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5CB67" w14:textId="65849D49" w:rsidR="00CB7CF5" w:rsidRDefault="001C7186" w:rsidP="00CB7CF5">
      <w:pPr>
        <w:jc w:val="center"/>
        <w:rPr>
          <w:bCs/>
          <w:sz w:val="28"/>
          <w:szCs w:val="28"/>
        </w:rPr>
        <w:sectPr w:rsidR="00CB7CF5" w:rsidSect="00781548">
          <w:pgSz w:w="11910" w:h="16840"/>
          <w:pgMar w:top="1134" w:right="567" w:bottom="1134" w:left="1134" w:header="720" w:footer="720" w:gutter="0"/>
          <w:cols w:space="720"/>
          <w:docGrid w:linePitch="299"/>
        </w:sect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5F6464F" wp14:editId="50671ACF">
            <wp:simplePos x="0" y="0"/>
            <wp:positionH relativeFrom="page">
              <wp:align>left</wp:align>
            </wp:positionH>
            <wp:positionV relativeFrom="paragraph">
              <wp:posOffset>-720090</wp:posOffset>
            </wp:positionV>
            <wp:extent cx="7543800" cy="10669500"/>
            <wp:effectExtent l="0" t="0" r="0" b="0"/>
            <wp:wrapNone/>
            <wp:docPr id="66934885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517" cy="1067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C70085" w14:textId="77777777" w:rsidR="007F6126" w:rsidRDefault="007F6126" w:rsidP="00CB7CF5">
      <w:pPr>
        <w:ind w:right="-1" w:firstLine="7371"/>
        <w:rPr>
          <w:bCs/>
          <w:sz w:val="28"/>
          <w:szCs w:val="28"/>
        </w:rPr>
      </w:pPr>
      <w:r w:rsidRPr="003E2144">
        <w:rPr>
          <w:bCs/>
          <w:sz w:val="28"/>
          <w:szCs w:val="28"/>
        </w:rPr>
        <w:lastRenderedPageBreak/>
        <w:t xml:space="preserve">Утверждено приказом </w:t>
      </w:r>
    </w:p>
    <w:p w14:paraId="3B6BB0A1" w14:textId="3892A5A4" w:rsidR="007F6126" w:rsidRPr="003E2144" w:rsidRDefault="007F6126" w:rsidP="00CB7CF5">
      <w:pPr>
        <w:ind w:right="-1" w:firstLine="709"/>
        <w:jc w:val="right"/>
        <w:rPr>
          <w:bCs/>
          <w:sz w:val="28"/>
          <w:szCs w:val="28"/>
        </w:rPr>
      </w:pPr>
      <w:r w:rsidRPr="003E2144">
        <w:rPr>
          <w:bCs/>
          <w:sz w:val="28"/>
          <w:szCs w:val="28"/>
        </w:rPr>
        <w:t>от «____»________202</w:t>
      </w:r>
      <w:r>
        <w:rPr>
          <w:bCs/>
          <w:sz w:val="28"/>
          <w:szCs w:val="28"/>
        </w:rPr>
        <w:t>3</w:t>
      </w:r>
    </w:p>
    <w:p w14:paraId="2CE34B28" w14:textId="2D63E0D0" w:rsidR="00043C0F" w:rsidRDefault="007F6126" w:rsidP="00CB7CF5">
      <w:pPr>
        <w:jc w:val="right"/>
        <w:rPr>
          <w:bCs/>
          <w:sz w:val="28"/>
          <w:szCs w:val="28"/>
        </w:rPr>
      </w:pPr>
      <w:r w:rsidRPr="003E2144">
        <w:rPr>
          <w:bCs/>
          <w:sz w:val="28"/>
          <w:szCs w:val="28"/>
        </w:rPr>
        <w:t>№__</w:t>
      </w:r>
      <w:r>
        <w:rPr>
          <w:bCs/>
          <w:sz w:val="28"/>
          <w:szCs w:val="28"/>
        </w:rPr>
        <w:t>___</w:t>
      </w:r>
      <w:r w:rsidRPr="003E2144">
        <w:rPr>
          <w:bCs/>
          <w:sz w:val="28"/>
          <w:szCs w:val="28"/>
        </w:rPr>
        <w:t>_____________</w:t>
      </w:r>
    </w:p>
    <w:p w14:paraId="6BB45A9C" w14:textId="77777777" w:rsidR="007F6126" w:rsidRDefault="007F6126" w:rsidP="00CB7CF5">
      <w:pPr>
        <w:jc w:val="right"/>
        <w:rPr>
          <w:bCs/>
          <w:sz w:val="28"/>
          <w:szCs w:val="28"/>
        </w:rPr>
      </w:pPr>
    </w:p>
    <w:p w14:paraId="20FFCB41" w14:textId="4B88392D" w:rsidR="00043C0F" w:rsidRDefault="00043C0F" w:rsidP="00CB7CF5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1. Общие положения</w:t>
      </w:r>
    </w:p>
    <w:p w14:paraId="689C5492" w14:textId="5260BEC0" w:rsidR="00043C0F" w:rsidRPr="00E646D8" w:rsidRDefault="00043C0F" w:rsidP="00CB7CF5">
      <w:pPr>
        <w:ind w:firstLine="709"/>
        <w:jc w:val="both"/>
        <w:rPr>
          <w:sz w:val="28"/>
          <w:szCs w:val="28"/>
        </w:rPr>
      </w:pPr>
      <w:r w:rsidRPr="00122688">
        <w:rPr>
          <w:sz w:val="28"/>
          <w:szCs w:val="28"/>
        </w:rPr>
        <w:t xml:space="preserve">Настоящее Положение о </w:t>
      </w:r>
      <w:r w:rsidR="00E646D8">
        <w:rPr>
          <w:bCs/>
          <w:sz w:val="28"/>
          <w:szCs w:val="28"/>
        </w:rPr>
        <w:t>Республиканско</w:t>
      </w:r>
      <w:r w:rsidR="00336734">
        <w:rPr>
          <w:bCs/>
          <w:sz w:val="28"/>
          <w:szCs w:val="28"/>
        </w:rPr>
        <w:t>м</w:t>
      </w:r>
      <w:r w:rsidR="00E646D8">
        <w:rPr>
          <w:bCs/>
          <w:sz w:val="28"/>
          <w:szCs w:val="28"/>
        </w:rPr>
        <w:t xml:space="preserve"> </w:t>
      </w:r>
      <w:r w:rsidR="00336734">
        <w:rPr>
          <w:bCs/>
          <w:sz w:val="28"/>
          <w:szCs w:val="28"/>
        </w:rPr>
        <w:t>хакатоне</w:t>
      </w:r>
      <w:r w:rsidR="00E646D8">
        <w:rPr>
          <w:bCs/>
          <w:sz w:val="28"/>
          <w:szCs w:val="28"/>
        </w:rPr>
        <w:t xml:space="preserve"> по </w:t>
      </w:r>
      <w:r w:rsidR="00CB7CF5">
        <w:rPr>
          <w:bCs/>
          <w:sz w:val="28"/>
          <w:szCs w:val="28"/>
        </w:rPr>
        <w:t>аэронаправлению</w:t>
      </w:r>
      <w:r w:rsidR="00B8162D">
        <w:rPr>
          <w:bCs/>
          <w:sz w:val="28"/>
          <w:szCs w:val="28"/>
        </w:rPr>
        <w:t xml:space="preserve"> (летающая робототехника)</w:t>
      </w:r>
      <w:r w:rsidRPr="00E646D8">
        <w:rPr>
          <w:sz w:val="28"/>
          <w:szCs w:val="28"/>
        </w:rPr>
        <w:t xml:space="preserve"> </w:t>
      </w:r>
      <w:r w:rsidRPr="00E646D8">
        <w:rPr>
          <w:bCs/>
          <w:sz w:val="28"/>
          <w:szCs w:val="28"/>
        </w:rPr>
        <w:t>(</w:t>
      </w:r>
      <w:r w:rsidR="00CB7CF5">
        <w:rPr>
          <w:bCs/>
          <w:sz w:val="28"/>
          <w:szCs w:val="28"/>
        </w:rPr>
        <w:t xml:space="preserve">далее – </w:t>
      </w:r>
      <w:r w:rsidR="00336734">
        <w:rPr>
          <w:bCs/>
          <w:sz w:val="28"/>
          <w:szCs w:val="28"/>
        </w:rPr>
        <w:t>Хакатон</w:t>
      </w:r>
      <w:r w:rsidR="00E646D8">
        <w:rPr>
          <w:bCs/>
          <w:sz w:val="28"/>
          <w:szCs w:val="28"/>
        </w:rPr>
        <w:t>)</w:t>
      </w:r>
      <w:r w:rsidRPr="00E646D8">
        <w:rPr>
          <w:sz w:val="28"/>
          <w:szCs w:val="28"/>
        </w:rPr>
        <w:t xml:space="preserve"> определяет </w:t>
      </w:r>
      <w:r w:rsidR="0049505A" w:rsidRPr="00E646D8">
        <w:rPr>
          <w:sz w:val="28"/>
          <w:szCs w:val="28"/>
        </w:rPr>
        <w:t xml:space="preserve">требования к участникам </w:t>
      </w:r>
      <w:r w:rsidR="00B8162D">
        <w:rPr>
          <w:sz w:val="28"/>
          <w:szCs w:val="28"/>
        </w:rPr>
        <w:t>Хакатона</w:t>
      </w:r>
      <w:r w:rsidR="0049505A" w:rsidRPr="00E646D8">
        <w:rPr>
          <w:sz w:val="28"/>
          <w:szCs w:val="28"/>
        </w:rPr>
        <w:t xml:space="preserve"> (далее – Участники), структуру, порядок проведения и подведения итогов </w:t>
      </w:r>
      <w:r w:rsidR="00E646D8">
        <w:rPr>
          <w:sz w:val="28"/>
          <w:szCs w:val="28"/>
        </w:rPr>
        <w:t>Хакатона</w:t>
      </w:r>
      <w:r w:rsidR="0049505A" w:rsidRPr="00E646D8">
        <w:rPr>
          <w:sz w:val="28"/>
          <w:szCs w:val="28"/>
        </w:rPr>
        <w:t>, а также регулирует права и обязанности организатора, организационного комитета и Участников.</w:t>
      </w:r>
    </w:p>
    <w:p w14:paraId="5065574E" w14:textId="64C2211C" w:rsidR="00043C0F" w:rsidRPr="00122688" w:rsidRDefault="00043C0F" w:rsidP="00CB7CF5">
      <w:pPr>
        <w:pStyle w:val="a4"/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122688">
        <w:rPr>
          <w:sz w:val="28"/>
          <w:szCs w:val="28"/>
        </w:rPr>
        <w:t>Организатор</w:t>
      </w:r>
      <w:r w:rsidR="0049505A" w:rsidRPr="00122688">
        <w:rPr>
          <w:sz w:val="28"/>
          <w:szCs w:val="28"/>
        </w:rPr>
        <w:t xml:space="preserve">ом </w:t>
      </w:r>
      <w:r w:rsidR="00336734">
        <w:rPr>
          <w:sz w:val="28"/>
          <w:szCs w:val="28"/>
        </w:rPr>
        <w:t>Хакатона</w:t>
      </w:r>
      <w:r w:rsidR="0049505A" w:rsidRPr="00122688">
        <w:rPr>
          <w:sz w:val="28"/>
          <w:szCs w:val="28"/>
        </w:rPr>
        <w:t xml:space="preserve"> выступает Муниципальное бюджетное образовательное учреждение дополнительного образования «Детский технопарк «Кванториум» – Дом пионеров» г. Альметьевска Республики Татарстан</w:t>
      </w:r>
      <w:r w:rsidR="00122688" w:rsidRPr="00122688">
        <w:rPr>
          <w:sz w:val="28"/>
          <w:szCs w:val="28"/>
        </w:rPr>
        <w:t xml:space="preserve"> и Государственное бюджетное учреждение дополнительного образования </w:t>
      </w:r>
      <w:r w:rsidR="00CB7CF5">
        <w:rPr>
          <w:sz w:val="28"/>
          <w:szCs w:val="28"/>
        </w:rPr>
        <w:t>«</w:t>
      </w:r>
      <w:r w:rsidR="00122688" w:rsidRPr="00122688">
        <w:rPr>
          <w:sz w:val="28"/>
          <w:szCs w:val="28"/>
        </w:rPr>
        <w:t>Республиканский центр внешкольной работы</w:t>
      </w:r>
      <w:r w:rsidR="00CB7CF5">
        <w:rPr>
          <w:sz w:val="28"/>
          <w:szCs w:val="28"/>
        </w:rPr>
        <w:t>»</w:t>
      </w:r>
      <w:r w:rsidR="00122688" w:rsidRPr="00122688">
        <w:rPr>
          <w:sz w:val="28"/>
          <w:szCs w:val="28"/>
        </w:rPr>
        <w:t xml:space="preserve"> </w:t>
      </w:r>
      <w:r w:rsidR="0049505A" w:rsidRPr="00122688">
        <w:rPr>
          <w:sz w:val="28"/>
          <w:szCs w:val="28"/>
        </w:rPr>
        <w:t>(далее – Организатор).</w:t>
      </w:r>
    </w:p>
    <w:p w14:paraId="67A4B662" w14:textId="389D33A4" w:rsidR="0049505A" w:rsidRPr="00122688" w:rsidRDefault="009A7D7D" w:rsidP="00CB7CF5">
      <w:pPr>
        <w:pStyle w:val="a4"/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122688">
        <w:rPr>
          <w:sz w:val="28"/>
          <w:szCs w:val="28"/>
        </w:rPr>
        <w:t xml:space="preserve">Общее руководство проведением </w:t>
      </w:r>
      <w:r w:rsidR="00336734">
        <w:rPr>
          <w:sz w:val="28"/>
          <w:szCs w:val="28"/>
        </w:rPr>
        <w:t>Хакатона</w:t>
      </w:r>
      <w:r w:rsidRPr="00122688">
        <w:rPr>
          <w:sz w:val="28"/>
          <w:szCs w:val="28"/>
        </w:rPr>
        <w:t xml:space="preserve"> осуществляет организационный комитет (далее – Оргкомитет), состоящий из</w:t>
      </w:r>
      <w:r w:rsidR="007F58A6" w:rsidRPr="00122688">
        <w:rPr>
          <w:sz w:val="28"/>
          <w:szCs w:val="28"/>
        </w:rPr>
        <w:t xml:space="preserve"> числа работников Организатора</w:t>
      </w:r>
      <w:r w:rsidR="00CB7CF5">
        <w:rPr>
          <w:sz w:val="28"/>
          <w:szCs w:val="28"/>
        </w:rPr>
        <w:t xml:space="preserve"> </w:t>
      </w:r>
      <w:r w:rsidRPr="00122688">
        <w:rPr>
          <w:sz w:val="28"/>
          <w:szCs w:val="28"/>
        </w:rPr>
        <w:t>и приглашенных экспертов;</w:t>
      </w:r>
    </w:p>
    <w:p w14:paraId="489C3F1F" w14:textId="0C1CAAF1" w:rsidR="009A7D7D" w:rsidRPr="00122688" w:rsidRDefault="009A7D7D" w:rsidP="00CB7CF5">
      <w:pPr>
        <w:pStyle w:val="a4"/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122688">
        <w:rPr>
          <w:sz w:val="28"/>
          <w:szCs w:val="28"/>
        </w:rPr>
        <w:t xml:space="preserve">Экспертиза и оценка представляемых на </w:t>
      </w:r>
      <w:r w:rsidR="00336734">
        <w:rPr>
          <w:sz w:val="28"/>
          <w:szCs w:val="28"/>
        </w:rPr>
        <w:t>Хакатон</w:t>
      </w:r>
      <w:r w:rsidRPr="00122688">
        <w:rPr>
          <w:sz w:val="28"/>
          <w:szCs w:val="28"/>
        </w:rPr>
        <w:t xml:space="preserve"> материалов и результатов работ Участников осуществляется жюри </w:t>
      </w:r>
      <w:r w:rsidR="007F6126">
        <w:rPr>
          <w:sz w:val="28"/>
          <w:szCs w:val="28"/>
        </w:rPr>
        <w:t>Конкурса</w:t>
      </w:r>
      <w:r w:rsidRPr="00122688">
        <w:rPr>
          <w:sz w:val="28"/>
          <w:szCs w:val="28"/>
        </w:rPr>
        <w:t>.</w:t>
      </w:r>
    </w:p>
    <w:p w14:paraId="07B80758" w14:textId="1E830027" w:rsidR="009A7D7D" w:rsidRPr="00122688" w:rsidRDefault="009A7D7D" w:rsidP="00CB7CF5">
      <w:pPr>
        <w:pStyle w:val="a4"/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122688">
        <w:rPr>
          <w:sz w:val="28"/>
          <w:szCs w:val="28"/>
        </w:rPr>
        <w:t>Состав Оргкомитета и жюри утверждается приказом Организатора</w:t>
      </w:r>
      <w:r w:rsidR="004D6FB6">
        <w:rPr>
          <w:sz w:val="28"/>
          <w:szCs w:val="28"/>
        </w:rPr>
        <w:t>.</w:t>
      </w:r>
    </w:p>
    <w:p w14:paraId="19A816EF" w14:textId="2E264FD3" w:rsidR="001B4577" w:rsidRPr="00122688" w:rsidRDefault="009A7D7D" w:rsidP="00CB7CF5">
      <w:pPr>
        <w:pStyle w:val="a4"/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122688">
        <w:rPr>
          <w:sz w:val="28"/>
          <w:szCs w:val="28"/>
        </w:rPr>
        <w:t xml:space="preserve">Мероприятия </w:t>
      </w:r>
      <w:r w:rsidR="007F6126">
        <w:rPr>
          <w:sz w:val="28"/>
          <w:szCs w:val="28"/>
        </w:rPr>
        <w:t>Конкурса</w:t>
      </w:r>
      <w:r w:rsidRPr="00122688">
        <w:rPr>
          <w:sz w:val="28"/>
          <w:szCs w:val="28"/>
        </w:rPr>
        <w:t xml:space="preserve"> различаются по уровню сложности и форматам участия.</w:t>
      </w:r>
    </w:p>
    <w:p w14:paraId="71BA8D99" w14:textId="2E7590B3" w:rsidR="007B636A" w:rsidRPr="00122688" w:rsidRDefault="007B636A" w:rsidP="00CB7CF5">
      <w:pPr>
        <w:pStyle w:val="a4"/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122688">
        <w:rPr>
          <w:sz w:val="28"/>
          <w:szCs w:val="28"/>
        </w:rPr>
        <w:t>Отправка заявк</w:t>
      </w:r>
      <w:r w:rsidR="00CB7CF5">
        <w:rPr>
          <w:sz w:val="28"/>
          <w:szCs w:val="28"/>
        </w:rPr>
        <w:t>и</w:t>
      </w:r>
      <w:r w:rsidRPr="00122688">
        <w:rPr>
          <w:sz w:val="28"/>
          <w:szCs w:val="28"/>
        </w:rPr>
        <w:t xml:space="preserve"> на участие в </w:t>
      </w:r>
      <w:r w:rsidR="00336734">
        <w:rPr>
          <w:sz w:val="28"/>
          <w:szCs w:val="28"/>
        </w:rPr>
        <w:t>Хакатоне</w:t>
      </w:r>
      <w:r w:rsidRPr="00122688">
        <w:rPr>
          <w:sz w:val="28"/>
          <w:szCs w:val="28"/>
        </w:rPr>
        <w:t xml:space="preserve"> подразумевает согласие Участник</w:t>
      </w:r>
      <w:r w:rsidR="00CB7CF5">
        <w:rPr>
          <w:sz w:val="28"/>
          <w:szCs w:val="28"/>
        </w:rPr>
        <w:t>ов</w:t>
      </w:r>
      <w:r w:rsidRPr="00122688">
        <w:rPr>
          <w:sz w:val="28"/>
          <w:szCs w:val="28"/>
        </w:rPr>
        <w:t xml:space="preserve"> со всеми пунктами настоящего положения.</w:t>
      </w:r>
    </w:p>
    <w:p w14:paraId="0A9AAFD3" w14:textId="6F3D0076" w:rsidR="00C72EE9" w:rsidRPr="00122688" w:rsidRDefault="007C31E2" w:rsidP="00CB7CF5">
      <w:pPr>
        <w:pStyle w:val="a4"/>
        <w:widowControl/>
        <w:numPr>
          <w:ilvl w:val="1"/>
          <w:numId w:val="6"/>
        </w:numPr>
        <w:tabs>
          <w:tab w:val="left" w:pos="1276"/>
        </w:tabs>
        <w:adjustRightInd w:val="0"/>
        <w:ind w:left="0" w:firstLine="709"/>
        <w:jc w:val="both"/>
        <w:rPr>
          <w:rFonts w:eastAsiaTheme="minorHAnsi"/>
          <w:sz w:val="28"/>
          <w:szCs w:val="28"/>
        </w:rPr>
      </w:pPr>
      <w:r w:rsidRPr="00122688">
        <w:rPr>
          <w:sz w:val="28"/>
          <w:szCs w:val="28"/>
        </w:rPr>
        <w:t xml:space="preserve"> </w:t>
      </w:r>
      <w:r w:rsidR="007B636A" w:rsidRPr="00122688">
        <w:rPr>
          <w:sz w:val="28"/>
          <w:szCs w:val="28"/>
        </w:rPr>
        <w:t xml:space="preserve">Исключительные права на результаты </w:t>
      </w:r>
      <w:r w:rsidRPr="00122688">
        <w:rPr>
          <w:sz w:val="28"/>
          <w:szCs w:val="28"/>
        </w:rPr>
        <w:t xml:space="preserve">интеллектуальной деятельности, созданные в процессе участия в </w:t>
      </w:r>
      <w:r w:rsidR="00B8162D">
        <w:rPr>
          <w:sz w:val="28"/>
          <w:szCs w:val="28"/>
        </w:rPr>
        <w:t>Хакатоне</w:t>
      </w:r>
      <w:r w:rsidRPr="00122688">
        <w:rPr>
          <w:sz w:val="28"/>
          <w:szCs w:val="28"/>
        </w:rPr>
        <w:t>, принадлежат Участникам, создавшим результаты интеллектуальной деятельности, при этом Организатор вправе использовать результаты интеллектуальной деятельности в информационных и демонстрационных целях без заключения дополнительных соглашений с Участниками.</w:t>
      </w:r>
    </w:p>
    <w:p w14:paraId="6C31FD5C" w14:textId="12479C1E" w:rsidR="00C72EE9" w:rsidRPr="00122688" w:rsidRDefault="00C72EE9" w:rsidP="00CB7CF5">
      <w:pPr>
        <w:pStyle w:val="a4"/>
        <w:widowControl/>
        <w:numPr>
          <w:ilvl w:val="1"/>
          <w:numId w:val="6"/>
        </w:numPr>
        <w:tabs>
          <w:tab w:val="left" w:pos="1276"/>
        </w:tabs>
        <w:adjustRightInd w:val="0"/>
        <w:ind w:left="0"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Принимая участие в </w:t>
      </w:r>
      <w:r w:rsidR="00336734">
        <w:rPr>
          <w:rFonts w:eastAsiaTheme="minorHAnsi"/>
          <w:sz w:val="28"/>
          <w:szCs w:val="28"/>
        </w:rPr>
        <w:t>Хакатоне</w:t>
      </w:r>
      <w:r w:rsidRPr="00122688">
        <w:rPr>
          <w:rFonts w:eastAsiaTheme="minorHAnsi"/>
          <w:sz w:val="28"/>
          <w:szCs w:val="28"/>
        </w:rPr>
        <w:t>, Участники дают согласие на публикацию результатов их работы Организатором в печатных и интернет-изданиях.</w:t>
      </w:r>
    </w:p>
    <w:p w14:paraId="4219083D" w14:textId="1055ADCA" w:rsidR="00C72EE9" w:rsidRPr="00122688" w:rsidRDefault="00C72EE9" w:rsidP="00CB7CF5">
      <w:pPr>
        <w:pStyle w:val="a4"/>
        <w:widowControl/>
        <w:numPr>
          <w:ilvl w:val="1"/>
          <w:numId w:val="6"/>
        </w:numPr>
        <w:tabs>
          <w:tab w:val="left" w:pos="1276"/>
        </w:tabs>
        <w:adjustRightInd w:val="0"/>
        <w:ind w:left="0"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 Информация о проведении </w:t>
      </w:r>
      <w:r w:rsidR="00336734">
        <w:rPr>
          <w:rFonts w:eastAsiaTheme="minorHAnsi"/>
          <w:sz w:val="28"/>
          <w:szCs w:val="28"/>
        </w:rPr>
        <w:t>Хакатона</w:t>
      </w:r>
      <w:r w:rsidRPr="00122688">
        <w:rPr>
          <w:rFonts w:eastAsiaTheme="minorHAnsi"/>
          <w:sz w:val="28"/>
          <w:szCs w:val="28"/>
        </w:rPr>
        <w:t xml:space="preserve"> публикуется на сайте </w:t>
      </w:r>
      <w:hyperlink r:id="rId7" w:history="1">
        <w:r w:rsidRPr="00122688">
          <w:rPr>
            <w:rStyle w:val="a6"/>
            <w:rFonts w:eastAsiaTheme="minorHAnsi"/>
            <w:sz w:val="28"/>
            <w:szCs w:val="28"/>
            <w:lang w:val="en-US"/>
          </w:rPr>
          <w:t>www</w:t>
        </w:r>
        <w:r w:rsidRPr="00122688">
          <w:rPr>
            <w:rStyle w:val="a6"/>
            <w:rFonts w:eastAsiaTheme="minorHAnsi"/>
            <w:sz w:val="28"/>
            <w:szCs w:val="28"/>
          </w:rPr>
          <w:t>.</w:t>
        </w:r>
        <w:r w:rsidRPr="00122688">
          <w:rPr>
            <w:rStyle w:val="a6"/>
            <w:rFonts w:eastAsiaTheme="minorHAnsi"/>
            <w:sz w:val="28"/>
            <w:szCs w:val="28"/>
            <w:lang w:val="en-US"/>
          </w:rPr>
          <w:t>almetkvant</w:t>
        </w:r>
        <w:r w:rsidRPr="00122688">
          <w:rPr>
            <w:rStyle w:val="a6"/>
            <w:rFonts w:eastAsiaTheme="minorHAnsi"/>
            <w:sz w:val="28"/>
            <w:szCs w:val="28"/>
          </w:rPr>
          <w:t>.</w:t>
        </w:r>
        <w:r w:rsidRPr="00122688">
          <w:rPr>
            <w:rStyle w:val="a6"/>
            <w:rFonts w:eastAsiaTheme="minorHAnsi"/>
            <w:sz w:val="28"/>
            <w:szCs w:val="28"/>
            <w:lang w:val="en-US"/>
          </w:rPr>
          <w:t>ru</w:t>
        </w:r>
      </w:hyperlink>
      <w:r w:rsidRPr="00122688">
        <w:rPr>
          <w:rFonts w:eastAsiaTheme="minorHAnsi"/>
          <w:sz w:val="28"/>
          <w:szCs w:val="28"/>
        </w:rPr>
        <w:t xml:space="preserve"> (далее – Сайт).</w:t>
      </w:r>
    </w:p>
    <w:p w14:paraId="31B8D955" w14:textId="0591958D" w:rsidR="001C3687" w:rsidRPr="00BB718E" w:rsidRDefault="00C72EE9" w:rsidP="00CB7CF5">
      <w:pPr>
        <w:pStyle w:val="a4"/>
        <w:widowControl/>
        <w:numPr>
          <w:ilvl w:val="1"/>
          <w:numId w:val="6"/>
        </w:numPr>
        <w:tabs>
          <w:tab w:val="left" w:pos="1276"/>
        </w:tabs>
        <w:adjustRightInd w:val="0"/>
        <w:ind w:left="0"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Участие в </w:t>
      </w:r>
      <w:r w:rsidR="00336734">
        <w:rPr>
          <w:rFonts w:eastAsiaTheme="minorHAnsi"/>
          <w:sz w:val="28"/>
          <w:szCs w:val="28"/>
        </w:rPr>
        <w:t>Хакатоне</w:t>
      </w:r>
      <w:r w:rsidRPr="00122688">
        <w:rPr>
          <w:rFonts w:eastAsiaTheme="minorHAnsi"/>
          <w:sz w:val="28"/>
          <w:szCs w:val="28"/>
        </w:rPr>
        <w:t xml:space="preserve"> бесплатное.</w:t>
      </w:r>
      <w:r w:rsidR="007F6126">
        <w:rPr>
          <w:rFonts w:eastAsiaTheme="minorHAnsi"/>
          <w:sz w:val="28"/>
          <w:szCs w:val="28"/>
        </w:rPr>
        <w:t xml:space="preserve"> Расходы</w:t>
      </w:r>
      <w:r w:rsidR="00CB7CF5">
        <w:rPr>
          <w:rFonts w:eastAsiaTheme="minorHAnsi"/>
          <w:sz w:val="28"/>
          <w:szCs w:val="28"/>
        </w:rPr>
        <w:t>,</w:t>
      </w:r>
      <w:r w:rsidR="007F6126">
        <w:rPr>
          <w:rFonts w:eastAsiaTheme="minorHAnsi"/>
          <w:sz w:val="28"/>
          <w:szCs w:val="28"/>
        </w:rPr>
        <w:t xml:space="preserve"> связанны</w:t>
      </w:r>
      <w:r w:rsidR="00336734">
        <w:rPr>
          <w:rFonts w:eastAsiaTheme="minorHAnsi"/>
          <w:sz w:val="28"/>
          <w:szCs w:val="28"/>
        </w:rPr>
        <w:t>е</w:t>
      </w:r>
      <w:r w:rsidR="007F6126">
        <w:rPr>
          <w:rFonts w:eastAsiaTheme="minorHAnsi"/>
          <w:sz w:val="28"/>
          <w:szCs w:val="28"/>
        </w:rPr>
        <w:t xml:space="preserve"> с дорогой и питанием</w:t>
      </w:r>
      <w:r w:rsidR="00907C8E">
        <w:rPr>
          <w:rFonts w:eastAsiaTheme="minorHAnsi"/>
          <w:sz w:val="28"/>
          <w:szCs w:val="28"/>
        </w:rPr>
        <w:t>,</w:t>
      </w:r>
      <w:r w:rsidR="007F6126">
        <w:rPr>
          <w:rFonts w:eastAsiaTheme="minorHAnsi"/>
          <w:sz w:val="28"/>
          <w:szCs w:val="28"/>
        </w:rPr>
        <w:t xml:space="preserve"> возлагаются на командирующую сторону.</w:t>
      </w:r>
    </w:p>
    <w:p w14:paraId="1D02C73E" w14:textId="77777777" w:rsidR="005133F6" w:rsidRPr="00122688" w:rsidRDefault="005133F6" w:rsidP="00CB7CF5">
      <w:pPr>
        <w:widowControl/>
        <w:tabs>
          <w:tab w:val="left" w:pos="1276"/>
        </w:tabs>
        <w:adjustRightInd w:val="0"/>
        <w:jc w:val="both"/>
        <w:rPr>
          <w:rFonts w:eastAsiaTheme="minorHAnsi"/>
          <w:sz w:val="28"/>
          <w:szCs w:val="28"/>
        </w:rPr>
      </w:pPr>
    </w:p>
    <w:p w14:paraId="355B9AC0" w14:textId="36158353" w:rsidR="001C3687" w:rsidRPr="00122688" w:rsidRDefault="001C3687" w:rsidP="00CB7CF5">
      <w:pPr>
        <w:widowControl/>
        <w:tabs>
          <w:tab w:val="left" w:pos="1276"/>
        </w:tabs>
        <w:adjustRightInd w:val="0"/>
        <w:jc w:val="center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2. Цел</w:t>
      </w:r>
      <w:r w:rsidR="00CB7CF5">
        <w:rPr>
          <w:rFonts w:eastAsiaTheme="minorHAnsi"/>
          <w:sz w:val="28"/>
          <w:szCs w:val="28"/>
        </w:rPr>
        <w:t>и и задачи</w:t>
      </w:r>
      <w:r w:rsidRPr="00122688">
        <w:rPr>
          <w:rFonts w:eastAsiaTheme="minorHAnsi"/>
          <w:sz w:val="28"/>
          <w:szCs w:val="28"/>
        </w:rPr>
        <w:t xml:space="preserve"> </w:t>
      </w:r>
      <w:r w:rsidR="00CB7CF5">
        <w:rPr>
          <w:rFonts w:eastAsiaTheme="minorHAnsi"/>
          <w:sz w:val="28"/>
          <w:szCs w:val="28"/>
        </w:rPr>
        <w:t>Хакатона</w:t>
      </w:r>
    </w:p>
    <w:p w14:paraId="4B6A2490" w14:textId="2FD61644" w:rsidR="001C3687" w:rsidRPr="00122688" w:rsidRDefault="001C3687" w:rsidP="00CB7CF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ab/>
        <w:t xml:space="preserve">2.1. </w:t>
      </w:r>
      <w:r w:rsidR="00CB7CF5">
        <w:rPr>
          <w:rFonts w:eastAsiaTheme="minorHAnsi"/>
          <w:sz w:val="28"/>
          <w:szCs w:val="28"/>
        </w:rPr>
        <w:t>Хакатон</w:t>
      </w:r>
      <w:r w:rsidRPr="00122688">
        <w:rPr>
          <w:rFonts w:eastAsiaTheme="minorHAnsi"/>
          <w:sz w:val="28"/>
          <w:szCs w:val="28"/>
        </w:rPr>
        <w:t xml:space="preserve"> о</w:t>
      </w:r>
      <w:r w:rsidR="00BB718E">
        <w:rPr>
          <w:rFonts w:eastAsiaTheme="minorHAnsi"/>
          <w:sz w:val="28"/>
          <w:szCs w:val="28"/>
        </w:rPr>
        <w:t>рганизуется с целью мотивации</w:t>
      </w:r>
      <w:r w:rsidR="00C06442">
        <w:rPr>
          <w:rFonts w:eastAsiaTheme="minorHAnsi"/>
          <w:sz w:val="28"/>
          <w:szCs w:val="28"/>
        </w:rPr>
        <w:t xml:space="preserve"> участников</w:t>
      </w:r>
      <w:r w:rsidR="00BB718E">
        <w:rPr>
          <w:rFonts w:eastAsiaTheme="minorHAnsi"/>
          <w:sz w:val="28"/>
          <w:szCs w:val="28"/>
        </w:rPr>
        <w:t xml:space="preserve"> и развития </w:t>
      </w:r>
      <w:r w:rsidR="00B8162D">
        <w:rPr>
          <w:rFonts w:eastAsiaTheme="minorHAnsi"/>
          <w:sz w:val="28"/>
          <w:szCs w:val="28"/>
        </w:rPr>
        <w:t>летающей робототехники</w:t>
      </w:r>
      <w:r w:rsidR="00781548">
        <w:rPr>
          <w:rFonts w:eastAsiaTheme="minorHAnsi"/>
          <w:sz w:val="28"/>
          <w:szCs w:val="28"/>
        </w:rPr>
        <w:t xml:space="preserve"> в</w:t>
      </w:r>
      <w:r w:rsidR="004D6FB6">
        <w:rPr>
          <w:rFonts w:eastAsiaTheme="minorHAnsi"/>
          <w:sz w:val="28"/>
          <w:szCs w:val="28"/>
        </w:rPr>
        <w:t xml:space="preserve"> </w:t>
      </w:r>
      <w:r w:rsidR="00BB718E">
        <w:rPr>
          <w:rFonts w:eastAsiaTheme="minorHAnsi"/>
          <w:sz w:val="28"/>
          <w:szCs w:val="28"/>
        </w:rPr>
        <w:t>Республик</w:t>
      </w:r>
      <w:r w:rsidR="00781548">
        <w:rPr>
          <w:rFonts w:eastAsiaTheme="minorHAnsi"/>
          <w:sz w:val="28"/>
          <w:szCs w:val="28"/>
        </w:rPr>
        <w:t>е</w:t>
      </w:r>
      <w:r w:rsidR="00BB718E">
        <w:rPr>
          <w:rFonts w:eastAsiaTheme="minorHAnsi"/>
          <w:sz w:val="28"/>
          <w:szCs w:val="28"/>
        </w:rPr>
        <w:t xml:space="preserve"> Татарстан, </w:t>
      </w:r>
      <w:r w:rsidRPr="00122688">
        <w:rPr>
          <w:rFonts w:eastAsiaTheme="minorHAnsi"/>
          <w:sz w:val="28"/>
          <w:szCs w:val="28"/>
        </w:rPr>
        <w:t>приобретени</w:t>
      </w:r>
      <w:r w:rsidR="00C06442">
        <w:rPr>
          <w:rFonts w:eastAsiaTheme="minorHAnsi"/>
          <w:sz w:val="28"/>
          <w:szCs w:val="28"/>
        </w:rPr>
        <w:t>я</w:t>
      </w:r>
      <w:r w:rsidRPr="00122688">
        <w:rPr>
          <w:rFonts w:eastAsiaTheme="minorHAnsi"/>
          <w:sz w:val="28"/>
          <w:szCs w:val="28"/>
        </w:rPr>
        <w:t xml:space="preserve"> обучающимися дополнительных компетенций для реализации творческого потенциала и знаний в области </w:t>
      </w:r>
      <w:r w:rsidR="00781548">
        <w:rPr>
          <w:rFonts w:eastAsiaTheme="minorHAnsi"/>
          <w:sz w:val="28"/>
          <w:szCs w:val="28"/>
        </w:rPr>
        <w:t>технического творчества.</w:t>
      </w:r>
    </w:p>
    <w:p w14:paraId="1B7670D1" w14:textId="550A12D5" w:rsidR="001C3687" w:rsidRPr="00122688" w:rsidRDefault="001C3687" w:rsidP="00CB7CF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ab/>
        <w:t xml:space="preserve">2.2. Задачи </w:t>
      </w:r>
      <w:r w:rsidR="00CB7CF5">
        <w:rPr>
          <w:rFonts w:eastAsiaTheme="minorHAnsi"/>
          <w:sz w:val="28"/>
          <w:szCs w:val="28"/>
        </w:rPr>
        <w:t>Хакатона</w:t>
      </w:r>
      <w:r w:rsidRPr="00122688">
        <w:rPr>
          <w:rFonts w:eastAsiaTheme="minorHAnsi"/>
          <w:sz w:val="28"/>
          <w:szCs w:val="28"/>
        </w:rPr>
        <w:t>:</w:t>
      </w:r>
    </w:p>
    <w:p w14:paraId="1510F1B5" w14:textId="77777777" w:rsidR="00781548" w:rsidRPr="00781548" w:rsidRDefault="00781548" w:rsidP="00CB7CF5">
      <w:pPr>
        <w:pStyle w:val="a4"/>
        <w:widowControl/>
        <w:numPr>
          <w:ilvl w:val="0"/>
          <w:numId w:val="46"/>
        </w:numPr>
        <w:tabs>
          <w:tab w:val="left" w:pos="1276"/>
        </w:tabs>
        <w:adjustRightInd w:val="0"/>
        <w:ind w:left="0" w:firstLine="709"/>
        <w:jc w:val="both"/>
        <w:rPr>
          <w:rStyle w:val="docdata"/>
          <w:color w:val="000000"/>
          <w:sz w:val="28"/>
          <w:szCs w:val="28"/>
        </w:rPr>
      </w:pPr>
      <w:r w:rsidRPr="00781548">
        <w:rPr>
          <w:rStyle w:val="docdata"/>
          <w:color w:val="000000"/>
          <w:sz w:val="28"/>
          <w:szCs w:val="28"/>
        </w:rPr>
        <w:lastRenderedPageBreak/>
        <w:t>популяризация проектной деятельности и научно-технического творчества молодежи;</w:t>
      </w:r>
    </w:p>
    <w:p w14:paraId="55147EB2" w14:textId="77777777" w:rsidR="00781548" w:rsidRPr="00781548" w:rsidRDefault="00781548" w:rsidP="00CB7CF5">
      <w:pPr>
        <w:pStyle w:val="a4"/>
        <w:widowControl/>
        <w:numPr>
          <w:ilvl w:val="0"/>
          <w:numId w:val="46"/>
        </w:numPr>
        <w:tabs>
          <w:tab w:val="left" w:pos="1276"/>
        </w:tabs>
        <w:adjustRightInd w:val="0"/>
        <w:ind w:left="0" w:firstLine="709"/>
        <w:jc w:val="both"/>
        <w:rPr>
          <w:rStyle w:val="docdata"/>
          <w:color w:val="000000"/>
          <w:sz w:val="28"/>
          <w:szCs w:val="28"/>
        </w:rPr>
      </w:pPr>
      <w:r w:rsidRPr="00781548">
        <w:rPr>
          <w:rStyle w:val="docdata"/>
          <w:color w:val="000000"/>
          <w:sz w:val="28"/>
          <w:szCs w:val="28"/>
        </w:rPr>
        <w:t>развитие у детей и молодежи навыков современного цифрового производства;</w:t>
      </w:r>
    </w:p>
    <w:p w14:paraId="3D3EE76D" w14:textId="69D1EF53" w:rsidR="00781548" w:rsidRPr="00781548" w:rsidRDefault="00781548" w:rsidP="00CB7CF5">
      <w:pPr>
        <w:pStyle w:val="a4"/>
        <w:widowControl/>
        <w:numPr>
          <w:ilvl w:val="0"/>
          <w:numId w:val="46"/>
        </w:numPr>
        <w:tabs>
          <w:tab w:val="left" w:pos="1276"/>
        </w:tabs>
        <w:adjustRightInd w:val="0"/>
        <w:ind w:left="0" w:firstLine="709"/>
        <w:jc w:val="both"/>
        <w:rPr>
          <w:rStyle w:val="docdata"/>
          <w:color w:val="000000"/>
          <w:sz w:val="28"/>
          <w:szCs w:val="28"/>
        </w:rPr>
      </w:pPr>
      <w:r w:rsidRPr="00781548">
        <w:rPr>
          <w:rStyle w:val="docdata"/>
          <w:color w:val="000000"/>
          <w:sz w:val="28"/>
          <w:szCs w:val="28"/>
        </w:rPr>
        <w:t>развитие креативного мышления;</w:t>
      </w:r>
    </w:p>
    <w:p w14:paraId="31410AC7" w14:textId="77777777" w:rsidR="00781548" w:rsidRPr="00781548" w:rsidRDefault="00781548" w:rsidP="00CB7CF5">
      <w:pPr>
        <w:pStyle w:val="a4"/>
        <w:widowControl/>
        <w:numPr>
          <w:ilvl w:val="0"/>
          <w:numId w:val="46"/>
        </w:numPr>
        <w:tabs>
          <w:tab w:val="left" w:pos="1276"/>
        </w:tabs>
        <w:adjustRightInd w:val="0"/>
        <w:ind w:left="0" w:firstLine="709"/>
        <w:jc w:val="both"/>
        <w:rPr>
          <w:rStyle w:val="docdata"/>
          <w:color w:val="000000"/>
          <w:sz w:val="28"/>
          <w:szCs w:val="28"/>
        </w:rPr>
      </w:pPr>
      <w:r w:rsidRPr="00781548">
        <w:rPr>
          <w:rStyle w:val="docdata"/>
          <w:color w:val="000000"/>
          <w:sz w:val="28"/>
          <w:szCs w:val="28"/>
        </w:rPr>
        <w:t>стимулирование интереса детей и молодежи к сфере инноваций и технологий;</w:t>
      </w:r>
    </w:p>
    <w:p w14:paraId="27474764" w14:textId="35D72DC7" w:rsidR="00781548" w:rsidRPr="00781548" w:rsidRDefault="00781548" w:rsidP="00CB7CF5">
      <w:pPr>
        <w:pStyle w:val="a4"/>
        <w:widowControl/>
        <w:numPr>
          <w:ilvl w:val="0"/>
          <w:numId w:val="46"/>
        </w:numPr>
        <w:tabs>
          <w:tab w:val="left" w:pos="1276"/>
        </w:tabs>
        <w:adjustRightInd w:val="0"/>
        <w:ind w:left="0" w:firstLine="709"/>
        <w:jc w:val="both"/>
        <w:rPr>
          <w:rStyle w:val="docdata"/>
          <w:color w:val="000000"/>
          <w:sz w:val="28"/>
          <w:szCs w:val="28"/>
        </w:rPr>
      </w:pPr>
      <w:r w:rsidRPr="00781548">
        <w:rPr>
          <w:rStyle w:val="docdata"/>
          <w:color w:val="000000"/>
          <w:sz w:val="28"/>
          <w:szCs w:val="28"/>
        </w:rPr>
        <w:t>ранняя профориентация;</w:t>
      </w:r>
    </w:p>
    <w:p w14:paraId="748A8BA9" w14:textId="77777777" w:rsidR="00781548" w:rsidRPr="00781548" w:rsidRDefault="00781548" w:rsidP="00CB7CF5">
      <w:pPr>
        <w:pStyle w:val="a4"/>
        <w:widowControl/>
        <w:numPr>
          <w:ilvl w:val="0"/>
          <w:numId w:val="46"/>
        </w:numPr>
        <w:tabs>
          <w:tab w:val="left" w:pos="1276"/>
        </w:tabs>
        <w:adjustRightInd w:val="0"/>
        <w:ind w:left="0" w:firstLine="709"/>
        <w:jc w:val="both"/>
        <w:rPr>
          <w:rStyle w:val="docdata"/>
          <w:color w:val="000000"/>
          <w:sz w:val="28"/>
          <w:szCs w:val="28"/>
        </w:rPr>
      </w:pPr>
      <w:r w:rsidRPr="00781548">
        <w:rPr>
          <w:rStyle w:val="docdata"/>
          <w:color w:val="000000"/>
          <w:sz w:val="28"/>
          <w:szCs w:val="28"/>
        </w:rPr>
        <w:t>выявление, отбор и поддержка талантливой молодежи.</w:t>
      </w:r>
    </w:p>
    <w:p w14:paraId="3FBFCCCC" w14:textId="77777777" w:rsidR="00781548" w:rsidRDefault="00781548" w:rsidP="00CB7CF5">
      <w:pPr>
        <w:widowControl/>
        <w:adjustRightInd w:val="0"/>
        <w:jc w:val="center"/>
        <w:rPr>
          <w:rFonts w:eastAsiaTheme="minorHAnsi"/>
          <w:sz w:val="28"/>
          <w:szCs w:val="28"/>
        </w:rPr>
      </w:pPr>
    </w:p>
    <w:p w14:paraId="72F54E25" w14:textId="7569A1BD" w:rsidR="001C3687" w:rsidRPr="00122688" w:rsidRDefault="001C3687" w:rsidP="00CB7CF5">
      <w:pPr>
        <w:widowControl/>
        <w:adjustRightInd w:val="0"/>
        <w:jc w:val="center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3. Участники </w:t>
      </w:r>
      <w:r w:rsidR="00781548">
        <w:rPr>
          <w:rFonts w:eastAsiaTheme="minorHAnsi"/>
          <w:sz w:val="28"/>
          <w:szCs w:val="28"/>
        </w:rPr>
        <w:t>Хакатона</w:t>
      </w:r>
    </w:p>
    <w:p w14:paraId="43053A13" w14:textId="6A312773" w:rsidR="001C3687" w:rsidRPr="00122688" w:rsidRDefault="001C3687" w:rsidP="00CB7CF5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3.1. К участию в </w:t>
      </w:r>
      <w:r w:rsidR="007F6126">
        <w:rPr>
          <w:rFonts w:eastAsiaTheme="minorHAnsi"/>
          <w:sz w:val="28"/>
          <w:szCs w:val="28"/>
        </w:rPr>
        <w:t>Конкурсе</w:t>
      </w:r>
      <w:r w:rsidR="00BB718E">
        <w:rPr>
          <w:rFonts w:eastAsiaTheme="minorHAnsi"/>
          <w:sz w:val="28"/>
          <w:szCs w:val="28"/>
        </w:rPr>
        <w:t xml:space="preserve"> допускаются Участники от 11</w:t>
      </w:r>
      <w:r w:rsidRPr="00122688">
        <w:rPr>
          <w:rFonts w:eastAsiaTheme="minorHAnsi"/>
          <w:sz w:val="28"/>
          <w:szCs w:val="28"/>
        </w:rPr>
        <w:t xml:space="preserve"> до 18 лет, а также педагоги дополнительного и общего образования.</w:t>
      </w:r>
    </w:p>
    <w:p w14:paraId="5BA96869" w14:textId="4D3EE3EF" w:rsidR="001C3687" w:rsidRPr="00122688" w:rsidRDefault="001C3687" w:rsidP="00CB7CF5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3.2 Для участия в </w:t>
      </w:r>
      <w:r w:rsidR="00781548">
        <w:rPr>
          <w:rFonts w:eastAsiaTheme="minorHAnsi"/>
          <w:sz w:val="28"/>
          <w:szCs w:val="28"/>
        </w:rPr>
        <w:t>Хакатоне</w:t>
      </w:r>
      <w:r w:rsidRPr="00122688">
        <w:rPr>
          <w:rFonts w:eastAsiaTheme="minorHAnsi"/>
          <w:sz w:val="28"/>
          <w:szCs w:val="28"/>
        </w:rPr>
        <w:t xml:space="preserve"> Участники самостоятельно форм</w:t>
      </w:r>
      <w:r w:rsidR="007F6126">
        <w:rPr>
          <w:rFonts w:eastAsiaTheme="minorHAnsi"/>
          <w:sz w:val="28"/>
          <w:szCs w:val="28"/>
        </w:rPr>
        <w:t>ируют команды в составе 2</w:t>
      </w:r>
      <w:r w:rsidRPr="00122688">
        <w:rPr>
          <w:rFonts w:eastAsiaTheme="minorHAnsi"/>
          <w:sz w:val="28"/>
          <w:szCs w:val="28"/>
        </w:rPr>
        <w:t xml:space="preserve"> человек</w:t>
      </w:r>
      <w:r w:rsidR="007F6126">
        <w:rPr>
          <w:rFonts w:eastAsiaTheme="minorHAnsi"/>
          <w:sz w:val="28"/>
          <w:szCs w:val="28"/>
        </w:rPr>
        <w:t>а</w:t>
      </w:r>
      <w:r w:rsidRPr="00122688">
        <w:rPr>
          <w:rFonts w:eastAsiaTheme="minorHAnsi"/>
          <w:sz w:val="28"/>
          <w:szCs w:val="28"/>
        </w:rPr>
        <w:t xml:space="preserve"> (далее – Команды). Членами Команды являются граждане Российской Федерации и иност</w:t>
      </w:r>
      <w:r w:rsidR="00BB718E">
        <w:rPr>
          <w:rFonts w:eastAsiaTheme="minorHAnsi"/>
          <w:sz w:val="28"/>
          <w:szCs w:val="28"/>
        </w:rPr>
        <w:t>ранные граждане в возрасте от 11</w:t>
      </w:r>
      <w:r w:rsidRPr="00122688">
        <w:rPr>
          <w:rFonts w:eastAsiaTheme="minorHAnsi"/>
          <w:sz w:val="28"/>
          <w:szCs w:val="28"/>
        </w:rPr>
        <w:t xml:space="preserve"> до 18 лет (включительно) на момент подачи заявки для участия в </w:t>
      </w:r>
      <w:r w:rsidR="007F6126">
        <w:rPr>
          <w:rFonts w:eastAsiaTheme="minorHAnsi"/>
          <w:sz w:val="28"/>
          <w:szCs w:val="28"/>
        </w:rPr>
        <w:t>Конкурсе</w:t>
      </w:r>
      <w:r w:rsidRPr="00122688">
        <w:rPr>
          <w:rFonts w:eastAsiaTheme="minorHAnsi"/>
          <w:sz w:val="28"/>
          <w:szCs w:val="28"/>
        </w:rPr>
        <w:t xml:space="preserve">. Каждый Участник может являться членом только одной Команды. </w:t>
      </w:r>
      <w:r w:rsidR="007F6126">
        <w:rPr>
          <w:rFonts w:eastAsiaTheme="minorHAnsi"/>
          <w:sz w:val="28"/>
          <w:szCs w:val="28"/>
        </w:rPr>
        <w:t>Команда может представить только одну работу.</w:t>
      </w:r>
    </w:p>
    <w:p w14:paraId="07BFDD8A" w14:textId="4C5516FF" w:rsidR="001C3687" w:rsidRPr="00122688" w:rsidRDefault="001C3687" w:rsidP="00CB7CF5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3.3.  Наставник Команды – физическое лицо старше 18 лет, заинтересованное в участии Команды в </w:t>
      </w:r>
      <w:r w:rsidR="00CB7CF5">
        <w:rPr>
          <w:rFonts w:eastAsiaTheme="minorHAnsi"/>
          <w:sz w:val="28"/>
          <w:szCs w:val="28"/>
        </w:rPr>
        <w:t>Хакатоне</w:t>
      </w:r>
      <w:r w:rsidRPr="00122688">
        <w:rPr>
          <w:rFonts w:eastAsiaTheme="minorHAnsi"/>
          <w:sz w:val="28"/>
          <w:szCs w:val="28"/>
        </w:rPr>
        <w:t>, отвечающее за своевременность прохождения Командой всех этапов и верификацию предоставляемых документов.</w:t>
      </w:r>
    </w:p>
    <w:p w14:paraId="6B9B0D5B" w14:textId="1BFDAC88" w:rsidR="001C3687" w:rsidRPr="00122688" w:rsidRDefault="001C3687" w:rsidP="00CB7CF5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3.4. Количество наставников для одной Команды не может превышать </w:t>
      </w:r>
      <w:r w:rsidR="007F6126">
        <w:rPr>
          <w:rFonts w:eastAsiaTheme="minorHAnsi"/>
          <w:sz w:val="28"/>
          <w:szCs w:val="28"/>
        </w:rPr>
        <w:t>двух</w:t>
      </w:r>
      <w:r w:rsidRPr="00122688">
        <w:rPr>
          <w:rFonts w:eastAsiaTheme="minorHAnsi"/>
          <w:sz w:val="28"/>
          <w:szCs w:val="28"/>
        </w:rPr>
        <w:t xml:space="preserve"> человек. Наставник может сопровождать неограниченное количество Команд.</w:t>
      </w:r>
    </w:p>
    <w:p w14:paraId="3001A916" w14:textId="55F731EE" w:rsidR="001C3687" w:rsidRPr="00122688" w:rsidRDefault="001C3687" w:rsidP="00CB7CF5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</w:rPr>
      </w:pPr>
    </w:p>
    <w:p w14:paraId="07436B14" w14:textId="7C85981D" w:rsidR="001C3687" w:rsidRPr="00122688" w:rsidRDefault="001C3687" w:rsidP="00CB7CF5">
      <w:pPr>
        <w:widowControl/>
        <w:adjustRightInd w:val="0"/>
        <w:ind w:firstLine="720"/>
        <w:jc w:val="center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4. Структура и порядок проведения </w:t>
      </w:r>
      <w:r w:rsidR="00781548">
        <w:rPr>
          <w:rFonts w:eastAsiaTheme="minorHAnsi"/>
          <w:sz w:val="28"/>
          <w:szCs w:val="28"/>
        </w:rPr>
        <w:t>Хакатона</w:t>
      </w:r>
    </w:p>
    <w:p w14:paraId="111CF946" w14:textId="6ED65400" w:rsidR="001C3687" w:rsidRPr="002E6B38" w:rsidRDefault="001C3687" w:rsidP="00CB7CF5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4</w:t>
      </w:r>
      <w:r w:rsidRPr="002E6B38">
        <w:rPr>
          <w:rFonts w:eastAsiaTheme="minorHAnsi"/>
          <w:sz w:val="28"/>
          <w:szCs w:val="28"/>
        </w:rPr>
        <w:t xml:space="preserve">.1. </w:t>
      </w:r>
      <w:r w:rsidR="00781548">
        <w:rPr>
          <w:rFonts w:eastAsiaTheme="minorHAnsi"/>
          <w:sz w:val="28"/>
          <w:szCs w:val="28"/>
        </w:rPr>
        <w:t>Хакатон</w:t>
      </w:r>
      <w:r w:rsidRPr="002E6B38">
        <w:rPr>
          <w:rFonts w:eastAsiaTheme="minorHAnsi"/>
          <w:sz w:val="28"/>
          <w:szCs w:val="28"/>
        </w:rPr>
        <w:t xml:space="preserve"> проводится в период с </w:t>
      </w:r>
      <w:r w:rsidR="007F6126">
        <w:rPr>
          <w:rFonts w:eastAsiaTheme="minorHAnsi"/>
          <w:sz w:val="28"/>
          <w:szCs w:val="28"/>
        </w:rPr>
        <w:t>6</w:t>
      </w:r>
      <w:r w:rsidRPr="002E6B38">
        <w:rPr>
          <w:rFonts w:eastAsiaTheme="minorHAnsi"/>
          <w:sz w:val="28"/>
          <w:szCs w:val="28"/>
        </w:rPr>
        <w:t xml:space="preserve"> </w:t>
      </w:r>
      <w:r w:rsidR="007F6126">
        <w:rPr>
          <w:rFonts w:eastAsiaTheme="minorHAnsi"/>
          <w:sz w:val="28"/>
          <w:szCs w:val="28"/>
        </w:rPr>
        <w:t>апреля</w:t>
      </w:r>
      <w:r w:rsidR="002E6B38" w:rsidRPr="002E6B38">
        <w:rPr>
          <w:rFonts w:eastAsiaTheme="minorHAnsi"/>
          <w:sz w:val="28"/>
          <w:szCs w:val="28"/>
        </w:rPr>
        <w:t xml:space="preserve"> </w:t>
      </w:r>
      <w:r w:rsidR="00C85291" w:rsidRPr="002E6B38">
        <w:rPr>
          <w:rFonts w:eastAsiaTheme="minorHAnsi"/>
          <w:sz w:val="28"/>
          <w:szCs w:val="28"/>
        </w:rPr>
        <w:t>по</w:t>
      </w:r>
      <w:r w:rsidRPr="002E6B38">
        <w:rPr>
          <w:rFonts w:eastAsiaTheme="minorHAnsi"/>
          <w:sz w:val="28"/>
          <w:szCs w:val="28"/>
        </w:rPr>
        <w:t xml:space="preserve"> </w:t>
      </w:r>
      <w:r w:rsidR="007F6126">
        <w:rPr>
          <w:rFonts w:eastAsiaTheme="minorHAnsi"/>
          <w:sz w:val="28"/>
          <w:szCs w:val="28"/>
        </w:rPr>
        <w:t>12</w:t>
      </w:r>
      <w:r w:rsidRPr="002E6B38">
        <w:rPr>
          <w:rFonts w:eastAsiaTheme="minorHAnsi"/>
          <w:sz w:val="28"/>
          <w:szCs w:val="28"/>
        </w:rPr>
        <w:t xml:space="preserve"> </w:t>
      </w:r>
      <w:r w:rsidR="007F6126">
        <w:rPr>
          <w:rFonts w:eastAsiaTheme="minorHAnsi"/>
          <w:sz w:val="28"/>
          <w:szCs w:val="28"/>
        </w:rPr>
        <w:t>мая</w:t>
      </w:r>
      <w:r w:rsidRPr="002E6B38">
        <w:rPr>
          <w:rFonts w:eastAsiaTheme="minorHAnsi"/>
          <w:sz w:val="28"/>
          <w:szCs w:val="28"/>
        </w:rPr>
        <w:t xml:space="preserve"> 202</w:t>
      </w:r>
      <w:r w:rsidR="002E6B38" w:rsidRPr="002E6B38">
        <w:rPr>
          <w:rFonts w:eastAsiaTheme="minorHAnsi"/>
          <w:sz w:val="28"/>
          <w:szCs w:val="28"/>
        </w:rPr>
        <w:t>3</w:t>
      </w:r>
      <w:r w:rsidRPr="002E6B38">
        <w:rPr>
          <w:rFonts w:eastAsiaTheme="minorHAnsi"/>
          <w:sz w:val="28"/>
          <w:szCs w:val="28"/>
        </w:rPr>
        <w:t xml:space="preserve"> года и состоит из нескольких этапов:</w:t>
      </w:r>
    </w:p>
    <w:p w14:paraId="05D5D659" w14:textId="451CE276" w:rsidR="001C3687" w:rsidRPr="002E6B38" w:rsidRDefault="001C3687" w:rsidP="00CB7CF5">
      <w:pPr>
        <w:widowControl/>
        <w:tabs>
          <w:tab w:val="left" w:pos="1276"/>
        </w:tabs>
        <w:adjustRightInd w:val="0"/>
        <w:ind w:firstLine="720"/>
        <w:jc w:val="both"/>
        <w:rPr>
          <w:rFonts w:eastAsiaTheme="minorHAnsi"/>
          <w:sz w:val="28"/>
          <w:szCs w:val="28"/>
        </w:rPr>
      </w:pPr>
      <w:r w:rsidRPr="002E6B38">
        <w:rPr>
          <w:rFonts w:eastAsiaTheme="minorHAnsi"/>
          <w:sz w:val="28"/>
          <w:szCs w:val="28"/>
        </w:rPr>
        <w:tab/>
      </w:r>
      <w:r w:rsidR="00CB7CF5">
        <w:rPr>
          <w:rFonts w:eastAsiaTheme="minorHAnsi"/>
          <w:sz w:val="28"/>
          <w:szCs w:val="28"/>
        </w:rPr>
        <w:t>п</w:t>
      </w:r>
      <w:r w:rsidR="00781548">
        <w:rPr>
          <w:rFonts w:eastAsiaTheme="minorHAnsi"/>
          <w:sz w:val="28"/>
          <w:szCs w:val="28"/>
        </w:rPr>
        <w:t>рием заявок</w:t>
      </w:r>
      <w:r w:rsidR="007F6126">
        <w:rPr>
          <w:rFonts w:eastAsiaTheme="minorHAnsi"/>
          <w:sz w:val="28"/>
          <w:szCs w:val="28"/>
        </w:rPr>
        <w:t xml:space="preserve"> с 6 апреля по 8 мая 2023 года</w:t>
      </w:r>
      <w:r w:rsidR="0079233C" w:rsidRPr="002E6B38">
        <w:rPr>
          <w:rFonts w:eastAsiaTheme="minorHAnsi"/>
          <w:sz w:val="28"/>
          <w:szCs w:val="28"/>
        </w:rPr>
        <w:t>;</w:t>
      </w:r>
    </w:p>
    <w:p w14:paraId="2F6D371B" w14:textId="346DFA90" w:rsidR="009F2E59" w:rsidRPr="00122688" w:rsidRDefault="0079233C" w:rsidP="00CB7CF5">
      <w:pPr>
        <w:widowControl/>
        <w:tabs>
          <w:tab w:val="left" w:pos="1276"/>
        </w:tabs>
        <w:adjustRightInd w:val="0"/>
        <w:ind w:firstLine="720"/>
        <w:jc w:val="both"/>
        <w:rPr>
          <w:rFonts w:eastAsiaTheme="minorHAnsi"/>
          <w:sz w:val="28"/>
          <w:szCs w:val="28"/>
        </w:rPr>
      </w:pPr>
      <w:r w:rsidRPr="002E6B38">
        <w:rPr>
          <w:rFonts w:eastAsiaTheme="minorHAnsi"/>
          <w:sz w:val="28"/>
          <w:szCs w:val="28"/>
        </w:rPr>
        <w:tab/>
      </w:r>
      <w:r w:rsidR="00CB7CF5">
        <w:rPr>
          <w:rFonts w:eastAsiaTheme="minorHAnsi"/>
          <w:sz w:val="28"/>
          <w:szCs w:val="28"/>
        </w:rPr>
        <w:t>о</w:t>
      </w:r>
      <w:r w:rsidR="00781548">
        <w:rPr>
          <w:rFonts w:eastAsiaTheme="minorHAnsi"/>
          <w:sz w:val="28"/>
          <w:szCs w:val="28"/>
        </w:rPr>
        <w:t>чный этап Хакатона</w:t>
      </w:r>
      <w:r w:rsidR="00B8389A" w:rsidRPr="002E6B38">
        <w:rPr>
          <w:rFonts w:eastAsiaTheme="minorHAnsi"/>
          <w:sz w:val="28"/>
          <w:szCs w:val="28"/>
        </w:rPr>
        <w:t xml:space="preserve"> </w:t>
      </w:r>
      <w:r w:rsidR="00CB7CF5">
        <w:rPr>
          <w:rFonts w:eastAsiaTheme="minorHAnsi"/>
          <w:sz w:val="28"/>
          <w:szCs w:val="28"/>
        </w:rPr>
        <w:t xml:space="preserve">– </w:t>
      </w:r>
      <w:r w:rsidR="007F6126">
        <w:rPr>
          <w:rFonts w:eastAsiaTheme="minorHAnsi"/>
          <w:sz w:val="28"/>
          <w:szCs w:val="28"/>
        </w:rPr>
        <w:t>12</w:t>
      </w:r>
      <w:r w:rsidR="002E6B38" w:rsidRPr="002E6B38">
        <w:rPr>
          <w:rFonts w:eastAsiaTheme="minorHAnsi"/>
          <w:sz w:val="28"/>
          <w:szCs w:val="28"/>
        </w:rPr>
        <w:t xml:space="preserve"> </w:t>
      </w:r>
      <w:r w:rsidR="007F6126">
        <w:rPr>
          <w:rFonts w:eastAsiaTheme="minorHAnsi"/>
          <w:sz w:val="28"/>
          <w:szCs w:val="28"/>
        </w:rPr>
        <w:t>мая</w:t>
      </w:r>
      <w:r w:rsidR="002E6B38" w:rsidRPr="002E6B38">
        <w:rPr>
          <w:rFonts w:eastAsiaTheme="minorHAnsi"/>
          <w:sz w:val="28"/>
          <w:szCs w:val="28"/>
        </w:rPr>
        <w:t xml:space="preserve"> 2023 года</w:t>
      </w:r>
      <w:r w:rsidR="00B8389A" w:rsidRPr="002E6B38">
        <w:rPr>
          <w:rFonts w:eastAsiaTheme="minorHAnsi"/>
          <w:sz w:val="28"/>
          <w:szCs w:val="28"/>
        </w:rPr>
        <w:t>.</w:t>
      </w:r>
      <w:r w:rsidR="00D71A0A" w:rsidRPr="002E6B38">
        <w:rPr>
          <w:rFonts w:eastAsiaTheme="minorHAnsi"/>
          <w:sz w:val="28"/>
          <w:szCs w:val="28"/>
        </w:rPr>
        <w:t xml:space="preserve"> </w:t>
      </w:r>
      <w:r w:rsidR="00D71A0A">
        <w:rPr>
          <w:rFonts w:eastAsiaTheme="minorHAnsi"/>
          <w:sz w:val="28"/>
          <w:szCs w:val="28"/>
        </w:rPr>
        <w:t>Место проведения: г. Альметьевск ул. Тимирязева д.20 (Детский технопарк «Кванториум» - Дом пионеров).</w:t>
      </w:r>
    </w:p>
    <w:p w14:paraId="042C6BB6" w14:textId="286726F0" w:rsidR="008D37FA" w:rsidRDefault="009F2E59" w:rsidP="00CB7CF5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4.2. Для участие в </w:t>
      </w:r>
      <w:r w:rsidR="007F6126">
        <w:rPr>
          <w:rFonts w:eastAsiaTheme="minorHAnsi"/>
          <w:sz w:val="28"/>
          <w:szCs w:val="28"/>
        </w:rPr>
        <w:t>конкурсе</w:t>
      </w:r>
      <w:r w:rsidRPr="00122688">
        <w:rPr>
          <w:rFonts w:eastAsiaTheme="minorHAnsi"/>
          <w:sz w:val="28"/>
          <w:szCs w:val="28"/>
        </w:rPr>
        <w:t xml:space="preserve"> </w:t>
      </w:r>
      <w:r w:rsidR="00B8389A" w:rsidRPr="00122688">
        <w:rPr>
          <w:rFonts w:eastAsiaTheme="minorHAnsi"/>
          <w:sz w:val="28"/>
          <w:szCs w:val="28"/>
        </w:rPr>
        <w:t>необходимо подать заявку перейдя по ссылке:</w:t>
      </w:r>
      <w:r w:rsidR="00A347F2">
        <w:t xml:space="preserve"> </w:t>
      </w:r>
      <w:hyperlink r:id="rId8" w:history="1">
        <w:r w:rsidR="0042248D" w:rsidRPr="00E21EB9">
          <w:rPr>
            <w:rStyle w:val="a6"/>
            <w:sz w:val="28"/>
          </w:rPr>
          <w:t>https://forms.yandex.ru/u/637220823e9d085f7f4cdcdc/</w:t>
        </w:r>
      </w:hyperlink>
      <w:r w:rsidR="0042248D">
        <w:rPr>
          <w:sz w:val="28"/>
        </w:rPr>
        <w:t xml:space="preserve"> </w:t>
      </w:r>
      <w:r w:rsidR="00A347F2" w:rsidRPr="0042248D">
        <w:rPr>
          <w:sz w:val="28"/>
        </w:rPr>
        <w:t xml:space="preserve">, </w:t>
      </w:r>
      <w:r w:rsidR="00CB7CF5">
        <w:rPr>
          <w:sz w:val="28"/>
        </w:rPr>
        <w:t xml:space="preserve">а также зарегистрироваться на сайте </w:t>
      </w:r>
      <w:hyperlink r:id="rId9" w:history="1">
        <w:r w:rsidR="00CB7CF5">
          <w:rPr>
            <w:rStyle w:val="a6"/>
            <w:sz w:val="28"/>
          </w:rPr>
          <w:t>https://panorama.tatar/</w:t>
        </w:r>
      </w:hyperlink>
      <w:r w:rsidR="00CB7CF5">
        <w:rPr>
          <w:sz w:val="28"/>
        </w:rPr>
        <w:t xml:space="preserve"> во вкладке «Технические», мероприятие «</w:t>
      </w:r>
      <w:r w:rsidR="00CB7CF5">
        <w:rPr>
          <w:bCs/>
          <w:sz w:val="28"/>
          <w:szCs w:val="28"/>
        </w:rPr>
        <w:t>Республиканск</w:t>
      </w:r>
      <w:r w:rsidR="00CB7CF5">
        <w:rPr>
          <w:bCs/>
          <w:sz w:val="28"/>
          <w:szCs w:val="28"/>
        </w:rPr>
        <w:t>ий</w:t>
      </w:r>
      <w:r w:rsidR="00CB7CF5">
        <w:rPr>
          <w:bCs/>
          <w:sz w:val="28"/>
          <w:szCs w:val="28"/>
        </w:rPr>
        <w:t xml:space="preserve"> хакатон по аэронаправлению (летающая робототехника)</w:t>
      </w:r>
      <w:r w:rsidR="00CB7CF5">
        <w:rPr>
          <w:sz w:val="28"/>
        </w:rPr>
        <w:t>». Во вкладке «Подать заявку» необходимо заполнить все прикрепленные поля.</w:t>
      </w:r>
    </w:p>
    <w:p w14:paraId="18A1648B" w14:textId="77777777" w:rsidR="00781548" w:rsidRDefault="00781548" w:rsidP="00CB7CF5">
      <w:pPr>
        <w:widowControl/>
        <w:adjustRightInd w:val="0"/>
        <w:ind w:firstLine="720"/>
        <w:jc w:val="center"/>
        <w:rPr>
          <w:rFonts w:eastAsiaTheme="minorHAnsi"/>
          <w:sz w:val="28"/>
          <w:szCs w:val="28"/>
        </w:rPr>
      </w:pPr>
    </w:p>
    <w:p w14:paraId="43251B46" w14:textId="2942D97C" w:rsidR="00B8389A" w:rsidRPr="00122688" w:rsidRDefault="00B8389A" w:rsidP="00CB7CF5">
      <w:pPr>
        <w:widowControl/>
        <w:adjustRightInd w:val="0"/>
        <w:ind w:firstLine="720"/>
        <w:jc w:val="center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5.  Порядок предоставления результатов и подведение итогов </w:t>
      </w:r>
      <w:r w:rsidR="00781548">
        <w:rPr>
          <w:rFonts w:eastAsiaTheme="minorHAnsi"/>
          <w:sz w:val="28"/>
          <w:szCs w:val="28"/>
        </w:rPr>
        <w:t>Хакатона</w:t>
      </w:r>
    </w:p>
    <w:p w14:paraId="6582E2B3" w14:textId="184D9B48" w:rsidR="00B8389A" w:rsidRPr="00122688" w:rsidRDefault="00344757" w:rsidP="00CB7CF5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5.1 Для оценки результатов выполнения конкурсных заданий Мероприятий </w:t>
      </w:r>
      <w:r w:rsidR="00781548">
        <w:rPr>
          <w:rFonts w:eastAsiaTheme="minorHAnsi"/>
          <w:sz w:val="28"/>
          <w:szCs w:val="28"/>
        </w:rPr>
        <w:t>Хакатона</w:t>
      </w:r>
      <w:r w:rsidRPr="00122688">
        <w:rPr>
          <w:rFonts w:eastAsiaTheme="minorHAnsi"/>
          <w:sz w:val="28"/>
          <w:szCs w:val="28"/>
        </w:rPr>
        <w:t xml:space="preserve"> формируется жюри, состоящее из работников Организатора, экспертов из числа научных и педагогических работников, представителей предприятий отрасли, бизнес-сообщества и вузов (далее – Жюри).</w:t>
      </w:r>
    </w:p>
    <w:p w14:paraId="0B541ED5" w14:textId="7B9D12CA" w:rsidR="00344757" w:rsidRPr="00122688" w:rsidRDefault="00344757" w:rsidP="00CB7CF5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5.2. Формат предоставления результатов и критерии оценки определяются регламентом Мероприяти</w:t>
      </w:r>
      <w:r w:rsidR="00CB7CF5">
        <w:rPr>
          <w:rFonts w:eastAsiaTheme="minorHAnsi"/>
          <w:sz w:val="28"/>
          <w:szCs w:val="28"/>
        </w:rPr>
        <w:t>й</w:t>
      </w:r>
      <w:r w:rsidRPr="00122688">
        <w:rPr>
          <w:rFonts w:eastAsiaTheme="minorHAnsi"/>
          <w:sz w:val="28"/>
          <w:szCs w:val="28"/>
        </w:rPr>
        <w:t xml:space="preserve"> </w:t>
      </w:r>
      <w:r w:rsidR="00781548">
        <w:rPr>
          <w:rFonts w:eastAsiaTheme="minorHAnsi"/>
          <w:sz w:val="28"/>
          <w:szCs w:val="28"/>
        </w:rPr>
        <w:t>Хакатона</w:t>
      </w:r>
      <w:r w:rsidRPr="00122688">
        <w:rPr>
          <w:rFonts w:eastAsiaTheme="minorHAnsi"/>
          <w:sz w:val="28"/>
          <w:szCs w:val="28"/>
        </w:rPr>
        <w:t>.</w:t>
      </w:r>
    </w:p>
    <w:p w14:paraId="1EFE80BC" w14:textId="1F2B90F6" w:rsidR="00344757" w:rsidRPr="00122688" w:rsidRDefault="00344757" w:rsidP="00CB7CF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lastRenderedPageBreak/>
        <w:tab/>
        <w:t>5.</w:t>
      </w:r>
      <w:r w:rsidR="0042248D">
        <w:rPr>
          <w:rFonts w:eastAsiaTheme="minorHAnsi"/>
          <w:sz w:val="28"/>
          <w:szCs w:val="28"/>
        </w:rPr>
        <w:t>3</w:t>
      </w:r>
      <w:r w:rsidRPr="00122688">
        <w:rPr>
          <w:rFonts w:eastAsiaTheme="minorHAnsi"/>
          <w:sz w:val="28"/>
          <w:szCs w:val="28"/>
        </w:rPr>
        <w:t>. Решение Жюри оформляется в виде письменного итогового протокола, который подписывается председателем и секретарем Жюри. В протоколе фиксируется итоговый балл Команды за Мероприятия (содержит название команды,</w:t>
      </w:r>
    </w:p>
    <w:p w14:paraId="200FFD55" w14:textId="207677B4" w:rsidR="00344757" w:rsidRPr="00122688" w:rsidRDefault="00344757" w:rsidP="00CB7CF5">
      <w:pPr>
        <w:widowControl/>
        <w:adjustRightInd w:val="0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ФИО участников, итоговый балл за Мероприятие).</w:t>
      </w:r>
    </w:p>
    <w:p w14:paraId="7BDAF55A" w14:textId="56212EAB" w:rsidR="00344757" w:rsidRPr="00E46A5B" w:rsidRDefault="00344757" w:rsidP="00CB7CF5">
      <w:pPr>
        <w:widowControl/>
        <w:adjustRightInd w:val="0"/>
        <w:jc w:val="both"/>
        <w:rPr>
          <w:rFonts w:eastAsiaTheme="minorHAnsi"/>
          <w:color w:val="FF0000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ab/>
        <w:t>5.</w:t>
      </w:r>
      <w:r w:rsidR="0042248D">
        <w:rPr>
          <w:rFonts w:eastAsiaTheme="minorHAnsi"/>
          <w:sz w:val="28"/>
          <w:szCs w:val="28"/>
        </w:rPr>
        <w:t>4</w:t>
      </w:r>
      <w:r w:rsidRPr="00122688">
        <w:rPr>
          <w:rFonts w:eastAsiaTheme="minorHAnsi"/>
          <w:sz w:val="28"/>
          <w:szCs w:val="28"/>
        </w:rPr>
        <w:t xml:space="preserve">. Протокол публикуется на сайте и в социальных сетях </w:t>
      </w:r>
      <w:r w:rsidR="00CB7CF5">
        <w:rPr>
          <w:rFonts w:eastAsiaTheme="minorHAnsi"/>
          <w:sz w:val="28"/>
          <w:szCs w:val="28"/>
        </w:rPr>
        <w:t>О</w:t>
      </w:r>
      <w:r w:rsidRPr="00122688">
        <w:rPr>
          <w:rFonts w:eastAsiaTheme="minorHAnsi"/>
          <w:sz w:val="28"/>
          <w:szCs w:val="28"/>
        </w:rPr>
        <w:t xml:space="preserve">рганизатора </w:t>
      </w:r>
      <w:r w:rsidR="00781548">
        <w:rPr>
          <w:rFonts w:eastAsiaTheme="minorHAnsi"/>
          <w:sz w:val="28"/>
          <w:szCs w:val="28"/>
        </w:rPr>
        <w:t>Хакатона</w:t>
      </w:r>
      <w:r w:rsidRPr="00122688">
        <w:rPr>
          <w:rFonts w:eastAsiaTheme="minorHAnsi"/>
          <w:sz w:val="28"/>
          <w:szCs w:val="28"/>
        </w:rPr>
        <w:t xml:space="preserve"> не позднее </w:t>
      </w:r>
      <w:r w:rsidR="0042248D">
        <w:rPr>
          <w:rFonts w:eastAsiaTheme="minorHAnsi"/>
          <w:sz w:val="28"/>
          <w:szCs w:val="28"/>
        </w:rPr>
        <w:t>19</w:t>
      </w:r>
      <w:r w:rsidR="002E6B38" w:rsidRPr="00316418">
        <w:rPr>
          <w:rFonts w:eastAsiaTheme="minorHAnsi"/>
          <w:sz w:val="28"/>
          <w:szCs w:val="28"/>
        </w:rPr>
        <w:t xml:space="preserve"> </w:t>
      </w:r>
      <w:r w:rsidR="0042248D">
        <w:rPr>
          <w:rFonts w:eastAsiaTheme="minorHAnsi"/>
          <w:sz w:val="28"/>
          <w:szCs w:val="28"/>
        </w:rPr>
        <w:t>мая</w:t>
      </w:r>
      <w:r w:rsidR="002E6B38" w:rsidRPr="00316418">
        <w:rPr>
          <w:rFonts w:eastAsiaTheme="minorHAnsi"/>
          <w:sz w:val="28"/>
          <w:szCs w:val="28"/>
        </w:rPr>
        <w:t xml:space="preserve"> 2023 года.</w:t>
      </w:r>
    </w:p>
    <w:p w14:paraId="66A82CD3" w14:textId="2C9AA08E" w:rsidR="00344757" w:rsidRPr="00122688" w:rsidRDefault="00344757" w:rsidP="00CB7CF5">
      <w:pPr>
        <w:widowControl/>
        <w:adjustRightInd w:val="0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ab/>
      </w:r>
    </w:p>
    <w:p w14:paraId="41D5BE68" w14:textId="399C3163" w:rsidR="00122688" w:rsidRPr="00122688" w:rsidRDefault="00122688" w:rsidP="00CB7CF5">
      <w:pPr>
        <w:widowControl/>
        <w:adjustRightInd w:val="0"/>
        <w:jc w:val="center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6. Награждение победителей </w:t>
      </w:r>
      <w:r w:rsidR="00781548">
        <w:rPr>
          <w:rFonts w:eastAsiaTheme="minorHAnsi"/>
          <w:sz w:val="28"/>
          <w:szCs w:val="28"/>
        </w:rPr>
        <w:t>Хакатона</w:t>
      </w:r>
    </w:p>
    <w:p w14:paraId="10AB0CC0" w14:textId="04C54CD0" w:rsidR="00122688" w:rsidRPr="00122688" w:rsidRDefault="00122688" w:rsidP="00CB7CF5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6.1. Организатор имеет право на определение дополнительных номинаций и наград.</w:t>
      </w:r>
    </w:p>
    <w:p w14:paraId="6933EAFA" w14:textId="1A67916F" w:rsidR="001B4577" w:rsidRPr="00122688" w:rsidRDefault="00122688" w:rsidP="00CB7CF5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6.2. Организатор имеет право особо отметить отдельные Команды без присуждения звания победителя.</w:t>
      </w:r>
    </w:p>
    <w:p w14:paraId="2382EFBC" w14:textId="77777777" w:rsidR="00CB7CF5" w:rsidRDefault="00CB7CF5" w:rsidP="00CB7CF5">
      <w:pPr>
        <w:widowControl/>
        <w:adjustRightInd w:val="0"/>
        <w:jc w:val="center"/>
        <w:rPr>
          <w:rFonts w:eastAsiaTheme="minorHAnsi"/>
          <w:sz w:val="28"/>
          <w:szCs w:val="28"/>
        </w:rPr>
      </w:pPr>
    </w:p>
    <w:p w14:paraId="33757A1D" w14:textId="52084D1B" w:rsidR="00122688" w:rsidRPr="00122688" w:rsidRDefault="00122688" w:rsidP="00CB7CF5">
      <w:pPr>
        <w:widowControl/>
        <w:adjustRightInd w:val="0"/>
        <w:jc w:val="center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7. Контакты для связи</w:t>
      </w:r>
    </w:p>
    <w:p w14:paraId="0DB3333C" w14:textId="2004A570" w:rsidR="00122688" w:rsidRPr="00122688" w:rsidRDefault="00122688" w:rsidP="00CB7CF5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7.1. Любые вопросы, касающиеся проведения </w:t>
      </w:r>
      <w:r w:rsidR="00781548">
        <w:rPr>
          <w:rFonts w:eastAsiaTheme="minorHAnsi"/>
          <w:sz w:val="28"/>
          <w:szCs w:val="28"/>
        </w:rPr>
        <w:t>Хакатона</w:t>
      </w:r>
      <w:r w:rsidRPr="00122688">
        <w:rPr>
          <w:rFonts w:eastAsiaTheme="minorHAnsi"/>
          <w:sz w:val="28"/>
          <w:szCs w:val="28"/>
        </w:rPr>
        <w:t xml:space="preserve">, конкурсной документации, технических требований к проекту и другие, могут направляться Участниками </w:t>
      </w:r>
      <w:r w:rsidR="00781548">
        <w:rPr>
          <w:rFonts w:eastAsiaTheme="minorHAnsi"/>
          <w:sz w:val="28"/>
          <w:szCs w:val="28"/>
        </w:rPr>
        <w:t>Хакатона</w:t>
      </w:r>
      <w:r w:rsidRPr="00122688">
        <w:rPr>
          <w:rFonts w:eastAsiaTheme="minorHAnsi"/>
          <w:sz w:val="28"/>
          <w:szCs w:val="28"/>
        </w:rPr>
        <w:t xml:space="preserve"> по электронному адресу: </w:t>
      </w:r>
      <w:hyperlink r:id="rId10" w:history="1">
        <w:r w:rsidRPr="00A146E7">
          <w:rPr>
            <w:rStyle w:val="a6"/>
            <w:rFonts w:eastAsiaTheme="minorHAnsi"/>
            <w:sz w:val="28"/>
            <w:szCs w:val="28"/>
            <w:lang w:val="en-US"/>
          </w:rPr>
          <w:t>nikolai</w:t>
        </w:r>
        <w:r w:rsidRPr="00A146E7">
          <w:rPr>
            <w:rStyle w:val="a6"/>
            <w:rFonts w:eastAsiaTheme="minorHAnsi"/>
            <w:sz w:val="28"/>
            <w:szCs w:val="28"/>
          </w:rPr>
          <w:t>.</w:t>
        </w:r>
        <w:r w:rsidRPr="00A146E7">
          <w:rPr>
            <w:rStyle w:val="a6"/>
            <w:rFonts w:eastAsiaTheme="minorHAnsi"/>
            <w:sz w:val="28"/>
            <w:szCs w:val="28"/>
            <w:lang w:val="en-US"/>
          </w:rPr>
          <w:t>piyanzin</w:t>
        </w:r>
        <w:r w:rsidRPr="00A146E7">
          <w:rPr>
            <w:rStyle w:val="a6"/>
            <w:rFonts w:eastAsiaTheme="minorHAnsi"/>
            <w:sz w:val="28"/>
            <w:szCs w:val="28"/>
          </w:rPr>
          <w:t>@</w:t>
        </w:r>
        <w:r w:rsidRPr="00A146E7">
          <w:rPr>
            <w:rStyle w:val="a6"/>
            <w:rFonts w:eastAsiaTheme="minorHAnsi"/>
            <w:sz w:val="28"/>
            <w:szCs w:val="28"/>
            <w:lang w:val="en-US"/>
          </w:rPr>
          <w:t>mail</w:t>
        </w:r>
        <w:r w:rsidRPr="00A146E7">
          <w:rPr>
            <w:rStyle w:val="a6"/>
            <w:rFonts w:eastAsiaTheme="minorHAnsi"/>
            <w:sz w:val="28"/>
            <w:szCs w:val="28"/>
          </w:rPr>
          <w:t>.</w:t>
        </w:r>
        <w:r w:rsidRPr="00A146E7">
          <w:rPr>
            <w:rStyle w:val="a6"/>
            <w:rFonts w:eastAsiaTheme="minorHAnsi"/>
            <w:sz w:val="28"/>
            <w:szCs w:val="28"/>
            <w:lang w:val="en-US"/>
          </w:rPr>
          <w:t>ru</w:t>
        </w:r>
      </w:hyperlink>
    </w:p>
    <w:p w14:paraId="2179EA57" w14:textId="77777777" w:rsidR="00122688" w:rsidRDefault="00122688" w:rsidP="00CB7CF5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</w:rPr>
      </w:pPr>
    </w:p>
    <w:p w14:paraId="48575827" w14:textId="55DB148F" w:rsidR="00974565" w:rsidRDefault="00122688" w:rsidP="00CB7CF5">
      <w:pPr>
        <w:widowControl/>
        <w:adjustRightInd w:val="0"/>
        <w:jc w:val="center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8. </w:t>
      </w:r>
      <w:r w:rsidR="00781548">
        <w:rPr>
          <w:rFonts w:eastAsiaTheme="minorHAnsi"/>
          <w:sz w:val="28"/>
          <w:szCs w:val="28"/>
        </w:rPr>
        <w:t>Практическое задание Хакатона</w:t>
      </w:r>
    </w:p>
    <w:p w14:paraId="68C00069" w14:textId="4E2BC9ED" w:rsidR="00726F12" w:rsidRDefault="00B40955" w:rsidP="00CB7CF5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8.1. </w:t>
      </w:r>
      <w:r w:rsidR="00781548">
        <w:rPr>
          <w:rFonts w:eastAsiaTheme="minorHAnsi"/>
          <w:sz w:val="28"/>
          <w:szCs w:val="28"/>
        </w:rPr>
        <w:t xml:space="preserve">Хакатон по </w:t>
      </w:r>
      <w:r w:rsidR="00B8162D">
        <w:rPr>
          <w:rFonts w:eastAsiaTheme="minorHAnsi"/>
          <w:sz w:val="28"/>
          <w:szCs w:val="28"/>
        </w:rPr>
        <w:t>аэронаправлению (</w:t>
      </w:r>
      <w:r w:rsidR="00B8162D">
        <w:rPr>
          <w:bCs/>
          <w:sz w:val="28"/>
          <w:szCs w:val="28"/>
        </w:rPr>
        <w:t>летающая робототехника)</w:t>
      </w:r>
      <w:r w:rsidR="00781548">
        <w:rPr>
          <w:rFonts w:eastAsiaTheme="minorHAnsi"/>
          <w:sz w:val="28"/>
          <w:szCs w:val="28"/>
        </w:rPr>
        <w:t xml:space="preserve"> несет образовательный контент. В</w:t>
      </w:r>
      <w:r>
        <w:rPr>
          <w:rFonts w:eastAsiaTheme="minorHAnsi"/>
          <w:sz w:val="28"/>
          <w:szCs w:val="28"/>
        </w:rPr>
        <w:t xml:space="preserve"> </w:t>
      </w:r>
      <w:r w:rsidR="00781548">
        <w:rPr>
          <w:rFonts w:eastAsiaTheme="minorHAnsi"/>
          <w:sz w:val="28"/>
          <w:szCs w:val="28"/>
        </w:rPr>
        <w:t xml:space="preserve">ходе </w:t>
      </w:r>
      <w:r>
        <w:rPr>
          <w:rFonts w:eastAsiaTheme="minorHAnsi"/>
          <w:sz w:val="28"/>
          <w:szCs w:val="28"/>
        </w:rPr>
        <w:t>Х</w:t>
      </w:r>
      <w:r w:rsidR="00781548">
        <w:rPr>
          <w:rFonts w:eastAsiaTheme="minorHAnsi"/>
          <w:sz w:val="28"/>
          <w:szCs w:val="28"/>
        </w:rPr>
        <w:t xml:space="preserve">акатона </w:t>
      </w:r>
      <w:r>
        <w:rPr>
          <w:rFonts w:eastAsiaTheme="minorHAnsi"/>
          <w:sz w:val="28"/>
          <w:szCs w:val="28"/>
        </w:rPr>
        <w:t>У</w:t>
      </w:r>
      <w:r w:rsidR="00781548">
        <w:rPr>
          <w:rFonts w:eastAsiaTheme="minorHAnsi"/>
          <w:sz w:val="28"/>
          <w:szCs w:val="28"/>
        </w:rPr>
        <w:t>частникам до обеда будет проведено обучение по выполнению практического задани</w:t>
      </w:r>
      <w:r>
        <w:rPr>
          <w:rFonts w:eastAsiaTheme="minorHAnsi"/>
          <w:sz w:val="28"/>
          <w:szCs w:val="28"/>
        </w:rPr>
        <w:t>я</w:t>
      </w:r>
      <w:r w:rsidR="00781548">
        <w:rPr>
          <w:rFonts w:eastAsiaTheme="minorHAnsi"/>
          <w:sz w:val="28"/>
          <w:szCs w:val="28"/>
        </w:rPr>
        <w:t xml:space="preserve">, после обеда все </w:t>
      </w:r>
      <w:r>
        <w:rPr>
          <w:rFonts w:eastAsiaTheme="minorHAnsi"/>
          <w:sz w:val="28"/>
          <w:szCs w:val="28"/>
        </w:rPr>
        <w:t>У</w:t>
      </w:r>
      <w:r w:rsidR="00781548">
        <w:rPr>
          <w:rFonts w:eastAsiaTheme="minorHAnsi"/>
          <w:sz w:val="28"/>
          <w:szCs w:val="28"/>
        </w:rPr>
        <w:t>частники Хакатона будут соревноваться путем выполнения практического задания самостоятельно.</w:t>
      </w:r>
      <w:r w:rsidR="00726F12" w:rsidRPr="00726F12">
        <w:rPr>
          <w:rFonts w:eastAsiaTheme="minorHAnsi"/>
          <w:sz w:val="28"/>
          <w:szCs w:val="28"/>
        </w:rPr>
        <w:t xml:space="preserve"> </w:t>
      </w:r>
    </w:p>
    <w:p w14:paraId="7C979D07" w14:textId="4B170BC8" w:rsidR="00726F12" w:rsidRDefault="00B40955" w:rsidP="00CB7CF5">
      <w:pPr>
        <w:widowControl/>
        <w:adjustRightInd w:val="0"/>
        <w:ind w:firstLine="720"/>
        <w:jc w:val="both"/>
        <w:rPr>
          <w:color w:val="000000"/>
          <w:sz w:val="28"/>
        </w:rPr>
      </w:pPr>
      <w:r>
        <w:rPr>
          <w:rFonts w:eastAsiaTheme="minorHAnsi"/>
          <w:sz w:val="28"/>
          <w:szCs w:val="28"/>
        </w:rPr>
        <w:t xml:space="preserve">8.2. </w:t>
      </w:r>
      <w:r w:rsidR="00726F12">
        <w:rPr>
          <w:rFonts w:eastAsiaTheme="minorHAnsi"/>
          <w:sz w:val="28"/>
          <w:szCs w:val="28"/>
        </w:rPr>
        <w:t xml:space="preserve">Обучение будет проходить на образовательных наборах </w:t>
      </w:r>
      <w:r>
        <w:rPr>
          <w:rFonts w:eastAsiaTheme="minorHAnsi"/>
          <w:sz w:val="28"/>
          <w:szCs w:val="28"/>
        </w:rPr>
        <w:t xml:space="preserve">Геоскан </w:t>
      </w:r>
      <w:r w:rsidR="00B8162D">
        <w:rPr>
          <w:color w:val="000000"/>
          <w:sz w:val="28"/>
        </w:rPr>
        <w:t>Пионер мини</w:t>
      </w:r>
      <w:r>
        <w:rPr>
          <w:color w:val="000000"/>
          <w:sz w:val="28"/>
        </w:rPr>
        <w:t xml:space="preserve"> (квадрокоптер)</w:t>
      </w:r>
      <w:r w:rsidR="00B8162D">
        <w:rPr>
          <w:color w:val="000000"/>
          <w:sz w:val="28"/>
        </w:rPr>
        <w:t>. О</w:t>
      </w:r>
      <w:r w:rsidR="00726F12">
        <w:rPr>
          <w:color w:val="000000"/>
          <w:sz w:val="28"/>
        </w:rPr>
        <w:t>рганизаторы выдадут 1 образовательный набор на команду.</w:t>
      </w:r>
    </w:p>
    <w:p w14:paraId="01DF42C5" w14:textId="7E779250" w:rsidR="00781548" w:rsidRDefault="00B40955" w:rsidP="00CB7CF5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8.3. Содержание практического З</w:t>
      </w:r>
      <w:r w:rsidR="00781548">
        <w:rPr>
          <w:rFonts w:eastAsiaTheme="minorHAnsi"/>
          <w:sz w:val="28"/>
          <w:szCs w:val="28"/>
        </w:rPr>
        <w:t>адание Хакатона:</w:t>
      </w:r>
    </w:p>
    <w:p w14:paraId="59B49ED6" w14:textId="77777777" w:rsidR="00B8162D" w:rsidRPr="00B8162D" w:rsidRDefault="00B8162D" w:rsidP="00B40955">
      <w:pPr>
        <w:ind w:firstLine="709"/>
        <w:jc w:val="both"/>
        <w:rPr>
          <w:sz w:val="28"/>
        </w:rPr>
      </w:pPr>
      <w:r w:rsidRPr="00B8162D">
        <w:rPr>
          <w:sz w:val="28"/>
        </w:rPr>
        <w:t>В режиме ручного управления пройти маршрут за кратчайшее время.</w:t>
      </w:r>
    </w:p>
    <w:p w14:paraId="013E4E5D" w14:textId="60B6D19F" w:rsidR="00B8162D" w:rsidRPr="00B8162D" w:rsidRDefault="00B8162D" w:rsidP="00B40955">
      <w:pPr>
        <w:ind w:firstLine="709"/>
        <w:jc w:val="both"/>
        <w:rPr>
          <w:sz w:val="28"/>
        </w:rPr>
      </w:pPr>
      <w:r w:rsidRPr="00B8162D">
        <w:rPr>
          <w:sz w:val="28"/>
        </w:rPr>
        <w:t xml:space="preserve">Траекторию полета, порядок выполнения, и количество элементов </w:t>
      </w:r>
      <w:r w:rsidR="00B40955">
        <w:rPr>
          <w:sz w:val="28"/>
        </w:rPr>
        <w:t>У</w:t>
      </w:r>
      <w:r w:rsidRPr="00B8162D">
        <w:rPr>
          <w:sz w:val="28"/>
        </w:rPr>
        <w:t>частник</w:t>
      </w:r>
      <w:r w:rsidR="00B40955">
        <w:rPr>
          <w:sz w:val="28"/>
        </w:rPr>
        <w:t>и</w:t>
      </w:r>
      <w:r w:rsidRPr="00B8162D">
        <w:rPr>
          <w:sz w:val="28"/>
        </w:rPr>
        <w:t xml:space="preserve"> выбира</w:t>
      </w:r>
      <w:r w:rsidR="00B40955">
        <w:rPr>
          <w:sz w:val="28"/>
        </w:rPr>
        <w:t>ю</w:t>
      </w:r>
      <w:r w:rsidRPr="00B8162D">
        <w:rPr>
          <w:sz w:val="28"/>
        </w:rPr>
        <w:t>т самостоятельно.</w:t>
      </w:r>
    </w:p>
    <w:p w14:paraId="4E50F85C" w14:textId="2FE1DBFE" w:rsidR="00B8162D" w:rsidRPr="00B8162D" w:rsidRDefault="00B8162D" w:rsidP="00B40955">
      <w:pPr>
        <w:ind w:firstLine="709"/>
        <w:jc w:val="both"/>
        <w:rPr>
          <w:sz w:val="28"/>
        </w:rPr>
      </w:pPr>
      <w:r w:rsidRPr="00B8162D">
        <w:rPr>
          <w:sz w:val="28"/>
        </w:rPr>
        <w:t>Высота полета не должна превышать 1 метр (идеально 50 см)</w:t>
      </w:r>
      <w:r w:rsidR="00B40955">
        <w:rPr>
          <w:sz w:val="28"/>
        </w:rPr>
        <w:t>.</w:t>
      </w:r>
      <w:r w:rsidRPr="00B8162D">
        <w:rPr>
          <w:sz w:val="28"/>
        </w:rPr>
        <w:t xml:space="preserve"> </w:t>
      </w:r>
      <w:r w:rsidR="00B40955">
        <w:rPr>
          <w:sz w:val="28"/>
        </w:rPr>
        <w:t>П</w:t>
      </w:r>
      <w:r w:rsidRPr="00B8162D">
        <w:rPr>
          <w:sz w:val="28"/>
        </w:rPr>
        <w:t xml:space="preserve">ри нарушении данного условия </w:t>
      </w:r>
      <w:r w:rsidR="00B40955">
        <w:rPr>
          <w:sz w:val="28"/>
        </w:rPr>
        <w:t xml:space="preserve">предусмотрена </w:t>
      </w:r>
      <w:r w:rsidRPr="00B8162D">
        <w:rPr>
          <w:sz w:val="28"/>
        </w:rPr>
        <w:t>дисквалификация.</w:t>
      </w:r>
    </w:p>
    <w:p w14:paraId="1354D291" w14:textId="06C17C90" w:rsidR="00B8162D" w:rsidRPr="00B8162D" w:rsidRDefault="00B8162D" w:rsidP="00B40955">
      <w:pPr>
        <w:ind w:firstLine="709"/>
        <w:jc w:val="both"/>
        <w:rPr>
          <w:sz w:val="28"/>
        </w:rPr>
      </w:pPr>
      <w:r w:rsidRPr="00B8162D">
        <w:rPr>
          <w:sz w:val="28"/>
        </w:rPr>
        <w:t>Полет над элементами, не указанными в таблице 1</w:t>
      </w:r>
      <w:r w:rsidR="00B40955">
        <w:rPr>
          <w:sz w:val="28"/>
        </w:rPr>
        <w:t>,</w:t>
      </w:r>
      <w:r w:rsidRPr="00B8162D">
        <w:rPr>
          <w:sz w:val="28"/>
        </w:rPr>
        <w:t xml:space="preserve"> выполняется свободно и без ограничений. </w:t>
      </w:r>
    </w:p>
    <w:p w14:paraId="381ECE42" w14:textId="77777777" w:rsidR="00B8162D" w:rsidRPr="00B8162D" w:rsidRDefault="00B8162D" w:rsidP="00B40955">
      <w:pPr>
        <w:ind w:firstLine="709"/>
        <w:jc w:val="both"/>
        <w:rPr>
          <w:sz w:val="28"/>
        </w:rPr>
      </w:pPr>
      <w:r w:rsidRPr="00B8162D">
        <w:rPr>
          <w:sz w:val="28"/>
        </w:rPr>
        <w:t>Полет над элементами из таблицы 1 выполняется строго по заданию, указанному в таблице.</w:t>
      </w:r>
    </w:p>
    <w:p w14:paraId="10DB7BB1" w14:textId="77777777" w:rsidR="00B8162D" w:rsidRPr="00B8162D" w:rsidRDefault="00B8162D" w:rsidP="00B40955">
      <w:pPr>
        <w:ind w:firstLine="709"/>
        <w:jc w:val="both"/>
        <w:rPr>
          <w:sz w:val="28"/>
        </w:rPr>
      </w:pPr>
      <w:r w:rsidRPr="00B8162D">
        <w:rPr>
          <w:sz w:val="28"/>
        </w:rPr>
        <w:t>Повторный пролет над элементами №2, 3, 4, 5, 7, 8, 9 из таблицы 1 выполняется строго по заданию, но без добавления баллов. Нарушение данного пункта влечет вычитание баллов, за каждое нарушение 2 балла.</w:t>
      </w:r>
    </w:p>
    <w:p w14:paraId="37D7D6AE" w14:textId="77777777" w:rsidR="00B8162D" w:rsidRDefault="00B8162D" w:rsidP="00CB7CF5"/>
    <w:p w14:paraId="6E539EC2" w14:textId="47D45942" w:rsidR="00B8162D" w:rsidRDefault="00B8162D" w:rsidP="00CB7CF5"/>
    <w:p w14:paraId="3871149D" w14:textId="6530AA7E" w:rsidR="00B40955" w:rsidRDefault="00B40955" w:rsidP="00CB7CF5"/>
    <w:p w14:paraId="17098D5A" w14:textId="6480668C" w:rsidR="00B40955" w:rsidRDefault="00B40955" w:rsidP="00CB7CF5"/>
    <w:p w14:paraId="2CEAF32F" w14:textId="4C80223F" w:rsidR="00B40955" w:rsidRDefault="00B40955" w:rsidP="00CB7CF5"/>
    <w:p w14:paraId="6AAEB25C" w14:textId="4AFD6DB4" w:rsidR="00B40955" w:rsidRDefault="00B40955" w:rsidP="00CB7CF5"/>
    <w:p w14:paraId="77667D03" w14:textId="77777777" w:rsidR="00B40955" w:rsidRDefault="00B40955" w:rsidP="00CB7CF5"/>
    <w:p w14:paraId="57BAB82D" w14:textId="77777777" w:rsidR="00B8162D" w:rsidRPr="00B8162D" w:rsidRDefault="00B8162D" w:rsidP="00CB7CF5">
      <w:pPr>
        <w:rPr>
          <w:sz w:val="28"/>
        </w:rPr>
      </w:pPr>
      <w:r w:rsidRPr="00B8162D">
        <w:rPr>
          <w:sz w:val="28"/>
        </w:rPr>
        <w:lastRenderedPageBreak/>
        <w:t>Таблица 1. Специальные элементы.</w:t>
      </w:r>
    </w:p>
    <w:p w14:paraId="18FE789B" w14:textId="77777777" w:rsidR="00B8162D" w:rsidRDefault="00B8162D" w:rsidP="00CB7CF5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01"/>
        <w:gridCol w:w="3345"/>
        <w:gridCol w:w="2840"/>
        <w:gridCol w:w="1096"/>
        <w:gridCol w:w="1790"/>
      </w:tblGrid>
      <w:tr w:rsidR="00B8162D" w14:paraId="5AAB07F7" w14:textId="77777777" w:rsidTr="00F26C89">
        <w:tc>
          <w:tcPr>
            <w:tcW w:w="756" w:type="dxa"/>
          </w:tcPr>
          <w:p w14:paraId="31388565" w14:textId="77777777" w:rsidR="00B8162D" w:rsidRPr="00B8162D" w:rsidRDefault="00B8162D" w:rsidP="00B40955">
            <w:pPr>
              <w:jc w:val="center"/>
              <w:rPr>
                <w:b/>
                <w:noProof/>
                <w:sz w:val="24"/>
              </w:rPr>
            </w:pPr>
            <w:r w:rsidRPr="00B8162D">
              <w:rPr>
                <w:b/>
                <w:noProof/>
                <w:sz w:val="24"/>
              </w:rPr>
              <w:t>№п/п</w:t>
            </w:r>
          </w:p>
        </w:tc>
        <w:tc>
          <w:tcPr>
            <w:tcW w:w="3345" w:type="dxa"/>
          </w:tcPr>
          <w:p w14:paraId="60622E82" w14:textId="77777777" w:rsidR="00B8162D" w:rsidRPr="00B8162D" w:rsidRDefault="00B8162D" w:rsidP="00B40955">
            <w:pPr>
              <w:jc w:val="center"/>
              <w:rPr>
                <w:b/>
                <w:noProof/>
                <w:sz w:val="24"/>
              </w:rPr>
            </w:pPr>
            <w:r w:rsidRPr="00B8162D">
              <w:rPr>
                <w:b/>
                <w:noProof/>
                <w:sz w:val="24"/>
              </w:rPr>
              <w:t>Фото элемента</w:t>
            </w:r>
          </w:p>
        </w:tc>
        <w:tc>
          <w:tcPr>
            <w:tcW w:w="2840" w:type="dxa"/>
          </w:tcPr>
          <w:p w14:paraId="319F219F" w14:textId="77777777" w:rsidR="00B8162D" w:rsidRPr="00B8162D" w:rsidRDefault="00B8162D" w:rsidP="00B40955">
            <w:pPr>
              <w:jc w:val="center"/>
              <w:rPr>
                <w:b/>
                <w:sz w:val="24"/>
              </w:rPr>
            </w:pPr>
            <w:r w:rsidRPr="00B8162D">
              <w:rPr>
                <w:b/>
                <w:sz w:val="24"/>
              </w:rPr>
              <w:t>Задание</w:t>
            </w:r>
          </w:p>
        </w:tc>
        <w:tc>
          <w:tcPr>
            <w:tcW w:w="810" w:type="dxa"/>
          </w:tcPr>
          <w:p w14:paraId="40D995EC" w14:textId="77777777" w:rsidR="00B8162D" w:rsidRPr="00B8162D" w:rsidRDefault="00B8162D" w:rsidP="00B40955">
            <w:pPr>
              <w:jc w:val="center"/>
              <w:rPr>
                <w:b/>
                <w:sz w:val="24"/>
              </w:rPr>
            </w:pPr>
            <w:r w:rsidRPr="00B8162D">
              <w:rPr>
                <w:b/>
                <w:sz w:val="24"/>
              </w:rPr>
              <w:t>Балл</w:t>
            </w:r>
          </w:p>
        </w:tc>
        <w:tc>
          <w:tcPr>
            <w:tcW w:w="1594" w:type="dxa"/>
          </w:tcPr>
          <w:p w14:paraId="76594B4F" w14:textId="77777777" w:rsidR="00B8162D" w:rsidRPr="00B8162D" w:rsidRDefault="00B8162D" w:rsidP="00B40955">
            <w:pPr>
              <w:jc w:val="center"/>
              <w:rPr>
                <w:b/>
                <w:sz w:val="24"/>
              </w:rPr>
            </w:pPr>
            <w:r w:rsidRPr="00B8162D">
              <w:rPr>
                <w:b/>
                <w:sz w:val="24"/>
              </w:rPr>
              <w:t>Примечание</w:t>
            </w:r>
          </w:p>
        </w:tc>
      </w:tr>
      <w:tr w:rsidR="00B8162D" w14:paraId="53843217" w14:textId="77777777" w:rsidTr="00F26C89">
        <w:tc>
          <w:tcPr>
            <w:tcW w:w="756" w:type="dxa"/>
          </w:tcPr>
          <w:p w14:paraId="6E5D68B8" w14:textId="77777777" w:rsidR="00B8162D" w:rsidRDefault="00B8162D" w:rsidP="00CB7CF5">
            <w:pPr>
              <w:rPr>
                <w:noProof/>
              </w:rPr>
            </w:pPr>
            <w:r>
              <w:rPr>
                <w:noProof/>
              </w:rPr>
              <w:t>1</w:t>
            </w:r>
          </w:p>
        </w:tc>
        <w:tc>
          <w:tcPr>
            <w:tcW w:w="3345" w:type="dxa"/>
          </w:tcPr>
          <w:p w14:paraId="10873A75" w14:textId="77777777" w:rsidR="00B8162D" w:rsidRDefault="00B8162D" w:rsidP="00CB7CF5">
            <w:r>
              <w:rPr>
                <w:noProof/>
              </w:rPr>
              <w:drawing>
                <wp:inline distT="0" distB="0" distL="0" distR="0" wp14:anchorId="78BD86F6" wp14:editId="19EF7565">
                  <wp:extent cx="1913272" cy="1895475"/>
                  <wp:effectExtent l="0" t="0" r="0" b="0"/>
                  <wp:docPr id="4" name="Рисунок 4" descr="2023-04-04 11.16.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2023-04-04 11.16.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109" t="28419" r="36218" b="113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607" cy="18967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0" w:type="dxa"/>
          </w:tcPr>
          <w:p w14:paraId="2EDA454A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Доставка тюка сена.</w:t>
            </w:r>
          </w:p>
          <w:p w14:paraId="06A0F6DC" w14:textId="77777777" w:rsidR="00B8162D" w:rsidRPr="00B8162D" w:rsidRDefault="00B8162D" w:rsidP="00CB7CF5">
            <w:pPr>
              <w:rPr>
                <w:sz w:val="24"/>
                <w:szCs w:val="24"/>
              </w:rPr>
            </w:pPr>
          </w:p>
          <w:p w14:paraId="682B1AA1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Найти тюк сена на полигоне, произвести посадку возле тюка, и прилететь к кормушке коров сесть рядом с пустой кормушкой.</w:t>
            </w:r>
          </w:p>
          <w:p w14:paraId="58A981FB" w14:textId="77777777" w:rsidR="00B8162D" w:rsidRPr="00B8162D" w:rsidRDefault="00B8162D" w:rsidP="00CB7CF5">
            <w:pPr>
              <w:rPr>
                <w:sz w:val="24"/>
                <w:szCs w:val="24"/>
              </w:rPr>
            </w:pPr>
          </w:p>
          <w:p w14:paraId="79EC5ECF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4 кормушки 4 попытки.</w:t>
            </w:r>
          </w:p>
          <w:p w14:paraId="7BFE293A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Зачитывается каждая удачная попытка.</w:t>
            </w:r>
          </w:p>
        </w:tc>
        <w:tc>
          <w:tcPr>
            <w:tcW w:w="810" w:type="dxa"/>
          </w:tcPr>
          <w:p w14:paraId="608083FD" w14:textId="77777777" w:rsidR="00B8162D" w:rsidRPr="00B8162D" w:rsidRDefault="00B8162D" w:rsidP="00B40955">
            <w:pPr>
              <w:jc w:val="center"/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5 за каждую  попытку</w:t>
            </w:r>
          </w:p>
        </w:tc>
        <w:tc>
          <w:tcPr>
            <w:tcW w:w="1594" w:type="dxa"/>
          </w:tcPr>
          <w:p w14:paraId="3D546CBC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НЕ удачная попытка – дрон во время вертикальной посадки отлетел в сторону.</w:t>
            </w:r>
          </w:p>
          <w:p w14:paraId="6ADC2A62" w14:textId="77777777" w:rsidR="00B8162D" w:rsidRPr="00B8162D" w:rsidRDefault="00B8162D" w:rsidP="00CB7CF5">
            <w:pPr>
              <w:rPr>
                <w:sz w:val="24"/>
                <w:szCs w:val="24"/>
              </w:rPr>
            </w:pPr>
          </w:p>
          <w:p w14:paraId="1B52D363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Засчитывается только 1 раз.</w:t>
            </w:r>
          </w:p>
        </w:tc>
      </w:tr>
      <w:tr w:rsidR="00B8162D" w14:paraId="656A7C5C" w14:textId="77777777" w:rsidTr="00F26C89">
        <w:tc>
          <w:tcPr>
            <w:tcW w:w="756" w:type="dxa"/>
          </w:tcPr>
          <w:p w14:paraId="11826DE1" w14:textId="77777777" w:rsidR="00B8162D" w:rsidRDefault="00B8162D" w:rsidP="00CB7CF5">
            <w:pPr>
              <w:rPr>
                <w:noProof/>
              </w:rPr>
            </w:pPr>
            <w:r>
              <w:rPr>
                <w:noProof/>
              </w:rPr>
              <w:t>2</w:t>
            </w:r>
          </w:p>
        </w:tc>
        <w:tc>
          <w:tcPr>
            <w:tcW w:w="3345" w:type="dxa"/>
          </w:tcPr>
          <w:p w14:paraId="53BE1C31" w14:textId="77777777" w:rsidR="00B8162D" w:rsidRDefault="00B8162D" w:rsidP="00CB7CF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2775812" wp14:editId="077A5CBF">
                  <wp:extent cx="1870801" cy="1666875"/>
                  <wp:effectExtent l="0" t="0" r="0" b="0"/>
                  <wp:docPr id="10" name="Рисунок 10" descr="2023-04-04 11.15.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2023-04-04 11.15.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19" t="5556" r="14583" b="2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1315" cy="1667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0" w:type="dxa"/>
          </w:tcPr>
          <w:p w14:paraId="3F4C5A45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Движение вдоль траектории.</w:t>
            </w:r>
          </w:p>
          <w:p w14:paraId="6F2FD411" w14:textId="77777777" w:rsidR="00B8162D" w:rsidRPr="00B8162D" w:rsidRDefault="00B8162D" w:rsidP="00CB7CF5">
            <w:pPr>
              <w:rPr>
                <w:sz w:val="24"/>
                <w:szCs w:val="24"/>
              </w:rPr>
            </w:pPr>
          </w:p>
          <w:p w14:paraId="18E78990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Пролететь по элементу повторив траекторию изгиба трассы.</w:t>
            </w:r>
          </w:p>
          <w:p w14:paraId="059516AF" w14:textId="77777777" w:rsidR="00B8162D" w:rsidRPr="00B8162D" w:rsidRDefault="00B8162D" w:rsidP="00CB7CF5">
            <w:pPr>
              <w:rPr>
                <w:sz w:val="24"/>
                <w:szCs w:val="24"/>
              </w:rPr>
            </w:pPr>
          </w:p>
          <w:p w14:paraId="4393E1FC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Высота полета над элементом 20 – 30 см.</w:t>
            </w:r>
          </w:p>
        </w:tc>
        <w:tc>
          <w:tcPr>
            <w:tcW w:w="810" w:type="dxa"/>
          </w:tcPr>
          <w:p w14:paraId="1B51530C" w14:textId="77777777" w:rsidR="00B8162D" w:rsidRPr="00B8162D" w:rsidRDefault="00B8162D" w:rsidP="00B40955">
            <w:pPr>
              <w:jc w:val="center"/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3</w:t>
            </w:r>
          </w:p>
        </w:tc>
        <w:tc>
          <w:tcPr>
            <w:tcW w:w="1594" w:type="dxa"/>
          </w:tcPr>
          <w:p w14:paraId="19EBA650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Запрещено выходить за пределы оранжевой трассы.</w:t>
            </w:r>
          </w:p>
          <w:p w14:paraId="00581253" w14:textId="77777777" w:rsidR="00B8162D" w:rsidRPr="00B8162D" w:rsidRDefault="00B8162D" w:rsidP="00CB7CF5">
            <w:pPr>
              <w:rPr>
                <w:sz w:val="24"/>
                <w:szCs w:val="24"/>
              </w:rPr>
            </w:pPr>
          </w:p>
          <w:p w14:paraId="4DC3A3A9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Засчитывается только 1 раз.</w:t>
            </w:r>
          </w:p>
        </w:tc>
      </w:tr>
      <w:tr w:rsidR="00B8162D" w14:paraId="5ECF47E3" w14:textId="77777777" w:rsidTr="00F26C89">
        <w:tc>
          <w:tcPr>
            <w:tcW w:w="756" w:type="dxa"/>
          </w:tcPr>
          <w:p w14:paraId="4131C836" w14:textId="77777777" w:rsidR="00B8162D" w:rsidRDefault="00B8162D" w:rsidP="00CB7CF5">
            <w:pPr>
              <w:rPr>
                <w:noProof/>
              </w:rPr>
            </w:pPr>
            <w:r>
              <w:rPr>
                <w:noProof/>
              </w:rPr>
              <w:t>3</w:t>
            </w:r>
          </w:p>
        </w:tc>
        <w:tc>
          <w:tcPr>
            <w:tcW w:w="3345" w:type="dxa"/>
          </w:tcPr>
          <w:p w14:paraId="2DDAA3F3" w14:textId="77777777" w:rsidR="00B8162D" w:rsidRDefault="00B8162D" w:rsidP="00CB7CF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C44B352" wp14:editId="72A049DF">
                  <wp:extent cx="1905000" cy="698500"/>
                  <wp:effectExtent l="0" t="0" r="0" b="6350"/>
                  <wp:docPr id="9" name="Рисунок 9" descr="C:\Users\Renat\AppData\Local\Microsoft\Windows\INetCache\Content.Word\2023-04-04 11.15.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C:\Users\Renat\AppData\Local\Microsoft\Windows\INetCache\Content.Word\2023-04-04 11.15.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1881" r="1602" b="9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7697" cy="699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0" w:type="dxa"/>
          </w:tcPr>
          <w:p w14:paraId="37D05D12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Движение вдоль траектории.</w:t>
            </w:r>
          </w:p>
          <w:p w14:paraId="4F8F536E" w14:textId="77777777" w:rsidR="00B8162D" w:rsidRPr="00B8162D" w:rsidRDefault="00B8162D" w:rsidP="00CB7CF5">
            <w:pPr>
              <w:rPr>
                <w:sz w:val="24"/>
                <w:szCs w:val="24"/>
              </w:rPr>
            </w:pPr>
          </w:p>
          <w:p w14:paraId="48807F46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Пролететь по элементу повторив траекторию изгиба трассы.</w:t>
            </w:r>
          </w:p>
          <w:p w14:paraId="049F71E1" w14:textId="77777777" w:rsidR="00B8162D" w:rsidRPr="00B8162D" w:rsidRDefault="00B8162D" w:rsidP="00CB7CF5">
            <w:pPr>
              <w:rPr>
                <w:sz w:val="24"/>
                <w:szCs w:val="24"/>
              </w:rPr>
            </w:pPr>
          </w:p>
          <w:p w14:paraId="73E08938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Высота полета над элементом 20 – 30 см.</w:t>
            </w:r>
          </w:p>
        </w:tc>
        <w:tc>
          <w:tcPr>
            <w:tcW w:w="810" w:type="dxa"/>
          </w:tcPr>
          <w:p w14:paraId="07FD2A4D" w14:textId="77777777" w:rsidR="00B8162D" w:rsidRPr="00B8162D" w:rsidRDefault="00B8162D" w:rsidP="00B40955">
            <w:pPr>
              <w:jc w:val="center"/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3</w:t>
            </w:r>
          </w:p>
        </w:tc>
        <w:tc>
          <w:tcPr>
            <w:tcW w:w="1594" w:type="dxa"/>
          </w:tcPr>
          <w:p w14:paraId="164C7051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Запрещено выходить за пределы оранжевой трассы.</w:t>
            </w:r>
          </w:p>
          <w:p w14:paraId="0D7D8A94" w14:textId="77777777" w:rsidR="00B8162D" w:rsidRPr="00B8162D" w:rsidRDefault="00B8162D" w:rsidP="00CB7CF5">
            <w:pPr>
              <w:rPr>
                <w:sz w:val="24"/>
                <w:szCs w:val="24"/>
              </w:rPr>
            </w:pPr>
          </w:p>
          <w:p w14:paraId="2439F741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Засчитывается только 1 раз.</w:t>
            </w:r>
          </w:p>
        </w:tc>
      </w:tr>
      <w:tr w:rsidR="00B8162D" w14:paraId="2B4B9276" w14:textId="77777777" w:rsidTr="00F26C89">
        <w:tc>
          <w:tcPr>
            <w:tcW w:w="756" w:type="dxa"/>
          </w:tcPr>
          <w:p w14:paraId="5105B00C" w14:textId="77777777" w:rsidR="00B8162D" w:rsidRDefault="00B8162D" w:rsidP="00CB7CF5">
            <w:pPr>
              <w:rPr>
                <w:noProof/>
              </w:rPr>
            </w:pPr>
            <w:r>
              <w:rPr>
                <w:noProof/>
              </w:rPr>
              <w:t>4</w:t>
            </w:r>
          </w:p>
        </w:tc>
        <w:tc>
          <w:tcPr>
            <w:tcW w:w="3345" w:type="dxa"/>
          </w:tcPr>
          <w:p w14:paraId="623F9B5E" w14:textId="41C076BF" w:rsidR="00B8162D" w:rsidRDefault="00B8162D" w:rsidP="00CB7CF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A3EDE3C" wp14:editId="28E05EC4">
                  <wp:extent cx="1951029" cy="1800225"/>
                  <wp:effectExtent l="0" t="0" r="0" b="0"/>
                  <wp:docPr id="8" name="Рисунок 8" descr="2023-04-04 11.15.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2023-04-04 11.15.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122" t="18803" r="25641" b="220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657" cy="1800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0" w:type="dxa"/>
          </w:tcPr>
          <w:p w14:paraId="3D384B47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Узкое пространство.</w:t>
            </w:r>
          </w:p>
          <w:p w14:paraId="33ACAC60" w14:textId="77777777" w:rsidR="00B8162D" w:rsidRPr="00B8162D" w:rsidRDefault="00B8162D" w:rsidP="00CB7CF5">
            <w:pPr>
              <w:rPr>
                <w:sz w:val="24"/>
                <w:szCs w:val="24"/>
              </w:rPr>
            </w:pPr>
          </w:p>
          <w:p w14:paraId="025DA097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Пролететь внутри элемента.</w:t>
            </w:r>
          </w:p>
          <w:p w14:paraId="5CE67FCB" w14:textId="77777777" w:rsidR="00B8162D" w:rsidRPr="00B8162D" w:rsidRDefault="00B8162D" w:rsidP="00CB7CF5">
            <w:pPr>
              <w:rPr>
                <w:sz w:val="24"/>
                <w:szCs w:val="24"/>
              </w:rPr>
            </w:pPr>
          </w:p>
          <w:p w14:paraId="11C17EC5" w14:textId="77777777" w:rsidR="00B8162D" w:rsidRPr="00B8162D" w:rsidRDefault="00B8162D" w:rsidP="00CB7CF5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14:paraId="472904E3" w14:textId="77777777" w:rsidR="00B8162D" w:rsidRPr="00B8162D" w:rsidRDefault="00B8162D" w:rsidP="00B40955">
            <w:pPr>
              <w:jc w:val="center"/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5</w:t>
            </w:r>
          </w:p>
        </w:tc>
        <w:tc>
          <w:tcPr>
            <w:tcW w:w="1594" w:type="dxa"/>
          </w:tcPr>
          <w:p w14:paraId="0BAD5096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Засчитывается только полное скрытие дрона внутри элемента.</w:t>
            </w:r>
          </w:p>
          <w:p w14:paraId="12F92EFC" w14:textId="77777777" w:rsidR="00B8162D" w:rsidRPr="00B8162D" w:rsidRDefault="00B8162D" w:rsidP="00CB7CF5">
            <w:pPr>
              <w:rPr>
                <w:sz w:val="24"/>
                <w:szCs w:val="24"/>
              </w:rPr>
            </w:pPr>
          </w:p>
          <w:p w14:paraId="7C8C3EA1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Засчитывается только 1 раз.</w:t>
            </w:r>
          </w:p>
        </w:tc>
      </w:tr>
      <w:tr w:rsidR="00B8162D" w14:paraId="39548C7B" w14:textId="77777777" w:rsidTr="00F26C89">
        <w:tc>
          <w:tcPr>
            <w:tcW w:w="756" w:type="dxa"/>
          </w:tcPr>
          <w:p w14:paraId="0D3E88F8" w14:textId="77777777" w:rsidR="00B8162D" w:rsidRDefault="00B8162D" w:rsidP="00CB7CF5">
            <w:pPr>
              <w:rPr>
                <w:noProof/>
              </w:rPr>
            </w:pPr>
            <w:r>
              <w:rPr>
                <w:noProof/>
              </w:rPr>
              <w:lastRenderedPageBreak/>
              <w:t>5</w:t>
            </w:r>
          </w:p>
        </w:tc>
        <w:tc>
          <w:tcPr>
            <w:tcW w:w="3345" w:type="dxa"/>
          </w:tcPr>
          <w:p w14:paraId="33194C3D" w14:textId="77777777" w:rsidR="00B8162D" w:rsidRDefault="00B8162D" w:rsidP="00CB7CF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2A05D2B" wp14:editId="1D231DE7">
                  <wp:extent cx="1914525" cy="1841242"/>
                  <wp:effectExtent l="0" t="0" r="0" b="6985"/>
                  <wp:docPr id="7" name="Рисунок 7" descr="2023-04-04 11.16.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2023-04-04 11.16.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083" t="22009" r="25105" b="16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5452" cy="1842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0" w:type="dxa"/>
          </w:tcPr>
          <w:p w14:paraId="6C8E9833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Движение в направлении!</w:t>
            </w:r>
          </w:p>
          <w:p w14:paraId="3571C6C7" w14:textId="77777777" w:rsidR="00B8162D" w:rsidRPr="00B8162D" w:rsidRDefault="00B8162D" w:rsidP="00CB7CF5">
            <w:pPr>
              <w:rPr>
                <w:sz w:val="24"/>
                <w:szCs w:val="24"/>
              </w:rPr>
            </w:pPr>
          </w:p>
          <w:p w14:paraId="68E389A5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 xml:space="preserve">Двигаться вдоль лунок над лунками. Направление выбирает оператор. </w:t>
            </w:r>
          </w:p>
          <w:p w14:paraId="7C247879" w14:textId="77777777" w:rsidR="00B8162D" w:rsidRPr="00B8162D" w:rsidRDefault="00B8162D" w:rsidP="00CB7CF5">
            <w:pPr>
              <w:rPr>
                <w:sz w:val="24"/>
                <w:szCs w:val="24"/>
              </w:rPr>
            </w:pPr>
          </w:p>
          <w:p w14:paraId="1E2EABA0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Высота полета 20 – 30 см.</w:t>
            </w:r>
          </w:p>
        </w:tc>
        <w:tc>
          <w:tcPr>
            <w:tcW w:w="810" w:type="dxa"/>
          </w:tcPr>
          <w:p w14:paraId="7F7AE1BA" w14:textId="77777777" w:rsidR="00B8162D" w:rsidRPr="00B8162D" w:rsidRDefault="00B8162D" w:rsidP="00B40955">
            <w:pPr>
              <w:jc w:val="center"/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2</w:t>
            </w:r>
          </w:p>
        </w:tc>
        <w:tc>
          <w:tcPr>
            <w:tcW w:w="1594" w:type="dxa"/>
          </w:tcPr>
          <w:p w14:paraId="28329D26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Запрещены развороты и движение в других направлениях.</w:t>
            </w:r>
          </w:p>
          <w:p w14:paraId="38C388F5" w14:textId="77777777" w:rsidR="00B8162D" w:rsidRPr="00B8162D" w:rsidRDefault="00B8162D" w:rsidP="00CB7CF5">
            <w:pPr>
              <w:rPr>
                <w:sz w:val="24"/>
                <w:szCs w:val="24"/>
              </w:rPr>
            </w:pPr>
          </w:p>
          <w:p w14:paraId="4069E3CA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Засчитывается только 1 раз.</w:t>
            </w:r>
          </w:p>
        </w:tc>
      </w:tr>
      <w:tr w:rsidR="00B8162D" w14:paraId="6354ECA6" w14:textId="77777777" w:rsidTr="00F26C89">
        <w:tc>
          <w:tcPr>
            <w:tcW w:w="756" w:type="dxa"/>
          </w:tcPr>
          <w:p w14:paraId="7B9E2B30" w14:textId="77777777" w:rsidR="00B8162D" w:rsidRDefault="00B8162D" w:rsidP="00CB7CF5">
            <w:pPr>
              <w:rPr>
                <w:noProof/>
              </w:rPr>
            </w:pPr>
            <w:r>
              <w:rPr>
                <w:noProof/>
              </w:rPr>
              <w:t>6</w:t>
            </w:r>
          </w:p>
        </w:tc>
        <w:tc>
          <w:tcPr>
            <w:tcW w:w="3345" w:type="dxa"/>
          </w:tcPr>
          <w:p w14:paraId="7DEBCED7" w14:textId="77777777" w:rsidR="00B8162D" w:rsidRDefault="00B8162D" w:rsidP="00CB7CF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73EF43E" wp14:editId="752CD9BE">
                  <wp:extent cx="1894468" cy="1876425"/>
                  <wp:effectExtent l="0" t="0" r="0" b="0"/>
                  <wp:docPr id="6" name="Рисунок 6" descr="2023-04-04 11.16.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2023-04-04 11.16.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282" t="25214" r="25961" b="115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4731" cy="1876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0" w:type="dxa"/>
          </w:tcPr>
          <w:p w14:paraId="5A6AF86D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Посадка!</w:t>
            </w:r>
          </w:p>
          <w:p w14:paraId="54C96435" w14:textId="77777777" w:rsidR="00B8162D" w:rsidRPr="00B8162D" w:rsidRDefault="00B8162D" w:rsidP="00CB7CF5">
            <w:pPr>
              <w:rPr>
                <w:sz w:val="24"/>
                <w:szCs w:val="24"/>
              </w:rPr>
            </w:pPr>
          </w:p>
          <w:p w14:paraId="4D1633B3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 xml:space="preserve">Зависнуть на короткое время примерно на 2 – 3 сек над каждой лункой. </w:t>
            </w:r>
          </w:p>
          <w:p w14:paraId="67CA29D3" w14:textId="77777777" w:rsidR="00B8162D" w:rsidRPr="00B8162D" w:rsidRDefault="00B8162D" w:rsidP="00CB7CF5">
            <w:pPr>
              <w:rPr>
                <w:sz w:val="24"/>
                <w:szCs w:val="24"/>
              </w:rPr>
            </w:pPr>
          </w:p>
          <w:p w14:paraId="51B36EA6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Направление движения и порядок выбирает оператор.</w:t>
            </w:r>
          </w:p>
          <w:p w14:paraId="6BA8BED4" w14:textId="77777777" w:rsidR="00B8162D" w:rsidRPr="00B8162D" w:rsidRDefault="00B8162D" w:rsidP="00CB7CF5">
            <w:pPr>
              <w:rPr>
                <w:sz w:val="24"/>
                <w:szCs w:val="24"/>
              </w:rPr>
            </w:pPr>
          </w:p>
          <w:p w14:paraId="43ADB3C4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Высота полета 20 – 30 см.</w:t>
            </w:r>
          </w:p>
        </w:tc>
        <w:tc>
          <w:tcPr>
            <w:tcW w:w="810" w:type="dxa"/>
          </w:tcPr>
          <w:p w14:paraId="79D63DA4" w14:textId="77777777" w:rsidR="00B8162D" w:rsidRPr="00B8162D" w:rsidRDefault="00B8162D" w:rsidP="00B40955">
            <w:pPr>
              <w:jc w:val="center"/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2</w:t>
            </w:r>
          </w:p>
        </w:tc>
        <w:tc>
          <w:tcPr>
            <w:tcW w:w="1594" w:type="dxa"/>
          </w:tcPr>
          <w:p w14:paraId="2B07BBCF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Элемент считается выполненным если дрон зависнет над всеми 5 лунками подряд.</w:t>
            </w:r>
          </w:p>
          <w:p w14:paraId="62BCB828" w14:textId="77777777" w:rsidR="00B8162D" w:rsidRPr="00B8162D" w:rsidRDefault="00B8162D" w:rsidP="00CB7CF5">
            <w:pPr>
              <w:rPr>
                <w:sz w:val="24"/>
                <w:szCs w:val="24"/>
              </w:rPr>
            </w:pPr>
          </w:p>
          <w:p w14:paraId="7CF1CD10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Засчитывается только 1 раз.</w:t>
            </w:r>
          </w:p>
        </w:tc>
      </w:tr>
      <w:tr w:rsidR="00B8162D" w14:paraId="664BB177" w14:textId="77777777" w:rsidTr="00F26C89">
        <w:tc>
          <w:tcPr>
            <w:tcW w:w="756" w:type="dxa"/>
          </w:tcPr>
          <w:p w14:paraId="4C0796AA" w14:textId="77777777" w:rsidR="00B8162D" w:rsidRDefault="00B8162D" w:rsidP="00CB7CF5">
            <w:pPr>
              <w:rPr>
                <w:noProof/>
              </w:rPr>
            </w:pPr>
            <w:r>
              <w:rPr>
                <w:noProof/>
              </w:rPr>
              <w:t>7</w:t>
            </w:r>
          </w:p>
        </w:tc>
        <w:tc>
          <w:tcPr>
            <w:tcW w:w="3345" w:type="dxa"/>
          </w:tcPr>
          <w:p w14:paraId="5A2BC2FC" w14:textId="77777777" w:rsidR="00B8162D" w:rsidRDefault="00B8162D" w:rsidP="00CB7CF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4AA4B74" wp14:editId="241D7DAE">
                  <wp:extent cx="1925678" cy="1959610"/>
                  <wp:effectExtent l="0" t="0" r="0" b="2540"/>
                  <wp:docPr id="1" name="Рисунок 1" descr="2023-04-04 11.16.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2023-04-04 11.16.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276" t="10684" r="27403" b="211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0165" cy="1964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0" w:type="dxa"/>
          </w:tcPr>
          <w:p w14:paraId="5BE42579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Осторожно ёлки!</w:t>
            </w:r>
          </w:p>
          <w:p w14:paraId="5A7E6A52" w14:textId="77777777" w:rsidR="00B8162D" w:rsidRPr="00B8162D" w:rsidRDefault="00B8162D" w:rsidP="00CB7CF5">
            <w:pPr>
              <w:rPr>
                <w:sz w:val="24"/>
                <w:szCs w:val="24"/>
              </w:rPr>
            </w:pPr>
          </w:p>
          <w:p w14:paraId="3EC1C40D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Пролететь облетев ёлки по центру элемента.</w:t>
            </w:r>
          </w:p>
          <w:p w14:paraId="2A8AEEA8" w14:textId="77777777" w:rsidR="00B8162D" w:rsidRPr="00B8162D" w:rsidRDefault="00B8162D" w:rsidP="00CB7CF5">
            <w:pPr>
              <w:rPr>
                <w:sz w:val="24"/>
                <w:szCs w:val="24"/>
              </w:rPr>
            </w:pPr>
          </w:p>
          <w:p w14:paraId="2EF264E5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Высота полета 20 – 30 см.</w:t>
            </w:r>
          </w:p>
        </w:tc>
        <w:tc>
          <w:tcPr>
            <w:tcW w:w="810" w:type="dxa"/>
          </w:tcPr>
          <w:p w14:paraId="24157212" w14:textId="77777777" w:rsidR="00B8162D" w:rsidRPr="00B8162D" w:rsidRDefault="00B8162D" w:rsidP="00B40955">
            <w:pPr>
              <w:jc w:val="center"/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2</w:t>
            </w:r>
          </w:p>
        </w:tc>
        <w:tc>
          <w:tcPr>
            <w:tcW w:w="1594" w:type="dxa"/>
          </w:tcPr>
          <w:p w14:paraId="65C5DDF3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Запрещено пролетать над ёлками.</w:t>
            </w:r>
          </w:p>
          <w:p w14:paraId="72E0A311" w14:textId="77777777" w:rsidR="00B8162D" w:rsidRPr="00B8162D" w:rsidRDefault="00B8162D" w:rsidP="00CB7CF5">
            <w:pPr>
              <w:rPr>
                <w:sz w:val="24"/>
                <w:szCs w:val="24"/>
              </w:rPr>
            </w:pPr>
          </w:p>
          <w:p w14:paraId="2EDCC3AE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Засчитывается только 1 раз.</w:t>
            </w:r>
          </w:p>
        </w:tc>
      </w:tr>
      <w:tr w:rsidR="00B8162D" w14:paraId="044FFE17" w14:textId="77777777" w:rsidTr="00F26C89">
        <w:tc>
          <w:tcPr>
            <w:tcW w:w="756" w:type="dxa"/>
          </w:tcPr>
          <w:p w14:paraId="00E41879" w14:textId="77777777" w:rsidR="00B8162D" w:rsidRDefault="00B8162D" w:rsidP="00CB7CF5">
            <w:pPr>
              <w:rPr>
                <w:noProof/>
              </w:rPr>
            </w:pPr>
            <w:r>
              <w:rPr>
                <w:noProof/>
              </w:rPr>
              <w:t>8</w:t>
            </w:r>
          </w:p>
        </w:tc>
        <w:tc>
          <w:tcPr>
            <w:tcW w:w="3345" w:type="dxa"/>
          </w:tcPr>
          <w:p w14:paraId="498B7F32" w14:textId="77777777" w:rsidR="00B8162D" w:rsidRDefault="00B8162D" w:rsidP="00CB7CF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A6B3C34" wp14:editId="1EF14F04">
                  <wp:extent cx="1905000" cy="1914028"/>
                  <wp:effectExtent l="0" t="0" r="0" b="0"/>
                  <wp:docPr id="5" name="Рисунок 5" descr="2023-04-04 11.16.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2023-04-04 11.16.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801" t="27350" r="27945" b="111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657" cy="19146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0" w:type="dxa"/>
          </w:tcPr>
          <w:p w14:paraId="079B8593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Посадка/Взлет.</w:t>
            </w:r>
          </w:p>
          <w:p w14:paraId="74600043" w14:textId="77777777" w:rsidR="00B8162D" w:rsidRPr="00B8162D" w:rsidRDefault="00B8162D" w:rsidP="00CB7CF5">
            <w:pPr>
              <w:rPr>
                <w:sz w:val="24"/>
                <w:szCs w:val="24"/>
              </w:rPr>
            </w:pPr>
          </w:p>
          <w:p w14:paraId="21F6FC75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Произвести посадку на зеленом газоне с отключением моторов примерно на 5 сек.</w:t>
            </w:r>
          </w:p>
          <w:p w14:paraId="1B3FE08F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Произвести взлет и продолжить выполнение маршрута.</w:t>
            </w:r>
          </w:p>
        </w:tc>
        <w:tc>
          <w:tcPr>
            <w:tcW w:w="810" w:type="dxa"/>
          </w:tcPr>
          <w:p w14:paraId="7C968F6F" w14:textId="77777777" w:rsidR="00B8162D" w:rsidRPr="00B8162D" w:rsidRDefault="00B8162D" w:rsidP="00B40955">
            <w:pPr>
              <w:jc w:val="center"/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2</w:t>
            </w:r>
          </w:p>
        </w:tc>
        <w:tc>
          <w:tcPr>
            <w:tcW w:w="1594" w:type="dxa"/>
          </w:tcPr>
          <w:p w14:paraId="37098C16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 xml:space="preserve">Засчитывается только 1 раз. </w:t>
            </w:r>
          </w:p>
        </w:tc>
      </w:tr>
      <w:tr w:rsidR="00B8162D" w14:paraId="2A3EC1E9" w14:textId="77777777" w:rsidTr="00F26C89">
        <w:tc>
          <w:tcPr>
            <w:tcW w:w="756" w:type="dxa"/>
          </w:tcPr>
          <w:p w14:paraId="0BD36085" w14:textId="77777777" w:rsidR="00B8162D" w:rsidRDefault="00B8162D" w:rsidP="00CB7CF5">
            <w:pPr>
              <w:rPr>
                <w:noProof/>
              </w:rPr>
            </w:pPr>
            <w:r>
              <w:rPr>
                <w:noProof/>
              </w:rPr>
              <w:lastRenderedPageBreak/>
              <w:t>9</w:t>
            </w:r>
          </w:p>
        </w:tc>
        <w:tc>
          <w:tcPr>
            <w:tcW w:w="3345" w:type="dxa"/>
          </w:tcPr>
          <w:p w14:paraId="472A8F94" w14:textId="77777777" w:rsidR="00B8162D" w:rsidRDefault="00B8162D" w:rsidP="00CB7CF5">
            <w:r>
              <w:rPr>
                <w:noProof/>
              </w:rPr>
              <w:drawing>
                <wp:inline distT="0" distB="0" distL="0" distR="0" wp14:anchorId="2A7101CE" wp14:editId="4C5EFBE6">
                  <wp:extent cx="1895475" cy="1877924"/>
                  <wp:effectExtent l="0" t="0" r="0" b="8255"/>
                  <wp:docPr id="2" name="Рисунок 2" descr="C:\Users\Renat\AppData\Local\Microsoft\Windows\INetCache\Content.Word\2023-04-04 11.15.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C:\Users\Renat\AppData\Local\Microsoft\Windows\INetCache\Content.Word\2023-04-04 11.15.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950" t="31197" r="30769" b="143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7106" cy="187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0" w:type="dxa"/>
          </w:tcPr>
          <w:p w14:paraId="46D3029F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Посадка/Взлет.</w:t>
            </w:r>
          </w:p>
          <w:p w14:paraId="28187025" w14:textId="77777777" w:rsidR="00B8162D" w:rsidRPr="00B8162D" w:rsidRDefault="00B8162D" w:rsidP="00CB7CF5">
            <w:pPr>
              <w:rPr>
                <w:sz w:val="24"/>
                <w:szCs w:val="24"/>
              </w:rPr>
            </w:pPr>
          </w:p>
          <w:p w14:paraId="4C9301E0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Произвести посадку на зеленом газоне с отключением моторов примерно на 5 сек.</w:t>
            </w:r>
          </w:p>
          <w:p w14:paraId="3EBBBE53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Произвести взлет и продолжить выполнение маршрута.</w:t>
            </w:r>
          </w:p>
        </w:tc>
        <w:tc>
          <w:tcPr>
            <w:tcW w:w="810" w:type="dxa"/>
          </w:tcPr>
          <w:p w14:paraId="438148B9" w14:textId="77777777" w:rsidR="00B8162D" w:rsidRPr="00B8162D" w:rsidRDefault="00B8162D" w:rsidP="00B40955">
            <w:pPr>
              <w:jc w:val="center"/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3</w:t>
            </w:r>
          </w:p>
        </w:tc>
        <w:tc>
          <w:tcPr>
            <w:tcW w:w="1594" w:type="dxa"/>
          </w:tcPr>
          <w:p w14:paraId="51CFC17D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Засчитывается только 1 раз.</w:t>
            </w:r>
          </w:p>
        </w:tc>
      </w:tr>
      <w:tr w:rsidR="00B8162D" w14:paraId="09075110" w14:textId="77777777" w:rsidTr="00F26C89">
        <w:tc>
          <w:tcPr>
            <w:tcW w:w="756" w:type="dxa"/>
          </w:tcPr>
          <w:p w14:paraId="44A1D7E5" w14:textId="77777777" w:rsidR="00B8162D" w:rsidRDefault="00B8162D" w:rsidP="00CB7CF5">
            <w:pPr>
              <w:rPr>
                <w:noProof/>
              </w:rPr>
            </w:pPr>
            <w:r>
              <w:rPr>
                <w:noProof/>
              </w:rPr>
              <w:t>10</w:t>
            </w:r>
          </w:p>
        </w:tc>
        <w:tc>
          <w:tcPr>
            <w:tcW w:w="3345" w:type="dxa"/>
          </w:tcPr>
          <w:p w14:paraId="0FE43447" w14:textId="77777777" w:rsidR="00B8162D" w:rsidRDefault="00B8162D" w:rsidP="00CB7CF5">
            <w:r>
              <w:rPr>
                <w:noProof/>
              </w:rPr>
              <w:drawing>
                <wp:inline distT="0" distB="0" distL="0" distR="0" wp14:anchorId="72F28C01" wp14:editId="5DF20051">
                  <wp:extent cx="1950819" cy="1914525"/>
                  <wp:effectExtent l="0" t="0" r="0" b="0"/>
                  <wp:docPr id="3" name="Рисунок 3" descr="2023-04-04 11.15.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2023-04-04 11.15.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282" t="27136" r="29968" b="155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3255" cy="19169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0" w:type="dxa"/>
          </w:tcPr>
          <w:p w14:paraId="40B6313B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Старт/Финиш!</w:t>
            </w:r>
          </w:p>
          <w:p w14:paraId="288B6912" w14:textId="77777777" w:rsidR="00B8162D" w:rsidRPr="00B8162D" w:rsidRDefault="00B8162D" w:rsidP="00CB7CF5">
            <w:pPr>
              <w:rPr>
                <w:sz w:val="24"/>
                <w:szCs w:val="24"/>
              </w:rPr>
            </w:pPr>
          </w:p>
          <w:p w14:paraId="074A99B4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 xml:space="preserve">Стартовая точка. </w:t>
            </w:r>
          </w:p>
          <w:p w14:paraId="53F750C7" w14:textId="77777777" w:rsidR="00B8162D" w:rsidRPr="00B8162D" w:rsidRDefault="00B8162D" w:rsidP="00CB7CF5">
            <w:pPr>
              <w:rPr>
                <w:sz w:val="24"/>
                <w:szCs w:val="24"/>
              </w:rPr>
            </w:pPr>
          </w:p>
          <w:p w14:paraId="51E2B995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Завершить выполнение маршрута посадив дрон в «Гараж» с выключением моторов.</w:t>
            </w:r>
          </w:p>
          <w:p w14:paraId="01F67A6D" w14:textId="77777777" w:rsidR="00B8162D" w:rsidRPr="00B8162D" w:rsidRDefault="00B8162D" w:rsidP="00CB7CF5">
            <w:pPr>
              <w:rPr>
                <w:sz w:val="24"/>
                <w:szCs w:val="24"/>
              </w:rPr>
            </w:pPr>
          </w:p>
          <w:p w14:paraId="67C34D49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 xml:space="preserve">Если залетели СЛУЧАЙНО, то выполнение маршрута ЗАКОНЧЕНО. </w:t>
            </w:r>
          </w:p>
        </w:tc>
        <w:tc>
          <w:tcPr>
            <w:tcW w:w="810" w:type="dxa"/>
          </w:tcPr>
          <w:p w14:paraId="4A78D15F" w14:textId="77777777" w:rsidR="00B8162D" w:rsidRPr="00B8162D" w:rsidRDefault="00B8162D" w:rsidP="00B40955">
            <w:pPr>
              <w:jc w:val="center"/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2</w:t>
            </w:r>
          </w:p>
        </w:tc>
        <w:tc>
          <w:tcPr>
            <w:tcW w:w="1594" w:type="dxa"/>
          </w:tcPr>
          <w:p w14:paraId="180510EA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Засчитывается при ровной посадке в гараж без прикосновений со стенами гаража.</w:t>
            </w:r>
          </w:p>
          <w:p w14:paraId="1566ADF6" w14:textId="77777777" w:rsidR="00B8162D" w:rsidRPr="00B8162D" w:rsidRDefault="00B8162D" w:rsidP="00CB7CF5">
            <w:pPr>
              <w:rPr>
                <w:sz w:val="24"/>
                <w:szCs w:val="24"/>
              </w:rPr>
            </w:pPr>
          </w:p>
          <w:p w14:paraId="1F2C7EC0" w14:textId="77777777" w:rsidR="00B8162D" w:rsidRPr="00B8162D" w:rsidRDefault="00B8162D" w:rsidP="00CB7CF5">
            <w:pPr>
              <w:rPr>
                <w:sz w:val="24"/>
                <w:szCs w:val="24"/>
              </w:rPr>
            </w:pPr>
            <w:r w:rsidRPr="00B8162D">
              <w:rPr>
                <w:sz w:val="24"/>
                <w:szCs w:val="24"/>
              </w:rPr>
              <w:t>Засчитывается только 1 раз.</w:t>
            </w:r>
          </w:p>
        </w:tc>
      </w:tr>
    </w:tbl>
    <w:p w14:paraId="1E734233" w14:textId="77777777" w:rsidR="00726F12" w:rsidRPr="00781548" w:rsidRDefault="00726F12" w:rsidP="00CB7CF5">
      <w:pPr>
        <w:widowControl/>
        <w:autoSpaceDE/>
        <w:autoSpaceDN/>
        <w:ind w:left="720"/>
        <w:jc w:val="center"/>
        <w:rPr>
          <w:sz w:val="28"/>
          <w:szCs w:val="24"/>
          <w:lang w:eastAsia="ru-RU"/>
        </w:rPr>
      </w:pPr>
    </w:p>
    <w:p w14:paraId="34B4024B" w14:textId="77777777" w:rsidR="00726F12" w:rsidRDefault="00726F12" w:rsidP="00CB7CF5">
      <w:pPr>
        <w:widowControl/>
        <w:adjustRightInd w:val="0"/>
        <w:jc w:val="center"/>
        <w:rPr>
          <w:rFonts w:eastAsiaTheme="minorHAnsi"/>
          <w:sz w:val="28"/>
          <w:szCs w:val="28"/>
        </w:rPr>
      </w:pPr>
    </w:p>
    <w:p w14:paraId="0D8BE348" w14:textId="6D7D7682" w:rsidR="00BA7F9A" w:rsidRDefault="00781548" w:rsidP="00CB7CF5">
      <w:pPr>
        <w:widowControl/>
        <w:adjustRightInd w:val="0"/>
        <w:jc w:val="center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9</w:t>
      </w:r>
      <w:r w:rsidR="008A7D68">
        <w:rPr>
          <w:rFonts w:eastAsiaTheme="minorHAnsi"/>
          <w:sz w:val="28"/>
          <w:szCs w:val="28"/>
        </w:rPr>
        <w:t xml:space="preserve">. Программа </w:t>
      </w:r>
      <w:r>
        <w:rPr>
          <w:rFonts w:eastAsiaTheme="minorHAnsi"/>
          <w:sz w:val="28"/>
          <w:szCs w:val="28"/>
        </w:rPr>
        <w:t>Хакатона</w:t>
      </w:r>
    </w:p>
    <w:p w14:paraId="2C32A326" w14:textId="016C96FC" w:rsidR="008A7D68" w:rsidRDefault="008A7D68" w:rsidP="00B40955">
      <w:pPr>
        <w:widowControl/>
        <w:adjustRightInd w:val="0"/>
        <w:ind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Место проведения: г. Альметьевск ул. Тимирязева д.20</w:t>
      </w:r>
    </w:p>
    <w:p w14:paraId="4A88E957" w14:textId="73B09390" w:rsidR="008A7D68" w:rsidRDefault="008A7D68" w:rsidP="00B40955">
      <w:pPr>
        <w:widowControl/>
        <w:adjustRightInd w:val="0"/>
        <w:ind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Дата проведения: 12 мая 2023 года</w:t>
      </w:r>
    </w:p>
    <w:p w14:paraId="6D3271C9" w14:textId="77777777" w:rsidR="008A7D68" w:rsidRDefault="008A7D68" w:rsidP="00CB7CF5">
      <w:pPr>
        <w:widowControl/>
        <w:adjustRightInd w:val="0"/>
        <w:rPr>
          <w:rFonts w:eastAsiaTheme="minorHAnsi"/>
          <w:sz w:val="28"/>
          <w:szCs w:val="28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6379"/>
      </w:tblGrid>
      <w:tr w:rsidR="008A7D68" w14:paraId="1F6E1E5C" w14:textId="77777777" w:rsidTr="00B40955">
        <w:trPr>
          <w:jc w:val="center"/>
        </w:trPr>
        <w:tc>
          <w:tcPr>
            <w:tcW w:w="1980" w:type="dxa"/>
          </w:tcPr>
          <w:p w14:paraId="3BF73054" w14:textId="0CB4854D" w:rsidR="008A7D68" w:rsidRDefault="008A7D68" w:rsidP="00CB7CF5">
            <w:pPr>
              <w:adjustRightInd w:val="0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Время</w:t>
            </w:r>
          </w:p>
        </w:tc>
        <w:tc>
          <w:tcPr>
            <w:tcW w:w="6379" w:type="dxa"/>
          </w:tcPr>
          <w:p w14:paraId="6C8B3C50" w14:textId="4D17B0C1" w:rsidR="008A7D68" w:rsidRDefault="008A7D68" w:rsidP="00CB7CF5">
            <w:pPr>
              <w:adjustRightInd w:val="0"/>
              <w:jc w:val="center"/>
              <w:rPr>
                <w:rFonts w:eastAsiaTheme="minorHAnsi"/>
                <w:sz w:val="28"/>
                <w:szCs w:val="28"/>
              </w:rPr>
            </w:pPr>
          </w:p>
        </w:tc>
      </w:tr>
      <w:tr w:rsidR="008A7D68" w14:paraId="62F6A0D3" w14:textId="77777777" w:rsidTr="00B40955">
        <w:trPr>
          <w:jc w:val="center"/>
        </w:trPr>
        <w:tc>
          <w:tcPr>
            <w:tcW w:w="1980" w:type="dxa"/>
          </w:tcPr>
          <w:p w14:paraId="5E8F7268" w14:textId="1F55BF2E" w:rsidR="008A7D68" w:rsidRDefault="008A7D68" w:rsidP="00CB7CF5">
            <w:pPr>
              <w:adjustRightInd w:val="0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08.00 – 09.00</w:t>
            </w:r>
          </w:p>
        </w:tc>
        <w:tc>
          <w:tcPr>
            <w:tcW w:w="6379" w:type="dxa"/>
          </w:tcPr>
          <w:p w14:paraId="714B87F7" w14:textId="37D65F3C" w:rsidR="008A7D68" w:rsidRDefault="008A7D68" w:rsidP="00CB7CF5">
            <w:pPr>
              <w:adjustRightInd w:val="0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 xml:space="preserve">Регистрация участников </w:t>
            </w:r>
            <w:r w:rsidR="00B40955">
              <w:rPr>
                <w:rFonts w:eastAsiaTheme="minorHAnsi"/>
                <w:sz w:val="28"/>
                <w:szCs w:val="28"/>
              </w:rPr>
              <w:t>Хакатона</w:t>
            </w:r>
          </w:p>
        </w:tc>
      </w:tr>
      <w:tr w:rsidR="008A7D68" w14:paraId="5DBF8591" w14:textId="77777777" w:rsidTr="00B40955">
        <w:trPr>
          <w:jc w:val="center"/>
        </w:trPr>
        <w:tc>
          <w:tcPr>
            <w:tcW w:w="1980" w:type="dxa"/>
          </w:tcPr>
          <w:p w14:paraId="2A84B411" w14:textId="53A211D2" w:rsidR="008A7D68" w:rsidRDefault="008A7D68" w:rsidP="00CB7CF5">
            <w:pPr>
              <w:adjustRightInd w:val="0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09.00 – 09.15</w:t>
            </w:r>
          </w:p>
        </w:tc>
        <w:tc>
          <w:tcPr>
            <w:tcW w:w="6379" w:type="dxa"/>
          </w:tcPr>
          <w:p w14:paraId="56787328" w14:textId="114E8232" w:rsidR="008A7D68" w:rsidRDefault="008A7D68" w:rsidP="00CB7CF5">
            <w:pPr>
              <w:adjustRightInd w:val="0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Открытие</w:t>
            </w:r>
          </w:p>
        </w:tc>
      </w:tr>
      <w:tr w:rsidR="008A7D68" w14:paraId="50BDD739" w14:textId="77777777" w:rsidTr="00B40955">
        <w:trPr>
          <w:jc w:val="center"/>
        </w:trPr>
        <w:tc>
          <w:tcPr>
            <w:tcW w:w="1980" w:type="dxa"/>
          </w:tcPr>
          <w:p w14:paraId="1773F0AF" w14:textId="336B963F" w:rsidR="008A7D68" w:rsidRDefault="008A7D68" w:rsidP="00CB7CF5">
            <w:pPr>
              <w:adjustRightInd w:val="0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09.15 – 12.00</w:t>
            </w:r>
          </w:p>
        </w:tc>
        <w:tc>
          <w:tcPr>
            <w:tcW w:w="6379" w:type="dxa"/>
          </w:tcPr>
          <w:p w14:paraId="5DA4B85A" w14:textId="540B2DD1" w:rsidR="008A7D68" w:rsidRDefault="00726F12" w:rsidP="00CB7CF5">
            <w:pPr>
              <w:adjustRightInd w:val="0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Обучение</w:t>
            </w:r>
          </w:p>
        </w:tc>
      </w:tr>
      <w:tr w:rsidR="008A7D68" w14:paraId="2B382137" w14:textId="77777777" w:rsidTr="00B40955">
        <w:trPr>
          <w:jc w:val="center"/>
        </w:trPr>
        <w:tc>
          <w:tcPr>
            <w:tcW w:w="1980" w:type="dxa"/>
          </w:tcPr>
          <w:p w14:paraId="5DCE07AB" w14:textId="0E22A912" w:rsidR="008A7D68" w:rsidRDefault="008A7D68" w:rsidP="00CB7CF5">
            <w:pPr>
              <w:adjustRightInd w:val="0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12.00 – 13.00</w:t>
            </w:r>
          </w:p>
        </w:tc>
        <w:tc>
          <w:tcPr>
            <w:tcW w:w="6379" w:type="dxa"/>
          </w:tcPr>
          <w:p w14:paraId="44091359" w14:textId="7DD9A03C" w:rsidR="008A7D68" w:rsidRDefault="008A7D68" w:rsidP="00CB7CF5">
            <w:pPr>
              <w:adjustRightInd w:val="0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Обед</w:t>
            </w:r>
          </w:p>
        </w:tc>
      </w:tr>
      <w:tr w:rsidR="008A7D68" w14:paraId="2E0661A2" w14:textId="77777777" w:rsidTr="00B40955">
        <w:trPr>
          <w:jc w:val="center"/>
        </w:trPr>
        <w:tc>
          <w:tcPr>
            <w:tcW w:w="1980" w:type="dxa"/>
          </w:tcPr>
          <w:p w14:paraId="073A8C9C" w14:textId="5DFA4146" w:rsidR="008A7D68" w:rsidRDefault="008A7D68" w:rsidP="00CB7CF5">
            <w:pPr>
              <w:adjustRightInd w:val="0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13.00 – 16.00</w:t>
            </w:r>
          </w:p>
        </w:tc>
        <w:tc>
          <w:tcPr>
            <w:tcW w:w="6379" w:type="dxa"/>
          </w:tcPr>
          <w:p w14:paraId="6C30FA7C" w14:textId="3E2DE7B5" w:rsidR="008A7D68" w:rsidRDefault="00726F12" w:rsidP="00CB7CF5">
            <w:pPr>
              <w:adjustRightInd w:val="0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Выполнение практического задания</w:t>
            </w:r>
          </w:p>
        </w:tc>
      </w:tr>
      <w:tr w:rsidR="008A7D68" w14:paraId="60A4CE2E" w14:textId="77777777" w:rsidTr="00B40955">
        <w:trPr>
          <w:jc w:val="center"/>
        </w:trPr>
        <w:tc>
          <w:tcPr>
            <w:tcW w:w="1980" w:type="dxa"/>
          </w:tcPr>
          <w:p w14:paraId="40C6A6E6" w14:textId="113AAFC3" w:rsidR="008A7D68" w:rsidRDefault="008A7D68" w:rsidP="00CB7CF5">
            <w:pPr>
              <w:adjustRightInd w:val="0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16.00 – 16.30</w:t>
            </w:r>
          </w:p>
        </w:tc>
        <w:tc>
          <w:tcPr>
            <w:tcW w:w="6379" w:type="dxa"/>
          </w:tcPr>
          <w:p w14:paraId="1FFDA4B7" w14:textId="483E0D20" w:rsidR="008A7D68" w:rsidRDefault="008A7D68" w:rsidP="00CB7CF5">
            <w:pPr>
              <w:adjustRightInd w:val="0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Подведение итогов</w:t>
            </w:r>
          </w:p>
        </w:tc>
      </w:tr>
      <w:tr w:rsidR="008A7D68" w14:paraId="72481ABE" w14:textId="77777777" w:rsidTr="00B40955">
        <w:trPr>
          <w:jc w:val="center"/>
        </w:trPr>
        <w:tc>
          <w:tcPr>
            <w:tcW w:w="1980" w:type="dxa"/>
          </w:tcPr>
          <w:p w14:paraId="419BAF31" w14:textId="4CF97825" w:rsidR="008A7D68" w:rsidRDefault="008A7D68" w:rsidP="00CB7CF5">
            <w:pPr>
              <w:adjustRightInd w:val="0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16.30 – 16.45</w:t>
            </w:r>
          </w:p>
        </w:tc>
        <w:tc>
          <w:tcPr>
            <w:tcW w:w="6379" w:type="dxa"/>
          </w:tcPr>
          <w:p w14:paraId="0C9CB13D" w14:textId="52F0712B" w:rsidR="008A7D68" w:rsidRDefault="008A7D68" w:rsidP="00CB7CF5">
            <w:pPr>
              <w:adjustRightInd w:val="0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Церемония награждения</w:t>
            </w:r>
          </w:p>
        </w:tc>
      </w:tr>
      <w:tr w:rsidR="008A7D68" w14:paraId="0E3F1BFD" w14:textId="77777777" w:rsidTr="00B40955">
        <w:trPr>
          <w:jc w:val="center"/>
        </w:trPr>
        <w:tc>
          <w:tcPr>
            <w:tcW w:w="1980" w:type="dxa"/>
          </w:tcPr>
          <w:p w14:paraId="72B3345B" w14:textId="5625FCD5" w:rsidR="008A7D68" w:rsidRDefault="008A7D68" w:rsidP="00CB7CF5">
            <w:pPr>
              <w:adjustRightInd w:val="0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16.45 – 17.00</w:t>
            </w:r>
          </w:p>
        </w:tc>
        <w:tc>
          <w:tcPr>
            <w:tcW w:w="6379" w:type="dxa"/>
          </w:tcPr>
          <w:p w14:paraId="5FEC7B32" w14:textId="133658FC" w:rsidR="008A7D68" w:rsidRDefault="008A7D68" w:rsidP="00CB7CF5">
            <w:pPr>
              <w:adjustRightInd w:val="0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 xml:space="preserve">Отъезд участников </w:t>
            </w:r>
            <w:r w:rsidR="00B40955">
              <w:rPr>
                <w:rFonts w:eastAsiaTheme="minorHAnsi"/>
                <w:sz w:val="28"/>
                <w:szCs w:val="28"/>
              </w:rPr>
              <w:t>Хакатона</w:t>
            </w:r>
          </w:p>
        </w:tc>
      </w:tr>
    </w:tbl>
    <w:p w14:paraId="0EF59B15" w14:textId="0E1B79F4" w:rsidR="00BA7F9A" w:rsidRPr="00F077A4" w:rsidRDefault="00BA7F9A" w:rsidP="00CB7CF5">
      <w:pPr>
        <w:rPr>
          <w:sz w:val="28"/>
          <w:szCs w:val="28"/>
        </w:rPr>
      </w:pPr>
    </w:p>
    <w:sectPr w:rsidR="00BA7F9A" w:rsidRPr="00F077A4" w:rsidSect="00781548">
      <w:pgSz w:w="11910" w:h="16840"/>
      <w:pgMar w:top="1134" w:right="567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B42D7"/>
    <w:multiLevelType w:val="hybridMultilevel"/>
    <w:tmpl w:val="DB4EEFD4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0FA2457"/>
    <w:multiLevelType w:val="hybridMultilevel"/>
    <w:tmpl w:val="B150C686"/>
    <w:lvl w:ilvl="0" w:tplc="E0A0EC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B0403"/>
    <w:multiLevelType w:val="hybridMultilevel"/>
    <w:tmpl w:val="159C4D0E"/>
    <w:lvl w:ilvl="0" w:tplc="684EDD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B7416C"/>
    <w:multiLevelType w:val="hybridMultilevel"/>
    <w:tmpl w:val="2D4AC62E"/>
    <w:lvl w:ilvl="0" w:tplc="0818C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942B38"/>
    <w:multiLevelType w:val="multilevel"/>
    <w:tmpl w:val="652CCC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5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5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8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800" w:hanging="1800"/>
      </w:pPr>
      <w:rPr>
        <w:rFonts w:hint="default"/>
      </w:rPr>
    </w:lvl>
  </w:abstractNum>
  <w:abstractNum w:abstractNumId="5" w15:restartNumberingAfterBreak="0">
    <w:nsid w:val="0F2D5C01"/>
    <w:multiLevelType w:val="hybridMultilevel"/>
    <w:tmpl w:val="C05ADA90"/>
    <w:lvl w:ilvl="0" w:tplc="6D245D02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6A65BD2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E24C161A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6052B332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3D7895D2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368E6EE2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68089120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0E620868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FFDA0F30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491359A"/>
    <w:multiLevelType w:val="multilevel"/>
    <w:tmpl w:val="DE749D1A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B8E4858"/>
    <w:multiLevelType w:val="hybridMultilevel"/>
    <w:tmpl w:val="144ADCAA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022EAF"/>
    <w:multiLevelType w:val="multilevel"/>
    <w:tmpl w:val="44BE9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D839C1"/>
    <w:multiLevelType w:val="multilevel"/>
    <w:tmpl w:val="E37ED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7261267"/>
    <w:multiLevelType w:val="hybridMultilevel"/>
    <w:tmpl w:val="72D4B876"/>
    <w:lvl w:ilvl="0" w:tplc="E0A0EC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E25578"/>
    <w:multiLevelType w:val="hybridMultilevel"/>
    <w:tmpl w:val="5128BED8"/>
    <w:lvl w:ilvl="0" w:tplc="684EDD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E081390"/>
    <w:multiLevelType w:val="hybridMultilevel"/>
    <w:tmpl w:val="A08A5C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A0ECB4">
      <w:start w:val="1"/>
      <w:numFmt w:val="bullet"/>
      <w:lvlText w:val=""/>
      <w:lvlJc w:val="left"/>
      <w:pPr>
        <w:ind w:left="1635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03395A"/>
    <w:multiLevelType w:val="multilevel"/>
    <w:tmpl w:val="F02EC328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2B86D9C"/>
    <w:multiLevelType w:val="multilevel"/>
    <w:tmpl w:val="40349F98"/>
    <w:lvl w:ilvl="0">
      <w:start w:val="2"/>
      <w:numFmt w:val="decimal"/>
      <w:lvlText w:val="%1"/>
      <w:lvlJc w:val="left"/>
      <w:pPr>
        <w:ind w:left="222" w:hanging="519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222" w:hanging="5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37" w:hanging="5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5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1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519"/>
      </w:pPr>
      <w:rPr>
        <w:rFonts w:hint="default"/>
        <w:lang w:val="ru-RU" w:eastAsia="en-US" w:bidi="ar-SA"/>
      </w:rPr>
    </w:lvl>
  </w:abstractNum>
  <w:abstractNum w:abstractNumId="15" w15:restartNumberingAfterBreak="0">
    <w:nsid w:val="331D2362"/>
    <w:multiLevelType w:val="hybridMultilevel"/>
    <w:tmpl w:val="45A09D58"/>
    <w:lvl w:ilvl="0" w:tplc="684EDD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6F3624"/>
    <w:multiLevelType w:val="multilevel"/>
    <w:tmpl w:val="8E909CAA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7" w15:restartNumberingAfterBreak="0">
    <w:nsid w:val="37E57CC1"/>
    <w:multiLevelType w:val="multilevel"/>
    <w:tmpl w:val="00C2790A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8" w15:restartNumberingAfterBreak="0">
    <w:nsid w:val="3C1355FD"/>
    <w:multiLevelType w:val="hybridMultilevel"/>
    <w:tmpl w:val="36582AC0"/>
    <w:lvl w:ilvl="0" w:tplc="E0A0ECB4">
      <w:start w:val="1"/>
      <w:numFmt w:val="bullet"/>
      <w:lvlText w:val=""/>
      <w:lvlJc w:val="left"/>
      <w:pPr>
        <w:ind w:left="12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19" w15:restartNumberingAfterBreak="0">
    <w:nsid w:val="3D1E747D"/>
    <w:multiLevelType w:val="hybridMultilevel"/>
    <w:tmpl w:val="704C7ACC"/>
    <w:lvl w:ilvl="0" w:tplc="684EDD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845A37"/>
    <w:multiLevelType w:val="hybridMultilevel"/>
    <w:tmpl w:val="D554838C"/>
    <w:lvl w:ilvl="0" w:tplc="E0A0EC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A8059B"/>
    <w:multiLevelType w:val="hybridMultilevel"/>
    <w:tmpl w:val="7DBE3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437434"/>
    <w:multiLevelType w:val="hybridMultilevel"/>
    <w:tmpl w:val="66900064"/>
    <w:lvl w:ilvl="0" w:tplc="E0A0EC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3F439C"/>
    <w:multiLevelType w:val="multilevel"/>
    <w:tmpl w:val="E222E5FA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A277F35"/>
    <w:multiLevelType w:val="multilevel"/>
    <w:tmpl w:val="44CEE30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BA53703"/>
    <w:multiLevelType w:val="hybridMultilevel"/>
    <w:tmpl w:val="46C463E6"/>
    <w:lvl w:ilvl="0" w:tplc="E0A0EC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505E0A"/>
    <w:multiLevelType w:val="multilevel"/>
    <w:tmpl w:val="00C2790A"/>
    <w:lvl w:ilvl="0">
      <w:start w:val="3"/>
      <w:numFmt w:val="decimal"/>
      <w:lvlText w:val="%1."/>
      <w:lvlJc w:val="left"/>
      <w:pPr>
        <w:ind w:left="1826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7" w15:restartNumberingAfterBreak="0">
    <w:nsid w:val="55777F37"/>
    <w:multiLevelType w:val="multilevel"/>
    <w:tmpl w:val="F7B09ED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4406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28" w15:restartNumberingAfterBreak="0">
    <w:nsid w:val="557B1782"/>
    <w:multiLevelType w:val="hybridMultilevel"/>
    <w:tmpl w:val="2AFC6B9C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6390597"/>
    <w:multiLevelType w:val="multilevel"/>
    <w:tmpl w:val="E37EDDF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8FF7F0D"/>
    <w:multiLevelType w:val="hybridMultilevel"/>
    <w:tmpl w:val="E8604B0E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A96401"/>
    <w:multiLevelType w:val="multilevel"/>
    <w:tmpl w:val="490CAFAC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6756F13"/>
    <w:multiLevelType w:val="multilevel"/>
    <w:tmpl w:val="CF42CC1A"/>
    <w:lvl w:ilvl="0">
      <w:start w:val="1"/>
      <w:numFmt w:val="decimal"/>
      <w:lvlText w:val="%1."/>
      <w:lvlJc w:val="left"/>
      <w:pPr>
        <w:ind w:left="502" w:hanging="281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4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42" w:hanging="360"/>
      </w:pPr>
      <w:rPr>
        <w:rFonts w:ascii="Times New Roman" w:eastAsia="Times New Roman" w:hAnsi="Times New Roman" w:cs="Times New Roman"/>
        <w:w w:val="99"/>
        <w:lang w:val="ru-RU" w:eastAsia="en-US" w:bidi="ar-SA"/>
      </w:rPr>
    </w:lvl>
    <w:lvl w:ilvl="3">
      <w:numFmt w:val="bullet"/>
      <w:lvlText w:val="•"/>
      <w:lvlJc w:val="left"/>
      <w:pPr>
        <w:ind w:left="104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9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4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9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4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01" w:hanging="360"/>
      </w:pPr>
      <w:rPr>
        <w:rFonts w:hint="default"/>
        <w:lang w:val="ru-RU" w:eastAsia="en-US" w:bidi="ar-SA"/>
      </w:rPr>
    </w:lvl>
  </w:abstractNum>
  <w:abstractNum w:abstractNumId="33" w15:restartNumberingAfterBreak="0">
    <w:nsid w:val="66B62F9A"/>
    <w:multiLevelType w:val="hybridMultilevel"/>
    <w:tmpl w:val="BEE873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1D11B9"/>
    <w:multiLevelType w:val="multilevel"/>
    <w:tmpl w:val="70E43B06"/>
    <w:lvl w:ilvl="0">
      <w:start w:val="4"/>
      <w:numFmt w:val="decimal"/>
      <w:lvlText w:val="%1."/>
      <w:lvlJc w:val="left"/>
      <w:pPr>
        <w:ind w:left="550" w:hanging="408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36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12" w:hanging="2160"/>
      </w:pPr>
      <w:rPr>
        <w:rFonts w:hint="default"/>
      </w:rPr>
    </w:lvl>
  </w:abstractNum>
  <w:abstractNum w:abstractNumId="35" w15:restartNumberingAfterBreak="0">
    <w:nsid w:val="6B6139D3"/>
    <w:multiLevelType w:val="multilevel"/>
    <w:tmpl w:val="237E1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CCC13C8"/>
    <w:multiLevelType w:val="hybridMultilevel"/>
    <w:tmpl w:val="40F0A356"/>
    <w:lvl w:ilvl="0" w:tplc="684EDD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06523E"/>
    <w:multiLevelType w:val="multilevel"/>
    <w:tmpl w:val="A7C49A72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1883BCB"/>
    <w:multiLevelType w:val="multilevel"/>
    <w:tmpl w:val="6876FB7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color w:val="FF0000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9" w15:restartNumberingAfterBreak="0">
    <w:nsid w:val="746F1C03"/>
    <w:multiLevelType w:val="hybridMultilevel"/>
    <w:tmpl w:val="8934F420"/>
    <w:lvl w:ilvl="0" w:tplc="0818CDAE">
      <w:start w:val="1"/>
      <w:numFmt w:val="bullet"/>
      <w:lvlText w:val=""/>
      <w:lvlJc w:val="left"/>
      <w:pPr>
        <w:ind w:left="12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40" w15:restartNumberingAfterBreak="0">
    <w:nsid w:val="76B30B4A"/>
    <w:multiLevelType w:val="multilevel"/>
    <w:tmpl w:val="1E9ED55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4406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41" w15:restartNumberingAfterBreak="0">
    <w:nsid w:val="7778057C"/>
    <w:multiLevelType w:val="multilevel"/>
    <w:tmpl w:val="00C2790A"/>
    <w:lvl w:ilvl="0">
      <w:start w:val="3"/>
      <w:numFmt w:val="decimal"/>
      <w:lvlText w:val="%1."/>
      <w:lvlJc w:val="left"/>
      <w:pPr>
        <w:ind w:left="1826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42" w15:restartNumberingAfterBreak="0">
    <w:nsid w:val="77CA5F6F"/>
    <w:multiLevelType w:val="hybridMultilevel"/>
    <w:tmpl w:val="C91828EA"/>
    <w:lvl w:ilvl="0" w:tplc="684EDDCA">
      <w:start w:val="1"/>
      <w:numFmt w:val="bullet"/>
      <w:lvlText w:val=""/>
      <w:lvlJc w:val="left"/>
      <w:pPr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43" w15:restartNumberingAfterBreak="0">
    <w:nsid w:val="77ED0436"/>
    <w:multiLevelType w:val="multilevel"/>
    <w:tmpl w:val="00C2790A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44" w15:restartNumberingAfterBreak="0">
    <w:nsid w:val="787869A6"/>
    <w:multiLevelType w:val="hybridMultilevel"/>
    <w:tmpl w:val="A6F0C0A6"/>
    <w:lvl w:ilvl="0" w:tplc="684EDD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BC6AB2"/>
    <w:multiLevelType w:val="multilevel"/>
    <w:tmpl w:val="FE92E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7CFE68A9"/>
    <w:multiLevelType w:val="hybridMultilevel"/>
    <w:tmpl w:val="CDB2E13C"/>
    <w:lvl w:ilvl="0" w:tplc="54D012A4">
      <w:numFmt w:val="bullet"/>
      <w:lvlText w:val=""/>
      <w:lvlJc w:val="left"/>
      <w:pPr>
        <w:ind w:left="222" w:hanging="70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5B24DB44">
      <w:numFmt w:val="bullet"/>
      <w:lvlText w:val="•"/>
      <w:lvlJc w:val="left"/>
      <w:pPr>
        <w:ind w:left="1178" w:hanging="708"/>
      </w:pPr>
      <w:rPr>
        <w:rFonts w:hint="default"/>
        <w:lang w:val="ru-RU" w:eastAsia="en-US" w:bidi="ar-SA"/>
      </w:rPr>
    </w:lvl>
    <w:lvl w:ilvl="2" w:tplc="6D54B1FC">
      <w:numFmt w:val="bullet"/>
      <w:lvlText w:val="•"/>
      <w:lvlJc w:val="left"/>
      <w:pPr>
        <w:ind w:left="2137" w:hanging="708"/>
      </w:pPr>
      <w:rPr>
        <w:rFonts w:hint="default"/>
        <w:lang w:val="ru-RU" w:eastAsia="en-US" w:bidi="ar-SA"/>
      </w:rPr>
    </w:lvl>
    <w:lvl w:ilvl="3" w:tplc="94C01FE0">
      <w:numFmt w:val="bullet"/>
      <w:lvlText w:val="•"/>
      <w:lvlJc w:val="left"/>
      <w:pPr>
        <w:ind w:left="3095" w:hanging="708"/>
      </w:pPr>
      <w:rPr>
        <w:rFonts w:hint="default"/>
        <w:lang w:val="ru-RU" w:eastAsia="en-US" w:bidi="ar-SA"/>
      </w:rPr>
    </w:lvl>
    <w:lvl w:ilvl="4" w:tplc="21B0C38A">
      <w:numFmt w:val="bullet"/>
      <w:lvlText w:val="•"/>
      <w:lvlJc w:val="left"/>
      <w:pPr>
        <w:ind w:left="4054" w:hanging="708"/>
      </w:pPr>
      <w:rPr>
        <w:rFonts w:hint="default"/>
        <w:lang w:val="ru-RU" w:eastAsia="en-US" w:bidi="ar-SA"/>
      </w:rPr>
    </w:lvl>
    <w:lvl w:ilvl="5" w:tplc="053E759C">
      <w:numFmt w:val="bullet"/>
      <w:lvlText w:val="•"/>
      <w:lvlJc w:val="left"/>
      <w:pPr>
        <w:ind w:left="5013" w:hanging="708"/>
      </w:pPr>
      <w:rPr>
        <w:rFonts w:hint="default"/>
        <w:lang w:val="ru-RU" w:eastAsia="en-US" w:bidi="ar-SA"/>
      </w:rPr>
    </w:lvl>
    <w:lvl w:ilvl="6" w:tplc="43DCCCE0">
      <w:numFmt w:val="bullet"/>
      <w:lvlText w:val="•"/>
      <w:lvlJc w:val="left"/>
      <w:pPr>
        <w:ind w:left="5971" w:hanging="708"/>
      </w:pPr>
      <w:rPr>
        <w:rFonts w:hint="default"/>
        <w:lang w:val="ru-RU" w:eastAsia="en-US" w:bidi="ar-SA"/>
      </w:rPr>
    </w:lvl>
    <w:lvl w:ilvl="7" w:tplc="3D38D5DC">
      <w:numFmt w:val="bullet"/>
      <w:lvlText w:val="•"/>
      <w:lvlJc w:val="left"/>
      <w:pPr>
        <w:ind w:left="6930" w:hanging="708"/>
      </w:pPr>
      <w:rPr>
        <w:rFonts w:hint="default"/>
        <w:lang w:val="ru-RU" w:eastAsia="en-US" w:bidi="ar-SA"/>
      </w:rPr>
    </w:lvl>
    <w:lvl w:ilvl="8" w:tplc="FD844D2E">
      <w:numFmt w:val="bullet"/>
      <w:lvlText w:val="•"/>
      <w:lvlJc w:val="left"/>
      <w:pPr>
        <w:ind w:left="7889" w:hanging="708"/>
      </w:pPr>
      <w:rPr>
        <w:rFonts w:hint="default"/>
        <w:lang w:val="ru-RU" w:eastAsia="en-US" w:bidi="ar-SA"/>
      </w:rPr>
    </w:lvl>
  </w:abstractNum>
  <w:abstractNum w:abstractNumId="47" w15:restartNumberingAfterBreak="0">
    <w:nsid w:val="7F8A2B8E"/>
    <w:multiLevelType w:val="hybridMultilevel"/>
    <w:tmpl w:val="A15CC6DA"/>
    <w:lvl w:ilvl="0" w:tplc="684EDD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684EDD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9442916">
    <w:abstractNumId w:val="5"/>
  </w:num>
  <w:num w:numId="2" w16cid:durableId="1638611644">
    <w:abstractNumId w:val="46"/>
  </w:num>
  <w:num w:numId="3" w16cid:durableId="1011488407">
    <w:abstractNumId w:val="14"/>
  </w:num>
  <w:num w:numId="4" w16cid:durableId="2115006528">
    <w:abstractNumId w:val="32"/>
  </w:num>
  <w:num w:numId="5" w16cid:durableId="885722481">
    <w:abstractNumId w:val="24"/>
    <w:lvlOverride w:ilvl="0">
      <w:lvl w:ilvl="0">
        <w:numFmt w:val="decimal"/>
        <w:lvlText w:val="%1."/>
        <w:lvlJc w:val="left"/>
      </w:lvl>
    </w:lvlOverride>
  </w:num>
  <w:num w:numId="6" w16cid:durableId="885725626">
    <w:abstractNumId w:val="40"/>
  </w:num>
  <w:num w:numId="7" w16cid:durableId="486748518">
    <w:abstractNumId w:val="38"/>
  </w:num>
  <w:num w:numId="8" w16cid:durableId="1023894419">
    <w:abstractNumId w:val="16"/>
  </w:num>
  <w:num w:numId="9" w16cid:durableId="1311406468">
    <w:abstractNumId w:val="3"/>
  </w:num>
  <w:num w:numId="10" w16cid:durableId="1793863006">
    <w:abstractNumId w:val="26"/>
  </w:num>
  <w:num w:numId="11" w16cid:durableId="3702758">
    <w:abstractNumId w:val="4"/>
  </w:num>
  <w:num w:numId="12" w16cid:durableId="2081170874">
    <w:abstractNumId w:val="17"/>
  </w:num>
  <w:num w:numId="13" w16cid:durableId="376392461">
    <w:abstractNumId w:val="43"/>
  </w:num>
  <w:num w:numId="14" w16cid:durableId="407581029">
    <w:abstractNumId w:val="0"/>
  </w:num>
  <w:num w:numId="15" w16cid:durableId="562063973">
    <w:abstractNumId w:val="34"/>
  </w:num>
  <w:num w:numId="16" w16cid:durableId="1225599962">
    <w:abstractNumId w:val="39"/>
  </w:num>
  <w:num w:numId="17" w16cid:durableId="1215893871">
    <w:abstractNumId w:val="18"/>
  </w:num>
  <w:num w:numId="18" w16cid:durableId="741684031">
    <w:abstractNumId w:val="25"/>
  </w:num>
  <w:num w:numId="19" w16cid:durableId="1155996999">
    <w:abstractNumId w:val="1"/>
  </w:num>
  <w:num w:numId="20" w16cid:durableId="507257985">
    <w:abstractNumId w:val="20"/>
  </w:num>
  <w:num w:numId="21" w16cid:durableId="1734739842">
    <w:abstractNumId w:val="10"/>
  </w:num>
  <w:num w:numId="22" w16cid:durableId="1291669896">
    <w:abstractNumId w:val="6"/>
  </w:num>
  <w:num w:numId="23" w16cid:durableId="423379640">
    <w:abstractNumId w:val="31"/>
  </w:num>
  <w:num w:numId="24" w16cid:durableId="486289344">
    <w:abstractNumId w:val="29"/>
  </w:num>
  <w:num w:numId="25" w16cid:durableId="1225220105">
    <w:abstractNumId w:val="22"/>
  </w:num>
  <w:num w:numId="26" w16cid:durableId="479616785">
    <w:abstractNumId w:val="45"/>
  </w:num>
  <w:num w:numId="27" w16cid:durableId="1707289601">
    <w:abstractNumId w:val="9"/>
  </w:num>
  <w:num w:numId="28" w16cid:durableId="1655334331">
    <w:abstractNumId w:val="13"/>
  </w:num>
  <w:num w:numId="29" w16cid:durableId="1891066437">
    <w:abstractNumId w:val="37"/>
  </w:num>
  <w:num w:numId="30" w16cid:durableId="55133245">
    <w:abstractNumId w:val="23"/>
  </w:num>
  <w:num w:numId="31" w16cid:durableId="1378044912">
    <w:abstractNumId w:val="41"/>
  </w:num>
  <w:num w:numId="32" w16cid:durableId="92172488">
    <w:abstractNumId w:val="28"/>
  </w:num>
  <w:num w:numId="33" w16cid:durableId="711728743">
    <w:abstractNumId w:val="7"/>
  </w:num>
  <w:num w:numId="34" w16cid:durableId="1582061697">
    <w:abstractNumId w:val="27"/>
  </w:num>
  <w:num w:numId="35" w16cid:durableId="91127764">
    <w:abstractNumId w:val="2"/>
  </w:num>
  <w:num w:numId="36" w16cid:durableId="1597522588">
    <w:abstractNumId w:val="47"/>
  </w:num>
  <w:num w:numId="37" w16cid:durableId="762725227">
    <w:abstractNumId w:val="11"/>
  </w:num>
  <w:num w:numId="38" w16cid:durableId="1487432430">
    <w:abstractNumId w:val="19"/>
  </w:num>
  <w:num w:numId="39" w16cid:durableId="1132946312">
    <w:abstractNumId w:val="12"/>
  </w:num>
  <w:num w:numId="40" w16cid:durableId="1870412319">
    <w:abstractNumId w:val="42"/>
  </w:num>
  <w:num w:numId="41" w16cid:durableId="126093336">
    <w:abstractNumId w:val="33"/>
  </w:num>
  <w:num w:numId="42" w16cid:durableId="352387743">
    <w:abstractNumId w:val="21"/>
  </w:num>
  <w:num w:numId="43" w16cid:durableId="2139911197">
    <w:abstractNumId w:val="44"/>
  </w:num>
  <w:num w:numId="44" w16cid:durableId="1098252672">
    <w:abstractNumId w:val="15"/>
  </w:num>
  <w:num w:numId="45" w16cid:durableId="1454324978">
    <w:abstractNumId w:val="36"/>
  </w:num>
  <w:num w:numId="46" w16cid:durableId="1736511712">
    <w:abstractNumId w:val="30"/>
  </w:num>
  <w:num w:numId="47" w16cid:durableId="1083988028">
    <w:abstractNumId w:val="35"/>
  </w:num>
  <w:num w:numId="48" w16cid:durableId="125763617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AEA"/>
    <w:rsid w:val="00007B1D"/>
    <w:rsid w:val="000222E3"/>
    <w:rsid w:val="00043C0F"/>
    <w:rsid w:val="000A212C"/>
    <w:rsid w:val="000C5E53"/>
    <w:rsid w:val="000D48B2"/>
    <w:rsid w:val="000E7FB1"/>
    <w:rsid w:val="001124B7"/>
    <w:rsid w:val="001148FE"/>
    <w:rsid w:val="001222E6"/>
    <w:rsid w:val="00122688"/>
    <w:rsid w:val="0015319E"/>
    <w:rsid w:val="00164868"/>
    <w:rsid w:val="00166BEF"/>
    <w:rsid w:val="00193183"/>
    <w:rsid w:val="00197665"/>
    <w:rsid w:val="001B4577"/>
    <w:rsid w:val="001C2F47"/>
    <w:rsid w:val="001C3687"/>
    <w:rsid w:val="001C3BA0"/>
    <w:rsid w:val="001C7186"/>
    <w:rsid w:val="001F0D22"/>
    <w:rsid w:val="002059EA"/>
    <w:rsid w:val="00231AE0"/>
    <w:rsid w:val="00240AF2"/>
    <w:rsid w:val="002701B5"/>
    <w:rsid w:val="002B1CAE"/>
    <w:rsid w:val="002C5191"/>
    <w:rsid w:val="002D4A67"/>
    <w:rsid w:val="002E3568"/>
    <w:rsid w:val="002E6B38"/>
    <w:rsid w:val="00314F67"/>
    <w:rsid w:val="00316418"/>
    <w:rsid w:val="00322053"/>
    <w:rsid w:val="00334728"/>
    <w:rsid w:val="00336734"/>
    <w:rsid w:val="00344757"/>
    <w:rsid w:val="003C11E8"/>
    <w:rsid w:val="003C7957"/>
    <w:rsid w:val="004058CC"/>
    <w:rsid w:val="00415337"/>
    <w:rsid w:val="00420CC0"/>
    <w:rsid w:val="0042248D"/>
    <w:rsid w:val="0042529F"/>
    <w:rsid w:val="00462D40"/>
    <w:rsid w:val="004864F6"/>
    <w:rsid w:val="0049505A"/>
    <w:rsid w:val="004D6FB6"/>
    <w:rsid w:val="004E01BE"/>
    <w:rsid w:val="004E325E"/>
    <w:rsid w:val="0050499D"/>
    <w:rsid w:val="005133F6"/>
    <w:rsid w:val="00557475"/>
    <w:rsid w:val="00587946"/>
    <w:rsid w:val="005969B1"/>
    <w:rsid w:val="005B3443"/>
    <w:rsid w:val="005C6497"/>
    <w:rsid w:val="005E641E"/>
    <w:rsid w:val="00611F3B"/>
    <w:rsid w:val="00613B64"/>
    <w:rsid w:val="00636177"/>
    <w:rsid w:val="00647563"/>
    <w:rsid w:val="006536C9"/>
    <w:rsid w:val="00656712"/>
    <w:rsid w:val="00672D77"/>
    <w:rsid w:val="00676B13"/>
    <w:rsid w:val="006A6C69"/>
    <w:rsid w:val="006B2A64"/>
    <w:rsid w:val="006C3BAA"/>
    <w:rsid w:val="006C6EC8"/>
    <w:rsid w:val="00724831"/>
    <w:rsid w:val="00725CA9"/>
    <w:rsid w:val="00726F12"/>
    <w:rsid w:val="00763A12"/>
    <w:rsid w:val="00772D6D"/>
    <w:rsid w:val="0077774B"/>
    <w:rsid w:val="00781548"/>
    <w:rsid w:val="0078536E"/>
    <w:rsid w:val="00786D32"/>
    <w:rsid w:val="0079233C"/>
    <w:rsid w:val="007931E5"/>
    <w:rsid w:val="007B636A"/>
    <w:rsid w:val="007C0672"/>
    <w:rsid w:val="007C31E2"/>
    <w:rsid w:val="007D3877"/>
    <w:rsid w:val="007F58A6"/>
    <w:rsid w:val="007F6126"/>
    <w:rsid w:val="00803533"/>
    <w:rsid w:val="00827F70"/>
    <w:rsid w:val="008579F2"/>
    <w:rsid w:val="00881506"/>
    <w:rsid w:val="0089778A"/>
    <w:rsid w:val="008A7D68"/>
    <w:rsid w:val="008C2AA3"/>
    <w:rsid w:val="008D316A"/>
    <w:rsid w:val="008D37FA"/>
    <w:rsid w:val="008E219F"/>
    <w:rsid w:val="008F6B15"/>
    <w:rsid w:val="00907C8E"/>
    <w:rsid w:val="00910D70"/>
    <w:rsid w:val="0091101E"/>
    <w:rsid w:val="00915467"/>
    <w:rsid w:val="00923E6B"/>
    <w:rsid w:val="00940659"/>
    <w:rsid w:val="00954BB6"/>
    <w:rsid w:val="00961C95"/>
    <w:rsid w:val="00974565"/>
    <w:rsid w:val="009A7D7D"/>
    <w:rsid w:val="009B6006"/>
    <w:rsid w:val="009E2FA2"/>
    <w:rsid w:val="009E79FE"/>
    <w:rsid w:val="009F2E59"/>
    <w:rsid w:val="009F46A1"/>
    <w:rsid w:val="00A05E1F"/>
    <w:rsid w:val="00A30A64"/>
    <w:rsid w:val="00A347F2"/>
    <w:rsid w:val="00A7549B"/>
    <w:rsid w:val="00A83BDF"/>
    <w:rsid w:val="00A8720C"/>
    <w:rsid w:val="00A90843"/>
    <w:rsid w:val="00AA2550"/>
    <w:rsid w:val="00AB50C8"/>
    <w:rsid w:val="00AB6EB5"/>
    <w:rsid w:val="00AC4108"/>
    <w:rsid w:val="00AE6935"/>
    <w:rsid w:val="00B40955"/>
    <w:rsid w:val="00B5080A"/>
    <w:rsid w:val="00B55460"/>
    <w:rsid w:val="00B8162D"/>
    <w:rsid w:val="00B8389A"/>
    <w:rsid w:val="00B91E13"/>
    <w:rsid w:val="00B923B1"/>
    <w:rsid w:val="00BA7F9A"/>
    <w:rsid w:val="00BB718E"/>
    <w:rsid w:val="00BC5090"/>
    <w:rsid w:val="00BD01B1"/>
    <w:rsid w:val="00C06442"/>
    <w:rsid w:val="00C14AAF"/>
    <w:rsid w:val="00C21080"/>
    <w:rsid w:val="00C26DDD"/>
    <w:rsid w:val="00C336B9"/>
    <w:rsid w:val="00C34E85"/>
    <w:rsid w:val="00C5319B"/>
    <w:rsid w:val="00C61A20"/>
    <w:rsid w:val="00C72EE9"/>
    <w:rsid w:val="00C74EFE"/>
    <w:rsid w:val="00C85291"/>
    <w:rsid w:val="00C96F19"/>
    <w:rsid w:val="00CB7CF5"/>
    <w:rsid w:val="00CC46CD"/>
    <w:rsid w:val="00CC716F"/>
    <w:rsid w:val="00CD3180"/>
    <w:rsid w:val="00D0112B"/>
    <w:rsid w:val="00D24DC5"/>
    <w:rsid w:val="00D25AEA"/>
    <w:rsid w:val="00D27162"/>
    <w:rsid w:val="00D57C73"/>
    <w:rsid w:val="00D60BF5"/>
    <w:rsid w:val="00D71A0A"/>
    <w:rsid w:val="00D75A78"/>
    <w:rsid w:val="00D85A2B"/>
    <w:rsid w:val="00D96B15"/>
    <w:rsid w:val="00DA0131"/>
    <w:rsid w:val="00DA4137"/>
    <w:rsid w:val="00E043D3"/>
    <w:rsid w:val="00E05F51"/>
    <w:rsid w:val="00E13958"/>
    <w:rsid w:val="00E43446"/>
    <w:rsid w:val="00E46A5B"/>
    <w:rsid w:val="00E51F92"/>
    <w:rsid w:val="00E5575F"/>
    <w:rsid w:val="00E646D8"/>
    <w:rsid w:val="00E941D9"/>
    <w:rsid w:val="00EB1F2E"/>
    <w:rsid w:val="00EB41F0"/>
    <w:rsid w:val="00EE66F5"/>
    <w:rsid w:val="00EF4C01"/>
    <w:rsid w:val="00F313ED"/>
    <w:rsid w:val="00F34815"/>
    <w:rsid w:val="00F46893"/>
    <w:rsid w:val="00F65D3E"/>
    <w:rsid w:val="00F72498"/>
    <w:rsid w:val="00FA69D2"/>
    <w:rsid w:val="00FB3D16"/>
    <w:rsid w:val="00FB5B30"/>
    <w:rsid w:val="00FC3843"/>
    <w:rsid w:val="00FC6489"/>
    <w:rsid w:val="00FD1CF1"/>
    <w:rsid w:val="00FD62E6"/>
    <w:rsid w:val="00FE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4A8D1"/>
  <w15:docId w15:val="{84B8FE9E-AF64-4ABF-A8E7-CA2FD536C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6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5A2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942" w:hanging="36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Normal (Web)"/>
    <w:basedOn w:val="a"/>
    <w:uiPriority w:val="99"/>
    <w:unhideWhenUsed/>
    <w:rsid w:val="005E641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E3568"/>
    <w:rPr>
      <w:color w:val="0000FF"/>
      <w:u w:val="single"/>
    </w:rPr>
  </w:style>
  <w:style w:type="paragraph" w:styleId="a7">
    <w:name w:val="No Spacing"/>
    <w:link w:val="a8"/>
    <w:uiPriority w:val="1"/>
    <w:qFormat/>
    <w:rsid w:val="001C2F47"/>
    <w:pPr>
      <w:widowControl/>
      <w:autoSpaceDE/>
      <w:autoSpaceDN/>
      <w:jc w:val="both"/>
    </w:pPr>
    <w:rPr>
      <w:rFonts w:ascii="Times New Roman" w:eastAsiaTheme="minorEastAsia" w:hAnsi="Times New Roman"/>
      <w:sz w:val="28"/>
      <w:lang w:val="ru-RU" w:eastAsia="ru-RU"/>
    </w:rPr>
  </w:style>
  <w:style w:type="character" w:customStyle="1" w:styleId="a8">
    <w:name w:val="Без интервала Знак"/>
    <w:basedOn w:val="a0"/>
    <w:link w:val="a7"/>
    <w:uiPriority w:val="1"/>
    <w:rsid w:val="001C2F47"/>
    <w:rPr>
      <w:rFonts w:ascii="Times New Roman" w:eastAsiaTheme="minorEastAsia" w:hAnsi="Times New Roman"/>
      <w:sz w:val="28"/>
      <w:lang w:val="ru-RU" w:eastAsia="ru-RU"/>
    </w:rPr>
  </w:style>
  <w:style w:type="table" w:styleId="a9">
    <w:name w:val="Table Grid"/>
    <w:basedOn w:val="a1"/>
    <w:uiPriority w:val="39"/>
    <w:rsid w:val="001C2F47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536C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536C9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D85A2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styleId="ac">
    <w:name w:val="FollowedHyperlink"/>
    <w:basedOn w:val="a0"/>
    <w:uiPriority w:val="99"/>
    <w:semiHidden/>
    <w:unhideWhenUsed/>
    <w:rsid w:val="00923E6B"/>
    <w:rPr>
      <w:color w:val="800080" w:themeColor="followedHyperlink"/>
      <w:u w:val="single"/>
    </w:rPr>
  </w:style>
  <w:style w:type="character" w:customStyle="1" w:styleId="docdata">
    <w:name w:val="docdata"/>
    <w:aliases w:val="docy,v5,3692,bqiaagaaeyqcaaagiaiaaandbaaabaelaaaaaaaaaaaaaaaaaaaaaaaaaaaaaaaaaaaaaaaaaaaaaaaaaaaaaaaaaaaaaaaaaaaaaaaaaaaaaaaaaaaaaaaaaaaaaaaaaaaaaaaaaaaaaaaaaaaaaaaaaaaaaaaaaaaaaaaaaaaaaaaaaaaaaaaaaaaaaaaaaaaaaaaaaaaaaaaaaaaaaaaaaaaaaaaaaaaaaaaa"/>
    <w:basedOn w:val="a0"/>
    <w:rsid w:val="00C064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5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37220823e9d085f7f4cdcdc/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://www.almetkvant.ru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hyperlink" Target="mailto:nikolai.piyanzin@mail.ru" TargetMode="External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hyperlink" Target="https://panorama.tatar/" TargetMode="External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A7DDEF-B24E-4495-B0DD-0F7A171E7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1413</Words>
  <Characters>8059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Opalovskiy.VA</dc:creator>
  <cp:lastModifiedBy>User</cp:lastModifiedBy>
  <cp:revision>3</cp:revision>
  <cp:lastPrinted>2023-04-05T07:20:00Z</cp:lastPrinted>
  <dcterms:created xsi:type="dcterms:W3CDTF">2023-04-05T13:17:00Z</dcterms:created>
  <dcterms:modified xsi:type="dcterms:W3CDTF">2023-04-05T13:21:00Z</dcterms:modified>
</cp:coreProperties>
</file>