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5A21" w14:textId="06044893" w:rsidR="008F1297" w:rsidRPr="00837DC4" w:rsidRDefault="00173335" w:rsidP="00EE54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60EF9D" wp14:editId="4708998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1066998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54" cy="1067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D2625" w14:textId="6E1D2EEF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09E6A54" w14:textId="0861FAC0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DD5052" w14:textId="125F38F3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A188FFA" w14:textId="4B585185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F409CC5" w14:textId="2FF60C75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D48C47E" w14:textId="3BA6BD0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6AEE301" w14:textId="7E4763F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D218CD" w14:textId="7E0E3AD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2F58B61" w14:textId="20F0C03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0AA565" w14:textId="6677F30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2B222A4" w14:textId="26E7A6A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FF1FE10" w14:textId="21AC5CA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C6BD014" w14:textId="7F1A85C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78BF119" w14:textId="0EAD2E0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4CB1271" w14:textId="1D8F3B5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AE52F1C" w14:textId="654D143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90D9A62" w14:textId="79E88CF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9751175" w14:textId="4B2BB00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60C3C41" w14:textId="7E70694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98460BA" w14:textId="267F8A6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EE3CAF" w14:textId="1F9ACB2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0719A1A" w14:textId="71318A9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49FD1ED" w14:textId="524534C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405D124" w14:textId="2E3523A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7A67645" w14:textId="5814076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6D38E4" w14:textId="602C2BF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99F71DB" w14:textId="14DFB13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49DFF24" w14:textId="1C51ED7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E0F7221" w14:textId="019A208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0DF7C6B" w14:textId="68B4DB6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D50FAA7" w14:textId="26ACDC1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844F46" w14:textId="7EE2000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F26FC75" w14:textId="55AFE31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7A84B0A" w14:textId="6E539C5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8A2A4E8" w14:textId="329D1B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2EC83F" w14:textId="2DC50B7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B553090" w14:textId="0E34F2D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054AC39" w14:textId="6B5FCE3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575EC37" w14:textId="27F3DFA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1D81C87" w14:textId="6ACB417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29BEEBE" w14:textId="0322A79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3845160" w14:textId="6632C3F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493CCE4" w14:textId="7528269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05D2794" w14:textId="30C41F9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EFC16D4" w14:textId="5804A7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594BD33" w14:textId="762B2C6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152AA27" w14:textId="0B56926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3C4DF8" w14:textId="0B87EBE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872ABDA" w14:textId="6237B2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DC1C665" w14:textId="5DE4BDC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52224A" w14:textId="08FA28E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0010736" w14:textId="427E40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07AEDC5" w14:textId="0700612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49CE78C" w14:textId="026BAFE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848F2EB" w14:textId="219C25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E54F673" w14:textId="1C7FA5E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80C0F71" w14:textId="31B9464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CAF986" w14:textId="24D365B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CF1133D" w14:textId="277BE02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6522B14" w14:textId="294B76F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20576B" w14:textId="26C694B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43F916" w14:textId="69B79B3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3CA0E67" w14:textId="3997709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1C63AC7" w14:textId="2CC99E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DD006BB" w14:textId="409F0ED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0874CB" w14:textId="2C7555C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C69934F" w14:textId="6944FE8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6E4C601" w14:textId="618CC2B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017DD92" w14:textId="5E9C0F1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3FCCD17" w14:textId="3454A10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DB17F4D" w14:textId="0D6D81F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D1ED3A4" w14:textId="62AA134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B3007C" w14:textId="3B265F8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A2B86A6" w14:textId="02D9688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98B8477" w14:textId="2865B46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0C5D457" w14:textId="206FE50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FB2D639" w14:textId="0AD132E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699CA6A" w14:textId="24F714D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5E6FE6E" w14:textId="79BB8DA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359197" w14:textId="411F0C9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F321826" w14:textId="1FD5653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898A8AD" w14:textId="738BC9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4BBD0A9" w14:textId="4440D0B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93D6D9" w14:textId="13A5F88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13D427D" w14:textId="062CACA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AE72939" w14:textId="11256B4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390D768" w14:textId="46A4AA7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62C7079" w14:textId="61E3923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26E4EE1" w14:textId="0CD4FF5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2542170" w14:textId="5093C36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BCB1C4" w14:textId="14FC9A8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9BFE25D" w14:textId="115BD6A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B46F92C" w14:textId="3CD1D66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91B7AA5" w14:textId="0E3CF97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43BF951" w14:textId="1BD8682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8205DD5" w14:textId="6CBCA10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B7A4B8F" w14:textId="3DB1617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8F54575" w14:textId="547685E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1FCA891" w14:textId="34DBA9D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6F5F04" w14:textId="7777777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4716DE6" w14:textId="562783BA" w:rsidR="00551E73" w:rsidRDefault="00551E73" w:rsidP="00551E73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51E73" w:rsidSect="00173335">
          <w:footerReference w:type="default" r:id="rId9"/>
          <w:pgSz w:w="11906" w:h="16838"/>
          <w:pgMar w:top="0" w:right="567" w:bottom="1134" w:left="1134" w:header="708" w:footer="708" w:gutter="0"/>
          <w:cols w:space="708"/>
          <w:docGrid w:linePitch="360"/>
        </w:sectPr>
      </w:pPr>
    </w:p>
    <w:p w14:paraId="03E25AB1" w14:textId="77777777" w:rsidR="00551E73" w:rsidRDefault="00551E73" w:rsidP="00551E73">
      <w:pPr>
        <w:spacing w:after="0" w:line="240" w:lineRule="auto"/>
        <w:ind w:right="-1" w:firstLine="7371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Утверждено приказом </w:t>
      </w:r>
    </w:p>
    <w:p w14:paraId="1DBDF25F" w14:textId="77777777" w:rsidR="00551E73" w:rsidRPr="003E2144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от «____»________2021</w:t>
      </w:r>
    </w:p>
    <w:p w14:paraId="1B07F796" w14:textId="77777777" w:rsidR="00551E73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№__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3E2144">
        <w:rPr>
          <w:rFonts w:ascii="Times New Roman" w:hAnsi="Times New Roman" w:cs="Times New Roman"/>
          <w:bCs/>
          <w:sz w:val="28"/>
          <w:szCs w:val="28"/>
        </w:rPr>
        <w:t>_____________</w:t>
      </w:r>
    </w:p>
    <w:p w14:paraId="1BB1FD80" w14:textId="77777777" w:rsidR="00551E73" w:rsidRPr="003E2144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6A261C6" w14:textId="77777777" w:rsidR="00551E73" w:rsidRPr="00837DC4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EA0C556" w14:textId="77777777" w:rsidR="008F1297" w:rsidRPr="00837DC4" w:rsidRDefault="008F1297" w:rsidP="00EE541C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spacing w:before="89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8BF458A" w14:textId="3BC8C30A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742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Настоящее Положение определяет порядок и условия организации и проведения Республиканского</w:t>
      </w:r>
      <w:r w:rsidRPr="00837D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Pr="00837DC4">
        <w:rPr>
          <w:rFonts w:ascii="Times New Roman" w:eastAsia="Times New Roman" w:hAnsi="Times New Roman" w:cs="Times New Roman"/>
          <w:sz w:val="28"/>
        </w:rPr>
        <w:t xml:space="preserve">» (далее </w:t>
      </w:r>
      <w:r w:rsidR="00EE541C">
        <w:rPr>
          <w:rFonts w:ascii="Times New Roman" w:eastAsia="Times New Roman" w:hAnsi="Times New Roman" w:cs="Times New Roman"/>
          <w:sz w:val="28"/>
        </w:rPr>
        <w:t>–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Конкурс).</w:t>
      </w:r>
    </w:p>
    <w:p w14:paraId="0CDB9C0C" w14:textId="77777777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являются:</w:t>
      </w:r>
    </w:p>
    <w:p w14:paraId="5FFE34D3" w14:textId="4CDE0206" w:rsidR="008F1297" w:rsidRPr="00D701F0" w:rsidRDefault="00EE541C" w:rsidP="009F4FA1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8F1297" w:rsidRPr="00D701F0">
        <w:rPr>
          <w:rFonts w:ascii="Times New Roman" w:eastAsia="Times New Roman" w:hAnsi="Times New Roman" w:cs="Times New Roman"/>
          <w:sz w:val="28"/>
        </w:rPr>
        <w:t>осударственное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бюджетное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учреждение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8F1297" w:rsidRPr="00D701F0"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«Республиканский центр внешкольной работы»</w:t>
      </w:r>
      <w:r w:rsidR="009F4FA1">
        <w:rPr>
          <w:rFonts w:ascii="Times New Roman" w:eastAsia="Times New Roman" w:hAnsi="Times New Roman" w:cs="Times New Roman"/>
          <w:sz w:val="28"/>
        </w:rPr>
        <w:t xml:space="preserve"> (далее – ГБУ ДО «РЦВР»)</w:t>
      </w:r>
      <w:r>
        <w:rPr>
          <w:rFonts w:ascii="Times New Roman" w:eastAsia="Times New Roman" w:hAnsi="Times New Roman" w:cs="Times New Roman"/>
          <w:sz w:val="28"/>
        </w:rPr>
        <w:t>;</w:t>
      </w:r>
      <w:r w:rsidR="008F1297" w:rsidRPr="00D701F0">
        <w:rPr>
          <w:rFonts w:ascii="Times New Roman" w:eastAsia="Times New Roman" w:hAnsi="Times New Roman" w:cs="Times New Roman"/>
          <w:sz w:val="28"/>
        </w:rPr>
        <w:t xml:space="preserve"> </w:t>
      </w:r>
    </w:p>
    <w:p w14:paraId="363D72E5" w14:textId="4E3A57AF" w:rsidR="008F1297" w:rsidRPr="00D701F0" w:rsidRDefault="00EE541C" w:rsidP="009F4FA1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8F1297" w:rsidRPr="00D701F0">
        <w:rPr>
          <w:rFonts w:ascii="Times New Roman" w:eastAsia="Times New Roman" w:hAnsi="Times New Roman" w:cs="Times New Roman"/>
          <w:sz w:val="28"/>
        </w:rPr>
        <w:t>униципальное бюджетное учреждение дополнительного образования «Центр внешкольной работы» Московского района города Казани</w:t>
      </w:r>
      <w:r w:rsidR="009F4FA1">
        <w:rPr>
          <w:rFonts w:ascii="Times New Roman" w:eastAsia="Times New Roman" w:hAnsi="Times New Roman" w:cs="Times New Roman"/>
          <w:sz w:val="28"/>
        </w:rPr>
        <w:t xml:space="preserve"> (далее – </w:t>
      </w:r>
      <w:r w:rsidR="009F4FA1">
        <w:rPr>
          <w:rFonts w:ascii="Times New Roman" w:eastAsia="Times New Roman" w:hAnsi="Times New Roman" w:cs="Times New Roman"/>
          <w:sz w:val="28"/>
        </w:rPr>
        <w:br/>
        <w:t>МБУ ДО «ЦВР»).</w:t>
      </w:r>
    </w:p>
    <w:p w14:paraId="6E6D98C6" w14:textId="77777777" w:rsidR="008F1297" w:rsidRPr="00B933F8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Цель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Конкурса:</w:t>
      </w:r>
      <w:r w:rsidRPr="00B933F8"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обеспечение саморазвития и самореализации учащихся средствами компьютерных технологий</w:t>
      </w:r>
      <w:r w:rsidRPr="00837DC4">
        <w:rPr>
          <w:rFonts w:ascii="Times New Roman" w:eastAsia="Times New Roman" w:hAnsi="Times New Roman" w:cs="Times New Roman"/>
          <w:spacing w:val="-17"/>
          <w:sz w:val="28"/>
        </w:rPr>
        <w:t>.</w:t>
      </w:r>
    </w:p>
    <w:p w14:paraId="7D8ADF1C" w14:textId="6D4DBDCB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80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Задачи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Конкурса:</w:t>
      </w:r>
    </w:p>
    <w:p w14:paraId="539E26B0" w14:textId="77777777" w:rsidR="008F1297" w:rsidRPr="00401EEB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1EEB">
        <w:rPr>
          <w:rFonts w:ascii="Times New Roman" w:eastAsia="Times New Roman" w:hAnsi="Times New Roman" w:cs="Times New Roman"/>
          <w:bCs/>
          <w:sz w:val="28"/>
          <w:szCs w:val="28"/>
        </w:rPr>
        <w:t>развитие творческих способностей учащихся;</w:t>
      </w:r>
    </w:p>
    <w:p w14:paraId="753F0EF7" w14:textId="77777777" w:rsidR="008F1297" w:rsidRPr="00401EEB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1EEB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навыков осознанного и рационального использования информационных технологий для 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401EEB">
        <w:rPr>
          <w:rFonts w:ascii="Times New Roman" w:eastAsia="Times New Roman" w:hAnsi="Times New Roman" w:cs="Times New Roman"/>
          <w:bCs/>
          <w:sz w:val="28"/>
          <w:szCs w:val="28"/>
        </w:rPr>
        <w:t>лизации творческого проекта.</w:t>
      </w:r>
    </w:p>
    <w:p w14:paraId="28AED871" w14:textId="77777777" w:rsidR="009F4FA1" w:rsidRDefault="009F4FA1" w:rsidP="009F4FA1">
      <w:pPr>
        <w:widowControl w:val="0"/>
        <w:tabs>
          <w:tab w:val="left" w:pos="993"/>
        </w:tabs>
        <w:autoSpaceDE w:val="0"/>
        <w:autoSpaceDN w:val="0"/>
        <w:spacing w:before="7" w:after="0" w:line="319" w:lineRule="exact"/>
        <w:ind w:left="102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E228E" w14:textId="62CD59FE" w:rsidR="008F1297" w:rsidRPr="00837DC4" w:rsidRDefault="008F1297" w:rsidP="00EE541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7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</w:t>
      </w:r>
      <w:r w:rsidR="00EE541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7F048C5" w14:textId="04F2E04E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Общее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руководство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Конкурсом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осуществляет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837DC4">
        <w:rPr>
          <w:rFonts w:ascii="Times New Roman" w:eastAsia="Times New Roman" w:hAnsi="Times New Roman" w:cs="Times New Roman"/>
          <w:sz w:val="28"/>
        </w:rPr>
        <w:t>комитет (далее –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Оргкомитет).</w:t>
      </w:r>
    </w:p>
    <w:p w14:paraId="5824ADB1" w14:textId="7493D21F" w:rsidR="008F1297" w:rsidRPr="00837DC4" w:rsidRDefault="008F1297" w:rsidP="00EE541C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</w:p>
    <w:p w14:paraId="12285085" w14:textId="77777777" w:rsidR="008F1297" w:rsidRPr="00837DC4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утверждает порядок и сроки проведения</w:t>
      </w:r>
      <w:r w:rsidRPr="00837D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Конкурса;</w:t>
      </w:r>
    </w:p>
    <w:p w14:paraId="2FA5C367" w14:textId="77777777" w:rsidR="008F1297" w:rsidRPr="00837DC4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утверждает состав жюри по номинациям, рабочих групп и</w:t>
      </w:r>
      <w:r w:rsidRPr="00837DC4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экспертов.</w:t>
      </w:r>
    </w:p>
    <w:p w14:paraId="05460C08" w14:textId="30FE9DB4" w:rsidR="008F1297" w:rsidRPr="009F4FA1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Официальная</w:t>
      </w:r>
      <w:r w:rsidRPr="00837DC4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информация</w:t>
      </w:r>
      <w:r w:rsidRPr="00837DC4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о</w:t>
      </w:r>
      <w:r w:rsidRPr="00837DC4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Конкурсе</w:t>
      </w:r>
      <w:r w:rsidRPr="00837DC4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размещается</w:t>
      </w:r>
      <w:r w:rsidRPr="00837DC4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на</w:t>
      </w:r>
      <w:r w:rsidRPr="00837DC4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сайтах</w:t>
      </w:r>
      <w:r w:rsidRPr="00837DC4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9F4FA1">
        <w:rPr>
          <w:rFonts w:ascii="Times New Roman" w:eastAsia="Times New Roman" w:hAnsi="Times New Roman" w:cs="Times New Roman"/>
          <w:spacing w:val="19"/>
          <w:sz w:val="28"/>
        </w:rPr>
        <w:t>ГБУ ДО «</w:t>
      </w:r>
      <w:r w:rsidRPr="00837DC4">
        <w:rPr>
          <w:rFonts w:ascii="Times New Roman" w:eastAsia="Times New Roman" w:hAnsi="Times New Roman" w:cs="Times New Roman"/>
          <w:sz w:val="28"/>
        </w:rPr>
        <w:t>РЦВР</w:t>
      </w:r>
      <w:r w:rsidR="009F4FA1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и МБУДО «</w:t>
      </w:r>
      <w:r w:rsidR="009F4FA1">
        <w:rPr>
          <w:rFonts w:ascii="Times New Roman" w:eastAsia="Times New Roman" w:hAnsi="Times New Roman" w:cs="Times New Roman"/>
          <w:sz w:val="28"/>
        </w:rPr>
        <w:t>ЦВР</w:t>
      </w:r>
      <w:r>
        <w:rPr>
          <w:rFonts w:ascii="Times New Roman" w:eastAsia="Times New Roman" w:hAnsi="Times New Roman" w:cs="Times New Roman"/>
          <w:sz w:val="28"/>
        </w:rPr>
        <w:t>»</w:t>
      </w:r>
      <w:r w:rsidRPr="00B933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F4C00F" w14:textId="77777777" w:rsidR="009F4FA1" w:rsidRPr="00B933F8" w:rsidRDefault="009F4FA1" w:rsidP="009F4FA1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14:paraId="6B483890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3" w:after="0" w:line="321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837D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4CAEEC37" w14:textId="214C8003" w:rsidR="008F1297" w:rsidRPr="00837DC4" w:rsidRDefault="009F4FA1" w:rsidP="009F4FA1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F4FA1">
        <w:rPr>
          <w:rFonts w:ascii="Times New Roman" w:eastAsia="Times New Roman" w:hAnsi="Times New Roman" w:cs="Times New Roman"/>
          <w:sz w:val="28"/>
        </w:rPr>
        <w:t>Участниками Конкурса могут стать обучающиеся с 7 до 18 лет включительно (на момент создания работы) образовательных организаций общего и дополнительного образования Республики Татарстан.</w:t>
      </w:r>
    </w:p>
    <w:p w14:paraId="6DA8D637" w14:textId="2C4850BA" w:rsidR="008F1297" w:rsidRPr="00837DC4" w:rsidRDefault="008F1297" w:rsidP="00EE541C">
      <w:pPr>
        <w:widowControl w:val="0"/>
        <w:tabs>
          <w:tab w:val="left" w:pos="64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EECD4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4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837DC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0402369" w14:textId="366AFBF7" w:rsidR="008F1297" w:rsidRPr="00837DC4" w:rsidRDefault="008F1297" w:rsidP="009F4FA1">
      <w:pPr>
        <w:widowControl w:val="0"/>
        <w:numPr>
          <w:ilvl w:val="1"/>
          <w:numId w:val="4"/>
        </w:numPr>
        <w:tabs>
          <w:tab w:val="left" w:pos="1276"/>
          <w:tab w:val="left" w:pos="5937"/>
          <w:tab w:val="left" w:pos="8048"/>
        </w:tabs>
        <w:autoSpaceDE w:val="0"/>
        <w:autoSpaceDN w:val="0"/>
        <w:spacing w:after="0" w:line="319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Pr="00837DC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проводится</w:t>
      </w:r>
      <w:r w:rsidRPr="00B933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 xml:space="preserve">с </w:t>
      </w:r>
      <w:r w:rsidR="00A70B32">
        <w:rPr>
          <w:rFonts w:ascii="Times New Roman" w:eastAsia="Times New Roman" w:hAnsi="Times New Roman" w:cs="Times New Roman"/>
          <w:sz w:val="28"/>
        </w:rPr>
        <w:t>2</w:t>
      </w:r>
      <w:r w:rsidRPr="00B933F8">
        <w:rPr>
          <w:rFonts w:ascii="Times New Roman" w:eastAsia="Times New Roman" w:hAnsi="Times New Roman" w:cs="Times New Roman"/>
          <w:sz w:val="28"/>
        </w:rPr>
        <w:t xml:space="preserve">5 октября по </w:t>
      </w:r>
      <w:r w:rsidR="00A70B32">
        <w:rPr>
          <w:rFonts w:ascii="Times New Roman" w:eastAsia="Times New Roman" w:hAnsi="Times New Roman" w:cs="Times New Roman"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 xml:space="preserve"> дека</w:t>
      </w:r>
      <w:r w:rsidRPr="00B933F8">
        <w:rPr>
          <w:rFonts w:ascii="Times New Roman" w:eastAsia="Times New Roman" w:hAnsi="Times New Roman" w:cs="Times New Roman"/>
          <w:sz w:val="28"/>
        </w:rPr>
        <w:t>бря 202</w:t>
      </w:r>
      <w:r w:rsidR="00A70B32">
        <w:rPr>
          <w:rFonts w:ascii="Times New Roman" w:eastAsia="Times New Roman" w:hAnsi="Times New Roman" w:cs="Times New Roman"/>
          <w:sz w:val="28"/>
        </w:rPr>
        <w:t>1</w:t>
      </w:r>
      <w:r w:rsidRPr="00B933F8">
        <w:rPr>
          <w:rFonts w:ascii="Times New Roman" w:eastAsia="Times New Roman" w:hAnsi="Times New Roman" w:cs="Times New Roman"/>
          <w:sz w:val="28"/>
        </w:rPr>
        <w:t xml:space="preserve"> года</w:t>
      </w:r>
      <w:r w:rsidR="00F9308E">
        <w:rPr>
          <w:rFonts w:ascii="Times New Roman" w:eastAsia="Times New Roman" w:hAnsi="Times New Roman" w:cs="Times New Roman"/>
          <w:sz w:val="28"/>
        </w:rPr>
        <w:t xml:space="preserve"> в три этапа:</w:t>
      </w:r>
    </w:p>
    <w:p w14:paraId="05FE86DA" w14:textId="256F7EDB" w:rsidR="00F9308E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1 этап – при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м заявок, конкурсных</w:t>
      </w:r>
      <w:r w:rsidRPr="00D701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701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5 октября по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9B34EF" w14:textId="37E8532F" w:rsidR="008F1297" w:rsidRPr="00D701F0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2 этап – экспертиза конкурсных</w:t>
      </w:r>
      <w:r w:rsidRPr="00D701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D701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3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ября по 1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4A863B" w14:textId="5D3E87BB" w:rsidR="008F1297" w:rsidRPr="00D701F0" w:rsidRDefault="008F1297" w:rsidP="00F9308E">
      <w:pPr>
        <w:widowControl w:val="0"/>
        <w:tabs>
          <w:tab w:val="left" w:pos="1276"/>
          <w:tab w:val="left" w:pos="6698"/>
          <w:tab w:val="left" w:pos="796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3 этап – подведение итогов</w:t>
      </w:r>
      <w:r w:rsidRPr="00D701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(с 1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бря по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года).</w:t>
      </w:r>
    </w:p>
    <w:p w14:paraId="3E0C6BDC" w14:textId="0ABE6001" w:rsidR="008F1297" w:rsidRPr="00837DC4" w:rsidRDefault="008F1297" w:rsidP="00F9308E">
      <w:pPr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проводится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в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заочной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форме.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="00551E73">
        <w:rPr>
          <w:rFonts w:ascii="Times New Roman" w:eastAsia="Times New Roman" w:hAnsi="Times New Roman" w:cs="Times New Roman"/>
          <w:sz w:val="28"/>
        </w:rPr>
        <w:t xml:space="preserve">Количество </w:t>
      </w:r>
      <w:r w:rsidRPr="00A70B32">
        <w:rPr>
          <w:rFonts w:ascii="Times New Roman" w:eastAsia="Times New Roman" w:hAnsi="Times New Roman" w:cs="Times New Roman"/>
          <w:sz w:val="28"/>
        </w:rPr>
        <w:t xml:space="preserve">конкурсного материала </w:t>
      </w:r>
      <w:r w:rsidR="00551E73">
        <w:rPr>
          <w:rFonts w:ascii="Times New Roman" w:eastAsia="Times New Roman" w:hAnsi="Times New Roman" w:cs="Times New Roman"/>
          <w:sz w:val="28"/>
        </w:rPr>
        <w:t>от одного участника не ограничено</w:t>
      </w:r>
      <w:r w:rsidRPr="00A70B32">
        <w:rPr>
          <w:rFonts w:ascii="Times New Roman" w:eastAsia="Times New Roman" w:hAnsi="Times New Roman" w:cs="Times New Roman"/>
          <w:sz w:val="28"/>
        </w:rPr>
        <w:t>.</w:t>
      </w:r>
    </w:p>
    <w:p w14:paraId="7D92BC5F" w14:textId="77777777" w:rsidR="008F1297" w:rsidRDefault="008F1297" w:rsidP="00F9308E">
      <w:pPr>
        <w:widowControl w:val="0"/>
        <w:numPr>
          <w:ilvl w:val="1"/>
          <w:numId w:val="4"/>
        </w:numPr>
        <w:tabs>
          <w:tab w:val="left" w:pos="1276"/>
          <w:tab w:val="left" w:pos="1445"/>
          <w:tab w:val="left" w:pos="1753"/>
          <w:tab w:val="left" w:pos="1754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85121384"/>
      <w:r w:rsidRPr="00837DC4">
        <w:rPr>
          <w:rFonts w:ascii="Times New Roman" w:eastAsia="Times New Roman" w:hAnsi="Times New Roman" w:cs="Times New Roman"/>
          <w:sz w:val="28"/>
        </w:rPr>
        <w:lastRenderedPageBreak/>
        <w:t xml:space="preserve">Конкурс проводится по следующим номинациям: </w:t>
      </w:r>
    </w:p>
    <w:p w14:paraId="01518678" w14:textId="77777777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видеоролик, созданный с помощью смартфона»;</w:t>
      </w:r>
    </w:p>
    <w:p w14:paraId="2FA06A1C" w14:textId="3F6A216F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</w:t>
      </w:r>
      <w:bookmarkStart w:id="1" w:name="_Hlk49950474"/>
      <w:r w:rsidRPr="00DE40CB">
        <w:rPr>
          <w:rFonts w:ascii="Times New Roman" w:eastAsia="Times New Roman" w:hAnsi="Times New Roman" w:cs="Times New Roman"/>
          <w:sz w:val="28"/>
        </w:rPr>
        <w:t>Лучший таймлапс в приложении «</w:t>
      </w:r>
      <w:r w:rsidRPr="00DE40CB">
        <w:rPr>
          <w:rFonts w:ascii="Times New Roman" w:eastAsia="Times New Roman" w:hAnsi="Times New Roman" w:cs="Times New Roman"/>
          <w:sz w:val="28"/>
          <w:lang w:val="en-US"/>
        </w:rPr>
        <w:t>Lapse</w:t>
      </w:r>
      <w:r w:rsidRPr="00DE40CB">
        <w:rPr>
          <w:rFonts w:ascii="Times New Roman" w:eastAsia="Times New Roman" w:hAnsi="Times New Roman" w:cs="Times New Roman"/>
          <w:sz w:val="28"/>
        </w:rPr>
        <w:t xml:space="preserve"> </w:t>
      </w:r>
      <w:r w:rsidRPr="00DE40CB">
        <w:rPr>
          <w:rFonts w:ascii="Times New Roman" w:eastAsia="Times New Roman" w:hAnsi="Times New Roman" w:cs="Times New Roman"/>
          <w:sz w:val="28"/>
          <w:lang w:val="en-US"/>
        </w:rPr>
        <w:t>it</w:t>
      </w:r>
      <w:r w:rsidRPr="00DE40CB">
        <w:rPr>
          <w:rFonts w:ascii="Times New Roman" w:eastAsia="Times New Roman" w:hAnsi="Times New Roman" w:cs="Times New Roman"/>
          <w:sz w:val="28"/>
        </w:rPr>
        <w:t>»</w:t>
      </w:r>
      <w:bookmarkEnd w:id="1"/>
      <w:r w:rsidR="00F9308E">
        <w:rPr>
          <w:rFonts w:ascii="Times New Roman" w:eastAsia="Times New Roman" w:hAnsi="Times New Roman" w:cs="Times New Roman"/>
          <w:sz w:val="28"/>
        </w:rPr>
        <w:t>;</w:t>
      </w:r>
    </w:p>
    <w:p w14:paraId="381376B6" w14:textId="5C66CD4C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анимационный ролик</w:t>
      </w:r>
      <w:r w:rsidR="0052645A">
        <w:rPr>
          <w:rFonts w:ascii="Times New Roman" w:eastAsia="Times New Roman" w:hAnsi="Times New Roman" w:cs="Times New Roman"/>
          <w:sz w:val="28"/>
        </w:rPr>
        <w:t>, созданный с помощью смартфона</w:t>
      </w:r>
      <w:r w:rsidR="00A85EE8">
        <w:rPr>
          <w:rFonts w:ascii="Times New Roman" w:eastAsia="Times New Roman" w:hAnsi="Times New Roman" w:cs="Times New Roman"/>
          <w:sz w:val="28"/>
        </w:rPr>
        <w:t>»</w:t>
      </w:r>
      <w:r w:rsidRPr="00DE40CB">
        <w:rPr>
          <w:rFonts w:ascii="Times New Roman" w:eastAsia="Times New Roman" w:hAnsi="Times New Roman" w:cs="Times New Roman"/>
          <w:sz w:val="28"/>
        </w:rPr>
        <w:t>;</w:t>
      </w:r>
    </w:p>
    <w:p w14:paraId="5DBDEE7B" w14:textId="77777777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 xml:space="preserve">«Лучший рисунок на смартфоне» </w:t>
      </w:r>
    </w:p>
    <w:p w14:paraId="037ED8C1" w14:textId="65917C4F" w:rsidR="008F1297" w:rsidRPr="006A48E1" w:rsidRDefault="00F9308E" w:rsidP="00EE54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 </w:t>
      </w:r>
      <w:r w:rsidR="008F1297" w:rsidRPr="006A48E1">
        <w:rPr>
          <w:rFonts w:ascii="Times New Roman" w:eastAsia="Calibri" w:hAnsi="Times New Roman" w:cs="Times New Roman"/>
          <w:sz w:val="28"/>
          <w:szCs w:val="28"/>
        </w:rPr>
        <w:t>Работы можно представить в одну из возрастных групп:</w:t>
      </w:r>
    </w:p>
    <w:p w14:paraId="344E1C76" w14:textId="7A71C69A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70B32">
        <w:rPr>
          <w:rFonts w:ascii="Times New Roman" w:eastAsia="Calibri" w:hAnsi="Times New Roman" w:cs="Times New Roman"/>
          <w:sz w:val="28"/>
          <w:szCs w:val="28"/>
        </w:rPr>
        <w:t>7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10 лет включительно;</w:t>
      </w:r>
    </w:p>
    <w:p w14:paraId="33A6A51F" w14:textId="77777777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11 до 14 лет включительно;</w:t>
      </w:r>
    </w:p>
    <w:p w14:paraId="1B197054" w14:textId="1770137C" w:rsidR="008F1297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</w:t>
      </w:r>
      <w:r w:rsidR="006D64F0">
        <w:rPr>
          <w:rFonts w:ascii="Times New Roman" w:eastAsia="Calibri" w:hAnsi="Times New Roman" w:cs="Times New Roman"/>
          <w:sz w:val="28"/>
          <w:szCs w:val="28"/>
        </w:rPr>
        <w:t>5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18 лет включительно</w:t>
      </w:r>
      <w:bookmarkEnd w:id="0"/>
      <w:r w:rsidRPr="006A48E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2728F3" w14:textId="77777777" w:rsidR="00F9308E" w:rsidRPr="006A48E1" w:rsidRDefault="00F9308E" w:rsidP="00F9308E">
      <w:pPr>
        <w:tabs>
          <w:tab w:val="left" w:pos="1134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F706BB" w14:textId="77777777" w:rsidR="008F1297" w:rsidRPr="00837DC4" w:rsidRDefault="008F1297" w:rsidP="00F9308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5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471A9DCB" w14:textId="5289F2C9" w:rsidR="008F1297" w:rsidRPr="00F9308E" w:rsidRDefault="008F1297" w:rsidP="00F9308E">
      <w:pPr>
        <w:widowControl w:val="0"/>
        <w:numPr>
          <w:ilvl w:val="1"/>
          <w:numId w:val="3"/>
        </w:numPr>
        <w:tabs>
          <w:tab w:val="left" w:pos="1276"/>
          <w:tab w:val="left" w:pos="87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08E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F9308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9308E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551E73">
        <w:rPr>
          <w:rFonts w:ascii="Times New Roman" w:eastAsia="Times New Roman" w:hAnsi="Times New Roman" w:cs="Times New Roman"/>
          <w:sz w:val="28"/>
        </w:rPr>
        <w:t>30</w:t>
      </w:r>
      <w:r w:rsidRPr="00F9308E">
        <w:rPr>
          <w:rFonts w:ascii="Times New Roman" w:eastAsia="Times New Roman" w:hAnsi="Times New Roman" w:cs="Times New Roman"/>
          <w:sz w:val="28"/>
        </w:rPr>
        <w:t xml:space="preserve"> ноября 202</w:t>
      </w:r>
      <w:r w:rsidR="00A70B32">
        <w:rPr>
          <w:rFonts w:ascii="Times New Roman" w:eastAsia="Times New Roman" w:hAnsi="Times New Roman" w:cs="Times New Roman"/>
          <w:sz w:val="28"/>
        </w:rPr>
        <w:t>1</w:t>
      </w:r>
      <w:r w:rsidRPr="00F9308E">
        <w:rPr>
          <w:rFonts w:ascii="Times New Roman" w:eastAsia="Times New Roman" w:hAnsi="Times New Roman" w:cs="Times New Roman"/>
          <w:sz w:val="28"/>
        </w:rPr>
        <w:t xml:space="preserve"> года необходимо</w:t>
      </w:r>
      <w:r w:rsidR="00F9308E" w:rsidRP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, мероприятие «</w:t>
      </w:r>
      <w:r w:rsidR="004037CA" w:rsidRPr="00837DC4">
        <w:rPr>
          <w:rFonts w:ascii="Times New Roman" w:eastAsia="Times New Roman" w:hAnsi="Times New Roman" w:cs="Times New Roman"/>
          <w:sz w:val="28"/>
        </w:rPr>
        <w:t>Республиканск</w:t>
      </w:r>
      <w:r w:rsidR="004037CA">
        <w:rPr>
          <w:rFonts w:ascii="Times New Roman" w:eastAsia="Times New Roman" w:hAnsi="Times New Roman" w:cs="Times New Roman"/>
          <w:sz w:val="28"/>
        </w:rPr>
        <w:t>ий</w:t>
      </w:r>
      <w:r w:rsidR="004037CA" w:rsidRPr="00837D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037CA"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4037CA"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="004037CA" w:rsidRPr="00837DC4">
        <w:rPr>
          <w:rFonts w:ascii="Times New Roman" w:eastAsia="Times New Roman" w:hAnsi="Times New Roman" w:cs="Times New Roman"/>
          <w:sz w:val="28"/>
        </w:rPr>
        <w:t>»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308E" w:rsidRP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 xml:space="preserve">Во вкладке «Подать заявку» необходимо заполнить </w:t>
      </w:r>
      <w:r w:rsidR="00DA79F3">
        <w:rPr>
          <w:rFonts w:ascii="Times New Roman" w:eastAsia="Times New Roman" w:hAnsi="Times New Roman" w:cs="Times New Roman"/>
          <w:sz w:val="28"/>
          <w:szCs w:val="28"/>
        </w:rPr>
        <w:t>все прикрепленные поля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245B3F" w14:textId="77777777" w:rsidR="008F1297" w:rsidRPr="00837DC4" w:rsidRDefault="008F1297" w:rsidP="00F9308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sz w:val="28"/>
          <w:szCs w:val="28"/>
        </w:rPr>
        <w:t>Затем необходимо поставить галочки: «Согласен с политикой обработки персональных данных» и «Согласен с условиями договора оферты для педагога», предварительно ознакомившись с условиями документов. Затем необходимо ознакомиться с Положением Конкурса, оплатить квитанцию и прикрепить ее на сайт.</w:t>
      </w:r>
    </w:p>
    <w:p w14:paraId="57C0E62B" w14:textId="24E1B7A0" w:rsidR="008F1297" w:rsidRDefault="008F1297" w:rsidP="00DA79F3">
      <w:pPr>
        <w:widowControl w:val="0"/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7C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 w:rsidR="0052645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</w:t>
      </w:r>
      <w:r w:rsidRPr="00837DC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 </w:t>
      </w:r>
      <w:hyperlink r:id="rId10" w:history="1"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cvrmosko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DA79F3"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37DC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«Конкурс</w:t>
      </w:r>
      <w:r w:rsidR="00DA7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8E1">
        <w:rPr>
          <w:rFonts w:ascii="Times New Roman" w:eastAsia="Times New Roman" w:hAnsi="Times New Roman" w:cs="Times New Roman"/>
          <w:sz w:val="28"/>
          <w:szCs w:val="28"/>
        </w:rPr>
        <w:t>Виртуальный мир»:</w:t>
      </w:r>
    </w:p>
    <w:p w14:paraId="7474EB60" w14:textId="0560E1F4" w:rsidR="00551E73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конкурсный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материал;</w:t>
      </w:r>
    </w:p>
    <w:p w14:paraId="1E4AE6CD" w14:textId="6135822C" w:rsidR="008F1297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заявку (анкету участника);</w:t>
      </w:r>
    </w:p>
    <w:p w14:paraId="3A84FE85" w14:textId="77777777" w:rsidR="008F1297" w:rsidRPr="00837DC4" w:rsidRDefault="008F1297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квитанцию об оплате оргвзноса </w:t>
      </w:r>
      <w:r w:rsidRPr="000C763E">
        <w:rPr>
          <w:rFonts w:ascii="Times New Roman" w:eastAsia="Times New Roman" w:hAnsi="Times New Roman" w:cs="Times New Roman"/>
          <w:sz w:val="28"/>
        </w:rPr>
        <w:t>в отсканированном виде (если отсутствует возможность прикрепить квитанцию об оплате на</w:t>
      </w:r>
      <w:r w:rsidRPr="000C76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C763E">
        <w:rPr>
          <w:rFonts w:ascii="Times New Roman" w:eastAsia="Times New Roman" w:hAnsi="Times New Roman" w:cs="Times New Roman"/>
          <w:sz w:val="28"/>
        </w:rPr>
        <w:t>сайт!!!).</w:t>
      </w:r>
    </w:p>
    <w:p w14:paraId="1B250910" w14:textId="3095C5F2" w:rsidR="008F1297" w:rsidRPr="00837DC4" w:rsidRDefault="008F1297" w:rsidP="00F9308E">
      <w:pPr>
        <w:widowControl w:val="0"/>
        <w:numPr>
          <w:ilvl w:val="1"/>
          <w:numId w:val="3"/>
        </w:numPr>
        <w:tabs>
          <w:tab w:val="left" w:pos="1276"/>
          <w:tab w:val="left" w:pos="10241"/>
        </w:tabs>
        <w:autoSpaceDE w:val="0"/>
        <w:autoSpaceDN w:val="0"/>
        <w:spacing w:before="2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Конкурсные материалы, поступившие в срок,</w:t>
      </w:r>
      <w:r w:rsidRPr="00837DC4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позднее</w:t>
      </w:r>
      <w:r w:rsidR="001E0E4C" w:rsidRPr="001E0E4C">
        <w:rPr>
          <w:rFonts w:ascii="Times New Roman" w:eastAsia="Times New Roman" w:hAnsi="Times New Roman" w:cs="Times New Roman"/>
          <w:sz w:val="28"/>
        </w:rPr>
        <w:t xml:space="preserve"> </w:t>
      </w:r>
      <w:r w:rsidR="004037CA">
        <w:rPr>
          <w:rFonts w:ascii="Times New Roman" w:eastAsia="Times New Roman" w:hAnsi="Times New Roman" w:cs="Times New Roman"/>
          <w:sz w:val="28"/>
        </w:rPr>
        <w:t>3</w:t>
      </w:r>
      <w:r w:rsidR="00A70B32">
        <w:rPr>
          <w:rFonts w:ascii="Times New Roman" w:eastAsia="Times New Roman" w:hAnsi="Times New Roman" w:cs="Times New Roman"/>
          <w:sz w:val="28"/>
        </w:rPr>
        <w:t>0</w:t>
      </w:r>
      <w:r w:rsidRPr="003F73E5">
        <w:rPr>
          <w:rFonts w:ascii="Times New Roman" w:eastAsia="Times New Roman" w:hAnsi="Times New Roman" w:cs="Times New Roman"/>
          <w:sz w:val="28"/>
        </w:rPr>
        <w:t xml:space="preserve"> </w:t>
      </w:r>
      <w:r w:rsidR="00381C69">
        <w:rPr>
          <w:rFonts w:ascii="Times New Roman" w:eastAsia="Times New Roman" w:hAnsi="Times New Roman" w:cs="Times New Roman"/>
          <w:sz w:val="28"/>
        </w:rPr>
        <w:t>ноя</w:t>
      </w:r>
      <w:r w:rsidRPr="003F73E5">
        <w:rPr>
          <w:rFonts w:ascii="Times New Roman" w:eastAsia="Times New Roman" w:hAnsi="Times New Roman" w:cs="Times New Roman"/>
          <w:sz w:val="28"/>
        </w:rPr>
        <w:t>бря</w:t>
      </w:r>
      <w:r w:rsidRPr="00837DC4">
        <w:rPr>
          <w:rFonts w:ascii="Times New Roman" w:eastAsia="Times New Roman" w:hAnsi="Times New Roman" w:cs="Times New Roman"/>
          <w:spacing w:val="-17"/>
          <w:sz w:val="28"/>
        </w:rPr>
        <w:t xml:space="preserve">, </w:t>
      </w:r>
      <w:r w:rsidRPr="00837DC4">
        <w:rPr>
          <w:rFonts w:ascii="Times New Roman" w:eastAsia="Times New Roman" w:hAnsi="Times New Roman" w:cs="Times New Roman"/>
          <w:sz w:val="28"/>
        </w:rPr>
        <w:t>а также с нарушением требований к ним, не</w:t>
      </w:r>
      <w:r w:rsidRPr="00837DC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рассматриваются.</w:t>
      </w:r>
    </w:p>
    <w:p w14:paraId="76D96EFF" w14:textId="77777777" w:rsidR="008F1297" w:rsidRPr="00837DC4" w:rsidRDefault="008F1297" w:rsidP="00F9308E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Конкурсные материалы не</w:t>
      </w:r>
      <w:r w:rsidRPr="00837DC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рецензируются.</w:t>
      </w:r>
    </w:p>
    <w:p w14:paraId="61E85E04" w14:textId="77777777" w:rsidR="00DA79F3" w:rsidRDefault="00DA79F3" w:rsidP="000C763E">
      <w:pPr>
        <w:widowControl w:val="0"/>
        <w:tabs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8411B8" w14:textId="77777777" w:rsidR="008F1297" w:rsidRPr="0015481D" w:rsidRDefault="008F1297" w:rsidP="001E0E4C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4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</w:t>
      </w:r>
      <w:r w:rsidRPr="001548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57EBA44F" w14:textId="77E1BE92" w:rsidR="008F1297" w:rsidRPr="009C462D" w:rsidRDefault="008F1297" w:rsidP="009C462D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>Требования к видеофильмам</w:t>
      </w:r>
      <w:r w:rsidR="009C462D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9C4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0B4DE8" w14:textId="46DF7B0F" w:rsidR="008F1297" w:rsidRPr="005B1354" w:rsidRDefault="009C462D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49949969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фильма не может превышать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B883A3" w14:textId="7F9E7B5D" w:rsidR="008F1297" w:rsidRPr="005B1354" w:rsidRDefault="008F1297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49950347"/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видеофильма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только мобильные приложения, выбор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не ограничен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3"/>
    <w:p w14:paraId="1AE9B23B" w14:textId="77777777" w:rsidR="008F1297" w:rsidRPr="005B1354" w:rsidRDefault="008F1297" w:rsidP="009C462D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12673FDA" w14:textId="77777777" w:rsidR="008F1297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содержательность;</w:t>
      </w:r>
    </w:p>
    <w:p w14:paraId="1E094D70" w14:textId="77777777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65EC80DA" w14:textId="4DEB7D45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четкость кадров, качество освещения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1809C1" w14:textId="1133E6C2" w:rsidR="008F1297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0F285CDF" w14:textId="7F91DFB9" w:rsidR="00551E73" w:rsidRDefault="00551E73" w:rsidP="00551E73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40B8BE" w14:textId="77777777" w:rsidR="00551E73" w:rsidRPr="005B1354" w:rsidRDefault="00551E73" w:rsidP="00551E73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14:paraId="1B73350E" w14:textId="7CD889C0" w:rsidR="008F1297" w:rsidRPr="009C462D" w:rsidRDefault="008F1297" w:rsidP="009C462D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Требования к анимационным фильмам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2DC7198D" w14:textId="6DFFA4B3" w:rsidR="008F1297" w:rsidRPr="005B1354" w:rsidRDefault="001E0E4C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49950512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 xml:space="preserve">анимационного фильма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>
        <w:rPr>
          <w:rFonts w:ascii="Times New Roman" w:eastAsia="Times New Roman" w:hAnsi="Times New Roman" w:cs="Times New Roman"/>
          <w:sz w:val="28"/>
          <w:szCs w:val="28"/>
        </w:rPr>
        <w:t>3 минуты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2C0A4B" w14:textId="2F109A5B" w:rsidR="008F1297" w:rsidRPr="005B1354" w:rsidRDefault="001E0E4C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нимационные ролики выполняются авторами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с помощью мобильн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«Stop Motion Studio»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Flipa</w:t>
      </w:r>
      <w:r w:rsidR="00A85EE8" w:rsidRPr="00A85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Clip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537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)</w:t>
      </w:r>
    </w:p>
    <w:bookmarkEnd w:id="4"/>
    <w:p w14:paraId="34D1EC4D" w14:textId="77777777" w:rsidR="008F1297" w:rsidRPr="005B1354" w:rsidRDefault="008F1297" w:rsidP="001E0E4C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4631458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18107406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качество исполнения героев и фонов;</w:t>
      </w:r>
    </w:p>
    <w:p w14:paraId="4A3FCDFD" w14:textId="37DED035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съёмка и качество анимации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четкость кадров, качество освещения, достаточность кадров, плавность анимации;</w:t>
      </w:r>
    </w:p>
    <w:p w14:paraId="0CCE4B83" w14:textId="23406028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160B7C16" w14:textId="54617A82" w:rsidR="008F1297" w:rsidRPr="001E0E4C" w:rsidRDefault="008F1297" w:rsidP="001E0E4C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" w:name="_Hlk49950424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рисунок на смартфоне»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51A4234B" w14:textId="01E9F320" w:rsidR="008F1297" w:rsidRPr="005B1354" w:rsidRDefault="008F1297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bCs/>
          <w:sz w:val="28"/>
          <w:szCs w:val="28"/>
        </w:rPr>
        <w:t>2-х мерная растровая или векторная графика (без использования чужих графических элементов, фото и клипартов, плагиата, компиляции, без использования любых программных обработок с целью имитации рисунка в технике компьютерной графики)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5"/>
    <w:p w14:paraId="20EAE324" w14:textId="0A3A2A4E" w:rsidR="008F1297" w:rsidRPr="0092588B" w:rsidRDefault="00A70B32" w:rsidP="001E0E4C">
      <w:pPr>
        <w:pStyle w:val="a4"/>
        <w:numPr>
          <w:ilvl w:val="0"/>
          <w:numId w:val="11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создания рисунка используются только мобильные приложения, выбор которых не ограничен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E18AF52" w14:textId="55541CE6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_Hlk49950603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0AD56C" w14:textId="011F9B8E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AA7B28" w14:textId="5174A540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южет и композиция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bookmarkEnd w:id="6"/>
    <w:p w14:paraId="43D52C03" w14:textId="11EE2C25" w:rsidR="008F1297" w:rsidRPr="00A70B32" w:rsidRDefault="001E0E4C" w:rsidP="00A70B3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художественного исполнения. Оценивается художественный уровень произведения, дизайн элементов оформления, гармоничное цветовое сочетание, качество композиционного решения, наличие перспективы</w:t>
      </w:r>
      <w:r w:rsidR="008F1297" w:rsidRPr="00A70B3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61CF311F" w14:textId="6F2DEEBF" w:rsidR="008F1297" w:rsidRPr="001E0E4C" w:rsidRDefault="008F1297" w:rsidP="001E0E4C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таймлапс в приложении «</w:t>
      </w:r>
      <w:bookmarkStart w:id="7" w:name="_Hlk49950556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Lapse it</w:t>
      </w:r>
      <w:bookmarkEnd w:id="7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80045F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649C53AB" w14:textId="4A574072" w:rsidR="008F1297" w:rsidRPr="0092588B" w:rsidRDefault="0080045F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bCs/>
          <w:sz w:val="28"/>
          <w:szCs w:val="28"/>
        </w:rPr>
        <w:t>таймлапс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может превышать 3 минуты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C42A60E" w14:textId="606FDF4B" w:rsidR="008F1297" w:rsidRPr="0092588B" w:rsidRDefault="0080045F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8F1297">
        <w:rPr>
          <w:rFonts w:ascii="Times New Roman" w:eastAsia="Times New Roman" w:hAnsi="Times New Roman" w:cs="Times New Roman"/>
          <w:bCs/>
          <w:sz w:val="28"/>
          <w:szCs w:val="28"/>
        </w:rPr>
        <w:t>аймлапс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 w:rsidR="008F129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 «Lapse it»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t xml:space="preserve"> </w:t>
      </w:r>
    </w:p>
    <w:p w14:paraId="03E94640" w14:textId="606F5DAB" w:rsidR="008F1297" w:rsidRPr="0092588B" w:rsidRDefault="0080045F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753F4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738AC97" w14:textId="64381E13" w:rsidR="008F1297" w:rsidRPr="0092588B" w:rsidRDefault="00753F44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41DE31" w14:textId="44A830DC" w:rsidR="008F1297" w:rsidRDefault="00753F44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7E1C595D" w14:textId="77777777" w:rsidR="002A1BCD" w:rsidRPr="002A1BCD" w:rsidRDefault="002A1BCD" w:rsidP="002A1BCD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>Фотографии, видео и авторские материалы несовершеннолетних должны быть размещены с согласия их законных представителей (родители, опекуны и т.п.);</w:t>
      </w:r>
    </w:p>
    <w:p w14:paraId="2B33D772" w14:textId="209D399A" w:rsidR="002A1BCD" w:rsidRPr="002A1BCD" w:rsidRDefault="002A1BCD" w:rsidP="002A1BCD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>Автор(ы) предоставляет(ют) право оргкомитету конкурса «Виртуальный мир в моем смартфоне» использовать фильмы или его части с указанием автора(ов) по своему усмотрению без дополнительного согласования с ним и без выплат авторских гонораров в своих проектах.</w:t>
      </w:r>
    </w:p>
    <w:p w14:paraId="2DF5E6A0" w14:textId="5E1F6B7F" w:rsidR="008F1297" w:rsidRDefault="008F1297" w:rsidP="00753F44">
      <w:pPr>
        <w:widowControl w:val="0"/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6BC6BE" w14:textId="19104FF8" w:rsidR="00551E73" w:rsidRDefault="00551E73" w:rsidP="00753F44">
      <w:pPr>
        <w:widowControl w:val="0"/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D8A21B" w14:textId="77777777" w:rsidR="00551E73" w:rsidRPr="0092588B" w:rsidRDefault="00551E73" w:rsidP="00753F44">
      <w:pPr>
        <w:widowControl w:val="0"/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9D6662" w14:textId="77777777" w:rsidR="008F1297" w:rsidRPr="005B1354" w:rsidRDefault="008F1297" w:rsidP="00753F44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5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Критерии оценки конкурсных</w:t>
      </w:r>
      <w:r w:rsidRPr="005B135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B135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</w:p>
    <w:p w14:paraId="017E9D9B" w14:textId="1830B23E" w:rsidR="0052645A" w:rsidRDefault="0052645A" w:rsidP="00753F44">
      <w:pPr>
        <w:pStyle w:val="a4"/>
        <w:widowControl w:val="0"/>
        <w:numPr>
          <w:ilvl w:val="2"/>
          <w:numId w:val="3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содержательность;</w:t>
      </w:r>
    </w:p>
    <w:p w14:paraId="2A6DAAC6" w14:textId="72D571E0" w:rsidR="008F1297" w:rsidRPr="00753F44" w:rsidRDefault="008F1297" w:rsidP="00753F44">
      <w:pPr>
        <w:pStyle w:val="a4"/>
        <w:widowControl w:val="0"/>
        <w:numPr>
          <w:ilvl w:val="2"/>
          <w:numId w:val="3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3F44">
        <w:rPr>
          <w:rFonts w:ascii="Times New Roman" w:eastAsia="Times New Roman" w:hAnsi="Times New Roman" w:cs="Times New Roman"/>
          <w:iCs/>
          <w:sz w:val="28"/>
          <w:szCs w:val="28"/>
        </w:rPr>
        <w:t xml:space="preserve">степень самостоятельности;  </w:t>
      </w:r>
    </w:p>
    <w:p w14:paraId="4C3D3A5B" w14:textId="3F7CCB3E" w:rsidR="008F1297" w:rsidRPr="00753F44" w:rsidRDefault="008F1297" w:rsidP="00753F44">
      <w:pPr>
        <w:pStyle w:val="a4"/>
        <w:widowControl w:val="0"/>
        <w:numPr>
          <w:ilvl w:val="2"/>
          <w:numId w:val="3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3F44">
        <w:rPr>
          <w:rFonts w:ascii="Times New Roman" w:eastAsia="Times New Roman" w:hAnsi="Times New Roman" w:cs="Times New Roman"/>
          <w:iCs/>
          <w:sz w:val="28"/>
          <w:szCs w:val="28"/>
        </w:rPr>
        <w:t xml:space="preserve">оригинальность; </w:t>
      </w:r>
    </w:p>
    <w:p w14:paraId="63F49963" w14:textId="5D4F1DDF" w:rsidR="008F1297" w:rsidRPr="00753F44" w:rsidRDefault="0052645A" w:rsidP="00753F44">
      <w:pPr>
        <w:pStyle w:val="a4"/>
        <w:widowControl w:val="0"/>
        <w:numPr>
          <w:ilvl w:val="2"/>
          <w:numId w:val="3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техническое </w:t>
      </w:r>
      <w:r w:rsidR="008F1297" w:rsidRPr="00753F44">
        <w:rPr>
          <w:rFonts w:ascii="Times New Roman" w:eastAsia="Times New Roman" w:hAnsi="Times New Roman" w:cs="Times New Roman"/>
          <w:iCs/>
          <w:sz w:val="28"/>
          <w:szCs w:val="28"/>
        </w:rPr>
        <w:t xml:space="preserve">качество. </w:t>
      </w:r>
    </w:p>
    <w:p w14:paraId="53E5AA4B" w14:textId="77777777" w:rsidR="009C462D" w:rsidRPr="005B1354" w:rsidRDefault="009C462D" w:rsidP="00EE541C">
      <w:pPr>
        <w:widowControl w:val="0"/>
        <w:autoSpaceDE w:val="0"/>
        <w:autoSpaceDN w:val="0"/>
        <w:spacing w:before="2" w:after="0" w:line="321" w:lineRule="exact"/>
        <w:ind w:firstLine="709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9AD4D1F" w14:textId="77777777" w:rsidR="008F1297" w:rsidRPr="002A1BCD" w:rsidRDefault="008F1297" w:rsidP="002A1BCD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2" w:after="0" w:line="321" w:lineRule="exact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</w:rPr>
      </w:pPr>
      <w:r w:rsidRPr="002A1BCD">
        <w:rPr>
          <w:rFonts w:ascii="Times New Roman" w:eastAsia="Times New Roman" w:hAnsi="Times New Roman" w:cs="Times New Roman"/>
          <w:b/>
          <w:sz w:val="28"/>
        </w:rPr>
        <w:t>Подведение итогов и</w:t>
      </w:r>
      <w:r w:rsidRPr="002A1BC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1BCD">
        <w:rPr>
          <w:rFonts w:ascii="Times New Roman" w:eastAsia="Times New Roman" w:hAnsi="Times New Roman" w:cs="Times New Roman"/>
          <w:b/>
          <w:sz w:val="28"/>
        </w:rPr>
        <w:t>награждение</w:t>
      </w:r>
    </w:p>
    <w:p w14:paraId="48747627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 w:rsidRPr="00837DC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номинации.</w:t>
      </w:r>
    </w:p>
    <w:p w14:paraId="36E5927B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</w:t>
      </w:r>
      <w:r w:rsidRPr="00837DC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подлежат.</w:t>
      </w:r>
    </w:p>
    <w:p w14:paraId="20314A22" w14:textId="4C3A730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По итогам Конкурса определяются победители по номинациям и награждаются Дипломами I, II и III степени, </w:t>
      </w:r>
      <w:r w:rsidR="002A1BCD">
        <w:rPr>
          <w:rFonts w:ascii="Times New Roman" w:eastAsia="Times New Roman" w:hAnsi="Times New Roman" w:cs="Times New Roman"/>
          <w:sz w:val="28"/>
        </w:rPr>
        <w:t>г</w:t>
      </w:r>
      <w:r w:rsidRPr="00837DC4">
        <w:rPr>
          <w:rFonts w:ascii="Times New Roman" w:eastAsia="Times New Roman" w:hAnsi="Times New Roman" w:cs="Times New Roman"/>
          <w:sz w:val="28"/>
        </w:rPr>
        <w:t>рамотами «За творческий подход»</w:t>
      </w:r>
      <w:r w:rsidR="002A1BCD">
        <w:rPr>
          <w:rFonts w:ascii="Times New Roman" w:eastAsia="Times New Roman" w:hAnsi="Times New Roman" w:cs="Times New Roman"/>
          <w:sz w:val="28"/>
        </w:rPr>
        <w:t>.</w:t>
      </w:r>
      <w:r w:rsidRPr="00837DC4">
        <w:rPr>
          <w:rFonts w:ascii="Times New Roman" w:eastAsia="Times New Roman" w:hAnsi="Times New Roman" w:cs="Times New Roman"/>
          <w:sz w:val="28"/>
        </w:rPr>
        <w:t xml:space="preserve"> </w:t>
      </w:r>
      <w:r w:rsidR="002A1BCD" w:rsidRPr="001A220A">
        <w:rPr>
          <w:rFonts w:ascii="Times New Roman" w:eastAsia="Times New Roman" w:hAnsi="Times New Roman" w:cs="Times New Roman"/>
          <w:sz w:val="28"/>
        </w:rPr>
        <w:t>Экспертная комиссия</w:t>
      </w:r>
      <w:r w:rsidRPr="001A220A">
        <w:rPr>
          <w:rFonts w:ascii="Times New Roman" w:eastAsia="Times New Roman" w:hAnsi="Times New Roman" w:cs="Times New Roman"/>
          <w:sz w:val="28"/>
        </w:rPr>
        <w:t xml:space="preserve"> имеет право присуждать не все призовые места,</w:t>
      </w:r>
      <w:r w:rsidR="002A1BCD" w:rsidRPr="001A220A">
        <w:rPr>
          <w:rFonts w:ascii="Times New Roman" w:eastAsia="Times New Roman" w:hAnsi="Times New Roman" w:cs="Times New Roman"/>
          <w:sz w:val="28"/>
        </w:rPr>
        <w:t xml:space="preserve"> а также </w:t>
      </w:r>
      <w:r w:rsidRPr="001A220A">
        <w:rPr>
          <w:rFonts w:ascii="Times New Roman" w:eastAsia="Times New Roman" w:hAnsi="Times New Roman" w:cs="Times New Roman"/>
          <w:sz w:val="28"/>
        </w:rPr>
        <w:t>присуждать специальные</w:t>
      </w:r>
      <w:r w:rsidRPr="001A220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A220A">
        <w:rPr>
          <w:rFonts w:ascii="Times New Roman" w:eastAsia="Times New Roman" w:hAnsi="Times New Roman" w:cs="Times New Roman"/>
          <w:sz w:val="28"/>
        </w:rPr>
        <w:t>Дипломы.</w:t>
      </w:r>
    </w:p>
    <w:p w14:paraId="1DF5BED7" w14:textId="5AA115F6" w:rsidR="008F1297" w:rsidRPr="00837DC4" w:rsidRDefault="002A1BCD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11" w:history="1">
        <w:r w:rsidR="00551E73" w:rsidRPr="00551E73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совместно с итоговым приказом Конкурса. </w:t>
      </w:r>
    </w:p>
    <w:p w14:paraId="77A6F254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1" w:after="0" w:line="32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Контактные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лица:</w:t>
      </w:r>
    </w:p>
    <w:p w14:paraId="319CAD11" w14:textId="01A69436" w:rsidR="00551E73" w:rsidRDefault="00551E73" w:rsidP="002A1BCD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>по вопросам Положени</w:t>
      </w:r>
      <w:r w:rsidR="002374D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8" w:name="_Hlk85121425"/>
      <w:r w:rsidRPr="002A1BCD">
        <w:rPr>
          <w:rFonts w:ascii="Times New Roman" w:eastAsia="Times New Roman" w:hAnsi="Times New Roman" w:cs="Times New Roman"/>
          <w:sz w:val="28"/>
          <w:szCs w:val="28"/>
        </w:rPr>
        <w:t>Тюрина Татьяна Вениаминовна, заместитель директора МБУДО «</w:t>
      </w:r>
      <w:r>
        <w:rPr>
          <w:rFonts w:ascii="Times New Roman" w:eastAsia="Times New Roman" w:hAnsi="Times New Roman" w:cs="Times New Roman"/>
          <w:sz w:val="28"/>
          <w:szCs w:val="28"/>
        </w:rPr>
        <w:t>ЦВР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», тел. 8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034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88, </w:t>
      </w:r>
      <w:hyperlink r:id="rId12" w:history="1"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tyutatyana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bookmarkEnd w:id="8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AB7182" w14:textId="35E07BDC" w:rsidR="008F1297" w:rsidRDefault="002A1BCD" w:rsidP="002A1BCD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3" w:history="1">
        <w:r w:rsidRPr="00C11D4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Макарова Алина Ринатовна, </w:t>
      </w:r>
      <w:bookmarkStart w:id="9" w:name="_Hlk49952418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заведующая отделом научно-технического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ГБУ ДО «РЦВР»</w:t>
      </w:r>
      <w:bookmarkEnd w:id="9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, тел. (843)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204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86 (доб.212)</w:t>
      </w:r>
      <w:r w:rsidR="00551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E5EC4" w14:textId="7FFC75F8" w:rsidR="008F1297" w:rsidRPr="002A1BCD" w:rsidRDefault="008F1297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67D89" w14:textId="77777777" w:rsidR="008F1297" w:rsidRDefault="008F1297" w:rsidP="00EE541C">
      <w:pPr>
        <w:ind w:firstLine="709"/>
        <w:jc w:val="both"/>
      </w:pPr>
    </w:p>
    <w:p w14:paraId="5F6C7D07" w14:textId="1D3FFD37" w:rsidR="008F1297" w:rsidRDefault="008F1297" w:rsidP="00EE541C">
      <w:pPr>
        <w:ind w:firstLine="709"/>
        <w:jc w:val="both"/>
      </w:pPr>
    </w:p>
    <w:p w14:paraId="3AE1E5D9" w14:textId="073B7886" w:rsidR="00A81DCC" w:rsidRDefault="00A81DCC" w:rsidP="00EE541C">
      <w:pPr>
        <w:ind w:firstLine="709"/>
        <w:jc w:val="both"/>
      </w:pPr>
    </w:p>
    <w:p w14:paraId="0F8B531F" w14:textId="6F0086B4" w:rsidR="00A81DCC" w:rsidRDefault="00A81DCC" w:rsidP="00EE541C">
      <w:pPr>
        <w:ind w:firstLine="709"/>
        <w:jc w:val="both"/>
      </w:pPr>
    </w:p>
    <w:p w14:paraId="023C9B4F" w14:textId="6A1ED92C" w:rsidR="00A81DCC" w:rsidRDefault="00A81DCC" w:rsidP="00EE541C">
      <w:pPr>
        <w:ind w:firstLine="709"/>
        <w:jc w:val="both"/>
      </w:pPr>
    </w:p>
    <w:p w14:paraId="3C7E6506" w14:textId="0C476DFB" w:rsidR="00A81DCC" w:rsidRDefault="00A81DCC" w:rsidP="00EE541C">
      <w:pPr>
        <w:ind w:firstLine="709"/>
        <w:jc w:val="both"/>
      </w:pPr>
    </w:p>
    <w:p w14:paraId="2B52FB6C" w14:textId="298416EB" w:rsidR="00D83E38" w:rsidRDefault="00D83E38" w:rsidP="00EE541C">
      <w:pPr>
        <w:ind w:firstLine="709"/>
        <w:jc w:val="both"/>
      </w:pPr>
    </w:p>
    <w:p w14:paraId="4B700BCD" w14:textId="2481922D" w:rsidR="00D83E38" w:rsidRDefault="00D83E38" w:rsidP="00EE541C">
      <w:pPr>
        <w:ind w:firstLine="709"/>
        <w:jc w:val="both"/>
      </w:pPr>
    </w:p>
    <w:p w14:paraId="19D18A4A" w14:textId="16B2E65E" w:rsidR="00D83E38" w:rsidRDefault="00D83E38" w:rsidP="00EE541C">
      <w:pPr>
        <w:ind w:firstLine="709"/>
        <w:jc w:val="both"/>
      </w:pPr>
    </w:p>
    <w:p w14:paraId="683C6170" w14:textId="6F72F5DA" w:rsidR="00D83E38" w:rsidRDefault="00D83E38" w:rsidP="00EE541C">
      <w:pPr>
        <w:ind w:firstLine="709"/>
        <w:jc w:val="both"/>
      </w:pPr>
    </w:p>
    <w:p w14:paraId="67B15655" w14:textId="79F89D54" w:rsidR="00C3173E" w:rsidRDefault="00C3173E"/>
    <w:sectPr w:rsidR="00C3173E" w:rsidSect="00EE541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1FF4" w14:textId="77777777" w:rsidR="00E745EA" w:rsidRDefault="00E745EA" w:rsidP="008F1297">
      <w:pPr>
        <w:spacing w:after="0" w:line="240" w:lineRule="auto"/>
      </w:pPr>
      <w:r>
        <w:separator/>
      </w:r>
    </w:p>
  </w:endnote>
  <w:endnote w:type="continuationSeparator" w:id="0">
    <w:p w14:paraId="1888346D" w14:textId="77777777" w:rsidR="00E745EA" w:rsidRDefault="00E745EA" w:rsidP="008F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9F8D" w14:textId="7127C763" w:rsidR="008F1297" w:rsidRDefault="008F1297">
    <w:pPr>
      <w:pStyle w:val="a7"/>
      <w:jc w:val="center"/>
    </w:pPr>
  </w:p>
  <w:p w14:paraId="7403650D" w14:textId="77777777" w:rsidR="008F1297" w:rsidRDefault="008F1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636E" w14:textId="77777777" w:rsidR="00E745EA" w:rsidRDefault="00E745EA" w:rsidP="008F1297">
      <w:pPr>
        <w:spacing w:after="0" w:line="240" w:lineRule="auto"/>
      </w:pPr>
      <w:r>
        <w:separator/>
      </w:r>
    </w:p>
  </w:footnote>
  <w:footnote w:type="continuationSeparator" w:id="0">
    <w:p w14:paraId="30E52237" w14:textId="77777777" w:rsidR="00E745EA" w:rsidRDefault="00E745EA" w:rsidP="008F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28E220C"/>
    <w:multiLevelType w:val="hybridMultilevel"/>
    <w:tmpl w:val="A6E88590"/>
    <w:lvl w:ilvl="0" w:tplc="2400981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1227A"/>
    <w:multiLevelType w:val="hybridMultilevel"/>
    <w:tmpl w:val="BC6C157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66676A"/>
    <w:multiLevelType w:val="multilevel"/>
    <w:tmpl w:val="E8B407FA"/>
    <w:lvl w:ilvl="0">
      <w:start w:val="7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7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70"/>
      </w:pPr>
      <w:rPr>
        <w:rFonts w:hint="default"/>
        <w:lang w:val="ru-RU" w:eastAsia="en-US" w:bidi="ar-SA"/>
      </w:rPr>
    </w:lvl>
  </w:abstractNum>
  <w:abstractNum w:abstractNumId="5" w15:restartNumberingAfterBreak="0">
    <w:nsid w:val="0DD14A28"/>
    <w:multiLevelType w:val="hybridMultilevel"/>
    <w:tmpl w:val="69C8A95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547190"/>
    <w:multiLevelType w:val="multilevel"/>
    <w:tmpl w:val="5BC64740"/>
    <w:lvl w:ilvl="0">
      <w:start w:val="10"/>
      <w:numFmt w:val="decimal"/>
      <w:lvlText w:val="%1"/>
      <w:lvlJc w:val="left"/>
      <w:pPr>
        <w:ind w:left="31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89"/>
      </w:pPr>
      <w:rPr>
        <w:rFonts w:hint="default"/>
        <w:lang w:val="ru-RU" w:eastAsia="en-US" w:bidi="ar-SA"/>
      </w:rPr>
    </w:lvl>
  </w:abstractNum>
  <w:abstractNum w:abstractNumId="7" w15:restartNumberingAfterBreak="0">
    <w:nsid w:val="29333813"/>
    <w:multiLevelType w:val="multilevel"/>
    <w:tmpl w:val="EB42DBEC"/>
    <w:lvl w:ilvl="0">
      <w:start w:val="6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59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2"/>
      </w:pPr>
      <w:rPr>
        <w:rFonts w:hint="default"/>
        <w:lang w:val="ru-RU" w:eastAsia="en-US" w:bidi="ar-SA"/>
      </w:rPr>
    </w:lvl>
  </w:abstractNum>
  <w:abstractNum w:abstractNumId="8" w15:restartNumberingAfterBreak="0">
    <w:nsid w:val="2C394AAB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9" w15:restartNumberingAfterBreak="0">
    <w:nsid w:val="337600CA"/>
    <w:multiLevelType w:val="hybridMultilevel"/>
    <w:tmpl w:val="C750D60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07272"/>
    <w:multiLevelType w:val="hybridMultilevel"/>
    <w:tmpl w:val="A4E46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EB79C4"/>
    <w:multiLevelType w:val="hybridMultilevel"/>
    <w:tmpl w:val="29168AB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0981A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4" w15:restartNumberingAfterBreak="0">
    <w:nsid w:val="45B74007"/>
    <w:multiLevelType w:val="hybridMultilevel"/>
    <w:tmpl w:val="BFF23820"/>
    <w:lvl w:ilvl="0" w:tplc="A0266C4A">
      <w:start w:val="1"/>
      <w:numFmt w:val="decimal"/>
      <w:lvlText w:val="%1."/>
      <w:lvlJc w:val="left"/>
      <w:pPr>
        <w:ind w:left="1753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5" w15:restartNumberingAfterBreak="0">
    <w:nsid w:val="47BB22D9"/>
    <w:multiLevelType w:val="hybridMultilevel"/>
    <w:tmpl w:val="268894CE"/>
    <w:lvl w:ilvl="0" w:tplc="44D2898A">
      <w:start w:val="1"/>
      <w:numFmt w:val="decimal"/>
      <w:lvlText w:val="%1."/>
      <w:lvlJc w:val="left"/>
      <w:pPr>
        <w:ind w:left="312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54CE92">
      <w:start w:val="1"/>
      <w:numFmt w:val="decimal"/>
      <w:lvlText w:val="%2."/>
      <w:lvlJc w:val="left"/>
      <w:pPr>
        <w:ind w:left="42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14C39E4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3" w:tplc="52062970">
      <w:numFmt w:val="bullet"/>
      <w:lvlText w:val="•"/>
      <w:lvlJc w:val="left"/>
      <w:pPr>
        <w:ind w:left="5697" w:hanging="281"/>
      </w:pPr>
      <w:rPr>
        <w:rFonts w:hint="default"/>
        <w:lang w:val="ru-RU" w:eastAsia="en-US" w:bidi="ar-SA"/>
      </w:rPr>
    </w:lvl>
    <w:lvl w:ilvl="4" w:tplc="3034C660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0BD687C4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6" w:tplc="D054A09E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7" w:tplc="47C4B7AC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  <w:lvl w:ilvl="8" w:tplc="CFD4B04E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D98040E"/>
    <w:multiLevelType w:val="hybridMultilevel"/>
    <w:tmpl w:val="5B5EBAD8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AE3A49"/>
    <w:multiLevelType w:val="hybridMultilevel"/>
    <w:tmpl w:val="A32AFE30"/>
    <w:lvl w:ilvl="0" w:tplc="87EAA352">
      <w:start w:val="1"/>
      <w:numFmt w:val="decimal"/>
      <w:lvlText w:val="%1."/>
      <w:lvlJc w:val="left"/>
      <w:pPr>
        <w:ind w:left="273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56" w:hanging="360"/>
      </w:pPr>
    </w:lvl>
    <w:lvl w:ilvl="2" w:tplc="0419001B" w:tentative="1">
      <w:start w:val="1"/>
      <w:numFmt w:val="lowerRoman"/>
      <w:lvlText w:val="%3."/>
      <w:lvlJc w:val="right"/>
      <w:pPr>
        <w:ind w:left="4176" w:hanging="180"/>
      </w:pPr>
    </w:lvl>
    <w:lvl w:ilvl="3" w:tplc="0419000F" w:tentative="1">
      <w:start w:val="1"/>
      <w:numFmt w:val="decimal"/>
      <w:lvlText w:val="%4."/>
      <w:lvlJc w:val="left"/>
      <w:pPr>
        <w:ind w:left="4896" w:hanging="360"/>
      </w:pPr>
    </w:lvl>
    <w:lvl w:ilvl="4" w:tplc="04190019" w:tentative="1">
      <w:start w:val="1"/>
      <w:numFmt w:val="lowerLetter"/>
      <w:lvlText w:val="%5."/>
      <w:lvlJc w:val="left"/>
      <w:pPr>
        <w:ind w:left="5616" w:hanging="360"/>
      </w:pPr>
    </w:lvl>
    <w:lvl w:ilvl="5" w:tplc="0419001B" w:tentative="1">
      <w:start w:val="1"/>
      <w:numFmt w:val="lowerRoman"/>
      <w:lvlText w:val="%6."/>
      <w:lvlJc w:val="right"/>
      <w:pPr>
        <w:ind w:left="6336" w:hanging="180"/>
      </w:pPr>
    </w:lvl>
    <w:lvl w:ilvl="6" w:tplc="0419000F" w:tentative="1">
      <w:start w:val="1"/>
      <w:numFmt w:val="decimal"/>
      <w:lvlText w:val="%7."/>
      <w:lvlJc w:val="left"/>
      <w:pPr>
        <w:ind w:left="7056" w:hanging="360"/>
      </w:pPr>
    </w:lvl>
    <w:lvl w:ilvl="7" w:tplc="04190019" w:tentative="1">
      <w:start w:val="1"/>
      <w:numFmt w:val="lowerLetter"/>
      <w:lvlText w:val="%8."/>
      <w:lvlJc w:val="left"/>
      <w:pPr>
        <w:ind w:left="7776" w:hanging="360"/>
      </w:pPr>
    </w:lvl>
    <w:lvl w:ilvl="8" w:tplc="041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18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0" w15:restartNumberingAfterBreak="0">
    <w:nsid w:val="64474C9E"/>
    <w:multiLevelType w:val="hybridMultilevel"/>
    <w:tmpl w:val="2AC64F66"/>
    <w:lvl w:ilvl="0" w:tplc="87EAA352">
      <w:start w:val="1"/>
      <w:numFmt w:val="decimal"/>
      <w:lvlText w:val="%1."/>
      <w:lvlJc w:val="left"/>
      <w:pPr>
        <w:ind w:left="103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2BF82">
      <w:start w:val="1"/>
      <w:numFmt w:val="decimal"/>
      <w:lvlText w:val="%2."/>
      <w:lvlJc w:val="left"/>
      <w:pPr>
        <w:ind w:left="10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EA221C">
      <w:start w:val="1"/>
      <w:numFmt w:val="decimal"/>
      <w:lvlText w:val="%3."/>
      <w:lvlJc w:val="left"/>
      <w:pPr>
        <w:ind w:left="50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 w:tplc="D708CB56">
      <w:start w:val="2"/>
      <w:numFmt w:val="decimal"/>
      <w:lvlText w:val="%4."/>
      <w:lvlJc w:val="left"/>
      <w:pPr>
        <w:ind w:left="3826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 w:tplc="1E701A6C">
      <w:start w:val="5"/>
      <w:numFmt w:val="decimal"/>
      <w:lvlText w:val="%5."/>
      <w:lvlJc w:val="left"/>
      <w:pPr>
        <w:ind w:left="3973" w:hanging="1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0"/>
        <w:szCs w:val="20"/>
        <w:lang w:val="ru-RU" w:eastAsia="en-US" w:bidi="ar-SA"/>
      </w:rPr>
    </w:lvl>
    <w:lvl w:ilvl="5" w:tplc="EC88B77A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6" w:tplc="4544C058">
      <w:numFmt w:val="bullet"/>
      <w:lvlText w:val="•"/>
      <w:lvlJc w:val="left"/>
      <w:pPr>
        <w:ind w:left="7436" w:hanging="180"/>
      </w:pPr>
      <w:rPr>
        <w:rFonts w:hint="default"/>
        <w:lang w:val="ru-RU" w:eastAsia="en-US" w:bidi="ar-SA"/>
      </w:rPr>
    </w:lvl>
    <w:lvl w:ilvl="7" w:tplc="74345412">
      <w:numFmt w:val="bullet"/>
      <w:lvlText w:val="•"/>
      <w:lvlJc w:val="left"/>
      <w:pPr>
        <w:ind w:left="8242" w:hanging="180"/>
      </w:pPr>
      <w:rPr>
        <w:rFonts w:hint="default"/>
        <w:lang w:val="ru-RU" w:eastAsia="en-US" w:bidi="ar-SA"/>
      </w:rPr>
    </w:lvl>
    <w:lvl w:ilvl="8" w:tplc="9C8E7B2C">
      <w:numFmt w:val="bullet"/>
      <w:lvlText w:val="•"/>
      <w:lvlJc w:val="left"/>
      <w:pPr>
        <w:ind w:left="9048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65065F21"/>
    <w:multiLevelType w:val="hybridMultilevel"/>
    <w:tmpl w:val="6156A74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668C57E1"/>
    <w:multiLevelType w:val="hybridMultilevel"/>
    <w:tmpl w:val="4C302EBA"/>
    <w:lvl w:ilvl="0" w:tplc="940AEA8C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D55F8"/>
    <w:multiLevelType w:val="multilevel"/>
    <w:tmpl w:val="661CD0EC"/>
    <w:lvl w:ilvl="0">
      <w:start w:val="9"/>
      <w:numFmt w:val="decimal"/>
      <w:lvlText w:val="%1"/>
      <w:lvlJc w:val="left"/>
      <w:pPr>
        <w:ind w:left="3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21"/>
      </w:pPr>
      <w:rPr>
        <w:rFonts w:ascii="Times New Roman" w:eastAsia="Times New Roman" w:hAnsi="Times New Roman" w:cs="Times New Roman" w:hint="default"/>
        <w:spacing w:val="-1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6A6B6A8F"/>
    <w:multiLevelType w:val="hybridMultilevel"/>
    <w:tmpl w:val="8E62CD7A"/>
    <w:lvl w:ilvl="0" w:tplc="15B2CEA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 w15:restartNumberingAfterBreak="0">
    <w:nsid w:val="6D10559E"/>
    <w:multiLevelType w:val="multilevel"/>
    <w:tmpl w:val="9912DDAC"/>
    <w:lvl w:ilvl="0">
      <w:start w:val="2"/>
      <w:numFmt w:val="decimal"/>
      <w:lvlText w:val="%1"/>
      <w:lvlJc w:val="left"/>
      <w:pPr>
        <w:ind w:left="765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53"/>
      </w:pPr>
      <w:rPr>
        <w:rFonts w:hint="default"/>
        <w:lang w:val="ru-RU" w:eastAsia="en-US" w:bidi="ar-SA"/>
      </w:rPr>
    </w:lvl>
  </w:abstractNum>
  <w:abstractNum w:abstractNumId="27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8" w15:restartNumberingAfterBreak="0">
    <w:nsid w:val="6F2A7BC6"/>
    <w:multiLevelType w:val="multilevel"/>
    <w:tmpl w:val="CF0A4F40"/>
    <w:lvl w:ilvl="0">
      <w:start w:val="4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1" w:hanging="49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99"/>
      </w:pPr>
      <w:rPr>
        <w:rFonts w:hint="default"/>
        <w:lang w:val="ru-RU" w:eastAsia="en-US" w:bidi="ar-SA"/>
      </w:rPr>
    </w:lvl>
  </w:abstractNum>
  <w:abstractNum w:abstractNumId="29" w15:restartNumberingAfterBreak="0">
    <w:nsid w:val="6FCB155D"/>
    <w:multiLevelType w:val="hybridMultilevel"/>
    <w:tmpl w:val="67966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9B3261"/>
    <w:multiLevelType w:val="hybridMultilevel"/>
    <w:tmpl w:val="500EA3D6"/>
    <w:lvl w:ilvl="0" w:tplc="0419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E41FD3"/>
    <w:multiLevelType w:val="hybridMultilevel"/>
    <w:tmpl w:val="54F6CC7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237067"/>
    <w:multiLevelType w:val="multilevel"/>
    <w:tmpl w:val="A8400B6A"/>
    <w:lvl w:ilvl="0">
      <w:start w:val="5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0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5"/>
  </w:num>
  <w:num w:numId="3">
    <w:abstractNumId w:val="18"/>
  </w:num>
  <w:num w:numId="4">
    <w:abstractNumId w:val="22"/>
  </w:num>
  <w:num w:numId="5">
    <w:abstractNumId w:val="0"/>
  </w:num>
  <w:num w:numId="6">
    <w:abstractNumId w:val="14"/>
  </w:num>
  <w:num w:numId="7">
    <w:abstractNumId w:val="23"/>
  </w:num>
  <w:num w:numId="8">
    <w:abstractNumId w:val="27"/>
  </w:num>
  <w:num w:numId="9">
    <w:abstractNumId w:val="3"/>
  </w:num>
  <w:num w:numId="10">
    <w:abstractNumId w:val="5"/>
  </w:num>
  <w:num w:numId="11">
    <w:abstractNumId w:val="21"/>
  </w:num>
  <w:num w:numId="12">
    <w:abstractNumId w:val="20"/>
  </w:num>
  <w:num w:numId="13">
    <w:abstractNumId w:val="15"/>
  </w:num>
  <w:num w:numId="14">
    <w:abstractNumId w:val="6"/>
  </w:num>
  <w:num w:numId="15">
    <w:abstractNumId w:val="24"/>
  </w:num>
  <w:num w:numId="16">
    <w:abstractNumId w:val="4"/>
  </w:num>
  <w:num w:numId="17">
    <w:abstractNumId w:val="7"/>
  </w:num>
  <w:num w:numId="18">
    <w:abstractNumId w:val="32"/>
  </w:num>
  <w:num w:numId="19">
    <w:abstractNumId w:val="28"/>
  </w:num>
  <w:num w:numId="20">
    <w:abstractNumId w:val="26"/>
  </w:num>
  <w:num w:numId="21">
    <w:abstractNumId w:val="29"/>
  </w:num>
  <w:num w:numId="22">
    <w:abstractNumId w:val="2"/>
  </w:num>
  <w:num w:numId="23">
    <w:abstractNumId w:val="19"/>
  </w:num>
  <w:num w:numId="24">
    <w:abstractNumId w:val="13"/>
  </w:num>
  <w:num w:numId="25">
    <w:abstractNumId w:val="10"/>
  </w:num>
  <w:num w:numId="26">
    <w:abstractNumId w:val="1"/>
  </w:num>
  <w:num w:numId="27">
    <w:abstractNumId w:val="16"/>
  </w:num>
  <w:num w:numId="28">
    <w:abstractNumId w:val="8"/>
  </w:num>
  <w:num w:numId="29">
    <w:abstractNumId w:val="31"/>
  </w:num>
  <w:num w:numId="30">
    <w:abstractNumId w:val="9"/>
  </w:num>
  <w:num w:numId="31">
    <w:abstractNumId w:val="12"/>
  </w:num>
  <w:num w:numId="32">
    <w:abstractNumId w:val="1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F3"/>
    <w:rsid w:val="0001622E"/>
    <w:rsid w:val="00064CAF"/>
    <w:rsid w:val="00071FF3"/>
    <w:rsid w:val="00093A0C"/>
    <w:rsid w:val="00096188"/>
    <w:rsid w:val="000C763E"/>
    <w:rsid w:val="00173335"/>
    <w:rsid w:val="0019754E"/>
    <w:rsid w:val="001A220A"/>
    <w:rsid w:val="001B6E2B"/>
    <w:rsid w:val="001E0E4C"/>
    <w:rsid w:val="001E23F0"/>
    <w:rsid w:val="001F079A"/>
    <w:rsid w:val="001F1A70"/>
    <w:rsid w:val="00224723"/>
    <w:rsid w:val="002374D1"/>
    <w:rsid w:val="002A1BCD"/>
    <w:rsid w:val="002F5E93"/>
    <w:rsid w:val="003137CB"/>
    <w:rsid w:val="00377F21"/>
    <w:rsid w:val="00381C69"/>
    <w:rsid w:val="003971E4"/>
    <w:rsid w:val="003B20E6"/>
    <w:rsid w:val="003E6188"/>
    <w:rsid w:val="00402878"/>
    <w:rsid w:val="004037CA"/>
    <w:rsid w:val="00502FDE"/>
    <w:rsid w:val="005223EF"/>
    <w:rsid w:val="00525378"/>
    <w:rsid w:val="0052645A"/>
    <w:rsid w:val="00532167"/>
    <w:rsid w:val="00551E73"/>
    <w:rsid w:val="005B014B"/>
    <w:rsid w:val="005D147B"/>
    <w:rsid w:val="00632D2D"/>
    <w:rsid w:val="006D64F0"/>
    <w:rsid w:val="00704443"/>
    <w:rsid w:val="00753F44"/>
    <w:rsid w:val="007F7844"/>
    <w:rsid w:val="0080045F"/>
    <w:rsid w:val="00813FDA"/>
    <w:rsid w:val="00843D2C"/>
    <w:rsid w:val="00883D3B"/>
    <w:rsid w:val="008B5445"/>
    <w:rsid w:val="008B7C7A"/>
    <w:rsid w:val="008E3D57"/>
    <w:rsid w:val="008F1297"/>
    <w:rsid w:val="00960F71"/>
    <w:rsid w:val="009B5CC1"/>
    <w:rsid w:val="009C462D"/>
    <w:rsid w:val="009F4FA1"/>
    <w:rsid w:val="00A101C7"/>
    <w:rsid w:val="00A26EE7"/>
    <w:rsid w:val="00A34190"/>
    <w:rsid w:val="00A3617D"/>
    <w:rsid w:val="00A70B32"/>
    <w:rsid w:val="00A81DCC"/>
    <w:rsid w:val="00A85EE8"/>
    <w:rsid w:val="00AC7A00"/>
    <w:rsid w:val="00B325B6"/>
    <w:rsid w:val="00BC49A4"/>
    <w:rsid w:val="00C3173E"/>
    <w:rsid w:val="00CA217D"/>
    <w:rsid w:val="00CB5BCE"/>
    <w:rsid w:val="00CF0185"/>
    <w:rsid w:val="00CF0570"/>
    <w:rsid w:val="00D653AC"/>
    <w:rsid w:val="00D83E38"/>
    <w:rsid w:val="00DA79F3"/>
    <w:rsid w:val="00DD6DF2"/>
    <w:rsid w:val="00DD7BAF"/>
    <w:rsid w:val="00E37609"/>
    <w:rsid w:val="00E65168"/>
    <w:rsid w:val="00E745EA"/>
    <w:rsid w:val="00EE541C"/>
    <w:rsid w:val="00F42EE5"/>
    <w:rsid w:val="00F74C1F"/>
    <w:rsid w:val="00F9308E"/>
    <w:rsid w:val="00FC5495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9535"/>
  <w15:docId w15:val="{D0F92078-0546-4EED-B03E-74D4FE4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C7A00"/>
    <w:pPr>
      <w:widowControl w:val="0"/>
      <w:autoSpaceDE w:val="0"/>
      <w:autoSpaceDN w:val="0"/>
      <w:spacing w:after="0" w:line="240" w:lineRule="auto"/>
      <w:ind w:left="17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7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419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190"/>
    <w:rPr>
      <w:color w:val="605E5C"/>
      <w:shd w:val="clear" w:color="auto" w:fill="E1DFDD"/>
    </w:rPr>
  </w:style>
  <w:style w:type="paragraph" w:styleId="a4">
    <w:name w:val="List Paragraph"/>
    <w:basedOn w:val="a"/>
    <w:uiPriority w:val="1"/>
    <w:qFormat/>
    <w:rsid w:val="00502FDE"/>
    <w:pPr>
      <w:ind w:left="720"/>
      <w:contextualSpacing/>
    </w:pPr>
  </w:style>
  <w:style w:type="paragraph" w:customStyle="1" w:styleId="c0">
    <w:name w:val="c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844"/>
  </w:style>
  <w:style w:type="paragraph" w:customStyle="1" w:styleId="c10">
    <w:name w:val="c1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844"/>
  </w:style>
  <w:style w:type="paragraph" w:customStyle="1" w:styleId="c6">
    <w:name w:val="c6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297"/>
  </w:style>
  <w:style w:type="paragraph" w:styleId="a7">
    <w:name w:val="footer"/>
    <w:basedOn w:val="a"/>
    <w:link w:val="a8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297"/>
  </w:style>
  <w:style w:type="table" w:customStyle="1" w:styleId="TableNormal1">
    <w:name w:val="Table Normal1"/>
    <w:uiPriority w:val="2"/>
    <w:semiHidden/>
    <w:unhideWhenUsed/>
    <w:qFormat/>
    <w:rsid w:val="00E65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7A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AC7A0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C7A0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F0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rsid w:val="00CF0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Unresolved Mention"/>
    <w:basedOn w:val="a0"/>
    <w:uiPriority w:val="99"/>
    <w:semiHidden/>
    <w:unhideWhenUsed/>
    <w:rsid w:val="00551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yutaty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vrmosko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A6C2-B156-45EC-81BF-56115039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cp:lastPrinted>2021-10-14T13:23:00Z</cp:lastPrinted>
  <dcterms:created xsi:type="dcterms:W3CDTF">2021-10-14T13:23:00Z</dcterms:created>
  <dcterms:modified xsi:type="dcterms:W3CDTF">2021-10-14T13:47:00Z</dcterms:modified>
</cp:coreProperties>
</file>