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A4B9" w14:textId="70C3A494" w:rsidR="0039466E" w:rsidRDefault="0039466E" w:rsidP="0039466E">
      <w:pPr>
        <w:shd w:val="clear" w:color="auto" w:fill="FFFFFF"/>
        <w:spacing w:before="100" w:beforeAutospacing="1" w:after="240" w:line="240" w:lineRule="auto"/>
        <w:ind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sectPr w:rsidR="0039466E" w:rsidSect="00CA5E1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99DF07" wp14:editId="6B6A2D21">
            <wp:simplePos x="0" y="0"/>
            <wp:positionH relativeFrom="column">
              <wp:posOffset>-929640</wp:posOffset>
            </wp:positionH>
            <wp:positionV relativeFrom="paragraph">
              <wp:posOffset>-720090</wp:posOffset>
            </wp:positionV>
            <wp:extent cx="7625467" cy="9867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467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47236" w14:textId="77777777" w:rsidR="00AF3C59" w:rsidRDefault="00AF3C59" w:rsidP="00AF3C59">
      <w:pPr>
        <w:widowControl w:val="0"/>
        <w:tabs>
          <w:tab w:val="left" w:pos="1276"/>
        </w:tabs>
        <w:spacing w:line="240" w:lineRule="auto"/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>Утверждено приказом от «____»___________2022г.                                                                                                               №___________________</w:t>
      </w:r>
    </w:p>
    <w:p w14:paraId="041A9293" w14:textId="6C7E98D1" w:rsidR="008302B2" w:rsidRPr="00BF44EB" w:rsidRDefault="008302B2" w:rsidP="00CA5E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0A75CC00" w14:textId="7D640B54" w:rsidR="002B03B7" w:rsidRPr="00BF44EB" w:rsidRDefault="008302B2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</w:t>
      </w:r>
      <w:r w:rsidR="002E3B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заочном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научно-технического творчества школьников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4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Память поколений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3B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приуроченному к празднованию 77-летия Победы в Великой Отечественной Войне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Конкурс)</w:t>
      </w:r>
      <w:r w:rsidR="002E3B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финансирование;</w:t>
      </w:r>
      <w:r w:rsidR="002B03B7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1FD11F" w14:textId="77777777" w:rsidR="002B03B7" w:rsidRPr="00BF44EB" w:rsidRDefault="008302B2" w:rsidP="00CA5E17">
      <w:pPr>
        <w:pStyle w:val="a4"/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Оргкомитет, формируемый Организатором, осуществляет непосредственное руководство проведением Конкурса.</w:t>
      </w:r>
    </w:p>
    <w:p w14:paraId="33A68A26" w14:textId="77777777" w:rsidR="002B03B7" w:rsidRPr="00BF44EB" w:rsidRDefault="008302B2" w:rsidP="00CA5E17">
      <w:pPr>
        <w:pStyle w:val="a4"/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функциям Оргкомитета относятся:</w:t>
      </w:r>
    </w:p>
    <w:p w14:paraId="170E9F43" w14:textId="70887B45" w:rsidR="002B03B7" w:rsidRPr="00BF44EB" w:rsidRDefault="008302B2" w:rsidP="00CA5E17">
      <w:pPr>
        <w:pStyle w:val="a4"/>
        <w:numPr>
          <w:ilvl w:val="0"/>
          <w:numId w:val="7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установление регламента и сроков проведения Конкурса;</w:t>
      </w:r>
    </w:p>
    <w:p w14:paraId="27007D72" w14:textId="4C3139B6" w:rsidR="002B03B7" w:rsidRPr="00BF44EB" w:rsidRDefault="008302B2" w:rsidP="00CA5E17">
      <w:pPr>
        <w:pStyle w:val="a4"/>
        <w:numPr>
          <w:ilvl w:val="0"/>
          <w:numId w:val="7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проведения Конкурса;</w:t>
      </w:r>
    </w:p>
    <w:p w14:paraId="58D9496B" w14:textId="20BD0E49" w:rsidR="002B03B7" w:rsidRPr="00BF44EB" w:rsidRDefault="008302B2" w:rsidP="00CA5E17">
      <w:pPr>
        <w:pStyle w:val="a4"/>
        <w:numPr>
          <w:ilvl w:val="0"/>
          <w:numId w:val="7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обобщение итогов Конкурса;</w:t>
      </w:r>
    </w:p>
    <w:p w14:paraId="22E260E5" w14:textId="33086C09" w:rsidR="002B03B7" w:rsidRPr="00BF44EB" w:rsidRDefault="008302B2" w:rsidP="00CA5E17">
      <w:pPr>
        <w:pStyle w:val="a4"/>
        <w:numPr>
          <w:ilvl w:val="0"/>
          <w:numId w:val="7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списка победителей и призеров Конкурса;</w:t>
      </w:r>
    </w:p>
    <w:p w14:paraId="61ABEE8E" w14:textId="687D72D5" w:rsidR="002B03B7" w:rsidRPr="00BF44EB" w:rsidRDefault="008302B2" w:rsidP="00CA5E17">
      <w:pPr>
        <w:pStyle w:val="a4"/>
        <w:numPr>
          <w:ilvl w:val="0"/>
          <w:numId w:val="7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Организатору отчета по итогам прошедшего Конкурса.</w:t>
      </w:r>
    </w:p>
    <w:p w14:paraId="1BEBB4B9" w14:textId="77777777" w:rsidR="002B03B7" w:rsidRPr="00BF44EB" w:rsidRDefault="008302B2" w:rsidP="00CA5E17">
      <w:pPr>
        <w:pStyle w:val="a4"/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функциям Жюри относятся:</w:t>
      </w:r>
    </w:p>
    <w:p w14:paraId="3C80EFB4" w14:textId="5F04ECE5" w:rsidR="002B03B7" w:rsidRPr="00BF44EB" w:rsidRDefault="008302B2" w:rsidP="00CA5E17">
      <w:pPr>
        <w:pStyle w:val="a4"/>
        <w:numPr>
          <w:ilvl w:val="0"/>
          <w:numId w:val="8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Конкурсных работ на основании критериев, разработанных и утвержденных Оргкомитетом;</w:t>
      </w:r>
    </w:p>
    <w:p w14:paraId="3978A5B5" w14:textId="0F225114" w:rsidR="002B03B7" w:rsidRPr="00BF44EB" w:rsidRDefault="008302B2" w:rsidP="00CA5E17">
      <w:pPr>
        <w:pStyle w:val="a4"/>
        <w:numPr>
          <w:ilvl w:val="0"/>
          <w:numId w:val="8"/>
        </w:numPr>
        <w:tabs>
          <w:tab w:val="left" w:pos="993"/>
        </w:tabs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победителей и призеров, распределение призовых мест.</w:t>
      </w:r>
    </w:p>
    <w:p w14:paraId="6479D802" w14:textId="328D3386" w:rsidR="002B03B7" w:rsidRPr="00BF44EB" w:rsidRDefault="008302B2" w:rsidP="00CA5E17">
      <w:pPr>
        <w:pStyle w:val="a4"/>
        <w:spacing w:before="15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Информация о Конкурсе размещается на сайте </w:t>
      </w:r>
      <w:hyperlink r:id="rId6" w:history="1">
        <w:r w:rsidR="002B03B7"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</w:t>
        </w:r>
        <w:r w:rsidR="002B03B7"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="002B03B7"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="002B03B7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группе в ВК </w:t>
      </w:r>
      <w:hyperlink r:id="rId7" w:history="1">
        <w:r w:rsidR="00462C3A"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F16155" w14:textId="77777777" w:rsidR="003F2DA0" w:rsidRPr="00BF44EB" w:rsidRDefault="003F2DA0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FDE48" w14:textId="138542C7" w:rsidR="002B03B7" w:rsidRPr="00BF44EB" w:rsidRDefault="003F2DA0" w:rsidP="00CA5E17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</w:t>
      </w:r>
      <w:r w:rsidR="00CA5E17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 и задачи </w:t>
      </w:r>
      <w:r w:rsidR="002B03B7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A5E17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14:paraId="286F5948" w14:textId="77777777" w:rsidR="00462C3A" w:rsidRPr="00BF44EB" w:rsidRDefault="002B03B7" w:rsidP="00CA5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создания 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9E448C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 техники, оружия и памятников воинам Великой Отечественной войны.</w:t>
      </w:r>
    </w:p>
    <w:p w14:paraId="52C0F2ED" w14:textId="77777777" w:rsidR="002B03B7" w:rsidRPr="00CA5E17" w:rsidRDefault="002B03B7" w:rsidP="00CA5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4F344AC9" w14:textId="77777777" w:rsidR="002B03B7" w:rsidRPr="00BF44EB" w:rsidRDefault="002B03B7" w:rsidP="00CA5E17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к занятиям техническим творчеством;</w:t>
      </w:r>
    </w:p>
    <w:p w14:paraId="2425CEF2" w14:textId="77777777" w:rsidR="002B03B7" w:rsidRPr="00BF44EB" w:rsidRDefault="002B03B7" w:rsidP="00CA5E17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потенциала, технической смекалки и объемно-пространственного мышления;</w:t>
      </w:r>
    </w:p>
    <w:p w14:paraId="5980F028" w14:textId="77777777" w:rsidR="002B03B7" w:rsidRPr="00BF44EB" w:rsidRDefault="002B03B7" w:rsidP="00CA5E17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войны;</w:t>
      </w:r>
    </w:p>
    <w:p w14:paraId="428A0AFE" w14:textId="77777777" w:rsidR="002B03B7" w:rsidRPr="00BF44EB" w:rsidRDefault="002B03B7" w:rsidP="00CA5E17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лучших проектов обучающихся.</w:t>
      </w:r>
    </w:p>
    <w:p w14:paraId="44D491A8" w14:textId="77777777" w:rsidR="00E6689F" w:rsidRPr="00BF44EB" w:rsidRDefault="00E6689F" w:rsidP="00CA5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4BCA3" w14:textId="7A0A4C6C" w:rsidR="00462C3A" w:rsidRPr="00BF44EB" w:rsidRDefault="008302B2" w:rsidP="00CA5E17">
      <w:pPr>
        <w:pStyle w:val="a4"/>
        <w:numPr>
          <w:ilvl w:val="1"/>
          <w:numId w:val="2"/>
        </w:num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CA5E17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частники </w:t>
      </w:r>
      <w:r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A5E17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14:paraId="4725948D" w14:textId="669D43AB" w:rsidR="00462C3A" w:rsidRPr="00BF44EB" w:rsidRDefault="008302B2" w:rsidP="00CA5E1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</w:t>
      </w:r>
      <w:r w:rsidR="00F91863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курсе приглашаются 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</w:t>
      </w:r>
      <w:r w:rsidR="00CA5E17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5-11 классов 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CA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и</w:t>
      </w:r>
      <w:r w:rsidR="00CA5E17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 образования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C0CF2D" w14:textId="6214BAE4" w:rsidR="00462C3A" w:rsidRPr="00BF44EB" w:rsidRDefault="008302B2" w:rsidP="00CA5E1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группы участников:</w:t>
      </w:r>
    </w:p>
    <w:p w14:paraId="0AD89EAF" w14:textId="04F8824D" w:rsidR="00462C3A" w:rsidRPr="00BF44EB" w:rsidRDefault="008302B2" w:rsidP="00CA5E17">
      <w:pPr>
        <w:pStyle w:val="a4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11-14 лет;</w:t>
      </w:r>
    </w:p>
    <w:p w14:paraId="334C4EEE" w14:textId="4CAB8409" w:rsidR="00462C3A" w:rsidRPr="00BF44EB" w:rsidRDefault="008302B2" w:rsidP="00CA5E17">
      <w:pPr>
        <w:pStyle w:val="a4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15-18 </w:t>
      </w:r>
      <w:r w:rsidR="00462C3A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14:paraId="7CA49B17" w14:textId="75488CB3" w:rsidR="00462C3A" w:rsidRPr="00BF44EB" w:rsidRDefault="00462C3A" w:rsidP="00CA5E17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Н</w:t>
      </w:r>
      <w:r w:rsidR="00F161ED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оминации </w:t>
      </w:r>
      <w:r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F161ED" w:rsidRPr="00BF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14:paraId="51DEC7B3" w14:textId="77777777" w:rsidR="00462C3A" w:rsidRPr="00BF44EB" w:rsidRDefault="00462C3A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«Оружие победы»</w:t>
      </w:r>
    </w:p>
    <w:p w14:paraId="6AA01217" w14:textId="77777777" w:rsidR="00462C3A" w:rsidRPr="00BF44EB" w:rsidRDefault="00462C3A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«</w:t>
      </w:r>
      <w:r w:rsidR="00520823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техника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9E2E40F" w14:textId="6E068AC4" w:rsidR="00462C3A" w:rsidRDefault="00462C3A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«Памятник воинам Великой Отечественной войны»</w:t>
      </w:r>
    </w:p>
    <w:p w14:paraId="0C066709" w14:textId="77777777" w:rsidR="00D62C86" w:rsidRPr="00BF44EB" w:rsidRDefault="00D62C86" w:rsidP="00CA5E1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86B81" w14:textId="084335E4" w:rsidR="00D62C86" w:rsidRPr="002438DB" w:rsidRDefault="00D62C86" w:rsidP="00D62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43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Условия участия в Конкурсе</w:t>
      </w:r>
    </w:p>
    <w:p w14:paraId="1F7130D9" w14:textId="19913486" w:rsidR="00D62C86" w:rsidRPr="00BF44EB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Участие в Конкурсе бесплатное.</w:t>
      </w:r>
    </w:p>
    <w:p w14:paraId="546BA768" w14:textId="678CBB21" w:rsidR="00D62C86" w:rsidRPr="00BF44EB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 На </w:t>
      </w:r>
      <w:r w:rsidR="00D62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 допускается не более двух проектов от одного участника в разных номинациях (темах).</w:t>
      </w:r>
    </w:p>
    <w:p w14:paraId="410231EC" w14:textId="51FEF2E3" w:rsidR="00D62C86" w:rsidRPr="00BF44EB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Наставниками проектов могут быть следующие участники образовательного процесса: учителя, преподаватели, педагоги дополнительного образования, мастера производственного обучения, студенты, инженеры, родители конкурсантов.</w:t>
      </w:r>
    </w:p>
    <w:p w14:paraId="0C420F37" w14:textId="19A3D618" w:rsidR="00D62C86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Результатом выполненной работы могут быть оригинальные технические решения, представленные в виде моделей, макетов, прототипов.</w:t>
      </w:r>
    </w:p>
    <w:p w14:paraId="5030E8BA" w14:textId="1E78545A" w:rsidR="000D4FE1" w:rsidRPr="00BF44EB" w:rsidRDefault="000D4FE1" w:rsidP="000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в три этапа:</w:t>
      </w:r>
    </w:p>
    <w:p w14:paraId="7F5CFB56" w14:textId="77777777" w:rsidR="000D4FE1" w:rsidRPr="00BF44EB" w:rsidRDefault="000D4FE1" w:rsidP="000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конкурсных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23154B" w14:textId="77777777" w:rsidR="000D4FE1" w:rsidRPr="00BF44EB" w:rsidRDefault="000D4FE1" w:rsidP="000D4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экспертной комиссии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4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18D858" w14:textId="35F4AC3F" w:rsidR="00D62C86" w:rsidRDefault="000D4FE1" w:rsidP="000D4F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hyperlink r:id="rId8" w:history="1">
        <w:r w:rsidRPr="002A4BF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http://kvantorium.ru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группе ВК </w:t>
      </w:r>
      <w:hyperlink r:id="rId9" w:history="1">
        <w:r w:rsidRPr="002A4BF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D4E7AB5" w14:textId="480EECCF" w:rsidR="00D62C86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62C86"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Для участия в </w:t>
      </w:r>
      <w:r>
        <w:rPr>
          <w:rFonts w:ascii="Times New Roman" w:hAnsi="Times New Roman"/>
          <w:color w:val="000000"/>
          <w:sz w:val="28"/>
          <w:szCs w:val="28"/>
        </w:rPr>
        <w:t>Конкурсе</w:t>
      </w:r>
      <w:r>
        <w:rPr>
          <w:rFonts w:ascii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 вкладке «Технические», мероприятие «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заочном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научно-технического творчества школьников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4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до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>
        <w:rPr>
          <w:rFonts w:ascii="Times New Roman" w:hAnsi="Times New Roman"/>
          <w:color w:val="000000"/>
          <w:sz w:val="28"/>
          <w:szCs w:val="28"/>
        </w:rPr>
        <w:t xml:space="preserve"> мая 2022 года.</w:t>
      </w:r>
      <w:r w:rsidR="00D62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6C667C5" w14:textId="1360419C" w:rsidR="00D62C86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 на 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прикрепляются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регистрации по ссылке: </w:t>
      </w:r>
      <w:hyperlink r:id="rId11" w:history="1"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https://forms.gle/YJ4H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R3C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E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9K6d9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2</w:t>
        </w:r>
        <w:r w:rsidRPr="00F161E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u8</w:t>
        </w:r>
      </w:hyperlink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487A744" w14:textId="252FA188" w:rsidR="00D62C86" w:rsidRDefault="00D62C86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форме регистрации также потребуется указать общедоступную папку, созданную в любом подходящем сервисе (Яндекс.Диск,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7B1F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Drive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п.). В эту папку нужно будет сохранить все части конкурсной работы согласно п</w:t>
      </w:r>
      <w:r w:rsidRP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D4FE1" w:rsidRP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Пожалуйста, убедитесь, что папка доступна вне Вашего аккаунта!</w:t>
      </w:r>
    </w:p>
    <w:p w14:paraId="1B4A6B40" w14:textId="51B8DF65" w:rsidR="000D4FE1" w:rsidRDefault="000D4FE1" w:rsidP="00D62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решению организаторов Конкурса конкурсные работы, поданные после окончания срока приема, указанного в п. </w:t>
      </w:r>
      <w:r w:rsid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</w:t>
      </w:r>
      <w:r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могут не рассматриваться и не допускаться к участию.</w:t>
      </w:r>
    </w:p>
    <w:p w14:paraId="3053D5E9" w14:textId="66F82024" w:rsidR="00E6689F" w:rsidRPr="00BF44EB" w:rsidRDefault="00E6689F" w:rsidP="00D62C8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229E8" w14:textId="05BCC24C" w:rsidR="00E6689F" w:rsidRPr="00E00282" w:rsidRDefault="00E6689F" w:rsidP="00E00282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161ED" w:rsidRPr="00E00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ребования, предъявляемые к конкурсным работам</w:t>
      </w:r>
    </w:p>
    <w:p w14:paraId="602EEEC8" w14:textId="021160FA" w:rsidR="00E6689F" w:rsidRPr="00BF44EB" w:rsidRDefault="000D4FE1" w:rsidP="000D4FE1">
      <w:pPr>
        <w:pStyle w:val="a4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89F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r w:rsid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6689F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допускаются индивидуальные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групповые работы в составе не более 3-х человек</w:t>
      </w:r>
      <w:r w:rsidR="00E6689F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517B02" w14:textId="6FC2141C" w:rsidR="00BA03CB" w:rsidRDefault="000D4FE1" w:rsidP="000D4FE1">
      <w:pPr>
        <w:pStyle w:val="a4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для Конкурса должен представлять</w:t>
      </w:r>
      <w:r w:rsidR="00BA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из предложенных вариантов:</w:t>
      </w:r>
    </w:p>
    <w:p w14:paraId="038B52FD" w14:textId="0306A647" w:rsidR="00AA2031" w:rsidRDefault="00AA2031" w:rsidP="000D4FE1">
      <w:pPr>
        <w:pStyle w:val="a4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компьютерную 3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модель, созданную на любом программном обеспечении для 3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-моделирования.</w:t>
      </w:r>
    </w:p>
    <w:p w14:paraId="4090B527" w14:textId="11E9FC1B" w:rsidR="00BA03CB" w:rsidRDefault="00BA03CB" w:rsidP="000D4FE1">
      <w:pPr>
        <w:pStyle w:val="a4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</w:t>
      </w:r>
      <w:r w:rsidR="00AD23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выполненный из любых материалов (бумага, картон, фанера и т.п.)</w:t>
      </w:r>
    </w:p>
    <w:p w14:paraId="12FB6FB5" w14:textId="60B5594B" w:rsidR="00AA2031" w:rsidRPr="00BF44EB" w:rsidRDefault="000D4FE1" w:rsidP="000D4FE1">
      <w:pPr>
        <w:pStyle w:val="a4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должен сопровождаться описанием в свободном стиле (историей создания, обоснованием выбора данной модели, информацией, которую автор считает необходимой)</w:t>
      </w:r>
    </w:p>
    <w:p w14:paraId="52F92448" w14:textId="35D8FED7" w:rsidR="00AA2031" w:rsidRPr="00BF44EB" w:rsidRDefault="000D4FE1" w:rsidP="000D4FE1">
      <w:pPr>
        <w:pStyle w:val="a4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автор предоставляет:</w:t>
      </w:r>
    </w:p>
    <w:p w14:paraId="3AF1BA78" w14:textId="0BB13156" w:rsidR="00AA2031" w:rsidRPr="00BF44EB" w:rsidRDefault="00AA2031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-модель проекта в формате 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stl</w:t>
      </w:r>
      <w:r w:rsid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8B5F0A" w14:textId="5117F814" w:rsidR="00AA2031" w:rsidRDefault="00AA2031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-модель в родном формате использованной программы для 3</w:t>
      </w:r>
      <w:r w:rsidRPr="00BF44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-моделирования</w:t>
      </w:r>
      <w:r w:rsid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1F2BA3" w14:textId="084CF720" w:rsidR="00AD2349" w:rsidRPr="00BF44EB" w:rsidRDefault="00F161ED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D2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C9ED7C" w14:textId="58094305" w:rsidR="00AA2031" w:rsidRPr="00BF44EB" w:rsidRDefault="00F161ED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 проекта в свободном формате.</w:t>
      </w:r>
    </w:p>
    <w:p w14:paraId="5CA86245" w14:textId="29529DE9" w:rsidR="00E6689F" w:rsidRPr="00BF44EB" w:rsidRDefault="000D4FE1" w:rsidP="000D4FE1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A203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89F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творческих работ:</w:t>
      </w:r>
    </w:p>
    <w:p w14:paraId="42CEE20F" w14:textId="7B569593" w:rsidR="00E6689F" w:rsidRPr="00BF44EB" w:rsidRDefault="00E6689F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выполнения работы;</w:t>
      </w:r>
    </w:p>
    <w:p w14:paraId="15C32FFF" w14:textId="182E50B2" w:rsidR="00E6689F" w:rsidRPr="00BF44EB" w:rsidRDefault="00E6689F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эстетичность выполнения;</w:t>
      </w:r>
    </w:p>
    <w:p w14:paraId="7C14F53E" w14:textId="3037ADCB" w:rsidR="00E6689F" w:rsidRPr="00BF44EB" w:rsidRDefault="00E6689F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темы номинации Конкурса;</w:t>
      </w:r>
    </w:p>
    <w:p w14:paraId="4B1140C9" w14:textId="6B42036F" w:rsidR="00E6689F" w:rsidRPr="00BF44EB" w:rsidRDefault="00AA2031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составляющая проекта</w:t>
      </w:r>
      <w:r w:rsidR="00E6689F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F4332" w14:textId="55FF0A7C" w:rsidR="00E6689F" w:rsidRDefault="00AA2031" w:rsidP="000D4FE1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сложности проекта.</w:t>
      </w:r>
    </w:p>
    <w:p w14:paraId="34421E4D" w14:textId="77777777" w:rsidR="002438DB" w:rsidRPr="00BF44EB" w:rsidRDefault="002438DB" w:rsidP="002438D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94965" w14:textId="1B8EDF8F" w:rsidR="00DB1658" w:rsidRPr="00E00282" w:rsidRDefault="00A50C6F" w:rsidP="00CA5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DB1658"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</w:t>
      </w:r>
      <w:r w:rsidR="00D62C86"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орядок определения победителей Конкурса</w:t>
      </w:r>
    </w:p>
    <w:p w14:paraId="1D87FBEE" w14:textId="14DE0734" w:rsidR="00E00282" w:rsidRPr="00BF44EB" w:rsidRDefault="00E00282" w:rsidP="00E002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Определение победителей происходит заочно на основании присланных материалов: заявки, фотомодели,</w:t>
      </w:r>
    </w:p>
    <w:p w14:paraId="04D89E53" w14:textId="512BB57B" w:rsidR="00E00282" w:rsidRPr="00BF44EB" w:rsidRDefault="00E00282" w:rsidP="00E002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F4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После завершения срока подачи заявок все члены экспертного жюри заполняют протоколы оценки. В соответствии с заполненными протоколами оргкомитет Конкурса выявляет призёров и победителей.</w:t>
      </w:r>
    </w:p>
    <w:p w14:paraId="2CE446C4" w14:textId="77777777" w:rsidR="00E00282" w:rsidRPr="00BF44EB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определяются победители (I, II, III место) и лауреаты (I, II, III степени) по каждой номинации в каждой возрастной группе. Квота на число призовых мест не устанавливается.</w:t>
      </w:r>
    </w:p>
    <w:p w14:paraId="4C7B87CC" w14:textId="77777777" w:rsidR="00E00282" w:rsidRPr="00BF44EB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Конкурсанты, не вошедшие в число Победителей и Лауреатов, получают сертификаты участников. Решение жюри является окончательным и пересмотру не подлежит.</w:t>
      </w:r>
    </w:p>
    <w:p w14:paraId="3A157899" w14:textId="77777777" w:rsidR="00E00282" w:rsidRPr="00BF44EB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оценки конкурсных работ:</w:t>
      </w:r>
    </w:p>
    <w:p w14:paraId="64C0571A" w14:textId="77777777" w:rsidR="00E00282" w:rsidRPr="00D62C86" w:rsidRDefault="00E00282" w:rsidP="00E00282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конкурса: I, II, III место;</w:t>
      </w:r>
    </w:p>
    <w:p w14:paraId="41DA7243" w14:textId="6068B233" w:rsidR="00E00282" w:rsidRDefault="00E00282" w:rsidP="00E00282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C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лауреаты: конкурсанты, отличившиеся высоким уровнем выполнения конкурсной работы, но не вошедшие в число победителей;</w:t>
      </w:r>
    </w:p>
    <w:p w14:paraId="2B8947FD" w14:textId="54CC780B" w:rsidR="00E00282" w:rsidRPr="00D62C86" w:rsidRDefault="00E00282" w:rsidP="00E00282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C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 все остальные конкурсанты, не вошедшие в число лауреатов.</w:t>
      </w:r>
    </w:p>
    <w:p w14:paraId="3B67B67E" w14:textId="77777777" w:rsidR="00E00282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и объявление победителей будет осуществлено на сайте </w:t>
      </w:r>
      <w:hyperlink r:id="rId12" w:history="1">
        <w:r w:rsidRPr="002A4BF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http://kvantorium.ru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группе ВК </w:t>
      </w:r>
      <w:hyperlink r:id="rId13" w:history="1">
        <w:r w:rsidRPr="002A4BF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</w:p>
    <w:p w14:paraId="053E86DC" w14:textId="14D0E587" w:rsidR="00E00282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протокол конкурса участников размещается на официальном сайте Организатора: </w:t>
      </w:r>
      <w:hyperlink r:id="rId14" w:history="1">
        <w:r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</w:t>
        </w:r>
        <w:r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группе в ВК </w:t>
      </w:r>
      <w:hyperlink r:id="rId15" w:history="1">
        <w:r w:rsidRPr="00BF44E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</w:p>
    <w:p w14:paraId="4AC85BF2" w14:textId="2D10F3E8" w:rsidR="00E00282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Наградные материалы будут размещены совместно с итоговым приказом Конкурса на сайте: </w:t>
      </w:r>
      <w:hyperlink r:id="rId16" w:history="1">
        <w:r w:rsidRPr="00D62C8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https://edu.tatar.ru/aviastroit/page10755.htm/page4764829.htm</w:t>
        </w:r>
      </w:hyperlink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E59FF4" w14:textId="623BD055" w:rsidR="00E00282" w:rsidRDefault="00E00282" w:rsidP="00E002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Контактные лица:</w:t>
      </w:r>
    </w:p>
    <w:p w14:paraId="2BCF5D81" w14:textId="798CBA16" w:rsidR="00E00282" w:rsidRPr="00E00282" w:rsidRDefault="00E00282" w:rsidP="00BA756F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организационным вопросам проведения конкурса: </w:t>
      </w:r>
      <w:r w:rsidRPr="00E002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Унтила Елена Сергеевна</w:t>
      </w: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</w:t>
      </w: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(917)9211756, </w:t>
      </w:r>
      <w:hyperlink r:id="rId17" w:history="1">
        <w:r w:rsidRPr="00E0028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untila</w:t>
        </w:r>
        <w:r w:rsidRPr="00E0028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E0028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E0028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0028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t>;</w:t>
      </w:r>
    </w:p>
    <w:p w14:paraId="6ABDA2CA" w14:textId="7579DCF2" w:rsidR="00E00282" w:rsidRPr="006B5253" w:rsidRDefault="00E00282" w:rsidP="00BA756F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вопросам логистики:</w:t>
      </w: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Санькова Светлана Евгеньевна,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 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(906)3307791, </w:t>
      </w:r>
      <w:hyperlink r:id="rId18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6B5253">
        <w:t>;</w:t>
      </w:r>
    </w:p>
    <w:p w14:paraId="5F1E2C25" w14:textId="6233518D" w:rsidR="006B5253" w:rsidRPr="00E00282" w:rsidRDefault="006B5253" w:rsidP="00BA756F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</w:t>
      </w:r>
      <w:hyperlink r:id="rId19">
        <w:r>
          <w:rPr>
            <w:rFonts w:ascii="Times New Roman" w:hAnsi="Times New Roman"/>
            <w:color w:val="0563C1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sz w:val="28"/>
          <w:szCs w:val="28"/>
        </w:rPr>
        <w:t xml:space="preserve"> – Макарова Алина Ринатовна, </w:t>
      </w:r>
      <w:bookmarkStart w:id="0" w:name="_Hlk49952418"/>
      <w:r>
        <w:rPr>
          <w:rFonts w:ascii="Times New Roman" w:hAnsi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>
        <w:rPr>
          <w:rFonts w:ascii="Times New Roman" w:hAnsi="Times New Roman"/>
          <w:sz w:val="28"/>
          <w:szCs w:val="28"/>
        </w:rPr>
        <w:t>, тел. (843) 204 05 86 (доб.212)</w:t>
      </w:r>
      <w:r>
        <w:rPr>
          <w:rFonts w:ascii="Times New Roman" w:hAnsi="Times New Roman"/>
          <w:sz w:val="28"/>
          <w:szCs w:val="28"/>
        </w:rPr>
        <w:t>.</w:t>
      </w:r>
    </w:p>
    <w:p w14:paraId="13E80B8C" w14:textId="65CC7ED7" w:rsidR="00E00282" w:rsidRDefault="00E00282" w:rsidP="00E002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00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80FAC96" w14:textId="712AD82B" w:rsidR="00E00282" w:rsidRDefault="00E00282" w:rsidP="00E002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адресу, указанным в п. 7.</w:t>
      </w:r>
      <w:r w:rsidR="006B5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Положения.</w:t>
      </w:r>
    </w:p>
    <w:p w14:paraId="7E69E68A" w14:textId="1C5CCF36" w:rsidR="00E00282" w:rsidRDefault="00E00282" w:rsidP="00E00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0282" w:rsidSect="00CA5E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4518"/>
    <w:multiLevelType w:val="hybridMultilevel"/>
    <w:tmpl w:val="F18E64C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57348F"/>
    <w:multiLevelType w:val="multilevel"/>
    <w:tmpl w:val="1C08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6821B8"/>
    <w:multiLevelType w:val="hybridMultilevel"/>
    <w:tmpl w:val="A82E9D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250FC"/>
    <w:multiLevelType w:val="hybridMultilevel"/>
    <w:tmpl w:val="1CC64DC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123155"/>
    <w:multiLevelType w:val="hybridMultilevel"/>
    <w:tmpl w:val="3C725564"/>
    <w:lvl w:ilvl="0" w:tplc="0CFEB4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D3058"/>
    <w:multiLevelType w:val="multilevel"/>
    <w:tmpl w:val="8F0C28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6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7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D48E5"/>
    <w:multiLevelType w:val="hybridMultilevel"/>
    <w:tmpl w:val="7890B8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C560EE1"/>
    <w:multiLevelType w:val="multilevel"/>
    <w:tmpl w:val="1C7896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A65F9"/>
    <w:multiLevelType w:val="hybridMultilevel"/>
    <w:tmpl w:val="A4B4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864C4"/>
    <w:multiLevelType w:val="hybridMultilevel"/>
    <w:tmpl w:val="1EA024C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181AF3"/>
    <w:multiLevelType w:val="hybridMultilevel"/>
    <w:tmpl w:val="2C02B55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FD444FD"/>
    <w:multiLevelType w:val="multilevel"/>
    <w:tmpl w:val="DD046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157343">
    <w:abstractNumId w:val="2"/>
  </w:num>
  <w:num w:numId="2" w16cid:durableId="61373049">
    <w:abstractNumId w:val="7"/>
  </w:num>
  <w:num w:numId="3" w16cid:durableId="1495800894">
    <w:abstractNumId w:val="10"/>
  </w:num>
  <w:num w:numId="4" w16cid:durableId="692338522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1754543638">
    <w:abstractNumId w:val="1"/>
  </w:num>
  <w:num w:numId="6" w16cid:durableId="673605504">
    <w:abstractNumId w:val="6"/>
  </w:num>
  <w:num w:numId="7" w16cid:durableId="103305982">
    <w:abstractNumId w:val="0"/>
  </w:num>
  <w:num w:numId="8" w16cid:durableId="675113915">
    <w:abstractNumId w:val="4"/>
  </w:num>
  <w:num w:numId="9" w16cid:durableId="2140950569">
    <w:abstractNumId w:val="9"/>
  </w:num>
  <w:num w:numId="10" w16cid:durableId="1434588500">
    <w:abstractNumId w:val="12"/>
  </w:num>
  <w:num w:numId="11" w16cid:durableId="1543789383">
    <w:abstractNumId w:val="11"/>
  </w:num>
  <w:num w:numId="12" w16cid:durableId="1128204192">
    <w:abstractNumId w:val="3"/>
  </w:num>
  <w:num w:numId="13" w16cid:durableId="1936668300">
    <w:abstractNumId w:val="8"/>
  </w:num>
  <w:num w:numId="14" w16cid:durableId="1035808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F6"/>
    <w:rsid w:val="000B76F6"/>
    <w:rsid w:val="000D4FE1"/>
    <w:rsid w:val="000F16DE"/>
    <w:rsid w:val="00195679"/>
    <w:rsid w:val="001F78FD"/>
    <w:rsid w:val="002438DB"/>
    <w:rsid w:val="002B03B7"/>
    <w:rsid w:val="002E3BBA"/>
    <w:rsid w:val="003004CC"/>
    <w:rsid w:val="00360876"/>
    <w:rsid w:val="0039466E"/>
    <w:rsid w:val="003F2DA0"/>
    <w:rsid w:val="00462C3A"/>
    <w:rsid w:val="00520823"/>
    <w:rsid w:val="005668EA"/>
    <w:rsid w:val="006B5253"/>
    <w:rsid w:val="006D0B95"/>
    <w:rsid w:val="007B1FCF"/>
    <w:rsid w:val="008302B2"/>
    <w:rsid w:val="008A7979"/>
    <w:rsid w:val="00945DE8"/>
    <w:rsid w:val="00963050"/>
    <w:rsid w:val="00995DB3"/>
    <w:rsid w:val="009E448C"/>
    <w:rsid w:val="00A44798"/>
    <w:rsid w:val="00A50C6F"/>
    <w:rsid w:val="00A85EAB"/>
    <w:rsid w:val="00AA2031"/>
    <w:rsid w:val="00AD2349"/>
    <w:rsid w:val="00AF3C59"/>
    <w:rsid w:val="00B961CA"/>
    <w:rsid w:val="00BA03CB"/>
    <w:rsid w:val="00BF44EB"/>
    <w:rsid w:val="00C81849"/>
    <w:rsid w:val="00CA5E17"/>
    <w:rsid w:val="00D33ADF"/>
    <w:rsid w:val="00D62C86"/>
    <w:rsid w:val="00DB1658"/>
    <w:rsid w:val="00E00282"/>
    <w:rsid w:val="00E6689F"/>
    <w:rsid w:val="00F161ED"/>
    <w:rsid w:val="00F9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4E00"/>
  <w15:docId w15:val="{86B693C1-B59E-4C9F-99F9-3517D35B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2B2"/>
  </w:style>
  <w:style w:type="paragraph" w:styleId="1">
    <w:name w:val="heading 1"/>
    <w:basedOn w:val="a"/>
    <w:next w:val="a"/>
    <w:link w:val="10"/>
    <w:uiPriority w:val="9"/>
    <w:qFormat/>
    <w:rsid w:val="00830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302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302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03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0C6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161ED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D6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" TargetMode="External"/><Relationship Id="rId13" Type="http://schemas.openxmlformats.org/officeDocument/2006/relationships/hyperlink" Target="https://vk.com/kvantorium116" TargetMode="External"/><Relationship Id="rId18" Type="http://schemas.openxmlformats.org/officeDocument/2006/relationships/hyperlink" Target="mailto:mail@kvantorium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kvantorium116" TargetMode="External"/><Relationship Id="rId12" Type="http://schemas.openxmlformats.org/officeDocument/2006/relationships/hyperlink" Target="http://kvantorium.ru" TargetMode="External"/><Relationship Id="rId17" Type="http://schemas.openxmlformats.org/officeDocument/2006/relationships/hyperlink" Target="mailto:untila@kvantori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page10755.htm/page4764829.htm%2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at-konkurs.ru" TargetMode="External"/><Relationship Id="rId11" Type="http://schemas.openxmlformats.org/officeDocument/2006/relationships/hyperlink" Target="https://forms.gle/YJ4HHR3CE9K6d92u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kvantorium116" TargetMode="External"/><Relationship Id="rId10" Type="http://schemas.openxmlformats.org/officeDocument/2006/relationships/hyperlink" Target="https://panorama.tatar/" TargetMode="External"/><Relationship Id="rId19" Type="http://schemas.openxmlformats.org/officeDocument/2006/relationships/hyperlink" Target="https://panorama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kvantorium116" TargetMode="External"/><Relationship Id="rId14" Type="http://schemas.openxmlformats.org/officeDocument/2006/relationships/hyperlink" Target="http://www.tat-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2021-04-09T12:05:00Z</cp:lastPrinted>
  <dcterms:created xsi:type="dcterms:W3CDTF">2022-04-18T14:03:00Z</dcterms:created>
  <dcterms:modified xsi:type="dcterms:W3CDTF">2022-04-18T15:00:00Z</dcterms:modified>
</cp:coreProperties>
</file>