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1071" w:rsidRDefault="007F1071" w:rsidP="00F36B7C">
      <w:pPr>
        <w:ind w:right="852"/>
        <w:jc w:val="right"/>
        <w:rPr>
          <w:sz w:val="28"/>
        </w:rPr>
      </w:pPr>
      <w:r w:rsidRPr="007F1071">
        <w:rPr>
          <w:sz w:val="28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9.2pt;height:742.8pt" o:ole="">
            <v:imagedata r:id="rId7" o:title=""/>
          </v:shape>
          <o:OLEObject Type="Embed" ProgID="AcroExch.Document.7" ShapeID="_x0000_i1025" DrawAspect="Content" ObjectID="_1822457182" r:id="rId8"/>
        </w:object>
      </w:r>
      <w:bookmarkStart w:id="0" w:name="_GoBack"/>
      <w:bookmarkEnd w:id="0"/>
    </w:p>
    <w:p w:rsidR="007F1071" w:rsidRDefault="007F1071" w:rsidP="00F36B7C">
      <w:pPr>
        <w:ind w:right="852"/>
        <w:jc w:val="right"/>
        <w:rPr>
          <w:sz w:val="28"/>
        </w:rPr>
      </w:pPr>
    </w:p>
    <w:p w:rsidR="007F1071" w:rsidRDefault="007F1071" w:rsidP="00F36B7C">
      <w:pPr>
        <w:ind w:right="852"/>
        <w:jc w:val="right"/>
        <w:rPr>
          <w:sz w:val="28"/>
        </w:rPr>
      </w:pPr>
    </w:p>
    <w:p w:rsidR="00F36B7C" w:rsidRDefault="00F36B7C" w:rsidP="00F36B7C">
      <w:pPr>
        <w:ind w:right="852"/>
        <w:jc w:val="right"/>
        <w:rPr>
          <w:sz w:val="28"/>
        </w:rPr>
      </w:pPr>
      <w:r>
        <w:rPr>
          <w:sz w:val="28"/>
        </w:rPr>
        <w:lastRenderedPageBreak/>
        <w:t>Директор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ГБОУ</w:t>
      </w:r>
    </w:p>
    <w:p w:rsidR="00F36B7C" w:rsidRDefault="00F36B7C" w:rsidP="00F36B7C">
      <w:pPr>
        <w:spacing w:line="322" w:lineRule="exact"/>
        <w:ind w:right="848"/>
        <w:jc w:val="right"/>
        <w:rPr>
          <w:sz w:val="28"/>
        </w:rPr>
      </w:pPr>
      <w:r>
        <w:rPr>
          <w:sz w:val="28"/>
        </w:rPr>
        <w:t>«</w:t>
      </w:r>
      <w:proofErr w:type="spellStart"/>
      <w:proofErr w:type="gramStart"/>
      <w:r>
        <w:rPr>
          <w:sz w:val="28"/>
        </w:rPr>
        <w:t>Корсабашская</w:t>
      </w:r>
      <w:proofErr w:type="spellEnd"/>
      <w:r>
        <w:rPr>
          <w:sz w:val="28"/>
        </w:rPr>
        <w:t xml:space="preserve"> </w:t>
      </w:r>
      <w:r>
        <w:rPr>
          <w:spacing w:val="-9"/>
          <w:sz w:val="28"/>
        </w:rPr>
        <w:t xml:space="preserve"> </w:t>
      </w:r>
      <w:r>
        <w:rPr>
          <w:sz w:val="28"/>
        </w:rPr>
        <w:t>школа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>интернат</w:t>
      </w:r>
    </w:p>
    <w:p w:rsidR="00F36B7C" w:rsidRDefault="00F36B7C" w:rsidP="00F36B7C">
      <w:pPr>
        <w:ind w:right="849"/>
        <w:jc w:val="right"/>
        <w:rPr>
          <w:sz w:val="28"/>
        </w:rPr>
      </w:pP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ОВЗ»</w:t>
      </w:r>
    </w:p>
    <w:p w:rsidR="00F36B7C" w:rsidRDefault="00F36B7C" w:rsidP="00F36B7C">
      <w:pPr>
        <w:tabs>
          <w:tab w:val="left" w:pos="9467"/>
          <w:tab w:val="left" w:pos="9554"/>
        </w:tabs>
        <w:spacing w:before="2"/>
        <w:ind w:left="7775" w:right="849" w:firstLine="98"/>
        <w:jc w:val="right"/>
        <w:rPr>
          <w:spacing w:val="-2"/>
          <w:sz w:val="28"/>
        </w:rPr>
      </w:pPr>
      <w:proofErr w:type="spellStart"/>
      <w:r>
        <w:rPr>
          <w:spacing w:val="-2"/>
          <w:sz w:val="28"/>
        </w:rPr>
        <w:t>А.Н.Шарипов</w:t>
      </w:r>
      <w:proofErr w:type="spellEnd"/>
    </w:p>
    <w:p w:rsidR="00F36B7C" w:rsidRDefault="00F36B7C" w:rsidP="00F36B7C">
      <w:pPr>
        <w:tabs>
          <w:tab w:val="left" w:pos="9467"/>
          <w:tab w:val="left" w:pos="9554"/>
        </w:tabs>
        <w:spacing w:before="2"/>
        <w:ind w:left="7775" w:right="849" w:firstLine="98"/>
        <w:jc w:val="right"/>
        <w:rPr>
          <w:sz w:val="28"/>
        </w:rPr>
      </w:pPr>
      <w:r>
        <w:rPr>
          <w:spacing w:val="-2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-5"/>
          <w:sz w:val="28"/>
        </w:rPr>
        <w:t xml:space="preserve"> №92</w:t>
      </w:r>
      <w:r>
        <w:rPr>
          <w:sz w:val="28"/>
        </w:rPr>
        <w:tab/>
        <w:t>от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29.08.2025</w:t>
      </w:r>
    </w:p>
    <w:p w:rsidR="00F36B7C" w:rsidRDefault="00F36B7C" w:rsidP="00F36B7C">
      <w:pPr>
        <w:tabs>
          <w:tab w:val="left" w:pos="8883"/>
        </w:tabs>
        <w:spacing w:before="320"/>
        <w:ind w:left="6353" w:right="850" w:firstLine="341"/>
        <w:rPr>
          <w:sz w:val="28"/>
        </w:rPr>
      </w:pPr>
      <w:r>
        <w:rPr>
          <w:sz w:val="28"/>
        </w:rPr>
        <w:t>Принято на педагогическом совете Протокол №1 от 29 августа</w:t>
      </w:r>
      <w:r>
        <w:rPr>
          <w:spacing w:val="-14"/>
          <w:sz w:val="28"/>
        </w:rPr>
        <w:t xml:space="preserve"> </w:t>
      </w:r>
      <w:r>
        <w:rPr>
          <w:sz w:val="28"/>
        </w:rPr>
        <w:t>2025</w:t>
      </w:r>
      <w:r>
        <w:rPr>
          <w:spacing w:val="-14"/>
          <w:sz w:val="28"/>
        </w:rPr>
        <w:t xml:space="preserve"> </w:t>
      </w:r>
      <w:r>
        <w:rPr>
          <w:sz w:val="28"/>
        </w:rPr>
        <w:t>года.</w:t>
      </w:r>
    </w:p>
    <w:p w:rsidR="00F36B7C" w:rsidRDefault="00F36B7C" w:rsidP="00F36B7C">
      <w:pPr>
        <w:pStyle w:val="a3"/>
        <w:rPr>
          <w:sz w:val="28"/>
        </w:rPr>
      </w:pPr>
    </w:p>
    <w:p w:rsidR="00F36B7C" w:rsidRDefault="00F36B7C" w:rsidP="00F36B7C">
      <w:pPr>
        <w:pStyle w:val="a3"/>
        <w:rPr>
          <w:sz w:val="28"/>
        </w:rPr>
      </w:pPr>
    </w:p>
    <w:p w:rsidR="00F36B7C" w:rsidRDefault="00F36B7C" w:rsidP="00F36B7C">
      <w:pPr>
        <w:pStyle w:val="a3"/>
        <w:rPr>
          <w:sz w:val="28"/>
        </w:rPr>
      </w:pPr>
    </w:p>
    <w:p w:rsidR="00F36B7C" w:rsidRDefault="00F36B7C" w:rsidP="00F36B7C">
      <w:pPr>
        <w:pStyle w:val="a3"/>
        <w:rPr>
          <w:sz w:val="28"/>
        </w:rPr>
      </w:pPr>
    </w:p>
    <w:p w:rsidR="00F36B7C" w:rsidRDefault="00F36B7C" w:rsidP="00F36B7C">
      <w:pPr>
        <w:pStyle w:val="a3"/>
        <w:rPr>
          <w:sz w:val="28"/>
        </w:rPr>
      </w:pPr>
    </w:p>
    <w:p w:rsidR="00F36B7C" w:rsidRDefault="00F36B7C" w:rsidP="00F36B7C">
      <w:pPr>
        <w:pStyle w:val="a3"/>
        <w:rPr>
          <w:sz w:val="28"/>
        </w:rPr>
      </w:pPr>
    </w:p>
    <w:p w:rsidR="00F36B7C" w:rsidRDefault="00F36B7C" w:rsidP="00F36B7C">
      <w:pPr>
        <w:pStyle w:val="a3"/>
        <w:rPr>
          <w:sz w:val="28"/>
        </w:rPr>
      </w:pPr>
    </w:p>
    <w:p w:rsidR="00F36B7C" w:rsidRDefault="00F36B7C" w:rsidP="00F36B7C">
      <w:pPr>
        <w:pStyle w:val="a3"/>
        <w:rPr>
          <w:sz w:val="28"/>
        </w:rPr>
      </w:pPr>
    </w:p>
    <w:p w:rsidR="00F36B7C" w:rsidRDefault="00F36B7C" w:rsidP="00F36B7C">
      <w:pPr>
        <w:pStyle w:val="a3"/>
        <w:rPr>
          <w:sz w:val="28"/>
        </w:rPr>
      </w:pPr>
    </w:p>
    <w:p w:rsidR="00F36B7C" w:rsidRDefault="00F36B7C" w:rsidP="00F36B7C">
      <w:pPr>
        <w:pStyle w:val="a3"/>
        <w:rPr>
          <w:sz w:val="28"/>
        </w:rPr>
      </w:pPr>
    </w:p>
    <w:p w:rsidR="00F36B7C" w:rsidRDefault="00F36B7C" w:rsidP="00F36B7C">
      <w:pPr>
        <w:pStyle w:val="a3"/>
        <w:rPr>
          <w:sz w:val="28"/>
        </w:rPr>
      </w:pPr>
    </w:p>
    <w:p w:rsidR="00F36B7C" w:rsidRDefault="00F36B7C" w:rsidP="00F36B7C">
      <w:pPr>
        <w:pStyle w:val="a3"/>
        <w:spacing w:before="281"/>
        <w:jc w:val="center"/>
        <w:rPr>
          <w:sz w:val="28"/>
        </w:rPr>
      </w:pPr>
    </w:p>
    <w:p w:rsidR="00F36B7C" w:rsidRDefault="00F36B7C" w:rsidP="00F36B7C">
      <w:pPr>
        <w:spacing w:line="322" w:lineRule="exact"/>
        <w:ind w:left="142"/>
        <w:jc w:val="center"/>
        <w:rPr>
          <w:b/>
          <w:sz w:val="28"/>
        </w:rPr>
      </w:pPr>
      <w:r>
        <w:rPr>
          <w:b/>
          <w:sz w:val="28"/>
        </w:rPr>
        <w:t>Учебный</w:t>
      </w:r>
      <w:r>
        <w:rPr>
          <w:b/>
          <w:spacing w:val="-2"/>
          <w:sz w:val="28"/>
        </w:rPr>
        <w:t xml:space="preserve"> </w:t>
      </w:r>
      <w:r>
        <w:rPr>
          <w:b/>
          <w:spacing w:val="-4"/>
          <w:sz w:val="28"/>
        </w:rPr>
        <w:t>план</w:t>
      </w:r>
    </w:p>
    <w:p w:rsidR="00F36B7C" w:rsidRDefault="00F36B7C" w:rsidP="00F36B7C">
      <w:pPr>
        <w:ind w:left="139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уровень</w:t>
      </w:r>
      <w:r>
        <w:rPr>
          <w:b/>
          <w:spacing w:val="60"/>
          <w:sz w:val="28"/>
        </w:rPr>
        <w:t xml:space="preserve"> </w:t>
      </w:r>
      <w:r>
        <w:rPr>
          <w:b/>
          <w:sz w:val="28"/>
        </w:rPr>
        <w:t>начального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образования</w:t>
      </w:r>
    </w:p>
    <w:p w:rsidR="00F36B7C" w:rsidRDefault="00F36B7C" w:rsidP="00F36B7C">
      <w:pPr>
        <w:spacing w:before="197"/>
        <w:ind w:right="22"/>
        <w:jc w:val="center"/>
        <w:rPr>
          <w:b/>
          <w:sz w:val="28"/>
        </w:rPr>
      </w:pPr>
      <w:r>
        <w:rPr>
          <w:b/>
          <w:sz w:val="28"/>
        </w:rPr>
        <w:t>государственного</w:t>
      </w:r>
      <w:r>
        <w:rPr>
          <w:b/>
          <w:spacing w:val="-19"/>
          <w:sz w:val="28"/>
        </w:rPr>
        <w:t xml:space="preserve"> </w:t>
      </w:r>
      <w:r>
        <w:rPr>
          <w:b/>
          <w:sz w:val="28"/>
        </w:rPr>
        <w:t>бюджетного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общеобразовательного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учреждения</w:t>
      </w:r>
    </w:p>
    <w:p w:rsidR="00F36B7C" w:rsidRDefault="00F36B7C" w:rsidP="00F36B7C">
      <w:pPr>
        <w:tabs>
          <w:tab w:val="left" w:pos="2866"/>
          <w:tab w:val="left" w:pos="5710"/>
        </w:tabs>
        <w:ind w:left="1094" w:right="1115"/>
        <w:jc w:val="center"/>
        <w:rPr>
          <w:b/>
          <w:sz w:val="28"/>
        </w:rPr>
      </w:pPr>
      <w:r>
        <w:rPr>
          <w:b/>
          <w:sz w:val="28"/>
        </w:rPr>
        <w:t>«</w:t>
      </w:r>
      <w:proofErr w:type="spellStart"/>
      <w:r>
        <w:rPr>
          <w:b/>
          <w:sz w:val="28"/>
        </w:rPr>
        <w:t>Корсабашская</w:t>
      </w:r>
      <w:proofErr w:type="spellEnd"/>
      <w:r>
        <w:rPr>
          <w:b/>
          <w:sz w:val="28"/>
        </w:rPr>
        <w:t xml:space="preserve"> школа – интернат для</w:t>
      </w:r>
      <w:r>
        <w:rPr>
          <w:b/>
          <w:sz w:val="28"/>
        </w:rPr>
        <w:tab/>
        <w:t>детей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ограниченными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 xml:space="preserve">возможностями </w:t>
      </w:r>
      <w:r>
        <w:rPr>
          <w:b/>
          <w:spacing w:val="-2"/>
          <w:sz w:val="28"/>
        </w:rPr>
        <w:t>здоровья»</w:t>
      </w:r>
    </w:p>
    <w:p w:rsidR="00F36B7C" w:rsidRDefault="00F36B7C" w:rsidP="00F36B7C">
      <w:pPr>
        <w:tabs>
          <w:tab w:val="left" w:pos="2866"/>
          <w:tab w:val="left" w:pos="5710"/>
        </w:tabs>
        <w:ind w:left="1094" w:right="1115"/>
        <w:jc w:val="center"/>
        <w:rPr>
          <w:b/>
          <w:sz w:val="28"/>
        </w:rPr>
      </w:pPr>
      <w:r>
        <w:rPr>
          <w:b/>
          <w:sz w:val="28"/>
        </w:rPr>
        <w:t>на 202</w:t>
      </w:r>
      <w:r w:rsidR="00960615">
        <w:rPr>
          <w:b/>
          <w:sz w:val="28"/>
        </w:rPr>
        <w:t>5</w:t>
      </w:r>
      <w:r>
        <w:rPr>
          <w:b/>
          <w:sz w:val="28"/>
        </w:rPr>
        <w:t>-202</w:t>
      </w:r>
      <w:r w:rsidR="00960615">
        <w:rPr>
          <w:b/>
          <w:sz w:val="28"/>
        </w:rPr>
        <w:t>6</w:t>
      </w:r>
      <w:r>
        <w:rPr>
          <w:b/>
          <w:sz w:val="28"/>
        </w:rPr>
        <w:t xml:space="preserve"> учебный год.</w:t>
      </w:r>
    </w:p>
    <w:p w:rsidR="00F36B7C" w:rsidRDefault="00F36B7C" w:rsidP="00F36B7C">
      <w:pPr>
        <w:jc w:val="center"/>
        <w:rPr>
          <w:b/>
          <w:sz w:val="28"/>
        </w:rPr>
        <w:sectPr w:rsidR="00F36B7C" w:rsidSect="00F36B7C">
          <w:footerReference w:type="default" r:id="rId9"/>
          <w:pgSz w:w="11920" w:h="16850"/>
          <w:pgMar w:top="880" w:right="0" w:bottom="440" w:left="0" w:header="0" w:footer="244" w:gutter="0"/>
          <w:pgNumType w:start="1"/>
          <w:cols w:space="720"/>
        </w:sectPr>
      </w:pPr>
    </w:p>
    <w:p w:rsidR="00F36B7C" w:rsidRDefault="00F36B7C" w:rsidP="00F36B7C">
      <w:pPr>
        <w:pStyle w:val="1"/>
        <w:spacing w:before="76" w:line="274" w:lineRule="exact"/>
        <w:ind w:right="10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60288" behindDoc="1" locked="0" layoutInCell="1" allowOverlap="1" wp14:anchorId="79589662" wp14:editId="568E2FC0">
                <wp:simplePos x="0" y="0"/>
                <wp:positionH relativeFrom="page">
                  <wp:posOffset>0</wp:posOffset>
                </wp:positionH>
                <wp:positionV relativeFrom="page">
                  <wp:posOffset>10274807</wp:posOffset>
                </wp:positionV>
                <wp:extent cx="7564120" cy="1270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4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4120">
                              <a:moveTo>
                                <a:pt x="0" y="0"/>
                              </a:moveTo>
                              <a:lnTo>
                                <a:pt x="756361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1C0808" id="Graphic 29" o:spid="_x0000_s1026" style="position:absolute;margin-left:0;margin-top:809.05pt;width:595.6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4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" path="m,l7563611,e" filled="f" strokeweight=".8pt">
                <v:path arrowok="t"/>
                <w10:wrap anchorx="page" anchory="page"/>
              </v:shape>
            </w:pict>
          </mc:Fallback>
        </mc:AlternateContent>
      </w:r>
      <w:r>
        <w:t>Учебный</w:t>
      </w:r>
      <w:r>
        <w:rPr>
          <w:spacing w:val="-5"/>
        </w:rPr>
        <w:t xml:space="preserve"> </w:t>
      </w:r>
      <w:r>
        <w:t>план</w:t>
      </w:r>
      <w:r>
        <w:rPr>
          <w:spacing w:val="55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rPr>
          <w:spacing w:val="-2"/>
        </w:rPr>
        <w:t>образования</w:t>
      </w:r>
    </w:p>
    <w:p w:rsidR="00F36B7C" w:rsidRDefault="00F36B7C" w:rsidP="00F36B7C">
      <w:pPr>
        <w:pStyle w:val="a3"/>
        <w:spacing w:line="274" w:lineRule="exact"/>
        <w:ind w:left="314"/>
        <w:jc w:val="center"/>
      </w:pPr>
      <w:r>
        <w:t>государственного</w:t>
      </w:r>
      <w:r>
        <w:rPr>
          <w:spacing w:val="-7"/>
        </w:rPr>
        <w:t xml:space="preserve"> </w:t>
      </w:r>
      <w:r>
        <w:t>бюджетного</w:t>
      </w:r>
      <w:r>
        <w:rPr>
          <w:spacing w:val="-5"/>
        </w:rPr>
        <w:t xml:space="preserve"> </w:t>
      </w:r>
      <w:r>
        <w:t>общеобразовательного</w:t>
      </w:r>
      <w:r>
        <w:rPr>
          <w:spacing w:val="-2"/>
        </w:rPr>
        <w:t xml:space="preserve"> учреждения</w:t>
      </w:r>
    </w:p>
    <w:p w:rsidR="00F36B7C" w:rsidRDefault="00F36B7C" w:rsidP="00F36B7C">
      <w:pPr>
        <w:pStyle w:val="a3"/>
        <w:ind w:left="1713" w:right="1504"/>
        <w:jc w:val="center"/>
      </w:pPr>
      <w:r>
        <w:t>«</w:t>
      </w:r>
      <w:proofErr w:type="spellStart"/>
      <w:proofErr w:type="gramStart"/>
      <w:r>
        <w:t>Корсабашская</w:t>
      </w:r>
      <w:proofErr w:type="spellEnd"/>
      <w:r>
        <w:t xml:space="preserve"> </w:t>
      </w:r>
      <w:r>
        <w:rPr>
          <w:spacing w:val="-5"/>
        </w:rPr>
        <w:t xml:space="preserve"> </w:t>
      </w:r>
      <w:r>
        <w:t>школа</w:t>
      </w:r>
      <w:proofErr w:type="gramEnd"/>
      <w:r>
        <w:t>-интернат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ограниченными</w:t>
      </w:r>
      <w:r>
        <w:rPr>
          <w:spacing w:val="-5"/>
        </w:rPr>
        <w:t xml:space="preserve"> </w:t>
      </w:r>
      <w:r>
        <w:t>возможностями</w:t>
      </w:r>
      <w:r>
        <w:rPr>
          <w:spacing w:val="-5"/>
        </w:rPr>
        <w:t xml:space="preserve"> </w:t>
      </w:r>
      <w:r>
        <w:t>здоровья» (в условиях реализации ФАООП</w:t>
      </w:r>
      <w:r>
        <w:rPr>
          <w:spacing w:val="40"/>
        </w:rPr>
        <w:t xml:space="preserve"> </w:t>
      </w:r>
      <w:r>
        <w:t>обучающихся с умственной отсталостью</w:t>
      </w:r>
    </w:p>
    <w:p w:rsidR="00F36B7C" w:rsidRDefault="00F36B7C" w:rsidP="00F36B7C">
      <w:pPr>
        <w:tabs>
          <w:tab w:val="left" w:pos="5244"/>
        </w:tabs>
        <w:spacing w:before="8"/>
        <w:ind w:right="1782"/>
        <w:jc w:val="center"/>
        <w:rPr>
          <w:rFonts w:asciiTheme="minorHAnsi" w:hAnsiTheme="minorHAnsi"/>
          <w:sz w:val="24"/>
        </w:rPr>
      </w:pPr>
      <w:r>
        <w:rPr>
          <w:b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71193855" wp14:editId="6F930EC9">
                <wp:simplePos x="0" y="0"/>
                <wp:positionH relativeFrom="page">
                  <wp:posOffset>7560310</wp:posOffset>
                </wp:positionH>
                <wp:positionV relativeFrom="paragraph">
                  <wp:posOffset>154730</wp:posOffset>
                </wp:positionV>
                <wp:extent cx="3810" cy="187960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" cy="1879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" h="187960">
                              <a:moveTo>
                                <a:pt x="3289" y="6108"/>
                              </a:moveTo>
                              <a:lnTo>
                                <a:pt x="0" y="6108"/>
                              </a:lnTo>
                              <a:lnTo>
                                <a:pt x="0" y="181356"/>
                              </a:lnTo>
                              <a:lnTo>
                                <a:pt x="0" y="187452"/>
                              </a:lnTo>
                              <a:lnTo>
                                <a:pt x="3289" y="187452"/>
                              </a:lnTo>
                              <a:lnTo>
                                <a:pt x="3289" y="181356"/>
                              </a:lnTo>
                              <a:lnTo>
                                <a:pt x="3289" y="6108"/>
                              </a:lnTo>
                              <a:close/>
                            </a:path>
                            <a:path w="3810" h="187960">
                              <a:moveTo>
                                <a:pt x="328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289" y="6096"/>
                              </a:lnTo>
                              <a:lnTo>
                                <a:pt x="32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E44C06" id="Graphic 30" o:spid="_x0000_s1026" style="position:absolute;margin-left:595.3pt;margin-top:12.2pt;width:.3pt;height:14.8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,187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" path="m3289,6108l,6108,,181356r,6096l3289,187452r,-6096l3289,6108xem3289,l,,,6096r3289,l3289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 xml:space="preserve">                              (интеллектуальными</w:t>
      </w:r>
      <w:r>
        <w:rPr>
          <w:spacing w:val="-10"/>
          <w:sz w:val="24"/>
        </w:rPr>
        <w:t xml:space="preserve"> </w:t>
      </w:r>
      <w:r>
        <w:rPr>
          <w:sz w:val="24"/>
        </w:rPr>
        <w:t>нарушениями),</w:t>
      </w:r>
      <w:r>
        <w:rPr>
          <w:spacing w:val="-7"/>
          <w:sz w:val="24"/>
        </w:rPr>
        <w:t xml:space="preserve"> </w:t>
      </w:r>
      <w:r>
        <w:rPr>
          <w:sz w:val="24"/>
        </w:rPr>
        <w:t>(вариант</w:t>
      </w:r>
      <w:r>
        <w:rPr>
          <w:spacing w:val="-3"/>
          <w:sz w:val="24"/>
        </w:rPr>
        <w:t xml:space="preserve"> </w:t>
      </w:r>
      <w:r>
        <w:rPr>
          <w:spacing w:val="-7"/>
          <w:sz w:val="24"/>
        </w:rPr>
        <w:t>2</w:t>
      </w:r>
      <w:r>
        <w:rPr>
          <w:rFonts w:ascii="SimSun" w:hAnsi="SimSun"/>
          <w:spacing w:val="-7"/>
          <w:sz w:val="24"/>
        </w:rPr>
        <w:t>)</w:t>
      </w:r>
    </w:p>
    <w:p w:rsidR="00F36B7C" w:rsidRPr="00F36B7C" w:rsidRDefault="00F36B7C" w:rsidP="00F36B7C">
      <w:pPr>
        <w:tabs>
          <w:tab w:val="left" w:pos="5244"/>
        </w:tabs>
        <w:spacing w:before="8"/>
        <w:ind w:right="1782"/>
        <w:jc w:val="center"/>
        <w:rPr>
          <w:b/>
          <w:sz w:val="24"/>
        </w:rPr>
      </w:pPr>
      <w:r>
        <w:rPr>
          <w:b/>
          <w:sz w:val="24"/>
        </w:rPr>
        <w:t xml:space="preserve">                                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2025-2026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год</w:t>
      </w:r>
    </w:p>
    <w:tbl>
      <w:tblPr>
        <w:tblpPr w:leftFromText="180" w:rightFromText="180" w:vertAnchor="text" w:horzAnchor="margin" w:tblpX="394" w:tblpY="172"/>
        <w:tblW w:w="1048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1"/>
        <w:gridCol w:w="3724"/>
        <w:gridCol w:w="1105"/>
        <w:gridCol w:w="826"/>
        <w:gridCol w:w="692"/>
        <w:gridCol w:w="694"/>
        <w:gridCol w:w="588"/>
        <w:gridCol w:w="992"/>
      </w:tblGrid>
      <w:tr w:rsidR="00F36B7C" w:rsidRPr="00F36B7C" w:rsidTr="00B844E9">
        <w:tc>
          <w:tcPr>
            <w:tcW w:w="1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ind w:left="342"/>
              <w:jc w:val="center"/>
              <w:rPr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F36B7C">
              <w:rPr>
                <w:b/>
                <w:bCs/>
                <w:color w:val="333333"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3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" w:name="002482"/>
            <w:bookmarkEnd w:id="1"/>
            <w:r w:rsidRPr="00F36B7C">
              <w:rPr>
                <w:b/>
                <w:bCs/>
                <w:color w:val="333333"/>
                <w:sz w:val="24"/>
                <w:szCs w:val="24"/>
                <w:lang w:eastAsia="ru-RU"/>
              </w:rPr>
              <w:t>Учебные предметы (учебные курсы)</w:t>
            </w:r>
          </w:p>
        </w:tc>
        <w:tc>
          <w:tcPr>
            <w:tcW w:w="39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2" w:name="002483"/>
            <w:bookmarkEnd w:id="2"/>
            <w:r w:rsidRPr="00F36B7C">
              <w:rPr>
                <w:b/>
                <w:bCs/>
                <w:color w:val="333333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3" w:name="002484"/>
            <w:bookmarkEnd w:id="3"/>
            <w:r w:rsidRPr="00F36B7C">
              <w:rPr>
                <w:b/>
                <w:bCs/>
                <w:color w:val="333333"/>
                <w:sz w:val="24"/>
                <w:szCs w:val="24"/>
                <w:lang w:eastAsia="ru-RU"/>
              </w:rPr>
              <w:t>Всего</w:t>
            </w:r>
          </w:p>
        </w:tc>
      </w:tr>
      <w:tr w:rsidR="00B844E9" w:rsidRPr="00F36B7C" w:rsidTr="00B844E9">
        <w:tc>
          <w:tcPr>
            <w:tcW w:w="1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ind w:left="200" w:firstLine="200"/>
              <w:rPr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4" w:name="002485"/>
            <w:bookmarkEnd w:id="4"/>
            <w:r w:rsidRPr="00F36B7C">
              <w:rPr>
                <w:b/>
                <w:bCs/>
                <w:color w:val="333333"/>
                <w:sz w:val="24"/>
                <w:szCs w:val="24"/>
                <w:lang w:eastAsia="ru-RU"/>
              </w:rPr>
              <w:t>I доп.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5" w:name="002486"/>
            <w:bookmarkEnd w:id="5"/>
            <w:r w:rsidRPr="00F36B7C">
              <w:rPr>
                <w:b/>
                <w:bCs/>
                <w:color w:val="333333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6" w:name="002487"/>
            <w:bookmarkEnd w:id="6"/>
            <w:r w:rsidRPr="00F36B7C">
              <w:rPr>
                <w:b/>
                <w:bCs/>
                <w:color w:val="333333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7" w:name="002488"/>
            <w:bookmarkEnd w:id="7"/>
            <w:r w:rsidRPr="00F36B7C">
              <w:rPr>
                <w:b/>
                <w:bCs/>
                <w:color w:val="333333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8" w:name="002489"/>
            <w:bookmarkEnd w:id="8"/>
            <w:r w:rsidRPr="00F36B7C">
              <w:rPr>
                <w:b/>
                <w:bCs/>
                <w:color w:val="333333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ind w:left="213"/>
              <w:rPr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</w:tr>
      <w:tr w:rsidR="00F36B7C" w:rsidRPr="00F36B7C" w:rsidTr="00B844E9">
        <w:tc>
          <w:tcPr>
            <w:tcW w:w="1048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9" w:name="002490"/>
            <w:bookmarkEnd w:id="9"/>
            <w:r w:rsidRPr="00F36B7C">
              <w:rPr>
                <w:b/>
                <w:bCs/>
                <w:color w:val="333333"/>
                <w:sz w:val="24"/>
                <w:szCs w:val="24"/>
                <w:lang w:eastAsia="ru-RU"/>
              </w:rPr>
              <w:t>Обязательная часть</w:t>
            </w:r>
          </w:p>
        </w:tc>
      </w:tr>
      <w:tr w:rsidR="00B844E9" w:rsidRPr="00F36B7C" w:rsidTr="00B844E9">
        <w:tc>
          <w:tcPr>
            <w:tcW w:w="1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rPr>
                <w:sz w:val="24"/>
                <w:szCs w:val="24"/>
                <w:lang w:eastAsia="ru-RU"/>
              </w:rPr>
            </w:pPr>
            <w:bookmarkStart w:id="10" w:name="002491"/>
            <w:bookmarkEnd w:id="10"/>
            <w:r w:rsidRPr="00F36B7C">
              <w:rPr>
                <w:sz w:val="24"/>
                <w:szCs w:val="24"/>
                <w:lang w:eastAsia="ru-RU"/>
              </w:rPr>
              <w:t>Язык и речевая практика</w:t>
            </w:r>
          </w:p>
        </w:tc>
        <w:tc>
          <w:tcPr>
            <w:tcW w:w="3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rPr>
                <w:sz w:val="24"/>
                <w:szCs w:val="24"/>
                <w:lang w:eastAsia="ru-RU"/>
              </w:rPr>
            </w:pPr>
            <w:bookmarkStart w:id="11" w:name="002492"/>
            <w:bookmarkEnd w:id="11"/>
            <w:r w:rsidRPr="00F36B7C">
              <w:rPr>
                <w:sz w:val="24"/>
                <w:szCs w:val="24"/>
                <w:lang w:eastAsia="ru-RU"/>
              </w:rPr>
              <w:t>Речь и альтернативная коммуникация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Cs/>
                <w:color w:val="333333"/>
                <w:sz w:val="24"/>
                <w:szCs w:val="24"/>
                <w:lang w:eastAsia="ru-RU"/>
              </w:rPr>
            </w:pPr>
            <w:bookmarkStart w:id="12" w:name="002493"/>
            <w:bookmarkEnd w:id="12"/>
            <w:r w:rsidRPr="00F36B7C">
              <w:rPr>
                <w:bCs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Cs/>
                <w:color w:val="333333"/>
                <w:sz w:val="24"/>
                <w:szCs w:val="24"/>
                <w:lang w:eastAsia="ru-RU"/>
              </w:rPr>
            </w:pPr>
            <w:bookmarkStart w:id="13" w:name="002494"/>
            <w:bookmarkEnd w:id="13"/>
            <w:r w:rsidRPr="00F36B7C">
              <w:rPr>
                <w:bCs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Cs/>
                <w:color w:val="333333"/>
                <w:sz w:val="24"/>
                <w:szCs w:val="24"/>
                <w:lang w:eastAsia="ru-RU"/>
              </w:rPr>
            </w:pPr>
            <w:bookmarkStart w:id="14" w:name="002495"/>
            <w:bookmarkEnd w:id="14"/>
            <w:r w:rsidRPr="00F36B7C">
              <w:rPr>
                <w:bCs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Cs/>
                <w:color w:val="333333"/>
                <w:sz w:val="24"/>
                <w:szCs w:val="24"/>
                <w:lang w:eastAsia="ru-RU"/>
              </w:rPr>
            </w:pPr>
            <w:bookmarkStart w:id="15" w:name="002496"/>
            <w:bookmarkEnd w:id="15"/>
            <w:r w:rsidRPr="00F36B7C">
              <w:rPr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Cs/>
                <w:color w:val="333333"/>
                <w:sz w:val="24"/>
                <w:szCs w:val="24"/>
                <w:lang w:eastAsia="ru-RU"/>
              </w:rPr>
            </w:pPr>
            <w:bookmarkStart w:id="16" w:name="002497"/>
            <w:bookmarkEnd w:id="16"/>
            <w:r w:rsidRPr="00F36B7C">
              <w:rPr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7" w:name="002498"/>
            <w:bookmarkEnd w:id="17"/>
            <w:r w:rsidRPr="00F36B7C">
              <w:rPr>
                <w:b/>
                <w:bCs/>
                <w:color w:val="333333"/>
                <w:sz w:val="24"/>
                <w:szCs w:val="24"/>
                <w:lang w:eastAsia="ru-RU"/>
              </w:rPr>
              <w:t>13</w:t>
            </w:r>
          </w:p>
        </w:tc>
      </w:tr>
      <w:tr w:rsidR="00B844E9" w:rsidRPr="00F36B7C" w:rsidTr="00B844E9">
        <w:tc>
          <w:tcPr>
            <w:tcW w:w="1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rPr>
                <w:sz w:val="24"/>
                <w:szCs w:val="24"/>
                <w:lang w:eastAsia="ru-RU"/>
              </w:rPr>
            </w:pPr>
            <w:bookmarkStart w:id="18" w:name="002499"/>
            <w:bookmarkEnd w:id="18"/>
            <w:r w:rsidRPr="00F36B7C">
              <w:rPr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rPr>
                <w:sz w:val="24"/>
                <w:szCs w:val="24"/>
                <w:lang w:eastAsia="ru-RU"/>
              </w:rPr>
            </w:pPr>
            <w:bookmarkStart w:id="19" w:name="002500"/>
            <w:bookmarkEnd w:id="19"/>
            <w:r w:rsidRPr="00F36B7C">
              <w:rPr>
                <w:sz w:val="24"/>
                <w:szCs w:val="24"/>
                <w:lang w:eastAsia="ru-RU"/>
              </w:rPr>
              <w:t>Математические представления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Cs/>
                <w:color w:val="333333"/>
                <w:sz w:val="24"/>
                <w:szCs w:val="24"/>
                <w:lang w:eastAsia="ru-RU"/>
              </w:rPr>
            </w:pPr>
            <w:bookmarkStart w:id="20" w:name="002501"/>
            <w:bookmarkEnd w:id="20"/>
            <w:r w:rsidRPr="00F36B7C">
              <w:rPr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Cs/>
                <w:color w:val="333333"/>
                <w:sz w:val="24"/>
                <w:szCs w:val="24"/>
                <w:lang w:eastAsia="ru-RU"/>
              </w:rPr>
            </w:pPr>
            <w:bookmarkStart w:id="21" w:name="002502"/>
            <w:bookmarkEnd w:id="21"/>
            <w:r w:rsidRPr="00F36B7C">
              <w:rPr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Cs/>
                <w:color w:val="333333"/>
                <w:sz w:val="24"/>
                <w:szCs w:val="24"/>
                <w:lang w:eastAsia="ru-RU"/>
              </w:rPr>
            </w:pPr>
            <w:bookmarkStart w:id="22" w:name="002503"/>
            <w:bookmarkEnd w:id="22"/>
            <w:r w:rsidRPr="00F36B7C">
              <w:rPr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Cs/>
                <w:color w:val="333333"/>
                <w:sz w:val="24"/>
                <w:szCs w:val="24"/>
                <w:lang w:eastAsia="ru-RU"/>
              </w:rPr>
            </w:pPr>
            <w:bookmarkStart w:id="23" w:name="002504"/>
            <w:bookmarkEnd w:id="23"/>
            <w:r w:rsidRPr="00F36B7C">
              <w:rPr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Cs/>
                <w:color w:val="333333"/>
                <w:sz w:val="24"/>
                <w:szCs w:val="24"/>
                <w:lang w:eastAsia="ru-RU"/>
              </w:rPr>
            </w:pPr>
            <w:bookmarkStart w:id="24" w:name="002505"/>
            <w:bookmarkEnd w:id="24"/>
            <w:r w:rsidRPr="00F36B7C">
              <w:rPr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25" w:name="002506"/>
            <w:bookmarkEnd w:id="25"/>
            <w:r w:rsidRPr="00F36B7C">
              <w:rPr>
                <w:b/>
                <w:bCs/>
                <w:color w:val="333333"/>
                <w:sz w:val="24"/>
                <w:szCs w:val="24"/>
                <w:lang w:eastAsia="ru-RU"/>
              </w:rPr>
              <w:t>10</w:t>
            </w:r>
          </w:p>
        </w:tc>
      </w:tr>
      <w:tr w:rsidR="00B844E9" w:rsidRPr="00F36B7C" w:rsidTr="00B844E9">
        <w:tc>
          <w:tcPr>
            <w:tcW w:w="1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rPr>
                <w:sz w:val="24"/>
                <w:szCs w:val="24"/>
                <w:lang w:eastAsia="ru-RU"/>
              </w:rPr>
            </w:pPr>
            <w:bookmarkStart w:id="26" w:name="002507"/>
            <w:bookmarkEnd w:id="26"/>
            <w:r w:rsidRPr="00F36B7C">
              <w:rPr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3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rPr>
                <w:sz w:val="24"/>
                <w:szCs w:val="24"/>
                <w:lang w:eastAsia="ru-RU"/>
              </w:rPr>
            </w:pPr>
            <w:bookmarkStart w:id="27" w:name="002508"/>
            <w:bookmarkEnd w:id="27"/>
            <w:r w:rsidRPr="00F36B7C">
              <w:rPr>
                <w:sz w:val="24"/>
                <w:szCs w:val="24"/>
                <w:lang w:eastAsia="ru-RU"/>
              </w:rPr>
              <w:t>Окружающий природный мир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Cs/>
                <w:color w:val="333333"/>
                <w:sz w:val="24"/>
                <w:szCs w:val="24"/>
                <w:lang w:eastAsia="ru-RU"/>
              </w:rPr>
            </w:pPr>
            <w:bookmarkStart w:id="28" w:name="002509"/>
            <w:bookmarkEnd w:id="28"/>
            <w:r w:rsidRPr="00F36B7C">
              <w:rPr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Cs/>
                <w:color w:val="333333"/>
                <w:sz w:val="24"/>
                <w:szCs w:val="24"/>
                <w:lang w:eastAsia="ru-RU"/>
              </w:rPr>
            </w:pPr>
            <w:bookmarkStart w:id="29" w:name="002510"/>
            <w:bookmarkEnd w:id="29"/>
            <w:r w:rsidRPr="00F36B7C">
              <w:rPr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Cs/>
                <w:color w:val="333333"/>
                <w:sz w:val="24"/>
                <w:szCs w:val="24"/>
                <w:lang w:eastAsia="ru-RU"/>
              </w:rPr>
            </w:pPr>
            <w:bookmarkStart w:id="30" w:name="002511"/>
            <w:bookmarkEnd w:id="30"/>
            <w:r w:rsidRPr="00F36B7C">
              <w:rPr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Cs/>
                <w:color w:val="333333"/>
                <w:sz w:val="24"/>
                <w:szCs w:val="24"/>
                <w:lang w:eastAsia="ru-RU"/>
              </w:rPr>
            </w:pPr>
            <w:bookmarkStart w:id="31" w:name="002512"/>
            <w:bookmarkEnd w:id="31"/>
            <w:r w:rsidRPr="00F36B7C">
              <w:rPr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Cs/>
                <w:color w:val="333333"/>
                <w:sz w:val="24"/>
                <w:szCs w:val="24"/>
                <w:lang w:eastAsia="ru-RU"/>
              </w:rPr>
            </w:pPr>
            <w:bookmarkStart w:id="32" w:name="002513"/>
            <w:bookmarkEnd w:id="32"/>
            <w:r w:rsidRPr="00F36B7C">
              <w:rPr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33" w:name="002514"/>
            <w:bookmarkEnd w:id="33"/>
            <w:r w:rsidRPr="00F36B7C">
              <w:rPr>
                <w:b/>
                <w:bCs/>
                <w:color w:val="333333"/>
                <w:sz w:val="24"/>
                <w:szCs w:val="24"/>
                <w:lang w:eastAsia="ru-RU"/>
              </w:rPr>
              <w:t>10</w:t>
            </w:r>
          </w:p>
        </w:tc>
      </w:tr>
      <w:tr w:rsidR="00B844E9" w:rsidRPr="00F36B7C" w:rsidTr="00B844E9">
        <w:tc>
          <w:tcPr>
            <w:tcW w:w="1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rPr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rPr>
                <w:sz w:val="24"/>
                <w:szCs w:val="24"/>
                <w:lang w:eastAsia="ru-RU"/>
              </w:rPr>
            </w:pPr>
            <w:bookmarkStart w:id="34" w:name="002515"/>
            <w:bookmarkEnd w:id="34"/>
            <w:r w:rsidRPr="00F36B7C">
              <w:rPr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Cs/>
                <w:color w:val="333333"/>
                <w:sz w:val="24"/>
                <w:szCs w:val="24"/>
                <w:lang w:eastAsia="ru-RU"/>
              </w:rPr>
            </w:pPr>
            <w:bookmarkStart w:id="35" w:name="002516"/>
            <w:bookmarkEnd w:id="35"/>
            <w:r w:rsidRPr="00F36B7C">
              <w:rPr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Cs/>
                <w:color w:val="333333"/>
                <w:sz w:val="24"/>
                <w:szCs w:val="24"/>
                <w:lang w:eastAsia="ru-RU"/>
              </w:rPr>
            </w:pPr>
            <w:bookmarkStart w:id="36" w:name="002517"/>
            <w:bookmarkEnd w:id="36"/>
            <w:r w:rsidRPr="00F36B7C">
              <w:rPr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Cs/>
                <w:color w:val="333333"/>
                <w:sz w:val="24"/>
                <w:szCs w:val="24"/>
                <w:lang w:eastAsia="ru-RU"/>
              </w:rPr>
            </w:pPr>
            <w:bookmarkStart w:id="37" w:name="002518"/>
            <w:bookmarkEnd w:id="37"/>
            <w:r w:rsidRPr="00F36B7C">
              <w:rPr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Cs/>
                <w:color w:val="333333"/>
                <w:sz w:val="24"/>
                <w:szCs w:val="24"/>
                <w:lang w:eastAsia="ru-RU"/>
              </w:rPr>
            </w:pPr>
            <w:bookmarkStart w:id="38" w:name="002519"/>
            <w:bookmarkEnd w:id="38"/>
            <w:r w:rsidRPr="00F36B7C">
              <w:rPr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Cs/>
                <w:color w:val="333333"/>
                <w:sz w:val="24"/>
                <w:szCs w:val="24"/>
                <w:lang w:eastAsia="ru-RU"/>
              </w:rPr>
            </w:pPr>
            <w:bookmarkStart w:id="39" w:name="002520"/>
            <w:bookmarkEnd w:id="39"/>
            <w:r w:rsidRPr="00F36B7C">
              <w:rPr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40" w:name="002521"/>
            <w:bookmarkEnd w:id="40"/>
            <w:r w:rsidRPr="00F36B7C">
              <w:rPr>
                <w:b/>
                <w:bCs/>
                <w:color w:val="333333"/>
                <w:sz w:val="24"/>
                <w:szCs w:val="24"/>
                <w:lang w:eastAsia="ru-RU"/>
              </w:rPr>
              <w:t>10</w:t>
            </w:r>
          </w:p>
        </w:tc>
      </w:tr>
      <w:tr w:rsidR="00B844E9" w:rsidRPr="00F36B7C" w:rsidTr="00B844E9">
        <w:tc>
          <w:tcPr>
            <w:tcW w:w="1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rPr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rPr>
                <w:sz w:val="24"/>
                <w:szCs w:val="24"/>
                <w:lang w:eastAsia="ru-RU"/>
              </w:rPr>
            </w:pPr>
            <w:bookmarkStart w:id="41" w:name="002522"/>
            <w:bookmarkEnd w:id="41"/>
            <w:r w:rsidRPr="00F36B7C">
              <w:rPr>
                <w:sz w:val="24"/>
                <w:szCs w:val="24"/>
                <w:lang w:eastAsia="ru-RU"/>
              </w:rPr>
              <w:t>Домоводство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Cs/>
                <w:color w:val="333333"/>
                <w:sz w:val="24"/>
                <w:szCs w:val="24"/>
                <w:lang w:eastAsia="ru-RU"/>
              </w:rPr>
            </w:pPr>
            <w:bookmarkStart w:id="42" w:name="002523"/>
            <w:bookmarkEnd w:id="42"/>
            <w:r w:rsidRPr="00F36B7C">
              <w:rPr>
                <w:bCs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Cs/>
                <w:color w:val="333333"/>
                <w:sz w:val="24"/>
                <w:szCs w:val="24"/>
                <w:lang w:eastAsia="ru-RU"/>
              </w:rPr>
            </w:pPr>
            <w:bookmarkStart w:id="43" w:name="002524"/>
            <w:bookmarkEnd w:id="43"/>
            <w:r w:rsidRPr="00F36B7C">
              <w:rPr>
                <w:bCs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Cs/>
                <w:color w:val="333333"/>
                <w:sz w:val="24"/>
                <w:szCs w:val="24"/>
                <w:lang w:eastAsia="ru-RU"/>
              </w:rPr>
            </w:pPr>
            <w:bookmarkStart w:id="44" w:name="002525"/>
            <w:bookmarkEnd w:id="44"/>
            <w:r w:rsidRPr="00F36B7C">
              <w:rPr>
                <w:bCs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Cs/>
                <w:color w:val="333333"/>
                <w:sz w:val="24"/>
                <w:szCs w:val="24"/>
                <w:lang w:eastAsia="ru-RU"/>
              </w:rPr>
            </w:pPr>
            <w:bookmarkStart w:id="45" w:name="002526"/>
            <w:bookmarkEnd w:id="45"/>
            <w:r w:rsidRPr="00F36B7C">
              <w:rPr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Cs/>
                <w:color w:val="333333"/>
                <w:sz w:val="24"/>
                <w:szCs w:val="24"/>
                <w:lang w:eastAsia="ru-RU"/>
              </w:rPr>
            </w:pPr>
            <w:bookmarkStart w:id="46" w:name="002527"/>
            <w:bookmarkEnd w:id="46"/>
            <w:r w:rsidRPr="00F36B7C">
              <w:rPr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47" w:name="002528"/>
            <w:bookmarkEnd w:id="47"/>
            <w:r w:rsidRPr="00F36B7C">
              <w:rPr>
                <w:b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B844E9" w:rsidRPr="00F36B7C" w:rsidTr="00B844E9">
        <w:trPr>
          <w:trHeight w:val="469"/>
        </w:trPr>
        <w:tc>
          <w:tcPr>
            <w:tcW w:w="1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rPr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rPr>
                <w:sz w:val="24"/>
                <w:szCs w:val="24"/>
                <w:lang w:eastAsia="ru-RU"/>
              </w:rPr>
            </w:pPr>
            <w:bookmarkStart w:id="48" w:name="002529"/>
            <w:bookmarkEnd w:id="48"/>
            <w:r w:rsidRPr="00F36B7C">
              <w:rPr>
                <w:sz w:val="24"/>
                <w:szCs w:val="24"/>
                <w:lang w:eastAsia="ru-RU"/>
              </w:rPr>
              <w:t>Окружающий социальный мир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Cs/>
                <w:color w:val="333333"/>
                <w:sz w:val="24"/>
                <w:szCs w:val="24"/>
                <w:lang w:eastAsia="ru-RU"/>
              </w:rPr>
            </w:pPr>
            <w:bookmarkStart w:id="49" w:name="002530"/>
            <w:bookmarkEnd w:id="49"/>
            <w:r w:rsidRPr="00F36B7C">
              <w:rPr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Cs/>
                <w:color w:val="333333"/>
                <w:sz w:val="24"/>
                <w:szCs w:val="24"/>
                <w:lang w:eastAsia="ru-RU"/>
              </w:rPr>
            </w:pPr>
            <w:bookmarkStart w:id="50" w:name="002531"/>
            <w:bookmarkEnd w:id="50"/>
            <w:r w:rsidRPr="00F36B7C">
              <w:rPr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Cs/>
                <w:color w:val="333333"/>
                <w:sz w:val="24"/>
                <w:szCs w:val="24"/>
                <w:lang w:eastAsia="ru-RU"/>
              </w:rPr>
            </w:pPr>
            <w:bookmarkStart w:id="51" w:name="002532"/>
            <w:bookmarkEnd w:id="51"/>
            <w:r w:rsidRPr="00F36B7C">
              <w:rPr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Cs/>
                <w:color w:val="333333"/>
                <w:sz w:val="24"/>
                <w:szCs w:val="24"/>
                <w:lang w:eastAsia="ru-RU"/>
              </w:rPr>
            </w:pPr>
            <w:bookmarkStart w:id="52" w:name="002533"/>
            <w:bookmarkEnd w:id="52"/>
            <w:r w:rsidRPr="00F36B7C">
              <w:rPr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Cs/>
                <w:color w:val="333333"/>
                <w:sz w:val="24"/>
                <w:szCs w:val="24"/>
                <w:lang w:eastAsia="ru-RU"/>
              </w:rPr>
            </w:pPr>
            <w:bookmarkStart w:id="53" w:name="002534"/>
            <w:bookmarkEnd w:id="53"/>
            <w:r w:rsidRPr="00F36B7C">
              <w:rPr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54" w:name="002535"/>
            <w:bookmarkEnd w:id="54"/>
            <w:r w:rsidRPr="00F36B7C">
              <w:rPr>
                <w:b/>
                <w:bCs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B844E9" w:rsidRPr="00F36B7C" w:rsidTr="00B844E9">
        <w:tc>
          <w:tcPr>
            <w:tcW w:w="1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rPr>
                <w:sz w:val="24"/>
                <w:szCs w:val="24"/>
                <w:lang w:eastAsia="ru-RU"/>
              </w:rPr>
            </w:pPr>
            <w:bookmarkStart w:id="55" w:name="002536"/>
            <w:bookmarkEnd w:id="55"/>
            <w:r w:rsidRPr="00F36B7C">
              <w:rPr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3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rPr>
                <w:sz w:val="24"/>
                <w:szCs w:val="24"/>
                <w:lang w:eastAsia="ru-RU"/>
              </w:rPr>
            </w:pPr>
            <w:bookmarkStart w:id="56" w:name="002537"/>
            <w:bookmarkEnd w:id="56"/>
            <w:r w:rsidRPr="00F36B7C">
              <w:rPr>
                <w:sz w:val="24"/>
                <w:szCs w:val="24"/>
                <w:lang w:eastAsia="ru-RU"/>
              </w:rPr>
              <w:t>Музыка и движение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Cs/>
                <w:color w:val="333333"/>
                <w:sz w:val="24"/>
                <w:szCs w:val="24"/>
                <w:lang w:eastAsia="ru-RU"/>
              </w:rPr>
            </w:pPr>
            <w:bookmarkStart w:id="57" w:name="002538"/>
            <w:bookmarkEnd w:id="57"/>
            <w:r w:rsidRPr="00F36B7C">
              <w:rPr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Cs/>
                <w:color w:val="333333"/>
                <w:sz w:val="24"/>
                <w:szCs w:val="24"/>
                <w:lang w:eastAsia="ru-RU"/>
              </w:rPr>
            </w:pPr>
            <w:bookmarkStart w:id="58" w:name="002539"/>
            <w:bookmarkEnd w:id="58"/>
            <w:r w:rsidRPr="00F36B7C">
              <w:rPr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Cs/>
                <w:color w:val="333333"/>
                <w:sz w:val="24"/>
                <w:szCs w:val="24"/>
                <w:lang w:eastAsia="ru-RU"/>
              </w:rPr>
            </w:pPr>
            <w:bookmarkStart w:id="59" w:name="002540"/>
            <w:bookmarkEnd w:id="59"/>
            <w:r w:rsidRPr="00F36B7C">
              <w:rPr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Cs/>
                <w:color w:val="333333"/>
                <w:sz w:val="24"/>
                <w:szCs w:val="24"/>
                <w:lang w:eastAsia="ru-RU"/>
              </w:rPr>
            </w:pPr>
            <w:bookmarkStart w:id="60" w:name="002541"/>
            <w:bookmarkEnd w:id="60"/>
            <w:r w:rsidRPr="00F36B7C">
              <w:rPr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Cs/>
                <w:color w:val="333333"/>
                <w:sz w:val="24"/>
                <w:szCs w:val="24"/>
                <w:lang w:eastAsia="ru-RU"/>
              </w:rPr>
            </w:pPr>
            <w:bookmarkStart w:id="61" w:name="002542"/>
            <w:bookmarkEnd w:id="61"/>
            <w:r w:rsidRPr="00F36B7C">
              <w:rPr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62" w:name="002543"/>
            <w:bookmarkEnd w:id="62"/>
            <w:r w:rsidRPr="00F36B7C">
              <w:rPr>
                <w:b/>
                <w:bCs/>
                <w:color w:val="333333"/>
                <w:sz w:val="24"/>
                <w:szCs w:val="24"/>
                <w:lang w:eastAsia="ru-RU"/>
              </w:rPr>
              <w:t>10</w:t>
            </w:r>
          </w:p>
        </w:tc>
      </w:tr>
      <w:tr w:rsidR="00B844E9" w:rsidRPr="00F36B7C" w:rsidTr="00B844E9">
        <w:tc>
          <w:tcPr>
            <w:tcW w:w="1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rPr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rPr>
                <w:sz w:val="24"/>
                <w:szCs w:val="24"/>
                <w:lang w:eastAsia="ru-RU"/>
              </w:rPr>
            </w:pPr>
            <w:bookmarkStart w:id="63" w:name="002544"/>
            <w:bookmarkEnd w:id="63"/>
            <w:r w:rsidRPr="00F36B7C">
              <w:rPr>
                <w:sz w:val="24"/>
                <w:szCs w:val="24"/>
                <w:lang w:eastAsia="ru-RU"/>
              </w:rPr>
              <w:t>Изобразительная деятельность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Cs/>
                <w:color w:val="333333"/>
                <w:sz w:val="24"/>
                <w:szCs w:val="24"/>
                <w:lang w:eastAsia="ru-RU"/>
              </w:rPr>
            </w:pPr>
            <w:bookmarkStart w:id="64" w:name="002545"/>
            <w:bookmarkEnd w:id="64"/>
            <w:r w:rsidRPr="00F36B7C">
              <w:rPr>
                <w:bCs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Cs/>
                <w:color w:val="333333"/>
                <w:sz w:val="24"/>
                <w:szCs w:val="24"/>
                <w:lang w:eastAsia="ru-RU"/>
              </w:rPr>
            </w:pPr>
            <w:bookmarkStart w:id="65" w:name="002546"/>
            <w:bookmarkEnd w:id="65"/>
            <w:r w:rsidRPr="00F36B7C">
              <w:rPr>
                <w:bCs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Cs/>
                <w:color w:val="333333"/>
                <w:sz w:val="24"/>
                <w:szCs w:val="24"/>
                <w:lang w:eastAsia="ru-RU"/>
              </w:rPr>
            </w:pPr>
            <w:bookmarkStart w:id="66" w:name="002547"/>
            <w:bookmarkEnd w:id="66"/>
            <w:r w:rsidRPr="00F36B7C">
              <w:rPr>
                <w:bCs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Cs/>
                <w:color w:val="333333"/>
                <w:sz w:val="24"/>
                <w:szCs w:val="24"/>
                <w:lang w:eastAsia="ru-RU"/>
              </w:rPr>
            </w:pPr>
            <w:bookmarkStart w:id="67" w:name="002548"/>
            <w:bookmarkEnd w:id="67"/>
            <w:r w:rsidRPr="00F36B7C">
              <w:rPr>
                <w:bCs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Cs/>
                <w:color w:val="333333"/>
                <w:sz w:val="24"/>
                <w:szCs w:val="24"/>
                <w:lang w:eastAsia="ru-RU"/>
              </w:rPr>
            </w:pPr>
            <w:bookmarkStart w:id="68" w:name="002549"/>
            <w:bookmarkEnd w:id="68"/>
            <w:r w:rsidRPr="00F36B7C">
              <w:rPr>
                <w:bCs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69" w:name="002550"/>
            <w:bookmarkEnd w:id="69"/>
            <w:r w:rsidRPr="00F36B7C">
              <w:rPr>
                <w:b/>
                <w:bCs/>
                <w:color w:val="333333"/>
                <w:sz w:val="24"/>
                <w:szCs w:val="24"/>
                <w:lang w:eastAsia="ru-RU"/>
              </w:rPr>
              <w:t>15</w:t>
            </w:r>
          </w:p>
        </w:tc>
      </w:tr>
      <w:tr w:rsidR="00B844E9" w:rsidRPr="00F36B7C" w:rsidTr="00B844E9">
        <w:tc>
          <w:tcPr>
            <w:tcW w:w="1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rPr>
                <w:sz w:val="24"/>
                <w:szCs w:val="24"/>
                <w:lang w:eastAsia="ru-RU"/>
              </w:rPr>
            </w:pPr>
            <w:bookmarkStart w:id="70" w:name="002551"/>
            <w:bookmarkEnd w:id="70"/>
            <w:r w:rsidRPr="00F36B7C">
              <w:rPr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3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rPr>
                <w:sz w:val="24"/>
                <w:szCs w:val="24"/>
                <w:lang w:eastAsia="ru-RU"/>
              </w:rPr>
            </w:pPr>
            <w:bookmarkStart w:id="71" w:name="002552"/>
            <w:bookmarkEnd w:id="71"/>
            <w:r w:rsidRPr="00F36B7C">
              <w:rPr>
                <w:sz w:val="24"/>
                <w:szCs w:val="24"/>
                <w:lang w:eastAsia="ru-RU"/>
              </w:rPr>
              <w:t>Адаптивная физическая культура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Cs/>
                <w:color w:val="333333"/>
                <w:sz w:val="24"/>
                <w:szCs w:val="24"/>
                <w:lang w:eastAsia="ru-RU"/>
              </w:rPr>
            </w:pPr>
            <w:bookmarkStart w:id="72" w:name="002553"/>
            <w:bookmarkEnd w:id="72"/>
            <w:r w:rsidRPr="00F36B7C">
              <w:rPr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Cs/>
                <w:color w:val="333333"/>
                <w:sz w:val="24"/>
                <w:szCs w:val="24"/>
                <w:lang w:eastAsia="ru-RU"/>
              </w:rPr>
            </w:pPr>
            <w:bookmarkStart w:id="73" w:name="002554"/>
            <w:bookmarkEnd w:id="73"/>
            <w:r w:rsidRPr="00F36B7C">
              <w:rPr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Cs/>
                <w:color w:val="333333"/>
                <w:sz w:val="24"/>
                <w:szCs w:val="24"/>
                <w:lang w:eastAsia="ru-RU"/>
              </w:rPr>
            </w:pPr>
            <w:bookmarkStart w:id="74" w:name="002555"/>
            <w:bookmarkEnd w:id="74"/>
            <w:r w:rsidRPr="00F36B7C">
              <w:rPr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Cs/>
                <w:color w:val="333333"/>
                <w:sz w:val="24"/>
                <w:szCs w:val="24"/>
                <w:lang w:eastAsia="ru-RU"/>
              </w:rPr>
            </w:pPr>
            <w:bookmarkStart w:id="75" w:name="002556"/>
            <w:bookmarkEnd w:id="75"/>
            <w:r w:rsidRPr="00F36B7C">
              <w:rPr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Cs/>
                <w:color w:val="333333"/>
                <w:sz w:val="24"/>
                <w:szCs w:val="24"/>
                <w:lang w:eastAsia="ru-RU"/>
              </w:rPr>
            </w:pPr>
            <w:bookmarkStart w:id="76" w:name="002557"/>
            <w:bookmarkEnd w:id="76"/>
            <w:r w:rsidRPr="00F36B7C">
              <w:rPr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77" w:name="002558"/>
            <w:bookmarkEnd w:id="77"/>
            <w:r w:rsidRPr="00F36B7C">
              <w:rPr>
                <w:b/>
                <w:bCs/>
                <w:color w:val="333333"/>
                <w:sz w:val="24"/>
                <w:szCs w:val="24"/>
                <w:lang w:eastAsia="ru-RU"/>
              </w:rPr>
              <w:t>10</w:t>
            </w:r>
          </w:p>
        </w:tc>
      </w:tr>
      <w:tr w:rsidR="00B844E9" w:rsidRPr="00F36B7C" w:rsidTr="00B844E9">
        <w:tc>
          <w:tcPr>
            <w:tcW w:w="1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rPr>
                <w:sz w:val="24"/>
                <w:szCs w:val="24"/>
                <w:lang w:eastAsia="ru-RU"/>
              </w:rPr>
            </w:pPr>
            <w:bookmarkStart w:id="78" w:name="002559"/>
            <w:bookmarkEnd w:id="78"/>
            <w:r w:rsidRPr="00F36B7C">
              <w:rPr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3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rPr>
                <w:sz w:val="24"/>
                <w:szCs w:val="24"/>
                <w:lang w:eastAsia="ru-RU"/>
              </w:rPr>
            </w:pPr>
            <w:bookmarkStart w:id="79" w:name="002560"/>
            <w:bookmarkEnd w:id="79"/>
            <w:r w:rsidRPr="00F36B7C">
              <w:rPr>
                <w:sz w:val="24"/>
                <w:szCs w:val="24"/>
                <w:lang w:eastAsia="ru-RU"/>
              </w:rPr>
              <w:t>Труд (технология)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80" w:name="002561"/>
            <w:bookmarkEnd w:id="80"/>
            <w:r w:rsidRPr="00F36B7C">
              <w:rPr>
                <w:b/>
                <w:bCs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81" w:name="002562"/>
            <w:bookmarkEnd w:id="81"/>
            <w:r w:rsidRPr="00F36B7C">
              <w:rPr>
                <w:b/>
                <w:bCs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82" w:name="002563"/>
            <w:bookmarkEnd w:id="82"/>
            <w:r w:rsidRPr="00F36B7C">
              <w:rPr>
                <w:b/>
                <w:bCs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83" w:name="002564"/>
            <w:bookmarkEnd w:id="83"/>
            <w:r w:rsidRPr="00F36B7C">
              <w:rPr>
                <w:b/>
                <w:bCs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84" w:name="002565"/>
            <w:bookmarkEnd w:id="84"/>
            <w:r w:rsidRPr="00F36B7C">
              <w:rPr>
                <w:b/>
                <w:bCs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85" w:name="002566"/>
            <w:bookmarkEnd w:id="85"/>
            <w:r w:rsidRPr="00F36B7C">
              <w:rPr>
                <w:b/>
                <w:bCs/>
                <w:color w:val="333333"/>
                <w:sz w:val="24"/>
                <w:szCs w:val="24"/>
                <w:lang w:eastAsia="ru-RU"/>
              </w:rPr>
              <w:t>-</w:t>
            </w:r>
          </w:p>
        </w:tc>
      </w:tr>
      <w:tr w:rsidR="00F36B7C" w:rsidRPr="00F36B7C" w:rsidTr="00B844E9">
        <w:tc>
          <w:tcPr>
            <w:tcW w:w="5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rPr>
                <w:sz w:val="24"/>
                <w:szCs w:val="24"/>
                <w:lang w:eastAsia="ru-RU"/>
              </w:rPr>
            </w:pPr>
            <w:bookmarkStart w:id="86" w:name="002567"/>
            <w:bookmarkEnd w:id="86"/>
            <w:r w:rsidRPr="00F36B7C">
              <w:rPr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87" w:name="002568"/>
            <w:bookmarkEnd w:id="87"/>
            <w:r w:rsidRPr="00F36B7C">
              <w:rPr>
                <w:b/>
                <w:bCs/>
                <w:color w:val="333333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88" w:name="002569"/>
            <w:bookmarkEnd w:id="88"/>
            <w:r w:rsidRPr="00F36B7C">
              <w:rPr>
                <w:b/>
                <w:bCs/>
                <w:color w:val="333333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89" w:name="002570"/>
            <w:bookmarkEnd w:id="89"/>
            <w:r w:rsidRPr="00F36B7C">
              <w:rPr>
                <w:b/>
                <w:bCs/>
                <w:color w:val="333333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90" w:name="002571"/>
            <w:bookmarkEnd w:id="90"/>
            <w:r w:rsidRPr="00F36B7C">
              <w:rPr>
                <w:b/>
                <w:bCs/>
                <w:color w:val="333333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91" w:name="002572"/>
            <w:bookmarkEnd w:id="91"/>
            <w:r w:rsidRPr="00F36B7C">
              <w:rPr>
                <w:b/>
                <w:bCs/>
                <w:color w:val="333333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92" w:name="002573"/>
            <w:bookmarkEnd w:id="92"/>
            <w:r w:rsidRPr="00F36B7C">
              <w:rPr>
                <w:b/>
                <w:bCs/>
                <w:color w:val="333333"/>
                <w:sz w:val="24"/>
                <w:szCs w:val="24"/>
                <w:lang w:eastAsia="ru-RU"/>
              </w:rPr>
              <w:t>85</w:t>
            </w:r>
          </w:p>
        </w:tc>
      </w:tr>
      <w:tr w:rsidR="00F36B7C" w:rsidRPr="00F36B7C" w:rsidTr="00B844E9">
        <w:tc>
          <w:tcPr>
            <w:tcW w:w="5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rPr>
                <w:sz w:val="24"/>
                <w:szCs w:val="24"/>
                <w:lang w:eastAsia="ru-RU"/>
              </w:rPr>
            </w:pPr>
            <w:bookmarkStart w:id="93" w:name="002574"/>
            <w:bookmarkEnd w:id="93"/>
            <w:r w:rsidRPr="00F36B7C">
              <w:rPr>
                <w:sz w:val="24"/>
                <w:szCs w:val="24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94" w:name="002575"/>
            <w:bookmarkEnd w:id="94"/>
            <w:r w:rsidRPr="00F36B7C">
              <w:rPr>
                <w:b/>
                <w:bCs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95" w:name="002576"/>
            <w:bookmarkEnd w:id="95"/>
            <w:r w:rsidRPr="00F36B7C">
              <w:rPr>
                <w:b/>
                <w:bCs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96" w:name="002577"/>
            <w:bookmarkEnd w:id="96"/>
            <w:r w:rsidRPr="00F36B7C">
              <w:rPr>
                <w:b/>
                <w:bCs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97" w:name="002578"/>
            <w:bookmarkEnd w:id="97"/>
            <w:r w:rsidRPr="00F36B7C">
              <w:rPr>
                <w:b/>
                <w:bCs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98" w:name="002579"/>
            <w:bookmarkEnd w:id="98"/>
            <w:r w:rsidRPr="00F36B7C">
              <w:rPr>
                <w:b/>
                <w:bCs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99" w:name="002580"/>
            <w:bookmarkEnd w:id="99"/>
            <w:r w:rsidRPr="00F36B7C">
              <w:rPr>
                <w:b/>
                <w:bCs/>
                <w:color w:val="333333"/>
                <w:sz w:val="24"/>
                <w:szCs w:val="24"/>
                <w:lang w:eastAsia="ru-RU"/>
              </w:rPr>
              <w:t>26</w:t>
            </w:r>
          </w:p>
        </w:tc>
      </w:tr>
      <w:tr w:rsidR="00F36B7C" w:rsidRPr="00F36B7C" w:rsidTr="00B844E9">
        <w:tc>
          <w:tcPr>
            <w:tcW w:w="5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rPr>
                <w:sz w:val="24"/>
                <w:szCs w:val="24"/>
                <w:lang w:eastAsia="ru-RU"/>
              </w:rPr>
            </w:pPr>
            <w:r w:rsidRPr="00F36B7C">
              <w:rPr>
                <w:sz w:val="24"/>
                <w:szCs w:val="24"/>
                <w:lang w:eastAsia="ru-RU"/>
              </w:rPr>
              <w:t>Логопедические занятия. Культура речи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Cs/>
                <w:color w:val="333333"/>
                <w:sz w:val="24"/>
                <w:szCs w:val="24"/>
                <w:lang w:eastAsia="ru-RU"/>
              </w:rPr>
            </w:pPr>
            <w:r w:rsidRPr="00F36B7C">
              <w:rPr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Cs/>
                <w:color w:val="333333"/>
                <w:sz w:val="24"/>
                <w:szCs w:val="24"/>
                <w:lang w:eastAsia="ru-RU"/>
              </w:rPr>
            </w:pPr>
            <w:r w:rsidRPr="00F36B7C">
              <w:rPr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Cs/>
                <w:color w:val="333333"/>
                <w:sz w:val="24"/>
                <w:szCs w:val="24"/>
                <w:lang w:eastAsia="ru-RU"/>
              </w:rPr>
            </w:pPr>
            <w:r w:rsidRPr="00F36B7C">
              <w:rPr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Cs/>
                <w:color w:val="333333"/>
                <w:sz w:val="24"/>
                <w:szCs w:val="24"/>
                <w:lang w:eastAsia="ru-RU"/>
              </w:rPr>
            </w:pPr>
            <w:r w:rsidRPr="00F36B7C">
              <w:rPr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Cs/>
                <w:color w:val="333333"/>
                <w:sz w:val="24"/>
                <w:szCs w:val="24"/>
                <w:lang w:eastAsia="ru-RU"/>
              </w:rPr>
            </w:pPr>
            <w:r w:rsidRPr="00F36B7C">
              <w:rPr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F36B7C">
              <w:rPr>
                <w:b/>
                <w:bCs/>
                <w:color w:val="333333"/>
                <w:sz w:val="24"/>
                <w:szCs w:val="24"/>
                <w:lang w:eastAsia="ru-RU"/>
              </w:rPr>
              <w:t>10</w:t>
            </w:r>
          </w:p>
        </w:tc>
      </w:tr>
      <w:tr w:rsidR="00F36B7C" w:rsidRPr="00F36B7C" w:rsidTr="00B844E9">
        <w:tc>
          <w:tcPr>
            <w:tcW w:w="5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rPr>
                <w:sz w:val="24"/>
                <w:szCs w:val="24"/>
                <w:lang w:eastAsia="ru-RU"/>
              </w:rPr>
            </w:pPr>
            <w:r w:rsidRPr="00F36B7C">
              <w:rPr>
                <w:sz w:val="24"/>
                <w:szCs w:val="24"/>
                <w:lang w:eastAsia="ru-RU"/>
              </w:rPr>
              <w:t>Развитие психомоторики и сенсорных процессов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Cs/>
                <w:color w:val="333333"/>
                <w:sz w:val="24"/>
                <w:szCs w:val="24"/>
                <w:lang w:eastAsia="ru-RU"/>
              </w:rPr>
            </w:pPr>
            <w:r w:rsidRPr="00F36B7C">
              <w:rPr>
                <w:bCs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Cs/>
                <w:color w:val="333333"/>
                <w:sz w:val="24"/>
                <w:szCs w:val="24"/>
                <w:lang w:eastAsia="ru-RU"/>
              </w:rPr>
            </w:pPr>
            <w:r w:rsidRPr="00F36B7C">
              <w:rPr>
                <w:bCs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Cs/>
                <w:color w:val="333333"/>
                <w:sz w:val="24"/>
                <w:szCs w:val="24"/>
                <w:lang w:eastAsia="ru-RU"/>
              </w:rPr>
            </w:pPr>
            <w:r w:rsidRPr="00F36B7C">
              <w:rPr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Cs/>
                <w:color w:val="333333"/>
                <w:sz w:val="24"/>
                <w:szCs w:val="24"/>
                <w:lang w:eastAsia="ru-RU"/>
              </w:rPr>
            </w:pPr>
            <w:r w:rsidRPr="00F36B7C">
              <w:rPr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Cs/>
                <w:color w:val="333333"/>
                <w:sz w:val="24"/>
                <w:szCs w:val="24"/>
                <w:lang w:eastAsia="ru-RU"/>
              </w:rPr>
            </w:pPr>
            <w:r w:rsidRPr="00F36B7C">
              <w:rPr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F36B7C">
              <w:rPr>
                <w:b/>
                <w:bCs/>
                <w:color w:val="333333"/>
                <w:sz w:val="24"/>
                <w:szCs w:val="24"/>
                <w:lang w:eastAsia="ru-RU"/>
              </w:rPr>
              <w:t>6</w:t>
            </w:r>
          </w:p>
        </w:tc>
      </w:tr>
      <w:tr w:rsidR="00F36B7C" w:rsidRPr="00F36B7C" w:rsidTr="00B844E9">
        <w:tc>
          <w:tcPr>
            <w:tcW w:w="5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rPr>
                <w:sz w:val="24"/>
                <w:szCs w:val="24"/>
                <w:lang w:eastAsia="ru-RU"/>
              </w:rPr>
            </w:pPr>
            <w:r w:rsidRPr="00F36B7C">
              <w:rPr>
                <w:sz w:val="24"/>
                <w:szCs w:val="24"/>
                <w:lang w:eastAsia="ru-RU"/>
              </w:rPr>
              <w:t>Социально-бытовая ориентировка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Cs/>
                <w:color w:val="333333"/>
                <w:sz w:val="24"/>
                <w:szCs w:val="24"/>
                <w:lang w:eastAsia="ru-RU"/>
              </w:rPr>
            </w:pPr>
            <w:r w:rsidRPr="00F36B7C">
              <w:rPr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Cs/>
                <w:color w:val="333333"/>
                <w:sz w:val="24"/>
                <w:szCs w:val="24"/>
                <w:lang w:eastAsia="ru-RU"/>
              </w:rPr>
            </w:pPr>
            <w:r w:rsidRPr="00F36B7C">
              <w:rPr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Cs/>
                <w:color w:val="333333"/>
                <w:sz w:val="24"/>
                <w:szCs w:val="24"/>
                <w:lang w:eastAsia="ru-RU"/>
              </w:rPr>
            </w:pPr>
            <w:r w:rsidRPr="00F36B7C">
              <w:rPr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Cs/>
                <w:color w:val="333333"/>
                <w:sz w:val="24"/>
                <w:szCs w:val="24"/>
                <w:lang w:eastAsia="ru-RU"/>
              </w:rPr>
            </w:pPr>
            <w:r w:rsidRPr="00F36B7C">
              <w:rPr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Cs/>
                <w:color w:val="333333"/>
                <w:sz w:val="24"/>
                <w:szCs w:val="24"/>
                <w:lang w:eastAsia="ru-RU"/>
              </w:rPr>
            </w:pPr>
            <w:r w:rsidRPr="00F36B7C">
              <w:rPr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F36B7C">
              <w:rPr>
                <w:b/>
                <w:bCs/>
                <w:color w:val="333333"/>
                <w:sz w:val="24"/>
                <w:szCs w:val="24"/>
                <w:lang w:eastAsia="ru-RU"/>
              </w:rPr>
              <w:t>10</w:t>
            </w:r>
          </w:p>
        </w:tc>
      </w:tr>
      <w:tr w:rsidR="00F36B7C" w:rsidRPr="00F36B7C" w:rsidTr="00B844E9">
        <w:tc>
          <w:tcPr>
            <w:tcW w:w="5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rPr>
                <w:sz w:val="24"/>
                <w:szCs w:val="24"/>
                <w:lang w:eastAsia="ru-RU"/>
              </w:rPr>
            </w:pPr>
            <w:bookmarkStart w:id="100" w:name="002581"/>
            <w:bookmarkEnd w:id="100"/>
            <w:r w:rsidRPr="00F36B7C">
              <w:rPr>
                <w:sz w:val="24"/>
                <w:szCs w:val="24"/>
                <w:lang w:eastAsia="ru-RU"/>
              </w:rPr>
              <w:t>Максимально допустимая недельная нагрузка (при 5-дневной учебной неделе) в соответствии с санитарными правилами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01" w:name="002582"/>
            <w:bookmarkEnd w:id="101"/>
            <w:r w:rsidRPr="00F36B7C">
              <w:rPr>
                <w:b/>
                <w:bCs/>
                <w:color w:val="333333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02" w:name="002583"/>
            <w:bookmarkEnd w:id="102"/>
            <w:r w:rsidRPr="00F36B7C">
              <w:rPr>
                <w:b/>
                <w:bCs/>
                <w:color w:val="333333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03" w:name="002584"/>
            <w:bookmarkEnd w:id="103"/>
            <w:r w:rsidRPr="00F36B7C">
              <w:rPr>
                <w:b/>
                <w:bCs/>
                <w:color w:val="333333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04" w:name="002585"/>
            <w:bookmarkEnd w:id="104"/>
            <w:r w:rsidRPr="00F36B7C">
              <w:rPr>
                <w:b/>
                <w:bCs/>
                <w:color w:val="333333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05" w:name="002586"/>
            <w:bookmarkEnd w:id="105"/>
            <w:r w:rsidRPr="00F36B7C">
              <w:rPr>
                <w:b/>
                <w:bCs/>
                <w:color w:val="333333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06" w:name="002587"/>
            <w:bookmarkEnd w:id="106"/>
            <w:r w:rsidRPr="00F36B7C">
              <w:rPr>
                <w:b/>
                <w:bCs/>
                <w:color w:val="333333"/>
                <w:sz w:val="24"/>
                <w:szCs w:val="24"/>
                <w:lang w:eastAsia="ru-RU"/>
              </w:rPr>
              <w:t>111</w:t>
            </w:r>
          </w:p>
        </w:tc>
      </w:tr>
      <w:tr w:rsidR="00F36B7C" w:rsidRPr="00F36B7C" w:rsidTr="00B844E9">
        <w:tc>
          <w:tcPr>
            <w:tcW w:w="5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rPr>
                <w:sz w:val="24"/>
                <w:szCs w:val="24"/>
                <w:lang w:eastAsia="ru-RU"/>
              </w:rPr>
            </w:pPr>
            <w:bookmarkStart w:id="107" w:name="002588"/>
            <w:bookmarkEnd w:id="107"/>
            <w:r w:rsidRPr="00F36B7C">
              <w:rPr>
                <w:sz w:val="24"/>
                <w:szCs w:val="24"/>
                <w:lang w:eastAsia="ru-RU"/>
              </w:rPr>
              <w:t>Внеурочная деятельность: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08" w:name="002589"/>
            <w:bookmarkEnd w:id="108"/>
            <w:r w:rsidRPr="00F36B7C">
              <w:rPr>
                <w:b/>
                <w:bCs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09" w:name="002590"/>
            <w:bookmarkEnd w:id="109"/>
            <w:r w:rsidRPr="00F36B7C">
              <w:rPr>
                <w:b/>
                <w:bCs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10" w:name="002591"/>
            <w:bookmarkEnd w:id="110"/>
            <w:r w:rsidRPr="00F36B7C">
              <w:rPr>
                <w:b/>
                <w:bCs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11" w:name="002592"/>
            <w:bookmarkEnd w:id="111"/>
            <w:r w:rsidRPr="00F36B7C">
              <w:rPr>
                <w:b/>
                <w:bCs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12" w:name="002593"/>
            <w:bookmarkEnd w:id="112"/>
            <w:r w:rsidRPr="00F36B7C">
              <w:rPr>
                <w:b/>
                <w:bCs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13" w:name="002594"/>
            <w:bookmarkEnd w:id="113"/>
            <w:r w:rsidRPr="00F36B7C">
              <w:rPr>
                <w:b/>
                <w:bCs/>
                <w:color w:val="333333"/>
                <w:sz w:val="24"/>
                <w:szCs w:val="24"/>
                <w:lang w:eastAsia="ru-RU"/>
              </w:rPr>
              <w:t>50</w:t>
            </w:r>
          </w:p>
        </w:tc>
      </w:tr>
      <w:tr w:rsidR="00F36B7C" w:rsidRPr="00F36B7C" w:rsidTr="00B844E9">
        <w:tc>
          <w:tcPr>
            <w:tcW w:w="5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rPr>
                <w:sz w:val="24"/>
                <w:szCs w:val="24"/>
                <w:lang w:eastAsia="ru-RU"/>
              </w:rPr>
            </w:pPr>
            <w:bookmarkStart w:id="114" w:name="002595"/>
            <w:bookmarkEnd w:id="114"/>
            <w:r w:rsidRPr="00F36B7C">
              <w:rPr>
                <w:sz w:val="24"/>
                <w:szCs w:val="24"/>
                <w:lang w:eastAsia="ru-RU"/>
              </w:rPr>
              <w:t>Коррекционные курсы, в том числе: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15" w:name="002596"/>
            <w:bookmarkEnd w:id="115"/>
            <w:r w:rsidRPr="00F36B7C">
              <w:rPr>
                <w:b/>
                <w:bCs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16" w:name="002597"/>
            <w:bookmarkEnd w:id="116"/>
            <w:r w:rsidRPr="00F36B7C">
              <w:rPr>
                <w:b/>
                <w:bCs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17" w:name="002598"/>
            <w:bookmarkEnd w:id="117"/>
            <w:r w:rsidRPr="00F36B7C">
              <w:rPr>
                <w:b/>
                <w:bCs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18" w:name="002599"/>
            <w:bookmarkEnd w:id="118"/>
            <w:r w:rsidRPr="00F36B7C">
              <w:rPr>
                <w:b/>
                <w:bCs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19" w:name="002600"/>
            <w:bookmarkEnd w:id="119"/>
            <w:r w:rsidRPr="00F36B7C">
              <w:rPr>
                <w:b/>
                <w:bCs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20" w:name="002601"/>
            <w:bookmarkEnd w:id="120"/>
            <w:r w:rsidRPr="00F36B7C">
              <w:rPr>
                <w:b/>
                <w:bCs/>
                <w:color w:val="333333"/>
                <w:sz w:val="24"/>
                <w:szCs w:val="24"/>
                <w:lang w:eastAsia="ru-RU"/>
              </w:rPr>
              <w:t>30</w:t>
            </w:r>
          </w:p>
        </w:tc>
      </w:tr>
      <w:tr w:rsidR="00F36B7C" w:rsidRPr="00F36B7C" w:rsidTr="00B844E9">
        <w:tc>
          <w:tcPr>
            <w:tcW w:w="5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rPr>
                <w:sz w:val="24"/>
                <w:szCs w:val="24"/>
                <w:lang w:eastAsia="ru-RU"/>
              </w:rPr>
            </w:pPr>
            <w:bookmarkStart w:id="121" w:name="002602"/>
            <w:bookmarkEnd w:id="121"/>
            <w:r w:rsidRPr="00F36B7C">
              <w:rPr>
                <w:sz w:val="24"/>
                <w:szCs w:val="24"/>
                <w:lang w:eastAsia="ru-RU"/>
              </w:rPr>
              <w:t>Сенсорное развитие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Cs/>
                <w:color w:val="333333"/>
                <w:sz w:val="24"/>
                <w:szCs w:val="24"/>
                <w:lang w:eastAsia="ru-RU"/>
              </w:rPr>
            </w:pPr>
            <w:bookmarkStart w:id="122" w:name="002603"/>
            <w:bookmarkEnd w:id="122"/>
            <w:r w:rsidRPr="00F36B7C">
              <w:rPr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Cs/>
                <w:color w:val="333333"/>
                <w:sz w:val="24"/>
                <w:szCs w:val="24"/>
                <w:lang w:eastAsia="ru-RU"/>
              </w:rPr>
            </w:pPr>
            <w:bookmarkStart w:id="123" w:name="002604"/>
            <w:bookmarkEnd w:id="123"/>
            <w:r w:rsidRPr="00F36B7C">
              <w:rPr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Cs/>
                <w:color w:val="333333"/>
                <w:sz w:val="24"/>
                <w:szCs w:val="24"/>
                <w:lang w:eastAsia="ru-RU"/>
              </w:rPr>
            </w:pPr>
            <w:bookmarkStart w:id="124" w:name="002605"/>
            <w:bookmarkEnd w:id="124"/>
            <w:r w:rsidRPr="00F36B7C">
              <w:rPr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Cs/>
                <w:color w:val="333333"/>
                <w:sz w:val="24"/>
                <w:szCs w:val="24"/>
                <w:lang w:eastAsia="ru-RU"/>
              </w:rPr>
            </w:pPr>
            <w:bookmarkStart w:id="125" w:name="002606"/>
            <w:bookmarkEnd w:id="125"/>
            <w:r w:rsidRPr="00F36B7C">
              <w:rPr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Cs/>
                <w:color w:val="333333"/>
                <w:sz w:val="24"/>
                <w:szCs w:val="24"/>
                <w:lang w:eastAsia="ru-RU"/>
              </w:rPr>
            </w:pPr>
            <w:bookmarkStart w:id="126" w:name="002607"/>
            <w:bookmarkEnd w:id="126"/>
            <w:r w:rsidRPr="00F36B7C">
              <w:rPr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27" w:name="002608"/>
            <w:bookmarkEnd w:id="127"/>
            <w:r w:rsidRPr="00F36B7C">
              <w:rPr>
                <w:b/>
                <w:bCs/>
                <w:color w:val="333333"/>
                <w:sz w:val="24"/>
                <w:szCs w:val="24"/>
                <w:lang w:eastAsia="ru-RU"/>
              </w:rPr>
              <w:t>10</w:t>
            </w:r>
          </w:p>
        </w:tc>
      </w:tr>
      <w:tr w:rsidR="00F36B7C" w:rsidRPr="00F36B7C" w:rsidTr="00B844E9">
        <w:tc>
          <w:tcPr>
            <w:tcW w:w="5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rPr>
                <w:sz w:val="24"/>
                <w:szCs w:val="24"/>
                <w:lang w:eastAsia="ru-RU"/>
              </w:rPr>
            </w:pPr>
            <w:bookmarkStart w:id="128" w:name="002609"/>
            <w:bookmarkEnd w:id="128"/>
            <w:r w:rsidRPr="00F36B7C">
              <w:rPr>
                <w:sz w:val="24"/>
                <w:szCs w:val="24"/>
                <w:lang w:eastAsia="ru-RU"/>
              </w:rPr>
              <w:t>Предметно-практические действия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Cs/>
                <w:color w:val="333333"/>
                <w:sz w:val="24"/>
                <w:szCs w:val="24"/>
                <w:lang w:eastAsia="ru-RU"/>
              </w:rPr>
            </w:pPr>
            <w:bookmarkStart w:id="129" w:name="002610"/>
            <w:bookmarkEnd w:id="129"/>
            <w:r w:rsidRPr="00F36B7C">
              <w:rPr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Cs/>
                <w:color w:val="333333"/>
                <w:sz w:val="24"/>
                <w:szCs w:val="24"/>
                <w:lang w:eastAsia="ru-RU"/>
              </w:rPr>
            </w:pPr>
            <w:bookmarkStart w:id="130" w:name="002611"/>
            <w:bookmarkEnd w:id="130"/>
            <w:r w:rsidRPr="00F36B7C">
              <w:rPr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Cs/>
                <w:color w:val="333333"/>
                <w:sz w:val="24"/>
                <w:szCs w:val="24"/>
                <w:lang w:eastAsia="ru-RU"/>
              </w:rPr>
            </w:pPr>
            <w:bookmarkStart w:id="131" w:name="002612"/>
            <w:bookmarkEnd w:id="131"/>
            <w:r w:rsidRPr="00F36B7C">
              <w:rPr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Cs/>
                <w:color w:val="333333"/>
                <w:sz w:val="24"/>
                <w:szCs w:val="24"/>
                <w:lang w:eastAsia="ru-RU"/>
              </w:rPr>
            </w:pPr>
            <w:bookmarkStart w:id="132" w:name="002613"/>
            <w:bookmarkEnd w:id="132"/>
            <w:r w:rsidRPr="00F36B7C">
              <w:rPr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Cs/>
                <w:color w:val="333333"/>
                <w:sz w:val="24"/>
                <w:szCs w:val="24"/>
                <w:lang w:eastAsia="ru-RU"/>
              </w:rPr>
            </w:pPr>
            <w:bookmarkStart w:id="133" w:name="002614"/>
            <w:bookmarkEnd w:id="133"/>
            <w:r w:rsidRPr="00F36B7C">
              <w:rPr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34" w:name="002615"/>
            <w:bookmarkEnd w:id="134"/>
            <w:r w:rsidRPr="00F36B7C">
              <w:rPr>
                <w:b/>
                <w:bCs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F36B7C" w:rsidRPr="00F36B7C" w:rsidTr="00B844E9">
        <w:tc>
          <w:tcPr>
            <w:tcW w:w="5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rPr>
                <w:sz w:val="24"/>
                <w:szCs w:val="24"/>
                <w:lang w:eastAsia="ru-RU"/>
              </w:rPr>
            </w:pPr>
            <w:bookmarkStart w:id="135" w:name="002616"/>
            <w:bookmarkEnd w:id="135"/>
            <w:r w:rsidRPr="00F36B7C">
              <w:rPr>
                <w:sz w:val="24"/>
                <w:szCs w:val="24"/>
                <w:lang w:eastAsia="ru-RU"/>
              </w:rPr>
              <w:t>Двигательное развитие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Cs/>
                <w:color w:val="333333"/>
                <w:sz w:val="24"/>
                <w:szCs w:val="24"/>
                <w:lang w:eastAsia="ru-RU"/>
              </w:rPr>
            </w:pPr>
            <w:bookmarkStart w:id="136" w:name="002617"/>
            <w:bookmarkEnd w:id="136"/>
            <w:r w:rsidRPr="00F36B7C">
              <w:rPr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Cs/>
                <w:color w:val="333333"/>
                <w:sz w:val="24"/>
                <w:szCs w:val="24"/>
                <w:lang w:eastAsia="ru-RU"/>
              </w:rPr>
            </w:pPr>
            <w:bookmarkStart w:id="137" w:name="002618"/>
            <w:bookmarkEnd w:id="137"/>
            <w:r w:rsidRPr="00F36B7C">
              <w:rPr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Cs/>
                <w:color w:val="333333"/>
                <w:sz w:val="24"/>
                <w:szCs w:val="24"/>
                <w:lang w:eastAsia="ru-RU"/>
              </w:rPr>
            </w:pPr>
            <w:bookmarkStart w:id="138" w:name="002619"/>
            <w:bookmarkEnd w:id="138"/>
            <w:r w:rsidRPr="00F36B7C">
              <w:rPr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Cs/>
                <w:color w:val="333333"/>
                <w:sz w:val="24"/>
                <w:szCs w:val="24"/>
                <w:lang w:eastAsia="ru-RU"/>
              </w:rPr>
            </w:pPr>
            <w:bookmarkStart w:id="139" w:name="002620"/>
            <w:bookmarkEnd w:id="139"/>
            <w:r w:rsidRPr="00F36B7C">
              <w:rPr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Cs/>
                <w:color w:val="333333"/>
                <w:sz w:val="24"/>
                <w:szCs w:val="24"/>
                <w:lang w:eastAsia="ru-RU"/>
              </w:rPr>
            </w:pPr>
            <w:bookmarkStart w:id="140" w:name="002621"/>
            <w:bookmarkEnd w:id="140"/>
            <w:r w:rsidRPr="00F36B7C">
              <w:rPr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41" w:name="002622"/>
            <w:bookmarkEnd w:id="141"/>
            <w:r w:rsidRPr="00F36B7C">
              <w:rPr>
                <w:b/>
                <w:bCs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F36B7C" w:rsidRPr="00F36B7C" w:rsidTr="00B844E9">
        <w:tc>
          <w:tcPr>
            <w:tcW w:w="5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rPr>
                <w:sz w:val="24"/>
                <w:szCs w:val="24"/>
                <w:lang w:eastAsia="ru-RU"/>
              </w:rPr>
            </w:pPr>
            <w:bookmarkStart w:id="142" w:name="002623"/>
            <w:bookmarkEnd w:id="142"/>
            <w:r w:rsidRPr="00F36B7C">
              <w:rPr>
                <w:sz w:val="24"/>
                <w:szCs w:val="24"/>
                <w:lang w:eastAsia="ru-RU"/>
              </w:rPr>
              <w:lastRenderedPageBreak/>
              <w:t>Альтернативная коммуникация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Cs/>
                <w:color w:val="333333"/>
                <w:sz w:val="24"/>
                <w:szCs w:val="24"/>
                <w:lang w:eastAsia="ru-RU"/>
              </w:rPr>
            </w:pPr>
            <w:bookmarkStart w:id="143" w:name="002624"/>
            <w:bookmarkEnd w:id="143"/>
            <w:r w:rsidRPr="00F36B7C">
              <w:rPr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Cs/>
                <w:color w:val="333333"/>
                <w:sz w:val="24"/>
                <w:szCs w:val="24"/>
                <w:lang w:eastAsia="ru-RU"/>
              </w:rPr>
            </w:pPr>
            <w:bookmarkStart w:id="144" w:name="002625"/>
            <w:bookmarkEnd w:id="144"/>
            <w:r w:rsidRPr="00F36B7C">
              <w:rPr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Cs/>
                <w:color w:val="333333"/>
                <w:sz w:val="24"/>
                <w:szCs w:val="24"/>
                <w:lang w:eastAsia="ru-RU"/>
              </w:rPr>
            </w:pPr>
            <w:bookmarkStart w:id="145" w:name="002626"/>
            <w:bookmarkEnd w:id="145"/>
            <w:r w:rsidRPr="00F36B7C">
              <w:rPr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Cs/>
                <w:color w:val="333333"/>
                <w:sz w:val="24"/>
                <w:szCs w:val="24"/>
                <w:lang w:eastAsia="ru-RU"/>
              </w:rPr>
            </w:pPr>
            <w:bookmarkStart w:id="146" w:name="002627"/>
            <w:bookmarkEnd w:id="146"/>
            <w:r w:rsidRPr="00F36B7C">
              <w:rPr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Cs/>
                <w:color w:val="333333"/>
                <w:sz w:val="24"/>
                <w:szCs w:val="24"/>
                <w:lang w:eastAsia="ru-RU"/>
              </w:rPr>
            </w:pPr>
            <w:bookmarkStart w:id="147" w:name="002628"/>
            <w:bookmarkEnd w:id="147"/>
            <w:r w:rsidRPr="00F36B7C">
              <w:rPr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48" w:name="002629"/>
            <w:bookmarkEnd w:id="148"/>
            <w:r w:rsidRPr="00F36B7C">
              <w:rPr>
                <w:b/>
                <w:bCs/>
                <w:color w:val="333333"/>
                <w:sz w:val="24"/>
                <w:szCs w:val="24"/>
                <w:lang w:eastAsia="ru-RU"/>
              </w:rPr>
              <w:t>10</w:t>
            </w:r>
          </w:p>
        </w:tc>
      </w:tr>
      <w:tr w:rsidR="00F36B7C" w:rsidRPr="00F36B7C" w:rsidTr="00B844E9">
        <w:tc>
          <w:tcPr>
            <w:tcW w:w="5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rPr>
                <w:sz w:val="24"/>
                <w:szCs w:val="24"/>
                <w:lang w:eastAsia="ru-RU"/>
              </w:rPr>
            </w:pPr>
            <w:bookmarkStart w:id="149" w:name="002630"/>
            <w:bookmarkEnd w:id="149"/>
            <w:r w:rsidRPr="00F36B7C">
              <w:rPr>
                <w:sz w:val="24"/>
                <w:szCs w:val="24"/>
                <w:lang w:eastAsia="ru-RU"/>
              </w:rPr>
              <w:t>Другие направления внеурочной деятельности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50" w:name="002631"/>
            <w:bookmarkEnd w:id="150"/>
            <w:r w:rsidRPr="00F36B7C">
              <w:rPr>
                <w:b/>
                <w:bCs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51" w:name="002632"/>
            <w:bookmarkEnd w:id="151"/>
            <w:r w:rsidRPr="00F36B7C">
              <w:rPr>
                <w:b/>
                <w:bCs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52" w:name="002633"/>
            <w:bookmarkEnd w:id="152"/>
            <w:r w:rsidRPr="00F36B7C">
              <w:rPr>
                <w:b/>
                <w:bCs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53" w:name="002634"/>
            <w:bookmarkEnd w:id="153"/>
            <w:r w:rsidRPr="00F36B7C">
              <w:rPr>
                <w:b/>
                <w:bCs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54" w:name="002635"/>
            <w:bookmarkEnd w:id="154"/>
            <w:r w:rsidRPr="00F36B7C">
              <w:rPr>
                <w:b/>
                <w:bCs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55" w:name="002636"/>
            <w:bookmarkEnd w:id="155"/>
            <w:r w:rsidRPr="00F36B7C">
              <w:rPr>
                <w:b/>
                <w:bCs/>
                <w:color w:val="333333"/>
                <w:sz w:val="24"/>
                <w:szCs w:val="24"/>
                <w:lang w:eastAsia="ru-RU"/>
              </w:rPr>
              <w:t>20</w:t>
            </w:r>
          </w:p>
        </w:tc>
      </w:tr>
      <w:tr w:rsidR="00F36B7C" w:rsidRPr="00F36B7C" w:rsidTr="00B844E9">
        <w:trPr>
          <w:trHeight w:val="694"/>
        </w:trPr>
        <w:tc>
          <w:tcPr>
            <w:tcW w:w="5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B7C" w:rsidRPr="00F36B7C" w:rsidRDefault="00F36B7C" w:rsidP="005D6FD3">
            <w:pPr>
              <w:widowControl/>
              <w:shd w:val="clear" w:color="auto" w:fill="FFFFFF"/>
              <w:autoSpaceDE/>
              <w:autoSpaceDN/>
              <w:spacing w:after="300" w:line="293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F36B7C">
              <w:rPr>
                <w:color w:val="000000"/>
                <w:sz w:val="24"/>
                <w:szCs w:val="24"/>
                <w:lang w:eastAsia="ru-RU"/>
              </w:rPr>
              <w:t>Художественно-эстетическая творческая деятельность. «Рукотворный мир"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Cs/>
                <w:color w:val="333333"/>
                <w:sz w:val="24"/>
                <w:szCs w:val="24"/>
                <w:lang w:eastAsia="ru-RU"/>
              </w:rPr>
            </w:pPr>
            <w:r w:rsidRPr="00F36B7C">
              <w:rPr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Cs/>
                <w:color w:val="333333"/>
                <w:sz w:val="24"/>
                <w:szCs w:val="24"/>
                <w:lang w:eastAsia="ru-RU"/>
              </w:rPr>
            </w:pPr>
            <w:r w:rsidRPr="00F36B7C">
              <w:rPr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Cs/>
                <w:color w:val="333333"/>
                <w:sz w:val="24"/>
                <w:szCs w:val="24"/>
                <w:lang w:eastAsia="ru-RU"/>
              </w:rPr>
            </w:pPr>
            <w:r w:rsidRPr="00F36B7C">
              <w:rPr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Cs/>
                <w:color w:val="333333"/>
                <w:sz w:val="24"/>
                <w:szCs w:val="24"/>
                <w:lang w:eastAsia="ru-RU"/>
              </w:rPr>
            </w:pPr>
            <w:r w:rsidRPr="00F36B7C">
              <w:rPr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Cs/>
                <w:color w:val="333333"/>
                <w:sz w:val="24"/>
                <w:szCs w:val="24"/>
                <w:lang w:eastAsia="ru-RU"/>
              </w:rPr>
            </w:pPr>
            <w:r w:rsidRPr="00F36B7C">
              <w:rPr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F36B7C">
              <w:rPr>
                <w:b/>
                <w:bCs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F36B7C" w:rsidRPr="00F36B7C" w:rsidTr="00B844E9">
        <w:trPr>
          <w:trHeight w:val="26"/>
        </w:trPr>
        <w:tc>
          <w:tcPr>
            <w:tcW w:w="5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B7C" w:rsidRPr="00F36B7C" w:rsidRDefault="00F36B7C" w:rsidP="005D6FD3">
            <w:pPr>
              <w:widowControl/>
              <w:shd w:val="clear" w:color="auto" w:fill="FFFFFF"/>
              <w:autoSpaceDE/>
              <w:autoSpaceDN/>
              <w:spacing w:after="300" w:line="293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F36B7C">
              <w:rPr>
                <w:color w:val="000000"/>
                <w:sz w:val="24"/>
                <w:szCs w:val="24"/>
                <w:lang w:eastAsia="ru-RU"/>
              </w:rPr>
              <w:t>Спортивно-оздоровительная деятельность</w:t>
            </w:r>
            <w:bookmarkStart w:id="156" w:name="108422"/>
            <w:bookmarkEnd w:id="156"/>
            <w:r w:rsidRPr="00F36B7C">
              <w:rPr>
                <w:color w:val="000000"/>
                <w:sz w:val="24"/>
                <w:szCs w:val="24"/>
                <w:lang w:eastAsia="ru-RU"/>
              </w:rPr>
              <w:t xml:space="preserve"> "Движение есть жизнь!"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Cs/>
                <w:color w:val="333333"/>
                <w:sz w:val="24"/>
                <w:szCs w:val="24"/>
                <w:lang w:eastAsia="ru-RU"/>
              </w:rPr>
            </w:pPr>
            <w:r w:rsidRPr="00F36B7C">
              <w:rPr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Cs/>
                <w:color w:val="333333"/>
                <w:sz w:val="24"/>
                <w:szCs w:val="24"/>
                <w:lang w:eastAsia="ru-RU"/>
              </w:rPr>
            </w:pPr>
            <w:r w:rsidRPr="00F36B7C">
              <w:rPr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Cs/>
                <w:color w:val="333333"/>
                <w:sz w:val="24"/>
                <w:szCs w:val="24"/>
                <w:lang w:eastAsia="ru-RU"/>
              </w:rPr>
            </w:pPr>
            <w:r w:rsidRPr="00F36B7C">
              <w:rPr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Cs/>
                <w:color w:val="333333"/>
                <w:sz w:val="24"/>
                <w:szCs w:val="24"/>
                <w:lang w:eastAsia="ru-RU"/>
              </w:rPr>
            </w:pPr>
            <w:r w:rsidRPr="00F36B7C">
              <w:rPr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Cs/>
                <w:color w:val="333333"/>
                <w:sz w:val="24"/>
                <w:szCs w:val="24"/>
                <w:lang w:eastAsia="ru-RU"/>
              </w:rPr>
            </w:pPr>
            <w:r w:rsidRPr="00F36B7C">
              <w:rPr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F36B7C">
              <w:rPr>
                <w:b/>
                <w:bCs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F36B7C" w:rsidRPr="00F36B7C" w:rsidTr="00B844E9">
        <w:trPr>
          <w:trHeight w:val="341"/>
        </w:trPr>
        <w:tc>
          <w:tcPr>
            <w:tcW w:w="5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B7C" w:rsidRPr="00F36B7C" w:rsidRDefault="00F36B7C" w:rsidP="005D6FD3">
            <w:pPr>
              <w:widowControl/>
              <w:shd w:val="clear" w:color="auto" w:fill="FFFFFF"/>
              <w:autoSpaceDE/>
              <w:autoSpaceDN/>
              <w:spacing w:after="300" w:line="293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F36B7C">
              <w:rPr>
                <w:color w:val="000000"/>
                <w:sz w:val="24"/>
                <w:szCs w:val="24"/>
                <w:lang w:eastAsia="ru-RU"/>
              </w:rPr>
              <w:t>Профориентация «Знакомство с профессиями»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Cs/>
                <w:color w:val="333333"/>
                <w:sz w:val="24"/>
                <w:szCs w:val="24"/>
                <w:lang w:eastAsia="ru-RU"/>
              </w:rPr>
            </w:pPr>
            <w:r w:rsidRPr="00F36B7C">
              <w:rPr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Cs/>
                <w:color w:val="333333"/>
                <w:sz w:val="24"/>
                <w:szCs w:val="24"/>
                <w:lang w:eastAsia="ru-RU"/>
              </w:rPr>
            </w:pPr>
            <w:r w:rsidRPr="00F36B7C">
              <w:rPr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Cs/>
                <w:color w:val="333333"/>
                <w:sz w:val="24"/>
                <w:szCs w:val="24"/>
                <w:lang w:eastAsia="ru-RU"/>
              </w:rPr>
            </w:pPr>
            <w:r w:rsidRPr="00F36B7C">
              <w:rPr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Cs/>
                <w:color w:val="333333"/>
                <w:sz w:val="24"/>
                <w:szCs w:val="24"/>
                <w:lang w:eastAsia="ru-RU"/>
              </w:rPr>
            </w:pPr>
            <w:r w:rsidRPr="00F36B7C">
              <w:rPr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Cs/>
                <w:color w:val="333333"/>
                <w:sz w:val="24"/>
                <w:szCs w:val="24"/>
                <w:lang w:eastAsia="ru-RU"/>
              </w:rPr>
            </w:pPr>
            <w:r w:rsidRPr="00F36B7C">
              <w:rPr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F36B7C">
              <w:rPr>
                <w:b/>
                <w:bCs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F36B7C" w:rsidRPr="00F36B7C" w:rsidTr="00B844E9">
        <w:trPr>
          <w:trHeight w:val="436"/>
        </w:trPr>
        <w:tc>
          <w:tcPr>
            <w:tcW w:w="5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B7C" w:rsidRPr="00F36B7C" w:rsidRDefault="00F36B7C" w:rsidP="005D6FD3">
            <w:pPr>
              <w:widowControl/>
              <w:shd w:val="clear" w:color="auto" w:fill="FFFFFF"/>
              <w:autoSpaceDE/>
              <w:autoSpaceDN/>
              <w:spacing w:after="300" w:line="293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F36B7C">
              <w:rPr>
                <w:color w:val="000000"/>
                <w:sz w:val="24"/>
                <w:szCs w:val="24"/>
                <w:lang w:eastAsia="ru-RU"/>
              </w:rPr>
              <w:t>Финансовая грамотность «Учение с увлечением»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Cs/>
                <w:color w:val="333333"/>
                <w:sz w:val="24"/>
                <w:szCs w:val="24"/>
                <w:lang w:eastAsia="ru-RU"/>
              </w:rPr>
            </w:pPr>
            <w:r w:rsidRPr="00F36B7C">
              <w:rPr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Cs/>
                <w:color w:val="333333"/>
                <w:sz w:val="24"/>
                <w:szCs w:val="24"/>
                <w:lang w:eastAsia="ru-RU"/>
              </w:rPr>
            </w:pPr>
            <w:r w:rsidRPr="00F36B7C">
              <w:rPr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Cs/>
                <w:color w:val="333333"/>
                <w:sz w:val="24"/>
                <w:szCs w:val="24"/>
                <w:lang w:eastAsia="ru-RU"/>
              </w:rPr>
            </w:pPr>
            <w:r w:rsidRPr="00F36B7C">
              <w:rPr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Cs/>
                <w:color w:val="333333"/>
                <w:sz w:val="24"/>
                <w:szCs w:val="24"/>
                <w:lang w:eastAsia="ru-RU"/>
              </w:rPr>
            </w:pPr>
            <w:r w:rsidRPr="00F36B7C">
              <w:rPr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Cs/>
                <w:color w:val="333333"/>
                <w:sz w:val="24"/>
                <w:szCs w:val="24"/>
                <w:lang w:eastAsia="ru-RU"/>
              </w:rPr>
            </w:pPr>
            <w:r w:rsidRPr="00F36B7C">
              <w:rPr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F36B7C">
              <w:rPr>
                <w:b/>
                <w:bCs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F36B7C" w:rsidRPr="00F36B7C" w:rsidTr="00B844E9">
        <w:tc>
          <w:tcPr>
            <w:tcW w:w="5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rPr>
                <w:sz w:val="24"/>
                <w:szCs w:val="24"/>
                <w:lang w:eastAsia="ru-RU"/>
              </w:rPr>
            </w:pPr>
            <w:bookmarkStart w:id="157" w:name="002637"/>
            <w:bookmarkEnd w:id="157"/>
            <w:r w:rsidRPr="00F36B7C">
              <w:rPr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58" w:name="002638"/>
            <w:bookmarkEnd w:id="158"/>
            <w:r w:rsidRPr="00F36B7C">
              <w:rPr>
                <w:b/>
                <w:bCs/>
                <w:color w:val="333333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59" w:name="002639"/>
            <w:bookmarkEnd w:id="159"/>
            <w:r w:rsidRPr="00F36B7C">
              <w:rPr>
                <w:b/>
                <w:bCs/>
                <w:color w:val="333333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60" w:name="002640"/>
            <w:bookmarkEnd w:id="160"/>
            <w:r w:rsidRPr="00F36B7C">
              <w:rPr>
                <w:b/>
                <w:bCs/>
                <w:color w:val="333333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61" w:name="002641"/>
            <w:bookmarkEnd w:id="161"/>
            <w:r w:rsidRPr="00F36B7C">
              <w:rPr>
                <w:b/>
                <w:bCs/>
                <w:color w:val="333333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62" w:name="002642"/>
            <w:bookmarkEnd w:id="162"/>
            <w:r w:rsidRPr="00F36B7C">
              <w:rPr>
                <w:b/>
                <w:bCs/>
                <w:color w:val="333333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6B7C" w:rsidRPr="00F36B7C" w:rsidRDefault="00F36B7C" w:rsidP="005D6FD3">
            <w:pPr>
              <w:widowControl/>
              <w:autoSpaceDE/>
              <w:autoSpaceDN/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63" w:name="002643"/>
            <w:bookmarkEnd w:id="163"/>
            <w:r w:rsidRPr="00F36B7C">
              <w:rPr>
                <w:b/>
                <w:bCs/>
                <w:color w:val="333333"/>
                <w:sz w:val="24"/>
                <w:szCs w:val="24"/>
                <w:lang w:eastAsia="ru-RU"/>
              </w:rPr>
              <w:t>161</w:t>
            </w:r>
          </w:p>
        </w:tc>
      </w:tr>
    </w:tbl>
    <w:p w:rsidR="00F36B7C" w:rsidRPr="00F36B7C" w:rsidRDefault="00F36B7C" w:rsidP="00F36B7C">
      <w:pPr>
        <w:widowControl/>
        <w:autoSpaceDE/>
        <w:autoSpaceDN/>
        <w:rPr>
          <w:sz w:val="24"/>
          <w:szCs w:val="24"/>
          <w:lang w:eastAsia="ru-RU"/>
        </w:rPr>
      </w:pPr>
    </w:p>
    <w:p w:rsidR="00F36B7C" w:rsidRPr="00F36B7C" w:rsidRDefault="00F36B7C" w:rsidP="00F36B7C">
      <w:pPr>
        <w:widowControl/>
        <w:autoSpaceDE/>
        <w:autoSpaceDN/>
        <w:rPr>
          <w:sz w:val="24"/>
          <w:szCs w:val="24"/>
          <w:lang w:eastAsia="ru-RU"/>
        </w:rPr>
      </w:pPr>
    </w:p>
    <w:p w:rsidR="008D1F37" w:rsidRDefault="008D1F37" w:rsidP="00B844E9">
      <w:pPr>
        <w:pStyle w:val="1"/>
        <w:spacing w:line="274" w:lineRule="exact"/>
        <w:ind w:left="14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3374ABE4" wp14:editId="1DF32578">
                <wp:simplePos x="0" y="0"/>
                <wp:positionH relativeFrom="page">
                  <wp:posOffset>7560310</wp:posOffset>
                </wp:positionH>
                <wp:positionV relativeFrom="paragraph">
                  <wp:posOffset>-1055355</wp:posOffset>
                </wp:positionV>
                <wp:extent cx="3810" cy="542925"/>
                <wp:effectExtent l="0" t="0" r="0" b="0"/>
                <wp:wrapNone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" cy="542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" h="542925">
                              <a:moveTo>
                                <a:pt x="3289" y="277380"/>
                              </a:moveTo>
                              <a:lnTo>
                                <a:pt x="0" y="277380"/>
                              </a:lnTo>
                              <a:lnTo>
                                <a:pt x="0" y="536448"/>
                              </a:lnTo>
                              <a:lnTo>
                                <a:pt x="0" y="542544"/>
                              </a:lnTo>
                              <a:lnTo>
                                <a:pt x="3289" y="542544"/>
                              </a:lnTo>
                              <a:lnTo>
                                <a:pt x="3289" y="536448"/>
                              </a:lnTo>
                              <a:lnTo>
                                <a:pt x="3289" y="277380"/>
                              </a:lnTo>
                              <a:close/>
                            </a:path>
                            <a:path w="3810" h="542925">
                              <a:moveTo>
                                <a:pt x="3289" y="0"/>
                              </a:moveTo>
                              <a:lnTo>
                                <a:pt x="0" y="12"/>
                              </a:lnTo>
                              <a:lnTo>
                                <a:pt x="0" y="6096"/>
                              </a:lnTo>
                              <a:lnTo>
                                <a:pt x="0" y="265176"/>
                              </a:lnTo>
                              <a:lnTo>
                                <a:pt x="0" y="271272"/>
                              </a:lnTo>
                              <a:lnTo>
                                <a:pt x="0" y="277368"/>
                              </a:lnTo>
                              <a:lnTo>
                                <a:pt x="3289" y="277368"/>
                              </a:lnTo>
                              <a:lnTo>
                                <a:pt x="3289" y="271272"/>
                              </a:lnTo>
                              <a:lnTo>
                                <a:pt x="3289" y="265176"/>
                              </a:lnTo>
                              <a:lnTo>
                                <a:pt x="3289" y="6096"/>
                              </a:lnTo>
                              <a:lnTo>
                                <a:pt x="32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890A9E" id="Graphic 33" o:spid="_x0000_s1026" style="position:absolute;margin-left:595.3pt;margin-top:-83.1pt;width:.3pt;height:4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,542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" path="m3289,277380r-3289,l,536448r,6096l3289,542544r,-6096l3289,277380xem3289,l,12,,6096,,265176r,6096l,277368r3289,l3289,271272r,-6096l3289,6096,3289,xe" fillcolor="black" stroked="f">
                <v:path arrowok="t"/>
                <w10:wrap anchorx="page"/>
              </v:shape>
            </w:pict>
          </mc:Fallback>
        </mc:AlternateContent>
      </w:r>
      <w:r>
        <w:t>Пояснительная</w:t>
      </w:r>
      <w:r>
        <w:rPr>
          <w:spacing w:val="-5"/>
        </w:rPr>
        <w:t xml:space="preserve"> </w:t>
      </w:r>
      <w:r>
        <w:t>записка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учебному</w:t>
      </w:r>
      <w:r>
        <w:rPr>
          <w:spacing w:val="-4"/>
        </w:rPr>
        <w:t xml:space="preserve"> </w:t>
      </w:r>
      <w:r>
        <w:t>плану</w:t>
      </w:r>
      <w:r>
        <w:rPr>
          <w:spacing w:val="53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2"/>
        </w:rPr>
        <w:t xml:space="preserve"> образования</w:t>
      </w:r>
    </w:p>
    <w:p w:rsidR="008D1F37" w:rsidRDefault="008D1F37" w:rsidP="00B844E9">
      <w:pPr>
        <w:pStyle w:val="a3"/>
        <w:spacing w:line="274" w:lineRule="exact"/>
        <w:ind w:left="137"/>
        <w:jc w:val="center"/>
      </w:pPr>
      <w:r>
        <w:t>государственного</w:t>
      </w:r>
      <w:r>
        <w:rPr>
          <w:spacing w:val="-7"/>
        </w:rPr>
        <w:t xml:space="preserve"> </w:t>
      </w:r>
      <w:r>
        <w:t>бюджетного</w:t>
      </w:r>
      <w:r>
        <w:rPr>
          <w:spacing w:val="-5"/>
        </w:rPr>
        <w:t xml:space="preserve"> </w:t>
      </w:r>
      <w:r>
        <w:t>общеобразовательного</w:t>
      </w:r>
      <w:r>
        <w:rPr>
          <w:spacing w:val="-2"/>
        </w:rPr>
        <w:t xml:space="preserve"> учреждения</w:t>
      </w:r>
    </w:p>
    <w:p w:rsidR="008D1F37" w:rsidRDefault="008D1F37" w:rsidP="00B844E9">
      <w:pPr>
        <w:pStyle w:val="a3"/>
        <w:ind w:left="1713" w:right="1504"/>
        <w:jc w:val="center"/>
      </w:pPr>
      <w:r>
        <w:t>«</w:t>
      </w:r>
      <w:proofErr w:type="spellStart"/>
      <w:r w:rsidR="00B844E9">
        <w:t>Корсабашская</w:t>
      </w:r>
      <w:proofErr w:type="spellEnd"/>
      <w:r w:rsidR="00B844E9">
        <w:t xml:space="preserve"> </w:t>
      </w:r>
      <w:r>
        <w:t>школа-интернат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ограниченными</w:t>
      </w:r>
      <w:r>
        <w:rPr>
          <w:spacing w:val="-5"/>
        </w:rPr>
        <w:t xml:space="preserve"> </w:t>
      </w:r>
      <w:r>
        <w:t>возможностями</w:t>
      </w:r>
      <w:r>
        <w:rPr>
          <w:spacing w:val="-5"/>
        </w:rPr>
        <w:t xml:space="preserve"> </w:t>
      </w:r>
      <w:r>
        <w:t>здоровья» (в условиях реализации ФАООП</w:t>
      </w:r>
      <w:r>
        <w:rPr>
          <w:spacing w:val="40"/>
        </w:rPr>
        <w:t xml:space="preserve"> </w:t>
      </w:r>
      <w:r>
        <w:t>обучающихся с умственной отсталостью</w:t>
      </w:r>
    </w:p>
    <w:p w:rsidR="00B844E9" w:rsidRDefault="008D1F37" w:rsidP="00B844E9">
      <w:pPr>
        <w:spacing w:before="9"/>
        <w:ind w:left="199" w:right="2162"/>
        <w:jc w:val="center"/>
        <w:rPr>
          <w:rFonts w:asciiTheme="minorHAnsi" w:hAnsiTheme="minorHAnsi"/>
          <w:sz w:val="24"/>
        </w:rPr>
      </w:pPr>
      <w:r>
        <w:rPr>
          <w:b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13F125B1" wp14:editId="253FBA83">
                <wp:simplePos x="0" y="0"/>
                <wp:positionH relativeFrom="page">
                  <wp:posOffset>7560310</wp:posOffset>
                </wp:positionH>
                <wp:positionV relativeFrom="paragraph">
                  <wp:posOffset>154999</wp:posOffset>
                </wp:positionV>
                <wp:extent cx="3810" cy="187960"/>
                <wp:effectExtent l="0" t="0" r="0" b="0"/>
                <wp:wrapNone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" cy="1879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" h="187960">
                              <a:moveTo>
                                <a:pt x="328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181356"/>
                              </a:lnTo>
                              <a:lnTo>
                                <a:pt x="0" y="187452"/>
                              </a:lnTo>
                              <a:lnTo>
                                <a:pt x="3289" y="187452"/>
                              </a:lnTo>
                              <a:lnTo>
                                <a:pt x="3289" y="181356"/>
                              </a:lnTo>
                              <a:lnTo>
                                <a:pt x="3289" y="6096"/>
                              </a:lnTo>
                              <a:lnTo>
                                <a:pt x="32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FA42BA" id="Graphic 34" o:spid="_x0000_s1026" style="position:absolute;margin-left:595.3pt;margin-top:12.2pt;width:.3pt;height:14.8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,187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" path="m3289,l,,,6096,,181356r,6096l3289,187452r,-6096l3289,6096,3289,xe" fillcolor="black" stroked="f">
                <v:path arrowok="t"/>
                <w10:wrap anchorx="page"/>
              </v:shape>
            </w:pict>
          </mc:Fallback>
        </mc:AlternateContent>
      </w:r>
      <w:r w:rsidR="00B844E9">
        <w:rPr>
          <w:sz w:val="24"/>
        </w:rPr>
        <w:t xml:space="preserve">                                       </w:t>
      </w:r>
      <w:r>
        <w:rPr>
          <w:sz w:val="24"/>
        </w:rPr>
        <w:t>(интеллектуальными</w:t>
      </w:r>
      <w:r>
        <w:rPr>
          <w:spacing w:val="-10"/>
          <w:sz w:val="24"/>
        </w:rPr>
        <w:t xml:space="preserve"> </w:t>
      </w:r>
      <w:r>
        <w:rPr>
          <w:sz w:val="24"/>
        </w:rPr>
        <w:t>нарушениями),</w:t>
      </w:r>
      <w:r>
        <w:rPr>
          <w:spacing w:val="-4"/>
          <w:sz w:val="24"/>
        </w:rPr>
        <w:t xml:space="preserve"> </w:t>
      </w:r>
      <w:r>
        <w:rPr>
          <w:sz w:val="24"/>
        </w:rPr>
        <w:t>(вариант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rFonts w:ascii="SimSun" w:hAnsi="SimSun"/>
          <w:sz w:val="24"/>
        </w:rPr>
        <w:t>)</w:t>
      </w:r>
    </w:p>
    <w:p w:rsidR="008D1F37" w:rsidRDefault="008D1F37" w:rsidP="00B844E9">
      <w:pPr>
        <w:spacing w:before="9"/>
        <w:ind w:left="199" w:right="2162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202</w:t>
      </w:r>
      <w:r w:rsidR="00B844E9">
        <w:rPr>
          <w:b/>
          <w:sz w:val="24"/>
        </w:rPr>
        <w:t>5</w:t>
      </w:r>
      <w:r>
        <w:rPr>
          <w:b/>
          <w:sz w:val="24"/>
        </w:rPr>
        <w:t>-202</w:t>
      </w:r>
      <w:r w:rsidR="00B844E9">
        <w:rPr>
          <w:b/>
          <w:sz w:val="24"/>
        </w:rPr>
        <w:t>6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4"/>
          <w:sz w:val="24"/>
        </w:rPr>
        <w:t xml:space="preserve"> </w:t>
      </w:r>
      <w:r>
        <w:rPr>
          <w:b/>
          <w:spacing w:val="-5"/>
          <w:sz w:val="24"/>
        </w:rPr>
        <w:t>год</w:t>
      </w:r>
    </w:p>
    <w:p w:rsidR="008D1F37" w:rsidRDefault="008D1F37" w:rsidP="008D1F37">
      <w:pPr>
        <w:pStyle w:val="a3"/>
        <w:spacing w:before="51"/>
        <w:rPr>
          <w:b/>
        </w:rPr>
      </w:pPr>
    </w:p>
    <w:p w:rsidR="008D1F37" w:rsidRDefault="008D1F37" w:rsidP="005D6FD3">
      <w:pPr>
        <w:pStyle w:val="a3"/>
        <w:spacing w:line="288" w:lineRule="auto"/>
        <w:ind w:left="851" w:right="580" w:firstLine="851"/>
        <w:jc w:val="both"/>
      </w:pPr>
      <w:r>
        <w:t>ГБОУ «</w:t>
      </w:r>
      <w:proofErr w:type="spellStart"/>
      <w:r w:rsidR="00B844E9">
        <w:t>Корсабашская</w:t>
      </w:r>
      <w:proofErr w:type="spellEnd"/>
      <w:r>
        <w:t xml:space="preserve"> школа-интернат для детей</w:t>
      </w:r>
      <w:r>
        <w:rPr>
          <w:spacing w:val="40"/>
        </w:rPr>
        <w:t xml:space="preserve"> </w:t>
      </w:r>
      <w:r>
        <w:t>с ОВЗ»</w:t>
      </w:r>
      <w:r>
        <w:rPr>
          <w:spacing w:val="40"/>
        </w:rPr>
        <w:t xml:space="preserve"> </w:t>
      </w:r>
      <w:r>
        <w:t>осуществляет общеобразовательную деятельность посредством реализации ФАООП УО для обучающихся</w:t>
      </w:r>
      <w:r>
        <w:rPr>
          <w:spacing w:val="40"/>
        </w:rPr>
        <w:t xml:space="preserve"> </w:t>
      </w:r>
      <w:r>
        <w:t>1-доп, 1- 4 классов с интеллектуальными нарушениями</w:t>
      </w:r>
      <w:r>
        <w:rPr>
          <w:spacing w:val="40"/>
        </w:rPr>
        <w:t xml:space="preserve"> </w:t>
      </w:r>
      <w:r>
        <w:t xml:space="preserve">(вариант </w:t>
      </w:r>
      <w:proofErr w:type="gramStart"/>
      <w:r>
        <w:t>2 ,</w:t>
      </w:r>
      <w:proofErr w:type="gramEnd"/>
      <w:r>
        <w:t xml:space="preserve"> срок реализации- 5 лет).</w:t>
      </w:r>
    </w:p>
    <w:p w:rsidR="008D1F37" w:rsidRDefault="008D1F37" w:rsidP="005D6FD3">
      <w:pPr>
        <w:pStyle w:val="a3"/>
        <w:spacing w:before="53"/>
        <w:ind w:left="-284" w:firstLine="993"/>
        <w:jc w:val="both"/>
      </w:pPr>
      <w:r>
        <w:t>Учебный</w:t>
      </w:r>
      <w:r>
        <w:rPr>
          <w:spacing w:val="54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1-4</w:t>
      </w:r>
      <w:r>
        <w:rPr>
          <w:spacing w:val="-3"/>
        </w:rPr>
        <w:t xml:space="preserve"> </w:t>
      </w:r>
      <w:r>
        <w:t>классов</w:t>
      </w:r>
      <w:r>
        <w:rPr>
          <w:spacing w:val="-3"/>
        </w:rPr>
        <w:t xml:space="preserve"> </w:t>
      </w:r>
      <w:r>
        <w:t>разработан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основании</w:t>
      </w:r>
      <w:r>
        <w:rPr>
          <w:spacing w:val="-3"/>
        </w:rPr>
        <w:t xml:space="preserve"> </w:t>
      </w:r>
      <w:r>
        <w:t>следующих</w:t>
      </w:r>
      <w:r>
        <w:rPr>
          <w:spacing w:val="3"/>
        </w:rPr>
        <w:t xml:space="preserve"> </w:t>
      </w:r>
      <w:r>
        <w:t>нормативных</w:t>
      </w:r>
      <w:r>
        <w:rPr>
          <w:spacing w:val="-1"/>
        </w:rPr>
        <w:t xml:space="preserve"> </w:t>
      </w:r>
      <w:r>
        <w:rPr>
          <w:spacing w:val="-2"/>
        </w:rPr>
        <w:t>актов:</w:t>
      </w:r>
    </w:p>
    <w:p w:rsidR="008D1F37" w:rsidRDefault="008D1F37" w:rsidP="005D6FD3">
      <w:pPr>
        <w:pStyle w:val="a3"/>
        <w:spacing w:before="252"/>
        <w:ind w:left="709"/>
      </w:pPr>
      <w:r>
        <w:t>-Федеральный</w:t>
      </w:r>
      <w:r>
        <w:rPr>
          <w:spacing w:val="52"/>
        </w:rPr>
        <w:t xml:space="preserve"> </w:t>
      </w:r>
      <w:r>
        <w:t>закон</w:t>
      </w:r>
      <w:r>
        <w:rPr>
          <w:spacing w:val="48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29.12.2012</w:t>
      </w:r>
      <w:r>
        <w:rPr>
          <w:spacing w:val="-8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273-ФЗ</w:t>
      </w:r>
      <w:r>
        <w:rPr>
          <w:spacing w:val="-11"/>
        </w:rPr>
        <w:t xml:space="preserve"> </w:t>
      </w:r>
      <w:r>
        <w:t>«Об</w:t>
      </w:r>
      <w:r>
        <w:rPr>
          <w:spacing w:val="-5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rPr>
          <w:spacing w:val="-2"/>
        </w:rPr>
        <w:t>Федерации»;</w:t>
      </w:r>
    </w:p>
    <w:p w:rsidR="008D1F37" w:rsidRDefault="008D1F37" w:rsidP="005D6FD3">
      <w:pPr>
        <w:pStyle w:val="a3"/>
        <w:spacing w:before="202"/>
        <w:ind w:left="1113" w:hanging="404"/>
      </w:pPr>
      <w:r>
        <w:t>-Закон</w:t>
      </w:r>
      <w:r>
        <w:rPr>
          <w:spacing w:val="-4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25.10.1991</w:t>
      </w:r>
      <w:r>
        <w:rPr>
          <w:spacing w:val="-2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№1807-1</w:t>
      </w:r>
      <w:r>
        <w:rPr>
          <w:spacing w:val="-2"/>
        </w:rPr>
        <w:t xml:space="preserve"> </w:t>
      </w:r>
      <w:r>
        <w:t>“О</w:t>
      </w:r>
      <w:r>
        <w:rPr>
          <w:spacing w:val="-3"/>
        </w:rPr>
        <w:t xml:space="preserve"> </w:t>
      </w:r>
      <w:r>
        <w:t>языках народов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rPr>
          <w:spacing w:val="-2"/>
        </w:rPr>
        <w:t>Федерации”;</w:t>
      </w:r>
    </w:p>
    <w:p w:rsidR="008D1F37" w:rsidRDefault="008D1F37" w:rsidP="005D6FD3">
      <w:pPr>
        <w:pStyle w:val="a3"/>
        <w:spacing w:before="202"/>
        <w:ind w:left="1113" w:hanging="404"/>
      </w:pPr>
      <w:r>
        <w:t>-Закон</w:t>
      </w:r>
      <w:r>
        <w:rPr>
          <w:spacing w:val="-5"/>
        </w:rPr>
        <w:t xml:space="preserve"> </w:t>
      </w:r>
      <w:r>
        <w:t>Республики</w:t>
      </w:r>
      <w:r>
        <w:rPr>
          <w:spacing w:val="-2"/>
        </w:rPr>
        <w:t xml:space="preserve"> </w:t>
      </w:r>
      <w:r>
        <w:t>Татарстан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22.07.2013</w:t>
      </w:r>
      <w:r>
        <w:rPr>
          <w:spacing w:val="-3"/>
        </w:rPr>
        <w:t xml:space="preserve"> </w:t>
      </w:r>
      <w:r>
        <w:t>№68-ЗРТ</w:t>
      </w:r>
      <w:r>
        <w:rPr>
          <w:spacing w:val="-2"/>
        </w:rPr>
        <w:t xml:space="preserve"> </w:t>
      </w:r>
      <w:r>
        <w:t>“Об</w:t>
      </w:r>
      <w:r>
        <w:rPr>
          <w:spacing w:val="-3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rPr>
          <w:spacing w:val="-5"/>
        </w:rPr>
        <w:t>“;</w:t>
      </w:r>
    </w:p>
    <w:p w:rsidR="008D1F37" w:rsidRDefault="008D1F37" w:rsidP="005D6FD3">
      <w:pPr>
        <w:pStyle w:val="a3"/>
        <w:spacing w:before="204" w:line="237" w:lineRule="auto"/>
        <w:ind w:left="993" w:right="-143" w:hanging="284"/>
      </w:pPr>
      <w:r>
        <w:t>-Закон Республики Татарстан от 08.07.1992 №156</w:t>
      </w:r>
      <w:r w:rsidR="00B844E9">
        <w:t>0-XII «</w:t>
      </w:r>
      <w:proofErr w:type="gramStart"/>
      <w:r w:rsidR="00B844E9">
        <w:t>О государственных языка</w:t>
      </w:r>
      <w:proofErr w:type="gramEnd"/>
      <w:r w:rsidR="00B844E9">
        <w:t xml:space="preserve"> </w:t>
      </w:r>
      <w:r>
        <w:t>Республики Татарстан и других языках в Республике Татарстан»;</w:t>
      </w:r>
    </w:p>
    <w:p w:rsidR="008D1F37" w:rsidRDefault="008D1F37" w:rsidP="005D6FD3">
      <w:pPr>
        <w:pStyle w:val="a3"/>
        <w:spacing w:before="200"/>
        <w:ind w:left="426" w:hanging="2"/>
        <w:jc w:val="both"/>
      </w:pPr>
      <w:r>
        <w:t>-Санитарно-эпидемиологических правил СП 2.4.3648-20 «Санитарно-эпидемиологические требования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организациям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обучения,</w:t>
      </w:r>
      <w:r>
        <w:rPr>
          <w:spacing w:val="40"/>
        </w:rPr>
        <w:t xml:space="preserve"> </w:t>
      </w:r>
      <w:r>
        <w:t>отдыха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оздоровления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и молодежи», утвержденные постановлением Главного государственного санитарного врача РФ от 28.09.2020 г. №28;</w:t>
      </w:r>
    </w:p>
    <w:p w:rsidR="008D1F37" w:rsidRDefault="008D1F37" w:rsidP="005D6FD3">
      <w:pPr>
        <w:pStyle w:val="a3"/>
        <w:spacing w:before="185"/>
        <w:ind w:left="426" w:right="-143"/>
        <w:jc w:val="both"/>
      </w:pPr>
      <w:r>
        <w:t>-Санитарно-эпидемиологических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РФ от 28.01.2021 г. №2;</w:t>
      </w:r>
    </w:p>
    <w:p w:rsidR="008D1F37" w:rsidRDefault="008D1F37" w:rsidP="005D6FD3">
      <w:pPr>
        <w:pStyle w:val="a3"/>
        <w:spacing w:before="200"/>
        <w:ind w:left="426" w:right="-143" w:firstLine="852"/>
        <w:jc w:val="both"/>
      </w:pPr>
      <w:r>
        <w:t>-Федеральный государственный образовательный стандарт</w:t>
      </w:r>
      <w:r>
        <w:rPr>
          <w:spacing w:val="40"/>
        </w:rPr>
        <w:t xml:space="preserve"> </w:t>
      </w:r>
      <w:r>
        <w:t xml:space="preserve">образования обучающихся с умственной отсталостью (интеллектуальными нарушениями), утвержденного приказом Министерства образования и науки Российской Федерации от 19.12.2014г. № 1599 (далее – </w:t>
      </w:r>
      <w:r>
        <w:rPr>
          <w:spacing w:val="-2"/>
        </w:rPr>
        <w:t>Стандарт);</w:t>
      </w:r>
    </w:p>
    <w:p w:rsidR="008D1F37" w:rsidRDefault="008D1F37" w:rsidP="005D6FD3">
      <w:pPr>
        <w:pStyle w:val="a3"/>
        <w:spacing w:before="199"/>
        <w:ind w:left="567" w:right="-143" w:hanging="141"/>
        <w:jc w:val="both"/>
      </w:pPr>
      <w:r>
        <w:lastRenderedPageBreak/>
        <w:t xml:space="preserve">-Федеральная адаптированная основная общеобразовательная программа обучающихся с умственной отсталостью (интеллектуальными нарушениями), утвержденной приказом Министерства просвещения Российской Федерации от 24.11.2022 г. №1026 (далее – ФАООП </w:t>
      </w:r>
      <w:r>
        <w:rPr>
          <w:spacing w:val="-4"/>
        </w:rPr>
        <w:t>УО).</w:t>
      </w:r>
    </w:p>
    <w:p w:rsidR="008D1F37" w:rsidRDefault="008D1F37" w:rsidP="005D6FD3">
      <w:pPr>
        <w:pStyle w:val="a3"/>
        <w:tabs>
          <w:tab w:val="left" w:pos="-426"/>
        </w:tabs>
        <w:spacing w:before="53" w:line="288" w:lineRule="auto"/>
        <w:ind w:left="426" w:right="-143"/>
        <w:jc w:val="both"/>
      </w:pPr>
      <w:r>
        <w:t xml:space="preserve">Организация учебного процесса регламентируется Учебным планом, расписанием занятий, которые разрабатываются и утверждаются образовательным учреждением </w:t>
      </w:r>
      <w:r>
        <w:rPr>
          <w:spacing w:val="-2"/>
        </w:rPr>
        <w:t>самостоятельно.</w:t>
      </w:r>
    </w:p>
    <w:p w:rsidR="008D1F37" w:rsidRDefault="00B844E9" w:rsidP="00B844E9">
      <w:pPr>
        <w:pStyle w:val="a3"/>
        <w:spacing w:before="53" w:line="285" w:lineRule="auto"/>
        <w:ind w:right="-143"/>
        <w:jc w:val="both"/>
      </w:pPr>
      <w:r>
        <w:t xml:space="preserve">        </w:t>
      </w:r>
      <w:r w:rsidR="008D1F37">
        <w:t xml:space="preserve">Режим функционирования устанавливается в соответствии с СанПиН 1.2.3685-21, </w:t>
      </w:r>
      <w:proofErr w:type="gramStart"/>
      <w:r w:rsidR="008D1F37">
        <w:t xml:space="preserve">Уставом </w:t>
      </w:r>
      <w:r>
        <w:t xml:space="preserve"> </w:t>
      </w:r>
      <w:r w:rsidR="008D1F37">
        <w:t>образовательной</w:t>
      </w:r>
      <w:proofErr w:type="gramEnd"/>
      <w:r w:rsidR="008D1F37">
        <w:t xml:space="preserve"> организации и Правилами внутреннего распорядка.</w:t>
      </w:r>
    </w:p>
    <w:p w:rsidR="008D1F37" w:rsidRDefault="008D1F37" w:rsidP="006A5C9A">
      <w:pPr>
        <w:pStyle w:val="a3"/>
        <w:spacing w:before="54" w:line="288" w:lineRule="auto"/>
        <w:ind w:left="426" w:right="-284" w:firstLine="141"/>
        <w:jc w:val="both"/>
      </w:pPr>
      <w:r>
        <w:t>Учебный план состоит из</w:t>
      </w:r>
      <w:r>
        <w:rPr>
          <w:spacing w:val="40"/>
        </w:rPr>
        <w:t xml:space="preserve"> </w:t>
      </w:r>
      <w:r>
        <w:t>двух частей. Обязательная часть учебного плана определяет состав учебных предметов обязательных предметных областей.</w:t>
      </w:r>
      <w:r>
        <w:rPr>
          <w:spacing w:val="40"/>
        </w:rPr>
        <w:t xml:space="preserve"> </w:t>
      </w:r>
      <w:r>
        <w:t>Обязательная часть содержит перечень учебных предметов: «Речь и альтернативная коммуникация»,</w:t>
      </w:r>
      <w:r>
        <w:rPr>
          <w:spacing w:val="40"/>
        </w:rPr>
        <w:t xml:space="preserve"> </w:t>
      </w:r>
      <w:r>
        <w:t>«Математические представления», «Окружающий природный мир», «Человек», «Домоводство», «Окружающий социальный мир», «Музыка и движение»,</w:t>
      </w:r>
      <w:r>
        <w:rPr>
          <w:spacing w:val="40"/>
        </w:rPr>
        <w:t xml:space="preserve"> </w:t>
      </w:r>
      <w:r>
        <w:t>«Изобразительная деятельность», «Адаптивная физическая культура».</w:t>
      </w:r>
    </w:p>
    <w:p w:rsidR="008D1F37" w:rsidRDefault="008D1F37" w:rsidP="002B51A7">
      <w:pPr>
        <w:pStyle w:val="a3"/>
        <w:spacing w:before="71" w:line="288" w:lineRule="auto"/>
        <w:ind w:left="426" w:right="-143"/>
      </w:pPr>
      <w:proofErr w:type="gramStart"/>
      <w:r>
        <w:t>Часть</w:t>
      </w:r>
      <w:proofErr w:type="gramEnd"/>
      <w:r>
        <w:t xml:space="preserve"> формируемая участниками образовательного процесса составляет 4 часа для 1 классов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часов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2-4</w:t>
      </w:r>
      <w:r>
        <w:rPr>
          <w:spacing w:val="-8"/>
        </w:rPr>
        <w:t xml:space="preserve"> </w:t>
      </w:r>
      <w:r>
        <w:t>классов. В 1х классах:</w:t>
      </w:r>
    </w:p>
    <w:p w:rsidR="008D1F37" w:rsidRDefault="008D1F37" w:rsidP="005D6FD3">
      <w:pPr>
        <w:pStyle w:val="a3"/>
        <w:spacing w:line="272" w:lineRule="exact"/>
        <w:ind w:left="426"/>
      </w:pPr>
      <w:r>
        <w:t>-</w:t>
      </w:r>
      <w:r w:rsidR="00B844E9">
        <w:t>2</w:t>
      </w:r>
      <w:r>
        <w:rPr>
          <w:spacing w:val="-6"/>
        </w:rPr>
        <w:t xml:space="preserve"> </w:t>
      </w:r>
      <w:r>
        <w:t>час</w:t>
      </w:r>
      <w:r w:rsidR="00B844E9">
        <w:t>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передан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изучение</w:t>
      </w:r>
      <w:r>
        <w:rPr>
          <w:spacing w:val="3"/>
        </w:rPr>
        <w:t xml:space="preserve"> </w:t>
      </w:r>
      <w:r w:rsidR="00B844E9">
        <w:t>логопедического занятия</w:t>
      </w:r>
    </w:p>
    <w:p w:rsidR="00B844E9" w:rsidRDefault="00B844E9" w:rsidP="00B844E9">
      <w:pPr>
        <w:pStyle w:val="a3"/>
        <w:spacing w:line="272" w:lineRule="exact"/>
        <w:ind w:left="426"/>
      </w:pPr>
      <w:r>
        <w:t>-2</w:t>
      </w:r>
      <w:r>
        <w:rPr>
          <w:spacing w:val="-6"/>
        </w:rPr>
        <w:t xml:space="preserve"> </w:t>
      </w:r>
      <w:r>
        <w:t>часа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передан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изучение</w:t>
      </w:r>
      <w:r>
        <w:rPr>
          <w:spacing w:val="3"/>
        </w:rPr>
        <w:t xml:space="preserve"> </w:t>
      </w:r>
      <w:r>
        <w:t>социально-бытовой ориентировке</w:t>
      </w:r>
    </w:p>
    <w:p w:rsidR="008D1F37" w:rsidRDefault="00B844E9" w:rsidP="00B844E9">
      <w:pPr>
        <w:pStyle w:val="a3"/>
        <w:spacing w:before="58" w:line="280" w:lineRule="auto"/>
        <w:ind w:right="850"/>
      </w:pPr>
      <w:r>
        <w:t xml:space="preserve">       </w:t>
      </w:r>
      <w:r w:rsidR="008D1F37">
        <w:t>Во</w:t>
      </w:r>
      <w:r w:rsidR="008D1F37">
        <w:rPr>
          <w:spacing w:val="40"/>
        </w:rPr>
        <w:t xml:space="preserve"> </w:t>
      </w:r>
      <w:r w:rsidR="008D1F37">
        <w:t>2 классе:</w:t>
      </w:r>
    </w:p>
    <w:p w:rsidR="00B844E9" w:rsidRDefault="00B844E9" w:rsidP="00B844E9">
      <w:pPr>
        <w:pStyle w:val="a3"/>
        <w:spacing w:line="272" w:lineRule="exact"/>
        <w:ind w:left="426"/>
      </w:pPr>
      <w:r>
        <w:t>-2</w:t>
      </w:r>
      <w:r>
        <w:rPr>
          <w:spacing w:val="-6"/>
        </w:rPr>
        <w:t xml:space="preserve"> </w:t>
      </w:r>
      <w:r>
        <w:t>часа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передан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изучение</w:t>
      </w:r>
      <w:r>
        <w:rPr>
          <w:spacing w:val="3"/>
        </w:rPr>
        <w:t xml:space="preserve"> </w:t>
      </w:r>
      <w:r>
        <w:t>логопедического занятия</w:t>
      </w:r>
    </w:p>
    <w:p w:rsidR="00B844E9" w:rsidRDefault="00B844E9" w:rsidP="00B844E9">
      <w:pPr>
        <w:pStyle w:val="a3"/>
        <w:spacing w:line="272" w:lineRule="exact"/>
        <w:ind w:left="426"/>
      </w:pPr>
      <w:r>
        <w:t>-2</w:t>
      </w:r>
      <w:r>
        <w:rPr>
          <w:spacing w:val="-6"/>
        </w:rPr>
        <w:t xml:space="preserve"> </w:t>
      </w:r>
      <w:r>
        <w:t>часа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передан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изучение</w:t>
      </w:r>
      <w:r>
        <w:rPr>
          <w:spacing w:val="3"/>
        </w:rPr>
        <w:t xml:space="preserve"> </w:t>
      </w:r>
      <w:r>
        <w:t>социально-бытовой ориентировке</w:t>
      </w:r>
    </w:p>
    <w:p w:rsidR="008D1F37" w:rsidRDefault="008D1F37" w:rsidP="005D6FD3">
      <w:pPr>
        <w:pStyle w:val="a3"/>
        <w:spacing w:before="57" w:line="288" w:lineRule="auto"/>
        <w:ind w:left="993" w:right="991" w:hanging="567"/>
      </w:pPr>
      <w:r>
        <w:t>В 3 и 4 классах</w:t>
      </w:r>
    </w:p>
    <w:p w:rsidR="002B51A7" w:rsidRDefault="002B51A7" w:rsidP="002B51A7">
      <w:pPr>
        <w:pStyle w:val="a3"/>
        <w:spacing w:line="272" w:lineRule="exact"/>
        <w:ind w:left="426"/>
      </w:pPr>
      <w:r>
        <w:t>-2</w:t>
      </w:r>
      <w:r>
        <w:rPr>
          <w:spacing w:val="-6"/>
        </w:rPr>
        <w:t xml:space="preserve"> </w:t>
      </w:r>
      <w:r>
        <w:t>часа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передан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изучение</w:t>
      </w:r>
      <w:r>
        <w:rPr>
          <w:spacing w:val="3"/>
        </w:rPr>
        <w:t xml:space="preserve"> </w:t>
      </w:r>
      <w:r>
        <w:t>логопедического занятия</w:t>
      </w:r>
    </w:p>
    <w:p w:rsidR="002B51A7" w:rsidRDefault="002B51A7" w:rsidP="002B51A7">
      <w:pPr>
        <w:pStyle w:val="a3"/>
        <w:spacing w:line="272" w:lineRule="exact"/>
        <w:ind w:left="426"/>
      </w:pPr>
      <w:r>
        <w:t>-2</w:t>
      </w:r>
      <w:r>
        <w:rPr>
          <w:spacing w:val="-6"/>
        </w:rPr>
        <w:t xml:space="preserve"> </w:t>
      </w:r>
      <w:r>
        <w:t>часа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передан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изучение</w:t>
      </w:r>
      <w:r>
        <w:rPr>
          <w:spacing w:val="3"/>
        </w:rPr>
        <w:t xml:space="preserve"> </w:t>
      </w:r>
      <w:r>
        <w:t>социально-бытовой ориентировке</w:t>
      </w:r>
    </w:p>
    <w:p w:rsidR="002B51A7" w:rsidRDefault="002B51A7" w:rsidP="002B51A7">
      <w:pPr>
        <w:pStyle w:val="a3"/>
        <w:spacing w:line="272" w:lineRule="exact"/>
      </w:pPr>
      <w:r>
        <w:t xml:space="preserve">       - 2 часа в неделю передан на изучение развитие психомоторики и сенсорных процессов</w:t>
      </w:r>
    </w:p>
    <w:p w:rsidR="008D1F37" w:rsidRDefault="008D1F37" w:rsidP="005D6FD3">
      <w:pPr>
        <w:pStyle w:val="a3"/>
        <w:spacing w:before="55" w:line="288" w:lineRule="auto"/>
        <w:ind w:left="426" w:right="-143"/>
      </w:pPr>
      <w:r>
        <w:t>Внеурочная</w:t>
      </w:r>
      <w:r>
        <w:rPr>
          <w:spacing w:val="40"/>
        </w:rPr>
        <w:t xml:space="preserve"> </w:t>
      </w:r>
      <w:r>
        <w:t>деятельность</w:t>
      </w:r>
      <w:r>
        <w:rPr>
          <w:spacing w:val="40"/>
        </w:rPr>
        <w:t xml:space="preserve"> </w:t>
      </w:r>
      <w:r>
        <w:t>состоит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коррекционных</w:t>
      </w:r>
      <w:r>
        <w:rPr>
          <w:spacing w:val="40"/>
        </w:rPr>
        <w:t xml:space="preserve"> </w:t>
      </w:r>
      <w:r>
        <w:t>курсов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внеурочной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(по направлениям) и составляет 10 часов в неделю.</w:t>
      </w:r>
    </w:p>
    <w:p w:rsidR="008D1F37" w:rsidRDefault="008D1F37" w:rsidP="005D6FD3">
      <w:pPr>
        <w:pStyle w:val="a3"/>
        <w:ind w:left="-426" w:firstLine="852"/>
      </w:pPr>
      <w:r>
        <w:t>Коррекционные</w:t>
      </w:r>
      <w:r>
        <w:rPr>
          <w:spacing w:val="-5"/>
        </w:rPr>
        <w:t xml:space="preserve"> </w:t>
      </w:r>
      <w:r>
        <w:t>курсы</w:t>
      </w:r>
      <w:r>
        <w:rPr>
          <w:spacing w:val="-2"/>
        </w:rPr>
        <w:t xml:space="preserve"> </w:t>
      </w:r>
      <w:r>
        <w:t>(6</w:t>
      </w:r>
      <w:r>
        <w:rPr>
          <w:spacing w:val="-2"/>
        </w:rPr>
        <w:t xml:space="preserve"> </w:t>
      </w:r>
      <w:r>
        <w:t>часов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неделю):</w:t>
      </w:r>
    </w:p>
    <w:p w:rsidR="008D1F37" w:rsidRDefault="008D1F37" w:rsidP="008D1F37">
      <w:pPr>
        <w:pStyle w:val="a5"/>
        <w:numPr>
          <w:ilvl w:val="0"/>
          <w:numId w:val="1"/>
        </w:numPr>
        <w:tabs>
          <w:tab w:val="left" w:pos="1276"/>
        </w:tabs>
        <w:spacing w:before="53"/>
        <w:ind w:left="1276" w:hanging="283"/>
        <w:rPr>
          <w:sz w:val="24"/>
        </w:rPr>
      </w:pPr>
      <w:r>
        <w:rPr>
          <w:sz w:val="24"/>
        </w:rPr>
        <w:t>сенсорное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развитие</w:t>
      </w:r>
    </w:p>
    <w:p w:rsidR="008D1F37" w:rsidRDefault="008D1F37" w:rsidP="008D1F37">
      <w:pPr>
        <w:pStyle w:val="a5"/>
        <w:numPr>
          <w:ilvl w:val="0"/>
          <w:numId w:val="1"/>
        </w:numPr>
        <w:tabs>
          <w:tab w:val="left" w:pos="1276"/>
        </w:tabs>
        <w:spacing w:before="11"/>
        <w:ind w:left="1276" w:hanging="283"/>
        <w:rPr>
          <w:sz w:val="24"/>
        </w:rPr>
      </w:pPr>
      <w:r>
        <w:rPr>
          <w:sz w:val="24"/>
        </w:rPr>
        <w:t>предметно-практические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действия</w:t>
      </w:r>
    </w:p>
    <w:p w:rsidR="008D1F37" w:rsidRDefault="008D1F37" w:rsidP="008D1F37">
      <w:pPr>
        <w:pStyle w:val="a5"/>
        <w:numPr>
          <w:ilvl w:val="0"/>
          <w:numId w:val="1"/>
        </w:numPr>
        <w:tabs>
          <w:tab w:val="left" w:pos="1276"/>
        </w:tabs>
        <w:spacing w:before="14"/>
        <w:ind w:left="1276" w:hanging="283"/>
        <w:rPr>
          <w:sz w:val="24"/>
        </w:rPr>
      </w:pPr>
      <w:r>
        <w:rPr>
          <w:sz w:val="24"/>
        </w:rPr>
        <w:t>двигательное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развитие</w:t>
      </w:r>
    </w:p>
    <w:p w:rsidR="008D1F37" w:rsidRDefault="008D1F37" w:rsidP="008D1F37">
      <w:pPr>
        <w:pStyle w:val="a5"/>
        <w:numPr>
          <w:ilvl w:val="0"/>
          <w:numId w:val="1"/>
        </w:numPr>
        <w:tabs>
          <w:tab w:val="left" w:pos="1276"/>
        </w:tabs>
        <w:spacing w:before="27" w:line="284" w:lineRule="exact"/>
        <w:ind w:left="1276" w:hanging="283"/>
        <w:rPr>
          <w:sz w:val="24"/>
        </w:rPr>
      </w:pPr>
      <w:r>
        <w:rPr>
          <w:sz w:val="24"/>
        </w:rPr>
        <w:t>альтернативная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коммуникация</w:t>
      </w:r>
    </w:p>
    <w:p w:rsidR="008D1F37" w:rsidRDefault="008D1F37" w:rsidP="005D6FD3">
      <w:pPr>
        <w:pStyle w:val="a3"/>
        <w:ind w:right="-284" w:hanging="11"/>
        <w:jc w:val="both"/>
      </w:pPr>
      <w:r>
        <w:t xml:space="preserve">Внеурочная деятельность направлена на развитие личности обучающегося средствами физического, нравственного, эстетического, трудового воспитания, а также на расширение </w:t>
      </w:r>
      <w:r w:rsidR="002B51A7">
        <w:t>контактов,</w:t>
      </w:r>
      <w:r>
        <w:t xml:space="preserve"> обучающихся с обычно развивающимися сверстниками и взаимодействие с</w:t>
      </w:r>
      <w:r>
        <w:rPr>
          <w:spacing w:val="40"/>
        </w:rPr>
        <w:t xml:space="preserve"> </w:t>
      </w:r>
      <w:r>
        <w:t>обществом. На внеурочную деятельность (по направлениям) отводится 4 часа в неделю.</w:t>
      </w:r>
    </w:p>
    <w:p w:rsidR="008D1F37" w:rsidRDefault="008D1F37" w:rsidP="005D6FD3">
      <w:pPr>
        <w:pStyle w:val="a3"/>
        <w:spacing w:before="39" w:line="288" w:lineRule="auto"/>
        <w:ind w:left="-284" w:right="-284" w:firstLine="567"/>
        <w:jc w:val="both"/>
      </w:pPr>
      <w:r>
        <w:t>Учебный план</w:t>
      </w:r>
      <w:r>
        <w:rPr>
          <w:spacing w:val="80"/>
        </w:rPr>
        <w:t xml:space="preserve"> </w:t>
      </w:r>
      <w:r>
        <w:t>ГБОУ «</w:t>
      </w:r>
      <w:proofErr w:type="spellStart"/>
      <w:r w:rsidR="002B51A7">
        <w:t>Корсабашская</w:t>
      </w:r>
      <w:proofErr w:type="spellEnd"/>
      <w:r>
        <w:t xml:space="preserve"> школа-интернат для детей с ОВЗ» обеспечивает выполнение гигиенических требований к режиму образовательного процесса установленных СанПиНом и предусматривает 5 летний срок освоения ФАООП УО</w:t>
      </w:r>
      <w:r>
        <w:rPr>
          <w:spacing w:val="40"/>
        </w:rPr>
        <w:t xml:space="preserve"> </w:t>
      </w:r>
      <w:r>
        <w:t>для детей с интеллектуальными нарушениями.</w:t>
      </w:r>
    </w:p>
    <w:p w:rsidR="008D1F37" w:rsidRDefault="008D1F37" w:rsidP="005D6FD3">
      <w:pPr>
        <w:pStyle w:val="a3"/>
        <w:spacing w:before="50" w:line="288" w:lineRule="auto"/>
        <w:ind w:left="-284" w:right="-284" w:firstLine="709"/>
        <w:jc w:val="both"/>
      </w:pPr>
      <w:r>
        <w:t>Учитывая психофизиологические возможности детей, учебные занятия проводятся в режиме 5-ти дневной учебной недели.</w:t>
      </w:r>
      <w:r>
        <w:rPr>
          <w:spacing w:val="40"/>
        </w:rPr>
        <w:t xml:space="preserve"> </w:t>
      </w:r>
      <w:r>
        <w:t>Уроки проводятся в одну смену. Режим работы осуществляется под контролем санитарно-эпидемиологической службы.</w:t>
      </w:r>
    </w:p>
    <w:p w:rsidR="008D1F37" w:rsidRDefault="008D1F37" w:rsidP="005D6FD3">
      <w:pPr>
        <w:pStyle w:val="a3"/>
        <w:spacing w:before="3"/>
        <w:ind w:left="-142" w:right="-284" w:firstLine="142"/>
        <w:jc w:val="both"/>
      </w:pPr>
      <w:r>
        <w:t>Продолжительность учебного года на уровне начального общего образования в 1 классе составляет 33 недели, 2-4 классы-34 недели. Учебные занятия в школе начинаются</w:t>
      </w:r>
      <w:r>
        <w:rPr>
          <w:spacing w:val="40"/>
        </w:rPr>
        <w:t xml:space="preserve"> </w:t>
      </w:r>
      <w:r>
        <w:t>в 8 часов 00 минут.</w:t>
      </w:r>
      <w:r>
        <w:rPr>
          <w:spacing w:val="80"/>
        </w:rPr>
        <w:t xml:space="preserve"> </w:t>
      </w:r>
      <w:r>
        <w:t>Продолжительность каникул в течение учебного года составляет не менее 30 календарных дней, летом — не менее 8 недель. Для обучающихся в 1 классе устанавливаются</w:t>
      </w:r>
      <w:r>
        <w:rPr>
          <w:spacing w:val="40"/>
        </w:rPr>
        <w:t xml:space="preserve"> </w:t>
      </w:r>
      <w:r>
        <w:t>в течение года дополнительные недельные каникулы.</w:t>
      </w:r>
      <w:r>
        <w:rPr>
          <w:spacing w:val="40"/>
        </w:rPr>
        <w:t xml:space="preserve"> </w:t>
      </w:r>
      <w:r>
        <w:t>Продолжительность урока в 1 классе-35-40 минут.</w:t>
      </w:r>
      <w:r>
        <w:rPr>
          <w:spacing w:val="40"/>
        </w:rPr>
        <w:t xml:space="preserve"> </w:t>
      </w:r>
      <w:r>
        <w:t xml:space="preserve">Продолжительность перемены между уроками 10 минут, после 2 и 5 уроков по 20 и 30 </w:t>
      </w:r>
      <w:r>
        <w:rPr>
          <w:spacing w:val="-2"/>
        </w:rPr>
        <w:t>минут.</w:t>
      </w:r>
    </w:p>
    <w:p w:rsidR="008D1F37" w:rsidRDefault="008D1F37" w:rsidP="005D6FD3">
      <w:pPr>
        <w:pStyle w:val="a3"/>
        <w:spacing w:before="1"/>
        <w:ind w:right="-284" w:firstLine="567"/>
        <w:jc w:val="both"/>
      </w:pPr>
      <w:r>
        <w:t>У обучающихся со</w:t>
      </w:r>
      <w:r>
        <w:rPr>
          <w:spacing w:val="40"/>
        </w:rPr>
        <w:t xml:space="preserve"> </w:t>
      </w:r>
      <w:r>
        <w:t>2 по 4 класс продолжительность урока составляет 40 минут. Продолжительность группового коррекционного занятия составляет 40 минут,</w:t>
      </w:r>
      <w:r>
        <w:rPr>
          <w:spacing w:val="40"/>
        </w:rPr>
        <w:t xml:space="preserve"> </w:t>
      </w:r>
      <w:r>
        <w:t>индивидуального коррекционного занятия-20 минут.</w:t>
      </w:r>
    </w:p>
    <w:p w:rsidR="006A5C9A" w:rsidRDefault="006A5C9A" w:rsidP="006A5C9A">
      <w:pPr>
        <w:pStyle w:val="1"/>
        <w:spacing w:line="288" w:lineRule="auto"/>
        <w:jc w:val="both"/>
        <w:sectPr w:rsidR="006A5C9A" w:rsidSect="005D6FD3">
          <w:pgSz w:w="11920" w:h="16850"/>
          <w:pgMar w:top="880" w:right="863" w:bottom="240" w:left="709" w:header="0" w:footer="46" w:gutter="0"/>
          <w:cols w:space="720"/>
        </w:sectPr>
      </w:pPr>
    </w:p>
    <w:p w:rsidR="006A5C9A" w:rsidRPr="00266D27" w:rsidRDefault="006A5C9A" w:rsidP="00266D27">
      <w:pPr>
        <w:pStyle w:val="a3"/>
        <w:spacing w:before="168"/>
        <w:jc w:val="center"/>
        <w:rPr>
          <w:b/>
          <w:sz w:val="28"/>
        </w:rPr>
      </w:pPr>
    </w:p>
    <w:p w:rsidR="00233657" w:rsidRPr="00266D27" w:rsidRDefault="006A5C9A" w:rsidP="00266D27">
      <w:pPr>
        <w:tabs>
          <w:tab w:val="left" w:pos="768"/>
        </w:tabs>
        <w:jc w:val="center"/>
        <w:rPr>
          <w:b/>
          <w:sz w:val="24"/>
        </w:rPr>
      </w:pPr>
      <w:r w:rsidRPr="00266D27">
        <w:rPr>
          <w:b/>
          <w:sz w:val="24"/>
        </w:rPr>
        <w:t xml:space="preserve">Внеурочная деятельность и занятия по </w:t>
      </w:r>
      <w:proofErr w:type="spellStart"/>
      <w:r w:rsidRPr="00266D27">
        <w:rPr>
          <w:b/>
          <w:sz w:val="24"/>
        </w:rPr>
        <w:t>коррекционно</w:t>
      </w:r>
      <w:proofErr w:type="spellEnd"/>
      <w:r w:rsidRPr="00266D27">
        <w:rPr>
          <w:b/>
          <w:sz w:val="24"/>
        </w:rPr>
        <w:t xml:space="preserve"> развивающим направлениям распределены на следующие занятия:</w:t>
      </w:r>
    </w:p>
    <w:tbl>
      <w:tblPr>
        <w:tblStyle w:val="a6"/>
        <w:tblW w:w="10490" w:type="dxa"/>
        <w:jc w:val="center"/>
        <w:tblLook w:val="04A0" w:firstRow="1" w:lastRow="0" w:firstColumn="1" w:lastColumn="0" w:noHBand="0" w:noVBand="1"/>
      </w:tblPr>
      <w:tblGrid>
        <w:gridCol w:w="1046"/>
        <w:gridCol w:w="4369"/>
        <w:gridCol w:w="4085"/>
        <w:gridCol w:w="990"/>
      </w:tblGrid>
      <w:tr w:rsidR="006A5C9A" w:rsidRPr="002B51A7" w:rsidTr="002B51A7">
        <w:trPr>
          <w:jc w:val="center"/>
        </w:trPr>
        <w:tc>
          <w:tcPr>
            <w:tcW w:w="993" w:type="dxa"/>
          </w:tcPr>
          <w:p w:rsidR="006A5C9A" w:rsidRPr="002B51A7" w:rsidRDefault="006A5C9A" w:rsidP="006A5C9A">
            <w:pPr>
              <w:tabs>
                <w:tab w:val="left" w:pos="768"/>
              </w:tabs>
              <w:rPr>
                <w:b/>
                <w:sz w:val="24"/>
              </w:rPr>
            </w:pPr>
            <w:r w:rsidRPr="002B51A7">
              <w:rPr>
                <w:b/>
                <w:sz w:val="24"/>
              </w:rPr>
              <w:t>Классы</w:t>
            </w:r>
          </w:p>
        </w:tc>
        <w:tc>
          <w:tcPr>
            <w:tcW w:w="4394" w:type="dxa"/>
          </w:tcPr>
          <w:p w:rsidR="006A5C9A" w:rsidRPr="002B51A7" w:rsidRDefault="006A5C9A" w:rsidP="006A5C9A">
            <w:pPr>
              <w:tabs>
                <w:tab w:val="left" w:pos="768"/>
              </w:tabs>
              <w:rPr>
                <w:b/>
                <w:sz w:val="24"/>
              </w:rPr>
            </w:pPr>
            <w:r w:rsidRPr="002B51A7">
              <w:rPr>
                <w:b/>
                <w:sz w:val="24"/>
              </w:rPr>
              <w:t>Направления</w:t>
            </w:r>
          </w:p>
        </w:tc>
        <w:tc>
          <w:tcPr>
            <w:tcW w:w="4111" w:type="dxa"/>
          </w:tcPr>
          <w:p w:rsidR="006A5C9A" w:rsidRPr="002B51A7" w:rsidRDefault="006A5C9A" w:rsidP="006A5C9A">
            <w:pPr>
              <w:tabs>
                <w:tab w:val="left" w:pos="768"/>
              </w:tabs>
              <w:rPr>
                <w:b/>
                <w:sz w:val="24"/>
              </w:rPr>
            </w:pPr>
            <w:r w:rsidRPr="002B51A7">
              <w:rPr>
                <w:b/>
                <w:sz w:val="24"/>
              </w:rPr>
              <w:t>Изучаемый предмет, курс</w:t>
            </w:r>
          </w:p>
        </w:tc>
        <w:tc>
          <w:tcPr>
            <w:tcW w:w="992" w:type="dxa"/>
          </w:tcPr>
          <w:p w:rsidR="006A5C9A" w:rsidRPr="002B51A7" w:rsidRDefault="006A5C9A" w:rsidP="006A5C9A">
            <w:pPr>
              <w:tabs>
                <w:tab w:val="left" w:pos="768"/>
              </w:tabs>
              <w:rPr>
                <w:b/>
                <w:sz w:val="24"/>
              </w:rPr>
            </w:pPr>
            <w:r w:rsidRPr="002B51A7">
              <w:rPr>
                <w:b/>
                <w:sz w:val="24"/>
              </w:rPr>
              <w:t>Часы</w:t>
            </w:r>
          </w:p>
        </w:tc>
      </w:tr>
      <w:tr w:rsidR="006A5C9A" w:rsidRPr="002B51A7" w:rsidTr="002B51A7">
        <w:trPr>
          <w:jc w:val="center"/>
        </w:trPr>
        <w:tc>
          <w:tcPr>
            <w:tcW w:w="993" w:type="dxa"/>
          </w:tcPr>
          <w:p w:rsidR="006A5C9A" w:rsidRPr="002B51A7" w:rsidRDefault="006A5C9A" w:rsidP="006A5C9A">
            <w:pPr>
              <w:tabs>
                <w:tab w:val="left" w:pos="768"/>
              </w:tabs>
              <w:rPr>
                <w:sz w:val="24"/>
              </w:rPr>
            </w:pPr>
            <w:r w:rsidRPr="002B51A7">
              <w:rPr>
                <w:sz w:val="24"/>
              </w:rPr>
              <w:t>1-4</w:t>
            </w:r>
          </w:p>
        </w:tc>
        <w:tc>
          <w:tcPr>
            <w:tcW w:w="4394" w:type="dxa"/>
          </w:tcPr>
          <w:p w:rsidR="006A5C9A" w:rsidRPr="002B51A7" w:rsidRDefault="006A5C9A" w:rsidP="006A5C9A">
            <w:pPr>
              <w:tabs>
                <w:tab w:val="left" w:pos="768"/>
              </w:tabs>
              <w:rPr>
                <w:b/>
                <w:sz w:val="24"/>
              </w:rPr>
            </w:pPr>
            <w:proofErr w:type="spellStart"/>
            <w:r w:rsidRPr="002B51A7">
              <w:rPr>
                <w:b/>
                <w:sz w:val="24"/>
              </w:rPr>
              <w:t>Коррекционно</w:t>
            </w:r>
            <w:proofErr w:type="spellEnd"/>
            <w:r w:rsidRPr="002B51A7">
              <w:rPr>
                <w:b/>
                <w:sz w:val="24"/>
              </w:rPr>
              <w:t xml:space="preserve"> развивающая область </w:t>
            </w:r>
          </w:p>
        </w:tc>
        <w:tc>
          <w:tcPr>
            <w:tcW w:w="4111" w:type="dxa"/>
          </w:tcPr>
          <w:p w:rsidR="006A5C9A" w:rsidRPr="002B51A7" w:rsidRDefault="006A5C9A" w:rsidP="006A5C9A">
            <w:pPr>
              <w:tabs>
                <w:tab w:val="left" w:pos="768"/>
              </w:tabs>
              <w:rPr>
                <w:sz w:val="24"/>
              </w:rPr>
            </w:pPr>
            <w:r w:rsidRPr="002B51A7">
              <w:rPr>
                <w:sz w:val="24"/>
              </w:rPr>
              <w:t>Сенсорное развитие</w:t>
            </w:r>
          </w:p>
        </w:tc>
        <w:tc>
          <w:tcPr>
            <w:tcW w:w="992" w:type="dxa"/>
          </w:tcPr>
          <w:p w:rsidR="006A5C9A" w:rsidRPr="002B51A7" w:rsidRDefault="006A5C9A" w:rsidP="006A5C9A">
            <w:pPr>
              <w:tabs>
                <w:tab w:val="left" w:pos="768"/>
              </w:tabs>
              <w:rPr>
                <w:sz w:val="24"/>
              </w:rPr>
            </w:pPr>
            <w:r w:rsidRPr="002B51A7">
              <w:rPr>
                <w:sz w:val="24"/>
              </w:rPr>
              <w:t>2</w:t>
            </w:r>
          </w:p>
        </w:tc>
      </w:tr>
    </w:tbl>
    <w:tbl>
      <w:tblPr>
        <w:tblStyle w:val="TableNormal"/>
        <w:tblpPr w:leftFromText="180" w:rightFromText="180" w:vertAnchor="page" w:horzAnchor="margin" w:tblpXSpec="center" w:tblpY="3229"/>
        <w:tblW w:w="10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7"/>
        <w:gridCol w:w="4351"/>
        <w:gridCol w:w="4121"/>
        <w:gridCol w:w="974"/>
      </w:tblGrid>
      <w:tr w:rsidR="006A5C9A" w:rsidRPr="002B51A7" w:rsidTr="002B51A7">
        <w:trPr>
          <w:trHeight w:val="381"/>
        </w:trPr>
        <w:tc>
          <w:tcPr>
            <w:tcW w:w="977" w:type="dxa"/>
          </w:tcPr>
          <w:p w:rsidR="006A5C9A" w:rsidRPr="002B51A7" w:rsidRDefault="006A5C9A" w:rsidP="002B51A7">
            <w:pPr>
              <w:pStyle w:val="TableParagraph"/>
              <w:spacing w:before="42"/>
              <w:ind w:left="107"/>
              <w:rPr>
                <w:sz w:val="24"/>
                <w:szCs w:val="24"/>
              </w:rPr>
            </w:pPr>
            <w:r w:rsidRPr="002B51A7">
              <w:rPr>
                <w:spacing w:val="-2"/>
                <w:sz w:val="24"/>
                <w:szCs w:val="24"/>
              </w:rPr>
              <w:t>1-</w:t>
            </w:r>
            <w:r w:rsidRPr="002B51A7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351" w:type="dxa"/>
          </w:tcPr>
          <w:p w:rsidR="006A5C9A" w:rsidRPr="002B51A7" w:rsidRDefault="006A5C9A" w:rsidP="002B51A7">
            <w:pPr>
              <w:pStyle w:val="TableParagraph"/>
              <w:spacing w:before="47"/>
              <w:ind w:left="108"/>
              <w:rPr>
                <w:b/>
                <w:sz w:val="24"/>
                <w:szCs w:val="24"/>
              </w:rPr>
            </w:pPr>
            <w:proofErr w:type="spellStart"/>
            <w:r w:rsidRPr="002B51A7">
              <w:rPr>
                <w:b/>
                <w:sz w:val="24"/>
                <w:szCs w:val="24"/>
              </w:rPr>
              <w:t>Коррекционно</w:t>
            </w:r>
            <w:proofErr w:type="spellEnd"/>
            <w:r w:rsidRPr="002B51A7">
              <w:rPr>
                <w:b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2B51A7">
              <w:rPr>
                <w:b/>
                <w:sz w:val="24"/>
                <w:szCs w:val="24"/>
              </w:rPr>
              <w:t>развивающая</w:t>
            </w:r>
            <w:proofErr w:type="spellEnd"/>
            <w:r w:rsidRPr="002B51A7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B51A7">
              <w:rPr>
                <w:b/>
                <w:spacing w:val="-2"/>
                <w:sz w:val="24"/>
                <w:szCs w:val="24"/>
              </w:rPr>
              <w:t>область</w:t>
            </w:r>
            <w:proofErr w:type="spellEnd"/>
          </w:p>
        </w:tc>
        <w:tc>
          <w:tcPr>
            <w:tcW w:w="4121" w:type="dxa"/>
          </w:tcPr>
          <w:p w:rsidR="006A5C9A" w:rsidRPr="002B51A7" w:rsidRDefault="006A5C9A" w:rsidP="002B51A7">
            <w:pPr>
              <w:pStyle w:val="TableParagraph"/>
              <w:spacing w:before="42"/>
              <w:ind w:left="106"/>
              <w:rPr>
                <w:sz w:val="24"/>
                <w:szCs w:val="24"/>
              </w:rPr>
            </w:pPr>
            <w:proofErr w:type="spellStart"/>
            <w:r w:rsidRPr="002B51A7">
              <w:rPr>
                <w:sz w:val="24"/>
                <w:szCs w:val="24"/>
              </w:rPr>
              <w:t>Предметно-практическое</w:t>
            </w:r>
            <w:proofErr w:type="spellEnd"/>
            <w:r w:rsidRPr="002B51A7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2B51A7">
              <w:rPr>
                <w:spacing w:val="-2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974" w:type="dxa"/>
          </w:tcPr>
          <w:p w:rsidR="006A5C9A" w:rsidRPr="009C5561" w:rsidRDefault="00731651" w:rsidP="002B51A7">
            <w:pPr>
              <w:pStyle w:val="TableParagraph"/>
              <w:spacing w:before="42"/>
              <w:ind w:left="109"/>
              <w:rPr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1</w:t>
            </w:r>
          </w:p>
        </w:tc>
      </w:tr>
      <w:tr w:rsidR="006A5C9A" w:rsidRPr="002B51A7" w:rsidTr="002B51A7">
        <w:trPr>
          <w:trHeight w:val="381"/>
        </w:trPr>
        <w:tc>
          <w:tcPr>
            <w:tcW w:w="977" w:type="dxa"/>
          </w:tcPr>
          <w:p w:rsidR="006A5C9A" w:rsidRPr="002B51A7" w:rsidRDefault="006A5C9A" w:rsidP="002B51A7">
            <w:pPr>
              <w:pStyle w:val="TableParagraph"/>
              <w:spacing w:before="42"/>
              <w:ind w:left="107"/>
              <w:rPr>
                <w:sz w:val="24"/>
                <w:szCs w:val="24"/>
              </w:rPr>
            </w:pPr>
            <w:r w:rsidRPr="002B51A7">
              <w:rPr>
                <w:spacing w:val="-2"/>
                <w:sz w:val="24"/>
                <w:szCs w:val="24"/>
              </w:rPr>
              <w:t>1-</w:t>
            </w:r>
            <w:r w:rsidRPr="002B51A7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351" w:type="dxa"/>
          </w:tcPr>
          <w:p w:rsidR="006A5C9A" w:rsidRPr="002B51A7" w:rsidRDefault="006A5C9A" w:rsidP="002B51A7">
            <w:pPr>
              <w:pStyle w:val="TableParagraph"/>
              <w:spacing w:before="47"/>
              <w:ind w:left="108"/>
              <w:rPr>
                <w:b/>
                <w:sz w:val="24"/>
                <w:szCs w:val="24"/>
              </w:rPr>
            </w:pPr>
            <w:proofErr w:type="spellStart"/>
            <w:r w:rsidRPr="002B51A7">
              <w:rPr>
                <w:b/>
                <w:sz w:val="24"/>
                <w:szCs w:val="24"/>
              </w:rPr>
              <w:t>Коррекционно</w:t>
            </w:r>
            <w:proofErr w:type="spellEnd"/>
            <w:r w:rsidRPr="002B51A7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B51A7">
              <w:rPr>
                <w:b/>
                <w:sz w:val="24"/>
                <w:szCs w:val="24"/>
              </w:rPr>
              <w:t>развивающая</w:t>
            </w:r>
            <w:proofErr w:type="spellEnd"/>
            <w:r w:rsidRPr="002B51A7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B51A7">
              <w:rPr>
                <w:b/>
                <w:spacing w:val="-2"/>
                <w:sz w:val="24"/>
                <w:szCs w:val="24"/>
              </w:rPr>
              <w:t>область</w:t>
            </w:r>
            <w:proofErr w:type="spellEnd"/>
          </w:p>
        </w:tc>
        <w:tc>
          <w:tcPr>
            <w:tcW w:w="4121" w:type="dxa"/>
          </w:tcPr>
          <w:p w:rsidR="006A5C9A" w:rsidRPr="002B51A7" w:rsidRDefault="006A5C9A" w:rsidP="002B51A7">
            <w:pPr>
              <w:pStyle w:val="TableParagraph"/>
              <w:spacing w:before="42"/>
              <w:ind w:left="106"/>
              <w:rPr>
                <w:sz w:val="24"/>
                <w:szCs w:val="24"/>
              </w:rPr>
            </w:pPr>
            <w:proofErr w:type="spellStart"/>
            <w:r w:rsidRPr="002B51A7">
              <w:rPr>
                <w:sz w:val="24"/>
                <w:szCs w:val="24"/>
              </w:rPr>
              <w:t>Двигательное</w:t>
            </w:r>
            <w:proofErr w:type="spellEnd"/>
            <w:r w:rsidRPr="002B51A7">
              <w:rPr>
                <w:spacing w:val="53"/>
                <w:sz w:val="24"/>
                <w:szCs w:val="24"/>
              </w:rPr>
              <w:t xml:space="preserve"> </w:t>
            </w:r>
            <w:proofErr w:type="spellStart"/>
            <w:r w:rsidRPr="002B51A7">
              <w:rPr>
                <w:spacing w:val="-2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974" w:type="dxa"/>
          </w:tcPr>
          <w:p w:rsidR="006A5C9A" w:rsidRPr="009C5561" w:rsidRDefault="009C5561" w:rsidP="002B51A7">
            <w:pPr>
              <w:pStyle w:val="TableParagraph"/>
              <w:spacing w:before="42"/>
              <w:ind w:left="109"/>
              <w:rPr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2</w:t>
            </w:r>
          </w:p>
        </w:tc>
      </w:tr>
      <w:tr w:rsidR="006A5C9A" w:rsidRPr="002B51A7" w:rsidTr="002B51A7">
        <w:trPr>
          <w:trHeight w:val="381"/>
        </w:trPr>
        <w:tc>
          <w:tcPr>
            <w:tcW w:w="977" w:type="dxa"/>
          </w:tcPr>
          <w:p w:rsidR="006A5C9A" w:rsidRPr="002B51A7" w:rsidRDefault="006A5C9A" w:rsidP="002B51A7">
            <w:pPr>
              <w:pStyle w:val="TableParagraph"/>
              <w:spacing w:before="42"/>
              <w:ind w:left="107"/>
              <w:rPr>
                <w:sz w:val="24"/>
                <w:szCs w:val="24"/>
              </w:rPr>
            </w:pPr>
            <w:r w:rsidRPr="002B51A7">
              <w:rPr>
                <w:spacing w:val="-2"/>
                <w:sz w:val="24"/>
                <w:szCs w:val="24"/>
              </w:rPr>
              <w:t>1-</w:t>
            </w:r>
            <w:r w:rsidRPr="002B51A7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351" w:type="dxa"/>
          </w:tcPr>
          <w:p w:rsidR="006A5C9A" w:rsidRPr="002B51A7" w:rsidRDefault="006A5C9A" w:rsidP="002B51A7">
            <w:pPr>
              <w:pStyle w:val="TableParagraph"/>
              <w:spacing w:before="47"/>
              <w:ind w:left="108"/>
              <w:rPr>
                <w:b/>
                <w:sz w:val="24"/>
                <w:szCs w:val="24"/>
              </w:rPr>
            </w:pPr>
            <w:proofErr w:type="spellStart"/>
            <w:r w:rsidRPr="002B51A7">
              <w:rPr>
                <w:b/>
                <w:sz w:val="24"/>
                <w:szCs w:val="24"/>
              </w:rPr>
              <w:t>Коррекционно</w:t>
            </w:r>
            <w:proofErr w:type="spellEnd"/>
            <w:r w:rsidRPr="002B51A7">
              <w:rPr>
                <w:b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2B51A7">
              <w:rPr>
                <w:b/>
                <w:sz w:val="24"/>
                <w:szCs w:val="24"/>
              </w:rPr>
              <w:t>развивающая</w:t>
            </w:r>
            <w:proofErr w:type="spellEnd"/>
            <w:r w:rsidRPr="002B51A7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B51A7">
              <w:rPr>
                <w:b/>
                <w:spacing w:val="-2"/>
                <w:sz w:val="24"/>
                <w:szCs w:val="24"/>
              </w:rPr>
              <w:t>область</w:t>
            </w:r>
            <w:proofErr w:type="spellEnd"/>
          </w:p>
        </w:tc>
        <w:tc>
          <w:tcPr>
            <w:tcW w:w="4121" w:type="dxa"/>
          </w:tcPr>
          <w:p w:rsidR="006A5C9A" w:rsidRPr="002B51A7" w:rsidRDefault="006A5C9A" w:rsidP="002B51A7">
            <w:pPr>
              <w:pStyle w:val="TableParagraph"/>
              <w:spacing w:before="42"/>
              <w:ind w:left="106"/>
              <w:rPr>
                <w:sz w:val="24"/>
                <w:szCs w:val="24"/>
              </w:rPr>
            </w:pPr>
            <w:proofErr w:type="spellStart"/>
            <w:r w:rsidRPr="002B51A7">
              <w:rPr>
                <w:sz w:val="24"/>
                <w:szCs w:val="24"/>
              </w:rPr>
              <w:t>Альтернативная</w:t>
            </w:r>
            <w:proofErr w:type="spellEnd"/>
            <w:r w:rsidRPr="002B51A7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2B51A7">
              <w:rPr>
                <w:spacing w:val="-2"/>
                <w:sz w:val="24"/>
                <w:szCs w:val="24"/>
              </w:rPr>
              <w:t>коммуникация</w:t>
            </w:r>
            <w:proofErr w:type="spellEnd"/>
          </w:p>
        </w:tc>
        <w:tc>
          <w:tcPr>
            <w:tcW w:w="974" w:type="dxa"/>
          </w:tcPr>
          <w:p w:rsidR="006A5C9A" w:rsidRPr="002B51A7" w:rsidRDefault="006A5C9A" w:rsidP="002B51A7">
            <w:pPr>
              <w:pStyle w:val="TableParagraph"/>
              <w:spacing w:before="42"/>
              <w:ind w:left="109"/>
              <w:rPr>
                <w:sz w:val="24"/>
                <w:szCs w:val="24"/>
              </w:rPr>
            </w:pPr>
            <w:r w:rsidRPr="002B51A7">
              <w:rPr>
                <w:spacing w:val="-10"/>
                <w:sz w:val="24"/>
                <w:szCs w:val="24"/>
              </w:rPr>
              <w:t>2</w:t>
            </w:r>
          </w:p>
        </w:tc>
      </w:tr>
      <w:tr w:rsidR="00A74726" w:rsidRPr="002B51A7" w:rsidTr="002B51A7">
        <w:trPr>
          <w:trHeight w:val="381"/>
        </w:trPr>
        <w:tc>
          <w:tcPr>
            <w:tcW w:w="977" w:type="dxa"/>
          </w:tcPr>
          <w:p w:rsidR="00A74726" w:rsidRPr="002B51A7" w:rsidRDefault="00A74726" w:rsidP="002B51A7">
            <w:pPr>
              <w:pStyle w:val="TableParagraph"/>
              <w:spacing w:before="42"/>
              <w:ind w:left="107"/>
              <w:rPr>
                <w:sz w:val="24"/>
                <w:szCs w:val="24"/>
              </w:rPr>
            </w:pPr>
            <w:r w:rsidRPr="002B51A7">
              <w:rPr>
                <w:spacing w:val="-2"/>
                <w:sz w:val="24"/>
                <w:szCs w:val="24"/>
              </w:rPr>
              <w:t>1-</w:t>
            </w:r>
            <w:r w:rsidRPr="002B51A7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351" w:type="dxa"/>
          </w:tcPr>
          <w:p w:rsidR="00A74726" w:rsidRPr="002B51A7" w:rsidRDefault="00A74726" w:rsidP="002B51A7">
            <w:pPr>
              <w:rPr>
                <w:b/>
                <w:sz w:val="24"/>
                <w:szCs w:val="24"/>
              </w:rPr>
            </w:pPr>
            <w:proofErr w:type="spellStart"/>
            <w:r w:rsidRPr="002B51A7">
              <w:rPr>
                <w:b/>
                <w:sz w:val="24"/>
                <w:szCs w:val="24"/>
              </w:rPr>
              <w:t>Художественно-эстетическая</w:t>
            </w:r>
            <w:proofErr w:type="spellEnd"/>
            <w:r w:rsidRPr="002B51A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B51A7">
              <w:rPr>
                <w:b/>
                <w:sz w:val="24"/>
                <w:szCs w:val="24"/>
              </w:rPr>
              <w:t>творческая</w:t>
            </w:r>
            <w:proofErr w:type="spellEnd"/>
            <w:r w:rsidRPr="002B51A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B51A7">
              <w:rPr>
                <w:b/>
                <w:sz w:val="24"/>
                <w:szCs w:val="24"/>
              </w:rPr>
              <w:t>деятельность</w:t>
            </w:r>
            <w:proofErr w:type="spellEnd"/>
            <w:r w:rsidRPr="002B51A7"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4121" w:type="dxa"/>
          </w:tcPr>
          <w:p w:rsidR="00A74726" w:rsidRPr="002B51A7" w:rsidRDefault="00A74726" w:rsidP="002B51A7">
            <w:pPr>
              <w:rPr>
                <w:sz w:val="24"/>
                <w:szCs w:val="24"/>
              </w:rPr>
            </w:pPr>
            <w:r w:rsidRPr="002B51A7">
              <w:rPr>
                <w:sz w:val="24"/>
                <w:szCs w:val="24"/>
              </w:rPr>
              <w:t>«</w:t>
            </w:r>
            <w:proofErr w:type="spellStart"/>
            <w:r w:rsidRPr="002B51A7">
              <w:rPr>
                <w:sz w:val="24"/>
                <w:szCs w:val="24"/>
              </w:rPr>
              <w:t>Рукотворный</w:t>
            </w:r>
            <w:proofErr w:type="spellEnd"/>
            <w:r w:rsidRPr="002B51A7">
              <w:rPr>
                <w:sz w:val="24"/>
                <w:szCs w:val="24"/>
              </w:rPr>
              <w:t xml:space="preserve"> </w:t>
            </w:r>
            <w:proofErr w:type="spellStart"/>
            <w:r w:rsidRPr="002B51A7">
              <w:rPr>
                <w:sz w:val="24"/>
                <w:szCs w:val="24"/>
              </w:rPr>
              <w:t>мир</w:t>
            </w:r>
            <w:proofErr w:type="spellEnd"/>
            <w:r w:rsidRPr="002B51A7">
              <w:rPr>
                <w:sz w:val="24"/>
                <w:szCs w:val="24"/>
              </w:rPr>
              <w:t>"</w:t>
            </w:r>
          </w:p>
        </w:tc>
        <w:tc>
          <w:tcPr>
            <w:tcW w:w="974" w:type="dxa"/>
          </w:tcPr>
          <w:p w:rsidR="00A74726" w:rsidRPr="002B51A7" w:rsidRDefault="00A74726" w:rsidP="002B51A7">
            <w:pPr>
              <w:pStyle w:val="TableParagraph"/>
              <w:spacing w:before="42"/>
              <w:ind w:left="109"/>
              <w:rPr>
                <w:sz w:val="24"/>
                <w:szCs w:val="24"/>
              </w:rPr>
            </w:pPr>
            <w:r w:rsidRPr="002B51A7">
              <w:rPr>
                <w:spacing w:val="-10"/>
                <w:sz w:val="24"/>
                <w:szCs w:val="24"/>
              </w:rPr>
              <w:t>1</w:t>
            </w:r>
          </w:p>
        </w:tc>
      </w:tr>
      <w:tr w:rsidR="00A74726" w:rsidRPr="002B51A7" w:rsidTr="002B51A7">
        <w:trPr>
          <w:trHeight w:val="381"/>
        </w:trPr>
        <w:tc>
          <w:tcPr>
            <w:tcW w:w="977" w:type="dxa"/>
          </w:tcPr>
          <w:p w:rsidR="00A74726" w:rsidRPr="002B51A7" w:rsidRDefault="00A74726" w:rsidP="002B51A7">
            <w:pPr>
              <w:pStyle w:val="TableParagraph"/>
              <w:spacing w:before="42"/>
              <w:ind w:left="107"/>
              <w:rPr>
                <w:sz w:val="24"/>
                <w:szCs w:val="24"/>
              </w:rPr>
            </w:pPr>
            <w:r w:rsidRPr="002B51A7">
              <w:rPr>
                <w:spacing w:val="-2"/>
                <w:sz w:val="24"/>
                <w:szCs w:val="24"/>
              </w:rPr>
              <w:t>1-</w:t>
            </w:r>
            <w:r w:rsidRPr="002B51A7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351" w:type="dxa"/>
          </w:tcPr>
          <w:p w:rsidR="00A74726" w:rsidRPr="002B51A7" w:rsidRDefault="00A74726" w:rsidP="002B51A7">
            <w:pPr>
              <w:rPr>
                <w:b/>
                <w:sz w:val="24"/>
                <w:szCs w:val="24"/>
              </w:rPr>
            </w:pPr>
            <w:proofErr w:type="spellStart"/>
            <w:r w:rsidRPr="002B51A7">
              <w:rPr>
                <w:b/>
                <w:sz w:val="24"/>
                <w:szCs w:val="24"/>
              </w:rPr>
              <w:t>Спортивно-оздоровительная</w:t>
            </w:r>
            <w:proofErr w:type="spellEnd"/>
            <w:r w:rsidRPr="002B51A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B51A7">
              <w:rPr>
                <w:b/>
                <w:sz w:val="24"/>
                <w:szCs w:val="24"/>
              </w:rPr>
              <w:t>деятельность</w:t>
            </w:r>
            <w:proofErr w:type="spellEnd"/>
            <w:r w:rsidRPr="002B51A7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4121" w:type="dxa"/>
          </w:tcPr>
          <w:p w:rsidR="00A74726" w:rsidRPr="002B51A7" w:rsidRDefault="00A74726" w:rsidP="002B51A7">
            <w:pPr>
              <w:rPr>
                <w:sz w:val="24"/>
                <w:szCs w:val="24"/>
                <w:lang w:val="ru-RU"/>
              </w:rPr>
            </w:pPr>
            <w:r w:rsidRPr="002B51A7">
              <w:rPr>
                <w:sz w:val="24"/>
                <w:szCs w:val="24"/>
                <w:lang w:val="ru-RU"/>
              </w:rPr>
              <w:t>"Движение есть жизнь!"</w:t>
            </w:r>
          </w:p>
        </w:tc>
        <w:tc>
          <w:tcPr>
            <w:tcW w:w="974" w:type="dxa"/>
          </w:tcPr>
          <w:p w:rsidR="00A74726" w:rsidRPr="002B51A7" w:rsidRDefault="00A74726" w:rsidP="002B51A7">
            <w:pPr>
              <w:pStyle w:val="TableParagraph"/>
              <w:spacing w:before="42"/>
              <w:ind w:left="109"/>
              <w:rPr>
                <w:sz w:val="24"/>
                <w:szCs w:val="24"/>
              </w:rPr>
            </w:pPr>
            <w:r w:rsidRPr="002B51A7">
              <w:rPr>
                <w:spacing w:val="-10"/>
                <w:sz w:val="24"/>
                <w:szCs w:val="24"/>
              </w:rPr>
              <w:t>1</w:t>
            </w:r>
          </w:p>
        </w:tc>
      </w:tr>
      <w:tr w:rsidR="00A74726" w:rsidRPr="002B51A7" w:rsidTr="002B51A7">
        <w:trPr>
          <w:trHeight w:val="463"/>
        </w:trPr>
        <w:tc>
          <w:tcPr>
            <w:tcW w:w="977" w:type="dxa"/>
          </w:tcPr>
          <w:p w:rsidR="00A74726" w:rsidRPr="002B51A7" w:rsidRDefault="00A74726" w:rsidP="002B51A7">
            <w:pPr>
              <w:pStyle w:val="TableParagraph"/>
              <w:spacing w:before="42"/>
              <w:ind w:left="107"/>
              <w:rPr>
                <w:sz w:val="24"/>
                <w:szCs w:val="24"/>
              </w:rPr>
            </w:pPr>
            <w:r w:rsidRPr="002B51A7">
              <w:rPr>
                <w:spacing w:val="-2"/>
                <w:sz w:val="24"/>
                <w:szCs w:val="24"/>
              </w:rPr>
              <w:t>1-</w:t>
            </w:r>
            <w:r w:rsidRPr="002B51A7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351" w:type="dxa"/>
          </w:tcPr>
          <w:p w:rsidR="00A74726" w:rsidRPr="002B51A7" w:rsidRDefault="00A74726" w:rsidP="002B51A7">
            <w:pPr>
              <w:rPr>
                <w:b/>
                <w:sz w:val="24"/>
                <w:szCs w:val="24"/>
              </w:rPr>
            </w:pPr>
            <w:proofErr w:type="spellStart"/>
            <w:r w:rsidRPr="002B51A7">
              <w:rPr>
                <w:b/>
                <w:sz w:val="24"/>
                <w:szCs w:val="24"/>
              </w:rPr>
              <w:t>Профориентация</w:t>
            </w:r>
            <w:proofErr w:type="spellEnd"/>
            <w:r w:rsidRPr="002B51A7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4121" w:type="dxa"/>
          </w:tcPr>
          <w:p w:rsidR="00A74726" w:rsidRPr="002B51A7" w:rsidRDefault="00A74726" w:rsidP="002B51A7">
            <w:pPr>
              <w:rPr>
                <w:sz w:val="24"/>
                <w:szCs w:val="24"/>
              </w:rPr>
            </w:pPr>
            <w:r w:rsidRPr="002B51A7">
              <w:rPr>
                <w:sz w:val="24"/>
                <w:szCs w:val="24"/>
              </w:rPr>
              <w:t>«</w:t>
            </w:r>
            <w:proofErr w:type="spellStart"/>
            <w:r w:rsidRPr="002B51A7">
              <w:rPr>
                <w:sz w:val="24"/>
                <w:szCs w:val="24"/>
              </w:rPr>
              <w:t>Знакомство</w:t>
            </w:r>
            <w:proofErr w:type="spellEnd"/>
            <w:r w:rsidRPr="002B51A7">
              <w:rPr>
                <w:sz w:val="24"/>
                <w:szCs w:val="24"/>
              </w:rPr>
              <w:t xml:space="preserve"> с </w:t>
            </w:r>
            <w:proofErr w:type="spellStart"/>
            <w:r w:rsidRPr="002B51A7">
              <w:rPr>
                <w:sz w:val="24"/>
                <w:szCs w:val="24"/>
              </w:rPr>
              <w:t>профессиями</w:t>
            </w:r>
            <w:proofErr w:type="spellEnd"/>
            <w:r w:rsidRPr="002B51A7">
              <w:rPr>
                <w:sz w:val="24"/>
                <w:szCs w:val="24"/>
              </w:rPr>
              <w:t>»</w:t>
            </w:r>
          </w:p>
        </w:tc>
        <w:tc>
          <w:tcPr>
            <w:tcW w:w="974" w:type="dxa"/>
          </w:tcPr>
          <w:p w:rsidR="00A74726" w:rsidRPr="002B51A7" w:rsidRDefault="00A74726" w:rsidP="002B51A7">
            <w:pPr>
              <w:pStyle w:val="TableParagraph"/>
              <w:spacing w:before="42"/>
              <w:ind w:left="109"/>
              <w:rPr>
                <w:sz w:val="24"/>
                <w:szCs w:val="24"/>
              </w:rPr>
            </w:pPr>
            <w:r w:rsidRPr="002B51A7">
              <w:rPr>
                <w:spacing w:val="-10"/>
                <w:sz w:val="24"/>
                <w:szCs w:val="24"/>
              </w:rPr>
              <w:t>1</w:t>
            </w:r>
          </w:p>
        </w:tc>
      </w:tr>
      <w:tr w:rsidR="00A74726" w:rsidRPr="002B51A7" w:rsidTr="002B51A7">
        <w:trPr>
          <w:trHeight w:val="381"/>
        </w:trPr>
        <w:tc>
          <w:tcPr>
            <w:tcW w:w="977" w:type="dxa"/>
          </w:tcPr>
          <w:p w:rsidR="00A74726" w:rsidRPr="002B51A7" w:rsidRDefault="00A74726" w:rsidP="002B51A7">
            <w:pPr>
              <w:pStyle w:val="TableParagraph"/>
              <w:spacing w:before="42"/>
              <w:ind w:left="107"/>
              <w:rPr>
                <w:sz w:val="24"/>
                <w:szCs w:val="24"/>
              </w:rPr>
            </w:pPr>
            <w:r w:rsidRPr="002B51A7">
              <w:rPr>
                <w:spacing w:val="-2"/>
                <w:sz w:val="24"/>
                <w:szCs w:val="24"/>
              </w:rPr>
              <w:t>1-</w:t>
            </w:r>
            <w:r w:rsidRPr="002B51A7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351" w:type="dxa"/>
          </w:tcPr>
          <w:p w:rsidR="00A74726" w:rsidRPr="002B51A7" w:rsidRDefault="00A74726" w:rsidP="002B51A7">
            <w:pPr>
              <w:rPr>
                <w:b/>
                <w:sz w:val="24"/>
                <w:szCs w:val="24"/>
              </w:rPr>
            </w:pPr>
            <w:proofErr w:type="spellStart"/>
            <w:r w:rsidRPr="002B51A7">
              <w:rPr>
                <w:b/>
                <w:sz w:val="24"/>
                <w:szCs w:val="24"/>
              </w:rPr>
              <w:t>Финансовая</w:t>
            </w:r>
            <w:proofErr w:type="spellEnd"/>
            <w:r w:rsidRPr="002B51A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B51A7">
              <w:rPr>
                <w:b/>
                <w:sz w:val="24"/>
                <w:szCs w:val="24"/>
              </w:rPr>
              <w:t>грамотность</w:t>
            </w:r>
            <w:proofErr w:type="spellEnd"/>
            <w:r w:rsidRPr="002B51A7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4121" w:type="dxa"/>
          </w:tcPr>
          <w:p w:rsidR="00A74726" w:rsidRPr="002B51A7" w:rsidRDefault="00A74726" w:rsidP="002B51A7">
            <w:pPr>
              <w:rPr>
                <w:sz w:val="24"/>
                <w:szCs w:val="24"/>
                <w:lang w:val="ru-RU"/>
              </w:rPr>
            </w:pPr>
            <w:r w:rsidRPr="002B51A7">
              <w:rPr>
                <w:sz w:val="24"/>
                <w:szCs w:val="24"/>
                <w:lang w:val="ru-RU"/>
              </w:rPr>
              <w:t xml:space="preserve"> «Учение с увлечением»</w:t>
            </w:r>
          </w:p>
        </w:tc>
        <w:tc>
          <w:tcPr>
            <w:tcW w:w="974" w:type="dxa"/>
          </w:tcPr>
          <w:p w:rsidR="00A74726" w:rsidRPr="002B51A7" w:rsidRDefault="00A74726" w:rsidP="002B51A7">
            <w:pPr>
              <w:pStyle w:val="TableParagraph"/>
              <w:spacing w:before="42"/>
              <w:ind w:left="109"/>
              <w:rPr>
                <w:sz w:val="24"/>
                <w:szCs w:val="24"/>
              </w:rPr>
            </w:pPr>
            <w:r w:rsidRPr="002B51A7">
              <w:rPr>
                <w:spacing w:val="-10"/>
                <w:sz w:val="24"/>
                <w:szCs w:val="24"/>
              </w:rPr>
              <w:t>1</w:t>
            </w:r>
          </w:p>
        </w:tc>
      </w:tr>
    </w:tbl>
    <w:p w:rsidR="006A5C9A" w:rsidRDefault="006A5C9A" w:rsidP="006A5C9A">
      <w:pPr>
        <w:tabs>
          <w:tab w:val="left" w:pos="768"/>
        </w:tabs>
      </w:pPr>
    </w:p>
    <w:p w:rsidR="00946C06" w:rsidRDefault="00946C06" w:rsidP="006A5C9A">
      <w:pPr>
        <w:tabs>
          <w:tab w:val="left" w:pos="768"/>
        </w:tabs>
      </w:pPr>
    </w:p>
    <w:p w:rsidR="00946C06" w:rsidRDefault="00946C06" w:rsidP="006A5C9A">
      <w:pPr>
        <w:tabs>
          <w:tab w:val="left" w:pos="768"/>
        </w:tabs>
      </w:pPr>
    </w:p>
    <w:p w:rsidR="00946C06" w:rsidRDefault="00946C06" w:rsidP="006A5C9A">
      <w:pPr>
        <w:tabs>
          <w:tab w:val="left" w:pos="768"/>
        </w:tabs>
      </w:pPr>
    </w:p>
    <w:p w:rsidR="00946C06" w:rsidRDefault="00946C06" w:rsidP="006A5C9A">
      <w:pPr>
        <w:tabs>
          <w:tab w:val="left" w:pos="768"/>
        </w:tabs>
      </w:pPr>
    </w:p>
    <w:p w:rsidR="00946C06" w:rsidRDefault="00946C06" w:rsidP="006A5C9A">
      <w:pPr>
        <w:tabs>
          <w:tab w:val="left" w:pos="768"/>
        </w:tabs>
      </w:pPr>
    </w:p>
    <w:p w:rsidR="00946C06" w:rsidRDefault="00946C06" w:rsidP="006A5C9A">
      <w:pPr>
        <w:tabs>
          <w:tab w:val="left" w:pos="768"/>
        </w:tabs>
      </w:pPr>
    </w:p>
    <w:p w:rsidR="00946C06" w:rsidRDefault="00946C06" w:rsidP="006A5C9A">
      <w:pPr>
        <w:tabs>
          <w:tab w:val="left" w:pos="768"/>
        </w:tabs>
      </w:pPr>
    </w:p>
    <w:p w:rsidR="00946C06" w:rsidRDefault="00946C06" w:rsidP="006A5C9A">
      <w:pPr>
        <w:tabs>
          <w:tab w:val="left" w:pos="768"/>
        </w:tabs>
      </w:pPr>
    </w:p>
    <w:p w:rsidR="00946C06" w:rsidRDefault="00946C06" w:rsidP="006A5C9A">
      <w:pPr>
        <w:tabs>
          <w:tab w:val="left" w:pos="768"/>
        </w:tabs>
      </w:pPr>
    </w:p>
    <w:p w:rsidR="00946C06" w:rsidRDefault="00946C06" w:rsidP="006A5C9A">
      <w:pPr>
        <w:tabs>
          <w:tab w:val="left" w:pos="768"/>
        </w:tabs>
      </w:pPr>
    </w:p>
    <w:p w:rsidR="00946C06" w:rsidRDefault="00946C06" w:rsidP="006A5C9A">
      <w:pPr>
        <w:tabs>
          <w:tab w:val="left" w:pos="768"/>
        </w:tabs>
      </w:pPr>
    </w:p>
    <w:p w:rsidR="00946C06" w:rsidRDefault="00946C06" w:rsidP="006A5C9A">
      <w:pPr>
        <w:tabs>
          <w:tab w:val="left" w:pos="768"/>
        </w:tabs>
      </w:pPr>
    </w:p>
    <w:p w:rsidR="00946C06" w:rsidRDefault="00946C06" w:rsidP="006A5C9A">
      <w:pPr>
        <w:tabs>
          <w:tab w:val="left" w:pos="768"/>
        </w:tabs>
      </w:pPr>
    </w:p>
    <w:p w:rsidR="00946C06" w:rsidRDefault="00946C06" w:rsidP="006A5C9A">
      <w:pPr>
        <w:tabs>
          <w:tab w:val="left" w:pos="768"/>
        </w:tabs>
      </w:pPr>
    </w:p>
    <w:p w:rsidR="00946C06" w:rsidRDefault="00946C06" w:rsidP="006A5C9A">
      <w:pPr>
        <w:tabs>
          <w:tab w:val="left" w:pos="768"/>
        </w:tabs>
      </w:pPr>
    </w:p>
    <w:p w:rsidR="00946C06" w:rsidRDefault="00946C06" w:rsidP="006A5C9A">
      <w:pPr>
        <w:tabs>
          <w:tab w:val="left" w:pos="768"/>
        </w:tabs>
      </w:pPr>
    </w:p>
    <w:p w:rsidR="00946C06" w:rsidRDefault="00946C06" w:rsidP="006A5C9A">
      <w:pPr>
        <w:tabs>
          <w:tab w:val="left" w:pos="768"/>
        </w:tabs>
      </w:pPr>
    </w:p>
    <w:p w:rsidR="00946C06" w:rsidRDefault="00946C06" w:rsidP="006A5C9A">
      <w:pPr>
        <w:tabs>
          <w:tab w:val="left" w:pos="768"/>
        </w:tabs>
      </w:pPr>
    </w:p>
    <w:p w:rsidR="00946C06" w:rsidRDefault="00946C06" w:rsidP="006A5C9A">
      <w:pPr>
        <w:tabs>
          <w:tab w:val="left" w:pos="768"/>
        </w:tabs>
      </w:pPr>
    </w:p>
    <w:p w:rsidR="00946C06" w:rsidRDefault="00946C06" w:rsidP="006A5C9A">
      <w:pPr>
        <w:tabs>
          <w:tab w:val="left" w:pos="768"/>
        </w:tabs>
      </w:pPr>
    </w:p>
    <w:p w:rsidR="00946C06" w:rsidRDefault="00946C06" w:rsidP="006A5C9A">
      <w:pPr>
        <w:tabs>
          <w:tab w:val="left" w:pos="768"/>
        </w:tabs>
      </w:pPr>
    </w:p>
    <w:p w:rsidR="00946C06" w:rsidRDefault="00946C06" w:rsidP="006A5C9A">
      <w:pPr>
        <w:tabs>
          <w:tab w:val="left" w:pos="768"/>
        </w:tabs>
      </w:pPr>
    </w:p>
    <w:p w:rsidR="00946C06" w:rsidRDefault="00946C06" w:rsidP="006A5C9A">
      <w:pPr>
        <w:tabs>
          <w:tab w:val="left" w:pos="768"/>
        </w:tabs>
      </w:pPr>
    </w:p>
    <w:p w:rsidR="00946C06" w:rsidRDefault="00946C06" w:rsidP="006A5C9A">
      <w:pPr>
        <w:tabs>
          <w:tab w:val="left" w:pos="768"/>
        </w:tabs>
      </w:pPr>
    </w:p>
    <w:p w:rsidR="00946C06" w:rsidRDefault="00946C06" w:rsidP="006A5C9A">
      <w:pPr>
        <w:tabs>
          <w:tab w:val="left" w:pos="768"/>
        </w:tabs>
      </w:pPr>
    </w:p>
    <w:p w:rsidR="00946C06" w:rsidRDefault="00946C06" w:rsidP="006A5C9A">
      <w:pPr>
        <w:tabs>
          <w:tab w:val="left" w:pos="768"/>
        </w:tabs>
      </w:pPr>
    </w:p>
    <w:p w:rsidR="00946C06" w:rsidRDefault="00946C06" w:rsidP="006A5C9A">
      <w:pPr>
        <w:tabs>
          <w:tab w:val="left" w:pos="768"/>
        </w:tabs>
      </w:pPr>
    </w:p>
    <w:p w:rsidR="00946C06" w:rsidRDefault="00946C06" w:rsidP="006A5C9A">
      <w:pPr>
        <w:tabs>
          <w:tab w:val="left" w:pos="768"/>
        </w:tabs>
      </w:pPr>
    </w:p>
    <w:p w:rsidR="00946C06" w:rsidRDefault="00946C06" w:rsidP="006A5C9A">
      <w:pPr>
        <w:tabs>
          <w:tab w:val="left" w:pos="768"/>
        </w:tabs>
      </w:pPr>
    </w:p>
    <w:p w:rsidR="00946C06" w:rsidRDefault="00946C06" w:rsidP="006A5C9A">
      <w:pPr>
        <w:tabs>
          <w:tab w:val="left" w:pos="768"/>
        </w:tabs>
      </w:pPr>
    </w:p>
    <w:p w:rsidR="00946C06" w:rsidRDefault="00946C06" w:rsidP="006A5C9A">
      <w:pPr>
        <w:tabs>
          <w:tab w:val="left" w:pos="768"/>
        </w:tabs>
      </w:pPr>
    </w:p>
    <w:p w:rsidR="00946C06" w:rsidRDefault="00946C06" w:rsidP="006A5C9A">
      <w:pPr>
        <w:tabs>
          <w:tab w:val="left" w:pos="768"/>
        </w:tabs>
      </w:pPr>
    </w:p>
    <w:p w:rsidR="00946C06" w:rsidRDefault="00946C06" w:rsidP="006A5C9A">
      <w:pPr>
        <w:tabs>
          <w:tab w:val="left" w:pos="768"/>
        </w:tabs>
      </w:pPr>
    </w:p>
    <w:p w:rsidR="00946C06" w:rsidRDefault="00946C06" w:rsidP="006A5C9A">
      <w:pPr>
        <w:tabs>
          <w:tab w:val="left" w:pos="768"/>
        </w:tabs>
      </w:pPr>
    </w:p>
    <w:p w:rsidR="00946C06" w:rsidRDefault="00946C06" w:rsidP="006A5C9A">
      <w:pPr>
        <w:tabs>
          <w:tab w:val="left" w:pos="768"/>
        </w:tabs>
      </w:pPr>
    </w:p>
    <w:p w:rsidR="00946C06" w:rsidRDefault="00946C06" w:rsidP="006A5C9A">
      <w:pPr>
        <w:tabs>
          <w:tab w:val="left" w:pos="768"/>
        </w:tabs>
      </w:pPr>
    </w:p>
    <w:p w:rsidR="00946C06" w:rsidRDefault="00946C06" w:rsidP="006A5C9A">
      <w:pPr>
        <w:tabs>
          <w:tab w:val="left" w:pos="768"/>
        </w:tabs>
      </w:pPr>
    </w:p>
    <w:p w:rsidR="00946C06" w:rsidRDefault="00946C06" w:rsidP="006A5C9A">
      <w:pPr>
        <w:tabs>
          <w:tab w:val="left" w:pos="768"/>
        </w:tabs>
      </w:pPr>
    </w:p>
    <w:p w:rsidR="0076301B" w:rsidRDefault="00946C06" w:rsidP="0076301B">
      <w:pPr>
        <w:pStyle w:val="a3"/>
        <w:tabs>
          <w:tab w:val="left" w:pos="8505"/>
        </w:tabs>
        <w:spacing w:before="72" w:line="331" w:lineRule="auto"/>
        <w:ind w:left="5617" w:right="850"/>
      </w:pPr>
      <w:r>
        <w:t>Приложение</w:t>
      </w:r>
      <w:r>
        <w:rPr>
          <w:spacing w:val="-8"/>
        </w:rPr>
        <w:t xml:space="preserve"> </w:t>
      </w:r>
      <w:r>
        <w:t>№1</w:t>
      </w:r>
    </w:p>
    <w:p w:rsidR="0076301B" w:rsidRDefault="00946C06" w:rsidP="0076301B">
      <w:pPr>
        <w:pStyle w:val="a3"/>
        <w:tabs>
          <w:tab w:val="left" w:pos="8505"/>
        </w:tabs>
        <w:spacing w:before="72" w:line="331" w:lineRule="auto"/>
        <w:ind w:left="5617" w:right="850"/>
      </w:pP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учебному</w:t>
      </w:r>
      <w:r>
        <w:rPr>
          <w:spacing w:val="-11"/>
        </w:rPr>
        <w:t xml:space="preserve"> </w:t>
      </w:r>
      <w:r>
        <w:t xml:space="preserve">плану </w:t>
      </w:r>
    </w:p>
    <w:p w:rsidR="00946C06" w:rsidRDefault="00946C06" w:rsidP="0076301B">
      <w:pPr>
        <w:pStyle w:val="a3"/>
        <w:tabs>
          <w:tab w:val="left" w:pos="8505"/>
        </w:tabs>
        <w:spacing w:before="72" w:line="331" w:lineRule="auto"/>
        <w:ind w:left="5617" w:right="850"/>
      </w:pPr>
      <w:r>
        <w:t>ГБОУ «</w:t>
      </w:r>
      <w:proofErr w:type="spellStart"/>
      <w:proofErr w:type="gramStart"/>
      <w:r w:rsidR="0076301B">
        <w:t>Корсабашская</w:t>
      </w:r>
      <w:proofErr w:type="spellEnd"/>
      <w:r w:rsidR="0076301B">
        <w:t xml:space="preserve"> </w:t>
      </w:r>
      <w:r>
        <w:rPr>
          <w:spacing w:val="-3"/>
        </w:rPr>
        <w:t xml:space="preserve"> </w:t>
      </w:r>
      <w:r>
        <w:t>школа</w:t>
      </w:r>
      <w:proofErr w:type="gramEnd"/>
      <w:r>
        <w:t>-интернат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4"/>
        </w:rPr>
        <w:t>ОВЗ»</w:t>
      </w:r>
    </w:p>
    <w:p w:rsidR="00946C06" w:rsidRDefault="0076301B" w:rsidP="0076301B">
      <w:pPr>
        <w:pStyle w:val="a3"/>
        <w:spacing w:before="2"/>
        <w:ind w:right="852"/>
        <w:jc w:val="center"/>
      </w:pPr>
      <w:r>
        <w:t xml:space="preserve">                                                                                           </w:t>
      </w:r>
      <w:r w:rsidR="00946C06">
        <w:t>на</w:t>
      </w:r>
      <w:r w:rsidR="00946C06">
        <w:rPr>
          <w:spacing w:val="-6"/>
        </w:rPr>
        <w:t xml:space="preserve"> </w:t>
      </w:r>
      <w:r w:rsidR="00946C06">
        <w:t>202</w:t>
      </w:r>
      <w:r>
        <w:t>5</w:t>
      </w:r>
      <w:r w:rsidR="00946C06">
        <w:t>-202</w:t>
      </w:r>
      <w:r>
        <w:t>6</w:t>
      </w:r>
      <w:r w:rsidR="00946C06">
        <w:t xml:space="preserve"> учебный</w:t>
      </w:r>
      <w:r w:rsidR="00946C06">
        <w:rPr>
          <w:spacing w:val="-2"/>
        </w:rPr>
        <w:t xml:space="preserve"> </w:t>
      </w:r>
      <w:r w:rsidR="00946C06">
        <w:rPr>
          <w:spacing w:val="-4"/>
        </w:rPr>
        <w:t>год.</w:t>
      </w:r>
    </w:p>
    <w:p w:rsidR="00946C06" w:rsidRDefault="00946C06" w:rsidP="00946C06">
      <w:pPr>
        <w:pStyle w:val="a3"/>
        <w:spacing w:before="214"/>
      </w:pPr>
    </w:p>
    <w:p w:rsidR="00946C06" w:rsidRDefault="00946C06" w:rsidP="0076301B">
      <w:pPr>
        <w:pStyle w:val="1"/>
        <w:jc w:val="left"/>
      </w:pPr>
      <w:r>
        <w:t>Перечень</w:t>
      </w:r>
      <w:r>
        <w:rPr>
          <w:spacing w:val="-6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промежуточной</w:t>
      </w:r>
      <w:r>
        <w:rPr>
          <w:spacing w:val="-3"/>
        </w:rPr>
        <w:t xml:space="preserve"> </w:t>
      </w:r>
      <w:r>
        <w:rPr>
          <w:spacing w:val="-2"/>
        </w:rPr>
        <w:t>аттестации</w:t>
      </w:r>
    </w:p>
    <w:p w:rsidR="00946C06" w:rsidRDefault="00946C06" w:rsidP="00946C06">
      <w:pPr>
        <w:pStyle w:val="a3"/>
        <w:spacing w:before="210"/>
        <w:rPr>
          <w:b/>
          <w:sz w:val="20"/>
        </w:rPr>
      </w:pPr>
    </w:p>
    <w:tbl>
      <w:tblPr>
        <w:tblStyle w:val="TableNormal"/>
        <w:tblW w:w="103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1559"/>
        <w:gridCol w:w="1412"/>
        <w:gridCol w:w="1276"/>
        <w:gridCol w:w="1275"/>
        <w:gridCol w:w="1276"/>
      </w:tblGrid>
      <w:tr w:rsidR="00946C06" w:rsidTr="002B51A7">
        <w:trPr>
          <w:trHeight w:val="381"/>
          <w:jc w:val="center"/>
        </w:trPr>
        <w:tc>
          <w:tcPr>
            <w:tcW w:w="3545" w:type="dxa"/>
          </w:tcPr>
          <w:p w:rsidR="00946C06" w:rsidRDefault="00946C06" w:rsidP="00547328">
            <w:pPr>
              <w:pStyle w:val="TableParagraph"/>
              <w:spacing w:before="42"/>
              <w:ind w:left="881"/>
              <w:rPr>
                <w:sz w:val="24"/>
              </w:rPr>
            </w:pPr>
            <w:proofErr w:type="spellStart"/>
            <w:r>
              <w:rPr>
                <w:sz w:val="24"/>
              </w:rPr>
              <w:t>Учебные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предметы</w:t>
            </w:r>
            <w:proofErr w:type="spellEnd"/>
          </w:p>
        </w:tc>
        <w:tc>
          <w:tcPr>
            <w:tcW w:w="6798" w:type="dxa"/>
            <w:gridSpan w:val="5"/>
          </w:tcPr>
          <w:p w:rsidR="00946C06" w:rsidRDefault="00946C06" w:rsidP="00547328">
            <w:pPr>
              <w:pStyle w:val="TableParagraph"/>
              <w:spacing w:before="42"/>
              <w:ind w:left="878"/>
              <w:rPr>
                <w:sz w:val="24"/>
              </w:rPr>
            </w:pPr>
            <w:proofErr w:type="spellStart"/>
            <w:r>
              <w:rPr>
                <w:sz w:val="24"/>
              </w:rPr>
              <w:t>Классы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вариант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2)</w:t>
            </w:r>
          </w:p>
        </w:tc>
      </w:tr>
      <w:tr w:rsidR="00946C06" w:rsidTr="002B51A7">
        <w:trPr>
          <w:trHeight w:val="1093"/>
          <w:jc w:val="center"/>
        </w:trPr>
        <w:tc>
          <w:tcPr>
            <w:tcW w:w="3545" w:type="dxa"/>
          </w:tcPr>
          <w:p w:rsidR="00946C06" w:rsidRDefault="00946C06" w:rsidP="00547328">
            <w:pPr>
              <w:pStyle w:val="TableParagraph"/>
            </w:pPr>
          </w:p>
        </w:tc>
        <w:tc>
          <w:tcPr>
            <w:tcW w:w="1559" w:type="dxa"/>
          </w:tcPr>
          <w:p w:rsidR="00946C06" w:rsidRDefault="00946C06" w:rsidP="002B51A7">
            <w:pPr>
              <w:pStyle w:val="TableParagraph"/>
              <w:spacing w:before="42"/>
              <w:ind w:left="87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946C06" w:rsidRDefault="00946C06" w:rsidP="002B51A7">
            <w:pPr>
              <w:pStyle w:val="TableParagraph"/>
              <w:spacing w:before="105"/>
              <w:ind w:left="10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(1</w:t>
            </w:r>
            <w:r w:rsidR="0076301B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год</w:t>
            </w:r>
            <w:proofErr w:type="spellEnd"/>
          </w:p>
          <w:p w:rsidR="00946C06" w:rsidRDefault="00946C06" w:rsidP="002B51A7">
            <w:pPr>
              <w:pStyle w:val="TableParagraph"/>
              <w:spacing w:before="56"/>
              <w:ind w:left="10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обучения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412" w:type="dxa"/>
          </w:tcPr>
          <w:p w:rsidR="00946C06" w:rsidRDefault="00946C06" w:rsidP="002B51A7">
            <w:pPr>
              <w:pStyle w:val="TableParagraph"/>
              <w:spacing w:before="42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pacing w:val="-5"/>
                <w:sz w:val="24"/>
              </w:rPr>
              <w:t>доп</w:t>
            </w:r>
            <w:proofErr w:type="spellEnd"/>
          </w:p>
          <w:p w:rsidR="00946C06" w:rsidRDefault="00946C06" w:rsidP="002B51A7">
            <w:pPr>
              <w:pStyle w:val="TableParagraph"/>
              <w:tabs>
                <w:tab w:val="left" w:pos="942"/>
              </w:tabs>
              <w:spacing w:before="105"/>
              <w:ind w:lef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(2</w:t>
            </w:r>
            <w:r w:rsidR="0076301B">
              <w:rPr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год</w:t>
            </w:r>
            <w:proofErr w:type="spellEnd"/>
          </w:p>
          <w:p w:rsidR="00946C06" w:rsidRDefault="00946C06" w:rsidP="002B51A7">
            <w:pPr>
              <w:pStyle w:val="TableParagraph"/>
              <w:spacing w:before="56"/>
              <w:ind w:left="10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обучения</w:t>
            </w:r>
            <w:proofErr w:type="spellEnd"/>
          </w:p>
        </w:tc>
        <w:tc>
          <w:tcPr>
            <w:tcW w:w="1276" w:type="dxa"/>
          </w:tcPr>
          <w:p w:rsidR="00946C06" w:rsidRDefault="00946C06" w:rsidP="002B51A7">
            <w:pPr>
              <w:pStyle w:val="TableParagraph"/>
              <w:spacing w:before="42"/>
              <w:ind w:righ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5" w:type="dxa"/>
          </w:tcPr>
          <w:p w:rsidR="00946C06" w:rsidRDefault="00946C06" w:rsidP="002B51A7">
            <w:pPr>
              <w:pStyle w:val="TableParagraph"/>
              <w:spacing w:before="42"/>
              <w:ind w:right="1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76" w:type="dxa"/>
          </w:tcPr>
          <w:p w:rsidR="00946C06" w:rsidRDefault="00946C06" w:rsidP="002B51A7">
            <w:pPr>
              <w:pStyle w:val="TableParagraph"/>
              <w:spacing w:before="42"/>
              <w:ind w:right="28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946C06" w:rsidTr="002B51A7">
        <w:trPr>
          <w:trHeight w:val="712"/>
          <w:jc w:val="center"/>
        </w:trPr>
        <w:tc>
          <w:tcPr>
            <w:tcW w:w="3545" w:type="dxa"/>
          </w:tcPr>
          <w:p w:rsidR="00946C06" w:rsidRDefault="00946C06" w:rsidP="00547328">
            <w:pPr>
              <w:pStyle w:val="TableParagraph"/>
              <w:tabs>
                <w:tab w:val="left" w:pos="1227"/>
                <w:tab w:val="left" w:pos="2004"/>
              </w:tabs>
              <w:spacing w:line="332" w:lineRule="exact"/>
              <w:ind w:left="107" w:right="99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Речь</w:t>
            </w:r>
            <w:proofErr w:type="spellEnd"/>
            <w:r w:rsidR="0076301B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 w:rsidR="0076301B"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альтернативная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коммуникация</w:t>
            </w:r>
            <w:proofErr w:type="spellEnd"/>
          </w:p>
        </w:tc>
        <w:tc>
          <w:tcPr>
            <w:tcW w:w="6798" w:type="dxa"/>
            <w:gridSpan w:val="5"/>
          </w:tcPr>
          <w:p w:rsidR="00946C06" w:rsidRPr="00946C06" w:rsidRDefault="00946C06" w:rsidP="002B51A7">
            <w:pPr>
              <w:pStyle w:val="TableParagraph"/>
              <w:spacing w:before="42"/>
              <w:ind w:left="400"/>
              <w:rPr>
                <w:sz w:val="24"/>
                <w:lang w:val="ru-RU"/>
              </w:rPr>
            </w:pPr>
            <w:r w:rsidRPr="00946C06">
              <w:rPr>
                <w:sz w:val="24"/>
                <w:lang w:val="ru-RU"/>
              </w:rPr>
              <w:t>Разбор</w:t>
            </w:r>
            <w:r w:rsidRPr="00946C06">
              <w:rPr>
                <w:spacing w:val="-6"/>
                <w:sz w:val="24"/>
                <w:lang w:val="ru-RU"/>
              </w:rPr>
              <w:t xml:space="preserve"> </w:t>
            </w:r>
            <w:r w:rsidRPr="00946C06">
              <w:rPr>
                <w:sz w:val="24"/>
                <w:lang w:val="ru-RU"/>
              </w:rPr>
              <w:t>коммуникативной</w:t>
            </w:r>
            <w:r w:rsidRPr="00946C06">
              <w:rPr>
                <w:spacing w:val="-5"/>
                <w:sz w:val="24"/>
                <w:lang w:val="ru-RU"/>
              </w:rPr>
              <w:t xml:space="preserve"> </w:t>
            </w:r>
            <w:r w:rsidRPr="00946C06">
              <w:rPr>
                <w:sz w:val="24"/>
                <w:lang w:val="ru-RU"/>
              </w:rPr>
              <w:t>ситуации</w:t>
            </w:r>
            <w:r w:rsidRPr="00946C06">
              <w:rPr>
                <w:spacing w:val="-6"/>
                <w:sz w:val="24"/>
                <w:lang w:val="ru-RU"/>
              </w:rPr>
              <w:t xml:space="preserve"> </w:t>
            </w:r>
            <w:r w:rsidRPr="00946C06">
              <w:rPr>
                <w:sz w:val="24"/>
                <w:lang w:val="ru-RU"/>
              </w:rPr>
              <w:t>(устный</w:t>
            </w:r>
            <w:r w:rsidRPr="00946C06">
              <w:rPr>
                <w:spacing w:val="-5"/>
                <w:sz w:val="24"/>
                <w:lang w:val="ru-RU"/>
              </w:rPr>
              <w:t xml:space="preserve"> </w:t>
            </w:r>
            <w:r w:rsidRPr="00946C06">
              <w:rPr>
                <w:spacing w:val="-2"/>
                <w:sz w:val="24"/>
                <w:lang w:val="ru-RU"/>
              </w:rPr>
              <w:t>ответ)</w:t>
            </w:r>
          </w:p>
        </w:tc>
      </w:tr>
      <w:tr w:rsidR="00946C06" w:rsidTr="002B51A7">
        <w:trPr>
          <w:trHeight w:val="381"/>
          <w:jc w:val="center"/>
        </w:trPr>
        <w:tc>
          <w:tcPr>
            <w:tcW w:w="3545" w:type="dxa"/>
          </w:tcPr>
          <w:p w:rsidR="00946C06" w:rsidRDefault="00946C06" w:rsidP="00547328">
            <w:pPr>
              <w:pStyle w:val="TableParagraph"/>
              <w:spacing w:before="42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Математические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представления</w:t>
            </w:r>
            <w:proofErr w:type="spellEnd"/>
          </w:p>
        </w:tc>
        <w:tc>
          <w:tcPr>
            <w:tcW w:w="6798" w:type="dxa"/>
            <w:gridSpan w:val="5"/>
          </w:tcPr>
          <w:p w:rsidR="00946C06" w:rsidRPr="00946C06" w:rsidRDefault="00946C06" w:rsidP="002B51A7">
            <w:pPr>
              <w:pStyle w:val="TableParagraph"/>
              <w:spacing w:before="42"/>
              <w:ind w:left="400"/>
              <w:rPr>
                <w:sz w:val="24"/>
                <w:lang w:val="ru-RU"/>
              </w:rPr>
            </w:pPr>
            <w:r w:rsidRPr="00946C06">
              <w:rPr>
                <w:sz w:val="24"/>
                <w:lang w:val="ru-RU"/>
              </w:rPr>
              <w:t>Разбор</w:t>
            </w:r>
            <w:r w:rsidRPr="00946C06">
              <w:rPr>
                <w:spacing w:val="-6"/>
                <w:sz w:val="24"/>
                <w:lang w:val="ru-RU"/>
              </w:rPr>
              <w:t xml:space="preserve"> </w:t>
            </w:r>
            <w:r w:rsidRPr="00946C06">
              <w:rPr>
                <w:sz w:val="24"/>
                <w:lang w:val="ru-RU"/>
              </w:rPr>
              <w:t>коммуникативной</w:t>
            </w:r>
            <w:r w:rsidRPr="00946C06">
              <w:rPr>
                <w:spacing w:val="-5"/>
                <w:sz w:val="24"/>
                <w:lang w:val="ru-RU"/>
              </w:rPr>
              <w:t xml:space="preserve"> </w:t>
            </w:r>
            <w:r w:rsidRPr="00946C06">
              <w:rPr>
                <w:sz w:val="24"/>
                <w:lang w:val="ru-RU"/>
              </w:rPr>
              <w:t>ситуации</w:t>
            </w:r>
            <w:r w:rsidRPr="00946C06">
              <w:rPr>
                <w:spacing w:val="-6"/>
                <w:sz w:val="24"/>
                <w:lang w:val="ru-RU"/>
              </w:rPr>
              <w:t xml:space="preserve"> </w:t>
            </w:r>
            <w:r w:rsidRPr="00946C06">
              <w:rPr>
                <w:sz w:val="24"/>
                <w:lang w:val="ru-RU"/>
              </w:rPr>
              <w:t>(устный</w:t>
            </w:r>
            <w:r w:rsidRPr="00946C06">
              <w:rPr>
                <w:spacing w:val="-5"/>
                <w:sz w:val="24"/>
                <w:lang w:val="ru-RU"/>
              </w:rPr>
              <w:t xml:space="preserve"> </w:t>
            </w:r>
            <w:r w:rsidRPr="00946C06">
              <w:rPr>
                <w:spacing w:val="-2"/>
                <w:sz w:val="24"/>
                <w:lang w:val="ru-RU"/>
              </w:rPr>
              <w:t>ответ)</w:t>
            </w:r>
          </w:p>
        </w:tc>
      </w:tr>
      <w:tr w:rsidR="00946C06" w:rsidTr="002B51A7">
        <w:trPr>
          <w:trHeight w:val="381"/>
          <w:jc w:val="center"/>
        </w:trPr>
        <w:tc>
          <w:tcPr>
            <w:tcW w:w="3545" w:type="dxa"/>
          </w:tcPr>
          <w:p w:rsidR="00946C06" w:rsidRDefault="00946C06" w:rsidP="00547328">
            <w:pPr>
              <w:pStyle w:val="TableParagraph"/>
              <w:spacing w:before="42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Окружающий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природный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мир</w:t>
            </w:r>
            <w:proofErr w:type="spellEnd"/>
          </w:p>
        </w:tc>
        <w:tc>
          <w:tcPr>
            <w:tcW w:w="6798" w:type="dxa"/>
            <w:gridSpan w:val="5"/>
          </w:tcPr>
          <w:p w:rsidR="00946C06" w:rsidRPr="00946C06" w:rsidRDefault="00946C06" w:rsidP="002B51A7">
            <w:pPr>
              <w:pStyle w:val="TableParagraph"/>
              <w:spacing w:before="42"/>
              <w:ind w:left="400"/>
              <w:rPr>
                <w:sz w:val="24"/>
                <w:lang w:val="ru-RU"/>
              </w:rPr>
            </w:pPr>
            <w:r w:rsidRPr="00946C06">
              <w:rPr>
                <w:sz w:val="24"/>
                <w:lang w:val="ru-RU"/>
              </w:rPr>
              <w:t>Разбор</w:t>
            </w:r>
            <w:r w:rsidRPr="00946C06">
              <w:rPr>
                <w:spacing w:val="-6"/>
                <w:sz w:val="24"/>
                <w:lang w:val="ru-RU"/>
              </w:rPr>
              <w:t xml:space="preserve"> </w:t>
            </w:r>
            <w:r w:rsidRPr="00946C06">
              <w:rPr>
                <w:sz w:val="24"/>
                <w:lang w:val="ru-RU"/>
              </w:rPr>
              <w:t>коммуникативной</w:t>
            </w:r>
            <w:r w:rsidRPr="00946C06">
              <w:rPr>
                <w:spacing w:val="-5"/>
                <w:sz w:val="24"/>
                <w:lang w:val="ru-RU"/>
              </w:rPr>
              <w:t xml:space="preserve"> </w:t>
            </w:r>
            <w:r w:rsidRPr="00946C06">
              <w:rPr>
                <w:sz w:val="24"/>
                <w:lang w:val="ru-RU"/>
              </w:rPr>
              <w:t>ситуации</w:t>
            </w:r>
            <w:r w:rsidRPr="00946C06">
              <w:rPr>
                <w:spacing w:val="-6"/>
                <w:sz w:val="24"/>
                <w:lang w:val="ru-RU"/>
              </w:rPr>
              <w:t xml:space="preserve"> </w:t>
            </w:r>
            <w:r w:rsidRPr="00946C06">
              <w:rPr>
                <w:sz w:val="24"/>
                <w:lang w:val="ru-RU"/>
              </w:rPr>
              <w:t>(устный</w:t>
            </w:r>
            <w:r w:rsidRPr="00946C06">
              <w:rPr>
                <w:spacing w:val="-5"/>
                <w:sz w:val="24"/>
                <w:lang w:val="ru-RU"/>
              </w:rPr>
              <w:t xml:space="preserve"> </w:t>
            </w:r>
            <w:r w:rsidRPr="00946C06">
              <w:rPr>
                <w:spacing w:val="-2"/>
                <w:sz w:val="24"/>
                <w:lang w:val="ru-RU"/>
              </w:rPr>
              <w:t>ответ)</w:t>
            </w:r>
          </w:p>
        </w:tc>
      </w:tr>
      <w:tr w:rsidR="00946C06" w:rsidTr="002B51A7">
        <w:trPr>
          <w:trHeight w:val="381"/>
          <w:jc w:val="center"/>
        </w:trPr>
        <w:tc>
          <w:tcPr>
            <w:tcW w:w="3545" w:type="dxa"/>
          </w:tcPr>
          <w:p w:rsidR="00946C06" w:rsidRDefault="00946C06" w:rsidP="00547328">
            <w:pPr>
              <w:pStyle w:val="TableParagraph"/>
              <w:spacing w:before="42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Человек</w:t>
            </w:r>
            <w:proofErr w:type="spellEnd"/>
          </w:p>
        </w:tc>
        <w:tc>
          <w:tcPr>
            <w:tcW w:w="6798" w:type="dxa"/>
            <w:gridSpan w:val="5"/>
          </w:tcPr>
          <w:p w:rsidR="00946C06" w:rsidRPr="00946C06" w:rsidRDefault="00946C06" w:rsidP="002B51A7">
            <w:pPr>
              <w:pStyle w:val="TableParagraph"/>
              <w:spacing w:before="42"/>
              <w:ind w:left="400"/>
              <w:rPr>
                <w:sz w:val="24"/>
                <w:lang w:val="ru-RU"/>
              </w:rPr>
            </w:pPr>
            <w:r w:rsidRPr="00946C06">
              <w:rPr>
                <w:sz w:val="24"/>
                <w:lang w:val="ru-RU"/>
              </w:rPr>
              <w:t>Разбор</w:t>
            </w:r>
            <w:r w:rsidRPr="00946C06">
              <w:rPr>
                <w:spacing w:val="-6"/>
                <w:sz w:val="24"/>
                <w:lang w:val="ru-RU"/>
              </w:rPr>
              <w:t xml:space="preserve"> </w:t>
            </w:r>
            <w:r w:rsidRPr="00946C06">
              <w:rPr>
                <w:sz w:val="24"/>
                <w:lang w:val="ru-RU"/>
              </w:rPr>
              <w:t>коммуникативной</w:t>
            </w:r>
            <w:r w:rsidRPr="00946C06">
              <w:rPr>
                <w:spacing w:val="-5"/>
                <w:sz w:val="24"/>
                <w:lang w:val="ru-RU"/>
              </w:rPr>
              <w:t xml:space="preserve"> </w:t>
            </w:r>
            <w:r w:rsidRPr="00946C06">
              <w:rPr>
                <w:sz w:val="24"/>
                <w:lang w:val="ru-RU"/>
              </w:rPr>
              <w:t>ситуации</w:t>
            </w:r>
            <w:r w:rsidRPr="00946C06">
              <w:rPr>
                <w:spacing w:val="-6"/>
                <w:sz w:val="24"/>
                <w:lang w:val="ru-RU"/>
              </w:rPr>
              <w:t xml:space="preserve"> </w:t>
            </w:r>
            <w:r w:rsidRPr="00946C06">
              <w:rPr>
                <w:sz w:val="24"/>
                <w:lang w:val="ru-RU"/>
              </w:rPr>
              <w:t>(устный</w:t>
            </w:r>
            <w:r w:rsidRPr="00946C06">
              <w:rPr>
                <w:spacing w:val="-5"/>
                <w:sz w:val="24"/>
                <w:lang w:val="ru-RU"/>
              </w:rPr>
              <w:t xml:space="preserve"> </w:t>
            </w:r>
            <w:r w:rsidRPr="00946C06">
              <w:rPr>
                <w:spacing w:val="-2"/>
                <w:sz w:val="24"/>
                <w:lang w:val="ru-RU"/>
              </w:rPr>
              <w:t>ответ)</w:t>
            </w:r>
          </w:p>
        </w:tc>
      </w:tr>
      <w:tr w:rsidR="00946C06" w:rsidTr="002B51A7">
        <w:trPr>
          <w:trHeight w:val="381"/>
          <w:jc w:val="center"/>
        </w:trPr>
        <w:tc>
          <w:tcPr>
            <w:tcW w:w="3545" w:type="dxa"/>
          </w:tcPr>
          <w:p w:rsidR="00946C06" w:rsidRDefault="00946C06" w:rsidP="00547328">
            <w:pPr>
              <w:pStyle w:val="TableParagraph"/>
              <w:spacing w:before="42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Домоводство</w:t>
            </w:r>
            <w:proofErr w:type="spellEnd"/>
          </w:p>
        </w:tc>
        <w:tc>
          <w:tcPr>
            <w:tcW w:w="6798" w:type="dxa"/>
            <w:gridSpan w:val="5"/>
          </w:tcPr>
          <w:p w:rsidR="00946C06" w:rsidRPr="00946C06" w:rsidRDefault="00946C06" w:rsidP="002B51A7">
            <w:pPr>
              <w:pStyle w:val="TableParagraph"/>
              <w:spacing w:before="42"/>
              <w:ind w:left="400"/>
              <w:rPr>
                <w:sz w:val="24"/>
                <w:lang w:val="ru-RU"/>
              </w:rPr>
            </w:pPr>
            <w:r w:rsidRPr="00946C06">
              <w:rPr>
                <w:sz w:val="24"/>
                <w:lang w:val="ru-RU"/>
              </w:rPr>
              <w:t>Разбор</w:t>
            </w:r>
            <w:r w:rsidRPr="00946C06">
              <w:rPr>
                <w:spacing w:val="-6"/>
                <w:sz w:val="24"/>
                <w:lang w:val="ru-RU"/>
              </w:rPr>
              <w:t xml:space="preserve"> </w:t>
            </w:r>
            <w:r w:rsidRPr="00946C06">
              <w:rPr>
                <w:sz w:val="24"/>
                <w:lang w:val="ru-RU"/>
              </w:rPr>
              <w:t>коммуникативной</w:t>
            </w:r>
            <w:r w:rsidRPr="00946C06">
              <w:rPr>
                <w:spacing w:val="-5"/>
                <w:sz w:val="24"/>
                <w:lang w:val="ru-RU"/>
              </w:rPr>
              <w:t xml:space="preserve"> </w:t>
            </w:r>
            <w:r w:rsidRPr="00946C06">
              <w:rPr>
                <w:sz w:val="24"/>
                <w:lang w:val="ru-RU"/>
              </w:rPr>
              <w:t>ситуации</w:t>
            </w:r>
            <w:r w:rsidRPr="00946C06">
              <w:rPr>
                <w:spacing w:val="-6"/>
                <w:sz w:val="24"/>
                <w:lang w:val="ru-RU"/>
              </w:rPr>
              <w:t xml:space="preserve"> </w:t>
            </w:r>
            <w:r w:rsidRPr="00946C06">
              <w:rPr>
                <w:sz w:val="24"/>
                <w:lang w:val="ru-RU"/>
              </w:rPr>
              <w:t>(устный</w:t>
            </w:r>
            <w:r w:rsidRPr="00946C06">
              <w:rPr>
                <w:spacing w:val="-5"/>
                <w:sz w:val="24"/>
                <w:lang w:val="ru-RU"/>
              </w:rPr>
              <w:t xml:space="preserve"> </w:t>
            </w:r>
            <w:r w:rsidRPr="00946C06">
              <w:rPr>
                <w:spacing w:val="-2"/>
                <w:sz w:val="24"/>
                <w:lang w:val="ru-RU"/>
              </w:rPr>
              <w:t>ответ)</w:t>
            </w:r>
          </w:p>
        </w:tc>
      </w:tr>
      <w:tr w:rsidR="00946C06" w:rsidTr="002B51A7">
        <w:trPr>
          <w:trHeight w:val="450"/>
          <w:jc w:val="center"/>
        </w:trPr>
        <w:tc>
          <w:tcPr>
            <w:tcW w:w="3545" w:type="dxa"/>
          </w:tcPr>
          <w:p w:rsidR="00946C06" w:rsidRDefault="00946C06" w:rsidP="00547328">
            <w:pPr>
              <w:pStyle w:val="TableParagraph"/>
              <w:spacing w:before="42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Окружающий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социальный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мир</w:t>
            </w:r>
            <w:proofErr w:type="spellEnd"/>
          </w:p>
        </w:tc>
        <w:tc>
          <w:tcPr>
            <w:tcW w:w="6798" w:type="dxa"/>
            <w:gridSpan w:val="5"/>
          </w:tcPr>
          <w:p w:rsidR="00946C06" w:rsidRPr="00946C06" w:rsidRDefault="00946C06" w:rsidP="002B51A7">
            <w:pPr>
              <w:pStyle w:val="TableParagraph"/>
              <w:spacing w:before="42"/>
              <w:ind w:left="400"/>
              <w:rPr>
                <w:sz w:val="24"/>
                <w:lang w:val="ru-RU"/>
              </w:rPr>
            </w:pPr>
            <w:r w:rsidRPr="00946C06">
              <w:rPr>
                <w:sz w:val="24"/>
                <w:lang w:val="ru-RU"/>
              </w:rPr>
              <w:t>Разбор</w:t>
            </w:r>
            <w:r w:rsidRPr="00946C06">
              <w:rPr>
                <w:spacing w:val="-6"/>
                <w:sz w:val="24"/>
                <w:lang w:val="ru-RU"/>
              </w:rPr>
              <w:t xml:space="preserve"> </w:t>
            </w:r>
            <w:r w:rsidRPr="00946C06">
              <w:rPr>
                <w:sz w:val="24"/>
                <w:lang w:val="ru-RU"/>
              </w:rPr>
              <w:t>коммуникативной</w:t>
            </w:r>
            <w:r w:rsidRPr="00946C06">
              <w:rPr>
                <w:spacing w:val="-5"/>
                <w:sz w:val="24"/>
                <w:lang w:val="ru-RU"/>
              </w:rPr>
              <w:t xml:space="preserve"> </w:t>
            </w:r>
            <w:r w:rsidRPr="00946C06">
              <w:rPr>
                <w:sz w:val="24"/>
                <w:lang w:val="ru-RU"/>
              </w:rPr>
              <w:t>ситуации</w:t>
            </w:r>
            <w:r w:rsidRPr="00946C06">
              <w:rPr>
                <w:spacing w:val="-6"/>
                <w:sz w:val="24"/>
                <w:lang w:val="ru-RU"/>
              </w:rPr>
              <w:t xml:space="preserve"> </w:t>
            </w:r>
            <w:r w:rsidRPr="00946C06">
              <w:rPr>
                <w:sz w:val="24"/>
                <w:lang w:val="ru-RU"/>
              </w:rPr>
              <w:t>(устный</w:t>
            </w:r>
            <w:r w:rsidRPr="00946C06">
              <w:rPr>
                <w:spacing w:val="-5"/>
                <w:sz w:val="24"/>
                <w:lang w:val="ru-RU"/>
              </w:rPr>
              <w:t xml:space="preserve"> </w:t>
            </w:r>
            <w:r w:rsidRPr="00946C06">
              <w:rPr>
                <w:spacing w:val="-2"/>
                <w:sz w:val="24"/>
                <w:lang w:val="ru-RU"/>
              </w:rPr>
              <w:t>ответ)</w:t>
            </w:r>
          </w:p>
        </w:tc>
      </w:tr>
      <w:tr w:rsidR="00946C06" w:rsidTr="002B51A7">
        <w:trPr>
          <w:trHeight w:val="381"/>
          <w:jc w:val="center"/>
        </w:trPr>
        <w:tc>
          <w:tcPr>
            <w:tcW w:w="3545" w:type="dxa"/>
          </w:tcPr>
          <w:p w:rsidR="00946C06" w:rsidRDefault="00946C06" w:rsidP="00547328">
            <w:pPr>
              <w:pStyle w:val="TableParagraph"/>
              <w:spacing w:before="42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Музыка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движение</w:t>
            </w:r>
            <w:proofErr w:type="spellEnd"/>
          </w:p>
        </w:tc>
        <w:tc>
          <w:tcPr>
            <w:tcW w:w="6798" w:type="dxa"/>
            <w:gridSpan w:val="5"/>
          </w:tcPr>
          <w:p w:rsidR="00946C06" w:rsidRDefault="002B51A7" w:rsidP="002B51A7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     </w:t>
            </w:r>
            <w:proofErr w:type="spellStart"/>
            <w:r w:rsidR="00946C06">
              <w:rPr>
                <w:sz w:val="24"/>
              </w:rPr>
              <w:t>Творческое</w:t>
            </w:r>
            <w:proofErr w:type="spellEnd"/>
            <w:r w:rsidR="00946C06">
              <w:rPr>
                <w:spacing w:val="-5"/>
                <w:sz w:val="24"/>
              </w:rPr>
              <w:t xml:space="preserve"> </w:t>
            </w:r>
            <w:proofErr w:type="spellStart"/>
            <w:r w:rsidR="00946C06">
              <w:rPr>
                <w:spacing w:val="-2"/>
                <w:sz w:val="24"/>
              </w:rPr>
              <w:t>задание</w:t>
            </w:r>
            <w:proofErr w:type="spellEnd"/>
          </w:p>
        </w:tc>
      </w:tr>
      <w:tr w:rsidR="00946C06" w:rsidTr="002B51A7">
        <w:trPr>
          <w:trHeight w:val="381"/>
          <w:jc w:val="center"/>
        </w:trPr>
        <w:tc>
          <w:tcPr>
            <w:tcW w:w="3545" w:type="dxa"/>
          </w:tcPr>
          <w:p w:rsidR="00946C06" w:rsidRDefault="00946C06" w:rsidP="00547328">
            <w:pPr>
              <w:pStyle w:val="TableParagraph"/>
              <w:spacing w:before="42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Изобразительная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деятельность</w:t>
            </w:r>
            <w:proofErr w:type="spellEnd"/>
          </w:p>
        </w:tc>
        <w:tc>
          <w:tcPr>
            <w:tcW w:w="6798" w:type="dxa"/>
            <w:gridSpan w:val="5"/>
          </w:tcPr>
          <w:p w:rsidR="00946C06" w:rsidRDefault="00946C06" w:rsidP="00547328">
            <w:pPr>
              <w:pStyle w:val="TableParagraph"/>
              <w:spacing w:before="42"/>
              <w:ind w:left="878"/>
              <w:rPr>
                <w:sz w:val="24"/>
              </w:rPr>
            </w:pPr>
            <w:proofErr w:type="spellStart"/>
            <w:r>
              <w:rPr>
                <w:sz w:val="24"/>
              </w:rPr>
              <w:t>Творческое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задание</w:t>
            </w:r>
            <w:proofErr w:type="spellEnd"/>
          </w:p>
        </w:tc>
      </w:tr>
      <w:tr w:rsidR="00946C06" w:rsidTr="002B51A7">
        <w:trPr>
          <w:trHeight w:val="381"/>
          <w:jc w:val="center"/>
        </w:trPr>
        <w:tc>
          <w:tcPr>
            <w:tcW w:w="3545" w:type="dxa"/>
          </w:tcPr>
          <w:p w:rsidR="00946C06" w:rsidRDefault="00946C06" w:rsidP="00547328">
            <w:pPr>
              <w:pStyle w:val="TableParagraph"/>
              <w:spacing w:before="42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Адаптивная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физическая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культура</w:t>
            </w:r>
            <w:proofErr w:type="spellEnd"/>
          </w:p>
        </w:tc>
        <w:tc>
          <w:tcPr>
            <w:tcW w:w="6798" w:type="dxa"/>
            <w:gridSpan w:val="5"/>
          </w:tcPr>
          <w:p w:rsidR="00946C06" w:rsidRDefault="00946C06" w:rsidP="00547328">
            <w:pPr>
              <w:pStyle w:val="TableParagraph"/>
              <w:spacing w:before="42"/>
              <w:ind w:left="878"/>
              <w:rPr>
                <w:sz w:val="24"/>
              </w:rPr>
            </w:pPr>
            <w:proofErr w:type="spellStart"/>
            <w:r>
              <w:rPr>
                <w:sz w:val="24"/>
              </w:rPr>
              <w:t>Сдача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нормативов</w:t>
            </w:r>
            <w:proofErr w:type="spellEnd"/>
          </w:p>
        </w:tc>
      </w:tr>
    </w:tbl>
    <w:p w:rsidR="0076301B" w:rsidRDefault="00946C06" w:rsidP="0076301B">
      <w:pPr>
        <w:pStyle w:val="a3"/>
        <w:spacing w:line="331" w:lineRule="auto"/>
        <w:ind w:right="-1" w:hanging="709"/>
      </w:pPr>
      <w:r>
        <w:t>Мониторинг</w:t>
      </w:r>
      <w:r>
        <w:rPr>
          <w:spacing w:val="-7"/>
        </w:rPr>
        <w:t xml:space="preserve"> </w:t>
      </w:r>
      <w:r>
        <w:t>базовых</w:t>
      </w:r>
      <w:r>
        <w:rPr>
          <w:spacing w:val="40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личностных</w:t>
      </w:r>
      <w:r>
        <w:rPr>
          <w:spacing w:val="-4"/>
        </w:rPr>
        <w:t xml:space="preserve"> </w:t>
      </w:r>
      <w:r>
        <w:t>р</w:t>
      </w:r>
      <w:r w:rsidR="0076301B">
        <w:t xml:space="preserve">езультатов. </w:t>
      </w:r>
    </w:p>
    <w:p w:rsidR="00946C06" w:rsidRDefault="0076301B" w:rsidP="0076301B">
      <w:pPr>
        <w:pStyle w:val="a3"/>
        <w:spacing w:line="331" w:lineRule="auto"/>
        <w:ind w:right="-1" w:hanging="709"/>
      </w:pPr>
      <w:r>
        <w:t xml:space="preserve">Возможно проведение </w:t>
      </w:r>
      <w:r w:rsidR="00946C06">
        <w:t>комплексных работ</w:t>
      </w:r>
    </w:p>
    <w:p w:rsidR="00946C06" w:rsidRDefault="00946C06" w:rsidP="00946C06">
      <w:pPr>
        <w:pStyle w:val="a3"/>
        <w:rPr>
          <w:sz w:val="16"/>
        </w:rPr>
      </w:pPr>
    </w:p>
    <w:p w:rsidR="00946C06" w:rsidRDefault="00946C06" w:rsidP="00946C06">
      <w:pPr>
        <w:pStyle w:val="a3"/>
        <w:rPr>
          <w:sz w:val="16"/>
        </w:rPr>
      </w:pPr>
    </w:p>
    <w:p w:rsidR="00946C06" w:rsidRDefault="00946C06" w:rsidP="00946C06">
      <w:pPr>
        <w:pStyle w:val="a3"/>
        <w:rPr>
          <w:sz w:val="16"/>
        </w:rPr>
      </w:pPr>
    </w:p>
    <w:p w:rsidR="00946C06" w:rsidRDefault="00946C06" w:rsidP="00946C06">
      <w:pPr>
        <w:pStyle w:val="a3"/>
        <w:rPr>
          <w:sz w:val="16"/>
        </w:rPr>
      </w:pPr>
    </w:p>
    <w:p w:rsidR="00946C06" w:rsidRDefault="00946C06" w:rsidP="00946C06">
      <w:pPr>
        <w:pStyle w:val="a3"/>
        <w:rPr>
          <w:sz w:val="16"/>
        </w:rPr>
      </w:pPr>
    </w:p>
    <w:p w:rsidR="00946C06" w:rsidRDefault="00946C06" w:rsidP="00946C06">
      <w:pPr>
        <w:pStyle w:val="a3"/>
        <w:rPr>
          <w:sz w:val="16"/>
        </w:rPr>
      </w:pPr>
    </w:p>
    <w:p w:rsidR="00946C06" w:rsidRDefault="00946C06" w:rsidP="00946C06">
      <w:pPr>
        <w:pStyle w:val="a3"/>
        <w:rPr>
          <w:sz w:val="16"/>
        </w:rPr>
      </w:pPr>
    </w:p>
    <w:p w:rsidR="00946C06" w:rsidRDefault="00946C06" w:rsidP="00946C06">
      <w:pPr>
        <w:pStyle w:val="a3"/>
        <w:rPr>
          <w:sz w:val="16"/>
        </w:rPr>
      </w:pPr>
    </w:p>
    <w:p w:rsidR="00946C06" w:rsidRDefault="00946C06" w:rsidP="00946C06">
      <w:pPr>
        <w:pStyle w:val="a3"/>
        <w:rPr>
          <w:sz w:val="16"/>
        </w:rPr>
      </w:pPr>
    </w:p>
    <w:p w:rsidR="00946C06" w:rsidRDefault="00946C06" w:rsidP="00946C06">
      <w:pPr>
        <w:pStyle w:val="a3"/>
        <w:rPr>
          <w:sz w:val="16"/>
        </w:rPr>
      </w:pPr>
    </w:p>
    <w:p w:rsidR="00946C06" w:rsidRDefault="00946C06" w:rsidP="00946C06">
      <w:pPr>
        <w:pStyle w:val="a3"/>
        <w:rPr>
          <w:sz w:val="16"/>
        </w:rPr>
      </w:pPr>
    </w:p>
    <w:p w:rsidR="00946C06" w:rsidRDefault="00946C06" w:rsidP="00946C06">
      <w:pPr>
        <w:pStyle w:val="a3"/>
        <w:rPr>
          <w:sz w:val="16"/>
        </w:rPr>
      </w:pPr>
    </w:p>
    <w:p w:rsidR="00946C06" w:rsidRDefault="00946C06" w:rsidP="00946C06">
      <w:pPr>
        <w:pStyle w:val="a3"/>
        <w:rPr>
          <w:sz w:val="16"/>
        </w:rPr>
      </w:pPr>
    </w:p>
    <w:p w:rsidR="00946C06" w:rsidRDefault="00946C06" w:rsidP="00946C06">
      <w:pPr>
        <w:pStyle w:val="a3"/>
        <w:rPr>
          <w:sz w:val="16"/>
        </w:rPr>
      </w:pPr>
    </w:p>
    <w:p w:rsidR="00946C06" w:rsidRDefault="00946C06" w:rsidP="00946C06">
      <w:pPr>
        <w:pStyle w:val="a3"/>
        <w:rPr>
          <w:sz w:val="16"/>
        </w:rPr>
      </w:pPr>
    </w:p>
    <w:p w:rsidR="00946C06" w:rsidRDefault="00946C06" w:rsidP="00946C06">
      <w:pPr>
        <w:pStyle w:val="a3"/>
        <w:rPr>
          <w:sz w:val="16"/>
        </w:rPr>
      </w:pPr>
    </w:p>
    <w:p w:rsidR="00946C06" w:rsidRDefault="00946C06" w:rsidP="00946C06">
      <w:pPr>
        <w:pStyle w:val="a3"/>
        <w:rPr>
          <w:sz w:val="16"/>
        </w:rPr>
      </w:pPr>
    </w:p>
    <w:p w:rsidR="00946C06" w:rsidRDefault="00946C06" w:rsidP="00946C06">
      <w:pPr>
        <w:pStyle w:val="a3"/>
        <w:rPr>
          <w:sz w:val="16"/>
        </w:rPr>
      </w:pPr>
    </w:p>
    <w:p w:rsidR="00946C06" w:rsidRDefault="00946C06" w:rsidP="00946C06">
      <w:pPr>
        <w:pStyle w:val="a3"/>
        <w:rPr>
          <w:sz w:val="16"/>
        </w:rPr>
      </w:pPr>
    </w:p>
    <w:p w:rsidR="00946C06" w:rsidRDefault="00946C06" w:rsidP="00946C06">
      <w:pPr>
        <w:pStyle w:val="a3"/>
        <w:rPr>
          <w:sz w:val="16"/>
        </w:rPr>
      </w:pPr>
    </w:p>
    <w:p w:rsidR="00946C06" w:rsidRDefault="00946C06" w:rsidP="006A5C9A">
      <w:pPr>
        <w:tabs>
          <w:tab w:val="left" w:pos="768"/>
        </w:tabs>
      </w:pPr>
    </w:p>
    <w:sectPr w:rsidR="00946C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71BB" w:rsidRDefault="003771BB">
      <w:r>
        <w:separator/>
      </w:r>
    </w:p>
  </w:endnote>
  <w:endnote w:type="continuationSeparator" w:id="0">
    <w:p w:rsidR="003771BB" w:rsidRDefault="00377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2AB1" w:rsidRDefault="002B51A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97B46A5" wp14:editId="69521436">
              <wp:simplePos x="0" y="0"/>
              <wp:positionH relativeFrom="page">
                <wp:posOffset>241300</wp:posOffset>
              </wp:positionH>
              <wp:positionV relativeFrom="page">
                <wp:posOffset>10360631</wp:posOffset>
              </wp:positionV>
              <wp:extent cx="4161790" cy="2787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6179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52AB1" w:rsidRDefault="003771BB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7B46A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9pt;margin-top:815.8pt;width:327.7pt;height:21.9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" filled="f" stroked="f">
              <v:path arrowok="t"/>
              <v:textbox inset="0,0,0,0">
                <w:txbxContent>
                  <w:p w:rsidR="00952AB1" w:rsidRDefault="003771BB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71BB" w:rsidRDefault="003771BB">
      <w:r>
        <w:separator/>
      </w:r>
    </w:p>
  </w:footnote>
  <w:footnote w:type="continuationSeparator" w:id="0">
    <w:p w:rsidR="003771BB" w:rsidRDefault="003771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1A24E0"/>
    <w:multiLevelType w:val="hybridMultilevel"/>
    <w:tmpl w:val="DBDC4ABA"/>
    <w:lvl w:ilvl="0" w:tplc="2BE44004">
      <w:numFmt w:val="bullet"/>
      <w:lvlText w:val="-"/>
      <w:lvlJc w:val="left"/>
      <w:pPr>
        <w:ind w:left="1277" w:hanging="284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F0058D8">
      <w:numFmt w:val="bullet"/>
      <w:lvlText w:val="•"/>
      <w:lvlJc w:val="left"/>
      <w:pPr>
        <w:ind w:left="2343" w:hanging="284"/>
      </w:pPr>
      <w:rPr>
        <w:rFonts w:hint="default"/>
        <w:lang w:val="ru-RU" w:eastAsia="en-US" w:bidi="ar-SA"/>
      </w:rPr>
    </w:lvl>
    <w:lvl w:ilvl="2" w:tplc="D62A8734">
      <w:numFmt w:val="bullet"/>
      <w:lvlText w:val="•"/>
      <w:lvlJc w:val="left"/>
      <w:pPr>
        <w:ind w:left="3406" w:hanging="284"/>
      </w:pPr>
      <w:rPr>
        <w:rFonts w:hint="default"/>
        <w:lang w:val="ru-RU" w:eastAsia="en-US" w:bidi="ar-SA"/>
      </w:rPr>
    </w:lvl>
    <w:lvl w:ilvl="3" w:tplc="3B9E7244">
      <w:numFmt w:val="bullet"/>
      <w:lvlText w:val="•"/>
      <w:lvlJc w:val="left"/>
      <w:pPr>
        <w:ind w:left="4469" w:hanging="284"/>
      </w:pPr>
      <w:rPr>
        <w:rFonts w:hint="default"/>
        <w:lang w:val="ru-RU" w:eastAsia="en-US" w:bidi="ar-SA"/>
      </w:rPr>
    </w:lvl>
    <w:lvl w:ilvl="4" w:tplc="2F3A0ACE">
      <w:numFmt w:val="bullet"/>
      <w:lvlText w:val="•"/>
      <w:lvlJc w:val="left"/>
      <w:pPr>
        <w:ind w:left="5532" w:hanging="284"/>
      </w:pPr>
      <w:rPr>
        <w:rFonts w:hint="default"/>
        <w:lang w:val="ru-RU" w:eastAsia="en-US" w:bidi="ar-SA"/>
      </w:rPr>
    </w:lvl>
    <w:lvl w:ilvl="5" w:tplc="E5AC90BC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6" w:tplc="FD74EFF8">
      <w:numFmt w:val="bullet"/>
      <w:lvlText w:val="•"/>
      <w:lvlJc w:val="left"/>
      <w:pPr>
        <w:ind w:left="7658" w:hanging="284"/>
      </w:pPr>
      <w:rPr>
        <w:rFonts w:hint="default"/>
        <w:lang w:val="ru-RU" w:eastAsia="en-US" w:bidi="ar-SA"/>
      </w:rPr>
    </w:lvl>
    <w:lvl w:ilvl="7" w:tplc="A51CB10C">
      <w:numFmt w:val="bullet"/>
      <w:lvlText w:val="•"/>
      <w:lvlJc w:val="left"/>
      <w:pPr>
        <w:ind w:left="8721" w:hanging="284"/>
      </w:pPr>
      <w:rPr>
        <w:rFonts w:hint="default"/>
        <w:lang w:val="ru-RU" w:eastAsia="en-US" w:bidi="ar-SA"/>
      </w:rPr>
    </w:lvl>
    <w:lvl w:ilvl="8" w:tplc="BAECA37E">
      <w:numFmt w:val="bullet"/>
      <w:lvlText w:val="•"/>
      <w:lvlJc w:val="left"/>
      <w:pPr>
        <w:ind w:left="9784" w:hanging="28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351"/>
    <w:rsid w:val="00206351"/>
    <w:rsid w:val="00233657"/>
    <w:rsid w:val="00233B96"/>
    <w:rsid w:val="00266D27"/>
    <w:rsid w:val="002B51A7"/>
    <w:rsid w:val="003771BB"/>
    <w:rsid w:val="005D6FD3"/>
    <w:rsid w:val="006A5C9A"/>
    <w:rsid w:val="00731651"/>
    <w:rsid w:val="0076301B"/>
    <w:rsid w:val="007F1071"/>
    <w:rsid w:val="008D1F37"/>
    <w:rsid w:val="00946C06"/>
    <w:rsid w:val="00960615"/>
    <w:rsid w:val="009C5561"/>
    <w:rsid w:val="00A74726"/>
    <w:rsid w:val="00AA7373"/>
    <w:rsid w:val="00B844E9"/>
    <w:rsid w:val="00CA2922"/>
    <w:rsid w:val="00F36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CF723"/>
  <w15:chartTrackingRefBased/>
  <w15:docId w15:val="{31C289AF-7236-47CF-89C1-B8433FF75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36B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F36B7C"/>
    <w:pPr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36B7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36B7C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F36B7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8D1F37"/>
    <w:pPr>
      <w:ind w:left="1276" w:hanging="283"/>
    </w:pPr>
  </w:style>
  <w:style w:type="table" w:customStyle="1" w:styleId="TableNormal">
    <w:name w:val="Table Normal"/>
    <w:uiPriority w:val="2"/>
    <w:semiHidden/>
    <w:unhideWhenUsed/>
    <w:qFormat/>
    <w:rsid w:val="006A5C9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A5C9A"/>
  </w:style>
  <w:style w:type="table" w:styleId="a6">
    <w:name w:val="Table Grid"/>
    <w:basedOn w:val="a1"/>
    <w:uiPriority w:val="39"/>
    <w:rsid w:val="006A5C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7F107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1071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unhideWhenUsed/>
    <w:rsid w:val="007F107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1071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7</Pages>
  <Words>1418</Words>
  <Characters>8085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13</cp:revision>
  <dcterms:created xsi:type="dcterms:W3CDTF">2025-09-12T11:22:00Z</dcterms:created>
  <dcterms:modified xsi:type="dcterms:W3CDTF">2025-10-20T06:20:00Z</dcterms:modified>
</cp:coreProperties>
</file>