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44EF4B" w14:textId="77777777" w:rsidR="00490352" w:rsidRPr="00F72538" w:rsidRDefault="00F72538" w:rsidP="00F725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72538">
        <w:rPr>
          <w:rFonts w:ascii="Times New Roman" w:hAnsi="Times New Roman" w:cs="Times New Roman"/>
          <w:b/>
          <w:sz w:val="28"/>
          <w:szCs w:val="28"/>
        </w:rPr>
        <w:t>Наименование мероприятий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20"/>
        <w:gridCol w:w="2276"/>
      </w:tblGrid>
      <w:tr w:rsidR="00F72538" w:rsidRPr="00F72538" w14:paraId="66627AD2" w14:textId="77777777" w:rsidTr="00F72538">
        <w:tc>
          <w:tcPr>
            <w:tcW w:w="675" w:type="dxa"/>
          </w:tcPr>
          <w:p w14:paraId="0C9CDD0D" w14:textId="77777777" w:rsidR="00F72538" w:rsidRPr="00F72538" w:rsidRDefault="00F72538" w:rsidP="00F7253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№ п/п</w:t>
            </w:r>
          </w:p>
        </w:tc>
        <w:tc>
          <w:tcPr>
            <w:tcW w:w="6620" w:type="dxa"/>
          </w:tcPr>
          <w:p w14:paraId="78D8F62A" w14:textId="77777777" w:rsidR="00F72538" w:rsidRPr="00F72538" w:rsidRDefault="00F72538" w:rsidP="00F7253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2538">
              <w:rPr>
                <w:rFonts w:ascii="Times New Roman" w:hAnsi="Times New Roman" w:cs="Times New Roman"/>
                <w:i/>
                <w:sz w:val="28"/>
                <w:szCs w:val="28"/>
              </w:rPr>
              <w:t>Название</w:t>
            </w:r>
          </w:p>
        </w:tc>
        <w:tc>
          <w:tcPr>
            <w:tcW w:w="2276" w:type="dxa"/>
          </w:tcPr>
          <w:p w14:paraId="36689D2C" w14:textId="77777777" w:rsidR="00F72538" w:rsidRPr="00F72538" w:rsidRDefault="00F72538" w:rsidP="00F7253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2538">
              <w:rPr>
                <w:rFonts w:ascii="Times New Roman" w:hAnsi="Times New Roman" w:cs="Times New Roman"/>
                <w:i/>
                <w:sz w:val="28"/>
                <w:szCs w:val="28"/>
              </w:rPr>
              <w:t>Дата и время по согласованию</w:t>
            </w:r>
          </w:p>
        </w:tc>
      </w:tr>
      <w:tr w:rsidR="006B11E0" w:rsidRPr="00F72538" w14:paraId="2EF40042" w14:textId="77777777" w:rsidTr="00F72538">
        <w:tc>
          <w:tcPr>
            <w:tcW w:w="675" w:type="dxa"/>
          </w:tcPr>
          <w:p w14:paraId="6B0EC252" w14:textId="77777777" w:rsidR="006B11E0" w:rsidRPr="00F72538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0" w:type="dxa"/>
          </w:tcPr>
          <w:p w14:paraId="3041C38B" w14:textId="77777777" w:rsidR="006B11E0" w:rsidRPr="00F72538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Стрелка Васильевского острова – торговые ворота Санкт-Петербурга</w:t>
            </w:r>
          </w:p>
        </w:tc>
        <w:tc>
          <w:tcPr>
            <w:tcW w:w="2276" w:type="dxa"/>
            <w:vMerge w:val="restart"/>
          </w:tcPr>
          <w:p w14:paraId="65F779CB" w14:textId="77777777" w:rsidR="006B11E0" w:rsidRDefault="006B11E0" w:rsidP="00F72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0859D4" w14:textId="77777777" w:rsidR="006B11E0" w:rsidRDefault="006B11E0" w:rsidP="00F72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6B083B" w14:textId="77777777" w:rsidR="006B11E0" w:rsidRDefault="006B11E0" w:rsidP="00F72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27C70E" w14:textId="77777777" w:rsidR="006B11E0" w:rsidRDefault="006B11E0" w:rsidP="00F72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0C353B" w14:textId="77777777" w:rsidR="006B11E0" w:rsidRDefault="006B11E0" w:rsidP="00F72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630DC5" w14:textId="77777777" w:rsidR="006B11E0" w:rsidRDefault="006B11E0" w:rsidP="00F72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429A3" w14:textId="77777777" w:rsidR="006B11E0" w:rsidRDefault="006B11E0" w:rsidP="00F72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8E41C8" w14:textId="77777777" w:rsidR="006B11E0" w:rsidRDefault="006B11E0" w:rsidP="00F72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E8142" w14:textId="77777777" w:rsidR="006B11E0" w:rsidRDefault="006B11E0" w:rsidP="00F72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16E29" w14:textId="77777777" w:rsidR="006B11E0" w:rsidRDefault="006B11E0" w:rsidP="00F72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5BE2AD" w14:textId="77777777" w:rsidR="006B11E0" w:rsidRDefault="006B11E0" w:rsidP="00F72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13E123" w14:textId="77777777" w:rsidR="006B11E0" w:rsidRDefault="006B11E0" w:rsidP="00F72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B0D0D6" w14:textId="77777777" w:rsidR="006B11E0" w:rsidRDefault="006B11E0" w:rsidP="00F72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6BDF8" w14:textId="77777777" w:rsidR="006B11E0" w:rsidRDefault="006B11E0" w:rsidP="00F72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96B6FA" w14:textId="77777777" w:rsidR="006B11E0" w:rsidRDefault="006B11E0" w:rsidP="00F72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5B9466" w14:textId="77777777" w:rsidR="006B11E0" w:rsidRDefault="006B11E0" w:rsidP="00F72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DE1987" w14:textId="77777777" w:rsidR="006B11E0" w:rsidRDefault="006B11E0" w:rsidP="00F72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12A87D" w14:textId="77777777" w:rsidR="006B11E0" w:rsidRDefault="006B11E0" w:rsidP="00F72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1C6048" w14:textId="77777777" w:rsidR="006B11E0" w:rsidRDefault="006B11E0" w:rsidP="00F72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46737" w14:textId="77777777" w:rsidR="006B11E0" w:rsidRDefault="006B11E0" w:rsidP="00F72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486267" w14:textId="7CA65A55" w:rsidR="006B11E0" w:rsidRPr="00F72538" w:rsidRDefault="006B11E0" w:rsidP="00F72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по согласованию</w:t>
            </w:r>
          </w:p>
        </w:tc>
      </w:tr>
      <w:tr w:rsidR="006B11E0" w:rsidRPr="00F72538" w14:paraId="4C1677D5" w14:textId="77777777" w:rsidTr="00F72538">
        <w:tc>
          <w:tcPr>
            <w:tcW w:w="675" w:type="dxa"/>
          </w:tcPr>
          <w:p w14:paraId="61BAB1AD" w14:textId="77777777" w:rsidR="006B11E0" w:rsidRPr="00F72538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0" w:type="dxa"/>
          </w:tcPr>
          <w:p w14:paraId="523F218C" w14:textId="77777777" w:rsidR="006B11E0" w:rsidRPr="00F72538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Петербург Достоевского</w:t>
            </w:r>
          </w:p>
        </w:tc>
        <w:tc>
          <w:tcPr>
            <w:tcW w:w="2276" w:type="dxa"/>
            <w:vMerge/>
          </w:tcPr>
          <w:p w14:paraId="5AF6E0AF" w14:textId="77777777" w:rsidR="006B11E0" w:rsidRPr="00F72538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1E0" w:rsidRPr="00F72538" w14:paraId="6069D102" w14:textId="77777777" w:rsidTr="00F72538">
        <w:tc>
          <w:tcPr>
            <w:tcW w:w="675" w:type="dxa"/>
          </w:tcPr>
          <w:p w14:paraId="1500138D" w14:textId="77777777" w:rsidR="006B11E0" w:rsidRPr="00F72538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20" w:type="dxa"/>
          </w:tcPr>
          <w:p w14:paraId="3EFAD4A6" w14:textId="77777777" w:rsidR="006B11E0" w:rsidRPr="00F72538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Мифы и легенды Северной столицы</w:t>
            </w:r>
          </w:p>
        </w:tc>
        <w:tc>
          <w:tcPr>
            <w:tcW w:w="2276" w:type="dxa"/>
            <w:vMerge/>
          </w:tcPr>
          <w:p w14:paraId="37BCC8A2" w14:textId="77777777" w:rsidR="006B11E0" w:rsidRPr="00F72538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1E0" w:rsidRPr="00F72538" w14:paraId="4CCDC029" w14:textId="77777777" w:rsidTr="00F72538">
        <w:tc>
          <w:tcPr>
            <w:tcW w:w="675" w:type="dxa"/>
          </w:tcPr>
          <w:p w14:paraId="5684119E" w14:textId="77777777" w:rsidR="006B11E0" w:rsidRPr="00F72538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20" w:type="dxa"/>
          </w:tcPr>
          <w:p w14:paraId="23A4B6B6" w14:textId="77777777" w:rsidR="006B11E0" w:rsidRPr="00F72538" w:rsidRDefault="006B11E0" w:rsidP="00124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Таинственные сфинксы Северной Пальмиры</w:t>
            </w:r>
          </w:p>
        </w:tc>
        <w:tc>
          <w:tcPr>
            <w:tcW w:w="2276" w:type="dxa"/>
            <w:vMerge/>
          </w:tcPr>
          <w:p w14:paraId="01023592" w14:textId="77777777" w:rsidR="006B11E0" w:rsidRPr="00F72538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1E0" w:rsidRPr="00F72538" w14:paraId="7ECD4091" w14:textId="77777777" w:rsidTr="00F72538">
        <w:tc>
          <w:tcPr>
            <w:tcW w:w="675" w:type="dxa"/>
          </w:tcPr>
          <w:p w14:paraId="0C51BF7D" w14:textId="77777777" w:rsidR="006B11E0" w:rsidRPr="00F72538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20" w:type="dxa"/>
          </w:tcPr>
          <w:p w14:paraId="372BCE24" w14:textId="77777777" w:rsidR="006B11E0" w:rsidRPr="00F72538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Национальное разнообразие города</w:t>
            </w:r>
          </w:p>
        </w:tc>
        <w:tc>
          <w:tcPr>
            <w:tcW w:w="2276" w:type="dxa"/>
            <w:vMerge/>
          </w:tcPr>
          <w:p w14:paraId="2690099B" w14:textId="77777777" w:rsidR="006B11E0" w:rsidRPr="00F72538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1E0" w:rsidRPr="00F72538" w14:paraId="6B11439F" w14:textId="77777777" w:rsidTr="00F72538">
        <w:tc>
          <w:tcPr>
            <w:tcW w:w="675" w:type="dxa"/>
          </w:tcPr>
          <w:p w14:paraId="233302E6" w14:textId="77777777" w:rsidR="006B11E0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20" w:type="dxa"/>
          </w:tcPr>
          <w:p w14:paraId="7702EDB8" w14:textId="77777777" w:rsidR="006B11E0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Визитная карточка города на Неве - мосты</w:t>
            </w:r>
          </w:p>
        </w:tc>
        <w:tc>
          <w:tcPr>
            <w:tcW w:w="2276" w:type="dxa"/>
            <w:vMerge/>
          </w:tcPr>
          <w:p w14:paraId="4666A694" w14:textId="77777777" w:rsidR="006B11E0" w:rsidRPr="00F72538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1E0" w:rsidRPr="00F72538" w14:paraId="318F7A77" w14:textId="77777777" w:rsidTr="00F72538">
        <w:tc>
          <w:tcPr>
            <w:tcW w:w="675" w:type="dxa"/>
          </w:tcPr>
          <w:p w14:paraId="105C0C06" w14:textId="77777777" w:rsidR="006B11E0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20" w:type="dxa"/>
          </w:tcPr>
          <w:p w14:paraId="3645ECF7" w14:textId="77777777" w:rsidR="006B11E0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Петербург: пять вокзалов</w:t>
            </w:r>
          </w:p>
        </w:tc>
        <w:tc>
          <w:tcPr>
            <w:tcW w:w="2276" w:type="dxa"/>
            <w:vMerge/>
          </w:tcPr>
          <w:p w14:paraId="33A08EB5" w14:textId="77777777" w:rsidR="006B11E0" w:rsidRPr="00F72538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1E0" w:rsidRPr="00F72538" w14:paraId="0B2173BD" w14:textId="77777777" w:rsidTr="00F72538">
        <w:tc>
          <w:tcPr>
            <w:tcW w:w="675" w:type="dxa"/>
          </w:tcPr>
          <w:p w14:paraId="6859F05C" w14:textId="77777777" w:rsidR="006B11E0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20" w:type="dxa"/>
          </w:tcPr>
          <w:p w14:paraId="5D66DE0D" w14:textId="77777777" w:rsidR="006B11E0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кошек и котов</w:t>
            </w:r>
          </w:p>
        </w:tc>
        <w:tc>
          <w:tcPr>
            <w:tcW w:w="2276" w:type="dxa"/>
            <w:vMerge/>
          </w:tcPr>
          <w:p w14:paraId="4E617063" w14:textId="77777777" w:rsidR="006B11E0" w:rsidRPr="00F72538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1E0" w:rsidRPr="00F72538" w14:paraId="37FF3008" w14:textId="77777777" w:rsidTr="00F72538">
        <w:tc>
          <w:tcPr>
            <w:tcW w:w="675" w:type="dxa"/>
          </w:tcPr>
          <w:p w14:paraId="1D61D11C" w14:textId="77777777" w:rsidR="006B11E0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20" w:type="dxa"/>
          </w:tcPr>
          <w:p w14:paraId="4C9FE288" w14:textId="63915B85" w:rsidR="006B11E0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Михайловский (инженерный) замок</w:t>
            </w:r>
          </w:p>
        </w:tc>
        <w:tc>
          <w:tcPr>
            <w:tcW w:w="2276" w:type="dxa"/>
            <w:vMerge/>
          </w:tcPr>
          <w:p w14:paraId="2CC26090" w14:textId="77777777" w:rsidR="006B11E0" w:rsidRPr="00F72538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1E0" w:rsidRPr="00F72538" w14:paraId="28029B34" w14:textId="77777777" w:rsidTr="00F72538">
        <w:tc>
          <w:tcPr>
            <w:tcW w:w="675" w:type="dxa"/>
          </w:tcPr>
          <w:p w14:paraId="53E273D4" w14:textId="77777777" w:rsidR="006B11E0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20" w:type="dxa"/>
          </w:tcPr>
          <w:p w14:paraId="31826C73" w14:textId="77777777" w:rsidR="006B11E0" w:rsidRDefault="006B11E0" w:rsidP="00F25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Загадочный Эрмитаж </w:t>
            </w:r>
          </w:p>
        </w:tc>
        <w:tc>
          <w:tcPr>
            <w:tcW w:w="2276" w:type="dxa"/>
            <w:vMerge/>
          </w:tcPr>
          <w:p w14:paraId="738748D9" w14:textId="77777777" w:rsidR="006B11E0" w:rsidRPr="00F72538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1E0" w:rsidRPr="00F72538" w14:paraId="35864881" w14:textId="77777777" w:rsidTr="00F72538">
        <w:tc>
          <w:tcPr>
            <w:tcW w:w="675" w:type="dxa"/>
          </w:tcPr>
          <w:p w14:paraId="0708E2CD" w14:textId="77777777" w:rsidR="006B11E0" w:rsidRPr="0012481F" w:rsidRDefault="006B11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620" w:type="dxa"/>
          </w:tcPr>
          <w:p w14:paraId="7AF17BD4" w14:textId="77777777" w:rsidR="006B11E0" w:rsidRPr="0012481F" w:rsidRDefault="006B11E0" w:rsidP="00F25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по современным музеям Санкт-Петербурга</w:t>
            </w:r>
          </w:p>
        </w:tc>
        <w:tc>
          <w:tcPr>
            <w:tcW w:w="2276" w:type="dxa"/>
            <w:vMerge/>
          </w:tcPr>
          <w:p w14:paraId="1D287E69" w14:textId="77777777" w:rsidR="006B11E0" w:rsidRPr="00F72538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1E0" w:rsidRPr="00F72538" w14:paraId="442FEF5D" w14:textId="77777777" w:rsidTr="00F72538">
        <w:tc>
          <w:tcPr>
            <w:tcW w:w="675" w:type="dxa"/>
          </w:tcPr>
          <w:p w14:paraId="7B9845D7" w14:textId="77777777" w:rsidR="006B11E0" w:rsidRPr="0012481F" w:rsidRDefault="006B11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6620" w:type="dxa"/>
          </w:tcPr>
          <w:p w14:paraId="1BBC462A" w14:textId="77777777" w:rsidR="006B11E0" w:rsidRDefault="006B11E0" w:rsidP="00F25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Школьники Петербурга два века назад</w:t>
            </w:r>
          </w:p>
        </w:tc>
        <w:tc>
          <w:tcPr>
            <w:tcW w:w="2276" w:type="dxa"/>
            <w:vMerge/>
          </w:tcPr>
          <w:p w14:paraId="20DC72E1" w14:textId="77777777" w:rsidR="006B11E0" w:rsidRPr="00F72538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1E0" w:rsidRPr="00F72538" w14:paraId="2ADD7B29" w14:textId="77777777" w:rsidTr="00F72538">
        <w:tc>
          <w:tcPr>
            <w:tcW w:w="675" w:type="dxa"/>
          </w:tcPr>
          <w:p w14:paraId="1090C70E" w14:textId="388D2D97" w:rsidR="006B11E0" w:rsidRPr="009A02E3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20" w:type="dxa"/>
          </w:tcPr>
          <w:p w14:paraId="1D312101" w14:textId="77777777" w:rsidR="006B11E0" w:rsidRDefault="006B11E0" w:rsidP="00124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Великие женщины северного города</w:t>
            </w:r>
          </w:p>
        </w:tc>
        <w:tc>
          <w:tcPr>
            <w:tcW w:w="2276" w:type="dxa"/>
            <w:vMerge/>
          </w:tcPr>
          <w:p w14:paraId="00CBF0B2" w14:textId="77777777" w:rsidR="006B11E0" w:rsidRPr="00F72538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1E0" w:rsidRPr="00F72538" w14:paraId="1A173F20" w14:textId="77777777" w:rsidTr="00F72538">
        <w:tc>
          <w:tcPr>
            <w:tcW w:w="675" w:type="dxa"/>
          </w:tcPr>
          <w:p w14:paraId="741FDFD0" w14:textId="6BB46DD0" w:rsidR="006B11E0" w:rsidRPr="003173A3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20" w:type="dxa"/>
          </w:tcPr>
          <w:p w14:paraId="05DA1465" w14:textId="77777777" w:rsidR="006B11E0" w:rsidRPr="00687EBE" w:rsidRDefault="006B11E0" w:rsidP="00B2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Читающий Петербург. Библиотеки города</w:t>
            </w:r>
          </w:p>
        </w:tc>
        <w:tc>
          <w:tcPr>
            <w:tcW w:w="2276" w:type="dxa"/>
            <w:vMerge/>
          </w:tcPr>
          <w:p w14:paraId="1A4D147A" w14:textId="77777777" w:rsidR="006B11E0" w:rsidRPr="00F72538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1E0" w:rsidRPr="00F72538" w14:paraId="0BD2E5ED" w14:textId="77777777" w:rsidTr="00F72538">
        <w:tc>
          <w:tcPr>
            <w:tcW w:w="675" w:type="dxa"/>
          </w:tcPr>
          <w:p w14:paraId="08DD67F3" w14:textId="71006E85" w:rsidR="006B11E0" w:rsidRPr="003173A3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20" w:type="dxa"/>
          </w:tcPr>
          <w:p w14:paraId="30E98708" w14:textId="77777777" w:rsidR="006B11E0" w:rsidRPr="00DC4184" w:rsidRDefault="006B11E0" w:rsidP="00B2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Петербург Блока</w:t>
            </w:r>
          </w:p>
        </w:tc>
        <w:tc>
          <w:tcPr>
            <w:tcW w:w="2276" w:type="dxa"/>
            <w:vMerge/>
          </w:tcPr>
          <w:p w14:paraId="09EE08C3" w14:textId="77777777" w:rsidR="006B11E0" w:rsidRPr="00F72538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1E0" w:rsidRPr="00F72538" w14:paraId="7B25EF9D" w14:textId="77777777" w:rsidTr="00F72538">
        <w:tc>
          <w:tcPr>
            <w:tcW w:w="675" w:type="dxa"/>
          </w:tcPr>
          <w:p w14:paraId="34CB7AB5" w14:textId="11697948" w:rsidR="006B11E0" w:rsidRPr="003173A3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20" w:type="dxa"/>
          </w:tcPr>
          <w:p w14:paraId="7D2F41C6" w14:textId="77777777" w:rsidR="006B11E0" w:rsidRDefault="006B11E0" w:rsidP="00B2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Существующие и исчезнувшие реки и каналы</w:t>
            </w:r>
          </w:p>
        </w:tc>
        <w:tc>
          <w:tcPr>
            <w:tcW w:w="2276" w:type="dxa"/>
            <w:vMerge/>
          </w:tcPr>
          <w:p w14:paraId="18FB48D6" w14:textId="77777777" w:rsidR="006B11E0" w:rsidRPr="00F72538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1E0" w:rsidRPr="00F72538" w14:paraId="206720E1" w14:textId="77777777" w:rsidTr="00F72538">
        <w:tc>
          <w:tcPr>
            <w:tcW w:w="675" w:type="dxa"/>
          </w:tcPr>
          <w:p w14:paraId="79664AE0" w14:textId="40692223" w:rsidR="006B11E0" w:rsidRPr="003173A3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20" w:type="dxa"/>
          </w:tcPr>
          <w:p w14:paraId="6453627E" w14:textId="77777777" w:rsidR="006B11E0" w:rsidRDefault="006B11E0" w:rsidP="00DC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84">
              <w:rPr>
                <w:rFonts w:ascii="Times New Roman" w:hAnsi="Times New Roman" w:cs="Times New Roman"/>
                <w:sz w:val="24"/>
                <w:szCs w:val="24"/>
              </w:rPr>
              <w:t xml:space="preserve">Знаменитые и особенные улица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2276" w:type="dxa"/>
            <w:vMerge/>
          </w:tcPr>
          <w:p w14:paraId="6DF663FF" w14:textId="77777777" w:rsidR="006B11E0" w:rsidRPr="00F72538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1E0" w:rsidRPr="00F72538" w14:paraId="724951CB" w14:textId="77777777" w:rsidTr="00F72538">
        <w:tc>
          <w:tcPr>
            <w:tcW w:w="675" w:type="dxa"/>
          </w:tcPr>
          <w:p w14:paraId="2F65194D" w14:textId="2CFEF960" w:rsidR="006B11E0" w:rsidRPr="003173A3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20" w:type="dxa"/>
          </w:tcPr>
          <w:p w14:paraId="54887657" w14:textId="77777777" w:rsidR="006B11E0" w:rsidRDefault="006B11E0" w:rsidP="00B2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84">
              <w:rPr>
                <w:rFonts w:ascii="Times New Roman" w:hAnsi="Times New Roman" w:cs="Times New Roman"/>
                <w:sz w:val="24"/>
                <w:szCs w:val="24"/>
              </w:rPr>
              <w:t>Петроградская сторона: история и достопримечательности</w:t>
            </w:r>
          </w:p>
        </w:tc>
        <w:tc>
          <w:tcPr>
            <w:tcW w:w="2276" w:type="dxa"/>
            <w:vMerge/>
          </w:tcPr>
          <w:p w14:paraId="1230B981" w14:textId="77777777" w:rsidR="006B11E0" w:rsidRPr="00F72538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1E0" w:rsidRPr="00F72538" w14:paraId="63F9905A" w14:textId="77777777" w:rsidTr="00F72538">
        <w:tc>
          <w:tcPr>
            <w:tcW w:w="675" w:type="dxa"/>
          </w:tcPr>
          <w:p w14:paraId="01D3C0FA" w14:textId="5449D5B3" w:rsidR="006B11E0" w:rsidRPr="003173A3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20" w:type="dxa"/>
          </w:tcPr>
          <w:p w14:paraId="339EDD69" w14:textId="77777777" w:rsidR="006B11E0" w:rsidRPr="00DC4184" w:rsidRDefault="006B11E0" w:rsidP="00B2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 завод: прошлое и настоящее</w:t>
            </w:r>
          </w:p>
        </w:tc>
        <w:tc>
          <w:tcPr>
            <w:tcW w:w="2276" w:type="dxa"/>
            <w:vMerge/>
          </w:tcPr>
          <w:p w14:paraId="70A0CD86" w14:textId="77777777" w:rsidR="006B11E0" w:rsidRPr="00F72538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1E0" w:rsidRPr="00F72538" w14:paraId="5F28951F" w14:textId="77777777" w:rsidTr="00F72538">
        <w:tc>
          <w:tcPr>
            <w:tcW w:w="675" w:type="dxa"/>
          </w:tcPr>
          <w:p w14:paraId="7823C481" w14:textId="793E9976" w:rsidR="006B11E0" w:rsidRPr="00E3669C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20" w:type="dxa"/>
          </w:tcPr>
          <w:p w14:paraId="0F3673B7" w14:textId="77777777" w:rsidR="006B11E0" w:rsidRPr="00DC4184" w:rsidRDefault="006B11E0" w:rsidP="00B2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Васильевский остров: история, достопримечательности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факты</w:t>
            </w:r>
          </w:p>
        </w:tc>
        <w:tc>
          <w:tcPr>
            <w:tcW w:w="2276" w:type="dxa"/>
            <w:vMerge/>
          </w:tcPr>
          <w:p w14:paraId="3701E7DB" w14:textId="77777777" w:rsidR="006B11E0" w:rsidRPr="00F72538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1E0" w:rsidRPr="00F72538" w14:paraId="115AC86B" w14:textId="77777777" w:rsidTr="00F72538">
        <w:tc>
          <w:tcPr>
            <w:tcW w:w="675" w:type="dxa"/>
          </w:tcPr>
          <w:p w14:paraId="14EBA82D" w14:textId="1255E35B" w:rsidR="006B11E0" w:rsidRPr="00E3669C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20" w:type="dxa"/>
          </w:tcPr>
          <w:p w14:paraId="2F9F9553" w14:textId="77777777" w:rsidR="006B11E0" w:rsidRPr="00DC4184" w:rsidRDefault="006B11E0" w:rsidP="00B2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зоопарк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егодня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вчера</w:t>
            </w:r>
          </w:p>
        </w:tc>
        <w:tc>
          <w:tcPr>
            <w:tcW w:w="2276" w:type="dxa"/>
            <w:vMerge/>
          </w:tcPr>
          <w:p w14:paraId="183055DD" w14:textId="77777777" w:rsidR="006B11E0" w:rsidRPr="00F72538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1E0" w:rsidRPr="00F72538" w14:paraId="52A277DA" w14:textId="77777777" w:rsidTr="00F72538">
        <w:tc>
          <w:tcPr>
            <w:tcW w:w="675" w:type="dxa"/>
          </w:tcPr>
          <w:p w14:paraId="64273DF3" w14:textId="0A45B25F" w:rsidR="006B11E0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620" w:type="dxa"/>
          </w:tcPr>
          <w:p w14:paraId="508070F0" w14:textId="5FEBDC1E" w:rsidR="006B11E0" w:rsidRDefault="006B11E0" w:rsidP="00B2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Погружение в Санкт-Петербургский океанариум</w:t>
            </w:r>
          </w:p>
        </w:tc>
        <w:tc>
          <w:tcPr>
            <w:tcW w:w="2276" w:type="dxa"/>
            <w:vMerge/>
          </w:tcPr>
          <w:p w14:paraId="6A7982F9" w14:textId="77777777" w:rsidR="006B11E0" w:rsidRPr="00F72538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1E0" w:rsidRPr="00F72538" w14:paraId="7EBE580D" w14:textId="77777777" w:rsidTr="00F72538">
        <w:tc>
          <w:tcPr>
            <w:tcW w:w="675" w:type="dxa"/>
          </w:tcPr>
          <w:p w14:paraId="3DDCC787" w14:textId="4897F990" w:rsidR="006B11E0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620" w:type="dxa"/>
          </w:tcPr>
          <w:p w14:paraId="59DF5E02" w14:textId="7967C124" w:rsidR="006B11E0" w:rsidRDefault="006B11E0" w:rsidP="00B2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по паркам Петербурга: краткий обзор</w:t>
            </w:r>
          </w:p>
        </w:tc>
        <w:tc>
          <w:tcPr>
            <w:tcW w:w="2276" w:type="dxa"/>
            <w:vMerge/>
          </w:tcPr>
          <w:p w14:paraId="69265601" w14:textId="77777777" w:rsidR="006B11E0" w:rsidRPr="00F72538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1E0" w:rsidRPr="00F72538" w14:paraId="4234AB58" w14:textId="77777777" w:rsidTr="00F72538">
        <w:tc>
          <w:tcPr>
            <w:tcW w:w="675" w:type="dxa"/>
          </w:tcPr>
          <w:p w14:paraId="6744D5F1" w14:textId="0B4CA9A3" w:rsidR="006B11E0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20" w:type="dxa"/>
          </w:tcPr>
          <w:p w14:paraId="56D07C0E" w14:textId="6D447847" w:rsidR="006B11E0" w:rsidRDefault="006B11E0" w:rsidP="00B2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Праздники Северной столицы</w:t>
            </w:r>
          </w:p>
        </w:tc>
        <w:tc>
          <w:tcPr>
            <w:tcW w:w="2276" w:type="dxa"/>
            <w:vMerge/>
          </w:tcPr>
          <w:p w14:paraId="17340872" w14:textId="77777777" w:rsidR="006B11E0" w:rsidRPr="00F72538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1E0" w:rsidRPr="00F72538" w14:paraId="64891367" w14:textId="77777777" w:rsidTr="00F72538">
        <w:tc>
          <w:tcPr>
            <w:tcW w:w="675" w:type="dxa"/>
          </w:tcPr>
          <w:p w14:paraId="799E3611" w14:textId="0B08D594" w:rsidR="006B11E0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620" w:type="dxa"/>
          </w:tcPr>
          <w:p w14:paraId="458D27FB" w14:textId="3F2DFC28" w:rsidR="006B11E0" w:rsidRDefault="006B11E0" w:rsidP="00B2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Ботанический сад Петра Великого</w:t>
            </w:r>
          </w:p>
        </w:tc>
        <w:tc>
          <w:tcPr>
            <w:tcW w:w="2276" w:type="dxa"/>
            <w:vMerge/>
          </w:tcPr>
          <w:p w14:paraId="5343A11F" w14:textId="77777777" w:rsidR="006B11E0" w:rsidRPr="00F72538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1E0" w:rsidRPr="00F72538" w14:paraId="5F3E39C1" w14:textId="77777777" w:rsidTr="00F72538">
        <w:tc>
          <w:tcPr>
            <w:tcW w:w="675" w:type="dxa"/>
          </w:tcPr>
          <w:p w14:paraId="79BA3AE5" w14:textId="3DA01E79" w:rsidR="006B11E0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20" w:type="dxa"/>
          </w:tcPr>
          <w:p w14:paraId="78725348" w14:textId="5A3324EC" w:rsidR="006B11E0" w:rsidRDefault="006B11E0" w:rsidP="00B2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Атланты – могущие титаны Петербурга</w:t>
            </w:r>
          </w:p>
        </w:tc>
        <w:tc>
          <w:tcPr>
            <w:tcW w:w="2276" w:type="dxa"/>
            <w:vMerge/>
          </w:tcPr>
          <w:p w14:paraId="54F1E72B" w14:textId="77777777" w:rsidR="006B11E0" w:rsidRPr="00F72538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1E0" w:rsidRPr="00F72538" w14:paraId="1830B227" w14:textId="77777777" w:rsidTr="00F72538">
        <w:tc>
          <w:tcPr>
            <w:tcW w:w="675" w:type="dxa"/>
          </w:tcPr>
          <w:p w14:paraId="4C64DD88" w14:textId="08C8A994" w:rsidR="006B11E0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620" w:type="dxa"/>
          </w:tcPr>
          <w:p w14:paraId="549380F3" w14:textId="6EE5C228" w:rsidR="006B11E0" w:rsidRDefault="006B11E0" w:rsidP="00B2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Отец русского киндер-сюрприза: Абрикосов</w:t>
            </w:r>
          </w:p>
        </w:tc>
        <w:tc>
          <w:tcPr>
            <w:tcW w:w="2276" w:type="dxa"/>
            <w:vMerge/>
          </w:tcPr>
          <w:p w14:paraId="39C6BC40" w14:textId="77777777" w:rsidR="006B11E0" w:rsidRPr="00F72538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1E0" w:rsidRPr="00F72538" w14:paraId="0AD81BC1" w14:textId="77777777" w:rsidTr="00F72538">
        <w:tc>
          <w:tcPr>
            <w:tcW w:w="675" w:type="dxa"/>
          </w:tcPr>
          <w:p w14:paraId="1F2F3FE9" w14:textId="4728B6CC" w:rsidR="006B11E0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620" w:type="dxa"/>
          </w:tcPr>
          <w:p w14:paraId="72B39AE5" w14:textId="00A30E19" w:rsidR="006B11E0" w:rsidRDefault="006B11E0" w:rsidP="00B2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Окрестности Обуховского завода</w:t>
            </w:r>
          </w:p>
        </w:tc>
        <w:tc>
          <w:tcPr>
            <w:tcW w:w="2276" w:type="dxa"/>
            <w:vMerge/>
          </w:tcPr>
          <w:p w14:paraId="6F4A2771" w14:textId="77777777" w:rsidR="006B11E0" w:rsidRPr="00F72538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1E0" w:rsidRPr="00F72538" w14:paraId="75CF0858" w14:textId="77777777" w:rsidTr="00F72538">
        <w:tc>
          <w:tcPr>
            <w:tcW w:w="675" w:type="dxa"/>
          </w:tcPr>
          <w:p w14:paraId="1FAD7EC7" w14:textId="2276093A" w:rsidR="006B11E0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620" w:type="dxa"/>
          </w:tcPr>
          <w:p w14:paraId="5DE54C97" w14:textId="1583EBAB" w:rsidR="006B11E0" w:rsidRDefault="006B11E0" w:rsidP="00B2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Петербург Анны Ахматовой</w:t>
            </w:r>
          </w:p>
        </w:tc>
        <w:tc>
          <w:tcPr>
            <w:tcW w:w="2276" w:type="dxa"/>
            <w:vMerge/>
          </w:tcPr>
          <w:p w14:paraId="40B834D1" w14:textId="77777777" w:rsidR="006B11E0" w:rsidRPr="00F72538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1E0" w:rsidRPr="00F72538" w14:paraId="1D99D416" w14:textId="77777777" w:rsidTr="00F72538">
        <w:tc>
          <w:tcPr>
            <w:tcW w:w="675" w:type="dxa"/>
          </w:tcPr>
          <w:p w14:paraId="27C29761" w14:textId="0E0D781D" w:rsidR="006B11E0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20" w:type="dxa"/>
          </w:tcPr>
          <w:p w14:paraId="6F363B27" w14:textId="6FDB26CE" w:rsidR="006B11E0" w:rsidRDefault="006B11E0" w:rsidP="00B2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той войне незнаменитой: Советско-финляндская война 1939-1940 годов</w:t>
            </w:r>
          </w:p>
        </w:tc>
        <w:tc>
          <w:tcPr>
            <w:tcW w:w="2276" w:type="dxa"/>
            <w:vMerge/>
          </w:tcPr>
          <w:p w14:paraId="0E884A5F" w14:textId="77777777" w:rsidR="006B11E0" w:rsidRPr="00F72538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1E0" w:rsidRPr="00F72538" w14:paraId="5E1D1794" w14:textId="77777777" w:rsidTr="00F72538">
        <w:tc>
          <w:tcPr>
            <w:tcW w:w="675" w:type="dxa"/>
          </w:tcPr>
          <w:p w14:paraId="316A24F6" w14:textId="0C5BC627" w:rsidR="006B11E0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620" w:type="dxa"/>
          </w:tcPr>
          <w:p w14:paraId="5018CA75" w14:textId="0B321565" w:rsidR="006B11E0" w:rsidRDefault="006B11E0" w:rsidP="00B2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Зеленый пояс славы Ленинграда: памятники Блокады</w:t>
            </w:r>
          </w:p>
        </w:tc>
        <w:tc>
          <w:tcPr>
            <w:tcW w:w="2276" w:type="dxa"/>
            <w:vMerge/>
          </w:tcPr>
          <w:p w14:paraId="621BC338" w14:textId="77777777" w:rsidR="006B11E0" w:rsidRPr="00F72538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1E0" w:rsidRPr="00F72538" w14:paraId="23136EE1" w14:textId="77777777" w:rsidTr="00F72538">
        <w:tc>
          <w:tcPr>
            <w:tcW w:w="675" w:type="dxa"/>
          </w:tcPr>
          <w:p w14:paraId="1D1E799C" w14:textId="6102B4A1" w:rsidR="006B11E0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620" w:type="dxa"/>
          </w:tcPr>
          <w:p w14:paraId="352C1E47" w14:textId="472F7937" w:rsidR="006B11E0" w:rsidRDefault="006B11E0" w:rsidP="00B2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история и современность</w:t>
            </w:r>
          </w:p>
        </w:tc>
        <w:tc>
          <w:tcPr>
            <w:tcW w:w="2276" w:type="dxa"/>
            <w:vMerge/>
          </w:tcPr>
          <w:p w14:paraId="78926401" w14:textId="77777777" w:rsidR="006B11E0" w:rsidRPr="00F72538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1E0" w:rsidRPr="00F72538" w14:paraId="26845228" w14:textId="77777777" w:rsidTr="00F72538">
        <w:tc>
          <w:tcPr>
            <w:tcW w:w="675" w:type="dxa"/>
          </w:tcPr>
          <w:p w14:paraId="079FB495" w14:textId="6FBAD3BB" w:rsidR="006B11E0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620" w:type="dxa"/>
          </w:tcPr>
          <w:p w14:paraId="14DF7161" w14:textId="4BCA6002" w:rsidR="006B11E0" w:rsidRDefault="006B11E0" w:rsidP="00B2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Шрамы блокады: памятные места Санкт-Петербурга</w:t>
            </w:r>
          </w:p>
        </w:tc>
        <w:tc>
          <w:tcPr>
            <w:tcW w:w="2276" w:type="dxa"/>
            <w:vMerge/>
          </w:tcPr>
          <w:p w14:paraId="5B0D4105" w14:textId="77777777" w:rsidR="006B11E0" w:rsidRPr="00F72538" w:rsidRDefault="006B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C76F22" w14:textId="77777777" w:rsidR="00F72538" w:rsidRPr="00F72538" w:rsidRDefault="00F72538">
      <w:pPr>
        <w:rPr>
          <w:rFonts w:ascii="Times New Roman" w:hAnsi="Times New Roman" w:cs="Times New Roman"/>
          <w:sz w:val="24"/>
          <w:szCs w:val="24"/>
        </w:rPr>
      </w:pPr>
    </w:p>
    <w:sectPr w:rsidR="00F72538" w:rsidRPr="00F72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538"/>
    <w:rsid w:val="000C5211"/>
    <w:rsid w:val="000C74AC"/>
    <w:rsid w:val="0012481F"/>
    <w:rsid w:val="001B0060"/>
    <w:rsid w:val="00246877"/>
    <w:rsid w:val="003173A3"/>
    <w:rsid w:val="0048657E"/>
    <w:rsid w:val="00490352"/>
    <w:rsid w:val="004B18AF"/>
    <w:rsid w:val="00612169"/>
    <w:rsid w:val="00687EBE"/>
    <w:rsid w:val="006B11E0"/>
    <w:rsid w:val="007333FE"/>
    <w:rsid w:val="00841F55"/>
    <w:rsid w:val="008A6E31"/>
    <w:rsid w:val="009A02E3"/>
    <w:rsid w:val="00AE5E17"/>
    <w:rsid w:val="00B21CDF"/>
    <w:rsid w:val="00B62430"/>
    <w:rsid w:val="00CC6C22"/>
    <w:rsid w:val="00DC4184"/>
    <w:rsid w:val="00E3669C"/>
    <w:rsid w:val="00F251C0"/>
    <w:rsid w:val="00F40B87"/>
    <w:rsid w:val="00F72538"/>
    <w:rsid w:val="00F7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A9C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25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25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Санкт-Петербургский Университет Управления и Экономи</Company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Беленя Анна Олеговна</dc:creator>
  <cp:lastModifiedBy>комп8</cp:lastModifiedBy>
  <cp:revision>2</cp:revision>
  <dcterms:created xsi:type="dcterms:W3CDTF">2022-03-02T18:37:00Z</dcterms:created>
  <dcterms:modified xsi:type="dcterms:W3CDTF">2022-03-02T18:37:00Z</dcterms:modified>
</cp:coreProperties>
</file>