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BC" w:rsidRPr="002665A1" w:rsidRDefault="009A1FBC" w:rsidP="009A1FBC">
      <w:pPr>
        <w:ind w:left="720"/>
        <w:rPr>
          <w:rFonts w:ascii="Times New Roman" w:hAnsi="Times New Roman" w:cs="Times New Roman"/>
        </w:rPr>
      </w:pPr>
    </w:p>
    <w:p w:rsidR="009A1FBC" w:rsidRPr="001B556B" w:rsidRDefault="009A1FBC" w:rsidP="001B556B">
      <w:pPr>
        <w:jc w:val="center"/>
        <w:rPr>
          <w:rFonts w:ascii="Times New Roman" w:hAnsi="Times New Roman" w:cs="Times New Roman"/>
          <w:sz w:val="28"/>
          <w:szCs w:val="28"/>
        </w:rPr>
      </w:pPr>
      <w:r w:rsidRPr="001B556B">
        <w:rPr>
          <w:rFonts w:ascii="Times New Roman" w:hAnsi="Times New Roman" w:cs="Times New Roman"/>
          <w:b/>
          <w:bCs/>
          <w:sz w:val="28"/>
          <w:szCs w:val="28"/>
        </w:rPr>
        <w:t xml:space="preserve">День проведения тестирования </w:t>
      </w:r>
      <w:r w:rsidRPr="001B556B">
        <w:rPr>
          <w:rFonts w:ascii="Times New Roman" w:hAnsi="Times New Roman" w:cs="Times New Roman"/>
          <w:sz w:val="28"/>
          <w:szCs w:val="28"/>
        </w:rPr>
        <w:t xml:space="preserve">иностранных граждан и лиц без гражданства </w:t>
      </w:r>
      <w:r w:rsidRPr="001B556B">
        <w:rPr>
          <w:rFonts w:ascii="Times New Roman" w:hAnsi="Times New Roman" w:cs="Times New Roman"/>
          <w:b/>
          <w:bCs/>
          <w:sz w:val="28"/>
          <w:szCs w:val="28"/>
        </w:rPr>
        <w:t xml:space="preserve">в РТ </w:t>
      </w:r>
      <w:r w:rsidRPr="001B556B">
        <w:rPr>
          <w:rFonts w:ascii="Times New Roman" w:hAnsi="Times New Roman" w:cs="Times New Roman"/>
          <w:sz w:val="28"/>
          <w:szCs w:val="28"/>
        </w:rPr>
        <w:t xml:space="preserve">— </w:t>
      </w:r>
      <w:r w:rsidRPr="001B556B">
        <w:rPr>
          <w:rFonts w:ascii="Times New Roman" w:hAnsi="Times New Roman" w:cs="Times New Roman"/>
          <w:b/>
          <w:bCs/>
          <w:sz w:val="28"/>
          <w:szCs w:val="28"/>
        </w:rPr>
        <w:t>последняя среда каждого месяца</w:t>
      </w:r>
    </w:p>
    <w:p w:rsidR="009A1FBC" w:rsidRPr="002665A1" w:rsidRDefault="009A1FBC" w:rsidP="009A1FBC">
      <w:pPr>
        <w:rPr>
          <w:rFonts w:ascii="Times New Roman" w:hAnsi="Times New Roman" w:cs="Times New Roman"/>
          <w:b/>
          <w:bCs/>
        </w:rPr>
        <w:sectPr w:rsidR="009A1FBC" w:rsidRPr="002665A1" w:rsidSect="001B556B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bCs/>
          <w:sz w:val="28"/>
          <w:szCs w:val="28"/>
        </w:rPr>
        <w:lastRenderedPageBreak/>
        <w:t>Расписание:</w:t>
      </w:r>
      <w:r w:rsidRPr="00266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556B" w:rsidRPr="001B556B" w:rsidRDefault="009A1FBC" w:rsidP="001B556B">
      <w:pPr>
        <w:rPr>
          <w:rFonts w:ascii="Times New Roman" w:hAnsi="Times New Roman" w:cs="Times New Roman"/>
          <w:sz w:val="28"/>
          <w:szCs w:val="28"/>
          <w:u w:val="single"/>
        </w:rPr>
      </w:pPr>
      <w:r w:rsidRPr="001B556B">
        <w:rPr>
          <w:rFonts w:ascii="Times New Roman" w:hAnsi="Times New Roman" w:cs="Times New Roman"/>
          <w:sz w:val="28"/>
          <w:szCs w:val="28"/>
          <w:u w:val="single"/>
        </w:rPr>
        <w:t xml:space="preserve">30.04.2025 </w:t>
      </w:r>
      <w:r w:rsidR="001B556B" w:rsidRPr="001B556B">
        <w:rPr>
          <w:rFonts w:ascii="Times New Roman" w:hAnsi="Times New Roman" w:cs="Times New Roman"/>
          <w:sz w:val="28"/>
          <w:szCs w:val="28"/>
          <w:u w:val="single"/>
        </w:rPr>
        <w:t xml:space="preserve">,28.05.25,25.06.2025,30.07.2025,27.08.2025, </w:t>
      </w:r>
      <w:r w:rsidR="001B556B" w:rsidRPr="001B556B">
        <w:rPr>
          <w:rFonts w:ascii="Times New Roman" w:hAnsi="Times New Roman" w:cs="Times New Roman"/>
          <w:sz w:val="28"/>
          <w:szCs w:val="28"/>
          <w:u w:val="single"/>
        </w:rPr>
        <w:t xml:space="preserve">24.09.2025 </w:t>
      </w:r>
      <w:r w:rsidR="001B556B" w:rsidRPr="001B556B">
        <w:rPr>
          <w:rFonts w:ascii="Times New Roman" w:hAnsi="Times New Roman" w:cs="Times New Roman"/>
          <w:sz w:val="28"/>
          <w:szCs w:val="28"/>
          <w:u w:val="single"/>
        </w:rPr>
        <w:t xml:space="preserve">, </w:t>
      </w:r>
      <w:r w:rsidR="001B556B" w:rsidRPr="001B556B">
        <w:rPr>
          <w:rFonts w:ascii="Times New Roman" w:hAnsi="Times New Roman" w:cs="Times New Roman"/>
          <w:sz w:val="28"/>
          <w:szCs w:val="28"/>
          <w:u w:val="single"/>
        </w:rPr>
        <w:t xml:space="preserve">26.11.2025 24.12.2025 </w:t>
      </w:r>
    </w:p>
    <w:p w:rsidR="001B556B" w:rsidRPr="001B556B" w:rsidRDefault="001B556B" w:rsidP="001B556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36"/>
          <w:szCs w:val="36"/>
        </w:rPr>
        <w:t>Тестирующая организация</w:t>
      </w:r>
      <w:r w:rsidRPr="001B556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</w:p>
    <w:p w:rsidR="002665A1" w:rsidRDefault="001B556B" w:rsidP="001B556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( Советский район:</w:t>
      </w:r>
      <w:proofErr w:type="gramEnd"/>
      <w:r w:rsidRPr="001B55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Pr="001B556B">
        <w:rPr>
          <w:rFonts w:ascii="Times New Roman" w:hAnsi="Times New Roman" w:cs="Times New Roman"/>
          <w:b/>
          <w:bCs/>
          <w:sz w:val="28"/>
          <w:szCs w:val="28"/>
        </w:rPr>
        <w:t>МБОУ «Средняя общеобразовательная школа №22, МБОУ «Лицей №79»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proofErr w:type="gramEnd"/>
    </w:p>
    <w:p w:rsidR="001B556B" w:rsidRPr="001B556B" w:rsidRDefault="001B556B" w:rsidP="001B556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сайтах тестирующих организаций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размещены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Расписание тестирования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Порядок тестирования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 xml:space="preserve">Демоверсии </w:t>
      </w:r>
      <w:proofErr w:type="spellStart"/>
      <w:r w:rsidRPr="002665A1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266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2665A1" w:rsidRPr="002665A1" w:rsidRDefault="002665A1" w:rsidP="001C232F">
      <w:pPr>
        <w:rPr>
          <w:rFonts w:ascii="Times New Roman" w:hAnsi="Times New Roman" w:cs="Times New Roman"/>
        </w:rPr>
        <w:sectPr w:rsidR="002665A1" w:rsidRPr="002665A1" w:rsidSect="002665A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665A1" w:rsidRPr="002665A1" w:rsidRDefault="002665A1" w:rsidP="001C232F">
      <w:pPr>
        <w:rPr>
          <w:rFonts w:ascii="Times New Roman" w:hAnsi="Times New Roman" w:cs="Times New Roman"/>
        </w:rPr>
      </w:pPr>
    </w:p>
    <w:p w:rsidR="002665A1" w:rsidRPr="002665A1" w:rsidRDefault="002665A1" w:rsidP="001C232F">
      <w:pPr>
        <w:rPr>
          <w:rFonts w:ascii="Times New Roman" w:hAnsi="Times New Roman" w:cs="Times New Roman"/>
        </w:rPr>
      </w:pPr>
    </w:p>
    <w:p w:rsidR="002665A1" w:rsidRPr="002665A1" w:rsidRDefault="002665A1" w:rsidP="001C232F">
      <w:pPr>
        <w:rPr>
          <w:rFonts w:ascii="Times New Roman" w:hAnsi="Times New Roman" w:cs="Times New Roman"/>
        </w:rPr>
        <w:sectPr w:rsidR="002665A1" w:rsidRPr="002665A1" w:rsidSect="009A1FB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C232F" w:rsidRPr="002665A1" w:rsidRDefault="002665A1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7881" w:dyaOrig="443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5.25pt;height:243.75pt" o:ole="">
            <v:imagedata r:id="rId7" o:title=""/>
          </v:shape>
          <o:OLEObject Type="Embed" ProgID="PowerPoint.Slide.12" ShapeID="_x0000_i1025" DrawAspect="Content" ObjectID="_1804616288" r:id="rId8"/>
        </w:object>
      </w:r>
    </w:p>
    <w:p w:rsidR="009A1FBC" w:rsidRPr="002665A1" w:rsidRDefault="009A1FBC" w:rsidP="009A1FBC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665A1">
        <w:rPr>
          <w:rFonts w:ascii="Times New Roman" w:hAnsi="Times New Roman" w:cs="Times New Roman"/>
          <w:b/>
          <w:i/>
          <w:sz w:val="36"/>
          <w:szCs w:val="36"/>
        </w:rPr>
        <w:t>28.03.2025 на сайте ФИПИ будут размещены</w:t>
      </w:r>
      <w:proofErr w:type="gramStart"/>
      <w:r w:rsidRPr="002665A1">
        <w:rPr>
          <w:rFonts w:ascii="Times New Roman" w:hAnsi="Times New Roman" w:cs="Times New Roman"/>
          <w:b/>
          <w:i/>
          <w:sz w:val="36"/>
          <w:szCs w:val="36"/>
        </w:rPr>
        <w:t xml:space="preserve"> :</w:t>
      </w:r>
      <w:proofErr w:type="gramEnd"/>
      <w:r w:rsidRPr="002665A1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E41E1A" w:rsidRPr="001B556B" w:rsidRDefault="00B92BAE" w:rsidP="009A1FB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спецификация диагностических материалов; </w:t>
      </w:r>
    </w:p>
    <w:p w:rsidR="00E41E1A" w:rsidRPr="001B556B" w:rsidRDefault="00B92BAE" w:rsidP="009A1FBC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демонстрационные материалы </w:t>
      </w:r>
    </w:p>
    <w:p w:rsidR="009A1FBC" w:rsidRPr="001B556B" w:rsidRDefault="009A1FBC" w:rsidP="001C232F">
      <w:p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object w:dxaOrig="9598" w:dyaOrig="5398">
          <v:shape id="_x0000_i1026" type="#_x0000_t75" style="width:467.25pt;height:263.25pt" o:ole="">
            <v:imagedata r:id="rId9" o:title=""/>
          </v:shape>
          <o:OLEObject Type="Embed" ProgID="PowerPoint.Slide.12" ShapeID="_x0000_i1026" DrawAspect="Content" ObjectID="_1804616289" r:id="rId10"/>
        </w:object>
      </w:r>
      <w:r w:rsidRPr="001B55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</w:p>
    <w:p w:rsidR="009A1FBC" w:rsidRPr="002665A1" w:rsidRDefault="009A1FBC" w:rsidP="001C232F">
      <w:pPr>
        <w:rPr>
          <w:rFonts w:ascii="Times New Roman" w:hAnsi="Times New Roman" w:cs="Times New Roman"/>
        </w:rPr>
      </w:pP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27" type="#_x0000_t75" style="width:467.25pt;height:263.25pt" o:ole="">
            <v:imagedata r:id="rId11" o:title=""/>
          </v:shape>
          <o:OLEObject Type="Embed" ProgID="PowerPoint.Slide.12" ShapeID="_x0000_i1027" DrawAspect="Content" ObjectID="_1804616290" r:id="rId12"/>
        </w:objec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28" type="#_x0000_t75" style="width:467.25pt;height:263.25pt" o:ole="">
            <v:imagedata r:id="rId13" o:title=""/>
          </v:shape>
          <o:OLEObject Type="Embed" ProgID="PowerPoint.Slide.12" ShapeID="_x0000_i1028" DrawAspect="Content" ObjectID="_1804616291" r:id="rId14"/>
        </w:objec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29" type="#_x0000_t75" style="width:467.25pt;height:263.25pt" o:ole="">
            <v:imagedata r:id="rId15" o:title=""/>
          </v:shape>
          <o:OLEObject Type="Embed" ProgID="PowerPoint.Slide.12" ShapeID="_x0000_i1029" DrawAspect="Content" ObjectID="_1804616292" r:id="rId16"/>
        </w:objec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0" type="#_x0000_t75" style="width:467.25pt;height:263.25pt" o:ole="">
            <v:imagedata r:id="rId17" o:title=""/>
          </v:shape>
          <o:OLEObject Type="Embed" ProgID="PowerPoint.Slide.12" ShapeID="_x0000_i1030" DrawAspect="Content" ObjectID="_1804616293" r:id="rId18"/>
        </w:objec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1" type="#_x0000_t75" style="width:467.25pt;height:263.25pt" o:ole="">
            <v:imagedata r:id="rId19" o:title=""/>
          </v:shape>
          <o:OLEObject Type="Embed" ProgID="PowerPoint.Slide.12" ShapeID="_x0000_i1031" DrawAspect="Content" ObjectID="_1804616294" r:id="rId20"/>
        </w:object>
      </w:r>
    </w:p>
    <w:p w:rsidR="009A1FBC" w:rsidRPr="002665A1" w:rsidRDefault="002665A1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2" type="#_x0000_t75" style="width:479.25pt;height:263.25pt" o:ole="">
            <v:imagedata r:id="rId21" o:title=""/>
          </v:shape>
          <o:OLEObject Type="Embed" ProgID="PowerPoint.Slide.12" ShapeID="_x0000_i1032" DrawAspect="Content" ObjectID="_1804616295" r:id="rId22"/>
        </w:objec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3" type="#_x0000_t75" style="width:467.25pt;height:263.25pt" o:ole="">
            <v:imagedata r:id="rId23" o:title=""/>
          </v:shape>
          <o:OLEObject Type="Embed" ProgID="PowerPoint.Slide.12" ShapeID="_x0000_i1033" DrawAspect="Content" ObjectID="_1804616296" r:id="rId24"/>
        </w:object>
      </w:r>
    </w:p>
    <w:p w:rsidR="009A1FBC" w:rsidRPr="002665A1" w:rsidRDefault="002665A1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4" type="#_x0000_t75" style="width:494.25pt;height:263.25pt" o:ole="">
            <v:imagedata r:id="rId25" o:title=""/>
          </v:shape>
          <o:OLEObject Type="Embed" ProgID="PowerPoint.Slide.12" ShapeID="_x0000_i1034" DrawAspect="Content" ObjectID="_1804616297" r:id="rId26"/>
        </w:object>
      </w:r>
    </w:p>
    <w:p w:rsidR="009A1FBC" w:rsidRPr="002665A1" w:rsidRDefault="009A1FBC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5" type="#_x0000_t75" style="width:467.25pt;height:263.25pt" o:ole="">
            <v:imagedata r:id="rId27" o:title=""/>
          </v:shape>
          <o:OLEObject Type="Embed" ProgID="PowerPoint.Slide.12" ShapeID="_x0000_i1035" DrawAspect="Content" ObjectID="_1804616298" r:id="rId28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6" type="#_x0000_t75" style="width:467.25pt;height:263.25pt" o:ole="">
            <v:imagedata r:id="rId29" o:title=""/>
          </v:shape>
          <o:OLEObject Type="Embed" ProgID="PowerPoint.Slide.12" ShapeID="_x0000_i1036" DrawAspect="Content" ObjectID="_1804616299" r:id="rId30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7" type="#_x0000_t75" style="width:467.25pt;height:263.25pt" o:ole="">
            <v:imagedata r:id="rId29" o:title=""/>
          </v:shape>
          <o:OLEObject Type="Embed" ProgID="PowerPoint.Slide.12" ShapeID="_x0000_i1037" DrawAspect="Content" ObjectID="_1804616300" r:id="rId31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8" type="#_x0000_t75" style="width:467.25pt;height:263.25pt" o:ole="">
            <v:imagedata r:id="rId32" o:title=""/>
          </v:shape>
          <o:OLEObject Type="Embed" ProgID="PowerPoint.Slide.12" ShapeID="_x0000_i1038" DrawAspect="Content" ObjectID="_1804616301" r:id="rId33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39" type="#_x0000_t75" style="width:467.25pt;height:263.25pt" o:ole="">
            <v:imagedata r:id="rId34" o:title=""/>
          </v:shape>
          <o:OLEObject Type="Embed" ProgID="PowerPoint.Slide.12" ShapeID="_x0000_i1039" DrawAspect="Content" ObjectID="_1804616302" r:id="rId35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40" type="#_x0000_t75" style="width:467.25pt;height:263.25pt" o:ole="">
            <v:imagedata r:id="rId36" o:title=""/>
          </v:shape>
          <o:OLEObject Type="Embed" ProgID="PowerPoint.Slide.12" ShapeID="_x0000_i1040" DrawAspect="Content" ObjectID="_1804616303" r:id="rId37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  <w:r w:rsidRPr="002665A1">
        <w:rPr>
          <w:rFonts w:ascii="Times New Roman" w:hAnsi="Times New Roman" w:cs="Times New Roman"/>
        </w:rPr>
        <w:object w:dxaOrig="9598" w:dyaOrig="5398">
          <v:shape id="_x0000_i1041" type="#_x0000_t75" style="width:467.25pt;height:263.25pt" o:ole="">
            <v:imagedata r:id="rId38" o:title=""/>
          </v:shape>
          <o:OLEObject Type="Embed" ProgID="PowerPoint.Slide.12" ShapeID="_x0000_i1041" DrawAspect="Content" ObjectID="_1804616304" r:id="rId39"/>
        </w:object>
      </w:r>
    </w:p>
    <w:p w:rsidR="00B92BAE" w:rsidRPr="002665A1" w:rsidRDefault="00B92BAE" w:rsidP="001C232F">
      <w:pPr>
        <w:rPr>
          <w:rFonts w:ascii="Times New Roman" w:hAnsi="Times New Roman" w:cs="Times New Roman"/>
        </w:rPr>
      </w:pPr>
    </w:p>
    <w:p w:rsidR="00B92BAE" w:rsidRPr="002665A1" w:rsidRDefault="00B92BAE" w:rsidP="001C232F">
      <w:pPr>
        <w:rPr>
          <w:rFonts w:ascii="Times New Roman" w:hAnsi="Times New Roman" w:cs="Times New Roman"/>
        </w:rPr>
      </w:pPr>
    </w:p>
    <w:p w:rsidR="009A1FBC" w:rsidRPr="001B556B" w:rsidRDefault="009A1FBC" w:rsidP="009A1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56B">
        <w:rPr>
          <w:rFonts w:ascii="Times New Roman" w:hAnsi="Times New Roman" w:cs="Times New Roman"/>
          <w:b/>
          <w:sz w:val="28"/>
          <w:szCs w:val="28"/>
        </w:rPr>
        <w:t>Федеральная служба по надзору в сфере образования и науки (</w:t>
      </w:r>
      <w:proofErr w:type="spellStart"/>
      <w:r w:rsidRPr="001B556B">
        <w:rPr>
          <w:rFonts w:ascii="Times New Roman" w:hAnsi="Times New Roman" w:cs="Times New Roman"/>
          <w:b/>
          <w:sz w:val="28"/>
          <w:szCs w:val="28"/>
        </w:rPr>
        <w:t>Рособрнадзор</w:t>
      </w:r>
      <w:proofErr w:type="spellEnd"/>
      <w:r w:rsidRPr="001B556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E41E1A" w:rsidRPr="001B556B" w:rsidRDefault="00B92BAE" w:rsidP="009A1FB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методическое обеспечение; </w:t>
      </w:r>
    </w:p>
    <w:p w:rsidR="00E41E1A" w:rsidRPr="001B556B" w:rsidRDefault="00B92BAE" w:rsidP="009A1FB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разработка диагностических материалов; </w:t>
      </w:r>
    </w:p>
    <w:p w:rsidR="00E41E1A" w:rsidRPr="001B556B" w:rsidRDefault="00B92BAE" w:rsidP="009A1FB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 разработка критериев оценивания; </w:t>
      </w:r>
    </w:p>
    <w:p w:rsidR="00E41E1A" w:rsidRPr="001B556B" w:rsidRDefault="00B92BAE" w:rsidP="009A1FBC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lastRenderedPageBreak/>
        <w:t xml:space="preserve"> определение минимального количества баллов. </w:t>
      </w:r>
    </w:p>
    <w:p w:rsidR="009A1FBC" w:rsidRPr="001B556B" w:rsidRDefault="009A1FBC" w:rsidP="001B556B">
      <w:pPr>
        <w:rPr>
          <w:rFonts w:ascii="Times New Roman" w:hAnsi="Times New Roman" w:cs="Times New Roman"/>
          <w:b/>
          <w:sz w:val="24"/>
          <w:szCs w:val="24"/>
        </w:rPr>
      </w:pPr>
      <w:r w:rsidRPr="001B556B">
        <w:rPr>
          <w:rFonts w:ascii="Times New Roman" w:hAnsi="Times New Roman" w:cs="Times New Roman"/>
          <w:b/>
          <w:bCs/>
          <w:sz w:val="24"/>
          <w:szCs w:val="24"/>
          <w:u w:val="single"/>
        </w:rPr>
        <w:t>Минимальное количество баллов</w:t>
      </w:r>
      <w:r w:rsidRPr="001B556B">
        <w:rPr>
          <w:rFonts w:ascii="Times New Roman" w:hAnsi="Times New Roman" w:cs="Times New Roman"/>
          <w:b/>
          <w:sz w:val="24"/>
          <w:szCs w:val="24"/>
        </w:rPr>
        <w:t>,</w:t>
      </w:r>
      <w:r w:rsidRPr="001B556B">
        <w:rPr>
          <w:rFonts w:ascii="Times New Roman" w:hAnsi="Times New Roman" w:cs="Times New Roman"/>
          <w:sz w:val="24"/>
          <w:szCs w:val="24"/>
        </w:rPr>
        <w:t xml:space="preserve"> подтверждающее успешное прохождение иностранными гражданами и лицами без гражданства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</w:t>
      </w:r>
      <w:r w:rsidRPr="001B556B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1B556B">
        <w:rPr>
          <w:rFonts w:ascii="Times New Roman" w:hAnsi="Times New Roman" w:cs="Times New Roman"/>
          <w:b/>
          <w:bCs/>
          <w:sz w:val="24"/>
          <w:szCs w:val="24"/>
          <w:u w:val="single"/>
        </w:rPr>
        <w:t>3 балла</w:t>
      </w:r>
      <w:r w:rsidRPr="001B556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A1FBC" w:rsidRPr="001B556B" w:rsidRDefault="009A1FBC" w:rsidP="009A1F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56B">
        <w:rPr>
          <w:rFonts w:ascii="Times New Roman" w:hAnsi="Times New Roman" w:cs="Times New Roman"/>
          <w:b/>
          <w:sz w:val="28"/>
          <w:szCs w:val="28"/>
        </w:rPr>
        <w:t xml:space="preserve">Приказ </w:t>
      </w:r>
      <w:proofErr w:type="spellStart"/>
      <w:r w:rsidRPr="001B556B">
        <w:rPr>
          <w:rFonts w:ascii="Times New Roman" w:hAnsi="Times New Roman" w:cs="Times New Roman"/>
          <w:b/>
          <w:sz w:val="28"/>
          <w:szCs w:val="28"/>
        </w:rPr>
        <w:t>Рособрнадзора</w:t>
      </w:r>
      <w:proofErr w:type="spellEnd"/>
      <w:r w:rsidRPr="001B556B">
        <w:rPr>
          <w:rFonts w:ascii="Times New Roman" w:hAnsi="Times New Roman" w:cs="Times New Roman"/>
          <w:b/>
          <w:sz w:val="28"/>
          <w:szCs w:val="28"/>
        </w:rPr>
        <w:t xml:space="preserve"> от 05.03.2025 № 510</w:t>
      </w:r>
    </w:p>
    <w:p w:rsidR="009A1FBC" w:rsidRPr="001B556B" w:rsidRDefault="009A1FBC" w:rsidP="009A1FBC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1B556B"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 w:rsidRPr="001B556B">
        <w:rPr>
          <w:rFonts w:ascii="Times New Roman" w:hAnsi="Times New Roman" w:cs="Times New Roman"/>
          <w:sz w:val="24"/>
          <w:szCs w:val="24"/>
        </w:rPr>
        <w:t xml:space="preserve"> будет осуществлять сбор информации: </w:t>
      </w:r>
    </w:p>
    <w:p w:rsidR="00E41E1A" w:rsidRPr="001B556B" w:rsidRDefault="00B92BAE" w:rsidP="009A1FB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о результатах проведения тестирования; </w:t>
      </w:r>
    </w:p>
    <w:p w:rsidR="00E41E1A" w:rsidRPr="001B556B" w:rsidRDefault="00B92BAE" w:rsidP="009A1FB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о результатах тестирования каждого иностранного гражданина; </w:t>
      </w:r>
    </w:p>
    <w:p w:rsidR="00E41E1A" w:rsidRPr="001B556B" w:rsidRDefault="00B92BAE" w:rsidP="009A1FBC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1B556B">
        <w:rPr>
          <w:rFonts w:ascii="Times New Roman" w:hAnsi="Times New Roman" w:cs="Times New Roman"/>
          <w:sz w:val="24"/>
          <w:szCs w:val="24"/>
        </w:rPr>
        <w:t xml:space="preserve">о зачислении иностранных граждан в ОО. </w:t>
      </w:r>
    </w:p>
    <w:p w:rsidR="00DC2FFF" w:rsidRPr="002665A1" w:rsidRDefault="00DC2FFF" w:rsidP="009A1FBC">
      <w:pPr>
        <w:rPr>
          <w:rFonts w:ascii="Times New Roman" w:hAnsi="Times New Roman" w:cs="Times New Roman"/>
        </w:rPr>
      </w:pPr>
    </w:p>
    <w:sectPr w:rsidR="00DC2FFF" w:rsidRPr="002665A1" w:rsidSect="009A1F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F0C10"/>
    <w:multiLevelType w:val="hybridMultilevel"/>
    <w:tmpl w:val="EACAD5CE"/>
    <w:lvl w:ilvl="0" w:tplc="FC365D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4E9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2B7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A2C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C6A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2FA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0F8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BC18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8F3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9343F3D"/>
    <w:multiLevelType w:val="hybridMultilevel"/>
    <w:tmpl w:val="9FC02190"/>
    <w:lvl w:ilvl="0" w:tplc="D18A2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E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2C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69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2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00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C4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C8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C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7D45E78"/>
    <w:multiLevelType w:val="hybridMultilevel"/>
    <w:tmpl w:val="F2BCA55E"/>
    <w:lvl w:ilvl="0" w:tplc="829C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8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2F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28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A5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0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D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E3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8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A574A51"/>
    <w:multiLevelType w:val="hybridMultilevel"/>
    <w:tmpl w:val="A80C5F8E"/>
    <w:lvl w:ilvl="0" w:tplc="41142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42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5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81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A1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A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C4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20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80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BD90FF0"/>
    <w:multiLevelType w:val="hybridMultilevel"/>
    <w:tmpl w:val="3B545F44"/>
    <w:lvl w:ilvl="0" w:tplc="26329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873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968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1C9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4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20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A9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2C5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259A8"/>
    <w:multiLevelType w:val="hybridMultilevel"/>
    <w:tmpl w:val="7CF40124"/>
    <w:lvl w:ilvl="0" w:tplc="213A3ABA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50D0D5C8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091AA8B4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A260CC66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F22AFE1E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701C5DD4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F45642F6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64D80B12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FF0ADC62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6">
    <w:nsid w:val="6C7D4C1C"/>
    <w:multiLevelType w:val="hybridMultilevel"/>
    <w:tmpl w:val="1732585E"/>
    <w:lvl w:ilvl="0" w:tplc="A10A8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CE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211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618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AF7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4DC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3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0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221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EF13549"/>
    <w:multiLevelType w:val="hybridMultilevel"/>
    <w:tmpl w:val="C2D86254"/>
    <w:lvl w:ilvl="0" w:tplc="A906C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68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8E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B45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F9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27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8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28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C7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D0"/>
    <w:rsid w:val="001B556B"/>
    <w:rsid w:val="001C232F"/>
    <w:rsid w:val="002665A1"/>
    <w:rsid w:val="004606B1"/>
    <w:rsid w:val="006C7DD0"/>
    <w:rsid w:val="009A1FBC"/>
    <w:rsid w:val="00B92BAE"/>
    <w:rsid w:val="00DC2FFF"/>
    <w:rsid w:val="00E4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5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545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8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PowerPoint1.sldx"/><Relationship Id="rId13" Type="http://schemas.openxmlformats.org/officeDocument/2006/relationships/image" Target="media/image4.emf"/><Relationship Id="rId18" Type="http://schemas.openxmlformats.org/officeDocument/2006/relationships/package" Target="embeddings/______Microsoft_PowerPoint6.sldx"/><Relationship Id="rId26" Type="http://schemas.openxmlformats.org/officeDocument/2006/relationships/package" Target="embeddings/______Microsoft_PowerPoint10.sldx"/><Relationship Id="rId39" Type="http://schemas.openxmlformats.org/officeDocument/2006/relationships/package" Target="embeddings/______Microsoft_PowerPoint17.sldx"/><Relationship Id="rId3" Type="http://schemas.openxmlformats.org/officeDocument/2006/relationships/styles" Target="styles.xml"/><Relationship Id="rId21" Type="http://schemas.openxmlformats.org/officeDocument/2006/relationships/image" Target="media/image8.emf"/><Relationship Id="rId34" Type="http://schemas.openxmlformats.org/officeDocument/2006/relationships/image" Target="media/image14.emf"/><Relationship Id="rId7" Type="http://schemas.openxmlformats.org/officeDocument/2006/relationships/image" Target="media/image1.emf"/><Relationship Id="rId12" Type="http://schemas.openxmlformats.org/officeDocument/2006/relationships/package" Target="embeddings/______Microsoft_PowerPoint3.sld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package" Target="embeddings/______Microsoft_PowerPoint14.sld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package" Target="embeddings/______Microsoft_PowerPoint5.sldx"/><Relationship Id="rId20" Type="http://schemas.openxmlformats.org/officeDocument/2006/relationships/package" Target="embeddings/______Microsoft_PowerPoint7.sldx"/><Relationship Id="rId29" Type="http://schemas.openxmlformats.org/officeDocument/2006/relationships/image" Target="media/image12.emf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PowerPoint9.sldx"/><Relationship Id="rId32" Type="http://schemas.openxmlformats.org/officeDocument/2006/relationships/image" Target="media/image13.emf"/><Relationship Id="rId37" Type="http://schemas.openxmlformats.org/officeDocument/2006/relationships/package" Target="embeddings/______Microsoft_PowerPoint16.sldx"/><Relationship Id="rId40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______Microsoft_PowerPoint11.sldx"/><Relationship Id="rId36" Type="http://schemas.openxmlformats.org/officeDocument/2006/relationships/image" Target="media/image15.emf"/><Relationship Id="rId10" Type="http://schemas.openxmlformats.org/officeDocument/2006/relationships/package" Target="embeddings/______Microsoft_PowerPoint2.sldx"/><Relationship Id="rId19" Type="http://schemas.openxmlformats.org/officeDocument/2006/relationships/image" Target="media/image7.emf"/><Relationship Id="rId31" Type="http://schemas.openxmlformats.org/officeDocument/2006/relationships/package" Target="embeddings/______Microsoft_PowerPoint13.sldx"/><Relationship Id="rId4" Type="http://schemas.microsoft.com/office/2007/relationships/stylesWithEffects" Target="stylesWithEffect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PowerPoint4.sldx"/><Relationship Id="rId22" Type="http://schemas.openxmlformats.org/officeDocument/2006/relationships/package" Target="embeddings/______Microsoft_PowerPoint8.sldx"/><Relationship Id="rId27" Type="http://schemas.openxmlformats.org/officeDocument/2006/relationships/image" Target="media/image11.emf"/><Relationship Id="rId30" Type="http://schemas.openxmlformats.org/officeDocument/2006/relationships/package" Target="embeddings/______Microsoft_PowerPoint12.sldx"/><Relationship Id="rId35" Type="http://schemas.openxmlformats.org/officeDocument/2006/relationships/package" Target="embeddings/______Microsoft_PowerPoint15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1174F4-FF16-4F6A-916C-17FEA4D47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1ldar</dc:creator>
  <cp:lastModifiedBy>Учитель</cp:lastModifiedBy>
  <cp:revision>2</cp:revision>
  <dcterms:created xsi:type="dcterms:W3CDTF">2025-03-27T18:31:00Z</dcterms:created>
  <dcterms:modified xsi:type="dcterms:W3CDTF">2025-03-27T18:31:00Z</dcterms:modified>
</cp:coreProperties>
</file>