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5D9" w:rsidRDefault="005535D9" w:rsidP="005535D9">
      <w:pPr>
        <w:pStyle w:val="1"/>
        <w:rPr>
          <w:b w:val="0"/>
        </w:rPr>
      </w:pPr>
      <w:r>
        <w:rPr>
          <w:b w:val="0"/>
        </w:rPr>
        <w:t>При</w:t>
      </w:r>
      <w:r w:rsidR="00061C20">
        <w:rPr>
          <w:b w:val="0"/>
        </w:rPr>
        <w:t>ложение к учебному плану на 2025-2026</w:t>
      </w:r>
      <w:r>
        <w:rPr>
          <w:b w:val="0"/>
        </w:rPr>
        <w:t xml:space="preserve"> учебный год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ПЛАН-ГРАФИК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проведения промежуточной аттестации обучающихся начальной школы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«Гимназия №175» Советского района г. Казани</w:t>
      </w:r>
    </w:p>
    <w:p w:rsidR="005535D9" w:rsidRDefault="005535D9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проведения: май 20</w:t>
      </w:r>
      <w:r>
        <w:rPr>
          <w:rFonts w:ascii="Times New Roman" w:hAnsi="Times New Roman"/>
          <w:b/>
          <w:sz w:val="24"/>
          <w:szCs w:val="24"/>
          <w:lang w:val="en-US"/>
        </w:rPr>
        <w:t>2</w:t>
      </w:r>
      <w:r w:rsidR="00061C2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61C20" w:rsidRDefault="00061C20" w:rsidP="005535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551"/>
        <w:gridCol w:w="3047"/>
        <w:gridCol w:w="3048"/>
        <w:gridCol w:w="3047"/>
        <w:gridCol w:w="3048"/>
      </w:tblGrid>
      <w:tr w:rsidR="005535D9" w:rsidTr="005535D9">
        <w:trPr>
          <w:trHeight w:val="41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классы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классы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классы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 w:rsidP="00061C2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Формы контроля знаний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Диктант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Смысловое чтение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</w:t>
            </w:r>
            <w:r w:rsidR="00061C20">
              <w:rPr>
                <w:rFonts w:ascii="Times New Roman" w:hAnsi="Times New Roman"/>
                <w:sz w:val="24"/>
                <w:szCs w:val="24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061C20" w:rsidRPr="00061C20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061C20">
              <w:rPr>
                <w:rFonts w:ascii="Times New Roman" w:hAnsi="Times New Roman"/>
                <w:sz w:val="24"/>
                <w:szCs w:val="24"/>
                <w:lang w:val="tt-RU"/>
              </w:rPr>
              <w:t>Родной (русский) язык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/Годовая оценка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061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16CD">
              <w:rPr>
                <w:rFonts w:ascii="Times New Roman" w:hAnsi="Times New Roman"/>
                <w:sz w:val="24"/>
                <w:szCs w:val="24"/>
              </w:rPr>
              <w:t>Литературное чтение на родном (татарском) языке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 литературное чтение на родном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(русском) языке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AF7F6B" w:rsidP="00AF7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r w:rsidR="00061C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(татарский) </w:t>
            </w:r>
            <w:r>
              <w:rPr>
                <w:rFonts w:ascii="Times New Roman" w:hAnsi="Times New Roman"/>
                <w:sz w:val="24"/>
                <w:szCs w:val="24"/>
              </w:rPr>
              <w:t>язык Р</w:t>
            </w:r>
            <w:r w:rsidR="005535D9"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оценка/Тест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Иностранный </w:t>
            </w:r>
            <w:r w:rsidR="00061C2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(английский) </w:t>
            </w:r>
            <w:r w:rsidR="00061C20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/Годовая оценка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Проектная работа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Pr="00061C20" w:rsidRDefault="00061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Светская этика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061C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(т</w:t>
            </w:r>
            <w:r w:rsidR="005535D9">
              <w:rPr>
                <w:rFonts w:ascii="Times New Roman" w:hAnsi="Times New Roman"/>
                <w:sz w:val="24"/>
                <w:szCs w:val="24"/>
              </w:rPr>
              <w:t>ехнология)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5535D9" w:rsidRDefault="005535D9">
            <w:pPr>
              <w:spacing w:after="0" w:line="240" w:lineRule="auto"/>
            </w:pP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5535D9" w:rsidTr="005535D9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учителя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5D9" w:rsidRDefault="005535D9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Годовая оценка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B83F24" w:rsidTr="00746B09">
        <w:trPr>
          <w:trHeight w:val="326"/>
        </w:trPr>
        <w:tc>
          <w:tcPr>
            <w:tcW w:w="152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B83F24" w:rsidRDefault="00B83F24" w:rsidP="00B83F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r w:rsidRPr="00B83F2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Внеурочная деятел</w:t>
            </w:r>
            <w:proofErr w:type="spellStart"/>
            <w:r w:rsidRPr="00B83F24">
              <w:rPr>
                <w:rFonts w:ascii="Times New Roman" w:hAnsi="Times New Roman"/>
                <w:b/>
                <w:sz w:val="24"/>
                <w:szCs w:val="24"/>
              </w:rPr>
              <w:t>ьность</w:t>
            </w:r>
            <w:bookmarkEnd w:id="0"/>
            <w:proofErr w:type="spellEnd"/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551" w:type="dxa"/>
          </w:tcPr>
          <w:p w:rsidR="00B83F24" w:rsidRPr="000816CD" w:rsidRDefault="00B83F24" w:rsidP="00B83F24">
            <w:pPr>
              <w:rPr>
                <w:rFonts w:ascii="Times New Roman" w:hAnsi="Times New Roman"/>
                <w:sz w:val="24"/>
                <w:szCs w:val="24"/>
              </w:rPr>
            </w:pPr>
            <w:r w:rsidRPr="000816CD"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551" w:type="dxa"/>
          </w:tcPr>
          <w:p w:rsidR="00B83F24" w:rsidRPr="000816CD" w:rsidRDefault="00B83F24" w:rsidP="00B83F24">
            <w:pPr>
              <w:rPr>
                <w:rFonts w:ascii="Times New Roman" w:hAnsi="Times New Roman"/>
                <w:sz w:val="24"/>
                <w:szCs w:val="24"/>
              </w:rPr>
            </w:pPr>
            <w:r w:rsidRPr="000816CD">
              <w:rPr>
                <w:rFonts w:ascii="Times New Roman" w:hAnsi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551" w:type="dxa"/>
          </w:tcPr>
          <w:p w:rsidR="00B83F24" w:rsidRPr="000816CD" w:rsidRDefault="00B83F24" w:rsidP="00B83F24">
            <w:pPr>
              <w:rPr>
                <w:rFonts w:ascii="Times New Roman" w:hAnsi="Times New Roman"/>
                <w:sz w:val="24"/>
                <w:szCs w:val="24"/>
              </w:rPr>
            </w:pPr>
            <w:r w:rsidRPr="000816CD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551" w:type="dxa"/>
          </w:tcPr>
          <w:p w:rsidR="00B83F24" w:rsidRPr="000816CD" w:rsidRDefault="00B83F24" w:rsidP="00B83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551" w:type="dxa"/>
          </w:tcPr>
          <w:p w:rsidR="00B83F24" w:rsidRPr="000816CD" w:rsidRDefault="00B83F24" w:rsidP="00B83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551" w:type="dxa"/>
          </w:tcPr>
          <w:p w:rsidR="00B83F24" w:rsidRPr="00165ACF" w:rsidRDefault="00B83F24" w:rsidP="00B83F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Смысловое чтение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551" w:type="dxa"/>
          </w:tcPr>
          <w:p w:rsidR="00B83F24" w:rsidRDefault="00B83F24" w:rsidP="00B83F2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  <w:tr w:rsidR="00B83F24" w:rsidTr="005473AE">
        <w:trPr>
          <w:trHeight w:val="32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F24" w:rsidRPr="00061C20" w:rsidRDefault="00B83F24" w:rsidP="00B83F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551" w:type="dxa"/>
          </w:tcPr>
          <w:p w:rsidR="00B83F24" w:rsidRPr="000816CD" w:rsidRDefault="00B83F24" w:rsidP="00B83F24">
            <w:pPr>
              <w:rPr>
                <w:rFonts w:ascii="Times New Roman" w:hAnsi="Times New Roman"/>
                <w:sz w:val="24"/>
                <w:szCs w:val="24"/>
              </w:rPr>
            </w:pPr>
            <w:r w:rsidRPr="000816CD">
              <w:rPr>
                <w:rFonts w:ascii="Times New Roman" w:hAnsi="Times New Roman"/>
                <w:sz w:val="24"/>
                <w:szCs w:val="24"/>
              </w:rPr>
              <w:t>Экскурсии, посещение музеев и театров, конкурсы, соревнования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Pr="000878FA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878FA">
              <w:rPr>
                <w:rFonts w:ascii="Times New Roman" w:hAnsi="Times New Roman"/>
                <w:sz w:val="24"/>
                <w:szCs w:val="24"/>
              </w:rPr>
              <w:t>Зачет</w:t>
            </w:r>
            <w:r w:rsidRPr="000878F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78FA"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8FA" w:rsidRDefault="000878FA" w:rsidP="000878FA">
            <w:pPr>
              <w:spacing w:after="0" w:line="240" w:lineRule="auto"/>
              <w:ind w:right="35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</w:p>
          <w:p w:rsidR="00B83F24" w:rsidRPr="00B83F24" w:rsidRDefault="000878FA" w:rsidP="000878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Собеседование</w:t>
            </w:r>
          </w:p>
        </w:tc>
      </w:tr>
    </w:tbl>
    <w:p w:rsidR="00EB6153" w:rsidRDefault="000878FA"/>
    <w:p w:rsidR="00061C20" w:rsidRDefault="00061C20"/>
    <w:sectPr w:rsidR="00061C20" w:rsidSect="005535D9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946"/>
    <w:rsid w:val="00061C20"/>
    <w:rsid w:val="000878FA"/>
    <w:rsid w:val="00491CA2"/>
    <w:rsid w:val="005535D9"/>
    <w:rsid w:val="00787E2D"/>
    <w:rsid w:val="00AF7F6B"/>
    <w:rsid w:val="00B83F24"/>
    <w:rsid w:val="00EB774C"/>
    <w:rsid w:val="00F7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F2C5"/>
  <w15:chartTrackingRefBased/>
  <w15:docId w15:val="{2B1EE306-A870-4B25-9A52-4679F30EA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8F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535D9"/>
    <w:pPr>
      <w:keepNext/>
      <w:spacing w:after="0"/>
      <w:jc w:val="right"/>
      <w:outlineLvl w:val="0"/>
    </w:pPr>
    <w:rPr>
      <w:rFonts w:ascii="Times New Roman" w:hAnsi="Times New Roman"/>
      <w:b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35D9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4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2024-08-20T05:55:00Z</dcterms:created>
  <dcterms:modified xsi:type="dcterms:W3CDTF">2025-09-05T14:15:00Z</dcterms:modified>
</cp:coreProperties>
</file>