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D6" w:rsidRPr="00E65606" w:rsidRDefault="0080136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31230" cy="8528685"/>
            <wp:effectExtent l="19050" t="0" r="7620" b="0"/>
            <wp:docPr id="1" name="Рисунок 0" descr="пп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 00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475AD6" w:rsidRPr="00E65606">
        <w:rPr>
          <w:rFonts w:ascii="Times New Roman" w:hAnsi="Times New Roman" w:cs="Times New Roman"/>
          <w:sz w:val="24"/>
          <w:szCs w:val="24"/>
        </w:rPr>
        <w:t>- учащихся 5-х – 11-х классов, обучающихся на дому (за исключением</w:t>
      </w:r>
      <w:proofErr w:type="gramEnd"/>
    </w:p>
    <w:p w:rsidR="00475AD6" w:rsidRPr="00E65606" w:rsidRDefault="00475AD6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учащихся, обучающихся на дому, нуждающихся в дополнительной социальной поддержке, согласно приложению к постановлению о питании), продуктовым набором один раз в месяц из расчета 8 рублей в учебный день на одного учащегося»;</w:t>
      </w:r>
      <w:r w:rsidRPr="00E65606">
        <w:rPr>
          <w:rFonts w:ascii="Times New Roman" w:hAnsi="Times New Roman" w:cs="Times New Roman"/>
          <w:sz w:val="24"/>
          <w:szCs w:val="24"/>
        </w:rPr>
        <w:cr/>
      </w:r>
    </w:p>
    <w:p w:rsidR="00A477AE" w:rsidRPr="00E65606" w:rsidRDefault="00E01CFB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lastRenderedPageBreak/>
        <w:t>2.Измененияя в настоящее положение вносится приказом руководителя школы по мере внесений изменений в постановление Исполнительного комитета г.Казани от 30.01.2017 №158 «Об обеспечении питанием учащихся муниципальных общеобразовательных учреждений г.Казани»</w:t>
      </w:r>
    </w:p>
    <w:p w:rsidR="00E01CFB" w:rsidRPr="00E65606" w:rsidRDefault="00E01CFB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3.Для организации питании учащихся:</w:t>
      </w:r>
    </w:p>
    <w:p w:rsidR="00A56A46" w:rsidRPr="00E65606" w:rsidRDefault="00E01CFB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3.1</w:t>
      </w:r>
      <w:proofErr w:type="gramStart"/>
      <w:r w:rsidRPr="00E6560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65606">
        <w:rPr>
          <w:rFonts w:ascii="Times New Roman" w:hAnsi="Times New Roman" w:cs="Times New Roman"/>
          <w:sz w:val="24"/>
          <w:szCs w:val="24"/>
        </w:rPr>
        <w:t xml:space="preserve"> школе создается комиссия по предоставлению мер социальной поддержки учащимся (далее-комиссия), состав которой утверждается директором школы. В состав комиссии рекомендуется включить педагогов из начального, среднего звена и старшего звена, ответственного за питания учащихся. Общее количество членов комиссии должно быть не менее 5человек</w:t>
      </w:r>
      <w:r w:rsidR="00A56A46" w:rsidRPr="00E65606">
        <w:rPr>
          <w:rFonts w:ascii="Times New Roman" w:hAnsi="Times New Roman" w:cs="Times New Roman"/>
          <w:sz w:val="24"/>
          <w:szCs w:val="24"/>
        </w:rPr>
        <w:t>.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Комиссия: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 xml:space="preserve">- принимает заявления о предоставлении мер социальной поддержки от классных руководителей учащихся по форме согласно </w:t>
      </w:r>
      <w:hyperlink w:anchor="sub_1001" w:history="1">
        <w:r w:rsidRPr="00E65606">
          <w:rPr>
            <w:rStyle w:val="a3"/>
            <w:rFonts w:ascii="Times New Roman" w:hAnsi="Times New Roman"/>
            <w:sz w:val="24"/>
            <w:szCs w:val="24"/>
          </w:rPr>
          <w:t>приложению N 1</w:t>
        </w:r>
      </w:hyperlink>
      <w:r w:rsidRPr="00E65606">
        <w:rPr>
          <w:rFonts w:ascii="Times New Roman" w:hAnsi="Times New Roman" w:cs="Times New Roman"/>
          <w:sz w:val="24"/>
          <w:szCs w:val="24"/>
        </w:rPr>
        <w:t xml:space="preserve"> к настоящему положению;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рассматривает информацию Государственного казенного учреждения "Республиканский центр материальной помощи (компенсационных выплат)" о получателях мер социальной поддержки, а также представленные родителями заявления и принимает решение о предоставлении мер социальной поддержки либо об отказе в предоставлении мер социальной поддержки;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 xml:space="preserve">- 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фиксирует в акте по форме согласно </w:t>
      </w:r>
      <w:hyperlink w:anchor="sub_1002" w:history="1">
        <w:r w:rsidRPr="00E65606">
          <w:rPr>
            <w:rStyle w:val="a3"/>
            <w:rFonts w:ascii="Times New Roman" w:hAnsi="Times New Roman"/>
            <w:sz w:val="24"/>
            <w:szCs w:val="24"/>
          </w:rPr>
          <w:t>приложению N 2</w:t>
        </w:r>
      </w:hyperlink>
      <w:r w:rsidRPr="00E65606">
        <w:rPr>
          <w:rFonts w:ascii="Times New Roman" w:hAnsi="Times New Roman" w:cs="Times New Roman"/>
          <w:sz w:val="24"/>
          <w:szCs w:val="24"/>
        </w:rPr>
        <w:t xml:space="preserve"> к настоящему положению;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утверждает списки учащихся ежемесячно до 25 числа месяца, предыдущего отчетному;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22"/>
      <w:r w:rsidRPr="00E65606">
        <w:rPr>
          <w:rFonts w:ascii="Times New Roman" w:hAnsi="Times New Roman" w:cs="Times New Roman"/>
          <w:sz w:val="24"/>
          <w:szCs w:val="24"/>
        </w:rPr>
        <w:t>2.2. классные руководители:</w:t>
      </w:r>
    </w:p>
    <w:bookmarkEnd w:id="0"/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 xml:space="preserve">- принимают от родителей или лиц, их замещающих, заявления о предоставлении мер социальной поддержки по форме согласно </w:t>
      </w:r>
      <w:hyperlink w:anchor="sub_1001" w:history="1">
        <w:r w:rsidRPr="00E65606">
          <w:rPr>
            <w:rStyle w:val="a3"/>
            <w:rFonts w:ascii="Times New Roman" w:hAnsi="Times New Roman"/>
            <w:sz w:val="24"/>
            <w:szCs w:val="24"/>
          </w:rPr>
          <w:t>приложению N 1</w:t>
        </w:r>
      </w:hyperlink>
      <w:r w:rsidRPr="00E65606">
        <w:rPr>
          <w:rFonts w:ascii="Times New Roman" w:hAnsi="Times New Roman" w:cs="Times New Roman"/>
          <w:sz w:val="24"/>
          <w:szCs w:val="24"/>
        </w:rPr>
        <w:t xml:space="preserve"> к настоящему положению;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направляют заявления на рассмотрение комиссии в течение трех дней со дня их получения;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сообщают педагогу, ответственному за организацию питания учащихся, о выпуске необходимого количества карт питания по мере возникновения потребности среди учащихся (в том числе при повреждении или утере карты);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23"/>
      <w:r w:rsidRPr="00E65606">
        <w:rPr>
          <w:rFonts w:ascii="Times New Roman" w:hAnsi="Times New Roman" w:cs="Times New Roman"/>
          <w:sz w:val="24"/>
          <w:szCs w:val="24"/>
        </w:rPr>
        <w:t>2.3. родители или лица, их замещающие:</w:t>
      </w:r>
    </w:p>
    <w:bookmarkEnd w:id="1"/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 xml:space="preserve">- направляют заявления о предоставлении мер социальной поддержки классным руководителям по форме согласно </w:t>
      </w:r>
      <w:hyperlink w:anchor="sub_1001" w:history="1">
        <w:r w:rsidRPr="00E65606">
          <w:rPr>
            <w:rStyle w:val="a3"/>
            <w:rFonts w:ascii="Times New Roman" w:hAnsi="Times New Roman"/>
            <w:sz w:val="24"/>
            <w:szCs w:val="24"/>
          </w:rPr>
          <w:t>приложению N 1</w:t>
        </w:r>
      </w:hyperlink>
      <w:r w:rsidRPr="00E65606">
        <w:rPr>
          <w:rFonts w:ascii="Times New Roman" w:hAnsi="Times New Roman" w:cs="Times New Roman"/>
          <w:sz w:val="24"/>
          <w:szCs w:val="24"/>
        </w:rPr>
        <w:t xml:space="preserve"> к настоящему положению;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при необходимости по запросу комиссии представляют документы, подтверждающие размер дохода семьи;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lastRenderedPageBreak/>
        <w:t>- при потере или повреждении карты питания должны сообщить об этом классному руководителю либо педагогу, ответственному за организацию питания учащихся, либо непосредственно в организацию, осуществляющую организацию горячего питания, для блокировки утерянной или поврежденной карты и выпуска новой;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24"/>
      <w:r w:rsidRPr="00E65606">
        <w:rPr>
          <w:rFonts w:ascii="Times New Roman" w:hAnsi="Times New Roman" w:cs="Times New Roman"/>
          <w:sz w:val="24"/>
          <w:szCs w:val="24"/>
        </w:rPr>
        <w:t>2.4. педагог, ответственный за организацию питания учащихся:</w:t>
      </w:r>
    </w:p>
    <w:bookmarkEnd w:id="2"/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ведет учет фактического количества учащихся;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 карты).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3"/>
      <w:r w:rsidRPr="00E65606">
        <w:rPr>
          <w:rFonts w:ascii="Times New Roman" w:hAnsi="Times New Roman" w:cs="Times New Roman"/>
          <w:sz w:val="24"/>
          <w:szCs w:val="24"/>
        </w:rPr>
        <w:t>3. Руководитель общеобразовательного учреждения несет ответственность за:</w:t>
      </w:r>
    </w:p>
    <w:bookmarkEnd w:id="3"/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организацию сбалансированного по содержанию основных питательных веществ двухразового горячего питания учащихся в соответствии с действующим законодательством;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 xml:space="preserve">- реализацию буфетной продукции в соответствии с ассортиментным перечнем, согласованным с Управлением </w:t>
      </w:r>
      <w:proofErr w:type="spellStart"/>
      <w:r w:rsidRPr="00E65606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65606">
        <w:rPr>
          <w:rFonts w:ascii="Times New Roman" w:hAnsi="Times New Roman" w:cs="Times New Roman"/>
          <w:sz w:val="24"/>
          <w:szCs w:val="24"/>
        </w:rPr>
        <w:t xml:space="preserve"> по Республике Татарстан;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организацию бесплатного предоставления набора продуктов питания учащимся, обучающимся на дому, в соответствии с действующим законодательством;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достоверность и своевременность представления реестра учащихся в уполномоченный орган Исполнительного комитета г. Казани для расчета размера мер социальной поддержки.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4"/>
      <w:r w:rsidRPr="00E65606">
        <w:rPr>
          <w:rFonts w:ascii="Times New Roman" w:hAnsi="Times New Roman" w:cs="Times New Roman"/>
          <w:sz w:val="24"/>
          <w:szCs w:val="24"/>
        </w:rPr>
        <w:t>4. Уполномоченный орган Исполнительного комитета г. Казани:</w:t>
      </w:r>
    </w:p>
    <w:bookmarkEnd w:id="4"/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утверждает и направляет в организацию, осуществляющую организацию горячего питания, реестр учащихся в разрезе общеобразовательных учреждений г. Казани;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предоставляет субсидии организациям в целях возмещения затрат, возникновение которых связано с оказанием услуг по организации на льготных условиях питания в общеобразовательных учреждениях для учащихся на территории г. Казани, в порядке и на условиях, определенных постановлением Исполнительного комитета г. Казани и соответствующим договором;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обеспечивает представление в Финансовое управление Исполнительного комитета г. Казани: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41"/>
      <w:r w:rsidRPr="00E65606">
        <w:rPr>
          <w:rFonts w:ascii="Times New Roman" w:hAnsi="Times New Roman" w:cs="Times New Roman"/>
          <w:sz w:val="24"/>
          <w:szCs w:val="24"/>
        </w:rPr>
        <w:t xml:space="preserve">а) в срок до четвертого числа месяца, следующего за отчетным, фактических сведений об использовании средств бюджета г. Казани на питание учащихся муниципальных общеобразовательных учреждений, нуждающихся в дополнительной социальной поддержке, по форме согласно </w:t>
      </w:r>
      <w:hyperlink w:anchor="sub_1003" w:history="1">
        <w:r w:rsidRPr="00E65606">
          <w:rPr>
            <w:rStyle w:val="a3"/>
            <w:rFonts w:ascii="Times New Roman" w:hAnsi="Times New Roman"/>
            <w:sz w:val="24"/>
            <w:szCs w:val="24"/>
          </w:rPr>
          <w:t>приложению N 3</w:t>
        </w:r>
      </w:hyperlink>
      <w:r w:rsidRPr="00E65606">
        <w:rPr>
          <w:rFonts w:ascii="Times New Roman" w:hAnsi="Times New Roman" w:cs="Times New Roman"/>
          <w:sz w:val="24"/>
          <w:szCs w:val="24"/>
        </w:rPr>
        <w:t xml:space="preserve"> к настоящему положению;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42"/>
      <w:bookmarkEnd w:id="5"/>
      <w:r w:rsidRPr="00E65606">
        <w:rPr>
          <w:rFonts w:ascii="Times New Roman" w:hAnsi="Times New Roman" w:cs="Times New Roman"/>
          <w:sz w:val="24"/>
          <w:szCs w:val="24"/>
        </w:rPr>
        <w:t>б) реестра учащихся в разрезе общеобразовательных учреждений г. Казани в срок до 10 января, 10 апреля и 10 октября текущего года.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5"/>
      <w:bookmarkEnd w:id="6"/>
      <w:r w:rsidRPr="00E65606">
        <w:rPr>
          <w:rFonts w:ascii="Times New Roman" w:hAnsi="Times New Roman" w:cs="Times New Roman"/>
          <w:sz w:val="24"/>
          <w:szCs w:val="24"/>
        </w:rPr>
        <w:t>5. Организация, осуществляющая организацию горячего питания:</w:t>
      </w:r>
    </w:p>
    <w:bookmarkEnd w:id="7"/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оказывает услуги по организации на льготных условиях горячего питания в общеобразовательных учреждениях для учащихся на территории г. Казани;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t>- оказывает услуги по организации бесплатного предоставления набора продуктов питания в муниципальных общеобразовательных учреждениях г. Казани учащимся, обучающимся на дому, с обязательным составлением акта приема-передачи;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r w:rsidRPr="00E65606">
        <w:rPr>
          <w:rFonts w:ascii="Times New Roman" w:hAnsi="Times New Roman" w:cs="Times New Roman"/>
          <w:sz w:val="24"/>
          <w:szCs w:val="24"/>
        </w:rPr>
        <w:lastRenderedPageBreak/>
        <w:t>- обеспечивает бесплатный первичный выпуск и обслуживание пластиковых карт питания для учащихся.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06"/>
      <w:r w:rsidRPr="00E65606">
        <w:rPr>
          <w:rFonts w:ascii="Times New Roman" w:hAnsi="Times New Roman" w:cs="Times New Roman"/>
          <w:sz w:val="24"/>
          <w:szCs w:val="24"/>
        </w:rPr>
        <w:t>6. Карты питания для учащихся, обучающихся на дому, не выпускаются.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07"/>
      <w:bookmarkEnd w:id="8"/>
      <w:r w:rsidRPr="00E65606">
        <w:rPr>
          <w:rFonts w:ascii="Times New Roman" w:hAnsi="Times New Roman" w:cs="Times New Roman"/>
          <w:sz w:val="24"/>
          <w:szCs w:val="24"/>
        </w:rPr>
        <w:t xml:space="preserve">7. Информация о получателях мер социальной помощи представляется Государственным казенным учреждением "Республиканский центр материальной помощи (компенсационных выплат)" согласно соглашению с Управлением образования Исполнительного комитета </w:t>
      </w:r>
      <w:proofErr w:type="gramStart"/>
      <w:r w:rsidRPr="00E6560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65606">
        <w:rPr>
          <w:rFonts w:ascii="Times New Roman" w:hAnsi="Times New Roman" w:cs="Times New Roman"/>
          <w:sz w:val="24"/>
          <w:szCs w:val="24"/>
        </w:rPr>
        <w:t>. Казани о межведомственном информационном взаимодействии.</w:t>
      </w:r>
    </w:p>
    <w:bookmarkEnd w:id="9"/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E65606" w:rsidP="00E65606">
      <w:pPr>
        <w:ind w:left="4820" w:firstLine="698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</w:t>
      </w:r>
      <w:bookmarkStart w:id="10" w:name="sub_1001"/>
      <w:r w:rsidR="0012317D" w:rsidRPr="00E65606">
        <w:rPr>
          <w:rStyle w:val="a4"/>
          <w:rFonts w:ascii="Times New Roman" w:hAnsi="Times New Roman" w:cs="Times New Roman"/>
          <w:bCs/>
          <w:sz w:val="24"/>
          <w:szCs w:val="24"/>
        </w:rPr>
        <w:t>Приложение N 1</w:t>
      </w:r>
      <w:r w:rsidR="0012317D" w:rsidRPr="00E65606">
        <w:rPr>
          <w:rStyle w:val="a4"/>
          <w:rFonts w:ascii="Times New Roman" w:hAnsi="Times New Roman" w:cs="Times New Roman"/>
          <w:bCs/>
          <w:sz w:val="24"/>
          <w:szCs w:val="24"/>
        </w:rPr>
        <w:br/>
      </w:r>
      <w:r>
        <w:rPr>
          <w:rStyle w:val="a4"/>
          <w:rFonts w:ascii="Times New Roman" w:hAnsi="Times New Roman" w:cs="Times New Roman"/>
          <w:bCs/>
          <w:sz w:val="24"/>
          <w:szCs w:val="24"/>
        </w:rPr>
        <w:t xml:space="preserve">к </w:t>
      </w:r>
      <w:hyperlink w:anchor="sub_121" w:history="1">
        <w:r w:rsidR="0012317D" w:rsidRPr="00E65606">
          <w:rPr>
            <w:rStyle w:val="a3"/>
            <w:rFonts w:ascii="Times New Roman" w:hAnsi="Times New Roman"/>
            <w:sz w:val="24"/>
            <w:szCs w:val="24"/>
          </w:rPr>
          <w:t>Положению</w:t>
        </w:r>
      </w:hyperlink>
      <w:r w:rsidR="0012317D" w:rsidRPr="00E65606">
        <w:rPr>
          <w:rStyle w:val="a4"/>
          <w:rFonts w:ascii="Times New Roman" w:hAnsi="Times New Roman" w:cs="Times New Roman"/>
          <w:bCs/>
          <w:sz w:val="24"/>
          <w:szCs w:val="24"/>
        </w:rPr>
        <w:t xml:space="preserve"> о порядке организации питания</w:t>
      </w:r>
      <w:r>
        <w:rPr>
          <w:rStyle w:val="a4"/>
          <w:rFonts w:ascii="Times New Roman" w:hAnsi="Times New Roman" w:cs="Times New Roman"/>
          <w:bCs/>
          <w:sz w:val="24"/>
          <w:szCs w:val="24"/>
        </w:rPr>
        <w:t xml:space="preserve"> </w:t>
      </w: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t xml:space="preserve">учащихся муниципальных </w:t>
      </w:r>
      <w:r>
        <w:rPr>
          <w:rStyle w:val="a4"/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t>общеобразовательных</w:t>
      </w:r>
      <w:r>
        <w:rPr>
          <w:rStyle w:val="a4"/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t>учреждений</w:t>
      </w:r>
      <w:r>
        <w:rPr>
          <w:rStyle w:val="a4"/>
          <w:rFonts w:ascii="Times New Roman" w:hAnsi="Times New Roman" w:cs="Times New Roman"/>
          <w:bCs/>
          <w:sz w:val="24"/>
          <w:szCs w:val="24"/>
        </w:rPr>
        <w:t xml:space="preserve"> </w:t>
      </w:r>
      <w:r w:rsidR="0012317D" w:rsidRPr="00E65606">
        <w:rPr>
          <w:rStyle w:val="a4"/>
          <w:rFonts w:ascii="Times New Roman" w:hAnsi="Times New Roman" w:cs="Times New Roman"/>
          <w:bCs/>
          <w:sz w:val="24"/>
          <w:szCs w:val="24"/>
        </w:rPr>
        <w:t>г. Казани, нуждающихся</w:t>
      </w:r>
      <w:r w:rsidR="0012317D" w:rsidRPr="00E65606">
        <w:rPr>
          <w:rStyle w:val="a4"/>
          <w:rFonts w:ascii="Times New Roman" w:hAnsi="Times New Roman" w:cs="Times New Roman"/>
          <w:bCs/>
          <w:sz w:val="24"/>
          <w:szCs w:val="24"/>
        </w:rPr>
        <w:br/>
        <w:t>в дополнительной социальной поддержке</w:t>
      </w:r>
    </w:p>
    <w:bookmarkEnd w:id="10"/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E65606">
      <w:pPr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t>(Форма)</w:t>
      </w:r>
    </w:p>
    <w:p w:rsidR="0012317D" w:rsidRPr="00E65606" w:rsidRDefault="0012317D" w:rsidP="0012317D">
      <w:pPr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E65606">
      <w:pPr>
        <w:pStyle w:val="a5"/>
        <w:jc w:val="right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      В комиссию по организации питания</w:t>
      </w:r>
    </w:p>
    <w:p w:rsidR="0012317D" w:rsidRPr="00E65606" w:rsidRDefault="0012317D" w:rsidP="00E65606">
      <w:pPr>
        <w:pStyle w:val="a5"/>
        <w:jc w:val="right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      учащихся школы N _______</w:t>
      </w:r>
    </w:p>
    <w:p w:rsidR="0012317D" w:rsidRPr="00E65606" w:rsidRDefault="0012317D" w:rsidP="00E65606">
      <w:pPr>
        <w:pStyle w:val="a5"/>
        <w:jc w:val="right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      ________________ района г. Казани</w:t>
      </w:r>
    </w:p>
    <w:p w:rsidR="0012317D" w:rsidRPr="00E65606" w:rsidRDefault="0012317D" w:rsidP="00E65606">
      <w:pPr>
        <w:pStyle w:val="a5"/>
        <w:jc w:val="right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      ________________________________,</w:t>
      </w:r>
    </w:p>
    <w:p w:rsidR="0012317D" w:rsidRPr="00E65606" w:rsidRDefault="0012317D" w:rsidP="00E65606">
      <w:pPr>
        <w:pStyle w:val="a5"/>
        <w:jc w:val="right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             (Ф.И.О. заявителя)</w:t>
      </w:r>
    </w:p>
    <w:p w:rsidR="0012317D" w:rsidRPr="00E65606" w:rsidRDefault="0012317D" w:rsidP="00E65606">
      <w:pPr>
        <w:pStyle w:val="a5"/>
        <w:jc w:val="right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      проживающего(-ей) по адресу:</w:t>
      </w:r>
    </w:p>
    <w:p w:rsidR="0012317D" w:rsidRPr="00E65606" w:rsidRDefault="0012317D" w:rsidP="00E65606">
      <w:pPr>
        <w:pStyle w:val="a5"/>
        <w:jc w:val="right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      _________________________________</w:t>
      </w:r>
    </w:p>
    <w:p w:rsidR="0012317D" w:rsidRPr="00E65606" w:rsidRDefault="0012317D" w:rsidP="00E656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pStyle w:val="1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>Заявление</w:t>
      </w:r>
    </w:p>
    <w:p w:rsidR="0012317D" w:rsidRPr="00E65606" w:rsidRDefault="0012317D" w:rsidP="0012317D">
      <w:pPr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pStyle w:val="a5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Прошу предоставить моему сыну/дочери/подопечному, _________________</w:t>
      </w:r>
    </w:p>
    <w:p w:rsidR="0012317D" w:rsidRPr="00E65606" w:rsidRDefault="0012317D" w:rsidP="0012317D">
      <w:pPr>
        <w:pStyle w:val="a5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(нужное подчеркнуть)</w:t>
      </w:r>
    </w:p>
    <w:p w:rsidR="0012317D" w:rsidRPr="00E65606" w:rsidRDefault="0012317D" w:rsidP="0012317D">
      <w:pPr>
        <w:pStyle w:val="a5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_______________________________________________________________________,</w:t>
      </w:r>
    </w:p>
    <w:p w:rsidR="0012317D" w:rsidRPr="00E65606" w:rsidRDefault="0012317D" w:rsidP="0012317D">
      <w:pPr>
        <w:pStyle w:val="a5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(Ф.И.О.)</w:t>
      </w:r>
    </w:p>
    <w:p w:rsidR="0012317D" w:rsidRPr="00E65606" w:rsidRDefault="0012317D" w:rsidP="0012317D">
      <w:pPr>
        <w:pStyle w:val="a5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учащемуся(-</w:t>
      </w:r>
      <w:proofErr w:type="spellStart"/>
      <w:r w:rsidRPr="00E65606">
        <w:rPr>
          <w:rFonts w:ascii="Times New Roman" w:hAnsi="Times New Roman" w:cs="Times New Roman"/>
        </w:rPr>
        <w:t>щейся</w:t>
      </w:r>
      <w:proofErr w:type="spellEnd"/>
      <w:r w:rsidRPr="00E65606">
        <w:rPr>
          <w:rFonts w:ascii="Times New Roman" w:hAnsi="Times New Roman" w:cs="Times New Roman"/>
        </w:rPr>
        <w:t>) ______ класса, бесплатное питание.</w:t>
      </w:r>
    </w:p>
    <w:p w:rsidR="0012317D" w:rsidRPr="00E65606" w:rsidRDefault="0012317D" w:rsidP="0012317D">
      <w:pPr>
        <w:pStyle w:val="a5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Среднедушевой доход на члена семьи составляет ________________ руб.</w:t>
      </w:r>
    </w:p>
    <w:p w:rsidR="0012317D" w:rsidRPr="00E65606" w:rsidRDefault="0012317D" w:rsidP="0012317D">
      <w:pPr>
        <w:pStyle w:val="a5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Дополнительно сообщаю: ___________________________________________.</w:t>
      </w:r>
    </w:p>
    <w:p w:rsidR="0012317D" w:rsidRPr="00E65606" w:rsidRDefault="0012317D" w:rsidP="0012317D">
      <w:pPr>
        <w:pStyle w:val="a5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</w:t>
      </w:r>
    </w:p>
    <w:p w:rsidR="0012317D" w:rsidRPr="00E65606" w:rsidRDefault="0012317D" w:rsidP="0012317D">
      <w:pPr>
        <w:pStyle w:val="a5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________________________________________________________________________</w:t>
      </w:r>
    </w:p>
    <w:p w:rsidR="0012317D" w:rsidRPr="00E65606" w:rsidRDefault="0012317D" w:rsidP="0012317D">
      <w:pPr>
        <w:pStyle w:val="a5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(дата)                                 (подпись)</w:t>
      </w:r>
    </w:p>
    <w:p w:rsidR="0012317D" w:rsidRPr="00E65606" w:rsidRDefault="0012317D" w:rsidP="0012317D">
      <w:pPr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rPr>
          <w:rFonts w:ascii="Times New Roman" w:hAnsi="Times New Roman" w:cs="Times New Roman"/>
          <w:sz w:val="24"/>
          <w:szCs w:val="24"/>
        </w:rPr>
      </w:pPr>
    </w:p>
    <w:p w:rsidR="00E65606" w:rsidRPr="00E65606" w:rsidRDefault="00E65606" w:rsidP="00E65606">
      <w:pPr>
        <w:ind w:left="4820" w:firstLine="698"/>
        <w:rPr>
          <w:rFonts w:ascii="Times New Roman" w:hAnsi="Times New Roman" w:cs="Times New Roman"/>
          <w:sz w:val="24"/>
          <w:szCs w:val="24"/>
        </w:rPr>
      </w:pP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t>Приложение N </w:t>
      </w:r>
      <w:r>
        <w:rPr>
          <w:rStyle w:val="a4"/>
          <w:rFonts w:ascii="Times New Roman" w:hAnsi="Times New Roman" w:cs="Times New Roman"/>
          <w:bCs/>
          <w:sz w:val="24"/>
          <w:szCs w:val="24"/>
        </w:rPr>
        <w:t>2</w:t>
      </w: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br/>
      </w:r>
      <w:r>
        <w:rPr>
          <w:rStyle w:val="a4"/>
          <w:rFonts w:ascii="Times New Roman" w:hAnsi="Times New Roman" w:cs="Times New Roman"/>
          <w:bCs/>
          <w:sz w:val="24"/>
          <w:szCs w:val="24"/>
        </w:rPr>
        <w:t xml:space="preserve">к </w:t>
      </w:r>
      <w:hyperlink w:anchor="sub_121" w:history="1">
        <w:r w:rsidRPr="00E65606">
          <w:rPr>
            <w:rStyle w:val="a3"/>
            <w:rFonts w:ascii="Times New Roman" w:hAnsi="Times New Roman"/>
            <w:sz w:val="24"/>
            <w:szCs w:val="24"/>
          </w:rPr>
          <w:t>Положению</w:t>
        </w:r>
      </w:hyperlink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t xml:space="preserve"> о порядке организации </w:t>
      </w: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lastRenderedPageBreak/>
        <w:t>питания</w:t>
      </w:r>
      <w:r>
        <w:rPr>
          <w:rStyle w:val="a4"/>
          <w:rFonts w:ascii="Times New Roman" w:hAnsi="Times New Roman" w:cs="Times New Roman"/>
          <w:bCs/>
          <w:sz w:val="24"/>
          <w:szCs w:val="24"/>
        </w:rPr>
        <w:t xml:space="preserve"> </w:t>
      </w: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t xml:space="preserve">учащихся муниципальных </w:t>
      </w:r>
      <w:r>
        <w:rPr>
          <w:rStyle w:val="a4"/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t>общеобразовательных</w:t>
      </w:r>
      <w:r>
        <w:rPr>
          <w:rStyle w:val="a4"/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t>учреждений</w:t>
      </w:r>
      <w:r>
        <w:rPr>
          <w:rStyle w:val="a4"/>
          <w:rFonts w:ascii="Times New Roman" w:hAnsi="Times New Roman" w:cs="Times New Roman"/>
          <w:bCs/>
          <w:sz w:val="24"/>
          <w:szCs w:val="24"/>
        </w:rPr>
        <w:t xml:space="preserve"> </w:t>
      </w: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t>г. Казани, нуждающихся</w:t>
      </w: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br/>
        <w:t>в дополнительной социальной поддержке</w:t>
      </w:r>
    </w:p>
    <w:p w:rsidR="0012317D" w:rsidRPr="00E65606" w:rsidRDefault="0012317D" w:rsidP="001231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E65606">
        <w:rPr>
          <w:rStyle w:val="a4"/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(Форма)</w:t>
      </w:r>
    </w:p>
    <w:p w:rsidR="0012317D" w:rsidRPr="00E65606" w:rsidRDefault="0012317D" w:rsidP="001231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pStyle w:val="a5"/>
        <w:jc w:val="center"/>
        <w:rPr>
          <w:rFonts w:ascii="Times New Roman" w:hAnsi="Times New Roman" w:cs="Times New Roman"/>
        </w:rPr>
      </w:pPr>
      <w:r w:rsidRPr="00E65606">
        <w:rPr>
          <w:rStyle w:val="a4"/>
          <w:rFonts w:ascii="Times New Roman" w:hAnsi="Times New Roman" w:cs="Times New Roman"/>
          <w:bCs/>
        </w:rPr>
        <w:t>Акт</w:t>
      </w:r>
    </w:p>
    <w:p w:rsidR="0012317D" w:rsidRPr="00E65606" w:rsidRDefault="0012317D" w:rsidP="0012317D">
      <w:pPr>
        <w:pStyle w:val="a5"/>
        <w:rPr>
          <w:rFonts w:ascii="Times New Roman" w:hAnsi="Times New Roman" w:cs="Times New Roman"/>
        </w:rPr>
      </w:pPr>
      <w:r w:rsidRPr="00E65606">
        <w:rPr>
          <w:rStyle w:val="a4"/>
          <w:rFonts w:ascii="Times New Roman" w:hAnsi="Times New Roman" w:cs="Times New Roman"/>
          <w:bCs/>
        </w:rPr>
        <w:t>обследования семьи учащегося ____ класса школы N ___</w:t>
      </w:r>
      <w:r w:rsidR="00E65606">
        <w:rPr>
          <w:rStyle w:val="a4"/>
          <w:rFonts w:ascii="Times New Roman" w:hAnsi="Times New Roman" w:cs="Times New Roman"/>
          <w:bCs/>
        </w:rPr>
        <w:t xml:space="preserve"> </w:t>
      </w:r>
      <w:r w:rsidRPr="00E65606">
        <w:rPr>
          <w:rStyle w:val="a4"/>
          <w:rFonts w:ascii="Times New Roman" w:hAnsi="Times New Roman" w:cs="Times New Roman"/>
          <w:bCs/>
        </w:rPr>
        <w:t xml:space="preserve">__________________ района </w:t>
      </w:r>
      <w:proofErr w:type="gramStart"/>
      <w:r w:rsidRPr="00E65606">
        <w:rPr>
          <w:rStyle w:val="a4"/>
          <w:rFonts w:ascii="Times New Roman" w:hAnsi="Times New Roman" w:cs="Times New Roman"/>
          <w:bCs/>
        </w:rPr>
        <w:t>г</w:t>
      </w:r>
      <w:proofErr w:type="gramEnd"/>
      <w:r w:rsidRPr="00E65606">
        <w:rPr>
          <w:rStyle w:val="a4"/>
          <w:rFonts w:ascii="Times New Roman" w:hAnsi="Times New Roman" w:cs="Times New Roman"/>
          <w:bCs/>
        </w:rPr>
        <w:t>. Казани</w:t>
      </w:r>
      <w:r w:rsidR="00E65606">
        <w:rPr>
          <w:rStyle w:val="a4"/>
          <w:rFonts w:ascii="Times New Roman" w:hAnsi="Times New Roman" w:cs="Times New Roman"/>
          <w:bCs/>
        </w:rPr>
        <w:t xml:space="preserve"> </w:t>
      </w:r>
      <w:r w:rsidRPr="00E65606">
        <w:rPr>
          <w:rStyle w:val="a4"/>
          <w:rFonts w:ascii="Times New Roman" w:hAnsi="Times New Roman" w:cs="Times New Roman"/>
          <w:bCs/>
        </w:rPr>
        <w:t>__________________________________________</w:t>
      </w:r>
      <w:r w:rsidR="00E65606">
        <w:rPr>
          <w:rStyle w:val="a4"/>
          <w:rFonts w:ascii="Times New Roman" w:hAnsi="Times New Roman" w:cs="Times New Roman"/>
          <w:bCs/>
        </w:rPr>
        <w:t xml:space="preserve"> </w:t>
      </w:r>
      <w:r w:rsidRPr="00E65606">
        <w:rPr>
          <w:rStyle w:val="a4"/>
          <w:rFonts w:ascii="Times New Roman" w:hAnsi="Times New Roman" w:cs="Times New Roman"/>
          <w:bCs/>
        </w:rPr>
        <w:t xml:space="preserve">                               (Ф.И.О.)</w:t>
      </w:r>
    </w:p>
    <w:p w:rsidR="0012317D" w:rsidRPr="00E65606" w:rsidRDefault="0012317D" w:rsidP="0012317D">
      <w:pPr>
        <w:pStyle w:val="a5"/>
        <w:rPr>
          <w:rFonts w:ascii="Times New Roman" w:hAnsi="Times New Roman" w:cs="Times New Roman"/>
        </w:rPr>
      </w:pPr>
      <w:r w:rsidRPr="00E65606">
        <w:rPr>
          <w:rStyle w:val="a4"/>
          <w:rFonts w:ascii="Times New Roman" w:hAnsi="Times New Roman" w:cs="Times New Roman"/>
          <w:bCs/>
        </w:rPr>
        <w:t xml:space="preserve">                    </w:t>
      </w:r>
      <w:r w:rsidR="00E65606">
        <w:rPr>
          <w:rStyle w:val="a4"/>
          <w:rFonts w:ascii="Times New Roman" w:hAnsi="Times New Roman" w:cs="Times New Roman"/>
          <w:bCs/>
        </w:rPr>
        <w:t xml:space="preserve">                                                                             </w:t>
      </w:r>
      <w:r w:rsidRPr="00E65606">
        <w:rPr>
          <w:rStyle w:val="a4"/>
          <w:rFonts w:ascii="Times New Roman" w:hAnsi="Times New Roman" w:cs="Times New Roman"/>
          <w:bCs/>
        </w:rPr>
        <w:t xml:space="preserve">    </w:t>
      </w:r>
      <w:r w:rsidR="00E65606">
        <w:rPr>
          <w:rStyle w:val="a4"/>
          <w:rFonts w:ascii="Times New Roman" w:hAnsi="Times New Roman" w:cs="Times New Roman"/>
          <w:bCs/>
        </w:rPr>
        <w:t xml:space="preserve">  </w:t>
      </w:r>
      <w:r w:rsidRPr="00E65606">
        <w:rPr>
          <w:rStyle w:val="a4"/>
          <w:rFonts w:ascii="Times New Roman" w:hAnsi="Times New Roman" w:cs="Times New Roman"/>
          <w:bCs/>
        </w:rPr>
        <w:t>от "___"___________ 20</w:t>
      </w:r>
      <w:r w:rsidR="00E65606">
        <w:rPr>
          <w:rStyle w:val="a4"/>
          <w:rFonts w:ascii="Times New Roman" w:hAnsi="Times New Roman" w:cs="Times New Roman"/>
          <w:bCs/>
        </w:rPr>
        <w:t>21</w:t>
      </w:r>
      <w:r w:rsidRPr="00E65606">
        <w:rPr>
          <w:rStyle w:val="a4"/>
          <w:rFonts w:ascii="Times New Roman" w:hAnsi="Times New Roman" w:cs="Times New Roman"/>
          <w:bCs/>
        </w:rPr>
        <w:t> г.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Семья _____________________________________________________________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(неполная, многодетная, находящаяся в социально опасном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положении)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проживает по адресу: __________________________________________________,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_______________________________________________________________________.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(количество комнат, площадь, наличие удобств, коммунальная квартира,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общежитие, аренда)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Количество обучающихся детей в семье - ______ количество иждивенцев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в семье - ______.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Материальное состояние семьи _____________________________________.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   (хорошее, среднее, ниже среднего)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Совокупный доход на члена семьи составляет ___________________ руб.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(по заявлению родителей).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Место   работы   родителей, занимаемая  должность,   среднемесячная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зарплата:_______________________________________________________________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_______________________________________________________________________.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Дополнительные сведения: __________________________________________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_______________________________________________________________________.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По  результатам  обследования   жилищных  условий  и  материального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положения семьи комиссия принимает решение: учащийся ____ класса _______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________________________________________________________________________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(Ф.И.О.)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</w:t>
      </w:r>
      <w:proofErr w:type="gramStart"/>
      <w:r w:rsidRPr="00E65606">
        <w:rPr>
          <w:rFonts w:ascii="Times New Roman" w:hAnsi="Times New Roman" w:cs="Times New Roman"/>
        </w:rPr>
        <w:t>нуждается</w:t>
      </w:r>
      <w:proofErr w:type="gramEnd"/>
      <w:r w:rsidRPr="00E65606">
        <w:rPr>
          <w:rFonts w:ascii="Times New Roman" w:hAnsi="Times New Roman" w:cs="Times New Roman"/>
        </w:rPr>
        <w:t>/не нуждается  (нужное  подчеркнуть)  в  мерах   дополнительной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социальной поддержки.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Председатель комиссии __________________________________________________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   (подпись, дата)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Члены комиссии _________________________________________________________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   (подпись, дата)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Классный руководитель __________________________________________________</w:t>
      </w:r>
    </w:p>
    <w:p w:rsidR="0012317D" w:rsidRPr="00E65606" w:rsidRDefault="0012317D" w:rsidP="0012317D">
      <w:pPr>
        <w:pStyle w:val="a5"/>
        <w:jc w:val="both"/>
        <w:rPr>
          <w:rFonts w:ascii="Times New Roman" w:hAnsi="Times New Roman" w:cs="Times New Roman"/>
        </w:rPr>
      </w:pPr>
      <w:r w:rsidRPr="00E65606">
        <w:rPr>
          <w:rFonts w:ascii="Times New Roman" w:hAnsi="Times New Roman" w:cs="Times New Roman"/>
        </w:rPr>
        <w:t xml:space="preserve">                                     (подпись, дата)</w:t>
      </w: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17D" w:rsidRPr="00E65606" w:rsidRDefault="0012317D" w:rsidP="0012317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317D" w:rsidRPr="00E65606" w:rsidSect="00E65606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7AE"/>
    <w:rsid w:val="0012317D"/>
    <w:rsid w:val="003626DF"/>
    <w:rsid w:val="00475AD6"/>
    <w:rsid w:val="00643B7C"/>
    <w:rsid w:val="007C6D7F"/>
    <w:rsid w:val="0080136D"/>
    <w:rsid w:val="00802768"/>
    <w:rsid w:val="00A46EEA"/>
    <w:rsid w:val="00A477AE"/>
    <w:rsid w:val="00A56A46"/>
    <w:rsid w:val="00A65CFA"/>
    <w:rsid w:val="00C7408A"/>
    <w:rsid w:val="00D33E27"/>
    <w:rsid w:val="00E01CFB"/>
    <w:rsid w:val="00E65606"/>
    <w:rsid w:val="00F22B19"/>
    <w:rsid w:val="00FE3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606"/>
  </w:style>
  <w:style w:type="paragraph" w:styleId="1">
    <w:name w:val="heading 1"/>
    <w:basedOn w:val="a"/>
    <w:next w:val="a"/>
    <w:link w:val="10"/>
    <w:uiPriority w:val="99"/>
    <w:qFormat/>
    <w:rsid w:val="0012317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2317D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12317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12317D"/>
    <w:rPr>
      <w:b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1231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5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56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Гулина</cp:lastModifiedBy>
  <cp:revision>3</cp:revision>
  <cp:lastPrinted>2021-01-14T11:07:00Z</cp:lastPrinted>
  <dcterms:created xsi:type="dcterms:W3CDTF">2021-01-14T08:28:00Z</dcterms:created>
  <dcterms:modified xsi:type="dcterms:W3CDTF">2021-01-14T17:41:00Z</dcterms:modified>
</cp:coreProperties>
</file>