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92" w:rsidRPr="00D45E92" w:rsidRDefault="00D45E92" w:rsidP="00D45E92">
      <w:pPr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D45E92" w:rsidRPr="00D45E92">
          <w:pgSz w:w="16840" w:h="11910" w:orient="landscape"/>
          <w:pgMar w:top="1000" w:right="140" w:bottom="1200" w:left="300" w:header="0" w:footer="971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11DD906E" wp14:editId="7BFA9024">
            <wp:simplePos x="0" y="0"/>
            <wp:positionH relativeFrom="page">
              <wp:posOffset>471117</wp:posOffset>
            </wp:positionH>
            <wp:positionV relativeFrom="paragraph">
              <wp:posOffset>458</wp:posOffset>
            </wp:positionV>
            <wp:extent cx="9369425" cy="6837680"/>
            <wp:effectExtent l="0" t="0" r="3175" b="127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_20241101 (6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9425" cy="683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5E92" w:rsidRDefault="00D45E92" w:rsidP="00D45E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D45E92" w:rsidRPr="00D45E92" w:rsidRDefault="00D45E92" w:rsidP="00D45E92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D45E92" w:rsidRPr="00D45E92" w:rsidRDefault="00D45E92" w:rsidP="00D45E92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D45E92" w:rsidRDefault="00D45E92" w:rsidP="00D45E92">
      <w:pPr>
        <w:rPr>
          <w:rFonts w:ascii="Times New Roman" w:eastAsia="Times New Roman" w:hAnsi="Times New Roman" w:cs="Times New Roman"/>
          <w:sz w:val="2"/>
          <w:szCs w:val="2"/>
        </w:rPr>
      </w:pPr>
    </w:p>
    <w:p w:rsidR="00D45E92" w:rsidRPr="00D45E92" w:rsidRDefault="00D45E92" w:rsidP="00D45E92">
      <w:pPr>
        <w:widowControl w:val="0"/>
        <w:numPr>
          <w:ilvl w:val="0"/>
          <w:numId w:val="2"/>
        </w:numPr>
        <w:autoSpaceDE w:val="0"/>
        <w:autoSpaceDN w:val="0"/>
        <w:spacing w:before="74" w:after="0" w:line="240" w:lineRule="auto"/>
        <w:ind w:left="426" w:right="159" w:firstLine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"/>
          <w:szCs w:val="2"/>
        </w:rPr>
        <w:tab/>
      </w:r>
      <w:r w:rsidRPr="00D45E92">
        <w:rPr>
          <w:rFonts w:ascii="Times New Roman" w:eastAsia="Times New Roman" w:hAnsi="Times New Roman" w:cs="Times New Roman"/>
          <w:b/>
          <w:sz w:val="28"/>
        </w:rPr>
        <w:t>класс</w:t>
      </w:r>
    </w:p>
    <w:p w:rsidR="00D45E92" w:rsidRPr="00D45E92" w:rsidRDefault="00D45E92" w:rsidP="00D45E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D45E92" w:rsidRPr="00D45E92" w:rsidRDefault="00D45E92" w:rsidP="00D45E92">
      <w:pPr>
        <w:widowControl w:val="0"/>
        <w:numPr>
          <w:ilvl w:val="0"/>
          <w:numId w:val="4"/>
        </w:numPr>
        <w:tabs>
          <w:tab w:val="left" w:pos="5573"/>
        </w:tabs>
        <w:autoSpaceDE w:val="0"/>
        <w:autoSpaceDN w:val="0"/>
        <w:spacing w:after="0" w:line="240" w:lineRule="auto"/>
        <w:ind w:hanging="362"/>
        <w:rPr>
          <w:rFonts w:ascii="Times New Roman" w:eastAsia="Times New Roman" w:hAnsi="Times New Roman" w:cs="Times New Roman"/>
          <w:b/>
          <w:sz w:val="28"/>
        </w:rPr>
      </w:pPr>
      <w:r w:rsidRPr="00D45E92">
        <w:rPr>
          <w:rFonts w:ascii="Times New Roman" w:eastAsia="Times New Roman" w:hAnsi="Times New Roman" w:cs="Times New Roman"/>
          <w:b/>
          <w:sz w:val="28"/>
        </w:rPr>
        <w:t>Планируемые</w:t>
      </w:r>
      <w:r w:rsidRPr="00D45E92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D45E92">
        <w:rPr>
          <w:rFonts w:ascii="Times New Roman" w:eastAsia="Times New Roman" w:hAnsi="Times New Roman" w:cs="Times New Roman"/>
          <w:b/>
          <w:sz w:val="28"/>
        </w:rPr>
        <w:t>результаты</w:t>
      </w:r>
      <w:r w:rsidRPr="00D45E9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D45E92">
        <w:rPr>
          <w:rFonts w:ascii="Times New Roman" w:eastAsia="Times New Roman" w:hAnsi="Times New Roman" w:cs="Times New Roman"/>
          <w:b/>
          <w:sz w:val="28"/>
        </w:rPr>
        <w:t>изучения</w:t>
      </w:r>
      <w:r w:rsidRPr="00D45E92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D45E92">
        <w:rPr>
          <w:rFonts w:ascii="Times New Roman" w:eastAsia="Times New Roman" w:hAnsi="Times New Roman" w:cs="Times New Roman"/>
          <w:b/>
          <w:sz w:val="28"/>
        </w:rPr>
        <w:t>предмета</w:t>
      </w:r>
    </w:p>
    <w:p w:rsidR="00D45E92" w:rsidRPr="00D45E92" w:rsidRDefault="00D45E92" w:rsidP="00D45E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D45E92" w:rsidRPr="00D45E92" w:rsidRDefault="00D45E92" w:rsidP="00D45E92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b/>
          <w:sz w:val="29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55"/>
        <w:gridCol w:w="3087"/>
        <w:gridCol w:w="3120"/>
        <w:gridCol w:w="3403"/>
        <w:gridCol w:w="2837"/>
      </w:tblGrid>
      <w:tr w:rsidR="00D45E92" w:rsidRPr="00D45E92" w:rsidTr="00230306">
        <w:trPr>
          <w:trHeight w:val="287"/>
        </w:trPr>
        <w:tc>
          <w:tcPr>
            <w:tcW w:w="710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D45E92">
              <w:rPr>
                <w:rFonts w:ascii="Times New Roman" w:eastAsia="Times New Roman" w:hAnsi="Times New Roman"/>
                <w:b/>
                <w:color w:val="000009"/>
                <w:sz w:val="24"/>
              </w:rPr>
              <w:t>№</w:t>
            </w:r>
          </w:p>
        </w:tc>
        <w:tc>
          <w:tcPr>
            <w:tcW w:w="215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b/>
                <w:color w:val="000009"/>
                <w:sz w:val="24"/>
              </w:rPr>
              <w:t>Название</w:t>
            </w:r>
            <w:proofErr w:type="spellEnd"/>
            <w:r w:rsidRPr="00D45E92">
              <w:rPr>
                <w:rFonts w:ascii="Times New Roman" w:eastAsia="Times New Roman" w:hAnsi="Times New Roman"/>
                <w:b/>
                <w:color w:val="000009"/>
                <w:spacing w:val="-1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b/>
                <w:color w:val="000009"/>
                <w:sz w:val="24"/>
              </w:rPr>
              <w:t>раздела</w:t>
            </w:r>
            <w:proofErr w:type="spellEnd"/>
          </w:p>
        </w:tc>
        <w:tc>
          <w:tcPr>
            <w:tcW w:w="6207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b/>
                <w:color w:val="000009"/>
                <w:sz w:val="24"/>
              </w:rPr>
              <w:t>Предметные</w:t>
            </w:r>
            <w:proofErr w:type="spellEnd"/>
            <w:r w:rsidRPr="00D45E92">
              <w:rPr>
                <w:rFonts w:ascii="Times New Roman" w:eastAsia="Times New Roman" w:hAnsi="Times New Roman"/>
                <w:b/>
                <w:color w:val="000009"/>
                <w:spacing w:val="-3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b/>
                <w:color w:val="000009"/>
                <w:sz w:val="24"/>
              </w:rPr>
              <w:t>результаты</w:t>
            </w:r>
            <w:proofErr w:type="spellEnd"/>
          </w:p>
        </w:tc>
        <w:tc>
          <w:tcPr>
            <w:tcW w:w="3403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b/>
                <w:color w:val="000009"/>
                <w:sz w:val="24"/>
              </w:rPr>
              <w:t>Метапредметные</w:t>
            </w:r>
            <w:proofErr w:type="spellEnd"/>
            <w:r w:rsidRPr="00D45E92">
              <w:rPr>
                <w:rFonts w:ascii="Times New Roman" w:eastAsia="Times New Roman" w:hAnsi="Times New Roman"/>
                <w:b/>
                <w:color w:val="000009"/>
                <w:spacing w:val="-7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b/>
                <w:color w:val="000009"/>
                <w:sz w:val="24"/>
              </w:rPr>
              <w:t>результаты</w:t>
            </w:r>
            <w:proofErr w:type="spellEnd"/>
          </w:p>
        </w:tc>
        <w:tc>
          <w:tcPr>
            <w:tcW w:w="2837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b/>
                <w:color w:val="000009"/>
                <w:sz w:val="24"/>
              </w:rPr>
              <w:t>Личностные</w:t>
            </w:r>
            <w:proofErr w:type="spellEnd"/>
            <w:r w:rsidRPr="00D45E92">
              <w:rPr>
                <w:rFonts w:ascii="Times New Roman" w:eastAsia="Times New Roman" w:hAnsi="Times New Roman"/>
                <w:b/>
                <w:color w:val="000009"/>
                <w:spacing w:val="-2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b/>
                <w:color w:val="000009"/>
                <w:sz w:val="24"/>
              </w:rPr>
              <w:t>результаты</w:t>
            </w:r>
            <w:proofErr w:type="spellEnd"/>
          </w:p>
        </w:tc>
      </w:tr>
      <w:tr w:rsidR="00D45E92" w:rsidRPr="00D45E92" w:rsidTr="00230306">
        <w:trPr>
          <w:trHeight w:val="609"/>
        </w:trPr>
        <w:tc>
          <w:tcPr>
            <w:tcW w:w="710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308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b/>
                <w:color w:val="000009"/>
                <w:sz w:val="24"/>
              </w:rPr>
              <w:t>Ученик</w:t>
            </w:r>
            <w:proofErr w:type="spellEnd"/>
            <w:r w:rsidRPr="00D45E92">
              <w:rPr>
                <w:rFonts w:ascii="Times New Roman" w:eastAsia="Times New Roman" w:hAnsi="Times New Roman"/>
                <w:b/>
                <w:color w:val="000009"/>
                <w:spacing w:val="-1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b/>
                <w:color w:val="000009"/>
                <w:sz w:val="24"/>
              </w:rPr>
              <w:t>научится</w:t>
            </w:r>
            <w:proofErr w:type="spellEnd"/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spacing w:before="41" w:line="274" w:lineRule="exact"/>
              <w:ind w:right="252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b/>
                <w:color w:val="000009"/>
                <w:sz w:val="24"/>
              </w:rPr>
              <w:t>Ученик</w:t>
            </w:r>
            <w:proofErr w:type="spellEnd"/>
            <w:r w:rsidRPr="00D45E92">
              <w:rPr>
                <w:rFonts w:ascii="Times New Roman" w:eastAsia="Times New Roman" w:hAnsi="Times New Roman"/>
                <w:b/>
                <w:color w:val="000009"/>
                <w:spacing w:val="1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b/>
                <w:color w:val="000009"/>
                <w:sz w:val="24"/>
              </w:rPr>
              <w:t>получит</w:t>
            </w:r>
            <w:proofErr w:type="spellEnd"/>
            <w:r w:rsidRPr="00D45E92">
              <w:rPr>
                <w:rFonts w:ascii="Times New Roman" w:eastAsia="Times New Roman" w:hAnsi="Times New Roman"/>
                <w:b/>
                <w:color w:val="000009"/>
                <w:spacing w:val="1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b/>
                <w:color w:val="000009"/>
                <w:sz w:val="24"/>
              </w:rPr>
              <w:t>возможность</w:t>
            </w:r>
            <w:proofErr w:type="spellEnd"/>
            <w:r w:rsidRPr="00D45E92">
              <w:rPr>
                <w:rFonts w:ascii="Times New Roman" w:eastAsia="Times New Roman" w:hAnsi="Times New Roman"/>
                <w:b/>
                <w:color w:val="000009"/>
                <w:spacing w:val="-10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b/>
                <w:color w:val="000009"/>
                <w:sz w:val="24"/>
              </w:rPr>
              <w:t>научиться</w:t>
            </w:r>
            <w:proofErr w:type="spellEnd"/>
          </w:p>
        </w:tc>
        <w:tc>
          <w:tcPr>
            <w:tcW w:w="3403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D45E92" w:rsidRPr="00D45E92" w:rsidTr="00230306">
        <w:trPr>
          <w:trHeight w:val="6899"/>
        </w:trPr>
        <w:tc>
          <w:tcPr>
            <w:tcW w:w="7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lastRenderedPageBreak/>
              <w:t>1</w:t>
            </w:r>
          </w:p>
        </w:tc>
        <w:tc>
          <w:tcPr>
            <w:tcW w:w="21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ind w:right="13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Общекультурные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pacing w:val="-15"/>
                <w:sz w:val="24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и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общетрудовые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компетенции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.</w:t>
            </w:r>
          </w:p>
          <w:p w:rsidR="00D45E92" w:rsidRPr="00D45E92" w:rsidRDefault="00D45E92" w:rsidP="00230306">
            <w:pPr>
              <w:ind w:right="20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Основы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культуры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труда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,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самообслуживания</w:t>
            </w:r>
            <w:proofErr w:type="spellEnd"/>
          </w:p>
        </w:tc>
        <w:tc>
          <w:tcPr>
            <w:tcW w:w="308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numPr>
                <w:ilvl w:val="0"/>
                <w:numId w:val="6"/>
              </w:numPr>
              <w:tabs>
                <w:tab w:val="left" w:pos="169"/>
              </w:tabs>
              <w:ind w:right="11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иметь представление о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наиболее распространённых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D45E92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своём</w:t>
            </w:r>
            <w:r w:rsidRPr="00D45E9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регионе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традиционных народных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промыслах и ремёслах,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современных профессиях (в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том числе профессиях своих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родителей) и описывать их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особенности;</w:t>
            </w:r>
          </w:p>
          <w:p w:rsidR="00D45E92" w:rsidRPr="00D45E92" w:rsidRDefault="00D45E92" w:rsidP="00230306">
            <w:pPr>
              <w:numPr>
                <w:ilvl w:val="0"/>
                <w:numId w:val="6"/>
              </w:numPr>
              <w:tabs>
                <w:tab w:val="left" w:pos="169"/>
              </w:tabs>
              <w:ind w:right="14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понимать общие правила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создания предметов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рукотворного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мира: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соответствие изделия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обстановке, удобство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(функциональность),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прочность, эстетическую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выразительность</w:t>
            </w:r>
            <w:r w:rsidRPr="00D45E9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D45E92">
              <w:rPr>
                <w:rFonts w:ascii="Times New Roman" w:eastAsia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руководствоваться ими в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практической деятельности;</w:t>
            </w:r>
          </w:p>
          <w:p w:rsidR="00D45E92" w:rsidRPr="00D45E92" w:rsidRDefault="00D45E92" w:rsidP="00230306">
            <w:pPr>
              <w:numPr>
                <w:ilvl w:val="0"/>
                <w:numId w:val="6"/>
              </w:numPr>
              <w:tabs>
                <w:tab w:val="left" w:pos="169"/>
              </w:tabs>
              <w:ind w:right="205"/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планировать и выполнять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практическое задание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(практическую работу) с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опорой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D45E9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инструкционную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карту;</w:t>
            </w:r>
            <w:r w:rsidRPr="00D45E9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необходимости</w:t>
            </w:r>
          </w:p>
          <w:p w:rsidR="00D45E92" w:rsidRPr="00D45E92" w:rsidRDefault="00D45E92" w:rsidP="00230306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вносить</w:t>
            </w:r>
            <w:proofErr w:type="spellEnd"/>
            <w:r w:rsidRPr="00D45E9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коррективы</w:t>
            </w:r>
            <w:proofErr w:type="spellEnd"/>
            <w:r w:rsidRPr="00D45E9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</w:rPr>
              <w:t>в</w:t>
            </w:r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numPr>
                <w:ilvl w:val="0"/>
                <w:numId w:val="8"/>
              </w:numPr>
              <w:tabs>
                <w:tab w:val="left" w:pos="218"/>
              </w:tabs>
              <w:spacing w:line="235" w:lineRule="auto"/>
              <w:ind w:right="9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уважительно относиться к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труду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людей;</w:t>
            </w:r>
          </w:p>
          <w:p w:rsidR="00D45E92" w:rsidRPr="00D45E92" w:rsidRDefault="00D45E92" w:rsidP="00230306">
            <w:pPr>
              <w:numPr>
                <w:ilvl w:val="0"/>
                <w:numId w:val="8"/>
              </w:numPr>
              <w:tabs>
                <w:tab w:val="left" w:pos="506"/>
              </w:tabs>
              <w:ind w:right="9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понимать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культурно-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историческую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ценность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традиций,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отражённых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предметном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мире,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том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числе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традиций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трудовых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династий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как</w:t>
            </w:r>
            <w:r w:rsidRPr="00D45E92">
              <w:rPr>
                <w:rFonts w:ascii="Times New Roman" w:eastAsia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своего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региона,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так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страны,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уважать</w:t>
            </w:r>
            <w:r w:rsidRPr="00D45E92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их;</w:t>
            </w:r>
          </w:p>
          <w:p w:rsidR="00D45E92" w:rsidRPr="00D45E92" w:rsidRDefault="00D45E92" w:rsidP="00230306">
            <w:pPr>
              <w:numPr>
                <w:ilvl w:val="0"/>
                <w:numId w:val="8"/>
              </w:numPr>
              <w:tabs>
                <w:tab w:val="left" w:pos="170"/>
              </w:tabs>
              <w:spacing w:before="56"/>
              <w:ind w:right="130"/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понимать особенности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проектной деятельности,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осуществлять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под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руководством учителя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элементарную проектную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деятельность в малых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группах: разрабатывать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замысел,</w:t>
            </w:r>
            <w:r w:rsidRPr="00D45E92">
              <w:rPr>
                <w:rFonts w:ascii="Times New Roman" w:eastAsia="Times New Roman" w:hAnsi="Times New Roman"/>
                <w:color w:val="000009"/>
                <w:spacing w:val="-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искать</w:t>
            </w:r>
            <w:r w:rsidRPr="00D45E92">
              <w:rPr>
                <w:rFonts w:ascii="Times New Roman" w:eastAsia="Times New Roman" w:hAnsi="Times New Roman"/>
                <w:color w:val="000009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пути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его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реализации,</w:t>
            </w:r>
            <w:r w:rsidRPr="00D45E92">
              <w:rPr>
                <w:rFonts w:ascii="Times New Roman" w:eastAsia="Times New Roman" w:hAnsi="Times New Roman"/>
                <w:color w:val="000009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воплощать</w:t>
            </w:r>
            <w:r w:rsidRPr="00D45E92">
              <w:rPr>
                <w:rFonts w:ascii="Times New Roman" w:eastAsia="Times New Roman" w:hAnsi="Times New Roman"/>
                <w:color w:val="000009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его</w:t>
            </w:r>
            <w:r w:rsidRPr="00D45E92">
              <w:rPr>
                <w:rFonts w:ascii="Times New Roman" w:eastAsia="Times New Roman" w:hAnsi="Times New Roman"/>
                <w:color w:val="000009"/>
                <w:spacing w:val="-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продукте, демонстрировать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готовый продукт (изделия,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комплексные работы,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социальные услуги).</w:t>
            </w:r>
          </w:p>
        </w:tc>
        <w:tc>
          <w:tcPr>
            <w:tcW w:w="340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spacing w:line="267" w:lineRule="exact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i/>
                <w:color w:val="000009"/>
                <w:sz w:val="24"/>
                <w:u w:val="single" w:color="000009"/>
              </w:rPr>
              <w:t>Регулятивные</w:t>
            </w:r>
            <w:proofErr w:type="spellEnd"/>
            <w:r w:rsidRPr="00D45E92">
              <w:rPr>
                <w:rFonts w:ascii="Times New Roman" w:eastAsia="Times New Roman" w:hAnsi="Times New Roman"/>
                <w:i/>
                <w:color w:val="000009"/>
                <w:spacing w:val="-3"/>
                <w:sz w:val="24"/>
                <w:u w:val="single" w:color="000009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i/>
                <w:color w:val="000009"/>
                <w:sz w:val="24"/>
                <w:u w:val="single" w:color="000009"/>
              </w:rPr>
              <w:t>УУД:</w:t>
            </w:r>
          </w:p>
          <w:p w:rsidR="00D45E92" w:rsidRPr="00D45E92" w:rsidRDefault="00D45E92" w:rsidP="00230306">
            <w:pPr>
              <w:numPr>
                <w:ilvl w:val="0"/>
                <w:numId w:val="10"/>
              </w:numPr>
              <w:tabs>
                <w:tab w:val="left" w:pos="271"/>
              </w:tabs>
              <w:ind w:right="43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самостоятельно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формулировать</w:t>
            </w:r>
            <w:r w:rsidRPr="00D45E92">
              <w:rPr>
                <w:rFonts w:ascii="Times New Roman" w:eastAsia="Times New Roman" w:hAnsi="Times New Roman"/>
                <w:color w:val="000009"/>
                <w:spacing w:val="5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цель</w:t>
            </w:r>
            <w:r w:rsidRPr="00D45E92">
              <w:rPr>
                <w:rFonts w:ascii="Times New Roman" w:eastAsia="Times New Roman" w:hAnsi="Times New Roman"/>
                <w:color w:val="000009"/>
                <w:spacing w:val="4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урока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после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предварительного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обсуждения;</w:t>
            </w:r>
          </w:p>
          <w:p w:rsidR="00D45E92" w:rsidRPr="00D45E92" w:rsidRDefault="00D45E92" w:rsidP="00230306">
            <w:pPr>
              <w:numPr>
                <w:ilvl w:val="0"/>
                <w:numId w:val="10"/>
              </w:numPr>
              <w:tabs>
                <w:tab w:val="left" w:pos="209"/>
              </w:tabs>
              <w:ind w:right="23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уметь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 помощью учителя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анализировать предложенное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задание,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отделять известное и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неизвестное;</w:t>
            </w:r>
          </w:p>
          <w:p w:rsidR="00D45E92" w:rsidRPr="00D45E92" w:rsidRDefault="00D45E92" w:rsidP="00230306">
            <w:pPr>
              <w:numPr>
                <w:ilvl w:val="0"/>
                <w:numId w:val="10"/>
              </w:numPr>
              <w:tabs>
                <w:tab w:val="left" w:pos="209"/>
              </w:tabs>
              <w:ind w:right="23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уметь</w:t>
            </w:r>
            <w:r w:rsidRPr="00D45E92">
              <w:rPr>
                <w:rFonts w:ascii="Times New Roman" w:eastAsia="Times New Roman" w:hAnsi="Times New Roman"/>
                <w:color w:val="000009"/>
                <w:spacing w:val="4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совместно</w:t>
            </w:r>
            <w:r w:rsidRPr="00D45E92">
              <w:rPr>
                <w:rFonts w:ascii="Times New Roman" w:eastAsia="Times New Roman" w:hAnsi="Times New Roman"/>
                <w:color w:val="000009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</w:t>
            </w:r>
            <w:r w:rsidRPr="00D45E92">
              <w:rPr>
                <w:rFonts w:ascii="Times New Roman" w:eastAsia="Times New Roman" w:hAnsi="Times New Roman"/>
                <w:color w:val="000009"/>
                <w:spacing w:val="-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учителем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выявлять и формулировать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учебную</w:t>
            </w:r>
            <w:r w:rsidRPr="00D45E92">
              <w:rPr>
                <w:rFonts w:ascii="Times New Roman" w:eastAsia="Times New Roman" w:hAnsi="Times New Roman"/>
                <w:color w:val="000009"/>
                <w:spacing w:val="-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проблему;</w:t>
            </w:r>
          </w:p>
          <w:p w:rsidR="00D45E92" w:rsidRPr="00D45E92" w:rsidRDefault="00D45E92" w:rsidP="00230306">
            <w:pPr>
              <w:numPr>
                <w:ilvl w:val="0"/>
                <w:numId w:val="10"/>
              </w:numPr>
              <w:tabs>
                <w:tab w:val="left" w:pos="271"/>
              </w:tabs>
              <w:spacing w:before="3"/>
              <w:ind w:right="9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под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контролем учителя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выполнять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пробные поисковые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действия (упражнения)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для</w:t>
            </w:r>
          </w:p>
          <w:p w:rsidR="00D45E92" w:rsidRPr="00D45E92" w:rsidRDefault="00D45E92" w:rsidP="00230306">
            <w:pPr>
              <w:ind w:right="41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выявления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оптимального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решения</w:t>
            </w:r>
            <w:r w:rsidRPr="00D45E92">
              <w:rPr>
                <w:rFonts w:ascii="Times New Roman" w:eastAsia="Times New Roman" w:hAnsi="Times New Roman"/>
                <w:color w:val="000009"/>
                <w:spacing w:val="-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проблемы</w:t>
            </w:r>
            <w:r w:rsidRPr="00D45E92">
              <w:rPr>
                <w:rFonts w:ascii="Times New Roman" w:eastAsia="Times New Roman" w:hAnsi="Times New Roman"/>
                <w:color w:val="000009"/>
                <w:spacing w:val="-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(задачи);</w:t>
            </w:r>
          </w:p>
          <w:p w:rsidR="00D45E92" w:rsidRPr="00D45E92" w:rsidRDefault="00D45E92" w:rsidP="00230306">
            <w:pPr>
              <w:numPr>
                <w:ilvl w:val="0"/>
                <w:numId w:val="10"/>
              </w:numPr>
              <w:tabs>
                <w:tab w:val="left" w:pos="209"/>
              </w:tabs>
              <w:ind w:right="19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выполнять задание по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составленному под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контролем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учителя плану,</w:t>
            </w:r>
            <w:r w:rsidRPr="00D45E92">
              <w:rPr>
                <w:rFonts w:ascii="Times New Roman" w:eastAsia="Times New Roman" w:hAnsi="Times New Roman"/>
                <w:color w:val="000009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сверять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свои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действия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ним;</w:t>
            </w:r>
          </w:p>
          <w:p w:rsidR="00D45E92" w:rsidRPr="00D45E92" w:rsidRDefault="00D45E92" w:rsidP="00230306">
            <w:pPr>
              <w:numPr>
                <w:ilvl w:val="0"/>
                <w:numId w:val="10"/>
              </w:numPr>
              <w:tabs>
                <w:tab w:val="left" w:pos="267"/>
              </w:tabs>
              <w:ind w:right="34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осуществлять</w:t>
            </w:r>
            <w:r w:rsidRPr="00D45E92">
              <w:rPr>
                <w:rFonts w:ascii="Times New Roman" w:eastAsia="Times New Roman" w:hAnsi="Times New Roman"/>
                <w:color w:val="000009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текущий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точности выполнения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технологических</w:t>
            </w:r>
            <w:r w:rsidRPr="00D45E92">
              <w:rPr>
                <w:rFonts w:ascii="Times New Roman" w:eastAsia="Times New Roman" w:hAnsi="Times New Roman"/>
                <w:color w:val="000009"/>
                <w:spacing w:val="-6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операций (с</w:t>
            </w:r>
          </w:p>
          <w:p w:rsidR="00D45E92" w:rsidRPr="00D45E92" w:rsidRDefault="00D45E92" w:rsidP="00230306">
            <w:pPr>
              <w:spacing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помощью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pacing w:val="-6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простых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pacing w:val="-3"/>
                <w:sz w:val="24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и</w:t>
            </w:r>
            <w:r w:rsidRPr="00D45E92">
              <w:rPr>
                <w:rFonts w:ascii="Times New Roman" w:eastAsia="Times New Roman" w:hAnsi="Times New Roman"/>
                <w:color w:val="000009"/>
                <w:spacing w:val="2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сложных</w:t>
            </w:r>
            <w:proofErr w:type="spellEnd"/>
          </w:p>
        </w:tc>
        <w:tc>
          <w:tcPr>
            <w:tcW w:w="28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numPr>
                <w:ilvl w:val="0"/>
                <w:numId w:val="12"/>
              </w:numPr>
              <w:tabs>
                <w:tab w:val="left" w:pos="268"/>
              </w:tabs>
              <w:spacing w:line="235" w:lineRule="auto"/>
              <w:ind w:right="303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оценивать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жизненные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pacing w:val="-58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ситуации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 xml:space="preserve"> (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поступки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,</w:t>
            </w:r>
          </w:p>
          <w:p w:rsidR="00D45E92" w:rsidRPr="00D45E92" w:rsidRDefault="00D45E92" w:rsidP="00230306">
            <w:pPr>
              <w:ind w:right="21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явления,</w:t>
            </w:r>
            <w:r w:rsidRPr="00D45E92">
              <w:rPr>
                <w:rFonts w:ascii="Times New Roman" w:eastAsia="Times New Roman" w:hAnsi="Times New Roman"/>
                <w:color w:val="000009"/>
                <w:spacing w:val="59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события)</w:t>
            </w:r>
            <w:r w:rsidRPr="00D45E92">
              <w:rPr>
                <w:rFonts w:ascii="Times New Roman" w:eastAsia="Times New Roman" w:hAnsi="Times New Roman"/>
                <w:color w:val="000009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точки зрения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собственных ощущений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(явления,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события),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соотносить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их</w:t>
            </w:r>
            <w:r w:rsidRPr="00D45E92">
              <w:rPr>
                <w:rFonts w:ascii="Times New Roman" w:eastAsia="Times New Roman" w:hAnsi="Times New Roman"/>
                <w:color w:val="000009"/>
                <w:spacing w:val="59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общепринятыми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нормами 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ценностями;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оценивать</w:t>
            </w:r>
            <w:r w:rsidRPr="00D45E92">
              <w:rPr>
                <w:rFonts w:ascii="Times New Roman" w:eastAsia="Times New Roman" w:hAnsi="Times New Roman"/>
                <w:color w:val="000009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(поступки)</w:t>
            </w:r>
            <w:r w:rsidRPr="00D45E92">
              <w:rPr>
                <w:rFonts w:ascii="Times New Roman" w:eastAsia="Times New Roman" w:hAnsi="Times New Roman"/>
                <w:color w:val="000009"/>
                <w:spacing w:val="-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</w:t>
            </w:r>
          </w:p>
          <w:p w:rsidR="00D45E92" w:rsidRPr="00D45E92" w:rsidRDefault="00D45E92" w:rsidP="00230306">
            <w:pPr>
              <w:ind w:right="9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pacing w:val="-1"/>
                <w:sz w:val="24"/>
                <w:lang w:val="ru-RU"/>
              </w:rPr>
              <w:t xml:space="preserve">предложенных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ситуациях,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отмечать</w:t>
            </w:r>
            <w:r w:rsidRPr="00D45E92">
              <w:rPr>
                <w:rFonts w:ascii="Times New Roman" w:eastAsia="Times New Roman" w:hAnsi="Times New Roman"/>
                <w:color w:val="000009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конкретные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поступки, которые можно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характеризовать как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хорошие</w:t>
            </w:r>
            <w:r w:rsidRPr="00D45E92">
              <w:rPr>
                <w:rFonts w:ascii="Times New Roman" w:eastAsia="Times New Roman" w:hAnsi="Times New Roman"/>
                <w:color w:val="000009"/>
                <w:spacing w:val="-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или</w:t>
            </w:r>
            <w:r w:rsidRPr="00D45E92">
              <w:rPr>
                <w:rFonts w:ascii="Times New Roman" w:eastAsia="Times New Roman" w:hAnsi="Times New Roman"/>
                <w:color w:val="000009"/>
                <w:spacing w:val="58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плохие;</w:t>
            </w:r>
          </w:p>
          <w:p w:rsidR="00D45E92" w:rsidRPr="00D45E92" w:rsidRDefault="00D45E92" w:rsidP="00230306">
            <w:pPr>
              <w:numPr>
                <w:ilvl w:val="0"/>
                <w:numId w:val="12"/>
              </w:numPr>
              <w:tabs>
                <w:tab w:val="left" w:pos="268"/>
              </w:tabs>
              <w:ind w:right="2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описывать свои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чувства и ощущения от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созерцаемых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произведений</w:t>
            </w:r>
            <w:r w:rsidRPr="00D45E92">
              <w:rPr>
                <w:rFonts w:ascii="Times New Roman" w:eastAsia="Times New Roman" w:hAnsi="Times New Roman"/>
                <w:color w:val="000009"/>
                <w:spacing w:val="-1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искусства,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изделий</w:t>
            </w:r>
            <w:r w:rsidRPr="00D45E92">
              <w:rPr>
                <w:rFonts w:ascii="Times New Roman" w:eastAsia="Times New Roman" w:hAnsi="Times New Roman"/>
                <w:color w:val="000009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декоративно-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прикладного</w:t>
            </w:r>
            <w:r w:rsidRPr="00D45E92">
              <w:rPr>
                <w:rFonts w:ascii="Times New Roman" w:eastAsia="Times New Roman" w:hAnsi="Times New Roman"/>
                <w:color w:val="000009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характера,</w:t>
            </w:r>
          </w:p>
          <w:p w:rsidR="00D45E92" w:rsidRPr="00D45E92" w:rsidRDefault="00D45E92" w:rsidP="00230306">
            <w:pPr>
              <w:ind w:right="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уважительно относиться к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результатам</w:t>
            </w:r>
            <w:r w:rsidRPr="00D45E92">
              <w:rPr>
                <w:rFonts w:ascii="Times New Roman" w:eastAsia="Times New Roman" w:hAnsi="Times New Roman"/>
                <w:color w:val="000009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труда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мастеров;</w:t>
            </w:r>
          </w:p>
          <w:p w:rsidR="00D45E92" w:rsidRPr="00D45E92" w:rsidRDefault="00D45E92" w:rsidP="00230306">
            <w:pPr>
              <w:numPr>
                <w:ilvl w:val="0"/>
                <w:numId w:val="12"/>
              </w:numPr>
              <w:tabs>
                <w:tab w:val="left" w:pos="273"/>
              </w:tabs>
              <w:spacing w:line="261" w:lineRule="exact"/>
              <w:ind w:left="272" w:hanging="24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принимать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pacing w:val="49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другие</w:t>
            </w:r>
            <w:proofErr w:type="spellEnd"/>
          </w:p>
        </w:tc>
      </w:tr>
    </w:tbl>
    <w:p w:rsidR="00D45E92" w:rsidRPr="00D45E92" w:rsidRDefault="00D45E92" w:rsidP="00D45E9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45E92" w:rsidRPr="00D45E92" w:rsidSect="00D45E92">
          <w:pgSz w:w="16840" w:h="11910" w:orient="landscape"/>
          <w:pgMar w:top="1000" w:right="140" w:bottom="1240" w:left="709" w:header="0" w:footer="971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55"/>
        <w:gridCol w:w="3087"/>
        <w:gridCol w:w="3120"/>
        <w:gridCol w:w="3403"/>
        <w:gridCol w:w="2837"/>
      </w:tblGrid>
      <w:tr w:rsidR="00D45E92" w:rsidRPr="00D45E92" w:rsidTr="00230306">
        <w:trPr>
          <w:trHeight w:val="1656"/>
        </w:trPr>
        <w:tc>
          <w:tcPr>
            <w:tcW w:w="7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8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spacing w:line="263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выполняемые</w:t>
            </w:r>
            <w:proofErr w:type="spellEnd"/>
            <w:r w:rsidRPr="00D45E9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действия</w:t>
            </w:r>
            <w:proofErr w:type="spellEnd"/>
            <w:r w:rsidRPr="00D45E92">
              <w:rPr>
                <w:rFonts w:ascii="Times New Roman" w:eastAsia="Times New Roman" w:hAnsi="Times New Roman"/>
                <w:sz w:val="24"/>
              </w:rPr>
              <w:t>;</w:t>
            </w:r>
          </w:p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-</w:t>
            </w:r>
            <w:r w:rsidRPr="00D45E92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выполнять доступные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действия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самообслуживанию</w:t>
            </w:r>
            <w:r w:rsidRPr="00D45E9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</w:p>
          <w:p w:rsidR="00D45E92" w:rsidRPr="00D45E92" w:rsidRDefault="00D45E92" w:rsidP="00230306">
            <w:pPr>
              <w:spacing w:line="274" w:lineRule="exact"/>
              <w:ind w:right="16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доступные</w:t>
            </w:r>
            <w:proofErr w:type="spellEnd"/>
            <w:r w:rsidRPr="00D45E92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виды</w:t>
            </w:r>
            <w:proofErr w:type="spellEnd"/>
            <w:r w:rsidRPr="00D45E9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домашнего</w:t>
            </w:r>
            <w:proofErr w:type="spellEnd"/>
            <w:r w:rsidRPr="00D45E92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труда</w:t>
            </w:r>
            <w:proofErr w:type="spellEnd"/>
            <w:r w:rsidRPr="00D45E92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tabs>
                <w:tab w:val="left" w:pos="1442"/>
                <w:tab w:val="left" w:pos="2148"/>
              </w:tabs>
              <w:spacing w:line="235" w:lineRule="auto"/>
              <w:ind w:right="22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по</w:t>
            </w:r>
            <w:r w:rsidRPr="00D45E92">
              <w:rPr>
                <w:rFonts w:ascii="Times New Roman" w:eastAsia="Times New Roman" w:hAnsi="Times New Roman"/>
                <w:color w:val="000009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конфигурации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ab/>
            </w:r>
            <w:r w:rsidRPr="00D45E92">
              <w:rPr>
                <w:rFonts w:ascii="Times New Roman" w:eastAsia="Times New Roman" w:hAnsi="Times New Roman"/>
                <w:color w:val="000009"/>
                <w:spacing w:val="-1"/>
                <w:sz w:val="24"/>
                <w:lang w:val="ru-RU"/>
              </w:rPr>
              <w:t>шаблонов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чертёжных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ab/>
              <w:t>инструментов)</w:t>
            </w:r>
          </w:p>
          <w:p w:rsidR="00D45E92" w:rsidRPr="00D45E92" w:rsidRDefault="00D45E92" w:rsidP="00230306">
            <w:pPr>
              <w:ind w:right="13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итоговый</w:t>
            </w:r>
            <w:r w:rsidRPr="00D45E92">
              <w:rPr>
                <w:rFonts w:ascii="Times New Roman" w:eastAsia="Times New Roman" w:hAnsi="Times New Roman"/>
                <w:color w:val="000009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контроль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общего</w:t>
            </w:r>
            <w:r w:rsidRPr="00D45E92">
              <w:rPr>
                <w:rFonts w:ascii="Times New Roman" w:eastAsia="Times New Roman" w:hAnsi="Times New Roman"/>
                <w:color w:val="000009"/>
                <w:spacing w:val="-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качества</w:t>
            </w:r>
            <w:r w:rsidRPr="00D45E92">
              <w:rPr>
                <w:rFonts w:ascii="Times New Roman" w:eastAsia="Times New Roman" w:hAnsi="Times New Roman"/>
                <w:color w:val="000009"/>
                <w:spacing w:val="-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выполненного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изделия,</w:t>
            </w:r>
            <w:r w:rsidRPr="00D45E92">
              <w:rPr>
                <w:rFonts w:ascii="Times New Roman" w:eastAsia="Times New Roman" w:hAnsi="Times New Roman"/>
                <w:color w:val="000009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задания;</w:t>
            </w:r>
          </w:p>
          <w:p w:rsidR="00D45E92" w:rsidRPr="00D45E92" w:rsidRDefault="00D45E92" w:rsidP="00230306">
            <w:pPr>
              <w:ind w:right="14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- проверять</w:t>
            </w:r>
            <w:r w:rsidRPr="00D45E92">
              <w:rPr>
                <w:rFonts w:ascii="Times New Roman" w:eastAsia="Times New Roman" w:hAnsi="Times New Roman"/>
                <w:color w:val="000009"/>
                <w:spacing w:val="-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модели</w:t>
            </w:r>
            <w:r w:rsidRPr="00D45E92">
              <w:rPr>
                <w:rFonts w:ascii="Times New Roman" w:eastAsia="Times New Roman" w:hAnsi="Times New Roman"/>
                <w:color w:val="000009"/>
                <w:spacing w:val="-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</w:t>
            </w:r>
            <w:r w:rsidRPr="00D45E92">
              <w:rPr>
                <w:rFonts w:ascii="Times New Roman" w:eastAsia="Times New Roman" w:hAnsi="Times New Roman"/>
                <w:color w:val="000009"/>
                <w:spacing w:val="-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действии,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вносить необходимые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конструктивные</w:t>
            </w:r>
            <w:r w:rsidRPr="00D45E92">
              <w:rPr>
                <w:rFonts w:ascii="Times New Roman" w:eastAsia="Times New Roman" w:hAnsi="Times New Roman"/>
                <w:color w:val="000009"/>
                <w:spacing w:val="59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доработки.</w:t>
            </w:r>
          </w:p>
          <w:p w:rsidR="00D45E92" w:rsidRPr="00D45E92" w:rsidRDefault="00D45E92" w:rsidP="00230306">
            <w:pPr>
              <w:numPr>
                <w:ilvl w:val="0"/>
                <w:numId w:val="14"/>
              </w:numPr>
              <w:tabs>
                <w:tab w:val="left" w:pos="209"/>
              </w:tabs>
              <w:ind w:right="13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 диалоге с учителем учиться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вырабатывать критерии оценки</w:t>
            </w:r>
            <w:r w:rsidRPr="00D45E92">
              <w:rPr>
                <w:rFonts w:ascii="Times New Roman" w:eastAsia="Times New Roman" w:hAnsi="Times New Roman"/>
                <w:color w:val="000009"/>
                <w:spacing w:val="-58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 определять степень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успешности выполнения своей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работы и работы всех, исходя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из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имеющихся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критериев.</w:t>
            </w:r>
          </w:p>
          <w:p w:rsidR="00D45E92" w:rsidRPr="00D45E92" w:rsidRDefault="00D45E92" w:rsidP="00230306">
            <w:pPr>
              <w:tabs>
                <w:tab w:val="left" w:pos="3147"/>
              </w:tabs>
              <w:spacing w:line="275" w:lineRule="exact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i/>
                <w:color w:val="000009"/>
                <w:sz w:val="24"/>
                <w:u w:val="single" w:color="000009"/>
              </w:rPr>
              <w:t>Познавательные</w:t>
            </w:r>
            <w:proofErr w:type="spellEnd"/>
            <w:r w:rsidRPr="00D45E92">
              <w:rPr>
                <w:rFonts w:ascii="Times New Roman" w:eastAsia="Times New Roman" w:hAnsi="Times New Roman"/>
                <w:i/>
                <w:color w:val="000009"/>
                <w:spacing w:val="-7"/>
                <w:sz w:val="24"/>
                <w:u w:val="single" w:color="000009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i/>
                <w:color w:val="000009"/>
                <w:sz w:val="24"/>
                <w:u w:val="single" w:color="000009"/>
              </w:rPr>
              <w:t>УУД:</w:t>
            </w:r>
            <w:r w:rsidRPr="00D45E92">
              <w:rPr>
                <w:rFonts w:ascii="Times New Roman" w:eastAsia="Times New Roman" w:hAnsi="Times New Roman"/>
                <w:i/>
                <w:color w:val="000009"/>
                <w:sz w:val="24"/>
                <w:u w:val="single" w:color="000009"/>
              </w:rPr>
              <w:tab/>
            </w:r>
          </w:p>
          <w:p w:rsidR="00D45E92" w:rsidRPr="00D45E92" w:rsidRDefault="00D45E92" w:rsidP="00230306">
            <w:pPr>
              <w:numPr>
                <w:ilvl w:val="0"/>
                <w:numId w:val="14"/>
              </w:numPr>
              <w:tabs>
                <w:tab w:val="left" w:pos="209"/>
              </w:tabs>
              <w:ind w:right="44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искать и отбирать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необходимые для решения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учебной задачи источники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информации в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учебнике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(текст,</w:t>
            </w:r>
            <w:r w:rsidRPr="00D45E92">
              <w:rPr>
                <w:rFonts w:ascii="Times New Roman" w:eastAsia="Times New Roman" w:hAnsi="Times New Roman"/>
                <w:color w:val="000009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иллюстрация,</w:t>
            </w:r>
            <w:r w:rsidRPr="00D45E92">
              <w:rPr>
                <w:rFonts w:ascii="Times New Roman" w:eastAsia="Times New Roman" w:hAnsi="Times New Roman"/>
                <w:color w:val="000009"/>
                <w:spacing w:val="4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схема,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чертёж,</w:t>
            </w:r>
            <w:r w:rsidRPr="00D45E92">
              <w:rPr>
                <w:rFonts w:ascii="Times New Roman" w:eastAsia="Times New Roman" w:hAnsi="Times New Roman"/>
                <w:color w:val="000009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инструкционная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карта),</w:t>
            </w:r>
            <w:r w:rsidRPr="00D45E92">
              <w:rPr>
                <w:rFonts w:ascii="Times New Roman" w:eastAsia="Times New Roman" w:hAnsi="Times New Roman"/>
                <w:color w:val="000009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энциклопедиях,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справочниках,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Интернете;</w:t>
            </w:r>
          </w:p>
          <w:p w:rsidR="00D45E92" w:rsidRPr="00D45E92" w:rsidRDefault="00D45E92" w:rsidP="00230306">
            <w:pPr>
              <w:numPr>
                <w:ilvl w:val="0"/>
                <w:numId w:val="14"/>
              </w:numPr>
              <w:tabs>
                <w:tab w:val="left" w:pos="209"/>
              </w:tabs>
              <w:ind w:right="47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добывать новые знания в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процессе наблюдений,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рассуждений</w:t>
            </w:r>
            <w:r w:rsidRPr="00D45E92">
              <w:rPr>
                <w:rFonts w:ascii="Times New Roman" w:eastAsia="Times New Roman" w:hAnsi="Times New Roman"/>
                <w:color w:val="000009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color w:val="000009"/>
                <w:spacing w:val="4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обсуждений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материалов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учебника,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выполнения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пробных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поисковых упражнений;</w:t>
            </w:r>
          </w:p>
          <w:p w:rsidR="00D45E92" w:rsidRPr="00D45E92" w:rsidRDefault="00D45E92" w:rsidP="00230306">
            <w:pPr>
              <w:numPr>
                <w:ilvl w:val="0"/>
                <w:numId w:val="14"/>
              </w:numPr>
              <w:tabs>
                <w:tab w:val="left" w:pos="209"/>
                <w:tab w:val="left" w:pos="2859"/>
              </w:tabs>
              <w:ind w:right="24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перерабатывать</w:t>
            </w:r>
            <w:r w:rsidRPr="00D45E92">
              <w:rPr>
                <w:rFonts w:ascii="Times New Roman" w:eastAsia="Times New Roman" w:hAnsi="Times New Roman"/>
                <w:color w:val="000009"/>
                <w:spacing w:val="-1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полученную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информацию: сравнивать 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классифицировать</w:t>
            </w:r>
            <w:r w:rsidRPr="00D45E92">
              <w:rPr>
                <w:rFonts w:ascii="Times New Roman" w:eastAsia="Times New Roman" w:hAnsi="Times New Roman"/>
                <w:color w:val="000009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факты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ab/>
              <w:t>и</w:t>
            </w:r>
          </w:p>
          <w:p w:rsidR="00D45E92" w:rsidRPr="00D45E92" w:rsidRDefault="00D45E92" w:rsidP="00230306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явления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;</w:t>
            </w:r>
          </w:p>
          <w:p w:rsidR="00D45E92" w:rsidRPr="00D45E92" w:rsidRDefault="00D45E92" w:rsidP="00230306">
            <w:pPr>
              <w:spacing w:line="275" w:lineRule="exact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-</w:t>
            </w:r>
            <w:r w:rsidRPr="00D45E92">
              <w:rPr>
                <w:rFonts w:ascii="Times New Roman" w:eastAsia="Times New Roman" w:hAnsi="Times New Roman"/>
                <w:color w:val="000009"/>
                <w:spacing w:val="58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определять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pacing w:val="8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причинно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-</w:t>
            </w:r>
          </w:p>
        </w:tc>
        <w:tc>
          <w:tcPr>
            <w:tcW w:w="2837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ind w:right="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мнения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высказывания,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уважительно относиться к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ним;</w:t>
            </w:r>
          </w:p>
          <w:p w:rsidR="00D45E92" w:rsidRPr="00D45E92" w:rsidRDefault="00D45E92" w:rsidP="00230306">
            <w:pPr>
              <w:ind w:right="11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–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опираясь на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освоенные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изобразительные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конструкторско-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технологические знания и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умения,</w:t>
            </w:r>
            <w:r w:rsidRPr="00D45E92">
              <w:rPr>
                <w:rFonts w:ascii="Times New Roman" w:eastAsia="Times New Roman" w:hAnsi="Times New Roman"/>
                <w:color w:val="000009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делать</w:t>
            </w:r>
            <w:r w:rsidRPr="00D45E92">
              <w:rPr>
                <w:rFonts w:ascii="Times New Roman" w:eastAsia="Times New Roman" w:hAnsi="Times New Roman"/>
                <w:color w:val="000009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выбор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способов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реализации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предложенного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или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собственного</w:t>
            </w:r>
            <w:r w:rsidRPr="00D45E92">
              <w:rPr>
                <w:rFonts w:ascii="Times New Roman" w:eastAsia="Times New Roman" w:hAnsi="Times New Roman"/>
                <w:color w:val="000009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замысла.</w:t>
            </w:r>
          </w:p>
        </w:tc>
      </w:tr>
      <w:tr w:rsidR="00D45E92" w:rsidRPr="00D45E92" w:rsidTr="00230306">
        <w:trPr>
          <w:trHeight w:val="7730"/>
        </w:trPr>
        <w:tc>
          <w:tcPr>
            <w:tcW w:w="7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2</w:t>
            </w:r>
          </w:p>
        </w:tc>
        <w:tc>
          <w:tcPr>
            <w:tcW w:w="21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tabs>
                <w:tab w:val="left" w:pos="1424"/>
              </w:tabs>
              <w:ind w:right="-2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Технология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ab/>
              <w:t>ручной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обработки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материалов.</w:t>
            </w:r>
          </w:p>
          <w:p w:rsidR="00D45E92" w:rsidRPr="00D45E92" w:rsidRDefault="00D45E92" w:rsidP="00230306">
            <w:pPr>
              <w:ind w:right="85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Элементы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графической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грамоты</w:t>
            </w:r>
          </w:p>
        </w:tc>
        <w:tc>
          <w:tcPr>
            <w:tcW w:w="308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numPr>
                <w:ilvl w:val="0"/>
                <w:numId w:val="16"/>
              </w:numPr>
              <w:tabs>
                <w:tab w:val="left" w:pos="169"/>
              </w:tabs>
              <w:ind w:right="136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на основе полученных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представлений о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многообразии материалов,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их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видах,</w:t>
            </w:r>
            <w:r w:rsidRPr="00D45E92">
              <w:rPr>
                <w:rFonts w:ascii="Times New Roman" w:eastAsia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свойствах,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происхождении,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практическом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применении</w:t>
            </w:r>
            <w:r w:rsidRPr="00D45E9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жизни осознанно подбирать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доступные в обработке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материалы для изделий по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декоративно-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художественным 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конструктивным свойствам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D45E92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соответствии</w:t>
            </w:r>
            <w:r w:rsidRPr="00D45E9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поставленной</w:t>
            </w:r>
            <w:r w:rsidRPr="00D45E9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задачей;</w:t>
            </w:r>
          </w:p>
          <w:p w:rsidR="00D45E92" w:rsidRPr="00D45E92" w:rsidRDefault="00D45E92" w:rsidP="00230306">
            <w:pPr>
              <w:numPr>
                <w:ilvl w:val="0"/>
                <w:numId w:val="16"/>
              </w:numPr>
              <w:tabs>
                <w:tab w:val="left" w:pos="165"/>
              </w:tabs>
              <w:ind w:right="9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отбирать и выполнять в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зависимости от свойств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освоенных материалов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оптимальные и доступные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технологические приёмы их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ручной обработки (при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разметке деталей,</w:t>
            </w:r>
            <w:r w:rsidRPr="00D45E92">
              <w:rPr>
                <w:rFonts w:ascii="Times New Roman" w:eastAsia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их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выделении из заготовки,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формообразовании, сборке и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отделке изделия);</w:t>
            </w:r>
          </w:p>
          <w:p w:rsidR="00D45E92" w:rsidRPr="00D45E92" w:rsidRDefault="00D45E92" w:rsidP="00230306">
            <w:pPr>
              <w:numPr>
                <w:ilvl w:val="0"/>
                <w:numId w:val="16"/>
              </w:numPr>
              <w:tabs>
                <w:tab w:val="left" w:pos="169"/>
              </w:tabs>
              <w:ind w:right="38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применять приёмы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рациональной безопасной</w:t>
            </w:r>
            <w:r w:rsidRPr="00D45E92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D45E92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ручными</w:t>
            </w:r>
          </w:p>
          <w:p w:rsidR="00D45E92" w:rsidRPr="00D45E92" w:rsidRDefault="00D45E92" w:rsidP="00230306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инструментами</w:t>
            </w:r>
            <w:proofErr w:type="spellEnd"/>
            <w:r w:rsidRPr="00D45E92">
              <w:rPr>
                <w:rFonts w:ascii="Times New Roman" w:eastAsia="Times New Roman" w:hAnsi="Times New Roman"/>
                <w:sz w:val="24"/>
              </w:rPr>
              <w:t>:</w:t>
            </w:r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numPr>
                <w:ilvl w:val="0"/>
                <w:numId w:val="18"/>
              </w:numPr>
              <w:tabs>
                <w:tab w:val="left" w:pos="165"/>
              </w:tabs>
              <w:ind w:right="48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отбирать и выстраивать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оптимальную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технологическую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последовательность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реализации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собственного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предложенного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учителем</w:t>
            </w:r>
            <w:r w:rsidRPr="00D45E92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замысла;</w:t>
            </w:r>
          </w:p>
          <w:p w:rsidR="00D45E92" w:rsidRPr="00D45E92" w:rsidRDefault="00D45E92" w:rsidP="00230306">
            <w:pPr>
              <w:numPr>
                <w:ilvl w:val="0"/>
                <w:numId w:val="18"/>
              </w:numPr>
              <w:tabs>
                <w:tab w:val="left" w:pos="170"/>
              </w:tabs>
              <w:spacing w:before="44"/>
              <w:ind w:right="134"/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прогнозировать конечный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практический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результат 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самостоятельно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комбинировать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художественные технологии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</w:t>
            </w:r>
            <w:r w:rsidRPr="00D45E92">
              <w:rPr>
                <w:rFonts w:ascii="Times New Roman" w:eastAsia="Times New Roman" w:hAnsi="Times New Roman"/>
                <w:color w:val="000009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соответствии</w:t>
            </w:r>
            <w:r w:rsidRPr="00D45E92">
              <w:rPr>
                <w:rFonts w:ascii="Times New Roman" w:eastAsia="Times New Roman" w:hAnsi="Times New Roman"/>
                <w:color w:val="000009"/>
                <w:spacing w:val="-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конструктивной или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декоративно-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художественной</w:t>
            </w:r>
            <w:r w:rsidRPr="00D45E92">
              <w:rPr>
                <w:rFonts w:ascii="Times New Roman" w:eastAsia="Times New Roman" w:hAnsi="Times New Roman"/>
                <w:color w:val="000009"/>
                <w:spacing w:val="-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задачей.</w:t>
            </w:r>
          </w:p>
        </w:tc>
        <w:tc>
          <w:tcPr>
            <w:tcW w:w="3403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D45E92" w:rsidRPr="00D45E92" w:rsidRDefault="00D45E92" w:rsidP="00D45E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D45E92" w:rsidRPr="00D45E92">
          <w:pgSz w:w="16840" w:h="11910" w:orient="landscape"/>
          <w:pgMar w:top="1080" w:right="14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55"/>
        <w:gridCol w:w="3087"/>
        <w:gridCol w:w="3120"/>
        <w:gridCol w:w="3403"/>
        <w:gridCol w:w="2837"/>
      </w:tblGrid>
      <w:tr w:rsidR="00D45E92" w:rsidRPr="00D45E92" w:rsidTr="00230306">
        <w:trPr>
          <w:trHeight w:val="4969"/>
        </w:trPr>
        <w:tc>
          <w:tcPr>
            <w:tcW w:w="7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1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08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ind w:right="23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чертёжными (линейка,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угольник, циркуль),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режущими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(ножницы)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колющими</w:t>
            </w:r>
            <w:r w:rsidRPr="00D45E9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(швейная</w:t>
            </w:r>
            <w:r w:rsidRPr="00D45E9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игла);</w:t>
            </w:r>
          </w:p>
          <w:p w:rsidR="00D45E92" w:rsidRPr="00D45E92" w:rsidRDefault="00D45E92" w:rsidP="00230306">
            <w:pPr>
              <w:ind w:right="13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- выполнять символические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действия моделирования 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преобразования модели 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работать с простейшей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технической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документацией: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распознавать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простейшие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чертежи и эскизы, читать их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 выполнять разметку с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опорой на них;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изготавливать плоскостные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объёмные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изделия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</w:p>
          <w:p w:rsidR="00D45E92" w:rsidRPr="00D45E92" w:rsidRDefault="00D45E92" w:rsidP="00230306">
            <w:pPr>
              <w:spacing w:line="274" w:lineRule="exact"/>
              <w:ind w:right="21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простейшим чертежам,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эскизам,</w:t>
            </w:r>
            <w:r w:rsidRPr="00D45E9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схемам,</w:t>
            </w:r>
            <w:r w:rsidRPr="00D45E9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рисункам.</w:t>
            </w:r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spacing w:line="235" w:lineRule="auto"/>
              <w:ind w:right="16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следственные</w:t>
            </w:r>
            <w:r w:rsidRPr="00D45E92">
              <w:rPr>
                <w:rFonts w:ascii="Times New Roman" w:eastAsia="Times New Roman" w:hAnsi="Times New Roman"/>
                <w:color w:val="000009"/>
                <w:spacing w:val="-6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связи</w:t>
            </w:r>
            <w:r w:rsidRPr="00D45E92">
              <w:rPr>
                <w:rFonts w:ascii="Times New Roman" w:eastAsia="Times New Roman" w:hAnsi="Times New Roman"/>
                <w:color w:val="000009"/>
                <w:spacing w:val="-9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изучаемых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явлений,</w:t>
            </w:r>
            <w:r w:rsidRPr="00D45E92">
              <w:rPr>
                <w:rFonts w:ascii="Times New Roman" w:eastAsia="Times New Roman" w:hAnsi="Times New Roman"/>
                <w:color w:val="000009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событий;</w:t>
            </w:r>
          </w:p>
          <w:p w:rsidR="00D45E92" w:rsidRPr="00D45E92" w:rsidRDefault="00D45E92" w:rsidP="00230306">
            <w:pPr>
              <w:numPr>
                <w:ilvl w:val="0"/>
                <w:numId w:val="20"/>
              </w:numPr>
              <w:tabs>
                <w:tab w:val="left" w:pos="209"/>
              </w:tabs>
              <w:ind w:right="61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делать выводы на основе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обобщения полученных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знаний;</w:t>
            </w:r>
          </w:p>
          <w:p w:rsidR="00D45E92" w:rsidRPr="00D45E92" w:rsidRDefault="00D45E92" w:rsidP="00230306">
            <w:pPr>
              <w:numPr>
                <w:ilvl w:val="0"/>
                <w:numId w:val="20"/>
              </w:numPr>
              <w:tabs>
                <w:tab w:val="left" w:pos="271"/>
              </w:tabs>
              <w:ind w:right="47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преобразовывать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информацию: представлять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информацию в виде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текста,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таблицы,</w:t>
            </w:r>
            <w:r w:rsidRPr="00D45E92">
              <w:rPr>
                <w:rFonts w:ascii="Times New Roman" w:eastAsia="Times New Roman" w:hAnsi="Times New Roman"/>
                <w:color w:val="000009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схемы</w:t>
            </w:r>
            <w:r w:rsidRPr="00D45E92">
              <w:rPr>
                <w:rFonts w:ascii="Times New Roman" w:eastAsia="Times New Roman" w:hAnsi="Times New Roman"/>
                <w:color w:val="000009"/>
                <w:spacing w:val="-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(в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информационных</w:t>
            </w:r>
            <w:r w:rsidRPr="00D45E92">
              <w:rPr>
                <w:rFonts w:ascii="Times New Roman" w:eastAsia="Times New Roman" w:hAnsi="Times New Roman"/>
                <w:color w:val="000009"/>
                <w:spacing w:val="-1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проектах)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u w:val="single" w:color="000009"/>
                <w:lang w:val="ru-RU"/>
              </w:rPr>
              <w:t>Коммуникативные</w:t>
            </w:r>
            <w:r w:rsidRPr="00D45E92">
              <w:rPr>
                <w:rFonts w:ascii="Times New Roman" w:eastAsia="Times New Roman" w:hAnsi="Times New Roman"/>
                <w:color w:val="000009"/>
                <w:spacing w:val="-1"/>
                <w:sz w:val="24"/>
                <w:u w:val="single" w:color="000009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u w:val="single" w:color="000009"/>
                <w:lang w:val="ru-RU"/>
              </w:rPr>
              <w:t>УУД:</w:t>
            </w:r>
          </w:p>
          <w:p w:rsidR="00D45E92" w:rsidRPr="00D45E92" w:rsidRDefault="00D45E92" w:rsidP="00230306">
            <w:pPr>
              <w:numPr>
                <w:ilvl w:val="0"/>
                <w:numId w:val="20"/>
              </w:numPr>
              <w:tabs>
                <w:tab w:val="left" w:pos="271"/>
              </w:tabs>
              <w:ind w:right="233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донести свою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позицию до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других:</w:t>
            </w:r>
            <w:r w:rsidRPr="00D45E92">
              <w:rPr>
                <w:rFonts w:ascii="Times New Roman" w:eastAsia="Times New Roman" w:hAnsi="Times New Roman"/>
                <w:color w:val="000009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оформлять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свои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мысли в устной и письменной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речи</w:t>
            </w:r>
            <w:r w:rsidRPr="00D45E92">
              <w:rPr>
                <w:rFonts w:ascii="Times New Roman" w:eastAsia="Times New Roman" w:hAnsi="Times New Roman"/>
                <w:color w:val="000009"/>
                <w:spacing w:val="59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</w:t>
            </w:r>
            <w:r w:rsidRPr="00D45E92">
              <w:rPr>
                <w:rFonts w:ascii="Times New Roman" w:eastAsia="Times New Roman" w:hAnsi="Times New Roman"/>
                <w:color w:val="000009"/>
                <w:spacing w:val="-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учётом своих</w:t>
            </w:r>
            <w:r w:rsidRPr="00D45E92">
              <w:rPr>
                <w:rFonts w:ascii="Times New Roman" w:eastAsia="Times New Roman" w:hAnsi="Times New Roman"/>
                <w:color w:val="000009"/>
                <w:spacing w:val="5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учебных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color w:val="000009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жизненных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речевыхситуаций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;</w:t>
            </w:r>
          </w:p>
          <w:p w:rsidR="00D45E92" w:rsidRPr="00D45E92" w:rsidRDefault="00D45E92" w:rsidP="00230306">
            <w:pPr>
              <w:numPr>
                <w:ilvl w:val="0"/>
                <w:numId w:val="20"/>
              </w:numPr>
              <w:tabs>
                <w:tab w:val="left" w:pos="271"/>
              </w:tabs>
              <w:ind w:right="40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донести</w:t>
            </w:r>
            <w:r w:rsidRPr="00D45E92">
              <w:rPr>
                <w:rFonts w:ascii="Times New Roman" w:eastAsia="Times New Roman" w:hAnsi="Times New Roman"/>
                <w:color w:val="000009"/>
                <w:spacing w:val="-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свою</w:t>
            </w:r>
            <w:r w:rsidRPr="00D45E92">
              <w:rPr>
                <w:rFonts w:ascii="Times New Roman" w:eastAsia="Times New Roman" w:hAnsi="Times New Roman"/>
                <w:color w:val="000009"/>
                <w:spacing w:val="5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позицию</w:t>
            </w:r>
            <w:r w:rsidRPr="00D45E92">
              <w:rPr>
                <w:rFonts w:ascii="Times New Roman" w:eastAsia="Times New Roman" w:hAnsi="Times New Roman"/>
                <w:color w:val="000009"/>
                <w:spacing w:val="-9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до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других: высказывать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свою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точку зрения и пытаться её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обосновать,</w:t>
            </w:r>
            <w:r w:rsidRPr="00D45E92">
              <w:rPr>
                <w:rFonts w:ascii="Times New Roman" w:eastAsia="Times New Roman" w:hAnsi="Times New Roman"/>
                <w:color w:val="000009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приводя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аргументы;</w:t>
            </w:r>
          </w:p>
          <w:p w:rsidR="00D45E92" w:rsidRPr="00D45E92" w:rsidRDefault="00D45E92" w:rsidP="00230306">
            <w:pPr>
              <w:numPr>
                <w:ilvl w:val="0"/>
                <w:numId w:val="20"/>
              </w:numPr>
              <w:tabs>
                <w:tab w:val="left" w:pos="271"/>
              </w:tabs>
              <w:ind w:right="38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слушать других, пытаться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принимать другую точку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зрения, быть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готовым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изменить свою</w:t>
            </w:r>
            <w:r w:rsidRPr="00D45E92">
              <w:rPr>
                <w:rFonts w:ascii="Times New Roman" w:eastAsia="Times New Roman" w:hAnsi="Times New Roman"/>
                <w:color w:val="000009"/>
                <w:spacing w:val="-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точку</w:t>
            </w:r>
            <w:r w:rsidRPr="00D45E92">
              <w:rPr>
                <w:rFonts w:ascii="Times New Roman" w:eastAsia="Times New Roman" w:hAnsi="Times New Roman"/>
                <w:color w:val="000009"/>
                <w:spacing w:val="-9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зрения.</w:t>
            </w:r>
          </w:p>
          <w:p w:rsidR="00D45E92" w:rsidRPr="00D45E92" w:rsidRDefault="00D45E92" w:rsidP="00230306">
            <w:pPr>
              <w:numPr>
                <w:ilvl w:val="0"/>
                <w:numId w:val="20"/>
              </w:numPr>
              <w:tabs>
                <w:tab w:val="left" w:pos="271"/>
              </w:tabs>
              <w:spacing w:line="275" w:lineRule="exact"/>
              <w:ind w:left="270" w:hanging="24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уметь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pacing w:val="50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сотрудничать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,</w:t>
            </w:r>
          </w:p>
          <w:p w:rsidR="00D45E92" w:rsidRPr="00D45E92" w:rsidRDefault="00D45E92" w:rsidP="00230306">
            <w:pPr>
              <w:ind w:right="178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выполняя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различные роли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группе, в совместном решении</w:t>
            </w:r>
            <w:r w:rsidRPr="00D45E92">
              <w:rPr>
                <w:rFonts w:ascii="Times New Roman" w:eastAsia="Times New Roman" w:hAnsi="Times New Roman"/>
                <w:color w:val="000009"/>
                <w:spacing w:val="-58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проблемы</w:t>
            </w:r>
            <w:r w:rsidRPr="00D45E92">
              <w:rPr>
                <w:rFonts w:ascii="Times New Roman" w:eastAsia="Times New Roman" w:hAnsi="Times New Roman"/>
                <w:color w:val="000009"/>
                <w:spacing w:val="-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(задачи);</w:t>
            </w:r>
          </w:p>
          <w:p w:rsidR="00D45E92" w:rsidRPr="00D45E92" w:rsidRDefault="00D45E92" w:rsidP="00230306">
            <w:pPr>
              <w:numPr>
                <w:ilvl w:val="0"/>
                <w:numId w:val="20"/>
              </w:numPr>
              <w:tabs>
                <w:tab w:val="left" w:pos="209"/>
              </w:tabs>
              <w:ind w:right="48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уважительно</w:t>
            </w:r>
            <w:r w:rsidRPr="00D45E92">
              <w:rPr>
                <w:rFonts w:ascii="Times New Roman" w:eastAsia="Times New Roman" w:hAnsi="Times New Roman"/>
                <w:color w:val="000009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относиться</w:t>
            </w:r>
            <w:r w:rsidRPr="00D45E92">
              <w:rPr>
                <w:rFonts w:ascii="Times New Roman" w:eastAsia="Times New Roman" w:hAnsi="Times New Roman"/>
                <w:color w:val="000009"/>
                <w:spacing w:val="-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позиции другого, пытаться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договариваться.</w:t>
            </w:r>
          </w:p>
        </w:tc>
        <w:tc>
          <w:tcPr>
            <w:tcW w:w="2837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D45E92" w:rsidRPr="00D45E92" w:rsidTr="00230306">
        <w:trPr>
          <w:trHeight w:val="4417"/>
        </w:trPr>
        <w:tc>
          <w:tcPr>
            <w:tcW w:w="7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spacing w:line="235" w:lineRule="auto"/>
              <w:ind w:right="158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Конструирование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 xml:space="preserve"> и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моделирование</w:t>
            </w:r>
            <w:proofErr w:type="spellEnd"/>
          </w:p>
        </w:tc>
        <w:tc>
          <w:tcPr>
            <w:tcW w:w="308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numPr>
                <w:ilvl w:val="0"/>
                <w:numId w:val="22"/>
              </w:numPr>
              <w:tabs>
                <w:tab w:val="left" w:pos="169"/>
              </w:tabs>
              <w:ind w:right="219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анализировать</w:t>
            </w:r>
            <w:r w:rsidRPr="00D45E92">
              <w:rPr>
                <w:rFonts w:ascii="Times New Roman" w:eastAsia="Times New Roman" w:hAnsi="Times New Roman"/>
                <w:spacing w:val="-1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устройство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изделия: выделять детали,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их форму, определять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взаимное расположение,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виды</w:t>
            </w:r>
            <w:r w:rsidRPr="00D45E9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соединения</w:t>
            </w:r>
            <w:r w:rsidRPr="00D45E9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деталей;</w:t>
            </w:r>
          </w:p>
          <w:p w:rsidR="00D45E92" w:rsidRPr="00D45E92" w:rsidRDefault="00D45E92" w:rsidP="00230306">
            <w:pPr>
              <w:numPr>
                <w:ilvl w:val="0"/>
                <w:numId w:val="22"/>
              </w:numPr>
              <w:tabs>
                <w:tab w:val="left" w:pos="169"/>
              </w:tabs>
              <w:ind w:right="14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решать</w:t>
            </w:r>
            <w:r w:rsidRPr="00D45E9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простейшие</w:t>
            </w:r>
            <w:r w:rsidRPr="00D45E9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задачи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конструктивного характера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 изменению вида 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способа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соединения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деталей: на достраивание,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придание новых свойств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конструкции,</w:t>
            </w:r>
            <w:r w:rsidRPr="00D45E92">
              <w:rPr>
                <w:rFonts w:ascii="Times New Roman" w:eastAsia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а</w:t>
            </w:r>
            <w:r w:rsidRPr="00D45E92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также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другие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доступные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сходные</w:t>
            </w:r>
            <w:r w:rsidRPr="00D45E9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D45E92">
              <w:rPr>
                <w:rFonts w:ascii="Times New Roman" w:eastAsia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сложности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задачи;</w:t>
            </w:r>
          </w:p>
          <w:p w:rsidR="00D45E92" w:rsidRPr="00D45E92" w:rsidRDefault="00D45E92" w:rsidP="00230306">
            <w:pPr>
              <w:numPr>
                <w:ilvl w:val="0"/>
                <w:numId w:val="22"/>
              </w:numPr>
              <w:tabs>
                <w:tab w:val="left" w:pos="169"/>
              </w:tabs>
              <w:spacing w:line="270" w:lineRule="exact"/>
              <w:ind w:left="168" w:hanging="14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изготавливать</w:t>
            </w:r>
            <w:proofErr w:type="spellEnd"/>
            <w:r w:rsidRPr="00D45E9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несложные</w:t>
            </w:r>
            <w:proofErr w:type="spellEnd"/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numPr>
                <w:ilvl w:val="0"/>
                <w:numId w:val="24"/>
              </w:numPr>
              <w:tabs>
                <w:tab w:val="left" w:pos="170"/>
              </w:tabs>
              <w:ind w:right="34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соотносить объёмную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конструкцию,</w:t>
            </w:r>
            <w:r w:rsidRPr="00D45E9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основанную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на правильных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геометрических формах, с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изображениями их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развёрток;</w:t>
            </w:r>
          </w:p>
          <w:p w:rsidR="00D45E92" w:rsidRPr="00D45E92" w:rsidRDefault="00D45E92" w:rsidP="00230306">
            <w:pPr>
              <w:numPr>
                <w:ilvl w:val="0"/>
                <w:numId w:val="24"/>
              </w:numPr>
              <w:tabs>
                <w:tab w:val="left" w:pos="170"/>
              </w:tabs>
              <w:ind w:right="158"/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создавать мысленный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образ конструкции с целью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решения определённой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конструкторской</w:t>
            </w:r>
            <w:r w:rsidRPr="00D45E92">
              <w:rPr>
                <w:rFonts w:ascii="Times New Roman" w:eastAsia="Times New Roman" w:hAnsi="Times New Roman"/>
                <w:color w:val="000009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задачи</w:t>
            </w:r>
            <w:r w:rsidRPr="00D45E92">
              <w:rPr>
                <w:rFonts w:ascii="Times New Roman" w:eastAsia="Times New Roman" w:hAnsi="Times New Roman"/>
                <w:color w:val="000009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или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передачи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определённой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художественно-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эстетической информации,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воплощать этот образ в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материале.</w:t>
            </w:r>
          </w:p>
        </w:tc>
        <w:tc>
          <w:tcPr>
            <w:tcW w:w="3403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D45E92" w:rsidRPr="00D45E92" w:rsidRDefault="00D45E92" w:rsidP="00D45E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D45E92" w:rsidRPr="00D45E92">
          <w:pgSz w:w="16840" w:h="11910" w:orient="landscape"/>
          <w:pgMar w:top="1080" w:right="140" w:bottom="1160" w:left="300" w:header="0" w:footer="971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55"/>
        <w:gridCol w:w="3087"/>
        <w:gridCol w:w="3120"/>
        <w:gridCol w:w="3403"/>
        <w:gridCol w:w="2837"/>
      </w:tblGrid>
      <w:tr w:rsidR="00D45E92" w:rsidRPr="00D45E92" w:rsidTr="00230306">
        <w:trPr>
          <w:trHeight w:val="1377"/>
        </w:trPr>
        <w:tc>
          <w:tcPr>
            <w:tcW w:w="7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1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08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ind w:right="9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конструкции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изделий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рисунку,</w:t>
            </w:r>
            <w:r w:rsidRPr="00D45E92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простейшему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чертежу или эскизу, образцу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доступным</w:t>
            </w:r>
            <w:r w:rsidRPr="00D45E92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заданным</w:t>
            </w:r>
          </w:p>
          <w:p w:rsidR="00D45E92" w:rsidRPr="00D45E92" w:rsidRDefault="00D45E92" w:rsidP="00230306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условиям</w:t>
            </w:r>
            <w:proofErr w:type="spellEnd"/>
            <w:r w:rsidRPr="00D45E92">
              <w:rPr>
                <w:rFonts w:ascii="Times New Roman" w:eastAsia="Times New Roman" w:hAnsi="Times New Roman"/>
                <w:sz w:val="24"/>
              </w:rPr>
              <w:t>.</w:t>
            </w:r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3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37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5E92" w:rsidRPr="00D45E92" w:rsidTr="00230306">
        <w:trPr>
          <w:trHeight w:val="7730"/>
        </w:trPr>
        <w:tc>
          <w:tcPr>
            <w:tcW w:w="7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spacing w:line="264" w:lineRule="exact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4</w:t>
            </w:r>
          </w:p>
        </w:tc>
        <w:tc>
          <w:tcPr>
            <w:tcW w:w="21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ind w:right="9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Практика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работы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на</w:t>
            </w:r>
            <w:proofErr w:type="spellEnd"/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color w:val="000009"/>
                <w:sz w:val="24"/>
              </w:rPr>
              <w:t>компьютере</w:t>
            </w:r>
            <w:proofErr w:type="spellEnd"/>
          </w:p>
        </w:tc>
        <w:tc>
          <w:tcPr>
            <w:tcW w:w="308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numPr>
                <w:ilvl w:val="0"/>
                <w:numId w:val="26"/>
              </w:numPr>
              <w:tabs>
                <w:tab w:val="left" w:pos="169"/>
              </w:tabs>
              <w:ind w:right="17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выполнять на основе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знакомства с персональным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компьютером</w:t>
            </w:r>
            <w:r w:rsidRPr="00D45E92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как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техническим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средством,</w:t>
            </w:r>
            <w:r w:rsidRPr="00D45E9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основными устройствами и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их назначением базовые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действия с компьютером 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другими средствами ИКТ,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используя безопасные для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органов</w:t>
            </w:r>
            <w:r w:rsidRPr="00D45E9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зрения,</w:t>
            </w:r>
            <w:r w:rsidRPr="00D45E92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нервной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системы, опорно-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двигательного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аппарата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эргономичные приёмы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работы; выполнять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компенсирующие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физические</w:t>
            </w:r>
            <w:r w:rsidRPr="00D45E92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упражнения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(мини-зарядку);</w:t>
            </w:r>
          </w:p>
          <w:p w:rsidR="00D45E92" w:rsidRPr="00D45E92" w:rsidRDefault="00D45E92" w:rsidP="00230306">
            <w:pPr>
              <w:numPr>
                <w:ilvl w:val="0"/>
                <w:numId w:val="26"/>
              </w:numPr>
              <w:tabs>
                <w:tab w:val="left" w:pos="169"/>
              </w:tabs>
              <w:ind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пользоваться</w:t>
            </w:r>
            <w:r w:rsidRPr="00D45E9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компьютером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поиска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воспроизведения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необходимой</w:t>
            </w:r>
            <w:r w:rsidRPr="00D45E9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информации;</w:t>
            </w:r>
          </w:p>
          <w:p w:rsidR="00D45E92" w:rsidRPr="00D45E92" w:rsidRDefault="00D45E92" w:rsidP="00230306">
            <w:pPr>
              <w:numPr>
                <w:ilvl w:val="0"/>
                <w:numId w:val="26"/>
              </w:numPr>
              <w:tabs>
                <w:tab w:val="left" w:pos="169"/>
              </w:tabs>
              <w:ind w:right="9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пользоваться</w:t>
            </w:r>
            <w:r w:rsidRPr="00D45E92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компьютером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для решения доступных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учебных задач с простыми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информационными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объектами (текстом,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рисунками,</w:t>
            </w:r>
            <w:r w:rsidRPr="00D45E92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доступными</w:t>
            </w:r>
          </w:p>
          <w:p w:rsidR="00D45E92" w:rsidRPr="00D45E92" w:rsidRDefault="00D45E92" w:rsidP="00230306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электронными</w:t>
            </w:r>
            <w:proofErr w:type="spellEnd"/>
            <w:r w:rsidRPr="00D45E9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ресурсами</w:t>
            </w:r>
            <w:proofErr w:type="spellEnd"/>
            <w:r w:rsidRPr="00D45E92">
              <w:rPr>
                <w:rFonts w:ascii="Times New Roman" w:eastAsia="Times New Roman" w:hAnsi="Times New Roman"/>
                <w:sz w:val="24"/>
              </w:rPr>
              <w:t>).</w:t>
            </w:r>
          </w:p>
        </w:tc>
        <w:tc>
          <w:tcPr>
            <w:tcW w:w="312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hideMark/>
          </w:tcPr>
          <w:p w:rsidR="00D45E92" w:rsidRPr="00D45E92" w:rsidRDefault="00D45E92" w:rsidP="00230306">
            <w:pPr>
              <w:ind w:right="16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- пользоваться доступными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приёмами работы с готовой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текстовой, визуальной,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звуковой информацией в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сети</w:t>
            </w:r>
            <w:r w:rsidRPr="00D45E92">
              <w:rPr>
                <w:rFonts w:ascii="Times New Roman" w:eastAsia="Times New Roman" w:hAnsi="Times New Roman"/>
                <w:color w:val="000009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Интернет, а также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познакомится</w:t>
            </w:r>
            <w:r w:rsidRPr="00D45E92">
              <w:rPr>
                <w:rFonts w:ascii="Times New Roman" w:eastAsia="Times New Roman" w:hAnsi="Times New Roman"/>
                <w:color w:val="000009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</w:t>
            </w:r>
            <w:r w:rsidRPr="00D45E92">
              <w:rPr>
                <w:rFonts w:ascii="Times New Roman" w:eastAsia="Times New Roman" w:hAnsi="Times New Roman"/>
                <w:color w:val="000009"/>
                <w:spacing w:val="-8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доступными</w:t>
            </w:r>
            <w:r w:rsidRPr="00D45E92">
              <w:rPr>
                <w:rFonts w:ascii="Times New Roman" w:eastAsia="Times New Roman" w:hAnsi="Times New Roman"/>
                <w:color w:val="000009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способами её получения,</w:t>
            </w:r>
            <w:r w:rsidRPr="00D45E92">
              <w:rPr>
                <w:rFonts w:ascii="Times New Roman" w:eastAsia="Times New Roman" w:hAnsi="Times New Roman"/>
                <w:color w:val="000009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хранения,</w:t>
            </w:r>
            <w:r w:rsidRPr="00D45E92">
              <w:rPr>
                <w:rFonts w:ascii="Times New Roman" w:eastAsia="Times New Roman" w:hAnsi="Times New Roman"/>
                <w:color w:val="000009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color w:val="000009"/>
                <w:sz w:val="24"/>
                <w:lang w:val="ru-RU"/>
              </w:rPr>
              <w:t>переработки.</w:t>
            </w:r>
          </w:p>
        </w:tc>
        <w:tc>
          <w:tcPr>
            <w:tcW w:w="3403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vAlign w:val="center"/>
            <w:hideMark/>
          </w:tcPr>
          <w:p w:rsidR="00D45E92" w:rsidRPr="00D45E92" w:rsidRDefault="00D45E92" w:rsidP="00230306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</w:tbl>
    <w:p w:rsidR="00D45E92" w:rsidRPr="00D45E92" w:rsidRDefault="00D45E92" w:rsidP="00D45E92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D45E92" w:rsidRPr="00D45E92">
          <w:pgSz w:w="16840" w:h="11910" w:orient="landscape"/>
          <w:pgMar w:top="1080" w:right="140" w:bottom="1160" w:left="300" w:header="0" w:footer="971" w:gutter="0"/>
          <w:cols w:space="720"/>
        </w:sectPr>
      </w:pPr>
    </w:p>
    <w:p w:rsidR="00D45E92" w:rsidRDefault="00D45E92" w:rsidP="00D45E92">
      <w:pPr>
        <w:tabs>
          <w:tab w:val="left" w:pos="7111"/>
        </w:tabs>
        <w:rPr>
          <w:rFonts w:ascii="Times New Roman" w:eastAsia="Times New Roman" w:hAnsi="Times New Roman" w:cs="Times New Roman"/>
          <w:sz w:val="2"/>
          <w:szCs w:val="2"/>
        </w:rPr>
      </w:pPr>
    </w:p>
    <w:p w:rsidR="00D45E92" w:rsidRPr="00D45E92" w:rsidRDefault="00D45E92" w:rsidP="00D45E92">
      <w:pPr>
        <w:tabs>
          <w:tab w:val="left" w:pos="7111"/>
        </w:tabs>
        <w:rPr>
          <w:rFonts w:ascii="Times New Roman" w:eastAsia="Times New Roman" w:hAnsi="Times New Roman" w:cs="Times New Roman"/>
          <w:sz w:val="2"/>
          <w:szCs w:val="2"/>
        </w:rPr>
        <w:sectPr w:rsidR="00D45E92" w:rsidRPr="00D45E92">
          <w:pgSz w:w="16840" w:h="11910" w:orient="landscape"/>
          <w:pgMar w:top="1080" w:right="140" w:bottom="1160" w:left="300" w:header="0" w:footer="971" w:gutter="0"/>
          <w:cols w:space="720"/>
        </w:sectPr>
      </w:pPr>
      <w:bookmarkStart w:id="0" w:name="_GoBack"/>
      <w:bookmarkEnd w:id="0"/>
    </w:p>
    <w:p w:rsidR="00D45E92" w:rsidRPr="00D45E92" w:rsidRDefault="00D45E92" w:rsidP="00D45E9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45E92" w:rsidRPr="00D45E92">
          <w:pgSz w:w="16840" w:h="11910" w:orient="landscape"/>
          <w:pgMar w:top="1080" w:right="140" w:bottom="1160" w:left="300" w:header="0" w:footer="971" w:gutter="0"/>
          <w:cols w:space="720"/>
        </w:sectPr>
      </w:pPr>
    </w:p>
    <w:p w:rsidR="00D45E92" w:rsidRPr="00D45E92" w:rsidRDefault="00D45E92" w:rsidP="00D45E9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45E92" w:rsidRPr="00D45E92">
          <w:pgSz w:w="16840" w:h="11910" w:orient="landscape"/>
          <w:pgMar w:top="1000" w:right="140" w:bottom="1160" w:left="300" w:header="0" w:footer="971" w:gutter="0"/>
          <w:cols w:space="720"/>
        </w:sectPr>
      </w:pPr>
    </w:p>
    <w:p w:rsidR="00D45E92" w:rsidRPr="00D45E92" w:rsidRDefault="00D45E92" w:rsidP="00D45E9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45E92" w:rsidRPr="00D45E92">
          <w:pgSz w:w="16840" w:h="11910" w:orient="landscape"/>
          <w:pgMar w:top="1100" w:right="140" w:bottom="1240" w:left="300" w:header="0" w:footer="971" w:gutter="0"/>
          <w:cols w:space="720"/>
        </w:sectPr>
      </w:pPr>
    </w:p>
    <w:p w:rsidR="00D45E92" w:rsidRPr="00D45E92" w:rsidRDefault="00D45E92" w:rsidP="00D45E9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45E92" w:rsidRPr="00D45E92" w:rsidSect="00D45E92">
          <w:pgSz w:w="16840" w:h="11910" w:orient="landscape"/>
          <w:pgMar w:top="1000" w:right="140" w:bottom="142" w:left="1134" w:header="0" w:footer="971" w:gutter="0"/>
          <w:cols w:space="720"/>
        </w:sectPr>
      </w:pPr>
    </w:p>
    <w:p w:rsidR="00D45E92" w:rsidRPr="00D45E92" w:rsidRDefault="00D45E92" w:rsidP="00D45E92">
      <w:pPr>
        <w:widowControl w:val="0"/>
        <w:numPr>
          <w:ilvl w:val="0"/>
          <w:numId w:val="4"/>
        </w:numPr>
        <w:tabs>
          <w:tab w:val="left" w:pos="6480"/>
        </w:tabs>
        <w:autoSpaceDE w:val="0"/>
        <w:autoSpaceDN w:val="0"/>
        <w:spacing w:before="74" w:after="0" w:line="240" w:lineRule="auto"/>
        <w:ind w:left="6479"/>
        <w:rPr>
          <w:rFonts w:ascii="Times New Roman" w:eastAsia="Times New Roman" w:hAnsi="Times New Roman" w:cs="Times New Roman"/>
          <w:b/>
          <w:sz w:val="28"/>
        </w:rPr>
      </w:pPr>
      <w:r w:rsidRPr="00D45E92">
        <w:rPr>
          <w:rFonts w:ascii="Times New Roman" w:eastAsia="Times New Roman" w:hAnsi="Times New Roman" w:cs="Times New Roman"/>
          <w:b/>
          <w:sz w:val="28"/>
        </w:rPr>
        <w:lastRenderedPageBreak/>
        <w:t>Содержание</w:t>
      </w:r>
      <w:r w:rsidRPr="00D45E92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D45E92">
        <w:rPr>
          <w:rFonts w:ascii="Times New Roman" w:eastAsia="Times New Roman" w:hAnsi="Times New Roman" w:cs="Times New Roman"/>
          <w:b/>
          <w:sz w:val="28"/>
        </w:rPr>
        <w:t>учебного</w:t>
      </w:r>
      <w:r w:rsidRPr="00D45E92">
        <w:rPr>
          <w:rFonts w:ascii="Times New Roman" w:eastAsia="Times New Roman" w:hAnsi="Times New Roman" w:cs="Times New Roman"/>
          <w:b/>
          <w:spacing w:val="-8"/>
          <w:sz w:val="28"/>
        </w:rPr>
        <w:t xml:space="preserve"> </w:t>
      </w:r>
      <w:r w:rsidRPr="00D45E92">
        <w:rPr>
          <w:rFonts w:ascii="Times New Roman" w:eastAsia="Times New Roman" w:hAnsi="Times New Roman" w:cs="Times New Roman"/>
          <w:b/>
          <w:sz w:val="28"/>
        </w:rPr>
        <w:t>предмета</w:t>
      </w:r>
    </w:p>
    <w:p w:rsidR="00D45E92" w:rsidRPr="00D45E92" w:rsidRDefault="00D45E92" w:rsidP="00D45E9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7"/>
        <w:gridCol w:w="12190"/>
      </w:tblGrid>
      <w:tr w:rsidR="00D45E92" w:rsidRPr="00D45E92" w:rsidTr="00D45E92">
        <w:trPr>
          <w:trHeight w:val="48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73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D45E92"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50" w:lineRule="exact"/>
              <w:rPr>
                <w:rFonts w:ascii="Times New Roman" w:eastAsia="Times New Roman" w:hAnsi="Times New Roman"/>
                <w:b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b/>
              </w:rPr>
              <w:t>Название</w:t>
            </w:r>
            <w:proofErr w:type="spellEnd"/>
            <w:r w:rsidRPr="00D45E92">
              <w:rPr>
                <w:rFonts w:ascii="Times New Roman" w:eastAsia="Times New Roman" w:hAnsi="Times New Roman"/>
                <w:b/>
                <w:spacing w:val="-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b/>
              </w:rPr>
              <w:t>раздела</w:t>
            </w:r>
            <w:proofErr w:type="spellEnd"/>
          </w:p>
        </w:tc>
        <w:tc>
          <w:tcPr>
            <w:tcW w:w="1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73" w:lineRule="exact"/>
              <w:ind w:right="4954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b/>
                <w:sz w:val="24"/>
              </w:rPr>
              <w:t>Краткое</w:t>
            </w:r>
            <w:proofErr w:type="spellEnd"/>
            <w:r w:rsidRPr="00D45E92">
              <w:rPr>
                <w:rFonts w:ascii="Times New Roman" w:eastAsia="Times New Roman" w:hAnsi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b/>
                <w:sz w:val="24"/>
              </w:rPr>
              <w:t>содержание</w:t>
            </w:r>
            <w:proofErr w:type="spellEnd"/>
          </w:p>
        </w:tc>
      </w:tr>
      <w:tr w:rsidR="00D45E92" w:rsidRPr="00D45E92" w:rsidTr="00D45E92">
        <w:trPr>
          <w:trHeight w:val="30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ind w:right="43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Общекультурные 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общетрудовые</w:t>
            </w:r>
            <w:proofErr w:type="spellEnd"/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компетенции. Основы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культуры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труда,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самообслуживания</w:t>
            </w:r>
          </w:p>
        </w:tc>
        <w:tc>
          <w:tcPr>
            <w:tcW w:w="1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tabs>
                <w:tab w:val="left" w:pos="3222"/>
              </w:tabs>
              <w:ind w:right="14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Общие понятия: Трудовая деятельность и её значение в жизни человека. Рукотворный мир как результат труда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человека; разнообразие предметов рукотворного мира разнообразие предметов рукотворного мира разных народов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России</w:t>
            </w:r>
            <w:r w:rsidRPr="00D45E9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(татарского народа).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ab/>
              <w:t>Элементарные общие правила создания предметов рукотворного мира. Бережное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отношение к природе как источнику сырьевых ресурсов. Мастера и их профессии; традиции и творчество мастера в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создании</w:t>
            </w:r>
            <w:r w:rsidRPr="00D45E9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предметной</w:t>
            </w:r>
            <w:r w:rsidRPr="00D45E9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среды</w:t>
            </w:r>
            <w:r w:rsidRPr="00D45E92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(общее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представление).</w:t>
            </w:r>
          </w:p>
          <w:p w:rsidR="00D45E92" w:rsidRPr="00D45E92" w:rsidRDefault="00D45E92" w:rsidP="00D45E92">
            <w:pPr>
              <w:ind w:right="91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. Анализ задания, организация рабочего места в зависимости от вида работы, планирование трудового процесса.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Отбор и анализ информации, её использование в организации работы. Работа в малых группах, осуществление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сотрудничества, выполнение социальных ролей. Несложные коллективные, групповые и индивидуальные проекты.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Культура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межличностных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отношений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совместной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деятельности.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Элементарная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творческая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проектная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деятельность</w:t>
            </w:r>
            <w:r w:rsidRPr="00D45E92">
              <w:rPr>
                <w:rFonts w:ascii="Times New Roman" w:eastAsia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(создание</w:t>
            </w:r>
            <w:r w:rsidRPr="00D45E92">
              <w:rPr>
                <w:rFonts w:ascii="Times New Roman" w:eastAsia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замысла,</w:t>
            </w:r>
            <w:r w:rsidRPr="00D45E92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его</w:t>
            </w:r>
            <w:r w:rsidRPr="00D45E92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детализация</w:t>
            </w:r>
            <w:r w:rsidRPr="00D45E92">
              <w:rPr>
                <w:rFonts w:ascii="Times New Roman" w:eastAsia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воплощение).</w:t>
            </w:r>
            <w:r w:rsidRPr="00D45E92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Система</w:t>
            </w:r>
            <w:r w:rsidRPr="00D45E92">
              <w:rPr>
                <w:rFonts w:ascii="Times New Roman" w:eastAsia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коллективных,</w:t>
            </w:r>
            <w:r w:rsidRPr="00D45E92">
              <w:rPr>
                <w:rFonts w:ascii="Times New Roman" w:eastAsia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групповых</w:t>
            </w:r>
            <w:r w:rsidRPr="00D45E92">
              <w:rPr>
                <w:rFonts w:ascii="Times New Roman" w:eastAsia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</w:p>
          <w:p w:rsidR="00D45E92" w:rsidRPr="00D45E92" w:rsidRDefault="00D45E92" w:rsidP="00D45E92">
            <w:pPr>
              <w:spacing w:line="260" w:lineRule="exact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индивидуальных</w:t>
            </w:r>
            <w:r w:rsidRPr="00D45E92">
              <w:rPr>
                <w:rFonts w:ascii="Times New Roman" w:eastAsia="Times New Roman" w:hAnsi="Times New Roman"/>
                <w:spacing w:val="-9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проектов.</w:t>
            </w:r>
            <w:r w:rsidRPr="00D45E92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Выполнение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доступных</w:t>
            </w:r>
            <w:r w:rsidRPr="00D45E9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видов</w:t>
            </w:r>
            <w:r w:rsidRPr="00D45E9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работ</w:t>
            </w:r>
            <w:r w:rsidRPr="00D45E92">
              <w:rPr>
                <w:rFonts w:ascii="Times New Roman" w:eastAsia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 самообслуживанию,</w:t>
            </w:r>
            <w:r w:rsidRPr="00D45E9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домашнему</w:t>
            </w:r>
            <w:r w:rsidRPr="00D45E92">
              <w:rPr>
                <w:rFonts w:ascii="Times New Roman" w:eastAsia="Times New Roman" w:hAnsi="Times New Roman"/>
                <w:spacing w:val="-1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труду</w:t>
            </w:r>
          </w:p>
        </w:tc>
      </w:tr>
      <w:tr w:rsidR="00D45E92" w:rsidRPr="00D45E92" w:rsidTr="00D45E92">
        <w:trPr>
          <w:trHeight w:val="16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73" w:lineRule="exact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35" w:lineRule="auto"/>
              <w:ind w:right="415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Технология</w:t>
            </w:r>
            <w:proofErr w:type="spellEnd"/>
            <w:r w:rsidRPr="00D45E9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ручной</w:t>
            </w:r>
            <w:proofErr w:type="spellEnd"/>
            <w:r w:rsidRPr="00D45E92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обработки</w:t>
            </w:r>
            <w:proofErr w:type="spellEnd"/>
            <w:r w:rsidRPr="00D45E92">
              <w:rPr>
                <w:rFonts w:ascii="Times New Roman" w:eastAsia="Times New Roman" w:hAnsi="Times New Roman"/>
                <w:spacing w:val="-12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материалов</w:t>
            </w:r>
            <w:proofErr w:type="spellEnd"/>
          </w:p>
        </w:tc>
        <w:tc>
          <w:tcPr>
            <w:tcW w:w="1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35" w:lineRule="auto"/>
              <w:ind w:right="14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Общее</w:t>
            </w:r>
            <w:r w:rsidRPr="00D45E92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понятие</w:t>
            </w:r>
            <w:r w:rsidRPr="00D45E92">
              <w:rPr>
                <w:rFonts w:ascii="Times New Roman" w:eastAsia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D45E92">
              <w:rPr>
                <w:rFonts w:ascii="Times New Roman" w:eastAsia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материалах,</w:t>
            </w:r>
            <w:r w:rsidRPr="00D45E92">
              <w:rPr>
                <w:rFonts w:ascii="Times New Roman" w:eastAsia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их</w:t>
            </w:r>
            <w:r w:rsidRPr="00D45E92">
              <w:rPr>
                <w:rFonts w:ascii="Times New Roman" w:eastAsia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происхождении.</w:t>
            </w:r>
            <w:r w:rsidRPr="00D45E92">
              <w:rPr>
                <w:rFonts w:ascii="Times New Roman" w:eastAsia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Многообразие</w:t>
            </w:r>
            <w:r w:rsidRPr="00D45E92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материалов</w:t>
            </w:r>
            <w:r w:rsidRPr="00D45E92">
              <w:rPr>
                <w:rFonts w:ascii="Times New Roman" w:eastAsia="Times New Roman" w:hAnsi="Times New Roman"/>
                <w:spacing w:val="2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их</w:t>
            </w:r>
            <w:r w:rsidRPr="00D45E92">
              <w:rPr>
                <w:rFonts w:ascii="Times New Roman" w:eastAsia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практическое</w:t>
            </w:r>
            <w:r w:rsidRPr="00D45E92">
              <w:rPr>
                <w:rFonts w:ascii="Times New Roman" w:eastAsia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применение.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Подготовка материалов</w:t>
            </w:r>
            <w:r w:rsidRPr="00D45E9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 работе.</w:t>
            </w:r>
          </w:p>
          <w:p w:rsidR="00D45E92" w:rsidRPr="00D45E92" w:rsidRDefault="00D45E92" w:rsidP="00D45E92">
            <w:pPr>
              <w:spacing w:before="4" w:line="235" w:lineRule="auto"/>
              <w:ind w:right="14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Инструменты</w:t>
            </w:r>
            <w:r w:rsidRPr="00D45E92">
              <w:rPr>
                <w:rFonts w:ascii="Times New Roman" w:eastAsia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spacing w:val="30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приспособления</w:t>
            </w:r>
            <w:r w:rsidRPr="00D45E92">
              <w:rPr>
                <w:rFonts w:ascii="Times New Roman" w:eastAsia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для</w:t>
            </w:r>
            <w:r w:rsidRPr="00D45E92">
              <w:rPr>
                <w:rFonts w:ascii="Times New Roman" w:eastAsia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обработки</w:t>
            </w:r>
            <w:r w:rsidRPr="00D45E92">
              <w:rPr>
                <w:rFonts w:ascii="Times New Roman" w:eastAsia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материалов</w:t>
            </w:r>
            <w:r w:rsidRPr="00D45E92">
              <w:rPr>
                <w:rFonts w:ascii="Times New Roman" w:eastAsia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(знание</w:t>
            </w:r>
            <w:r w:rsidRPr="00D45E92">
              <w:rPr>
                <w:rFonts w:ascii="Times New Roman" w:eastAsia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названий</w:t>
            </w:r>
            <w:r w:rsidRPr="00D45E92">
              <w:rPr>
                <w:rFonts w:ascii="Times New Roman" w:eastAsia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используемых</w:t>
            </w:r>
            <w:r w:rsidRPr="00D45E92">
              <w:rPr>
                <w:rFonts w:ascii="Times New Roman" w:eastAsia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инструментов),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выполнение приёмов</w:t>
            </w:r>
            <w:r w:rsidRPr="00D45E92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их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рационального</w:t>
            </w:r>
            <w:r w:rsidRPr="00D45E92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безопасного</w:t>
            </w:r>
            <w:r w:rsidRPr="00D45E92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использования.</w:t>
            </w:r>
          </w:p>
          <w:p w:rsidR="00D45E92" w:rsidRPr="00D45E92" w:rsidRDefault="00D45E92" w:rsidP="00D45E92">
            <w:pPr>
              <w:spacing w:line="274" w:lineRule="exact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Общее</w:t>
            </w:r>
            <w:r w:rsidRPr="00D45E92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представление</w:t>
            </w:r>
            <w:r w:rsidRPr="00D45E92">
              <w:rPr>
                <w:rFonts w:ascii="Times New Roman" w:eastAsia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</w:t>
            </w:r>
            <w:r w:rsidRPr="00D45E92">
              <w:rPr>
                <w:rFonts w:ascii="Times New Roman" w:eastAsia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технологическом</w:t>
            </w:r>
            <w:r w:rsidRPr="00D45E92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процессе.</w:t>
            </w:r>
            <w:r w:rsidRPr="00D45E92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Называние</w:t>
            </w:r>
            <w:r w:rsidRPr="00D45E92">
              <w:rPr>
                <w:rFonts w:ascii="Times New Roman" w:eastAsia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выполнение</w:t>
            </w:r>
            <w:r w:rsidRPr="00D45E92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основных</w:t>
            </w:r>
            <w:r w:rsidRPr="00D45E92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технологических</w:t>
            </w:r>
            <w:r w:rsidRPr="00D45E92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операций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ручной</w:t>
            </w:r>
            <w:r w:rsidRPr="00D45E9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обработки</w:t>
            </w:r>
            <w:r w:rsidRPr="00D45E9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материалов.</w:t>
            </w:r>
            <w:r w:rsidRPr="00D45E92">
              <w:rPr>
                <w:rFonts w:ascii="Times New Roman" w:eastAsia="Times New Roman" w:hAnsi="Times New Roman"/>
                <w:spacing w:val="8"/>
                <w:sz w:val="24"/>
                <w:lang w:val="ru-RU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Разметка</w:t>
            </w:r>
            <w:proofErr w:type="spellEnd"/>
            <w:r w:rsidRPr="00D45E9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деталей</w:t>
            </w:r>
            <w:proofErr w:type="spellEnd"/>
            <w:r w:rsidRPr="00D45E92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</w:rPr>
              <w:t>с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опорой</w:t>
            </w:r>
            <w:proofErr w:type="spellEnd"/>
            <w:r w:rsidRPr="00D45E92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на</w:t>
            </w:r>
            <w:proofErr w:type="spellEnd"/>
            <w:r w:rsidRPr="00D45E92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простейший</w:t>
            </w:r>
            <w:proofErr w:type="spellEnd"/>
            <w:r w:rsidRPr="00D45E92">
              <w:rPr>
                <w:rFonts w:ascii="Times New Roman" w:eastAsia="Times New Roman" w:hAnsi="Times New Roman"/>
                <w:spacing w:val="8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чертеж</w:t>
            </w:r>
            <w:proofErr w:type="spellEnd"/>
            <w:r w:rsidRPr="00D45E92">
              <w:rPr>
                <w:rFonts w:ascii="Times New Roman" w:eastAsia="Times New Roman" w:hAnsi="Times New Roman"/>
                <w:sz w:val="24"/>
              </w:rPr>
              <w:t>,</w:t>
            </w:r>
            <w:r w:rsidRPr="00D45E9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эскиз</w:t>
            </w:r>
            <w:proofErr w:type="spellEnd"/>
            <w:r w:rsidRPr="00D45E92">
              <w:rPr>
                <w:rFonts w:ascii="Times New Roman" w:eastAsia="Times New Roman" w:hAnsi="Times New Roman"/>
                <w:sz w:val="24"/>
              </w:rPr>
              <w:t>.</w:t>
            </w:r>
          </w:p>
        </w:tc>
      </w:tr>
      <w:tr w:rsidR="00D45E92" w:rsidRPr="00D45E92" w:rsidTr="00D45E92">
        <w:trPr>
          <w:trHeight w:val="165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35" w:lineRule="auto"/>
              <w:ind w:right="701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Конструирование</w:t>
            </w:r>
            <w:proofErr w:type="spellEnd"/>
            <w:r w:rsidRPr="00D45E92">
              <w:rPr>
                <w:rFonts w:ascii="Times New Roman" w:eastAsia="Times New Roman" w:hAnsi="Times New Roman"/>
                <w:sz w:val="24"/>
              </w:rPr>
              <w:t xml:space="preserve"> и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моделирование</w:t>
            </w:r>
            <w:proofErr w:type="spellEnd"/>
          </w:p>
        </w:tc>
        <w:tc>
          <w:tcPr>
            <w:tcW w:w="1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ind w:right="88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Общее представление о конструировании изделий как создании конструкции. Понятие о конструкции изделия;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различные виды конструкции и способы их сборки. Виды и способы соединения деталей. Моделирование изделий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из различных материалов по рисунку.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Основные требования к изделию (соответствие материала, конструкции 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внешнего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оформления</w:t>
            </w:r>
            <w:r w:rsidRPr="00D45E9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назначению</w:t>
            </w:r>
            <w:r w:rsidRPr="00D45E9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изделия).</w:t>
            </w:r>
          </w:p>
          <w:p w:rsidR="00D45E92" w:rsidRPr="00D45E92" w:rsidRDefault="00D45E92" w:rsidP="00D45E92">
            <w:pPr>
              <w:spacing w:line="274" w:lineRule="exact"/>
              <w:ind w:right="103"/>
              <w:jc w:val="both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Конструирование и моделирование изделий из различных материалов по образцу, рисунку, простейшему чертежу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или</w:t>
            </w:r>
            <w:r w:rsidRPr="00D45E92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эскизу.</w:t>
            </w:r>
          </w:p>
        </w:tc>
      </w:tr>
      <w:tr w:rsidR="00D45E92" w:rsidRPr="00D45E92" w:rsidTr="00D45E92">
        <w:trPr>
          <w:trHeight w:val="82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35" w:lineRule="auto"/>
              <w:ind w:right="63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Практика</w:t>
            </w:r>
            <w:proofErr w:type="spellEnd"/>
            <w:r w:rsidRPr="00D45E9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работы</w:t>
            </w:r>
            <w:proofErr w:type="spellEnd"/>
            <w:r w:rsidRPr="00D45E92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на</w:t>
            </w:r>
            <w:proofErr w:type="spellEnd"/>
            <w:r w:rsidRPr="00D45E92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компьютере</w:t>
            </w:r>
            <w:proofErr w:type="spellEnd"/>
          </w:p>
        </w:tc>
        <w:tc>
          <w:tcPr>
            <w:tcW w:w="1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35" w:lineRule="auto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Работа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простыми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информационными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объектами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(текст,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таблица,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схема,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рисунок):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преобразование,</w:t>
            </w:r>
            <w:r w:rsidRPr="00D45E92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создание,</w:t>
            </w:r>
            <w:r w:rsidRPr="00D45E92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сохранение,</w:t>
            </w:r>
            <w:r w:rsidRPr="00D45E92">
              <w:rPr>
                <w:rFonts w:ascii="Times New Roman" w:eastAsia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удаление.</w:t>
            </w:r>
            <w:r w:rsidRPr="00D45E92">
              <w:rPr>
                <w:rFonts w:ascii="Times New Roman" w:eastAsia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Создание</w:t>
            </w:r>
            <w:r w:rsidRPr="00D45E92">
              <w:rPr>
                <w:rFonts w:ascii="Times New Roman" w:eastAsia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небольшого</w:t>
            </w:r>
            <w:r w:rsidRPr="00D45E92">
              <w:rPr>
                <w:rFonts w:ascii="Times New Roman" w:eastAsia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текста</w:t>
            </w:r>
            <w:r w:rsidRPr="00D45E92">
              <w:rPr>
                <w:rFonts w:ascii="Times New Roman" w:eastAsia="Times New Roman" w:hAnsi="Times New Roman"/>
                <w:spacing w:val="55"/>
                <w:sz w:val="24"/>
                <w:lang w:val="ru-RU"/>
              </w:rPr>
              <w:t xml:space="preserve"> </w:t>
            </w:r>
            <w:proofErr w:type="gramStart"/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по  интересной</w:t>
            </w:r>
            <w:proofErr w:type="gramEnd"/>
            <w:r w:rsidRPr="00D45E92">
              <w:rPr>
                <w:rFonts w:ascii="Times New Roman" w:eastAsia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детям</w:t>
            </w:r>
            <w:r w:rsidRPr="00D45E92">
              <w:rPr>
                <w:rFonts w:ascii="Times New Roman" w:eastAsia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тематике.</w:t>
            </w:r>
            <w:r w:rsidRPr="00D45E92">
              <w:rPr>
                <w:rFonts w:ascii="Times New Roman" w:eastAsia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Вывод</w:t>
            </w:r>
            <w:r w:rsidRPr="00D45E92">
              <w:rPr>
                <w:rFonts w:ascii="Times New Roman" w:eastAsia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текста</w:t>
            </w:r>
            <w:r w:rsidRPr="00D45E92">
              <w:rPr>
                <w:rFonts w:ascii="Times New Roman" w:eastAsia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D45E92">
              <w:rPr>
                <w:rFonts w:ascii="Times New Roman" w:eastAsia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принтер.</w:t>
            </w:r>
          </w:p>
          <w:p w:rsidR="00D45E92" w:rsidRPr="00D45E92" w:rsidRDefault="00D45E92" w:rsidP="00D45E92">
            <w:pPr>
              <w:spacing w:line="261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Использование</w:t>
            </w:r>
            <w:r w:rsidRPr="00D45E9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рисунков из ресурса</w:t>
            </w:r>
            <w:r w:rsidRPr="00D45E9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компьютера, программ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</w:rPr>
              <w:t>Word</w:t>
            </w:r>
            <w:r w:rsidRPr="00D45E9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 xml:space="preserve">и </w:t>
            </w:r>
            <w:r w:rsidRPr="00D45E92">
              <w:rPr>
                <w:rFonts w:ascii="Times New Roman" w:eastAsia="Times New Roman" w:hAnsi="Times New Roman"/>
                <w:sz w:val="24"/>
              </w:rPr>
              <w:t>Power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</w:rPr>
              <w:t>Point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.</w:t>
            </w:r>
          </w:p>
        </w:tc>
      </w:tr>
    </w:tbl>
    <w:p w:rsidR="00D45E92" w:rsidRPr="00D45E92" w:rsidRDefault="00D45E92" w:rsidP="00D45E92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45E92" w:rsidRPr="00D45E92">
          <w:pgSz w:w="16840" w:h="11910" w:orient="landscape"/>
          <w:pgMar w:top="1000" w:right="140" w:bottom="1160" w:left="300" w:header="0" w:footer="971" w:gutter="0"/>
          <w:cols w:space="720"/>
        </w:sectPr>
      </w:pPr>
    </w:p>
    <w:p w:rsidR="00D45E92" w:rsidRPr="00D45E92" w:rsidRDefault="00D45E92" w:rsidP="00D45E92">
      <w:pPr>
        <w:widowControl w:val="0"/>
        <w:numPr>
          <w:ilvl w:val="0"/>
          <w:numId w:val="4"/>
        </w:numPr>
        <w:tabs>
          <w:tab w:val="left" w:pos="6653"/>
        </w:tabs>
        <w:autoSpaceDE w:val="0"/>
        <w:autoSpaceDN w:val="0"/>
        <w:spacing w:before="74" w:after="0" w:line="240" w:lineRule="auto"/>
        <w:ind w:left="6652"/>
        <w:rPr>
          <w:rFonts w:ascii="Times New Roman" w:eastAsia="Times New Roman" w:hAnsi="Times New Roman" w:cs="Times New Roman"/>
          <w:b/>
          <w:sz w:val="28"/>
        </w:rPr>
      </w:pPr>
      <w:r w:rsidRPr="00D45E92">
        <w:rPr>
          <w:rFonts w:ascii="Times New Roman" w:eastAsia="Times New Roman" w:hAnsi="Times New Roman" w:cs="Times New Roman"/>
          <w:b/>
          <w:sz w:val="28"/>
        </w:rPr>
        <w:lastRenderedPageBreak/>
        <w:t>Тематическое</w:t>
      </w:r>
      <w:r w:rsidRPr="00D45E9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D45E92">
        <w:rPr>
          <w:rFonts w:ascii="Times New Roman" w:eastAsia="Times New Roman" w:hAnsi="Times New Roman" w:cs="Times New Roman"/>
          <w:b/>
          <w:sz w:val="28"/>
        </w:rPr>
        <w:t>планирование</w:t>
      </w:r>
    </w:p>
    <w:p w:rsidR="00D45E92" w:rsidRPr="00D45E92" w:rsidRDefault="00D45E92" w:rsidP="00D45E9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9502"/>
        <w:gridCol w:w="5104"/>
      </w:tblGrid>
      <w:tr w:rsidR="00D45E92" w:rsidRPr="00D45E92" w:rsidTr="00D45E92">
        <w:trPr>
          <w:trHeight w:val="27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54" w:lineRule="exact"/>
              <w:rPr>
                <w:rFonts w:ascii="Times New Roman" w:eastAsia="Times New Roman" w:hAnsi="Times New Roman"/>
                <w:b/>
                <w:sz w:val="24"/>
              </w:rPr>
            </w:pPr>
            <w:r w:rsidRPr="00D45E92"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54" w:lineRule="exact"/>
              <w:ind w:right="375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b/>
                <w:sz w:val="24"/>
              </w:rPr>
              <w:t>Название</w:t>
            </w:r>
            <w:proofErr w:type="spellEnd"/>
            <w:r w:rsidRPr="00D45E92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b/>
                <w:sz w:val="24"/>
              </w:rPr>
              <w:t>раздела</w:t>
            </w:r>
            <w:proofErr w:type="spellEnd"/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54" w:lineRule="exact"/>
              <w:ind w:right="154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b/>
                <w:sz w:val="24"/>
              </w:rPr>
              <w:t>Количество</w:t>
            </w:r>
            <w:proofErr w:type="spellEnd"/>
            <w:r w:rsidRPr="00D45E92">
              <w:rPr>
                <w:rFonts w:ascii="Times New Roman" w:eastAsia="Times New Roman" w:hAnsi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b/>
                <w:sz w:val="24"/>
              </w:rPr>
              <w:t>часов</w:t>
            </w:r>
            <w:proofErr w:type="spellEnd"/>
          </w:p>
        </w:tc>
      </w:tr>
      <w:tr w:rsidR="00D45E92" w:rsidRPr="00D45E92" w:rsidTr="00D45E92">
        <w:trPr>
          <w:trHeight w:val="551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6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Общекультурные</w:t>
            </w:r>
            <w:r w:rsidRPr="00D45E9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D45E92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общетрудовые</w:t>
            </w:r>
            <w:proofErr w:type="spellEnd"/>
            <w:r w:rsidRPr="00D45E9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компетенции</w:t>
            </w:r>
            <w:r w:rsidRPr="00D45E9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Основы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культуры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труда,</w:t>
            </w:r>
          </w:p>
          <w:p w:rsidR="00D45E92" w:rsidRPr="00D45E92" w:rsidRDefault="00D45E92" w:rsidP="00D45E92">
            <w:pPr>
              <w:spacing w:before="2" w:line="261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самообслуживание</w:t>
            </w:r>
            <w:proofErr w:type="spellEnd"/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6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sz w:val="24"/>
              </w:rPr>
              <w:t>7</w:t>
            </w:r>
          </w:p>
        </w:tc>
      </w:tr>
      <w:tr w:rsidR="00D45E92" w:rsidRPr="00D45E92" w:rsidTr="00D45E92">
        <w:trPr>
          <w:trHeight w:val="27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58" w:lineRule="exact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Технология</w:t>
            </w:r>
            <w:r w:rsidRPr="00D45E92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ручной</w:t>
            </w:r>
            <w:r w:rsidRPr="00D45E92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обработки</w:t>
            </w:r>
            <w:r w:rsidRPr="00D45E9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материалов.</w:t>
            </w:r>
            <w:r w:rsidRPr="00D45E92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Элементы</w:t>
            </w:r>
            <w:r w:rsidRPr="00D45E92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графической</w:t>
            </w:r>
            <w:r w:rsidRPr="00D45E92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  <w:lang w:val="ru-RU"/>
              </w:rPr>
              <w:t>грамоты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5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sz w:val="24"/>
              </w:rPr>
              <w:t>8</w:t>
            </w:r>
          </w:p>
        </w:tc>
      </w:tr>
      <w:tr w:rsidR="00D45E92" w:rsidRPr="00D45E92" w:rsidTr="00D45E92">
        <w:trPr>
          <w:trHeight w:val="27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53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Конструирование</w:t>
            </w:r>
            <w:proofErr w:type="spellEnd"/>
            <w:r w:rsidRPr="00D45E9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45E92">
              <w:rPr>
                <w:rFonts w:ascii="Times New Roman" w:eastAsia="Times New Roman" w:hAnsi="Times New Roman"/>
                <w:sz w:val="24"/>
              </w:rPr>
              <w:t>и</w:t>
            </w:r>
            <w:r w:rsidRPr="00D45E92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моделирование</w:t>
            </w:r>
            <w:proofErr w:type="spellEnd"/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53" w:lineRule="exact"/>
              <w:ind w:right="154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sz w:val="24"/>
              </w:rPr>
              <w:t>13</w:t>
            </w:r>
          </w:p>
        </w:tc>
      </w:tr>
      <w:tr w:rsidR="00D45E92" w:rsidRPr="00D45E92" w:rsidTr="00D45E92">
        <w:trPr>
          <w:trHeight w:val="27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Практика</w:t>
            </w:r>
            <w:proofErr w:type="spellEnd"/>
            <w:r w:rsidRPr="00D45E92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работы</w:t>
            </w:r>
            <w:proofErr w:type="spellEnd"/>
            <w:r w:rsidRPr="00D45E92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на</w:t>
            </w:r>
            <w:proofErr w:type="spellEnd"/>
            <w:r w:rsidRPr="00D45E92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D45E92">
              <w:rPr>
                <w:rFonts w:ascii="Times New Roman" w:eastAsia="Times New Roman" w:hAnsi="Times New Roman"/>
                <w:sz w:val="24"/>
              </w:rPr>
              <w:t>компьютере</w:t>
            </w:r>
            <w:proofErr w:type="spellEnd"/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58" w:lineRule="exact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45E92">
              <w:rPr>
                <w:rFonts w:ascii="Times New Roman" w:eastAsia="Times New Roman" w:hAnsi="Times New Roman"/>
                <w:sz w:val="24"/>
              </w:rPr>
              <w:t>6</w:t>
            </w:r>
          </w:p>
        </w:tc>
      </w:tr>
      <w:tr w:rsidR="00D45E92" w:rsidRPr="00D45E92" w:rsidTr="00D45E92">
        <w:trPr>
          <w:trHeight w:val="27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E92" w:rsidRPr="00D45E92" w:rsidRDefault="00D45E92" w:rsidP="00D45E92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9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58" w:lineRule="exact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D45E92">
              <w:rPr>
                <w:rFonts w:ascii="Times New Roman" w:eastAsia="Times New Roman" w:hAnsi="Times New Roman"/>
                <w:b/>
                <w:sz w:val="24"/>
              </w:rPr>
              <w:t>Итого</w:t>
            </w:r>
            <w:proofErr w:type="spellEnd"/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45E92" w:rsidRPr="00D45E92" w:rsidRDefault="00D45E92" w:rsidP="00D45E92">
            <w:pPr>
              <w:spacing w:line="258" w:lineRule="exact"/>
              <w:ind w:right="1541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45E92">
              <w:rPr>
                <w:rFonts w:ascii="Times New Roman" w:eastAsia="Times New Roman" w:hAnsi="Times New Roman"/>
                <w:b/>
                <w:sz w:val="24"/>
              </w:rPr>
              <w:t>34</w:t>
            </w:r>
          </w:p>
        </w:tc>
      </w:tr>
    </w:tbl>
    <w:p w:rsidR="00D45E92" w:rsidRPr="00D45E92" w:rsidRDefault="00D45E92" w:rsidP="00D45E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A4CA9" w:rsidRDefault="00D45E92"/>
    <w:sectPr w:rsidR="004A4CA9" w:rsidSect="00D45E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A7BCA"/>
    <w:multiLevelType w:val="hybridMultilevel"/>
    <w:tmpl w:val="857C7342"/>
    <w:lvl w:ilvl="0" w:tplc="03FE6EFE">
      <w:numFmt w:val="bullet"/>
      <w:lvlText w:val="–"/>
      <w:lvlJc w:val="left"/>
      <w:pPr>
        <w:ind w:left="26" w:hanging="245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6BD2AE12">
      <w:numFmt w:val="bullet"/>
      <w:lvlText w:val="•"/>
      <w:lvlJc w:val="left"/>
      <w:pPr>
        <w:ind w:left="357" w:hanging="245"/>
      </w:pPr>
      <w:rPr>
        <w:lang w:val="ru-RU" w:eastAsia="en-US" w:bidi="ar-SA"/>
      </w:rPr>
    </w:lvl>
    <w:lvl w:ilvl="2" w:tplc="9B2451A6">
      <w:numFmt w:val="bullet"/>
      <w:lvlText w:val="•"/>
      <w:lvlJc w:val="left"/>
      <w:pPr>
        <w:ind w:left="694" w:hanging="245"/>
      </w:pPr>
      <w:rPr>
        <w:lang w:val="ru-RU" w:eastAsia="en-US" w:bidi="ar-SA"/>
      </w:rPr>
    </w:lvl>
    <w:lvl w:ilvl="3" w:tplc="9C40CD80">
      <w:numFmt w:val="bullet"/>
      <w:lvlText w:val="•"/>
      <w:lvlJc w:val="left"/>
      <w:pPr>
        <w:ind w:left="1031" w:hanging="245"/>
      </w:pPr>
      <w:rPr>
        <w:lang w:val="ru-RU" w:eastAsia="en-US" w:bidi="ar-SA"/>
      </w:rPr>
    </w:lvl>
    <w:lvl w:ilvl="4" w:tplc="41B2A93C">
      <w:numFmt w:val="bullet"/>
      <w:lvlText w:val="•"/>
      <w:lvlJc w:val="left"/>
      <w:pPr>
        <w:ind w:left="1369" w:hanging="245"/>
      </w:pPr>
      <w:rPr>
        <w:lang w:val="ru-RU" w:eastAsia="en-US" w:bidi="ar-SA"/>
      </w:rPr>
    </w:lvl>
    <w:lvl w:ilvl="5" w:tplc="F718FFA0">
      <w:numFmt w:val="bullet"/>
      <w:lvlText w:val="•"/>
      <w:lvlJc w:val="left"/>
      <w:pPr>
        <w:ind w:left="1706" w:hanging="245"/>
      </w:pPr>
      <w:rPr>
        <w:lang w:val="ru-RU" w:eastAsia="en-US" w:bidi="ar-SA"/>
      </w:rPr>
    </w:lvl>
    <w:lvl w:ilvl="6" w:tplc="3DA65738">
      <w:numFmt w:val="bullet"/>
      <w:lvlText w:val="•"/>
      <w:lvlJc w:val="left"/>
      <w:pPr>
        <w:ind w:left="2043" w:hanging="245"/>
      </w:pPr>
      <w:rPr>
        <w:lang w:val="ru-RU" w:eastAsia="en-US" w:bidi="ar-SA"/>
      </w:rPr>
    </w:lvl>
    <w:lvl w:ilvl="7" w:tplc="87788456">
      <w:numFmt w:val="bullet"/>
      <w:lvlText w:val="•"/>
      <w:lvlJc w:val="left"/>
      <w:pPr>
        <w:ind w:left="2381" w:hanging="245"/>
      </w:pPr>
      <w:rPr>
        <w:lang w:val="ru-RU" w:eastAsia="en-US" w:bidi="ar-SA"/>
      </w:rPr>
    </w:lvl>
    <w:lvl w:ilvl="8" w:tplc="78DAA4D0">
      <w:numFmt w:val="bullet"/>
      <w:lvlText w:val="•"/>
      <w:lvlJc w:val="left"/>
      <w:pPr>
        <w:ind w:left="2718" w:hanging="245"/>
      </w:pPr>
      <w:rPr>
        <w:lang w:val="ru-RU" w:eastAsia="en-US" w:bidi="ar-SA"/>
      </w:rPr>
    </w:lvl>
  </w:abstractNum>
  <w:abstractNum w:abstractNumId="1" w15:restartNumberingAfterBreak="0">
    <w:nsid w:val="216138AA"/>
    <w:multiLevelType w:val="hybridMultilevel"/>
    <w:tmpl w:val="13FCF91A"/>
    <w:lvl w:ilvl="0" w:tplc="0F42B520">
      <w:numFmt w:val="bullet"/>
      <w:lvlText w:val="-"/>
      <w:lvlJc w:val="left"/>
      <w:pPr>
        <w:ind w:left="2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D6DA2E">
      <w:numFmt w:val="bullet"/>
      <w:lvlText w:val="•"/>
      <w:lvlJc w:val="left"/>
      <w:pPr>
        <w:ind w:left="325" w:hanging="144"/>
      </w:pPr>
      <w:rPr>
        <w:lang w:val="ru-RU" w:eastAsia="en-US" w:bidi="ar-SA"/>
      </w:rPr>
    </w:lvl>
    <w:lvl w:ilvl="2" w:tplc="BB9CD136">
      <w:numFmt w:val="bullet"/>
      <w:lvlText w:val="•"/>
      <w:lvlJc w:val="left"/>
      <w:pPr>
        <w:ind w:left="631" w:hanging="144"/>
      </w:pPr>
      <w:rPr>
        <w:lang w:val="ru-RU" w:eastAsia="en-US" w:bidi="ar-SA"/>
      </w:rPr>
    </w:lvl>
    <w:lvl w:ilvl="3" w:tplc="8594EBF2">
      <w:numFmt w:val="bullet"/>
      <w:lvlText w:val="•"/>
      <w:lvlJc w:val="left"/>
      <w:pPr>
        <w:ind w:left="937" w:hanging="144"/>
      </w:pPr>
      <w:rPr>
        <w:lang w:val="ru-RU" w:eastAsia="en-US" w:bidi="ar-SA"/>
      </w:rPr>
    </w:lvl>
    <w:lvl w:ilvl="4" w:tplc="4CFCBB02">
      <w:numFmt w:val="bullet"/>
      <w:lvlText w:val="•"/>
      <w:lvlJc w:val="left"/>
      <w:pPr>
        <w:ind w:left="1242" w:hanging="144"/>
      </w:pPr>
      <w:rPr>
        <w:lang w:val="ru-RU" w:eastAsia="en-US" w:bidi="ar-SA"/>
      </w:rPr>
    </w:lvl>
    <w:lvl w:ilvl="5" w:tplc="E2D00A7A">
      <w:numFmt w:val="bullet"/>
      <w:lvlText w:val="•"/>
      <w:lvlJc w:val="left"/>
      <w:pPr>
        <w:ind w:left="1548" w:hanging="144"/>
      </w:pPr>
      <w:rPr>
        <w:lang w:val="ru-RU" w:eastAsia="en-US" w:bidi="ar-SA"/>
      </w:rPr>
    </w:lvl>
    <w:lvl w:ilvl="6" w:tplc="2E4EB7C6">
      <w:numFmt w:val="bullet"/>
      <w:lvlText w:val="•"/>
      <w:lvlJc w:val="left"/>
      <w:pPr>
        <w:ind w:left="1854" w:hanging="144"/>
      </w:pPr>
      <w:rPr>
        <w:lang w:val="ru-RU" w:eastAsia="en-US" w:bidi="ar-SA"/>
      </w:rPr>
    </w:lvl>
    <w:lvl w:ilvl="7" w:tplc="DBEEB2BA">
      <w:numFmt w:val="bullet"/>
      <w:lvlText w:val="•"/>
      <w:lvlJc w:val="left"/>
      <w:pPr>
        <w:ind w:left="2159" w:hanging="144"/>
      </w:pPr>
      <w:rPr>
        <w:lang w:val="ru-RU" w:eastAsia="en-US" w:bidi="ar-SA"/>
      </w:rPr>
    </w:lvl>
    <w:lvl w:ilvl="8" w:tplc="2056C750">
      <w:numFmt w:val="bullet"/>
      <w:lvlText w:val="•"/>
      <w:lvlJc w:val="left"/>
      <w:pPr>
        <w:ind w:left="2465" w:hanging="144"/>
      </w:pPr>
      <w:rPr>
        <w:lang w:val="ru-RU" w:eastAsia="en-US" w:bidi="ar-SA"/>
      </w:rPr>
    </w:lvl>
  </w:abstractNum>
  <w:abstractNum w:abstractNumId="2" w15:restartNumberingAfterBreak="0">
    <w:nsid w:val="2E9A0559"/>
    <w:multiLevelType w:val="hybridMultilevel"/>
    <w:tmpl w:val="8F7CFBC8"/>
    <w:lvl w:ilvl="0" w:tplc="C9FA3286">
      <w:numFmt w:val="bullet"/>
      <w:lvlText w:val="-"/>
      <w:lvlJc w:val="left"/>
      <w:pPr>
        <w:ind w:left="25" w:hanging="140"/>
      </w:pPr>
      <w:rPr>
        <w:w w:val="99"/>
        <w:lang w:val="ru-RU" w:eastAsia="en-US" w:bidi="ar-SA"/>
      </w:rPr>
    </w:lvl>
    <w:lvl w:ilvl="1" w:tplc="86A865A8">
      <w:numFmt w:val="bullet"/>
      <w:lvlText w:val="•"/>
      <w:lvlJc w:val="left"/>
      <w:pPr>
        <w:ind w:left="329" w:hanging="140"/>
      </w:pPr>
      <w:rPr>
        <w:lang w:val="ru-RU" w:eastAsia="en-US" w:bidi="ar-SA"/>
      </w:rPr>
    </w:lvl>
    <w:lvl w:ilvl="2" w:tplc="4E5EEFB0">
      <w:numFmt w:val="bullet"/>
      <w:lvlText w:val="•"/>
      <w:lvlJc w:val="left"/>
      <w:pPr>
        <w:ind w:left="638" w:hanging="140"/>
      </w:pPr>
      <w:rPr>
        <w:lang w:val="ru-RU" w:eastAsia="en-US" w:bidi="ar-SA"/>
      </w:rPr>
    </w:lvl>
    <w:lvl w:ilvl="3" w:tplc="C34E31CA">
      <w:numFmt w:val="bullet"/>
      <w:lvlText w:val="•"/>
      <w:lvlJc w:val="left"/>
      <w:pPr>
        <w:ind w:left="947" w:hanging="140"/>
      </w:pPr>
      <w:rPr>
        <w:lang w:val="ru-RU" w:eastAsia="en-US" w:bidi="ar-SA"/>
      </w:rPr>
    </w:lvl>
    <w:lvl w:ilvl="4" w:tplc="6CA0BCE4">
      <w:numFmt w:val="bullet"/>
      <w:lvlText w:val="•"/>
      <w:lvlJc w:val="left"/>
      <w:pPr>
        <w:ind w:left="1256" w:hanging="140"/>
      </w:pPr>
      <w:rPr>
        <w:lang w:val="ru-RU" w:eastAsia="en-US" w:bidi="ar-SA"/>
      </w:rPr>
    </w:lvl>
    <w:lvl w:ilvl="5" w:tplc="1D9E8D32">
      <w:numFmt w:val="bullet"/>
      <w:lvlText w:val="•"/>
      <w:lvlJc w:val="left"/>
      <w:pPr>
        <w:ind w:left="1565" w:hanging="140"/>
      </w:pPr>
      <w:rPr>
        <w:lang w:val="ru-RU" w:eastAsia="en-US" w:bidi="ar-SA"/>
      </w:rPr>
    </w:lvl>
    <w:lvl w:ilvl="6" w:tplc="39AA932E">
      <w:numFmt w:val="bullet"/>
      <w:lvlText w:val="•"/>
      <w:lvlJc w:val="left"/>
      <w:pPr>
        <w:ind w:left="1874" w:hanging="140"/>
      </w:pPr>
      <w:rPr>
        <w:lang w:val="ru-RU" w:eastAsia="en-US" w:bidi="ar-SA"/>
      </w:rPr>
    </w:lvl>
    <w:lvl w:ilvl="7" w:tplc="B69021F2">
      <w:numFmt w:val="bullet"/>
      <w:lvlText w:val="•"/>
      <w:lvlJc w:val="left"/>
      <w:pPr>
        <w:ind w:left="2183" w:hanging="140"/>
      </w:pPr>
      <w:rPr>
        <w:lang w:val="ru-RU" w:eastAsia="en-US" w:bidi="ar-SA"/>
      </w:rPr>
    </w:lvl>
    <w:lvl w:ilvl="8" w:tplc="B254ED72">
      <w:numFmt w:val="bullet"/>
      <w:lvlText w:val="•"/>
      <w:lvlJc w:val="left"/>
      <w:pPr>
        <w:ind w:left="2492" w:hanging="140"/>
      </w:pPr>
      <w:rPr>
        <w:lang w:val="ru-RU" w:eastAsia="en-US" w:bidi="ar-SA"/>
      </w:rPr>
    </w:lvl>
  </w:abstractNum>
  <w:abstractNum w:abstractNumId="3" w15:restartNumberingAfterBreak="0">
    <w:nsid w:val="34F42148"/>
    <w:multiLevelType w:val="hybridMultilevel"/>
    <w:tmpl w:val="F5926C88"/>
    <w:lvl w:ilvl="0" w:tplc="29F4F5EC">
      <w:numFmt w:val="bullet"/>
      <w:lvlText w:val="-"/>
      <w:lvlJc w:val="left"/>
      <w:pPr>
        <w:ind w:left="24" w:hanging="144"/>
      </w:pPr>
      <w:rPr>
        <w:w w:val="99"/>
        <w:lang w:val="ru-RU" w:eastAsia="en-US" w:bidi="ar-SA"/>
      </w:rPr>
    </w:lvl>
    <w:lvl w:ilvl="1" w:tplc="1F601906">
      <w:numFmt w:val="bullet"/>
      <w:lvlText w:val="•"/>
      <w:lvlJc w:val="left"/>
      <w:pPr>
        <w:ind w:left="325" w:hanging="144"/>
      </w:pPr>
      <w:rPr>
        <w:lang w:val="ru-RU" w:eastAsia="en-US" w:bidi="ar-SA"/>
      </w:rPr>
    </w:lvl>
    <w:lvl w:ilvl="2" w:tplc="7776880A">
      <w:numFmt w:val="bullet"/>
      <w:lvlText w:val="•"/>
      <w:lvlJc w:val="left"/>
      <w:pPr>
        <w:ind w:left="631" w:hanging="144"/>
      </w:pPr>
      <w:rPr>
        <w:lang w:val="ru-RU" w:eastAsia="en-US" w:bidi="ar-SA"/>
      </w:rPr>
    </w:lvl>
    <w:lvl w:ilvl="3" w:tplc="932A341E">
      <w:numFmt w:val="bullet"/>
      <w:lvlText w:val="•"/>
      <w:lvlJc w:val="left"/>
      <w:pPr>
        <w:ind w:left="937" w:hanging="144"/>
      </w:pPr>
      <w:rPr>
        <w:lang w:val="ru-RU" w:eastAsia="en-US" w:bidi="ar-SA"/>
      </w:rPr>
    </w:lvl>
    <w:lvl w:ilvl="4" w:tplc="ED3A7298">
      <w:numFmt w:val="bullet"/>
      <w:lvlText w:val="•"/>
      <w:lvlJc w:val="left"/>
      <w:pPr>
        <w:ind w:left="1242" w:hanging="144"/>
      </w:pPr>
      <w:rPr>
        <w:lang w:val="ru-RU" w:eastAsia="en-US" w:bidi="ar-SA"/>
      </w:rPr>
    </w:lvl>
    <w:lvl w:ilvl="5" w:tplc="8A7A0B6E">
      <w:numFmt w:val="bullet"/>
      <w:lvlText w:val="•"/>
      <w:lvlJc w:val="left"/>
      <w:pPr>
        <w:ind w:left="1548" w:hanging="144"/>
      </w:pPr>
      <w:rPr>
        <w:lang w:val="ru-RU" w:eastAsia="en-US" w:bidi="ar-SA"/>
      </w:rPr>
    </w:lvl>
    <w:lvl w:ilvl="6" w:tplc="C274566C">
      <w:numFmt w:val="bullet"/>
      <w:lvlText w:val="•"/>
      <w:lvlJc w:val="left"/>
      <w:pPr>
        <w:ind w:left="1854" w:hanging="144"/>
      </w:pPr>
      <w:rPr>
        <w:lang w:val="ru-RU" w:eastAsia="en-US" w:bidi="ar-SA"/>
      </w:rPr>
    </w:lvl>
    <w:lvl w:ilvl="7" w:tplc="DDE88920">
      <w:numFmt w:val="bullet"/>
      <w:lvlText w:val="•"/>
      <w:lvlJc w:val="left"/>
      <w:pPr>
        <w:ind w:left="2159" w:hanging="144"/>
      </w:pPr>
      <w:rPr>
        <w:lang w:val="ru-RU" w:eastAsia="en-US" w:bidi="ar-SA"/>
      </w:rPr>
    </w:lvl>
    <w:lvl w:ilvl="8" w:tplc="00CE3920">
      <w:numFmt w:val="bullet"/>
      <w:lvlText w:val="•"/>
      <w:lvlJc w:val="left"/>
      <w:pPr>
        <w:ind w:left="2465" w:hanging="144"/>
      </w:pPr>
      <w:rPr>
        <w:lang w:val="ru-RU" w:eastAsia="en-US" w:bidi="ar-SA"/>
      </w:rPr>
    </w:lvl>
  </w:abstractNum>
  <w:abstractNum w:abstractNumId="4" w15:restartNumberingAfterBreak="0">
    <w:nsid w:val="36DF4BB3"/>
    <w:multiLevelType w:val="hybridMultilevel"/>
    <w:tmpl w:val="C25850CE"/>
    <w:lvl w:ilvl="0" w:tplc="813EAE18">
      <w:numFmt w:val="bullet"/>
      <w:lvlText w:val="-"/>
      <w:lvlJc w:val="left"/>
      <w:pPr>
        <w:ind w:left="2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B3EF1A0">
      <w:numFmt w:val="bullet"/>
      <w:lvlText w:val="•"/>
      <w:lvlJc w:val="left"/>
      <w:pPr>
        <w:ind w:left="325" w:hanging="144"/>
      </w:pPr>
      <w:rPr>
        <w:lang w:val="ru-RU" w:eastAsia="en-US" w:bidi="ar-SA"/>
      </w:rPr>
    </w:lvl>
    <w:lvl w:ilvl="2" w:tplc="4C642670">
      <w:numFmt w:val="bullet"/>
      <w:lvlText w:val="•"/>
      <w:lvlJc w:val="left"/>
      <w:pPr>
        <w:ind w:left="631" w:hanging="144"/>
      </w:pPr>
      <w:rPr>
        <w:lang w:val="ru-RU" w:eastAsia="en-US" w:bidi="ar-SA"/>
      </w:rPr>
    </w:lvl>
    <w:lvl w:ilvl="3" w:tplc="1AFA3362">
      <w:numFmt w:val="bullet"/>
      <w:lvlText w:val="•"/>
      <w:lvlJc w:val="left"/>
      <w:pPr>
        <w:ind w:left="937" w:hanging="144"/>
      </w:pPr>
      <w:rPr>
        <w:lang w:val="ru-RU" w:eastAsia="en-US" w:bidi="ar-SA"/>
      </w:rPr>
    </w:lvl>
    <w:lvl w:ilvl="4" w:tplc="A77E2EF0">
      <w:numFmt w:val="bullet"/>
      <w:lvlText w:val="•"/>
      <w:lvlJc w:val="left"/>
      <w:pPr>
        <w:ind w:left="1242" w:hanging="144"/>
      </w:pPr>
      <w:rPr>
        <w:lang w:val="ru-RU" w:eastAsia="en-US" w:bidi="ar-SA"/>
      </w:rPr>
    </w:lvl>
    <w:lvl w:ilvl="5" w:tplc="F2067E46">
      <w:numFmt w:val="bullet"/>
      <w:lvlText w:val="•"/>
      <w:lvlJc w:val="left"/>
      <w:pPr>
        <w:ind w:left="1548" w:hanging="144"/>
      </w:pPr>
      <w:rPr>
        <w:lang w:val="ru-RU" w:eastAsia="en-US" w:bidi="ar-SA"/>
      </w:rPr>
    </w:lvl>
    <w:lvl w:ilvl="6" w:tplc="A498E458">
      <w:numFmt w:val="bullet"/>
      <w:lvlText w:val="•"/>
      <w:lvlJc w:val="left"/>
      <w:pPr>
        <w:ind w:left="1854" w:hanging="144"/>
      </w:pPr>
      <w:rPr>
        <w:lang w:val="ru-RU" w:eastAsia="en-US" w:bidi="ar-SA"/>
      </w:rPr>
    </w:lvl>
    <w:lvl w:ilvl="7" w:tplc="B1AA418A">
      <w:numFmt w:val="bullet"/>
      <w:lvlText w:val="•"/>
      <w:lvlJc w:val="left"/>
      <w:pPr>
        <w:ind w:left="2159" w:hanging="144"/>
      </w:pPr>
      <w:rPr>
        <w:lang w:val="ru-RU" w:eastAsia="en-US" w:bidi="ar-SA"/>
      </w:rPr>
    </w:lvl>
    <w:lvl w:ilvl="8" w:tplc="BD36333A">
      <w:numFmt w:val="bullet"/>
      <w:lvlText w:val="•"/>
      <w:lvlJc w:val="left"/>
      <w:pPr>
        <w:ind w:left="2465" w:hanging="144"/>
      </w:pPr>
      <w:rPr>
        <w:lang w:val="ru-RU" w:eastAsia="en-US" w:bidi="ar-SA"/>
      </w:rPr>
    </w:lvl>
  </w:abstractNum>
  <w:abstractNum w:abstractNumId="5" w15:restartNumberingAfterBreak="0">
    <w:nsid w:val="37B83F20"/>
    <w:multiLevelType w:val="hybridMultilevel"/>
    <w:tmpl w:val="C51C4DFA"/>
    <w:lvl w:ilvl="0" w:tplc="DD046F6A">
      <w:numFmt w:val="bullet"/>
      <w:lvlText w:val="-"/>
      <w:lvlJc w:val="left"/>
      <w:pPr>
        <w:ind w:left="25" w:hanging="192"/>
      </w:pPr>
      <w:rPr>
        <w:w w:val="99"/>
        <w:lang w:val="ru-RU" w:eastAsia="en-US" w:bidi="ar-SA"/>
      </w:rPr>
    </w:lvl>
    <w:lvl w:ilvl="1" w:tplc="96F23344">
      <w:numFmt w:val="bullet"/>
      <w:lvlText w:val="•"/>
      <w:lvlJc w:val="left"/>
      <w:pPr>
        <w:ind w:left="329" w:hanging="192"/>
      </w:pPr>
      <w:rPr>
        <w:lang w:val="ru-RU" w:eastAsia="en-US" w:bidi="ar-SA"/>
      </w:rPr>
    </w:lvl>
    <w:lvl w:ilvl="2" w:tplc="0F187E76">
      <w:numFmt w:val="bullet"/>
      <w:lvlText w:val="•"/>
      <w:lvlJc w:val="left"/>
      <w:pPr>
        <w:ind w:left="638" w:hanging="192"/>
      </w:pPr>
      <w:rPr>
        <w:lang w:val="ru-RU" w:eastAsia="en-US" w:bidi="ar-SA"/>
      </w:rPr>
    </w:lvl>
    <w:lvl w:ilvl="3" w:tplc="E700A46A">
      <w:numFmt w:val="bullet"/>
      <w:lvlText w:val="•"/>
      <w:lvlJc w:val="left"/>
      <w:pPr>
        <w:ind w:left="947" w:hanging="192"/>
      </w:pPr>
      <w:rPr>
        <w:lang w:val="ru-RU" w:eastAsia="en-US" w:bidi="ar-SA"/>
      </w:rPr>
    </w:lvl>
    <w:lvl w:ilvl="4" w:tplc="EEA6D70A">
      <w:numFmt w:val="bullet"/>
      <w:lvlText w:val="•"/>
      <w:lvlJc w:val="left"/>
      <w:pPr>
        <w:ind w:left="1256" w:hanging="192"/>
      </w:pPr>
      <w:rPr>
        <w:lang w:val="ru-RU" w:eastAsia="en-US" w:bidi="ar-SA"/>
      </w:rPr>
    </w:lvl>
    <w:lvl w:ilvl="5" w:tplc="4B22B7C6">
      <w:numFmt w:val="bullet"/>
      <w:lvlText w:val="•"/>
      <w:lvlJc w:val="left"/>
      <w:pPr>
        <w:ind w:left="1565" w:hanging="192"/>
      </w:pPr>
      <w:rPr>
        <w:lang w:val="ru-RU" w:eastAsia="en-US" w:bidi="ar-SA"/>
      </w:rPr>
    </w:lvl>
    <w:lvl w:ilvl="6" w:tplc="CF86BCBC">
      <w:numFmt w:val="bullet"/>
      <w:lvlText w:val="•"/>
      <w:lvlJc w:val="left"/>
      <w:pPr>
        <w:ind w:left="1874" w:hanging="192"/>
      </w:pPr>
      <w:rPr>
        <w:lang w:val="ru-RU" w:eastAsia="en-US" w:bidi="ar-SA"/>
      </w:rPr>
    </w:lvl>
    <w:lvl w:ilvl="7" w:tplc="F064C6C4">
      <w:numFmt w:val="bullet"/>
      <w:lvlText w:val="•"/>
      <w:lvlJc w:val="left"/>
      <w:pPr>
        <w:ind w:left="2183" w:hanging="192"/>
      </w:pPr>
      <w:rPr>
        <w:lang w:val="ru-RU" w:eastAsia="en-US" w:bidi="ar-SA"/>
      </w:rPr>
    </w:lvl>
    <w:lvl w:ilvl="8" w:tplc="096CDB4A">
      <w:numFmt w:val="bullet"/>
      <w:lvlText w:val="•"/>
      <w:lvlJc w:val="left"/>
      <w:pPr>
        <w:ind w:left="2492" w:hanging="192"/>
      </w:pPr>
      <w:rPr>
        <w:lang w:val="ru-RU" w:eastAsia="en-US" w:bidi="ar-SA"/>
      </w:rPr>
    </w:lvl>
  </w:abstractNum>
  <w:abstractNum w:abstractNumId="6" w15:restartNumberingAfterBreak="0">
    <w:nsid w:val="42B97B6C"/>
    <w:multiLevelType w:val="hybridMultilevel"/>
    <w:tmpl w:val="D67E4BD8"/>
    <w:lvl w:ilvl="0" w:tplc="2CF64776">
      <w:start w:val="4"/>
      <w:numFmt w:val="decimal"/>
      <w:lvlText w:val="%1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CA1E65"/>
    <w:multiLevelType w:val="hybridMultilevel"/>
    <w:tmpl w:val="708C4AB0"/>
    <w:lvl w:ilvl="0" w:tplc="B3BA5FD6">
      <w:numFmt w:val="bullet"/>
      <w:lvlText w:val="–"/>
      <w:lvlJc w:val="left"/>
      <w:pPr>
        <w:ind w:left="26" w:hanging="183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FA9CD4AC">
      <w:numFmt w:val="bullet"/>
      <w:lvlText w:val="•"/>
      <w:lvlJc w:val="left"/>
      <w:pPr>
        <w:ind w:left="357" w:hanging="183"/>
      </w:pPr>
      <w:rPr>
        <w:lang w:val="ru-RU" w:eastAsia="en-US" w:bidi="ar-SA"/>
      </w:rPr>
    </w:lvl>
    <w:lvl w:ilvl="2" w:tplc="664009C0">
      <w:numFmt w:val="bullet"/>
      <w:lvlText w:val="•"/>
      <w:lvlJc w:val="left"/>
      <w:pPr>
        <w:ind w:left="694" w:hanging="183"/>
      </w:pPr>
      <w:rPr>
        <w:lang w:val="ru-RU" w:eastAsia="en-US" w:bidi="ar-SA"/>
      </w:rPr>
    </w:lvl>
    <w:lvl w:ilvl="3" w:tplc="75F0F010">
      <w:numFmt w:val="bullet"/>
      <w:lvlText w:val="•"/>
      <w:lvlJc w:val="left"/>
      <w:pPr>
        <w:ind w:left="1031" w:hanging="183"/>
      </w:pPr>
      <w:rPr>
        <w:lang w:val="ru-RU" w:eastAsia="en-US" w:bidi="ar-SA"/>
      </w:rPr>
    </w:lvl>
    <w:lvl w:ilvl="4" w:tplc="2B6E5F38">
      <w:numFmt w:val="bullet"/>
      <w:lvlText w:val="•"/>
      <w:lvlJc w:val="left"/>
      <w:pPr>
        <w:ind w:left="1369" w:hanging="183"/>
      </w:pPr>
      <w:rPr>
        <w:lang w:val="ru-RU" w:eastAsia="en-US" w:bidi="ar-SA"/>
      </w:rPr>
    </w:lvl>
    <w:lvl w:ilvl="5" w:tplc="7F520EDE">
      <w:numFmt w:val="bullet"/>
      <w:lvlText w:val="•"/>
      <w:lvlJc w:val="left"/>
      <w:pPr>
        <w:ind w:left="1706" w:hanging="183"/>
      </w:pPr>
      <w:rPr>
        <w:lang w:val="ru-RU" w:eastAsia="en-US" w:bidi="ar-SA"/>
      </w:rPr>
    </w:lvl>
    <w:lvl w:ilvl="6" w:tplc="E07ECB50">
      <w:numFmt w:val="bullet"/>
      <w:lvlText w:val="•"/>
      <w:lvlJc w:val="left"/>
      <w:pPr>
        <w:ind w:left="2043" w:hanging="183"/>
      </w:pPr>
      <w:rPr>
        <w:lang w:val="ru-RU" w:eastAsia="en-US" w:bidi="ar-SA"/>
      </w:rPr>
    </w:lvl>
    <w:lvl w:ilvl="7" w:tplc="5BC61FA0">
      <w:numFmt w:val="bullet"/>
      <w:lvlText w:val="•"/>
      <w:lvlJc w:val="left"/>
      <w:pPr>
        <w:ind w:left="2381" w:hanging="183"/>
      </w:pPr>
      <w:rPr>
        <w:lang w:val="ru-RU" w:eastAsia="en-US" w:bidi="ar-SA"/>
      </w:rPr>
    </w:lvl>
    <w:lvl w:ilvl="8" w:tplc="C48A6A84">
      <w:numFmt w:val="bullet"/>
      <w:lvlText w:val="•"/>
      <w:lvlJc w:val="left"/>
      <w:pPr>
        <w:ind w:left="2718" w:hanging="183"/>
      </w:pPr>
      <w:rPr>
        <w:lang w:val="ru-RU" w:eastAsia="en-US" w:bidi="ar-SA"/>
      </w:rPr>
    </w:lvl>
  </w:abstractNum>
  <w:abstractNum w:abstractNumId="8" w15:restartNumberingAfterBreak="0">
    <w:nsid w:val="60BB20F7"/>
    <w:multiLevelType w:val="hybridMultilevel"/>
    <w:tmpl w:val="D51AF30E"/>
    <w:lvl w:ilvl="0" w:tplc="296EE7CE">
      <w:numFmt w:val="bullet"/>
      <w:lvlText w:val="–"/>
      <w:lvlJc w:val="left"/>
      <w:pPr>
        <w:ind w:left="27" w:hanging="240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702CC528">
      <w:numFmt w:val="bullet"/>
      <w:lvlText w:val="•"/>
      <w:lvlJc w:val="left"/>
      <w:pPr>
        <w:ind w:left="300" w:hanging="240"/>
      </w:pPr>
      <w:rPr>
        <w:lang w:val="ru-RU" w:eastAsia="en-US" w:bidi="ar-SA"/>
      </w:rPr>
    </w:lvl>
    <w:lvl w:ilvl="2" w:tplc="11A691EA">
      <w:numFmt w:val="bullet"/>
      <w:lvlText w:val="•"/>
      <w:lvlJc w:val="left"/>
      <w:pPr>
        <w:ind w:left="581" w:hanging="240"/>
      </w:pPr>
      <w:rPr>
        <w:lang w:val="ru-RU" w:eastAsia="en-US" w:bidi="ar-SA"/>
      </w:rPr>
    </w:lvl>
    <w:lvl w:ilvl="3" w:tplc="43B016E8">
      <w:numFmt w:val="bullet"/>
      <w:lvlText w:val="•"/>
      <w:lvlJc w:val="left"/>
      <w:pPr>
        <w:ind w:left="862" w:hanging="240"/>
      </w:pPr>
      <w:rPr>
        <w:lang w:val="ru-RU" w:eastAsia="en-US" w:bidi="ar-SA"/>
      </w:rPr>
    </w:lvl>
    <w:lvl w:ilvl="4" w:tplc="232A8842">
      <w:numFmt w:val="bullet"/>
      <w:lvlText w:val="•"/>
      <w:lvlJc w:val="left"/>
      <w:pPr>
        <w:ind w:left="1142" w:hanging="240"/>
      </w:pPr>
      <w:rPr>
        <w:lang w:val="ru-RU" w:eastAsia="en-US" w:bidi="ar-SA"/>
      </w:rPr>
    </w:lvl>
    <w:lvl w:ilvl="5" w:tplc="C65C3FD0">
      <w:numFmt w:val="bullet"/>
      <w:lvlText w:val="•"/>
      <w:lvlJc w:val="left"/>
      <w:pPr>
        <w:ind w:left="1423" w:hanging="240"/>
      </w:pPr>
      <w:rPr>
        <w:lang w:val="ru-RU" w:eastAsia="en-US" w:bidi="ar-SA"/>
      </w:rPr>
    </w:lvl>
    <w:lvl w:ilvl="6" w:tplc="8C980648">
      <w:numFmt w:val="bullet"/>
      <w:lvlText w:val="•"/>
      <w:lvlJc w:val="left"/>
      <w:pPr>
        <w:ind w:left="1704" w:hanging="240"/>
      </w:pPr>
      <w:rPr>
        <w:lang w:val="ru-RU" w:eastAsia="en-US" w:bidi="ar-SA"/>
      </w:rPr>
    </w:lvl>
    <w:lvl w:ilvl="7" w:tplc="53A8D096">
      <w:numFmt w:val="bullet"/>
      <w:lvlText w:val="•"/>
      <w:lvlJc w:val="left"/>
      <w:pPr>
        <w:ind w:left="1984" w:hanging="240"/>
      </w:pPr>
      <w:rPr>
        <w:lang w:val="ru-RU" w:eastAsia="en-US" w:bidi="ar-SA"/>
      </w:rPr>
    </w:lvl>
    <w:lvl w:ilvl="8" w:tplc="B8866DE2">
      <w:numFmt w:val="bullet"/>
      <w:lvlText w:val="•"/>
      <w:lvlJc w:val="left"/>
      <w:pPr>
        <w:ind w:left="2265" w:hanging="240"/>
      </w:pPr>
      <w:rPr>
        <w:lang w:val="ru-RU" w:eastAsia="en-US" w:bidi="ar-SA"/>
      </w:rPr>
    </w:lvl>
  </w:abstractNum>
  <w:abstractNum w:abstractNumId="9" w15:restartNumberingAfterBreak="0">
    <w:nsid w:val="639A56F3"/>
    <w:multiLevelType w:val="hybridMultilevel"/>
    <w:tmpl w:val="DA7A3ACE"/>
    <w:lvl w:ilvl="0" w:tplc="80C6B198">
      <w:numFmt w:val="bullet"/>
      <w:lvlText w:val="–"/>
      <w:lvlJc w:val="left"/>
      <w:pPr>
        <w:ind w:left="26" w:hanging="183"/>
      </w:pPr>
      <w:rPr>
        <w:rFonts w:ascii="Times New Roman" w:eastAsia="Times New Roman" w:hAnsi="Times New Roman" w:cs="Times New Roman" w:hint="default"/>
        <w:color w:val="000009"/>
        <w:w w:val="100"/>
        <w:sz w:val="24"/>
        <w:szCs w:val="24"/>
        <w:lang w:val="ru-RU" w:eastAsia="en-US" w:bidi="ar-SA"/>
      </w:rPr>
    </w:lvl>
    <w:lvl w:ilvl="1" w:tplc="9EEC5D70">
      <w:numFmt w:val="bullet"/>
      <w:lvlText w:val="•"/>
      <w:lvlJc w:val="left"/>
      <w:pPr>
        <w:ind w:left="357" w:hanging="183"/>
      </w:pPr>
      <w:rPr>
        <w:lang w:val="ru-RU" w:eastAsia="en-US" w:bidi="ar-SA"/>
      </w:rPr>
    </w:lvl>
    <w:lvl w:ilvl="2" w:tplc="069E2D22">
      <w:numFmt w:val="bullet"/>
      <w:lvlText w:val="•"/>
      <w:lvlJc w:val="left"/>
      <w:pPr>
        <w:ind w:left="694" w:hanging="183"/>
      </w:pPr>
      <w:rPr>
        <w:lang w:val="ru-RU" w:eastAsia="en-US" w:bidi="ar-SA"/>
      </w:rPr>
    </w:lvl>
    <w:lvl w:ilvl="3" w:tplc="D0A27D6A">
      <w:numFmt w:val="bullet"/>
      <w:lvlText w:val="•"/>
      <w:lvlJc w:val="left"/>
      <w:pPr>
        <w:ind w:left="1031" w:hanging="183"/>
      </w:pPr>
      <w:rPr>
        <w:lang w:val="ru-RU" w:eastAsia="en-US" w:bidi="ar-SA"/>
      </w:rPr>
    </w:lvl>
    <w:lvl w:ilvl="4" w:tplc="DDC6B7F2">
      <w:numFmt w:val="bullet"/>
      <w:lvlText w:val="•"/>
      <w:lvlJc w:val="left"/>
      <w:pPr>
        <w:ind w:left="1369" w:hanging="183"/>
      </w:pPr>
      <w:rPr>
        <w:lang w:val="ru-RU" w:eastAsia="en-US" w:bidi="ar-SA"/>
      </w:rPr>
    </w:lvl>
    <w:lvl w:ilvl="5" w:tplc="682CE26C">
      <w:numFmt w:val="bullet"/>
      <w:lvlText w:val="•"/>
      <w:lvlJc w:val="left"/>
      <w:pPr>
        <w:ind w:left="1706" w:hanging="183"/>
      </w:pPr>
      <w:rPr>
        <w:lang w:val="ru-RU" w:eastAsia="en-US" w:bidi="ar-SA"/>
      </w:rPr>
    </w:lvl>
    <w:lvl w:ilvl="6" w:tplc="CA1AD25E">
      <w:numFmt w:val="bullet"/>
      <w:lvlText w:val="•"/>
      <w:lvlJc w:val="left"/>
      <w:pPr>
        <w:ind w:left="2043" w:hanging="183"/>
      </w:pPr>
      <w:rPr>
        <w:lang w:val="ru-RU" w:eastAsia="en-US" w:bidi="ar-SA"/>
      </w:rPr>
    </w:lvl>
    <w:lvl w:ilvl="7" w:tplc="DD941682">
      <w:numFmt w:val="bullet"/>
      <w:lvlText w:val="•"/>
      <w:lvlJc w:val="left"/>
      <w:pPr>
        <w:ind w:left="2381" w:hanging="183"/>
      </w:pPr>
      <w:rPr>
        <w:lang w:val="ru-RU" w:eastAsia="en-US" w:bidi="ar-SA"/>
      </w:rPr>
    </w:lvl>
    <w:lvl w:ilvl="8" w:tplc="FDE4A500">
      <w:numFmt w:val="bullet"/>
      <w:lvlText w:val="•"/>
      <w:lvlJc w:val="left"/>
      <w:pPr>
        <w:ind w:left="2718" w:hanging="183"/>
      </w:pPr>
      <w:rPr>
        <w:lang w:val="ru-RU" w:eastAsia="en-US" w:bidi="ar-SA"/>
      </w:rPr>
    </w:lvl>
  </w:abstractNum>
  <w:abstractNum w:abstractNumId="10" w15:restartNumberingAfterBreak="0">
    <w:nsid w:val="64706665"/>
    <w:multiLevelType w:val="hybridMultilevel"/>
    <w:tmpl w:val="F7981184"/>
    <w:lvl w:ilvl="0" w:tplc="7A9ADFF2">
      <w:numFmt w:val="bullet"/>
      <w:lvlText w:val="-"/>
      <w:lvlJc w:val="left"/>
      <w:pPr>
        <w:ind w:left="2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FC6858">
      <w:numFmt w:val="bullet"/>
      <w:lvlText w:val="•"/>
      <w:lvlJc w:val="left"/>
      <w:pPr>
        <w:ind w:left="325" w:hanging="144"/>
      </w:pPr>
      <w:rPr>
        <w:lang w:val="ru-RU" w:eastAsia="en-US" w:bidi="ar-SA"/>
      </w:rPr>
    </w:lvl>
    <w:lvl w:ilvl="2" w:tplc="58007A60">
      <w:numFmt w:val="bullet"/>
      <w:lvlText w:val="•"/>
      <w:lvlJc w:val="left"/>
      <w:pPr>
        <w:ind w:left="631" w:hanging="144"/>
      </w:pPr>
      <w:rPr>
        <w:lang w:val="ru-RU" w:eastAsia="en-US" w:bidi="ar-SA"/>
      </w:rPr>
    </w:lvl>
    <w:lvl w:ilvl="3" w:tplc="0FD0FC50">
      <w:numFmt w:val="bullet"/>
      <w:lvlText w:val="•"/>
      <w:lvlJc w:val="left"/>
      <w:pPr>
        <w:ind w:left="937" w:hanging="144"/>
      </w:pPr>
      <w:rPr>
        <w:lang w:val="ru-RU" w:eastAsia="en-US" w:bidi="ar-SA"/>
      </w:rPr>
    </w:lvl>
    <w:lvl w:ilvl="4" w:tplc="2ACA14FA">
      <w:numFmt w:val="bullet"/>
      <w:lvlText w:val="•"/>
      <w:lvlJc w:val="left"/>
      <w:pPr>
        <w:ind w:left="1242" w:hanging="144"/>
      </w:pPr>
      <w:rPr>
        <w:lang w:val="ru-RU" w:eastAsia="en-US" w:bidi="ar-SA"/>
      </w:rPr>
    </w:lvl>
    <w:lvl w:ilvl="5" w:tplc="30DCD7C8">
      <w:numFmt w:val="bullet"/>
      <w:lvlText w:val="•"/>
      <w:lvlJc w:val="left"/>
      <w:pPr>
        <w:ind w:left="1548" w:hanging="144"/>
      </w:pPr>
      <w:rPr>
        <w:lang w:val="ru-RU" w:eastAsia="en-US" w:bidi="ar-SA"/>
      </w:rPr>
    </w:lvl>
    <w:lvl w:ilvl="6" w:tplc="B49A2E9E">
      <w:numFmt w:val="bullet"/>
      <w:lvlText w:val="•"/>
      <w:lvlJc w:val="left"/>
      <w:pPr>
        <w:ind w:left="1854" w:hanging="144"/>
      </w:pPr>
      <w:rPr>
        <w:lang w:val="ru-RU" w:eastAsia="en-US" w:bidi="ar-SA"/>
      </w:rPr>
    </w:lvl>
    <w:lvl w:ilvl="7" w:tplc="B6EE37C8">
      <w:numFmt w:val="bullet"/>
      <w:lvlText w:val="•"/>
      <w:lvlJc w:val="left"/>
      <w:pPr>
        <w:ind w:left="2159" w:hanging="144"/>
      </w:pPr>
      <w:rPr>
        <w:lang w:val="ru-RU" w:eastAsia="en-US" w:bidi="ar-SA"/>
      </w:rPr>
    </w:lvl>
    <w:lvl w:ilvl="8" w:tplc="59CE9760">
      <w:numFmt w:val="bullet"/>
      <w:lvlText w:val="•"/>
      <w:lvlJc w:val="left"/>
      <w:pPr>
        <w:ind w:left="2465" w:hanging="144"/>
      </w:pPr>
      <w:rPr>
        <w:lang w:val="ru-RU" w:eastAsia="en-US" w:bidi="ar-SA"/>
      </w:rPr>
    </w:lvl>
  </w:abstractNum>
  <w:abstractNum w:abstractNumId="11" w15:restartNumberingAfterBreak="0">
    <w:nsid w:val="781D3715"/>
    <w:multiLevelType w:val="hybridMultilevel"/>
    <w:tmpl w:val="CE8C58F0"/>
    <w:lvl w:ilvl="0" w:tplc="7E5ABB30">
      <w:start w:val="1"/>
      <w:numFmt w:val="decimal"/>
      <w:lvlText w:val="%1."/>
      <w:lvlJc w:val="left"/>
      <w:pPr>
        <w:ind w:left="5572" w:hanging="36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4FE3790">
      <w:numFmt w:val="bullet"/>
      <w:lvlText w:val="•"/>
      <w:lvlJc w:val="left"/>
      <w:pPr>
        <w:ind w:left="6661" w:hanging="361"/>
      </w:pPr>
      <w:rPr>
        <w:lang w:val="ru-RU" w:eastAsia="en-US" w:bidi="ar-SA"/>
      </w:rPr>
    </w:lvl>
    <w:lvl w:ilvl="2" w:tplc="179E7576">
      <w:numFmt w:val="bullet"/>
      <w:lvlText w:val="•"/>
      <w:lvlJc w:val="left"/>
      <w:pPr>
        <w:ind w:left="7743" w:hanging="361"/>
      </w:pPr>
      <w:rPr>
        <w:lang w:val="ru-RU" w:eastAsia="en-US" w:bidi="ar-SA"/>
      </w:rPr>
    </w:lvl>
    <w:lvl w:ilvl="3" w:tplc="C24ED616">
      <w:numFmt w:val="bullet"/>
      <w:lvlText w:val="•"/>
      <w:lvlJc w:val="left"/>
      <w:pPr>
        <w:ind w:left="8825" w:hanging="361"/>
      </w:pPr>
      <w:rPr>
        <w:lang w:val="ru-RU" w:eastAsia="en-US" w:bidi="ar-SA"/>
      </w:rPr>
    </w:lvl>
    <w:lvl w:ilvl="4" w:tplc="874041BA">
      <w:numFmt w:val="bullet"/>
      <w:lvlText w:val="•"/>
      <w:lvlJc w:val="left"/>
      <w:pPr>
        <w:ind w:left="9907" w:hanging="361"/>
      </w:pPr>
      <w:rPr>
        <w:lang w:val="ru-RU" w:eastAsia="en-US" w:bidi="ar-SA"/>
      </w:rPr>
    </w:lvl>
    <w:lvl w:ilvl="5" w:tplc="09288866">
      <w:numFmt w:val="bullet"/>
      <w:lvlText w:val="•"/>
      <w:lvlJc w:val="left"/>
      <w:pPr>
        <w:ind w:left="10989" w:hanging="361"/>
      </w:pPr>
      <w:rPr>
        <w:lang w:val="ru-RU" w:eastAsia="en-US" w:bidi="ar-SA"/>
      </w:rPr>
    </w:lvl>
    <w:lvl w:ilvl="6" w:tplc="2B3E4226">
      <w:numFmt w:val="bullet"/>
      <w:lvlText w:val="•"/>
      <w:lvlJc w:val="left"/>
      <w:pPr>
        <w:ind w:left="12071" w:hanging="361"/>
      </w:pPr>
      <w:rPr>
        <w:lang w:val="ru-RU" w:eastAsia="en-US" w:bidi="ar-SA"/>
      </w:rPr>
    </w:lvl>
    <w:lvl w:ilvl="7" w:tplc="27DEFB56">
      <w:numFmt w:val="bullet"/>
      <w:lvlText w:val="•"/>
      <w:lvlJc w:val="left"/>
      <w:pPr>
        <w:ind w:left="13152" w:hanging="361"/>
      </w:pPr>
      <w:rPr>
        <w:lang w:val="ru-RU" w:eastAsia="en-US" w:bidi="ar-SA"/>
      </w:rPr>
    </w:lvl>
    <w:lvl w:ilvl="8" w:tplc="AA1C8154">
      <w:numFmt w:val="bullet"/>
      <w:lvlText w:val="•"/>
      <w:lvlJc w:val="left"/>
      <w:pPr>
        <w:ind w:left="14234" w:hanging="361"/>
      </w:pPr>
      <w:rPr>
        <w:lang w:val="ru-RU" w:eastAsia="en-US" w:bidi="ar-SA"/>
      </w:rPr>
    </w:lvl>
  </w:abstractNum>
  <w:abstractNum w:abstractNumId="12" w15:restartNumberingAfterBreak="0">
    <w:nsid w:val="7ADC1D4F"/>
    <w:multiLevelType w:val="hybridMultilevel"/>
    <w:tmpl w:val="3C38BA40"/>
    <w:lvl w:ilvl="0" w:tplc="D3CCD80A">
      <w:numFmt w:val="bullet"/>
      <w:lvlText w:val="-"/>
      <w:lvlJc w:val="left"/>
      <w:pPr>
        <w:ind w:left="25" w:hanging="144"/>
      </w:pPr>
      <w:rPr>
        <w:w w:val="99"/>
        <w:lang w:val="ru-RU" w:eastAsia="en-US" w:bidi="ar-SA"/>
      </w:rPr>
    </w:lvl>
    <w:lvl w:ilvl="1" w:tplc="A4364E76">
      <w:numFmt w:val="bullet"/>
      <w:lvlText w:val="•"/>
      <w:lvlJc w:val="left"/>
      <w:pPr>
        <w:ind w:left="329" w:hanging="144"/>
      </w:pPr>
      <w:rPr>
        <w:lang w:val="ru-RU" w:eastAsia="en-US" w:bidi="ar-SA"/>
      </w:rPr>
    </w:lvl>
    <w:lvl w:ilvl="2" w:tplc="5D54F284">
      <w:numFmt w:val="bullet"/>
      <w:lvlText w:val="•"/>
      <w:lvlJc w:val="left"/>
      <w:pPr>
        <w:ind w:left="638" w:hanging="144"/>
      </w:pPr>
      <w:rPr>
        <w:lang w:val="ru-RU" w:eastAsia="en-US" w:bidi="ar-SA"/>
      </w:rPr>
    </w:lvl>
    <w:lvl w:ilvl="3" w:tplc="6C0C9190">
      <w:numFmt w:val="bullet"/>
      <w:lvlText w:val="•"/>
      <w:lvlJc w:val="left"/>
      <w:pPr>
        <w:ind w:left="947" w:hanging="144"/>
      </w:pPr>
      <w:rPr>
        <w:lang w:val="ru-RU" w:eastAsia="en-US" w:bidi="ar-SA"/>
      </w:rPr>
    </w:lvl>
    <w:lvl w:ilvl="4" w:tplc="BE904B2A">
      <w:numFmt w:val="bullet"/>
      <w:lvlText w:val="•"/>
      <w:lvlJc w:val="left"/>
      <w:pPr>
        <w:ind w:left="1256" w:hanging="144"/>
      </w:pPr>
      <w:rPr>
        <w:lang w:val="ru-RU" w:eastAsia="en-US" w:bidi="ar-SA"/>
      </w:rPr>
    </w:lvl>
    <w:lvl w:ilvl="5" w:tplc="0096B6B2">
      <w:numFmt w:val="bullet"/>
      <w:lvlText w:val="•"/>
      <w:lvlJc w:val="left"/>
      <w:pPr>
        <w:ind w:left="1565" w:hanging="144"/>
      </w:pPr>
      <w:rPr>
        <w:lang w:val="ru-RU" w:eastAsia="en-US" w:bidi="ar-SA"/>
      </w:rPr>
    </w:lvl>
    <w:lvl w:ilvl="6" w:tplc="6F78B444">
      <w:numFmt w:val="bullet"/>
      <w:lvlText w:val="•"/>
      <w:lvlJc w:val="left"/>
      <w:pPr>
        <w:ind w:left="1874" w:hanging="144"/>
      </w:pPr>
      <w:rPr>
        <w:lang w:val="ru-RU" w:eastAsia="en-US" w:bidi="ar-SA"/>
      </w:rPr>
    </w:lvl>
    <w:lvl w:ilvl="7" w:tplc="33EC60DA">
      <w:numFmt w:val="bullet"/>
      <w:lvlText w:val="•"/>
      <w:lvlJc w:val="left"/>
      <w:pPr>
        <w:ind w:left="2183" w:hanging="144"/>
      </w:pPr>
      <w:rPr>
        <w:lang w:val="ru-RU" w:eastAsia="en-US" w:bidi="ar-SA"/>
      </w:rPr>
    </w:lvl>
    <w:lvl w:ilvl="8" w:tplc="F2D68868">
      <w:numFmt w:val="bullet"/>
      <w:lvlText w:val="•"/>
      <w:lvlJc w:val="left"/>
      <w:pPr>
        <w:ind w:left="2492" w:hanging="144"/>
      </w:pPr>
      <w:rPr>
        <w:lang w:val="ru-RU" w:eastAsia="en-US" w:bidi="ar-SA"/>
      </w:rPr>
    </w:lvl>
  </w:abstractNum>
  <w:num w:numId="1">
    <w:abstractNumId w:val="6"/>
  </w:num>
  <w:num w:numId="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  <w:num w:numId="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  <w:num w:numId="1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7"/>
  </w:num>
  <w:num w:numId="14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</w:num>
  <w:num w:numId="1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"/>
  </w:num>
  <w:num w:numId="18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9"/>
  </w:num>
  <w:num w:numId="2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</w:num>
  <w:num w:numId="2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2"/>
  </w:num>
  <w:num w:numId="24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"/>
  </w:num>
  <w:num w:numId="2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91D"/>
    <w:rsid w:val="0018288F"/>
    <w:rsid w:val="002F3978"/>
    <w:rsid w:val="0080191D"/>
    <w:rsid w:val="00D4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61CB8"/>
  <w15:chartTrackingRefBased/>
  <w15:docId w15:val="{7DEA9DB3-FE94-4C69-BAAC-BB75B28DE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45E92"/>
  </w:style>
  <w:style w:type="paragraph" w:customStyle="1" w:styleId="msonormal0">
    <w:name w:val="msonormal"/>
    <w:basedOn w:val="a"/>
    <w:uiPriority w:val="99"/>
    <w:semiHidden/>
    <w:rsid w:val="00D4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5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D45E9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45E92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semiHidden/>
    <w:unhideWhenUsed/>
    <w:rsid w:val="00D45E92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D45E92"/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9"/>
    <w:uiPriority w:val="1"/>
    <w:semiHidden/>
    <w:unhideWhenUsed/>
    <w:qFormat/>
    <w:rsid w:val="00D45E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semiHidden/>
    <w:rsid w:val="00D45E9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D45E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E92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1"/>
    <w:qFormat/>
    <w:rsid w:val="00D45E92"/>
    <w:pPr>
      <w:widowControl w:val="0"/>
      <w:autoSpaceDE w:val="0"/>
      <w:autoSpaceDN w:val="0"/>
      <w:spacing w:before="74" w:after="0" w:line="240" w:lineRule="auto"/>
      <w:ind w:left="6652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D45E9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D45E9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4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1517</Words>
  <Characters>8652</Characters>
  <Application>Microsoft Office Word</Application>
  <DocSecurity>0</DocSecurity>
  <Lines>72</Lines>
  <Paragraphs>20</Paragraphs>
  <ScaleCrop>false</ScaleCrop>
  <Company/>
  <LinksUpToDate>false</LinksUpToDate>
  <CharactersWithSpaces>10149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161</dc:creator>
  <cp:keywords/>
  <dc:description/>
  <cp:lastModifiedBy>Школа 161</cp:lastModifiedBy>
  <cp:revision>3</cp:revision>
  <dcterms:created xsi:type="dcterms:W3CDTF">2024-11-01T10:32:00Z</dcterms:created>
  <dcterms:modified xsi:type="dcterms:W3CDTF">2024-11-01T10:37:00Z</dcterms:modified>
</cp:coreProperties>
</file>