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177" w:rsidRDefault="00722414">
      <w:pPr>
        <w:spacing w:before="2"/>
        <w:ind w:left="1611"/>
        <w:jc w:val="center"/>
      </w:pPr>
      <w:r>
        <w:rPr>
          <w:b/>
          <w:position w:val="2"/>
          <w:sz w:val="28"/>
        </w:rPr>
        <w:t xml:space="preserve"> </w:t>
      </w:r>
    </w:p>
    <w:p w:rsidR="00703018" w:rsidRDefault="00722414" w:rsidP="00703018">
      <w:pPr>
        <w:framePr w:wrap="none" w:vAnchor="page" w:hAnchor="page" w:x="1824" w:y="1193"/>
        <w:rPr>
          <w:sz w:val="2"/>
          <w:szCs w:val="2"/>
        </w:rPr>
      </w:pPr>
      <w:r>
        <w:br w:type="column"/>
      </w:r>
      <w:r w:rsidR="00703018">
        <w:rPr>
          <w:noProof/>
        </w:rPr>
        <w:drawing>
          <wp:inline distT="0" distB="0" distL="0" distR="0" wp14:anchorId="16C23322" wp14:editId="33304D35">
            <wp:extent cx="5181600" cy="1676400"/>
            <wp:effectExtent l="0" t="0" r="0" b="0"/>
            <wp:docPr id="18" name="Рисунок 18" descr="C:\Users\A4C9~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4C9~1\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0" cy="1676400"/>
                    </a:xfrm>
                    <a:prstGeom prst="rect">
                      <a:avLst/>
                    </a:prstGeom>
                    <a:noFill/>
                    <a:ln>
                      <a:noFill/>
                    </a:ln>
                  </pic:spPr>
                </pic:pic>
              </a:graphicData>
            </a:graphic>
          </wp:inline>
        </w:drawing>
      </w:r>
    </w:p>
    <w:p w:rsidR="00703018" w:rsidRDefault="00703018" w:rsidP="00703018">
      <w:pPr>
        <w:framePr w:w="8719" w:h="2653" w:hRule="exact" w:wrap="none" w:vAnchor="page" w:hAnchor="page" w:x="1608" w:y="7456"/>
        <w:ind w:left="100" w:right="480"/>
        <w:jc w:val="center"/>
        <w:rPr>
          <w:b/>
          <w:sz w:val="32"/>
          <w:szCs w:val="32"/>
        </w:rPr>
      </w:pPr>
      <w:r w:rsidRPr="00703018">
        <w:rPr>
          <w:b/>
          <w:sz w:val="32"/>
          <w:szCs w:val="32"/>
        </w:rPr>
        <w:t>ПРОГРАММА</w:t>
      </w:r>
    </w:p>
    <w:p w:rsidR="00703018" w:rsidRDefault="00703018" w:rsidP="00703018">
      <w:pPr>
        <w:framePr w:w="8719" w:h="2653" w:hRule="exact" w:wrap="none" w:vAnchor="page" w:hAnchor="page" w:x="1608" w:y="7456"/>
        <w:ind w:left="100" w:right="480"/>
        <w:jc w:val="center"/>
        <w:rPr>
          <w:b/>
          <w:sz w:val="32"/>
          <w:szCs w:val="32"/>
        </w:rPr>
      </w:pPr>
      <w:r w:rsidRPr="00703018">
        <w:rPr>
          <w:b/>
          <w:sz w:val="32"/>
          <w:szCs w:val="32"/>
        </w:rPr>
        <w:t xml:space="preserve"> дополнительного образования</w:t>
      </w:r>
    </w:p>
    <w:p w:rsidR="00703018" w:rsidRDefault="00703018" w:rsidP="00703018">
      <w:pPr>
        <w:framePr w:w="8719" w:h="2653" w:hRule="exact" w:wrap="none" w:vAnchor="page" w:hAnchor="page" w:x="1608" w:y="7456"/>
        <w:ind w:left="100" w:right="480"/>
        <w:jc w:val="center"/>
        <w:rPr>
          <w:b/>
          <w:sz w:val="32"/>
          <w:szCs w:val="32"/>
        </w:rPr>
      </w:pPr>
      <w:r w:rsidRPr="00703018">
        <w:rPr>
          <w:b/>
          <w:sz w:val="32"/>
          <w:szCs w:val="32"/>
        </w:rPr>
        <w:t xml:space="preserve"> муниципального бюджетного общеобразовательного учреждения «Средняя общеобразовательная школа №144 с углубленным изучением отдельных предметов» Советского района г. Казани для обучающихся</w:t>
      </w:r>
    </w:p>
    <w:p w:rsidR="00703018" w:rsidRPr="00703018" w:rsidRDefault="00703018" w:rsidP="00703018">
      <w:pPr>
        <w:framePr w:w="8719" w:h="2653" w:hRule="exact" w:wrap="none" w:vAnchor="page" w:hAnchor="page" w:x="1608" w:y="7456"/>
        <w:ind w:left="100" w:right="480"/>
        <w:jc w:val="center"/>
        <w:rPr>
          <w:b/>
          <w:sz w:val="32"/>
          <w:szCs w:val="32"/>
        </w:rPr>
      </w:pPr>
      <w:r w:rsidRPr="00703018">
        <w:rPr>
          <w:b/>
          <w:sz w:val="32"/>
          <w:szCs w:val="32"/>
        </w:rPr>
        <w:t xml:space="preserve"> на 2023-2024 учебный год</w:t>
      </w:r>
    </w:p>
    <w:p w:rsidR="00703018" w:rsidRDefault="00703018" w:rsidP="00703018">
      <w:pPr>
        <w:rPr>
          <w:sz w:val="2"/>
          <w:szCs w:val="2"/>
        </w:rPr>
        <w:sectPr w:rsidR="00703018">
          <w:pgSz w:w="11906" w:h="16838"/>
          <w:pgMar w:top="0" w:right="0" w:bottom="0" w:left="0" w:header="0" w:footer="3" w:gutter="0"/>
          <w:cols w:space="720"/>
          <w:noEndnote/>
          <w:docGrid w:linePitch="360"/>
        </w:sectPr>
      </w:pPr>
    </w:p>
    <w:p w:rsidR="00703018" w:rsidRDefault="00703018" w:rsidP="00703018">
      <w:pPr>
        <w:rPr>
          <w:sz w:val="2"/>
          <w:szCs w:val="2"/>
        </w:rPr>
      </w:pPr>
    </w:p>
    <w:p w:rsidR="00703018" w:rsidRDefault="00703018" w:rsidP="00703018">
      <w:pPr>
        <w:spacing w:before="2"/>
        <w:ind w:left="1611"/>
        <w:jc w:val="center"/>
      </w:pPr>
    </w:p>
    <w:p w:rsidR="00703018" w:rsidRDefault="00703018" w:rsidP="00703018">
      <w:pPr>
        <w:pStyle w:val="2"/>
        <w:spacing w:before="94" w:line="276" w:lineRule="auto"/>
        <w:ind w:left="0" w:right="119" w:firstLine="0"/>
        <w:jc w:val="right"/>
      </w:pPr>
    </w:p>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r>
        <w:t xml:space="preserve"> </w:t>
      </w:r>
    </w:p>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Pr="00703018" w:rsidRDefault="00703018" w:rsidP="00703018"/>
    <w:p w:rsidR="00703018" w:rsidRDefault="00703018" w:rsidP="00703018">
      <w:pPr>
        <w:pStyle w:val="2"/>
        <w:spacing w:before="94" w:line="276" w:lineRule="auto"/>
        <w:ind w:left="0" w:right="119" w:firstLine="0"/>
        <w:jc w:val="right"/>
      </w:pPr>
    </w:p>
    <w:p w:rsidR="00703018" w:rsidRPr="00703018" w:rsidRDefault="00703018" w:rsidP="00703018"/>
    <w:p w:rsidR="00703018" w:rsidRDefault="00703018" w:rsidP="00703018">
      <w:pPr>
        <w:pStyle w:val="2"/>
        <w:tabs>
          <w:tab w:val="left" w:pos="6240"/>
        </w:tabs>
        <w:spacing w:before="94" w:line="276" w:lineRule="auto"/>
        <w:ind w:left="0" w:right="119" w:firstLine="0"/>
      </w:pPr>
      <w:r>
        <w:tab/>
      </w: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Default="00703018" w:rsidP="00703018">
      <w:pPr>
        <w:pStyle w:val="2"/>
        <w:tabs>
          <w:tab w:val="left" w:pos="6240"/>
        </w:tabs>
        <w:spacing w:before="94" w:line="276" w:lineRule="auto"/>
        <w:ind w:left="0" w:right="119" w:firstLine="0"/>
      </w:pPr>
    </w:p>
    <w:p w:rsidR="00703018" w:rsidRPr="00703018" w:rsidRDefault="00703018" w:rsidP="00703018">
      <w:pPr>
        <w:pStyle w:val="2"/>
        <w:tabs>
          <w:tab w:val="left" w:pos="6240"/>
        </w:tabs>
        <w:spacing w:before="94" w:line="276" w:lineRule="auto"/>
        <w:ind w:left="0" w:right="119" w:firstLine="0"/>
        <w:jc w:val="center"/>
        <w:rPr>
          <w:b w:val="0"/>
          <w:sz w:val="28"/>
          <w:szCs w:val="28"/>
        </w:rPr>
      </w:pPr>
      <w:r w:rsidRPr="00703018">
        <w:rPr>
          <w:b w:val="0"/>
          <w:sz w:val="28"/>
          <w:szCs w:val="28"/>
        </w:rPr>
        <w:t>Казань, 2023г.</w:t>
      </w:r>
    </w:p>
    <w:p w:rsidR="008F5177" w:rsidRDefault="008F5177" w:rsidP="00703018">
      <w:pPr>
        <w:pStyle w:val="2"/>
        <w:spacing w:before="94" w:line="276" w:lineRule="auto"/>
        <w:ind w:left="0" w:right="119" w:firstLine="0"/>
        <w:jc w:val="right"/>
        <w:sectPr w:rsidR="008F5177">
          <w:type w:val="continuous"/>
          <w:pgSz w:w="11906" w:h="16838"/>
          <w:pgMar w:top="1080" w:right="740" w:bottom="280" w:left="1580" w:header="0" w:footer="0" w:gutter="0"/>
          <w:cols w:space="720"/>
          <w:formProt w:val="0"/>
          <w:docGrid w:linePitch="312" w:charSpace="-2049"/>
        </w:sectPr>
      </w:pPr>
    </w:p>
    <w:p w:rsidR="008F5177" w:rsidRDefault="00722414" w:rsidP="00703018">
      <w:pPr>
        <w:pStyle w:val="3"/>
        <w:spacing w:before="0" w:line="276" w:lineRule="auto"/>
        <w:ind w:left="0" w:right="916"/>
        <w:jc w:val="center"/>
        <w:rPr>
          <w:b w:val="0"/>
          <w:sz w:val="26"/>
          <w:szCs w:val="26"/>
        </w:rPr>
      </w:pPr>
      <w:r>
        <w:rPr>
          <w:i w:val="0"/>
          <w:sz w:val="26"/>
          <w:szCs w:val="26"/>
        </w:rPr>
        <w:lastRenderedPageBreak/>
        <w:t>Пояснительная</w:t>
      </w:r>
      <w:r>
        <w:rPr>
          <w:i w:val="0"/>
          <w:spacing w:val="-1"/>
          <w:sz w:val="26"/>
          <w:szCs w:val="26"/>
        </w:rPr>
        <w:t xml:space="preserve"> </w:t>
      </w:r>
      <w:r>
        <w:rPr>
          <w:i w:val="0"/>
          <w:spacing w:val="-2"/>
          <w:sz w:val="26"/>
          <w:szCs w:val="26"/>
        </w:rPr>
        <w:t>записка</w:t>
      </w:r>
    </w:p>
    <w:p w:rsidR="008F5177" w:rsidRDefault="00722414" w:rsidP="00ED6DBB">
      <w:pPr>
        <w:pStyle w:val="af"/>
        <w:spacing w:line="276" w:lineRule="auto"/>
        <w:ind w:right="115" w:firstLine="567"/>
        <w:rPr>
          <w:sz w:val="26"/>
          <w:szCs w:val="26"/>
        </w:rPr>
      </w:pPr>
      <w:r>
        <w:rPr>
          <w:sz w:val="26"/>
          <w:szCs w:val="26"/>
        </w:rPr>
        <w:t>Образовательное учреждение осуществляет образовательную деятельность интересах личности ребенка,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воспитанника в самообразовании и получении дополнительного образования. В сфере дополнительного образования ребёнок может реализовать своё личностное право на свободный выбор цели, освоить способность к позитивному целеполаганию, умению достигать целей своего жизненного предназначения. Свободный выбор ребёнка есть существенный признак дополнительного образования поэтому, в широком смысле слова, дополнительное образование – это образование целевого выбора.</w:t>
      </w:r>
    </w:p>
    <w:p w:rsidR="008F5177" w:rsidRDefault="00722414" w:rsidP="00ED6DBB">
      <w:pPr>
        <w:pStyle w:val="af"/>
        <w:spacing w:line="276" w:lineRule="auto"/>
        <w:ind w:right="121"/>
        <w:jc w:val="both"/>
        <w:rPr>
          <w:sz w:val="26"/>
          <w:szCs w:val="26"/>
        </w:rPr>
      </w:pPr>
      <w:r>
        <w:rPr>
          <w:sz w:val="26"/>
          <w:szCs w:val="26"/>
        </w:rPr>
        <w:t>Ценность дополнительного образования состоит в том, что оно усиливает содержательную составляющую Основной Образовательной Программы Начального Общего Образования, Основного Общего Образования, Среднего Общего Образования МБОУ «Школа №144» и способствует практическому приложению умений и навыков детей, полученных в общеобразовательном учреждении, стимулирует их познавательную мотивацию, развивает творческий потенциал, навыки адаптации к современному обществу.</w:t>
      </w:r>
    </w:p>
    <w:p w:rsidR="008F5177" w:rsidRDefault="00722414" w:rsidP="00ED6DBB">
      <w:pPr>
        <w:pStyle w:val="af"/>
        <w:spacing w:line="276" w:lineRule="auto"/>
        <w:ind w:right="116"/>
        <w:jc w:val="both"/>
        <w:rPr>
          <w:sz w:val="26"/>
          <w:szCs w:val="26"/>
        </w:rPr>
      </w:pPr>
      <w:r>
        <w:rPr>
          <w:sz w:val="26"/>
          <w:szCs w:val="26"/>
        </w:rPr>
        <w:t>Для системной и качественной реализации дополнительного образования в школе разработана</w:t>
      </w:r>
      <w:r>
        <w:rPr>
          <w:spacing w:val="-1"/>
          <w:sz w:val="26"/>
          <w:szCs w:val="26"/>
        </w:rPr>
        <w:t xml:space="preserve"> </w:t>
      </w:r>
      <w:r>
        <w:rPr>
          <w:sz w:val="26"/>
          <w:szCs w:val="26"/>
        </w:rPr>
        <w:t>образовательная программа</w:t>
      </w:r>
      <w:r>
        <w:rPr>
          <w:spacing w:val="-1"/>
          <w:sz w:val="26"/>
          <w:szCs w:val="26"/>
        </w:rPr>
        <w:t xml:space="preserve"> </w:t>
      </w:r>
      <w:r>
        <w:rPr>
          <w:sz w:val="26"/>
          <w:szCs w:val="26"/>
        </w:rPr>
        <w:t>дополнительного образования далее</w:t>
      </w:r>
      <w:r>
        <w:rPr>
          <w:spacing w:val="-1"/>
          <w:sz w:val="26"/>
          <w:szCs w:val="26"/>
        </w:rPr>
        <w:t xml:space="preserve"> </w:t>
      </w:r>
      <w:r>
        <w:rPr>
          <w:sz w:val="26"/>
          <w:szCs w:val="26"/>
        </w:rPr>
        <w:t>(Программа). В Программе 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Конечным результатом реализации программы должна стать вариативная система дополнительного образования, которая будет создавать условия для свободного развития личности каждого ученика школы.</w:t>
      </w:r>
    </w:p>
    <w:p w:rsidR="008F5177" w:rsidRDefault="00722414">
      <w:pPr>
        <w:pStyle w:val="af"/>
        <w:spacing w:line="276" w:lineRule="auto"/>
        <w:ind w:right="118"/>
        <w:jc w:val="both"/>
        <w:rPr>
          <w:sz w:val="26"/>
          <w:szCs w:val="26"/>
        </w:rPr>
      </w:pPr>
      <w:r>
        <w:rPr>
          <w:sz w:val="26"/>
          <w:szCs w:val="26"/>
        </w:rPr>
        <w:t>Реализация содержа</w:t>
      </w:r>
      <w:r w:rsidR="0051799A">
        <w:rPr>
          <w:sz w:val="26"/>
          <w:szCs w:val="26"/>
        </w:rPr>
        <w:t>ния программы МБОУ «Школа №144»</w:t>
      </w:r>
      <w:r w:rsidR="0051799A" w:rsidRPr="0051799A">
        <w:rPr>
          <w:sz w:val="26"/>
          <w:szCs w:val="26"/>
        </w:rPr>
        <w:t xml:space="preserve"> </w:t>
      </w:r>
      <w:r>
        <w:rPr>
          <w:sz w:val="26"/>
          <w:szCs w:val="26"/>
        </w:rPr>
        <w:t>осуществляется педагогами дополнительного образования. В школе дополнительные общеразвивающие программы реализуются на базе школы.</w:t>
      </w:r>
    </w:p>
    <w:p w:rsidR="008F5177" w:rsidRDefault="008F5177">
      <w:pPr>
        <w:pStyle w:val="af"/>
        <w:spacing w:line="276" w:lineRule="auto"/>
        <w:rPr>
          <w:sz w:val="26"/>
          <w:szCs w:val="26"/>
        </w:rPr>
      </w:pPr>
    </w:p>
    <w:p w:rsidR="008F5177" w:rsidRDefault="00722414">
      <w:pPr>
        <w:pStyle w:val="af"/>
        <w:spacing w:line="276" w:lineRule="auto"/>
        <w:rPr>
          <w:sz w:val="26"/>
          <w:szCs w:val="26"/>
        </w:rPr>
      </w:pPr>
      <w:r>
        <w:rPr>
          <w:sz w:val="26"/>
          <w:szCs w:val="26"/>
        </w:rPr>
        <w:t>Нормативной</w:t>
      </w:r>
      <w:r>
        <w:rPr>
          <w:spacing w:val="-6"/>
          <w:sz w:val="26"/>
          <w:szCs w:val="26"/>
        </w:rPr>
        <w:t xml:space="preserve"> </w:t>
      </w:r>
      <w:r>
        <w:rPr>
          <w:sz w:val="26"/>
          <w:szCs w:val="26"/>
        </w:rPr>
        <w:t>базой</w:t>
      </w:r>
      <w:r>
        <w:rPr>
          <w:spacing w:val="-5"/>
          <w:sz w:val="26"/>
          <w:szCs w:val="26"/>
        </w:rPr>
        <w:t xml:space="preserve"> </w:t>
      </w:r>
      <w:r>
        <w:rPr>
          <w:sz w:val="26"/>
          <w:szCs w:val="26"/>
        </w:rPr>
        <w:t>разработки</w:t>
      </w:r>
      <w:r>
        <w:rPr>
          <w:spacing w:val="-5"/>
          <w:sz w:val="26"/>
          <w:szCs w:val="26"/>
        </w:rPr>
        <w:t xml:space="preserve"> </w:t>
      </w:r>
      <w:r>
        <w:rPr>
          <w:sz w:val="26"/>
          <w:szCs w:val="26"/>
        </w:rPr>
        <w:t>Программы</w:t>
      </w:r>
      <w:r>
        <w:rPr>
          <w:spacing w:val="-5"/>
          <w:sz w:val="26"/>
          <w:szCs w:val="26"/>
        </w:rPr>
        <w:t xml:space="preserve"> </w:t>
      </w:r>
      <w:r>
        <w:rPr>
          <w:spacing w:val="-2"/>
          <w:sz w:val="26"/>
          <w:szCs w:val="26"/>
        </w:rPr>
        <w:t>являются:</w:t>
      </w:r>
    </w:p>
    <w:p w:rsidR="008F5177" w:rsidRDefault="00722414">
      <w:pPr>
        <w:pStyle w:val="af3"/>
        <w:numPr>
          <w:ilvl w:val="0"/>
          <w:numId w:val="3"/>
        </w:numPr>
        <w:tabs>
          <w:tab w:val="left" w:pos="560"/>
        </w:tabs>
        <w:spacing w:line="276" w:lineRule="auto"/>
        <w:ind w:left="559"/>
        <w:rPr>
          <w:sz w:val="26"/>
          <w:szCs w:val="26"/>
        </w:rPr>
      </w:pPr>
      <w:r>
        <w:rPr>
          <w:sz w:val="26"/>
          <w:szCs w:val="26"/>
        </w:rPr>
        <w:t>Федеральный</w:t>
      </w:r>
      <w:r>
        <w:rPr>
          <w:spacing w:val="-10"/>
          <w:sz w:val="26"/>
          <w:szCs w:val="26"/>
        </w:rPr>
        <w:t xml:space="preserve"> </w:t>
      </w:r>
      <w:r>
        <w:rPr>
          <w:sz w:val="26"/>
          <w:szCs w:val="26"/>
        </w:rPr>
        <w:t>закон</w:t>
      </w:r>
      <w:r>
        <w:rPr>
          <w:spacing w:val="-9"/>
          <w:sz w:val="26"/>
          <w:szCs w:val="26"/>
        </w:rPr>
        <w:t xml:space="preserve"> </w:t>
      </w:r>
      <w:r>
        <w:rPr>
          <w:sz w:val="26"/>
          <w:szCs w:val="26"/>
        </w:rPr>
        <w:t>от</w:t>
      </w:r>
      <w:r>
        <w:rPr>
          <w:spacing w:val="-11"/>
          <w:sz w:val="26"/>
          <w:szCs w:val="26"/>
        </w:rPr>
        <w:t xml:space="preserve"> </w:t>
      </w:r>
      <w:r>
        <w:rPr>
          <w:sz w:val="26"/>
          <w:szCs w:val="26"/>
        </w:rPr>
        <w:t>29.12.2012</w:t>
      </w:r>
      <w:r>
        <w:rPr>
          <w:spacing w:val="-9"/>
          <w:sz w:val="26"/>
          <w:szCs w:val="26"/>
        </w:rPr>
        <w:t xml:space="preserve"> </w:t>
      </w:r>
      <w:r>
        <w:rPr>
          <w:sz w:val="26"/>
          <w:szCs w:val="26"/>
        </w:rPr>
        <w:t>№</w:t>
      </w:r>
      <w:r>
        <w:rPr>
          <w:spacing w:val="-10"/>
          <w:sz w:val="26"/>
          <w:szCs w:val="26"/>
        </w:rPr>
        <w:t xml:space="preserve"> </w:t>
      </w:r>
      <w:r>
        <w:rPr>
          <w:sz w:val="26"/>
          <w:szCs w:val="26"/>
        </w:rPr>
        <w:t>273-ФЗ</w:t>
      </w:r>
      <w:r>
        <w:rPr>
          <w:spacing w:val="-6"/>
          <w:sz w:val="26"/>
          <w:szCs w:val="26"/>
        </w:rPr>
        <w:t xml:space="preserve"> </w:t>
      </w:r>
      <w:r>
        <w:rPr>
          <w:sz w:val="26"/>
          <w:szCs w:val="26"/>
        </w:rPr>
        <w:t>«Об</w:t>
      </w:r>
      <w:r>
        <w:rPr>
          <w:spacing w:val="-10"/>
          <w:sz w:val="26"/>
          <w:szCs w:val="26"/>
        </w:rPr>
        <w:t xml:space="preserve"> </w:t>
      </w:r>
      <w:r>
        <w:rPr>
          <w:sz w:val="26"/>
          <w:szCs w:val="26"/>
        </w:rPr>
        <w:t>образовании</w:t>
      </w:r>
      <w:r>
        <w:rPr>
          <w:spacing w:val="-10"/>
          <w:sz w:val="26"/>
          <w:szCs w:val="26"/>
        </w:rPr>
        <w:t xml:space="preserve"> </w:t>
      </w:r>
      <w:r>
        <w:rPr>
          <w:sz w:val="26"/>
          <w:szCs w:val="26"/>
        </w:rPr>
        <w:t>в</w:t>
      </w:r>
      <w:r>
        <w:rPr>
          <w:spacing w:val="-10"/>
          <w:sz w:val="26"/>
          <w:szCs w:val="26"/>
        </w:rPr>
        <w:t xml:space="preserve"> </w:t>
      </w:r>
      <w:r>
        <w:rPr>
          <w:sz w:val="26"/>
          <w:szCs w:val="26"/>
        </w:rPr>
        <w:t>Российской</w:t>
      </w:r>
      <w:r>
        <w:rPr>
          <w:spacing w:val="-9"/>
          <w:sz w:val="26"/>
          <w:szCs w:val="26"/>
        </w:rPr>
        <w:t xml:space="preserve"> </w:t>
      </w:r>
      <w:r>
        <w:rPr>
          <w:spacing w:val="-2"/>
          <w:sz w:val="26"/>
          <w:szCs w:val="26"/>
        </w:rPr>
        <w:t>Федерации»;</w:t>
      </w:r>
    </w:p>
    <w:p w:rsidR="008F5177" w:rsidRDefault="00722414">
      <w:pPr>
        <w:pStyle w:val="af3"/>
        <w:numPr>
          <w:ilvl w:val="0"/>
          <w:numId w:val="3"/>
        </w:numPr>
        <w:tabs>
          <w:tab w:val="left" w:pos="615"/>
        </w:tabs>
        <w:spacing w:line="276" w:lineRule="auto"/>
        <w:ind w:right="116" w:firstLine="0"/>
        <w:rPr>
          <w:sz w:val="26"/>
          <w:szCs w:val="26"/>
        </w:rPr>
      </w:pPr>
      <w:r>
        <w:rPr>
          <w:sz w:val="26"/>
          <w:szCs w:val="26"/>
        </w:rPr>
        <w:t>Распоряжение</w:t>
      </w:r>
      <w:r>
        <w:rPr>
          <w:spacing w:val="40"/>
          <w:sz w:val="26"/>
          <w:szCs w:val="26"/>
        </w:rPr>
        <w:t xml:space="preserve"> </w:t>
      </w:r>
      <w:r>
        <w:rPr>
          <w:sz w:val="26"/>
          <w:szCs w:val="26"/>
        </w:rPr>
        <w:t>Правительства</w:t>
      </w:r>
      <w:r>
        <w:rPr>
          <w:spacing w:val="40"/>
          <w:sz w:val="26"/>
          <w:szCs w:val="26"/>
        </w:rPr>
        <w:t xml:space="preserve"> </w:t>
      </w:r>
      <w:r>
        <w:rPr>
          <w:sz w:val="26"/>
          <w:szCs w:val="26"/>
        </w:rPr>
        <w:t>РФ</w:t>
      </w:r>
      <w:r>
        <w:rPr>
          <w:spacing w:val="40"/>
          <w:sz w:val="26"/>
          <w:szCs w:val="26"/>
        </w:rPr>
        <w:t xml:space="preserve"> </w:t>
      </w:r>
      <w:r>
        <w:rPr>
          <w:sz w:val="26"/>
          <w:szCs w:val="26"/>
        </w:rPr>
        <w:t>от</w:t>
      </w:r>
      <w:r>
        <w:rPr>
          <w:spacing w:val="40"/>
          <w:sz w:val="26"/>
          <w:szCs w:val="26"/>
        </w:rPr>
        <w:t xml:space="preserve"> </w:t>
      </w:r>
      <w:r>
        <w:rPr>
          <w:sz w:val="26"/>
          <w:szCs w:val="26"/>
        </w:rPr>
        <w:t>4</w:t>
      </w:r>
      <w:r>
        <w:rPr>
          <w:spacing w:val="40"/>
          <w:sz w:val="26"/>
          <w:szCs w:val="26"/>
        </w:rPr>
        <w:t xml:space="preserve"> </w:t>
      </w:r>
      <w:r>
        <w:rPr>
          <w:sz w:val="26"/>
          <w:szCs w:val="26"/>
        </w:rPr>
        <w:t>сентября</w:t>
      </w:r>
      <w:r>
        <w:rPr>
          <w:spacing w:val="40"/>
          <w:sz w:val="26"/>
          <w:szCs w:val="26"/>
        </w:rPr>
        <w:t xml:space="preserve"> </w:t>
      </w:r>
      <w:r>
        <w:rPr>
          <w:sz w:val="26"/>
          <w:szCs w:val="26"/>
        </w:rPr>
        <w:t>2014г.</w:t>
      </w:r>
      <w:r>
        <w:rPr>
          <w:spacing w:val="40"/>
          <w:sz w:val="26"/>
          <w:szCs w:val="26"/>
        </w:rPr>
        <w:t xml:space="preserve"> </w:t>
      </w:r>
      <w:r>
        <w:rPr>
          <w:sz w:val="26"/>
          <w:szCs w:val="26"/>
        </w:rPr>
        <w:t>№</w:t>
      </w:r>
      <w:r>
        <w:rPr>
          <w:spacing w:val="40"/>
          <w:sz w:val="26"/>
          <w:szCs w:val="26"/>
        </w:rPr>
        <w:t xml:space="preserve"> </w:t>
      </w:r>
      <w:r>
        <w:rPr>
          <w:sz w:val="26"/>
          <w:szCs w:val="26"/>
        </w:rPr>
        <w:t>1726-р</w:t>
      </w:r>
      <w:r>
        <w:rPr>
          <w:spacing w:val="40"/>
          <w:sz w:val="26"/>
          <w:szCs w:val="26"/>
        </w:rPr>
        <w:t xml:space="preserve"> </w:t>
      </w:r>
      <w:r>
        <w:rPr>
          <w:sz w:val="26"/>
          <w:szCs w:val="26"/>
        </w:rPr>
        <w:t>«Концепция</w:t>
      </w:r>
      <w:r>
        <w:rPr>
          <w:spacing w:val="40"/>
          <w:sz w:val="26"/>
          <w:szCs w:val="26"/>
        </w:rPr>
        <w:t xml:space="preserve"> </w:t>
      </w:r>
      <w:r>
        <w:rPr>
          <w:sz w:val="26"/>
          <w:szCs w:val="26"/>
        </w:rPr>
        <w:t>развития дополнительного образования детей»;</w:t>
      </w:r>
    </w:p>
    <w:p w:rsidR="008F5177" w:rsidRDefault="00722414">
      <w:pPr>
        <w:pStyle w:val="af3"/>
        <w:numPr>
          <w:ilvl w:val="0"/>
          <w:numId w:val="3"/>
        </w:numPr>
        <w:tabs>
          <w:tab w:val="left" w:pos="768"/>
          <w:tab w:val="left" w:pos="769"/>
          <w:tab w:val="left" w:pos="1907"/>
          <w:tab w:val="left" w:pos="3521"/>
          <w:tab w:val="left" w:pos="7228"/>
          <w:tab w:val="left" w:pos="9498"/>
        </w:tabs>
        <w:spacing w:line="276" w:lineRule="auto"/>
        <w:ind w:right="116" w:firstLine="0"/>
        <w:rPr>
          <w:sz w:val="26"/>
          <w:szCs w:val="26"/>
        </w:rPr>
      </w:pPr>
      <w:r>
        <w:rPr>
          <w:spacing w:val="-2"/>
          <w:sz w:val="26"/>
          <w:szCs w:val="26"/>
        </w:rPr>
        <w:t>СанПиН</w:t>
      </w:r>
      <w:r>
        <w:rPr>
          <w:sz w:val="26"/>
          <w:szCs w:val="26"/>
        </w:rPr>
        <w:tab/>
      </w:r>
      <w:r>
        <w:rPr>
          <w:spacing w:val="-2"/>
          <w:sz w:val="26"/>
          <w:szCs w:val="26"/>
        </w:rPr>
        <w:t>2.4.4.1251-03</w:t>
      </w:r>
      <w:r>
        <w:rPr>
          <w:sz w:val="26"/>
          <w:szCs w:val="26"/>
        </w:rPr>
        <w:tab/>
      </w:r>
      <w:r>
        <w:rPr>
          <w:spacing w:val="-2"/>
          <w:sz w:val="26"/>
          <w:szCs w:val="26"/>
        </w:rPr>
        <w:t>«Санитарно-эпидемиологические</w:t>
      </w:r>
      <w:r>
        <w:rPr>
          <w:sz w:val="26"/>
          <w:szCs w:val="26"/>
        </w:rPr>
        <w:tab/>
      </w:r>
      <w:r>
        <w:rPr>
          <w:spacing w:val="-2"/>
          <w:sz w:val="26"/>
          <w:szCs w:val="26"/>
        </w:rPr>
        <w:t>требования</w:t>
      </w:r>
      <w:r>
        <w:rPr>
          <w:sz w:val="26"/>
          <w:szCs w:val="26"/>
        </w:rPr>
        <w:t xml:space="preserve"> </w:t>
      </w:r>
      <w:r>
        <w:rPr>
          <w:spacing w:val="-2"/>
          <w:sz w:val="26"/>
          <w:szCs w:val="26"/>
        </w:rPr>
        <w:t xml:space="preserve">учреждениям </w:t>
      </w:r>
      <w:r>
        <w:rPr>
          <w:sz w:val="26"/>
          <w:szCs w:val="26"/>
        </w:rPr>
        <w:t>дополнительного образования детей (внешкольные учреждения»;</w:t>
      </w:r>
    </w:p>
    <w:p w:rsidR="008F5177" w:rsidRDefault="00722414">
      <w:pPr>
        <w:pStyle w:val="af3"/>
        <w:numPr>
          <w:ilvl w:val="0"/>
          <w:numId w:val="3"/>
        </w:numPr>
        <w:tabs>
          <w:tab w:val="left" w:pos="965"/>
          <w:tab w:val="left" w:pos="966"/>
          <w:tab w:val="left" w:pos="2068"/>
          <w:tab w:val="left" w:pos="3643"/>
          <w:tab w:val="left" w:pos="7315"/>
          <w:tab w:val="left" w:pos="8713"/>
          <w:tab w:val="left" w:pos="9911"/>
        </w:tabs>
        <w:spacing w:line="276" w:lineRule="auto"/>
        <w:ind w:right="117" w:firstLine="0"/>
        <w:rPr>
          <w:sz w:val="26"/>
          <w:szCs w:val="26"/>
        </w:rPr>
      </w:pPr>
      <w:r>
        <w:rPr>
          <w:spacing w:val="-2"/>
          <w:sz w:val="26"/>
          <w:szCs w:val="26"/>
        </w:rPr>
        <w:t>СанПиН</w:t>
      </w:r>
      <w:r>
        <w:rPr>
          <w:sz w:val="26"/>
          <w:szCs w:val="26"/>
        </w:rPr>
        <w:tab/>
      </w:r>
      <w:r>
        <w:rPr>
          <w:spacing w:val="-2"/>
          <w:sz w:val="26"/>
          <w:szCs w:val="26"/>
        </w:rPr>
        <w:t>2.4.2.2821-10</w:t>
      </w:r>
      <w:r>
        <w:rPr>
          <w:sz w:val="26"/>
          <w:szCs w:val="26"/>
        </w:rPr>
        <w:tab/>
      </w:r>
      <w:r>
        <w:rPr>
          <w:spacing w:val="-2"/>
          <w:sz w:val="26"/>
          <w:szCs w:val="26"/>
        </w:rPr>
        <w:t>«Санитарно-эпидемиологические требования условиям</w:t>
      </w:r>
      <w:r>
        <w:rPr>
          <w:sz w:val="26"/>
          <w:szCs w:val="26"/>
        </w:rPr>
        <w:tab/>
      </w:r>
      <w:r>
        <w:rPr>
          <w:spacing w:val="-10"/>
          <w:sz w:val="26"/>
          <w:szCs w:val="26"/>
        </w:rPr>
        <w:t xml:space="preserve">и </w:t>
      </w:r>
      <w:r>
        <w:rPr>
          <w:sz w:val="26"/>
          <w:szCs w:val="26"/>
        </w:rPr>
        <w:t>организации обучения в образовательных учреждениях»;</w:t>
      </w:r>
    </w:p>
    <w:p w:rsidR="008F5177" w:rsidRDefault="00722414">
      <w:pPr>
        <w:pStyle w:val="af3"/>
        <w:numPr>
          <w:ilvl w:val="0"/>
          <w:numId w:val="3"/>
        </w:numPr>
        <w:tabs>
          <w:tab w:val="left" w:pos="805"/>
        </w:tabs>
        <w:spacing w:line="276" w:lineRule="auto"/>
        <w:ind w:right="115" w:firstLine="0"/>
        <w:jc w:val="both"/>
        <w:rPr>
          <w:sz w:val="26"/>
          <w:szCs w:val="26"/>
        </w:rPr>
      </w:pPr>
      <w:r>
        <w:rPr>
          <w:sz w:val="26"/>
          <w:szCs w:val="26"/>
        </w:rPr>
        <w:t>СанПиН 2.4.4.3172-14 «Санитарно-эпидемиологические требования устройству, содержанию и организации режима работы образовательных организаций дополнительного образования детей»;</w:t>
      </w:r>
    </w:p>
    <w:p w:rsidR="008F5177" w:rsidRDefault="00722414">
      <w:pPr>
        <w:pStyle w:val="af3"/>
        <w:numPr>
          <w:ilvl w:val="0"/>
          <w:numId w:val="3"/>
        </w:numPr>
        <w:tabs>
          <w:tab w:val="left" w:pos="939"/>
        </w:tabs>
        <w:spacing w:line="276" w:lineRule="auto"/>
        <w:ind w:left="938" w:hanging="519"/>
        <w:jc w:val="both"/>
        <w:rPr>
          <w:sz w:val="26"/>
          <w:szCs w:val="26"/>
        </w:rPr>
      </w:pPr>
      <w:r>
        <w:rPr>
          <w:sz w:val="26"/>
          <w:szCs w:val="26"/>
        </w:rPr>
        <w:t>Закон</w:t>
      </w:r>
      <w:r>
        <w:rPr>
          <w:spacing w:val="-12"/>
          <w:sz w:val="26"/>
          <w:szCs w:val="26"/>
        </w:rPr>
        <w:t xml:space="preserve"> </w:t>
      </w:r>
      <w:r>
        <w:rPr>
          <w:sz w:val="26"/>
          <w:szCs w:val="26"/>
        </w:rPr>
        <w:t>Российской</w:t>
      </w:r>
      <w:r>
        <w:rPr>
          <w:spacing w:val="-11"/>
          <w:sz w:val="26"/>
          <w:szCs w:val="26"/>
        </w:rPr>
        <w:t xml:space="preserve"> </w:t>
      </w:r>
      <w:r>
        <w:rPr>
          <w:sz w:val="26"/>
          <w:szCs w:val="26"/>
        </w:rPr>
        <w:t>Федерации</w:t>
      </w:r>
      <w:r>
        <w:rPr>
          <w:spacing w:val="-9"/>
          <w:sz w:val="26"/>
          <w:szCs w:val="26"/>
        </w:rPr>
        <w:t xml:space="preserve"> </w:t>
      </w:r>
      <w:r>
        <w:rPr>
          <w:sz w:val="26"/>
          <w:szCs w:val="26"/>
        </w:rPr>
        <w:t>«О</w:t>
      </w:r>
      <w:r>
        <w:rPr>
          <w:spacing w:val="-12"/>
          <w:sz w:val="26"/>
          <w:szCs w:val="26"/>
        </w:rPr>
        <w:t xml:space="preserve"> </w:t>
      </w:r>
      <w:r>
        <w:rPr>
          <w:sz w:val="26"/>
          <w:szCs w:val="26"/>
        </w:rPr>
        <w:t>защите</w:t>
      </w:r>
      <w:r>
        <w:rPr>
          <w:spacing w:val="-13"/>
          <w:sz w:val="26"/>
          <w:szCs w:val="26"/>
        </w:rPr>
        <w:t xml:space="preserve"> </w:t>
      </w:r>
      <w:r>
        <w:rPr>
          <w:sz w:val="26"/>
          <w:szCs w:val="26"/>
        </w:rPr>
        <w:t>прав</w:t>
      </w:r>
      <w:r>
        <w:rPr>
          <w:spacing w:val="-10"/>
          <w:sz w:val="26"/>
          <w:szCs w:val="26"/>
        </w:rPr>
        <w:t xml:space="preserve"> </w:t>
      </w:r>
      <w:r>
        <w:rPr>
          <w:spacing w:val="-2"/>
          <w:sz w:val="26"/>
          <w:szCs w:val="26"/>
        </w:rPr>
        <w:t>потребителей»;</w:t>
      </w:r>
    </w:p>
    <w:p w:rsidR="008F5177" w:rsidRDefault="00722414">
      <w:pPr>
        <w:pStyle w:val="af3"/>
        <w:numPr>
          <w:ilvl w:val="0"/>
          <w:numId w:val="3"/>
        </w:numPr>
        <w:tabs>
          <w:tab w:val="left" w:pos="942"/>
        </w:tabs>
        <w:spacing w:line="276" w:lineRule="auto"/>
        <w:ind w:right="114" w:firstLine="0"/>
        <w:jc w:val="both"/>
        <w:rPr>
          <w:sz w:val="26"/>
          <w:szCs w:val="26"/>
        </w:rPr>
      </w:pPr>
      <w:r>
        <w:rPr>
          <w:sz w:val="26"/>
          <w:szCs w:val="26"/>
        </w:rPr>
        <w:t>Приказ Министерства образования от 29.08.2013г. №1008г. «Об утверждении Порядка организации и осуществления образовательной деятельности по дополнительным общеобразовательным программам»</w:t>
      </w:r>
    </w:p>
    <w:p w:rsidR="008F5177" w:rsidRDefault="00722414">
      <w:pPr>
        <w:pStyle w:val="af3"/>
        <w:numPr>
          <w:ilvl w:val="0"/>
          <w:numId w:val="3"/>
        </w:numPr>
        <w:tabs>
          <w:tab w:val="left" w:pos="939"/>
        </w:tabs>
        <w:spacing w:line="276" w:lineRule="auto"/>
        <w:ind w:left="938" w:hanging="519"/>
        <w:jc w:val="both"/>
        <w:rPr>
          <w:sz w:val="26"/>
          <w:szCs w:val="26"/>
        </w:rPr>
      </w:pPr>
      <w:r>
        <w:rPr>
          <w:spacing w:val="-2"/>
          <w:sz w:val="26"/>
          <w:szCs w:val="26"/>
        </w:rPr>
        <w:t>Конституция</w:t>
      </w:r>
      <w:r>
        <w:rPr>
          <w:spacing w:val="1"/>
          <w:sz w:val="26"/>
          <w:szCs w:val="26"/>
        </w:rPr>
        <w:t xml:space="preserve"> </w:t>
      </w:r>
      <w:r>
        <w:rPr>
          <w:spacing w:val="-2"/>
          <w:sz w:val="26"/>
          <w:szCs w:val="26"/>
        </w:rPr>
        <w:t>РФ.</w:t>
      </w:r>
      <w:r>
        <w:rPr>
          <w:spacing w:val="-1"/>
          <w:sz w:val="26"/>
          <w:szCs w:val="26"/>
        </w:rPr>
        <w:t xml:space="preserve"> </w:t>
      </w:r>
      <w:r>
        <w:rPr>
          <w:spacing w:val="-2"/>
          <w:sz w:val="26"/>
          <w:szCs w:val="26"/>
        </w:rPr>
        <w:t>Основной</w:t>
      </w:r>
      <w:r>
        <w:rPr>
          <w:spacing w:val="2"/>
          <w:sz w:val="26"/>
          <w:szCs w:val="26"/>
        </w:rPr>
        <w:t xml:space="preserve"> </w:t>
      </w:r>
      <w:r>
        <w:rPr>
          <w:spacing w:val="-2"/>
          <w:sz w:val="26"/>
          <w:szCs w:val="26"/>
        </w:rPr>
        <w:t>Закон Российского</w:t>
      </w:r>
      <w:r>
        <w:rPr>
          <w:spacing w:val="1"/>
          <w:sz w:val="26"/>
          <w:szCs w:val="26"/>
        </w:rPr>
        <w:t xml:space="preserve"> </w:t>
      </w:r>
      <w:r>
        <w:rPr>
          <w:spacing w:val="-2"/>
          <w:sz w:val="26"/>
          <w:szCs w:val="26"/>
        </w:rPr>
        <w:t>государства</w:t>
      </w:r>
      <w:r>
        <w:rPr>
          <w:spacing w:val="1"/>
          <w:sz w:val="26"/>
          <w:szCs w:val="26"/>
        </w:rPr>
        <w:t xml:space="preserve"> </w:t>
      </w:r>
      <w:r>
        <w:rPr>
          <w:spacing w:val="-2"/>
          <w:sz w:val="26"/>
          <w:szCs w:val="26"/>
        </w:rPr>
        <w:t>(12.12.1993)</w:t>
      </w:r>
    </w:p>
    <w:p w:rsidR="008F5177" w:rsidRDefault="00722414">
      <w:pPr>
        <w:pStyle w:val="af3"/>
        <w:numPr>
          <w:ilvl w:val="0"/>
          <w:numId w:val="3"/>
        </w:numPr>
        <w:tabs>
          <w:tab w:val="left" w:pos="939"/>
        </w:tabs>
        <w:spacing w:line="276" w:lineRule="auto"/>
        <w:ind w:left="938" w:hanging="519"/>
        <w:jc w:val="both"/>
        <w:rPr>
          <w:sz w:val="26"/>
          <w:szCs w:val="26"/>
        </w:rPr>
      </w:pPr>
      <w:r>
        <w:rPr>
          <w:sz w:val="26"/>
          <w:szCs w:val="26"/>
        </w:rPr>
        <w:t>Трудовой</w:t>
      </w:r>
      <w:r>
        <w:rPr>
          <w:spacing w:val="-12"/>
          <w:sz w:val="26"/>
          <w:szCs w:val="26"/>
        </w:rPr>
        <w:t xml:space="preserve"> </w:t>
      </w:r>
      <w:r>
        <w:rPr>
          <w:sz w:val="26"/>
          <w:szCs w:val="26"/>
        </w:rPr>
        <w:t>кодекс</w:t>
      </w:r>
      <w:r>
        <w:rPr>
          <w:spacing w:val="-12"/>
          <w:sz w:val="26"/>
          <w:szCs w:val="26"/>
        </w:rPr>
        <w:t xml:space="preserve"> </w:t>
      </w:r>
      <w:r>
        <w:rPr>
          <w:spacing w:val="-5"/>
          <w:sz w:val="26"/>
          <w:szCs w:val="26"/>
        </w:rPr>
        <w:t>РФ.</w:t>
      </w:r>
    </w:p>
    <w:p w:rsidR="008F5177" w:rsidRDefault="00722414">
      <w:pPr>
        <w:pStyle w:val="af3"/>
        <w:numPr>
          <w:ilvl w:val="0"/>
          <w:numId w:val="3"/>
        </w:numPr>
        <w:tabs>
          <w:tab w:val="left" w:pos="942"/>
        </w:tabs>
        <w:spacing w:line="276" w:lineRule="auto"/>
        <w:ind w:right="122" w:firstLine="0"/>
        <w:jc w:val="both"/>
        <w:rPr>
          <w:sz w:val="26"/>
          <w:szCs w:val="26"/>
        </w:rPr>
      </w:pPr>
      <w:r>
        <w:rPr>
          <w:sz w:val="26"/>
          <w:szCs w:val="26"/>
        </w:rPr>
        <w:t>Гигиенические требования к условиям обучения в общеобразовательных учреждениях, Санитарно-эпидемиологические правила – СанПиН 2.4.2.</w:t>
      </w:r>
      <w:r>
        <w:rPr>
          <w:spacing w:val="-2"/>
          <w:sz w:val="26"/>
          <w:szCs w:val="26"/>
        </w:rPr>
        <w:t>1178-</w:t>
      </w:r>
      <w:r>
        <w:rPr>
          <w:spacing w:val="-5"/>
          <w:sz w:val="26"/>
          <w:szCs w:val="26"/>
        </w:rPr>
        <w:t>02;</w:t>
      </w:r>
    </w:p>
    <w:p w:rsidR="008F5177" w:rsidRDefault="00722414">
      <w:pPr>
        <w:pStyle w:val="af3"/>
        <w:numPr>
          <w:ilvl w:val="0"/>
          <w:numId w:val="3"/>
        </w:numPr>
        <w:tabs>
          <w:tab w:val="left" w:pos="843"/>
        </w:tabs>
        <w:spacing w:line="276" w:lineRule="auto"/>
        <w:ind w:left="842" w:hanging="423"/>
        <w:jc w:val="both"/>
        <w:rPr>
          <w:sz w:val="26"/>
          <w:szCs w:val="26"/>
        </w:rPr>
      </w:pPr>
      <w:r>
        <w:rPr>
          <w:sz w:val="26"/>
          <w:szCs w:val="26"/>
        </w:rPr>
        <w:t>Устав</w:t>
      </w:r>
      <w:r>
        <w:rPr>
          <w:spacing w:val="-9"/>
          <w:sz w:val="26"/>
          <w:szCs w:val="26"/>
        </w:rPr>
        <w:t xml:space="preserve"> </w:t>
      </w:r>
      <w:r>
        <w:rPr>
          <w:spacing w:val="-2"/>
          <w:sz w:val="26"/>
          <w:szCs w:val="26"/>
        </w:rPr>
        <w:t>школы;</w:t>
      </w:r>
    </w:p>
    <w:p w:rsidR="008F5177" w:rsidRDefault="00722414">
      <w:pPr>
        <w:pStyle w:val="af3"/>
        <w:numPr>
          <w:ilvl w:val="0"/>
          <w:numId w:val="3"/>
        </w:numPr>
        <w:tabs>
          <w:tab w:val="left" w:pos="843"/>
        </w:tabs>
        <w:spacing w:line="276" w:lineRule="auto"/>
        <w:ind w:right="121" w:firstLine="0"/>
        <w:jc w:val="both"/>
        <w:rPr>
          <w:sz w:val="26"/>
          <w:szCs w:val="26"/>
        </w:rPr>
      </w:pPr>
      <w:r>
        <w:rPr>
          <w:sz w:val="26"/>
          <w:szCs w:val="26"/>
        </w:rPr>
        <w:t xml:space="preserve">Примерные требования к программам дополнительного образования детей. Письмо Департамента молодежной политики, воспитания и социальной защиты детей </w:t>
      </w:r>
      <w:proofErr w:type="spellStart"/>
      <w:r>
        <w:rPr>
          <w:sz w:val="26"/>
          <w:szCs w:val="26"/>
        </w:rPr>
        <w:t>Минобрнауки</w:t>
      </w:r>
      <w:proofErr w:type="spellEnd"/>
      <w:r>
        <w:rPr>
          <w:sz w:val="26"/>
          <w:szCs w:val="26"/>
        </w:rPr>
        <w:t xml:space="preserve"> России от 11.12.2006 № 06-1844;</w:t>
      </w:r>
    </w:p>
    <w:p w:rsidR="008F5177" w:rsidRDefault="00722414">
      <w:pPr>
        <w:pStyle w:val="af"/>
        <w:spacing w:line="276" w:lineRule="auto"/>
        <w:ind w:right="122"/>
        <w:jc w:val="both"/>
        <w:rPr>
          <w:sz w:val="26"/>
          <w:szCs w:val="26"/>
        </w:rPr>
      </w:pPr>
      <w:r>
        <w:rPr>
          <w:sz w:val="26"/>
          <w:szCs w:val="26"/>
        </w:rPr>
        <w:t xml:space="preserve">Образовательная программа дополнительного образования позволяет обеспечить удовлетворение образовательных запросов родителей, чьи дети посещают образовательное </w:t>
      </w:r>
      <w:r>
        <w:rPr>
          <w:spacing w:val="-2"/>
          <w:sz w:val="26"/>
          <w:szCs w:val="26"/>
        </w:rPr>
        <w:t>учреждение.</w:t>
      </w:r>
    </w:p>
    <w:p w:rsidR="008F5177" w:rsidRDefault="008F5177">
      <w:pPr>
        <w:pStyle w:val="af"/>
        <w:spacing w:line="276" w:lineRule="auto"/>
        <w:rPr>
          <w:sz w:val="26"/>
          <w:szCs w:val="26"/>
        </w:rPr>
      </w:pPr>
    </w:p>
    <w:p w:rsidR="008F5177" w:rsidRDefault="00722414">
      <w:pPr>
        <w:pStyle w:val="af"/>
        <w:spacing w:line="276" w:lineRule="auto"/>
        <w:ind w:right="121"/>
        <w:jc w:val="both"/>
        <w:rPr>
          <w:sz w:val="26"/>
          <w:szCs w:val="26"/>
        </w:rPr>
      </w:pPr>
      <w:r>
        <w:rPr>
          <w:sz w:val="26"/>
          <w:szCs w:val="26"/>
        </w:rPr>
        <w:t>Программа является документом, открытым для внесения изменений и дополнений. Корректировка программы может осуществляться ежегодно в соответствии с изменениями в законодательстве в области образования. Важнейшие целевые индикаторы и показатели эффективности программы результаты участия в городских, окружных, школьных конкурсах, выставках, соревнованиях и других мероприятиях.</w:t>
      </w:r>
    </w:p>
    <w:p w:rsidR="008F5177" w:rsidRDefault="008F5177">
      <w:pPr>
        <w:pStyle w:val="af"/>
        <w:spacing w:line="276" w:lineRule="auto"/>
        <w:rPr>
          <w:sz w:val="26"/>
          <w:szCs w:val="26"/>
        </w:rPr>
      </w:pPr>
    </w:p>
    <w:p w:rsidR="008F5177" w:rsidRDefault="00722414">
      <w:pPr>
        <w:pStyle w:val="3"/>
        <w:spacing w:before="0" w:line="276" w:lineRule="auto"/>
        <w:ind w:left="-709" w:right="1175"/>
        <w:jc w:val="center"/>
        <w:rPr>
          <w:b w:val="0"/>
          <w:sz w:val="26"/>
          <w:szCs w:val="26"/>
        </w:rPr>
      </w:pPr>
      <w:r>
        <w:rPr>
          <w:i w:val="0"/>
          <w:sz w:val="26"/>
          <w:szCs w:val="26"/>
        </w:rPr>
        <w:t>Концептуальная</w:t>
      </w:r>
      <w:r>
        <w:rPr>
          <w:i w:val="0"/>
          <w:spacing w:val="-6"/>
          <w:sz w:val="26"/>
          <w:szCs w:val="26"/>
        </w:rPr>
        <w:t xml:space="preserve"> </w:t>
      </w:r>
      <w:r>
        <w:rPr>
          <w:i w:val="0"/>
          <w:sz w:val="26"/>
          <w:szCs w:val="26"/>
        </w:rPr>
        <w:t>основа</w:t>
      </w:r>
      <w:r>
        <w:rPr>
          <w:i w:val="0"/>
          <w:spacing w:val="-4"/>
          <w:sz w:val="26"/>
          <w:szCs w:val="26"/>
        </w:rPr>
        <w:t xml:space="preserve"> </w:t>
      </w:r>
      <w:r>
        <w:rPr>
          <w:i w:val="0"/>
          <w:sz w:val="26"/>
          <w:szCs w:val="26"/>
        </w:rPr>
        <w:t>дополнительного</w:t>
      </w:r>
      <w:r>
        <w:rPr>
          <w:i w:val="0"/>
          <w:spacing w:val="-3"/>
          <w:sz w:val="26"/>
          <w:szCs w:val="26"/>
        </w:rPr>
        <w:t xml:space="preserve"> </w:t>
      </w:r>
      <w:r>
        <w:rPr>
          <w:i w:val="0"/>
          <w:sz w:val="26"/>
          <w:szCs w:val="26"/>
        </w:rPr>
        <w:t>образования</w:t>
      </w:r>
      <w:r>
        <w:rPr>
          <w:i w:val="0"/>
          <w:spacing w:val="-3"/>
          <w:sz w:val="26"/>
          <w:szCs w:val="26"/>
        </w:rPr>
        <w:t xml:space="preserve"> </w:t>
      </w:r>
      <w:r>
        <w:rPr>
          <w:i w:val="0"/>
          <w:spacing w:val="-2"/>
          <w:sz w:val="26"/>
          <w:szCs w:val="26"/>
        </w:rPr>
        <w:t>детей</w:t>
      </w:r>
    </w:p>
    <w:p w:rsidR="008F5177" w:rsidRDefault="00722414">
      <w:pPr>
        <w:pStyle w:val="af"/>
        <w:spacing w:line="276" w:lineRule="auto"/>
        <w:ind w:right="115"/>
        <w:jc w:val="both"/>
        <w:rPr>
          <w:sz w:val="26"/>
          <w:szCs w:val="26"/>
        </w:rPr>
      </w:pPr>
      <w:r>
        <w:rPr>
          <w:sz w:val="26"/>
          <w:szCs w:val="26"/>
        </w:rPr>
        <w:t>В</w:t>
      </w:r>
      <w:r>
        <w:rPr>
          <w:spacing w:val="80"/>
          <w:w w:val="150"/>
          <w:sz w:val="26"/>
          <w:szCs w:val="26"/>
        </w:rPr>
        <w:t xml:space="preserve"> </w:t>
      </w:r>
      <w:r>
        <w:rPr>
          <w:sz w:val="26"/>
          <w:szCs w:val="26"/>
        </w:rPr>
        <w:t>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 в которых происходит личностное и профессиональное самоопределение детей и подростков.</w:t>
      </w:r>
    </w:p>
    <w:p w:rsidR="008F5177" w:rsidRDefault="008F5177">
      <w:pPr>
        <w:pStyle w:val="af"/>
        <w:spacing w:line="276" w:lineRule="auto"/>
        <w:rPr>
          <w:sz w:val="26"/>
          <w:szCs w:val="26"/>
        </w:rPr>
      </w:pPr>
    </w:p>
    <w:p w:rsidR="008F5177" w:rsidRDefault="00722414">
      <w:pPr>
        <w:pStyle w:val="af"/>
        <w:spacing w:line="276" w:lineRule="auto"/>
        <w:ind w:right="123"/>
        <w:jc w:val="both"/>
        <w:rPr>
          <w:sz w:val="26"/>
          <w:szCs w:val="26"/>
        </w:rPr>
      </w:pPr>
      <w:r>
        <w:rPr>
          <w:sz w:val="26"/>
          <w:szCs w:val="26"/>
        </w:rPr>
        <w:t>Актуальной становится такая организация образования, которая обеспечивала бы способность человека включаться в общественные и экономические процессы.</w:t>
      </w:r>
    </w:p>
    <w:p w:rsidR="008F5177" w:rsidRDefault="008F5177">
      <w:pPr>
        <w:pStyle w:val="af"/>
        <w:spacing w:line="276" w:lineRule="auto"/>
        <w:rPr>
          <w:sz w:val="26"/>
          <w:szCs w:val="26"/>
        </w:rPr>
      </w:pPr>
    </w:p>
    <w:p w:rsidR="008F5177" w:rsidRDefault="00722414">
      <w:pPr>
        <w:pStyle w:val="af"/>
        <w:spacing w:line="276" w:lineRule="auto"/>
        <w:ind w:right="119"/>
        <w:jc w:val="both"/>
        <w:rPr>
          <w:sz w:val="26"/>
          <w:szCs w:val="26"/>
        </w:rPr>
      </w:pPr>
      <w:r>
        <w:rPr>
          <w:sz w:val="26"/>
          <w:szCs w:val="26"/>
        </w:rPr>
        <w:t>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w:t>
      </w:r>
    </w:p>
    <w:p w:rsidR="008F5177" w:rsidRDefault="00722414">
      <w:pPr>
        <w:pStyle w:val="af3"/>
        <w:numPr>
          <w:ilvl w:val="0"/>
          <w:numId w:val="3"/>
        </w:numPr>
        <w:tabs>
          <w:tab w:val="left" w:pos="642"/>
        </w:tabs>
        <w:spacing w:line="276" w:lineRule="auto"/>
        <w:ind w:right="121" w:firstLine="0"/>
        <w:rPr>
          <w:sz w:val="26"/>
          <w:szCs w:val="26"/>
        </w:rPr>
      </w:pPr>
      <w:r>
        <w:rPr>
          <w:sz w:val="26"/>
          <w:szCs w:val="26"/>
        </w:rPr>
        <w:t>свободный</w:t>
      </w:r>
      <w:r>
        <w:rPr>
          <w:spacing w:val="40"/>
          <w:sz w:val="26"/>
          <w:szCs w:val="26"/>
        </w:rPr>
        <w:t xml:space="preserve"> </w:t>
      </w:r>
      <w:r>
        <w:rPr>
          <w:sz w:val="26"/>
          <w:szCs w:val="26"/>
        </w:rPr>
        <w:t>личностный</w:t>
      </w:r>
      <w:r>
        <w:rPr>
          <w:spacing w:val="40"/>
          <w:sz w:val="26"/>
          <w:szCs w:val="26"/>
        </w:rPr>
        <w:t xml:space="preserve"> </w:t>
      </w:r>
      <w:r>
        <w:rPr>
          <w:sz w:val="26"/>
          <w:szCs w:val="26"/>
        </w:rPr>
        <w:t>выбор</w:t>
      </w:r>
      <w:r>
        <w:rPr>
          <w:spacing w:val="40"/>
          <w:sz w:val="26"/>
          <w:szCs w:val="26"/>
        </w:rPr>
        <w:t xml:space="preserve"> </w:t>
      </w:r>
      <w:r>
        <w:rPr>
          <w:sz w:val="26"/>
          <w:szCs w:val="26"/>
        </w:rPr>
        <w:t>деятельности,</w:t>
      </w:r>
      <w:r>
        <w:rPr>
          <w:spacing w:val="40"/>
          <w:sz w:val="26"/>
          <w:szCs w:val="26"/>
        </w:rPr>
        <w:t xml:space="preserve"> </w:t>
      </w:r>
      <w:r>
        <w:rPr>
          <w:sz w:val="26"/>
          <w:szCs w:val="26"/>
        </w:rPr>
        <w:t>определяющей</w:t>
      </w:r>
      <w:r>
        <w:rPr>
          <w:spacing w:val="40"/>
          <w:sz w:val="26"/>
          <w:szCs w:val="26"/>
        </w:rPr>
        <w:t xml:space="preserve"> </w:t>
      </w:r>
      <w:r>
        <w:rPr>
          <w:sz w:val="26"/>
          <w:szCs w:val="26"/>
        </w:rPr>
        <w:t>индивидуальное</w:t>
      </w:r>
      <w:r>
        <w:rPr>
          <w:spacing w:val="40"/>
          <w:sz w:val="26"/>
          <w:szCs w:val="26"/>
        </w:rPr>
        <w:t xml:space="preserve"> </w:t>
      </w:r>
      <w:r>
        <w:rPr>
          <w:sz w:val="26"/>
          <w:szCs w:val="26"/>
        </w:rPr>
        <w:t xml:space="preserve">развитие </w:t>
      </w:r>
      <w:r>
        <w:rPr>
          <w:spacing w:val="-2"/>
          <w:sz w:val="26"/>
          <w:szCs w:val="26"/>
        </w:rPr>
        <w:t>человека;</w:t>
      </w:r>
    </w:p>
    <w:p w:rsidR="008F5177" w:rsidRDefault="00722414">
      <w:pPr>
        <w:pStyle w:val="af3"/>
        <w:numPr>
          <w:ilvl w:val="0"/>
          <w:numId w:val="3"/>
        </w:numPr>
        <w:tabs>
          <w:tab w:val="left" w:pos="560"/>
        </w:tabs>
        <w:spacing w:line="276" w:lineRule="auto"/>
        <w:ind w:left="559"/>
        <w:rPr>
          <w:sz w:val="26"/>
          <w:szCs w:val="26"/>
        </w:rPr>
      </w:pPr>
      <w:r>
        <w:rPr>
          <w:sz w:val="26"/>
          <w:szCs w:val="26"/>
        </w:rPr>
        <w:t>вариативность</w:t>
      </w:r>
      <w:r>
        <w:rPr>
          <w:spacing w:val="-15"/>
          <w:sz w:val="26"/>
          <w:szCs w:val="26"/>
        </w:rPr>
        <w:t xml:space="preserve"> </w:t>
      </w:r>
      <w:r>
        <w:rPr>
          <w:sz w:val="26"/>
          <w:szCs w:val="26"/>
        </w:rPr>
        <w:t>содержания</w:t>
      </w:r>
      <w:r>
        <w:rPr>
          <w:spacing w:val="-15"/>
          <w:sz w:val="26"/>
          <w:szCs w:val="26"/>
        </w:rPr>
        <w:t xml:space="preserve"> </w:t>
      </w:r>
      <w:r>
        <w:rPr>
          <w:sz w:val="26"/>
          <w:szCs w:val="26"/>
        </w:rPr>
        <w:t>и</w:t>
      </w:r>
      <w:r>
        <w:rPr>
          <w:spacing w:val="-15"/>
          <w:sz w:val="26"/>
          <w:szCs w:val="26"/>
        </w:rPr>
        <w:t xml:space="preserve"> </w:t>
      </w:r>
      <w:r>
        <w:rPr>
          <w:sz w:val="26"/>
          <w:szCs w:val="26"/>
        </w:rPr>
        <w:t>форм</w:t>
      </w:r>
      <w:r>
        <w:rPr>
          <w:spacing w:val="-14"/>
          <w:sz w:val="26"/>
          <w:szCs w:val="26"/>
        </w:rPr>
        <w:t xml:space="preserve"> </w:t>
      </w:r>
      <w:r>
        <w:rPr>
          <w:sz w:val="26"/>
          <w:szCs w:val="26"/>
        </w:rPr>
        <w:t>организации</w:t>
      </w:r>
      <w:r>
        <w:rPr>
          <w:spacing w:val="-14"/>
          <w:sz w:val="26"/>
          <w:szCs w:val="26"/>
        </w:rPr>
        <w:t xml:space="preserve"> </w:t>
      </w:r>
      <w:r>
        <w:rPr>
          <w:sz w:val="26"/>
          <w:szCs w:val="26"/>
        </w:rPr>
        <w:t>образовательного</w:t>
      </w:r>
      <w:r>
        <w:rPr>
          <w:spacing w:val="-15"/>
          <w:sz w:val="26"/>
          <w:szCs w:val="26"/>
        </w:rPr>
        <w:t xml:space="preserve"> </w:t>
      </w:r>
      <w:r>
        <w:rPr>
          <w:spacing w:val="-2"/>
          <w:sz w:val="26"/>
          <w:szCs w:val="26"/>
        </w:rPr>
        <w:t>процесса;</w:t>
      </w:r>
    </w:p>
    <w:p w:rsidR="008F5177" w:rsidRDefault="00722414">
      <w:pPr>
        <w:pStyle w:val="af3"/>
        <w:numPr>
          <w:ilvl w:val="0"/>
          <w:numId w:val="3"/>
        </w:numPr>
        <w:tabs>
          <w:tab w:val="left" w:pos="560"/>
        </w:tabs>
        <w:spacing w:line="276" w:lineRule="auto"/>
        <w:ind w:left="559"/>
        <w:rPr>
          <w:sz w:val="26"/>
          <w:szCs w:val="26"/>
        </w:rPr>
      </w:pPr>
      <w:r>
        <w:rPr>
          <w:sz w:val="26"/>
          <w:szCs w:val="26"/>
        </w:rPr>
        <w:t>доступность</w:t>
      </w:r>
      <w:r>
        <w:rPr>
          <w:spacing w:val="-13"/>
          <w:sz w:val="26"/>
          <w:szCs w:val="26"/>
        </w:rPr>
        <w:t xml:space="preserve"> </w:t>
      </w:r>
      <w:r>
        <w:rPr>
          <w:sz w:val="26"/>
          <w:szCs w:val="26"/>
        </w:rPr>
        <w:t>глобального</w:t>
      </w:r>
      <w:r>
        <w:rPr>
          <w:spacing w:val="-13"/>
          <w:sz w:val="26"/>
          <w:szCs w:val="26"/>
        </w:rPr>
        <w:t xml:space="preserve"> </w:t>
      </w:r>
      <w:r>
        <w:rPr>
          <w:sz w:val="26"/>
          <w:szCs w:val="26"/>
        </w:rPr>
        <w:t>знания</w:t>
      </w:r>
      <w:r>
        <w:rPr>
          <w:spacing w:val="-13"/>
          <w:sz w:val="26"/>
          <w:szCs w:val="26"/>
        </w:rPr>
        <w:t xml:space="preserve"> </w:t>
      </w:r>
      <w:r>
        <w:rPr>
          <w:sz w:val="26"/>
          <w:szCs w:val="26"/>
        </w:rPr>
        <w:t>и</w:t>
      </w:r>
      <w:r>
        <w:rPr>
          <w:spacing w:val="-12"/>
          <w:sz w:val="26"/>
          <w:szCs w:val="26"/>
        </w:rPr>
        <w:t xml:space="preserve"> </w:t>
      </w:r>
      <w:r>
        <w:rPr>
          <w:sz w:val="26"/>
          <w:szCs w:val="26"/>
        </w:rPr>
        <w:t>информации</w:t>
      </w:r>
      <w:r>
        <w:rPr>
          <w:spacing w:val="-13"/>
          <w:sz w:val="26"/>
          <w:szCs w:val="26"/>
        </w:rPr>
        <w:t xml:space="preserve"> </w:t>
      </w:r>
      <w:r>
        <w:rPr>
          <w:sz w:val="26"/>
          <w:szCs w:val="26"/>
        </w:rPr>
        <w:t>для</w:t>
      </w:r>
      <w:r>
        <w:rPr>
          <w:spacing w:val="-14"/>
          <w:sz w:val="26"/>
          <w:szCs w:val="26"/>
        </w:rPr>
        <w:t xml:space="preserve"> </w:t>
      </w:r>
      <w:r>
        <w:rPr>
          <w:spacing w:val="-2"/>
          <w:sz w:val="26"/>
          <w:szCs w:val="26"/>
        </w:rPr>
        <w:t>каждого;</w:t>
      </w:r>
    </w:p>
    <w:p w:rsidR="008F5177" w:rsidRDefault="00722414">
      <w:pPr>
        <w:pStyle w:val="af3"/>
        <w:numPr>
          <w:ilvl w:val="0"/>
          <w:numId w:val="3"/>
        </w:numPr>
        <w:tabs>
          <w:tab w:val="left" w:pos="560"/>
        </w:tabs>
        <w:spacing w:line="276" w:lineRule="auto"/>
        <w:ind w:left="559"/>
        <w:rPr>
          <w:sz w:val="26"/>
          <w:szCs w:val="26"/>
        </w:rPr>
      </w:pPr>
      <w:r>
        <w:rPr>
          <w:sz w:val="26"/>
          <w:szCs w:val="26"/>
        </w:rPr>
        <w:t>адаптивность</w:t>
      </w:r>
      <w:r>
        <w:rPr>
          <w:spacing w:val="-15"/>
          <w:sz w:val="26"/>
          <w:szCs w:val="26"/>
        </w:rPr>
        <w:t xml:space="preserve"> </w:t>
      </w:r>
      <w:r>
        <w:rPr>
          <w:sz w:val="26"/>
          <w:szCs w:val="26"/>
        </w:rPr>
        <w:t>к</w:t>
      </w:r>
      <w:r>
        <w:rPr>
          <w:spacing w:val="-14"/>
          <w:sz w:val="26"/>
          <w:szCs w:val="26"/>
        </w:rPr>
        <w:t xml:space="preserve"> </w:t>
      </w:r>
      <w:r>
        <w:rPr>
          <w:sz w:val="26"/>
          <w:szCs w:val="26"/>
        </w:rPr>
        <w:t>возникающим</w:t>
      </w:r>
      <w:r>
        <w:rPr>
          <w:spacing w:val="-15"/>
          <w:sz w:val="26"/>
          <w:szCs w:val="26"/>
        </w:rPr>
        <w:t xml:space="preserve"> </w:t>
      </w:r>
      <w:r>
        <w:rPr>
          <w:spacing w:val="-2"/>
          <w:sz w:val="26"/>
          <w:szCs w:val="26"/>
        </w:rPr>
        <w:t>изменениям.</w:t>
      </w:r>
    </w:p>
    <w:p w:rsidR="008F5177" w:rsidRDefault="008F5177">
      <w:pPr>
        <w:pStyle w:val="af"/>
        <w:spacing w:line="276" w:lineRule="auto"/>
        <w:rPr>
          <w:sz w:val="26"/>
          <w:szCs w:val="26"/>
        </w:rPr>
      </w:pPr>
    </w:p>
    <w:p w:rsidR="008F5177" w:rsidRDefault="00722414">
      <w:pPr>
        <w:pStyle w:val="af"/>
        <w:spacing w:line="276" w:lineRule="auto"/>
        <w:ind w:right="116"/>
        <w:jc w:val="both"/>
        <w:rPr>
          <w:sz w:val="26"/>
          <w:szCs w:val="26"/>
        </w:rPr>
      </w:pPr>
      <w:r>
        <w:rPr>
          <w:sz w:val="26"/>
          <w:szCs w:val="26"/>
        </w:rPr>
        <w:t>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w:t>
      </w:r>
    </w:p>
    <w:p w:rsidR="008F5177" w:rsidRDefault="008F5177">
      <w:pPr>
        <w:pStyle w:val="af"/>
        <w:spacing w:line="276" w:lineRule="auto"/>
        <w:rPr>
          <w:sz w:val="26"/>
          <w:szCs w:val="26"/>
        </w:rPr>
      </w:pPr>
    </w:p>
    <w:p w:rsidR="008F5177" w:rsidRDefault="00722414">
      <w:pPr>
        <w:pStyle w:val="af"/>
        <w:spacing w:line="276" w:lineRule="auto"/>
        <w:ind w:right="116"/>
        <w:jc w:val="both"/>
        <w:rPr>
          <w:sz w:val="26"/>
          <w:szCs w:val="26"/>
        </w:rPr>
      </w:pPr>
      <w:r>
        <w:rPr>
          <w:sz w:val="26"/>
          <w:szCs w:val="26"/>
        </w:rPr>
        <w:t>Ключевая</w:t>
      </w:r>
      <w:r>
        <w:rPr>
          <w:spacing w:val="-3"/>
          <w:sz w:val="26"/>
          <w:szCs w:val="26"/>
        </w:rPr>
        <w:t xml:space="preserve"> </w:t>
      </w:r>
      <w:r>
        <w:rPr>
          <w:sz w:val="26"/>
          <w:szCs w:val="26"/>
        </w:rPr>
        <w:t>социокультурная</w:t>
      </w:r>
      <w:r>
        <w:rPr>
          <w:spacing w:val="-3"/>
          <w:sz w:val="26"/>
          <w:szCs w:val="26"/>
        </w:rPr>
        <w:t xml:space="preserve"> </w:t>
      </w:r>
      <w:r>
        <w:rPr>
          <w:sz w:val="26"/>
          <w:szCs w:val="26"/>
        </w:rPr>
        <w:t>роль</w:t>
      </w:r>
      <w:r>
        <w:rPr>
          <w:spacing w:val="-3"/>
          <w:sz w:val="26"/>
          <w:szCs w:val="26"/>
        </w:rPr>
        <w:t xml:space="preserve"> </w:t>
      </w:r>
      <w:r>
        <w:rPr>
          <w:sz w:val="26"/>
          <w:szCs w:val="26"/>
        </w:rPr>
        <w:t>дополнительного</w:t>
      </w:r>
      <w:r>
        <w:rPr>
          <w:spacing w:val="-3"/>
          <w:sz w:val="26"/>
          <w:szCs w:val="26"/>
        </w:rPr>
        <w:t xml:space="preserve"> </w:t>
      </w:r>
      <w:r>
        <w:rPr>
          <w:sz w:val="26"/>
          <w:szCs w:val="26"/>
        </w:rPr>
        <w:t>образования</w:t>
      </w:r>
      <w:r>
        <w:rPr>
          <w:spacing w:val="-3"/>
          <w:sz w:val="26"/>
          <w:szCs w:val="26"/>
        </w:rPr>
        <w:t xml:space="preserve"> </w:t>
      </w:r>
      <w:r>
        <w:rPr>
          <w:sz w:val="26"/>
          <w:szCs w:val="26"/>
        </w:rPr>
        <w:t>состоит</w:t>
      </w:r>
      <w:r>
        <w:rPr>
          <w:spacing w:val="-3"/>
          <w:sz w:val="26"/>
          <w:szCs w:val="26"/>
        </w:rPr>
        <w:t xml:space="preserve"> </w:t>
      </w:r>
      <w:r>
        <w:rPr>
          <w:sz w:val="26"/>
          <w:szCs w:val="26"/>
        </w:rPr>
        <w:t>в</w:t>
      </w:r>
      <w:r>
        <w:rPr>
          <w:spacing w:val="-4"/>
          <w:sz w:val="26"/>
          <w:szCs w:val="26"/>
        </w:rPr>
        <w:t xml:space="preserve"> </w:t>
      </w:r>
      <w:r>
        <w:rPr>
          <w:sz w:val="26"/>
          <w:szCs w:val="26"/>
        </w:rPr>
        <w:t>том,</w:t>
      </w:r>
      <w:r>
        <w:rPr>
          <w:spacing w:val="-3"/>
          <w:sz w:val="26"/>
          <w:szCs w:val="26"/>
        </w:rPr>
        <w:t xml:space="preserve"> </w:t>
      </w:r>
      <w:r>
        <w:rPr>
          <w:sz w:val="26"/>
          <w:szCs w:val="26"/>
        </w:rPr>
        <w:t>что</w:t>
      </w:r>
      <w:r>
        <w:rPr>
          <w:spacing w:val="-2"/>
          <w:sz w:val="26"/>
          <w:szCs w:val="26"/>
        </w:rPr>
        <w:t xml:space="preserve"> </w:t>
      </w:r>
      <w:r>
        <w:rPr>
          <w:sz w:val="26"/>
          <w:szCs w:val="26"/>
        </w:rPr>
        <w:t xml:space="preserve">мотивация внутренней активности саморазвития детской и подростковой субкультуры становится задачей всего общества, а не отдельных организационно-управленческих институтов: детского сада, школы, техникума или вуза. Именно в XXI веке приоритетом образования должно стать превращение жизненного пространства в мотивирующее пространство, определяющее </w:t>
      </w:r>
      <w:proofErr w:type="spellStart"/>
      <w:r>
        <w:rPr>
          <w:sz w:val="26"/>
          <w:szCs w:val="26"/>
        </w:rPr>
        <w:t>самоактуализацию</w:t>
      </w:r>
      <w:proofErr w:type="spellEnd"/>
      <w:r>
        <w:rPr>
          <w:sz w:val="26"/>
          <w:szCs w:val="26"/>
        </w:rPr>
        <w:t xml:space="preserve"> и самореализацию личности, где воспитание человека начинается с формирования мотивации познанию, творчеству, труду, спорту, приобщению к ценностям и традициям многонациональной культуры российского народа.</w:t>
      </w:r>
    </w:p>
    <w:p w:rsidR="008F5177" w:rsidRDefault="008F5177">
      <w:pPr>
        <w:pStyle w:val="af"/>
        <w:spacing w:line="276" w:lineRule="auto"/>
        <w:rPr>
          <w:sz w:val="26"/>
          <w:szCs w:val="26"/>
        </w:rPr>
      </w:pPr>
    </w:p>
    <w:p w:rsidR="008F5177" w:rsidRDefault="00722414">
      <w:pPr>
        <w:pStyle w:val="af"/>
        <w:spacing w:line="276" w:lineRule="auto"/>
        <w:ind w:right="120"/>
        <w:jc w:val="both"/>
        <w:rPr>
          <w:sz w:val="26"/>
          <w:szCs w:val="26"/>
        </w:rPr>
      </w:pPr>
      <w:r>
        <w:rPr>
          <w:sz w:val="26"/>
          <w:szCs w:val="26"/>
        </w:rPr>
        <w:t>Концепция</w:t>
      </w:r>
      <w:r>
        <w:rPr>
          <w:spacing w:val="-2"/>
          <w:sz w:val="26"/>
          <w:szCs w:val="26"/>
        </w:rPr>
        <w:t xml:space="preserve"> </w:t>
      </w:r>
      <w:r>
        <w:rPr>
          <w:sz w:val="26"/>
          <w:szCs w:val="26"/>
        </w:rPr>
        <w:t>развития</w:t>
      </w:r>
      <w:r>
        <w:rPr>
          <w:spacing w:val="-2"/>
          <w:sz w:val="26"/>
          <w:szCs w:val="26"/>
        </w:rPr>
        <w:t xml:space="preserve"> </w:t>
      </w:r>
      <w:r>
        <w:rPr>
          <w:sz w:val="26"/>
          <w:szCs w:val="26"/>
        </w:rPr>
        <w:t>дополнительного</w:t>
      </w:r>
      <w:r>
        <w:rPr>
          <w:spacing w:val="-2"/>
          <w:sz w:val="26"/>
          <w:szCs w:val="26"/>
        </w:rPr>
        <w:t xml:space="preserve"> </w:t>
      </w:r>
      <w:r>
        <w:rPr>
          <w:sz w:val="26"/>
          <w:szCs w:val="26"/>
        </w:rPr>
        <w:t>образования</w:t>
      </w:r>
      <w:r>
        <w:rPr>
          <w:spacing w:val="-2"/>
          <w:sz w:val="26"/>
          <w:szCs w:val="26"/>
        </w:rPr>
        <w:t xml:space="preserve"> </w:t>
      </w:r>
      <w:r>
        <w:rPr>
          <w:sz w:val="26"/>
          <w:szCs w:val="26"/>
        </w:rPr>
        <w:t>детей</w:t>
      </w:r>
      <w:r>
        <w:rPr>
          <w:spacing w:val="-1"/>
          <w:sz w:val="26"/>
          <w:szCs w:val="26"/>
        </w:rPr>
        <w:t xml:space="preserve"> </w:t>
      </w:r>
      <w:r>
        <w:rPr>
          <w:sz w:val="26"/>
          <w:szCs w:val="26"/>
        </w:rPr>
        <w:t>направлена</w:t>
      </w:r>
      <w:r>
        <w:rPr>
          <w:spacing w:val="-3"/>
          <w:sz w:val="26"/>
          <w:szCs w:val="26"/>
        </w:rPr>
        <w:t xml:space="preserve"> </w:t>
      </w:r>
      <w:r>
        <w:rPr>
          <w:sz w:val="26"/>
          <w:szCs w:val="26"/>
        </w:rPr>
        <w:t>на</w:t>
      </w:r>
      <w:r>
        <w:rPr>
          <w:spacing w:val="-3"/>
          <w:sz w:val="26"/>
          <w:szCs w:val="26"/>
        </w:rPr>
        <w:t xml:space="preserve"> </w:t>
      </w:r>
      <w:r>
        <w:rPr>
          <w:sz w:val="26"/>
          <w:szCs w:val="26"/>
        </w:rPr>
        <w:t>воплощение</w:t>
      </w:r>
      <w:r>
        <w:rPr>
          <w:spacing w:val="-3"/>
          <w:sz w:val="26"/>
          <w:szCs w:val="26"/>
        </w:rPr>
        <w:t xml:space="preserve"> </w:t>
      </w:r>
      <w:r>
        <w:rPr>
          <w:sz w:val="26"/>
          <w:szCs w:val="26"/>
        </w:rPr>
        <w:t>в</w:t>
      </w:r>
      <w:r>
        <w:rPr>
          <w:spacing w:val="-3"/>
          <w:sz w:val="26"/>
          <w:szCs w:val="26"/>
        </w:rPr>
        <w:t xml:space="preserve"> </w:t>
      </w:r>
      <w:r>
        <w:rPr>
          <w:sz w:val="26"/>
          <w:szCs w:val="26"/>
        </w:rPr>
        <w:t>жизнь миссии дополнительного образования как социокультурной практики развития мотивации подрастающих поколений к познанию, творчеству, труду и спорту, превращение феномена дополнительного образования в подлинный системный интегратор открытого вариативного образования, обеспечивающего конкурентоспособность личности, общества и государства.</w:t>
      </w:r>
    </w:p>
    <w:p w:rsidR="008F5177" w:rsidRDefault="008F5177">
      <w:pPr>
        <w:pStyle w:val="af"/>
        <w:spacing w:line="276" w:lineRule="auto"/>
        <w:rPr>
          <w:sz w:val="26"/>
          <w:szCs w:val="26"/>
        </w:rPr>
      </w:pPr>
    </w:p>
    <w:p w:rsidR="008F5177" w:rsidRDefault="00722414">
      <w:pPr>
        <w:pStyle w:val="af"/>
        <w:spacing w:line="276" w:lineRule="auto"/>
        <w:ind w:right="122"/>
        <w:jc w:val="both"/>
        <w:rPr>
          <w:sz w:val="26"/>
          <w:szCs w:val="26"/>
        </w:rPr>
      </w:pPr>
      <w:r>
        <w:rPr>
          <w:sz w:val="26"/>
          <w:szCs w:val="26"/>
        </w:rPr>
        <w:t>Общественное признание ценностного статуса дополнительного образования детей и его миссии позволит реализовать меры государственной политики, заложенные в указах Президента Российской Федерации.</w:t>
      </w:r>
    </w:p>
    <w:p w:rsidR="008F5177" w:rsidRDefault="008F5177">
      <w:pPr>
        <w:pStyle w:val="af"/>
        <w:spacing w:line="276" w:lineRule="auto"/>
        <w:ind w:right="120"/>
        <w:jc w:val="both"/>
        <w:rPr>
          <w:sz w:val="26"/>
          <w:szCs w:val="26"/>
        </w:rPr>
      </w:pPr>
    </w:p>
    <w:p w:rsidR="008F5177" w:rsidRDefault="00722414">
      <w:pPr>
        <w:pStyle w:val="af"/>
        <w:spacing w:line="276" w:lineRule="auto"/>
        <w:ind w:right="120"/>
        <w:jc w:val="both"/>
        <w:rPr>
          <w:sz w:val="26"/>
          <w:szCs w:val="26"/>
        </w:rPr>
      </w:pPr>
      <w:r>
        <w:rPr>
          <w:sz w:val="26"/>
          <w:szCs w:val="26"/>
        </w:rPr>
        <w:t>В</w:t>
      </w:r>
      <w:r>
        <w:rPr>
          <w:spacing w:val="40"/>
          <w:sz w:val="26"/>
          <w:szCs w:val="26"/>
        </w:rPr>
        <w:t xml:space="preserve"> </w:t>
      </w:r>
      <w:r>
        <w:rPr>
          <w:sz w:val="26"/>
          <w:szCs w:val="26"/>
        </w:rPr>
        <w:t>постиндустриальном</w:t>
      </w:r>
      <w:r>
        <w:rPr>
          <w:spacing w:val="40"/>
          <w:sz w:val="26"/>
          <w:szCs w:val="26"/>
        </w:rPr>
        <w:t xml:space="preserve"> </w:t>
      </w:r>
      <w:r>
        <w:rPr>
          <w:sz w:val="26"/>
          <w:szCs w:val="26"/>
        </w:rPr>
        <w:t>обществе,</w:t>
      </w:r>
      <w:r>
        <w:rPr>
          <w:spacing w:val="40"/>
          <w:sz w:val="26"/>
          <w:szCs w:val="26"/>
        </w:rPr>
        <w:t xml:space="preserve"> </w:t>
      </w:r>
      <w:r>
        <w:rPr>
          <w:sz w:val="26"/>
          <w:szCs w:val="26"/>
        </w:rPr>
        <w:t>где</w:t>
      </w:r>
      <w:r>
        <w:rPr>
          <w:spacing w:val="40"/>
          <w:sz w:val="26"/>
          <w:szCs w:val="26"/>
        </w:rPr>
        <w:t xml:space="preserve"> </w:t>
      </w:r>
      <w:r>
        <w:rPr>
          <w:sz w:val="26"/>
          <w:szCs w:val="26"/>
        </w:rPr>
        <w:t>решены</w:t>
      </w:r>
      <w:r>
        <w:rPr>
          <w:spacing w:val="40"/>
          <w:sz w:val="26"/>
          <w:szCs w:val="26"/>
        </w:rPr>
        <w:t xml:space="preserve"> </w:t>
      </w:r>
      <w:r>
        <w:rPr>
          <w:sz w:val="26"/>
          <w:szCs w:val="26"/>
        </w:rPr>
        <w:t>задачи</w:t>
      </w:r>
      <w:r>
        <w:rPr>
          <w:spacing w:val="40"/>
          <w:sz w:val="26"/>
          <w:szCs w:val="26"/>
        </w:rPr>
        <w:t xml:space="preserve"> </w:t>
      </w:r>
      <w:r>
        <w:rPr>
          <w:sz w:val="26"/>
          <w:szCs w:val="26"/>
        </w:rPr>
        <w:t>удовлетворения</w:t>
      </w:r>
      <w:r>
        <w:rPr>
          <w:spacing w:val="40"/>
          <w:sz w:val="26"/>
          <w:szCs w:val="26"/>
        </w:rPr>
        <w:t xml:space="preserve"> </w:t>
      </w:r>
      <w:r>
        <w:rPr>
          <w:sz w:val="26"/>
          <w:szCs w:val="26"/>
        </w:rPr>
        <w:t>базовых потребностей человека, на передний план выдвигаются ценности самовыражения, личностного</w:t>
      </w:r>
      <w:r>
        <w:rPr>
          <w:spacing w:val="-2"/>
          <w:sz w:val="26"/>
          <w:szCs w:val="26"/>
        </w:rPr>
        <w:t xml:space="preserve"> </w:t>
      </w:r>
      <w:r>
        <w:rPr>
          <w:sz w:val="26"/>
          <w:szCs w:val="26"/>
        </w:rPr>
        <w:t>роста</w:t>
      </w:r>
      <w:r>
        <w:rPr>
          <w:spacing w:val="-5"/>
          <w:sz w:val="26"/>
          <w:szCs w:val="26"/>
        </w:rPr>
        <w:t xml:space="preserve"> </w:t>
      </w:r>
      <w:r>
        <w:rPr>
          <w:sz w:val="26"/>
          <w:szCs w:val="26"/>
        </w:rPr>
        <w:t>и</w:t>
      </w:r>
      <w:r>
        <w:rPr>
          <w:spacing w:val="-2"/>
          <w:sz w:val="26"/>
          <w:szCs w:val="26"/>
        </w:rPr>
        <w:t xml:space="preserve"> </w:t>
      </w:r>
      <w:r>
        <w:rPr>
          <w:sz w:val="26"/>
          <w:szCs w:val="26"/>
        </w:rPr>
        <w:t>гражданской</w:t>
      </w:r>
      <w:r>
        <w:rPr>
          <w:spacing w:val="-2"/>
          <w:sz w:val="26"/>
          <w:szCs w:val="26"/>
        </w:rPr>
        <w:t xml:space="preserve"> </w:t>
      </w:r>
      <w:r>
        <w:rPr>
          <w:sz w:val="26"/>
          <w:szCs w:val="26"/>
        </w:rPr>
        <w:t>солидарности,</w:t>
      </w:r>
      <w:r>
        <w:rPr>
          <w:spacing w:val="-2"/>
          <w:sz w:val="26"/>
          <w:szCs w:val="26"/>
        </w:rPr>
        <w:t xml:space="preserve"> </w:t>
      </w:r>
      <w:r>
        <w:rPr>
          <w:sz w:val="26"/>
          <w:szCs w:val="26"/>
        </w:rPr>
        <w:t>это</w:t>
      </w:r>
      <w:r>
        <w:rPr>
          <w:spacing w:val="-2"/>
          <w:sz w:val="26"/>
          <w:szCs w:val="26"/>
        </w:rPr>
        <w:t xml:space="preserve"> </w:t>
      </w:r>
      <w:r>
        <w:rPr>
          <w:sz w:val="26"/>
          <w:szCs w:val="26"/>
        </w:rPr>
        <w:t>означает</w:t>
      </w:r>
      <w:r>
        <w:rPr>
          <w:spacing w:val="-2"/>
          <w:sz w:val="26"/>
          <w:szCs w:val="26"/>
        </w:rPr>
        <w:t xml:space="preserve"> </w:t>
      </w:r>
      <w:r>
        <w:rPr>
          <w:sz w:val="26"/>
          <w:szCs w:val="26"/>
        </w:rPr>
        <w:t>переход</w:t>
      </w:r>
      <w:r>
        <w:rPr>
          <w:spacing w:val="-4"/>
          <w:sz w:val="26"/>
          <w:szCs w:val="26"/>
        </w:rPr>
        <w:t xml:space="preserve"> </w:t>
      </w:r>
      <w:r>
        <w:rPr>
          <w:sz w:val="26"/>
          <w:szCs w:val="26"/>
        </w:rPr>
        <w:t>от</w:t>
      </w:r>
      <w:r>
        <w:rPr>
          <w:spacing w:val="-2"/>
          <w:sz w:val="26"/>
          <w:szCs w:val="26"/>
        </w:rPr>
        <w:t xml:space="preserve"> </w:t>
      </w:r>
      <w:r>
        <w:rPr>
          <w:sz w:val="26"/>
          <w:szCs w:val="26"/>
        </w:rPr>
        <w:t>задачи</w:t>
      </w:r>
      <w:r>
        <w:rPr>
          <w:spacing w:val="-2"/>
          <w:sz w:val="26"/>
          <w:szCs w:val="26"/>
        </w:rPr>
        <w:t xml:space="preserve"> </w:t>
      </w:r>
      <w:r>
        <w:rPr>
          <w:sz w:val="26"/>
          <w:szCs w:val="26"/>
        </w:rPr>
        <w:t>обеспечения доступности и обязательности общего, "массового" образования к задаче проектирования пространства персонального образования для самореализации личности. Образование становится не только средством освоения всеобщих норм, культурных образцов и интеграции в социум, но создает возможности для реализации фундаментального вектора процесса развития человека, поиска и обретения человеком самого себя.</w:t>
      </w:r>
    </w:p>
    <w:p w:rsidR="008F5177" w:rsidRDefault="008F5177">
      <w:pPr>
        <w:pStyle w:val="af"/>
        <w:spacing w:line="276" w:lineRule="auto"/>
        <w:rPr>
          <w:sz w:val="26"/>
          <w:szCs w:val="26"/>
        </w:rPr>
      </w:pPr>
    </w:p>
    <w:p w:rsidR="008F5177" w:rsidRDefault="00722414">
      <w:pPr>
        <w:pStyle w:val="af"/>
        <w:spacing w:line="276" w:lineRule="auto"/>
        <w:ind w:right="116"/>
        <w:jc w:val="both"/>
        <w:rPr>
          <w:sz w:val="26"/>
          <w:szCs w:val="26"/>
        </w:rPr>
      </w:pPr>
      <w:r>
        <w:rPr>
          <w:sz w:val="26"/>
          <w:szCs w:val="26"/>
        </w:rPr>
        <w:t>Такое образование принципиально расширяет возможности человека, предлагая большую свободу выбора, чтобы каждый мог определять для себя цели и стратегии индивидуального развития. Оно направленно на обеспечение персонального жизнетворчества обучающихся в контексте позитивной социализации как здесь и сейчас, так и на перспективу в плане их социально-профессионального самоопределения, реализации</w:t>
      </w:r>
      <w:r>
        <w:rPr>
          <w:spacing w:val="-1"/>
          <w:sz w:val="26"/>
          <w:szCs w:val="26"/>
        </w:rPr>
        <w:t xml:space="preserve"> </w:t>
      </w:r>
      <w:r>
        <w:rPr>
          <w:sz w:val="26"/>
          <w:szCs w:val="26"/>
        </w:rPr>
        <w:t>личных</w:t>
      </w:r>
      <w:r>
        <w:rPr>
          <w:spacing w:val="-2"/>
          <w:sz w:val="26"/>
          <w:szCs w:val="26"/>
        </w:rPr>
        <w:t xml:space="preserve"> </w:t>
      </w:r>
      <w:r>
        <w:rPr>
          <w:sz w:val="26"/>
          <w:szCs w:val="26"/>
        </w:rPr>
        <w:t xml:space="preserve">жизненных замыслов и </w:t>
      </w:r>
      <w:r>
        <w:rPr>
          <w:spacing w:val="-2"/>
          <w:sz w:val="26"/>
          <w:szCs w:val="26"/>
        </w:rPr>
        <w:t>притязаний.</w:t>
      </w:r>
    </w:p>
    <w:p w:rsidR="008F5177" w:rsidRDefault="008F5177">
      <w:pPr>
        <w:pStyle w:val="af"/>
        <w:spacing w:line="276" w:lineRule="auto"/>
        <w:rPr>
          <w:sz w:val="26"/>
          <w:szCs w:val="26"/>
        </w:rPr>
      </w:pPr>
    </w:p>
    <w:p w:rsidR="008F5177" w:rsidRDefault="00722414">
      <w:pPr>
        <w:pStyle w:val="af"/>
        <w:spacing w:line="276" w:lineRule="auto"/>
        <w:ind w:right="114"/>
        <w:jc w:val="both"/>
        <w:rPr>
          <w:sz w:val="26"/>
          <w:szCs w:val="26"/>
        </w:rPr>
      </w:pPr>
      <w:r>
        <w:rPr>
          <w:sz w:val="26"/>
          <w:szCs w:val="26"/>
        </w:rPr>
        <w:t>В дополнительном образовании детей познавательная активность личности выходит за</w:t>
      </w:r>
      <w:r>
        <w:rPr>
          <w:spacing w:val="40"/>
          <w:sz w:val="26"/>
          <w:szCs w:val="26"/>
        </w:rPr>
        <w:t xml:space="preserve"> </w:t>
      </w:r>
      <w:r>
        <w:rPr>
          <w:sz w:val="26"/>
          <w:szCs w:val="26"/>
        </w:rPr>
        <w:t>рамки собственно образовательной среды в сферу самых разнообразных социальных практик. Становясь членами высоко мотивированных детско-взрослых образовательных сообществ, дети и подростки получают широкий социальный опыт конструктивного взаимодействия</w:t>
      </w:r>
      <w:r>
        <w:rPr>
          <w:spacing w:val="-3"/>
          <w:sz w:val="26"/>
          <w:szCs w:val="26"/>
        </w:rPr>
        <w:t xml:space="preserve"> </w:t>
      </w:r>
      <w:r>
        <w:rPr>
          <w:sz w:val="26"/>
          <w:szCs w:val="26"/>
        </w:rPr>
        <w:t>и</w:t>
      </w:r>
      <w:r>
        <w:rPr>
          <w:spacing w:val="-5"/>
          <w:sz w:val="26"/>
          <w:szCs w:val="26"/>
        </w:rPr>
        <w:t xml:space="preserve"> </w:t>
      </w:r>
      <w:r>
        <w:rPr>
          <w:sz w:val="26"/>
          <w:szCs w:val="26"/>
        </w:rPr>
        <w:t>продуктивной</w:t>
      </w:r>
      <w:r>
        <w:rPr>
          <w:spacing w:val="-2"/>
          <w:sz w:val="26"/>
          <w:szCs w:val="26"/>
        </w:rPr>
        <w:t xml:space="preserve"> </w:t>
      </w:r>
      <w:r>
        <w:rPr>
          <w:sz w:val="26"/>
          <w:szCs w:val="26"/>
        </w:rPr>
        <w:t>деятельности.</w:t>
      </w:r>
      <w:r>
        <w:rPr>
          <w:spacing w:val="-6"/>
          <w:sz w:val="26"/>
          <w:szCs w:val="26"/>
        </w:rPr>
        <w:t xml:space="preserve"> </w:t>
      </w:r>
      <w:r>
        <w:rPr>
          <w:sz w:val="26"/>
          <w:szCs w:val="26"/>
        </w:rPr>
        <w:t>В</w:t>
      </w:r>
      <w:r>
        <w:rPr>
          <w:spacing w:val="-5"/>
          <w:sz w:val="26"/>
          <w:szCs w:val="26"/>
        </w:rPr>
        <w:t xml:space="preserve"> </w:t>
      </w:r>
      <w:r>
        <w:rPr>
          <w:sz w:val="26"/>
          <w:szCs w:val="26"/>
        </w:rPr>
        <w:t>этих условиях</w:t>
      </w:r>
      <w:r>
        <w:rPr>
          <w:spacing w:val="-1"/>
          <w:sz w:val="26"/>
          <w:szCs w:val="26"/>
        </w:rPr>
        <w:t xml:space="preserve"> </w:t>
      </w:r>
      <w:r>
        <w:rPr>
          <w:sz w:val="26"/>
          <w:szCs w:val="26"/>
        </w:rPr>
        <w:t>дополнительное</w:t>
      </w:r>
      <w:r>
        <w:rPr>
          <w:spacing w:val="-4"/>
          <w:sz w:val="26"/>
          <w:szCs w:val="26"/>
        </w:rPr>
        <w:t xml:space="preserve"> </w:t>
      </w:r>
      <w:r>
        <w:rPr>
          <w:sz w:val="26"/>
          <w:szCs w:val="26"/>
        </w:rPr>
        <w:t>образование осознается не как подготовка к жизни или освоение основ профессии, а становится суть основой непрерывного процесса саморазвития и самосовершенствования человека как субъекта культуры и деятельности.</w:t>
      </w:r>
    </w:p>
    <w:p w:rsidR="008F5177" w:rsidRDefault="008F5177">
      <w:pPr>
        <w:pStyle w:val="af"/>
        <w:spacing w:line="276" w:lineRule="auto"/>
        <w:rPr>
          <w:sz w:val="26"/>
          <w:szCs w:val="26"/>
        </w:rPr>
      </w:pPr>
    </w:p>
    <w:p w:rsidR="008F5177" w:rsidRDefault="00722414">
      <w:pPr>
        <w:pStyle w:val="af"/>
        <w:spacing w:line="276" w:lineRule="auto"/>
        <w:ind w:right="118"/>
        <w:jc w:val="both"/>
        <w:rPr>
          <w:sz w:val="26"/>
          <w:szCs w:val="26"/>
        </w:rPr>
      </w:pPr>
      <w:r>
        <w:rPr>
          <w:sz w:val="26"/>
          <w:szCs w:val="26"/>
        </w:rPr>
        <w:t>Пронизывая уровни начального, основного, среднего образования дополнительное образование</w:t>
      </w:r>
      <w:r>
        <w:rPr>
          <w:spacing w:val="-4"/>
          <w:sz w:val="26"/>
          <w:szCs w:val="26"/>
        </w:rPr>
        <w:t xml:space="preserve"> </w:t>
      </w:r>
      <w:r>
        <w:rPr>
          <w:sz w:val="26"/>
          <w:szCs w:val="26"/>
        </w:rPr>
        <w:t>становится</w:t>
      </w:r>
      <w:r>
        <w:rPr>
          <w:spacing w:val="-3"/>
          <w:sz w:val="26"/>
          <w:szCs w:val="26"/>
        </w:rPr>
        <w:t xml:space="preserve"> </w:t>
      </w:r>
      <w:r>
        <w:rPr>
          <w:sz w:val="26"/>
          <w:szCs w:val="26"/>
        </w:rPr>
        <w:t>для</w:t>
      </w:r>
      <w:r>
        <w:rPr>
          <w:spacing w:val="-4"/>
          <w:sz w:val="26"/>
          <w:szCs w:val="26"/>
        </w:rPr>
        <w:t xml:space="preserve"> </w:t>
      </w:r>
      <w:r>
        <w:rPr>
          <w:sz w:val="26"/>
          <w:szCs w:val="26"/>
        </w:rPr>
        <w:t>взрослеющей</w:t>
      </w:r>
      <w:r>
        <w:rPr>
          <w:spacing w:val="-3"/>
          <w:sz w:val="26"/>
          <w:szCs w:val="26"/>
        </w:rPr>
        <w:t xml:space="preserve"> </w:t>
      </w:r>
      <w:r>
        <w:rPr>
          <w:sz w:val="26"/>
          <w:szCs w:val="26"/>
        </w:rPr>
        <w:t>личности</w:t>
      </w:r>
      <w:r>
        <w:rPr>
          <w:spacing w:val="-3"/>
          <w:sz w:val="26"/>
          <w:szCs w:val="26"/>
        </w:rPr>
        <w:t xml:space="preserve"> </w:t>
      </w:r>
      <w:r>
        <w:rPr>
          <w:sz w:val="26"/>
          <w:szCs w:val="26"/>
        </w:rPr>
        <w:t>смысловым</w:t>
      </w:r>
      <w:r>
        <w:rPr>
          <w:spacing w:val="-5"/>
          <w:sz w:val="26"/>
          <w:szCs w:val="26"/>
        </w:rPr>
        <w:t xml:space="preserve"> </w:t>
      </w:r>
      <w:r>
        <w:rPr>
          <w:sz w:val="26"/>
          <w:szCs w:val="26"/>
        </w:rPr>
        <w:t>социокультурным</w:t>
      </w:r>
      <w:r>
        <w:rPr>
          <w:spacing w:val="-4"/>
          <w:sz w:val="26"/>
          <w:szCs w:val="26"/>
        </w:rPr>
        <w:t xml:space="preserve"> </w:t>
      </w:r>
      <w:r>
        <w:rPr>
          <w:sz w:val="26"/>
          <w:szCs w:val="26"/>
        </w:rPr>
        <w:t>стержнем, ключевой характеристикой которого является познание через творчество, игру, труд и исследовательскую активность.</w:t>
      </w:r>
    </w:p>
    <w:p w:rsidR="008F5177" w:rsidRDefault="008F5177">
      <w:pPr>
        <w:pStyle w:val="af"/>
        <w:spacing w:line="276" w:lineRule="auto"/>
        <w:rPr>
          <w:sz w:val="26"/>
          <w:szCs w:val="26"/>
        </w:rPr>
      </w:pPr>
    </w:p>
    <w:p w:rsidR="008F5177" w:rsidRDefault="00722414">
      <w:pPr>
        <w:pStyle w:val="af"/>
        <w:spacing w:line="276" w:lineRule="auto"/>
        <w:ind w:right="124"/>
        <w:jc w:val="both"/>
        <w:rPr>
          <w:sz w:val="26"/>
          <w:szCs w:val="26"/>
        </w:rPr>
      </w:pPr>
      <w:r>
        <w:rPr>
          <w:sz w:val="26"/>
          <w:szCs w:val="26"/>
        </w:rPr>
        <w:t>Персонализация дополнительного образования усиливает его преимущества посредством актуализации следующих аспектов:</w:t>
      </w:r>
    </w:p>
    <w:p w:rsidR="008F5177" w:rsidRDefault="00722414">
      <w:pPr>
        <w:pStyle w:val="af3"/>
        <w:numPr>
          <w:ilvl w:val="0"/>
          <w:numId w:val="3"/>
        </w:numPr>
        <w:tabs>
          <w:tab w:val="left" w:pos="752"/>
        </w:tabs>
        <w:spacing w:line="276" w:lineRule="auto"/>
        <w:ind w:right="121" w:firstLine="0"/>
        <w:jc w:val="both"/>
        <w:rPr>
          <w:sz w:val="26"/>
          <w:szCs w:val="26"/>
        </w:rPr>
      </w:pPr>
      <w:r>
        <w:rPr>
          <w:sz w:val="26"/>
          <w:szCs w:val="26"/>
        </w:rPr>
        <w:t xml:space="preserve">участие в вариативных развивающих образовательных программах на основе добровольного выбора детей (семей) в соответствии с их интересами, склонностями и </w:t>
      </w:r>
      <w:r>
        <w:rPr>
          <w:spacing w:val="-2"/>
          <w:sz w:val="26"/>
          <w:szCs w:val="26"/>
        </w:rPr>
        <w:t>ценностями;</w:t>
      </w:r>
    </w:p>
    <w:p w:rsidR="008F5177" w:rsidRDefault="00722414">
      <w:pPr>
        <w:pStyle w:val="af3"/>
        <w:numPr>
          <w:ilvl w:val="0"/>
          <w:numId w:val="3"/>
        </w:numPr>
        <w:tabs>
          <w:tab w:val="left" w:pos="587"/>
        </w:tabs>
        <w:spacing w:line="276" w:lineRule="auto"/>
        <w:ind w:right="117" w:firstLine="0"/>
        <w:jc w:val="both"/>
        <w:rPr>
          <w:sz w:val="26"/>
          <w:szCs w:val="26"/>
        </w:rPr>
      </w:pPr>
      <w:r>
        <w:rPr>
          <w:sz w:val="26"/>
          <w:szCs w:val="26"/>
        </w:rPr>
        <w:t>возможность выбора режима и темпа освоения образовательных программ, выстраивания индивидуальных образовательных траекторий (что имеет особое значение применительно к одаренным детям, детям с ограниченными возможностями здоровья);</w:t>
      </w:r>
    </w:p>
    <w:p w:rsidR="008F5177" w:rsidRDefault="00722414">
      <w:pPr>
        <w:pStyle w:val="af3"/>
        <w:numPr>
          <w:ilvl w:val="0"/>
          <w:numId w:val="3"/>
        </w:numPr>
        <w:tabs>
          <w:tab w:val="left" w:pos="603"/>
        </w:tabs>
        <w:spacing w:line="276" w:lineRule="auto"/>
        <w:ind w:right="122" w:firstLine="0"/>
        <w:jc w:val="both"/>
        <w:rPr>
          <w:sz w:val="26"/>
          <w:szCs w:val="26"/>
        </w:rPr>
      </w:pPr>
      <w:r>
        <w:rPr>
          <w:sz w:val="26"/>
          <w:szCs w:val="26"/>
        </w:rPr>
        <w:t xml:space="preserve">право на пробы и ошибки, возможность смены образовательных программ, педагогов и </w:t>
      </w:r>
      <w:r>
        <w:rPr>
          <w:spacing w:val="-2"/>
          <w:sz w:val="26"/>
          <w:szCs w:val="26"/>
        </w:rPr>
        <w:t>организаций;</w:t>
      </w:r>
    </w:p>
    <w:p w:rsidR="008F5177" w:rsidRDefault="00722414">
      <w:pPr>
        <w:pStyle w:val="af3"/>
        <w:numPr>
          <w:ilvl w:val="0"/>
          <w:numId w:val="3"/>
        </w:numPr>
        <w:tabs>
          <w:tab w:val="left" w:pos="843"/>
        </w:tabs>
        <w:spacing w:line="276" w:lineRule="auto"/>
        <w:ind w:right="124" w:firstLine="0"/>
        <w:jc w:val="both"/>
        <w:rPr>
          <w:sz w:val="26"/>
          <w:szCs w:val="26"/>
        </w:rPr>
      </w:pPr>
      <w:proofErr w:type="spellStart"/>
      <w:r>
        <w:rPr>
          <w:sz w:val="26"/>
          <w:szCs w:val="26"/>
        </w:rPr>
        <w:t>неформализованность</w:t>
      </w:r>
      <w:proofErr w:type="spellEnd"/>
      <w:r>
        <w:rPr>
          <w:sz w:val="26"/>
          <w:szCs w:val="26"/>
        </w:rPr>
        <w:t xml:space="preserve"> содержания образования, организации образовательной </w:t>
      </w:r>
      <w:r>
        <w:rPr>
          <w:spacing w:val="-2"/>
          <w:sz w:val="26"/>
          <w:szCs w:val="26"/>
        </w:rPr>
        <w:t>деятельности;</w:t>
      </w:r>
    </w:p>
    <w:p w:rsidR="008F5177" w:rsidRDefault="00722414">
      <w:pPr>
        <w:pStyle w:val="af3"/>
        <w:numPr>
          <w:ilvl w:val="0"/>
          <w:numId w:val="3"/>
        </w:numPr>
        <w:tabs>
          <w:tab w:val="left" w:pos="623"/>
        </w:tabs>
        <w:spacing w:line="276" w:lineRule="auto"/>
        <w:ind w:right="123" w:firstLine="0"/>
        <w:jc w:val="both"/>
        <w:rPr>
          <w:sz w:val="26"/>
          <w:szCs w:val="26"/>
        </w:rPr>
      </w:pPr>
      <w:r>
        <w:rPr>
          <w:sz w:val="26"/>
          <w:szCs w:val="26"/>
        </w:rPr>
        <w:t>вариативный характер оценки образовательных результатов; тесная связь с практикой, ориентация на создание конкретного персонального продукта и его публичную</w:t>
      </w:r>
      <w:r>
        <w:rPr>
          <w:spacing w:val="80"/>
          <w:sz w:val="26"/>
          <w:szCs w:val="26"/>
        </w:rPr>
        <w:t xml:space="preserve"> </w:t>
      </w:r>
      <w:r>
        <w:rPr>
          <w:spacing w:val="-2"/>
          <w:sz w:val="26"/>
          <w:szCs w:val="26"/>
        </w:rPr>
        <w:t>презентацию;</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возможность</w:t>
      </w:r>
      <w:r>
        <w:rPr>
          <w:spacing w:val="-12"/>
          <w:sz w:val="26"/>
          <w:szCs w:val="26"/>
        </w:rPr>
        <w:t xml:space="preserve"> </w:t>
      </w:r>
      <w:r>
        <w:rPr>
          <w:sz w:val="26"/>
          <w:szCs w:val="26"/>
        </w:rPr>
        <w:t>на</w:t>
      </w:r>
      <w:r>
        <w:rPr>
          <w:spacing w:val="-12"/>
          <w:sz w:val="26"/>
          <w:szCs w:val="26"/>
        </w:rPr>
        <w:t xml:space="preserve"> </w:t>
      </w:r>
      <w:r>
        <w:rPr>
          <w:sz w:val="26"/>
          <w:szCs w:val="26"/>
        </w:rPr>
        <w:t>практике</w:t>
      </w:r>
      <w:r>
        <w:rPr>
          <w:spacing w:val="-13"/>
          <w:sz w:val="26"/>
          <w:szCs w:val="26"/>
        </w:rPr>
        <w:t xml:space="preserve"> </w:t>
      </w:r>
      <w:r>
        <w:rPr>
          <w:sz w:val="26"/>
          <w:szCs w:val="26"/>
        </w:rPr>
        <w:t>применить</w:t>
      </w:r>
      <w:r>
        <w:rPr>
          <w:spacing w:val="-13"/>
          <w:sz w:val="26"/>
          <w:szCs w:val="26"/>
        </w:rPr>
        <w:t xml:space="preserve"> </w:t>
      </w:r>
      <w:r>
        <w:rPr>
          <w:sz w:val="26"/>
          <w:szCs w:val="26"/>
        </w:rPr>
        <w:t>полученные</w:t>
      </w:r>
      <w:r>
        <w:rPr>
          <w:spacing w:val="-13"/>
          <w:sz w:val="26"/>
          <w:szCs w:val="26"/>
        </w:rPr>
        <w:t xml:space="preserve"> </w:t>
      </w:r>
      <w:r>
        <w:rPr>
          <w:sz w:val="26"/>
          <w:szCs w:val="26"/>
        </w:rPr>
        <w:t>знания</w:t>
      </w:r>
      <w:r>
        <w:rPr>
          <w:spacing w:val="-14"/>
          <w:sz w:val="26"/>
          <w:szCs w:val="26"/>
        </w:rPr>
        <w:t xml:space="preserve"> </w:t>
      </w:r>
      <w:r>
        <w:rPr>
          <w:sz w:val="26"/>
          <w:szCs w:val="26"/>
        </w:rPr>
        <w:t>и</w:t>
      </w:r>
      <w:r>
        <w:rPr>
          <w:spacing w:val="-11"/>
          <w:sz w:val="26"/>
          <w:szCs w:val="26"/>
        </w:rPr>
        <w:t xml:space="preserve"> </w:t>
      </w:r>
      <w:r>
        <w:rPr>
          <w:spacing w:val="-2"/>
          <w:sz w:val="26"/>
          <w:szCs w:val="26"/>
        </w:rPr>
        <w:t>навыки;</w:t>
      </w:r>
    </w:p>
    <w:p w:rsidR="008F5177" w:rsidRDefault="00722414">
      <w:pPr>
        <w:pStyle w:val="af3"/>
        <w:numPr>
          <w:ilvl w:val="0"/>
          <w:numId w:val="3"/>
        </w:numPr>
        <w:tabs>
          <w:tab w:val="left" w:pos="560"/>
        </w:tabs>
        <w:spacing w:line="276" w:lineRule="auto"/>
        <w:ind w:left="559"/>
        <w:jc w:val="both"/>
        <w:rPr>
          <w:sz w:val="26"/>
          <w:szCs w:val="26"/>
        </w:rPr>
      </w:pPr>
      <w:r>
        <w:rPr>
          <w:w w:val="95"/>
          <w:sz w:val="26"/>
          <w:szCs w:val="26"/>
        </w:rPr>
        <w:t>разновозрастный</w:t>
      </w:r>
      <w:r>
        <w:rPr>
          <w:spacing w:val="45"/>
          <w:sz w:val="26"/>
          <w:szCs w:val="26"/>
        </w:rPr>
        <w:t xml:space="preserve"> </w:t>
      </w:r>
      <w:r>
        <w:rPr>
          <w:w w:val="95"/>
          <w:sz w:val="26"/>
          <w:szCs w:val="26"/>
        </w:rPr>
        <w:t>характер</w:t>
      </w:r>
      <w:r>
        <w:rPr>
          <w:spacing w:val="52"/>
          <w:sz w:val="26"/>
          <w:szCs w:val="26"/>
        </w:rPr>
        <w:t xml:space="preserve"> </w:t>
      </w:r>
      <w:r>
        <w:rPr>
          <w:spacing w:val="-2"/>
          <w:w w:val="95"/>
          <w:sz w:val="26"/>
          <w:szCs w:val="26"/>
        </w:rPr>
        <w:t>объединений;</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возможность</w:t>
      </w:r>
      <w:r>
        <w:rPr>
          <w:spacing w:val="-14"/>
          <w:sz w:val="26"/>
          <w:szCs w:val="26"/>
        </w:rPr>
        <w:t xml:space="preserve"> </w:t>
      </w:r>
      <w:r>
        <w:rPr>
          <w:sz w:val="26"/>
          <w:szCs w:val="26"/>
        </w:rPr>
        <w:t>выбрать</w:t>
      </w:r>
      <w:r>
        <w:rPr>
          <w:spacing w:val="-14"/>
          <w:sz w:val="26"/>
          <w:szCs w:val="26"/>
        </w:rPr>
        <w:t xml:space="preserve"> </w:t>
      </w:r>
      <w:r>
        <w:rPr>
          <w:sz w:val="26"/>
          <w:szCs w:val="26"/>
        </w:rPr>
        <w:t>себе</w:t>
      </w:r>
      <w:r>
        <w:rPr>
          <w:spacing w:val="-14"/>
          <w:sz w:val="26"/>
          <w:szCs w:val="26"/>
        </w:rPr>
        <w:t xml:space="preserve"> </w:t>
      </w:r>
      <w:r>
        <w:rPr>
          <w:sz w:val="26"/>
          <w:szCs w:val="26"/>
        </w:rPr>
        <w:t>педагога,</w:t>
      </w:r>
      <w:r>
        <w:rPr>
          <w:spacing w:val="-14"/>
          <w:sz w:val="26"/>
          <w:szCs w:val="26"/>
        </w:rPr>
        <w:t xml:space="preserve"> </w:t>
      </w:r>
      <w:r>
        <w:rPr>
          <w:sz w:val="26"/>
          <w:szCs w:val="26"/>
        </w:rPr>
        <w:t>наставника,</w:t>
      </w:r>
      <w:r>
        <w:rPr>
          <w:spacing w:val="-13"/>
          <w:sz w:val="26"/>
          <w:szCs w:val="26"/>
        </w:rPr>
        <w:t xml:space="preserve"> </w:t>
      </w:r>
      <w:r>
        <w:rPr>
          <w:spacing w:val="-2"/>
          <w:sz w:val="26"/>
          <w:szCs w:val="26"/>
        </w:rPr>
        <w:t>тренера.</w:t>
      </w:r>
    </w:p>
    <w:p w:rsidR="008F5177" w:rsidRDefault="008F5177">
      <w:pPr>
        <w:pStyle w:val="af"/>
        <w:spacing w:line="276" w:lineRule="auto"/>
        <w:rPr>
          <w:sz w:val="26"/>
          <w:szCs w:val="26"/>
        </w:rPr>
      </w:pPr>
    </w:p>
    <w:p w:rsidR="008F5177" w:rsidRDefault="00722414">
      <w:pPr>
        <w:pStyle w:val="af"/>
        <w:spacing w:line="276" w:lineRule="auto"/>
        <w:ind w:right="124"/>
        <w:jc w:val="both"/>
        <w:rPr>
          <w:sz w:val="26"/>
          <w:szCs w:val="26"/>
        </w:rPr>
      </w:pPr>
      <w:r>
        <w:rPr>
          <w:sz w:val="26"/>
          <w:szCs w:val="26"/>
        </w:rPr>
        <w:t>Важной отличительной чертой дополнительного образования детей также является открытость, которая проявляется в следующих аспектах:</w:t>
      </w:r>
    </w:p>
    <w:p w:rsidR="008F5177" w:rsidRDefault="00722414">
      <w:pPr>
        <w:pStyle w:val="af3"/>
        <w:numPr>
          <w:ilvl w:val="0"/>
          <w:numId w:val="3"/>
        </w:numPr>
        <w:tabs>
          <w:tab w:val="left" w:pos="733"/>
        </w:tabs>
        <w:spacing w:line="276" w:lineRule="auto"/>
        <w:ind w:right="114" w:firstLine="0"/>
        <w:jc w:val="both"/>
        <w:rPr>
          <w:sz w:val="26"/>
          <w:szCs w:val="26"/>
        </w:rPr>
      </w:pPr>
      <w:r>
        <w:rPr>
          <w:sz w:val="26"/>
          <w:szCs w:val="26"/>
        </w:rPr>
        <w:t>нацеленность на взаимодействие с социально-профессиональными и культурно- досуговыми общностями взрослых и сверстников,</w:t>
      </w:r>
      <w:r>
        <w:rPr>
          <w:spacing w:val="-1"/>
          <w:sz w:val="26"/>
          <w:szCs w:val="26"/>
        </w:rPr>
        <w:t xml:space="preserve"> </w:t>
      </w:r>
      <w:r>
        <w:rPr>
          <w:sz w:val="26"/>
          <w:szCs w:val="26"/>
        </w:rPr>
        <w:t>занимающихся тем</w:t>
      </w:r>
      <w:r>
        <w:rPr>
          <w:spacing w:val="-1"/>
          <w:sz w:val="26"/>
          <w:szCs w:val="26"/>
        </w:rPr>
        <w:t xml:space="preserve"> </w:t>
      </w:r>
      <w:r>
        <w:rPr>
          <w:sz w:val="26"/>
          <w:szCs w:val="26"/>
        </w:rPr>
        <w:t>же</w:t>
      </w:r>
      <w:r>
        <w:rPr>
          <w:spacing w:val="-2"/>
          <w:sz w:val="26"/>
          <w:szCs w:val="26"/>
        </w:rPr>
        <w:t xml:space="preserve"> </w:t>
      </w:r>
      <w:r>
        <w:rPr>
          <w:sz w:val="26"/>
          <w:szCs w:val="26"/>
        </w:rPr>
        <w:t>или близким</w:t>
      </w:r>
      <w:r>
        <w:rPr>
          <w:spacing w:val="-1"/>
          <w:sz w:val="26"/>
          <w:szCs w:val="26"/>
        </w:rPr>
        <w:t xml:space="preserve"> </w:t>
      </w:r>
      <w:r>
        <w:rPr>
          <w:sz w:val="26"/>
          <w:szCs w:val="26"/>
        </w:rPr>
        <w:t xml:space="preserve">видом </w:t>
      </w:r>
      <w:r>
        <w:rPr>
          <w:spacing w:val="-2"/>
          <w:sz w:val="26"/>
          <w:szCs w:val="26"/>
        </w:rPr>
        <w:t>деятельности;</w:t>
      </w:r>
    </w:p>
    <w:p w:rsidR="008F5177" w:rsidRDefault="00722414">
      <w:pPr>
        <w:pStyle w:val="af3"/>
        <w:numPr>
          <w:ilvl w:val="0"/>
          <w:numId w:val="3"/>
        </w:numPr>
        <w:tabs>
          <w:tab w:val="left" w:pos="620"/>
        </w:tabs>
        <w:spacing w:line="276" w:lineRule="auto"/>
        <w:ind w:right="124" w:firstLine="0"/>
        <w:jc w:val="both"/>
        <w:rPr>
          <w:sz w:val="26"/>
          <w:szCs w:val="26"/>
        </w:rPr>
      </w:pPr>
      <w:r>
        <w:rPr>
          <w:sz w:val="26"/>
          <w:szCs w:val="26"/>
        </w:rPr>
        <w:t>возможность для педагогов и обучающихся включать в образовательную деятельность актуальные явления социокультурной реальности, опыт их проживания и рефлексии;</w:t>
      </w:r>
    </w:p>
    <w:p w:rsidR="008F5177" w:rsidRDefault="00722414">
      <w:pPr>
        <w:pStyle w:val="af3"/>
        <w:numPr>
          <w:ilvl w:val="0"/>
          <w:numId w:val="3"/>
        </w:numPr>
        <w:tabs>
          <w:tab w:val="left" w:pos="651"/>
        </w:tabs>
        <w:spacing w:line="276" w:lineRule="auto"/>
        <w:ind w:right="119" w:firstLine="0"/>
        <w:jc w:val="both"/>
        <w:rPr>
          <w:sz w:val="26"/>
          <w:szCs w:val="26"/>
        </w:rPr>
      </w:pPr>
      <w:r>
        <w:rPr>
          <w:sz w:val="26"/>
          <w:szCs w:val="26"/>
        </w:rPr>
        <w:t xml:space="preserve">благоприятные условия для генерирования и реализации общественных как детских (подростковых), так и взрослых инициатив, и проектов, в том числе развития </w:t>
      </w:r>
      <w:proofErr w:type="spellStart"/>
      <w:r>
        <w:rPr>
          <w:sz w:val="26"/>
          <w:szCs w:val="26"/>
        </w:rPr>
        <w:t>волонтерства</w:t>
      </w:r>
      <w:proofErr w:type="spellEnd"/>
      <w:r>
        <w:rPr>
          <w:sz w:val="26"/>
          <w:szCs w:val="26"/>
        </w:rPr>
        <w:t xml:space="preserve"> и социального предпринимательства.</w:t>
      </w:r>
    </w:p>
    <w:p w:rsidR="008F5177" w:rsidRDefault="00722414">
      <w:pPr>
        <w:pStyle w:val="af"/>
        <w:spacing w:line="276" w:lineRule="auto"/>
        <w:ind w:right="117"/>
        <w:jc w:val="both"/>
        <w:rPr>
          <w:sz w:val="26"/>
          <w:szCs w:val="26"/>
        </w:rPr>
      </w:pPr>
      <w:r>
        <w:rPr>
          <w:sz w:val="26"/>
          <w:szCs w:val="26"/>
        </w:rPr>
        <w:t>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социально-экономического статуса семей. Оно выполняет функции "социального лифта" для значительной части детей, которая не получает необходимого объема или качества образовательных ресурсов в семье и общеобразовательных организациях, компенсируя, таким образом, их недостатки, или предоставляет</w:t>
      </w:r>
      <w:r>
        <w:rPr>
          <w:spacing w:val="-1"/>
          <w:sz w:val="26"/>
          <w:szCs w:val="26"/>
        </w:rPr>
        <w:t xml:space="preserve"> </w:t>
      </w:r>
      <w:r>
        <w:rPr>
          <w:sz w:val="26"/>
          <w:szCs w:val="26"/>
        </w:rPr>
        <w:t>альтернативные</w:t>
      </w:r>
      <w:r>
        <w:rPr>
          <w:spacing w:val="-3"/>
          <w:sz w:val="26"/>
          <w:szCs w:val="26"/>
        </w:rPr>
        <w:t xml:space="preserve"> </w:t>
      </w:r>
      <w:r>
        <w:rPr>
          <w:sz w:val="26"/>
          <w:szCs w:val="26"/>
        </w:rPr>
        <w:t>возможности</w:t>
      </w:r>
      <w:r>
        <w:rPr>
          <w:spacing w:val="-1"/>
          <w:sz w:val="26"/>
          <w:szCs w:val="26"/>
        </w:rPr>
        <w:t xml:space="preserve"> </w:t>
      </w:r>
      <w:r>
        <w:rPr>
          <w:sz w:val="26"/>
          <w:szCs w:val="26"/>
        </w:rPr>
        <w:t>для</w:t>
      </w:r>
      <w:r>
        <w:rPr>
          <w:spacing w:val="-2"/>
          <w:sz w:val="26"/>
          <w:szCs w:val="26"/>
        </w:rPr>
        <w:t xml:space="preserve"> </w:t>
      </w:r>
      <w:r>
        <w:rPr>
          <w:sz w:val="26"/>
          <w:szCs w:val="26"/>
        </w:rPr>
        <w:t>образовательных и</w:t>
      </w:r>
      <w:r>
        <w:rPr>
          <w:spacing w:val="-3"/>
          <w:sz w:val="26"/>
          <w:szCs w:val="26"/>
        </w:rPr>
        <w:t xml:space="preserve"> </w:t>
      </w:r>
      <w:r>
        <w:rPr>
          <w:sz w:val="26"/>
          <w:szCs w:val="26"/>
        </w:rPr>
        <w:t>социальных</w:t>
      </w:r>
      <w:r>
        <w:rPr>
          <w:spacing w:val="-2"/>
          <w:sz w:val="26"/>
          <w:szCs w:val="26"/>
        </w:rPr>
        <w:t xml:space="preserve"> </w:t>
      </w:r>
      <w:r>
        <w:rPr>
          <w:sz w:val="26"/>
          <w:szCs w:val="26"/>
        </w:rPr>
        <w:t>достижений детей, в том числе таких категорий, как дети с ограниченными возможностями здоровья, дети, находящиеся в трудной жизненной ситуации.</w:t>
      </w:r>
    </w:p>
    <w:p w:rsidR="008F5177" w:rsidRDefault="008F5177">
      <w:pPr>
        <w:pStyle w:val="af"/>
        <w:spacing w:line="276" w:lineRule="auto"/>
        <w:rPr>
          <w:sz w:val="26"/>
          <w:szCs w:val="26"/>
        </w:rPr>
      </w:pPr>
    </w:p>
    <w:p w:rsidR="008F5177" w:rsidRDefault="00722414">
      <w:pPr>
        <w:pStyle w:val="af"/>
        <w:spacing w:line="276" w:lineRule="auto"/>
        <w:ind w:right="122"/>
        <w:jc w:val="both"/>
        <w:rPr>
          <w:sz w:val="26"/>
          <w:szCs w:val="26"/>
        </w:rPr>
      </w:pPr>
      <w:r>
        <w:rPr>
          <w:sz w:val="26"/>
          <w:szCs w:val="26"/>
        </w:rPr>
        <w:t>В</w:t>
      </w:r>
      <w:r>
        <w:rPr>
          <w:spacing w:val="80"/>
          <w:sz w:val="26"/>
          <w:szCs w:val="26"/>
        </w:rPr>
        <w:t xml:space="preserve"> </w:t>
      </w:r>
      <w:r>
        <w:rPr>
          <w:sz w:val="26"/>
          <w:szCs w:val="26"/>
        </w:rPr>
        <w:t>условиях</w:t>
      </w:r>
      <w:r>
        <w:rPr>
          <w:spacing w:val="40"/>
          <w:sz w:val="26"/>
          <w:szCs w:val="26"/>
        </w:rPr>
        <w:t xml:space="preserve"> </w:t>
      </w:r>
      <w:r>
        <w:rPr>
          <w:sz w:val="26"/>
          <w:szCs w:val="26"/>
        </w:rPr>
        <w:t>информационной</w:t>
      </w:r>
      <w:r>
        <w:rPr>
          <w:spacing w:val="40"/>
          <w:sz w:val="26"/>
          <w:szCs w:val="26"/>
        </w:rPr>
        <w:t xml:space="preserve"> </w:t>
      </w:r>
      <w:r>
        <w:rPr>
          <w:sz w:val="26"/>
          <w:szCs w:val="26"/>
        </w:rPr>
        <w:t>социализации</w:t>
      </w:r>
      <w:r>
        <w:rPr>
          <w:spacing w:val="40"/>
          <w:sz w:val="26"/>
          <w:szCs w:val="26"/>
        </w:rPr>
        <w:t xml:space="preserve"> </w:t>
      </w:r>
      <w:r>
        <w:rPr>
          <w:sz w:val="26"/>
          <w:szCs w:val="26"/>
        </w:rPr>
        <w:t>дополнительное</w:t>
      </w:r>
      <w:r>
        <w:rPr>
          <w:spacing w:val="40"/>
          <w:sz w:val="26"/>
          <w:szCs w:val="26"/>
        </w:rPr>
        <w:t xml:space="preserve"> </w:t>
      </w:r>
      <w:r>
        <w:rPr>
          <w:sz w:val="26"/>
          <w:szCs w:val="26"/>
        </w:rPr>
        <w:t>образование</w:t>
      </w:r>
      <w:r>
        <w:rPr>
          <w:spacing w:val="40"/>
          <w:sz w:val="26"/>
          <w:szCs w:val="26"/>
        </w:rPr>
        <w:t xml:space="preserve"> </w:t>
      </w:r>
      <w:r>
        <w:rPr>
          <w:sz w:val="26"/>
          <w:szCs w:val="26"/>
        </w:rPr>
        <w:t>детей инструмент формирования ценностей, мировоззрения, гражданской идентичности подрастающего поколения, адаптивности к темпам социальных и технологических перемен.</w:t>
      </w:r>
    </w:p>
    <w:p w:rsidR="008F5177" w:rsidRDefault="00722414">
      <w:pPr>
        <w:pStyle w:val="3"/>
        <w:spacing w:before="0" w:line="276" w:lineRule="auto"/>
        <w:ind w:left="0"/>
        <w:rPr>
          <w:i w:val="0"/>
          <w:sz w:val="26"/>
          <w:szCs w:val="26"/>
        </w:rPr>
      </w:pPr>
      <w:r>
        <w:rPr>
          <w:i w:val="0"/>
          <w:sz w:val="26"/>
          <w:szCs w:val="26"/>
        </w:rPr>
        <w:t>Цели</w:t>
      </w:r>
      <w:r>
        <w:rPr>
          <w:i w:val="0"/>
          <w:spacing w:val="-4"/>
          <w:sz w:val="26"/>
          <w:szCs w:val="26"/>
        </w:rPr>
        <w:t xml:space="preserve"> </w:t>
      </w:r>
      <w:r>
        <w:rPr>
          <w:i w:val="0"/>
          <w:sz w:val="26"/>
          <w:szCs w:val="26"/>
        </w:rPr>
        <w:t>и</w:t>
      </w:r>
      <w:r>
        <w:rPr>
          <w:i w:val="0"/>
          <w:spacing w:val="-1"/>
          <w:sz w:val="26"/>
          <w:szCs w:val="26"/>
        </w:rPr>
        <w:t xml:space="preserve"> </w:t>
      </w:r>
      <w:r>
        <w:rPr>
          <w:i w:val="0"/>
          <w:sz w:val="26"/>
          <w:szCs w:val="26"/>
        </w:rPr>
        <w:t>задачи</w:t>
      </w:r>
      <w:r>
        <w:rPr>
          <w:i w:val="0"/>
          <w:spacing w:val="-1"/>
          <w:sz w:val="26"/>
          <w:szCs w:val="26"/>
        </w:rPr>
        <w:t xml:space="preserve"> </w:t>
      </w:r>
      <w:r>
        <w:rPr>
          <w:i w:val="0"/>
          <w:sz w:val="26"/>
          <w:szCs w:val="26"/>
        </w:rPr>
        <w:t>развития</w:t>
      </w:r>
      <w:r>
        <w:rPr>
          <w:i w:val="0"/>
          <w:spacing w:val="-1"/>
          <w:sz w:val="26"/>
          <w:szCs w:val="26"/>
        </w:rPr>
        <w:t xml:space="preserve"> </w:t>
      </w:r>
      <w:r>
        <w:rPr>
          <w:i w:val="0"/>
          <w:sz w:val="26"/>
          <w:szCs w:val="26"/>
        </w:rPr>
        <w:t>дополнительного</w:t>
      </w:r>
      <w:r>
        <w:rPr>
          <w:i w:val="0"/>
          <w:spacing w:val="-1"/>
          <w:sz w:val="26"/>
          <w:szCs w:val="26"/>
        </w:rPr>
        <w:t xml:space="preserve"> </w:t>
      </w:r>
      <w:r>
        <w:rPr>
          <w:i w:val="0"/>
          <w:sz w:val="26"/>
          <w:szCs w:val="26"/>
        </w:rPr>
        <w:t>образования</w:t>
      </w:r>
      <w:r>
        <w:rPr>
          <w:i w:val="0"/>
          <w:spacing w:val="-1"/>
          <w:sz w:val="26"/>
          <w:szCs w:val="26"/>
        </w:rPr>
        <w:t xml:space="preserve"> </w:t>
      </w:r>
      <w:r>
        <w:rPr>
          <w:i w:val="0"/>
          <w:spacing w:val="-2"/>
          <w:sz w:val="26"/>
          <w:szCs w:val="26"/>
        </w:rPr>
        <w:t>детей</w:t>
      </w:r>
    </w:p>
    <w:p w:rsidR="008F5177" w:rsidRDefault="00722414">
      <w:pPr>
        <w:pStyle w:val="af"/>
        <w:spacing w:line="276" w:lineRule="auto"/>
        <w:rPr>
          <w:sz w:val="26"/>
          <w:szCs w:val="26"/>
        </w:rPr>
      </w:pPr>
      <w:r>
        <w:rPr>
          <w:sz w:val="26"/>
          <w:szCs w:val="26"/>
        </w:rPr>
        <w:t>Целями</w:t>
      </w:r>
      <w:r>
        <w:rPr>
          <w:spacing w:val="-7"/>
          <w:sz w:val="26"/>
          <w:szCs w:val="26"/>
        </w:rPr>
        <w:t xml:space="preserve"> </w:t>
      </w:r>
      <w:r>
        <w:rPr>
          <w:sz w:val="26"/>
          <w:szCs w:val="26"/>
        </w:rPr>
        <w:t>образовательной</w:t>
      </w:r>
      <w:r>
        <w:rPr>
          <w:spacing w:val="-4"/>
          <w:sz w:val="26"/>
          <w:szCs w:val="26"/>
        </w:rPr>
        <w:t xml:space="preserve"> </w:t>
      </w:r>
      <w:r>
        <w:rPr>
          <w:sz w:val="26"/>
          <w:szCs w:val="26"/>
        </w:rPr>
        <w:t>программы</w:t>
      </w:r>
      <w:r>
        <w:rPr>
          <w:spacing w:val="-4"/>
          <w:sz w:val="26"/>
          <w:szCs w:val="26"/>
        </w:rPr>
        <w:t xml:space="preserve"> </w:t>
      </w:r>
      <w:r>
        <w:rPr>
          <w:sz w:val="26"/>
          <w:szCs w:val="26"/>
        </w:rPr>
        <w:t>дополнительного</w:t>
      </w:r>
      <w:r>
        <w:rPr>
          <w:spacing w:val="-4"/>
          <w:sz w:val="26"/>
          <w:szCs w:val="26"/>
        </w:rPr>
        <w:t xml:space="preserve"> </w:t>
      </w:r>
      <w:r>
        <w:rPr>
          <w:sz w:val="26"/>
          <w:szCs w:val="26"/>
        </w:rPr>
        <w:t>образования</w:t>
      </w:r>
      <w:r>
        <w:rPr>
          <w:spacing w:val="-4"/>
          <w:sz w:val="26"/>
          <w:szCs w:val="26"/>
        </w:rPr>
        <w:t xml:space="preserve"> </w:t>
      </w:r>
      <w:r>
        <w:rPr>
          <w:sz w:val="26"/>
          <w:szCs w:val="26"/>
        </w:rPr>
        <w:t>детей</w:t>
      </w:r>
      <w:r>
        <w:rPr>
          <w:spacing w:val="-3"/>
          <w:sz w:val="26"/>
          <w:szCs w:val="26"/>
        </w:rPr>
        <w:t xml:space="preserve"> </w:t>
      </w:r>
      <w:r>
        <w:rPr>
          <w:spacing w:val="-2"/>
          <w:sz w:val="26"/>
          <w:szCs w:val="26"/>
        </w:rPr>
        <w:t>являются:</w:t>
      </w:r>
    </w:p>
    <w:p w:rsidR="008F5177" w:rsidRDefault="00722414">
      <w:pPr>
        <w:pStyle w:val="af3"/>
        <w:numPr>
          <w:ilvl w:val="0"/>
          <w:numId w:val="3"/>
        </w:numPr>
        <w:tabs>
          <w:tab w:val="left" w:pos="560"/>
        </w:tabs>
        <w:spacing w:line="276" w:lineRule="auto"/>
        <w:ind w:left="559"/>
        <w:rPr>
          <w:sz w:val="26"/>
          <w:szCs w:val="26"/>
        </w:rPr>
      </w:pPr>
      <w:r>
        <w:rPr>
          <w:sz w:val="26"/>
          <w:szCs w:val="26"/>
        </w:rPr>
        <w:t>обеспечение</w:t>
      </w:r>
      <w:r>
        <w:rPr>
          <w:spacing w:val="-13"/>
          <w:sz w:val="26"/>
          <w:szCs w:val="26"/>
        </w:rPr>
        <w:t xml:space="preserve"> </w:t>
      </w:r>
      <w:r>
        <w:rPr>
          <w:sz w:val="26"/>
          <w:szCs w:val="26"/>
        </w:rPr>
        <w:t>прав</w:t>
      </w:r>
      <w:r>
        <w:rPr>
          <w:spacing w:val="-12"/>
          <w:sz w:val="26"/>
          <w:szCs w:val="26"/>
        </w:rPr>
        <w:t xml:space="preserve"> </w:t>
      </w:r>
      <w:r>
        <w:rPr>
          <w:sz w:val="26"/>
          <w:szCs w:val="26"/>
        </w:rPr>
        <w:t>ребенка</w:t>
      </w:r>
      <w:r>
        <w:rPr>
          <w:spacing w:val="-12"/>
          <w:sz w:val="26"/>
          <w:szCs w:val="26"/>
        </w:rPr>
        <w:t xml:space="preserve"> </w:t>
      </w:r>
      <w:r>
        <w:rPr>
          <w:sz w:val="26"/>
          <w:szCs w:val="26"/>
        </w:rPr>
        <w:t>на</w:t>
      </w:r>
      <w:r>
        <w:rPr>
          <w:spacing w:val="-13"/>
          <w:sz w:val="26"/>
          <w:szCs w:val="26"/>
        </w:rPr>
        <w:t xml:space="preserve"> </w:t>
      </w:r>
      <w:r>
        <w:rPr>
          <w:sz w:val="26"/>
          <w:szCs w:val="26"/>
        </w:rPr>
        <w:t>развитие,</w:t>
      </w:r>
      <w:r>
        <w:rPr>
          <w:spacing w:val="-11"/>
          <w:sz w:val="26"/>
          <w:szCs w:val="26"/>
        </w:rPr>
        <w:t xml:space="preserve"> </w:t>
      </w:r>
      <w:r>
        <w:rPr>
          <w:sz w:val="26"/>
          <w:szCs w:val="26"/>
        </w:rPr>
        <w:t>личностное</w:t>
      </w:r>
      <w:r>
        <w:rPr>
          <w:spacing w:val="-13"/>
          <w:sz w:val="26"/>
          <w:szCs w:val="26"/>
        </w:rPr>
        <w:t xml:space="preserve"> </w:t>
      </w:r>
      <w:r>
        <w:rPr>
          <w:sz w:val="26"/>
          <w:szCs w:val="26"/>
        </w:rPr>
        <w:t>самоопределение</w:t>
      </w:r>
      <w:r>
        <w:rPr>
          <w:spacing w:val="-11"/>
          <w:sz w:val="26"/>
          <w:szCs w:val="26"/>
        </w:rPr>
        <w:t xml:space="preserve"> </w:t>
      </w:r>
      <w:r>
        <w:rPr>
          <w:sz w:val="26"/>
          <w:szCs w:val="26"/>
        </w:rPr>
        <w:t>и</w:t>
      </w:r>
      <w:r>
        <w:rPr>
          <w:spacing w:val="-11"/>
          <w:sz w:val="26"/>
          <w:szCs w:val="26"/>
        </w:rPr>
        <w:t xml:space="preserve"> </w:t>
      </w:r>
      <w:r>
        <w:rPr>
          <w:spacing w:val="-2"/>
          <w:sz w:val="26"/>
          <w:szCs w:val="26"/>
        </w:rPr>
        <w:t>самореализацию;</w:t>
      </w:r>
    </w:p>
    <w:p w:rsidR="008F5177" w:rsidRDefault="00722414">
      <w:pPr>
        <w:pStyle w:val="af3"/>
        <w:numPr>
          <w:ilvl w:val="0"/>
          <w:numId w:val="3"/>
        </w:numPr>
        <w:tabs>
          <w:tab w:val="left" w:pos="575"/>
        </w:tabs>
        <w:spacing w:line="276" w:lineRule="auto"/>
        <w:ind w:right="122" w:firstLine="0"/>
        <w:rPr>
          <w:sz w:val="26"/>
          <w:szCs w:val="26"/>
        </w:rPr>
      </w:pPr>
      <w:r>
        <w:rPr>
          <w:sz w:val="26"/>
          <w:szCs w:val="26"/>
        </w:rPr>
        <w:t>расширение возможностей для удовлетворения разнообразных интересов детей и их семей в сфере образования;</w:t>
      </w:r>
    </w:p>
    <w:p w:rsidR="008F5177" w:rsidRDefault="00722414">
      <w:pPr>
        <w:pStyle w:val="af3"/>
        <w:numPr>
          <w:ilvl w:val="0"/>
          <w:numId w:val="3"/>
        </w:numPr>
        <w:tabs>
          <w:tab w:val="left" w:pos="560"/>
        </w:tabs>
        <w:spacing w:line="276" w:lineRule="auto"/>
        <w:ind w:left="559"/>
        <w:rPr>
          <w:sz w:val="26"/>
          <w:szCs w:val="26"/>
        </w:rPr>
      </w:pPr>
      <w:r>
        <w:rPr>
          <w:spacing w:val="-2"/>
          <w:sz w:val="26"/>
          <w:szCs w:val="26"/>
        </w:rPr>
        <w:t>развитие</w:t>
      </w:r>
      <w:r>
        <w:rPr>
          <w:spacing w:val="2"/>
          <w:sz w:val="26"/>
          <w:szCs w:val="26"/>
        </w:rPr>
        <w:t xml:space="preserve"> </w:t>
      </w:r>
      <w:r>
        <w:rPr>
          <w:spacing w:val="-2"/>
          <w:sz w:val="26"/>
          <w:szCs w:val="26"/>
        </w:rPr>
        <w:t>инновационного</w:t>
      </w:r>
      <w:r>
        <w:rPr>
          <w:spacing w:val="3"/>
          <w:sz w:val="26"/>
          <w:szCs w:val="26"/>
        </w:rPr>
        <w:t xml:space="preserve"> </w:t>
      </w:r>
      <w:r>
        <w:rPr>
          <w:spacing w:val="-2"/>
          <w:sz w:val="26"/>
          <w:szCs w:val="26"/>
        </w:rPr>
        <w:t>потенциала</w:t>
      </w:r>
      <w:r>
        <w:rPr>
          <w:spacing w:val="3"/>
          <w:sz w:val="26"/>
          <w:szCs w:val="26"/>
        </w:rPr>
        <w:t xml:space="preserve"> </w:t>
      </w:r>
      <w:r>
        <w:rPr>
          <w:spacing w:val="-2"/>
          <w:sz w:val="26"/>
          <w:szCs w:val="26"/>
        </w:rPr>
        <w:t>общества.</w:t>
      </w:r>
    </w:p>
    <w:p w:rsidR="008F5177" w:rsidRDefault="00722414">
      <w:pPr>
        <w:pStyle w:val="af"/>
        <w:spacing w:line="276" w:lineRule="auto"/>
        <w:jc w:val="both"/>
        <w:rPr>
          <w:sz w:val="26"/>
          <w:szCs w:val="26"/>
        </w:rPr>
      </w:pPr>
      <w:r>
        <w:rPr>
          <w:sz w:val="26"/>
          <w:szCs w:val="26"/>
        </w:rPr>
        <w:t>Для</w:t>
      </w:r>
      <w:r>
        <w:rPr>
          <w:spacing w:val="-7"/>
          <w:sz w:val="26"/>
          <w:szCs w:val="26"/>
        </w:rPr>
        <w:t xml:space="preserve"> </w:t>
      </w:r>
      <w:r>
        <w:rPr>
          <w:sz w:val="26"/>
          <w:szCs w:val="26"/>
        </w:rPr>
        <w:t>достижения</w:t>
      </w:r>
      <w:r>
        <w:rPr>
          <w:spacing w:val="-3"/>
          <w:sz w:val="26"/>
          <w:szCs w:val="26"/>
        </w:rPr>
        <w:t xml:space="preserve"> </w:t>
      </w:r>
      <w:r>
        <w:rPr>
          <w:sz w:val="26"/>
          <w:szCs w:val="26"/>
        </w:rPr>
        <w:t>целей</w:t>
      </w:r>
      <w:r>
        <w:rPr>
          <w:spacing w:val="-6"/>
          <w:sz w:val="26"/>
          <w:szCs w:val="26"/>
        </w:rPr>
        <w:t xml:space="preserve"> </w:t>
      </w:r>
      <w:r>
        <w:rPr>
          <w:sz w:val="26"/>
          <w:szCs w:val="26"/>
        </w:rPr>
        <w:t>Концепции</w:t>
      </w:r>
      <w:r>
        <w:rPr>
          <w:spacing w:val="-3"/>
          <w:sz w:val="26"/>
          <w:szCs w:val="26"/>
        </w:rPr>
        <w:t xml:space="preserve"> </w:t>
      </w:r>
      <w:r>
        <w:rPr>
          <w:sz w:val="26"/>
          <w:szCs w:val="26"/>
        </w:rPr>
        <w:t>необходимо</w:t>
      </w:r>
      <w:r>
        <w:rPr>
          <w:spacing w:val="-4"/>
          <w:sz w:val="26"/>
          <w:szCs w:val="26"/>
        </w:rPr>
        <w:t xml:space="preserve"> </w:t>
      </w:r>
      <w:r>
        <w:rPr>
          <w:sz w:val="26"/>
          <w:szCs w:val="26"/>
        </w:rPr>
        <w:t>решить</w:t>
      </w:r>
      <w:r>
        <w:rPr>
          <w:spacing w:val="-3"/>
          <w:sz w:val="26"/>
          <w:szCs w:val="26"/>
        </w:rPr>
        <w:t xml:space="preserve"> </w:t>
      </w:r>
      <w:r>
        <w:rPr>
          <w:sz w:val="26"/>
          <w:szCs w:val="26"/>
        </w:rPr>
        <w:t>следующие</w:t>
      </w:r>
      <w:r>
        <w:rPr>
          <w:spacing w:val="-4"/>
          <w:sz w:val="26"/>
          <w:szCs w:val="26"/>
        </w:rPr>
        <w:t xml:space="preserve"> </w:t>
      </w:r>
      <w:r>
        <w:rPr>
          <w:spacing w:val="-2"/>
          <w:sz w:val="26"/>
          <w:szCs w:val="26"/>
        </w:rPr>
        <w:t>задачи:</w:t>
      </w:r>
    </w:p>
    <w:p w:rsidR="008F5177" w:rsidRDefault="00722414">
      <w:pPr>
        <w:pStyle w:val="af3"/>
        <w:numPr>
          <w:ilvl w:val="0"/>
          <w:numId w:val="3"/>
        </w:numPr>
        <w:tabs>
          <w:tab w:val="left" w:pos="635"/>
        </w:tabs>
        <w:spacing w:line="276" w:lineRule="auto"/>
        <w:ind w:right="123" w:firstLine="0"/>
        <w:jc w:val="both"/>
        <w:rPr>
          <w:sz w:val="26"/>
          <w:szCs w:val="26"/>
        </w:rPr>
      </w:pPr>
      <w:r>
        <w:rPr>
          <w:sz w:val="26"/>
          <w:szCs w:val="26"/>
        </w:rPr>
        <w:t>развитие дополнительного образования как ресурса мотивации личности к познанию, творчеству, труду, искусству и спорту;</w:t>
      </w:r>
    </w:p>
    <w:p w:rsidR="008F5177" w:rsidRDefault="00722414">
      <w:pPr>
        <w:pStyle w:val="af3"/>
        <w:numPr>
          <w:ilvl w:val="0"/>
          <w:numId w:val="3"/>
        </w:numPr>
        <w:tabs>
          <w:tab w:val="left" w:pos="709"/>
        </w:tabs>
        <w:spacing w:line="276" w:lineRule="auto"/>
        <w:ind w:right="124" w:firstLine="0"/>
        <w:jc w:val="both"/>
        <w:rPr>
          <w:sz w:val="26"/>
          <w:szCs w:val="26"/>
        </w:rPr>
      </w:pPr>
      <w:r>
        <w:rPr>
          <w:sz w:val="26"/>
          <w:szCs w:val="26"/>
        </w:rPr>
        <w:t>проектирование мотивирующих образовательных сред как необходимого условия "социальной ситуации развития" подрастающих поколений;</w:t>
      </w:r>
    </w:p>
    <w:p w:rsidR="008F5177" w:rsidRDefault="00722414">
      <w:pPr>
        <w:pStyle w:val="af3"/>
        <w:numPr>
          <w:ilvl w:val="0"/>
          <w:numId w:val="3"/>
        </w:numPr>
        <w:tabs>
          <w:tab w:val="left" w:pos="563"/>
        </w:tabs>
        <w:spacing w:line="276" w:lineRule="auto"/>
        <w:ind w:right="124" w:firstLine="0"/>
        <w:jc w:val="both"/>
        <w:rPr>
          <w:sz w:val="26"/>
          <w:szCs w:val="26"/>
        </w:rPr>
      </w:pPr>
      <w:r>
        <w:rPr>
          <w:sz w:val="26"/>
          <w:szCs w:val="26"/>
        </w:rPr>
        <w:t>интеграция</w:t>
      </w:r>
      <w:r>
        <w:rPr>
          <w:spacing w:val="-3"/>
          <w:sz w:val="26"/>
          <w:szCs w:val="26"/>
        </w:rPr>
        <w:t xml:space="preserve"> </w:t>
      </w:r>
      <w:r>
        <w:rPr>
          <w:sz w:val="26"/>
          <w:szCs w:val="26"/>
        </w:rPr>
        <w:t>дополнительного</w:t>
      </w:r>
      <w:r>
        <w:rPr>
          <w:spacing w:val="-3"/>
          <w:sz w:val="26"/>
          <w:szCs w:val="26"/>
        </w:rPr>
        <w:t xml:space="preserve"> </w:t>
      </w:r>
      <w:r>
        <w:rPr>
          <w:sz w:val="26"/>
          <w:szCs w:val="26"/>
        </w:rPr>
        <w:t>и</w:t>
      </w:r>
      <w:r>
        <w:rPr>
          <w:spacing w:val="-2"/>
          <w:sz w:val="26"/>
          <w:szCs w:val="26"/>
        </w:rPr>
        <w:t xml:space="preserve"> </w:t>
      </w:r>
      <w:r>
        <w:rPr>
          <w:sz w:val="26"/>
          <w:szCs w:val="26"/>
        </w:rPr>
        <w:t>начального,</w:t>
      </w:r>
      <w:r>
        <w:rPr>
          <w:spacing w:val="-3"/>
          <w:sz w:val="26"/>
          <w:szCs w:val="26"/>
        </w:rPr>
        <w:t xml:space="preserve"> </w:t>
      </w:r>
      <w:r>
        <w:rPr>
          <w:sz w:val="26"/>
          <w:szCs w:val="26"/>
        </w:rPr>
        <w:t>общего,</w:t>
      </w:r>
      <w:r>
        <w:rPr>
          <w:spacing w:val="-3"/>
          <w:sz w:val="26"/>
          <w:szCs w:val="26"/>
        </w:rPr>
        <w:t xml:space="preserve"> </w:t>
      </w:r>
      <w:r>
        <w:rPr>
          <w:sz w:val="26"/>
          <w:szCs w:val="26"/>
        </w:rPr>
        <w:t>среднего</w:t>
      </w:r>
      <w:r>
        <w:rPr>
          <w:spacing w:val="-1"/>
          <w:sz w:val="26"/>
          <w:szCs w:val="26"/>
        </w:rPr>
        <w:t xml:space="preserve"> </w:t>
      </w:r>
      <w:r>
        <w:rPr>
          <w:sz w:val="26"/>
          <w:szCs w:val="26"/>
        </w:rPr>
        <w:t>образования,</w:t>
      </w:r>
      <w:r>
        <w:rPr>
          <w:spacing w:val="-3"/>
          <w:sz w:val="26"/>
          <w:szCs w:val="26"/>
        </w:rPr>
        <w:t xml:space="preserve"> </w:t>
      </w:r>
      <w:r>
        <w:rPr>
          <w:sz w:val="26"/>
          <w:szCs w:val="26"/>
        </w:rPr>
        <w:t>направленная</w:t>
      </w:r>
      <w:r>
        <w:rPr>
          <w:spacing w:val="-3"/>
          <w:sz w:val="26"/>
          <w:szCs w:val="26"/>
        </w:rPr>
        <w:t xml:space="preserve"> </w:t>
      </w:r>
      <w:r>
        <w:rPr>
          <w:sz w:val="26"/>
          <w:szCs w:val="26"/>
        </w:rPr>
        <w:t>на расширение вариативности и индивидуализации образовательной деятельности в целом;</w:t>
      </w:r>
    </w:p>
    <w:p w:rsidR="008F5177" w:rsidRDefault="00722414">
      <w:pPr>
        <w:pStyle w:val="af3"/>
        <w:numPr>
          <w:ilvl w:val="0"/>
          <w:numId w:val="3"/>
        </w:numPr>
        <w:tabs>
          <w:tab w:val="left" w:pos="584"/>
        </w:tabs>
        <w:spacing w:line="276" w:lineRule="auto"/>
        <w:ind w:right="115" w:firstLine="0"/>
        <w:jc w:val="both"/>
        <w:rPr>
          <w:sz w:val="26"/>
          <w:szCs w:val="26"/>
        </w:rPr>
      </w:pPr>
      <w:r>
        <w:rPr>
          <w:sz w:val="26"/>
          <w:szCs w:val="26"/>
        </w:rPr>
        <w:t>разработка инструментов оценки достижений детей и подростков, способствующих росту их самооценки и познавательных интересов в общем и дополнительном образовании, диагностика мотивации достижений личности;</w:t>
      </w:r>
    </w:p>
    <w:p w:rsidR="008F5177" w:rsidRDefault="00722414">
      <w:pPr>
        <w:pStyle w:val="af3"/>
        <w:numPr>
          <w:ilvl w:val="0"/>
          <w:numId w:val="3"/>
        </w:numPr>
        <w:tabs>
          <w:tab w:val="left" w:pos="637"/>
        </w:tabs>
        <w:spacing w:line="276" w:lineRule="auto"/>
        <w:ind w:right="122" w:firstLine="0"/>
        <w:jc w:val="both"/>
        <w:rPr>
          <w:sz w:val="26"/>
          <w:szCs w:val="26"/>
        </w:rPr>
      </w:pPr>
      <w:r>
        <w:rPr>
          <w:sz w:val="26"/>
          <w:szCs w:val="26"/>
        </w:rPr>
        <w:t xml:space="preserve">повышение вариативности, качества и доступности дополнительного образования для </w:t>
      </w:r>
      <w:r>
        <w:rPr>
          <w:spacing w:val="-2"/>
          <w:sz w:val="26"/>
          <w:szCs w:val="26"/>
        </w:rPr>
        <w:t>каждого;</w:t>
      </w:r>
    </w:p>
    <w:p w:rsidR="008F5177" w:rsidRDefault="00722414">
      <w:pPr>
        <w:pStyle w:val="af3"/>
        <w:numPr>
          <w:ilvl w:val="0"/>
          <w:numId w:val="3"/>
        </w:numPr>
        <w:tabs>
          <w:tab w:val="left" w:pos="584"/>
        </w:tabs>
        <w:spacing w:line="276" w:lineRule="auto"/>
        <w:ind w:right="121" w:firstLine="0"/>
        <w:jc w:val="both"/>
        <w:rPr>
          <w:sz w:val="26"/>
          <w:szCs w:val="26"/>
        </w:rPr>
      </w:pPr>
      <w:r>
        <w:rPr>
          <w:sz w:val="26"/>
          <w:szCs w:val="26"/>
        </w:rPr>
        <w:t>обновление содержания дополнительного образования детей в соответствии с интересами детей, потребностями семьи и общества;</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обеспечение</w:t>
      </w:r>
      <w:r>
        <w:rPr>
          <w:spacing w:val="-10"/>
          <w:sz w:val="26"/>
          <w:szCs w:val="26"/>
        </w:rPr>
        <w:t xml:space="preserve"> </w:t>
      </w:r>
      <w:r>
        <w:rPr>
          <w:sz w:val="26"/>
          <w:szCs w:val="26"/>
        </w:rPr>
        <w:t>условий</w:t>
      </w:r>
      <w:r>
        <w:rPr>
          <w:spacing w:val="-10"/>
          <w:sz w:val="26"/>
          <w:szCs w:val="26"/>
        </w:rPr>
        <w:t xml:space="preserve"> </w:t>
      </w:r>
      <w:r>
        <w:rPr>
          <w:sz w:val="26"/>
          <w:szCs w:val="26"/>
        </w:rPr>
        <w:t>для</w:t>
      </w:r>
      <w:r>
        <w:rPr>
          <w:spacing w:val="-11"/>
          <w:sz w:val="26"/>
          <w:szCs w:val="26"/>
        </w:rPr>
        <w:t xml:space="preserve"> </w:t>
      </w:r>
      <w:r>
        <w:rPr>
          <w:sz w:val="26"/>
          <w:szCs w:val="26"/>
        </w:rPr>
        <w:t>доступа</w:t>
      </w:r>
      <w:r>
        <w:rPr>
          <w:spacing w:val="-11"/>
          <w:sz w:val="26"/>
          <w:szCs w:val="26"/>
        </w:rPr>
        <w:t xml:space="preserve"> </w:t>
      </w:r>
      <w:r>
        <w:rPr>
          <w:sz w:val="26"/>
          <w:szCs w:val="26"/>
        </w:rPr>
        <w:t>каждого</w:t>
      </w:r>
      <w:r>
        <w:rPr>
          <w:spacing w:val="-10"/>
          <w:sz w:val="26"/>
          <w:szCs w:val="26"/>
        </w:rPr>
        <w:t xml:space="preserve"> </w:t>
      </w:r>
      <w:r>
        <w:rPr>
          <w:sz w:val="26"/>
          <w:szCs w:val="26"/>
        </w:rPr>
        <w:t>к</w:t>
      </w:r>
      <w:r>
        <w:rPr>
          <w:spacing w:val="-10"/>
          <w:sz w:val="26"/>
          <w:szCs w:val="26"/>
        </w:rPr>
        <w:t xml:space="preserve"> </w:t>
      </w:r>
      <w:r>
        <w:rPr>
          <w:sz w:val="26"/>
          <w:szCs w:val="26"/>
        </w:rPr>
        <w:t>глобальным</w:t>
      </w:r>
      <w:r>
        <w:rPr>
          <w:spacing w:val="-12"/>
          <w:sz w:val="26"/>
          <w:szCs w:val="26"/>
        </w:rPr>
        <w:t xml:space="preserve"> </w:t>
      </w:r>
      <w:r>
        <w:rPr>
          <w:sz w:val="26"/>
          <w:szCs w:val="26"/>
        </w:rPr>
        <w:t>знаниям</w:t>
      </w:r>
      <w:r>
        <w:rPr>
          <w:spacing w:val="-11"/>
          <w:sz w:val="26"/>
          <w:szCs w:val="26"/>
        </w:rPr>
        <w:t xml:space="preserve"> </w:t>
      </w:r>
      <w:r>
        <w:rPr>
          <w:sz w:val="26"/>
          <w:szCs w:val="26"/>
        </w:rPr>
        <w:t>и</w:t>
      </w:r>
      <w:r>
        <w:rPr>
          <w:spacing w:val="-12"/>
          <w:sz w:val="26"/>
          <w:szCs w:val="26"/>
        </w:rPr>
        <w:t xml:space="preserve"> </w:t>
      </w:r>
      <w:r>
        <w:rPr>
          <w:spacing w:val="-2"/>
          <w:sz w:val="26"/>
          <w:szCs w:val="26"/>
        </w:rPr>
        <w:t>технологиям;</w:t>
      </w:r>
    </w:p>
    <w:p w:rsidR="008F5177" w:rsidRDefault="00722414">
      <w:pPr>
        <w:pStyle w:val="af3"/>
        <w:numPr>
          <w:ilvl w:val="0"/>
          <w:numId w:val="3"/>
        </w:numPr>
        <w:tabs>
          <w:tab w:val="left" w:pos="666"/>
        </w:tabs>
        <w:spacing w:line="276" w:lineRule="auto"/>
        <w:ind w:right="122" w:firstLine="0"/>
        <w:jc w:val="both"/>
        <w:rPr>
          <w:sz w:val="26"/>
          <w:szCs w:val="26"/>
        </w:rPr>
      </w:pPr>
      <w:r>
        <w:rPr>
          <w:sz w:val="26"/>
          <w:szCs w:val="26"/>
        </w:rPr>
        <w:t>развитие материально-технической базы школы для занятий детей в объединениях дополнительного образования.</w:t>
      </w:r>
    </w:p>
    <w:p w:rsidR="008F5177" w:rsidRDefault="008F5177">
      <w:pPr>
        <w:pStyle w:val="af"/>
        <w:spacing w:line="276" w:lineRule="auto"/>
        <w:rPr>
          <w:sz w:val="26"/>
          <w:szCs w:val="26"/>
        </w:rPr>
      </w:pPr>
    </w:p>
    <w:p w:rsidR="008F5177" w:rsidRDefault="00722414">
      <w:pPr>
        <w:pStyle w:val="3"/>
        <w:spacing w:before="0" w:line="276" w:lineRule="auto"/>
        <w:ind w:right="1177"/>
        <w:rPr>
          <w:b w:val="0"/>
          <w:sz w:val="26"/>
          <w:szCs w:val="26"/>
        </w:rPr>
      </w:pPr>
      <w:r>
        <w:rPr>
          <w:i w:val="0"/>
          <w:sz w:val="26"/>
          <w:szCs w:val="26"/>
        </w:rPr>
        <w:t>Принципы</w:t>
      </w:r>
      <w:r>
        <w:rPr>
          <w:i w:val="0"/>
          <w:spacing w:val="-8"/>
          <w:sz w:val="26"/>
          <w:szCs w:val="26"/>
        </w:rPr>
        <w:t xml:space="preserve"> </w:t>
      </w:r>
      <w:r>
        <w:rPr>
          <w:i w:val="0"/>
          <w:sz w:val="26"/>
          <w:szCs w:val="26"/>
        </w:rPr>
        <w:t>развития</w:t>
      </w:r>
      <w:r>
        <w:rPr>
          <w:i w:val="0"/>
          <w:spacing w:val="-5"/>
          <w:sz w:val="26"/>
          <w:szCs w:val="26"/>
        </w:rPr>
        <w:t xml:space="preserve"> </w:t>
      </w:r>
      <w:r>
        <w:rPr>
          <w:i w:val="0"/>
          <w:sz w:val="26"/>
          <w:szCs w:val="26"/>
        </w:rPr>
        <w:t>дополнительного</w:t>
      </w:r>
      <w:r>
        <w:rPr>
          <w:i w:val="0"/>
          <w:spacing w:val="-3"/>
          <w:sz w:val="26"/>
          <w:szCs w:val="26"/>
        </w:rPr>
        <w:t xml:space="preserve"> </w:t>
      </w:r>
      <w:r>
        <w:rPr>
          <w:i w:val="0"/>
          <w:sz w:val="26"/>
          <w:szCs w:val="26"/>
        </w:rPr>
        <w:t>образования</w:t>
      </w:r>
      <w:r>
        <w:rPr>
          <w:i w:val="0"/>
          <w:spacing w:val="-2"/>
          <w:sz w:val="26"/>
          <w:szCs w:val="26"/>
        </w:rPr>
        <w:t xml:space="preserve"> детей</w:t>
      </w:r>
    </w:p>
    <w:p w:rsidR="008F5177" w:rsidRDefault="00722414">
      <w:pPr>
        <w:pStyle w:val="af"/>
        <w:spacing w:line="276" w:lineRule="auto"/>
        <w:ind w:right="119"/>
        <w:jc w:val="both"/>
        <w:rPr>
          <w:sz w:val="26"/>
          <w:szCs w:val="26"/>
        </w:rPr>
      </w:pPr>
      <w:r>
        <w:rPr>
          <w:sz w:val="26"/>
          <w:szCs w:val="26"/>
        </w:rPr>
        <w:t>Развитие дополнительного образования детей и эффективное использование его потенциала предполагает следующие инновационные инструменты регулирования и управления развитием дополнительного образования детей, сохраняющие фундаментальную для него свободу</w:t>
      </w:r>
      <w:r>
        <w:rPr>
          <w:spacing w:val="-7"/>
          <w:sz w:val="26"/>
          <w:szCs w:val="26"/>
        </w:rPr>
        <w:t xml:space="preserve"> </w:t>
      </w:r>
      <w:r>
        <w:rPr>
          <w:sz w:val="26"/>
          <w:szCs w:val="26"/>
        </w:rPr>
        <w:t>и</w:t>
      </w:r>
      <w:r>
        <w:rPr>
          <w:spacing w:val="-1"/>
          <w:sz w:val="26"/>
          <w:szCs w:val="26"/>
        </w:rPr>
        <w:t xml:space="preserve"> </w:t>
      </w:r>
      <w:proofErr w:type="spellStart"/>
      <w:r>
        <w:rPr>
          <w:sz w:val="26"/>
          <w:szCs w:val="26"/>
        </w:rPr>
        <w:t>неформализованность</w:t>
      </w:r>
      <w:proofErr w:type="spellEnd"/>
      <w:r>
        <w:rPr>
          <w:sz w:val="26"/>
          <w:szCs w:val="26"/>
        </w:rPr>
        <w:t>,</w:t>
      </w:r>
      <w:r>
        <w:rPr>
          <w:spacing w:val="-2"/>
          <w:sz w:val="26"/>
          <w:szCs w:val="26"/>
        </w:rPr>
        <w:t xml:space="preserve"> </w:t>
      </w:r>
      <w:r>
        <w:rPr>
          <w:sz w:val="26"/>
          <w:szCs w:val="26"/>
        </w:rPr>
        <w:t>основывающиеся</w:t>
      </w:r>
      <w:r>
        <w:rPr>
          <w:spacing w:val="-2"/>
          <w:sz w:val="26"/>
          <w:szCs w:val="26"/>
        </w:rPr>
        <w:t xml:space="preserve"> </w:t>
      </w:r>
      <w:r>
        <w:rPr>
          <w:sz w:val="26"/>
          <w:szCs w:val="26"/>
        </w:rPr>
        <w:t>на</w:t>
      </w:r>
      <w:r>
        <w:rPr>
          <w:spacing w:val="-3"/>
          <w:sz w:val="26"/>
          <w:szCs w:val="26"/>
        </w:rPr>
        <w:t xml:space="preserve"> </w:t>
      </w:r>
      <w:r>
        <w:rPr>
          <w:sz w:val="26"/>
          <w:szCs w:val="26"/>
        </w:rPr>
        <w:t>принципах общественно</w:t>
      </w:r>
      <w:r>
        <w:rPr>
          <w:spacing w:val="-2"/>
          <w:sz w:val="26"/>
          <w:szCs w:val="26"/>
        </w:rPr>
        <w:t xml:space="preserve"> </w:t>
      </w:r>
      <w:r>
        <w:rPr>
          <w:sz w:val="26"/>
          <w:szCs w:val="26"/>
        </w:rPr>
        <w:t>партнерства</w:t>
      </w:r>
      <w:r>
        <w:rPr>
          <w:spacing w:val="-4"/>
          <w:sz w:val="26"/>
          <w:szCs w:val="26"/>
        </w:rPr>
        <w:t xml:space="preserve"> </w:t>
      </w:r>
      <w:r>
        <w:rPr>
          <w:sz w:val="26"/>
          <w:szCs w:val="26"/>
        </w:rPr>
        <w:t>в целях мотивирования, вовлечения и поддержки участников образовательных отношений:</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социальная</w:t>
      </w:r>
      <w:r>
        <w:rPr>
          <w:spacing w:val="-15"/>
          <w:sz w:val="26"/>
          <w:szCs w:val="26"/>
        </w:rPr>
        <w:t xml:space="preserve"> </w:t>
      </w:r>
      <w:r>
        <w:rPr>
          <w:sz w:val="26"/>
          <w:szCs w:val="26"/>
        </w:rPr>
        <w:t>гарантия</w:t>
      </w:r>
      <w:r>
        <w:rPr>
          <w:spacing w:val="-15"/>
          <w:sz w:val="26"/>
          <w:szCs w:val="26"/>
        </w:rPr>
        <w:t xml:space="preserve"> </w:t>
      </w:r>
      <w:r>
        <w:rPr>
          <w:sz w:val="26"/>
          <w:szCs w:val="26"/>
        </w:rPr>
        <w:t>на</w:t>
      </w:r>
      <w:r>
        <w:rPr>
          <w:spacing w:val="-13"/>
          <w:sz w:val="26"/>
          <w:szCs w:val="26"/>
        </w:rPr>
        <w:t xml:space="preserve"> </w:t>
      </w:r>
      <w:r>
        <w:rPr>
          <w:sz w:val="26"/>
          <w:szCs w:val="26"/>
        </w:rPr>
        <w:t>качественное</w:t>
      </w:r>
      <w:r>
        <w:rPr>
          <w:spacing w:val="-14"/>
          <w:sz w:val="26"/>
          <w:szCs w:val="26"/>
        </w:rPr>
        <w:t xml:space="preserve"> </w:t>
      </w:r>
      <w:r>
        <w:rPr>
          <w:sz w:val="26"/>
          <w:szCs w:val="26"/>
        </w:rPr>
        <w:t>и</w:t>
      </w:r>
      <w:r>
        <w:rPr>
          <w:spacing w:val="-13"/>
          <w:sz w:val="26"/>
          <w:szCs w:val="26"/>
        </w:rPr>
        <w:t xml:space="preserve"> </w:t>
      </w:r>
      <w:r>
        <w:rPr>
          <w:sz w:val="26"/>
          <w:szCs w:val="26"/>
        </w:rPr>
        <w:t>безопасное</w:t>
      </w:r>
      <w:r>
        <w:rPr>
          <w:spacing w:val="-13"/>
          <w:sz w:val="26"/>
          <w:szCs w:val="26"/>
        </w:rPr>
        <w:t xml:space="preserve"> </w:t>
      </w:r>
      <w:r>
        <w:rPr>
          <w:sz w:val="26"/>
          <w:szCs w:val="26"/>
        </w:rPr>
        <w:t>дополнительное</w:t>
      </w:r>
      <w:r>
        <w:rPr>
          <w:spacing w:val="-15"/>
          <w:sz w:val="26"/>
          <w:szCs w:val="26"/>
        </w:rPr>
        <w:t xml:space="preserve"> </w:t>
      </w:r>
      <w:r>
        <w:rPr>
          <w:sz w:val="26"/>
          <w:szCs w:val="26"/>
        </w:rPr>
        <w:t>образование</w:t>
      </w:r>
      <w:r>
        <w:rPr>
          <w:spacing w:val="-14"/>
          <w:sz w:val="26"/>
          <w:szCs w:val="26"/>
        </w:rPr>
        <w:t xml:space="preserve"> </w:t>
      </w:r>
      <w:r>
        <w:rPr>
          <w:spacing w:val="-2"/>
          <w:sz w:val="26"/>
          <w:szCs w:val="26"/>
        </w:rPr>
        <w:t>детей;</w:t>
      </w:r>
    </w:p>
    <w:p w:rsidR="008F5177" w:rsidRDefault="00722414">
      <w:pPr>
        <w:pStyle w:val="af3"/>
        <w:numPr>
          <w:ilvl w:val="0"/>
          <w:numId w:val="3"/>
        </w:numPr>
        <w:tabs>
          <w:tab w:val="left" w:pos="570"/>
        </w:tabs>
        <w:spacing w:line="276" w:lineRule="auto"/>
        <w:ind w:right="117" w:firstLine="0"/>
        <w:jc w:val="both"/>
        <w:rPr>
          <w:sz w:val="26"/>
          <w:szCs w:val="26"/>
        </w:rPr>
      </w:pPr>
      <w:r>
        <w:rPr>
          <w:sz w:val="26"/>
          <w:szCs w:val="26"/>
        </w:rPr>
        <w:t>расширение вовлеченности детей в дополнительное образование, включая стимулирование и поддержку семей;</w:t>
      </w:r>
    </w:p>
    <w:p w:rsidR="008F5177" w:rsidRDefault="00722414">
      <w:pPr>
        <w:pStyle w:val="af3"/>
        <w:numPr>
          <w:ilvl w:val="0"/>
          <w:numId w:val="3"/>
        </w:numPr>
        <w:tabs>
          <w:tab w:val="left" w:pos="695"/>
        </w:tabs>
        <w:spacing w:line="276" w:lineRule="auto"/>
        <w:ind w:right="114" w:firstLine="0"/>
        <w:jc w:val="both"/>
        <w:rPr>
          <w:sz w:val="26"/>
          <w:szCs w:val="26"/>
        </w:rPr>
      </w:pPr>
      <w:r>
        <w:rPr>
          <w:sz w:val="26"/>
          <w:szCs w:val="26"/>
        </w:rPr>
        <w:t xml:space="preserve">развитие личностного и профессионального самоопределения детей подростков в различных видах конструктивной и </w:t>
      </w:r>
      <w:proofErr w:type="spellStart"/>
      <w:r>
        <w:rPr>
          <w:sz w:val="26"/>
          <w:szCs w:val="26"/>
        </w:rPr>
        <w:t>личностнообразующей</w:t>
      </w:r>
      <w:proofErr w:type="spellEnd"/>
      <w:r>
        <w:rPr>
          <w:sz w:val="26"/>
          <w:szCs w:val="26"/>
        </w:rPr>
        <w:t xml:space="preserve"> деятельности;</w:t>
      </w:r>
    </w:p>
    <w:p w:rsidR="008F5177" w:rsidRDefault="00722414">
      <w:pPr>
        <w:pStyle w:val="af3"/>
        <w:numPr>
          <w:ilvl w:val="0"/>
          <w:numId w:val="3"/>
        </w:numPr>
        <w:tabs>
          <w:tab w:val="left" w:pos="560"/>
        </w:tabs>
        <w:spacing w:line="276" w:lineRule="auto"/>
        <w:ind w:left="559"/>
        <w:jc w:val="both"/>
        <w:rPr>
          <w:sz w:val="26"/>
          <w:szCs w:val="26"/>
        </w:rPr>
      </w:pPr>
      <w:r>
        <w:rPr>
          <w:spacing w:val="-2"/>
          <w:sz w:val="26"/>
          <w:szCs w:val="26"/>
        </w:rPr>
        <w:t>расширение</w:t>
      </w:r>
      <w:r>
        <w:rPr>
          <w:spacing w:val="2"/>
          <w:sz w:val="26"/>
          <w:szCs w:val="26"/>
        </w:rPr>
        <w:t xml:space="preserve"> </w:t>
      </w:r>
      <w:r>
        <w:rPr>
          <w:spacing w:val="-2"/>
          <w:sz w:val="26"/>
          <w:szCs w:val="26"/>
        </w:rPr>
        <w:t>спектра</w:t>
      </w:r>
      <w:r>
        <w:rPr>
          <w:spacing w:val="2"/>
          <w:sz w:val="26"/>
          <w:szCs w:val="26"/>
        </w:rPr>
        <w:t xml:space="preserve"> </w:t>
      </w:r>
      <w:r>
        <w:rPr>
          <w:spacing w:val="-2"/>
          <w:sz w:val="26"/>
          <w:szCs w:val="26"/>
        </w:rPr>
        <w:t>дополнительных</w:t>
      </w:r>
      <w:r>
        <w:rPr>
          <w:spacing w:val="5"/>
          <w:sz w:val="26"/>
          <w:szCs w:val="26"/>
        </w:rPr>
        <w:t xml:space="preserve"> </w:t>
      </w:r>
      <w:r>
        <w:rPr>
          <w:spacing w:val="-2"/>
          <w:sz w:val="26"/>
          <w:szCs w:val="26"/>
        </w:rPr>
        <w:t>общеразвивающих</w:t>
      </w:r>
      <w:r>
        <w:rPr>
          <w:spacing w:val="6"/>
          <w:sz w:val="26"/>
          <w:szCs w:val="26"/>
        </w:rPr>
        <w:t xml:space="preserve"> </w:t>
      </w:r>
      <w:r>
        <w:rPr>
          <w:spacing w:val="-2"/>
          <w:sz w:val="26"/>
          <w:szCs w:val="26"/>
        </w:rPr>
        <w:t>программ</w:t>
      </w:r>
      <w:r>
        <w:rPr>
          <w:spacing w:val="2"/>
          <w:sz w:val="26"/>
          <w:szCs w:val="26"/>
        </w:rPr>
        <w:t xml:space="preserve"> </w:t>
      </w:r>
      <w:r>
        <w:rPr>
          <w:spacing w:val="-2"/>
          <w:sz w:val="26"/>
          <w:szCs w:val="26"/>
        </w:rPr>
        <w:t>разной</w:t>
      </w:r>
      <w:r>
        <w:rPr>
          <w:spacing w:val="1"/>
          <w:sz w:val="26"/>
          <w:szCs w:val="26"/>
        </w:rPr>
        <w:t xml:space="preserve"> </w:t>
      </w:r>
      <w:r>
        <w:rPr>
          <w:spacing w:val="-2"/>
          <w:sz w:val="26"/>
          <w:szCs w:val="26"/>
        </w:rPr>
        <w:t>направленности;</w:t>
      </w:r>
    </w:p>
    <w:p w:rsidR="008F5177" w:rsidRDefault="00722414">
      <w:pPr>
        <w:pStyle w:val="af3"/>
        <w:numPr>
          <w:ilvl w:val="0"/>
          <w:numId w:val="3"/>
        </w:numPr>
        <w:tabs>
          <w:tab w:val="left" w:pos="687"/>
        </w:tabs>
        <w:spacing w:line="276" w:lineRule="auto"/>
        <w:ind w:right="123" w:firstLine="0"/>
        <w:jc w:val="both"/>
        <w:rPr>
          <w:sz w:val="26"/>
          <w:szCs w:val="26"/>
        </w:rPr>
      </w:pPr>
      <w:r>
        <w:rPr>
          <w:sz w:val="26"/>
          <w:szCs w:val="26"/>
        </w:rPr>
        <w:t>расширение социальной и академической мобильности детей и подростков через дополнительное образование;</w:t>
      </w:r>
    </w:p>
    <w:p w:rsidR="008F5177" w:rsidRDefault="00722414">
      <w:pPr>
        <w:pStyle w:val="af3"/>
        <w:numPr>
          <w:ilvl w:val="0"/>
          <w:numId w:val="3"/>
        </w:numPr>
        <w:tabs>
          <w:tab w:val="left" w:pos="577"/>
        </w:tabs>
        <w:spacing w:line="276" w:lineRule="auto"/>
        <w:ind w:right="116" w:firstLine="0"/>
        <w:jc w:val="both"/>
        <w:rPr>
          <w:sz w:val="26"/>
          <w:szCs w:val="26"/>
        </w:rPr>
      </w:pPr>
      <w:proofErr w:type="spellStart"/>
      <w:r>
        <w:rPr>
          <w:sz w:val="26"/>
          <w:szCs w:val="26"/>
        </w:rPr>
        <w:t>психологопедагогическое</w:t>
      </w:r>
      <w:proofErr w:type="spellEnd"/>
      <w:r>
        <w:rPr>
          <w:sz w:val="26"/>
          <w:szCs w:val="26"/>
        </w:rPr>
        <w:t xml:space="preserve"> проектированию образовательных сред, стимулирования детей к познанию, творчеству и конструктивной деятельности;</w:t>
      </w:r>
    </w:p>
    <w:p w:rsidR="008F5177" w:rsidRDefault="00722414">
      <w:pPr>
        <w:pStyle w:val="af3"/>
        <w:numPr>
          <w:ilvl w:val="0"/>
          <w:numId w:val="3"/>
        </w:numPr>
        <w:tabs>
          <w:tab w:val="left" w:pos="625"/>
        </w:tabs>
        <w:spacing w:line="276" w:lineRule="auto"/>
        <w:ind w:right="116" w:firstLine="0"/>
        <w:jc w:val="both"/>
        <w:rPr>
          <w:sz w:val="26"/>
          <w:szCs w:val="26"/>
        </w:rPr>
      </w:pPr>
      <w:r>
        <w:rPr>
          <w:sz w:val="26"/>
          <w:szCs w:val="26"/>
        </w:rPr>
        <w:t>предоставление</w:t>
      </w:r>
      <w:r>
        <w:rPr>
          <w:spacing w:val="-8"/>
          <w:sz w:val="26"/>
          <w:szCs w:val="26"/>
        </w:rPr>
        <w:t xml:space="preserve"> </w:t>
      </w:r>
      <w:r>
        <w:rPr>
          <w:sz w:val="26"/>
          <w:szCs w:val="26"/>
        </w:rPr>
        <w:t>возможностей</w:t>
      </w:r>
      <w:r>
        <w:rPr>
          <w:spacing w:val="-6"/>
          <w:sz w:val="26"/>
          <w:szCs w:val="26"/>
        </w:rPr>
        <w:t xml:space="preserve"> </w:t>
      </w:r>
      <w:r>
        <w:rPr>
          <w:sz w:val="26"/>
          <w:szCs w:val="26"/>
        </w:rPr>
        <w:t>различных</w:t>
      </w:r>
      <w:r>
        <w:rPr>
          <w:spacing w:val="-6"/>
          <w:sz w:val="26"/>
          <w:szCs w:val="26"/>
        </w:rPr>
        <w:t xml:space="preserve"> </w:t>
      </w:r>
      <w:r>
        <w:rPr>
          <w:sz w:val="26"/>
          <w:szCs w:val="26"/>
        </w:rPr>
        <w:t>организаций,</w:t>
      </w:r>
      <w:r>
        <w:rPr>
          <w:spacing w:val="-2"/>
          <w:sz w:val="26"/>
          <w:szCs w:val="26"/>
        </w:rPr>
        <w:t xml:space="preserve"> </w:t>
      </w:r>
      <w:r>
        <w:rPr>
          <w:sz w:val="26"/>
          <w:szCs w:val="26"/>
        </w:rPr>
        <w:t>осуществляющих</w:t>
      </w:r>
      <w:r>
        <w:rPr>
          <w:spacing w:val="-6"/>
          <w:sz w:val="26"/>
          <w:szCs w:val="26"/>
        </w:rPr>
        <w:t xml:space="preserve"> </w:t>
      </w:r>
      <w:r>
        <w:rPr>
          <w:sz w:val="26"/>
          <w:szCs w:val="26"/>
        </w:rPr>
        <w:t>образовательную деятельность (научных организаций, организаций культуры, спорта, здравоохранения и бизнеса) реализации дополнительного образования детей и подростков (библиотеки, музеи, театры, выставки, дома культуры, клубы, детские больницы, научно-исследовательские институты, университеты, торговые и промышленные комплексы);</w:t>
      </w:r>
    </w:p>
    <w:p w:rsidR="008F5177" w:rsidRDefault="00722414">
      <w:pPr>
        <w:pStyle w:val="af3"/>
        <w:numPr>
          <w:ilvl w:val="0"/>
          <w:numId w:val="3"/>
        </w:numPr>
        <w:tabs>
          <w:tab w:val="left" w:pos="841"/>
        </w:tabs>
        <w:spacing w:line="276" w:lineRule="auto"/>
        <w:ind w:right="115" w:firstLine="0"/>
        <w:jc w:val="both"/>
        <w:rPr>
          <w:sz w:val="26"/>
          <w:szCs w:val="26"/>
        </w:rPr>
      </w:pPr>
      <w:r>
        <w:rPr>
          <w:sz w:val="26"/>
          <w:szCs w:val="26"/>
        </w:rPr>
        <w:t>преемственности и непрерывности дополнительного образования, обеспечивающий возможность продолжения образовательных траекторий на всех возрастных этапах.</w:t>
      </w:r>
    </w:p>
    <w:p w:rsidR="008F5177" w:rsidRDefault="00722414">
      <w:pPr>
        <w:pStyle w:val="af"/>
        <w:spacing w:line="276" w:lineRule="auto"/>
        <w:rPr>
          <w:sz w:val="26"/>
          <w:szCs w:val="26"/>
        </w:rPr>
      </w:pPr>
      <w:r>
        <w:rPr>
          <w:sz w:val="26"/>
          <w:szCs w:val="26"/>
        </w:rPr>
        <w:t>Проектирование</w:t>
      </w:r>
      <w:r>
        <w:rPr>
          <w:spacing w:val="40"/>
          <w:sz w:val="26"/>
          <w:szCs w:val="26"/>
        </w:rPr>
        <w:t xml:space="preserve"> </w:t>
      </w:r>
      <w:r>
        <w:rPr>
          <w:sz w:val="26"/>
          <w:szCs w:val="26"/>
        </w:rPr>
        <w:t>и</w:t>
      </w:r>
      <w:r>
        <w:rPr>
          <w:spacing w:val="40"/>
          <w:sz w:val="26"/>
          <w:szCs w:val="26"/>
        </w:rPr>
        <w:t xml:space="preserve"> </w:t>
      </w:r>
      <w:r>
        <w:rPr>
          <w:sz w:val="26"/>
          <w:szCs w:val="26"/>
        </w:rPr>
        <w:t>реализация</w:t>
      </w:r>
      <w:r>
        <w:rPr>
          <w:spacing w:val="40"/>
          <w:sz w:val="26"/>
          <w:szCs w:val="26"/>
        </w:rPr>
        <w:t xml:space="preserve"> </w:t>
      </w:r>
      <w:r>
        <w:rPr>
          <w:sz w:val="26"/>
          <w:szCs w:val="26"/>
        </w:rPr>
        <w:t>дополнительных</w:t>
      </w:r>
      <w:r>
        <w:rPr>
          <w:spacing w:val="40"/>
          <w:sz w:val="26"/>
          <w:szCs w:val="26"/>
        </w:rPr>
        <w:t xml:space="preserve"> </w:t>
      </w:r>
      <w:r>
        <w:rPr>
          <w:sz w:val="26"/>
          <w:szCs w:val="26"/>
        </w:rPr>
        <w:t>общеобразовательных</w:t>
      </w:r>
      <w:r>
        <w:rPr>
          <w:spacing w:val="40"/>
          <w:sz w:val="26"/>
          <w:szCs w:val="26"/>
        </w:rPr>
        <w:t xml:space="preserve"> </w:t>
      </w:r>
      <w:r>
        <w:rPr>
          <w:sz w:val="26"/>
          <w:szCs w:val="26"/>
        </w:rPr>
        <w:t>программ</w:t>
      </w:r>
      <w:r>
        <w:rPr>
          <w:spacing w:val="40"/>
          <w:sz w:val="26"/>
          <w:szCs w:val="26"/>
        </w:rPr>
        <w:t xml:space="preserve"> </w:t>
      </w:r>
      <w:r>
        <w:rPr>
          <w:sz w:val="26"/>
          <w:szCs w:val="26"/>
        </w:rPr>
        <w:t>должны строиться на следующих основаниях:</w:t>
      </w:r>
    </w:p>
    <w:p w:rsidR="008F5177" w:rsidRDefault="00722414">
      <w:pPr>
        <w:pStyle w:val="af3"/>
        <w:numPr>
          <w:ilvl w:val="0"/>
          <w:numId w:val="3"/>
        </w:numPr>
        <w:tabs>
          <w:tab w:val="left" w:pos="620"/>
        </w:tabs>
        <w:spacing w:line="276" w:lineRule="auto"/>
        <w:ind w:left="619" w:hanging="200"/>
        <w:rPr>
          <w:sz w:val="26"/>
          <w:szCs w:val="26"/>
        </w:rPr>
      </w:pPr>
      <w:r>
        <w:rPr>
          <w:sz w:val="26"/>
          <w:szCs w:val="26"/>
        </w:rPr>
        <w:t>свобода</w:t>
      </w:r>
      <w:r>
        <w:rPr>
          <w:spacing w:val="-11"/>
          <w:sz w:val="26"/>
          <w:szCs w:val="26"/>
        </w:rPr>
        <w:t xml:space="preserve"> </w:t>
      </w:r>
      <w:r>
        <w:rPr>
          <w:sz w:val="26"/>
          <w:szCs w:val="26"/>
        </w:rPr>
        <w:t>выбора</w:t>
      </w:r>
      <w:r>
        <w:rPr>
          <w:spacing w:val="-11"/>
          <w:sz w:val="26"/>
          <w:szCs w:val="26"/>
        </w:rPr>
        <w:t xml:space="preserve"> </w:t>
      </w:r>
      <w:r>
        <w:rPr>
          <w:sz w:val="26"/>
          <w:szCs w:val="26"/>
        </w:rPr>
        <w:t>образовательных</w:t>
      </w:r>
      <w:r>
        <w:rPr>
          <w:spacing w:val="-11"/>
          <w:sz w:val="26"/>
          <w:szCs w:val="26"/>
        </w:rPr>
        <w:t xml:space="preserve"> </w:t>
      </w:r>
      <w:r>
        <w:rPr>
          <w:sz w:val="26"/>
          <w:szCs w:val="26"/>
        </w:rPr>
        <w:t>программ</w:t>
      </w:r>
      <w:r>
        <w:rPr>
          <w:spacing w:val="-11"/>
          <w:sz w:val="26"/>
          <w:szCs w:val="26"/>
        </w:rPr>
        <w:t xml:space="preserve"> </w:t>
      </w:r>
      <w:r>
        <w:rPr>
          <w:sz w:val="26"/>
          <w:szCs w:val="26"/>
        </w:rPr>
        <w:t>и</w:t>
      </w:r>
      <w:r>
        <w:rPr>
          <w:spacing w:val="-10"/>
          <w:sz w:val="26"/>
          <w:szCs w:val="26"/>
        </w:rPr>
        <w:t xml:space="preserve"> </w:t>
      </w:r>
      <w:r>
        <w:rPr>
          <w:sz w:val="26"/>
          <w:szCs w:val="26"/>
        </w:rPr>
        <w:t>режима</w:t>
      </w:r>
      <w:r>
        <w:rPr>
          <w:spacing w:val="-11"/>
          <w:sz w:val="26"/>
          <w:szCs w:val="26"/>
        </w:rPr>
        <w:t xml:space="preserve"> </w:t>
      </w:r>
      <w:r>
        <w:rPr>
          <w:sz w:val="26"/>
          <w:szCs w:val="26"/>
        </w:rPr>
        <w:t>их</w:t>
      </w:r>
      <w:r>
        <w:rPr>
          <w:spacing w:val="-8"/>
          <w:sz w:val="26"/>
          <w:szCs w:val="26"/>
        </w:rPr>
        <w:t xml:space="preserve"> </w:t>
      </w:r>
      <w:r>
        <w:rPr>
          <w:spacing w:val="-2"/>
          <w:sz w:val="26"/>
          <w:szCs w:val="26"/>
        </w:rPr>
        <w:t>освоения;</w:t>
      </w:r>
    </w:p>
    <w:p w:rsidR="008F5177" w:rsidRDefault="00722414">
      <w:pPr>
        <w:pStyle w:val="af3"/>
        <w:numPr>
          <w:ilvl w:val="0"/>
          <w:numId w:val="3"/>
        </w:numPr>
        <w:tabs>
          <w:tab w:val="left" w:pos="565"/>
        </w:tabs>
        <w:spacing w:line="276" w:lineRule="auto"/>
        <w:ind w:right="123" w:firstLine="0"/>
        <w:rPr>
          <w:sz w:val="26"/>
          <w:szCs w:val="26"/>
        </w:rPr>
      </w:pPr>
      <w:r>
        <w:rPr>
          <w:sz w:val="26"/>
          <w:szCs w:val="26"/>
        </w:rPr>
        <w:t>соответствие образовательных программ</w:t>
      </w:r>
      <w:r>
        <w:rPr>
          <w:spacing w:val="-2"/>
          <w:sz w:val="26"/>
          <w:szCs w:val="26"/>
        </w:rPr>
        <w:t xml:space="preserve"> </w:t>
      </w:r>
      <w:r>
        <w:rPr>
          <w:sz w:val="26"/>
          <w:szCs w:val="26"/>
        </w:rPr>
        <w:t>и форм</w:t>
      </w:r>
      <w:r>
        <w:rPr>
          <w:spacing w:val="-1"/>
          <w:sz w:val="26"/>
          <w:szCs w:val="26"/>
        </w:rPr>
        <w:t xml:space="preserve"> </w:t>
      </w:r>
      <w:r>
        <w:rPr>
          <w:sz w:val="26"/>
          <w:szCs w:val="26"/>
        </w:rPr>
        <w:t>дополнительного</w:t>
      </w:r>
      <w:r>
        <w:rPr>
          <w:spacing w:val="-1"/>
          <w:sz w:val="26"/>
          <w:szCs w:val="26"/>
        </w:rPr>
        <w:t xml:space="preserve"> </w:t>
      </w:r>
      <w:r>
        <w:rPr>
          <w:sz w:val="26"/>
          <w:szCs w:val="26"/>
        </w:rPr>
        <w:t>образования</w:t>
      </w:r>
      <w:r>
        <w:rPr>
          <w:spacing w:val="-1"/>
          <w:sz w:val="26"/>
          <w:szCs w:val="26"/>
        </w:rPr>
        <w:t xml:space="preserve"> </w:t>
      </w:r>
      <w:r>
        <w:rPr>
          <w:sz w:val="26"/>
          <w:szCs w:val="26"/>
        </w:rPr>
        <w:t>возрастным и индивидуальным особенностям детей;</w:t>
      </w:r>
    </w:p>
    <w:p w:rsidR="008F5177" w:rsidRDefault="00722414">
      <w:pPr>
        <w:pStyle w:val="af3"/>
        <w:numPr>
          <w:ilvl w:val="0"/>
          <w:numId w:val="3"/>
        </w:numPr>
        <w:tabs>
          <w:tab w:val="left" w:pos="560"/>
        </w:tabs>
        <w:spacing w:line="276" w:lineRule="auto"/>
        <w:ind w:left="559"/>
        <w:rPr>
          <w:sz w:val="26"/>
          <w:szCs w:val="26"/>
        </w:rPr>
      </w:pPr>
      <w:r>
        <w:rPr>
          <w:spacing w:val="-2"/>
          <w:sz w:val="26"/>
          <w:szCs w:val="26"/>
        </w:rPr>
        <w:t>вариативность,</w:t>
      </w:r>
      <w:r>
        <w:rPr>
          <w:spacing w:val="4"/>
          <w:sz w:val="26"/>
          <w:szCs w:val="26"/>
        </w:rPr>
        <w:t xml:space="preserve"> </w:t>
      </w:r>
      <w:r>
        <w:rPr>
          <w:spacing w:val="-2"/>
          <w:sz w:val="26"/>
          <w:szCs w:val="26"/>
        </w:rPr>
        <w:t>гибкость</w:t>
      </w:r>
      <w:r>
        <w:rPr>
          <w:spacing w:val="4"/>
          <w:sz w:val="26"/>
          <w:szCs w:val="26"/>
        </w:rPr>
        <w:t xml:space="preserve"> </w:t>
      </w:r>
      <w:r>
        <w:rPr>
          <w:spacing w:val="-2"/>
          <w:sz w:val="26"/>
          <w:szCs w:val="26"/>
        </w:rPr>
        <w:t>и</w:t>
      </w:r>
      <w:r>
        <w:rPr>
          <w:spacing w:val="4"/>
          <w:sz w:val="26"/>
          <w:szCs w:val="26"/>
        </w:rPr>
        <w:t xml:space="preserve"> </w:t>
      </w:r>
      <w:r>
        <w:rPr>
          <w:spacing w:val="-2"/>
          <w:sz w:val="26"/>
          <w:szCs w:val="26"/>
        </w:rPr>
        <w:t>мобильность</w:t>
      </w:r>
      <w:r>
        <w:rPr>
          <w:spacing w:val="5"/>
          <w:sz w:val="26"/>
          <w:szCs w:val="26"/>
        </w:rPr>
        <w:t xml:space="preserve"> </w:t>
      </w:r>
      <w:r>
        <w:rPr>
          <w:spacing w:val="-2"/>
          <w:sz w:val="26"/>
          <w:szCs w:val="26"/>
        </w:rPr>
        <w:t>образовательных</w:t>
      </w:r>
      <w:r>
        <w:rPr>
          <w:spacing w:val="3"/>
          <w:sz w:val="26"/>
          <w:szCs w:val="26"/>
        </w:rPr>
        <w:t xml:space="preserve"> </w:t>
      </w:r>
      <w:r>
        <w:rPr>
          <w:spacing w:val="-2"/>
          <w:sz w:val="26"/>
          <w:szCs w:val="26"/>
        </w:rPr>
        <w:t>программ;</w:t>
      </w:r>
    </w:p>
    <w:p w:rsidR="008F5177" w:rsidRDefault="00722414">
      <w:pPr>
        <w:pStyle w:val="af3"/>
        <w:numPr>
          <w:ilvl w:val="0"/>
          <w:numId w:val="3"/>
        </w:numPr>
        <w:tabs>
          <w:tab w:val="left" w:pos="623"/>
        </w:tabs>
        <w:spacing w:line="276" w:lineRule="auto"/>
        <w:ind w:right="125" w:firstLine="0"/>
        <w:rPr>
          <w:sz w:val="26"/>
          <w:szCs w:val="26"/>
        </w:rPr>
      </w:pPr>
      <w:proofErr w:type="spellStart"/>
      <w:r>
        <w:rPr>
          <w:sz w:val="26"/>
          <w:szCs w:val="26"/>
        </w:rPr>
        <w:t>разноуровневость</w:t>
      </w:r>
      <w:proofErr w:type="spellEnd"/>
      <w:r>
        <w:rPr>
          <w:spacing w:val="40"/>
          <w:sz w:val="26"/>
          <w:szCs w:val="26"/>
        </w:rPr>
        <w:t xml:space="preserve"> </w:t>
      </w:r>
      <w:r>
        <w:rPr>
          <w:sz w:val="26"/>
          <w:szCs w:val="26"/>
        </w:rPr>
        <w:t>(ступенчатость)</w:t>
      </w:r>
      <w:r>
        <w:rPr>
          <w:spacing w:val="40"/>
          <w:sz w:val="26"/>
          <w:szCs w:val="26"/>
        </w:rPr>
        <w:t xml:space="preserve"> </w:t>
      </w:r>
      <w:r>
        <w:rPr>
          <w:sz w:val="26"/>
          <w:szCs w:val="26"/>
        </w:rPr>
        <w:t>образовательных</w:t>
      </w:r>
      <w:r>
        <w:rPr>
          <w:spacing w:val="40"/>
          <w:sz w:val="26"/>
          <w:szCs w:val="26"/>
        </w:rPr>
        <w:t xml:space="preserve"> </w:t>
      </w:r>
      <w:r>
        <w:rPr>
          <w:sz w:val="26"/>
          <w:szCs w:val="26"/>
        </w:rPr>
        <w:t>программ;</w:t>
      </w:r>
      <w:r>
        <w:rPr>
          <w:spacing w:val="40"/>
          <w:sz w:val="26"/>
          <w:szCs w:val="26"/>
        </w:rPr>
        <w:t xml:space="preserve"> </w:t>
      </w:r>
      <w:r>
        <w:rPr>
          <w:sz w:val="26"/>
          <w:szCs w:val="26"/>
        </w:rPr>
        <w:t>модульность</w:t>
      </w:r>
      <w:r>
        <w:rPr>
          <w:spacing w:val="40"/>
          <w:sz w:val="26"/>
          <w:szCs w:val="26"/>
        </w:rPr>
        <w:t xml:space="preserve"> </w:t>
      </w:r>
      <w:r>
        <w:rPr>
          <w:sz w:val="26"/>
          <w:szCs w:val="26"/>
        </w:rPr>
        <w:t>содержания образовательных программ, возможность взаимозачета результатов;</w:t>
      </w:r>
    </w:p>
    <w:p w:rsidR="008F5177" w:rsidRDefault="00722414">
      <w:pPr>
        <w:pStyle w:val="af3"/>
        <w:numPr>
          <w:ilvl w:val="0"/>
          <w:numId w:val="3"/>
        </w:numPr>
        <w:tabs>
          <w:tab w:val="left" w:pos="560"/>
        </w:tabs>
        <w:spacing w:line="276" w:lineRule="auto"/>
        <w:ind w:left="559"/>
        <w:rPr>
          <w:sz w:val="26"/>
          <w:szCs w:val="26"/>
        </w:rPr>
      </w:pPr>
      <w:r>
        <w:rPr>
          <w:sz w:val="26"/>
          <w:szCs w:val="26"/>
        </w:rPr>
        <w:t>ориентация</w:t>
      </w:r>
      <w:r>
        <w:rPr>
          <w:spacing w:val="-15"/>
          <w:sz w:val="26"/>
          <w:szCs w:val="26"/>
        </w:rPr>
        <w:t xml:space="preserve"> </w:t>
      </w:r>
      <w:r>
        <w:rPr>
          <w:sz w:val="26"/>
          <w:szCs w:val="26"/>
        </w:rPr>
        <w:t>на</w:t>
      </w:r>
      <w:r>
        <w:rPr>
          <w:spacing w:val="-14"/>
          <w:sz w:val="26"/>
          <w:szCs w:val="26"/>
        </w:rPr>
        <w:t xml:space="preserve"> </w:t>
      </w:r>
      <w:proofErr w:type="spellStart"/>
      <w:r>
        <w:rPr>
          <w:sz w:val="26"/>
          <w:szCs w:val="26"/>
        </w:rPr>
        <w:t>метапредметные</w:t>
      </w:r>
      <w:proofErr w:type="spellEnd"/>
      <w:r>
        <w:rPr>
          <w:spacing w:val="-15"/>
          <w:sz w:val="26"/>
          <w:szCs w:val="26"/>
        </w:rPr>
        <w:t xml:space="preserve"> </w:t>
      </w:r>
      <w:r>
        <w:rPr>
          <w:sz w:val="26"/>
          <w:szCs w:val="26"/>
        </w:rPr>
        <w:t>и</w:t>
      </w:r>
      <w:r>
        <w:rPr>
          <w:spacing w:val="-13"/>
          <w:sz w:val="26"/>
          <w:szCs w:val="26"/>
        </w:rPr>
        <w:t xml:space="preserve"> </w:t>
      </w:r>
      <w:r>
        <w:rPr>
          <w:sz w:val="26"/>
          <w:szCs w:val="26"/>
        </w:rPr>
        <w:t>личностные</w:t>
      </w:r>
      <w:r>
        <w:rPr>
          <w:spacing w:val="-13"/>
          <w:sz w:val="26"/>
          <w:szCs w:val="26"/>
        </w:rPr>
        <w:t xml:space="preserve"> </w:t>
      </w:r>
      <w:r>
        <w:rPr>
          <w:sz w:val="26"/>
          <w:szCs w:val="26"/>
        </w:rPr>
        <w:t>результаты</w:t>
      </w:r>
      <w:r>
        <w:rPr>
          <w:spacing w:val="-13"/>
          <w:sz w:val="26"/>
          <w:szCs w:val="26"/>
        </w:rPr>
        <w:t xml:space="preserve"> </w:t>
      </w:r>
      <w:r>
        <w:rPr>
          <w:spacing w:val="-2"/>
          <w:sz w:val="26"/>
          <w:szCs w:val="26"/>
        </w:rPr>
        <w:t>образования;</w:t>
      </w:r>
    </w:p>
    <w:p w:rsidR="008F5177" w:rsidRDefault="00722414">
      <w:pPr>
        <w:pStyle w:val="af3"/>
        <w:numPr>
          <w:ilvl w:val="0"/>
          <w:numId w:val="3"/>
        </w:numPr>
        <w:tabs>
          <w:tab w:val="left" w:pos="560"/>
        </w:tabs>
        <w:spacing w:line="276" w:lineRule="auto"/>
        <w:ind w:left="559"/>
        <w:rPr>
          <w:sz w:val="26"/>
          <w:szCs w:val="26"/>
        </w:rPr>
      </w:pPr>
      <w:r>
        <w:rPr>
          <w:spacing w:val="-2"/>
          <w:sz w:val="26"/>
          <w:szCs w:val="26"/>
        </w:rPr>
        <w:t>творческий</w:t>
      </w:r>
      <w:r>
        <w:rPr>
          <w:spacing w:val="2"/>
          <w:sz w:val="26"/>
          <w:szCs w:val="26"/>
        </w:rPr>
        <w:t xml:space="preserve"> </w:t>
      </w:r>
      <w:r>
        <w:rPr>
          <w:spacing w:val="-2"/>
          <w:sz w:val="26"/>
          <w:szCs w:val="26"/>
        </w:rPr>
        <w:t>и</w:t>
      </w:r>
      <w:r>
        <w:rPr>
          <w:spacing w:val="3"/>
          <w:sz w:val="26"/>
          <w:szCs w:val="26"/>
        </w:rPr>
        <w:t xml:space="preserve"> </w:t>
      </w:r>
      <w:r>
        <w:rPr>
          <w:spacing w:val="-2"/>
          <w:sz w:val="26"/>
          <w:szCs w:val="26"/>
        </w:rPr>
        <w:t>продуктивный</w:t>
      </w:r>
      <w:r>
        <w:rPr>
          <w:spacing w:val="1"/>
          <w:sz w:val="26"/>
          <w:szCs w:val="26"/>
        </w:rPr>
        <w:t xml:space="preserve"> </w:t>
      </w:r>
      <w:r>
        <w:rPr>
          <w:spacing w:val="-2"/>
          <w:sz w:val="26"/>
          <w:szCs w:val="26"/>
        </w:rPr>
        <w:t>характер</w:t>
      </w:r>
      <w:r>
        <w:rPr>
          <w:spacing w:val="3"/>
          <w:sz w:val="26"/>
          <w:szCs w:val="26"/>
        </w:rPr>
        <w:t xml:space="preserve"> </w:t>
      </w:r>
      <w:r>
        <w:rPr>
          <w:spacing w:val="-2"/>
          <w:sz w:val="26"/>
          <w:szCs w:val="26"/>
        </w:rPr>
        <w:t>образовательных</w:t>
      </w:r>
      <w:r>
        <w:rPr>
          <w:spacing w:val="2"/>
          <w:sz w:val="26"/>
          <w:szCs w:val="26"/>
        </w:rPr>
        <w:t xml:space="preserve"> </w:t>
      </w:r>
      <w:r>
        <w:rPr>
          <w:spacing w:val="-2"/>
          <w:sz w:val="26"/>
          <w:szCs w:val="26"/>
        </w:rPr>
        <w:t>программ;</w:t>
      </w:r>
    </w:p>
    <w:p w:rsidR="008F5177" w:rsidRDefault="00722414">
      <w:pPr>
        <w:pStyle w:val="af3"/>
        <w:numPr>
          <w:ilvl w:val="0"/>
          <w:numId w:val="3"/>
        </w:numPr>
        <w:tabs>
          <w:tab w:val="left" w:pos="560"/>
        </w:tabs>
        <w:spacing w:line="276" w:lineRule="auto"/>
        <w:ind w:left="559"/>
        <w:rPr>
          <w:sz w:val="26"/>
          <w:szCs w:val="26"/>
        </w:rPr>
      </w:pPr>
      <w:r>
        <w:rPr>
          <w:sz w:val="26"/>
          <w:szCs w:val="26"/>
        </w:rPr>
        <w:t>открытый</w:t>
      </w:r>
      <w:r>
        <w:rPr>
          <w:spacing w:val="-10"/>
          <w:sz w:val="26"/>
          <w:szCs w:val="26"/>
        </w:rPr>
        <w:t xml:space="preserve"> </w:t>
      </w:r>
      <w:r>
        <w:rPr>
          <w:sz w:val="26"/>
          <w:szCs w:val="26"/>
        </w:rPr>
        <w:t>и</w:t>
      </w:r>
      <w:r>
        <w:rPr>
          <w:spacing w:val="-10"/>
          <w:sz w:val="26"/>
          <w:szCs w:val="26"/>
        </w:rPr>
        <w:t xml:space="preserve"> </w:t>
      </w:r>
      <w:r>
        <w:rPr>
          <w:sz w:val="26"/>
          <w:szCs w:val="26"/>
        </w:rPr>
        <w:t>сетевой</w:t>
      </w:r>
      <w:r>
        <w:rPr>
          <w:spacing w:val="-11"/>
          <w:sz w:val="26"/>
          <w:szCs w:val="26"/>
        </w:rPr>
        <w:t xml:space="preserve"> </w:t>
      </w:r>
      <w:r>
        <w:rPr>
          <w:sz w:val="26"/>
          <w:szCs w:val="26"/>
        </w:rPr>
        <w:t>характер</w:t>
      </w:r>
      <w:r>
        <w:rPr>
          <w:spacing w:val="-9"/>
          <w:sz w:val="26"/>
          <w:szCs w:val="26"/>
        </w:rPr>
        <w:t xml:space="preserve"> </w:t>
      </w:r>
      <w:r>
        <w:rPr>
          <w:spacing w:val="-2"/>
          <w:sz w:val="26"/>
          <w:szCs w:val="26"/>
        </w:rPr>
        <w:t>реализации.</w:t>
      </w:r>
    </w:p>
    <w:p w:rsidR="008F5177" w:rsidRDefault="008F5177">
      <w:pPr>
        <w:pStyle w:val="af"/>
        <w:spacing w:line="276" w:lineRule="auto"/>
        <w:rPr>
          <w:sz w:val="26"/>
          <w:szCs w:val="26"/>
        </w:rPr>
      </w:pPr>
    </w:p>
    <w:p w:rsidR="008F5177" w:rsidRDefault="00722414">
      <w:pPr>
        <w:pStyle w:val="3"/>
        <w:spacing w:before="0" w:line="276" w:lineRule="auto"/>
        <w:ind w:right="1179"/>
        <w:rPr>
          <w:b w:val="0"/>
          <w:sz w:val="26"/>
          <w:szCs w:val="26"/>
        </w:rPr>
      </w:pPr>
      <w:r>
        <w:rPr>
          <w:i w:val="0"/>
          <w:sz w:val="26"/>
          <w:szCs w:val="26"/>
        </w:rPr>
        <w:t>Основные</w:t>
      </w:r>
      <w:r>
        <w:rPr>
          <w:i w:val="0"/>
          <w:spacing w:val="-6"/>
          <w:sz w:val="26"/>
          <w:szCs w:val="26"/>
        </w:rPr>
        <w:t xml:space="preserve"> </w:t>
      </w:r>
      <w:r>
        <w:rPr>
          <w:i w:val="0"/>
          <w:sz w:val="26"/>
          <w:szCs w:val="26"/>
        </w:rPr>
        <w:t>механизмы</w:t>
      </w:r>
      <w:r>
        <w:rPr>
          <w:i w:val="0"/>
          <w:spacing w:val="-3"/>
          <w:sz w:val="26"/>
          <w:szCs w:val="26"/>
        </w:rPr>
        <w:t xml:space="preserve"> </w:t>
      </w:r>
      <w:r>
        <w:rPr>
          <w:i w:val="0"/>
          <w:sz w:val="26"/>
          <w:szCs w:val="26"/>
        </w:rPr>
        <w:t>развития</w:t>
      </w:r>
      <w:r>
        <w:rPr>
          <w:i w:val="0"/>
          <w:spacing w:val="-2"/>
          <w:sz w:val="26"/>
          <w:szCs w:val="26"/>
        </w:rPr>
        <w:t xml:space="preserve"> </w:t>
      </w:r>
      <w:r>
        <w:rPr>
          <w:i w:val="0"/>
          <w:sz w:val="26"/>
          <w:szCs w:val="26"/>
        </w:rPr>
        <w:t>дополнительного</w:t>
      </w:r>
      <w:r>
        <w:rPr>
          <w:i w:val="0"/>
          <w:spacing w:val="-2"/>
          <w:sz w:val="26"/>
          <w:szCs w:val="26"/>
        </w:rPr>
        <w:t xml:space="preserve"> </w:t>
      </w:r>
      <w:r>
        <w:rPr>
          <w:i w:val="0"/>
          <w:sz w:val="26"/>
          <w:szCs w:val="26"/>
        </w:rPr>
        <w:t>образования</w:t>
      </w:r>
      <w:r>
        <w:rPr>
          <w:i w:val="0"/>
          <w:spacing w:val="-1"/>
          <w:sz w:val="26"/>
          <w:szCs w:val="26"/>
        </w:rPr>
        <w:t xml:space="preserve"> </w:t>
      </w:r>
      <w:r>
        <w:rPr>
          <w:i w:val="0"/>
          <w:spacing w:val="-2"/>
          <w:sz w:val="26"/>
          <w:szCs w:val="26"/>
        </w:rPr>
        <w:t>детей</w:t>
      </w:r>
    </w:p>
    <w:p w:rsidR="008F5177" w:rsidRDefault="00722414">
      <w:pPr>
        <w:pStyle w:val="af"/>
        <w:spacing w:line="276" w:lineRule="auto"/>
        <w:jc w:val="both"/>
        <w:rPr>
          <w:sz w:val="26"/>
          <w:szCs w:val="26"/>
        </w:rPr>
      </w:pPr>
      <w:r>
        <w:rPr>
          <w:sz w:val="26"/>
          <w:szCs w:val="26"/>
        </w:rPr>
        <w:t>Основными</w:t>
      </w:r>
      <w:r>
        <w:rPr>
          <w:spacing w:val="-7"/>
          <w:sz w:val="26"/>
          <w:szCs w:val="26"/>
        </w:rPr>
        <w:t xml:space="preserve"> </w:t>
      </w:r>
      <w:r>
        <w:rPr>
          <w:sz w:val="26"/>
          <w:szCs w:val="26"/>
        </w:rPr>
        <w:t>механизмами</w:t>
      </w:r>
      <w:r>
        <w:rPr>
          <w:spacing w:val="-5"/>
          <w:sz w:val="26"/>
          <w:szCs w:val="26"/>
        </w:rPr>
        <w:t xml:space="preserve"> </w:t>
      </w:r>
      <w:r>
        <w:rPr>
          <w:sz w:val="26"/>
          <w:szCs w:val="26"/>
        </w:rPr>
        <w:t>развития</w:t>
      </w:r>
      <w:r>
        <w:rPr>
          <w:spacing w:val="-4"/>
          <w:sz w:val="26"/>
          <w:szCs w:val="26"/>
        </w:rPr>
        <w:t xml:space="preserve"> </w:t>
      </w:r>
      <w:r>
        <w:rPr>
          <w:sz w:val="26"/>
          <w:szCs w:val="26"/>
        </w:rPr>
        <w:t>дополнительного</w:t>
      </w:r>
      <w:r>
        <w:rPr>
          <w:spacing w:val="-5"/>
          <w:sz w:val="26"/>
          <w:szCs w:val="26"/>
        </w:rPr>
        <w:t xml:space="preserve"> </w:t>
      </w:r>
      <w:r>
        <w:rPr>
          <w:sz w:val="26"/>
          <w:szCs w:val="26"/>
        </w:rPr>
        <w:t>образования</w:t>
      </w:r>
      <w:r>
        <w:rPr>
          <w:spacing w:val="-5"/>
          <w:sz w:val="26"/>
          <w:szCs w:val="26"/>
        </w:rPr>
        <w:t xml:space="preserve"> </w:t>
      </w:r>
      <w:r>
        <w:rPr>
          <w:sz w:val="26"/>
          <w:szCs w:val="26"/>
        </w:rPr>
        <w:t>детей</w:t>
      </w:r>
      <w:r>
        <w:rPr>
          <w:spacing w:val="-4"/>
          <w:sz w:val="26"/>
          <w:szCs w:val="26"/>
        </w:rPr>
        <w:t xml:space="preserve"> </w:t>
      </w:r>
      <w:r>
        <w:rPr>
          <w:spacing w:val="-2"/>
          <w:sz w:val="26"/>
          <w:szCs w:val="26"/>
        </w:rPr>
        <w:t>являются:</w:t>
      </w:r>
    </w:p>
    <w:p w:rsidR="008F5177" w:rsidRDefault="00722414">
      <w:pPr>
        <w:pStyle w:val="af3"/>
        <w:numPr>
          <w:ilvl w:val="0"/>
          <w:numId w:val="3"/>
        </w:numPr>
        <w:tabs>
          <w:tab w:val="left" w:pos="579"/>
        </w:tabs>
        <w:spacing w:line="276" w:lineRule="auto"/>
        <w:ind w:right="118" w:firstLine="0"/>
        <w:jc w:val="both"/>
        <w:rPr>
          <w:sz w:val="26"/>
          <w:szCs w:val="26"/>
        </w:rPr>
      </w:pPr>
      <w:r>
        <w:rPr>
          <w:sz w:val="26"/>
          <w:szCs w:val="26"/>
        </w:rPr>
        <w:t>формирование в средствах массовой информации имиджа дополнительного образования в школе, соответствующего ценностному статусу дополнительного образования в современном информационном гражданском обществе;</w:t>
      </w:r>
    </w:p>
    <w:p w:rsidR="008F5177" w:rsidRDefault="00722414">
      <w:pPr>
        <w:pStyle w:val="af3"/>
        <w:numPr>
          <w:ilvl w:val="0"/>
          <w:numId w:val="3"/>
        </w:numPr>
        <w:tabs>
          <w:tab w:val="left" w:pos="567"/>
        </w:tabs>
        <w:spacing w:line="276" w:lineRule="auto"/>
        <w:ind w:right="113" w:firstLine="0"/>
        <w:jc w:val="both"/>
        <w:rPr>
          <w:sz w:val="26"/>
          <w:szCs w:val="26"/>
        </w:rPr>
      </w:pPr>
      <w:r>
        <w:rPr>
          <w:sz w:val="26"/>
          <w:szCs w:val="26"/>
        </w:rPr>
        <w:t>межведомственная интеграция ресурсов, в том числе организация сетевого взаимодействия образовательных организаций города;</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партнерство</w:t>
      </w:r>
      <w:r>
        <w:rPr>
          <w:spacing w:val="-10"/>
          <w:sz w:val="26"/>
          <w:szCs w:val="26"/>
        </w:rPr>
        <w:t xml:space="preserve"> </w:t>
      </w:r>
      <w:r>
        <w:rPr>
          <w:sz w:val="26"/>
          <w:szCs w:val="26"/>
        </w:rPr>
        <w:t>школы</w:t>
      </w:r>
      <w:r>
        <w:rPr>
          <w:spacing w:val="-9"/>
          <w:sz w:val="26"/>
          <w:szCs w:val="26"/>
        </w:rPr>
        <w:t xml:space="preserve"> </w:t>
      </w:r>
      <w:r>
        <w:rPr>
          <w:sz w:val="26"/>
          <w:szCs w:val="26"/>
        </w:rPr>
        <w:t>и</w:t>
      </w:r>
      <w:r>
        <w:rPr>
          <w:spacing w:val="-11"/>
          <w:sz w:val="26"/>
          <w:szCs w:val="26"/>
        </w:rPr>
        <w:t xml:space="preserve"> </w:t>
      </w:r>
      <w:r>
        <w:rPr>
          <w:spacing w:val="-2"/>
          <w:sz w:val="26"/>
          <w:szCs w:val="26"/>
        </w:rPr>
        <w:t>семьи;</w:t>
      </w:r>
    </w:p>
    <w:p w:rsidR="008F5177" w:rsidRDefault="00722414">
      <w:pPr>
        <w:pStyle w:val="af3"/>
        <w:numPr>
          <w:ilvl w:val="0"/>
          <w:numId w:val="3"/>
        </w:numPr>
        <w:tabs>
          <w:tab w:val="left" w:pos="591"/>
        </w:tabs>
        <w:spacing w:line="276" w:lineRule="auto"/>
        <w:ind w:right="119" w:firstLine="0"/>
        <w:jc w:val="both"/>
        <w:rPr>
          <w:sz w:val="26"/>
          <w:szCs w:val="26"/>
        </w:rPr>
      </w:pPr>
      <w:r>
        <w:rPr>
          <w:sz w:val="26"/>
          <w:szCs w:val="26"/>
        </w:rPr>
        <w:t>открытый общественный характер управления программой дополнительного образования детей, реализуемый через механизмы участия общественности, экспертного и профессионального сообщества в принятии решений о поддержке тех или иных программ и проектов дополнительного образования, в контроле качества реализации программ;</w:t>
      </w:r>
    </w:p>
    <w:p w:rsidR="008F5177" w:rsidRDefault="00722414">
      <w:pPr>
        <w:pStyle w:val="af3"/>
        <w:numPr>
          <w:ilvl w:val="0"/>
          <w:numId w:val="3"/>
        </w:numPr>
        <w:tabs>
          <w:tab w:val="left" w:pos="637"/>
        </w:tabs>
        <w:spacing w:line="276" w:lineRule="auto"/>
        <w:ind w:right="121" w:firstLine="0"/>
        <w:jc w:val="both"/>
        <w:rPr>
          <w:sz w:val="26"/>
          <w:szCs w:val="26"/>
        </w:rPr>
      </w:pPr>
      <w:r>
        <w:rPr>
          <w:sz w:val="26"/>
          <w:szCs w:val="26"/>
        </w:rPr>
        <w:t>создание конкурентной среды, стимулирующей обновление содержания и повышение качества услуг;</w:t>
      </w:r>
    </w:p>
    <w:p w:rsidR="008F5177" w:rsidRDefault="00722414">
      <w:pPr>
        <w:pStyle w:val="af3"/>
        <w:numPr>
          <w:ilvl w:val="0"/>
          <w:numId w:val="3"/>
        </w:numPr>
        <w:tabs>
          <w:tab w:val="left" w:pos="642"/>
        </w:tabs>
        <w:spacing w:line="276" w:lineRule="auto"/>
        <w:ind w:right="119" w:firstLine="0"/>
        <w:jc w:val="both"/>
        <w:rPr>
          <w:sz w:val="26"/>
          <w:szCs w:val="26"/>
        </w:rPr>
      </w:pPr>
      <w:r>
        <w:rPr>
          <w:sz w:val="26"/>
          <w:szCs w:val="26"/>
        </w:rPr>
        <w:t>управление качеством услуг дополнительного образования детей посредством оценки качества образования и саморегулирования;</w:t>
      </w:r>
    </w:p>
    <w:p w:rsidR="008F5177" w:rsidRDefault="00722414">
      <w:pPr>
        <w:pStyle w:val="af"/>
        <w:spacing w:line="276" w:lineRule="auto"/>
        <w:ind w:right="121"/>
        <w:jc w:val="both"/>
        <w:rPr>
          <w:sz w:val="26"/>
          <w:szCs w:val="26"/>
        </w:rPr>
      </w:pPr>
      <w:r>
        <w:rPr>
          <w:sz w:val="26"/>
          <w:szCs w:val="26"/>
        </w:rPr>
        <w:t>мотивация свободы выбора и построения образовательной траектории участников образовательных отношений;</w:t>
      </w:r>
    </w:p>
    <w:p w:rsidR="008F5177" w:rsidRDefault="00722414">
      <w:pPr>
        <w:pStyle w:val="af3"/>
        <w:numPr>
          <w:ilvl w:val="0"/>
          <w:numId w:val="3"/>
        </w:numPr>
        <w:tabs>
          <w:tab w:val="left" w:pos="663"/>
        </w:tabs>
        <w:spacing w:line="276" w:lineRule="auto"/>
        <w:ind w:right="116" w:firstLine="0"/>
        <w:jc w:val="both"/>
        <w:rPr>
          <w:sz w:val="26"/>
          <w:szCs w:val="26"/>
        </w:rPr>
      </w:pPr>
      <w:r>
        <w:rPr>
          <w:sz w:val="26"/>
          <w:szCs w:val="26"/>
        </w:rPr>
        <w:t>учет личных достижений детей в различных дополнительных общеобразовательных программах (включая программы внеурочной деятельности), основывающаяся на едином открытом формате электронного портфолио и его представления на портале, с соблюдением всех требований законодательства Российской Федерации о защите персональных данных;</w:t>
      </w:r>
    </w:p>
    <w:p w:rsidR="008F5177" w:rsidRDefault="00722414">
      <w:pPr>
        <w:pStyle w:val="af3"/>
        <w:numPr>
          <w:ilvl w:val="0"/>
          <w:numId w:val="3"/>
        </w:numPr>
        <w:tabs>
          <w:tab w:val="left" w:pos="647"/>
        </w:tabs>
        <w:spacing w:line="276" w:lineRule="auto"/>
        <w:ind w:right="123" w:firstLine="0"/>
        <w:jc w:val="both"/>
        <w:rPr>
          <w:sz w:val="26"/>
          <w:szCs w:val="26"/>
        </w:rPr>
      </w:pPr>
      <w:r>
        <w:rPr>
          <w:sz w:val="26"/>
          <w:szCs w:val="26"/>
        </w:rPr>
        <w:t>информационная открытость, обеспечение доступа граждан к полной и объективной информации о качестве дополнительных общеобразовательных программ, образовательных результатах и о результатах общественной экспертизы этих программ;</w:t>
      </w:r>
    </w:p>
    <w:p w:rsidR="008F5177" w:rsidRDefault="00722414">
      <w:pPr>
        <w:pStyle w:val="af3"/>
        <w:numPr>
          <w:ilvl w:val="0"/>
          <w:numId w:val="3"/>
        </w:numPr>
        <w:tabs>
          <w:tab w:val="left" w:pos="623"/>
        </w:tabs>
        <w:spacing w:line="276" w:lineRule="auto"/>
        <w:ind w:right="116" w:firstLine="0"/>
        <w:jc w:val="both"/>
        <w:rPr>
          <w:sz w:val="26"/>
          <w:szCs w:val="26"/>
        </w:rPr>
      </w:pPr>
      <w:r>
        <w:rPr>
          <w:sz w:val="26"/>
          <w:szCs w:val="26"/>
        </w:rPr>
        <w:t>поддержка образовательных программ, ориентированных на группы детей, требующих особого внимания государства и общества (дети из группы социального риска, дети с ограниченными возможностями здоровья, дети из семей с</w:t>
      </w:r>
      <w:r>
        <w:rPr>
          <w:spacing w:val="-1"/>
          <w:sz w:val="26"/>
          <w:szCs w:val="26"/>
        </w:rPr>
        <w:t xml:space="preserve"> </w:t>
      </w:r>
      <w:r>
        <w:rPr>
          <w:sz w:val="26"/>
          <w:szCs w:val="26"/>
        </w:rPr>
        <w:t>низким</w:t>
      </w:r>
      <w:r>
        <w:rPr>
          <w:spacing w:val="-1"/>
          <w:sz w:val="26"/>
          <w:szCs w:val="26"/>
        </w:rPr>
        <w:t xml:space="preserve"> </w:t>
      </w:r>
      <w:r>
        <w:rPr>
          <w:sz w:val="26"/>
          <w:szCs w:val="26"/>
        </w:rPr>
        <w:t xml:space="preserve">социально-экономическим </w:t>
      </w:r>
      <w:r>
        <w:rPr>
          <w:spacing w:val="-2"/>
          <w:sz w:val="26"/>
          <w:szCs w:val="26"/>
        </w:rPr>
        <w:t>статусом);</w:t>
      </w:r>
    </w:p>
    <w:p w:rsidR="008F5177" w:rsidRDefault="00722414">
      <w:pPr>
        <w:pStyle w:val="af3"/>
        <w:numPr>
          <w:ilvl w:val="0"/>
          <w:numId w:val="3"/>
        </w:numPr>
        <w:tabs>
          <w:tab w:val="left" w:pos="666"/>
        </w:tabs>
        <w:spacing w:line="276" w:lineRule="auto"/>
        <w:ind w:right="121" w:firstLine="0"/>
        <w:jc w:val="both"/>
        <w:rPr>
          <w:sz w:val="26"/>
          <w:szCs w:val="26"/>
        </w:rPr>
      </w:pPr>
      <w:r>
        <w:rPr>
          <w:sz w:val="26"/>
          <w:szCs w:val="26"/>
        </w:rPr>
        <w:t>поиск и поддержка талантов, как основа для профессионального самоопределения, ориентации</w:t>
      </w:r>
      <w:r>
        <w:rPr>
          <w:spacing w:val="-4"/>
          <w:sz w:val="26"/>
          <w:szCs w:val="26"/>
        </w:rPr>
        <w:t xml:space="preserve"> </w:t>
      </w:r>
      <w:r>
        <w:rPr>
          <w:sz w:val="26"/>
          <w:szCs w:val="26"/>
        </w:rPr>
        <w:t>и</w:t>
      </w:r>
      <w:r>
        <w:rPr>
          <w:spacing w:val="-4"/>
          <w:sz w:val="26"/>
          <w:szCs w:val="26"/>
        </w:rPr>
        <w:t xml:space="preserve"> </w:t>
      </w:r>
      <w:r>
        <w:rPr>
          <w:sz w:val="26"/>
          <w:szCs w:val="26"/>
        </w:rPr>
        <w:t>мотивации</w:t>
      </w:r>
      <w:r>
        <w:rPr>
          <w:spacing w:val="-4"/>
          <w:sz w:val="26"/>
          <w:szCs w:val="26"/>
        </w:rPr>
        <w:t xml:space="preserve"> </w:t>
      </w:r>
      <w:r>
        <w:rPr>
          <w:sz w:val="26"/>
          <w:szCs w:val="26"/>
        </w:rPr>
        <w:t>подростков</w:t>
      </w:r>
      <w:r>
        <w:rPr>
          <w:spacing w:val="-7"/>
          <w:sz w:val="26"/>
          <w:szCs w:val="26"/>
        </w:rPr>
        <w:t xml:space="preserve"> </w:t>
      </w:r>
      <w:r>
        <w:rPr>
          <w:sz w:val="26"/>
          <w:szCs w:val="26"/>
        </w:rPr>
        <w:t>и</w:t>
      </w:r>
      <w:r>
        <w:rPr>
          <w:spacing w:val="-4"/>
          <w:sz w:val="26"/>
          <w:szCs w:val="26"/>
        </w:rPr>
        <w:t xml:space="preserve"> </w:t>
      </w:r>
      <w:r>
        <w:rPr>
          <w:sz w:val="26"/>
          <w:szCs w:val="26"/>
        </w:rPr>
        <w:t>молодежи</w:t>
      </w:r>
      <w:r>
        <w:rPr>
          <w:spacing w:val="-4"/>
          <w:sz w:val="26"/>
          <w:szCs w:val="26"/>
        </w:rPr>
        <w:t xml:space="preserve"> </w:t>
      </w:r>
      <w:r>
        <w:rPr>
          <w:sz w:val="26"/>
          <w:szCs w:val="26"/>
        </w:rPr>
        <w:t>к</w:t>
      </w:r>
      <w:r>
        <w:rPr>
          <w:spacing w:val="-2"/>
          <w:sz w:val="26"/>
          <w:szCs w:val="26"/>
        </w:rPr>
        <w:t xml:space="preserve"> </w:t>
      </w:r>
      <w:r>
        <w:rPr>
          <w:sz w:val="26"/>
          <w:szCs w:val="26"/>
        </w:rPr>
        <w:t>участию</w:t>
      </w:r>
      <w:r>
        <w:rPr>
          <w:spacing w:val="-4"/>
          <w:sz w:val="26"/>
          <w:szCs w:val="26"/>
        </w:rPr>
        <w:t xml:space="preserve"> </w:t>
      </w:r>
      <w:r>
        <w:rPr>
          <w:sz w:val="26"/>
          <w:szCs w:val="26"/>
        </w:rPr>
        <w:t>в</w:t>
      </w:r>
      <w:r>
        <w:rPr>
          <w:spacing w:val="-5"/>
          <w:sz w:val="26"/>
          <w:szCs w:val="26"/>
        </w:rPr>
        <w:t xml:space="preserve"> </w:t>
      </w:r>
      <w:r>
        <w:rPr>
          <w:sz w:val="26"/>
          <w:szCs w:val="26"/>
        </w:rPr>
        <w:t>инновационной</w:t>
      </w:r>
      <w:r>
        <w:rPr>
          <w:spacing w:val="-4"/>
          <w:sz w:val="26"/>
          <w:szCs w:val="26"/>
        </w:rPr>
        <w:t xml:space="preserve"> </w:t>
      </w:r>
      <w:r>
        <w:rPr>
          <w:sz w:val="26"/>
          <w:szCs w:val="26"/>
        </w:rPr>
        <w:t>деятельности</w:t>
      </w:r>
      <w:r>
        <w:rPr>
          <w:spacing w:val="-6"/>
          <w:sz w:val="26"/>
          <w:szCs w:val="26"/>
        </w:rPr>
        <w:t xml:space="preserve"> </w:t>
      </w:r>
      <w:r>
        <w:rPr>
          <w:sz w:val="26"/>
          <w:szCs w:val="26"/>
        </w:rPr>
        <w:t>в сфере высоких технологий и промышленного производства;</w:t>
      </w:r>
    </w:p>
    <w:p w:rsidR="008F5177" w:rsidRDefault="00722414">
      <w:pPr>
        <w:pStyle w:val="af3"/>
        <w:numPr>
          <w:ilvl w:val="0"/>
          <w:numId w:val="3"/>
        </w:numPr>
        <w:tabs>
          <w:tab w:val="left" w:pos="651"/>
        </w:tabs>
        <w:spacing w:line="276" w:lineRule="auto"/>
        <w:ind w:right="117" w:firstLine="0"/>
        <w:jc w:val="both"/>
        <w:rPr>
          <w:sz w:val="26"/>
          <w:szCs w:val="26"/>
        </w:rPr>
      </w:pPr>
      <w:r>
        <w:rPr>
          <w:sz w:val="26"/>
          <w:szCs w:val="26"/>
        </w:rPr>
        <w:t xml:space="preserve">опора на инициативы детей и семьи, использование ресурсов семейных сообществ, позитивного потенциала подростковых и молодежных </w:t>
      </w:r>
      <w:proofErr w:type="spellStart"/>
      <w:r>
        <w:rPr>
          <w:sz w:val="26"/>
          <w:szCs w:val="26"/>
        </w:rPr>
        <w:t>субкультурных</w:t>
      </w:r>
      <w:proofErr w:type="spellEnd"/>
      <w:r>
        <w:rPr>
          <w:sz w:val="26"/>
          <w:szCs w:val="26"/>
        </w:rPr>
        <w:t xml:space="preserve"> сообществ.</w:t>
      </w:r>
    </w:p>
    <w:p w:rsidR="008F5177" w:rsidRDefault="008F5177">
      <w:pPr>
        <w:pStyle w:val="af"/>
        <w:spacing w:line="276" w:lineRule="auto"/>
        <w:rPr>
          <w:sz w:val="26"/>
          <w:szCs w:val="26"/>
        </w:rPr>
      </w:pPr>
    </w:p>
    <w:p w:rsidR="008F5177" w:rsidRDefault="00722414">
      <w:pPr>
        <w:pStyle w:val="3"/>
        <w:spacing w:before="0" w:line="276" w:lineRule="auto"/>
        <w:ind w:left="0" w:right="-701"/>
        <w:rPr>
          <w:i w:val="0"/>
          <w:sz w:val="26"/>
          <w:szCs w:val="26"/>
        </w:rPr>
      </w:pPr>
      <w:r>
        <w:rPr>
          <w:i w:val="0"/>
          <w:sz w:val="26"/>
          <w:szCs w:val="26"/>
        </w:rPr>
        <w:t>Адресность</w:t>
      </w:r>
      <w:r>
        <w:rPr>
          <w:i w:val="0"/>
          <w:spacing w:val="-9"/>
          <w:sz w:val="26"/>
          <w:szCs w:val="26"/>
        </w:rPr>
        <w:t xml:space="preserve"> </w:t>
      </w:r>
      <w:r>
        <w:rPr>
          <w:i w:val="0"/>
          <w:sz w:val="26"/>
          <w:szCs w:val="26"/>
        </w:rPr>
        <w:t>основной</w:t>
      </w:r>
      <w:r>
        <w:rPr>
          <w:i w:val="0"/>
          <w:spacing w:val="-11"/>
          <w:sz w:val="26"/>
          <w:szCs w:val="26"/>
        </w:rPr>
        <w:t xml:space="preserve"> </w:t>
      </w:r>
      <w:r>
        <w:rPr>
          <w:i w:val="0"/>
          <w:sz w:val="26"/>
          <w:szCs w:val="26"/>
        </w:rPr>
        <w:t>образовательной</w:t>
      </w:r>
      <w:r>
        <w:rPr>
          <w:i w:val="0"/>
          <w:spacing w:val="-11"/>
          <w:sz w:val="26"/>
          <w:szCs w:val="26"/>
        </w:rPr>
        <w:t xml:space="preserve"> </w:t>
      </w:r>
      <w:r>
        <w:rPr>
          <w:i w:val="0"/>
          <w:sz w:val="26"/>
          <w:szCs w:val="26"/>
        </w:rPr>
        <w:t>программы</w:t>
      </w:r>
      <w:r>
        <w:rPr>
          <w:i w:val="0"/>
          <w:spacing w:val="-10"/>
          <w:sz w:val="26"/>
          <w:szCs w:val="26"/>
        </w:rPr>
        <w:t xml:space="preserve"> </w:t>
      </w:r>
      <w:r>
        <w:rPr>
          <w:i w:val="0"/>
          <w:sz w:val="26"/>
          <w:szCs w:val="26"/>
        </w:rPr>
        <w:t>дополнительного образования</w:t>
      </w:r>
    </w:p>
    <w:p w:rsidR="008F5177" w:rsidRDefault="00722414">
      <w:pPr>
        <w:pStyle w:val="af"/>
        <w:spacing w:line="276" w:lineRule="auto"/>
        <w:ind w:right="115"/>
        <w:jc w:val="both"/>
        <w:rPr>
          <w:sz w:val="26"/>
          <w:szCs w:val="26"/>
        </w:rPr>
      </w:pPr>
      <w:r>
        <w:rPr>
          <w:sz w:val="26"/>
          <w:szCs w:val="26"/>
        </w:rPr>
        <w:t xml:space="preserve">             Образовательная программа дополнительного образования ориентирована на удовлетворение, как желаний родителей (законных представителей детей), так детей, посещающих образовательное учреждение.</w:t>
      </w:r>
    </w:p>
    <w:p w:rsidR="008F5177" w:rsidRDefault="00722414">
      <w:pPr>
        <w:pStyle w:val="af"/>
        <w:tabs>
          <w:tab w:val="left" w:pos="4661"/>
        </w:tabs>
        <w:spacing w:line="276" w:lineRule="auto"/>
        <w:ind w:left="119" w:right="164" w:firstLine="706"/>
        <w:rPr>
          <w:sz w:val="26"/>
          <w:szCs w:val="26"/>
        </w:rPr>
      </w:pPr>
      <w:r>
        <w:rPr>
          <w:sz w:val="26"/>
          <w:szCs w:val="26"/>
        </w:rPr>
        <w:t>Режим</w:t>
      </w:r>
      <w:r>
        <w:rPr>
          <w:spacing w:val="-8"/>
          <w:sz w:val="26"/>
          <w:szCs w:val="26"/>
        </w:rPr>
        <w:t xml:space="preserve"> </w:t>
      </w:r>
      <w:r>
        <w:rPr>
          <w:sz w:val="26"/>
          <w:szCs w:val="26"/>
        </w:rPr>
        <w:t>работы</w:t>
      </w:r>
      <w:r>
        <w:rPr>
          <w:spacing w:val="-8"/>
          <w:sz w:val="26"/>
          <w:szCs w:val="26"/>
        </w:rPr>
        <w:t xml:space="preserve"> </w:t>
      </w:r>
      <w:r>
        <w:rPr>
          <w:sz w:val="26"/>
          <w:szCs w:val="26"/>
        </w:rPr>
        <w:t>и</w:t>
      </w:r>
      <w:r>
        <w:rPr>
          <w:spacing w:val="-8"/>
          <w:sz w:val="26"/>
          <w:szCs w:val="26"/>
        </w:rPr>
        <w:t xml:space="preserve"> </w:t>
      </w:r>
      <w:r>
        <w:rPr>
          <w:sz w:val="26"/>
          <w:szCs w:val="26"/>
        </w:rPr>
        <w:t>расписание</w:t>
      </w:r>
      <w:r>
        <w:rPr>
          <w:spacing w:val="-8"/>
          <w:sz w:val="26"/>
          <w:szCs w:val="26"/>
        </w:rPr>
        <w:t xml:space="preserve"> </w:t>
      </w:r>
      <w:r>
        <w:rPr>
          <w:sz w:val="26"/>
          <w:szCs w:val="26"/>
        </w:rPr>
        <w:t>занятий</w:t>
      </w:r>
      <w:r>
        <w:rPr>
          <w:spacing w:val="-8"/>
          <w:sz w:val="26"/>
          <w:szCs w:val="26"/>
        </w:rPr>
        <w:t xml:space="preserve"> </w:t>
      </w:r>
      <w:r>
        <w:rPr>
          <w:sz w:val="26"/>
          <w:szCs w:val="26"/>
        </w:rPr>
        <w:t>системы</w:t>
      </w:r>
      <w:r>
        <w:rPr>
          <w:spacing w:val="-8"/>
          <w:sz w:val="26"/>
          <w:szCs w:val="26"/>
        </w:rPr>
        <w:t xml:space="preserve"> </w:t>
      </w:r>
      <w:r>
        <w:rPr>
          <w:sz w:val="26"/>
          <w:szCs w:val="26"/>
        </w:rPr>
        <w:t>дополнительного</w:t>
      </w:r>
      <w:r>
        <w:rPr>
          <w:spacing w:val="-8"/>
          <w:sz w:val="26"/>
          <w:szCs w:val="26"/>
        </w:rPr>
        <w:t xml:space="preserve"> </w:t>
      </w:r>
      <w:r>
        <w:rPr>
          <w:sz w:val="26"/>
          <w:szCs w:val="26"/>
        </w:rPr>
        <w:t>образования</w:t>
      </w:r>
      <w:r>
        <w:rPr>
          <w:spacing w:val="-8"/>
          <w:sz w:val="26"/>
          <w:szCs w:val="26"/>
        </w:rPr>
        <w:t xml:space="preserve"> </w:t>
      </w:r>
      <w:r>
        <w:rPr>
          <w:sz w:val="26"/>
          <w:szCs w:val="26"/>
        </w:rPr>
        <w:t>школы максимально учитывает учебную нагрузку школьников по основной образовательной программе и отвечает запросам родителей</w:t>
      </w:r>
      <w:r>
        <w:rPr>
          <w:sz w:val="26"/>
          <w:szCs w:val="26"/>
        </w:rPr>
        <w:tab/>
        <w:t>(законных представителей). Обучение проводится после школьных уроков. Между занятиями по общеобразовательным программам и занятиями по дополнительным общеразвивающим программам перерыв составляет 30 минут.</w:t>
      </w:r>
    </w:p>
    <w:p w:rsidR="008F5177" w:rsidRDefault="00722414">
      <w:pPr>
        <w:pStyle w:val="af"/>
        <w:spacing w:line="276" w:lineRule="auto"/>
        <w:ind w:left="119" w:right="120" w:firstLine="706"/>
        <w:rPr>
          <w:sz w:val="26"/>
          <w:szCs w:val="26"/>
        </w:rPr>
      </w:pPr>
      <w:r>
        <w:rPr>
          <w:sz w:val="26"/>
          <w:szCs w:val="26"/>
        </w:rPr>
        <w:t>Недельная</w:t>
      </w:r>
      <w:r>
        <w:rPr>
          <w:spacing w:val="-7"/>
          <w:sz w:val="26"/>
          <w:szCs w:val="26"/>
        </w:rPr>
        <w:t xml:space="preserve"> </w:t>
      </w:r>
      <w:r>
        <w:rPr>
          <w:sz w:val="26"/>
          <w:szCs w:val="26"/>
        </w:rPr>
        <w:t>нагрузка</w:t>
      </w:r>
      <w:r>
        <w:rPr>
          <w:spacing w:val="-7"/>
          <w:sz w:val="26"/>
          <w:szCs w:val="26"/>
        </w:rPr>
        <w:t xml:space="preserve"> </w:t>
      </w:r>
      <w:r>
        <w:rPr>
          <w:sz w:val="26"/>
          <w:szCs w:val="26"/>
        </w:rPr>
        <w:t>на</w:t>
      </w:r>
      <w:r>
        <w:rPr>
          <w:spacing w:val="-7"/>
          <w:sz w:val="26"/>
          <w:szCs w:val="26"/>
        </w:rPr>
        <w:t xml:space="preserve"> </w:t>
      </w:r>
      <w:r>
        <w:rPr>
          <w:sz w:val="26"/>
          <w:szCs w:val="26"/>
        </w:rPr>
        <w:t>одну</w:t>
      </w:r>
      <w:r>
        <w:rPr>
          <w:spacing w:val="-7"/>
          <w:sz w:val="26"/>
          <w:szCs w:val="26"/>
        </w:rPr>
        <w:t xml:space="preserve"> </w:t>
      </w:r>
      <w:r>
        <w:rPr>
          <w:sz w:val="26"/>
          <w:szCs w:val="26"/>
        </w:rPr>
        <w:t>группу</w:t>
      </w:r>
      <w:r>
        <w:rPr>
          <w:spacing w:val="-7"/>
          <w:sz w:val="26"/>
          <w:szCs w:val="26"/>
        </w:rPr>
        <w:t xml:space="preserve"> </w:t>
      </w:r>
      <w:r>
        <w:rPr>
          <w:sz w:val="26"/>
          <w:szCs w:val="26"/>
        </w:rPr>
        <w:t>определяется</w:t>
      </w:r>
      <w:r>
        <w:rPr>
          <w:spacing w:val="-7"/>
          <w:sz w:val="26"/>
          <w:szCs w:val="26"/>
        </w:rPr>
        <w:t xml:space="preserve"> </w:t>
      </w:r>
      <w:r>
        <w:rPr>
          <w:sz w:val="26"/>
          <w:szCs w:val="26"/>
        </w:rPr>
        <w:t>администрацией</w:t>
      </w:r>
      <w:r>
        <w:rPr>
          <w:spacing w:val="-7"/>
          <w:sz w:val="26"/>
          <w:szCs w:val="26"/>
        </w:rPr>
        <w:t xml:space="preserve"> </w:t>
      </w:r>
      <w:r>
        <w:rPr>
          <w:sz w:val="26"/>
          <w:szCs w:val="26"/>
        </w:rPr>
        <w:t>по</w:t>
      </w:r>
      <w:r>
        <w:rPr>
          <w:spacing w:val="-7"/>
          <w:sz w:val="26"/>
          <w:szCs w:val="26"/>
        </w:rPr>
        <w:t xml:space="preserve"> </w:t>
      </w:r>
      <w:r>
        <w:rPr>
          <w:sz w:val="26"/>
          <w:szCs w:val="26"/>
        </w:rPr>
        <w:t>согласованию с педагогом в зависимости от профиля объединения, возраста обучающихся, продолжительности</w:t>
      </w:r>
      <w:r>
        <w:rPr>
          <w:spacing w:val="-6"/>
          <w:sz w:val="26"/>
          <w:szCs w:val="26"/>
        </w:rPr>
        <w:t xml:space="preserve"> </w:t>
      </w:r>
      <w:r>
        <w:rPr>
          <w:sz w:val="26"/>
          <w:szCs w:val="26"/>
        </w:rPr>
        <w:t>освоения</w:t>
      </w:r>
      <w:r>
        <w:rPr>
          <w:spacing w:val="-6"/>
          <w:sz w:val="26"/>
          <w:szCs w:val="26"/>
        </w:rPr>
        <w:t xml:space="preserve"> </w:t>
      </w:r>
      <w:r>
        <w:rPr>
          <w:sz w:val="26"/>
          <w:szCs w:val="26"/>
        </w:rPr>
        <w:t>данной</w:t>
      </w:r>
      <w:r>
        <w:rPr>
          <w:spacing w:val="-6"/>
          <w:sz w:val="26"/>
          <w:szCs w:val="26"/>
        </w:rPr>
        <w:t xml:space="preserve"> </w:t>
      </w:r>
      <w:r>
        <w:rPr>
          <w:sz w:val="26"/>
          <w:szCs w:val="26"/>
        </w:rPr>
        <w:t>программы,</w:t>
      </w:r>
      <w:r>
        <w:rPr>
          <w:spacing w:val="-6"/>
          <w:sz w:val="26"/>
          <w:szCs w:val="26"/>
        </w:rPr>
        <w:t xml:space="preserve"> </w:t>
      </w:r>
      <w:r>
        <w:rPr>
          <w:sz w:val="26"/>
          <w:szCs w:val="26"/>
        </w:rPr>
        <w:t>как</w:t>
      </w:r>
      <w:r>
        <w:rPr>
          <w:spacing w:val="-6"/>
          <w:sz w:val="26"/>
          <w:szCs w:val="26"/>
        </w:rPr>
        <w:t xml:space="preserve"> </w:t>
      </w:r>
      <w:r>
        <w:rPr>
          <w:sz w:val="26"/>
          <w:szCs w:val="26"/>
        </w:rPr>
        <w:t>правило,</w:t>
      </w:r>
      <w:r>
        <w:rPr>
          <w:spacing w:val="-6"/>
          <w:sz w:val="26"/>
          <w:szCs w:val="26"/>
        </w:rPr>
        <w:t xml:space="preserve"> </w:t>
      </w:r>
      <w:r>
        <w:rPr>
          <w:sz w:val="26"/>
          <w:szCs w:val="26"/>
        </w:rPr>
        <w:t>от</w:t>
      </w:r>
      <w:r>
        <w:rPr>
          <w:spacing w:val="-6"/>
          <w:sz w:val="26"/>
          <w:szCs w:val="26"/>
        </w:rPr>
        <w:t xml:space="preserve"> </w:t>
      </w:r>
      <w:r>
        <w:rPr>
          <w:sz w:val="26"/>
          <w:szCs w:val="26"/>
        </w:rPr>
        <w:t>1</w:t>
      </w:r>
      <w:r>
        <w:rPr>
          <w:spacing w:val="-6"/>
          <w:sz w:val="26"/>
          <w:szCs w:val="26"/>
        </w:rPr>
        <w:t xml:space="preserve"> </w:t>
      </w:r>
      <w:r>
        <w:rPr>
          <w:sz w:val="26"/>
          <w:szCs w:val="26"/>
        </w:rPr>
        <w:t>до</w:t>
      </w:r>
      <w:r>
        <w:rPr>
          <w:spacing w:val="-6"/>
          <w:sz w:val="26"/>
          <w:szCs w:val="26"/>
        </w:rPr>
        <w:t xml:space="preserve"> </w:t>
      </w:r>
      <w:r>
        <w:rPr>
          <w:sz w:val="26"/>
          <w:szCs w:val="26"/>
        </w:rPr>
        <w:t>4</w:t>
      </w:r>
      <w:r>
        <w:rPr>
          <w:spacing w:val="-6"/>
          <w:sz w:val="26"/>
          <w:szCs w:val="26"/>
        </w:rPr>
        <w:t xml:space="preserve"> </w:t>
      </w:r>
      <w:r>
        <w:rPr>
          <w:sz w:val="26"/>
          <w:szCs w:val="26"/>
        </w:rPr>
        <w:t>часов.</w:t>
      </w:r>
      <w:r>
        <w:rPr>
          <w:spacing w:val="-6"/>
          <w:sz w:val="26"/>
          <w:szCs w:val="26"/>
        </w:rPr>
        <w:t xml:space="preserve"> </w:t>
      </w:r>
      <w:r>
        <w:rPr>
          <w:sz w:val="26"/>
          <w:szCs w:val="26"/>
        </w:rPr>
        <w:t>Расписание составляется с опорой на санитарно-гигиенические нормы с учетом загруженности кабинетов, пожеланий родителей и детей по принципу 5-дневной рабочей недели. Прием детей в творческие объединения осуществляется по желанию обучающихся.</w:t>
      </w:r>
    </w:p>
    <w:p w:rsidR="008F5177" w:rsidRDefault="00722414">
      <w:pPr>
        <w:pStyle w:val="af"/>
        <w:spacing w:line="276" w:lineRule="auto"/>
        <w:ind w:left="119" w:firstLine="706"/>
        <w:rPr>
          <w:sz w:val="26"/>
          <w:szCs w:val="26"/>
        </w:rPr>
      </w:pPr>
      <w:r>
        <w:rPr>
          <w:sz w:val="26"/>
          <w:szCs w:val="26"/>
        </w:rPr>
        <w:t>Состав</w:t>
      </w:r>
      <w:r>
        <w:rPr>
          <w:spacing w:val="-6"/>
          <w:sz w:val="26"/>
          <w:szCs w:val="26"/>
        </w:rPr>
        <w:t xml:space="preserve"> </w:t>
      </w:r>
      <w:r>
        <w:rPr>
          <w:sz w:val="26"/>
          <w:szCs w:val="26"/>
        </w:rPr>
        <w:t>объединений</w:t>
      </w:r>
      <w:r>
        <w:rPr>
          <w:spacing w:val="-6"/>
          <w:sz w:val="26"/>
          <w:szCs w:val="26"/>
        </w:rPr>
        <w:t xml:space="preserve"> </w:t>
      </w:r>
      <w:r>
        <w:rPr>
          <w:sz w:val="26"/>
          <w:szCs w:val="26"/>
        </w:rPr>
        <w:t>определяется</w:t>
      </w:r>
      <w:r>
        <w:rPr>
          <w:spacing w:val="-6"/>
          <w:sz w:val="26"/>
          <w:szCs w:val="26"/>
        </w:rPr>
        <w:t xml:space="preserve"> </w:t>
      </w:r>
      <w:r>
        <w:rPr>
          <w:sz w:val="26"/>
          <w:szCs w:val="26"/>
        </w:rPr>
        <w:t>в</w:t>
      </w:r>
      <w:r>
        <w:rPr>
          <w:spacing w:val="-6"/>
          <w:sz w:val="26"/>
          <w:szCs w:val="26"/>
        </w:rPr>
        <w:t xml:space="preserve"> </w:t>
      </w:r>
      <w:r>
        <w:rPr>
          <w:sz w:val="26"/>
          <w:szCs w:val="26"/>
        </w:rPr>
        <w:t>зависимости</w:t>
      </w:r>
      <w:r>
        <w:rPr>
          <w:spacing w:val="77"/>
          <w:sz w:val="26"/>
          <w:szCs w:val="26"/>
        </w:rPr>
        <w:t xml:space="preserve"> </w:t>
      </w:r>
      <w:r>
        <w:rPr>
          <w:sz w:val="26"/>
          <w:szCs w:val="26"/>
        </w:rPr>
        <w:t>от</w:t>
      </w:r>
      <w:r>
        <w:rPr>
          <w:spacing w:val="-6"/>
          <w:sz w:val="26"/>
          <w:szCs w:val="26"/>
        </w:rPr>
        <w:t xml:space="preserve"> </w:t>
      </w:r>
      <w:r>
        <w:rPr>
          <w:sz w:val="26"/>
          <w:szCs w:val="26"/>
        </w:rPr>
        <w:t>возраста</w:t>
      </w:r>
      <w:r>
        <w:rPr>
          <w:spacing w:val="-6"/>
          <w:sz w:val="26"/>
          <w:szCs w:val="26"/>
        </w:rPr>
        <w:t xml:space="preserve"> </w:t>
      </w:r>
      <w:r>
        <w:rPr>
          <w:sz w:val="26"/>
          <w:szCs w:val="26"/>
        </w:rPr>
        <w:t>обучающихся,</w:t>
      </w:r>
      <w:r>
        <w:rPr>
          <w:spacing w:val="-6"/>
          <w:sz w:val="26"/>
          <w:szCs w:val="26"/>
        </w:rPr>
        <w:t xml:space="preserve"> </w:t>
      </w:r>
      <w:r>
        <w:rPr>
          <w:sz w:val="26"/>
          <w:szCs w:val="26"/>
        </w:rPr>
        <w:t>года обучения и специфики образовательной программы.</w:t>
      </w:r>
    </w:p>
    <w:p w:rsidR="008F5177" w:rsidRDefault="00722414">
      <w:pPr>
        <w:pStyle w:val="af"/>
        <w:spacing w:line="276" w:lineRule="auto"/>
        <w:ind w:left="119" w:firstLine="706"/>
        <w:rPr>
          <w:sz w:val="26"/>
          <w:szCs w:val="26"/>
        </w:rPr>
      </w:pPr>
      <w:r>
        <w:rPr>
          <w:sz w:val="26"/>
          <w:szCs w:val="26"/>
        </w:rPr>
        <w:t>Занятиями по дополнительным общеразвивающим программам охвачены дети в возрасте от</w:t>
      </w:r>
      <w:r>
        <w:rPr>
          <w:spacing w:val="80"/>
          <w:sz w:val="26"/>
          <w:szCs w:val="26"/>
        </w:rPr>
        <w:t xml:space="preserve"> </w:t>
      </w:r>
      <w:r>
        <w:rPr>
          <w:sz w:val="26"/>
          <w:szCs w:val="26"/>
        </w:rPr>
        <w:t>6,5 до</w:t>
      </w:r>
      <w:r>
        <w:rPr>
          <w:spacing w:val="40"/>
          <w:sz w:val="26"/>
          <w:szCs w:val="26"/>
        </w:rPr>
        <w:t xml:space="preserve"> </w:t>
      </w:r>
      <w:r>
        <w:rPr>
          <w:sz w:val="26"/>
          <w:szCs w:val="26"/>
        </w:rPr>
        <w:t>18 лет. Количество обучающихся в объединении, их возрастные категории</w:t>
      </w:r>
      <w:r>
        <w:rPr>
          <w:spacing w:val="-7"/>
          <w:sz w:val="26"/>
          <w:szCs w:val="26"/>
        </w:rPr>
        <w:t xml:space="preserve"> </w:t>
      </w:r>
      <w:r>
        <w:rPr>
          <w:sz w:val="26"/>
          <w:szCs w:val="26"/>
        </w:rPr>
        <w:t>зависят</w:t>
      </w:r>
      <w:r>
        <w:rPr>
          <w:spacing w:val="-7"/>
          <w:sz w:val="26"/>
          <w:szCs w:val="26"/>
        </w:rPr>
        <w:t xml:space="preserve"> </w:t>
      </w:r>
      <w:r>
        <w:rPr>
          <w:sz w:val="26"/>
          <w:szCs w:val="26"/>
        </w:rPr>
        <w:t>от</w:t>
      </w:r>
      <w:r>
        <w:rPr>
          <w:spacing w:val="-7"/>
          <w:sz w:val="26"/>
          <w:szCs w:val="26"/>
        </w:rPr>
        <w:t xml:space="preserve"> </w:t>
      </w:r>
      <w:r>
        <w:rPr>
          <w:sz w:val="26"/>
          <w:szCs w:val="26"/>
        </w:rPr>
        <w:t>направленности</w:t>
      </w:r>
      <w:r>
        <w:rPr>
          <w:spacing w:val="-7"/>
          <w:sz w:val="26"/>
          <w:szCs w:val="26"/>
        </w:rPr>
        <w:t xml:space="preserve"> </w:t>
      </w:r>
      <w:r>
        <w:rPr>
          <w:sz w:val="26"/>
          <w:szCs w:val="26"/>
        </w:rPr>
        <w:t>дополнительных</w:t>
      </w:r>
      <w:r>
        <w:rPr>
          <w:spacing w:val="-7"/>
          <w:sz w:val="26"/>
          <w:szCs w:val="26"/>
        </w:rPr>
        <w:t xml:space="preserve"> </w:t>
      </w:r>
      <w:r>
        <w:rPr>
          <w:sz w:val="26"/>
          <w:szCs w:val="26"/>
        </w:rPr>
        <w:t>общеобразовательных</w:t>
      </w:r>
      <w:r>
        <w:rPr>
          <w:spacing w:val="-7"/>
          <w:sz w:val="26"/>
          <w:szCs w:val="26"/>
        </w:rPr>
        <w:t xml:space="preserve"> </w:t>
      </w:r>
      <w:r>
        <w:rPr>
          <w:sz w:val="26"/>
          <w:szCs w:val="26"/>
        </w:rPr>
        <w:t>программ. Каждый</w:t>
      </w:r>
      <w:r>
        <w:rPr>
          <w:spacing w:val="-6"/>
          <w:sz w:val="26"/>
          <w:szCs w:val="26"/>
        </w:rPr>
        <w:t xml:space="preserve"> </w:t>
      </w:r>
      <w:r>
        <w:rPr>
          <w:sz w:val="26"/>
          <w:szCs w:val="26"/>
        </w:rPr>
        <w:t>ребенок</w:t>
      </w:r>
      <w:r>
        <w:rPr>
          <w:spacing w:val="-6"/>
          <w:sz w:val="26"/>
          <w:szCs w:val="26"/>
        </w:rPr>
        <w:t xml:space="preserve"> </w:t>
      </w:r>
      <w:r>
        <w:rPr>
          <w:sz w:val="26"/>
          <w:szCs w:val="26"/>
        </w:rPr>
        <w:t>может</w:t>
      </w:r>
      <w:r>
        <w:rPr>
          <w:spacing w:val="-6"/>
          <w:sz w:val="26"/>
          <w:szCs w:val="26"/>
        </w:rPr>
        <w:t xml:space="preserve"> </w:t>
      </w:r>
      <w:r>
        <w:rPr>
          <w:sz w:val="26"/>
          <w:szCs w:val="26"/>
        </w:rPr>
        <w:t>заниматься</w:t>
      </w:r>
      <w:r>
        <w:rPr>
          <w:spacing w:val="-6"/>
          <w:sz w:val="26"/>
          <w:szCs w:val="26"/>
        </w:rPr>
        <w:t xml:space="preserve"> </w:t>
      </w:r>
      <w:r>
        <w:rPr>
          <w:sz w:val="26"/>
          <w:szCs w:val="26"/>
        </w:rPr>
        <w:t>в</w:t>
      </w:r>
      <w:r>
        <w:rPr>
          <w:spacing w:val="-6"/>
          <w:sz w:val="26"/>
          <w:szCs w:val="26"/>
        </w:rPr>
        <w:t xml:space="preserve"> </w:t>
      </w:r>
      <w:r>
        <w:rPr>
          <w:sz w:val="26"/>
          <w:szCs w:val="26"/>
        </w:rPr>
        <w:t>одной</w:t>
      </w:r>
      <w:r>
        <w:rPr>
          <w:spacing w:val="-6"/>
          <w:sz w:val="26"/>
          <w:szCs w:val="26"/>
        </w:rPr>
        <w:t xml:space="preserve"> </w:t>
      </w:r>
      <w:r>
        <w:rPr>
          <w:sz w:val="26"/>
          <w:szCs w:val="26"/>
        </w:rPr>
        <w:t>или</w:t>
      </w:r>
      <w:r>
        <w:rPr>
          <w:spacing w:val="-6"/>
          <w:sz w:val="26"/>
          <w:szCs w:val="26"/>
        </w:rPr>
        <w:t xml:space="preserve"> </w:t>
      </w:r>
      <w:r>
        <w:rPr>
          <w:sz w:val="26"/>
          <w:szCs w:val="26"/>
        </w:rPr>
        <w:t>нескольких</w:t>
      </w:r>
      <w:r>
        <w:rPr>
          <w:spacing w:val="-6"/>
          <w:sz w:val="26"/>
          <w:szCs w:val="26"/>
        </w:rPr>
        <w:t xml:space="preserve"> </w:t>
      </w:r>
      <w:r>
        <w:rPr>
          <w:sz w:val="26"/>
          <w:szCs w:val="26"/>
        </w:rPr>
        <w:t>группах.</w:t>
      </w:r>
      <w:r>
        <w:rPr>
          <w:spacing w:val="-6"/>
          <w:sz w:val="26"/>
          <w:szCs w:val="26"/>
        </w:rPr>
        <w:t xml:space="preserve"> </w:t>
      </w:r>
      <w:r>
        <w:rPr>
          <w:sz w:val="26"/>
          <w:szCs w:val="26"/>
        </w:rPr>
        <w:t>Однако,</w:t>
      </w:r>
      <w:r>
        <w:rPr>
          <w:spacing w:val="-6"/>
          <w:sz w:val="26"/>
          <w:szCs w:val="26"/>
        </w:rPr>
        <w:t xml:space="preserve"> </w:t>
      </w:r>
      <w:r>
        <w:rPr>
          <w:sz w:val="26"/>
          <w:szCs w:val="26"/>
        </w:rPr>
        <w:t>в</w:t>
      </w:r>
      <w:r>
        <w:rPr>
          <w:spacing w:val="-6"/>
          <w:sz w:val="26"/>
          <w:szCs w:val="26"/>
        </w:rPr>
        <w:t xml:space="preserve"> </w:t>
      </w:r>
      <w:proofErr w:type="spellStart"/>
      <w:r>
        <w:rPr>
          <w:sz w:val="26"/>
          <w:szCs w:val="26"/>
        </w:rPr>
        <w:t>СанПин</w:t>
      </w:r>
      <w:proofErr w:type="spellEnd"/>
      <w:r>
        <w:rPr>
          <w:sz w:val="26"/>
          <w:szCs w:val="26"/>
        </w:rPr>
        <w:t>, посещение ребенком более чем в</w:t>
      </w:r>
      <w:r>
        <w:rPr>
          <w:spacing w:val="80"/>
          <w:sz w:val="26"/>
          <w:szCs w:val="26"/>
        </w:rPr>
        <w:t xml:space="preserve"> </w:t>
      </w:r>
      <w:r>
        <w:rPr>
          <w:sz w:val="26"/>
          <w:szCs w:val="26"/>
        </w:rPr>
        <w:t>2</w:t>
      </w:r>
      <w:r>
        <w:rPr>
          <w:spacing w:val="80"/>
          <w:sz w:val="26"/>
          <w:szCs w:val="26"/>
        </w:rPr>
        <w:t xml:space="preserve"> </w:t>
      </w:r>
      <w:r>
        <w:rPr>
          <w:sz w:val="26"/>
          <w:szCs w:val="26"/>
        </w:rPr>
        <w:t>– х объединениях</w:t>
      </w:r>
      <w:r>
        <w:rPr>
          <w:spacing w:val="80"/>
          <w:sz w:val="26"/>
          <w:szCs w:val="26"/>
        </w:rPr>
        <w:t xml:space="preserve"> </w:t>
      </w:r>
      <w:r>
        <w:rPr>
          <w:sz w:val="26"/>
          <w:szCs w:val="26"/>
        </w:rPr>
        <w:t xml:space="preserve">(секций, студий и т.д.) не рекомендуется. Предпочтительно совмещение занятий спортивного и неспортивного </w:t>
      </w:r>
      <w:r>
        <w:rPr>
          <w:spacing w:val="-2"/>
          <w:sz w:val="26"/>
          <w:szCs w:val="26"/>
        </w:rPr>
        <w:t>профиля.</w:t>
      </w:r>
    </w:p>
    <w:p w:rsidR="008F5177" w:rsidRDefault="00722414">
      <w:pPr>
        <w:pStyle w:val="af"/>
        <w:spacing w:line="276" w:lineRule="auto"/>
        <w:ind w:left="119" w:firstLine="706"/>
        <w:rPr>
          <w:sz w:val="26"/>
          <w:szCs w:val="26"/>
        </w:rPr>
      </w:pPr>
      <w:r>
        <w:rPr>
          <w:sz w:val="26"/>
          <w:szCs w:val="26"/>
        </w:rPr>
        <w:t>Срок освоения программы</w:t>
      </w:r>
      <w:r>
        <w:rPr>
          <w:spacing w:val="80"/>
          <w:w w:val="150"/>
          <w:sz w:val="26"/>
          <w:szCs w:val="26"/>
        </w:rPr>
        <w:t xml:space="preserve"> </w:t>
      </w:r>
      <w:r>
        <w:rPr>
          <w:sz w:val="26"/>
          <w:szCs w:val="26"/>
        </w:rPr>
        <w:t>(количество недель, месяцев, лет) определяется содержанием</w:t>
      </w:r>
      <w:r>
        <w:rPr>
          <w:spacing w:val="-10"/>
          <w:sz w:val="26"/>
          <w:szCs w:val="26"/>
        </w:rPr>
        <w:t xml:space="preserve"> </w:t>
      </w:r>
      <w:r>
        <w:rPr>
          <w:sz w:val="26"/>
          <w:szCs w:val="26"/>
        </w:rPr>
        <w:t>программы</w:t>
      </w:r>
      <w:r>
        <w:rPr>
          <w:spacing w:val="-10"/>
          <w:sz w:val="26"/>
          <w:szCs w:val="26"/>
        </w:rPr>
        <w:t xml:space="preserve"> </w:t>
      </w:r>
      <w:r>
        <w:rPr>
          <w:sz w:val="26"/>
          <w:szCs w:val="26"/>
        </w:rPr>
        <w:t>и</w:t>
      </w:r>
      <w:r>
        <w:rPr>
          <w:spacing w:val="-10"/>
          <w:sz w:val="26"/>
          <w:szCs w:val="26"/>
        </w:rPr>
        <w:t xml:space="preserve"> </w:t>
      </w:r>
      <w:r>
        <w:rPr>
          <w:sz w:val="26"/>
          <w:szCs w:val="26"/>
        </w:rPr>
        <w:t>должен</w:t>
      </w:r>
      <w:r>
        <w:rPr>
          <w:spacing w:val="-10"/>
          <w:sz w:val="26"/>
          <w:szCs w:val="26"/>
        </w:rPr>
        <w:t xml:space="preserve"> </w:t>
      </w:r>
      <w:r>
        <w:rPr>
          <w:sz w:val="26"/>
          <w:szCs w:val="26"/>
        </w:rPr>
        <w:t>обеспечивать</w:t>
      </w:r>
      <w:r>
        <w:rPr>
          <w:spacing w:val="-10"/>
          <w:sz w:val="26"/>
          <w:szCs w:val="26"/>
        </w:rPr>
        <w:t xml:space="preserve"> </w:t>
      </w:r>
      <w:r>
        <w:rPr>
          <w:sz w:val="26"/>
          <w:szCs w:val="26"/>
        </w:rPr>
        <w:t>возможности</w:t>
      </w:r>
      <w:r>
        <w:rPr>
          <w:spacing w:val="-10"/>
          <w:sz w:val="26"/>
          <w:szCs w:val="26"/>
        </w:rPr>
        <w:t xml:space="preserve"> </w:t>
      </w:r>
      <w:r>
        <w:rPr>
          <w:sz w:val="26"/>
          <w:szCs w:val="26"/>
        </w:rPr>
        <w:t>достижения</w:t>
      </w:r>
      <w:r>
        <w:rPr>
          <w:spacing w:val="-10"/>
          <w:sz w:val="26"/>
          <w:szCs w:val="26"/>
        </w:rPr>
        <w:t xml:space="preserve"> </w:t>
      </w:r>
      <w:r>
        <w:rPr>
          <w:sz w:val="26"/>
          <w:szCs w:val="26"/>
        </w:rPr>
        <w:t xml:space="preserve">планируемых результатов. Периодичность и продолжительность занятий определяется содержанием </w:t>
      </w:r>
      <w:r>
        <w:rPr>
          <w:spacing w:val="-2"/>
          <w:sz w:val="26"/>
          <w:szCs w:val="26"/>
        </w:rPr>
        <w:t>программы.</w:t>
      </w:r>
    </w:p>
    <w:p w:rsidR="008F5177" w:rsidRDefault="00722414">
      <w:pPr>
        <w:pStyle w:val="af"/>
        <w:spacing w:line="276" w:lineRule="auto"/>
        <w:ind w:right="114"/>
        <w:jc w:val="both"/>
        <w:rPr>
          <w:sz w:val="26"/>
          <w:szCs w:val="26"/>
        </w:rPr>
      </w:pPr>
      <w:r>
        <w:rPr>
          <w:sz w:val="26"/>
          <w:szCs w:val="26"/>
        </w:rPr>
        <w:t xml:space="preserve">             Деятельность по организации дополнительного образования детей</w:t>
      </w:r>
      <w:r>
        <w:rPr>
          <w:spacing w:val="40"/>
          <w:sz w:val="26"/>
          <w:szCs w:val="26"/>
        </w:rPr>
        <w:t xml:space="preserve"> </w:t>
      </w:r>
      <w:r>
        <w:rPr>
          <w:sz w:val="26"/>
          <w:szCs w:val="26"/>
        </w:rPr>
        <w:t xml:space="preserve">осуществляется на основе дополнительной общеразвивающей программы, рабочих дополнительных общеразвивающих программ и </w:t>
      </w:r>
      <w:proofErr w:type="spellStart"/>
      <w:r>
        <w:rPr>
          <w:sz w:val="26"/>
          <w:szCs w:val="26"/>
        </w:rPr>
        <w:t>учебно</w:t>
      </w:r>
      <w:proofErr w:type="spellEnd"/>
      <w:r>
        <w:rPr>
          <w:sz w:val="26"/>
          <w:szCs w:val="26"/>
        </w:rPr>
        <w:t xml:space="preserve"> -тематических планов педагогов дополнительного образования. Учебный год в объединениях дополнительного образовании детей начинается 1 сентября и заканчивается 31 мая текущего года, включая каникулярное время, регламентируется учебным планом, расписанием занятий объединений, календарным учебным графиком.</w:t>
      </w:r>
    </w:p>
    <w:p w:rsidR="008F5177" w:rsidRDefault="00722414">
      <w:pPr>
        <w:pStyle w:val="af"/>
        <w:spacing w:line="276" w:lineRule="auto"/>
        <w:ind w:left="119" w:firstLine="706"/>
        <w:rPr>
          <w:sz w:val="26"/>
          <w:szCs w:val="26"/>
        </w:rPr>
      </w:pPr>
      <w:r>
        <w:rPr>
          <w:sz w:val="26"/>
          <w:szCs w:val="26"/>
        </w:rPr>
        <w:t>По окончания учебного года, с целью предоставления результатов работы, в творческих</w:t>
      </w:r>
      <w:r>
        <w:rPr>
          <w:spacing w:val="-9"/>
          <w:sz w:val="26"/>
          <w:szCs w:val="26"/>
        </w:rPr>
        <w:t xml:space="preserve"> </w:t>
      </w:r>
      <w:r>
        <w:rPr>
          <w:sz w:val="26"/>
          <w:szCs w:val="26"/>
        </w:rPr>
        <w:t>объединениях</w:t>
      </w:r>
      <w:r>
        <w:rPr>
          <w:spacing w:val="-9"/>
          <w:sz w:val="26"/>
          <w:szCs w:val="26"/>
        </w:rPr>
        <w:t xml:space="preserve"> </w:t>
      </w:r>
      <w:r>
        <w:rPr>
          <w:sz w:val="26"/>
          <w:szCs w:val="26"/>
        </w:rPr>
        <w:t>проводятся</w:t>
      </w:r>
      <w:r>
        <w:rPr>
          <w:spacing w:val="-9"/>
          <w:sz w:val="26"/>
          <w:szCs w:val="26"/>
        </w:rPr>
        <w:t xml:space="preserve"> </w:t>
      </w:r>
      <w:r>
        <w:rPr>
          <w:sz w:val="26"/>
          <w:szCs w:val="26"/>
        </w:rPr>
        <w:t>отчетные</w:t>
      </w:r>
      <w:r>
        <w:rPr>
          <w:spacing w:val="-9"/>
          <w:sz w:val="26"/>
          <w:szCs w:val="26"/>
        </w:rPr>
        <w:t xml:space="preserve"> </w:t>
      </w:r>
      <w:r>
        <w:rPr>
          <w:sz w:val="26"/>
          <w:szCs w:val="26"/>
        </w:rPr>
        <w:t>концерты,</w:t>
      </w:r>
      <w:r>
        <w:rPr>
          <w:spacing w:val="-9"/>
          <w:sz w:val="26"/>
          <w:szCs w:val="26"/>
        </w:rPr>
        <w:t xml:space="preserve"> </w:t>
      </w:r>
      <w:r>
        <w:rPr>
          <w:sz w:val="26"/>
          <w:szCs w:val="26"/>
        </w:rPr>
        <w:t>открытые</w:t>
      </w:r>
      <w:r>
        <w:rPr>
          <w:spacing w:val="-9"/>
          <w:sz w:val="26"/>
          <w:szCs w:val="26"/>
        </w:rPr>
        <w:t xml:space="preserve"> </w:t>
      </w:r>
      <w:r>
        <w:rPr>
          <w:sz w:val="26"/>
          <w:szCs w:val="26"/>
        </w:rPr>
        <w:t>занятия,</w:t>
      </w:r>
      <w:r>
        <w:rPr>
          <w:spacing w:val="-9"/>
          <w:sz w:val="26"/>
          <w:szCs w:val="26"/>
        </w:rPr>
        <w:t xml:space="preserve"> </w:t>
      </w:r>
      <w:r>
        <w:rPr>
          <w:sz w:val="26"/>
          <w:szCs w:val="26"/>
        </w:rPr>
        <w:t>конкурсы, соревнования, праздники т другие мероприятия. Формы и сроки их проведения определяет</w:t>
      </w:r>
      <w:r>
        <w:rPr>
          <w:spacing w:val="-11"/>
          <w:sz w:val="26"/>
          <w:szCs w:val="26"/>
        </w:rPr>
        <w:t xml:space="preserve"> </w:t>
      </w:r>
      <w:r>
        <w:rPr>
          <w:sz w:val="26"/>
          <w:szCs w:val="26"/>
        </w:rPr>
        <w:t>педагог</w:t>
      </w:r>
      <w:r>
        <w:rPr>
          <w:spacing w:val="-11"/>
          <w:sz w:val="26"/>
          <w:szCs w:val="26"/>
        </w:rPr>
        <w:t xml:space="preserve"> </w:t>
      </w:r>
      <w:r>
        <w:rPr>
          <w:sz w:val="26"/>
          <w:szCs w:val="26"/>
        </w:rPr>
        <w:t>по</w:t>
      </w:r>
      <w:r>
        <w:rPr>
          <w:spacing w:val="-11"/>
          <w:sz w:val="26"/>
          <w:szCs w:val="26"/>
        </w:rPr>
        <w:t xml:space="preserve"> </w:t>
      </w:r>
      <w:r>
        <w:rPr>
          <w:sz w:val="26"/>
          <w:szCs w:val="26"/>
        </w:rPr>
        <w:t>согласованию</w:t>
      </w:r>
      <w:r>
        <w:rPr>
          <w:spacing w:val="-11"/>
          <w:sz w:val="26"/>
          <w:szCs w:val="26"/>
        </w:rPr>
        <w:t xml:space="preserve"> </w:t>
      </w:r>
      <w:r>
        <w:rPr>
          <w:sz w:val="26"/>
          <w:szCs w:val="26"/>
        </w:rPr>
        <w:t>с</w:t>
      </w:r>
      <w:r>
        <w:rPr>
          <w:spacing w:val="-11"/>
          <w:sz w:val="26"/>
          <w:szCs w:val="26"/>
        </w:rPr>
        <w:t xml:space="preserve"> </w:t>
      </w:r>
      <w:r>
        <w:rPr>
          <w:spacing w:val="-2"/>
          <w:sz w:val="26"/>
          <w:szCs w:val="26"/>
        </w:rPr>
        <w:t>администрацией.</w:t>
      </w:r>
    </w:p>
    <w:p w:rsidR="008F5177" w:rsidRDefault="00722414">
      <w:pPr>
        <w:pStyle w:val="af"/>
        <w:tabs>
          <w:tab w:val="left" w:pos="2168"/>
          <w:tab w:val="left" w:pos="2660"/>
          <w:tab w:val="left" w:pos="2715"/>
          <w:tab w:val="left" w:pos="2761"/>
          <w:tab w:val="left" w:pos="3840"/>
          <w:tab w:val="left" w:pos="3965"/>
          <w:tab w:val="left" w:pos="4123"/>
          <w:tab w:val="left" w:pos="4406"/>
          <w:tab w:val="left" w:pos="4444"/>
          <w:tab w:val="left" w:pos="4907"/>
          <w:tab w:val="left" w:pos="4986"/>
          <w:tab w:val="left" w:pos="5898"/>
          <w:tab w:val="left" w:pos="5931"/>
          <w:tab w:val="left" w:pos="6022"/>
          <w:tab w:val="left" w:pos="6413"/>
          <w:tab w:val="left" w:pos="6601"/>
          <w:tab w:val="left" w:pos="7080"/>
          <w:tab w:val="left" w:pos="7996"/>
          <w:tab w:val="left" w:pos="8325"/>
          <w:tab w:val="left" w:pos="8740"/>
          <w:tab w:val="left" w:pos="9469"/>
        </w:tabs>
        <w:spacing w:line="276" w:lineRule="auto"/>
        <w:ind w:right="114"/>
        <w:rPr>
          <w:sz w:val="26"/>
          <w:szCs w:val="26"/>
        </w:rPr>
      </w:pPr>
      <w:r>
        <w:rPr>
          <w:sz w:val="26"/>
          <w:szCs w:val="26"/>
        </w:rPr>
        <w:t>Деятельность</w:t>
      </w:r>
      <w:r>
        <w:rPr>
          <w:spacing w:val="-8"/>
          <w:sz w:val="26"/>
          <w:szCs w:val="26"/>
        </w:rPr>
        <w:t xml:space="preserve"> </w:t>
      </w:r>
      <w:r>
        <w:rPr>
          <w:sz w:val="26"/>
          <w:szCs w:val="26"/>
        </w:rPr>
        <w:t>школьников</w:t>
      </w:r>
      <w:r>
        <w:rPr>
          <w:spacing w:val="-8"/>
          <w:sz w:val="26"/>
          <w:szCs w:val="26"/>
        </w:rPr>
        <w:t xml:space="preserve"> </w:t>
      </w:r>
      <w:r>
        <w:rPr>
          <w:sz w:val="26"/>
          <w:szCs w:val="26"/>
        </w:rPr>
        <w:t>осуществляется</w:t>
      </w:r>
      <w:r>
        <w:rPr>
          <w:spacing w:val="-8"/>
          <w:sz w:val="26"/>
          <w:szCs w:val="26"/>
        </w:rPr>
        <w:t xml:space="preserve"> </w:t>
      </w:r>
      <w:r>
        <w:rPr>
          <w:sz w:val="26"/>
          <w:szCs w:val="26"/>
        </w:rPr>
        <w:t>как</w:t>
      </w:r>
      <w:r>
        <w:rPr>
          <w:spacing w:val="-8"/>
          <w:sz w:val="26"/>
          <w:szCs w:val="26"/>
        </w:rPr>
        <w:t xml:space="preserve"> </w:t>
      </w:r>
      <w:r>
        <w:rPr>
          <w:sz w:val="26"/>
          <w:szCs w:val="26"/>
        </w:rPr>
        <w:t>в</w:t>
      </w:r>
      <w:r>
        <w:rPr>
          <w:spacing w:val="-8"/>
          <w:sz w:val="26"/>
          <w:szCs w:val="26"/>
        </w:rPr>
        <w:t xml:space="preserve"> </w:t>
      </w:r>
      <w:r>
        <w:rPr>
          <w:sz w:val="26"/>
          <w:szCs w:val="26"/>
        </w:rPr>
        <w:t>одновозрастных,</w:t>
      </w:r>
      <w:r>
        <w:rPr>
          <w:spacing w:val="-8"/>
          <w:sz w:val="26"/>
          <w:szCs w:val="26"/>
        </w:rPr>
        <w:t xml:space="preserve"> </w:t>
      </w:r>
      <w:r>
        <w:rPr>
          <w:sz w:val="26"/>
          <w:szCs w:val="26"/>
        </w:rPr>
        <w:t>так</w:t>
      </w:r>
      <w:r>
        <w:rPr>
          <w:spacing w:val="-8"/>
          <w:sz w:val="26"/>
          <w:szCs w:val="26"/>
        </w:rPr>
        <w:t xml:space="preserve"> </w:t>
      </w:r>
      <w:r>
        <w:rPr>
          <w:sz w:val="26"/>
          <w:szCs w:val="26"/>
        </w:rPr>
        <w:t>и</w:t>
      </w:r>
      <w:r>
        <w:rPr>
          <w:spacing w:val="-8"/>
          <w:sz w:val="26"/>
          <w:szCs w:val="26"/>
        </w:rPr>
        <w:t xml:space="preserve"> </w:t>
      </w:r>
      <w:r>
        <w:rPr>
          <w:sz w:val="26"/>
          <w:szCs w:val="26"/>
        </w:rPr>
        <w:t>в разновозрастных объединениях по интересам. В период школьных каникул занятия могут проводиться по специальному расписанию.</w:t>
      </w:r>
    </w:p>
    <w:p w:rsidR="008F5177" w:rsidRDefault="00722414">
      <w:pPr>
        <w:pStyle w:val="af"/>
        <w:spacing w:line="276" w:lineRule="auto"/>
        <w:ind w:left="119" w:firstLine="706"/>
        <w:rPr>
          <w:sz w:val="26"/>
          <w:szCs w:val="26"/>
        </w:rPr>
      </w:pPr>
      <w:r>
        <w:rPr>
          <w:sz w:val="26"/>
          <w:szCs w:val="26"/>
        </w:rPr>
        <w:t>Определяя</w:t>
      </w:r>
      <w:r>
        <w:rPr>
          <w:spacing w:val="-10"/>
          <w:sz w:val="26"/>
          <w:szCs w:val="26"/>
        </w:rPr>
        <w:t xml:space="preserve"> </w:t>
      </w:r>
      <w:r>
        <w:rPr>
          <w:sz w:val="26"/>
          <w:szCs w:val="26"/>
        </w:rPr>
        <w:t>объем</w:t>
      </w:r>
      <w:r>
        <w:rPr>
          <w:spacing w:val="-10"/>
          <w:sz w:val="26"/>
          <w:szCs w:val="26"/>
        </w:rPr>
        <w:t xml:space="preserve"> </w:t>
      </w:r>
      <w:r>
        <w:rPr>
          <w:sz w:val="26"/>
          <w:szCs w:val="26"/>
        </w:rPr>
        <w:t>учебной</w:t>
      </w:r>
      <w:r>
        <w:rPr>
          <w:spacing w:val="-10"/>
          <w:sz w:val="26"/>
          <w:szCs w:val="26"/>
        </w:rPr>
        <w:t xml:space="preserve"> </w:t>
      </w:r>
      <w:r>
        <w:rPr>
          <w:sz w:val="26"/>
          <w:szCs w:val="26"/>
        </w:rPr>
        <w:t>нагрузки</w:t>
      </w:r>
      <w:r>
        <w:rPr>
          <w:spacing w:val="-10"/>
          <w:sz w:val="26"/>
          <w:szCs w:val="26"/>
        </w:rPr>
        <w:t xml:space="preserve"> </w:t>
      </w:r>
      <w:r>
        <w:rPr>
          <w:sz w:val="26"/>
          <w:szCs w:val="26"/>
        </w:rPr>
        <w:t>обучающихся,</w:t>
      </w:r>
      <w:r>
        <w:rPr>
          <w:spacing w:val="-10"/>
          <w:sz w:val="26"/>
          <w:szCs w:val="26"/>
        </w:rPr>
        <w:t xml:space="preserve"> </w:t>
      </w:r>
      <w:r>
        <w:rPr>
          <w:sz w:val="26"/>
          <w:szCs w:val="26"/>
        </w:rPr>
        <w:t>учебный</w:t>
      </w:r>
      <w:r>
        <w:rPr>
          <w:spacing w:val="-10"/>
          <w:sz w:val="26"/>
          <w:szCs w:val="26"/>
        </w:rPr>
        <w:t xml:space="preserve"> </w:t>
      </w:r>
      <w:r>
        <w:rPr>
          <w:sz w:val="26"/>
          <w:szCs w:val="26"/>
        </w:rPr>
        <w:t>план</w:t>
      </w:r>
      <w:r>
        <w:rPr>
          <w:spacing w:val="-10"/>
          <w:sz w:val="26"/>
          <w:szCs w:val="26"/>
        </w:rPr>
        <w:t xml:space="preserve"> </w:t>
      </w:r>
      <w:r>
        <w:rPr>
          <w:sz w:val="26"/>
          <w:szCs w:val="26"/>
        </w:rPr>
        <w:t>дополнительного образования распределяет время, отводимое на освоение образовательных программ, реализуемых в творческих объединениях, кружках следующих направленностей:</w:t>
      </w:r>
    </w:p>
    <w:p w:rsidR="008F5177" w:rsidRDefault="00722414">
      <w:pPr>
        <w:pStyle w:val="1"/>
        <w:tabs>
          <w:tab w:val="left" w:pos="2221"/>
        </w:tabs>
        <w:spacing w:before="0" w:line="276" w:lineRule="auto"/>
        <w:ind w:left="2220"/>
        <w:rPr>
          <w:u w:val="single"/>
        </w:rPr>
      </w:pPr>
      <w:r>
        <w:rPr>
          <w:u w:val="single"/>
        </w:rPr>
        <w:t>Художественно-эстетическое</w:t>
      </w:r>
      <w:r>
        <w:rPr>
          <w:spacing w:val="-19"/>
          <w:u w:val="single"/>
        </w:rPr>
        <w:t xml:space="preserve"> </w:t>
      </w:r>
      <w:r>
        <w:rPr>
          <w:spacing w:val="-2"/>
          <w:u w:val="single"/>
        </w:rPr>
        <w:t>направление</w:t>
      </w:r>
    </w:p>
    <w:p w:rsidR="008F5177" w:rsidRDefault="00722414">
      <w:pPr>
        <w:spacing w:line="276" w:lineRule="auto"/>
        <w:ind w:left="420"/>
        <w:rPr>
          <w:sz w:val="26"/>
          <w:szCs w:val="26"/>
        </w:rPr>
      </w:pPr>
      <w:r>
        <w:rPr>
          <w:sz w:val="26"/>
          <w:szCs w:val="26"/>
        </w:rPr>
        <w:t xml:space="preserve">Главная </w:t>
      </w:r>
      <w:r>
        <w:rPr>
          <w:b/>
          <w:sz w:val="26"/>
          <w:szCs w:val="26"/>
        </w:rPr>
        <w:t xml:space="preserve">цель </w:t>
      </w:r>
      <w:r>
        <w:rPr>
          <w:sz w:val="26"/>
          <w:szCs w:val="26"/>
        </w:rPr>
        <w:t>– нравственное и художественно-эстетическое развитие личности ребенка в системе дополнительного образования.</w:t>
      </w:r>
    </w:p>
    <w:p w:rsidR="008F5177" w:rsidRDefault="00722414">
      <w:pPr>
        <w:pStyle w:val="1"/>
        <w:spacing w:before="0" w:line="276" w:lineRule="auto"/>
        <w:ind w:left="420"/>
        <w:rPr>
          <w:sz w:val="26"/>
          <w:szCs w:val="26"/>
        </w:rPr>
      </w:pPr>
      <w:r>
        <w:rPr>
          <w:sz w:val="26"/>
          <w:szCs w:val="26"/>
        </w:rPr>
        <w:t>Основные</w:t>
      </w:r>
      <w:r>
        <w:rPr>
          <w:spacing w:val="-5"/>
          <w:sz w:val="26"/>
          <w:szCs w:val="26"/>
        </w:rPr>
        <w:t xml:space="preserve"> </w:t>
      </w:r>
      <w:r>
        <w:rPr>
          <w:spacing w:val="-2"/>
          <w:sz w:val="26"/>
          <w:szCs w:val="26"/>
        </w:rPr>
        <w:t>задачи:</w:t>
      </w:r>
    </w:p>
    <w:p w:rsidR="008F5177" w:rsidRDefault="00722414">
      <w:pPr>
        <w:spacing w:line="276" w:lineRule="auto"/>
        <w:ind w:left="780"/>
        <w:rPr>
          <w:sz w:val="26"/>
          <w:szCs w:val="26"/>
        </w:rPr>
      </w:pPr>
      <w:r>
        <w:rPr>
          <w:sz w:val="26"/>
          <w:szCs w:val="26"/>
        </w:rPr>
        <w:t>-развить</w:t>
      </w:r>
      <w:r>
        <w:rPr>
          <w:spacing w:val="-8"/>
          <w:sz w:val="26"/>
          <w:szCs w:val="26"/>
        </w:rPr>
        <w:t xml:space="preserve"> </w:t>
      </w:r>
      <w:r>
        <w:rPr>
          <w:sz w:val="26"/>
          <w:szCs w:val="26"/>
        </w:rPr>
        <w:t>у</w:t>
      </w:r>
      <w:r>
        <w:rPr>
          <w:spacing w:val="-10"/>
          <w:sz w:val="26"/>
          <w:szCs w:val="26"/>
        </w:rPr>
        <w:t xml:space="preserve"> </w:t>
      </w:r>
      <w:r>
        <w:rPr>
          <w:sz w:val="26"/>
          <w:szCs w:val="26"/>
        </w:rPr>
        <w:t>детей</w:t>
      </w:r>
      <w:r>
        <w:rPr>
          <w:spacing w:val="-4"/>
          <w:sz w:val="26"/>
          <w:szCs w:val="26"/>
        </w:rPr>
        <w:t xml:space="preserve"> </w:t>
      </w:r>
      <w:r>
        <w:rPr>
          <w:sz w:val="26"/>
          <w:szCs w:val="26"/>
        </w:rPr>
        <w:t>способности</w:t>
      </w:r>
      <w:r>
        <w:rPr>
          <w:spacing w:val="-5"/>
          <w:sz w:val="26"/>
          <w:szCs w:val="26"/>
        </w:rPr>
        <w:t xml:space="preserve"> </w:t>
      </w:r>
      <w:r>
        <w:rPr>
          <w:sz w:val="26"/>
          <w:szCs w:val="26"/>
        </w:rPr>
        <w:t>эстетического</w:t>
      </w:r>
      <w:r>
        <w:rPr>
          <w:spacing w:val="-4"/>
          <w:sz w:val="26"/>
          <w:szCs w:val="26"/>
        </w:rPr>
        <w:t xml:space="preserve"> </w:t>
      </w:r>
      <w:r>
        <w:rPr>
          <w:sz w:val="26"/>
          <w:szCs w:val="26"/>
        </w:rPr>
        <w:t>восприятия</w:t>
      </w:r>
      <w:r>
        <w:rPr>
          <w:spacing w:val="-4"/>
          <w:sz w:val="26"/>
          <w:szCs w:val="26"/>
        </w:rPr>
        <w:t xml:space="preserve"> </w:t>
      </w:r>
      <w:r>
        <w:rPr>
          <w:spacing w:val="-2"/>
          <w:sz w:val="26"/>
          <w:szCs w:val="26"/>
        </w:rPr>
        <w:t>прекрасного;</w:t>
      </w:r>
    </w:p>
    <w:p w:rsidR="008F5177" w:rsidRDefault="00722414">
      <w:pPr>
        <w:pStyle w:val="af3"/>
        <w:numPr>
          <w:ilvl w:val="0"/>
          <w:numId w:val="2"/>
        </w:numPr>
        <w:tabs>
          <w:tab w:val="left" w:pos="942"/>
        </w:tabs>
        <w:spacing w:line="276" w:lineRule="auto"/>
        <w:ind w:hanging="162"/>
        <w:rPr>
          <w:sz w:val="26"/>
          <w:szCs w:val="26"/>
        </w:rPr>
      </w:pPr>
      <w:r>
        <w:rPr>
          <w:sz w:val="26"/>
          <w:szCs w:val="26"/>
        </w:rPr>
        <w:t>вызвать</w:t>
      </w:r>
      <w:r>
        <w:rPr>
          <w:spacing w:val="-9"/>
          <w:sz w:val="26"/>
          <w:szCs w:val="26"/>
        </w:rPr>
        <w:t xml:space="preserve"> </w:t>
      </w:r>
      <w:r>
        <w:rPr>
          <w:sz w:val="26"/>
          <w:szCs w:val="26"/>
        </w:rPr>
        <w:t>чувство</w:t>
      </w:r>
      <w:r>
        <w:rPr>
          <w:spacing w:val="-6"/>
          <w:sz w:val="26"/>
          <w:szCs w:val="26"/>
        </w:rPr>
        <w:t xml:space="preserve"> </w:t>
      </w:r>
      <w:r>
        <w:rPr>
          <w:sz w:val="26"/>
          <w:szCs w:val="26"/>
        </w:rPr>
        <w:t>радости</w:t>
      </w:r>
      <w:r>
        <w:rPr>
          <w:spacing w:val="-8"/>
          <w:sz w:val="26"/>
          <w:szCs w:val="26"/>
        </w:rPr>
        <w:t xml:space="preserve"> </w:t>
      </w:r>
      <w:r>
        <w:rPr>
          <w:sz w:val="26"/>
          <w:szCs w:val="26"/>
        </w:rPr>
        <w:t>и</w:t>
      </w:r>
      <w:r>
        <w:rPr>
          <w:spacing w:val="-6"/>
          <w:sz w:val="26"/>
          <w:szCs w:val="26"/>
        </w:rPr>
        <w:t xml:space="preserve"> </w:t>
      </w:r>
      <w:r>
        <w:rPr>
          <w:sz w:val="26"/>
          <w:szCs w:val="26"/>
        </w:rPr>
        <w:t>удовлетворения</w:t>
      </w:r>
      <w:r>
        <w:rPr>
          <w:spacing w:val="-6"/>
          <w:sz w:val="26"/>
          <w:szCs w:val="26"/>
        </w:rPr>
        <w:t xml:space="preserve"> </w:t>
      </w:r>
      <w:r>
        <w:rPr>
          <w:sz w:val="26"/>
          <w:szCs w:val="26"/>
        </w:rPr>
        <w:t>от</w:t>
      </w:r>
      <w:r>
        <w:rPr>
          <w:spacing w:val="-7"/>
          <w:sz w:val="26"/>
          <w:szCs w:val="26"/>
        </w:rPr>
        <w:t xml:space="preserve"> </w:t>
      </w:r>
      <w:r>
        <w:rPr>
          <w:sz w:val="26"/>
          <w:szCs w:val="26"/>
        </w:rPr>
        <w:t>выполненной</w:t>
      </w:r>
      <w:r>
        <w:rPr>
          <w:spacing w:val="-8"/>
          <w:sz w:val="26"/>
          <w:szCs w:val="26"/>
        </w:rPr>
        <w:t xml:space="preserve"> </w:t>
      </w:r>
      <w:r>
        <w:rPr>
          <w:spacing w:val="-2"/>
          <w:sz w:val="26"/>
          <w:szCs w:val="26"/>
        </w:rPr>
        <w:t>работы;</w:t>
      </w:r>
    </w:p>
    <w:p w:rsidR="008F5177" w:rsidRDefault="00722414">
      <w:pPr>
        <w:pStyle w:val="af3"/>
        <w:numPr>
          <w:ilvl w:val="0"/>
          <w:numId w:val="2"/>
        </w:numPr>
        <w:tabs>
          <w:tab w:val="left" w:pos="942"/>
        </w:tabs>
        <w:spacing w:line="276" w:lineRule="auto"/>
        <w:ind w:hanging="162"/>
        <w:rPr>
          <w:sz w:val="26"/>
          <w:szCs w:val="26"/>
        </w:rPr>
      </w:pPr>
      <w:r>
        <w:rPr>
          <w:sz w:val="26"/>
          <w:szCs w:val="26"/>
        </w:rPr>
        <w:t>развивать</w:t>
      </w:r>
      <w:r>
        <w:rPr>
          <w:spacing w:val="-9"/>
          <w:sz w:val="26"/>
          <w:szCs w:val="26"/>
        </w:rPr>
        <w:t xml:space="preserve"> </w:t>
      </w:r>
      <w:r>
        <w:rPr>
          <w:sz w:val="26"/>
          <w:szCs w:val="26"/>
        </w:rPr>
        <w:t>творческие</w:t>
      </w:r>
      <w:r>
        <w:rPr>
          <w:spacing w:val="-7"/>
          <w:sz w:val="26"/>
          <w:szCs w:val="26"/>
        </w:rPr>
        <w:t xml:space="preserve"> </w:t>
      </w:r>
      <w:r>
        <w:rPr>
          <w:sz w:val="26"/>
          <w:szCs w:val="26"/>
        </w:rPr>
        <w:t>способности</w:t>
      </w:r>
      <w:r>
        <w:rPr>
          <w:spacing w:val="-7"/>
          <w:sz w:val="26"/>
          <w:szCs w:val="26"/>
        </w:rPr>
        <w:t xml:space="preserve"> </w:t>
      </w:r>
      <w:r>
        <w:rPr>
          <w:spacing w:val="-2"/>
          <w:sz w:val="26"/>
          <w:szCs w:val="26"/>
        </w:rPr>
        <w:t>детей;</w:t>
      </w:r>
    </w:p>
    <w:p w:rsidR="008F5177" w:rsidRDefault="00722414">
      <w:pPr>
        <w:pStyle w:val="af3"/>
        <w:numPr>
          <w:ilvl w:val="0"/>
          <w:numId w:val="2"/>
        </w:numPr>
        <w:tabs>
          <w:tab w:val="left" w:pos="942"/>
        </w:tabs>
        <w:spacing w:line="276" w:lineRule="auto"/>
        <w:ind w:hanging="162"/>
        <w:rPr>
          <w:sz w:val="26"/>
          <w:szCs w:val="26"/>
        </w:rPr>
      </w:pPr>
      <w:r>
        <w:rPr>
          <w:sz w:val="26"/>
          <w:szCs w:val="26"/>
        </w:rPr>
        <w:t>развивать</w:t>
      </w:r>
      <w:r>
        <w:rPr>
          <w:spacing w:val="-5"/>
          <w:sz w:val="26"/>
          <w:szCs w:val="26"/>
        </w:rPr>
        <w:t xml:space="preserve"> </w:t>
      </w:r>
      <w:r>
        <w:rPr>
          <w:sz w:val="26"/>
          <w:szCs w:val="26"/>
        </w:rPr>
        <w:t>у</w:t>
      </w:r>
      <w:r>
        <w:rPr>
          <w:spacing w:val="-8"/>
          <w:sz w:val="26"/>
          <w:szCs w:val="26"/>
        </w:rPr>
        <w:t xml:space="preserve"> </w:t>
      </w:r>
      <w:r>
        <w:rPr>
          <w:sz w:val="26"/>
          <w:szCs w:val="26"/>
        </w:rPr>
        <w:t>детей</w:t>
      </w:r>
      <w:r>
        <w:rPr>
          <w:spacing w:val="-2"/>
          <w:sz w:val="26"/>
          <w:szCs w:val="26"/>
        </w:rPr>
        <w:t xml:space="preserve"> </w:t>
      </w:r>
      <w:r>
        <w:rPr>
          <w:sz w:val="26"/>
          <w:szCs w:val="26"/>
        </w:rPr>
        <w:t>мелкую</w:t>
      </w:r>
      <w:r>
        <w:rPr>
          <w:spacing w:val="-3"/>
          <w:sz w:val="26"/>
          <w:szCs w:val="26"/>
        </w:rPr>
        <w:t xml:space="preserve"> </w:t>
      </w:r>
      <w:r>
        <w:rPr>
          <w:sz w:val="26"/>
          <w:szCs w:val="26"/>
        </w:rPr>
        <w:t>моторику</w:t>
      </w:r>
      <w:r>
        <w:rPr>
          <w:spacing w:val="-7"/>
          <w:sz w:val="26"/>
          <w:szCs w:val="26"/>
        </w:rPr>
        <w:t xml:space="preserve"> </w:t>
      </w:r>
      <w:r>
        <w:rPr>
          <w:sz w:val="26"/>
          <w:szCs w:val="26"/>
        </w:rPr>
        <w:t>и</w:t>
      </w:r>
      <w:r>
        <w:rPr>
          <w:spacing w:val="-3"/>
          <w:sz w:val="26"/>
          <w:szCs w:val="26"/>
        </w:rPr>
        <w:t xml:space="preserve"> </w:t>
      </w:r>
      <w:r>
        <w:rPr>
          <w:sz w:val="26"/>
          <w:szCs w:val="26"/>
        </w:rPr>
        <w:t>высшие</w:t>
      </w:r>
      <w:r>
        <w:rPr>
          <w:spacing w:val="-3"/>
          <w:sz w:val="26"/>
          <w:szCs w:val="26"/>
        </w:rPr>
        <w:t xml:space="preserve"> </w:t>
      </w:r>
      <w:r>
        <w:rPr>
          <w:sz w:val="26"/>
          <w:szCs w:val="26"/>
        </w:rPr>
        <w:t>корковые</w:t>
      </w:r>
      <w:r>
        <w:rPr>
          <w:spacing w:val="-2"/>
          <w:sz w:val="26"/>
          <w:szCs w:val="26"/>
        </w:rPr>
        <w:t xml:space="preserve"> функции.</w:t>
      </w:r>
    </w:p>
    <w:p w:rsidR="008F5177" w:rsidRDefault="008F5177">
      <w:pPr>
        <w:spacing w:line="276" w:lineRule="auto"/>
        <w:jc w:val="center"/>
        <w:rPr>
          <w:b/>
          <w:sz w:val="26"/>
          <w:szCs w:val="26"/>
        </w:rPr>
      </w:pPr>
    </w:p>
    <w:p w:rsidR="008F5177" w:rsidRDefault="00722414">
      <w:pPr>
        <w:spacing w:line="276" w:lineRule="auto"/>
        <w:jc w:val="center"/>
        <w:rPr>
          <w:b/>
          <w:i/>
          <w:sz w:val="26"/>
          <w:szCs w:val="26"/>
        </w:rPr>
      </w:pPr>
      <w:r>
        <w:rPr>
          <w:b/>
          <w:i/>
          <w:sz w:val="26"/>
          <w:szCs w:val="26"/>
        </w:rPr>
        <w:t>1.Рабочая программа  вокального кружка  «Аэлита»</w:t>
      </w:r>
    </w:p>
    <w:p w:rsidR="008F5177" w:rsidRDefault="008F5177">
      <w:pPr>
        <w:spacing w:line="276" w:lineRule="auto"/>
        <w:rPr>
          <w:b/>
          <w:sz w:val="26"/>
          <w:szCs w:val="26"/>
        </w:rPr>
      </w:pPr>
    </w:p>
    <w:p w:rsidR="008F5177" w:rsidRDefault="00722414">
      <w:pPr>
        <w:spacing w:line="276" w:lineRule="auto"/>
        <w:rPr>
          <w:b/>
          <w:sz w:val="26"/>
          <w:szCs w:val="26"/>
        </w:rPr>
      </w:pPr>
      <w:r>
        <w:rPr>
          <w:b/>
          <w:sz w:val="26"/>
          <w:szCs w:val="26"/>
        </w:rPr>
        <w:t>Пояснительная записка</w:t>
      </w:r>
    </w:p>
    <w:p w:rsidR="008F5177" w:rsidRDefault="00722414">
      <w:pPr>
        <w:spacing w:line="276" w:lineRule="auto"/>
        <w:rPr>
          <w:sz w:val="26"/>
          <w:szCs w:val="26"/>
        </w:rPr>
      </w:pPr>
      <w:r>
        <w:rPr>
          <w:sz w:val="26"/>
          <w:szCs w:val="26"/>
        </w:rPr>
        <w:t xml:space="preserve">           Музыка играет важную роль в жизни людей, а 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w:t>
      </w:r>
    </w:p>
    <w:p w:rsidR="008F5177" w:rsidRDefault="00722414">
      <w:pPr>
        <w:spacing w:line="276" w:lineRule="auto"/>
        <w:rPr>
          <w:sz w:val="26"/>
          <w:szCs w:val="26"/>
        </w:rPr>
      </w:pPr>
      <w:r>
        <w:rPr>
          <w:sz w:val="26"/>
          <w:szCs w:val="26"/>
        </w:rPr>
        <w:t xml:space="preserve">         Важной формой самовыражения детей является коллективное пение, т.е. личные качества формируются именно там.</w:t>
      </w:r>
    </w:p>
    <w:p w:rsidR="008F5177" w:rsidRDefault="00722414">
      <w:pPr>
        <w:spacing w:line="276" w:lineRule="auto"/>
        <w:rPr>
          <w:sz w:val="26"/>
          <w:szCs w:val="26"/>
        </w:rPr>
      </w:pPr>
      <w:r>
        <w:rPr>
          <w:sz w:val="26"/>
          <w:szCs w:val="26"/>
        </w:rPr>
        <w:t xml:space="preserve">         Музыкальное образование детей, в силу своей многогранности не может ограничиваться только уроками музыки в школе. Большое значение в его совершенствовании имеют занятия в вокальных кружках. В процессе занятий в вокальных коллективах у детей повышается интерес к </w:t>
      </w:r>
      <w:proofErr w:type="spellStart"/>
      <w:r>
        <w:rPr>
          <w:sz w:val="26"/>
          <w:szCs w:val="26"/>
        </w:rPr>
        <w:t>разножанровой</w:t>
      </w:r>
      <w:proofErr w:type="spellEnd"/>
      <w:r>
        <w:rPr>
          <w:sz w:val="26"/>
          <w:szCs w:val="26"/>
        </w:rPr>
        <w:t xml:space="preserve"> вокальной музыке, развивается вокальный слух, ребенок учится исполнять сам вокальные произведения и тем самым расширяет свой кругозор, формирует знания во многих областях музыкального искусства.</w:t>
      </w:r>
    </w:p>
    <w:p w:rsidR="008F5177" w:rsidRDefault="00722414">
      <w:pPr>
        <w:spacing w:line="276" w:lineRule="auto"/>
        <w:rPr>
          <w:b/>
          <w:sz w:val="26"/>
          <w:szCs w:val="26"/>
        </w:rPr>
      </w:pPr>
      <w:r>
        <w:rPr>
          <w:b/>
          <w:sz w:val="26"/>
          <w:szCs w:val="26"/>
        </w:rPr>
        <w:t xml:space="preserve"> </w:t>
      </w:r>
    </w:p>
    <w:p w:rsidR="008F5177" w:rsidRDefault="00722414">
      <w:pPr>
        <w:spacing w:line="276" w:lineRule="auto"/>
        <w:rPr>
          <w:sz w:val="26"/>
          <w:szCs w:val="26"/>
        </w:rPr>
      </w:pPr>
      <w:r>
        <w:rPr>
          <w:b/>
          <w:sz w:val="26"/>
          <w:szCs w:val="26"/>
        </w:rPr>
        <w:t xml:space="preserve"> Цель программы:     </w:t>
      </w:r>
    </w:p>
    <w:p w:rsidR="008F5177" w:rsidRDefault="00722414">
      <w:pPr>
        <w:spacing w:line="276" w:lineRule="auto"/>
        <w:rPr>
          <w:sz w:val="26"/>
          <w:szCs w:val="26"/>
        </w:rPr>
      </w:pPr>
      <w:r>
        <w:rPr>
          <w:sz w:val="26"/>
          <w:szCs w:val="26"/>
        </w:rPr>
        <w:t xml:space="preserve">       Создание условий для развития творческих способностей и нравственного становления детей младшего школьного возраста посредством вовлечения их в певческую деятельность.</w:t>
      </w:r>
    </w:p>
    <w:p w:rsidR="008F5177" w:rsidRDefault="00722414">
      <w:pPr>
        <w:spacing w:line="276" w:lineRule="auto"/>
        <w:rPr>
          <w:sz w:val="26"/>
          <w:szCs w:val="26"/>
        </w:rPr>
      </w:pPr>
      <w:r>
        <w:rPr>
          <w:sz w:val="26"/>
          <w:szCs w:val="26"/>
        </w:rPr>
        <w:t xml:space="preserve">      Программа предполагает решение образовательных, воспитательных и развивающих </w:t>
      </w:r>
      <w:r>
        <w:rPr>
          <w:i/>
          <w:sz w:val="26"/>
          <w:szCs w:val="26"/>
        </w:rPr>
        <w:t xml:space="preserve">задач </w:t>
      </w:r>
      <w:r>
        <w:rPr>
          <w:sz w:val="26"/>
          <w:szCs w:val="26"/>
        </w:rPr>
        <w:t>с учетом возрастных и индивидуальных особенностей детей:</w:t>
      </w:r>
    </w:p>
    <w:p w:rsidR="008F5177" w:rsidRDefault="00722414">
      <w:pPr>
        <w:spacing w:line="276" w:lineRule="auto"/>
        <w:rPr>
          <w:sz w:val="26"/>
          <w:szCs w:val="26"/>
        </w:rPr>
      </w:pPr>
      <w:r>
        <w:rPr>
          <w:sz w:val="26"/>
          <w:szCs w:val="26"/>
        </w:rPr>
        <w:t>-обучить основам музыкальной культуры, совершенствовать вокальное мастерство;</w:t>
      </w:r>
    </w:p>
    <w:p w:rsidR="008F5177" w:rsidRDefault="00722414">
      <w:pPr>
        <w:spacing w:line="276" w:lineRule="auto"/>
        <w:rPr>
          <w:sz w:val="26"/>
          <w:szCs w:val="26"/>
        </w:rPr>
      </w:pPr>
      <w:r>
        <w:rPr>
          <w:sz w:val="26"/>
          <w:szCs w:val="26"/>
        </w:rPr>
        <w:t>-сформировать основы сценической культуры;</w:t>
      </w:r>
    </w:p>
    <w:p w:rsidR="008F5177" w:rsidRDefault="00722414">
      <w:pPr>
        <w:spacing w:line="276" w:lineRule="auto"/>
        <w:rPr>
          <w:sz w:val="26"/>
          <w:szCs w:val="26"/>
        </w:rPr>
      </w:pPr>
      <w:r>
        <w:rPr>
          <w:sz w:val="26"/>
          <w:szCs w:val="26"/>
        </w:rPr>
        <w:t>-развивать навыки сольного и ансамблевого исполнения;</w:t>
      </w:r>
    </w:p>
    <w:p w:rsidR="008F5177" w:rsidRDefault="00722414">
      <w:pPr>
        <w:spacing w:line="276" w:lineRule="auto"/>
        <w:rPr>
          <w:sz w:val="26"/>
          <w:szCs w:val="26"/>
        </w:rPr>
      </w:pPr>
      <w:r>
        <w:rPr>
          <w:sz w:val="26"/>
          <w:szCs w:val="26"/>
        </w:rPr>
        <w:t xml:space="preserve">-развивать творческую активность детей; </w:t>
      </w:r>
    </w:p>
    <w:p w:rsidR="008F5177" w:rsidRDefault="00722414">
      <w:pPr>
        <w:spacing w:line="276" w:lineRule="auto"/>
        <w:rPr>
          <w:sz w:val="26"/>
          <w:szCs w:val="26"/>
        </w:rPr>
      </w:pPr>
      <w:r>
        <w:rPr>
          <w:sz w:val="26"/>
          <w:szCs w:val="26"/>
        </w:rPr>
        <w:t>-воспитывать эстетический вкус и исполнительскую культуру.</w:t>
      </w:r>
    </w:p>
    <w:p w:rsidR="008F5177" w:rsidRDefault="00722414">
      <w:pPr>
        <w:spacing w:line="276" w:lineRule="auto"/>
        <w:rPr>
          <w:sz w:val="26"/>
          <w:szCs w:val="26"/>
        </w:rPr>
      </w:pPr>
      <w:r>
        <w:rPr>
          <w:sz w:val="26"/>
          <w:szCs w:val="26"/>
        </w:rPr>
        <w:t xml:space="preserve">       Педагогическая деятельность организуется со следующими </w:t>
      </w:r>
      <w:r>
        <w:rPr>
          <w:i/>
          <w:sz w:val="26"/>
          <w:szCs w:val="26"/>
        </w:rPr>
        <w:t>принципами</w:t>
      </w:r>
      <w:r>
        <w:rPr>
          <w:sz w:val="26"/>
          <w:szCs w:val="26"/>
        </w:rPr>
        <w:t>:</w:t>
      </w:r>
    </w:p>
    <w:p w:rsidR="008F5177" w:rsidRDefault="00722414">
      <w:pPr>
        <w:spacing w:line="276" w:lineRule="auto"/>
        <w:rPr>
          <w:sz w:val="26"/>
          <w:szCs w:val="26"/>
        </w:rPr>
      </w:pPr>
      <w:r>
        <w:rPr>
          <w:sz w:val="26"/>
          <w:szCs w:val="26"/>
        </w:rPr>
        <w:t>-концентричность программного материала, содержание программы и способствование музыкальной деятельности;</w:t>
      </w:r>
    </w:p>
    <w:p w:rsidR="008F5177" w:rsidRDefault="00722414">
      <w:pPr>
        <w:spacing w:line="276" w:lineRule="auto"/>
        <w:rPr>
          <w:sz w:val="26"/>
          <w:szCs w:val="26"/>
        </w:rPr>
      </w:pPr>
      <w:r>
        <w:rPr>
          <w:sz w:val="26"/>
          <w:szCs w:val="26"/>
        </w:rPr>
        <w:t>-системность, доступность содержания занятий для всех желающих;</w:t>
      </w:r>
    </w:p>
    <w:p w:rsidR="008F5177" w:rsidRDefault="00722414">
      <w:pPr>
        <w:spacing w:line="276" w:lineRule="auto"/>
        <w:rPr>
          <w:sz w:val="26"/>
          <w:szCs w:val="26"/>
        </w:rPr>
      </w:pPr>
      <w:r>
        <w:rPr>
          <w:sz w:val="26"/>
          <w:szCs w:val="26"/>
        </w:rPr>
        <w:t>-предоставление возможности самовыражения, самореализации.</w:t>
      </w:r>
    </w:p>
    <w:p w:rsidR="008F5177" w:rsidRDefault="00722414">
      <w:pPr>
        <w:spacing w:line="276" w:lineRule="auto"/>
        <w:rPr>
          <w:sz w:val="26"/>
          <w:szCs w:val="26"/>
        </w:rPr>
      </w:pPr>
      <w:r>
        <w:rPr>
          <w:sz w:val="26"/>
          <w:szCs w:val="26"/>
        </w:rPr>
        <w:t xml:space="preserve">     Программа предполагает решение образовательных, воспитательных и развивающих задач с учетом возрастных и индивидуальных особенностей детей. При необходимости допускается корректировка содержания и форм занятий, времени прохождения материала. В силу возрастных особенностей, обучения детей пению необходимо вести систематично, начиная с элементарных приемов освоения вокальных навыков. Занятия начинаются с распевания, которое выражает двойную функцию:</w:t>
      </w:r>
    </w:p>
    <w:p w:rsidR="008F5177" w:rsidRDefault="00722414">
      <w:pPr>
        <w:tabs>
          <w:tab w:val="left" w:pos="5472"/>
        </w:tabs>
        <w:spacing w:line="276" w:lineRule="auto"/>
        <w:rPr>
          <w:sz w:val="26"/>
          <w:szCs w:val="26"/>
        </w:rPr>
      </w:pPr>
      <w:r>
        <w:rPr>
          <w:sz w:val="26"/>
          <w:szCs w:val="26"/>
        </w:rPr>
        <w:t>-подготовку голосового аппарата;</w:t>
      </w:r>
      <w:r>
        <w:rPr>
          <w:sz w:val="26"/>
          <w:szCs w:val="26"/>
        </w:rPr>
        <w:tab/>
      </w:r>
    </w:p>
    <w:p w:rsidR="008F5177" w:rsidRDefault="00722414">
      <w:pPr>
        <w:spacing w:line="276" w:lineRule="auto"/>
        <w:rPr>
          <w:sz w:val="26"/>
          <w:szCs w:val="26"/>
        </w:rPr>
      </w:pPr>
      <w:r>
        <w:rPr>
          <w:sz w:val="26"/>
          <w:szCs w:val="26"/>
        </w:rPr>
        <w:t>-развитие вокально-хоровых навыков и эмоциональной отзывчивости;</w:t>
      </w:r>
    </w:p>
    <w:p w:rsidR="008F5177" w:rsidRDefault="00722414">
      <w:pPr>
        <w:spacing w:line="276" w:lineRule="auto"/>
        <w:rPr>
          <w:sz w:val="26"/>
          <w:szCs w:val="26"/>
        </w:rPr>
      </w:pPr>
      <w:r>
        <w:rPr>
          <w:sz w:val="26"/>
          <w:szCs w:val="26"/>
        </w:rPr>
        <w:t xml:space="preserve">     Особую роль в формировании вокальной культуры детей играет опыт концертных выступлений. Он помогает преодолевать  психологические комплексы – эмоциональную зажатость, боязнь сцены, воспитывает волю и дает детям опыт </w:t>
      </w:r>
      <w:proofErr w:type="spellStart"/>
      <w:r>
        <w:rPr>
          <w:sz w:val="26"/>
          <w:szCs w:val="26"/>
        </w:rPr>
        <w:t>самопрезентации</w:t>
      </w:r>
      <w:proofErr w:type="spellEnd"/>
      <w:r>
        <w:rPr>
          <w:sz w:val="26"/>
          <w:szCs w:val="26"/>
        </w:rPr>
        <w:t>.</w:t>
      </w:r>
    </w:p>
    <w:p w:rsidR="008F5177" w:rsidRDefault="00722414">
      <w:pPr>
        <w:spacing w:line="276" w:lineRule="auto"/>
        <w:rPr>
          <w:sz w:val="26"/>
          <w:szCs w:val="26"/>
        </w:rPr>
      </w:pPr>
      <w:r>
        <w:rPr>
          <w:sz w:val="26"/>
          <w:szCs w:val="26"/>
        </w:rPr>
        <w:t xml:space="preserve"> Возраст детей от 7 до 11 лет. Занятия проводятся  по 2 часа 2 раза в неделю, 144 часов в год. Предусматривается звеньевая форма обучения.</w:t>
      </w:r>
    </w:p>
    <w:p w:rsidR="008F5177" w:rsidRDefault="00722414">
      <w:pPr>
        <w:spacing w:line="276" w:lineRule="auto"/>
        <w:rPr>
          <w:i/>
          <w:sz w:val="26"/>
          <w:szCs w:val="26"/>
        </w:rPr>
      </w:pPr>
      <w:r>
        <w:rPr>
          <w:sz w:val="26"/>
          <w:szCs w:val="26"/>
        </w:rPr>
        <w:t xml:space="preserve">          </w:t>
      </w:r>
      <w:r>
        <w:rPr>
          <w:i/>
          <w:sz w:val="26"/>
          <w:szCs w:val="26"/>
        </w:rPr>
        <w:t>Формы организации вокальной деятельности:</w:t>
      </w:r>
    </w:p>
    <w:p w:rsidR="008F5177" w:rsidRDefault="00722414">
      <w:pPr>
        <w:spacing w:line="276" w:lineRule="auto"/>
        <w:rPr>
          <w:sz w:val="26"/>
          <w:szCs w:val="26"/>
        </w:rPr>
      </w:pPr>
      <w:r>
        <w:rPr>
          <w:sz w:val="26"/>
          <w:szCs w:val="26"/>
        </w:rPr>
        <w:t>- музыкальные занятия;</w:t>
      </w:r>
    </w:p>
    <w:p w:rsidR="008F5177" w:rsidRDefault="00722414">
      <w:pPr>
        <w:spacing w:line="276" w:lineRule="auto"/>
        <w:rPr>
          <w:sz w:val="26"/>
          <w:szCs w:val="26"/>
        </w:rPr>
      </w:pPr>
      <w:r>
        <w:rPr>
          <w:sz w:val="26"/>
          <w:szCs w:val="26"/>
        </w:rPr>
        <w:t>- занятия – концерт;</w:t>
      </w:r>
    </w:p>
    <w:p w:rsidR="008F5177" w:rsidRDefault="00722414">
      <w:pPr>
        <w:spacing w:line="276" w:lineRule="auto"/>
        <w:rPr>
          <w:sz w:val="26"/>
          <w:szCs w:val="26"/>
        </w:rPr>
      </w:pPr>
      <w:r>
        <w:rPr>
          <w:sz w:val="26"/>
          <w:szCs w:val="26"/>
        </w:rPr>
        <w:t>- репетиции;</w:t>
      </w:r>
    </w:p>
    <w:p w:rsidR="008F5177" w:rsidRDefault="00722414">
      <w:pPr>
        <w:spacing w:line="276" w:lineRule="auto"/>
        <w:rPr>
          <w:sz w:val="26"/>
          <w:szCs w:val="26"/>
        </w:rPr>
      </w:pPr>
      <w:r>
        <w:rPr>
          <w:sz w:val="26"/>
          <w:szCs w:val="26"/>
        </w:rPr>
        <w:t>- творческие отчеты.</w:t>
      </w:r>
    </w:p>
    <w:p w:rsidR="008F5177" w:rsidRDefault="00722414">
      <w:pPr>
        <w:spacing w:line="276" w:lineRule="auto"/>
        <w:rPr>
          <w:sz w:val="26"/>
          <w:szCs w:val="26"/>
        </w:rPr>
      </w:pPr>
      <w:r>
        <w:rPr>
          <w:sz w:val="26"/>
          <w:szCs w:val="26"/>
        </w:rPr>
        <w:t xml:space="preserve">        Основной формой работы является музыкальное занятие, которое предполагает взаимодействие педагога с детьми и строится на основе индивидуального подхода к ребенку.  </w:t>
      </w:r>
      <w:r>
        <w:rPr>
          <w:sz w:val="26"/>
          <w:szCs w:val="26"/>
        </w:rPr>
        <w:tab/>
      </w:r>
    </w:p>
    <w:p w:rsidR="008F5177" w:rsidRDefault="00722414">
      <w:pPr>
        <w:spacing w:line="276" w:lineRule="auto"/>
        <w:rPr>
          <w:sz w:val="26"/>
          <w:szCs w:val="26"/>
        </w:rPr>
      </w:pPr>
      <w:r>
        <w:rPr>
          <w:sz w:val="26"/>
          <w:szCs w:val="26"/>
        </w:rPr>
        <w:t xml:space="preserve"> Используемые</w:t>
      </w:r>
      <w:r>
        <w:rPr>
          <w:i/>
          <w:sz w:val="26"/>
          <w:szCs w:val="26"/>
        </w:rPr>
        <w:t xml:space="preserve"> методы и</w:t>
      </w:r>
      <w:r>
        <w:rPr>
          <w:sz w:val="26"/>
          <w:szCs w:val="26"/>
        </w:rPr>
        <w:t xml:space="preserve"> </w:t>
      </w:r>
      <w:r>
        <w:rPr>
          <w:i/>
          <w:sz w:val="26"/>
          <w:szCs w:val="26"/>
        </w:rPr>
        <w:t>приемы</w:t>
      </w:r>
      <w:r>
        <w:rPr>
          <w:sz w:val="26"/>
          <w:szCs w:val="26"/>
        </w:rPr>
        <w:t xml:space="preserve"> обучения:</w:t>
      </w:r>
    </w:p>
    <w:p w:rsidR="008F5177" w:rsidRDefault="00722414">
      <w:pPr>
        <w:spacing w:line="276" w:lineRule="auto"/>
        <w:rPr>
          <w:sz w:val="26"/>
          <w:szCs w:val="26"/>
        </w:rPr>
      </w:pPr>
      <w:r>
        <w:rPr>
          <w:sz w:val="26"/>
          <w:szCs w:val="26"/>
        </w:rPr>
        <w:t>- наглядно – слуховой (аудиозаписи)</w:t>
      </w:r>
    </w:p>
    <w:p w:rsidR="008F5177" w:rsidRDefault="00722414">
      <w:pPr>
        <w:spacing w:line="276" w:lineRule="auto"/>
        <w:rPr>
          <w:sz w:val="26"/>
          <w:szCs w:val="26"/>
        </w:rPr>
      </w:pPr>
      <w:r>
        <w:rPr>
          <w:sz w:val="26"/>
          <w:szCs w:val="26"/>
        </w:rPr>
        <w:t>- наглядно – зрительный (видеозаписи)</w:t>
      </w:r>
    </w:p>
    <w:p w:rsidR="008F5177" w:rsidRDefault="00722414">
      <w:pPr>
        <w:spacing w:line="276" w:lineRule="auto"/>
        <w:rPr>
          <w:sz w:val="26"/>
          <w:szCs w:val="26"/>
        </w:rPr>
      </w:pPr>
      <w:r>
        <w:rPr>
          <w:sz w:val="26"/>
          <w:szCs w:val="26"/>
        </w:rPr>
        <w:t>- словесный (рассказ, беседа, художественное слово)</w:t>
      </w:r>
    </w:p>
    <w:p w:rsidR="008F5177" w:rsidRDefault="00722414">
      <w:pPr>
        <w:spacing w:line="276" w:lineRule="auto"/>
        <w:rPr>
          <w:sz w:val="26"/>
          <w:szCs w:val="26"/>
        </w:rPr>
      </w:pPr>
      <w:r>
        <w:rPr>
          <w:sz w:val="26"/>
          <w:szCs w:val="26"/>
        </w:rPr>
        <w:t>-  практический (показ приемов исполнения, импровизация)</w:t>
      </w:r>
    </w:p>
    <w:p w:rsidR="008F5177" w:rsidRDefault="00722414">
      <w:pPr>
        <w:spacing w:line="276" w:lineRule="auto"/>
        <w:rPr>
          <w:sz w:val="26"/>
          <w:szCs w:val="26"/>
        </w:rPr>
      </w:pPr>
      <w:r>
        <w:rPr>
          <w:sz w:val="26"/>
          <w:szCs w:val="26"/>
        </w:rPr>
        <w:t>- частично – поисковый (проблемная ситуация – рассуждения – верный ответ)</w:t>
      </w:r>
    </w:p>
    <w:p w:rsidR="008F5177" w:rsidRDefault="00722414">
      <w:pPr>
        <w:spacing w:line="276" w:lineRule="auto"/>
        <w:rPr>
          <w:sz w:val="26"/>
          <w:szCs w:val="26"/>
        </w:rPr>
      </w:pPr>
      <w:r>
        <w:rPr>
          <w:sz w:val="26"/>
          <w:szCs w:val="26"/>
        </w:rPr>
        <w:t>- методические ошибки</w:t>
      </w:r>
    </w:p>
    <w:p w:rsidR="008F5177" w:rsidRDefault="00722414">
      <w:pPr>
        <w:spacing w:line="276" w:lineRule="auto"/>
        <w:rPr>
          <w:sz w:val="26"/>
          <w:szCs w:val="26"/>
        </w:rPr>
      </w:pPr>
      <w:r>
        <w:rPr>
          <w:sz w:val="26"/>
          <w:szCs w:val="26"/>
        </w:rPr>
        <w:t>- методические игры</w:t>
      </w:r>
    </w:p>
    <w:p w:rsidR="008F5177" w:rsidRDefault="00722414">
      <w:pPr>
        <w:spacing w:line="276" w:lineRule="auto"/>
        <w:rPr>
          <w:sz w:val="26"/>
          <w:szCs w:val="26"/>
        </w:rPr>
      </w:pPr>
      <w:r>
        <w:rPr>
          <w:sz w:val="26"/>
          <w:szCs w:val="26"/>
        </w:rPr>
        <w:t xml:space="preserve">       В ходе реализации программы применяются педагогические технологии известных педагогов – музыкантов: </w:t>
      </w:r>
      <w:proofErr w:type="spellStart"/>
      <w:r>
        <w:rPr>
          <w:sz w:val="26"/>
          <w:szCs w:val="26"/>
        </w:rPr>
        <w:t>В.В.Емельянова</w:t>
      </w:r>
      <w:proofErr w:type="spellEnd"/>
      <w:r>
        <w:rPr>
          <w:sz w:val="26"/>
          <w:szCs w:val="26"/>
        </w:rPr>
        <w:t xml:space="preserve">, </w:t>
      </w:r>
      <w:proofErr w:type="spellStart"/>
      <w:r>
        <w:rPr>
          <w:sz w:val="26"/>
          <w:szCs w:val="26"/>
        </w:rPr>
        <w:t>К.Орфа</w:t>
      </w:r>
      <w:proofErr w:type="spellEnd"/>
      <w:r>
        <w:rPr>
          <w:sz w:val="26"/>
          <w:szCs w:val="26"/>
        </w:rPr>
        <w:t>.</w:t>
      </w:r>
    </w:p>
    <w:p w:rsidR="008F5177" w:rsidRDefault="00722414">
      <w:pPr>
        <w:spacing w:line="276" w:lineRule="auto"/>
        <w:rPr>
          <w:sz w:val="26"/>
          <w:szCs w:val="26"/>
        </w:rPr>
      </w:pPr>
      <w:r>
        <w:rPr>
          <w:sz w:val="26"/>
          <w:szCs w:val="26"/>
        </w:rPr>
        <w:t xml:space="preserve">       Содержание программы и песенный репертуар подбираются в соответствии с психофизическими и возрастными особенностями детей. Таким образом, каждому ребенку предоставляется возможность в соответствии со своими интересами и возможностями выбрать свой образовательный маршрут. При наборе детей специального отбора не предполагается.</w:t>
      </w:r>
    </w:p>
    <w:p w:rsidR="008F5177" w:rsidRDefault="00722414">
      <w:pPr>
        <w:spacing w:line="276" w:lineRule="auto"/>
        <w:rPr>
          <w:sz w:val="26"/>
          <w:szCs w:val="26"/>
        </w:rPr>
      </w:pPr>
      <w:r>
        <w:rPr>
          <w:sz w:val="26"/>
          <w:szCs w:val="26"/>
        </w:rPr>
        <w:t xml:space="preserve">     Параллельно с учебной деятельностью проходит воспитательный процесс задачами которого являются:</w:t>
      </w:r>
    </w:p>
    <w:p w:rsidR="008F5177" w:rsidRDefault="00722414">
      <w:pPr>
        <w:spacing w:line="276" w:lineRule="auto"/>
        <w:rPr>
          <w:sz w:val="26"/>
          <w:szCs w:val="26"/>
        </w:rPr>
      </w:pPr>
      <w:r>
        <w:rPr>
          <w:sz w:val="26"/>
          <w:szCs w:val="26"/>
        </w:rPr>
        <w:t>- создание дружного коллектива;</w:t>
      </w:r>
    </w:p>
    <w:p w:rsidR="008F5177" w:rsidRDefault="00722414">
      <w:pPr>
        <w:spacing w:line="276" w:lineRule="auto"/>
        <w:rPr>
          <w:sz w:val="26"/>
          <w:szCs w:val="26"/>
        </w:rPr>
      </w:pPr>
      <w:r>
        <w:rPr>
          <w:sz w:val="26"/>
          <w:szCs w:val="26"/>
        </w:rPr>
        <w:t>- взаимодействие между детьми, педагогом и родителями;</w:t>
      </w:r>
    </w:p>
    <w:p w:rsidR="008F5177" w:rsidRDefault="00722414">
      <w:pPr>
        <w:spacing w:line="276" w:lineRule="auto"/>
        <w:rPr>
          <w:sz w:val="26"/>
          <w:szCs w:val="26"/>
        </w:rPr>
      </w:pPr>
      <w:r>
        <w:rPr>
          <w:sz w:val="26"/>
          <w:szCs w:val="26"/>
        </w:rPr>
        <w:t xml:space="preserve">  </w:t>
      </w:r>
      <w:r>
        <w:rPr>
          <w:b/>
          <w:sz w:val="26"/>
          <w:szCs w:val="26"/>
        </w:rPr>
        <w:t>Результаты освоения программы вокального кружка</w:t>
      </w:r>
    </w:p>
    <w:p w:rsidR="008F5177" w:rsidRDefault="00722414">
      <w:pPr>
        <w:spacing w:line="276" w:lineRule="auto"/>
        <w:rPr>
          <w:sz w:val="26"/>
          <w:szCs w:val="26"/>
        </w:rPr>
      </w:pPr>
      <w:r>
        <w:rPr>
          <w:sz w:val="26"/>
          <w:szCs w:val="26"/>
        </w:rPr>
        <w:t>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rsidR="008F5177" w:rsidRDefault="00722414">
      <w:pPr>
        <w:spacing w:line="276" w:lineRule="auto"/>
        <w:rPr>
          <w:sz w:val="26"/>
          <w:szCs w:val="26"/>
        </w:rPr>
      </w:pPr>
      <w:r>
        <w:rPr>
          <w:sz w:val="26"/>
          <w:szCs w:val="26"/>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8F5177" w:rsidRDefault="00722414">
      <w:pPr>
        <w:pStyle w:val="af8"/>
        <w:widowControl w:val="0"/>
        <w:spacing w:beforeAutospacing="0" w:afterAutospacing="0" w:line="276" w:lineRule="auto"/>
        <w:jc w:val="both"/>
        <w:rPr>
          <w:b/>
          <w:bCs/>
          <w:sz w:val="26"/>
          <w:szCs w:val="26"/>
        </w:rPr>
      </w:pPr>
      <w:r>
        <w:rPr>
          <w:b/>
          <w:bCs/>
          <w:sz w:val="26"/>
          <w:szCs w:val="26"/>
        </w:rPr>
        <w:t>Планируемый результат.</w:t>
      </w:r>
    </w:p>
    <w:p w:rsidR="008F5177" w:rsidRDefault="00722414" w:rsidP="00DB1446">
      <w:pPr>
        <w:numPr>
          <w:ilvl w:val="0"/>
          <w:numId w:val="38"/>
        </w:numPr>
        <w:spacing w:line="276" w:lineRule="auto"/>
        <w:ind w:left="0" w:firstLine="567"/>
        <w:jc w:val="both"/>
        <w:rPr>
          <w:sz w:val="26"/>
          <w:szCs w:val="26"/>
        </w:rPr>
      </w:pPr>
      <w:r>
        <w:rPr>
          <w:sz w:val="26"/>
          <w:szCs w:val="26"/>
        </w:rPr>
        <w:t xml:space="preserve">наличие интереса к вокальному искусству, стремление к вокально-творческому самовыражению (участие в импровизациях, участие в концертах); </w:t>
      </w:r>
    </w:p>
    <w:p w:rsidR="008F5177" w:rsidRDefault="00722414">
      <w:pPr>
        <w:numPr>
          <w:ilvl w:val="0"/>
          <w:numId w:val="4"/>
        </w:numPr>
        <w:spacing w:line="276" w:lineRule="auto"/>
        <w:ind w:left="0" w:firstLine="567"/>
        <w:jc w:val="both"/>
        <w:rPr>
          <w:sz w:val="26"/>
          <w:szCs w:val="26"/>
        </w:rPr>
      </w:pPr>
      <w:r>
        <w:rPr>
          <w:sz w:val="26"/>
          <w:szCs w:val="26"/>
        </w:rPr>
        <w:t xml:space="preserve">владение некоторыми основами нотной грамоты; </w:t>
      </w:r>
    </w:p>
    <w:p w:rsidR="008F5177" w:rsidRDefault="00722414">
      <w:pPr>
        <w:numPr>
          <w:ilvl w:val="0"/>
          <w:numId w:val="4"/>
        </w:numPr>
        <w:spacing w:line="276" w:lineRule="auto"/>
        <w:ind w:left="0" w:firstLine="567"/>
        <w:jc w:val="both"/>
        <w:rPr>
          <w:sz w:val="26"/>
          <w:szCs w:val="26"/>
        </w:rPr>
      </w:pPr>
      <w:r>
        <w:rPr>
          <w:sz w:val="26"/>
          <w:szCs w:val="26"/>
        </w:rPr>
        <w:t xml:space="preserve">проявление навыков вокально-хоровой деятельности (вовремя начинать и заканчивать пение, правильно вступать, умение петь по фразам, слушать паузы, четко и ясно произносить слова); </w:t>
      </w:r>
    </w:p>
    <w:p w:rsidR="008F5177" w:rsidRDefault="00722414">
      <w:pPr>
        <w:numPr>
          <w:ilvl w:val="0"/>
          <w:numId w:val="4"/>
        </w:numPr>
        <w:spacing w:line="276" w:lineRule="auto"/>
        <w:ind w:left="0" w:firstLine="567"/>
        <w:jc w:val="both"/>
        <w:rPr>
          <w:sz w:val="26"/>
          <w:szCs w:val="26"/>
        </w:rPr>
      </w:pPr>
      <w:r>
        <w:rPr>
          <w:sz w:val="26"/>
          <w:szCs w:val="26"/>
        </w:rPr>
        <w:t xml:space="preserve"> двигаться под музыку,  не бояться сцены, культура поведения на сцене; </w:t>
      </w:r>
    </w:p>
    <w:p w:rsidR="008F5177" w:rsidRDefault="00722414">
      <w:pPr>
        <w:numPr>
          <w:ilvl w:val="0"/>
          <w:numId w:val="4"/>
        </w:numPr>
        <w:spacing w:line="276" w:lineRule="auto"/>
        <w:ind w:left="0" w:firstLine="567"/>
        <w:jc w:val="both"/>
        <w:rPr>
          <w:sz w:val="26"/>
          <w:szCs w:val="26"/>
        </w:rPr>
      </w:pPr>
      <w:r>
        <w:rPr>
          <w:sz w:val="26"/>
          <w:szCs w:val="26"/>
        </w:rPr>
        <w:t xml:space="preserve">стремление передавать характер песни, правильно распределять дыхание фразы,  умение исполнять легато, делать кульминацию во фразе; </w:t>
      </w:r>
    </w:p>
    <w:p w:rsidR="008F5177" w:rsidRDefault="00722414">
      <w:pPr>
        <w:numPr>
          <w:ilvl w:val="0"/>
          <w:numId w:val="4"/>
        </w:numPr>
        <w:spacing w:line="276" w:lineRule="auto"/>
        <w:ind w:left="0" w:firstLine="567"/>
        <w:jc w:val="both"/>
        <w:rPr>
          <w:b/>
          <w:bCs/>
          <w:sz w:val="26"/>
          <w:szCs w:val="26"/>
        </w:rPr>
      </w:pPr>
      <w:r>
        <w:rPr>
          <w:sz w:val="26"/>
          <w:szCs w:val="26"/>
        </w:rPr>
        <w:t>умение исполнять  длительности и ритмические рисунки (ноты с точкой, пунктирный ритм).</w:t>
      </w:r>
    </w:p>
    <w:p w:rsidR="008F5177" w:rsidRDefault="00722414">
      <w:pPr>
        <w:numPr>
          <w:ilvl w:val="0"/>
          <w:numId w:val="4"/>
        </w:numPr>
        <w:spacing w:line="276" w:lineRule="auto"/>
        <w:ind w:left="0" w:firstLine="567"/>
        <w:jc w:val="both"/>
        <w:rPr>
          <w:b/>
          <w:bCs/>
          <w:sz w:val="26"/>
          <w:szCs w:val="26"/>
        </w:rPr>
      </w:pPr>
      <w:r>
        <w:rPr>
          <w:sz w:val="26"/>
          <w:szCs w:val="26"/>
        </w:rPr>
        <w:t xml:space="preserve">умение исполнять несложные одноголосные произведения, чисто интонировать. </w:t>
      </w:r>
    </w:p>
    <w:p w:rsidR="008F5177" w:rsidRDefault="008F5177">
      <w:pPr>
        <w:spacing w:line="276" w:lineRule="auto"/>
        <w:ind w:right="-1" w:firstLine="567"/>
        <w:jc w:val="center"/>
        <w:rPr>
          <w:b/>
          <w:bCs/>
          <w:sz w:val="26"/>
          <w:szCs w:val="26"/>
        </w:rPr>
      </w:pPr>
    </w:p>
    <w:p w:rsidR="008F5177" w:rsidRDefault="00722414">
      <w:pPr>
        <w:spacing w:line="276" w:lineRule="auto"/>
        <w:ind w:right="-1" w:firstLine="567"/>
        <w:jc w:val="center"/>
        <w:rPr>
          <w:b/>
          <w:bCs/>
          <w:sz w:val="26"/>
          <w:szCs w:val="26"/>
        </w:rPr>
      </w:pPr>
      <w:r>
        <w:rPr>
          <w:b/>
          <w:bCs/>
          <w:sz w:val="26"/>
          <w:szCs w:val="26"/>
        </w:rPr>
        <w:t>Возрастная характеристика группы, на которую рассчитана программа:</w:t>
      </w:r>
    </w:p>
    <w:p w:rsidR="008F5177" w:rsidRDefault="00722414">
      <w:pPr>
        <w:spacing w:line="276" w:lineRule="auto"/>
        <w:ind w:right="-1" w:firstLine="567"/>
        <w:jc w:val="both"/>
        <w:rPr>
          <w:sz w:val="26"/>
          <w:szCs w:val="26"/>
        </w:rPr>
      </w:pPr>
      <w:r>
        <w:rPr>
          <w:sz w:val="26"/>
          <w:szCs w:val="26"/>
        </w:rPr>
        <w:t>Привлекает ребят к занятиям вокального ансамбля общение с друзьями, выступления перед публикой,  возможность творческого самовыражения.</w:t>
      </w:r>
    </w:p>
    <w:p w:rsidR="008F5177" w:rsidRDefault="00722414">
      <w:pPr>
        <w:spacing w:line="276" w:lineRule="auto"/>
        <w:ind w:right="-1" w:firstLine="567"/>
        <w:jc w:val="both"/>
        <w:rPr>
          <w:sz w:val="26"/>
          <w:szCs w:val="26"/>
        </w:rPr>
      </w:pPr>
      <w:r>
        <w:rPr>
          <w:sz w:val="26"/>
          <w:szCs w:val="26"/>
        </w:rPr>
        <w:t>Программа предполагает  групповую форму обучения. Однако  при коллективном обучении, решая исполнительские, эстетические задачи, нельзя забывать об индивидуальном воспитании, необходимо заботиться о правильном воспитании детского голосового аппарата, т.к. недооценка фактора психологической и технической готовности ребенка к исполнению того или иного произведения ведёт к заболеванию голосового аппарата, к переутомлению нервной системы.</w:t>
      </w:r>
    </w:p>
    <w:p w:rsidR="008F5177" w:rsidRDefault="00722414">
      <w:pPr>
        <w:shd w:val="clear" w:color="auto" w:fill="FFFFFF"/>
        <w:spacing w:line="276" w:lineRule="auto"/>
        <w:ind w:right="72" w:firstLine="567"/>
        <w:jc w:val="both"/>
        <w:rPr>
          <w:sz w:val="26"/>
          <w:szCs w:val="26"/>
        </w:rPr>
      </w:pPr>
      <w:r>
        <w:rPr>
          <w:sz w:val="26"/>
          <w:szCs w:val="26"/>
        </w:rPr>
        <w:t xml:space="preserve">Особенности работы с ансамблем обусловлены, прежде всего, возрастными возможностями детей в восприятии и воспроизведении музыки. Знание этих возможностей – одно из важных условий правильной организации работы в коллективе, оно помогает руководителю выбрать посильный для освоения на занятиях музыкальный материал, вызвать и сохранить интерес и желание малышей заниматься хоровым пением. Для детей 8-10 лет характерна неразвитость голосовых мышц, короткое дыхание, неширокий диапазон, поэтому оптимальным для такого ансамбля является легкое, светлое, небольшое по силе звучание. Часто дети этого возраста отличаются неустойчивым вниманием, легко возбуждаются, неусидчивы – это предъявляет особые требования к организации занятий. Сохранить интерес детей на протяжении всего урока и решить задачи их музыкального развития поможет использование и умелое чередование различных форм работы при пении произведений, это: </w:t>
      </w:r>
      <w:proofErr w:type="spellStart"/>
      <w:r>
        <w:rPr>
          <w:sz w:val="26"/>
          <w:szCs w:val="26"/>
        </w:rPr>
        <w:t>сольфеджирование</w:t>
      </w:r>
      <w:proofErr w:type="spellEnd"/>
      <w:r>
        <w:rPr>
          <w:sz w:val="26"/>
          <w:szCs w:val="26"/>
        </w:rPr>
        <w:t xml:space="preserve"> и показ рукой движения мелодии, транспонирование отдельный мотивов, пение произведений а капелла и в сопровождении фортепиано, использование детских шумовых инструментов для ритмического сопровождения.</w:t>
      </w:r>
    </w:p>
    <w:p w:rsidR="008F5177" w:rsidRDefault="00722414">
      <w:pPr>
        <w:shd w:val="clear" w:color="auto" w:fill="FFFFFF"/>
        <w:spacing w:line="276" w:lineRule="auto"/>
        <w:ind w:right="72" w:firstLine="720"/>
        <w:jc w:val="both"/>
        <w:rPr>
          <w:sz w:val="26"/>
          <w:szCs w:val="26"/>
        </w:rPr>
      </w:pPr>
      <w:r>
        <w:rPr>
          <w:sz w:val="26"/>
          <w:szCs w:val="26"/>
        </w:rPr>
        <w:t>Кроме работы над музыкальными произведениями, учитывая особенности развития детей данного возраста, в занятие можно включить и другие виды деятельности: слушание музыки, музыкальную игру и движение под музыку, музыкальную грамоту, певческую импровизацию.</w:t>
      </w:r>
    </w:p>
    <w:p w:rsidR="008F5177" w:rsidRDefault="00722414">
      <w:pPr>
        <w:shd w:val="clear" w:color="auto" w:fill="FFFFFF"/>
        <w:spacing w:line="276" w:lineRule="auto"/>
        <w:ind w:right="72" w:firstLine="720"/>
        <w:jc w:val="both"/>
        <w:rPr>
          <w:sz w:val="26"/>
          <w:szCs w:val="26"/>
        </w:rPr>
      </w:pPr>
      <w:r>
        <w:rPr>
          <w:sz w:val="26"/>
          <w:szCs w:val="26"/>
        </w:rPr>
        <w:t>Еще одной формой работы в ансамбле могут быть дополнительные занятия: с солистами, по группам с неточно поющими детьми и индивидуальные прослушивания учащихся с занесением результатов проверки в специальную карту индивидуального развития. Во время такого прослушивания проверяют внимание, музыкальную память, слух,  качество звукообразования (мягкая, твердая или придыхательная атака), качество звучания (звонкость, мягкость, напевность), качество дыхания (характер вдоха и выдоха, продолжительность выдоха), диапазон, тип голоса, эмоциональную отзывчивость на музыку. Такие прослушивания, проводимые один-два раза в год, позволяют контролировать и направлять певческое развитие участников ансамбля и помогают лучше узнать личные качества каждого ребенка.</w:t>
      </w:r>
    </w:p>
    <w:p w:rsidR="008F5177" w:rsidRDefault="00722414">
      <w:pPr>
        <w:shd w:val="clear" w:color="auto" w:fill="FFFFFF"/>
        <w:spacing w:line="276" w:lineRule="auto"/>
        <w:ind w:right="72"/>
        <w:rPr>
          <w:b/>
          <w:sz w:val="26"/>
          <w:szCs w:val="26"/>
        </w:rPr>
      </w:pPr>
      <w:r>
        <w:rPr>
          <w:b/>
          <w:sz w:val="26"/>
          <w:szCs w:val="26"/>
        </w:rPr>
        <w:t>Способы отслеживания результатов освоения    образовательной программы</w:t>
      </w:r>
    </w:p>
    <w:p w:rsidR="008F5177" w:rsidRDefault="00722414">
      <w:pPr>
        <w:spacing w:line="276" w:lineRule="auto"/>
        <w:rPr>
          <w:sz w:val="26"/>
          <w:szCs w:val="26"/>
        </w:rPr>
      </w:pPr>
      <w:r>
        <w:rPr>
          <w:sz w:val="26"/>
          <w:szCs w:val="26"/>
        </w:rPr>
        <w:t xml:space="preserve">    Для оценки уровня развития ребенка и </w:t>
      </w:r>
      <w:proofErr w:type="spellStart"/>
      <w:r>
        <w:rPr>
          <w:sz w:val="26"/>
          <w:szCs w:val="26"/>
        </w:rPr>
        <w:t>сформированности</w:t>
      </w:r>
      <w:proofErr w:type="spellEnd"/>
      <w:r>
        <w:rPr>
          <w:sz w:val="26"/>
          <w:szCs w:val="26"/>
        </w:rPr>
        <w:t xml:space="preserve"> основных умений и навыков 1 раз в полугодие проводятся контрольные занятия (занятия – концерты).</w:t>
      </w:r>
    </w:p>
    <w:p w:rsidR="008F5177" w:rsidRDefault="00722414">
      <w:pPr>
        <w:spacing w:line="276" w:lineRule="auto"/>
        <w:rPr>
          <w:sz w:val="26"/>
          <w:szCs w:val="26"/>
        </w:rPr>
      </w:pPr>
      <w:r>
        <w:rPr>
          <w:sz w:val="26"/>
          <w:szCs w:val="26"/>
        </w:rPr>
        <w:t xml:space="preserve">    Отслеживание развития личностных качеств ребенка проводится с помощью методов наблюдения и опроса. </w:t>
      </w:r>
    </w:p>
    <w:p w:rsidR="008F5177" w:rsidRDefault="00722414">
      <w:pPr>
        <w:spacing w:line="276" w:lineRule="auto"/>
        <w:rPr>
          <w:sz w:val="26"/>
          <w:szCs w:val="26"/>
        </w:rPr>
      </w:pPr>
      <w:r>
        <w:rPr>
          <w:sz w:val="26"/>
          <w:szCs w:val="26"/>
        </w:rPr>
        <w:t xml:space="preserve">    Основной формой подведения итогов работы являются концертные выступления.</w:t>
      </w:r>
    </w:p>
    <w:p w:rsidR="008F5177" w:rsidRDefault="008F5177">
      <w:pPr>
        <w:spacing w:line="276" w:lineRule="auto"/>
        <w:rPr>
          <w:b/>
          <w:bCs/>
          <w:sz w:val="26"/>
          <w:szCs w:val="26"/>
          <w:lang w:eastAsia="ru-RU"/>
        </w:rPr>
      </w:pPr>
    </w:p>
    <w:p w:rsidR="008F5177" w:rsidRDefault="00722414">
      <w:pPr>
        <w:spacing w:line="276" w:lineRule="auto"/>
        <w:rPr>
          <w:sz w:val="26"/>
          <w:szCs w:val="26"/>
        </w:rPr>
      </w:pPr>
      <w:r>
        <w:rPr>
          <w:b/>
          <w:bCs/>
          <w:sz w:val="26"/>
          <w:szCs w:val="26"/>
          <w:lang w:eastAsia="ru-RU"/>
        </w:rPr>
        <w:t>Формы и виды контроля</w:t>
      </w:r>
    </w:p>
    <w:p w:rsidR="008F5177" w:rsidRDefault="00722414">
      <w:pPr>
        <w:spacing w:line="276" w:lineRule="auto"/>
        <w:ind w:left="-142"/>
        <w:jc w:val="both"/>
        <w:rPr>
          <w:sz w:val="26"/>
          <w:szCs w:val="26"/>
          <w:lang w:eastAsia="ru-RU"/>
        </w:rPr>
      </w:pPr>
      <w:r>
        <w:rPr>
          <w:sz w:val="26"/>
          <w:szCs w:val="26"/>
          <w:u w:val="single"/>
          <w:lang w:eastAsia="ru-RU"/>
        </w:rPr>
        <w:t>Текущий контроль</w:t>
      </w:r>
      <w:r>
        <w:rPr>
          <w:sz w:val="26"/>
          <w:szCs w:val="26"/>
          <w:lang w:eastAsia="ru-RU"/>
        </w:rPr>
        <w:t xml:space="preserve"> – проводится на всех этапах обучения. Для эффективного применения текущего контроля применяются следующие формы  проверки:</w:t>
      </w:r>
    </w:p>
    <w:p w:rsidR="008F5177" w:rsidRDefault="00722414">
      <w:pPr>
        <w:spacing w:line="276" w:lineRule="auto"/>
        <w:ind w:left="-142"/>
        <w:jc w:val="both"/>
        <w:rPr>
          <w:sz w:val="26"/>
          <w:szCs w:val="26"/>
          <w:lang w:eastAsia="ru-RU"/>
        </w:rPr>
      </w:pPr>
      <w:r>
        <w:rPr>
          <w:sz w:val="26"/>
          <w:szCs w:val="26"/>
          <w:lang w:eastAsia="ru-RU"/>
        </w:rPr>
        <w:t>-беседа по пройденному материалу;</w:t>
      </w:r>
    </w:p>
    <w:p w:rsidR="008F5177" w:rsidRDefault="00722414">
      <w:pPr>
        <w:spacing w:line="276" w:lineRule="auto"/>
        <w:ind w:left="-142"/>
        <w:jc w:val="both"/>
        <w:rPr>
          <w:sz w:val="26"/>
          <w:szCs w:val="26"/>
          <w:lang w:eastAsia="ru-RU"/>
        </w:rPr>
      </w:pPr>
      <w:r>
        <w:rPr>
          <w:sz w:val="26"/>
          <w:szCs w:val="26"/>
          <w:lang w:eastAsia="ru-RU"/>
        </w:rPr>
        <w:t>- самостоятельная работа;</w:t>
      </w:r>
    </w:p>
    <w:p w:rsidR="008F5177" w:rsidRDefault="00722414">
      <w:pPr>
        <w:spacing w:line="276" w:lineRule="auto"/>
        <w:ind w:left="-142"/>
        <w:jc w:val="both"/>
        <w:rPr>
          <w:sz w:val="26"/>
          <w:szCs w:val="26"/>
          <w:lang w:eastAsia="ru-RU"/>
        </w:rPr>
      </w:pPr>
      <w:r>
        <w:rPr>
          <w:sz w:val="26"/>
          <w:szCs w:val="26"/>
          <w:lang w:eastAsia="ru-RU"/>
        </w:rPr>
        <w:t>- выполнение практического или теоретического задания.</w:t>
      </w:r>
    </w:p>
    <w:p w:rsidR="008F5177" w:rsidRDefault="00722414">
      <w:pPr>
        <w:spacing w:line="276" w:lineRule="auto"/>
        <w:ind w:left="-142"/>
        <w:jc w:val="both"/>
        <w:rPr>
          <w:sz w:val="26"/>
          <w:szCs w:val="26"/>
          <w:lang w:eastAsia="ru-RU"/>
        </w:rPr>
      </w:pPr>
      <w:r>
        <w:rPr>
          <w:sz w:val="26"/>
          <w:szCs w:val="26"/>
          <w:u w:val="single"/>
          <w:lang w:eastAsia="ru-RU"/>
        </w:rPr>
        <w:t>Тематический контроль</w:t>
      </w:r>
      <w:r>
        <w:rPr>
          <w:sz w:val="26"/>
          <w:szCs w:val="26"/>
          <w:lang w:eastAsia="ru-RU"/>
        </w:rPr>
        <w:t xml:space="preserve"> знаний проводится по итогам изучения отдельных тем и разделов учебного курса, когда знания в основном сформированы, систематизированы.</w:t>
      </w:r>
    </w:p>
    <w:p w:rsidR="008F5177" w:rsidRDefault="00722414">
      <w:pPr>
        <w:spacing w:line="276" w:lineRule="auto"/>
        <w:ind w:left="-142"/>
        <w:jc w:val="both"/>
        <w:rPr>
          <w:sz w:val="26"/>
          <w:szCs w:val="26"/>
          <w:lang w:eastAsia="ru-RU"/>
        </w:rPr>
      </w:pPr>
      <w:r>
        <w:rPr>
          <w:sz w:val="26"/>
          <w:szCs w:val="26"/>
          <w:lang w:eastAsia="ru-RU"/>
        </w:rPr>
        <w:t>- анализ проделанной работы;</w:t>
      </w:r>
    </w:p>
    <w:p w:rsidR="008F5177" w:rsidRDefault="00722414">
      <w:pPr>
        <w:spacing w:line="276" w:lineRule="auto"/>
        <w:ind w:left="-142"/>
        <w:jc w:val="both"/>
        <w:rPr>
          <w:sz w:val="26"/>
          <w:szCs w:val="26"/>
          <w:lang w:eastAsia="ru-RU"/>
        </w:rPr>
      </w:pPr>
      <w:r>
        <w:rPr>
          <w:sz w:val="26"/>
          <w:szCs w:val="26"/>
          <w:lang w:eastAsia="ru-RU"/>
        </w:rPr>
        <w:t>- участие в массовых мероприятиях.</w:t>
      </w:r>
    </w:p>
    <w:p w:rsidR="008F5177" w:rsidRDefault="00722414">
      <w:pPr>
        <w:spacing w:line="276" w:lineRule="auto"/>
        <w:ind w:left="-142"/>
        <w:jc w:val="both"/>
        <w:rPr>
          <w:sz w:val="26"/>
          <w:szCs w:val="26"/>
          <w:lang w:eastAsia="ru-RU"/>
        </w:rPr>
      </w:pPr>
      <w:r>
        <w:rPr>
          <w:sz w:val="26"/>
          <w:szCs w:val="26"/>
          <w:u w:val="single"/>
          <w:lang w:eastAsia="ru-RU"/>
        </w:rPr>
        <w:t>Итоговый контроль</w:t>
      </w:r>
      <w:r>
        <w:rPr>
          <w:sz w:val="26"/>
          <w:szCs w:val="26"/>
          <w:lang w:eastAsia="ru-RU"/>
        </w:rPr>
        <w:t xml:space="preserve"> подведение итогов обучения за полугодие, год</w:t>
      </w:r>
    </w:p>
    <w:p w:rsidR="008F5177" w:rsidRDefault="00722414">
      <w:pPr>
        <w:spacing w:line="276" w:lineRule="auto"/>
        <w:ind w:left="-142"/>
        <w:jc w:val="both"/>
        <w:rPr>
          <w:sz w:val="26"/>
          <w:szCs w:val="26"/>
          <w:lang w:eastAsia="ru-RU"/>
        </w:rPr>
      </w:pPr>
      <w:r>
        <w:rPr>
          <w:sz w:val="26"/>
          <w:szCs w:val="26"/>
          <w:lang w:eastAsia="ru-RU"/>
        </w:rPr>
        <w:t>- персональный показ (исполнение изученного музыкального произведения на итоговом занятии)</w:t>
      </w:r>
    </w:p>
    <w:p w:rsidR="008F5177" w:rsidRDefault="00722414">
      <w:pPr>
        <w:spacing w:line="276" w:lineRule="auto"/>
        <w:ind w:left="-142"/>
        <w:jc w:val="both"/>
        <w:rPr>
          <w:sz w:val="26"/>
          <w:szCs w:val="26"/>
          <w:lang w:eastAsia="ru-RU"/>
        </w:rPr>
      </w:pPr>
      <w:r>
        <w:rPr>
          <w:sz w:val="26"/>
          <w:szCs w:val="26"/>
          <w:lang w:eastAsia="ru-RU"/>
        </w:rPr>
        <w:t>- участие в итоговом отчетном концерте.</w:t>
      </w:r>
    </w:p>
    <w:p w:rsidR="008F5177" w:rsidRDefault="008F5177">
      <w:pPr>
        <w:spacing w:line="276" w:lineRule="auto"/>
        <w:ind w:left="-142"/>
        <w:jc w:val="both"/>
        <w:rPr>
          <w:sz w:val="26"/>
          <w:szCs w:val="26"/>
          <w:lang w:eastAsia="ru-RU"/>
        </w:rPr>
      </w:pPr>
    </w:p>
    <w:p w:rsidR="008F5177" w:rsidRDefault="00722414">
      <w:pPr>
        <w:spacing w:line="276" w:lineRule="auto"/>
        <w:ind w:left="1440"/>
        <w:rPr>
          <w:b/>
          <w:bCs/>
          <w:sz w:val="26"/>
          <w:szCs w:val="26"/>
          <w:lang w:eastAsia="ru-RU"/>
        </w:rPr>
      </w:pPr>
      <w:r>
        <w:rPr>
          <w:b/>
          <w:bCs/>
          <w:sz w:val="26"/>
          <w:szCs w:val="26"/>
          <w:lang w:eastAsia="ru-RU"/>
        </w:rPr>
        <w:t>Методические рекомендации для учителя.</w:t>
      </w:r>
    </w:p>
    <w:p w:rsidR="008F5177" w:rsidRDefault="00722414">
      <w:pPr>
        <w:spacing w:line="276" w:lineRule="auto"/>
        <w:ind w:left="-142"/>
        <w:jc w:val="both"/>
        <w:rPr>
          <w:sz w:val="26"/>
          <w:szCs w:val="26"/>
          <w:lang w:eastAsia="ru-RU"/>
        </w:rPr>
      </w:pPr>
      <w:r>
        <w:rPr>
          <w:sz w:val="26"/>
          <w:szCs w:val="26"/>
          <w:lang w:eastAsia="ru-RU"/>
        </w:rPr>
        <w:t>Программа предполагает следующие методы:</w:t>
      </w:r>
    </w:p>
    <w:p w:rsidR="008F5177" w:rsidRDefault="00722414">
      <w:pPr>
        <w:spacing w:line="276" w:lineRule="auto"/>
        <w:ind w:left="-142"/>
        <w:jc w:val="both"/>
        <w:rPr>
          <w:sz w:val="26"/>
          <w:szCs w:val="26"/>
          <w:lang w:eastAsia="ru-RU"/>
        </w:rPr>
      </w:pPr>
      <w:r>
        <w:rPr>
          <w:b/>
          <w:bCs/>
          <w:i/>
          <w:iCs/>
          <w:sz w:val="26"/>
          <w:szCs w:val="26"/>
          <w:lang w:eastAsia="ru-RU"/>
        </w:rPr>
        <w:t>Концентрический метод</w:t>
      </w:r>
      <w:r>
        <w:rPr>
          <w:sz w:val="26"/>
          <w:szCs w:val="26"/>
          <w:lang w:eastAsia="ru-RU"/>
        </w:rPr>
        <w:t xml:space="preserve"> - начинать вокальную работу целесообразнее с более простых способов звукообразования: с натуральных регистров, при этом не допускать напряжения в голосе, усталости, силу голоса соизмерять с индивидуальными и возрастными возможностями ребенка. Практические упражнения выполняются медленно. </w:t>
      </w:r>
    </w:p>
    <w:p w:rsidR="008F5177" w:rsidRDefault="00722414">
      <w:pPr>
        <w:spacing w:line="276" w:lineRule="auto"/>
        <w:ind w:left="-142"/>
        <w:jc w:val="both"/>
        <w:rPr>
          <w:b/>
          <w:bCs/>
          <w:sz w:val="26"/>
          <w:szCs w:val="26"/>
          <w:lang w:eastAsia="ko-KR"/>
        </w:rPr>
      </w:pPr>
      <w:r>
        <w:rPr>
          <w:b/>
          <w:bCs/>
          <w:i/>
          <w:iCs/>
          <w:sz w:val="26"/>
          <w:szCs w:val="26"/>
          <w:lang w:eastAsia="ko-KR"/>
        </w:rPr>
        <w:t>Объяснительно-иллюстративный метод</w:t>
      </w:r>
      <w:r>
        <w:rPr>
          <w:sz w:val="26"/>
          <w:szCs w:val="26"/>
          <w:lang w:eastAsia="ko-KR"/>
        </w:rPr>
        <w:t xml:space="preserve"> включает в себя традиционные методы: объяснение и показ профессионального вокального звучания. Показ звучания дает возможность использовать природную способность детей к подражанию и вести вокальное обучение естественным путем</w:t>
      </w:r>
      <w:r>
        <w:rPr>
          <w:b/>
          <w:bCs/>
          <w:sz w:val="26"/>
          <w:szCs w:val="26"/>
          <w:lang w:eastAsia="ko-KR"/>
        </w:rPr>
        <w:t xml:space="preserve">.  </w:t>
      </w:r>
    </w:p>
    <w:p w:rsidR="008F5177" w:rsidRDefault="00722414">
      <w:pPr>
        <w:spacing w:line="276" w:lineRule="auto"/>
        <w:ind w:left="-142"/>
        <w:jc w:val="both"/>
        <w:rPr>
          <w:sz w:val="26"/>
          <w:szCs w:val="26"/>
          <w:lang w:eastAsia="ru-RU"/>
        </w:rPr>
      </w:pPr>
      <w:r>
        <w:rPr>
          <w:b/>
          <w:bCs/>
          <w:i/>
          <w:iCs/>
          <w:sz w:val="26"/>
          <w:szCs w:val="26"/>
          <w:lang w:eastAsia="ko-KR"/>
        </w:rPr>
        <w:t>Фонетический метод</w:t>
      </w:r>
      <w:r>
        <w:rPr>
          <w:sz w:val="26"/>
          <w:szCs w:val="26"/>
          <w:lang w:eastAsia="ko-KR"/>
        </w:rPr>
        <w:t xml:space="preserve"> – специальный метод вокального обучения, выраженный в воздействии фонем на звучание певческого голоса и работу голосового аппарата. При пении необходимо каждому воспитаннику добиваться легкости,  звонкости звучания, не допуская при этом мышечных зажимов и напряжений.</w:t>
      </w:r>
    </w:p>
    <w:p w:rsidR="008F5177" w:rsidRDefault="00722414">
      <w:pPr>
        <w:spacing w:line="276" w:lineRule="auto"/>
        <w:ind w:left="-142"/>
        <w:jc w:val="both"/>
        <w:rPr>
          <w:sz w:val="26"/>
          <w:szCs w:val="26"/>
          <w:lang w:eastAsia="ru-RU"/>
        </w:rPr>
      </w:pPr>
      <w:r>
        <w:rPr>
          <w:sz w:val="26"/>
          <w:szCs w:val="26"/>
          <w:lang w:eastAsia="ru-RU"/>
        </w:rPr>
        <w:t xml:space="preserve">          Занятия начинаются с теоретической части, с рассказа педагога. Вторая часть занятия – практическая: разогрев вокального аппарата (</w:t>
      </w:r>
      <w:proofErr w:type="spellStart"/>
      <w:r>
        <w:rPr>
          <w:sz w:val="26"/>
          <w:szCs w:val="26"/>
          <w:lang w:eastAsia="ru-RU"/>
        </w:rPr>
        <w:t>распевка</w:t>
      </w:r>
      <w:proofErr w:type="spellEnd"/>
      <w:r>
        <w:rPr>
          <w:sz w:val="26"/>
          <w:szCs w:val="26"/>
          <w:lang w:eastAsia="ru-RU"/>
        </w:rPr>
        <w:t xml:space="preserve">), ознакомление с новым музыкальным материалом (прослушивание музыкального произведения). </w:t>
      </w:r>
    </w:p>
    <w:p w:rsidR="008F5177" w:rsidRDefault="00722414">
      <w:pPr>
        <w:spacing w:line="276" w:lineRule="auto"/>
        <w:ind w:left="-142"/>
        <w:jc w:val="both"/>
        <w:rPr>
          <w:sz w:val="26"/>
          <w:szCs w:val="26"/>
          <w:lang w:eastAsia="ru-RU"/>
        </w:rPr>
      </w:pPr>
      <w:r>
        <w:rPr>
          <w:sz w:val="26"/>
          <w:szCs w:val="26"/>
          <w:lang w:eastAsia="ru-RU"/>
        </w:rPr>
        <w:t xml:space="preserve">          Теоретическую и  практическую часть  можно менять и комбинировать в зависимости от изучаемой темы. </w:t>
      </w:r>
    </w:p>
    <w:p w:rsidR="008F5177" w:rsidRDefault="00722414">
      <w:pPr>
        <w:spacing w:line="276" w:lineRule="auto"/>
        <w:ind w:left="-142"/>
        <w:jc w:val="both"/>
        <w:rPr>
          <w:sz w:val="26"/>
          <w:szCs w:val="26"/>
          <w:lang w:eastAsia="ru-RU"/>
        </w:rPr>
      </w:pPr>
      <w:r>
        <w:rPr>
          <w:sz w:val="26"/>
          <w:szCs w:val="26"/>
          <w:lang w:eastAsia="ru-RU"/>
        </w:rPr>
        <w:t xml:space="preserve">         В целях поддержания устойчивого внимания и активизации учащихся необходимо сочетать устные объяснения материала с применением наглядных пособий.</w:t>
      </w:r>
    </w:p>
    <w:p w:rsidR="008F5177" w:rsidRDefault="00722414">
      <w:pPr>
        <w:spacing w:line="276" w:lineRule="auto"/>
        <w:ind w:left="-142"/>
        <w:jc w:val="both"/>
        <w:rPr>
          <w:sz w:val="26"/>
          <w:szCs w:val="26"/>
          <w:lang w:eastAsia="ru-RU"/>
        </w:rPr>
      </w:pPr>
      <w:r>
        <w:rPr>
          <w:sz w:val="26"/>
          <w:szCs w:val="26"/>
          <w:lang w:eastAsia="ru-RU"/>
        </w:rPr>
        <w:t xml:space="preserve">          После каждого занятия следует подвести итоги, отметить активность отдельных членов группы, обобщить проделанную работу.</w:t>
      </w:r>
    </w:p>
    <w:p w:rsidR="008F5177" w:rsidRDefault="00722414">
      <w:pPr>
        <w:spacing w:line="276" w:lineRule="auto"/>
        <w:ind w:left="-142"/>
        <w:jc w:val="both"/>
        <w:rPr>
          <w:sz w:val="26"/>
          <w:szCs w:val="26"/>
          <w:lang w:eastAsia="ru-RU"/>
        </w:rPr>
      </w:pPr>
      <w:r>
        <w:rPr>
          <w:sz w:val="26"/>
          <w:szCs w:val="26"/>
          <w:lang w:eastAsia="ru-RU"/>
        </w:rPr>
        <w:t xml:space="preserve">          В результате систематичности занятий вокалом у детей  улучшается эмоциональная восприимчивость к музыке. Вежливость, простота, общительность, внимание к окружающим, доброжелательность – вот те черты, которые воспитываются  у детей в процессе занятий в ансамбле.</w:t>
      </w:r>
    </w:p>
    <w:p w:rsidR="008F5177" w:rsidRDefault="00722414">
      <w:pPr>
        <w:spacing w:line="276" w:lineRule="auto"/>
        <w:ind w:left="-142"/>
        <w:jc w:val="both"/>
        <w:rPr>
          <w:sz w:val="26"/>
          <w:szCs w:val="26"/>
          <w:lang w:eastAsia="ko-KR"/>
        </w:rPr>
      </w:pPr>
      <w:r>
        <w:rPr>
          <w:sz w:val="26"/>
          <w:szCs w:val="26"/>
          <w:lang w:eastAsia="ko-KR"/>
        </w:rPr>
        <w:t xml:space="preserve">          В конце каждого учебного года проводится отчетный концерт, на котором дети показывают педагогам и родителям свои достижения  за прошедший год.</w:t>
      </w:r>
    </w:p>
    <w:p w:rsidR="008F5177" w:rsidRDefault="008F5177">
      <w:pPr>
        <w:spacing w:line="276" w:lineRule="auto"/>
        <w:ind w:left="-142"/>
        <w:jc w:val="both"/>
        <w:rPr>
          <w:sz w:val="26"/>
          <w:szCs w:val="26"/>
          <w:lang w:eastAsia="ko-KR"/>
        </w:rPr>
      </w:pPr>
    </w:p>
    <w:p w:rsidR="008F5177" w:rsidRDefault="00722414">
      <w:pPr>
        <w:spacing w:line="276" w:lineRule="auto"/>
        <w:jc w:val="center"/>
        <w:rPr>
          <w:b/>
          <w:sz w:val="26"/>
          <w:szCs w:val="26"/>
        </w:rPr>
      </w:pPr>
      <w:r>
        <w:rPr>
          <w:b/>
          <w:sz w:val="26"/>
          <w:szCs w:val="26"/>
        </w:rPr>
        <w:t>Тематическое планирование вокального кружка «Аэлита»</w:t>
      </w: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2836"/>
        <w:gridCol w:w="3291"/>
        <w:gridCol w:w="820"/>
        <w:gridCol w:w="708"/>
        <w:gridCol w:w="709"/>
        <w:gridCol w:w="992"/>
        <w:gridCol w:w="567"/>
      </w:tblGrid>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 п/п</w:t>
            </w:r>
          </w:p>
        </w:tc>
        <w:tc>
          <w:tcPr>
            <w:tcW w:w="2836" w:type="dxa"/>
            <w:shd w:val="clear" w:color="auto" w:fill="auto"/>
          </w:tcPr>
          <w:p w:rsidR="001A429B" w:rsidRPr="006D4AE7" w:rsidRDefault="001A429B" w:rsidP="001A429B">
            <w:pPr>
              <w:jc w:val="center"/>
              <w:rPr>
                <w:sz w:val="24"/>
                <w:szCs w:val="24"/>
              </w:rPr>
            </w:pPr>
            <w:r w:rsidRPr="006D4AE7">
              <w:rPr>
                <w:sz w:val="24"/>
                <w:szCs w:val="24"/>
              </w:rPr>
              <w:t>Тема занятия.</w:t>
            </w:r>
          </w:p>
        </w:tc>
        <w:tc>
          <w:tcPr>
            <w:tcW w:w="3291" w:type="dxa"/>
            <w:shd w:val="clear" w:color="auto" w:fill="auto"/>
          </w:tcPr>
          <w:p w:rsidR="001A429B" w:rsidRPr="006D4AE7" w:rsidRDefault="001A429B" w:rsidP="001A429B">
            <w:pPr>
              <w:jc w:val="center"/>
              <w:rPr>
                <w:sz w:val="24"/>
                <w:szCs w:val="24"/>
              </w:rPr>
            </w:pPr>
            <w:r w:rsidRPr="006D4AE7">
              <w:rPr>
                <w:sz w:val="24"/>
                <w:szCs w:val="24"/>
              </w:rPr>
              <w:t>Содержание занятий по темам</w:t>
            </w:r>
          </w:p>
        </w:tc>
        <w:tc>
          <w:tcPr>
            <w:tcW w:w="820" w:type="dxa"/>
            <w:shd w:val="clear" w:color="auto" w:fill="auto"/>
          </w:tcPr>
          <w:p w:rsidR="001A429B" w:rsidRPr="006D4AE7" w:rsidRDefault="001A429B" w:rsidP="001A429B">
            <w:pPr>
              <w:jc w:val="center"/>
              <w:rPr>
                <w:sz w:val="24"/>
                <w:szCs w:val="24"/>
              </w:rPr>
            </w:pPr>
            <w:r w:rsidRPr="006D4AE7">
              <w:rPr>
                <w:sz w:val="24"/>
                <w:szCs w:val="24"/>
              </w:rPr>
              <w:t>Количество часов</w:t>
            </w:r>
          </w:p>
        </w:tc>
        <w:tc>
          <w:tcPr>
            <w:tcW w:w="708" w:type="dxa"/>
            <w:shd w:val="clear" w:color="auto" w:fill="auto"/>
          </w:tcPr>
          <w:p w:rsidR="001A429B" w:rsidRPr="006D4AE7" w:rsidRDefault="001A429B" w:rsidP="001A429B">
            <w:pPr>
              <w:rPr>
                <w:sz w:val="24"/>
                <w:szCs w:val="24"/>
              </w:rPr>
            </w:pPr>
            <w:r>
              <w:t>Теория</w:t>
            </w:r>
          </w:p>
        </w:tc>
        <w:tc>
          <w:tcPr>
            <w:tcW w:w="709" w:type="dxa"/>
            <w:shd w:val="clear" w:color="auto" w:fill="auto"/>
          </w:tcPr>
          <w:p w:rsidR="001A429B" w:rsidRPr="006D4AE7" w:rsidRDefault="001A429B" w:rsidP="001A429B">
            <w:pPr>
              <w:jc w:val="center"/>
              <w:rPr>
                <w:sz w:val="24"/>
                <w:szCs w:val="24"/>
              </w:rPr>
            </w:pPr>
            <w:r w:rsidRPr="006D4AE7">
              <w:rPr>
                <w:sz w:val="24"/>
                <w:szCs w:val="24"/>
              </w:rPr>
              <w:t>Практика</w:t>
            </w:r>
          </w:p>
        </w:tc>
        <w:tc>
          <w:tcPr>
            <w:tcW w:w="992" w:type="dxa"/>
            <w:shd w:val="clear" w:color="auto" w:fill="auto"/>
          </w:tcPr>
          <w:p w:rsidR="001A429B" w:rsidRPr="006D4AE7" w:rsidRDefault="001A429B" w:rsidP="001A429B">
            <w:pPr>
              <w:jc w:val="center"/>
              <w:rPr>
                <w:sz w:val="24"/>
                <w:szCs w:val="24"/>
              </w:rPr>
            </w:pPr>
            <w:r w:rsidRPr="006D4AE7">
              <w:rPr>
                <w:sz w:val="24"/>
                <w:szCs w:val="24"/>
              </w:rPr>
              <w:t xml:space="preserve">По плану </w:t>
            </w:r>
          </w:p>
        </w:tc>
        <w:tc>
          <w:tcPr>
            <w:tcW w:w="567" w:type="dxa"/>
            <w:shd w:val="clear" w:color="auto" w:fill="auto"/>
          </w:tcPr>
          <w:p w:rsidR="001A429B" w:rsidRPr="006D4AE7" w:rsidRDefault="001A429B" w:rsidP="001A429B">
            <w:pPr>
              <w:jc w:val="center"/>
              <w:rPr>
                <w:sz w:val="24"/>
                <w:szCs w:val="24"/>
              </w:rPr>
            </w:pPr>
            <w:r w:rsidRPr="006D4AE7">
              <w:rPr>
                <w:sz w:val="24"/>
                <w:szCs w:val="24"/>
              </w:rPr>
              <w:t>Факт</w:t>
            </w: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w:t>
            </w:r>
          </w:p>
        </w:tc>
        <w:tc>
          <w:tcPr>
            <w:tcW w:w="2836" w:type="dxa"/>
            <w:shd w:val="clear" w:color="auto" w:fill="auto"/>
          </w:tcPr>
          <w:p w:rsidR="001A429B" w:rsidRPr="006D4AE7" w:rsidRDefault="001A429B" w:rsidP="001A429B">
            <w:pPr>
              <w:jc w:val="center"/>
              <w:rPr>
                <w:sz w:val="24"/>
                <w:szCs w:val="24"/>
              </w:rPr>
            </w:pPr>
            <w:r w:rsidRPr="006D4AE7">
              <w:rPr>
                <w:sz w:val="24"/>
                <w:szCs w:val="24"/>
              </w:rPr>
              <w:t>Вводное занятие. Как влияет музыка на жизнь человека</w:t>
            </w:r>
          </w:p>
        </w:tc>
        <w:tc>
          <w:tcPr>
            <w:tcW w:w="3291" w:type="dxa"/>
            <w:shd w:val="clear" w:color="auto" w:fill="auto"/>
          </w:tcPr>
          <w:p w:rsidR="001A429B" w:rsidRPr="006D4AE7" w:rsidRDefault="001A429B" w:rsidP="001A429B">
            <w:pPr>
              <w:jc w:val="center"/>
              <w:rPr>
                <w:sz w:val="24"/>
                <w:szCs w:val="24"/>
              </w:rPr>
            </w:pPr>
            <w:r w:rsidRPr="006D4AE7">
              <w:rPr>
                <w:sz w:val="24"/>
                <w:szCs w:val="24"/>
              </w:rPr>
              <w:t>Определение ди2апазона у учащихся, а также чистота интонаций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bookmarkStart w:id="0" w:name="OLE_LINK227"/>
            <w:bookmarkStart w:id="1" w:name="OLE_LINK228"/>
            <w:r w:rsidRPr="006D4AE7">
              <w:rPr>
                <w:sz w:val="24"/>
                <w:szCs w:val="24"/>
              </w:rPr>
              <w:t>1 неделя</w:t>
            </w:r>
            <w:bookmarkEnd w:id="0"/>
            <w:bookmarkEnd w:id="1"/>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w:t>
            </w:r>
          </w:p>
        </w:tc>
        <w:tc>
          <w:tcPr>
            <w:tcW w:w="2836" w:type="dxa"/>
            <w:shd w:val="clear" w:color="auto" w:fill="auto"/>
          </w:tcPr>
          <w:p w:rsidR="001A429B" w:rsidRPr="006D4AE7" w:rsidRDefault="001A429B" w:rsidP="001A429B">
            <w:pPr>
              <w:jc w:val="center"/>
              <w:rPr>
                <w:sz w:val="24"/>
                <w:szCs w:val="24"/>
              </w:rPr>
            </w:pPr>
            <w:r w:rsidRPr="006D4AE7">
              <w:rPr>
                <w:sz w:val="24"/>
                <w:szCs w:val="24"/>
              </w:rPr>
              <w:t>Правила пения. Проверка слуха</w:t>
            </w:r>
          </w:p>
        </w:tc>
        <w:tc>
          <w:tcPr>
            <w:tcW w:w="3291" w:type="dxa"/>
            <w:shd w:val="clear" w:color="auto" w:fill="auto"/>
          </w:tcPr>
          <w:p w:rsidR="001A429B" w:rsidRPr="006D4AE7" w:rsidRDefault="001A429B" w:rsidP="001A429B">
            <w:pPr>
              <w:rPr>
                <w:sz w:val="24"/>
                <w:szCs w:val="24"/>
              </w:rPr>
            </w:pPr>
            <w:r w:rsidRPr="006D4AE7">
              <w:rPr>
                <w:sz w:val="24"/>
                <w:szCs w:val="24"/>
              </w:rPr>
              <w:t>Знакомство с артикуляционным аппаратом и его особенностями. Прослушивание голосов. Как беречь свой голосовой аппарат при простудных заболеваниях.</w:t>
            </w:r>
          </w:p>
          <w:p w:rsidR="001A429B" w:rsidRPr="006D4AE7" w:rsidRDefault="001A429B" w:rsidP="001A429B">
            <w:pPr>
              <w:rPr>
                <w:sz w:val="24"/>
                <w:szCs w:val="24"/>
              </w:rPr>
            </w:pP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w:t>
            </w:r>
          </w:p>
        </w:tc>
        <w:tc>
          <w:tcPr>
            <w:tcW w:w="2836" w:type="dxa"/>
            <w:shd w:val="clear" w:color="auto" w:fill="auto"/>
          </w:tcPr>
          <w:p w:rsidR="001A429B" w:rsidRPr="006D4AE7" w:rsidRDefault="001A429B" w:rsidP="001A429B">
            <w:pPr>
              <w:jc w:val="center"/>
              <w:rPr>
                <w:sz w:val="24"/>
                <w:szCs w:val="24"/>
              </w:rPr>
            </w:pPr>
            <w:r w:rsidRPr="006D4AE7">
              <w:rPr>
                <w:sz w:val="24"/>
                <w:szCs w:val="24"/>
              </w:rPr>
              <w:t>Диапазон. Подбор репертуара. Распределение</w:t>
            </w:r>
          </w:p>
        </w:tc>
        <w:tc>
          <w:tcPr>
            <w:tcW w:w="3291" w:type="dxa"/>
            <w:shd w:val="clear" w:color="auto" w:fill="auto"/>
          </w:tcPr>
          <w:p w:rsidR="001A429B" w:rsidRPr="006D4AE7" w:rsidRDefault="001A429B" w:rsidP="001A429B">
            <w:pPr>
              <w:jc w:val="center"/>
              <w:rPr>
                <w:sz w:val="24"/>
                <w:szCs w:val="24"/>
              </w:rPr>
            </w:pPr>
            <w:r w:rsidRPr="006D4AE7">
              <w:rPr>
                <w:sz w:val="24"/>
                <w:szCs w:val="24"/>
              </w:rPr>
              <w:t>Выработка высокой певческой позиции</w:t>
            </w:r>
          </w:p>
          <w:p w:rsidR="001A429B" w:rsidRPr="006D4AE7" w:rsidRDefault="001A429B" w:rsidP="001A429B">
            <w:pPr>
              <w:rPr>
                <w:sz w:val="24"/>
                <w:szCs w:val="24"/>
              </w:rPr>
            </w:pPr>
            <w:r w:rsidRPr="006D4AE7">
              <w:rPr>
                <w:sz w:val="24"/>
                <w:szCs w:val="24"/>
              </w:rPr>
              <w:t xml:space="preserve">Определение типов голосов  каждого участника. Слушание  вокальных произведений. </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Характер музыки. </w:t>
            </w:r>
          </w:p>
          <w:p w:rsidR="001A429B" w:rsidRPr="006D4AE7" w:rsidRDefault="001A429B" w:rsidP="001A429B">
            <w:pPr>
              <w:tabs>
                <w:tab w:val="left" w:pos="2310"/>
              </w:tabs>
              <w:rPr>
                <w:sz w:val="24"/>
                <w:szCs w:val="24"/>
              </w:rPr>
            </w:pPr>
            <w:bookmarkStart w:id="2" w:name="OLE_LINK67"/>
            <w:bookmarkStart w:id="3" w:name="OLE_LINK68"/>
            <w:r w:rsidRPr="006D4AE7">
              <w:rPr>
                <w:sz w:val="24"/>
                <w:szCs w:val="24"/>
              </w:rPr>
              <w:t>Музыкальная форма. Формы: 1-, 2-, 3-хчастные.</w:t>
            </w:r>
          </w:p>
          <w:bookmarkEnd w:id="2"/>
          <w:bookmarkEnd w:id="3"/>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 xml:space="preserve">Научить детей определять характер музыки Понятие жанр,  песня, танец, марш. Особенности </w:t>
            </w:r>
            <w:proofErr w:type="spellStart"/>
            <w:r w:rsidRPr="006D4AE7">
              <w:rPr>
                <w:sz w:val="24"/>
                <w:szCs w:val="24"/>
              </w:rPr>
              <w:t>муз.жанров</w:t>
            </w:r>
            <w:proofErr w:type="spellEnd"/>
            <w:r w:rsidRPr="006D4AE7">
              <w:rPr>
                <w:sz w:val="24"/>
                <w:szCs w:val="24"/>
              </w:rPr>
              <w:t>. Слушание.</w:t>
            </w:r>
          </w:p>
          <w:p w:rsidR="001A429B" w:rsidRPr="006D4AE7" w:rsidRDefault="001A429B" w:rsidP="001A429B">
            <w:pPr>
              <w:jc w:val="center"/>
              <w:rPr>
                <w:sz w:val="24"/>
                <w:szCs w:val="24"/>
              </w:rPr>
            </w:pPr>
            <w:r w:rsidRPr="006D4AE7">
              <w:rPr>
                <w:sz w:val="24"/>
                <w:szCs w:val="24"/>
              </w:rPr>
              <w:t>Понятие музыкальная форма. Схематическое изображение 1,2,3-х частных форм в музыке. Слушание</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bookmarkStart w:id="4" w:name="OLE_LINK229"/>
            <w:r w:rsidRPr="006D4AE7">
              <w:rPr>
                <w:sz w:val="24"/>
                <w:szCs w:val="24"/>
              </w:rPr>
              <w:t>2 неделя</w:t>
            </w:r>
            <w:bookmarkEnd w:id="4"/>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w:t>
            </w:r>
          </w:p>
        </w:tc>
        <w:tc>
          <w:tcPr>
            <w:tcW w:w="2836" w:type="dxa"/>
            <w:shd w:val="clear" w:color="auto" w:fill="auto"/>
          </w:tcPr>
          <w:p w:rsidR="001A429B" w:rsidRPr="006D4AE7" w:rsidRDefault="001A429B" w:rsidP="001A429B">
            <w:pPr>
              <w:jc w:val="center"/>
              <w:rPr>
                <w:sz w:val="24"/>
                <w:szCs w:val="24"/>
              </w:rPr>
            </w:pPr>
            <w:r w:rsidRPr="006D4AE7">
              <w:rPr>
                <w:sz w:val="24"/>
                <w:szCs w:val="24"/>
              </w:rPr>
              <w:t>Подбор тональности. Знакомство с текстом и тональностью</w:t>
            </w:r>
          </w:p>
        </w:tc>
        <w:tc>
          <w:tcPr>
            <w:tcW w:w="3291" w:type="dxa"/>
            <w:shd w:val="clear" w:color="auto" w:fill="auto"/>
          </w:tcPr>
          <w:p w:rsidR="001A429B" w:rsidRPr="006D4AE7" w:rsidRDefault="001A429B" w:rsidP="001A429B">
            <w:pPr>
              <w:rPr>
                <w:sz w:val="24"/>
                <w:szCs w:val="24"/>
              </w:rPr>
            </w:pPr>
            <w:r w:rsidRPr="006D4AE7">
              <w:rPr>
                <w:sz w:val="24"/>
                <w:szCs w:val="24"/>
              </w:rPr>
              <w:t>Слушание  вокальных произведений. Анализ- определение типа голоса</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w:t>
            </w:r>
          </w:p>
        </w:tc>
        <w:tc>
          <w:tcPr>
            <w:tcW w:w="2836" w:type="dxa"/>
            <w:shd w:val="clear" w:color="auto" w:fill="auto"/>
          </w:tcPr>
          <w:p w:rsidR="001A429B" w:rsidRPr="006D4AE7" w:rsidRDefault="001A429B" w:rsidP="001A429B">
            <w:pPr>
              <w:jc w:val="center"/>
              <w:rPr>
                <w:sz w:val="24"/>
                <w:szCs w:val="24"/>
              </w:rPr>
            </w:pPr>
            <w:bookmarkStart w:id="5" w:name="OLE_LINK76"/>
            <w:r w:rsidRPr="006D4AE7">
              <w:rPr>
                <w:sz w:val="24"/>
                <w:szCs w:val="24"/>
              </w:rPr>
              <w:t xml:space="preserve">Формирование певческих навыков. Роль </w:t>
            </w:r>
            <w:proofErr w:type="spellStart"/>
            <w:r w:rsidRPr="006D4AE7">
              <w:rPr>
                <w:sz w:val="24"/>
                <w:szCs w:val="24"/>
              </w:rPr>
              <w:t>распевки</w:t>
            </w:r>
            <w:bookmarkEnd w:id="5"/>
            <w:proofErr w:type="spellEnd"/>
            <w:r w:rsidRPr="006D4AE7">
              <w:rPr>
                <w:sz w:val="24"/>
                <w:szCs w:val="24"/>
              </w:rPr>
              <w:t>.</w:t>
            </w:r>
          </w:p>
        </w:tc>
        <w:tc>
          <w:tcPr>
            <w:tcW w:w="3291" w:type="dxa"/>
            <w:shd w:val="clear" w:color="auto" w:fill="auto"/>
          </w:tcPr>
          <w:p w:rsidR="001A429B" w:rsidRPr="006D4AE7" w:rsidRDefault="001A429B" w:rsidP="001A429B">
            <w:pPr>
              <w:jc w:val="center"/>
              <w:rPr>
                <w:sz w:val="24"/>
                <w:szCs w:val="24"/>
              </w:rPr>
            </w:pPr>
            <w:r w:rsidRPr="006D4AE7">
              <w:rPr>
                <w:sz w:val="24"/>
                <w:szCs w:val="24"/>
              </w:rPr>
              <w:t xml:space="preserve">Понятие певческие навыки. Знакомство с </w:t>
            </w:r>
            <w:proofErr w:type="spellStart"/>
            <w:r w:rsidRPr="006D4AE7">
              <w:rPr>
                <w:sz w:val="24"/>
                <w:szCs w:val="24"/>
              </w:rPr>
              <w:t>распевками</w:t>
            </w:r>
            <w:proofErr w:type="spellEnd"/>
            <w:r w:rsidRPr="006D4AE7">
              <w:rPr>
                <w:sz w:val="24"/>
                <w:szCs w:val="24"/>
              </w:rPr>
              <w:t>.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7.</w:t>
            </w:r>
          </w:p>
        </w:tc>
        <w:tc>
          <w:tcPr>
            <w:tcW w:w="2836" w:type="dxa"/>
            <w:shd w:val="clear" w:color="auto" w:fill="auto"/>
          </w:tcPr>
          <w:p w:rsidR="001A429B" w:rsidRPr="006D4AE7" w:rsidRDefault="001A429B" w:rsidP="001A429B">
            <w:pPr>
              <w:jc w:val="center"/>
              <w:rPr>
                <w:sz w:val="24"/>
                <w:szCs w:val="24"/>
              </w:rPr>
            </w:pPr>
            <w:r w:rsidRPr="006D4AE7">
              <w:rPr>
                <w:sz w:val="24"/>
                <w:szCs w:val="24"/>
              </w:rPr>
              <w:t>Певческая установка. Подготовка к поздравлению «Учитель перед именем твоим…».</w:t>
            </w:r>
          </w:p>
        </w:tc>
        <w:tc>
          <w:tcPr>
            <w:tcW w:w="3291" w:type="dxa"/>
            <w:shd w:val="clear" w:color="auto" w:fill="auto"/>
          </w:tcPr>
          <w:p w:rsidR="001A429B" w:rsidRPr="006D4AE7" w:rsidRDefault="001A429B" w:rsidP="001A429B">
            <w:pPr>
              <w:jc w:val="center"/>
              <w:rPr>
                <w:sz w:val="24"/>
                <w:szCs w:val="24"/>
              </w:rPr>
            </w:pPr>
            <w:r w:rsidRPr="006D4AE7">
              <w:rPr>
                <w:sz w:val="24"/>
                <w:szCs w:val="24"/>
              </w:rPr>
              <w:t xml:space="preserve">Основные положения корпуса и головы исполнителя во время пения. Работа над чистым интонированием </w:t>
            </w:r>
            <w:proofErr w:type="spellStart"/>
            <w:r w:rsidRPr="006D4AE7">
              <w:rPr>
                <w:sz w:val="24"/>
                <w:szCs w:val="24"/>
              </w:rPr>
              <w:t>поступенных</w:t>
            </w:r>
            <w:proofErr w:type="spellEnd"/>
            <w:r w:rsidRPr="006D4AE7">
              <w:rPr>
                <w:sz w:val="24"/>
                <w:szCs w:val="24"/>
              </w:rPr>
              <w:t xml:space="preserve"> мелодий в пределах октавы</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8.</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Работа над ритмическим </w:t>
            </w:r>
            <w:proofErr w:type="spellStart"/>
            <w:r w:rsidRPr="006D4AE7">
              <w:rPr>
                <w:sz w:val="24"/>
                <w:szCs w:val="24"/>
              </w:rPr>
              <w:t>слухом.Разучивание</w:t>
            </w:r>
            <w:proofErr w:type="spellEnd"/>
            <w:r w:rsidRPr="006D4AE7">
              <w:rPr>
                <w:sz w:val="24"/>
                <w:szCs w:val="24"/>
              </w:rPr>
              <w:t xml:space="preserve"> песни «Учитель»</w:t>
            </w:r>
          </w:p>
        </w:tc>
        <w:tc>
          <w:tcPr>
            <w:tcW w:w="3291" w:type="dxa"/>
            <w:shd w:val="clear" w:color="auto" w:fill="auto"/>
          </w:tcPr>
          <w:p w:rsidR="001A429B" w:rsidRPr="006D4AE7" w:rsidRDefault="001A429B" w:rsidP="001A429B">
            <w:pPr>
              <w:jc w:val="center"/>
              <w:rPr>
                <w:sz w:val="24"/>
                <w:szCs w:val="24"/>
              </w:rPr>
            </w:pPr>
            <w:r w:rsidRPr="006D4AE7">
              <w:rPr>
                <w:sz w:val="24"/>
                <w:szCs w:val="24"/>
              </w:rPr>
              <w:t>Интонирование. Вокальные упражнения для развития слуха исполнителя</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9.</w:t>
            </w:r>
          </w:p>
        </w:tc>
        <w:tc>
          <w:tcPr>
            <w:tcW w:w="2836" w:type="dxa"/>
            <w:shd w:val="clear" w:color="auto" w:fill="auto"/>
          </w:tcPr>
          <w:p w:rsidR="001A429B" w:rsidRPr="006D4AE7" w:rsidRDefault="001A429B" w:rsidP="001A429B">
            <w:pPr>
              <w:jc w:val="center"/>
              <w:rPr>
                <w:sz w:val="24"/>
                <w:szCs w:val="24"/>
              </w:rPr>
            </w:pPr>
            <w:r w:rsidRPr="006D4AE7">
              <w:rPr>
                <w:sz w:val="24"/>
                <w:szCs w:val="24"/>
              </w:rPr>
              <w:t>Песни об учителях. Репетиция концерта</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чистым унисоном.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10.</w:t>
            </w:r>
          </w:p>
        </w:tc>
        <w:tc>
          <w:tcPr>
            <w:tcW w:w="2836" w:type="dxa"/>
            <w:shd w:val="clear" w:color="auto" w:fill="auto"/>
          </w:tcPr>
          <w:p w:rsidR="001A429B" w:rsidRPr="006D4AE7" w:rsidRDefault="001A429B" w:rsidP="001A429B">
            <w:pPr>
              <w:jc w:val="center"/>
              <w:rPr>
                <w:sz w:val="24"/>
                <w:szCs w:val="24"/>
              </w:rPr>
            </w:pPr>
            <w:r w:rsidRPr="006D4AE7">
              <w:rPr>
                <w:sz w:val="24"/>
                <w:szCs w:val="24"/>
              </w:rPr>
              <w:t>Генеральная репетиция поздравления учителей</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 xml:space="preserve">Репетиция на </w:t>
            </w:r>
            <w:proofErr w:type="spellStart"/>
            <w:r w:rsidRPr="006D4AE7">
              <w:rPr>
                <w:sz w:val="24"/>
                <w:szCs w:val="24"/>
              </w:rPr>
              <w:t>сцене,работа</w:t>
            </w:r>
            <w:proofErr w:type="spellEnd"/>
            <w:r w:rsidRPr="006D4AE7">
              <w:rPr>
                <w:sz w:val="24"/>
                <w:szCs w:val="24"/>
              </w:rPr>
              <w:t xml:space="preserve"> с микрофонами.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11.</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расширением певческого дыхания.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Вокальная работа. Упражнения на дыхание. Дыхательная гимнастика.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12.</w:t>
            </w:r>
          </w:p>
        </w:tc>
        <w:tc>
          <w:tcPr>
            <w:tcW w:w="2836" w:type="dxa"/>
            <w:shd w:val="clear" w:color="auto" w:fill="auto"/>
          </w:tcPr>
          <w:p w:rsidR="001A429B" w:rsidRPr="006D4AE7" w:rsidRDefault="001A429B" w:rsidP="001A429B">
            <w:pPr>
              <w:jc w:val="center"/>
              <w:rPr>
                <w:sz w:val="24"/>
                <w:szCs w:val="24"/>
              </w:rPr>
            </w:pPr>
            <w:r w:rsidRPr="006D4AE7">
              <w:rPr>
                <w:sz w:val="24"/>
                <w:szCs w:val="24"/>
              </w:rPr>
              <w:t>Единство художественного образа и исполнительства Разучивание песен про осень</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художественный, музыкальный образ. Вокальная работа- передача образа  при помощи средств музыкальной выразительности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13.</w:t>
            </w:r>
          </w:p>
        </w:tc>
        <w:tc>
          <w:tcPr>
            <w:tcW w:w="2836" w:type="dxa"/>
            <w:shd w:val="clear" w:color="auto" w:fill="auto"/>
          </w:tcPr>
          <w:p w:rsidR="001A429B" w:rsidRPr="006D4AE7" w:rsidRDefault="001A429B" w:rsidP="001A429B">
            <w:pPr>
              <w:jc w:val="center"/>
              <w:rPr>
                <w:sz w:val="24"/>
                <w:szCs w:val="24"/>
              </w:rPr>
            </w:pPr>
            <w:r w:rsidRPr="006D4AE7">
              <w:rPr>
                <w:sz w:val="24"/>
                <w:szCs w:val="24"/>
              </w:rPr>
              <w:t>Сценическая культура и правила поведения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Образ исполнителя на сцене.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14.</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расширением диапазона.</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15.</w:t>
            </w:r>
          </w:p>
        </w:tc>
        <w:tc>
          <w:tcPr>
            <w:tcW w:w="2836" w:type="dxa"/>
            <w:shd w:val="clear" w:color="auto" w:fill="auto"/>
          </w:tcPr>
          <w:p w:rsidR="001A429B" w:rsidRPr="006D4AE7" w:rsidRDefault="001A429B" w:rsidP="001A429B">
            <w:pPr>
              <w:jc w:val="center"/>
              <w:rPr>
                <w:sz w:val="24"/>
                <w:szCs w:val="24"/>
              </w:rPr>
            </w:pPr>
            <w:r w:rsidRPr="006D4AE7">
              <w:rPr>
                <w:sz w:val="24"/>
                <w:szCs w:val="24"/>
              </w:rPr>
              <w:t>Голосовые данные и возможности каждого исполнителя</w:t>
            </w:r>
          </w:p>
        </w:tc>
        <w:tc>
          <w:tcPr>
            <w:tcW w:w="3291" w:type="dxa"/>
            <w:shd w:val="clear" w:color="auto" w:fill="auto"/>
          </w:tcPr>
          <w:p w:rsidR="001A429B" w:rsidRPr="006D4AE7" w:rsidRDefault="001A429B" w:rsidP="001A429B">
            <w:pPr>
              <w:jc w:val="center"/>
              <w:rPr>
                <w:sz w:val="24"/>
                <w:szCs w:val="24"/>
              </w:rPr>
            </w:pPr>
            <w:proofErr w:type="spellStart"/>
            <w:r w:rsidRPr="006D4AE7">
              <w:rPr>
                <w:sz w:val="24"/>
                <w:szCs w:val="24"/>
              </w:rPr>
              <w:t>Распевка</w:t>
            </w:r>
            <w:proofErr w:type="spellEnd"/>
            <w:r w:rsidRPr="006D4AE7">
              <w:rPr>
                <w:sz w:val="24"/>
                <w:szCs w:val="24"/>
              </w:rPr>
              <w:t xml:space="preserve"> для развития голосового диапазона. Понятие унисон</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16.</w:t>
            </w:r>
          </w:p>
        </w:tc>
        <w:tc>
          <w:tcPr>
            <w:tcW w:w="2836" w:type="dxa"/>
            <w:shd w:val="clear" w:color="auto" w:fill="auto"/>
          </w:tcPr>
          <w:p w:rsidR="001A429B" w:rsidRPr="006D4AE7" w:rsidRDefault="001A429B" w:rsidP="001A429B">
            <w:pPr>
              <w:jc w:val="center"/>
              <w:rPr>
                <w:sz w:val="24"/>
                <w:szCs w:val="24"/>
              </w:rPr>
            </w:pPr>
            <w:bookmarkStart w:id="6" w:name="OLE_LINK106"/>
            <w:bookmarkStart w:id="7" w:name="OLE_LINK107"/>
            <w:r w:rsidRPr="006D4AE7">
              <w:rPr>
                <w:sz w:val="24"/>
                <w:szCs w:val="24"/>
              </w:rPr>
              <w:t>Развитие певческого диапазона. Унисонное пение.</w:t>
            </w:r>
            <w:bookmarkEnd w:id="6"/>
            <w:bookmarkEnd w:id="7"/>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p w:rsidR="001A429B" w:rsidRPr="006D4AE7" w:rsidRDefault="001A429B" w:rsidP="001A429B">
            <w:pPr>
              <w:jc w:val="center"/>
              <w:rPr>
                <w:sz w:val="24"/>
                <w:szCs w:val="24"/>
              </w:rPr>
            </w:pPr>
            <w:r w:rsidRPr="006D4AE7">
              <w:rPr>
                <w:sz w:val="24"/>
                <w:szCs w:val="24"/>
              </w:rPr>
              <w:t xml:space="preserve">Работа над </w:t>
            </w:r>
            <w:proofErr w:type="spellStart"/>
            <w:r w:rsidRPr="006D4AE7">
              <w:rPr>
                <w:sz w:val="24"/>
                <w:szCs w:val="24"/>
              </w:rPr>
              <w:t>звуковедением</w:t>
            </w:r>
            <w:proofErr w:type="spellEnd"/>
            <w:r w:rsidRPr="006D4AE7">
              <w:rPr>
                <w:sz w:val="24"/>
                <w:szCs w:val="24"/>
              </w:rPr>
              <w:t xml:space="preserve"> и чистотой интонирования.</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17.</w:t>
            </w:r>
          </w:p>
        </w:tc>
        <w:tc>
          <w:tcPr>
            <w:tcW w:w="2836" w:type="dxa"/>
            <w:shd w:val="clear" w:color="auto" w:fill="auto"/>
          </w:tcPr>
          <w:p w:rsidR="001A429B" w:rsidRPr="006D4AE7" w:rsidRDefault="001A429B" w:rsidP="001A429B">
            <w:pPr>
              <w:jc w:val="center"/>
              <w:rPr>
                <w:sz w:val="24"/>
                <w:szCs w:val="24"/>
              </w:rPr>
            </w:pPr>
            <w:r w:rsidRPr="006D4AE7">
              <w:rPr>
                <w:sz w:val="24"/>
                <w:szCs w:val="24"/>
              </w:rPr>
              <w:t>Совершенствование дикции.</w:t>
            </w:r>
          </w:p>
        </w:tc>
        <w:tc>
          <w:tcPr>
            <w:tcW w:w="3291" w:type="dxa"/>
            <w:shd w:val="clear" w:color="auto" w:fill="auto"/>
          </w:tcPr>
          <w:p w:rsidR="001A429B" w:rsidRPr="006D4AE7" w:rsidRDefault="001A429B" w:rsidP="001A429B">
            <w:pPr>
              <w:jc w:val="center"/>
              <w:rPr>
                <w:sz w:val="24"/>
                <w:szCs w:val="24"/>
              </w:rPr>
            </w:pPr>
            <w:r w:rsidRPr="006D4AE7">
              <w:rPr>
                <w:sz w:val="24"/>
                <w:szCs w:val="24"/>
              </w:rPr>
              <w:t>Ритмические особенности сольного произведения</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9</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18.</w:t>
            </w:r>
          </w:p>
        </w:tc>
        <w:tc>
          <w:tcPr>
            <w:tcW w:w="2836" w:type="dxa"/>
            <w:shd w:val="clear" w:color="auto" w:fill="auto"/>
          </w:tcPr>
          <w:p w:rsidR="001A429B" w:rsidRPr="006D4AE7" w:rsidRDefault="001A429B" w:rsidP="001A429B">
            <w:pPr>
              <w:jc w:val="center"/>
              <w:rPr>
                <w:sz w:val="24"/>
                <w:szCs w:val="24"/>
              </w:rPr>
            </w:pPr>
            <w:r w:rsidRPr="006D4AE7">
              <w:rPr>
                <w:sz w:val="24"/>
                <w:szCs w:val="24"/>
              </w:rPr>
              <w:t>Художественное единство текста и музыки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текстом.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19.</w:t>
            </w:r>
          </w:p>
        </w:tc>
        <w:tc>
          <w:tcPr>
            <w:tcW w:w="2836" w:type="dxa"/>
            <w:shd w:val="clear" w:color="auto" w:fill="auto"/>
          </w:tcPr>
          <w:p w:rsidR="001A429B" w:rsidRPr="006D4AE7" w:rsidRDefault="001A429B" w:rsidP="001A429B">
            <w:pPr>
              <w:jc w:val="center"/>
              <w:rPr>
                <w:sz w:val="24"/>
                <w:szCs w:val="24"/>
              </w:rPr>
            </w:pPr>
            <w:proofErr w:type="spellStart"/>
            <w:r w:rsidRPr="006D4AE7">
              <w:rPr>
                <w:sz w:val="24"/>
                <w:szCs w:val="24"/>
              </w:rPr>
              <w:t>Звуковедение</w:t>
            </w:r>
            <w:proofErr w:type="spellEnd"/>
            <w:r w:rsidRPr="006D4AE7">
              <w:rPr>
                <w:sz w:val="24"/>
                <w:szCs w:val="24"/>
              </w:rPr>
              <w:t xml:space="preserve">. Развитие чувства </w:t>
            </w:r>
            <w:proofErr w:type="spellStart"/>
            <w:r w:rsidRPr="006D4AE7">
              <w:rPr>
                <w:sz w:val="24"/>
                <w:szCs w:val="24"/>
              </w:rPr>
              <w:t>ритма.</w:t>
            </w:r>
            <w:bookmarkStart w:id="8" w:name="OLE_LINK222"/>
            <w:bookmarkStart w:id="9" w:name="OLE_LINK223"/>
            <w:r w:rsidRPr="006D4AE7">
              <w:rPr>
                <w:sz w:val="24"/>
                <w:szCs w:val="24"/>
              </w:rPr>
              <w:t>Работа</w:t>
            </w:r>
            <w:proofErr w:type="spellEnd"/>
            <w:r w:rsidRPr="006D4AE7">
              <w:rPr>
                <w:sz w:val="24"/>
                <w:szCs w:val="24"/>
              </w:rPr>
              <w:t xml:space="preserve"> над художественным исполнением </w:t>
            </w:r>
            <w:bookmarkEnd w:id="8"/>
            <w:bookmarkEnd w:id="9"/>
            <w:r w:rsidRPr="006D4AE7">
              <w:rPr>
                <w:sz w:val="24"/>
                <w:szCs w:val="24"/>
              </w:rPr>
              <w:t>произведения.</w:t>
            </w:r>
          </w:p>
        </w:tc>
        <w:tc>
          <w:tcPr>
            <w:tcW w:w="3291" w:type="dxa"/>
            <w:shd w:val="clear" w:color="auto" w:fill="auto"/>
          </w:tcPr>
          <w:p w:rsidR="001A429B" w:rsidRPr="006D4AE7" w:rsidRDefault="001A429B" w:rsidP="001A429B">
            <w:pPr>
              <w:jc w:val="center"/>
              <w:rPr>
                <w:sz w:val="24"/>
                <w:szCs w:val="24"/>
              </w:rPr>
            </w:pPr>
            <w:r w:rsidRPr="006D4AE7">
              <w:rPr>
                <w:sz w:val="24"/>
                <w:szCs w:val="24"/>
              </w:rPr>
              <w:t>Разучивание произведений с различными ритмами (колыбельная, речитатив)</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10</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20.</w:t>
            </w:r>
          </w:p>
        </w:tc>
        <w:tc>
          <w:tcPr>
            <w:tcW w:w="2836" w:type="dxa"/>
            <w:shd w:val="clear" w:color="auto" w:fill="auto"/>
          </w:tcPr>
          <w:p w:rsidR="001A429B" w:rsidRPr="006D4AE7" w:rsidRDefault="001A429B" w:rsidP="001A429B">
            <w:pPr>
              <w:jc w:val="center"/>
              <w:rPr>
                <w:sz w:val="24"/>
                <w:szCs w:val="24"/>
              </w:rPr>
            </w:pPr>
            <w:r w:rsidRPr="006D4AE7">
              <w:rPr>
                <w:sz w:val="24"/>
                <w:szCs w:val="24"/>
              </w:rPr>
              <w:t>Освоение придыхательного пения. Формирование чувства ансамбля.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придыхательного пения. Практическая отработка.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21.</w:t>
            </w:r>
          </w:p>
        </w:tc>
        <w:tc>
          <w:tcPr>
            <w:tcW w:w="2836" w:type="dxa"/>
            <w:shd w:val="clear" w:color="auto" w:fill="auto"/>
          </w:tcPr>
          <w:p w:rsidR="001A429B" w:rsidRPr="006D4AE7" w:rsidRDefault="001A429B" w:rsidP="001A429B">
            <w:pPr>
              <w:jc w:val="center"/>
              <w:rPr>
                <w:sz w:val="24"/>
                <w:szCs w:val="24"/>
              </w:rPr>
            </w:pPr>
            <w:r w:rsidRPr="006D4AE7">
              <w:rPr>
                <w:sz w:val="24"/>
                <w:szCs w:val="24"/>
              </w:rPr>
              <w:t>Средства музыкальной выразительности. Разучивание песен ко Дню Матери.</w:t>
            </w:r>
          </w:p>
        </w:tc>
        <w:tc>
          <w:tcPr>
            <w:tcW w:w="3291" w:type="dxa"/>
            <w:shd w:val="clear" w:color="auto" w:fill="auto"/>
          </w:tcPr>
          <w:p w:rsidR="001A429B" w:rsidRPr="006D4AE7" w:rsidRDefault="001A429B" w:rsidP="001A429B">
            <w:pPr>
              <w:rPr>
                <w:sz w:val="24"/>
                <w:szCs w:val="24"/>
              </w:rPr>
            </w:pPr>
            <w:r w:rsidRPr="006D4AE7">
              <w:rPr>
                <w:sz w:val="24"/>
                <w:szCs w:val="24"/>
              </w:rPr>
              <w:t>Понятие-темп. Его разновидность. Определение темпа и лада на примере вокальных произведений</w:t>
            </w:r>
          </w:p>
          <w:p w:rsidR="001A429B" w:rsidRPr="006D4AE7" w:rsidRDefault="001A429B" w:rsidP="001A429B">
            <w:pPr>
              <w:jc w:val="center"/>
              <w:rPr>
                <w:sz w:val="24"/>
                <w:szCs w:val="24"/>
              </w:rPr>
            </w:pPr>
            <w:r w:rsidRPr="006D4AE7">
              <w:rPr>
                <w:sz w:val="24"/>
                <w:szCs w:val="24"/>
              </w:rPr>
              <w:t xml:space="preserve">Динамические оттенки в музыке. Способность голоса. Работа над динамикой при исполнении </w:t>
            </w:r>
            <w:proofErr w:type="spellStart"/>
            <w:r w:rsidRPr="006D4AE7">
              <w:rPr>
                <w:sz w:val="24"/>
                <w:szCs w:val="24"/>
              </w:rPr>
              <w:t>распевок</w:t>
            </w:r>
            <w:proofErr w:type="spellEnd"/>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11неделя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22.</w:t>
            </w:r>
          </w:p>
        </w:tc>
        <w:tc>
          <w:tcPr>
            <w:tcW w:w="2836" w:type="dxa"/>
            <w:shd w:val="clear" w:color="auto" w:fill="auto"/>
          </w:tcPr>
          <w:p w:rsidR="001A429B" w:rsidRPr="006D4AE7" w:rsidRDefault="001A429B" w:rsidP="001A429B">
            <w:pPr>
              <w:jc w:val="center"/>
              <w:rPr>
                <w:sz w:val="24"/>
                <w:szCs w:val="24"/>
              </w:rPr>
            </w:pPr>
            <w:r w:rsidRPr="006D4AE7">
              <w:rPr>
                <w:sz w:val="24"/>
                <w:szCs w:val="24"/>
              </w:rPr>
              <w:t>Интонирование произведений в различных видах мажора и минора</w:t>
            </w:r>
          </w:p>
        </w:tc>
        <w:tc>
          <w:tcPr>
            <w:tcW w:w="3291" w:type="dxa"/>
            <w:shd w:val="clear" w:color="auto" w:fill="auto"/>
          </w:tcPr>
          <w:p w:rsidR="001A429B" w:rsidRPr="006D4AE7" w:rsidRDefault="001A429B" w:rsidP="001A429B">
            <w:pPr>
              <w:rPr>
                <w:sz w:val="24"/>
                <w:szCs w:val="24"/>
              </w:rPr>
            </w:pPr>
            <w:bookmarkStart w:id="10" w:name="OLE_LINK63"/>
            <w:bookmarkStart w:id="11" w:name="OLE_LINK64"/>
            <w:r w:rsidRPr="006D4AE7">
              <w:rPr>
                <w:sz w:val="24"/>
                <w:szCs w:val="24"/>
              </w:rPr>
              <w:t>Знакомство с артикуляционным аппаратом и его особенностями. Прослушивание голосов.</w:t>
            </w:r>
          </w:p>
          <w:bookmarkEnd w:id="10"/>
          <w:bookmarkEnd w:id="11"/>
          <w:p w:rsidR="001A429B" w:rsidRPr="006D4AE7" w:rsidRDefault="001A429B" w:rsidP="001A429B">
            <w:pPr>
              <w:jc w:val="center"/>
              <w:rPr>
                <w:sz w:val="24"/>
                <w:szCs w:val="24"/>
              </w:rPr>
            </w:pPr>
            <w:r w:rsidRPr="006D4AE7">
              <w:rPr>
                <w:sz w:val="24"/>
                <w:szCs w:val="24"/>
              </w:rPr>
              <w:t>Понятие лад. Его значение в музыке.</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23.</w:t>
            </w:r>
          </w:p>
        </w:tc>
        <w:tc>
          <w:tcPr>
            <w:tcW w:w="2836" w:type="dxa"/>
            <w:shd w:val="clear" w:color="auto" w:fill="auto"/>
          </w:tcPr>
          <w:p w:rsidR="001A429B" w:rsidRPr="006D4AE7" w:rsidRDefault="001A429B" w:rsidP="001A429B">
            <w:pPr>
              <w:jc w:val="center"/>
              <w:rPr>
                <w:sz w:val="24"/>
                <w:szCs w:val="24"/>
              </w:rPr>
            </w:pPr>
            <w:r w:rsidRPr="006D4AE7">
              <w:rPr>
                <w:sz w:val="24"/>
                <w:szCs w:val="24"/>
              </w:rPr>
              <w:t>Ритмическая устойчивость в более быстрых и медленных темпах с более сложным ритмическим рисунком.</w:t>
            </w:r>
          </w:p>
        </w:tc>
        <w:tc>
          <w:tcPr>
            <w:tcW w:w="3291" w:type="dxa"/>
            <w:shd w:val="clear" w:color="auto" w:fill="auto"/>
          </w:tcPr>
          <w:p w:rsidR="001A429B" w:rsidRPr="006D4AE7" w:rsidRDefault="001A429B" w:rsidP="001A429B">
            <w:pPr>
              <w:rPr>
                <w:sz w:val="24"/>
                <w:szCs w:val="24"/>
              </w:rPr>
            </w:pPr>
            <w:r w:rsidRPr="006D4AE7">
              <w:rPr>
                <w:sz w:val="24"/>
                <w:szCs w:val="24"/>
              </w:rPr>
              <w:t>Понятие-темп. Его разновидность. Определение темпа и лада на примере вокальных произведений</w:t>
            </w:r>
          </w:p>
          <w:p w:rsidR="001A429B" w:rsidRPr="006D4AE7" w:rsidRDefault="001A429B" w:rsidP="001A429B">
            <w:pPr>
              <w:jc w:val="center"/>
              <w:rPr>
                <w:sz w:val="24"/>
                <w:szCs w:val="24"/>
              </w:rPr>
            </w:pPr>
            <w:r w:rsidRPr="006D4AE7">
              <w:rPr>
                <w:sz w:val="24"/>
                <w:szCs w:val="24"/>
              </w:rPr>
              <w:t xml:space="preserve">Динамические оттенки в музыке. Способность голоса. Работа над динамикой при исполнении </w:t>
            </w:r>
            <w:proofErr w:type="spellStart"/>
            <w:r w:rsidRPr="006D4AE7">
              <w:rPr>
                <w:sz w:val="24"/>
                <w:szCs w:val="24"/>
              </w:rPr>
              <w:t>распевок</w:t>
            </w:r>
            <w:proofErr w:type="spellEnd"/>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12неделя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24.</w:t>
            </w:r>
          </w:p>
        </w:tc>
        <w:tc>
          <w:tcPr>
            <w:tcW w:w="2836" w:type="dxa"/>
            <w:shd w:val="clear" w:color="auto" w:fill="auto"/>
          </w:tcPr>
          <w:p w:rsidR="001A429B" w:rsidRPr="006D4AE7" w:rsidRDefault="001A429B" w:rsidP="001A429B">
            <w:pPr>
              <w:jc w:val="center"/>
              <w:rPr>
                <w:sz w:val="24"/>
                <w:szCs w:val="24"/>
              </w:rPr>
            </w:pPr>
            <w:r w:rsidRPr="006D4AE7">
              <w:rPr>
                <w:sz w:val="24"/>
                <w:szCs w:val="24"/>
              </w:rPr>
              <w:t>Навыки пения песен без сопровождения.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Работа  над песнями а капелла Жанр песня. Его особенности. Исполнение ансамблевое, сольное</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25.</w:t>
            </w:r>
          </w:p>
        </w:tc>
        <w:tc>
          <w:tcPr>
            <w:tcW w:w="2836" w:type="dxa"/>
            <w:shd w:val="clear" w:color="auto" w:fill="auto"/>
          </w:tcPr>
          <w:p w:rsidR="001A429B" w:rsidRPr="006D4AE7" w:rsidRDefault="001A429B" w:rsidP="001A429B">
            <w:pPr>
              <w:jc w:val="center"/>
              <w:rPr>
                <w:sz w:val="24"/>
                <w:szCs w:val="24"/>
              </w:rPr>
            </w:pPr>
            <w:r w:rsidRPr="006D4AE7">
              <w:rPr>
                <w:sz w:val="24"/>
                <w:szCs w:val="24"/>
              </w:rPr>
              <w:t>Творчество и импровизация как основы певческой деятельности</w:t>
            </w:r>
          </w:p>
        </w:tc>
        <w:tc>
          <w:tcPr>
            <w:tcW w:w="3291" w:type="dxa"/>
            <w:shd w:val="clear" w:color="auto" w:fill="auto"/>
          </w:tcPr>
          <w:p w:rsidR="001A429B" w:rsidRPr="006D4AE7" w:rsidRDefault="001A429B" w:rsidP="001A429B">
            <w:pPr>
              <w:jc w:val="center"/>
              <w:rPr>
                <w:sz w:val="24"/>
                <w:szCs w:val="24"/>
              </w:rPr>
            </w:pPr>
            <w:r w:rsidRPr="006D4AE7">
              <w:rPr>
                <w:sz w:val="24"/>
                <w:szCs w:val="24"/>
              </w:rPr>
              <w:t>Исполнение песен с элементами импровизации.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26.</w:t>
            </w:r>
          </w:p>
        </w:tc>
        <w:tc>
          <w:tcPr>
            <w:tcW w:w="2836" w:type="dxa"/>
            <w:shd w:val="clear" w:color="auto" w:fill="auto"/>
          </w:tcPr>
          <w:p w:rsidR="001A429B" w:rsidRPr="006D4AE7" w:rsidRDefault="001A429B" w:rsidP="001A429B">
            <w:pPr>
              <w:jc w:val="center"/>
              <w:rPr>
                <w:sz w:val="24"/>
                <w:szCs w:val="24"/>
              </w:rPr>
            </w:pPr>
            <w:r w:rsidRPr="006D4AE7">
              <w:rPr>
                <w:sz w:val="24"/>
                <w:szCs w:val="24"/>
              </w:rPr>
              <w:t>Подбор репертуара к Новому году.</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bookmarkStart w:id="12" w:name="OLE_LINK94"/>
            <w:bookmarkStart w:id="13" w:name="OLE_LINK95"/>
            <w:r w:rsidRPr="006D4AE7">
              <w:rPr>
                <w:sz w:val="24"/>
                <w:szCs w:val="24"/>
              </w:rPr>
              <w:t>Понятие художественный, музыкальный образ. Вокальная работа- передача образа  при помощи средств музыкальной выразительности</w:t>
            </w:r>
            <w:bookmarkEnd w:id="12"/>
            <w:bookmarkEnd w:id="13"/>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27.</w:t>
            </w:r>
          </w:p>
        </w:tc>
        <w:tc>
          <w:tcPr>
            <w:tcW w:w="2836" w:type="dxa"/>
            <w:shd w:val="clear" w:color="auto" w:fill="auto"/>
          </w:tcPr>
          <w:p w:rsidR="001A429B" w:rsidRPr="006D4AE7" w:rsidRDefault="001A429B" w:rsidP="001A429B">
            <w:pPr>
              <w:jc w:val="center"/>
              <w:rPr>
                <w:sz w:val="24"/>
                <w:szCs w:val="24"/>
              </w:rPr>
            </w:pPr>
            <w:r w:rsidRPr="006D4AE7">
              <w:rPr>
                <w:sz w:val="24"/>
                <w:szCs w:val="24"/>
              </w:rPr>
              <w:t>Развитие певческого диапазона. Унисонное пение</w:t>
            </w:r>
          </w:p>
        </w:tc>
        <w:tc>
          <w:tcPr>
            <w:tcW w:w="3291" w:type="dxa"/>
            <w:shd w:val="clear" w:color="auto" w:fill="auto"/>
          </w:tcPr>
          <w:p w:rsidR="001A429B" w:rsidRPr="006D4AE7" w:rsidRDefault="001A429B" w:rsidP="001A429B">
            <w:pPr>
              <w:jc w:val="center"/>
              <w:rPr>
                <w:sz w:val="24"/>
                <w:szCs w:val="24"/>
              </w:rPr>
            </w:pPr>
            <w:bookmarkStart w:id="14" w:name="OLE_LINK100"/>
            <w:bookmarkStart w:id="15" w:name="OLE_LINK101"/>
            <w:proofErr w:type="spellStart"/>
            <w:r w:rsidRPr="006D4AE7">
              <w:rPr>
                <w:sz w:val="24"/>
                <w:szCs w:val="24"/>
              </w:rPr>
              <w:t>Распевка</w:t>
            </w:r>
            <w:proofErr w:type="spellEnd"/>
            <w:r w:rsidRPr="006D4AE7">
              <w:rPr>
                <w:sz w:val="24"/>
                <w:szCs w:val="24"/>
              </w:rPr>
              <w:t xml:space="preserve"> для развития голосового диапазона. Понятие унисон</w:t>
            </w:r>
            <w:bookmarkEnd w:id="14"/>
            <w:bookmarkEnd w:id="15"/>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14неделя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28.</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 Разучивание новогодних песен</w:t>
            </w:r>
          </w:p>
        </w:tc>
        <w:tc>
          <w:tcPr>
            <w:tcW w:w="3291" w:type="dxa"/>
            <w:shd w:val="clear" w:color="auto" w:fill="auto"/>
          </w:tcPr>
          <w:p w:rsidR="001A429B" w:rsidRPr="006D4AE7" w:rsidRDefault="001A429B" w:rsidP="001A429B">
            <w:pPr>
              <w:jc w:val="center"/>
              <w:rPr>
                <w:sz w:val="24"/>
                <w:szCs w:val="24"/>
              </w:rPr>
            </w:pPr>
            <w:bookmarkStart w:id="16" w:name="OLE_LINK142"/>
            <w:bookmarkStart w:id="17" w:name="OLE_LINK143"/>
            <w:r w:rsidRPr="006D4AE7">
              <w:rPr>
                <w:sz w:val="24"/>
                <w:szCs w:val="24"/>
              </w:rPr>
              <w:t>Вокально-хоровая работа</w:t>
            </w:r>
            <w:bookmarkEnd w:id="16"/>
            <w:bookmarkEnd w:id="17"/>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29.</w:t>
            </w:r>
          </w:p>
        </w:tc>
        <w:tc>
          <w:tcPr>
            <w:tcW w:w="2836" w:type="dxa"/>
            <w:shd w:val="clear" w:color="auto" w:fill="auto"/>
          </w:tcPr>
          <w:p w:rsidR="001A429B" w:rsidRPr="006D4AE7" w:rsidRDefault="001A429B" w:rsidP="001A429B">
            <w:pPr>
              <w:jc w:val="center"/>
              <w:rPr>
                <w:sz w:val="24"/>
                <w:szCs w:val="24"/>
              </w:rPr>
            </w:pPr>
            <w:r w:rsidRPr="006D4AE7">
              <w:rPr>
                <w:sz w:val="24"/>
                <w:szCs w:val="24"/>
              </w:rPr>
              <w:t>Формирования сценической культуры.</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с солистами.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15неделя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30.</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с фонограммой. Пение под фонограмму.</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 xml:space="preserve">Работа с микрофоном. Сольное </w:t>
            </w:r>
            <w:proofErr w:type="spellStart"/>
            <w:r w:rsidRPr="006D4AE7">
              <w:rPr>
                <w:sz w:val="24"/>
                <w:szCs w:val="24"/>
              </w:rPr>
              <w:t>исполнениё</w:t>
            </w:r>
            <w:proofErr w:type="spellEnd"/>
            <w:r w:rsidRPr="006D4AE7">
              <w:rPr>
                <w:sz w:val="24"/>
                <w:szCs w:val="24"/>
              </w:rPr>
              <w:t xml:space="preserve"> номера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31.</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тембровой окраской</w:t>
            </w: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тембр. Смена тембра голоса.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16неделя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32.</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Вокально-хоровая работа. Разучивание песни «Новогодняя» </w:t>
            </w:r>
          </w:p>
        </w:tc>
        <w:tc>
          <w:tcPr>
            <w:tcW w:w="3291" w:type="dxa"/>
            <w:shd w:val="clear" w:color="auto" w:fill="auto"/>
          </w:tcPr>
          <w:p w:rsidR="001A429B" w:rsidRPr="006D4AE7" w:rsidRDefault="001A429B" w:rsidP="001A429B">
            <w:pPr>
              <w:jc w:val="center"/>
              <w:rPr>
                <w:sz w:val="24"/>
                <w:szCs w:val="24"/>
              </w:rPr>
            </w:pPr>
            <w:r w:rsidRPr="006D4AE7">
              <w:rPr>
                <w:sz w:val="24"/>
                <w:szCs w:val="24"/>
              </w:rPr>
              <w:t>Развитие артистических способностей детей, их умения согласовывать пение с ритмическими движениями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33.</w:t>
            </w:r>
          </w:p>
        </w:tc>
        <w:tc>
          <w:tcPr>
            <w:tcW w:w="2836" w:type="dxa"/>
            <w:shd w:val="clear" w:color="auto" w:fill="auto"/>
          </w:tcPr>
          <w:p w:rsidR="001A429B" w:rsidRPr="006D4AE7" w:rsidRDefault="001A429B" w:rsidP="001A429B">
            <w:pPr>
              <w:jc w:val="center"/>
              <w:rPr>
                <w:sz w:val="24"/>
                <w:szCs w:val="24"/>
              </w:rPr>
            </w:pPr>
            <w:r w:rsidRPr="006D4AE7">
              <w:rPr>
                <w:sz w:val="24"/>
                <w:szCs w:val="24"/>
              </w:rPr>
              <w:t>Генеральная репетиция Новогоднего Карнавала</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Вокальная работа- передача образа  при помощи средств музыкальной выразительности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17неделя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34.</w:t>
            </w:r>
          </w:p>
        </w:tc>
        <w:tc>
          <w:tcPr>
            <w:tcW w:w="2836" w:type="dxa"/>
            <w:shd w:val="clear" w:color="auto" w:fill="auto"/>
          </w:tcPr>
          <w:p w:rsidR="001A429B" w:rsidRPr="006D4AE7" w:rsidRDefault="001A429B" w:rsidP="001A429B">
            <w:pPr>
              <w:jc w:val="center"/>
              <w:rPr>
                <w:sz w:val="24"/>
                <w:szCs w:val="24"/>
              </w:rPr>
            </w:pPr>
            <w:r w:rsidRPr="006D4AE7">
              <w:rPr>
                <w:sz w:val="24"/>
                <w:szCs w:val="24"/>
              </w:rPr>
              <w:t>Необходимые условия для достижения ансамблевого звучания</w:t>
            </w: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35.</w:t>
            </w:r>
          </w:p>
        </w:tc>
        <w:tc>
          <w:tcPr>
            <w:tcW w:w="2836" w:type="dxa"/>
            <w:shd w:val="clear" w:color="auto" w:fill="auto"/>
          </w:tcPr>
          <w:p w:rsidR="001A429B" w:rsidRPr="006D4AE7" w:rsidRDefault="001A429B" w:rsidP="001A429B">
            <w:pPr>
              <w:jc w:val="center"/>
              <w:rPr>
                <w:sz w:val="24"/>
                <w:szCs w:val="24"/>
              </w:rPr>
            </w:pPr>
            <w:r w:rsidRPr="006D4AE7">
              <w:rPr>
                <w:sz w:val="24"/>
                <w:szCs w:val="24"/>
              </w:rPr>
              <w:t>Унисон. Правила поведения на сцене и за сценой</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bookmarkStart w:id="18" w:name="OLE_LINK128"/>
            <w:proofErr w:type="spellStart"/>
            <w:r w:rsidRPr="006D4AE7">
              <w:rPr>
                <w:sz w:val="24"/>
                <w:szCs w:val="24"/>
              </w:rPr>
              <w:t>Распевка</w:t>
            </w:r>
            <w:proofErr w:type="spellEnd"/>
            <w:r w:rsidRPr="006D4AE7">
              <w:rPr>
                <w:sz w:val="24"/>
                <w:szCs w:val="24"/>
              </w:rPr>
              <w:t xml:space="preserve"> для развития голосового диапазона. Понятие унисон</w:t>
            </w:r>
            <w:bookmarkEnd w:id="18"/>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18неделя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36.</w:t>
            </w:r>
          </w:p>
        </w:tc>
        <w:tc>
          <w:tcPr>
            <w:tcW w:w="2836" w:type="dxa"/>
            <w:shd w:val="clear" w:color="auto" w:fill="auto"/>
          </w:tcPr>
          <w:p w:rsidR="001A429B" w:rsidRPr="006D4AE7" w:rsidRDefault="001A429B" w:rsidP="001A429B">
            <w:pPr>
              <w:jc w:val="both"/>
              <w:rPr>
                <w:sz w:val="24"/>
                <w:szCs w:val="24"/>
              </w:rPr>
            </w:pPr>
            <w:r w:rsidRPr="006D4AE7">
              <w:rPr>
                <w:sz w:val="24"/>
                <w:szCs w:val="24"/>
              </w:rPr>
              <w:t>Расширение диапазона голоса.</w:t>
            </w:r>
          </w:p>
          <w:p w:rsidR="001A429B" w:rsidRPr="006D4AE7" w:rsidRDefault="001A429B" w:rsidP="001A429B">
            <w:pPr>
              <w:jc w:val="center"/>
              <w:rPr>
                <w:sz w:val="24"/>
                <w:szCs w:val="24"/>
              </w:rPr>
            </w:pPr>
            <w:r w:rsidRPr="006D4AE7">
              <w:rPr>
                <w:sz w:val="24"/>
                <w:szCs w:val="24"/>
              </w:rPr>
              <w:t xml:space="preserve">Нотная грамота. Работа над расширением певческого </w:t>
            </w:r>
            <w:proofErr w:type="spellStart"/>
            <w:r w:rsidRPr="006D4AE7">
              <w:rPr>
                <w:sz w:val="24"/>
                <w:szCs w:val="24"/>
              </w:rPr>
              <w:t>дыхания.Разучивание</w:t>
            </w:r>
            <w:proofErr w:type="spellEnd"/>
            <w:r w:rsidRPr="006D4AE7">
              <w:rPr>
                <w:sz w:val="24"/>
                <w:szCs w:val="24"/>
              </w:rPr>
              <w:t xml:space="preserve"> песни .</w:t>
            </w:r>
          </w:p>
        </w:tc>
        <w:tc>
          <w:tcPr>
            <w:tcW w:w="3291" w:type="dxa"/>
            <w:shd w:val="clear" w:color="auto" w:fill="auto"/>
          </w:tcPr>
          <w:p w:rsidR="001A429B" w:rsidRPr="006D4AE7" w:rsidRDefault="001A429B" w:rsidP="001A429B">
            <w:pPr>
              <w:rPr>
                <w:sz w:val="24"/>
                <w:szCs w:val="24"/>
              </w:rPr>
            </w:pPr>
            <w:r w:rsidRPr="006D4AE7">
              <w:rPr>
                <w:sz w:val="24"/>
                <w:szCs w:val="24"/>
              </w:rPr>
              <w:t xml:space="preserve">Разучивание </w:t>
            </w:r>
            <w:proofErr w:type="spellStart"/>
            <w:r w:rsidRPr="006D4AE7">
              <w:rPr>
                <w:sz w:val="24"/>
                <w:szCs w:val="24"/>
              </w:rPr>
              <w:t>распевок</w:t>
            </w:r>
            <w:proofErr w:type="spellEnd"/>
            <w:r w:rsidRPr="006D4AE7">
              <w:rPr>
                <w:sz w:val="24"/>
                <w:szCs w:val="24"/>
              </w:rPr>
              <w:t xml:space="preserve"> и муз произведений для расширения диапазона голоса</w:t>
            </w:r>
          </w:p>
          <w:p w:rsidR="001A429B" w:rsidRPr="006D4AE7" w:rsidRDefault="001A429B" w:rsidP="001A429B">
            <w:pPr>
              <w:jc w:val="center"/>
              <w:rPr>
                <w:sz w:val="24"/>
                <w:szCs w:val="24"/>
              </w:rPr>
            </w:pPr>
            <w:r w:rsidRPr="006D4AE7">
              <w:rPr>
                <w:sz w:val="24"/>
                <w:szCs w:val="24"/>
              </w:rPr>
              <w:t>Знакомство с длительностями нот. Пение по нотам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37.</w:t>
            </w:r>
          </w:p>
        </w:tc>
        <w:tc>
          <w:tcPr>
            <w:tcW w:w="2836" w:type="dxa"/>
            <w:shd w:val="clear" w:color="auto" w:fill="auto"/>
          </w:tcPr>
          <w:p w:rsidR="001A429B" w:rsidRPr="006D4AE7" w:rsidRDefault="001A429B" w:rsidP="001A429B">
            <w:pPr>
              <w:jc w:val="center"/>
              <w:rPr>
                <w:sz w:val="24"/>
                <w:szCs w:val="24"/>
              </w:rPr>
            </w:pPr>
            <w:r w:rsidRPr="006D4AE7">
              <w:rPr>
                <w:sz w:val="24"/>
                <w:szCs w:val="24"/>
              </w:rPr>
              <w:t>Округление гласных. Способы их формирования в различных регистрах.</w:t>
            </w:r>
          </w:p>
        </w:tc>
        <w:tc>
          <w:tcPr>
            <w:tcW w:w="3291" w:type="dxa"/>
            <w:shd w:val="clear" w:color="auto" w:fill="auto"/>
          </w:tcPr>
          <w:p w:rsidR="001A429B" w:rsidRPr="006D4AE7" w:rsidRDefault="001A429B" w:rsidP="001A429B">
            <w:pPr>
              <w:jc w:val="center"/>
              <w:rPr>
                <w:sz w:val="24"/>
                <w:szCs w:val="24"/>
              </w:rPr>
            </w:pPr>
            <w:bookmarkStart w:id="19" w:name="OLE_LINK156"/>
            <w:bookmarkStart w:id="20" w:name="OLE_LINK157"/>
            <w:r w:rsidRPr="006D4AE7">
              <w:rPr>
                <w:sz w:val="24"/>
                <w:szCs w:val="24"/>
              </w:rPr>
              <w:t>Вокально-хоровая работа</w:t>
            </w:r>
            <w:bookmarkEnd w:id="19"/>
            <w:bookmarkEnd w:id="20"/>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19неделя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38.</w:t>
            </w:r>
          </w:p>
        </w:tc>
        <w:tc>
          <w:tcPr>
            <w:tcW w:w="2836" w:type="dxa"/>
            <w:shd w:val="clear" w:color="auto" w:fill="auto"/>
          </w:tcPr>
          <w:p w:rsidR="001A429B" w:rsidRPr="006D4AE7" w:rsidRDefault="001A429B" w:rsidP="001A429B">
            <w:pPr>
              <w:jc w:val="center"/>
              <w:rPr>
                <w:sz w:val="24"/>
                <w:szCs w:val="24"/>
              </w:rPr>
            </w:pPr>
            <w:r w:rsidRPr="006D4AE7">
              <w:rPr>
                <w:sz w:val="24"/>
                <w:szCs w:val="24"/>
              </w:rPr>
              <w:t>Динамика, тембр, ритм в ансамблевом исполнении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Работа над артикуляцией. Вокальная работа</w:t>
            </w:r>
          </w:p>
          <w:p w:rsidR="001A429B" w:rsidRPr="006D4AE7" w:rsidRDefault="001A429B" w:rsidP="001A429B">
            <w:pPr>
              <w:jc w:val="center"/>
              <w:rPr>
                <w:sz w:val="24"/>
                <w:szCs w:val="24"/>
              </w:rPr>
            </w:pPr>
            <w:r w:rsidRPr="006D4AE7">
              <w:rPr>
                <w:sz w:val="24"/>
                <w:szCs w:val="24"/>
              </w:rPr>
              <w:t>Анализ возможностей голоса солиста.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39</w:t>
            </w:r>
          </w:p>
        </w:tc>
        <w:tc>
          <w:tcPr>
            <w:tcW w:w="2836" w:type="dxa"/>
            <w:shd w:val="clear" w:color="auto" w:fill="auto"/>
          </w:tcPr>
          <w:p w:rsidR="001A429B" w:rsidRPr="006D4AE7" w:rsidRDefault="001A429B" w:rsidP="001A429B">
            <w:pPr>
              <w:jc w:val="center"/>
              <w:rPr>
                <w:sz w:val="24"/>
                <w:szCs w:val="24"/>
              </w:rPr>
            </w:pPr>
            <w:r w:rsidRPr="006D4AE7">
              <w:rPr>
                <w:sz w:val="24"/>
                <w:szCs w:val="24"/>
              </w:rPr>
              <w:t>Динамика, тембр, ритм в сольном  исполнении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Анализ возможностей голоса солиста.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20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40.</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Освоение исполнения </w:t>
            </w:r>
            <w:proofErr w:type="spellStart"/>
            <w:r w:rsidRPr="006D4AE7">
              <w:rPr>
                <w:sz w:val="24"/>
                <w:szCs w:val="24"/>
              </w:rPr>
              <w:t>бэк-вокал.Подбор</w:t>
            </w:r>
            <w:proofErr w:type="spellEnd"/>
            <w:r w:rsidRPr="006D4AE7">
              <w:rPr>
                <w:sz w:val="24"/>
                <w:szCs w:val="24"/>
              </w:rPr>
              <w:t xml:space="preserve"> репертуара ко Дню защитника отечества</w:t>
            </w:r>
          </w:p>
        </w:tc>
        <w:tc>
          <w:tcPr>
            <w:tcW w:w="3291" w:type="dxa"/>
            <w:shd w:val="clear" w:color="auto" w:fill="auto"/>
          </w:tcPr>
          <w:p w:rsidR="001A429B" w:rsidRPr="006D4AE7" w:rsidRDefault="001A429B" w:rsidP="001A429B">
            <w:pPr>
              <w:rPr>
                <w:sz w:val="24"/>
                <w:szCs w:val="24"/>
              </w:rPr>
            </w:pPr>
            <w:r w:rsidRPr="006D4AE7">
              <w:rPr>
                <w:sz w:val="24"/>
                <w:szCs w:val="24"/>
              </w:rPr>
              <w:t>Понятие манера исполнения. Вокальная работа</w:t>
            </w:r>
          </w:p>
          <w:p w:rsidR="001A429B" w:rsidRPr="006D4AE7" w:rsidRDefault="001A429B" w:rsidP="001A429B">
            <w:pPr>
              <w:jc w:val="center"/>
              <w:rPr>
                <w:sz w:val="24"/>
                <w:szCs w:val="24"/>
              </w:rPr>
            </w:pPr>
            <w:r w:rsidRPr="006D4AE7">
              <w:rPr>
                <w:sz w:val="24"/>
                <w:szCs w:val="24"/>
              </w:rPr>
              <w:t>Пение под минус 1.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41.</w:t>
            </w:r>
          </w:p>
        </w:tc>
        <w:tc>
          <w:tcPr>
            <w:tcW w:w="2836" w:type="dxa"/>
            <w:shd w:val="clear" w:color="auto" w:fill="auto"/>
          </w:tcPr>
          <w:p w:rsidR="001A429B" w:rsidRPr="006D4AE7" w:rsidRDefault="001A429B" w:rsidP="001A429B">
            <w:pPr>
              <w:jc w:val="center"/>
              <w:rPr>
                <w:sz w:val="24"/>
                <w:szCs w:val="24"/>
              </w:rPr>
            </w:pPr>
            <w:r w:rsidRPr="006D4AE7">
              <w:rPr>
                <w:sz w:val="24"/>
                <w:szCs w:val="24"/>
              </w:rPr>
              <w:t>Фразировка. Интонирование произведений в различных видах мажора и минора.</w:t>
            </w:r>
          </w:p>
        </w:tc>
        <w:tc>
          <w:tcPr>
            <w:tcW w:w="3291" w:type="dxa"/>
            <w:shd w:val="clear" w:color="auto" w:fill="auto"/>
          </w:tcPr>
          <w:p w:rsidR="001A429B" w:rsidRPr="006D4AE7" w:rsidRDefault="001A429B" w:rsidP="001A429B">
            <w:pPr>
              <w:jc w:val="both"/>
              <w:rPr>
                <w:sz w:val="24"/>
                <w:szCs w:val="24"/>
              </w:rPr>
            </w:pPr>
            <w:bookmarkStart w:id="21" w:name="OLE_LINK169"/>
            <w:bookmarkStart w:id="22" w:name="OLE_LINK170"/>
            <w:r w:rsidRPr="006D4AE7">
              <w:rPr>
                <w:sz w:val="24"/>
                <w:szCs w:val="24"/>
              </w:rPr>
              <w:t xml:space="preserve">Работа над собственной манерой вокального исполнения. </w:t>
            </w:r>
          </w:p>
          <w:p w:rsidR="001A429B" w:rsidRPr="006D4AE7" w:rsidRDefault="001A429B" w:rsidP="001A429B">
            <w:pPr>
              <w:rPr>
                <w:sz w:val="24"/>
                <w:szCs w:val="24"/>
              </w:rPr>
            </w:pPr>
            <w:r w:rsidRPr="006D4AE7">
              <w:rPr>
                <w:sz w:val="24"/>
                <w:szCs w:val="24"/>
              </w:rPr>
              <w:t>Вокально-хоровая работа</w:t>
            </w:r>
            <w:bookmarkEnd w:id="21"/>
            <w:bookmarkEnd w:id="22"/>
            <w:r w:rsidRPr="006D4AE7">
              <w:rPr>
                <w:sz w:val="24"/>
                <w:szCs w:val="24"/>
              </w:rPr>
              <w:t>.</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42.</w:t>
            </w:r>
          </w:p>
        </w:tc>
        <w:tc>
          <w:tcPr>
            <w:tcW w:w="2836" w:type="dxa"/>
            <w:shd w:val="clear" w:color="auto" w:fill="auto"/>
          </w:tcPr>
          <w:p w:rsidR="001A429B" w:rsidRPr="006D4AE7" w:rsidRDefault="001A429B" w:rsidP="001A429B">
            <w:pPr>
              <w:tabs>
                <w:tab w:val="left" w:pos="2310"/>
              </w:tabs>
              <w:rPr>
                <w:sz w:val="24"/>
                <w:szCs w:val="24"/>
              </w:rPr>
            </w:pPr>
            <w:r w:rsidRPr="006D4AE7">
              <w:rPr>
                <w:sz w:val="24"/>
                <w:szCs w:val="24"/>
              </w:rPr>
              <w:t>Песня в жизни человека.</w:t>
            </w:r>
          </w:p>
          <w:p w:rsidR="001A429B" w:rsidRPr="006D4AE7" w:rsidRDefault="001A429B" w:rsidP="001A429B">
            <w:pPr>
              <w:jc w:val="center"/>
              <w:rPr>
                <w:sz w:val="24"/>
                <w:szCs w:val="24"/>
              </w:rPr>
            </w:pPr>
            <w:r w:rsidRPr="006D4AE7">
              <w:rPr>
                <w:sz w:val="24"/>
                <w:szCs w:val="24"/>
              </w:rPr>
              <w:t>Выработка активного унисона.</w:t>
            </w:r>
          </w:p>
        </w:tc>
        <w:tc>
          <w:tcPr>
            <w:tcW w:w="3291" w:type="dxa"/>
            <w:shd w:val="clear" w:color="auto" w:fill="auto"/>
          </w:tcPr>
          <w:p w:rsidR="001A429B" w:rsidRPr="006D4AE7" w:rsidRDefault="001A429B" w:rsidP="001A429B">
            <w:pPr>
              <w:tabs>
                <w:tab w:val="left" w:pos="2310"/>
              </w:tabs>
              <w:rPr>
                <w:sz w:val="24"/>
                <w:szCs w:val="24"/>
              </w:rPr>
            </w:pPr>
            <w:r w:rsidRPr="006D4AE7">
              <w:rPr>
                <w:sz w:val="24"/>
                <w:szCs w:val="24"/>
              </w:rPr>
              <w:t>Беседа о влиянии песни на каждого человека, ее значение в нашей жизни.</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43.</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песен ко Дню защитника отечества</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tabs>
                <w:tab w:val="left" w:pos="2310"/>
              </w:tabs>
              <w:rPr>
                <w:sz w:val="24"/>
                <w:szCs w:val="24"/>
              </w:rPr>
            </w:pPr>
            <w:r w:rsidRPr="006D4AE7">
              <w:rPr>
                <w:sz w:val="24"/>
                <w:szCs w:val="24"/>
              </w:rPr>
              <w:t>Показать значение песен во время Великой Отечественной войны. Примеры подвигов, свершившихся с песней.</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22неделя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44.</w:t>
            </w:r>
          </w:p>
        </w:tc>
        <w:tc>
          <w:tcPr>
            <w:tcW w:w="2836" w:type="dxa"/>
            <w:shd w:val="clear" w:color="auto" w:fill="auto"/>
          </w:tcPr>
          <w:p w:rsidR="001A429B" w:rsidRPr="006D4AE7" w:rsidRDefault="001A429B" w:rsidP="001A429B">
            <w:pPr>
              <w:jc w:val="center"/>
              <w:rPr>
                <w:sz w:val="24"/>
                <w:szCs w:val="24"/>
              </w:rPr>
            </w:pPr>
            <w:r w:rsidRPr="006D4AE7">
              <w:rPr>
                <w:sz w:val="24"/>
                <w:szCs w:val="24"/>
              </w:rPr>
              <w:t>Музыкальная форма</w:t>
            </w: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музыкальная форма. Схематическое изображение 1,2,3-х частных форм в музыке. Слушание</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45.</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Музыкальная викторина «Песни из </w:t>
            </w:r>
            <w:bookmarkStart w:id="23" w:name="OLE_LINK165"/>
            <w:bookmarkStart w:id="24" w:name="OLE_LINK166"/>
            <w:bookmarkStart w:id="25" w:name="OLE_LINK167"/>
            <w:bookmarkStart w:id="26" w:name="OLE_LINK168"/>
            <w:r w:rsidRPr="006D4AE7">
              <w:rPr>
                <w:sz w:val="24"/>
                <w:szCs w:val="24"/>
              </w:rPr>
              <w:t>любимых мультфильмо</w:t>
            </w:r>
            <w:bookmarkEnd w:id="23"/>
            <w:bookmarkEnd w:id="24"/>
            <w:r w:rsidRPr="006D4AE7">
              <w:rPr>
                <w:sz w:val="24"/>
                <w:szCs w:val="24"/>
              </w:rPr>
              <w:t>в</w:t>
            </w:r>
            <w:bookmarkEnd w:id="25"/>
            <w:bookmarkEnd w:id="26"/>
            <w:r w:rsidRPr="006D4AE7">
              <w:rPr>
                <w:sz w:val="24"/>
                <w:szCs w:val="24"/>
              </w:rPr>
              <w:t>»</w:t>
            </w:r>
          </w:p>
        </w:tc>
        <w:tc>
          <w:tcPr>
            <w:tcW w:w="3291" w:type="dxa"/>
            <w:shd w:val="clear" w:color="auto" w:fill="auto"/>
          </w:tcPr>
          <w:p w:rsidR="001A429B" w:rsidRPr="006D4AE7" w:rsidRDefault="001A429B" w:rsidP="001A429B">
            <w:pPr>
              <w:jc w:val="center"/>
              <w:rPr>
                <w:sz w:val="24"/>
                <w:szCs w:val="24"/>
              </w:rPr>
            </w:pPr>
            <w:r w:rsidRPr="006D4AE7">
              <w:rPr>
                <w:sz w:val="24"/>
                <w:szCs w:val="24"/>
              </w:rPr>
              <w:t>Отгадывание песен из любимых мультфильмов</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46.</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«Солнечная капель»</w:t>
            </w:r>
          </w:p>
        </w:tc>
        <w:tc>
          <w:tcPr>
            <w:tcW w:w="3291" w:type="dxa"/>
            <w:shd w:val="clear" w:color="auto" w:fill="auto"/>
          </w:tcPr>
          <w:p w:rsidR="001A429B" w:rsidRPr="006D4AE7" w:rsidRDefault="001A429B" w:rsidP="001A429B">
            <w:pPr>
              <w:jc w:val="center"/>
              <w:rPr>
                <w:sz w:val="24"/>
                <w:szCs w:val="24"/>
              </w:rPr>
            </w:pPr>
            <w:bookmarkStart w:id="27" w:name="OLE_LINK178"/>
            <w:r w:rsidRPr="006D4AE7">
              <w:rPr>
                <w:sz w:val="24"/>
                <w:szCs w:val="24"/>
              </w:rPr>
              <w:t>Вокально-хоровая работа</w:t>
            </w:r>
            <w:bookmarkEnd w:id="27"/>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47.</w:t>
            </w:r>
          </w:p>
        </w:tc>
        <w:tc>
          <w:tcPr>
            <w:tcW w:w="2836" w:type="dxa"/>
            <w:shd w:val="clear" w:color="auto" w:fill="auto"/>
          </w:tcPr>
          <w:p w:rsidR="001A429B" w:rsidRPr="006D4AE7" w:rsidRDefault="001A429B" w:rsidP="001A429B">
            <w:pPr>
              <w:tabs>
                <w:tab w:val="left" w:pos="2310"/>
              </w:tabs>
              <w:rPr>
                <w:sz w:val="24"/>
                <w:szCs w:val="24"/>
              </w:rPr>
            </w:pPr>
            <w:r w:rsidRPr="006D4AE7">
              <w:rPr>
                <w:sz w:val="24"/>
                <w:szCs w:val="24"/>
              </w:rPr>
              <w:t>Современная музыка – что это?</w:t>
            </w:r>
          </w:p>
          <w:p w:rsidR="001A429B" w:rsidRPr="006D4AE7" w:rsidRDefault="001A429B" w:rsidP="001A429B">
            <w:pPr>
              <w:jc w:val="center"/>
              <w:rPr>
                <w:sz w:val="24"/>
                <w:szCs w:val="24"/>
              </w:rPr>
            </w:pPr>
            <w:r w:rsidRPr="006D4AE7">
              <w:rPr>
                <w:sz w:val="24"/>
                <w:szCs w:val="24"/>
              </w:rPr>
              <w:t>Вокальные жанры в музыке</w:t>
            </w:r>
          </w:p>
        </w:tc>
        <w:tc>
          <w:tcPr>
            <w:tcW w:w="3291" w:type="dxa"/>
            <w:shd w:val="clear" w:color="auto" w:fill="auto"/>
          </w:tcPr>
          <w:p w:rsidR="001A429B" w:rsidRPr="006D4AE7" w:rsidRDefault="001A429B" w:rsidP="001A429B">
            <w:pPr>
              <w:rPr>
                <w:sz w:val="24"/>
                <w:szCs w:val="24"/>
              </w:rPr>
            </w:pPr>
            <w:r w:rsidRPr="006D4AE7">
              <w:rPr>
                <w:sz w:val="24"/>
                <w:szCs w:val="24"/>
              </w:rPr>
              <w:t>Беседа о значимости современной музыки, ее особенностях и музыкальном языке</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48.</w:t>
            </w:r>
          </w:p>
        </w:tc>
        <w:tc>
          <w:tcPr>
            <w:tcW w:w="2836" w:type="dxa"/>
            <w:shd w:val="clear" w:color="auto" w:fill="auto"/>
          </w:tcPr>
          <w:p w:rsidR="001A429B" w:rsidRPr="006D4AE7" w:rsidRDefault="001A429B" w:rsidP="001A429B">
            <w:pPr>
              <w:jc w:val="center"/>
              <w:rPr>
                <w:sz w:val="24"/>
                <w:szCs w:val="24"/>
              </w:rPr>
            </w:pPr>
            <w:r w:rsidRPr="006D4AE7">
              <w:rPr>
                <w:sz w:val="24"/>
                <w:szCs w:val="24"/>
              </w:rPr>
              <w:t>Вокальные жанры в музыке</w:t>
            </w:r>
          </w:p>
        </w:tc>
        <w:tc>
          <w:tcPr>
            <w:tcW w:w="3291" w:type="dxa"/>
            <w:shd w:val="clear" w:color="auto" w:fill="auto"/>
          </w:tcPr>
          <w:p w:rsidR="001A429B" w:rsidRPr="006D4AE7" w:rsidRDefault="001A429B" w:rsidP="001A429B">
            <w:pPr>
              <w:jc w:val="center"/>
              <w:rPr>
                <w:sz w:val="24"/>
                <w:szCs w:val="24"/>
              </w:rPr>
            </w:pPr>
            <w:r w:rsidRPr="006D4AE7">
              <w:rPr>
                <w:sz w:val="24"/>
                <w:szCs w:val="24"/>
              </w:rPr>
              <w:t>Знакомство с жанром романса, баллады, оперетты, арии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49.</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«Хорошо, что у мамы есть 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50.</w:t>
            </w:r>
          </w:p>
        </w:tc>
        <w:tc>
          <w:tcPr>
            <w:tcW w:w="2836" w:type="dxa"/>
            <w:shd w:val="clear" w:color="auto" w:fill="auto"/>
          </w:tcPr>
          <w:p w:rsidR="001A429B" w:rsidRPr="006D4AE7" w:rsidRDefault="001A429B" w:rsidP="001A429B">
            <w:pPr>
              <w:rPr>
                <w:sz w:val="24"/>
                <w:szCs w:val="24"/>
              </w:rPr>
            </w:pPr>
            <w:r w:rsidRPr="006D4AE7">
              <w:rPr>
                <w:sz w:val="24"/>
                <w:szCs w:val="24"/>
              </w:rPr>
              <w:t>Творчество современных композиторов-песенников</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 xml:space="preserve">Творческий путь Владимира </w:t>
            </w:r>
            <w:proofErr w:type="spellStart"/>
            <w:r w:rsidRPr="006D4AE7">
              <w:rPr>
                <w:sz w:val="24"/>
                <w:szCs w:val="24"/>
              </w:rPr>
              <w:t>Шаинского</w:t>
            </w:r>
            <w:proofErr w:type="spellEnd"/>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25</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770"/>
        </w:trPr>
        <w:tc>
          <w:tcPr>
            <w:tcW w:w="850" w:type="dxa"/>
            <w:shd w:val="clear" w:color="auto" w:fill="auto"/>
          </w:tcPr>
          <w:p w:rsidR="001A429B" w:rsidRPr="006D4AE7" w:rsidRDefault="001A429B" w:rsidP="001A429B">
            <w:pPr>
              <w:jc w:val="center"/>
              <w:rPr>
                <w:sz w:val="24"/>
                <w:szCs w:val="24"/>
              </w:rPr>
            </w:pPr>
            <w:r w:rsidRPr="006D4AE7">
              <w:rPr>
                <w:sz w:val="24"/>
                <w:szCs w:val="24"/>
              </w:rPr>
              <w:t>51.</w:t>
            </w:r>
          </w:p>
        </w:tc>
        <w:tc>
          <w:tcPr>
            <w:tcW w:w="2836" w:type="dxa"/>
            <w:shd w:val="clear" w:color="auto" w:fill="auto"/>
          </w:tcPr>
          <w:p w:rsidR="001A429B" w:rsidRPr="006D4AE7" w:rsidRDefault="001A429B" w:rsidP="001A429B">
            <w:pPr>
              <w:jc w:val="center"/>
              <w:rPr>
                <w:sz w:val="24"/>
                <w:szCs w:val="24"/>
              </w:rPr>
            </w:pPr>
            <w:r w:rsidRPr="006D4AE7">
              <w:rPr>
                <w:sz w:val="24"/>
                <w:szCs w:val="24"/>
              </w:rPr>
              <w:t>Народное музыкальное творчество</w:t>
            </w:r>
          </w:p>
        </w:tc>
        <w:tc>
          <w:tcPr>
            <w:tcW w:w="3291" w:type="dxa"/>
            <w:shd w:val="clear" w:color="auto" w:fill="auto"/>
          </w:tcPr>
          <w:p w:rsidR="001A429B" w:rsidRPr="006D4AE7" w:rsidRDefault="001A429B" w:rsidP="001A429B">
            <w:pPr>
              <w:jc w:val="center"/>
              <w:rPr>
                <w:sz w:val="24"/>
                <w:szCs w:val="24"/>
              </w:rPr>
            </w:pPr>
            <w:r w:rsidRPr="006D4AE7">
              <w:rPr>
                <w:sz w:val="24"/>
                <w:szCs w:val="24"/>
              </w:rPr>
              <w:t>Особенности народной музыки. Знакомство с фольклором Татарстана.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52.</w:t>
            </w:r>
          </w:p>
        </w:tc>
        <w:tc>
          <w:tcPr>
            <w:tcW w:w="2836" w:type="dxa"/>
            <w:shd w:val="clear" w:color="auto" w:fill="auto"/>
          </w:tcPr>
          <w:p w:rsidR="001A429B" w:rsidRPr="006D4AE7" w:rsidRDefault="001A429B" w:rsidP="001A429B">
            <w:pPr>
              <w:jc w:val="center"/>
              <w:rPr>
                <w:sz w:val="24"/>
                <w:szCs w:val="24"/>
              </w:rPr>
            </w:pPr>
            <w:r w:rsidRPr="006D4AE7">
              <w:rPr>
                <w:sz w:val="24"/>
                <w:szCs w:val="24"/>
              </w:rPr>
              <w:t>Использование элементов ритмики, сценической культуры.</w:t>
            </w:r>
          </w:p>
        </w:tc>
        <w:tc>
          <w:tcPr>
            <w:tcW w:w="3291" w:type="dxa"/>
            <w:shd w:val="clear" w:color="auto" w:fill="auto"/>
          </w:tcPr>
          <w:p w:rsidR="001A429B" w:rsidRPr="006D4AE7" w:rsidRDefault="001A429B" w:rsidP="001A429B">
            <w:pPr>
              <w:jc w:val="both"/>
              <w:rPr>
                <w:sz w:val="24"/>
                <w:szCs w:val="24"/>
              </w:rPr>
            </w:pPr>
            <w:r w:rsidRPr="006D4AE7">
              <w:rPr>
                <w:sz w:val="24"/>
                <w:szCs w:val="24"/>
              </w:rPr>
              <w:t xml:space="preserve">Владение своим голосовым аппаратом. </w:t>
            </w:r>
          </w:p>
          <w:p w:rsidR="001A429B" w:rsidRPr="006D4AE7" w:rsidRDefault="001A429B" w:rsidP="001A429B">
            <w:pPr>
              <w:jc w:val="center"/>
              <w:rPr>
                <w:sz w:val="24"/>
                <w:szCs w:val="24"/>
              </w:rPr>
            </w:pPr>
            <w:r w:rsidRPr="006D4AE7">
              <w:rPr>
                <w:sz w:val="24"/>
                <w:szCs w:val="24"/>
              </w:rPr>
              <w:t>Использование певческих навыков.</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53.</w:t>
            </w:r>
          </w:p>
        </w:tc>
        <w:tc>
          <w:tcPr>
            <w:tcW w:w="2836" w:type="dxa"/>
            <w:shd w:val="clear" w:color="auto" w:fill="auto"/>
          </w:tcPr>
          <w:p w:rsidR="001A429B" w:rsidRPr="006D4AE7" w:rsidRDefault="001A429B" w:rsidP="001A429B">
            <w:pPr>
              <w:jc w:val="center"/>
              <w:rPr>
                <w:sz w:val="24"/>
                <w:szCs w:val="24"/>
              </w:rPr>
            </w:pPr>
            <w:r w:rsidRPr="006D4AE7">
              <w:rPr>
                <w:sz w:val="24"/>
                <w:szCs w:val="24"/>
              </w:rPr>
              <w:t>Подбор репертуара к празднику Масленицы</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Разучивание песен на Масленицу</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54.</w:t>
            </w:r>
          </w:p>
        </w:tc>
        <w:tc>
          <w:tcPr>
            <w:tcW w:w="2836" w:type="dxa"/>
            <w:shd w:val="clear" w:color="auto" w:fill="auto"/>
          </w:tcPr>
          <w:p w:rsidR="001A429B" w:rsidRPr="006D4AE7" w:rsidRDefault="001A429B" w:rsidP="001A429B">
            <w:pPr>
              <w:rPr>
                <w:sz w:val="24"/>
                <w:szCs w:val="24"/>
              </w:rPr>
            </w:pPr>
            <w:r w:rsidRPr="006D4AE7">
              <w:rPr>
                <w:sz w:val="24"/>
                <w:szCs w:val="24"/>
              </w:rPr>
              <w:t xml:space="preserve"> Развитие артистических способностей детей, их умения согласовывать пение с ритмическими движениями.</w:t>
            </w: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55.</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с солистами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both"/>
              <w:rPr>
                <w:sz w:val="24"/>
                <w:szCs w:val="24"/>
              </w:rPr>
            </w:pPr>
            <w:r w:rsidRPr="006D4AE7">
              <w:rPr>
                <w:sz w:val="24"/>
                <w:szCs w:val="24"/>
              </w:rPr>
              <w:t xml:space="preserve">Работа над собственной манерой вокального исполнения. </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56.</w:t>
            </w:r>
          </w:p>
        </w:tc>
        <w:tc>
          <w:tcPr>
            <w:tcW w:w="2836" w:type="dxa"/>
            <w:shd w:val="clear" w:color="auto" w:fill="auto"/>
          </w:tcPr>
          <w:p w:rsidR="001A429B" w:rsidRPr="006D4AE7" w:rsidRDefault="001A429B" w:rsidP="001A429B">
            <w:pPr>
              <w:jc w:val="center"/>
              <w:rPr>
                <w:sz w:val="24"/>
                <w:szCs w:val="24"/>
              </w:rPr>
            </w:pPr>
            <w:r w:rsidRPr="006D4AE7">
              <w:rPr>
                <w:sz w:val="24"/>
                <w:szCs w:val="24"/>
              </w:rPr>
              <w:t>Эмоциональное исполнение песни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bookmarkStart w:id="28" w:name="OLE_LINK153"/>
            <w:bookmarkStart w:id="29" w:name="OLE_LINK154"/>
            <w:r w:rsidRPr="006D4AE7">
              <w:rPr>
                <w:sz w:val="24"/>
                <w:szCs w:val="24"/>
              </w:rPr>
              <w:t>Понятие манера исполнения. Пение под минус 1. вокальная работа</w:t>
            </w:r>
            <w:bookmarkEnd w:id="28"/>
            <w:bookmarkEnd w:id="29"/>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57.</w:t>
            </w:r>
          </w:p>
        </w:tc>
        <w:tc>
          <w:tcPr>
            <w:tcW w:w="2836" w:type="dxa"/>
            <w:shd w:val="clear" w:color="auto" w:fill="auto"/>
          </w:tcPr>
          <w:p w:rsidR="001A429B" w:rsidRPr="006D4AE7" w:rsidRDefault="001A429B" w:rsidP="001A429B">
            <w:pPr>
              <w:rPr>
                <w:sz w:val="24"/>
                <w:szCs w:val="24"/>
              </w:rPr>
            </w:pPr>
            <w:r w:rsidRPr="006D4AE7">
              <w:rPr>
                <w:sz w:val="24"/>
                <w:szCs w:val="24"/>
              </w:rPr>
              <w:t>Пение не сложных двухголосных песен без           сопровождения.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 xml:space="preserve">Разучивание </w:t>
            </w:r>
            <w:proofErr w:type="spellStart"/>
            <w:r w:rsidRPr="006D4AE7">
              <w:rPr>
                <w:sz w:val="24"/>
                <w:szCs w:val="24"/>
              </w:rPr>
              <w:t>распевок</w:t>
            </w:r>
            <w:proofErr w:type="spellEnd"/>
            <w:r w:rsidRPr="006D4AE7">
              <w:rPr>
                <w:sz w:val="24"/>
                <w:szCs w:val="24"/>
              </w:rPr>
              <w:t xml:space="preserve"> и муз произведений для расширения диапазона голоса</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58.</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дикцией</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артикуляцией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59.</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артикуляцией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60.</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Работа над </w:t>
            </w:r>
            <w:proofErr w:type="spellStart"/>
            <w:r w:rsidRPr="006D4AE7">
              <w:rPr>
                <w:sz w:val="24"/>
                <w:szCs w:val="24"/>
              </w:rPr>
              <w:t>звуковедением</w:t>
            </w:r>
            <w:proofErr w:type="spellEnd"/>
            <w:r w:rsidRPr="006D4AE7">
              <w:rPr>
                <w:sz w:val="24"/>
                <w:szCs w:val="24"/>
              </w:rPr>
              <w:t xml:space="preserve"> и чистотой интонирования.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Анализ возможностей голоса солиста.</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30</w:t>
            </w:r>
          </w:p>
          <w:p w:rsidR="001A429B" w:rsidRPr="006D4AE7" w:rsidRDefault="001A429B" w:rsidP="001A429B">
            <w:pP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61.</w:t>
            </w:r>
          </w:p>
        </w:tc>
        <w:tc>
          <w:tcPr>
            <w:tcW w:w="2836" w:type="dxa"/>
            <w:shd w:val="clear" w:color="auto" w:fill="auto"/>
          </w:tcPr>
          <w:p w:rsidR="001A429B" w:rsidRPr="006D4AE7" w:rsidRDefault="001A429B" w:rsidP="001A429B">
            <w:pPr>
              <w:jc w:val="center"/>
              <w:rPr>
                <w:sz w:val="24"/>
                <w:szCs w:val="24"/>
              </w:rPr>
            </w:pPr>
            <w:proofErr w:type="spellStart"/>
            <w:r w:rsidRPr="006D4AE7">
              <w:rPr>
                <w:sz w:val="24"/>
                <w:szCs w:val="24"/>
              </w:rPr>
              <w:t>Отрабатывание</w:t>
            </w:r>
            <w:proofErr w:type="spellEnd"/>
            <w:r w:rsidRPr="006D4AE7">
              <w:rPr>
                <w:sz w:val="24"/>
                <w:szCs w:val="24"/>
              </w:rPr>
              <w:t xml:space="preserve"> вокально-технических приемов</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Разучивание сольных произведений. Понятие импровизация</w:t>
            </w:r>
          </w:p>
          <w:p w:rsidR="001A429B" w:rsidRPr="006D4AE7" w:rsidRDefault="001A429B" w:rsidP="001A429B">
            <w:pPr>
              <w:jc w:val="center"/>
              <w:rPr>
                <w:sz w:val="24"/>
                <w:szCs w:val="24"/>
              </w:rPr>
            </w:pPr>
            <w:r w:rsidRPr="006D4AE7">
              <w:rPr>
                <w:sz w:val="24"/>
                <w:szCs w:val="24"/>
              </w:rPr>
              <w:t>Работа над сценическим образом вокалиста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bookmarkStart w:id="30" w:name="OLE_LINK230"/>
            <w:bookmarkStart w:id="31" w:name="OLE_LINK231"/>
            <w:r w:rsidRPr="006D4AE7">
              <w:rPr>
                <w:sz w:val="24"/>
                <w:szCs w:val="24"/>
              </w:rPr>
              <w:t>3</w:t>
            </w:r>
            <w:bookmarkEnd w:id="30"/>
            <w:bookmarkEnd w:id="31"/>
            <w:r w:rsidRPr="006D4AE7">
              <w:rPr>
                <w:sz w:val="24"/>
                <w:szCs w:val="24"/>
              </w:rPr>
              <w:t>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62.</w:t>
            </w:r>
          </w:p>
        </w:tc>
        <w:tc>
          <w:tcPr>
            <w:tcW w:w="2836" w:type="dxa"/>
            <w:shd w:val="clear" w:color="auto" w:fill="auto"/>
          </w:tcPr>
          <w:p w:rsidR="001A429B" w:rsidRPr="006D4AE7" w:rsidRDefault="001A429B" w:rsidP="001A429B">
            <w:pPr>
              <w:rPr>
                <w:sz w:val="24"/>
                <w:szCs w:val="24"/>
              </w:rPr>
            </w:pPr>
            <w:r w:rsidRPr="006D4AE7">
              <w:rPr>
                <w:sz w:val="24"/>
                <w:szCs w:val="24"/>
              </w:rPr>
              <w:t xml:space="preserve">Пение песен. </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музыкально-ритмическим движением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63.</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выразительным  исполнением песни и созданием сценического образа.</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сценическим образом вокалиста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64.</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ровным звучанием во всем диапазоне детского голоса, умения использовать головной и грудной регистры.</w:t>
            </w:r>
          </w:p>
        </w:tc>
        <w:tc>
          <w:tcPr>
            <w:tcW w:w="3291" w:type="dxa"/>
            <w:shd w:val="clear" w:color="auto" w:fill="auto"/>
          </w:tcPr>
          <w:p w:rsidR="001A429B" w:rsidRPr="006D4AE7" w:rsidRDefault="001A429B" w:rsidP="001A429B">
            <w:pPr>
              <w:jc w:val="center"/>
              <w:rPr>
                <w:sz w:val="24"/>
                <w:szCs w:val="24"/>
              </w:rPr>
            </w:pPr>
            <w:bookmarkStart w:id="32" w:name="OLE_LINK209"/>
            <w:bookmarkStart w:id="33" w:name="OLE_LINK210"/>
            <w:r w:rsidRPr="006D4AE7">
              <w:rPr>
                <w:sz w:val="24"/>
                <w:szCs w:val="24"/>
              </w:rPr>
              <w:t>Вокально-хоровая работа</w:t>
            </w:r>
            <w:bookmarkEnd w:id="32"/>
            <w:bookmarkEnd w:id="33"/>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32</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65.</w:t>
            </w:r>
          </w:p>
        </w:tc>
        <w:tc>
          <w:tcPr>
            <w:tcW w:w="2836" w:type="dxa"/>
            <w:shd w:val="clear" w:color="auto" w:fill="auto"/>
          </w:tcPr>
          <w:p w:rsidR="001A429B" w:rsidRPr="006D4AE7" w:rsidRDefault="001A429B" w:rsidP="001A429B">
            <w:pPr>
              <w:jc w:val="center"/>
              <w:rPr>
                <w:sz w:val="24"/>
                <w:szCs w:val="24"/>
              </w:rPr>
            </w:pPr>
            <w:bookmarkStart w:id="34" w:name="OLE_LINK206"/>
            <w:r w:rsidRPr="006D4AE7">
              <w:rPr>
                <w:sz w:val="24"/>
                <w:szCs w:val="24"/>
              </w:rPr>
              <w:t>Вокально-хоровая работа</w:t>
            </w:r>
            <w:bookmarkEnd w:id="34"/>
            <w:r w:rsidRPr="006D4AE7">
              <w:rPr>
                <w:sz w:val="24"/>
                <w:szCs w:val="24"/>
              </w:rPr>
              <w:t>.</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развитием артистических способностей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33</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66.</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«Когда уйдем со школьного двора»</w:t>
            </w:r>
          </w:p>
        </w:tc>
        <w:tc>
          <w:tcPr>
            <w:tcW w:w="3291" w:type="dxa"/>
            <w:shd w:val="clear" w:color="auto" w:fill="auto"/>
          </w:tcPr>
          <w:p w:rsidR="001A429B" w:rsidRDefault="001A429B" w:rsidP="001A429B">
            <w:r>
              <w:t>Сводные репетиции</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67</w:t>
            </w:r>
            <w:r>
              <w:rPr>
                <w:sz w:val="24"/>
                <w:szCs w:val="24"/>
                <w:lang w:val="en-US"/>
              </w:rPr>
              <w:t>-68</w:t>
            </w:r>
            <w:r w:rsidRPr="006D4AE7">
              <w:rPr>
                <w:sz w:val="24"/>
                <w:szCs w:val="24"/>
              </w:rPr>
              <w:t>.</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Подготовка к Последнему звонку. </w:t>
            </w:r>
          </w:p>
        </w:tc>
        <w:tc>
          <w:tcPr>
            <w:tcW w:w="3291" w:type="dxa"/>
            <w:shd w:val="clear" w:color="auto" w:fill="auto"/>
          </w:tcPr>
          <w:p w:rsidR="001A429B" w:rsidRDefault="001A429B" w:rsidP="001A429B">
            <w:r>
              <w:t>Сводные репетиции</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4</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4</w:t>
            </w:r>
          </w:p>
        </w:tc>
        <w:tc>
          <w:tcPr>
            <w:tcW w:w="992" w:type="dxa"/>
            <w:shd w:val="clear" w:color="auto" w:fill="auto"/>
          </w:tcPr>
          <w:p w:rsidR="001A429B" w:rsidRPr="006D4AE7" w:rsidRDefault="001A429B" w:rsidP="001A429B">
            <w:pPr>
              <w:jc w:val="center"/>
              <w:rPr>
                <w:sz w:val="24"/>
                <w:szCs w:val="24"/>
              </w:rPr>
            </w:pPr>
            <w:r w:rsidRPr="006D4AE7">
              <w:rPr>
                <w:sz w:val="24"/>
                <w:szCs w:val="24"/>
              </w:rPr>
              <w:t>34неделя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585"/>
        </w:trPr>
        <w:tc>
          <w:tcPr>
            <w:tcW w:w="850" w:type="dxa"/>
            <w:shd w:val="clear" w:color="auto" w:fill="auto"/>
          </w:tcPr>
          <w:p w:rsidR="001A429B" w:rsidRPr="006D4AE7" w:rsidRDefault="001A429B" w:rsidP="001A429B">
            <w:pPr>
              <w:jc w:val="center"/>
              <w:rPr>
                <w:sz w:val="24"/>
                <w:szCs w:val="24"/>
              </w:rPr>
            </w:pPr>
            <w:r>
              <w:rPr>
                <w:sz w:val="24"/>
                <w:szCs w:val="24"/>
              </w:rPr>
              <w:t>69-70</w:t>
            </w:r>
            <w:r w:rsidRPr="006D4AE7">
              <w:rPr>
                <w:sz w:val="24"/>
                <w:szCs w:val="24"/>
              </w:rPr>
              <w:t>.</w:t>
            </w:r>
          </w:p>
        </w:tc>
        <w:tc>
          <w:tcPr>
            <w:tcW w:w="2836" w:type="dxa"/>
            <w:shd w:val="clear" w:color="auto" w:fill="auto"/>
          </w:tcPr>
          <w:p w:rsidR="001A429B" w:rsidRPr="006D4AE7" w:rsidRDefault="001A429B" w:rsidP="001A429B">
            <w:pPr>
              <w:jc w:val="center"/>
              <w:rPr>
                <w:sz w:val="24"/>
                <w:szCs w:val="24"/>
              </w:rPr>
            </w:pPr>
            <w:r w:rsidRPr="006D4AE7">
              <w:rPr>
                <w:sz w:val="24"/>
                <w:szCs w:val="24"/>
              </w:rPr>
              <w:t>Генеральная репетиция праздника «Прощание с начальной школой»</w:t>
            </w:r>
          </w:p>
        </w:tc>
        <w:tc>
          <w:tcPr>
            <w:tcW w:w="3291" w:type="dxa"/>
            <w:shd w:val="clear" w:color="auto" w:fill="auto"/>
          </w:tcPr>
          <w:p w:rsidR="001A429B" w:rsidRPr="006D4AE7" w:rsidRDefault="001A429B" w:rsidP="001A429B">
            <w:pPr>
              <w:rPr>
                <w:sz w:val="24"/>
                <w:szCs w:val="24"/>
              </w:rPr>
            </w:pPr>
            <w:r w:rsidRPr="006D4AE7">
              <w:rPr>
                <w:sz w:val="24"/>
                <w:szCs w:val="24"/>
              </w:rPr>
              <w:t>Подведение итогов. Закрепление изученного.</w:t>
            </w:r>
          </w:p>
        </w:tc>
        <w:tc>
          <w:tcPr>
            <w:tcW w:w="820" w:type="dxa"/>
            <w:shd w:val="clear" w:color="auto" w:fill="auto"/>
          </w:tcPr>
          <w:p w:rsidR="001A429B" w:rsidRPr="006D4AE7" w:rsidRDefault="001A429B" w:rsidP="001A429B">
            <w:pPr>
              <w:jc w:val="center"/>
              <w:rPr>
                <w:sz w:val="24"/>
                <w:szCs w:val="24"/>
              </w:rPr>
            </w:pPr>
            <w:r w:rsidRPr="006D4AE7">
              <w:rPr>
                <w:sz w:val="24"/>
                <w:szCs w:val="24"/>
              </w:rPr>
              <w:t>4</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4</w:t>
            </w:r>
          </w:p>
        </w:tc>
        <w:tc>
          <w:tcPr>
            <w:tcW w:w="992" w:type="dxa"/>
            <w:shd w:val="clear" w:color="auto" w:fill="auto"/>
          </w:tcPr>
          <w:p w:rsidR="001A429B" w:rsidRPr="006D4AE7" w:rsidRDefault="001A429B" w:rsidP="001A429B">
            <w:pPr>
              <w:jc w:val="center"/>
              <w:rPr>
                <w:sz w:val="24"/>
                <w:szCs w:val="24"/>
              </w:rPr>
            </w:pPr>
            <w:r w:rsidRPr="006D4AE7">
              <w:rPr>
                <w:sz w:val="24"/>
                <w:szCs w:val="24"/>
              </w:rPr>
              <w:t>35неделя</w:t>
            </w:r>
          </w:p>
          <w:p w:rsidR="001A429B" w:rsidRPr="006D4AE7" w:rsidRDefault="001A429B" w:rsidP="001A429B">
            <w:pPr>
              <w:jc w:val="center"/>
              <w:rPr>
                <w:sz w:val="24"/>
                <w:szCs w:val="24"/>
              </w:rPr>
            </w:pP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585"/>
        </w:trPr>
        <w:tc>
          <w:tcPr>
            <w:tcW w:w="850" w:type="dxa"/>
            <w:shd w:val="clear" w:color="auto" w:fill="auto"/>
          </w:tcPr>
          <w:p w:rsidR="001A429B" w:rsidRPr="006D4AE7" w:rsidRDefault="001A429B" w:rsidP="001A429B">
            <w:pPr>
              <w:jc w:val="center"/>
              <w:rPr>
                <w:sz w:val="24"/>
                <w:szCs w:val="24"/>
              </w:rPr>
            </w:pPr>
            <w:r>
              <w:rPr>
                <w:sz w:val="24"/>
                <w:szCs w:val="24"/>
              </w:rPr>
              <w:t>71-72</w:t>
            </w:r>
            <w:r w:rsidRPr="006D4AE7">
              <w:rPr>
                <w:sz w:val="24"/>
                <w:szCs w:val="24"/>
              </w:rPr>
              <w:t>.</w:t>
            </w:r>
          </w:p>
        </w:tc>
        <w:tc>
          <w:tcPr>
            <w:tcW w:w="2836" w:type="dxa"/>
            <w:shd w:val="clear" w:color="auto" w:fill="auto"/>
          </w:tcPr>
          <w:p w:rsidR="001A429B" w:rsidRPr="006D4AE7" w:rsidRDefault="001A429B" w:rsidP="001A429B">
            <w:pPr>
              <w:jc w:val="center"/>
              <w:rPr>
                <w:sz w:val="24"/>
                <w:szCs w:val="24"/>
              </w:rPr>
            </w:pPr>
            <w:r w:rsidRPr="006D4AE7">
              <w:rPr>
                <w:sz w:val="24"/>
                <w:szCs w:val="24"/>
              </w:rPr>
              <w:t>Заключительное занятие..</w:t>
            </w:r>
          </w:p>
        </w:tc>
        <w:tc>
          <w:tcPr>
            <w:tcW w:w="3291" w:type="dxa"/>
            <w:shd w:val="clear" w:color="auto" w:fill="auto"/>
          </w:tcPr>
          <w:p w:rsidR="001A429B" w:rsidRPr="006D4AE7" w:rsidRDefault="001A429B" w:rsidP="001A429B">
            <w:pPr>
              <w:rPr>
                <w:sz w:val="24"/>
                <w:szCs w:val="24"/>
              </w:rPr>
            </w:pPr>
            <w:r w:rsidRPr="006D4AE7">
              <w:rPr>
                <w:sz w:val="24"/>
                <w:szCs w:val="24"/>
              </w:rPr>
              <w:t>Подготовка к выступлению.</w:t>
            </w:r>
          </w:p>
          <w:p w:rsidR="001A429B" w:rsidRPr="006D4AE7" w:rsidRDefault="001A429B" w:rsidP="001A429B">
            <w:pPr>
              <w:rPr>
                <w:sz w:val="24"/>
                <w:szCs w:val="24"/>
              </w:rPr>
            </w:pPr>
            <w:r w:rsidRPr="006D4AE7">
              <w:rPr>
                <w:sz w:val="24"/>
                <w:szCs w:val="24"/>
              </w:rPr>
              <w:t>Выступление перед школьным лагерем</w:t>
            </w:r>
          </w:p>
          <w:p w:rsidR="001A429B" w:rsidRPr="006D4AE7" w:rsidRDefault="001A429B" w:rsidP="001A429B">
            <w:pP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4</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4</w:t>
            </w:r>
          </w:p>
        </w:tc>
        <w:tc>
          <w:tcPr>
            <w:tcW w:w="992" w:type="dxa"/>
            <w:shd w:val="clear" w:color="auto" w:fill="auto"/>
          </w:tcPr>
          <w:p w:rsidR="001A429B" w:rsidRPr="006D4AE7" w:rsidRDefault="001A429B" w:rsidP="001A429B">
            <w:pPr>
              <w:jc w:val="center"/>
              <w:rPr>
                <w:sz w:val="24"/>
                <w:szCs w:val="24"/>
              </w:rPr>
            </w:pPr>
            <w:r w:rsidRPr="006D4AE7">
              <w:rPr>
                <w:sz w:val="24"/>
                <w:szCs w:val="24"/>
              </w:rPr>
              <w:t>36</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585"/>
        </w:trPr>
        <w:tc>
          <w:tcPr>
            <w:tcW w:w="850" w:type="dxa"/>
            <w:shd w:val="clear" w:color="auto" w:fill="auto"/>
          </w:tcPr>
          <w:p w:rsidR="001A429B" w:rsidRPr="006D4AE7" w:rsidRDefault="001A429B" w:rsidP="001A429B">
            <w:pPr>
              <w:jc w:val="center"/>
              <w:rPr>
                <w:sz w:val="24"/>
                <w:szCs w:val="24"/>
              </w:rPr>
            </w:pPr>
          </w:p>
        </w:tc>
        <w:tc>
          <w:tcPr>
            <w:tcW w:w="2836" w:type="dxa"/>
            <w:shd w:val="clear" w:color="auto" w:fill="auto"/>
          </w:tcPr>
          <w:p w:rsidR="001A429B" w:rsidRPr="006D4AE7" w:rsidRDefault="001A429B" w:rsidP="001A429B">
            <w:pPr>
              <w:jc w:val="center"/>
              <w:rPr>
                <w:sz w:val="24"/>
                <w:szCs w:val="24"/>
              </w:rPr>
            </w:pPr>
            <w:r w:rsidRPr="006D4AE7">
              <w:rPr>
                <w:sz w:val="24"/>
                <w:szCs w:val="24"/>
              </w:rPr>
              <w:t>Итого</w:t>
            </w:r>
          </w:p>
        </w:tc>
        <w:tc>
          <w:tcPr>
            <w:tcW w:w="3291" w:type="dxa"/>
            <w:shd w:val="clear" w:color="auto" w:fill="auto"/>
          </w:tcPr>
          <w:p w:rsidR="001A429B" w:rsidRPr="006D4AE7" w:rsidRDefault="001A429B" w:rsidP="001A429B">
            <w:pP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144ч.</w:t>
            </w:r>
          </w:p>
        </w:tc>
        <w:tc>
          <w:tcPr>
            <w:tcW w:w="708" w:type="dxa"/>
            <w:shd w:val="clear" w:color="auto" w:fill="auto"/>
          </w:tcPr>
          <w:p w:rsidR="001A429B" w:rsidRPr="006D4AE7" w:rsidRDefault="001A429B" w:rsidP="001A429B">
            <w:pPr>
              <w:jc w:val="center"/>
              <w:rPr>
                <w:sz w:val="24"/>
                <w:szCs w:val="24"/>
              </w:rPr>
            </w:pPr>
            <w:r w:rsidRPr="006D4AE7">
              <w:rPr>
                <w:sz w:val="24"/>
                <w:szCs w:val="24"/>
                <w:lang w:val="en-US"/>
              </w:rPr>
              <w:t>40</w:t>
            </w:r>
            <w:r w:rsidRPr="006D4AE7">
              <w:rPr>
                <w:sz w:val="24"/>
                <w:szCs w:val="24"/>
              </w:rPr>
              <w:t>ч</w:t>
            </w:r>
          </w:p>
        </w:tc>
        <w:tc>
          <w:tcPr>
            <w:tcW w:w="709" w:type="dxa"/>
            <w:shd w:val="clear" w:color="auto" w:fill="auto"/>
          </w:tcPr>
          <w:p w:rsidR="001A429B" w:rsidRPr="006D4AE7" w:rsidRDefault="001A429B" w:rsidP="001A429B">
            <w:pPr>
              <w:jc w:val="center"/>
              <w:rPr>
                <w:sz w:val="24"/>
                <w:szCs w:val="24"/>
              </w:rPr>
            </w:pPr>
            <w:r w:rsidRPr="006D4AE7">
              <w:rPr>
                <w:sz w:val="24"/>
                <w:szCs w:val="24"/>
              </w:rPr>
              <w:t>104ч</w:t>
            </w:r>
          </w:p>
        </w:tc>
        <w:tc>
          <w:tcPr>
            <w:tcW w:w="992" w:type="dxa"/>
            <w:shd w:val="clear" w:color="auto" w:fill="auto"/>
          </w:tcPr>
          <w:p w:rsidR="001A429B" w:rsidRPr="006D4AE7" w:rsidRDefault="001A429B" w:rsidP="001A429B">
            <w:pPr>
              <w:jc w:val="center"/>
              <w:rPr>
                <w:sz w:val="24"/>
                <w:szCs w:val="24"/>
              </w:rPr>
            </w:pPr>
          </w:p>
        </w:tc>
        <w:tc>
          <w:tcPr>
            <w:tcW w:w="567" w:type="dxa"/>
            <w:shd w:val="clear" w:color="auto" w:fill="auto"/>
          </w:tcPr>
          <w:p w:rsidR="001A429B" w:rsidRPr="006D4AE7" w:rsidRDefault="001A429B" w:rsidP="001A429B">
            <w:pPr>
              <w:jc w:val="center"/>
              <w:rPr>
                <w:sz w:val="24"/>
                <w:szCs w:val="24"/>
              </w:rPr>
            </w:pPr>
          </w:p>
        </w:tc>
      </w:tr>
    </w:tbl>
    <w:p w:rsidR="008F5177" w:rsidRDefault="008F5177">
      <w:pPr>
        <w:spacing w:line="276" w:lineRule="auto"/>
        <w:jc w:val="center"/>
        <w:rPr>
          <w:sz w:val="26"/>
          <w:szCs w:val="26"/>
        </w:rPr>
      </w:pPr>
    </w:p>
    <w:p w:rsidR="008F5177" w:rsidRDefault="008F5177">
      <w:pPr>
        <w:pStyle w:val="af8"/>
        <w:spacing w:beforeAutospacing="0" w:afterAutospacing="0" w:line="276" w:lineRule="auto"/>
        <w:jc w:val="center"/>
        <w:rPr>
          <w:sz w:val="26"/>
          <w:szCs w:val="26"/>
        </w:rPr>
      </w:pPr>
    </w:p>
    <w:p w:rsidR="008F5177" w:rsidRDefault="008F5177">
      <w:pPr>
        <w:spacing w:line="276" w:lineRule="auto"/>
        <w:rPr>
          <w:sz w:val="26"/>
          <w:szCs w:val="26"/>
        </w:rPr>
      </w:pPr>
    </w:p>
    <w:p w:rsidR="008F5177" w:rsidRDefault="00984390">
      <w:pPr>
        <w:pStyle w:val="af9"/>
        <w:spacing w:line="276" w:lineRule="auto"/>
        <w:ind w:left="1316"/>
        <w:rPr>
          <w:b/>
          <w:sz w:val="26"/>
          <w:szCs w:val="26"/>
        </w:rPr>
      </w:pPr>
      <w:r>
        <w:rPr>
          <w:rFonts w:ascii="Times New Roman" w:hAnsi="Times New Roman" w:cs="Times New Roman"/>
          <w:b/>
          <w:i/>
          <w:sz w:val="26"/>
          <w:szCs w:val="26"/>
        </w:rPr>
        <w:t>2</w:t>
      </w:r>
      <w:r w:rsidR="00722414">
        <w:rPr>
          <w:rFonts w:ascii="Times New Roman" w:hAnsi="Times New Roman" w:cs="Times New Roman"/>
          <w:b/>
          <w:i/>
          <w:sz w:val="26"/>
          <w:szCs w:val="26"/>
        </w:rPr>
        <w:t>.Рабочая программа театрального кружка «</w:t>
      </w:r>
      <w:proofErr w:type="spellStart"/>
      <w:r w:rsidR="00722414">
        <w:rPr>
          <w:rFonts w:ascii="Times New Roman" w:hAnsi="Times New Roman" w:cs="Times New Roman"/>
          <w:b/>
          <w:i/>
          <w:sz w:val="26"/>
          <w:szCs w:val="26"/>
        </w:rPr>
        <w:t>Сайяр</w:t>
      </w:r>
      <w:proofErr w:type="spellEnd"/>
      <w:r w:rsidR="00722414">
        <w:rPr>
          <w:rFonts w:ascii="Times New Roman" w:hAnsi="Times New Roman" w:cs="Times New Roman"/>
          <w:b/>
          <w:i/>
          <w:sz w:val="26"/>
          <w:szCs w:val="26"/>
        </w:rPr>
        <w:t>»</w:t>
      </w:r>
      <w:r w:rsidR="00722414">
        <w:rPr>
          <w:b/>
          <w:sz w:val="26"/>
          <w:szCs w:val="26"/>
        </w:rPr>
        <w:t xml:space="preserve"> </w:t>
      </w:r>
      <w:r w:rsidR="00722414">
        <w:rPr>
          <w:b/>
          <w:sz w:val="26"/>
          <w:szCs w:val="26"/>
        </w:rPr>
        <w:tab/>
        <w:t xml:space="preserve">                                                  </w:t>
      </w:r>
    </w:p>
    <w:p w:rsidR="008F5177" w:rsidRDefault="00722414">
      <w:pPr>
        <w:spacing w:line="276" w:lineRule="auto"/>
        <w:rPr>
          <w:b/>
          <w:sz w:val="26"/>
          <w:szCs w:val="26"/>
        </w:rPr>
      </w:pPr>
      <w:r>
        <w:rPr>
          <w:b/>
          <w:sz w:val="26"/>
          <w:szCs w:val="26"/>
        </w:rPr>
        <w:t>Пояснительная записка.</w:t>
      </w:r>
    </w:p>
    <w:p w:rsidR="008F5177" w:rsidRDefault="00722414">
      <w:pPr>
        <w:spacing w:line="276" w:lineRule="auto"/>
        <w:rPr>
          <w:sz w:val="26"/>
          <w:szCs w:val="26"/>
        </w:rPr>
      </w:pPr>
      <w:r>
        <w:rPr>
          <w:sz w:val="26"/>
          <w:szCs w:val="26"/>
        </w:rPr>
        <w:t xml:space="preserve">В связи с внедрением в последнее время в систему образования целого ряда новых технологий, направленных на развитие творчества, активизацию мыслительной деятельности и адаптацию ребенка, появилась необходимость развивать этого рода деятельность во внеурочное время. Наиболее оптимальной всегда была форма кружковой работы. Театральное искусство универсально: оно позволяет формировать </w:t>
      </w:r>
      <w:proofErr w:type="spellStart"/>
      <w:r>
        <w:rPr>
          <w:sz w:val="26"/>
          <w:szCs w:val="26"/>
        </w:rPr>
        <w:t>речеведческие</w:t>
      </w:r>
      <w:proofErr w:type="spellEnd"/>
      <w:r>
        <w:rPr>
          <w:sz w:val="26"/>
          <w:szCs w:val="26"/>
        </w:rPr>
        <w:t xml:space="preserve"> навыки и умения в форме игры, позволяет проводить адаптационные к социуму мероприятия в процессе творческого самовыражения, позволяет формировать духовно-нравственные основы мировоззрения на опыте, предлагаемом в лучших произведениях русской классической литературы. Кроме того, театральное искусство позволяет развивать воображение, фантазию, внимание, память, психомоторику. </w:t>
      </w:r>
    </w:p>
    <w:p w:rsidR="008F5177" w:rsidRDefault="00722414">
      <w:pPr>
        <w:spacing w:line="276" w:lineRule="auto"/>
        <w:rPr>
          <w:sz w:val="26"/>
          <w:szCs w:val="26"/>
        </w:rPr>
      </w:pPr>
      <w:r>
        <w:rPr>
          <w:sz w:val="26"/>
          <w:szCs w:val="26"/>
        </w:rPr>
        <w:t>Новизна программы состоит в том, что в процессе занятий учащиеся получают знания о выразительности речи, знакомятся с основными положениями реалистической игры на сцене и элементами сценической грамоты.</w:t>
      </w:r>
    </w:p>
    <w:p w:rsidR="008F5177" w:rsidRDefault="00722414">
      <w:pPr>
        <w:spacing w:line="276" w:lineRule="auto"/>
        <w:rPr>
          <w:sz w:val="26"/>
          <w:szCs w:val="26"/>
        </w:rPr>
      </w:pPr>
      <w:r>
        <w:rPr>
          <w:sz w:val="26"/>
          <w:szCs w:val="26"/>
        </w:rPr>
        <w:t>В связи с отдалением современных детей от чтения книг и с возникающими отсюда проблемами (оскудение словарного запаса современных школьников, неумение связывать отдельные единицы речи в текст, неумение грамотно и связно выражать свои мысли и, как следствие, боязнь говорить на аудиторию (класс), уход в себя, замкнутость, сложности в общении), большое значение приобрела проблема развития речи у детей, чему и будут способствовать лингвистические, речевые, интонационные практикумы, предусмотренные программой данного курса. Причины введения данного курса обусловлены необходимостью компенсировать недостаточное количество часов на лингвистические, культурологические и творческие практикумы базисной программы.</w:t>
      </w:r>
    </w:p>
    <w:p w:rsidR="008F5177" w:rsidRDefault="00722414">
      <w:pPr>
        <w:spacing w:line="276" w:lineRule="auto"/>
        <w:rPr>
          <w:sz w:val="26"/>
          <w:szCs w:val="26"/>
        </w:rPr>
      </w:pPr>
      <w:r>
        <w:rPr>
          <w:sz w:val="26"/>
          <w:szCs w:val="26"/>
        </w:rPr>
        <w:t>Актуальность программы обусловлена и тем, что занятия театральным искусством, разнообразные по содержанию и форме, воспитывают у школьников эстетическое отношение к тому, что является прекрасным в быту, в природе и искусстве. Театральные игры и школьные инсценировки положительно влияют на развитие мышления и творческой фантазии учеников.</w:t>
      </w:r>
    </w:p>
    <w:p w:rsidR="008F5177" w:rsidRDefault="00722414">
      <w:pPr>
        <w:spacing w:line="276" w:lineRule="auto"/>
        <w:rPr>
          <w:sz w:val="26"/>
          <w:szCs w:val="26"/>
        </w:rPr>
      </w:pPr>
      <w:r>
        <w:rPr>
          <w:sz w:val="26"/>
          <w:szCs w:val="26"/>
        </w:rPr>
        <w:t xml:space="preserve">Программа рассчитана на </w:t>
      </w:r>
      <w:r>
        <w:rPr>
          <w:sz w:val="26"/>
          <w:szCs w:val="26"/>
          <w:lang w:val="tt-RU"/>
        </w:rPr>
        <w:t>144</w:t>
      </w:r>
      <w:r>
        <w:rPr>
          <w:sz w:val="26"/>
          <w:szCs w:val="26"/>
        </w:rPr>
        <w:t xml:space="preserve"> час</w:t>
      </w:r>
      <w:r>
        <w:rPr>
          <w:sz w:val="26"/>
          <w:szCs w:val="26"/>
          <w:lang w:val="tt-RU"/>
        </w:rPr>
        <w:t>а</w:t>
      </w:r>
      <w:r>
        <w:rPr>
          <w:sz w:val="26"/>
          <w:szCs w:val="26"/>
        </w:rPr>
        <w:t xml:space="preserve"> в год </w:t>
      </w:r>
    </w:p>
    <w:p w:rsidR="008F5177" w:rsidRDefault="00722414">
      <w:pPr>
        <w:spacing w:line="276" w:lineRule="auto"/>
        <w:rPr>
          <w:b/>
          <w:sz w:val="26"/>
          <w:szCs w:val="26"/>
        </w:rPr>
      </w:pPr>
      <w:r>
        <w:rPr>
          <w:b/>
          <w:sz w:val="26"/>
          <w:szCs w:val="26"/>
        </w:rPr>
        <w:t>Режим занятий.</w:t>
      </w:r>
    </w:p>
    <w:p w:rsidR="008F5177" w:rsidRDefault="00722414">
      <w:pPr>
        <w:spacing w:line="276" w:lineRule="auto"/>
        <w:rPr>
          <w:sz w:val="26"/>
          <w:szCs w:val="26"/>
        </w:rPr>
      </w:pPr>
      <w:r>
        <w:rPr>
          <w:sz w:val="26"/>
          <w:szCs w:val="26"/>
        </w:rPr>
        <w:t>Занятия проводятся  2 раза в неделю по 2  часа.</w:t>
      </w:r>
    </w:p>
    <w:p w:rsidR="008F5177" w:rsidRDefault="008F5177">
      <w:pPr>
        <w:spacing w:line="276" w:lineRule="auto"/>
        <w:rPr>
          <w:sz w:val="26"/>
          <w:szCs w:val="26"/>
        </w:rPr>
      </w:pPr>
    </w:p>
    <w:p w:rsidR="008F5177" w:rsidRDefault="00722414">
      <w:pPr>
        <w:spacing w:line="276" w:lineRule="auto"/>
        <w:rPr>
          <w:b/>
          <w:sz w:val="26"/>
          <w:szCs w:val="26"/>
        </w:rPr>
      </w:pPr>
      <w:r>
        <w:rPr>
          <w:b/>
          <w:sz w:val="26"/>
          <w:szCs w:val="26"/>
        </w:rPr>
        <w:t>Основная цель программы :</w:t>
      </w:r>
    </w:p>
    <w:p w:rsidR="008F5177" w:rsidRDefault="00722414">
      <w:pPr>
        <w:spacing w:line="276" w:lineRule="auto"/>
        <w:rPr>
          <w:sz w:val="26"/>
          <w:szCs w:val="26"/>
        </w:rPr>
      </w:pPr>
      <w:r>
        <w:rPr>
          <w:sz w:val="26"/>
          <w:szCs w:val="26"/>
        </w:rPr>
        <w:t>Формирование творческой личности ребёнка средствами театральной деятельности, развитие эстетической отзывчивости.</w:t>
      </w:r>
    </w:p>
    <w:p w:rsidR="008F5177" w:rsidRDefault="00722414">
      <w:pPr>
        <w:spacing w:line="276" w:lineRule="auto"/>
        <w:rPr>
          <w:i/>
          <w:sz w:val="26"/>
          <w:szCs w:val="26"/>
        </w:rPr>
      </w:pPr>
      <w:r>
        <w:rPr>
          <w:b/>
          <w:sz w:val="26"/>
          <w:szCs w:val="26"/>
        </w:rPr>
        <w:t>Поставленная цель раскрывается в следующих задачах</w:t>
      </w:r>
      <w:r>
        <w:rPr>
          <w:i/>
          <w:sz w:val="26"/>
          <w:szCs w:val="26"/>
        </w:rPr>
        <w:t>:</w:t>
      </w:r>
    </w:p>
    <w:p w:rsidR="008F5177" w:rsidRDefault="00722414">
      <w:pPr>
        <w:spacing w:line="276" w:lineRule="auto"/>
        <w:rPr>
          <w:sz w:val="26"/>
          <w:szCs w:val="26"/>
          <w:lang w:val="tt-RU"/>
        </w:rPr>
      </w:pPr>
      <w:r>
        <w:rPr>
          <w:sz w:val="26"/>
          <w:szCs w:val="26"/>
        </w:rPr>
        <w:t>воспитательные - формирование положительных эмоций, активизировать познавательный интерес и образное мышление</w:t>
      </w:r>
      <w:r>
        <w:rPr>
          <w:sz w:val="26"/>
          <w:szCs w:val="26"/>
          <w:lang w:val="tt-RU"/>
        </w:rPr>
        <w:t>;</w:t>
      </w:r>
    </w:p>
    <w:p w:rsidR="008F5177" w:rsidRDefault="00722414">
      <w:pPr>
        <w:spacing w:line="276" w:lineRule="auto"/>
        <w:rPr>
          <w:sz w:val="26"/>
          <w:szCs w:val="26"/>
        </w:rPr>
      </w:pPr>
      <w:r>
        <w:rPr>
          <w:sz w:val="26"/>
          <w:szCs w:val="26"/>
          <w:lang w:val="tt-RU"/>
        </w:rPr>
        <w:t>х</w:t>
      </w:r>
      <w:proofErr w:type="spellStart"/>
      <w:r>
        <w:rPr>
          <w:sz w:val="26"/>
          <w:szCs w:val="26"/>
        </w:rPr>
        <w:t>удожественно</w:t>
      </w:r>
      <w:proofErr w:type="spellEnd"/>
      <w:r>
        <w:rPr>
          <w:sz w:val="26"/>
          <w:szCs w:val="26"/>
        </w:rPr>
        <w:t>-творческие – развитие творческих способностей, воображения и образного мышления, навыков вежливого обращения с партнёрами по сцене;</w:t>
      </w:r>
    </w:p>
    <w:p w:rsidR="008F5177" w:rsidRDefault="00722414">
      <w:pPr>
        <w:spacing w:line="276" w:lineRule="auto"/>
        <w:rPr>
          <w:sz w:val="26"/>
          <w:szCs w:val="26"/>
        </w:rPr>
      </w:pPr>
      <w:r>
        <w:rPr>
          <w:sz w:val="26"/>
          <w:szCs w:val="26"/>
        </w:rPr>
        <w:t>технические – освоение технических приёмов владения своим телом, совершенствовать гибкость и выносливость.</w:t>
      </w:r>
    </w:p>
    <w:p w:rsidR="008F5177" w:rsidRDefault="00722414">
      <w:pPr>
        <w:spacing w:line="276" w:lineRule="auto"/>
        <w:rPr>
          <w:sz w:val="26"/>
          <w:szCs w:val="26"/>
        </w:rPr>
      </w:pPr>
      <w:r>
        <w:rPr>
          <w:sz w:val="26"/>
          <w:szCs w:val="26"/>
        </w:rPr>
        <w:t>Развитие эстетического вкуса</w:t>
      </w:r>
    </w:p>
    <w:p w:rsidR="008F5177" w:rsidRDefault="00722414">
      <w:pPr>
        <w:spacing w:line="276" w:lineRule="auto"/>
        <w:rPr>
          <w:sz w:val="26"/>
          <w:szCs w:val="26"/>
        </w:rPr>
      </w:pPr>
      <w:r>
        <w:rPr>
          <w:sz w:val="26"/>
          <w:szCs w:val="26"/>
        </w:rPr>
        <w:t xml:space="preserve"> Развитие речевых навыков и умений.  </w:t>
      </w:r>
    </w:p>
    <w:p w:rsidR="008F5177" w:rsidRDefault="00722414">
      <w:pPr>
        <w:spacing w:line="276" w:lineRule="auto"/>
        <w:rPr>
          <w:sz w:val="26"/>
          <w:szCs w:val="26"/>
        </w:rPr>
      </w:pPr>
      <w:r>
        <w:rPr>
          <w:sz w:val="26"/>
          <w:szCs w:val="26"/>
        </w:rPr>
        <w:t>Формирование духовно-нравственных ориентиров в жизни.</w:t>
      </w:r>
    </w:p>
    <w:p w:rsidR="008F5177" w:rsidRDefault="00722414">
      <w:pPr>
        <w:spacing w:line="276" w:lineRule="auto"/>
        <w:rPr>
          <w:sz w:val="26"/>
          <w:szCs w:val="26"/>
        </w:rPr>
      </w:pPr>
      <w:r>
        <w:rPr>
          <w:sz w:val="26"/>
          <w:szCs w:val="26"/>
        </w:rPr>
        <w:t xml:space="preserve"> Социальная адаптация учащихся. </w:t>
      </w:r>
    </w:p>
    <w:p w:rsidR="008F5177" w:rsidRDefault="00722414">
      <w:pPr>
        <w:spacing w:line="276" w:lineRule="auto"/>
        <w:rPr>
          <w:sz w:val="26"/>
          <w:szCs w:val="26"/>
          <w:lang w:val="tt-RU"/>
        </w:rPr>
      </w:pPr>
      <w:r>
        <w:rPr>
          <w:sz w:val="26"/>
          <w:szCs w:val="26"/>
        </w:rPr>
        <w:t xml:space="preserve"> Воспитание волевых качеств, творческой инициативы, любви к традициям</w:t>
      </w:r>
      <w:r>
        <w:rPr>
          <w:sz w:val="26"/>
          <w:szCs w:val="26"/>
          <w:lang w:val="tt-RU"/>
        </w:rPr>
        <w:t xml:space="preserve"> народа</w:t>
      </w:r>
    </w:p>
    <w:p w:rsidR="008F5177" w:rsidRDefault="00722414">
      <w:pPr>
        <w:spacing w:line="276" w:lineRule="auto"/>
        <w:rPr>
          <w:b/>
          <w:sz w:val="26"/>
          <w:szCs w:val="26"/>
          <w:lang w:val="tt-RU"/>
        </w:rPr>
      </w:pPr>
      <w:r>
        <w:rPr>
          <w:b/>
          <w:sz w:val="26"/>
          <w:szCs w:val="26"/>
        </w:rPr>
        <w:t>Формы занятий</w:t>
      </w:r>
    </w:p>
    <w:p w:rsidR="008F5177" w:rsidRDefault="00722414">
      <w:pPr>
        <w:spacing w:line="276" w:lineRule="auto"/>
        <w:rPr>
          <w:sz w:val="26"/>
          <w:szCs w:val="26"/>
        </w:rPr>
      </w:pPr>
      <w:r>
        <w:rPr>
          <w:sz w:val="26"/>
          <w:szCs w:val="26"/>
        </w:rPr>
        <w:t xml:space="preserve">Принцип работы программы предполагает сочетание коллективных, групповых и индивидуальных  форм организации на занятиях. Коллективные задания вводятся в программу с целью формирования опыта общения и чувства коллективизма. </w:t>
      </w:r>
    </w:p>
    <w:p w:rsidR="008F5177" w:rsidRDefault="00722414">
      <w:pPr>
        <w:spacing w:line="276" w:lineRule="auto"/>
        <w:rPr>
          <w:b/>
          <w:sz w:val="26"/>
          <w:szCs w:val="26"/>
        </w:rPr>
      </w:pPr>
      <w:r>
        <w:rPr>
          <w:b/>
          <w:sz w:val="26"/>
          <w:szCs w:val="26"/>
        </w:rPr>
        <w:t>Методы работы на занятиях.</w:t>
      </w:r>
    </w:p>
    <w:p w:rsidR="008F5177" w:rsidRDefault="00722414">
      <w:pPr>
        <w:spacing w:line="276" w:lineRule="auto"/>
        <w:rPr>
          <w:sz w:val="26"/>
          <w:szCs w:val="26"/>
        </w:rPr>
      </w:pPr>
      <w:r>
        <w:rPr>
          <w:sz w:val="26"/>
          <w:szCs w:val="26"/>
        </w:rPr>
        <w:t>Сценическое искусство включает множество методов самовыражения личности:</w:t>
      </w:r>
    </w:p>
    <w:p w:rsidR="008F5177" w:rsidRDefault="00722414">
      <w:pPr>
        <w:spacing w:line="276" w:lineRule="auto"/>
        <w:rPr>
          <w:sz w:val="26"/>
          <w:szCs w:val="26"/>
        </w:rPr>
      </w:pPr>
      <w:r>
        <w:rPr>
          <w:sz w:val="26"/>
          <w:szCs w:val="26"/>
        </w:rPr>
        <w:t>- ролевая игра (исполнение роли учит детей ориентироваться на сцене, строить диалог с партнёром, запоминать слова героев инсценировки, развивать зрительную память, наблюдательность, фантазию);</w:t>
      </w:r>
    </w:p>
    <w:p w:rsidR="008F5177" w:rsidRDefault="00722414">
      <w:pPr>
        <w:spacing w:line="276" w:lineRule="auto"/>
        <w:rPr>
          <w:sz w:val="26"/>
          <w:szCs w:val="26"/>
        </w:rPr>
      </w:pPr>
      <w:r>
        <w:rPr>
          <w:sz w:val="26"/>
          <w:szCs w:val="26"/>
        </w:rPr>
        <w:t>- культура речи  (на данном этапе развивается чёткая дикция, разнообразная интонация, творческая фантазия, пополняется словарный запас);</w:t>
      </w:r>
    </w:p>
    <w:p w:rsidR="008F5177" w:rsidRDefault="00722414">
      <w:pPr>
        <w:spacing w:line="276" w:lineRule="auto"/>
        <w:rPr>
          <w:sz w:val="26"/>
          <w:szCs w:val="26"/>
        </w:rPr>
      </w:pPr>
      <w:r>
        <w:rPr>
          <w:sz w:val="26"/>
          <w:szCs w:val="26"/>
        </w:rPr>
        <w:t>- ритмопластика (данный метод позволяет детям учить и запоминать нужные позы, учит создавать различные образы, развивает координацию движений).</w:t>
      </w:r>
    </w:p>
    <w:p w:rsidR="008F5177" w:rsidRDefault="00722414">
      <w:pPr>
        <w:tabs>
          <w:tab w:val="left" w:pos="180"/>
          <w:tab w:val="left" w:pos="540"/>
        </w:tabs>
        <w:spacing w:line="276" w:lineRule="auto"/>
        <w:ind w:firstLine="709"/>
        <w:jc w:val="both"/>
        <w:rPr>
          <w:color w:val="000000" w:themeColor="text1"/>
          <w:sz w:val="26"/>
          <w:szCs w:val="26"/>
        </w:rPr>
      </w:pPr>
      <w:r>
        <w:rPr>
          <w:bCs/>
          <w:color w:val="000000" w:themeColor="text1"/>
          <w:sz w:val="26"/>
          <w:szCs w:val="26"/>
        </w:rPr>
        <w:t xml:space="preserve">Курс </w:t>
      </w:r>
      <w:r>
        <w:rPr>
          <w:color w:val="000000" w:themeColor="text1"/>
          <w:sz w:val="26"/>
          <w:szCs w:val="26"/>
        </w:rPr>
        <w:t>ориентирован на достижение личностных результатов.</w:t>
      </w:r>
    </w:p>
    <w:p w:rsidR="008F5177" w:rsidRDefault="00722414">
      <w:pPr>
        <w:pStyle w:val="af8"/>
        <w:spacing w:beforeAutospacing="0" w:afterAutospacing="0" w:line="276" w:lineRule="auto"/>
        <w:ind w:firstLine="709"/>
        <w:jc w:val="both"/>
        <w:rPr>
          <w:color w:val="000000" w:themeColor="text1"/>
          <w:sz w:val="26"/>
          <w:szCs w:val="26"/>
        </w:rPr>
      </w:pPr>
      <w:r>
        <w:rPr>
          <w:rStyle w:val="aa"/>
          <w:iCs/>
          <w:color w:val="000000" w:themeColor="text1"/>
          <w:sz w:val="26"/>
          <w:szCs w:val="26"/>
        </w:rPr>
        <w:t>У учеников будут сформированы:</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целостность взгляда на мир средствами литературных произведений;</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осознание значимости занятий для личного развития.</w:t>
      </w:r>
    </w:p>
    <w:p w:rsidR="008F5177" w:rsidRDefault="00722414">
      <w:pPr>
        <w:spacing w:line="276" w:lineRule="auto"/>
        <w:rPr>
          <w:b/>
          <w:sz w:val="26"/>
          <w:szCs w:val="26"/>
        </w:rPr>
      </w:pPr>
      <w:r>
        <w:rPr>
          <w:b/>
          <w:sz w:val="26"/>
          <w:szCs w:val="26"/>
        </w:rPr>
        <w:t>Ожидаемые результаты.</w:t>
      </w:r>
    </w:p>
    <w:p w:rsidR="008F5177" w:rsidRDefault="00722414">
      <w:pPr>
        <w:spacing w:line="276" w:lineRule="auto"/>
        <w:rPr>
          <w:sz w:val="26"/>
          <w:szCs w:val="26"/>
        </w:rPr>
      </w:pPr>
      <w:r>
        <w:rPr>
          <w:sz w:val="26"/>
          <w:szCs w:val="26"/>
        </w:rPr>
        <w:t>Занимаясь в театральном кружке, дети должны научиться следующим умениям и навыкам:</w:t>
      </w:r>
    </w:p>
    <w:p w:rsidR="008F5177" w:rsidRDefault="00722414">
      <w:pPr>
        <w:spacing w:line="276" w:lineRule="auto"/>
        <w:rPr>
          <w:sz w:val="26"/>
          <w:szCs w:val="26"/>
        </w:rPr>
      </w:pPr>
      <w:r>
        <w:rPr>
          <w:sz w:val="26"/>
          <w:szCs w:val="26"/>
        </w:rPr>
        <w:t>ориентироваться в пространстве;</w:t>
      </w:r>
    </w:p>
    <w:p w:rsidR="008F5177" w:rsidRDefault="00722414">
      <w:pPr>
        <w:spacing w:line="276" w:lineRule="auto"/>
        <w:rPr>
          <w:sz w:val="26"/>
          <w:szCs w:val="26"/>
        </w:rPr>
      </w:pPr>
      <w:r>
        <w:rPr>
          <w:sz w:val="26"/>
          <w:szCs w:val="26"/>
        </w:rPr>
        <w:t>уметь запоминать ролевые слова;</w:t>
      </w:r>
    </w:p>
    <w:p w:rsidR="008F5177" w:rsidRDefault="00722414">
      <w:pPr>
        <w:spacing w:line="276" w:lineRule="auto"/>
        <w:rPr>
          <w:sz w:val="26"/>
          <w:szCs w:val="26"/>
        </w:rPr>
      </w:pPr>
      <w:r>
        <w:rPr>
          <w:sz w:val="26"/>
          <w:szCs w:val="26"/>
        </w:rPr>
        <w:t xml:space="preserve"> находить нужные позы и действия;</w:t>
      </w:r>
    </w:p>
    <w:p w:rsidR="008F5177" w:rsidRDefault="00722414">
      <w:pPr>
        <w:spacing w:line="276" w:lineRule="auto"/>
        <w:rPr>
          <w:sz w:val="26"/>
          <w:szCs w:val="26"/>
        </w:rPr>
      </w:pPr>
      <w:r>
        <w:rPr>
          <w:sz w:val="26"/>
          <w:szCs w:val="26"/>
        </w:rPr>
        <w:t>уметь произносить одну и ту же фразу с разной интонацией;</w:t>
      </w:r>
    </w:p>
    <w:p w:rsidR="008F5177" w:rsidRDefault="00722414">
      <w:pPr>
        <w:spacing w:line="276" w:lineRule="auto"/>
        <w:rPr>
          <w:sz w:val="26"/>
          <w:szCs w:val="26"/>
        </w:rPr>
      </w:pPr>
      <w:r>
        <w:rPr>
          <w:sz w:val="26"/>
          <w:szCs w:val="26"/>
        </w:rPr>
        <w:t>уметь читать наизусть текст, правильно расставляя логические ударения;</w:t>
      </w:r>
    </w:p>
    <w:p w:rsidR="008F5177" w:rsidRDefault="00722414">
      <w:pPr>
        <w:spacing w:line="276" w:lineRule="auto"/>
        <w:rPr>
          <w:sz w:val="26"/>
          <w:szCs w:val="26"/>
        </w:rPr>
      </w:pPr>
      <w:r>
        <w:rPr>
          <w:sz w:val="26"/>
          <w:szCs w:val="26"/>
        </w:rPr>
        <w:t>уметь строить диалог с партнёром.</w:t>
      </w:r>
    </w:p>
    <w:p w:rsidR="008F5177" w:rsidRDefault="00722414">
      <w:pPr>
        <w:spacing w:line="276" w:lineRule="auto"/>
        <w:rPr>
          <w:sz w:val="26"/>
          <w:szCs w:val="26"/>
        </w:rPr>
      </w:pPr>
      <w:r>
        <w:rPr>
          <w:sz w:val="26"/>
          <w:szCs w:val="26"/>
        </w:rPr>
        <w:t>Главным критерием оценки учащегося является способность трудиться и добиваться достижения нужного результата.</w:t>
      </w:r>
    </w:p>
    <w:p w:rsidR="008F5177" w:rsidRDefault="00722414">
      <w:pPr>
        <w:spacing w:line="276" w:lineRule="auto"/>
        <w:rPr>
          <w:b/>
          <w:sz w:val="26"/>
          <w:szCs w:val="26"/>
        </w:rPr>
      </w:pPr>
      <w:r>
        <w:rPr>
          <w:b/>
          <w:sz w:val="26"/>
          <w:szCs w:val="26"/>
        </w:rPr>
        <w:t>Проверка результатов освоения программы предусматривает следующие формы:</w:t>
      </w:r>
    </w:p>
    <w:p w:rsidR="008F5177" w:rsidRDefault="00722414">
      <w:pPr>
        <w:spacing w:line="276" w:lineRule="auto"/>
        <w:rPr>
          <w:sz w:val="26"/>
          <w:szCs w:val="26"/>
        </w:rPr>
      </w:pPr>
      <w:r>
        <w:rPr>
          <w:sz w:val="26"/>
          <w:szCs w:val="26"/>
        </w:rPr>
        <w:t xml:space="preserve"> просмотр  инсценировок, подготовленных учащимися;</w:t>
      </w:r>
    </w:p>
    <w:p w:rsidR="008F5177" w:rsidRDefault="00722414">
      <w:pPr>
        <w:spacing w:line="276" w:lineRule="auto"/>
        <w:rPr>
          <w:sz w:val="26"/>
          <w:szCs w:val="26"/>
        </w:rPr>
      </w:pPr>
      <w:r>
        <w:rPr>
          <w:sz w:val="26"/>
          <w:szCs w:val="26"/>
        </w:rPr>
        <w:t>участие в тематических праздничных программах в школе.</w:t>
      </w:r>
    </w:p>
    <w:p w:rsidR="008F5177" w:rsidRDefault="00722414">
      <w:pPr>
        <w:spacing w:line="276" w:lineRule="auto"/>
        <w:rPr>
          <w:b/>
          <w:sz w:val="26"/>
          <w:szCs w:val="26"/>
        </w:rPr>
      </w:pPr>
      <w:r>
        <w:rPr>
          <w:b/>
          <w:sz w:val="26"/>
          <w:szCs w:val="26"/>
        </w:rPr>
        <w:t xml:space="preserve"> Механизм оценки реализации программы</w:t>
      </w:r>
    </w:p>
    <w:p w:rsidR="008F5177" w:rsidRDefault="00722414">
      <w:pPr>
        <w:spacing w:line="276" w:lineRule="auto"/>
        <w:rPr>
          <w:sz w:val="26"/>
          <w:szCs w:val="26"/>
        </w:rPr>
      </w:pPr>
      <w:r>
        <w:rPr>
          <w:sz w:val="26"/>
          <w:szCs w:val="26"/>
        </w:rPr>
        <w:t xml:space="preserve">Анкетирование, включение педагогического наблюдения, рефлексия, анализ инсценировок, </w:t>
      </w:r>
      <w:r>
        <w:rPr>
          <w:bCs/>
          <w:sz w:val="26"/>
          <w:szCs w:val="26"/>
        </w:rPr>
        <w:t>т</w:t>
      </w:r>
      <w:r>
        <w:rPr>
          <w:sz w:val="26"/>
          <w:szCs w:val="26"/>
        </w:rPr>
        <w:t>ворческие достижения в конкурсах, играх, концертах.</w:t>
      </w:r>
    </w:p>
    <w:p w:rsidR="008F5177" w:rsidRDefault="008F5177">
      <w:pPr>
        <w:spacing w:line="276" w:lineRule="auto"/>
        <w:rPr>
          <w:sz w:val="26"/>
          <w:szCs w:val="26"/>
        </w:rPr>
      </w:pPr>
    </w:p>
    <w:p w:rsidR="008F5177" w:rsidRDefault="00722414">
      <w:pPr>
        <w:pStyle w:val="af8"/>
        <w:spacing w:beforeAutospacing="0" w:afterAutospacing="0" w:line="276" w:lineRule="auto"/>
        <w:rPr>
          <w:b/>
          <w:bCs/>
          <w:sz w:val="26"/>
          <w:szCs w:val="26"/>
        </w:rPr>
      </w:pPr>
      <w:r>
        <w:rPr>
          <w:b/>
          <w:bCs/>
          <w:sz w:val="26"/>
          <w:szCs w:val="26"/>
        </w:rPr>
        <w:t>Содержание программы</w:t>
      </w:r>
    </w:p>
    <w:p w:rsidR="008F5177" w:rsidRDefault="00722414">
      <w:pPr>
        <w:tabs>
          <w:tab w:val="left" w:pos="540"/>
          <w:tab w:val="left" w:pos="9355"/>
        </w:tabs>
        <w:spacing w:line="276" w:lineRule="auto"/>
        <w:ind w:right="-104"/>
        <w:jc w:val="both"/>
        <w:rPr>
          <w:sz w:val="26"/>
          <w:szCs w:val="26"/>
        </w:rPr>
      </w:pPr>
      <w:r>
        <w:rPr>
          <w:b/>
          <w:bCs/>
          <w:sz w:val="26"/>
          <w:szCs w:val="26"/>
        </w:rPr>
        <w:t>Вводное занятие</w:t>
      </w:r>
      <w:r>
        <w:rPr>
          <w:b/>
          <w:sz w:val="26"/>
          <w:szCs w:val="26"/>
        </w:rPr>
        <w:t>.</w:t>
      </w:r>
      <w:r>
        <w:rPr>
          <w:sz w:val="26"/>
          <w:szCs w:val="26"/>
        </w:rPr>
        <w:t xml:space="preserve"> Театр как форма развития речи. История возникновения театра. Театр - школа жизни, "зеркало человеческой жизни, пример нравов, образец истины" (Сервантес). Актёр - властелин сцены. Аудио, видео фрагменты. Ознакомительная беседа о театральном искусстве. Инструктаж по технике безопасности  на занятиях.</w:t>
      </w:r>
    </w:p>
    <w:p w:rsidR="008F5177" w:rsidRDefault="00722414">
      <w:pPr>
        <w:tabs>
          <w:tab w:val="left" w:pos="1560"/>
        </w:tabs>
        <w:spacing w:line="276" w:lineRule="auto"/>
        <w:ind w:right="1417"/>
        <w:rPr>
          <w:sz w:val="26"/>
          <w:szCs w:val="26"/>
        </w:rPr>
      </w:pPr>
      <w:r>
        <w:rPr>
          <w:b/>
          <w:sz w:val="26"/>
          <w:szCs w:val="26"/>
        </w:rPr>
        <w:t>Раздел 1.</w:t>
      </w:r>
      <w:r>
        <w:rPr>
          <w:sz w:val="26"/>
          <w:szCs w:val="26"/>
        </w:rPr>
        <w:t xml:space="preserve"> Игровая театральная педагогика.</w:t>
      </w:r>
      <w:r>
        <w:rPr>
          <w:sz w:val="26"/>
          <w:szCs w:val="26"/>
        </w:rPr>
        <w:tab/>
      </w:r>
    </w:p>
    <w:p w:rsidR="008F5177" w:rsidRDefault="00722414">
      <w:pPr>
        <w:tabs>
          <w:tab w:val="left" w:pos="540"/>
          <w:tab w:val="left" w:pos="9355"/>
        </w:tabs>
        <w:spacing w:line="276" w:lineRule="auto"/>
        <w:ind w:right="-104"/>
        <w:jc w:val="both"/>
        <w:rPr>
          <w:sz w:val="26"/>
          <w:szCs w:val="26"/>
          <w:u w:val="single"/>
        </w:rPr>
      </w:pPr>
      <w:r>
        <w:rPr>
          <w:sz w:val="26"/>
          <w:szCs w:val="26"/>
        </w:rPr>
        <w:t>Игры на знакомство: «Визитная карточка», «Снежный ком», «Автограф» и т.д.</w:t>
      </w:r>
    </w:p>
    <w:p w:rsidR="008F5177" w:rsidRDefault="00722414">
      <w:pPr>
        <w:tabs>
          <w:tab w:val="left" w:pos="540"/>
          <w:tab w:val="left" w:pos="9355"/>
        </w:tabs>
        <w:spacing w:line="276" w:lineRule="auto"/>
        <w:ind w:right="-104"/>
        <w:jc w:val="both"/>
        <w:rPr>
          <w:sz w:val="26"/>
          <w:szCs w:val="26"/>
        </w:rPr>
      </w:pPr>
      <w:r>
        <w:rPr>
          <w:sz w:val="26"/>
          <w:szCs w:val="26"/>
        </w:rPr>
        <w:t>Игра  «Импровизированный спектакль».</w:t>
      </w:r>
    </w:p>
    <w:p w:rsidR="008F5177" w:rsidRDefault="00722414">
      <w:pPr>
        <w:tabs>
          <w:tab w:val="left" w:pos="1560"/>
        </w:tabs>
        <w:spacing w:line="276" w:lineRule="auto"/>
        <w:ind w:right="1417"/>
        <w:rPr>
          <w:sz w:val="26"/>
          <w:szCs w:val="26"/>
        </w:rPr>
      </w:pPr>
      <w:r>
        <w:rPr>
          <w:sz w:val="26"/>
          <w:szCs w:val="26"/>
        </w:rPr>
        <w:t>Сценка “На вокзале”.</w:t>
      </w:r>
    </w:p>
    <w:p w:rsidR="008F5177" w:rsidRDefault="00722414">
      <w:pPr>
        <w:tabs>
          <w:tab w:val="left" w:pos="1560"/>
        </w:tabs>
        <w:spacing w:line="276" w:lineRule="auto"/>
        <w:ind w:right="1417"/>
        <w:rPr>
          <w:sz w:val="26"/>
          <w:szCs w:val="26"/>
        </w:rPr>
      </w:pPr>
      <w:r>
        <w:rPr>
          <w:sz w:val="26"/>
          <w:szCs w:val="26"/>
        </w:rPr>
        <w:t>Упражнение “Отношение”.</w:t>
      </w:r>
    </w:p>
    <w:p w:rsidR="008F5177" w:rsidRDefault="00722414">
      <w:pPr>
        <w:spacing w:line="276" w:lineRule="auto"/>
        <w:ind w:right="1417"/>
        <w:rPr>
          <w:sz w:val="26"/>
          <w:szCs w:val="26"/>
        </w:rPr>
      </w:pPr>
      <w:r>
        <w:rPr>
          <w:sz w:val="26"/>
          <w:szCs w:val="26"/>
        </w:rPr>
        <w:t>Сценка “Пресс-конференция”.</w:t>
      </w:r>
      <w:r>
        <w:rPr>
          <w:sz w:val="26"/>
          <w:szCs w:val="26"/>
        </w:rPr>
        <w:tab/>
        <w:t xml:space="preserve">                                             </w:t>
      </w:r>
    </w:p>
    <w:p w:rsidR="008F5177" w:rsidRDefault="00722414">
      <w:pPr>
        <w:tabs>
          <w:tab w:val="left" w:pos="540"/>
          <w:tab w:val="left" w:pos="9355"/>
        </w:tabs>
        <w:spacing w:line="276" w:lineRule="auto"/>
        <w:ind w:right="-104"/>
        <w:rPr>
          <w:sz w:val="26"/>
          <w:szCs w:val="26"/>
        </w:rPr>
      </w:pPr>
      <w:r>
        <w:rPr>
          <w:sz w:val="26"/>
          <w:szCs w:val="26"/>
        </w:rPr>
        <w:t xml:space="preserve">Этюд “На вещевом рынке”.                                    </w:t>
      </w:r>
    </w:p>
    <w:p w:rsidR="008F5177" w:rsidRDefault="00722414">
      <w:pPr>
        <w:tabs>
          <w:tab w:val="left" w:pos="540"/>
          <w:tab w:val="left" w:pos="9355"/>
        </w:tabs>
        <w:spacing w:line="276" w:lineRule="auto"/>
        <w:ind w:right="-104"/>
        <w:jc w:val="both"/>
        <w:rPr>
          <w:sz w:val="26"/>
          <w:szCs w:val="26"/>
        </w:rPr>
      </w:pPr>
      <w:r>
        <w:rPr>
          <w:b/>
          <w:sz w:val="26"/>
          <w:szCs w:val="26"/>
        </w:rPr>
        <w:t xml:space="preserve"> Раздел 2.</w:t>
      </w:r>
      <w:r>
        <w:rPr>
          <w:sz w:val="26"/>
          <w:szCs w:val="26"/>
        </w:rPr>
        <w:t xml:space="preserve"> Об основах актерского мастерства.</w:t>
      </w:r>
      <w:r>
        <w:rPr>
          <w:sz w:val="26"/>
          <w:szCs w:val="26"/>
        </w:rPr>
        <w:tab/>
      </w:r>
    </w:p>
    <w:p w:rsidR="008F5177" w:rsidRDefault="00722414">
      <w:pPr>
        <w:tabs>
          <w:tab w:val="left" w:pos="540"/>
          <w:tab w:val="left" w:pos="9355"/>
        </w:tabs>
        <w:spacing w:line="276" w:lineRule="auto"/>
        <w:ind w:right="-104"/>
        <w:jc w:val="both"/>
        <w:rPr>
          <w:sz w:val="26"/>
          <w:szCs w:val="26"/>
        </w:rPr>
      </w:pPr>
      <w:r>
        <w:rPr>
          <w:sz w:val="26"/>
          <w:szCs w:val="26"/>
        </w:rPr>
        <w:t xml:space="preserve">Упражнения психофизического тренинга: </w:t>
      </w:r>
    </w:p>
    <w:p w:rsidR="008F5177" w:rsidRDefault="00722414">
      <w:pPr>
        <w:tabs>
          <w:tab w:val="left" w:pos="540"/>
          <w:tab w:val="left" w:pos="9355"/>
        </w:tabs>
        <w:spacing w:line="276" w:lineRule="auto"/>
        <w:ind w:right="-104"/>
        <w:rPr>
          <w:sz w:val="26"/>
          <w:szCs w:val="26"/>
        </w:rPr>
      </w:pPr>
      <w:r>
        <w:rPr>
          <w:i/>
          <w:sz w:val="26"/>
          <w:szCs w:val="26"/>
        </w:rPr>
        <w:t xml:space="preserve"> разогревающие</w:t>
      </w:r>
      <w:r>
        <w:rPr>
          <w:sz w:val="26"/>
          <w:szCs w:val="26"/>
        </w:rPr>
        <w:t xml:space="preserve"> – связанные, как правило, с расчленением опорно-двигательного аппарата    на биомеханические звенья и разминкой каждого звена в отдельности; </w:t>
      </w:r>
    </w:p>
    <w:p w:rsidR="008F5177" w:rsidRDefault="00722414">
      <w:pPr>
        <w:tabs>
          <w:tab w:val="left" w:pos="540"/>
          <w:tab w:val="left" w:pos="9355"/>
        </w:tabs>
        <w:spacing w:line="276" w:lineRule="auto"/>
        <w:ind w:right="-104"/>
        <w:rPr>
          <w:sz w:val="26"/>
          <w:szCs w:val="26"/>
        </w:rPr>
      </w:pPr>
      <w:r>
        <w:rPr>
          <w:i/>
          <w:sz w:val="26"/>
          <w:szCs w:val="26"/>
        </w:rPr>
        <w:t xml:space="preserve">основные </w:t>
      </w:r>
      <w:r>
        <w:rPr>
          <w:sz w:val="26"/>
          <w:szCs w:val="26"/>
        </w:rPr>
        <w:t>– упражнения в конкретных предлагаемых обстоятельствах, с разминкой, как отдельных звеньев, так и всего биомеханического аппарата в целом.</w:t>
      </w:r>
    </w:p>
    <w:p w:rsidR="008F5177" w:rsidRDefault="00722414">
      <w:pPr>
        <w:tabs>
          <w:tab w:val="left" w:pos="540"/>
          <w:tab w:val="left" w:pos="9355"/>
        </w:tabs>
        <w:spacing w:line="276" w:lineRule="auto"/>
        <w:ind w:right="-104"/>
        <w:rPr>
          <w:sz w:val="26"/>
          <w:szCs w:val="26"/>
        </w:rPr>
      </w:pPr>
      <w:r>
        <w:rPr>
          <w:i/>
          <w:sz w:val="26"/>
          <w:szCs w:val="26"/>
        </w:rPr>
        <w:t>упражнения на включение воображения</w:t>
      </w:r>
      <w:r>
        <w:rPr>
          <w:sz w:val="26"/>
          <w:szCs w:val="26"/>
        </w:rPr>
        <w:t xml:space="preserve"> -  «превращение комнаты в магазин, бассейн, космический корабль и т.д.». Учащиеся превращаются сами, оживляя, наделяя характером неодушевлённые предметы (чайник, дерево, хрустальная ваза, часы и т.д.), подключая физические действия. </w:t>
      </w:r>
    </w:p>
    <w:p w:rsidR="008F5177" w:rsidRDefault="00722414">
      <w:pPr>
        <w:tabs>
          <w:tab w:val="left" w:pos="540"/>
          <w:tab w:val="left" w:pos="9355"/>
        </w:tabs>
        <w:spacing w:line="276" w:lineRule="auto"/>
        <w:ind w:right="-104"/>
        <w:jc w:val="both"/>
        <w:rPr>
          <w:sz w:val="26"/>
          <w:szCs w:val="26"/>
        </w:rPr>
      </w:pPr>
      <w:r>
        <w:rPr>
          <w:sz w:val="26"/>
          <w:szCs w:val="26"/>
        </w:rPr>
        <w:t>Упражнения на релаксацию</w:t>
      </w:r>
    </w:p>
    <w:p w:rsidR="008F5177" w:rsidRDefault="00722414">
      <w:pPr>
        <w:tabs>
          <w:tab w:val="left" w:pos="540"/>
          <w:tab w:val="left" w:pos="9355"/>
        </w:tabs>
        <w:spacing w:line="276" w:lineRule="auto"/>
        <w:ind w:right="-104"/>
        <w:jc w:val="both"/>
        <w:rPr>
          <w:sz w:val="26"/>
          <w:szCs w:val="26"/>
        </w:rPr>
      </w:pPr>
      <w:r>
        <w:rPr>
          <w:sz w:val="26"/>
          <w:szCs w:val="26"/>
        </w:rPr>
        <w:t>Одиночные этюды по темам:</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 xml:space="preserve"> этюды на эмоции, на движение, на контрасты</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 xml:space="preserve"> на выразительность жеста, </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 xml:space="preserve"> на развитие органики.</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Изучаются следующие теоретические понятия:</w:t>
      </w:r>
    </w:p>
    <w:p w:rsidR="008F5177" w:rsidRDefault="00722414">
      <w:pPr>
        <w:tabs>
          <w:tab w:val="left" w:pos="540"/>
          <w:tab w:val="left" w:pos="9355"/>
        </w:tabs>
        <w:spacing w:line="276" w:lineRule="auto"/>
        <w:ind w:right="-104"/>
        <w:jc w:val="both"/>
        <w:rPr>
          <w:sz w:val="26"/>
          <w:szCs w:val="26"/>
        </w:rPr>
      </w:pPr>
      <w:r>
        <w:rPr>
          <w:i/>
          <w:sz w:val="26"/>
          <w:szCs w:val="26"/>
        </w:rPr>
        <w:t>актёрская оценка</w:t>
      </w:r>
      <w:r>
        <w:rPr>
          <w:sz w:val="26"/>
          <w:szCs w:val="26"/>
        </w:rPr>
        <w:t xml:space="preserve"> – это способность откорректировать своё поведение по отношению к предмету, партнёру, событию. </w:t>
      </w:r>
    </w:p>
    <w:p w:rsidR="008F5177" w:rsidRDefault="00722414">
      <w:pPr>
        <w:tabs>
          <w:tab w:val="left" w:pos="540"/>
          <w:tab w:val="left" w:pos="9355"/>
        </w:tabs>
        <w:spacing w:line="276" w:lineRule="auto"/>
        <w:ind w:right="-104"/>
        <w:jc w:val="both"/>
        <w:rPr>
          <w:sz w:val="26"/>
          <w:szCs w:val="26"/>
        </w:rPr>
      </w:pPr>
      <w:r>
        <w:rPr>
          <w:i/>
          <w:sz w:val="26"/>
          <w:szCs w:val="26"/>
        </w:rPr>
        <w:t>сценическое внимание</w:t>
      </w:r>
      <w:r>
        <w:rPr>
          <w:sz w:val="26"/>
          <w:szCs w:val="26"/>
        </w:rPr>
        <w:t xml:space="preserve"> – активный познавательный процесс, в котором участвуют зрение, слух, осязание, обоняние, как необходимое условие органического действия. Для тренировки этого важного в актёрской работе процесса существует множество различных упражнений, помогающих воспитанникам научиться удерживать своё внимание в непрерывно активной фазе в процессе сценического действия.</w:t>
      </w:r>
    </w:p>
    <w:p w:rsidR="008F5177" w:rsidRDefault="00722414">
      <w:pPr>
        <w:tabs>
          <w:tab w:val="left" w:pos="540"/>
          <w:tab w:val="left" w:pos="9355"/>
        </w:tabs>
        <w:spacing w:line="276" w:lineRule="auto"/>
        <w:ind w:right="-104"/>
        <w:jc w:val="both"/>
        <w:rPr>
          <w:sz w:val="26"/>
          <w:szCs w:val="26"/>
        </w:rPr>
      </w:pPr>
      <w:r>
        <w:rPr>
          <w:sz w:val="26"/>
          <w:szCs w:val="26"/>
        </w:rPr>
        <w:t>Слушать - это тоже действие. (Слушание, как действие актёра).</w:t>
      </w:r>
    </w:p>
    <w:p w:rsidR="008F5177" w:rsidRDefault="00722414">
      <w:pPr>
        <w:tabs>
          <w:tab w:val="left" w:pos="540"/>
          <w:tab w:val="left" w:pos="9355"/>
        </w:tabs>
        <w:spacing w:line="276" w:lineRule="auto"/>
        <w:ind w:right="-104"/>
        <w:rPr>
          <w:sz w:val="26"/>
          <w:szCs w:val="26"/>
        </w:rPr>
      </w:pPr>
      <w:r>
        <w:rPr>
          <w:sz w:val="26"/>
          <w:szCs w:val="26"/>
        </w:rPr>
        <w:t>Сценическая речь.</w:t>
      </w:r>
    </w:p>
    <w:p w:rsidR="008F5177" w:rsidRDefault="00722414">
      <w:pPr>
        <w:tabs>
          <w:tab w:val="left" w:pos="540"/>
          <w:tab w:val="left" w:pos="9355"/>
        </w:tabs>
        <w:spacing w:line="276" w:lineRule="auto"/>
        <w:ind w:right="-104"/>
        <w:jc w:val="both"/>
        <w:rPr>
          <w:sz w:val="26"/>
          <w:szCs w:val="26"/>
          <w:u w:val="single"/>
        </w:rPr>
      </w:pPr>
      <w:r>
        <w:rPr>
          <w:sz w:val="26"/>
          <w:szCs w:val="26"/>
        </w:rPr>
        <w:t>Правила гигиены голоса</w:t>
      </w:r>
    </w:p>
    <w:p w:rsidR="008F5177" w:rsidRDefault="00722414">
      <w:pPr>
        <w:tabs>
          <w:tab w:val="left" w:pos="540"/>
          <w:tab w:val="left" w:pos="9355"/>
        </w:tabs>
        <w:spacing w:line="276" w:lineRule="auto"/>
        <w:ind w:right="-104"/>
        <w:jc w:val="both"/>
        <w:rPr>
          <w:sz w:val="26"/>
          <w:szCs w:val="26"/>
          <w:u w:val="single"/>
        </w:rPr>
      </w:pPr>
      <w:r>
        <w:rPr>
          <w:sz w:val="26"/>
          <w:szCs w:val="26"/>
        </w:rPr>
        <w:t>Способы закаливания голоса</w:t>
      </w:r>
    </w:p>
    <w:p w:rsidR="008F5177" w:rsidRDefault="00722414">
      <w:pPr>
        <w:tabs>
          <w:tab w:val="left" w:pos="540"/>
          <w:tab w:val="left" w:pos="9355"/>
        </w:tabs>
        <w:spacing w:line="276" w:lineRule="auto"/>
        <w:ind w:right="-104"/>
        <w:jc w:val="both"/>
        <w:rPr>
          <w:sz w:val="26"/>
          <w:szCs w:val="26"/>
        </w:rPr>
      </w:pPr>
      <w:r>
        <w:rPr>
          <w:sz w:val="26"/>
          <w:szCs w:val="26"/>
        </w:rPr>
        <w:t>Упражнения:</w:t>
      </w:r>
    </w:p>
    <w:p w:rsidR="008F5177" w:rsidRDefault="00722414">
      <w:pPr>
        <w:tabs>
          <w:tab w:val="left" w:pos="540"/>
          <w:tab w:val="left" w:pos="9355"/>
        </w:tabs>
        <w:spacing w:line="276" w:lineRule="auto"/>
        <w:ind w:right="-104"/>
        <w:jc w:val="both"/>
        <w:rPr>
          <w:sz w:val="26"/>
          <w:szCs w:val="26"/>
        </w:rPr>
      </w:pPr>
      <w:r>
        <w:rPr>
          <w:sz w:val="26"/>
          <w:szCs w:val="26"/>
        </w:rPr>
        <w:t>а) на укрепление мышц, участвующих в речевом процессе;</w:t>
      </w:r>
    </w:p>
    <w:p w:rsidR="008F5177" w:rsidRDefault="00722414">
      <w:pPr>
        <w:tabs>
          <w:tab w:val="left" w:pos="540"/>
          <w:tab w:val="left" w:pos="9355"/>
        </w:tabs>
        <w:spacing w:line="276" w:lineRule="auto"/>
        <w:ind w:right="-104"/>
        <w:rPr>
          <w:sz w:val="26"/>
          <w:szCs w:val="26"/>
        </w:rPr>
      </w:pPr>
      <w:r>
        <w:rPr>
          <w:sz w:val="26"/>
          <w:szCs w:val="26"/>
        </w:rPr>
        <w:t>б)</w:t>
      </w:r>
      <w:r>
        <w:rPr>
          <w:b/>
          <w:sz w:val="26"/>
          <w:szCs w:val="26"/>
        </w:rPr>
        <w:t xml:space="preserve"> </w:t>
      </w:r>
      <w:r>
        <w:rPr>
          <w:sz w:val="26"/>
          <w:szCs w:val="26"/>
        </w:rPr>
        <w:t xml:space="preserve">на снятие мышечных и психологических зажимов </w:t>
      </w:r>
    </w:p>
    <w:p w:rsidR="008F5177" w:rsidRDefault="00722414">
      <w:pPr>
        <w:tabs>
          <w:tab w:val="left" w:pos="540"/>
          <w:tab w:val="left" w:pos="9355"/>
        </w:tabs>
        <w:spacing w:line="276" w:lineRule="auto"/>
        <w:ind w:right="-104"/>
        <w:rPr>
          <w:sz w:val="26"/>
          <w:szCs w:val="26"/>
        </w:rPr>
      </w:pPr>
      <w:r>
        <w:rPr>
          <w:sz w:val="26"/>
          <w:szCs w:val="26"/>
        </w:rPr>
        <w:t>Тренировка мышц дыхательного аппарата:</w:t>
      </w:r>
    </w:p>
    <w:p w:rsidR="008F5177" w:rsidRDefault="00722414">
      <w:pPr>
        <w:tabs>
          <w:tab w:val="left" w:pos="540"/>
          <w:tab w:val="left" w:pos="1440"/>
        </w:tabs>
        <w:spacing w:line="276" w:lineRule="auto"/>
        <w:ind w:right="-104"/>
        <w:rPr>
          <w:sz w:val="26"/>
          <w:szCs w:val="26"/>
        </w:rPr>
      </w:pPr>
      <w:r>
        <w:rPr>
          <w:sz w:val="26"/>
          <w:szCs w:val="26"/>
        </w:rPr>
        <w:t xml:space="preserve"> подготовка к дыхательному тренингу (упражнения на разные группы мышц)</w:t>
      </w:r>
    </w:p>
    <w:p w:rsidR="008F5177" w:rsidRDefault="00722414">
      <w:pPr>
        <w:tabs>
          <w:tab w:val="left" w:pos="540"/>
          <w:tab w:val="left" w:pos="1440"/>
        </w:tabs>
        <w:spacing w:line="276" w:lineRule="auto"/>
        <w:ind w:right="-104"/>
        <w:rPr>
          <w:sz w:val="26"/>
          <w:szCs w:val="26"/>
        </w:rPr>
      </w:pPr>
      <w:r>
        <w:rPr>
          <w:sz w:val="26"/>
          <w:szCs w:val="26"/>
        </w:rPr>
        <w:t xml:space="preserve"> дыхательный тренинг.</w:t>
      </w:r>
    </w:p>
    <w:p w:rsidR="008F5177" w:rsidRDefault="00722414">
      <w:pPr>
        <w:tabs>
          <w:tab w:val="left" w:pos="540"/>
          <w:tab w:val="left" w:pos="9355"/>
        </w:tabs>
        <w:spacing w:line="276" w:lineRule="auto"/>
        <w:ind w:right="-104"/>
        <w:rPr>
          <w:sz w:val="26"/>
          <w:szCs w:val="26"/>
        </w:rPr>
      </w:pPr>
      <w:r>
        <w:rPr>
          <w:i/>
          <w:sz w:val="26"/>
          <w:szCs w:val="26"/>
        </w:rPr>
        <w:t>Работа над скороговорками</w:t>
      </w:r>
      <w:r>
        <w:rPr>
          <w:b/>
          <w:sz w:val="26"/>
          <w:szCs w:val="26"/>
        </w:rPr>
        <w:t>:</w:t>
      </w:r>
      <w:r>
        <w:rPr>
          <w:sz w:val="26"/>
          <w:szCs w:val="26"/>
        </w:rPr>
        <w:t xml:space="preserve"> разучивание простых скороговорок с постепенным увеличение темпа («От топота копыт», «Король-орёл», «Бык </w:t>
      </w:r>
      <w:proofErr w:type="spellStart"/>
      <w:r>
        <w:rPr>
          <w:sz w:val="26"/>
          <w:szCs w:val="26"/>
        </w:rPr>
        <w:t>тупогуб</w:t>
      </w:r>
      <w:proofErr w:type="spellEnd"/>
      <w:r>
        <w:rPr>
          <w:sz w:val="26"/>
          <w:szCs w:val="26"/>
        </w:rPr>
        <w:t xml:space="preserve">», «Шла Саша», «Ела, ела </w:t>
      </w:r>
      <w:proofErr w:type="spellStart"/>
      <w:r>
        <w:rPr>
          <w:sz w:val="26"/>
          <w:szCs w:val="26"/>
        </w:rPr>
        <w:t>Клаша</w:t>
      </w:r>
      <w:proofErr w:type="spellEnd"/>
      <w:r>
        <w:rPr>
          <w:sz w:val="26"/>
          <w:szCs w:val="26"/>
        </w:rPr>
        <w:t xml:space="preserve"> кашу вместе с простоквашей», «Сорок </w:t>
      </w:r>
      <w:proofErr w:type="spellStart"/>
      <w:r>
        <w:rPr>
          <w:sz w:val="26"/>
          <w:szCs w:val="26"/>
        </w:rPr>
        <w:t>сорок</w:t>
      </w:r>
      <w:proofErr w:type="spellEnd"/>
      <w:r>
        <w:rPr>
          <w:sz w:val="26"/>
          <w:szCs w:val="26"/>
        </w:rPr>
        <w:t xml:space="preserve"> в короткий срок съели сырок», «Хорош пирожок, внутри творожок» и т.д.)</w:t>
      </w:r>
    </w:p>
    <w:p w:rsidR="008F5177" w:rsidRDefault="00722414">
      <w:pPr>
        <w:tabs>
          <w:tab w:val="left" w:pos="540"/>
          <w:tab w:val="left" w:pos="9355"/>
        </w:tabs>
        <w:spacing w:line="276" w:lineRule="auto"/>
        <w:ind w:right="-104"/>
        <w:jc w:val="both"/>
        <w:rPr>
          <w:sz w:val="26"/>
          <w:szCs w:val="26"/>
        </w:rPr>
      </w:pPr>
      <w:r>
        <w:rPr>
          <w:sz w:val="26"/>
          <w:szCs w:val="26"/>
        </w:rPr>
        <w:t xml:space="preserve">Постановочная работа. </w:t>
      </w:r>
    </w:p>
    <w:p w:rsidR="008F5177" w:rsidRDefault="00722414">
      <w:pPr>
        <w:tabs>
          <w:tab w:val="left" w:pos="540"/>
          <w:tab w:val="left" w:pos="9355"/>
        </w:tabs>
        <w:spacing w:line="276" w:lineRule="auto"/>
        <w:ind w:right="-104"/>
        <w:rPr>
          <w:sz w:val="26"/>
          <w:szCs w:val="26"/>
        </w:rPr>
      </w:pPr>
      <w:r>
        <w:rPr>
          <w:sz w:val="26"/>
          <w:szCs w:val="26"/>
        </w:rPr>
        <w:t>Подготовка миниатюр, небольших тематических сценических композиций, которые свободно могли бы стать частью любой концертной программы. Постановочная работа делится на несколько этапов. Выбор материала должен проходить при тесном творческом сотрудничестве и заинтересованности воспитанников. При этом, чем более живо и активно будет проходить этот первый этап, тем проще  будет строиться дальнейшая работа над уже утверждённым коллективным решением материалом. Тем проще учащимся будет «присвоить» его себе.</w:t>
      </w:r>
    </w:p>
    <w:p w:rsidR="008F5177" w:rsidRDefault="00722414">
      <w:pPr>
        <w:tabs>
          <w:tab w:val="left" w:pos="540"/>
          <w:tab w:val="left" w:pos="9355"/>
        </w:tabs>
        <w:spacing w:line="276" w:lineRule="auto"/>
        <w:ind w:right="-104"/>
        <w:rPr>
          <w:sz w:val="26"/>
          <w:szCs w:val="26"/>
        </w:rPr>
      </w:pPr>
      <w:r>
        <w:rPr>
          <w:b/>
          <w:sz w:val="26"/>
          <w:szCs w:val="26"/>
        </w:rPr>
        <w:t>Раздел 3</w:t>
      </w:r>
      <w:r>
        <w:rPr>
          <w:sz w:val="26"/>
          <w:szCs w:val="26"/>
        </w:rPr>
        <w:t xml:space="preserve"> «Православный календарь и православный театр» (теоретический блок) Знакомство с православным календарем (двунадесятые праздники). Библейские сюжеты и театр, библейские мотивы в художественной литературе (драматургии).</w:t>
      </w:r>
    </w:p>
    <w:p w:rsidR="008F5177" w:rsidRDefault="00722414">
      <w:pPr>
        <w:spacing w:line="276" w:lineRule="auto"/>
        <w:ind w:right="1417"/>
        <w:rPr>
          <w:sz w:val="26"/>
          <w:szCs w:val="26"/>
        </w:rPr>
      </w:pPr>
      <w:r>
        <w:rPr>
          <w:b/>
          <w:sz w:val="26"/>
          <w:szCs w:val="26"/>
        </w:rPr>
        <w:t xml:space="preserve"> Раздел 4</w:t>
      </w:r>
      <w:r>
        <w:rPr>
          <w:sz w:val="26"/>
          <w:szCs w:val="26"/>
        </w:rPr>
        <w:t>. Театральная деятельность.</w:t>
      </w:r>
      <w:r>
        <w:rPr>
          <w:sz w:val="26"/>
          <w:szCs w:val="26"/>
        </w:rPr>
        <w:tab/>
        <w:t xml:space="preserve"> </w:t>
      </w:r>
    </w:p>
    <w:p w:rsidR="008F5177" w:rsidRDefault="00722414">
      <w:pPr>
        <w:spacing w:line="276" w:lineRule="auto"/>
        <w:ind w:right="1417"/>
        <w:rPr>
          <w:sz w:val="26"/>
          <w:szCs w:val="26"/>
        </w:rPr>
      </w:pPr>
      <w:r>
        <w:rPr>
          <w:sz w:val="26"/>
          <w:szCs w:val="26"/>
        </w:rPr>
        <w:t xml:space="preserve">Сила слова: рассказ о </w:t>
      </w:r>
      <w:r>
        <w:rPr>
          <w:bCs/>
          <w:sz w:val="26"/>
          <w:szCs w:val="26"/>
        </w:rPr>
        <w:t>монологе</w:t>
      </w:r>
      <w:r>
        <w:rPr>
          <w:sz w:val="26"/>
          <w:szCs w:val="26"/>
        </w:rPr>
        <w:t xml:space="preserve">. Многообразие стилистики </w:t>
      </w:r>
      <w:r>
        <w:rPr>
          <w:bCs/>
          <w:sz w:val="26"/>
          <w:szCs w:val="26"/>
        </w:rPr>
        <w:t>сценического монолога</w:t>
      </w:r>
      <w:r>
        <w:rPr>
          <w:sz w:val="26"/>
          <w:szCs w:val="26"/>
        </w:rPr>
        <w:t xml:space="preserve">: монолог-исповедь, монолог-мечта, монолог-признание, монолог-вызов, монолог-осуждение, монолог-раскаяние, монолог-призыв, монолог-клевета, монолог-размышление наедине с самим собой. Монолог - богатство человеческих чувств, дум, мыслей, побуждений, переживаний. Искусство </w:t>
      </w:r>
      <w:r>
        <w:rPr>
          <w:bCs/>
          <w:sz w:val="26"/>
          <w:szCs w:val="26"/>
        </w:rPr>
        <w:t>диалога</w:t>
      </w:r>
      <w:r>
        <w:rPr>
          <w:sz w:val="26"/>
          <w:szCs w:val="26"/>
        </w:rPr>
        <w:t xml:space="preserve">. </w:t>
      </w:r>
      <w:r>
        <w:rPr>
          <w:bCs/>
          <w:sz w:val="26"/>
          <w:szCs w:val="26"/>
        </w:rPr>
        <w:t xml:space="preserve">Реплика </w:t>
      </w:r>
      <w:r>
        <w:rPr>
          <w:sz w:val="26"/>
          <w:szCs w:val="26"/>
        </w:rPr>
        <w:t xml:space="preserve">- как источник обогащения разговорного и литературного языков. Реплика отражение характера персонажа. Место реплики в художественном строе театрального представления. </w:t>
      </w:r>
    </w:p>
    <w:p w:rsidR="008F5177" w:rsidRDefault="00722414">
      <w:pPr>
        <w:pStyle w:val="af8"/>
        <w:spacing w:beforeAutospacing="0" w:afterAutospacing="0" w:line="276" w:lineRule="auto"/>
        <w:rPr>
          <w:sz w:val="26"/>
          <w:szCs w:val="26"/>
        </w:rPr>
      </w:pPr>
      <w:r>
        <w:rPr>
          <w:sz w:val="26"/>
          <w:szCs w:val="26"/>
        </w:rPr>
        <w:t>Дополнительные упражнения, импровизации, игры. Упражнение на релаксацию. Игры и упражнения на разогрев. Импровизация.</w:t>
      </w:r>
    </w:p>
    <w:p w:rsidR="008F5177" w:rsidRDefault="00722414">
      <w:pPr>
        <w:pStyle w:val="af8"/>
        <w:spacing w:beforeAutospacing="0" w:afterAutospacing="0" w:line="276" w:lineRule="auto"/>
        <w:rPr>
          <w:sz w:val="26"/>
          <w:szCs w:val="26"/>
        </w:rPr>
      </w:pPr>
      <w:r>
        <w:rPr>
          <w:sz w:val="26"/>
          <w:szCs w:val="26"/>
        </w:rPr>
        <w:t>Вхождение в образ. Неизвестная строка пьесы (</w:t>
      </w:r>
      <w:r>
        <w:rPr>
          <w:bCs/>
          <w:sz w:val="26"/>
          <w:szCs w:val="26"/>
        </w:rPr>
        <w:t>Ремарка</w:t>
      </w:r>
      <w:r>
        <w:rPr>
          <w:sz w:val="26"/>
          <w:szCs w:val="26"/>
        </w:rPr>
        <w:t xml:space="preserve">: суть, смысл, назначение). Большое в малом (Рассказ о маленькой роли. Маленькая роль - огромное значение. </w:t>
      </w:r>
      <w:r>
        <w:rPr>
          <w:bCs/>
          <w:sz w:val="26"/>
          <w:szCs w:val="26"/>
        </w:rPr>
        <w:t>Эпизодическая роль</w:t>
      </w:r>
      <w:r>
        <w:rPr>
          <w:sz w:val="26"/>
          <w:szCs w:val="26"/>
        </w:rPr>
        <w:t xml:space="preserve"> как неотделимое дополнение главной роли). </w:t>
      </w:r>
      <w:r>
        <w:rPr>
          <w:bCs/>
          <w:sz w:val="26"/>
          <w:szCs w:val="26"/>
        </w:rPr>
        <w:t>Эстетика пространства</w:t>
      </w:r>
      <w:r>
        <w:rPr>
          <w:sz w:val="26"/>
          <w:szCs w:val="26"/>
        </w:rPr>
        <w:t xml:space="preserve"> (</w:t>
      </w:r>
      <w:r>
        <w:rPr>
          <w:bCs/>
          <w:sz w:val="26"/>
          <w:szCs w:val="26"/>
        </w:rPr>
        <w:t>Мизансцена</w:t>
      </w:r>
      <w:r>
        <w:rPr>
          <w:sz w:val="26"/>
          <w:szCs w:val="26"/>
        </w:rPr>
        <w:t xml:space="preserve">. Мизансцена как средство наиболее полного раскрытия образного содержания драматического произведения, способ достижения художественного впечатления. Мизансцена как образный язык раскрытия характера </w:t>
      </w:r>
      <w:r>
        <w:rPr>
          <w:bCs/>
          <w:sz w:val="26"/>
          <w:szCs w:val="26"/>
        </w:rPr>
        <w:t>персонажа</w:t>
      </w:r>
      <w:r>
        <w:rPr>
          <w:sz w:val="26"/>
          <w:szCs w:val="26"/>
        </w:rPr>
        <w:t xml:space="preserve">).  Пять основополагающих вопросов: </w:t>
      </w:r>
      <w:r>
        <w:rPr>
          <w:bCs/>
          <w:sz w:val="26"/>
          <w:szCs w:val="26"/>
        </w:rPr>
        <w:t>кто? что? где? когда? почему?</w:t>
      </w:r>
      <w:r>
        <w:rPr>
          <w:sz w:val="26"/>
          <w:szCs w:val="26"/>
        </w:rPr>
        <w:t xml:space="preserve"> Упражнения на развития органов чувств. Упражнения на пять вопросов. Импровизации. Постановка сценических движений. Основы сценического движения. Управление зрительским вниманием. Выражение взаимоотношения персонажей.</w:t>
      </w:r>
    </w:p>
    <w:p w:rsidR="008F5177" w:rsidRDefault="00722414">
      <w:pPr>
        <w:pStyle w:val="af8"/>
        <w:spacing w:beforeAutospacing="0" w:afterAutospacing="0" w:line="276" w:lineRule="auto"/>
        <w:rPr>
          <w:sz w:val="26"/>
          <w:szCs w:val="26"/>
        </w:rPr>
      </w:pPr>
      <w:r>
        <w:rPr>
          <w:sz w:val="26"/>
          <w:szCs w:val="26"/>
        </w:rPr>
        <w:t xml:space="preserve"> Развитие сценических навыков и умений. Работа над голосом. Работа над телом. Физическая </w:t>
      </w:r>
      <w:r>
        <w:rPr>
          <w:bCs/>
          <w:sz w:val="26"/>
          <w:szCs w:val="26"/>
        </w:rPr>
        <w:t>экспрессивность</w:t>
      </w:r>
      <w:r>
        <w:rPr>
          <w:sz w:val="26"/>
          <w:szCs w:val="26"/>
        </w:rPr>
        <w:t xml:space="preserve">. Концентрация. Работа в ансамбле. Доверие. Умение подчиняться режиссёру. Дополнительные упражнения, импровизации, игры. Постановка голоса и тренировка физической экспрессивности. Концентрация. Работа в ансамбле. Развитие способности выполнять инструкцию. Основы режиссуры с перспективой на продолжение курса. Участие в постановке. Отбор материала. Тематическая </w:t>
      </w:r>
      <w:r>
        <w:rPr>
          <w:bCs/>
          <w:sz w:val="26"/>
          <w:szCs w:val="26"/>
        </w:rPr>
        <w:t>корректировка</w:t>
      </w:r>
      <w:r>
        <w:rPr>
          <w:sz w:val="26"/>
          <w:szCs w:val="26"/>
        </w:rPr>
        <w:t xml:space="preserve"> сценариев. Утверждение репертуара. Прослушивание. Распределение ролей. Предварительная подготовка. Основные принципы проведения репетиций. Работа над диалогами. Работа над персонажами. Чувства и ощущения персонажей. Композиция и группировка актёров на сцене. Значение времени (хронометраж, темп, ритм). Драматические паузы. Свет, костюмы, декорации. Дополнительные упражнения, импровизации, игры: прослушивание, упражнения на разогрев. Изучение направления движения. Как поддерживать ритм, соблюдать свою очередь. </w:t>
      </w:r>
      <w:r>
        <w:rPr>
          <w:bCs/>
          <w:sz w:val="26"/>
          <w:szCs w:val="26"/>
        </w:rPr>
        <w:t>Заключительное занятие.</w:t>
      </w:r>
      <w:r>
        <w:rPr>
          <w:sz w:val="26"/>
          <w:szCs w:val="26"/>
        </w:rPr>
        <w:t xml:space="preserve"> Инсценировка. Анализ.</w:t>
      </w:r>
    </w:p>
    <w:p w:rsidR="008F5177" w:rsidRDefault="008F5177">
      <w:pPr>
        <w:tabs>
          <w:tab w:val="left" w:pos="9355"/>
        </w:tabs>
        <w:spacing w:line="276" w:lineRule="auto"/>
        <w:ind w:right="-185"/>
        <w:rPr>
          <w:b/>
          <w:sz w:val="26"/>
          <w:szCs w:val="26"/>
        </w:rPr>
      </w:pPr>
    </w:p>
    <w:p w:rsidR="008F5177" w:rsidRDefault="00722414">
      <w:pPr>
        <w:tabs>
          <w:tab w:val="left" w:pos="9355"/>
        </w:tabs>
        <w:spacing w:line="276" w:lineRule="auto"/>
        <w:ind w:right="-185"/>
        <w:rPr>
          <w:b/>
          <w:sz w:val="26"/>
          <w:szCs w:val="26"/>
        </w:rPr>
      </w:pPr>
      <w:r>
        <w:rPr>
          <w:b/>
          <w:sz w:val="26"/>
          <w:szCs w:val="26"/>
        </w:rPr>
        <w:t xml:space="preserve">                                      </w:t>
      </w:r>
      <w:r>
        <w:rPr>
          <w:sz w:val="26"/>
          <w:szCs w:val="26"/>
        </w:rPr>
        <w:t xml:space="preserve"> </w:t>
      </w:r>
      <w:r>
        <w:rPr>
          <w:b/>
          <w:sz w:val="26"/>
          <w:szCs w:val="26"/>
        </w:rPr>
        <w:t>Тематическое планирование  кружка  «</w:t>
      </w:r>
      <w:proofErr w:type="spellStart"/>
      <w:r>
        <w:rPr>
          <w:b/>
          <w:sz w:val="26"/>
          <w:szCs w:val="26"/>
        </w:rPr>
        <w:t>Сайяр</w:t>
      </w:r>
      <w:proofErr w:type="spellEnd"/>
      <w:r>
        <w:rPr>
          <w:b/>
          <w:sz w:val="26"/>
          <w:szCs w:val="26"/>
        </w:rPr>
        <w:t>»</w:t>
      </w:r>
    </w:p>
    <w:tbl>
      <w:tblPr>
        <w:tblStyle w:val="afd"/>
        <w:tblW w:w="10105" w:type="dxa"/>
        <w:tblInd w:w="-612" w:type="dxa"/>
        <w:tblLook w:val="01E0" w:firstRow="1" w:lastRow="1" w:firstColumn="1" w:lastColumn="1" w:noHBand="0" w:noVBand="0"/>
      </w:tblPr>
      <w:tblGrid>
        <w:gridCol w:w="774"/>
        <w:gridCol w:w="5075"/>
        <w:gridCol w:w="1071"/>
        <w:gridCol w:w="1484"/>
        <w:gridCol w:w="1701"/>
      </w:tblGrid>
      <w:tr w:rsidR="008F5177">
        <w:trPr>
          <w:trHeight w:val="888"/>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w:t>
            </w:r>
          </w:p>
        </w:tc>
        <w:tc>
          <w:tcPr>
            <w:tcW w:w="5075"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Тема занятий</w:t>
            </w:r>
          </w:p>
        </w:tc>
        <w:tc>
          <w:tcPr>
            <w:tcW w:w="1071"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 xml:space="preserve">Всего </w:t>
            </w:r>
          </w:p>
          <w:p w:rsidR="008F5177" w:rsidRDefault="00722414">
            <w:pPr>
              <w:widowControl/>
              <w:tabs>
                <w:tab w:val="left" w:pos="9355"/>
              </w:tabs>
              <w:spacing w:line="276" w:lineRule="auto"/>
              <w:ind w:right="-185"/>
              <w:jc w:val="center"/>
              <w:rPr>
                <w:b/>
                <w:sz w:val="26"/>
                <w:szCs w:val="26"/>
              </w:rPr>
            </w:pPr>
            <w:r>
              <w:rPr>
                <w:rFonts w:eastAsiaTheme="minorEastAsia"/>
                <w:b/>
                <w:sz w:val="26"/>
                <w:szCs w:val="26"/>
              </w:rPr>
              <w:t>часов</w:t>
            </w:r>
          </w:p>
        </w:tc>
        <w:tc>
          <w:tcPr>
            <w:tcW w:w="148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Теория</w:t>
            </w:r>
          </w:p>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Практика</w:t>
            </w:r>
          </w:p>
          <w:p w:rsidR="008F5177" w:rsidRDefault="008F5177">
            <w:pPr>
              <w:widowControl/>
              <w:tabs>
                <w:tab w:val="left" w:pos="9355"/>
              </w:tabs>
              <w:spacing w:line="276" w:lineRule="auto"/>
              <w:ind w:right="-185"/>
              <w:jc w:val="center"/>
              <w:rPr>
                <w:b/>
                <w:sz w:val="26"/>
                <w:szCs w:val="26"/>
              </w:rPr>
            </w:pPr>
          </w:p>
        </w:tc>
      </w:tr>
      <w:tr w:rsidR="008F5177">
        <w:trPr>
          <w:trHeight w:val="1251"/>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1.</w:t>
            </w:r>
          </w:p>
        </w:tc>
        <w:tc>
          <w:tcPr>
            <w:tcW w:w="5075" w:type="dxa"/>
            <w:vAlign w:val="center"/>
          </w:tcPr>
          <w:p w:rsidR="008F5177" w:rsidRDefault="00722414">
            <w:pPr>
              <w:widowControl/>
              <w:tabs>
                <w:tab w:val="left" w:pos="9355"/>
              </w:tabs>
              <w:spacing w:line="276" w:lineRule="auto"/>
              <w:ind w:right="-185"/>
              <w:rPr>
                <w:b/>
                <w:sz w:val="26"/>
                <w:szCs w:val="26"/>
                <w:u w:val="single"/>
              </w:rPr>
            </w:pPr>
            <w:r>
              <w:rPr>
                <w:rFonts w:eastAsiaTheme="minorEastAsia"/>
                <w:b/>
                <w:sz w:val="26"/>
                <w:szCs w:val="26"/>
                <w:u w:val="single"/>
              </w:rPr>
              <w:t>Вводное занятие.</w:t>
            </w:r>
          </w:p>
          <w:p w:rsidR="008F5177" w:rsidRDefault="00722414">
            <w:pPr>
              <w:widowControl/>
              <w:tabs>
                <w:tab w:val="left" w:pos="9355"/>
              </w:tabs>
              <w:spacing w:line="276" w:lineRule="auto"/>
              <w:ind w:right="-185"/>
              <w:rPr>
                <w:sz w:val="26"/>
                <w:szCs w:val="26"/>
              </w:rPr>
            </w:pPr>
            <w:r>
              <w:rPr>
                <w:rFonts w:eastAsiaTheme="minorEastAsia"/>
                <w:sz w:val="26"/>
                <w:szCs w:val="26"/>
              </w:rPr>
              <w:t>Задачи кружка. Театр как форма развития речи. История возникновения театра.</w:t>
            </w:r>
          </w:p>
        </w:tc>
        <w:tc>
          <w:tcPr>
            <w:tcW w:w="107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509"/>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 xml:space="preserve">      </w:t>
            </w:r>
          </w:p>
        </w:tc>
        <w:tc>
          <w:tcPr>
            <w:tcW w:w="5075"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u w:val="single"/>
              </w:rPr>
              <w:t xml:space="preserve">Раздел 1. </w:t>
            </w:r>
            <w:r>
              <w:rPr>
                <w:rFonts w:eastAsiaTheme="minorEastAsia"/>
                <w:b/>
                <w:sz w:val="26"/>
                <w:szCs w:val="26"/>
              </w:rPr>
              <w:t>Игровая театральная педагогика.</w:t>
            </w:r>
          </w:p>
          <w:p w:rsidR="008F5177" w:rsidRDefault="008F5177">
            <w:pPr>
              <w:widowControl/>
              <w:tabs>
                <w:tab w:val="left" w:pos="9355"/>
              </w:tabs>
              <w:spacing w:line="276" w:lineRule="auto"/>
              <w:ind w:right="-185"/>
              <w:rPr>
                <w:b/>
                <w:sz w:val="26"/>
                <w:szCs w:val="26"/>
              </w:rPr>
            </w:pPr>
          </w:p>
        </w:tc>
        <w:tc>
          <w:tcPr>
            <w:tcW w:w="107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8</w:t>
            </w:r>
          </w:p>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6</w:t>
            </w:r>
          </w:p>
          <w:p w:rsidR="008F5177" w:rsidRDefault="008F5177">
            <w:pPr>
              <w:widowControl/>
              <w:tabs>
                <w:tab w:val="left" w:pos="9355"/>
              </w:tabs>
              <w:spacing w:line="276" w:lineRule="auto"/>
              <w:ind w:right="-185"/>
              <w:jc w:val="center"/>
              <w:rPr>
                <w:b/>
                <w:sz w:val="26"/>
                <w:szCs w:val="26"/>
              </w:rPr>
            </w:pPr>
          </w:p>
        </w:tc>
      </w:tr>
      <w:tr w:rsidR="008F5177">
        <w:trPr>
          <w:trHeight w:val="517"/>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2</w:t>
            </w:r>
          </w:p>
        </w:tc>
        <w:tc>
          <w:tcPr>
            <w:tcW w:w="5075" w:type="dxa"/>
            <w:vAlign w:val="center"/>
          </w:tcPr>
          <w:p w:rsidR="008F5177" w:rsidRDefault="008F5177">
            <w:pPr>
              <w:widowControl/>
              <w:tabs>
                <w:tab w:val="left" w:pos="9355"/>
              </w:tabs>
              <w:spacing w:line="276" w:lineRule="auto"/>
              <w:ind w:right="-185"/>
              <w:rPr>
                <w:b/>
                <w:sz w:val="26"/>
                <w:szCs w:val="26"/>
              </w:rPr>
            </w:pPr>
          </w:p>
          <w:p w:rsidR="008F5177" w:rsidRDefault="00722414">
            <w:pPr>
              <w:widowControl/>
              <w:tabs>
                <w:tab w:val="left" w:pos="1560"/>
              </w:tabs>
              <w:spacing w:line="276" w:lineRule="auto"/>
              <w:rPr>
                <w:b/>
                <w:sz w:val="26"/>
                <w:szCs w:val="26"/>
                <w:u w:val="single"/>
              </w:rPr>
            </w:pPr>
            <w:r>
              <w:rPr>
                <w:rFonts w:eastAsiaTheme="minorEastAsia"/>
                <w:sz w:val="26"/>
                <w:szCs w:val="26"/>
              </w:rPr>
              <w:t>Ситуативно-массовая сценка “На вокзале”</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54"/>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3</w:t>
            </w:r>
          </w:p>
        </w:tc>
        <w:tc>
          <w:tcPr>
            <w:tcW w:w="5075" w:type="dxa"/>
            <w:vAlign w:val="center"/>
          </w:tcPr>
          <w:p w:rsidR="008F5177" w:rsidRDefault="00722414">
            <w:pPr>
              <w:widowControl/>
              <w:spacing w:line="276" w:lineRule="auto"/>
              <w:rPr>
                <w:b/>
                <w:sz w:val="26"/>
                <w:szCs w:val="26"/>
              </w:rPr>
            </w:pPr>
            <w:r>
              <w:rPr>
                <w:rFonts w:eastAsiaTheme="minorEastAsia"/>
                <w:sz w:val="26"/>
                <w:szCs w:val="26"/>
              </w:rPr>
              <w:t xml:space="preserve"> Творческое взаимодействие с партнером. Упражнение “Отношение”. </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1265"/>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Разговор на сцене. Сценка “Пресс-конференция”.</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82"/>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5</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Разыгрываем этюд “На вещевом рынке”.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39"/>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w:t>
            </w:r>
            <w:r>
              <w:rPr>
                <w:rFonts w:eastAsiaTheme="minorEastAsia"/>
                <w:b/>
                <w:sz w:val="26"/>
                <w:szCs w:val="26"/>
                <w:u w:val="single"/>
              </w:rPr>
              <w:t xml:space="preserve">Раздел 2. </w:t>
            </w:r>
            <w:r>
              <w:rPr>
                <w:rFonts w:eastAsiaTheme="minorEastAsia"/>
                <w:b/>
                <w:sz w:val="26"/>
                <w:szCs w:val="26"/>
              </w:rPr>
              <w:t>Об основах актерского мастерства</w:t>
            </w:r>
            <w:r>
              <w:rPr>
                <w:rFonts w:eastAsiaTheme="minorEastAsia"/>
                <w:sz w:val="26"/>
                <w:szCs w:val="26"/>
              </w:rPr>
              <w:t xml:space="preserve">  </w:t>
            </w: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4</w:t>
            </w:r>
            <w:r>
              <w:rPr>
                <w:rFonts w:eastAsiaTheme="minorEastAsia"/>
                <w:b/>
                <w:sz w:val="26"/>
                <w:szCs w:val="26"/>
                <w:lang w:val="tt-RU"/>
              </w:rPr>
              <w:t>6</w:t>
            </w: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en-US"/>
              </w:rPr>
              <w:t>1</w:t>
            </w:r>
            <w:r>
              <w:rPr>
                <w:rFonts w:eastAsiaTheme="minorEastAsia"/>
                <w:b/>
                <w:sz w:val="26"/>
                <w:szCs w:val="26"/>
                <w:lang w:val="tt-RU"/>
              </w:rPr>
              <w:t>0</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36</w:t>
            </w:r>
          </w:p>
        </w:tc>
      </w:tr>
      <w:tr w:rsidR="008F5177">
        <w:trPr>
          <w:trHeight w:val="510"/>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6</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Основы актерского мастерства.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03"/>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7</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Голос и речь человека. Работа над голосом.</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08"/>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8</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Жест, мимика, движение.</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76"/>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9</w:t>
            </w:r>
          </w:p>
        </w:tc>
        <w:tc>
          <w:tcPr>
            <w:tcW w:w="5075" w:type="dxa"/>
            <w:vAlign w:val="center"/>
          </w:tcPr>
          <w:p w:rsidR="008F5177" w:rsidRDefault="00722414">
            <w:pPr>
              <w:widowControl/>
              <w:spacing w:line="276" w:lineRule="auto"/>
              <w:ind w:right="72"/>
              <w:rPr>
                <w:sz w:val="26"/>
                <w:szCs w:val="26"/>
              </w:rPr>
            </w:pPr>
            <w:r>
              <w:rPr>
                <w:rFonts w:eastAsiaTheme="minorEastAsia"/>
                <w:sz w:val="26"/>
                <w:szCs w:val="26"/>
              </w:rPr>
              <w:t>Урок актерского мастерства на развитие памяти.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91"/>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Практическое занятие на развитие внимания.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076"/>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11</w:t>
            </w:r>
          </w:p>
        </w:tc>
        <w:tc>
          <w:tcPr>
            <w:tcW w:w="5075" w:type="dxa"/>
            <w:vAlign w:val="center"/>
          </w:tcPr>
          <w:p w:rsidR="008F5177" w:rsidRDefault="00722414">
            <w:pPr>
              <w:widowControl/>
              <w:tabs>
                <w:tab w:val="left" w:pos="8222"/>
              </w:tabs>
              <w:spacing w:line="276" w:lineRule="auto"/>
              <w:ind w:right="-108"/>
              <w:rPr>
                <w:sz w:val="26"/>
                <w:szCs w:val="26"/>
              </w:rPr>
            </w:pPr>
            <w:r>
              <w:rPr>
                <w:rFonts w:eastAsiaTheme="minorEastAsia"/>
                <w:sz w:val="26"/>
                <w:szCs w:val="26"/>
              </w:rPr>
              <w:t xml:space="preserve"> Творческое действие в условиях сценического вымысла.</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1445"/>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Слушать - это тоже действие. Слушание  как действие актёра. </w:t>
            </w:r>
            <w:r>
              <w:rPr>
                <w:rFonts w:eastAsiaTheme="minorEastAsia"/>
                <w:b/>
                <w:bCs/>
                <w:sz w:val="26"/>
                <w:szCs w:val="26"/>
              </w:rPr>
              <w:t xml:space="preserve"> </w:t>
            </w:r>
            <w:r>
              <w:rPr>
                <w:rFonts w:eastAsiaTheme="minorEastAsia"/>
                <w:sz w:val="26"/>
                <w:szCs w:val="26"/>
              </w:rPr>
              <w:t xml:space="preserve">Творческое взаимодействие с партнером.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268"/>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13</w:t>
            </w:r>
          </w:p>
        </w:tc>
        <w:tc>
          <w:tcPr>
            <w:tcW w:w="5075" w:type="dxa"/>
            <w:vAlign w:val="center"/>
          </w:tcPr>
          <w:p w:rsidR="008F5177" w:rsidRDefault="00722414">
            <w:pPr>
              <w:widowControl/>
              <w:tabs>
                <w:tab w:val="left" w:pos="4940"/>
              </w:tabs>
              <w:spacing w:line="276" w:lineRule="auto"/>
              <w:rPr>
                <w:sz w:val="26"/>
                <w:szCs w:val="26"/>
              </w:rPr>
            </w:pPr>
            <w:r>
              <w:rPr>
                <w:rFonts w:eastAsiaTheme="minorEastAsia"/>
                <w:sz w:val="26"/>
                <w:szCs w:val="26"/>
              </w:rPr>
              <w:t>Технология общения в процессе взаимодействия людей.</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83"/>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14-15</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Беспредметный бытовой этюд.</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4</w:t>
            </w:r>
          </w:p>
        </w:tc>
      </w:tr>
      <w:tr w:rsidR="008F5177">
        <w:trPr>
          <w:trHeight w:val="675"/>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16</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Этюды на движение.</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110"/>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17</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Этюд на состояние ожидания в заданной ситуации.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87"/>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18</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Беспредметный этюд на контрасты.</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5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19</w:t>
            </w:r>
            <w:r>
              <w:rPr>
                <w:rFonts w:eastAsiaTheme="minorEastAsia"/>
                <w:b/>
                <w:sz w:val="26"/>
                <w:szCs w:val="26"/>
                <w:lang w:val="tt-RU"/>
              </w:rPr>
              <w:t>-20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Этюд “Звуковые </w:t>
            </w:r>
            <w:proofErr w:type="spellStart"/>
            <w:r>
              <w:rPr>
                <w:rFonts w:eastAsiaTheme="minorEastAsia"/>
                <w:sz w:val="26"/>
                <w:szCs w:val="26"/>
              </w:rPr>
              <w:t>потешки</w:t>
            </w:r>
            <w:proofErr w:type="spellEnd"/>
            <w:r>
              <w:rPr>
                <w:rFonts w:eastAsiaTheme="minorEastAsia"/>
                <w:sz w:val="26"/>
                <w:szCs w:val="26"/>
              </w:rPr>
              <w:t xml:space="preserve"> с речью”. Чтение стихотворения.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53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1</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Искусство </w:t>
            </w:r>
            <w:r>
              <w:rPr>
                <w:rFonts w:eastAsiaTheme="minorEastAsia"/>
                <w:bCs/>
                <w:sz w:val="26"/>
                <w:szCs w:val="26"/>
              </w:rPr>
              <w:t>диалога</w:t>
            </w:r>
            <w:r>
              <w:rPr>
                <w:rFonts w:eastAsiaTheme="minorEastAsia"/>
                <w:sz w:val="26"/>
                <w:szCs w:val="26"/>
              </w:rPr>
              <w:t>.</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98"/>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Интонация, настроение, характер персонажа.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90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3</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Образ героя. Характер и отбор действий.</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lang w:val="en-US"/>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3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4-25</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Имитация поведения животного.</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107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6-27</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Пластическая импровизация на ходу в заданном образе.</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73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8</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Обыгрывание элементов костюмов.</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35"/>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722414">
            <w:pPr>
              <w:widowControl/>
              <w:spacing w:line="276" w:lineRule="auto"/>
              <w:ind w:right="-108"/>
              <w:rPr>
                <w:b/>
                <w:sz w:val="26"/>
                <w:szCs w:val="26"/>
                <w:u w:val="single"/>
              </w:rPr>
            </w:pPr>
            <w:r>
              <w:rPr>
                <w:rFonts w:eastAsiaTheme="minorEastAsia"/>
                <w:b/>
                <w:sz w:val="26"/>
                <w:szCs w:val="26"/>
                <w:u w:val="single"/>
              </w:rPr>
              <w:t>Раздел 3.«Православный календарь и православный театр» (теоретический блок)</w:t>
            </w: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w:t>
            </w: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26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9</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Православные двунадесятые праздники. Традиции и обряды, связанные с их празднованием (</w:t>
            </w:r>
            <w:proofErr w:type="spellStart"/>
            <w:r>
              <w:rPr>
                <w:rFonts w:eastAsiaTheme="minorEastAsia"/>
                <w:sz w:val="26"/>
                <w:szCs w:val="26"/>
              </w:rPr>
              <w:t>поисково</w:t>
            </w:r>
            <w:proofErr w:type="spellEnd"/>
            <w:r>
              <w:rPr>
                <w:rFonts w:eastAsiaTheme="minorEastAsia"/>
                <w:sz w:val="26"/>
                <w:szCs w:val="26"/>
              </w:rPr>
              <w:t xml:space="preserve"> – исследовательская работа)</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2</w:t>
            </w:r>
          </w:p>
        </w:tc>
        <w:tc>
          <w:tcPr>
            <w:tcW w:w="1701" w:type="dxa"/>
            <w:vAlign w:val="center"/>
          </w:tcPr>
          <w:p w:rsidR="008F5177" w:rsidRDefault="008F5177">
            <w:pPr>
              <w:widowControl/>
              <w:tabs>
                <w:tab w:val="left" w:pos="9355"/>
              </w:tabs>
              <w:spacing w:line="276" w:lineRule="auto"/>
              <w:ind w:right="-185"/>
              <w:jc w:val="center"/>
              <w:rPr>
                <w:b/>
                <w:sz w:val="26"/>
                <w:szCs w:val="26"/>
                <w:lang w:val="tt-RU"/>
              </w:rPr>
            </w:pPr>
          </w:p>
        </w:tc>
      </w:tr>
      <w:tr w:rsidR="008F5177">
        <w:trPr>
          <w:trHeight w:val="73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Библейские сюжеты, посвященные празднованию двунадесятых праздников. (Используется технология проектного обучения, индивидуальный подход)</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3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31</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Библейские мотивы в художественной литературе (драматургии). Лекция с элементами беседы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1058"/>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8F5177">
            <w:pPr>
              <w:widowControl/>
              <w:spacing w:line="276" w:lineRule="auto"/>
              <w:ind w:right="-108"/>
              <w:rPr>
                <w:b/>
                <w:sz w:val="26"/>
                <w:szCs w:val="26"/>
                <w:u w:val="single"/>
              </w:rPr>
            </w:pPr>
          </w:p>
          <w:p w:rsidR="008F5177" w:rsidRDefault="00722414">
            <w:pPr>
              <w:widowControl/>
              <w:spacing w:line="276" w:lineRule="auto"/>
              <w:ind w:right="-108"/>
              <w:rPr>
                <w:b/>
                <w:sz w:val="26"/>
                <w:szCs w:val="26"/>
                <w:u w:val="single"/>
              </w:rPr>
            </w:pPr>
            <w:r>
              <w:rPr>
                <w:rFonts w:eastAsiaTheme="minorEastAsia"/>
                <w:b/>
                <w:sz w:val="26"/>
                <w:szCs w:val="26"/>
                <w:u w:val="single"/>
              </w:rPr>
              <w:t xml:space="preserve">Раздел </w:t>
            </w:r>
            <w:r>
              <w:rPr>
                <w:rFonts w:eastAsiaTheme="minorEastAsia"/>
                <w:b/>
                <w:sz w:val="26"/>
                <w:szCs w:val="26"/>
                <w:u w:val="single"/>
                <w:lang w:val="tt-RU"/>
              </w:rPr>
              <w:t>4</w:t>
            </w:r>
            <w:r>
              <w:rPr>
                <w:rFonts w:eastAsiaTheme="minorEastAsia"/>
                <w:b/>
                <w:sz w:val="26"/>
                <w:szCs w:val="26"/>
                <w:u w:val="single"/>
              </w:rPr>
              <w:t xml:space="preserve">. Театральная деятельность. </w:t>
            </w:r>
          </w:p>
          <w:p w:rsidR="008F5177" w:rsidRDefault="008F5177">
            <w:pPr>
              <w:widowControl/>
              <w:spacing w:line="276" w:lineRule="auto"/>
              <w:ind w:right="1417"/>
              <w:rPr>
                <w:sz w:val="26"/>
                <w:szCs w:val="26"/>
              </w:rPr>
            </w:pP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82</w:t>
            </w: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2</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60</w:t>
            </w:r>
          </w:p>
        </w:tc>
      </w:tr>
      <w:tr w:rsidR="008F5177">
        <w:trPr>
          <w:trHeight w:val="110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32</w:t>
            </w:r>
          </w:p>
        </w:tc>
        <w:tc>
          <w:tcPr>
            <w:tcW w:w="5075" w:type="dxa"/>
            <w:vAlign w:val="center"/>
          </w:tcPr>
          <w:p w:rsidR="008F5177" w:rsidRDefault="00722414">
            <w:pPr>
              <w:widowControl/>
              <w:spacing w:line="276" w:lineRule="auto"/>
              <w:ind w:right="-108"/>
              <w:rPr>
                <w:b/>
                <w:sz w:val="26"/>
                <w:szCs w:val="26"/>
                <w:u w:val="single"/>
              </w:rPr>
            </w:pPr>
            <w:r>
              <w:rPr>
                <w:rFonts w:eastAsiaTheme="minorEastAsia"/>
                <w:sz w:val="26"/>
                <w:szCs w:val="26"/>
              </w:rPr>
              <w:t>Целенаправленное действие и предлагаемые обстоятельства.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81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3-34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Импровизация. Конкурсы “Мим” и “Походка”.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69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5-36</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Выразительность бессловесного поведения человека. Вхождение в образ.  Сценка  “Немое кино”.</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2</w:t>
            </w: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5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7</w:t>
            </w:r>
            <w:r>
              <w:rPr>
                <w:rFonts w:eastAsiaTheme="minorEastAsia"/>
                <w:b/>
                <w:sz w:val="26"/>
                <w:szCs w:val="26"/>
              </w:rPr>
              <w:t>-3</w:t>
            </w:r>
            <w:r>
              <w:rPr>
                <w:rFonts w:eastAsiaTheme="minorEastAsia"/>
                <w:b/>
                <w:sz w:val="26"/>
                <w:szCs w:val="26"/>
                <w:lang w:val="tt-RU"/>
              </w:rPr>
              <w:t>8</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 xml:space="preserve"> Работа в ансамбле. Доверие. Умение подчиняться режиссёру. Выбор произведения и работа над ним.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42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9</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Распределение ролей. Чтение по ролям.</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25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40-41</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Репетиционные занятия по технике речи, мимическим и сценическим движениям.</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114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Мизансцена как средство наиболее полного раскрытия образного содержания драматического произведения, способ достижения художественного впечатления.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70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43-44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Анализ сюжета, манера двигаться на сцене .</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2</w:t>
            </w:r>
          </w:p>
        </w:tc>
      </w:tr>
      <w:tr w:rsidR="008F5177">
        <w:trPr>
          <w:trHeight w:val="82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45</w:t>
            </w:r>
          </w:p>
        </w:tc>
        <w:tc>
          <w:tcPr>
            <w:tcW w:w="5075" w:type="dxa"/>
            <w:vAlign w:val="center"/>
          </w:tcPr>
          <w:p w:rsidR="008F5177" w:rsidRDefault="00722414">
            <w:pPr>
              <w:widowControl/>
              <w:spacing w:line="276" w:lineRule="auto"/>
              <w:rPr>
                <w:sz w:val="26"/>
                <w:szCs w:val="26"/>
              </w:rPr>
            </w:pPr>
            <w:r>
              <w:rPr>
                <w:rFonts w:eastAsiaTheme="minorEastAsia"/>
                <w:sz w:val="26"/>
                <w:szCs w:val="26"/>
              </w:rPr>
              <w:t xml:space="preserve">   Реплика - отражение характера персонажа. Место реплики в художественном строе театрального представления.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87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4</w:t>
            </w:r>
            <w:r>
              <w:rPr>
                <w:rFonts w:eastAsiaTheme="minorEastAsia"/>
                <w:b/>
                <w:sz w:val="26"/>
                <w:szCs w:val="26"/>
                <w:lang w:val="tt-RU"/>
              </w:rPr>
              <w:t>6</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Драматические паузы. Свет, костюмы, декорации.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9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4</w:t>
            </w:r>
            <w:r>
              <w:rPr>
                <w:rFonts w:eastAsiaTheme="minorEastAsia"/>
                <w:b/>
                <w:sz w:val="26"/>
                <w:szCs w:val="26"/>
                <w:lang w:val="tt-RU"/>
              </w:rPr>
              <w:t>7</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 xml:space="preserve">Пять основополагающих вопросов: </w:t>
            </w:r>
            <w:r>
              <w:rPr>
                <w:rFonts w:eastAsiaTheme="minorEastAsia"/>
                <w:bCs/>
                <w:sz w:val="26"/>
                <w:szCs w:val="26"/>
              </w:rPr>
              <w:t>кто? что? где? когда? почему?</w:t>
            </w:r>
            <w:r>
              <w:rPr>
                <w:rFonts w:eastAsiaTheme="minorEastAsia"/>
                <w:sz w:val="26"/>
                <w:szCs w:val="26"/>
              </w:rPr>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88"/>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48-49</w:t>
            </w:r>
          </w:p>
        </w:tc>
        <w:tc>
          <w:tcPr>
            <w:tcW w:w="5075" w:type="dxa"/>
            <w:vAlign w:val="center"/>
          </w:tcPr>
          <w:p w:rsidR="008F5177" w:rsidRDefault="00722414">
            <w:pPr>
              <w:widowControl/>
              <w:spacing w:line="276" w:lineRule="auto"/>
              <w:rPr>
                <w:sz w:val="26"/>
                <w:szCs w:val="26"/>
              </w:rPr>
            </w:pPr>
            <w:r>
              <w:rPr>
                <w:rFonts w:eastAsiaTheme="minorEastAsia"/>
                <w:bCs/>
                <w:sz w:val="26"/>
                <w:szCs w:val="26"/>
              </w:rPr>
              <w:t>Ремарка</w:t>
            </w:r>
            <w:r>
              <w:rPr>
                <w:rFonts w:eastAsiaTheme="minorEastAsia"/>
                <w:sz w:val="26"/>
                <w:szCs w:val="26"/>
              </w:rPr>
              <w:t>: суть, смысл, назначение</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5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50</w:t>
            </w:r>
          </w:p>
        </w:tc>
        <w:tc>
          <w:tcPr>
            <w:tcW w:w="5075" w:type="dxa"/>
            <w:vAlign w:val="center"/>
          </w:tcPr>
          <w:p w:rsidR="008F5177" w:rsidRDefault="00722414">
            <w:pPr>
              <w:widowControl/>
              <w:spacing w:line="276" w:lineRule="auto"/>
              <w:ind w:right="-108"/>
              <w:rPr>
                <w:sz w:val="26"/>
                <w:szCs w:val="26"/>
              </w:rPr>
            </w:pPr>
            <w:r>
              <w:rPr>
                <w:rFonts w:eastAsiaTheme="minorEastAsia"/>
                <w:bCs/>
                <w:sz w:val="26"/>
                <w:szCs w:val="26"/>
              </w:rPr>
              <w:t>Эпизодическая роль</w:t>
            </w:r>
            <w:r>
              <w:rPr>
                <w:rFonts w:eastAsiaTheme="minorEastAsia"/>
                <w:sz w:val="26"/>
                <w:szCs w:val="26"/>
              </w:rPr>
              <w:t xml:space="preserve"> как неотделимое дополнение главной роли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896"/>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51-52</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Работа по технике речи.          Работа по технике движения.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53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53</w:t>
            </w:r>
          </w:p>
        </w:tc>
        <w:tc>
          <w:tcPr>
            <w:tcW w:w="5075" w:type="dxa"/>
            <w:vAlign w:val="center"/>
          </w:tcPr>
          <w:p w:rsidR="008F5177" w:rsidRDefault="00722414">
            <w:pPr>
              <w:widowControl/>
              <w:tabs>
                <w:tab w:val="left" w:pos="4940"/>
              </w:tabs>
              <w:spacing w:line="276" w:lineRule="auto"/>
              <w:ind w:right="-288"/>
              <w:rPr>
                <w:sz w:val="26"/>
                <w:szCs w:val="26"/>
              </w:rPr>
            </w:pPr>
            <w:r>
              <w:rPr>
                <w:rFonts w:eastAsiaTheme="minorEastAsia"/>
                <w:sz w:val="26"/>
                <w:szCs w:val="26"/>
              </w:rPr>
              <w:t xml:space="preserve"> Подготовка, оформления  инсценировки к </w:t>
            </w:r>
            <w:proofErr w:type="spellStart"/>
            <w:r>
              <w:rPr>
                <w:rFonts w:eastAsiaTheme="minorEastAsia"/>
                <w:sz w:val="26"/>
                <w:szCs w:val="26"/>
              </w:rPr>
              <w:t>к</w:t>
            </w:r>
            <w:proofErr w:type="spellEnd"/>
            <w:r>
              <w:rPr>
                <w:rFonts w:eastAsiaTheme="minorEastAsia"/>
                <w:sz w:val="26"/>
                <w:szCs w:val="26"/>
              </w:rPr>
              <w:t xml:space="preserve"> конкурсу «Традиции</w:t>
            </w:r>
            <w:r>
              <w:rPr>
                <w:rFonts w:eastAsiaTheme="minorEastAsia"/>
                <w:sz w:val="26"/>
                <w:szCs w:val="26"/>
                <w:lang w:val="tt-RU"/>
              </w:rPr>
              <w:t xml:space="preserve"> и обряды народовов Татарстана</w:t>
            </w:r>
            <w:r>
              <w:rPr>
                <w:rFonts w:eastAsiaTheme="minorEastAsia"/>
                <w:sz w:val="26"/>
                <w:szCs w:val="26"/>
              </w:rPr>
              <w:t>»</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32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Эстетическое оформление и сценография инсценировки.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1446"/>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55-56</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Многообразие стилистики </w:t>
            </w:r>
            <w:r>
              <w:rPr>
                <w:rFonts w:eastAsiaTheme="minorEastAsia"/>
                <w:bCs/>
                <w:sz w:val="26"/>
                <w:szCs w:val="26"/>
              </w:rPr>
              <w:t>сценического монолога</w:t>
            </w:r>
            <w:r>
              <w:rPr>
                <w:rFonts w:eastAsiaTheme="minorEastAsia"/>
                <w:sz w:val="26"/>
                <w:szCs w:val="26"/>
              </w:rPr>
              <w:t>: монолог-исповедь, монолог-мечта, монолог-признание, монолог-вызов, монолог-осуждение, монолог-раскаяние, монолог-призыв, монолог-клевета, монолог-размышление наедине с самим собой. Репетиция инсценировки.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lang w:val="en-US"/>
              </w:rPr>
            </w:pPr>
            <w:r>
              <w:rPr>
                <w:rFonts w:eastAsiaTheme="minorEastAsia"/>
                <w:b/>
                <w:sz w:val="26"/>
                <w:szCs w:val="26"/>
                <w:lang w:val="en-US"/>
              </w:rPr>
              <w:t>2</w:t>
            </w:r>
          </w:p>
        </w:tc>
        <w:tc>
          <w:tcPr>
            <w:tcW w:w="1701" w:type="dxa"/>
            <w:vAlign w:val="center"/>
          </w:tcPr>
          <w:p w:rsidR="008F5177" w:rsidRDefault="00722414">
            <w:pPr>
              <w:widowControl/>
              <w:tabs>
                <w:tab w:val="left" w:pos="9355"/>
              </w:tabs>
              <w:spacing w:line="276" w:lineRule="auto"/>
              <w:ind w:right="-185"/>
              <w:rPr>
                <w:b/>
                <w:sz w:val="26"/>
                <w:szCs w:val="26"/>
                <w:lang w:val="en-US"/>
              </w:rPr>
            </w:pPr>
            <w:r>
              <w:rPr>
                <w:rFonts w:eastAsiaTheme="minorEastAsia"/>
                <w:b/>
                <w:sz w:val="26"/>
                <w:szCs w:val="26"/>
                <w:lang w:val="en-US"/>
              </w:rPr>
              <w:t>2</w:t>
            </w:r>
          </w:p>
        </w:tc>
      </w:tr>
      <w:tr w:rsidR="008F5177">
        <w:trPr>
          <w:trHeight w:val="79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5</w:t>
            </w:r>
            <w:r>
              <w:rPr>
                <w:rFonts w:eastAsiaTheme="minorEastAsia"/>
                <w:b/>
                <w:sz w:val="26"/>
                <w:szCs w:val="26"/>
                <w:lang w:val="tt-RU"/>
              </w:rPr>
              <w:t>7</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Управление зрительским вниманием. Выражение взаимоотношения персонажей.</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549"/>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5</w:t>
            </w:r>
            <w:r>
              <w:rPr>
                <w:rFonts w:eastAsiaTheme="minorEastAsia"/>
                <w:b/>
                <w:sz w:val="26"/>
                <w:szCs w:val="26"/>
                <w:lang w:val="tt-RU"/>
              </w:rPr>
              <w:t>8</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Инсценировка произведения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06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5</w:t>
            </w:r>
            <w:r>
              <w:rPr>
                <w:rFonts w:eastAsiaTheme="minorEastAsia"/>
                <w:b/>
                <w:sz w:val="26"/>
                <w:szCs w:val="26"/>
                <w:lang w:val="tt-RU"/>
              </w:rPr>
              <w:t>9</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Анализ инсценировки.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06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Выбор произведения для инсценировки.  Распределение ролей.</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6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61-62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Репетиционные занятия по технике речи.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86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63-64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Репетиционные занятия по технике движения.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671"/>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65</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Подготовка оформления инсценировки.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52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6</w:t>
            </w:r>
            <w:r>
              <w:rPr>
                <w:rFonts w:eastAsiaTheme="minorEastAsia"/>
                <w:b/>
                <w:sz w:val="26"/>
                <w:szCs w:val="26"/>
                <w:lang w:val="tt-RU"/>
              </w:rPr>
              <w:t>6</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Эстетическое оформление инсценировки.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2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67-68</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Репетиции.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4</w:t>
            </w:r>
          </w:p>
        </w:tc>
      </w:tr>
      <w:tr w:rsidR="008F5177">
        <w:trPr>
          <w:trHeight w:val="77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6</w:t>
            </w:r>
            <w:r>
              <w:rPr>
                <w:rFonts w:eastAsiaTheme="minorEastAsia"/>
                <w:b/>
                <w:sz w:val="26"/>
                <w:szCs w:val="26"/>
                <w:lang w:val="tt-RU"/>
              </w:rPr>
              <w:t>9</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Подготовка афиши.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0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70</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Премьера.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99"/>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71</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Анализ инсценировки.</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09"/>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72</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Итоги за год.               </w:t>
            </w:r>
            <w:r>
              <w:rPr>
                <w:rFonts w:eastAsiaTheme="minorEastAsia"/>
                <w:sz w:val="26"/>
                <w:szCs w:val="26"/>
              </w:rPr>
              <w:tab/>
              <w:t xml:space="preserve">                                                                         </w:t>
            </w:r>
          </w:p>
          <w:p w:rsidR="008F5177" w:rsidRDefault="008F5177">
            <w:pPr>
              <w:widowControl/>
              <w:spacing w:line="276" w:lineRule="auto"/>
              <w:ind w:right="1417"/>
              <w:rPr>
                <w:sz w:val="26"/>
                <w:szCs w:val="26"/>
              </w:rPr>
            </w:pP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45"/>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722414">
            <w:pPr>
              <w:widowControl/>
              <w:spacing w:line="276" w:lineRule="auto"/>
              <w:ind w:right="1417"/>
              <w:rPr>
                <w:b/>
                <w:sz w:val="26"/>
                <w:szCs w:val="26"/>
              </w:rPr>
            </w:pPr>
            <w:r>
              <w:rPr>
                <w:rFonts w:eastAsiaTheme="minorEastAsia"/>
                <w:sz w:val="26"/>
                <w:szCs w:val="26"/>
              </w:rPr>
              <w:t xml:space="preserve">                    </w:t>
            </w:r>
            <w:r>
              <w:rPr>
                <w:rFonts w:eastAsiaTheme="minorEastAsia"/>
                <w:b/>
                <w:sz w:val="26"/>
                <w:szCs w:val="26"/>
              </w:rPr>
              <w:t>ИТОГО:</w:t>
            </w: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 xml:space="preserve">144 </w:t>
            </w: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40</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104</w:t>
            </w:r>
          </w:p>
        </w:tc>
      </w:tr>
    </w:tbl>
    <w:p w:rsidR="008F5177" w:rsidRDefault="008F5177">
      <w:pPr>
        <w:spacing w:line="276" w:lineRule="auto"/>
        <w:ind w:right="1417"/>
        <w:rPr>
          <w:b/>
          <w:sz w:val="26"/>
          <w:szCs w:val="26"/>
        </w:rPr>
      </w:pPr>
    </w:p>
    <w:p w:rsidR="001A429B" w:rsidRDefault="001A429B">
      <w:pPr>
        <w:spacing w:line="276" w:lineRule="auto"/>
        <w:ind w:right="1417"/>
        <w:rPr>
          <w:b/>
          <w:sz w:val="26"/>
          <w:szCs w:val="26"/>
        </w:rPr>
      </w:pPr>
    </w:p>
    <w:p w:rsidR="001A429B" w:rsidRDefault="001A429B">
      <w:pPr>
        <w:spacing w:line="276" w:lineRule="auto"/>
        <w:ind w:right="1417"/>
        <w:rPr>
          <w:b/>
          <w:sz w:val="26"/>
          <w:szCs w:val="26"/>
        </w:rPr>
      </w:pPr>
    </w:p>
    <w:p w:rsidR="008F5177" w:rsidRDefault="00984390">
      <w:pPr>
        <w:spacing w:line="276" w:lineRule="auto"/>
        <w:jc w:val="center"/>
        <w:rPr>
          <w:b/>
          <w:bCs/>
          <w:i/>
          <w:iCs/>
          <w:color w:val="000000"/>
          <w:sz w:val="26"/>
          <w:szCs w:val="26"/>
          <w:lang w:eastAsia="ru-RU"/>
        </w:rPr>
      </w:pPr>
      <w:r>
        <w:rPr>
          <w:b/>
          <w:bCs/>
          <w:i/>
          <w:iCs/>
          <w:color w:val="000000"/>
          <w:sz w:val="26"/>
          <w:szCs w:val="26"/>
          <w:lang w:eastAsia="ru-RU"/>
        </w:rPr>
        <w:t>3</w:t>
      </w:r>
      <w:r w:rsidR="00722414">
        <w:rPr>
          <w:b/>
          <w:bCs/>
          <w:i/>
          <w:iCs/>
          <w:color w:val="000000"/>
          <w:sz w:val="26"/>
          <w:szCs w:val="26"/>
          <w:lang w:eastAsia="ru-RU"/>
        </w:rPr>
        <w:t>. Рабочая программ кружка «Макраме»</w:t>
      </w:r>
    </w:p>
    <w:p w:rsidR="008F5177" w:rsidRDefault="00722414">
      <w:pPr>
        <w:spacing w:line="276" w:lineRule="auto"/>
        <w:rPr>
          <w:bCs/>
          <w:iCs/>
          <w:color w:val="000000"/>
          <w:sz w:val="26"/>
          <w:szCs w:val="26"/>
          <w:highlight w:val="white"/>
          <w:u w:val="single"/>
          <w:lang w:eastAsia="ru-RU"/>
        </w:rPr>
      </w:pPr>
      <w:r>
        <w:rPr>
          <w:b/>
          <w:bCs/>
          <w:iCs/>
          <w:color w:val="000000"/>
          <w:sz w:val="26"/>
          <w:szCs w:val="26"/>
          <w:lang w:eastAsia="ru-RU"/>
        </w:rPr>
        <w:t>Пояснительная записка</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Учеными физиологами установлено, что мелкая моторика рук и уровень развития речи и памяти школьников находятся в прямой зависимости друг от друга. Школьники с низким уровнем развития моторики быстро утомляются, им трудно выполнять письменные задания, концентрировать внимание, делать выводы. У детей появляются чувство тревоги, возникают комплексы, что в дальнейшем приводит к отставанию в учебе. Данная программа направлена на обучение детей макраме.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У детей формируется интерес, и они с удовольствием посещают занятия, развиваясь при этом эмоционально и интеллектуально. Это творчество особенно хорошо осваивает тот, кто владеет навыками рисования или какого-либо рукоделия. Искусство макраме требует аккуратности, точности выполнения,   художественного вкуса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Макраме - один из самых старых и интереснейших видов прикладного творчества. В искусстве макраме нет предела фантазии и совершенству. Программой предусмотрено создание изделий для украшения быта, интерьера, одежды. Это могут быть – панно, сувениры, украшения для волос, элементы одежды, кашпо и многое другое. Работа нацелена на изготовление полезных и красивых вещей, необходимых в быту и жизни человека. Значительное количество часов отведено тренировочным упражнениям.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Курс обучения макраме планируется на 1 учебный год с расчетом на самостоятельную работу детей. Занятия проводятся с учащимися 5-6 класса два раза в неделю.     Обучение на первом году рекомендуется строить так, чтобы учащиеся хорошо усвоили основные приемы  макраме.  </w:t>
      </w:r>
    </w:p>
    <w:p w:rsidR="008F5177" w:rsidRDefault="00722414">
      <w:pPr>
        <w:spacing w:line="276" w:lineRule="auto"/>
        <w:jc w:val="both"/>
        <w:rPr>
          <w:bCs/>
          <w:iCs/>
          <w:color w:val="000000"/>
          <w:sz w:val="26"/>
          <w:szCs w:val="26"/>
          <w:highlight w:val="white"/>
          <w:lang w:eastAsia="ru-RU"/>
        </w:rPr>
      </w:pPr>
      <w:r>
        <w:rPr>
          <w:b/>
          <w:bCs/>
          <w:i/>
          <w:iCs/>
          <w:color w:val="000000"/>
          <w:sz w:val="26"/>
          <w:szCs w:val="26"/>
          <w:shd w:val="clear" w:color="auto" w:fill="FFFFFF"/>
          <w:lang w:eastAsia="ru-RU"/>
        </w:rPr>
        <w:t xml:space="preserve">             </w:t>
      </w:r>
      <w:r>
        <w:rPr>
          <w:bCs/>
          <w:iCs/>
          <w:color w:val="000000"/>
          <w:sz w:val="26"/>
          <w:szCs w:val="26"/>
          <w:shd w:val="clear" w:color="auto" w:fill="FFFFFF"/>
          <w:lang w:eastAsia="ru-RU"/>
        </w:rPr>
        <w:t xml:space="preserve">В процессе реализации программы используются информационно – компьютерные технологии. Руководитель использует презентации и фильмы как при освоении учащимися новых приемов макраме, так и при подведении итогов работы.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В конце учебного года рекомендуется организовать в школе отчетную выставку лучших изделий.</w:t>
      </w:r>
      <w:r>
        <w:rPr>
          <w:bCs/>
          <w:iCs/>
          <w:color w:val="000000"/>
          <w:sz w:val="26"/>
          <w:szCs w:val="26"/>
          <w:lang w:eastAsia="ru-RU"/>
        </w:rPr>
        <w:t> </w:t>
      </w:r>
      <w:r>
        <w:rPr>
          <w:bCs/>
          <w:iCs/>
          <w:color w:val="000000"/>
          <w:sz w:val="26"/>
          <w:szCs w:val="26"/>
          <w:shd w:val="clear" w:color="auto" w:fill="FFFFFF"/>
          <w:lang w:eastAsia="ru-RU"/>
        </w:rPr>
        <w:t>Самые интересные и красивые изделия можно представить на различные конкурсы прикладного творчества, на районные и краевые выставки.</w:t>
      </w:r>
    </w:p>
    <w:p w:rsidR="008F5177" w:rsidRDefault="008F5177">
      <w:pPr>
        <w:spacing w:line="276" w:lineRule="auto"/>
        <w:jc w:val="both"/>
        <w:rPr>
          <w:bCs/>
          <w:iCs/>
          <w:color w:val="000000"/>
          <w:sz w:val="26"/>
          <w:szCs w:val="26"/>
          <w:lang w:eastAsia="ru-RU"/>
        </w:rPr>
      </w:pPr>
    </w:p>
    <w:p w:rsidR="008F5177" w:rsidRDefault="00722414">
      <w:pPr>
        <w:spacing w:line="276" w:lineRule="auto"/>
        <w:jc w:val="both"/>
        <w:rPr>
          <w:bCs/>
          <w:iCs/>
          <w:color w:val="000000"/>
          <w:sz w:val="26"/>
          <w:szCs w:val="26"/>
          <w:highlight w:val="white"/>
          <w:u w:val="single"/>
          <w:lang w:eastAsia="ru-RU"/>
        </w:rPr>
      </w:pPr>
      <w:r>
        <w:rPr>
          <w:bCs/>
          <w:iCs/>
          <w:color w:val="000000"/>
          <w:sz w:val="26"/>
          <w:szCs w:val="26"/>
          <w:u w:val="single"/>
          <w:lang w:eastAsia="ru-RU"/>
        </w:rPr>
        <w:t>Принципы построения программы</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В основе построения данной программы лежат практическая направленность и личностно – ориентированный подход. Дети должны четко представлять, что каждое созданное ими изделие пригодится в дальнейшей жизни.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При реализации данной программы осуществляется индивидуальный подход к каждому ребенку при обучении приемам макраме. Одни дети легко усваивают любой новый узор и быстро продвигаются в усвоении программы, другие медленнее. Им нужно больше времени и внимания руководителя для овладения техникой макраме.</w:t>
      </w:r>
    </w:p>
    <w:p w:rsidR="008F5177" w:rsidRDefault="008F5177">
      <w:pPr>
        <w:spacing w:line="276" w:lineRule="auto"/>
        <w:jc w:val="both"/>
        <w:rPr>
          <w:bCs/>
          <w:iCs/>
          <w:color w:val="000000"/>
          <w:sz w:val="26"/>
          <w:szCs w:val="26"/>
          <w:highlight w:val="white"/>
          <w:lang w:eastAsia="ru-RU"/>
        </w:rPr>
      </w:pPr>
    </w:p>
    <w:p w:rsidR="008F5177" w:rsidRDefault="00722414">
      <w:pPr>
        <w:spacing w:line="276" w:lineRule="auto"/>
        <w:jc w:val="both"/>
        <w:rPr>
          <w:bCs/>
          <w:iCs/>
          <w:color w:val="000000"/>
          <w:sz w:val="26"/>
          <w:szCs w:val="26"/>
          <w:u w:val="single"/>
          <w:lang w:eastAsia="ru-RU"/>
        </w:rPr>
      </w:pPr>
      <w:r>
        <w:rPr>
          <w:bCs/>
          <w:iCs/>
          <w:color w:val="000000"/>
          <w:sz w:val="26"/>
          <w:szCs w:val="26"/>
          <w:lang w:eastAsia="ru-RU"/>
        </w:rPr>
        <w:t xml:space="preserve">  </w:t>
      </w:r>
      <w:r>
        <w:rPr>
          <w:bCs/>
          <w:iCs/>
          <w:color w:val="000000"/>
          <w:sz w:val="26"/>
          <w:szCs w:val="26"/>
          <w:u w:val="single"/>
          <w:lang w:eastAsia="ru-RU"/>
        </w:rPr>
        <w:t>Цель программы</w:t>
      </w:r>
    </w:p>
    <w:p w:rsidR="008F5177" w:rsidRDefault="00722414">
      <w:pPr>
        <w:spacing w:line="276" w:lineRule="auto"/>
        <w:jc w:val="both"/>
        <w:rPr>
          <w:bCs/>
          <w:iCs/>
          <w:color w:val="000000"/>
          <w:sz w:val="26"/>
          <w:szCs w:val="26"/>
          <w:lang w:eastAsia="ru-RU"/>
        </w:rPr>
      </w:pPr>
      <w:r>
        <w:rPr>
          <w:bCs/>
          <w:iCs/>
          <w:color w:val="000000"/>
          <w:sz w:val="26"/>
          <w:szCs w:val="26"/>
          <w:lang w:eastAsia="ru-RU"/>
        </w:rPr>
        <w:t>Достижение определенного уровня мастерства. Занимаясь макраме учащиеся могут достичь определенного уровня образованности, достаточного для подготовки к самостоятельной непрофессиональной и творческой деятельности. Результат обучения- развитие определенных навыков и умений. Это умение творчески мыслить, планировать и правильно организовывать свою работу. Бережно относится к материалам и инструментам. Соблюдать технику безопасности при работе с колющими, режущими инструментами.</w:t>
      </w:r>
    </w:p>
    <w:p w:rsidR="008F5177" w:rsidRDefault="008F5177">
      <w:pPr>
        <w:spacing w:line="276" w:lineRule="auto"/>
        <w:jc w:val="both"/>
        <w:rPr>
          <w:bCs/>
          <w:iCs/>
          <w:color w:val="000000"/>
          <w:sz w:val="26"/>
          <w:szCs w:val="26"/>
          <w:highlight w:val="white"/>
          <w:lang w:eastAsia="ru-RU"/>
        </w:rPr>
      </w:pPr>
    </w:p>
    <w:p w:rsidR="008F5177" w:rsidRDefault="00722414">
      <w:pPr>
        <w:spacing w:line="276" w:lineRule="auto"/>
        <w:jc w:val="both"/>
        <w:rPr>
          <w:bCs/>
          <w:iCs/>
          <w:color w:val="000000"/>
          <w:sz w:val="26"/>
          <w:szCs w:val="26"/>
          <w:highlight w:val="white"/>
          <w:u w:val="single"/>
          <w:lang w:eastAsia="ru-RU"/>
        </w:rPr>
      </w:pPr>
      <w:r>
        <w:rPr>
          <w:bCs/>
          <w:iCs/>
          <w:color w:val="000000"/>
          <w:sz w:val="26"/>
          <w:szCs w:val="26"/>
          <w:shd w:val="clear" w:color="auto" w:fill="FFFFFF"/>
          <w:lang w:eastAsia="ru-RU"/>
        </w:rPr>
        <w:t xml:space="preserve">             </w:t>
      </w:r>
      <w:r>
        <w:rPr>
          <w:bCs/>
          <w:iCs/>
          <w:color w:val="000000"/>
          <w:sz w:val="26"/>
          <w:szCs w:val="26"/>
          <w:u w:val="single"/>
          <w:lang w:eastAsia="ru-RU"/>
        </w:rPr>
        <w:t>Задачи программы</w:t>
      </w:r>
      <w:r>
        <w:rPr>
          <w:bCs/>
          <w:iCs/>
          <w:color w:val="000000"/>
          <w:sz w:val="26"/>
          <w:szCs w:val="26"/>
          <w:u w:val="single"/>
          <w:shd w:val="clear" w:color="auto" w:fill="FFFFFF"/>
          <w:lang w:eastAsia="ru-RU"/>
        </w:rPr>
        <w:t>.</w:t>
      </w:r>
    </w:p>
    <w:p w:rsidR="008F5177" w:rsidRDefault="00722414">
      <w:pPr>
        <w:shd w:val="clear" w:color="auto" w:fill="FFFFFF"/>
        <w:spacing w:line="276" w:lineRule="auto"/>
        <w:jc w:val="both"/>
        <w:rPr>
          <w:i/>
          <w:color w:val="000000"/>
          <w:sz w:val="26"/>
          <w:szCs w:val="26"/>
          <w:lang w:eastAsia="ru-RU"/>
        </w:rPr>
      </w:pPr>
      <w:r>
        <w:rPr>
          <w:i/>
          <w:color w:val="000000"/>
          <w:sz w:val="26"/>
          <w:szCs w:val="26"/>
          <w:lang w:eastAsia="ru-RU"/>
        </w:rPr>
        <w:t xml:space="preserve">            Образовательные:</w:t>
      </w:r>
    </w:p>
    <w:p w:rsidR="008F5177" w:rsidRDefault="00722414" w:rsidP="0098791A">
      <w:pPr>
        <w:widowControl/>
        <w:numPr>
          <w:ilvl w:val="0"/>
          <w:numId w:val="5"/>
        </w:numPr>
        <w:shd w:val="clear" w:color="auto" w:fill="FFFFFF"/>
        <w:spacing w:line="276" w:lineRule="auto"/>
        <w:jc w:val="both"/>
        <w:rPr>
          <w:color w:val="000000"/>
          <w:sz w:val="26"/>
          <w:szCs w:val="26"/>
          <w:lang w:eastAsia="ru-RU"/>
        </w:rPr>
      </w:pPr>
      <w:r>
        <w:rPr>
          <w:color w:val="000000"/>
          <w:sz w:val="26"/>
          <w:szCs w:val="26"/>
          <w:lang w:eastAsia="ru-RU"/>
        </w:rPr>
        <w:t>обучить приемам плетения в технике макраме и технологии изготовления различных изделий;</w:t>
      </w:r>
    </w:p>
    <w:p w:rsidR="008F5177" w:rsidRDefault="00722414" w:rsidP="0098791A">
      <w:pPr>
        <w:widowControl/>
        <w:numPr>
          <w:ilvl w:val="0"/>
          <w:numId w:val="5"/>
        </w:numPr>
        <w:shd w:val="clear" w:color="auto" w:fill="FFFFFF"/>
        <w:spacing w:line="276" w:lineRule="auto"/>
        <w:jc w:val="both"/>
        <w:rPr>
          <w:color w:val="000000"/>
          <w:sz w:val="26"/>
          <w:szCs w:val="26"/>
          <w:lang w:eastAsia="ru-RU"/>
        </w:rPr>
      </w:pPr>
      <w:r>
        <w:rPr>
          <w:color w:val="000000"/>
          <w:sz w:val="26"/>
          <w:szCs w:val="26"/>
          <w:lang w:eastAsia="ru-RU"/>
        </w:rPr>
        <w:t>обучить приемам самостоятельной разработки поделок.</w:t>
      </w:r>
    </w:p>
    <w:p w:rsidR="008F5177" w:rsidRDefault="00722414" w:rsidP="0098791A">
      <w:pPr>
        <w:widowControl/>
        <w:numPr>
          <w:ilvl w:val="0"/>
          <w:numId w:val="5"/>
        </w:numPr>
        <w:shd w:val="clear" w:color="auto" w:fill="FFFFFF"/>
        <w:spacing w:line="276" w:lineRule="auto"/>
        <w:jc w:val="both"/>
        <w:rPr>
          <w:color w:val="000000"/>
          <w:sz w:val="26"/>
          <w:szCs w:val="26"/>
          <w:lang w:eastAsia="ru-RU"/>
        </w:rPr>
      </w:pPr>
      <w:r>
        <w:rPr>
          <w:color w:val="000000"/>
          <w:sz w:val="26"/>
          <w:szCs w:val="26"/>
          <w:lang w:eastAsia="ru-RU"/>
        </w:rPr>
        <w:t>закрепить и расширить знания и умения в области:  биологии, истории, математики, изобразительного искусства.</w:t>
      </w:r>
    </w:p>
    <w:p w:rsidR="008F5177" w:rsidRDefault="00722414">
      <w:pPr>
        <w:shd w:val="clear" w:color="auto" w:fill="FFFFFF"/>
        <w:spacing w:line="276" w:lineRule="auto"/>
        <w:ind w:left="720"/>
        <w:jc w:val="both"/>
        <w:rPr>
          <w:i/>
          <w:color w:val="000000"/>
          <w:sz w:val="26"/>
          <w:szCs w:val="26"/>
          <w:lang w:eastAsia="ru-RU"/>
        </w:rPr>
      </w:pPr>
      <w:r>
        <w:rPr>
          <w:i/>
          <w:color w:val="000000"/>
          <w:sz w:val="26"/>
          <w:szCs w:val="26"/>
          <w:lang w:eastAsia="ru-RU"/>
        </w:rPr>
        <w:t>Воспитательные:</w:t>
      </w:r>
    </w:p>
    <w:p w:rsidR="008F5177" w:rsidRDefault="00722414" w:rsidP="0098791A">
      <w:pPr>
        <w:widowControl/>
        <w:numPr>
          <w:ilvl w:val="0"/>
          <w:numId w:val="6"/>
        </w:numPr>
        <w:shd w:val="clear" w:color="auto" w:fill="FFFFFF"/>
        <w:spacing w:line="276" w:lineRule="auto"/>
        <w:jc w:val="both"/>
        <w:rPr>
          <w:color w:val="000000"/>
          <w:sz w:val="26"/>
          <w:szCs w:val="26"/>
          <w:lang w:eastAsia="ru-RU"/>
        </w:rPr>
      </w:pPr>
      <w:r>
        <w:rPr>
          <w:color w:val="000000"/>
          <w:sz w:val="26"/>
          <w:szCs w:val="26"/>
          <w:lang w:eastAsia="ru-RU"/>
        </w:rPr>
        <w:t>воспитание трудолюбия, любви к труду и людям труда;</w:t>
      </w:r>
    </w:p>
    <w:p w:rsidR="008F5177" w:rsidRDefault="00722414" w:rsidP="0098791A">
      <w:pPr>
        <w:widowControl/>
        <w:numPr>
          <w:ilvl w:val="0"/>
          <w:numId w:val="6"/>
        </w:numPr>
        <w:shd w:val="clear" w:color="auto" w:fill="FFFFFF"/>
        <w:spacing w:line="276" w:lineRule="auto"/>
        <w:jc w:val="both"/>
        <w:rPr>
          <w:color w:val="000000"/>
          <w:sz w:val="26"/>
          <w:szCs w:val="26"/>
          <w:lang w:eastAsia="ru-RU"/>
        </w:rPr>
      </w:pPr>
      <w:r>
        <w:rPr>
          <w:color w:val="000000"/>
          <w:sz w:val="26"/>
          <w:szCs w:val="26"/>
          <w:lang w:eastAsia="ru-RU"/>
        </w:rPr>
        <w:t> возведение базиса личностной культуры,</w:t>
      </w:r>
    </w:p>
    <w:p w:rsidR="008F5177" w:rsidRDefault="00722414" w:rsidP="0098791A">
      <w:pPr>
        <w:widowControl/>
        <w:numPr>
          <w:ilvl w:val="0"/>
          <w:numId w:val="6"/>
        </w:numPr>
        <w:shd w:val="clear" w:color="auto" w:fill="FFFFFF"/>
        <w:spacing w:line="276" w:lineRule="auto"/>
        <w:jc w:val="both"/>
        <w:rPr>
          <w:color w:val="000000"/>
          <w:sz w:val="26"/>
          <w:szCs w:val="26"/>
          <w:lang w:eastAsia="ru-RU"/>
        </w:rPr>
      </w:pPr>
      <w:r>
        <w:rPr>
          <w:color w:val="000000"/>
          <w:sz w:val="26"/>
          <w:szCs w:val="26"/>
          <w:lang w:eastAsia="ru-RU"/>
        </w:rPr>
        <w:t>формирование гуманистического стиля взаимоотношений с товарищами;</w:t>
      </w:r>
    </w:p>
    <w:p w:rsidR="008F5177" w:rsidRDefault="00722414">
      <w:pPr>
        <w:shd w:val="clear" w:color="auto" w:fill="FFFFFF"/>
        <w:spacing w:line="276" w:lineRule="auto"/>
        <w:ind w:left="720"/>
        <w:jc w:val="both"/>
        <w:rPr>
          <w:i/>
          <w:color w:val="000000"/>
          <w:sz w:val="26"/>
          <w:szCs w:val="26"/>
          <w:lang w:eastAsia="ru-RU"/>
        </w:rPr>
      </w:pPr>
      <w:r>
        <w:rPr>
          <w:i/>
          <w:color w:val="000000"/>
          <w:sz w:val="26"/>
          <w:szCs w:val="26"/>
          <w:lang w:eastAsia="ru-RU"/>
        </w:rPr>
        <w:t>Развивающие:</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развитие у детей творческого мышления,</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приобщение к великой русской культуре, знакомство с различными направлениями русского народного творчества,</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научить учиться,</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научить детей видеть красоту окружающего мира. </w:t>
      </w:r>
    </w:p>
    <w:p w:rsidR="008F5177" w:rsidRDefault="008F5177">
      <w:pPr>
        <w:shd w:val="clear" w:color="auto" w:fill="FFFFFF"/>
        <w:spacing w:line="276" w:lineRule="auto"/>
        <w:jc w:val="both"/>
        <w:rPr>
          <w:color w:val="000000"/>
          <w:sz w:val="26"/>
          <w:szCs w:val="26"/>
          <w:lang w:eastAsia="ru-RU"/>
        </w:rPr>
      </w:pP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В результате обучения в кружке в течение учебного года по программе  предполагается,  что  дети   получат следующие </w:t>
      </w:r>
      <w:r>
        <w:rPr>
          <w:i/>
          <w:iCs/>
          <w:color w:val="000000"/>
          <w:sz w:val="26"/>
          <w:szCs w:val="26"/>
          <w:lang w:eastAsia="ru-RU"/>
        </w:rPr>
        <w:t>основные знания и умения:</w:t>
      </w:r>
      <w:r>
        <w:rPr>
          <w:color w:val="000000"/>
          <w:sz w:val="26"/>
          <w:szCs w:val="26"/>
          <w:lang w:eastAsia="ru-RU"/>
        </w:rPr>
        <w:t>                                                </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обозначения основных узлов макраме,</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 xml:space="preserve">основные приемы плетения в технике </w:t>
      </w:r>
      <w:proofErr w:type="spellStart"/>
      <w:r>
        <w:rPr>
          <w:color w:val="000000"/>
          <w:sz w:val="26"/>
          <w:szCs w:val="26"/>
          <w:lang w:eastAsia="ru-RU"/>
        </w:rPr>
        <w:t>микромакраме</w:t>
      </w:r>
      <w:proofErr w:type="spellEnd"/>
      <w:r>
        <w:rPr>
          <w:color w:val="000000"/>
          <w:sz w:val="26"/>
          <w:szCs w:val="26"/>
          <w:lang w:eastAsia="ru-RU"/>
        </w:rPr>
        <w:t>,</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способы оформления изделий при помощи кистей, бахромы,</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владение основными приемами шитья,</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приемы изменения количества нитей  в  процессе плетения,</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расширение кругозора в области истории, математики, биологии. </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 xml:space="preserve">            дополнительные знания,  умения и навыки:</w:t>
      </w:r>
    </w:p>
    <w:p w:rsidR="008F5177" w:rsidRDefault="00722414" w:rsidP="0098791A">
      <w:pPr>
        <w:widowControl/>
        <w:numPr>
          <w:ilvl w:val="0"/>
          <w:numId w:val="9"/>
        </w:numPr>
        <w:shd w:val="clear" w:color="auto" w:fill="FFFFFF"/>
        <w:spacing w:line="276" w:lineRule="auto"/>
        <w:jc w:val="both"/>
        <w:rPr>
          <w:color w:val="000000"/>
          <w:sz w:val="26"/>
          <w:szCs w:val="26"/>
          <w:lang w:eastAsia="ru-RU"/>
        </w:rPr>
      </w:pPr>
      <w:r>
        <w:rPr>
          <w:color w:val="000000"/>
          <w:sz w:val="26"/>
          <w:szCs w:val="26"/>
          <w:lang w:eastAsia="ru-RU"/>
        </w:rPr>
        <w:t>плетение по схеме,</w:t>
      </w:r>
    </w:p>
    <w:p w:rsidR="008F5177" w:rsidRDefault="00722414" w:rsidP="0098791A">
      <w:pPr>
        <w:widowControl/>
        <w:numPr>
          <w:ilvl w:val="0"/>
          <w:numId w:val="9"/>
        </w:numPr>
        <w:shd w:val="clear" w:color="auto" w:fill="FFFFFF"/>
        <w:spacing w:line="276" w:lineRule="auto"/>
        <w:jc w:val="both"/>
        <w:rPr>
          <w:color w:val="000000"/>
          <w:sz w:val="26"/>
          <w:szCs w:val="26"/>
          <w:lang w:eastAsia="ru-RU"/>
        </w:rPr>
      </w:pPr>
      <w:r>
        <w:rPr>
          <w:color w:val="000000"/>
          <w:sz w:val="26"/>
          <w:szCs w:val="26"/>
          <w:lang w:eastAsia="ru-RU"/>
        </w:rPr>
        <w:t>составление схемы плетения по образцу.</w:t>
      </w:r>
    </w:p>
    <w:p w:rsidR="008F5177" w:rsidRDefault="008F5177">
      <w:pPr>
        <w:spacing w:line="276" w:lineRule="auto"/>
        <w:jc w:val="both"/>
        <w:rPr>
          <w:bCs/>
          <w:iCs/>
          <w:color w:val="000000"/>
          <w:sz w:val="26"/>
          <w:szCs w:val="26"/>
          <w:highlight w:val="white"/>
          <w:u w:val="single"/>
          <w:lang w:eastAsia="ru-RU"/>
        </w:rPr>
      </w:pPr>
    </w:p>
    <w:p w:rsidR="008F5177" w:rsidRDefault="00722414">
      <w:pPr>
        <w:pStyle w:val="af3"/>
        <w:spacing w:line="276" w:lineRule="auto"/>
        <w:ind w:left="1080"/>
        <w:jc w:val="center"/>
        <w:rPr>
          <w:bCs/>
          <w:iCs/>
          <w:color w:val="000000"/>
          <w:sz w:val="26"/>
          <w:szCs w:val="26"/>
          <w:highlight w:val="white"/>
          <w:u w:val="single"/>
          <w:lang w:eastAsia="ru-RU"/>
        </w:rPr>
      </w:pPr>
      <w:r>
        <w:rPr>
          <w:bCs/>
          <w:iCs/>
          <w:color w:val="000000"/>
          <w:sz w:val="26"/>
          <w:szCs w:val="26"/>
          <w:u w:val="single"/>
          <w:lang w:eastAsia="ru-RU"/>
        </w:rPr>
        <w:t>Учебно-материальная база</w:t>
      </w:r>
    </w:p>
    <w:p w:rsidR="008F5177" w:rsidRDefault="00722414">
      <w:pPr>
        <w:spacing w:line="276" w:lineRule="auto"/>
        <w:ind w:left="708"/>
        <w:jc w:val="both"/>
        <w:rPr>
          <w:bCs/>
          <w:iCs/>
          <w:color w:val="000000"/>
          <w:sz w:val="26"/>
          <w:szCs w:val="26"/>
          <w:highlight w:val="white"/>
          <w:u w:val="single"/>
          <w:lang w:eastAsia="ru-RU"/>
        </w:rPr>
      </w:pPr>
      <w:r>
        <w:rPr>
          <w:bCs/>
          <w:iCs/>
          <w:color w:val="000000"/>
          <w:sz w:val="26"/>
          <w:szCs w:val="26"/>
          <w:u w:val="single"/>
          <w:lang w:eastAsia="ru-RU"/>
        </w:rPr>
        <w:t>Помещение</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Помещением для проведения кружка может служить швейная мастерская. Она должна быть достаточно просторная, хорошо проветриваемая, с хорошим естественным и искусственным освещением. Свет должен падать на детей с левой стороны. Столы могут быть рассчитаны на два человека, но должны быть расставлены так, чтобы дети могли работать, не стесняя друг друга, а руководитель кружка мог подойти к каждому ученику, при этом, не мешая работать другому учащемуся. </w:t>
      </w:r>
    </w:p>
    <w:p w:rsidR="008F5177" w:rsidRDefault="00722414">
      <w:pPr>
        <w:spacing w:line="276" w:lineRule="auto"/>
        <w:ind w:left="708"/>
        <w:jc w:val="both"/>
        <w:rPr>
          <w:bCs/>
          <w:iCs/>
          <w:color w:val="000000"/>
          <w:sz w:val="26"/>
          <w:szCs w:val="26"/>
          <w:highlight w:val="white"/>
          <w:u w:val="single"/>
          <w:lang w:eastAsia="ru-RU"/>
        </w:rPr>
      </w:pPr>
      <w:r>
        <w:rPr>
          <w:bCs/>
          <w:iCs/>
          <w:color w:val="000000"/>
          <w:sz w:val="26"/>
          <w:szCs w:val="26"/>
          <w:u w:val="single"/>
          <w:lang w:eastAsia="ru-RU"/>
        </w:rPr>
        <w:t>Методический фонд</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Для успешного проведения занятий необходимо иметь выставку изделий, образцы работ,  журналы и книги по макраме.</w:t>
      </w:r>
    </w:p>
    <w:p w:rsidR="008F5177" w:rsidRDefault="00722414">
      <w:pPr>
        <w:spacing w:line="276" w:lineRule="auto"/>
        <w:ind w:left="708"/>
        <w:rPr>
          <w:bCs/>
          <w:iCs/>
          <w:color w:val="000000"/>
          <w:sz w:val="26"/>
          <w:szCs w:val="26"/>
          <w:highlight w:val="white"/>
          <w:u w:val="single"/>
          <w:lang w:eastAsia="ru-RU"/>
        </w:rPr>
      </w:pPr>
      <w:r>
        <w:rPr>
          <w:bCs/>
          <w:iCs/>
          <w:color w:val="000000"/>
          <w:sz w:val="26"/>
          <w:szCs w:val="26"/>
          <w:u w:val="single"/>
          <w:lang w:eastAsia="ru-RU"/>
        </w:rPr>
        <w:t>Материалы и инструменты</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Нитки и инструменты для выполнения работ учащиеся приобретают самостоятельно. Руководителю необходимо иметь запасные инструменты и нитки. Так же нужно иметь подставку, ножницы, нитки, шнурки.</w:t>
      </w:r>
    </w:p>
    <w:p w:rsidR="008F5177" w:rsidRDefault="00722414">
      <w:pPr>
        <w:pStyle w:val="af3"/>
        <w:spacing w:line="276" w:lineRule="auto"/>
        <w:ind w:left="1080"/>
        <w:rPr>
          <w:bCs/>
          <w:iCs/>
          <w:color w:val="000000"/>
          <w:sz w:val="26"/>
          <w:szCs w:val="26"/>
          <w:highlight w:val="white"/>
          <w:lang w:eastAsia="ru-RU"/>
        </w:rPr>
      </w:pPr>
      <w:r>
        <w:rPr>
          <w:bCs/>
          <w:iCs/>
          <w:color w:val="000000"/>
          <w:sz w:val="26"/>
          <w:szCs w:val="26"/>
          <w:u w:val="single"/>
          <w:lang w:eastAsia="ru-RU"/>
        </w:rPr>
        <w:t>Структура проведения занятий</w:t>
      </w:r>
    </w:p>
    <w:p w:rsidR="008F5177" w:rsidRDefault="00722414">
      <w:pPr>
        <w:spacing w:line="276" w:lineRule="auto"/>
        <w:ind w:left="708"/>
        <w:jc w:val="both"/>
        <w:rPr>
          <w:bCs/>
          <w:iCs/>
          <w:color w:val="000000"/>
          <w:sz w:val="26"/>
          <w:szCs w:val="26"/>
          <w:highlight w:val="white"/>
          <w:u w:val="single"/>
          <w:lang w:eastAsia="ru-RU"/>
        </w:rPr>
      </w:pPr>
      <w:r>
        <w:rPr>
          <w:bCs/>
          <w:iCs/>
          <w:color w:val="000000"/>
          <w:sz w:val="26"/>
          <w:szCs w:val="26"/>
          <w:u w:val="single"/>
          <w:shd w:val="clear" w:color="auto" w:fill="FFFFFF"/>
          <w:lang w:eastAsia="ru-RU"/>
        </w:rPr>
        <w:t>Общая организационная часть.</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Знакомство с новыми материалами (просмотр изделий).</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Практическое выполнение приемов и образцов.</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Уборка рабочих мест. </w:t>
      </w:r>
    </w:p>
    <w:p w:rsidR="008F5177" w:rsidRDefault="00722414">
      <w:pPr>
        <w:spacing w:line="276" w:lineRule="auto"/>
        <w:ind w:left="708"/>
        <w:jc w:val="both"/>
        <w:rPr>
          <w:bCs/>
          <w:iCs/>
          <w:color w:val="000000"/>
          <w:sz w:val="26"/>
          <w:szCs w:val="26"/>
          <w:u w:val="single"/>
          <w:lang w:eastAsia="ru-RU"/>
        </w:rPr>
      </w:pPr>
      <w:r>
        <w:rPr>
          <w:bCs/>
          <w:iCs/>
          <w:color w:val="000000"/>
          <w:sz w:val="26"/>
          <w:szCs w:val="26"/>
          <w:u w:val="single"/>
          <w:lang w:eastAsia="ru-RU"/>
        </w:rPr>
        <w:t xml:space="preserve">Правила безопасности проведения занятий </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 xml:space="preserve">1. В кружок допускаются дети и подростки, изучившие и выполняющие правила по        </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технике безопасности.</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2. Бережно относиться к имуществу кружка.</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5. Работать начинай только с разрешения руководителя.</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6. Применяй инструменты только по их назначению.</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7. Не работай неисправными и тупыми инструментами.</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8. Пользуясь инструментом, держи его так, как показал руководитель.</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9. Инструменты, материалы, заготовки и детали храни в предназначенном для этого месте.</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10. Не держи ножницы концами вверх. Не оставляй их в раскрытом виде.</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 xml:space="preserve">11. Передавай ножницы в закрытом виде кольцами вперед.        </w:t>
      </w:r>
    </w:p>
    <w:p w:rsidR="008F5177" w:rsidRDefault="00722414">
      <w:pPr>
        <w:shd w:val="clear" w:color="auto" w:fill="FFFFFF"/>
        <w:spacing w:line="276" w:lineRule="auto"/>
        <w:jc w:val="both"/>
        <w:rPr>
          <w:bCs/>
          <w:iCs/>
          <w:color w:val="000000"/>
          <w:sz w:val="26"/>
          <w:szCs w:val="26"/>
          <w:highlight w:val="white"/>
          <w:lang w:eastAsia="ru-RU"/>
        </w:rPr>
      </w:pPr>
      <w:r>
        <w:rPr>
          <w:color w:val="000000"/>
          <w:sz w:val="26"/>
          <w:szCs w:val="26"/>
          <w:lang w:eastAsia="ru-RU"/>
        </w:rPr>
        <w:t>12. Рабочее место держи в чистоте.</w:t>
      </w:r>
    </w:p>
    <w:p w:rsidR="008F5177" w:rsidRDefault="00722414">
      <w:pPr>
        <w:pStyle w:val="af3"/>
        <w:spacing w:line="276" w:lineRule="auto"/>
        <w:ind w:left="1080"/>
        <w:rPr>
          <w:b/>
          <w:bCs/>
          <w:iCs/>
          <w:color w:val="000000"/>
          <w:sz w:val="26"/>
          <w:szCs w:val="26"/>
          <w:highlight w:val="white"/>
          <w:u w:val="single"/>
          <w:lang w:eastAsia="ru-RU"/>
        </w:rPr>
      </w:pPr>
      <w:r>
        <w:rPr>
          <w:bCs/>
          <w:iCs/>
          <w:color w:val="000000"/>
          <w:sz w:val="26"/>
          <w:szCs w:val="26"/>
          <w:u w:val="single"/>
          <w:lang w:eastAsia="ru-RU"/>
        </w:rPr>
        <w:t>Методические рекомендации</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Данная программа направлена на формирование у детей системы умений и навыков, необходимых им, для дальнейшей современной жизни. В ходе реализации данного курса у детей воспитывается дисциплинированность, трудолюбие, доброжелательность, организованность, умение общаться, помогать друг другу, повышается личностная самооценка. У учащихся закладываются основы экономически рационального подхода к расходованию денежных средств.</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При посещении данного кружка, дети вовлекаются в проектную деятельность, что дает толчок развития коммуникативных функций ребенка. Все ученики в ходе занятий обучаются использовать современные компьютеры и интернет – ресурсы. Освоение детьми программы кружка «Волшебный узелок» поможет им в дальнейшей жизни, в коллективной и трудовой деятельности.</w:t>
      </w:r>
    </w:p>
    <w:p w:rsidR="008F5177" w:rsidRDefault="008F5177">
      <w:pPr>
        <w:spacing w:line="276" w:lineRule="auto"/>
        <w:rPr>
          <w:bCs/>
          <w:iCs/>
          <w:color w:val="000000"/>
          <w:sz w:val="26"/>
          <w:szCs w:val="26"/>
          <w:lang w:eastAsia="ru-RU"/>
        </w:rPr>
      </w:pPr>
    </w:p>
    <w:p w:rsidR="008F5177" w:rsidRDefault="00722414">
      <w:pPr>
        <w:spacing w:line="276" w:lineRule="auto"/>
        <w:rPr>
          <w:bCs/>
          <w:iCs/>
          <w:color w:val="000000"/>
          <w:sz w:val="26"/>
          <w:szCs w:val="26"/>
          <w:u w:val="single"/>
          <w:lang w:eastAsia="ru-RU"/>
        </w:rPr>
      </w:pPr>
      <w:r>
        <w:rPr>
          <w:bCs/>
          <w:iCs/>
          <w:color w:val="000000"/>
          <w:sz w:val="26"/>
          <w:szCs w:val="26"/>
          <w:lang w:eastAsia="ru-RU"/>
        </w:rPr>
        <w:t xml:space="preserve">                                                               </w:t>
      </w:r>
      <w:r>
        <w:rPr>
          <w:bCs/>
          <w:iCs/>
          <w:color w:val="000000"/>
          <w:sz w:val="26"/>
          <w:szCs w:val="26"/>
          <w:u w:val="single"/>
          <w:lang w:eastAsia="ru-RU"/>
        </w:rPr>
        <w:t>Ожидаемые результаты</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дети научатся различным приемам работы с нитью;</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будут знать основные понятия и базовые формы;</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научатся следовать устным инструкциям, читать и зарисовывать схемы изделий; создавать изделия, пользуясь инструкционными картами и схемами;</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будут создавать композиции с изделиями, выполненными в технике макраме;</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8F5177" w:rsidRDefault="00722414" w:rsidP="0098791A">
      <w:pPr>
        <w:widowControl/>
        <w:numPr>
          <w:ilvl w:val="0"/>
          <w:numId w:val="11"/>
        </w:numPr>
        <w:shd w:val="clear" w:color="auto" w:fill="FFFFFF"/>
        <w:spacing w:line="276" w:lineRule="auto"/>
        <w:ind w:left="1080"/>
        <w:jc w:val="both"/>
        <w:rPr>
          <w:color w:val="000000"/>
          <w:sz w:val="26"/>
          <w:szCs w:val="26"/>
          <w:lang w:eastAsia="ru-RU"/>
        </w:rPr>
      </w:pPr>
      <w:r>
        <w:rPr>
          <w:color w:val="000000"/>
          <w:sz w:val="26"/>
          <w:szCs w:val="26"/>
          <w:lang w:eastAsia="ru-RU"/>
        </w:rPr>
        <w:t>овладеют навыками культуры труда;</w:t>
      </w:r>
    </w:p>
    <w:p w:rsidR="008F5177" w:rsidRDefault="00722414" w:rsidP="0098791A">
      <w:pPr>
        <w:widowControl/>
        <w:numPr>
          <w:ilvl w:val="0"/>
          <w:numId w:val="11"/>
        </w:numPr>
        <w:shd w:val="clear" w:color="auto" w:fill="FFFFFF"/>
        <w:spacing w:line="276" w:lineRule="auto"/>
        <w:ind w:left="1080"/>
        <w:jc w:val="both"/>
        <w:rPr>
          <w:color w:val="000000"/>
          <w:sz w:val="26"/>
          <w:szCs w:val="26"/>
          <w:lang w:eastAsia="ru-RU"/>
        </w:rPr>
      </w:pPr>
      <w:r>
        <w:rPr>
          <w:color w:val="000000"/>
          <w:sz w:val="26"/>
          <w:szCs w:val="26"/>
          <w:lang w:eastAsia="ru-RU"/>
        </w:rPr>
        <w:t>улучшат свои коммуникативные способности и приобретут навыки работы в коллективе.  </w:t>
      </w:r>
    </w:p>
    <w:p w:rsidR="008F5177" w:rsidRDefault="00722414" w:rsidP="0098791A">
      <w:pPr>
        <w:widowControl/>
        <w:numPr>
          <w:ilvl w:val="0"/>
          <w:numId w:val="11"/>
        </w:numPr>
        <w:shd w:val="clear" w:color="auto" w:fill="FFFFFF"/>
        <w:spacing w:line="276" w:lineRule="auto"/>
        <w:ind w:left="1080"/>
        <w:jc w:val="both"/>
        <w:rPr>
          <w:color w:val="000000"/>
          <w:sz w:val="26"/>
          <w:szCs w:val="26"/>
          <w:lang w:eastAsia="ru-RU"/>
        </w:rPr>
      </w:pPr>
      <w:r>
        <w:rPr>
          <w:color w:val="000000"/>
          <w:sz w:val="26"/>
          <w:szCs w:val="26"/>
          <w:lang w:eastAsia="ru-RU"/>
        </w:rPr>
        <w:t>Развитие детского прикладного творчества;</w:t>
      </w:r>
    </w:p>
    <w:p w:rsidR="008F5177" w:rsidRDefault="00722414" w:rsidP="0098791A">
      <w:pPr>
        <w:pStyle w:val="af3"/>
        <w:widowControl/>
        <w:numPr>
          <w:ilvl w:val="0"/>
          <w:numId w:val="12"/>
        </w:numPr>
        <w:shd w:val="clear" w:color="auto" w:fill="FFFFFF"/>
        <w:spacing w:line="276" w:lineRule="auto"/>
        <w:rPr>
          <w:sz w:val="26"/>
          <w:szCs w:val="26"/>
        </w:rPr>
      </w:pPr>
      <w:r>
        <w:rPr>
          <w:color w:val="000000"/>
          <w:sz w:val="26"/>
          <w:szCs w:val="26"/>
          <w:lang w:eastAsia="ru-RU"/>
        </w:rPr>
        <w:t>Участие обучающихся в различных конкурсах и фестивалях.</w:t>
      </w:r>
    </w:p>
    <w:p w:rsidR="008F5177" w:rsidRDefault="008F5177">
      <w:pPr>
        <w:spacing w:line="276" w:lineRule="auto"/>
        <w:rPr>
          <w:b/>
          <w:bCs/>
          <w:i/>
          <w:iCs/>
          <w:color w:val="000000"/>
          <w:sz w:val="26"/>
          <w:szCs w:val="26"/>
          <w:lang w:eastAsia="ru-RU"/>
        </w:rPr>
      </w:pPr>
    </w:p>
    <w:p w:rsidR="0007716A" w:rsidRDefault="0007716A">
      <w:pPr>
        <w:spacing w:line="276" w:lineRule="auto"/>
        <w:rPr>
          <w:b/>
          <w:bCs/>
          <w:i/>
          <w:iCs/>
          <w:color w:val="000000"/>
          <w:sz w:val="26"/>
          <w:szCs w:val="26"/>
          <w:lang w:eastAsia="ru-RU"/>
        </w:rPr>
      </w:pPr>
    </w:p>
    <w:p w:rsidR="00132E48" w:rsidRDefault="00132E48">
      <w:pPr>
        <w:spacing w:line="276" w:lineRule="auto"/>
        <w:jc w:val="center"/>
        <w:rPr>
          <w:b/>
          <w:bCs/>
          <w:i/>
          <w:iCs/>
          <w:color w:val="000000"/>
          <w:sz w:val="26"/>
          <w:szCs w:val="26"/>
          <w:lang w:eastAsia="ru-RU"/>
        </w:rPr>
      </w:pPr>
    </w:p>
    <w:p w:rsidR="00132E48" w:rsidRDefault="00132E48">
      <w:pPr>
        <w:spacing w:line="276" w:lineRule="auto"/>
        <w:jc w:val="center"/>
        <w:rPr>
          <w:b/>
          <w:bCs/>
          <w:i/>
          <w:iCs/>
          <w:color w:val="000000"/>
          <w:sz w:val="26"/>
          <w:szCs w:val="26"/>
          <w:lang w:eastAsia="ru-RU"/>
        </w:rPr>
      </w:pPr>
    </w:p>
    <w:p w:rsidR="008F5177" w:rsidRDefault="00722414">
      <w:pPr>
        <w:spacing w:line="276" w:lineRule="auto"/>
        <w:jc w:val="center"/>
        <w:rPr>
          <w:b/>
          <w:bCs/>
          <w:i/>
          <w:iCs/>
          <w:color w:val="000000"/>
          <w:sz w:val="26"/>
          <w:szCs w:val="26"/>
          <w:lang w:eastAsia="ru-RU"/>
        </w:rPr>
      </w:pPr>
      <w:r>
        <w:rPr>
          <w:b/>
          <w:bCs/>
          <w:i/>
          <w:iCs/>
          <w:color w:val="000000"/>
          <w:sz w:val="26"/>
          <w:szCs w:val="26"/>
          <w:lang w:eastAsia="ru-RU"/>
        </w:rPr>
        <w:t>Тематическое планирование кружка «Макраме»</w:t>
      </w:r>
    </w:p>
    <w:p w:rsidR="008F5177" w:rsidRDefault="008F5177">
      <w:pPr>
        <w:spacing w:line="276" w:lineRule="auto"/>
        <w:jc w:val="center"/>
        <w:rPr>
          <w:b/>
          <w:bCs/>
          <w:i/>
          <w:iCs/>
          <w:color w:val="000000"/>
          <w:sz w:val="26"/>
          <w:szCs w:val="26"/>
          <w:highlight w:val="white"/>
          <w:lang w:eastAsia="ru-RU"/>
        </w:rPr>
      </w:pPr>
    </w:p>
    <w:tbl>
      <w:tblPr>
        <w:tblW w:w="5152"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1"/>
        <w:gridCol w:w="6504"/>
        <w:gridCol w:w="910"/>
        <w:gridCol w:w="1071"/>
        <w:gridCol w:w="589"/>
      </w:tblGrid>
      <w:tr w:rsidR="00EB7D87" w:rsidRPr="000D69FC" w:rsidTr="001A429B">
        <w:trPr>
          <w:trHeight w:val="555"/>
        </w:trPr>
        <w:tc>
          <w:tcPr>
            <w:tcW w:w="424" w:type="pct"/>
            <w:vMerge w:val="restart"/>
            <w:tcBorders>
              <w:top w:val="outset" w:sz="6" w:space="0" w:color="auto"/>
              <w:left w:val="outset" w:sz="6" w:space="0" w:color="auto"/>
              <w:right w:val="outset" w:sz="6" w:space="0" w:color="auto"/>
            </w:tcBorders>
            <w:shd w:val="clear" w:color="auto" w:fill="auto"/>
            <w:vAlign w:val="center"/>
          </w:tcPr>
          <w:p w:rsidR="00EB7D87" w:rsidRPr="009C01CE" w:rsidRDefault="00EB7D87" w:rsidP="001A429B">
            <w:pPr>
              <w:spacing w:after="300"/>
              <w:jc w:val="center"/>
              <w:rPr>
                <w:sz w:val="24"/>
                <w:szCs w:val="24"/>
                <w:lang w:eastAsia="ru-RU"/>
              </w:rPr>
            </w:pPr>
            <w:r w:rsidRPr="009C01CE">
              <w:rPr>
                <w:sz w:val="24"/>
                <w:szCs w:val="24"/>
                <w:lang w:eastAsia="ru-RU"/>
              </w:rPr>
              <w:t>№</w:t>
            </w:r>
          </w:p>
          <w:p w:rsidR="00EB7D87" w:rsidRPr="000D69FC" w:rsidRDefault="00EB7D87" w:rsidP="001A429B">
            <w:pPr>
              <w:spacing w:after="300"/>
              <w:jc w:val="center"/>
              <w:rPr>
                <w:sz w:val="24"/>
                <w:szCs w:val="24"/>
                <w:lang w:eastAsia="ru-RU"/>
              </w:rPr>
            </w:pPr>
            <w:r w:rsidRPr="009C01CE">
              <w:rPr>
                <w:sz w:val="24"/>
                <w:szCs w:val="24"/>
                <w:lang w:eastAsia="ru-RU"/>
              </w:rPr>
              <w:t>п/п занятий</w:t>
            </w:r>
          </w:p>
        </w:tc>
        <w:tc>
          <w:tcPr>
            <w:tcW w:w="3280" w:type="pct"/>
            <w:vMerge w:val="restart"/>
            <w:tcBorders>
              <w:top w:val="outset" w:sz="6" w:space="0" w:color="auto"/>
              <w:left w:val="outset" w:sz="6" w:space="0" w:color="auto"/>
              <w:right w:val="outset" w:sz="6" w:space="0" w:color="auto"/>
            </w:tcBorders>
            <w:shd w:val="clear" w:color="auto" w:fill="auto"/>
            <w:vAlign w:val="center"/>
          </w:tcPr>
          <w:p w:rsidR="00EB7D87" w:rsidRPr="009C01CE" w:rsidRDefault="00EB7D87" w:rsidP="001A429B">
            <w:pPr>
              <w:spacing w:after="300"/>
              <w:jc w:val="center"/>
              <w:rPr>
                <w:b/>
                <w:sz w:val="24"/>
                <w:szCs w:val="24"/>
                <w:lang w:eastAsia="ru-RU"/>
              </w:rPr>
            </w:pPr>
            <w:r w:rsidRPr="009C01CE">
              <w:rPr>
                <w:b/>
                <w:sz w:val="24"/>
                <w:szCs w:val="24"/>
                <w:lang w:eastAsia="ru-RU"/>
              </w:rPr>
              <w:t>Тема занятий</w:t>
            </w:r>
          </w:p>
        </w:tc>
        <w:tc>
          <w:tcPr>
            <w:tcW w:w="1297" w:type="pct"/>
            <w:gridSpan w:val="3"/>
            <w:tcBorders>
              <w:top w:val="outset" w:sz="6" w:space="0" w:color="auto"/>
              <w:left w:val="outset" w:sz="6" w:space="0" w:color="auto"/>
              <w:bottom w:val="single" w:sz="4" w:space="0" w:color="auto"/>
              <w:right w:val="outset" w:sz="6" w:space="0" w:color="auto"/>
            </w:tcBorders>
            <w:shd w:val="clear" w:color="auto" w:fill="auto"/>
            <w:vAlign w:val="center"/>
          </w:tcPr>
          <w:p w:rsidR="00EB7D87" w:rsidRPr="009C01CE" w:rsidRDefault="00EB7D87" w:rsidP="001A429B">
            <w:pPr>
              <w:spacing w:after="300"/>
              <w:jc w:val="center"/>
              <w:rPr>
                <w:b/>
                <w:sz w:val="24"/>
                <w:szCs w:val="24"/>
                <w:lang w:eastAsia="ru-RU"/>
              </w:rPr>
            </w:pPr>
            <w:r w:rsidRPr="009C01CE">
              <w:rPr>
                <w:b/>
                <w:sz w:val="24"/>
                <w:szCs w:val="24"/>
                <w:lang w:eastAsia="ru-RU"/>
              </w:rPr>
              <w:t>Количество часов</w:t>
            </w:r>
          </w:p>
        </w:tc>
      </w:tr>
      <w:tr w:rsidR="00EB7D87" w:rsidRPr="000D69FC" w:rsidTr="001A429B">
        <w:trPr>
          <w:trHeight w:val="670"/>
        </w:trPr>
        <w:tc>
          <w:tcPr>
            <w:tcW w:w="424" w:type="pct"/>
            <w:vMerge/>
            <w:tcBorders>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p>
        </w:tc>
        <w:tc>
          <w:tcPr>
            <w:tcW w:w="3280" w:type="pct"/>
            <w:vMerge/>
            <w:tcBorders>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p>
        </w:tc>
        <w:tc>
          <w:tcPr>
            <w:tcW w:w="459" w:type="pct"/>
            <w:tcBorders>
              <w:top w:val="single" w:sz="4" w:space="0" w:color="auto"/>
              <w:left w:val="outset" w:sz="6" w:space="0" w:color="auto"/>
              <w:bottom w:val="outset" w:sz="6" w:space="0" w:color="auto"/>
              <w:right w:val="single" w:sz="4" w:space="0" w:color="auto"/>
            </w:tcBorders>
            <w:shd w:val="clear" w:color="auto" w:fill="auto"/>
            <w:vAlign w:val="center"/>
          </w:tcPr>
          <w:p w:rsidR="00EB7D87" w:rsidRPr="009C01CE" w:rsidRDefault="00EB7D87" w:rsidP="001A429B">
            <w:pPr>
              <w:spacing w:after="300"/>
              <w:jc w:val="center"/>
              <w:rPr>
                <w:sz w:val="24"/>
                <w:szCs w:val="24"/>
                <w:lang w:eastAsia="ru-RU"/>
              </w:rPr>
            </w:pPr>
            <w:r w:rsidRPr="009C01CE">
              <w:rPr>
                <w:sz w:val="24"/>
                <w:szCs w:val="24"/>
                <w:lang w:eastAsia="ru-RU"/>
              </w:rPr>
              <w:t>теория</w:t>
            </w:r>
          </w:p>
        </w:tc>
        <w:tc>
          <w:tcPr>
            <w:tcW w:w="540" w:type="pct"/>
            <w:tcBorders>
              <w:top w:val="single" w:sz="4" w:space="0" w:color="auto"/>
              <w:left w:val="single" w:sz="4" w:space="0" w:color="auto"/>
              <w:bottom w:val="outset" w:sz="6" w:space="0" w:color="auto"/>
              <w:right w:val="single" w:sz="4" w:space="0" w:color="auto"/>
            </w:tcBorders>
            <w:shd w:val="clear" w:color="auto" w:fill="auto"/>
            <w:vAlign w:val="center"/>
          </w:tcPr>
          <w:p w:rsidR="00EB7D87" w:rsidRDefault="00EB7D87" w:rsidP="001A429B">
            <w:pPr>
              <w:spacing w:after="300"/>
              <w:jc w:val="center"/>
              <w:rPr>
                <w:sz w:val="24"/>
                <w:szCs w:val="24"/>
                <w:lang w:eastAsia="ru-RU"/>
              </w:rPr>
            </w:pPr>
            <w:r>
              <w:rPr>
                <w:sz w:val="24"/>
                <w:szCs w:val="24"/>
                <w:lang w:eastAsia="ru-RU"/>
              </w:rPr>
              <w:t>практика</w:t>
            </w:r>
          </w:p>
        </w:tc>
        <w:tc>
          <w:tcPr>
            <w:tcW w:w="298" w:type="pct"/>
            <w:tcBorders>
              <w:top w:val="single" w:sz="4" w:space="0" w:color="auto"/>
              <w:left w:val="single" w:sz="4" w:space="0" w:color="auto"/>
              <w:bottom w:val="outset" w:sz="6" w:space="0" w:color="auto"/>
              <w:right w:val="outset" w:sz="6" w:space="0" w:color="auto"/>
            </w:tcBorders>
            <w:shd w:val="clear" w:color="auto" w:fill="auto"/>
            <w:vAlign w:val="center"/>
          </w:tcPr>
          <w:p w:rsidR="00EB7D87" w:rsidRDefault="00EB7D87" w:rsidP="001A429B">
            <w:pPr>
              <w:spacing w:after="300"/>
              <w:jc w:val="center"/>
              <w:rPr>
                <w:sz w:val="24"/>
                <w:szCs w:val="24"/>
                <w:lang w:eastAsia="ru-RU"/>
              </w:rPr>
            </w:pPr>
            <w:r>
              <w:rPr>
                <w:sz w:val="24"/>
                <w:szCs w:val="24"/>
                <w:lang w:eastAsia="ru-RU"/>
              </w:rPr>
              <w:t>всего</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sidRPr="000D69FC">
              <w:rPr>
                <w:sz w:val="24"/>
                <w:szCs w:val="24"/>
                <w:lang w:eastAsia="ru-RU"/>
              </w:rPr>
              <w:t>1</w:t>
            </w:r>
            <w:r>
              <w:rPr>
                <w:sz w:val="24"/>
                <w:szCs w:val="24"/>
                <w:lang w:eastAsia="ru-RU"/>
              </w:rPr>
              <w:t>-2</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Default="00EB7D87" w:rsidP="001A429B">
            <w:pPr>
              <w:jc w:val="center"/>
              <w:rPr>
                <w:i/>
                <w:iCs/>
                <w:sz w:val="24"/>
                <w:szCs w:val="24"/>
                <w:lang w:eastAsia="ru-RU"/>
              </w:rPr>
            </w:pPr>
            <w:r>
              <w:rPr>
                <w:i/>
                <w:iCs/>
                <w:sz w:val="24"/>
                <w:szCs w:val="24"/>
                <w:lang w:eastAsia="ru-RU"/>
              </w:rPr>
              <w:t>Вводное занятие: знакомство с материалами и инструментами.</w:t>
            </w:r>
          </w:p>
          <w:p w:rsidR="00EB7D87" w:rsidRDefault="00EB7D87" w:rsidP="001A429B">
            <w:pPr>
              <w:jc w:val="center"/>
              <w:rPr>
                <w:i/>
                <w:iCs/>
                <w:sz w:val="24"/>
                <w:szCs w:val="24"/>
                <w:lang w:eastAsia="ru-RU"/>
              </w:rPr>
            </w:pPr>
            <w:r>
              <w:rPr>
                <w:i/>
                <w:iCs/>
                <w:sz w:val="24"/>
                <w:szCs w:val="24"/>
                <w:lang w:eastAsia="ru-RU"/>
              </w:rPr>
              <w:t>Правила по технике безопасности.(Инструктаж).</w:t>
            </w:r>
          </w:p>
          <w:p w:rsidR="00EB7D87" w:rsidRPr="000D69FC" w:rsidRDefault="00EB7D87" w:rsidP="001A429B">
            <w:pPr>
              <w:jc w:val="center"/>
              <w:rPr>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4</w:t>
            </w:r>
          </w:p>
        </w:tc>
      </w:tr>
      <w:tr w:rsidR="00EB7D87" w:rsidRPr="000D69FC" w:rsidTr="001A429B">
        <w:trPr>
          <w:trHeight w:val="395"/>
        </w:trPr>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3-6</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6B0E78" w:rsidRDefault="00EB7D87" w:rsidP="001A429B">
            <w:pPr>
              <w:jc w:val="center"/>
              <w:rPr>
                <w:i/>
                <w:sz w:val="24"/>
                <w:szCs w:val="24"/>
                <w:lang w:eastAsia="ru-RU"/>
              </w:rPr>
            </w:pPr>
            <w:r w:rsidRPr="006B0E78">
              <w:rPr>
                <w:i/>
                <w:color w:val="000000"/>
                <w:sz w:val="24"/>
                <w:szCs w:val="24"/>
                <w:lang w:eastAsia="ru-RU"/>
              </w:rPr>
              <w:t>Плетение  узла по схеме.</w:t>
            </w:r>
          </w:p>
          <w:p w:rsidR="00EB7D87" w:rsidRPr="000D69FC" w:rsidRDefault="00EB7D87" w:rsidP="001A429B">
            <w:pPr>
              <w:jc w:val="center"/>
              <w:rPr>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7-10</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bCs/>
                <w:i/>
                <w:iCs/>
                <w:sz w:val="24"/>
                <w:szCs w:val="24"/>
                <w:lang w:eastAsia="ru-RU"/>
              </w:rPr>
            </w:pPr>
          </w:p>
          <w:p w:rsidR="00EB7D87" w:rsidRPr="002C5C08" w:rsidRDefault="00EB7D87" w:rsidP="001A429B">
            <w:pPr>
              <w:jc w:val="center"/>
              <w:rPr>
                <w:i/>
                <w:iCs/>
                <w:sz w:val="24"/>
                <w:szCs w:val="24"/>
                <w:lang w:eastAsia="ru-RU"/>
              </w:rPr>
            </w:pPr>
            <w:r>
              <w:rPr>
                <w:i/>
                <w:color w:val="000000"/>
                <w:sz w:val="24"/>
                <w:szCs w:val="24"/>
                <w:lang w:eastAsia="ru-RU"/>
              </w:rPr>
              <w:t>П</w:t>
            </w:r>
            <w:r w:rsidRPr="002C5C08">
              <w:rPr>
                <w:i/>
                <w:color w:val="000000"/>
                <w:sz w:val="24"/>
                <w:szCs w:val="24"/>
                <w:lang w:eastAsia="ru-RU"/>
              </w:rPr>
              <w:t>летение  плоского узла.</w:t>
            </w:r>
          </w:p>
          <w:p w:rsidR="00EB7D87" w:rsidRPr="002C5C08" w:rsidRDefault="00EB7D87" w:rsidP="001A429B">
            <w:pPr>
              <w:jc w:val="center"/>
              <w:rPr>
                <w:i/>
                <w:iCs/>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11-14</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правостороннего , витого узла.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15-18</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плоского квадратного узла.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19-22</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диагонального репсового узла.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23-26</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витой цепочки</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27-30</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Плетение узлов «</w:t>
            </w:r>
            <w:proofErr w:type="spellStart"/>
            <w:r>
              <w:rPr>
                <w:i/>
                <w:color w:val="000000"/>
                <w:sz w:val="24"/>
                <w:szCs w:val="24"/>
                <w:lang w:eastAsia="ru-RU"/>
              </w:rPr>
              <w:t>ж</w:t>
            </w:r>
            <w:r w:rsidRPr="002C5C08">
              <w:rPr>
                <w:i/>
                <w:color w:val="000000"/>
                <w:sz w:val="24"/>
                <w:szCs w:val="24"/>
                <w:lang w:eastAsia="ru-RU"/>
              </w:rPr>
              <w:t>озефина</w:t>
            </w:r>
            <w:proofErr w:type="spellEnd"/>
            <w:r w:rsidRPr="002C5C08">
              <w:rPr>
                <w:i/>
                <w:color w:val="000000"/>
                <w:sz w:val="24"/>
                <w:szCs w:val="24"/>
                <w:lang w:eastAsia="ru-RU"/>
              </w:rPr>
              <w:t>».</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31-34</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w:t>
            </w:r>
            <w:proofErr w:type="spellStart"/>
            <w:r w:rsidRPr="002C5C08">
              <w:rPr>
                <w:i/>
                <w:color w:val="000000"/>
                <w:sz w:val="24"/>
                <w:szCs w:val="24"/>
                <w:lang w:eastAsia="ru-RU"/>
              </w:rPr>
              <w:t>бриды</w:t>
            </w:r>
            <w:proofErr w:type="spellEnd"/>
            <w:r w:rsidRPr="002C5C08">
              <w:rPr>
                <w:i/>
                <w:color w:val="000000"/>
                <w:sz w:val="24"/>
                <w:szCs w:val="24"/>
                <w:lang w:eastAsia="ru-RU"/>
              </w:rPr>
              <w:t>».</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35-38</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узлов и составление схем.</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39-43</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браслета.</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44-48</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bCs/>
                <w:i/>
                <w:iCs/>
                <w:sz w:val="24"/>
                <w:szCs w:val="24"/>
                <w:lang w:eastAsia="ru-RU"/>
              </w:rPr>
            </w:pPr>
            <w:r>
              <w:rPr>
                <w:i/>
                <w:color w:val="000000"/>
                <w:sz w:val="24"/>
                <w:szCs w:val="24"/>
                <w:lang w:eastAsia="ru-RU"/>
              </w:rPr>
              <w:t>П</w:t>
            </w:r>
            <w:r w:rsidRPr="002C5C08">
              <w:rPr>
                <w:i/>
                <w:color w:val="000000"/>
                <w:sz w:val="24"/>
                <w:szCs w:val="24"/>
                <w:lang w:eastAsia="ru-RU"/>
              </w:rPr>
              <w:t>летение ремня.</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49-54</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сувенира.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55-60</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пояса.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sz w:val="24"/>
                <w:szCs w:val="24"/>
                <w:lang w:eastAsia="ru-RU"/>
              </w:rPr>
            </w:pPr>
          </w:p>
          <w:p w:rsidR="00EB7D87" w:rsidRDefault="00EB7D87" w:rsidP="001A429B">
            <w:pPr>
              <w:jc w:val="center"/>
              <w:rPr>
                <w:sz w:val="24"/>
                <w:szCs w:val="24"/>
                <w:lang w:eastAsia="ru-RU"/>
              </w:rPr>
            </w:pPr>
          </w:p>
          <w:p w:rsidR="00EB7D87" w:rsidRPr="000D69FC" w:rsidRDefault="00EB7D87" w:rsidP="001A429B">
            <w:pPr>
              <w:jc w:val="center"/>
              <w:rPr>
                <w:sz w:val="24"/>
                <w:szCs w:val="24"/>
                <w:lang w:eastAsia="ru-RU"/>
              </w:rPr>
            </w:pPr>
            <w:r>
              <w:rPr>
                <w:sz w:val="24"/>
                <w:szCs w:val="24"/>
                <w:lang w:eastAsia="ru-RU"/>
              </w:rPr>
              <w:t>61-66</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Default="00EB7D87" w:rsidP="001A429B">
            <w:pPr>
              <w:jc w:val="center"/>
              <w:rPr>
                <w:i/>
                <w:iCs/>
                <w:sz w:val="24"/>
                <w:szCs w:val="24"/>
                <w:lang w:eastAsia="ru-RU"/>
              </w:rPr>
            </w:pPr>
          </w:p>
          <w:p w:rsidR="00EB7D87" w:rsidRDefault="00EB7D87" w:rsidP="001A429B">
            <w:pPr>
              <w:jc w:val="center"/>
              <w:rPr>
                <w:i/>
                <w:iCs/>
                <w:sz w:val="24"/>
                <w:szCs w:val="24"/>
                <w:lang w:eastAsia="ru-RU"/>
              </w:rPr>
            </w:pPr>
            <w:r>
              <w:rPr>
                <w:i/>
                <w:iCs/>
                <w:sz w:val="24"/>
                <w:szCs w:val="24"/>
                <w:lang w:eastAsia="ru-RU"/>
              </w:rPr>
              <w:t>Плетение кашпо.</w:t>
            </w:r>
          </w:p>
          <w:p w:rsidR="00EB7D87" w:rsidRPr="000D69FC" w:rsidRDefault="00EB7D87" w:rsidP="001A429B">
            <w:pPr>
              <w:jc w:val="center"/>
              <w:rPr>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rPr>
          <w:trHeight w:val="694"/>
        </w:trPr>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67-72</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i/>
                <w:iCs/>
                <w:sz w:val="24"/>
                <w:szCs w:val="24"/>
                <w:lang w:eastAsia="ru-RU"/>
              </w:rPr>
              <w:t>Плетение кулона.</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387DA0" w:rsidRDefault="00EB7D87" w:rsidP="001A429B">
            <w:pPr>
              <w:jc w:val="center"/>
              <w:rPr>
                <w:b/>
                <w:sz w:val="24"/>
                <w:szCs w:val="24"/>
                <w:lang w:eastAsia="ru-RU"/>
              </w:rPr>
            </w:pPr>
            <w:r w:rsidRPr="00387DA0">
              <w:rPr>
                <w:b/>
                <w:iCs/>
                <w:sz w:val="24"/>
                <w:szCs w:val="24"/>
                <w:lang w:eastAsia="ru-RU"/>
              </w:rPr>
              <w:t>Итого:</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BF08F6" w:rsidRDefault="00EB7D87" w:rsidP="001A429B">
            <w:pPr>
              <w:jc w:val="center"/>
              <w:rPr>
                <w:b/>
                <w:sz w:val="24"/>
                <w:szCs w:val="24"/>
                <w:lang w:eastAsia="ru-RU"/>
              </w:rPr>
            </w:pPr>
            <w:r>
              <w:rPr>
                <w:b/>
                <w:sz w:val="24"/>
                <w:szCs w:val="24"/>
                <w:lang w:eastAsia="ru-RU"/>
              </w:rPr>
              <w:t>32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45261A" w:rsidRDefault="00EB7D87" w:rsidP="001A429B">
            <w:pPr>
              <w:jc w:val="center"/>
              <w:rPr>
                <w:b/>
                <w:sz w:val="24"/>
                <w:szCs w:val="24"/>
                <w:lang w:eastAsia="ru-RU"/>
              </w:rPr>
            </w:pPr>
            <w:r w:rsidRPr="0045261A">
              <w:rPr>
                <w:b/>
                <w:sz w:val="24"/>
                <w:szCs w:val="24"/>
                <w:lang w:eastAsia="ru-RU"/>
              </w:rPr>
              <w:t>112</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45261A" w:rsidRDefault="00EB7D87" w:rsidP="001A429B">
            <w:pPr>
              <w:jc w:val="center"/>
              <w:rPr>
                <w:b/>
                <w:sz w:val="24"/>
                <w:szCs w:val="24"/>
                <w:lang w:eastAsia="ru-RU"/>
              </w:rPr>
            </w:pPr>
            <w:r>
              <w:rPr>
                <w:b/>
                <w:sz w:val="24"/>
                <w:szCs w:val="24"/>
                <w:lang w:eastAsia="ru-RU"/>
              </w:rPr>
              <w:t>144</w:t>
            </w:r>
          </w:p>
        </w:tc>
      </w:tr>
    </w:tbl>
    <w:p w:rsidR="008F5177" w:rsidRDefault="008F5177">
      <w:pPr>
        <w:spacing w:line="276" w:lineRule="auto"/>
        <w:jc w:val="center"/>
        <w:rPr>
          <w:sz w:val="26"/>
          <w:szCs w:val="26"/>
        </w:rPr>
      </w:pPr>
    </w:p>
    <w:p w:rsidR="008F5177" w:rsidRDefault="00722414">
      <w:pPr>
        <w:pStyle w:val="af8"/>
        <w:spacing w:beforeAutospacing="0" w:afterAutospacing="0" w:line="276" w:lineRule="auto"/>
        <w:rPr>
          <w:b/>
          <w:sz w:val="28"/>
          <w:szCs w:val="28"/>
        </w:rPr>
      </w:pPr>
      <w:r>
        <w:rPr>
          <w:sz w:val="28"/>
          <w:szCs w:val="28"/>
        </w:rPr>
        <w:t xml:space="preserve">                    </w:t>
      </w:r>
      <w:r>
        <w:rPr>
          <w:b/>
          <w:sz w:val="28"/>
          <w:szCs w:val="28"/>
          <w:u w:val="single"/>
        </w:rPr>
        <w:t>Социально-гуманитарная направленность</w:t>
      </w:r>
      <w:r>
        <w:rPr>
          <w:b/>
          <w:sz w:val="28"/>
          <w:szCs w:val="28"/>
        </w:rPr>
        <w:t>.</w:t>
      </w:r>
    </w:p>
    <w:p w:rsidR="008F5177" w:rsidRDefault="008F5177">
      <w:pPr>
        <w:pStyle w:val="af8"/>
        <w:spacing w:beforeAutospacing="0" w:afterAutospacing="0" w:line="276" w:lineRule="auto"/>
        <w:rPr>
          <w:sz w:val="28"/>
          <w:szCs w:val="28"/>
        </w:rPr>
      </w:pPr>
    </w:p>
    <w:p w:rsidR="008F5177" w:rsidRDefault="00722414">
      <w:pPr>
        <w:pStyle w:val="af8"/>
        <w:spacing w:beforeAutospacing="0" w:afterAutospacing="0" w:line="276" w:lineRule="auto"/>
        <w:rPr>
          <w:sz w:val="26"/>
          <w:szCs w:val="26"/>
        </w:rPr>
      </w:pPr>
      <w:r>
        <w:rPr>
          <w:sz w:val="26"/>
          <w:szCs w:val="26"/>
        </w:rPr>
        <w:t xml:space="preserve"> Программы способствуют воспитанию интеллектуальной инициативы и творчества обучающихся, мотивации к самоопределению,</w:t>
      </w:r>
      <w:r>
        <w:rPr>
          <w:spacing w:val="-12"/>
          <w:sz w:val="26"/>
          <w:szCs w:val="26"/>
        </w:rPr>
        <w:t xml:space="preserve"> </w:t>
      </w:r>
      <w:r>
        <w:rPr>
          <w:sz w:val="26"/>
          <w:szCs w:val="26"/>
        </w:rPr>
        <w:t>интеграции</w:t>
      </w:r>
      <w:r>
        <w:rPr>
          <w:spacing w:val="-12"/>
          <w:sz w:val="26"/>
          <w:szCs w:val="26"/>
        </w:rPr>
        <w:t xml:space="preserve"> </w:t>
      </w:r>
      <w:r>
        <w:rPr>
          <w:sz w:val="26"/>
          <w:szCs w:val="26"/>
        </w:rPr>
        <w:t>основного</w:t>
      </w:r>
      <w:r>
        <w:rPr>
          <w:spacing w:val="-12"/>
          <w:sz w:val="26"/>
          <w:szCs w:val="26"/>
        </w:rPr>
        <w:t xml:space="preserve"> </w:t>
      </w:r>
      <w:r>
        <w:rPr>
          <w:sz w:val="26"/>
          <w:szCs w:val="26"/>
        </w:rPr>
        <w:t>и</w:t>
      </w:r>
      <w:r>
        <w:rPr>
          <w:spacing w:val="-12"/>
          <w:sz w:val="26"/>
          <w:szCs w:val="26"/>
        </w:rPr>
        <w:t xml:space="preserve"> </w:t>
      </w:r>
      <w:r>
        <w:rPr>
          <w:sz w:val="26"/>
          <w:szCs w:val="26"/>
        </w:rPr>
        <w:t>дополнительного</w:t>
      </w:r>
      <w:r>
        <w:rPr>
          <w:spacing w:val="-12"/>
          <w:sz w:val="26"/>
          <w:szCs w:val="26"/>
        </w:rPr>
        <w:t xml:space="preserve"> </w:t>
      </w:r>
      <w:r>
        <w:rPr>
          <w:sz w:val="26"/>
          <w:szCs w:val="26"/>
        </w:rPr>
        <w:t>образования.</w:t>
      </w:r>
      <w:r>
        <w:rPr>
          <w:spacing w:val="-12"/>
          <w:sz w:val="26"/>
          <w:szCs w:val="26"/>
        </w:rPr>
        <w:t xml:space="preserve"> </w:t>
      </w:r>
      <w:r>
        <w:rPr>
          <w:sz w:val="26"/>
          <w:szCs w:val="26"/>
        </w:rPr>
        <w:t>Обучающиеся совершенствуют свои знания в определенной предметной области, приобретают навыки социального творчества. Результатом деятельности творческих является организация творческих встреч, организация и проведение воспитательное-образовательных мероприятий</w:t>
      </w:r>
      <w:r>
        <w:rPr>
          <w:spacing w:val="40"/>
          <w:sz w:val="26"/>
          <w:szCs w:val="26"/>
        </w:rPr>
        <w:t xml:space="preserve"> </w:t>
      </w:r>
      <w:r>
        <w:rPr>
          <w:sz w:val="26"/>
          <w:szCs w:val="26"/>
        </w:rPr>
        <w:t>(концерты, выступления, экскурсии и др.). Формами отчетности научно- исследовательской работы учащихся является участие в отчетных собраниях, конкурсах разного уровня, социальных акциях и др.</w:t>
      </w:r>
    </w:p>
    <w:p w:rsidR="008F5177" w:rsidRDefault="008F5177">
      <w:pPr>
        <w:pStyle w:val="af3"/>
        <w:spacing w:line="276" w:lineRule="auto"/>
        <w:ind w:left="1440" w:firstLine="0"/>
        <w:rPr>
          <w:sz w:val="26"/>
          <w:szCs w:val="26"/>
        </w:rPr>
      </w:pPr>
    </w:p>
    <w:p w:rsidR="008F5177" w:rsidRDefault="00722414">
      <w:pPr>
        <w:pStyle w:val="af3"/>
        <w:numPr>
          <w:ilvl w:val="1"/>
          <w:numId w:val="4"/>
        </w:numPr>
        <w:spacing w:line="276" w:lineRule="auto"/>
        <w:ind w:left="720" w:firstLine="0"/>
        <w:rPr>
          <w:b/>
          <w:sz w:val="26"/>
          <w:szCs w:val="26"/>
        </w:rPr>
      </w:pPr>
      <w:r>
        <w:rPr>
          <w:b/>
          <w:i/>
          <w:sz w:val="26"/>
          <w:szCs w:val="26"/>
        </w:rPr>
        <w:t>Рабочая программа кружка «Школа вожатого»</w:t>
      </w:r>
    </w:p>
    <w:p w:rsidR="008F5177" w:rsidRDefault="00722414">
      <w:pPr>
        <w:spacing w:line="276" w:lineRule="auto"/>
        <w:rPr>
          <w:b/>
          <w:sz w:val="26"/>
          <w:szCs w:val="26"/>
        </w:rPr>
      </w:pPr>
      <w:r>
        <w:rPr>
          <w:b/>
          <w:sz w:val="26"/>
          <w:szCs w:val="26"/>
        </w:rPr>
        <w:t xml:space="preserve">        </w:t>
      </w:r>
    </w:p>
    <w:p w:rsidR="008F5177" w:rsidRDefault="00722414">
      <w:pPr>
        <w:spacing w:line="276" w:lineRule="auto"/>
        <w:rPr>
          <w:sz w:val="26"/>
          <w:szCs w:val="26"/>
        </w:rPr>
      </w:pPr>
      <w:r>
        <w:rPr>
          <w:b/>
          <w:sz w:val="26"/>
          <w:szCs w:val="26"/>
        </w:rPr>
        <w:t xml:space="preserve"> Пояснительная записка</w:t>
      </w:r>
    </w:p>
    <w:p w:rsidR="008F5177" w:rsidRDefault="00722414">
      <w:pPr>
        <w:spacing w:line="276" w:lineRule="auto"/>
        <w:jc w:val="both"/>
        <w:rPr>
          <w:b/>
          <w:sz w:val="26"/>
          <w:szCs w:val="26"/>
        </w:rPr>
      </w:pPr>
      <w:r>
        <w:rPr>
          <w:color w:val="000000"/>
          <w:sz w:val="26"/>
          <w:szCs w:val="26"/>
          <w:shd w:val="clear" w:color="auto" w:fill="FFFFFF"/>
        </w:rPr>
        <w:t xml:space="preserve">         Вожатый – это профессия, востребованная в условиях развития современного общества. </w:t>
      </w:r>
      <w:r>
        <w:rPr>
          <w:sz w:val="26"/>
          <w:szCs w:val="26"/>
        </w:rPr>
        <w:t>Вожатый - это не надзиратель, вожатый должен быть другом или подругой, сестрой или братом для тех, кто может прийти к нему со своими детскими проблемами, с кем можно интересно провести время, научиться чему-то новому. Вожатый - это артист и спортсмен, литератор и историк, психолог и немного ребенок, фантазер и добрый волшебник. Вожатый - это человек, который всегда рядом с детьми, но в то же время чуть впереди.</w:t>
      </w:r>
    </w:p>
    <w:p w:rsidR="008F5177" w:rsidRDefault="00722414">
      <w:pPr>
        <w:spacing w:line="276" w:lineRule="auto"/>
        <w:jc w:val="both"/>
        <w:rPr>
          <w:color w:val="000000"/>
          <w:sz w:val="26"/>
          <w:szCs w:val="26"/>
          <w:highlight w:val="white"/>
        </w:rPr>
      </w:pPr>
      <w:r>
        <w:rPr>
          <w:color w:val="000000"/>
          <w:sz w:val="26"/>
          <w:szCs w:val="26"/>
          <w:shd w:val="clear" w:color="auto" w:fill="FFFFFF"/>
        </w:rPr>
        <w:t xml:space="preserve">         Организовывать время провождение детей, учить их </w:t>
      </w:r>
      <w:proofErr w:type="spellStart"/>
      <w:r>
        <w:rPr>
          <w:color w:val="000000"/>
          <w:sz w:val="26"/>
          <w:szCs w:val="26"/>
          <w:shd w:val="clear" w:color="auto" w:fill="FFFFFF"/>
        </w:rPr>
        <w:t>самоорганизовывать</w:t>
      </w:r>
      <w:proofErr w:type="spellEnd"/>
      <w:r>
        <w:rPr>
          <w:color w:val="000000"/>
          <w:sz w:val="26"/>
          <w:szCs w:val="26"/>
          <w:shd w:val="clear" w:color="auto" w:fill="FFFFFF"/>
        </w:rPr>
        <w:t xml:space="preserve"> свое свободной время – это одна из самых важных задач современного вожатого. Для того, что обеспечить воспитание кадрового потенциала, для того, чтобы профессия жила, необходимо популяризировать ее значимость среди детей. С этой целью и создана данная программа: Члены объединения знакомятся с основными аспектами деятельности современного вожатого, обучаются методам работы с младшими школьниками, учатся организовывать свою деятельности и деятельность разновозрастного коллектива.</w:t>
      </w:r>
    </w:p>
    <w:p w:rsidR="008F5177" w:rsidRDefault="00722414">
      <w:pPr>
        <w:spacing w:line="276" w:lineRule="auto"/>
        <w:jc w:val="both"/>
        <w:rPr>
          <w:color w:val="000000"/>
          <w:sz w:val="26"/>
          <w:szCs w:val="26"/>
        </w:rPr>
      </w:pPr>
      <w:r>
        <w:rPr>
          <w:color w:val="000000"/>
          <w:sz w:val="26"/>
          <w:szCs w:val="26"/>
          <w:shd w:val="clear" w:color="auto" w:fill="FFFFFF"/>
        </w:rPr>
        <w:t xml:space="preserve">        Работа с любым коллективом требует от вожатого самых разнообразных знаний и умений. Она строится на основе широкой эрудиции, знаний об основах воспитания, о детской психологии, об управлении процессом развития личности ребёнка и детского коллектива. Вожатый – проводник новых инициатив и идей, друг и наставник, организатор полезных дел, участник развлекательных мероприятий.</w:t>
      </w:r>
      <w:r>
        <w:rPr>
          <w:color w:val="000000"/>
          <w:sz w:val="26"/>
          <w:szCs w:val="26"/>
        </w:rPr>
        <w:t xml:space="preserve">  </w:t>
      </w:r>
      <w:r>
        <w:rPr>
          <w:color w:val="000000"/>
          <w:sz w:val="26"/>
          <w:szCs w:val="26"/>
          <w:shd w:val="clear" w:color="auto" w:fill="FFFFFF"/>
        </w:rPr>
        <w:t xml:space="preserve">Воспитательный процесс сегодня настолько сложен, что в нём может участвовать не каждый – нужна специальная подготовка, нужны опыт и искреннее желание изучать основы вожатского мастерства, тем более, если это касается обучения подрастающего поколения. </w:t>
      </w:r>
    </w:p>
    <w:p w:rsidR="008F5177" w:rsidRDefault="00722414">
      <w:pPr>
        <w:spacing w:line="276" w:lineRule="auto"/>
        <w:jc w:val="both"/>
        <w:rPr>
          <w:color w:val="000000"/>
          <w:sz w:val="26"/>
          <w:szCs w:val="26"/>
        </w:rPr>
      </w:pPr>
      <w:r>
        <w:rPr>
          <w:color w:val="000000"/>
          <w:sz w:val="26"/>
          <w:szCs w:val="26"/>
        </w:rPr>
        <w:t xml:space="preserve">          </w:t>
      </w:r>
      <w:r>
        <w:rPr>
          <w:color w:val="000000"/>
          <w:sz w:val="26"/>
          <w:szCs w:val="26"/>
          <w:shd w:val="clear" w:color="auto" w:fill="FFFFFF"/>
        </w:rPr>
        <w:t>Именно поэтому и возникла необходимость в создании программы «Школа начинающего вожатого», которая предполагают круглогодичную подготовку детей. Данная программа поможет повысить качество знаний ребят о профессии вожатого, познакомит с принципами деятельности вожатого и профессионального мастерства.</w:t>
      </w:r>
    </w:p>
    <w:p w:rsidR="008F5177" w:rsidRDefault="00722414">
      <w:pPr>
        <w:spacing w:line="276" w:lineRule="auto"/>
        <w:jc w:val="both"/>
        <w:rPr>
          <w:color w:val="000000"/>
          <w:sz w:val="26"/>
          <w:szCs w:val="26"/>
          <w:highlight w:val="white"/>
        </w:rPr>
      </w:pPr>
      <w:r>
        <w:rPr>
          <w:color w:val="000000"/>
          <w:sz w:val="26"/>
          <w:szCs w:val="26"/>
        </w:rPr>
        <w:t xml:space="preserve">           </w:t>
      </w:r>
      <w:r>
        <w:rPr>
          <w:color w:val="000000"/>
          <w:sz w:val="26"/>
          <w:szCs w:val="26"/>
          <w:shd w:val="clear" w:color="auto" w:fill="FFFFFF"/>
        </w:rPr>
        <w:t>В настоящее время</w:t>
      </w:r>
      <w:r>
        <w:rPr>
          <w:rStyle w:val="apple-converted-space"/>
          <w:color w:val="000000"/>
          <w:sz w:val="26"/>
          <w:szCs w:val="26"/>
          <w:shd w:val="clear" w:color="auto" w:fill="FFFFFF"/>
        </w:rPr>
        <w:t> </w:t>
      </w:r>
      <w:r>
        <w:rPr>
          <w:bCs/>
          <w:color w:val="000000"/>
          <w:sz w:val="26"/>
          <w:szCs w:val="26"/>
          <w:shd w:val="clear" w:color="auto" w:fill="FFFFFF"/>
        </w:rPr>
        <w:t>актуальной проблемой</w:t>
      </w:r>
      <w:r>
        <w:rPr>
          <w:rStyle w:val="apple-converted-space"/>
          <w:b/>
          <w:bCs/>
          <w:color w:val="000000"/>
          <w:sz w:val="26"/>
          <w:szCs w:val="26"/>
          <w:shd w:val="clear" w:color="auto" w:fill="FFFFFF"/>
        </w:rPr>
        <w:t> </w:t>
      </w:r>
      <w:r>
        <w:rPr>
          <w:color w:val="000000"/>
          <w:sz w:val="26"/>
          <w:szCs w:val="26"/>
          <w:shd w:val="clear" w:color="auto" w:fill="FFFFFF"/>
        </w:rPr>
        <w:t>обучения участников «Школы начинающего вожатого» является проблема интереса к занятиям.</w:t>
      </w:r>
    </w:p>
    <w:p w:rsidR="008F5177" w:rsidRDefault="00722414">
      <w:pPr>
        <w:spacing w:line="276" w:lineRule="auto"/>
        <w:jc w:val="both"/>
        <w:rPr>
          <w:rStyle w:val="apple-converted-space"/>
          <w:color w:val="000000"/>
          <w:sz w:val="26"/>
          <w:szCs w:val="26"/>
          <w:highlight w:val="white"/>
        </w:rPr>
      </w:pPr>
      <w:r>
        <w:rPr>
          <w:color w:val="000000"/>
          <w:sz w:val="26"/>
          <w:szCs w:val="26"/>
          <w:shd w:val="clear" w:color="auto" w:fill="FFFFFF"/>
        </w:rPr>
        <w:t xml:space="preserve">           </w:t>
      </w:r>
      <w:r>
        <w:rPr>
          <w:rStyle w:val="submenu-table"/>
          <w:b/>
          <w:bCs/>
          <w:color w:val="000000"/>
          <w:sz w:val="26"/>
          <w:szCs w:val="26"/>
          <w:shd w:val="clear" w:color="auto" w:fill="FFFFFF"/>
        </w:rPr>
        <w:t>Отличительной особенностью</w:t>
      </w:r>
      <w:r>
        <w:rPr>
          <w:rStyle w:val="apple-converted-space"/>
          <w:color w:val="000000"/>
          <w:sz w:val="26"/>
          <w:szCs w:val="26"/>
          <w:shd w:val="clear" w:color="auto" w:fill="FFFFFF"/>
        </w:rPr>
        <w:t> </w:t>
      </w:r>
      <w:r>
        <w:rPr>
          <w:color w:val="000000"/>
          <w:sz w:val="26"/>
          <w:szCs w:val="26"/>
          <w:shd w:val="clear" w:color="auto" w:fill="FFFFFF"/>
        </w:rPr>
        <w:t>данной программы является то, что она позволяет детям понять, какой огромный вклад в дело воспитания подрастающего поколения вносят вожатые, как важно развитие лидерских качеств, одновременно познавая духовные и нравственные человеческие ценности.</w:t>
      </w:r>
      <w:r>
        <w:rPr>
          <w:rStyle w:val="apple-converted-space"/>
          <w:color w:val="000000"/>
          <w:sz w:val="26"/>
          <w:szCs w:val="26"/>
          <w:shd w:val="clear" w:color="auto" w:fill="FFFFFF"/>
        </w:rPr>
        <w:t> Программа «Школа начинающих вожатых» носит практико-ориентированный характер.</w:t>
      </w:r>
    </w:p>
    <w:p w:rsidR="008F5177" w:rsidRDefault="00722414">
      <w:pPr>
        <w:spacing w:line="276" w:lineRule="auto"/>
        <w:jc w:val="both"/>
        <w:rPr>
          <w:sz w:val="26"/>
          <w:szCs w:val="26"/>
        </w:rPr>
      </w:pPr>
      <w:r>
        <w:rPr>
          <w:rStyle w:val="apple-converted-space"/>
          <w:color w:val="000000"/>
          <w:sz w:val="26"/>
          <w:szCs w:val="26"/>
          <w:shd w:val="clear" w:color="auto" w:fill="FFFFFF"/>
        </w:rPr>
        <w:t xml:space="preserve">         </w:t>
      </w:r>
      <w:r>
        <w:rPr>
          <w:color w:val="000000"/>
          <w:sz w:val="26"/>
          <w:szCs w:val="26"/>
          <w:shd w:val="clear" w:color="auto" w:fill="FFFFFF"/>
        </w:rPr>
        <w:t xml:space="preserve"> </w:t>
      </w:r>
      <w:r>
        <w:rPr>
          <w:b/>
          <w:bCs/>
          <w:color w:val="000000"/>
          <w:sz w:val="26"/>
          <w:szCs w:val="26"/>
          <w:shd w:val="clear" w:color="auto" w:fill="FFFFFF"/>
        </w:rPr>
        <w:t>Новизна</w:t>
      </w:r>
      <w:r>
        <w:rPr>
          <w:rStyle w:val="apple-converted-space"/>
          <w:b/>
          <w:bCs/>
          <w:color w:val="000000"/>
          <w:sz w:val="26"/>
          <w:szCs w:val="26"/>
          <w:shd w:val="clear" w:color="auto" w:fill="FFFFFF"/>
        </w:rPr>
        <w:t> </w:t>
      </w:r>
      <w:r>
        <w:rPr>
          <w:color w:val="000000"/>
          <w:sz w:val="26"/>
          <w:szCs w:val="26"/>
          <w:shd w:val="clear" w:color="auto" w:fill="FFFFFF"/>
        </w:rPr>
        <w:t xml:space="preserve">программы в том, что она нацелена на создание комфортной среды, оказывающей благотворное воздействие на ребёнка, включённого в следующие формы деятельности: учебную, игровую, традиционные праздники, совместную деятельность детей и взрослых. </w:t>
      </w:r>
    </w:p>
    <w:p w:rsidR="008F5177" w:rsidRDefault="00722414">
      <w:pPr>
        <w:pStyle w:val="af8"/>
        <w:spacing w:beforeAutospacing="0" w:afterAutospacing="0" w:line="276" w:lineRule="auto"/>
        <w:jc w:val="both"/>
        <w:rPr>
          <w:sz w:val="26"/>
          <w:szCs w:val="26"/>
        </w:rPr>
      </w:pPr>
      <w:r>
        <w:rPr>
          <w:sz w:val="26"/>
          <w:szCs w:val="26"/>
        </w:rPr>
        <w:t xml:space="preserve">      </w:t>
      </w:r>
    </w:p>
    <w:p w:rsidR="008F5177" w:rsidRDefault="00722414">
      <w:pPr>
        <w:spacing w:line="276" w:lineRule="auto"/>
        <w:ind w:left="40" w:right="40" w:firstLine="200"/>
        <w:rPr>
          <w:b/>
          <w:bCs/>
          <w:sz w:val="26"/>
          <w:szCs w:val="26"/>
        </w:rPr>
      </w:pPr>
      <w:r>
        <w:rPr>
          <w:b/>
          <w:bCs/>
          <w:sz w:val="26"/>
          <w:szCs w:val="26"/>
        </w:rPr>
        <w:t xml:space="preserve">   Актуальность программы</w:t>
      </w:r>
    </w:p>
    <w:p w:rsidR="008F5177" w:rsidRDefault="00722414">
      <w:pPr>
        <w:spacing w:line="276" w:lineRule="auto"/>
        <w:ind w:firstLine="567"/>
        <w:jc w:val="both"/>
        <w:rPr>
          <w:color w:val="000000"/>
          <w:sz w:val="26"/>
          <w:szCs w:val="26"/>
        </w:rPr>
      </w:pPr>
      <w:r>
        <w:rPr>
          <w:color w:val="000000"/>
          <w:sz w:val="26"/>
          <w:szCs w:val="26"/>
        </w:rPr>
        <w:t>В современных условиях востребован молодой человек, обладающий интеллектом, способный активно участвовать в жизни своей страны, готовый взять на себя от</w:t>
      </w:r>
      <w:r>
        <w:rPr>
          <w:color w:val="000000"/>
          <w:sz w:val="26"/>
          <w:szCs w:val="26"/>
        </w:rPr>
        <w:softHyphen/>
        <w:t>ветственность, умеющий работать в команде. Невозможно ожи</w:t>
      </w:r>
      <w:r>
        <w:rPr>
          <w:color w:val="000000"/>
          <w:sz w:val="26"/>
          <w:szCs w:val="26"/>
        </w:rPr>
        <w:softHyphen/>
        <w:t>дать, а тем более требовать от человека серьёзной работы без со</w:t>
      </w:r>
      <w:r>
        <w:rPr>
          <w:color w:val="000000"/>
          <w:sz w:val="26"/>
          <w:szCs w:val="26"/>
        </w:rPr>
        <w:softHyphen/>
        <w:t>ответствующей подготовки. Для того чтобы правильно действовать, нужно иметь зна</w:t>
      </w:r>
      <w:r>
        <w:rPr>
          <w:color w:val="000000"/>
          <w:sz w:val="26"/>
          <w:szCs w:val="26"/>
        </w:rPr>
        <w:softHyphen/>
        <w:t>ния и представления о том, как это делать. Поэтому актуальна организация обучения, способствующая ста</w:t>
      </w:r>
      <w:r>
        <w:rPr>
          <w:color w:val="000000"/>
          <w:sz w:val="26"/>
          <w:szCs w:val="26"/>
        </w:rPr>
        <w:softHyphen/>
        <w:t>новлению активной жизненной позиции ребят, развитию их творчес</w:t>
      </w:r>
      <w:r>
        <w:rPr>
          <w:color w:val="000000"/>
          <w:sz w:val="26"/>
          <w:szCs w:val="26"/>
        </w:rPr>
        <w:softHyphen/>
        <w:t>ких коммуникативных навыков и дающая возможность попробо</w:t>
      </w:r>
      <w:r>
        <w:rPr>
          <w:color w:val="000000"/>
          <w:sz w:val="26"/>
          <w:szCs w:val="26"/>
        </w:rPr>
        <w:softHyphen/>
        <w:t>вать себя в педагогической деятельности. Этому способствует проведение уроков мастерства, в основу которых положены как традиционные формы работы, так и инновационные технологии воспита</w:t>
      </w:r>
      <w:r>
        <w:rPr>
          <w:color w:val="000000"/>
          <w:sz w:val="26"/>
          <w:szCs w:val="26"/>
        </w:rPr>
        <w:softHyphen/>
        <w:t xml:space="preserve">тельной работы, лидерские тренинги. </w:t>
      </w:r>
    </w:p>
    <w:p w:rsidR="008F5177" w:rsidRDefault="00722414">
      <w:pPr>
        <w:spacing w:line="276" w:lineRule="auto"/>
        <w:ind w:firstLine="567"/>
        <w:jc w:val="both"/>
        <w:rPr>
          <w:color w:val="000000"/>
          <w:sz w:val="26"/>
          <w:szCs w:val="26"/>
        </w:rPr>
      </w:pPr>
      <w:r>
        <w:rPr>
          <w:color w:val="000000"/>
          <w:sz w:val="26"/>
          <w:szCs w:val="26"/>
        </w:rPr>
        <w:t xml:space="preserve"> Главной задачей курса являются обобщение, систематизация знаний вожатого об организации педагогического процесса в смене и эффективное применение полученных знаний на практике.</w:t>
      </w:r>
    </w:p>
    <w:p w:rsidR="008F5177" w:rsidRDefault="00722414">
      <w:pPr>
        <w:pStyle w:val="af8"/>
        <w:spacing w:beforeAutospacing="0" w:afterAutospacing="0" w:line="276" w:lineRule="auto"/>
        <w:jc w:val="both"/>
        <w:rPr>
          <w:i/>
          <w:iCs/>
          <w:sz w:val="26"/>
          <w:szCs w:val="26"/>
        </w:rPr>
      </w:pPr>
      <w:r>
        <w:rPr>
          <w:sz w:val="26"/>
          <w:szCs w:val="26"/>
        </w:rPr>
        <w:t xml:space="preserve">          Не так важно, будут ли ребята из объединения «Школа начинающих вожатых» работать вожатыми в дальнейшем, потому что вожатый – </w:t>
      </w:r>
      <w:r>
        <w:rPr>
          <w:rStyle w:val="aa"/>
          <w:sz w:val="26"/>
          <w:szCs w:val="26"/>
        </w:rPr>
        <w:t xml:space="preserve">это профессия, навыки которой пригодятся в любом возрасте и при любом социальном статусе: общение со своими будущими детьми, работа в команде, публичные выступления и т.д. Эта профессия заставляет </w:t>
      </w:r>
      <w:r>
        <w:rPr>
          <w:i/>
          <w:iCs/>
          <w:sz w:val="26"/>
          <w:szCs w:val="26"/>
        </w:rPr>
        <w:t>оставаться</w:t>
      </w:r>
      <w:r>
        <w:rPr>
          <w:rStyle w:val="aa"/>
          <w:sz w:val="26"/>
          <w:szCs w:val="26"/>
        </w:rPr>
        <w:t xml:space="preserve"> детьми, жить с широко открытыми глазами, распахнутым сердцем и мечтающей душой</w:t>
      </w:r>
      <w:r>
        <w:rPr>
          <w:i/>
          <w:iCs/>
          <w:sz w:val="26"/>
          <w:szCs w:val="26"/>
        </w:rPr>
        <w:t xml:space="preserve">.  </w:t>
      </w:r>
      <w:r>
        <w:rPr>
          <w:sz w:val="26"/>
          <w:szCs w:val="26"/>
        </w:rPr>
        <w:t>Работа вожатого - это способ саморазвития и самопознания. Она помогает раскрыться и стать искренним с людьми, приобрести навыки, умения, которые станут незаменимы в дальнейшей жизни.</w:t>
      </w:r>
    </w:p>
    <w:p w:rsidR="008F5177" w:rsidRDefault="008F5177">
      <w:pPr>
        <w:pStyle w:val="afb"/>
        <w:spacing w:after="0" w:line="276" w:lineRule="auto"/>
        <w:rPr>
          <w:b/>
          <w:sz w:val="26"/>
          <w:szCs w:val="26"/>
        </w:rPr>
      </w:pPr>
    </w:p>
    <w:p w:rsidR="008F5177" w:rsidRDefault="00722414">
      <w:pPr>
        <w:pStyle w:val="afb"/>
        <w:spacing w:after="0" w:line="276" w:lineRule="auto"/>
        <w:rPr>
          <w:b/>
          <w:sz w:val="26"/>
          <w:szCs w:val="26"/>
        </w:rPr>
      </w:pPr>
      <w:r>
        <w:rPr>
          <w:b/>
          <w:sz w:val="26"/>
          <w:szCs w:val="26"/>
        </w:rPr>
        <w:t>Принципы деятельности программы</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использование системного подхода в предъявлении единых педагогических требований к члену ТО и в организации обучающего процесса;</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преобладание практико-ориентированных форм и методов обучения над теоретическими;</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реализация индивидуального и личностно–ориентированного подходов в процессе профессиональной подготовки;</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-использование системно-</w:t>
      </w:r>
      <w:proofErr w:type="spellStart"/>
      <w:r>
        <w:rPr>
          <w:sz w:val="26"/>
          <w:szCs w:val="26"/>
        </w:rPr>
        <w:t>деятельностного</w:t>
      </w:r>
      <w:proofErr w:type="spellEnd"/>
      <w:r>
        <w:rPr>
          <w:sz w:val="26"/>
          <w:szCs w:val="26"/>
        </w:rPr>
        <w:t xml:space="preserve"> подхода в организации воспитательного процесса.</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использование творческого подхода в организации образовательного процесса;</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принцип проблемного обучения через постановку проблемных задач и создание ситуаций, побуждающих слушателя к самостоятельному поиску наиболее эффективных путей для их решения;</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принцип технологичности профессиональной подготовки (т.е. овладение конкретными алгоритмами деятельности);</w:t>
      </w:r>
    </w:p>
    <w:p w:rsidR="008F5177" w:rsidRDefault="00722414" w:rsidP="0098791A">
      <w:pPr>
        <w:widowControl/>
        <w:numPr>
          <w:ilvl w:val="0"/>
          <w:numId w:val="21"/>
        </w:numPr>
        <w:tabs>
          <w:tab w:val="left" w:pos="284"/>
        </w:tabs>
        <w:spacing w:line="276" w:lineRule="auto"/>
        <w:ind w:left="284" w:hanging="284"/>
        <w:jc w:val="both"/>
        <w:rPr>
          <w:b/>
          <w:sz w:val="26"/>
          <w:szCs w:val="26"/>
        </w:rPr>
      </w:pPr>
      <w:r>
        <w:rPr>
          <w:sz w:val="26"/>
          <w:szCs w:val="26"/>
        </w:rPr>
        <w:t>принцип воспитывающего взаимодействия;</w:t>
      </w:r>
    </w:p>
    <w:p w:rsidR="008F5177" w:rsidRDefault="00722414" w:rsidP="0098791A">
      <w:pPr>
        <w:widowControl/>
        <w:numPr>
          <w:ilvl w:val="0"/>
          <w:numId w:val="21"/>
        </w:numPr>
        <w:tabs>
          <w:tab w:val="left" w:pos="284"/>
        </w:tabs>
        <w:spacing w:line="276" w:lineRule="auto"/>
        <w:ind w:left="284" w:hanging="284"/>
        <w:jc w:val="both"/>
        <w:rPr>
          <w:b/>
          <w:sz w:val="26"/>
          <w:szCs w:val="26"/>
        </w:rPr>
      </w:pPr>
      <w:r>
        <w:rPr>
          <w:sz w:val="26"/>
          <w:szCs w:val="26"/>
        </w:rPr>
        <w:t>принцип единства воспитания и самовоспитания в подготовке слушателей школы.</w:t>
      </w:r>
    </w:p>
    <w:p w:rsidR="008F5177" w:rsidRDefault="00722414">
      <w:pPr>
        <w:pStyle w:val="1"/>
        <w:tabs>
          <w:tab w:val="left" w:pos="3749"/>
        </w:tabs>
        <w:spacing w:before="0" w:line="276" w:lineRule="auto"/>
        <w:ind w:left="0"/>
        <w:rPr>
          <w:sz w:val="26"/>
          <w:szCs w:val="26"/>
        </w:rPr>
      </w:pPr>
      <w:r>
        <w:rPr>
          <w:sz w:val="26"/>
          <w:szCs w:val="26"/>
        </w:rPr>
        <w:t>Общая</w:t>
      </w:r>
      <w:r>
        <w:rPr>
          <w:spacing w:val="-5"/>
          <w:sz w:val="26"/>
          <w:szCs w:val="26"/>
        </w:rPr>
        <w:t xml:space="preserve"> </w:t>
      </w:r>
      <w:r>
        <w:rPr>
          <w:sz w:val="26"/>
          <w:szCs w:val="26"/>
        </w:rPr>
        <w:t>характеристика</w:t>
      </w:r>
      <w:r>
        <w:rPr>
          <w:spacing w:val="-6"/>
          <w:sz w:val="26"/>
          <w:szCs w:val="26"/>
        </w:rPr>
        <w:t xml:space="preserve"> </w:t>
      </w:r>
      <w:r>
        <w:rPr>
          <w:sz w:val="26"/>
          <w:szCs w:val="26"/>
        </w:rPr>
        <w:t>курса</w:t>
      </w:r>
    </w:p>
    <w:p w:rsidR="008F5177" w:rsidRDefault="00722414">
      <w:pPr>
        <w:pStyle w:val="af"/>
        <w:spacing w:line="276" w:lineRule="auto"/>
        <w:ind w:right="292"/>
        <w:rPr>
          <w:b/>
          <w:sz w:val="26"/>
          <w:szCs w:val="26"/>
        </w:rPr>
      </w:pPr>
      <w:r>
        <w:rPr>
          <w:b/>
          <w:sz w:val="26"/>
          <w:szCs w:val="26"/>
        </w:rPr>
        <w:t xml:space="preserve">Цель: </w:t>
      </w:r>
      <w:r>
        <w:rPr>
          <w:sz w:val="26"/>
          <w:szCs w:val="26"/>
        </w:rPr>
        <w:t>подготовка вожатых для работы в детских лагерях дневного пребывания.</w:t>
      </w:r>
      <w:r>
        <w:rPr>
          <w:spacing w:val="-67"/>
          <w:sz w:val="26"/>
          <w:szCs w:val="26"/>
        </w:rPr>
        <w:t xml:space="preserve"> </w:t>
      </w:r>
      <w:r>
        <w:rPr>
          <w:sz w:val="26"/>
          <w:szCs w:val="26"/>
        </w:rPr>
        <w:t>Задачи</w:t>
      </w:r>
      <w:r>
        <w:rPr>
          <w:b/>
          <w:sz w:val="26"/>
          <w:szCs w:val="26"/>
        </w:rPr>
        <w:t>:</w:t>
      </w:r>
    </w:p>
    <w:p w:rsidR="008F5177" w:rsidRDefault="00722414">
      <w:pPr>
        <w:pStyle w:val="af"/>
        <w:spacing w:line="276" w:lineRule="auto"/>
        <w:ind w:right="292"/>
        <w:rPr>
          <w:sz w:val="26"/>
          <w:szCs w:val="26"/>
        </w:rPr>
      </w:pPr>
      <w:r>
        <w:rPr>
          <w:noProof/>
          <w:lang w:eastAsia="ru-RU"/>
        </w:rPr>
        <w:drawing>
          <wp:anchor distT="0" distB="0" distL="0" distR="0" simplePos="0" relativeHeight="5" behindDoc="0" locked="0" layoutInCell="1" allowOverlap="1">
            <wp:simplePos x="0" y="0"/>
            <wp:positionH relativeFrom="page">
              <wp:posOffset>494665</wp:posOffset>
            </wp:positionH>
            <wp:positionV relativeFrom="paragraph">
              <wp:posOffset>108585</wp:posOffset>
            </wp:positionV>
            <wp:extent cx="50165" cy="4635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lang w:eastAsia="ru-RU"/>
        </w:rPr>
        <w:t xml:space="preserve"> </w:t>
      </w:r>
      <w:r>
        <w:rPr>
          <w:sz w:val="26"/>
          <w:szCs w:val="26"/>
        </w:rPr>
        <w:t>-приобретение</w:t>
      </w:r>
      <w:r>
        <w:rPr>
          <w:spacing w:val="12"/>
          <w:sz w:val="26"/>
          <w:szCs w:val="26"/>
        </w:rPr>
        <w:t xml:space="preserve"> </w:t>
      </w:r>
      <w:r>
        <w:rPr>
          <w:sz w:val="26"/>
          <w:szCs w:val="26"/>
        </w:rPr>
        <w:t>умений</w:t>
      </w:r>
      <w:r>
        <w:rPr>
          <w:spacing w:val="10"/>
          <w:sz w:val="26"/>
          <w:szCs w:val="26"/>
        </w:rPr>
        <w:t xml:space="preserve"> </w:t>
      </w:r>
      <w:r>
        <w:rPr>
          <w:sz w:val="26"/>
          <w:szCs w:val="26"/>
        </w:rPr>
        <w:t>и</w:t>
      </w:r>
      <w:r>
        <w:rPr>
          <w:spacing w:val="13"/>
          <w:sz w:val="26"/>
          <w:szCs w:val="26"/>
        </w:rPr>
        <w:t xml:space="preserve"> </w:t>
      </w:r>
      <w:r>
        <w:rPr>
          <w:sz w:val="26"/>
          <w:szCs w:val="26"/>
        </w:rPr>
        <w:t>навыков</w:t>
      </w:r>
      <w:r>
        <w:rPr>
          <w:spacing w:val="11"/>
          <w:sz w:val="26"/>
          <w:szCs w:val="26"/>
        </w:rPr>
        <w:t xml:space="preserve"> </w:t>
      </w:r>
      <w:r>
        <w:rPr>
          <w:sz w:val="26"/>
          <w:szCs w:val="26"/>
        </w:rPr>
        <w:t>самостоятельной</w:t>
      </w:r>
      <w:r>
        <w:rPr>
          <w:spacing w:val="12"/>
          <w:sz w:val="26"/>
          <w:szCs w:val="26"/>
        </w:rPr>
        <w:t xml:space="preserve"> </w:t>
      </w:r>
      <w:r>
        <w:rPr>
          <w:sz w:val="26"/>
          <w:szCs w:val="26"/>
        </w:rPr>
        <w:t>работы</w:t>
      </w:r>
      <w:r>
        <w:rPr>
          <w:spacing w:val="11"/>
          <w:sz w:val="26"/>
          <w:szCs w:val="26"/>
        </w:rPr>
        <w:t xml:space="preserve"> </w:t>
      </w:r>
      <w:r>
        <w:rPr>
          <w:sz w:val="26"/>
          <w:szCs w:val="26"/>
        </w:rPr>
        <w:t>с</w:t>
      </w:r>
      <w:r>
        <w:rPr>
          <w:spacing w:val="12"/>
          <w:sz w:val="26"/>
          <w:szCs w:val="26"/>
        </w:rPr>
        <w:t xml:space="preserve"> </w:t>
      </w:r>
      <w:r>
        <w:rPr>
          <w:sz w:val="26"/>
          <w:szCs w:val="26"/>
        </w:rPr>
        <w:t>детским коллективом</w:t>
      </w:r>
      <w:r>
        <w:rPr>
          <w:spacing w:val="-67"/>
          <w:sz w:val="26"/>
          <w:szCs w:val="26"/>
        </w:rPr>
        <w:t xml:space="preserve"> </w:t>
      </w:r>
      <w:r>
        <w:rPr>
          <w:sz w:val="26"/>
          <w:szCs w:val="26"/>
        </w:rPr>
        <w:t>в</w:t>
      </w:r>
      <w:r>
        <w:rPr>
          <w:spacing w:val="-1"/>
          <w:sz w:val="26"/>
          <w:szCs w:val="26"/>
        </w:rPr>
        <w:t xml:space="preserve"> </w:t>
      </w:r>
      <w:r>
        <w:rPr>
          <w:sz w:val="26"/>
          <w:szCs w:val="26"/>
        </w:rPr>
        <w:t>условиях</w:t>
      </w:r>
      <w:r>
        <w:rPr>
          <w:spacing w:val="1"/>
          <w:sz w:val="26"/>
          <w:szCs w:val="26"/>
        </w:rPr>
        <w:t xml:space="preserve"> </w:t>
      </w:r>
      <w:r>
        <w:rPr>
          <w:sz w:val="26"/>
          <w:szCs w:val="26"/>
        </w:rPr>
        <w:t>летнего</w:t>
      </w:r>
      <w:r>
        <w:rPr>
          <w:spacing w:val="-3"/>
          <w:sz w:val="26"/>
          <w:szCs w:val="26"/>
        </w:rPr>
        <w:t xml:space="preserve"> </w:t>
      </w:r>
      <w:r>
        <w:rPr>
          <w:sz w:val="26"/>
          <w:szCs w:val="26"/>
        </w:rPr>
        <w:t>лагеря;</w:t>
      </w:r>
    </w:p>
    <w:p w:rsidR="008F5177" w:rsidRDefault="00722414">
      <w:pPr>
        <w:pStyle w:val="af"/>
        <w:spacing w:line="276" w:lineRule="auto"/>
        <w:ind w:right="292"/>
        <w:rPr>
          <w:sz w:val="26"/>
          <w:szCs w:val="26"/>
        </w:rPr>
      </w:pPr>
      <w:r>
        <w:rPr>
          <w:noProof/>
          <w:lang w:eastAsia="ru-RU"/>
        </w:rPr>
        <w:drawing>
          <wp:anchor distT="0" distB="0" distL="0" distR="0" simplePos="0" relativeHeight="130" behindDoc="0" locked="0" layoutInCell="1" allowOverlap="1">
            <wp:simplePos x="0" y="0"/>
            <wp:positionH relativeFrom="page">
              <wp:posOffset>494665</wp:posOffset>
            </wp:positionH>
            <wp:positionV relativeFrom="paragraph">
              <wp:posOffset>107950</wp:posOffset>
            </wp:positionV>
            <wp:extent cx="50165" cy="46355"/>
            <wp:effectExtent l="0" t="0" r="0" b="0"/>
            <wp:wrapNone/>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-овладение содержанием, различными формами и методами воспитательной</w:t>
      </w:r>
      <w:r>
        <w:rPr>
          <w:spacing w:val="-67"/>
          <w:sz w:val="26"/>
          <w:szCs w:val="26"/>
        </w:rPr>
        <w:t xml:space="preserve"> </w:t>
      </w:r>
      <w:r>
        <w:rPr>
          <w:sz w:val="26"/>
          <w:szCs w:val="26"/>
        </w:rPr>
        <w:t>работы</w:t>
      </w:r>
      <w:r>
        <w:rPr>
          <w:spacing w:val="-1"/>
          <w:sz w:val="26"/>
          <w:szCs w:val="26"/>
        </w:rPr>
        <w:t xml:space="preserve"> </w:t>
      </w:r>
      <w:r>
        <w:rPr>
          <w:sz w:val="26"/>
          <w:szCs w:val="26"/>
        </w:rPr>
        <w:t>с</w:t>
      </w:r>
      <w:r>
        <w:rPr>
          <w:spacing w:val="-1"/>
          <w:sz w:val="26"/>
          <w:szCs w:val="26"/>
        </w:rPr>
        <w:t xml:space="preserve"> </w:t>
      </w:r>
      <w:r>
        <w:rPr>
          <w:sz w:val="26"/>
          <w:szCs w:val="26"/>
        </w:rPr>
        <w:t>детьми в</w:t>
      </w:r>
      <w:r>
        <w:rPr>
          <w:spacing w:val="-1"/>
          <w:sz w:val="26"/>
          <w:szCs w:val="26"/>
        </w:rPr>
        <w:t xml:space="preserve"> </w:t>
      </w:r>
      <w:r>
        <w:rPr>
          <w:sz w:val="26"/>
          <w:szCs w:val="26"/>
        </w:rPr>
        <w:t>внеурочное время;</w:t>
      </w:r>
    </w:p>
    <w:p w:rsidR="008F5177" w:rsidRDefault="00722414">
      <w:pPr>
        <w:pStyle w:val="af"/>
        <w:spacing w:line="276" w:lineRule="auto"/>
        <w:rPr>
          <w:sz w:val="26"/>
          <w:szCs w:val="26"/>
        </w:rPr>
      </w:pPr>
      <w:r>
        <w:rPr>
          <w:noProof/>
          <w:lang w:eastAsia="ru-RU"/>
        </w:rPr>
        <w:drawing>
          <wp:anchor distT="0" distB="0" distL="0" distR="0" simplePos="0" relativeHeight="131" behindDoc="0" locked="0" layoutInCell="1" allowOverlap="1">
            <wp:simplePos x="0" y="0"/>
            <wp:positionH relativeFrom="page">
              <wp:posOffset>494665</wp:posOffset>
            </wp:positionH>
            <wp:positionV relativeFrom="paragraph">
              <wp:posOffset>101600</wp:posOffset>
            </wp:positionV>
            <wp:extent cx="50165" cy="46355"/>
            <wp:effectExtent l="0" t="0" r="0" b="0"/>
            <wp:wrapNone/>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-развитие</w:t>
      </w:r>
      <w:r>
        <w:rPr>
          <w:spacing w:val="-4"/>
          <w:sz w:val="26"/>
          <w:szCs w:val="26"/>
        </w:rPr>
        <w:t xml:space="preserve"> </w:t>
      </w:r>
      <w:r>
        <w:rPr>
          <w:sz w:val="26"/>
          <w:szCs w:val="26"/>
        </w:rPr>
        <w:t>социальных</w:t>
      </w:r>
      <w:r>
        <w:rPr>
          <w:spacing w:val="-2"/>
          <w:sz w:val="26"/>
          <w:szCs w:val="26"/>
        </w:rPr>
        <w:t xml:space="preserve"> </w:t>
      </w:r>
      <w:r>
        <w:rPr>
          <w:sz w:val="26"/>
          <w:szCs w:val="26"/>
        </w:rPr>
        <w:t>и</w:t>
      </w:r>
      <w:r>
        <w:rPr>
          <w:spacing w:val="-3"/>
          <w:sz w:val="26"/>
          <w:szCs w:val="26"/>
        </w:rPr>
        <w:t xml:space="preserve"> </w:t>
      </w:r>
      <w:r>
        <w:rPr>
          <w:sz w:val="26"/>
          <w:szCs w:val="26"/>
        </w:rPr>
        <w:t>коммуникативных</w:t>
      </w:r>
      <w:r>
        <w:rPr>
          <w:spacing w:val="-5"/>
          <w:sz w:val="26"/>
          <w:szCs w:val="26"/>
        </w:rPr>
        <w:t xml:space="preserve"> </w:t>
      </w:r>
      <w:r>
        <w:rPr>
          <w:sz w:val="26"/>
          <w:szCs w:val="26"/>
        </w:rPr>
        <w:t>навыков;</w:t>
      </w:r>
    </w:p>
    <w:p w:rsidR="008F5177" w:rsidRDefault="00722414">
      <w:pPr>
        <w:pStyle w:val="af"/>
        <w:spacing w:line="276" w:lineRule="auto"/>
        <w:ind w:right="292"/>
        <w:rPr>
          <w:sz w:val="26"/>
          <w:szCs w:val="26"/>
        </w:rPr>
      </w:pPr>
      <w:r>
        <w:rPr>
          <w:noProof/>
          <w:lang w:eastAsia="ru-RU"/>
        </w:rPr>
        <w:drawing>
          <wp:anchor distT="0" distB="0" distL="0" distR="0" simplePos="0" relativeHeight="132" behindDoc="0" locked="0" layoutInCell="1" allowOverlap="1">
            <wp:simplePos x="0" y="0"/>
            <wp:positionH relativeFrom="page">
              <wp:posOffset>494665</wp:posOffset>
            </wp:positionH>
            <wp:positionV relativeFrom="paragraph">
              <wp:posOffset>108585</wp:posOffset>
            </wp:positionV>
            <wp:extent cx="50165" cy="46355"/>
            <wp:effectExtent l="0" t="0" r="0" b="0"/>
            <wp:wrapNone/>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развитие ответственного и творческого отношения к воспитательной работе с</w:t>
      </w:r>
      <w:r>
        <w:rPr>
          <w:spacing w:val="-67"/>
          <w:sz w:val="26"/>
          <w:szCs w:val="26"/>
        </w:rPr>
        <w:t xml:space="preserve"> </w:t>
      </w:r>
      <w:r>
        <w:rPr>
          <w:sz w:val="26"/>
          <w:szCs w:val="26"/>
        </w:rPr>
        <w:t>детьми.</w:t>
      </w:r>
    </w:p>
    <w:p w:rsidR="008F5177" w:rsidRDefault="00722414">
      <w:pPr>
        <w:pStyle w:val="1"/>
        <w:spacing w:before="0" w:line="276" w:lineRule="auto"/>
        <w:ind w:left="0"/>
        <w:rPr>
          <w:sz w:val="26"/>
          <w:szCs w:val="26"/>
        </w:rPr>
      </w:pPr>
      <w:r>
        <w:rPr>
          <w:sz w:val="26"/>
          <w:szCs w:val="26"/>
        </w:rPr>
        <w:t>Формы</w:t>
      </w:r>
      <w:r>
        <w:rPr>
          <w:spacing w:val="-3"/>
          <w:sz w:val="26"/>
          <w:szCs w:val="26"/>
        </w:rPr>
        <w:t xml:space="preserve"> </w:t>
      </w:r>
      <w:r>
        <w:rPr>
          <w:sz w:val="26"/>
          <w:szCs w:val="26"/>
        </w:rPr>
        <w:t>занятий:</w:t>
      </w:r>
    </w:p>
    <w:p w:rsidR="008F5177" w:rsidRDefault="00722414">
      <w:pPr>
        <w:tabs>
          <w:tab w:val="left" w:pos="736"/>
        </w:tabs>
        <w:spacing w:line="276" w:lineRule="auto"/>
        <w:ind w:right="1511"/>
        <w:rPr>
          <w:sz w:val="26"/>
          <w:szCs w:val="26"/>
        </w:rPr>
      </w:pPr>
      <w:r>
        <w:rPr>
          <w:b/>
          <w:sz w:val="26"/>
          <w:szCs w:val="26"/>
        </w:rPr>
        <w:t>-теоретические занятия</w:t>
      </w:r>
      <w:r>
        <w:rPr>
          <w:sz w:val="26"/>
          <w:szCs w:val="26"/>
        </w:rPr>
        <w:t>, на которых изучаются разнообразные формы</w:t>
      </w:r>
      <w:r>
        <w:rPr>
          <w:spacing w:val="-67"/>
          <w:sz w:val="26"/>
          <w:szCs w:val="26"/>
        </w:rPr>
        <w:t xml:space="preserve"> </w:t>
      </w:r>
      <w:r>
        <w:rPr>
          <w:spacing w:val="-1"/>
          <w:sz w:val="26"/>
          <w:szCs w:val="26"/>
        </w:rPr>
        <w:t>организации</w:t>
      </w:r>
      <w:r>
        <w:rPr>
          <w:sz w:val="26"/>
          <w:szCs w:val="26"/>
        </w:rPr>
        <w:t xml:space="preserve"> </w:t>
      </w:r>
      <w:r>
        <w:rPr>
          <w:spacing w:val="-1"/>
          <w:sz w:val="26"/>
          <w:szCs w:val="26"/>
        </w:rPr>
        <w:t>досуга</w:t>
      </w:r>
      <w:r>
        <w:rPr>
          <w:sz w:val="26"/>
          <w:szCs w:val="26"/>
        </w:rPr>
        <w:t xml:space="preserve"> </w:t>
      </w:r>
      <w:r>
        <w:rPr>
          <w:spacing w:val="-1"/>
          <w:sz w:val="26"/>
          <w:szCs w:val="26"/>
        </w:rPr>
        <w:t>детей,</w:t>
      </w:r>
      <w:r>
        <w:rPr>
          <w:sz w:val="26"/>
          <w:szCs w:val="26"/>
        </w:rPr>
        <w:t xml:space="preserve"> </w:t>
      </w:r>
      <w:r>
        <w:rPr>
          <w:spacing w:val="-1"/>
          <w:sz w:val="26"/>
          <w:szCs w:val="26"/>
        </w:rPr>
        <w:t>особенности</w:t>
      </w:r>
      <w:r>
        <w:rPr>
          <w:spacing w:val="-2"/>
          <w:sz w:val="26"/>
          <w:szCs w:val="26"/>
        </w:rPr>
        <w:t xml:space="preserve"> </w:t>
      </w:r>
      <w:r>
        <w:rPr>
          <w:sz w:val="26"/>
          <w:szCs w:val="26"/>
        </w:rPr>
        <w:t>детской</w:t>
      </w:r>
      <w:r>
        <w:rPr>
          <w:spacing w:val="1"/>
          <w:sz w:val="26"/>
          <w:szCs w:val="26"/>
        </w:rPr>
        <w:t xml:space="preserve"> </w:t>
      </w:r>
      <w:r>
        <w:rPr>
          <w:sz w:val="26"/>
          <w:szCs w:val="26"/>
        </w:rPr>
        <w:t>психологии,</w:t>
      </w:r>
      <w:r>
        <w:rPr>
          <w:spacing w:val="-31"/>
          <w:sz w:val="26"/>
          <w:szCs w:val="26"/>
        </w:rPr>
        <w:t xml:space="preserve"> </w:t>
      </w:r>
      <w:r>
        <w:rPr>
          <w:sz w:val="26"/>
          <w:szCs w:val="26"/>
        </w:rPr>
        <w:t>детского коллектива;</w:t>
      </w:r>
    </w:p>
    <w:p w:rsidR="008F5177" w:rsidRDefault="00722414">
      <w:pPr>
        <w:tabs>
          <w:tab w:val="left" w:pos="736"/>
        </w:tabs>
        <w:spacing w:line="276" w:lineRule="auto"/>
        <w:ind w:right="382"/>
        <w:rPr>
          <w:sz w:val="26"/>
          <w:szCs w:val="26"/>
        </w:rPr>
      </w:pPr>
      <w:r>
        <w:rPr>
          <w:b/>
          <w:sz w:val="26"/>
          <w:szCs w:val="26"/>
        </w:rPr>
        <w:t>-практические занятия</w:t>
      </w:r>
      <w:r>
        <w:rPr>
          <w:sz w:val="26"/>
          <w:szCs w:val="26"/>
        </w:rPr>
        <w:t>, цель которых - применение полученные теоретических</w:t>
      </w:r>
      <w:r>
        <w:rPr>
          <w:spacing w:val="-67"/>
          <w:sz w:val="26"/>
          <w:szCs w:val="26"/>
        </w:rPr>
        <w:t xml:space="preserve"> </w:t>
      </w:r>
      <w:r>
        <w:rPr>
          <w:spacing w:val="-1"/>
          <w:sz w:val="26"/>
          <w:szCs w:val="26"/>
        </w:rPr>
        <w:t>знаний</w:t>
      </w:r>
      <w:r>
        <w:rPr>
          <w:spacing w:val="-3"/>
          <w:sz w:val="26"/>
          <w:szCs w:val="26"/>
        </w:rPr>
        <w:t xml:space="preserve"> </w:t>
      </w:r>
      <w:r>
        <w:rPr>
          <w:spacing w:val="-1"/>
          <w:sz w:val="26"/>
          <w:szCs w:val="26"/>
        </w:rPr>
        <w:t>на</w:t>
      </w:r>
      <w:r>
        <w:rPr>
          <w:sz w:val="26"/>
          <w:szCs w:val="26"/>
        </w:rPr>
        <w:t xml:space="preserve"> </w:t>
      </w:r>
      <w:r>
        <w:rPr>
          <w:spacing w:val="-1"/>
          <w:sz w:val="26"/>
          <w:szCs w:val="26"/>
        </w:rPr>
        <w:t>практике, проявление</w:t>
      </w:r>
      <w:r>
        <w:rPr>
          <w:sz w:val="26"/>
          <w:szCs w:val="26"/>
        </w:rPr>
        <w:t xml:space="preserve"> лидерских</w:t>
      </w:r>
      <w:r>
        <w:rPr>
          <w:spacing w:val="1"/>
          <w:sz w:val="26"/>
          <w:szCs w:val="26"/>
        </w:rPr>
        <w:t xml:space="preserve"> </w:t>
      </w:r>
      <w:r>
        <w:rPr>
          <w:sz w:val="26"/>
          <w:szCs w:val="26"/>
        </w:rPr>
        <w:t>качеств,</w:t>
      </w:r>
      <w:r>
        <w:rPr>
          <w:spacing w:val="-1"/>
          <w:sz w:val="26"/>
          <w:szCs w:val="26"/>
        </w:rPr>
        <w:t xml:space="preserve"> </w:t>
      </w:r>
      <w:r>
        <w:rPr>
          <w:sz w:val="26"/>
          <w:szCs w:val="26"/>
        </w:rPr>
        <w:t>творческих</w:t>
      </w:r>
      <w:r>
        <w:rPr>
          <w:spacing w:val="-26"/>
          <w:sz w:val="26"/>
          <w:szCs w:val="26"/>
        </w:rPr>
        <w:t xml:space="preserve"> </w:t>
      </w:r>
      <w:r>
        <w:rPr>
          <w:sz w:val="26"/>
          <w:szCs w:val="26"/>
        </w:rPr>
        <w:t>способностей.</w:t>
      </w:r>
    </w:p>
    <w:p w:rsidR="008F5177" w:rsidRDefault="00722414">
      <w:pPr>
        <w:pStyle w:val="1"/>
        <w:spacing w:before="0" w:line="276" w:lineRule="auto"/>
        <w:rPr>
          <w:sz w:val="26"/>
          <w:szCs w:val="26"/>
        </w:rPr>
      </w:pPr>
      <w:r>
        <w:rPr>
          <w:sz w:val="26"/>
          <w:szCs w:val="26"/>
        </w:rPr>
        <w:t>Особенности</w:t>
      </w:r>
      <w:r>
        <w:rPr>
          <w:spacing w:val="-7"/>
          <w:sz w:val="26"/>
          <w:szCs w:val="26"/>
        </w:rPr>
        <w:t xml:space="preserve"> </w:t>
      </w:r>
      <w:r>
        <w:rPr>
          <w:sz w:val="26"/>
          <w:szCs w:val="26"/>
        </w:rPr>
        <w:t>организации</w:t>
      </w:r>
      <w:r>
        <w:rPr>
          <w:spacing w:val="-7"/>
          <w:sz w:val="26"/>
          <w:szCs w:val="26"/>
        </w:rPr>
        <w:t xml:space="preserve"> </w:t>
      </w:r>
      <w:r>
        <w:rPr>
          <w:sz w:val="26"/>
          <w:szCs w:val="26"/>
        </w:rPr>
        <w:t>образовательного</w:t>
      </w:r>
      <w:r>
        <w:rPr>
          <w:spacing w:val="-4"/>
          <w:sz w:val="26"/>
          <w:szCs w:val="26"/>
        </w:rPr>
        <w:t xml:space="preserve"> </w:t>
      </w:r>
      <w:r>
        <w:rPr>
          <w:sz w:val="26"/>
          <w:szCs w:val="26"/>
        </w:rPr>
        <w:t>процесса</w:t>
      </w:r>
    </w:p>
    <w:p w:rsidR="008F5177" w:rsidRDefault="00722414">
      <w:pPr>
        <w:pStyle w:val="af"/>
        <w:spacing w:line="276" w:lineRule="auto"/>
        <w:ind w:right="292"/>
        <w:rPr>
          <w:sz w:val="26"/>
          <w:szCs w:val="26"/>
        </w:rPr>
      </w:pPr>
      <w:r>
        <w:rPr>
          <w:sz w:val="26"/>
          <w:szCs w:val="26"/>
        </w:rPr>
        <w:t>Построение образовательного процесса опирается на следующие принципы:</w:t>
      </w:r>
      <w:r>
        <w:rPr>
          <w:spacing w:val="1"/>
          <w:sz w:val="26"/>
          <w:szCs w:val="26"/>
        </w:rPr>
        <w:t xml:space="preserve">       </w:t>
      </w:r>
      <w:r>
        <w:rPr>
          <w:i/>
          <w:sz w:val="26"/>
          <w:szCs w:val="26"/>
          <w:u w:val="single"/>
        </w:rPr>
        <w:t>Принцип доступности</w:t>
      </w:r>
      <w:r>
        <w:rPr>
          <w:sz w:val="26"/>
          <w:szCs w:val="26"/>
        </w:rPr>
        <w:t>. Обучение и воспитание строится с учетом возрастных</w:t>
      </w:r>
      <w:r>
        <w:rPr>
          <w:spacing w:val="-67"/>
          <w:sz w:val="26"/>
          <w:szCs w:val="26"/>
        </w:rPr>
        <w:t xml:space="preserve"> </w:t>
      </w:r>
      <w:r>
        <w:rPr>
          <w:sz w:val="26"/>
          <w:szCs w:val="26"/>
        </w:rPr>
        <w:t>особенностей</w:t>
      </w:r>
      <w:r>
        <w:rPr>
          <w:spacing w:val="36"/>
          <w:sz w:val="26"/>
          <w:szCs w:val="26"/>
        </w:rPr>
        <w:t xml:space="preserve"> </w:t>
      </w:r>
      <w:r>
        <w:rPr>
          <w:sz w:val="26"/>
          <w:szCs w:val="26"/>
        </w:rPr>
        <w:t>и</w:t>
      </w:r>
      <w:r>
        <w:rPr>
          <w:spacing w:val="36"/>
          <w:sz w:val="26"/>
          <w:szCs w:val="26"/>
        </w:rPr>
        <w:t xml:space="preserve"> </w:t>
      </w:r>
      <w:r>
        <w:rPr>
          <w:sz w:val="26"/>
          <w:szCs w:val="26"/>
        </w:rPr>
        <w:t>индивидуальных</w:t>
      </w:r>
      <w:r>
        <w:rPr>
          <w:spacing w:val="37"/>
          <w:sz w:val="26"/>
          <w:szCs w:val="26"/>
        </w:rPr>
        <w:t xml:space="preserve"> </w:t>
      </w:r>
      <w:r>
        <w:rPr>
          <w:sz w:val="26"/>
          <w:szCs w:val="26"/>
        </w:rPr>
        <w:t>возможностей</w:t>
      </w:r>
      <w:r>
        <w:rPr>
          <w:spacing w:val="36"/>
          <w:sz w:val="26"/>
          <w:szCs w:val="26"/>
        </w:rPr>
        <w:t xml:space="preserve"> </w:t>
      </w:r>
      <w:r>
        <w:rPr>
          <w:sz w:val="26"/>
          <w:szCs w:val="26"/>
        </w:rPr>
        <w:t>детей</w:t>
      </w:r>
      <w:r>
        <w:rPr>
          <w:spacing w:val="33"/>
          <w:sz w:val="26"/>
          <w:szCs w:val="26"/>
        </w:rPr>
        <w:t xml:space="preserve"> </w:t>
      </w:r>
      <w:r>
        <w:rPr>
          <w:sz w:val="26"/>
          <w:szCs w:val="26"/>
        </w:rPr>
        <w:t>и</w:t>
      </w:r>
      <w:r>
        <w:rPr>
          <w:spacing w:val="35"/>
          <w:sz w:val="26"/>
          <w:szCs w:val="26"/>
        </w:rPr>
        <w:t xml:space="preserve"> </w:t>
      </w:r>
      <w:r>
        <w:rPr>
          <w:sz w:val="26"/>
          <w:szCs w:val="26"/>
        </w:rPr>
        <w:t>подростков,</w:t>
      </w:r>
      <w:r>
        <w:rPr>
          <w:spacing w:val="34"/>
          <w:sz w:val="26"/>
          <w:szCs w:val="26"/>
        </w:rPr>
        <w:t xml:space="preserve"> </w:t>
      </w:r>
      <w:r>
        <w:rPr>
          <w:sz w:val="26"/>
          <w:szCs w:val="26"/>
        </w:rPr>
        <w:t>без</w:t>
      </w:r>
      <w:r>
        <w:rPr>
          <w:spacing w:val="-67"/>
          <w:sz w:val="26"/>
          <w:szCs w:val="26"/>
        </w:rPr>
        <w:t xml:space="preserve"> </w:t>
      </w:r>
      <w:r>
        <w:rPr>
          <w:sz w:val="26"/>
          <w:szCs w:val="26"/>
        </w:rPr>
        <w:t>интеллектуальных,</w:t>
      </w:r>
      <w:r>
        <w:rPr>
          <w:spacing w:val="-2"/>
          <w:sz w:val="26"/>
          <w:szCs w:val="26"/>
        </w:rPr>
        <w:t xml:space="preserve"> </w:t>
      </w:r>
      <w:r>
        <w:rPr>
          <w:sz w:val="26"/>
          <w:szCs w:val="26"/>
        </w:rPr>
        <w:t>физических</w:t>
      </w:r>
      <w:r>
        <w:rPr>
          <w:spacing w:val="1"/>
          <w:sz w:val="26"/>
          <w:szCs w:val="26"/>
        </w:rPr>
        <w:t xml:space="preserve"> </w:t>
      </w:r>
      <w:r>
        <w:rPr>
          <w:sz w:val="26"/>
          <w:szCs w:val="26"/>
        </w:rPr>
        <w:t>и</w:t>
      </w:r>
      <w:r>
        <w:rPr>
          <w:spacing w:val="-1"/>
          <w:sz w:val="26"/>
          <w:szCs w:val="26"/>
        </w:rPr>
        <w:t xml:space="preserve"> </w:t>
      </w:r>
      <w:r>
        <w:rPr>
          <w:sz w:val="26"/>
          <w:szCs w:val="26"/>
        </w:rPr>
        <w:t>моральных</w:t>
      </w:r>
      <w:r>
        <w:rPr>
          <w:spacing w:val="1"/>
          <w:sz w:val="26"/>
          <w:szCs w:val="26"/>
        </w:rPr>
        <w:t xml:space="preserve"> </w:t>
      </w:r>
      <w:r>
        <w:rPr>
          <w:sz w:val="26"/>
          <w:szCs w:val="26"/>
        </w:rPr>
        <w:t>перегрузок.</w:t>
      </w:r>
    </w:p>
    <w:p w:rsidR="008F5177" w:rsidRDefault="00722414">
      <w:pPr>
        <w:pStyle w:val="af"/>
        <w:spacing w:line="276" w:lineRule="auto"/>
        <w:ind w:right="292"/>
        <w:rPr>
          <w:sz w:val="26"/>
          <w:szCs w:val="26"/>
        </w:rPr>
      </w:pPr>
      <w:r>
        <w:rPr>
          <w:i/>
          <w:sz w:val="26"/>
          <w:szCs w:val="26"/>
          <w:u w:val="single"/>
        </w:rPr>
        <w:t>Принцип наглядности</w:t>
      </w:r>
      <w:r>
        <w:rPr>
          <w:sz w:val="26"/>
          <w:szCs w:val="26"/>
        </w:rPr>
        <w:t>. В учебной деятельности используются разнообразные</w:t>
      </w:r>
      <w:r>
        <w:rPr>
          <w:spacing w:val="-67"/>
          <w:sz w:val="26"/>
          <w:szCs w:val="26"/>
        </w:rPr>
        <w:t xml:space="preserve"> </w:t>
      </w:r>
      <w:r>
        <w:rPr>
          <w:sz w:val="26"/>
          <w:szCs w:val="26"/>
        </w:rPr>
        <w:t>иллюстрации,</w:t>
      </w:r>
      <w:r>
        <w:rPr>
          <w:spacing w:val="-2"/>
          <w:sz w:val="26"/>
          <w:szCs w:val="26"/>
        </w:rPr>
        <w:t xml:space="preserve"> </w:t>
      </w:r>
      <w:r>
        <w:rPr>
          <w:sz w:val="26"/>
          <w:szCs w:val="26"/>
        </w:rPr>
        <w:t>видео-,</w:t>
      </w:r>
      <w:r>
        <w:rPr>
          <w:spacing w:val="-1"/>
          <w:sz w:val="26"/>
          <w:szCs w:val="26"/>
        </w:rPr>
        <w:t xml:space="preserve"> </w:t>
      </w:r>
      <w:r>
        <w:rPr>
          <w:sz w:val="26"/>
          <w:szCs w:val="26"/>
        </w:rPr>
        <w:t>аудиозаписи.</w:t>
      </w:r>
    </w:p>
    <w:p w:rsidR="008F5177" w:rsidRDefault="00722414">
      <w:pPr>
        <w:spacing w:line="276" w:lineRule="auto"/>
        <w:ind w:right="292"/>
        <w:rPr>
          <w:sz w:val="26"/>
          <w:szCs w:val="26"/>
        </w:rPr>
      </w:pPr>
      <w:r>
        <w:rPr>
          <w:i/>
          <w:sz w:val="26"/>
          <w:szCs w:val="26"/>
          <w:u w:val="single"/>
        </w:rPr>
        <w:t>Принцип систематичности и последовательности</w:t>
      </w:r>
      <w:r>
        <w:rPr>
          <w:sz w:val="26"/>
          <w:szCs w:val="26"/>
        </w:rPr>
        <w:t>. Систематичность и</w:t>
      </w:r>
      <w:r>
        <w:rPr>
          <w:spacing w:val="-67"/>
          <w:sz w:val="26"/>
          <w:szCs w:val="26"/>
        </w:rPr>
        <w:t xml:space="preserve"> </w:t>
      </w:r>
      <w:r>
        <w:rPr>
          <w:sz w:val="26"/>
          <w:szCs w:val="26"/>
        </w:rPr>
        <w:t>последовательность</w:t>
      </w:r>
      <w:r>
        <w:rPr>
          <w:spacing w:val="-5"/>
          <w:sz w:val="26"/>
          <w:szCs w:val="26"/>
        </w:rPr>
        <w:t xml:space="preserve"> </w:t>
      </w:r>
      <w:r>
        <w:rPr>
          <w:sz w:val="26"/>
          <w:szCs w:val="26"/>
        </w:rPr>
        <w:t>осуществляется</w:t>
      </w:r>
      <w:r>
        <w:rPr>
          <w:spacing w:val="-2"/>
          <w:sz w:val="26"/>
          <w:szCs w:val="26"/>
        </w:rPr>
        <w:t xml:space="preserve"> </w:t>
      </w:r>
      <w:r>
        <w:rPr>
          <w:sz w:val="26"/>
          <w:szCs w:val="26"/>
        </w:rPr>
        <w:t>как</w:t>
      </w:r>
      <w:r>
        <w:rPr>
          <w:spacing w:val="-3"/>
          <w:sz w:val="26"/>
          <w:szCs w:val="26"/>
        </w:rPr>
        <w:t xml:space="preserve"> </w:t>
      </w:r>
      <w:r>
        <w:rPr>
          <w:sz w:val="26"/>
          <w:szCs w:val="26"/>
        </w:rPr>
        <w:t>в</w:t>
      </w:r>
      <w:r>
        <w:rPr>
          <w:spacing w:val="-2"/>
          <w:sz w:val="26"/>
          <w:szCs w:val="26"/>
        </w:rPr>
        <w:t xml:space="preserve"> </w:t>
      </w:r>
      <w:r>
        <w:rPr>
          <w:sz w:val="26"/>
          <w:szCs w:val="26"/>
        </w:rPr>
        <w:t>проведении</w:t>
      </w:r>
      <w:r>
        <w:rPr>
          <w:spacing w:val="-1"/>
          <w:sz w:val="26"/>
          <w:szCs w:val="26"/>
        </w:rPr>
        <w:t xml:space="preserve"> </w:t>
      </w:r>
      <w:r>
        <w:rPr>
          <w:sz w:val="26"/>
          <w:szCs w:val="26"/>
        </w:rPr>
        <w:t>занятий,</w:t>
      </w:r>
      <w:r>
        <w:rPr>
          <w:spacing w:val="-2"/>
          <w:sz w:val="26"/>
          <w:szCs w:val="26"/>
        </w:rPr>
        <w:t xml:space="preserve"> </w:t>
      </w:r>
      <w:r>
        <w:rPr>
          <w:sz w:val="26"/>
          <w:szCs w:val="26"/>
        </w:rPr>
        <w:t>так</w:t>
      </w:r>
      <w:r>
        <w:rPr>
          <w:spacing w:val="-1"/>
          <w:sz w:val="26"/>
          <w:szCs w:val="26"/>
        </w:rPr>
        <w:t xml:space="preserve"> </w:t>
      </w:r>
      <w:r>
        <w:rPr>
          <w:sz w:val="26"/>
          <w:szCs w:val="26"/>
        </w:rPr>
        <w:t>в</w:t>
      </w:r>
    </w:p>
    <w:p w:rsidR="008F5177" w:rsidRDefault="00722414">
      <w:pPr>
        <w:pStyle w:val="af"/>
        <w:spacing w:line="276" w:lineRule="auto"/>
        <w:rPr>
          <w:sz w:val="26"/>
          <w:szCs w:val="26"/>
        </w:rPr>
      </w:pPr>
      <w:r>
        <w:rPr>
          <w:sz w:val="26"/>
          <w:szCs w:val="26"/>
        </w:rPr>
        <w:t>самостоятельной работе обучающихся. Этот принцип позволяет за меньшее время</w:t>
      </w:r>
      <w:r>
        <w:rPr>
          <w:spacing w:val="-67"/>
          <w:sz w:val="26"/>
          <w:szCs w:val="26"/>
        </w:rPr>
        <w:t xml:space="preserve"> </w:t>
      </w:r>
      <w:r>
        <w:rPr>
          <w:sz w:val="26"/>
          <w:szCs w:val="26"/>
        </w:rPr>
        <w:t>добиться</w:t>
      </w:r>
      <w:r>
        <w:rPr>
          <w:spacing w:val="-1"/>
          <w:sz w:val="26"/>
          <w:szCs w:val="26"/>
        </w:rPr>
        <w:t xml:space="preserve"> </w:t>
      </w:r>
      <w:r>
        <w:rPr>
          <w:sz w:val="26"/>
          <w:szCs w:val="26"/>
        </w:rPr>
        <w:t>больших</w:t>
      </w:r>
      <w:r>
        <w:rPr>
          <w:spacing w:val="1"/>
          <w:sz w:val="26"/>
          <w:szCs w:val="26"/>
        </w:rPr>
        <w:t xml:space="preserve"> </w:t>
      </w:r>
      <w:r>
        <w:rPr>
          <w:sz w:val="26"/>
          <w:szCs w:val="26"/>
        </w:rPr>
        <w:t>результатов.</w:t>
      </w:r>
    </w:p>
    <w:p w:rsidR="008F5177" w:rsidRDefault="00722414">
      <w:pPr>
        <w:spacing w:line="276" w:lineRule="auto"/>
        <w:ind w:right="644"/>
        <w:rPr>
          <w:sz w:val="26"/>
          <w:szCs w:val="26"/>
        </w:rPr>
      </w:pPr>
      <w:r>
        <w:rPr>
          <w:i/>
          <w:sz w:val="26"/>
          <w:szCs w:val="26"/>
          <w:u w:val="single"/>
        </w:rPr>
        <w:t>Принцип сознательности, активности, самостоятельности обучающихся под</w:t>
      </w:r>
      <w:r>
        <w:rPr>
          <w:i/>
          <w:spacing w:val="-67"/>
          <w:sz w:val="26"/>
          <w:szCs w:val="26"/>
        </w:rPr>
        <w:t xml:space="preserve"> </w:t>
      </w:r>
      <w:r>
        <w:rPr>
          <w:i/>
          <w:sz w:val="26"/>
          <w:szCs w:val="26"/>
          <w:u w:val="single"/>
        </w:rPr>
        <w:t>руководством</w:t>
      </w:r>
      <w:r>
        <w:rPr>
          <w:i/>
          <w:spacing w:val="-4"/>
          <w:sz w:val="26"/>
          <w:szCs w:val="26"/>
          <w:u w:val="single"/>
        </w:rPr>
        <w:t xml:space="preserve"> </w:t>
      </w:r>
      <w:r>
        <w:rPr>
          <w:i/>
          <w:sz w:val="26"/>
          <w:szCs w:val="26"/>
          <w:u w:val="single"/>
        </w:rPr>
        <w:t>педагога.</w:t>
      </w:r>
      <w:r>
        <w:rPr>
          <w:i/>
          <w:spacing w:val="4"/>
          <w:sz w:val="26"/>
          <w:szCs w:val="26"/>
        </w:rPr>
        <w:t xml:space="preserve"> </w:t>
      </w:r>
      <w:r>
        <w:rPr>
          <w:sz w:val="26"/>
          <w:szCs w:val="26"/>
        </w:rPr>
        <w:t>Структура</w:t>
      </w:r>
      <w:r>
        <w:rPr>
          <w:spacing w:val="2"/>
          <w:sz w:val="26"/>
          <w:szCs w:val="26"/>
        </w:rPr>
        <w:t xml:space="preserve"> </w:t>
      </w:r>
      <w:r>
        <w:rPr>
          <w:sz w:val="26"/>
          <w:szCs w:val="26"/>
        </w:rPr>
        <w:t>образовательной</w:t>
      </w:r>
      <w:r>
        <w:rPr>
          <w:spacing w:val="-1"/>
          <w:sz w:val="26"/>
          <w:szCs w:val="26"/>
        </w:rPr>
        <w:t xml:space="preserve"> </w:t>
      </w:r>
      <w:r>
        <w:rPr>
          <w:sz w:val="26"/>
          <w:szCs w:val="26"/>
        </w:rPr>
        <w:t>деятельности</w:t>
      </w:r>
      <w:r>
        <w:rPr>
          <w:spacing w:val="1"/>
          <w:sz w:val="26"/>
          <w:szCs w:val="26"/>
        </w:rPr>
        <w:t xml:space="preserve"> </w:t>
      </w:r>
      <w:r>
        <w:rPr>
          <w:sz w:val="26"/>
          <w:szCs w:val="26"/>
        </w:rPr>
        <w:t>включает</w:t>
      </w:r>
      <w:r>
        <w:rPr>
          <w:spacing w:val="2"/>
          <w:sz w:val="26"/>
          <w:szCs w:val="26"/>
        </w:rPr>
        <w:t xml:space="preserve"> </w:t>
      </w:r>
      <w:r>
        <w:rPr>
          <w:sz w:val="26"/>
          <w:szCs w:val="26"/>
        </w:rPr>
        <w:t>в</w:t>
      </w:r>
      <w:r>
        <w:rPr>
          <w:spacing w:val="1"/>
          <w:sz w:val="26"/>
          <w:szCs w:val="26"/>
        </w:rPr>
        <w:t xml:space="preserve"> </w:t>
      </w:r>
      <w:r>
        <w:rPr>
          <w:sz w:val="26"/>
          <w:szCs w:val="26"/>
        </w:rPr>
        <w:t>себя</w:t>
      </w:r>
      <w:r>
        <w:rPr>
          <w:spacing w:val="-4"/>
          <w:sz w:val="26"/>
          <w:szCs w:val="26"/>
        </w:rPr>
        <w:t xml:space="preserve"> </w:t>
      </w:r>
      <w:r>
        <w:rPr>
          <w:sz w:val="26"/>
          <w:szCs w:val="26"/>
        </w:rPr>
        <w:t>двух участников:</w:t>
      </w:r>
      <w:r>
        <w:rPr>
          <w:spacing w:val="-1"/>
          <w:sz w:val="26"/>
          <w:szCs w:val="26"/>
        </w:rPr>
        <w:t xml:space="preserve"> </w:t>
      </w:r>
      <w:r>
        <w:rPr>
          <w:sz w:val="26"/>
          <w:szCs w:val="26"/>
        </w:rPr>
        <w:t>педагога</w:t>
      </w:r>
      <w:r>
        <w:rPr>
          <w:spacing w:val="-3"/>
          <w:sz w:val="26"/>
          <w:szCs w:val="26"/>
        </w:rPr>
        <w:t xml:space="preserve"> </w:t>
      </w:r>
      <w:r>
        <w:rPr>
          <w:sz w:val="26"/>
          <w:szCs w:val="26"/>
        </w:rPr>
        <w:t>и</w:t>
      </w:r>
      <w:r>
        <w:rPr>
          <w:spacing w:val="-1"/>
          <w:sz w:val="26"/>
          <w:szCs w:val="26"/>
        </w:rPr>
        <w:t xml:space="preserve"> </w:t>
      </w:r>
      <w:r>
        <w:rPr>
          <w:sz w:val="26"/>
          <w:szCs w:val="26"/>
        </w:rPr>
        <w:t>обучающегося.</w:t>
      </w:r>
      <w:r>
        <w:rPr>
          <w:spacing w:val="-1"/>
          <w:sz w:val="26"/>
          <w:szCs w:val="26"/>
        </w:rPr>
        <w:t xml:space="preserve"> </w:t>
      </w:r>
      <w:r>
        <w:rPr>
          <w:sz w:val="26"/>
          <w:szCs w:val="26"/>
        </w:rPr>
        <w:t>Специфика</w:t>
      </w:r>
      <w:r>
        <w:rPr>
          <w:spacing w:val="-1"/>
          <w:sz w:val="26"/>
          <w:szCs w:val="26"/>
        </w:rPr>
        <w:t xml:space="preserve"> </w:t>
      </w:r>
      <w:r>
        <w:rPr>
          <w:sz w:val="26"/>
          <w:szCs w:val="26"/>
        </w:rPr>
        <w:t>услуг, предоставляемых в сфере образования, состоит в том, что она ориентирована на</w:t>
      </w:r>
      <w:r>
        <w:rPr>
          <w:spacing w:val="-67"/>
          <w:sz w:val="26"/>
          <w:szCs w:val="26"/>
        </w:rPr>
        <w:t xml:space="preserve"> </w:t>
      </w:r>
      <w:r>
        <w:rPr>
          <w:sz w:val="26"/>
          <w:szCs w:val="26"/>
        </w:rPr>
        <w:t>высокую</w:t>
      </w:r>
      <w:r>
        <w:rPr>
          <w:spacing w:val="1"/>
          <w:sz w:val="26"/>
          <w:szCs w:val="26"/>
        </w:rPr>
        <w:t xml:space="preserve"> </w:t>
      </w:r>
      <w:r>
        <w:rPr>
          <w:sz w:val="26"/>
          <w:szCs w:val="26"/>
        </w:rPr>
        <w:t>активность</w:t>
      </w:r>
      <w:r>
        <w:rPr>
          <w:spacing w:val="1"/>
          <w:sz w:val="26"/>
          <w:szCs w:val="26"/>
        </w:rPr>
        <w:t xml:space="preserve"> </w:t>
      </w:r>
      <w:r>
        <w:rPr>
          <w:sz w:val="26"/>
          <w:szCs w:val="26"/>
        </w:rPr>
        <w:t>обоих</w:t>
      </w:r>
      <w:r>
        <w:rPr>
          <w:spacing w:val="1"/>
          <w:sz w:val="26"/>
          <w:szCs w:val="26"/>
        </w:rPr>
        <w:t xml:space="preserve"> </w:t>
      </w:r>
      <w:r>
        <w:rPr>
          <w:sz w:val="26"/>
          <w:szCs w:val="26"/>
        </w:rPr>
        <w:t>участников</w:t>
      </w:r>
      <w:r>
        <w:rPr>
          <w:spacing w:val="1"/>
          <w:sz w:val="26"/>
          <w:szCs w:val="26"/>
        </w:rPr>
        <w:t xml:space="preserve"> </w:t>
      </w:r>
      <w:r>
        <w:rPr>
          <w:sz w:val="26"/>
          <w:szCs w:val="26"/>
        </w:rPr>
        <w:t>образовательного</w:t>
      </w:r>
      <w:r>
        <w:rPr>
          <w:spacing w:val="1"/>
          <w:sz w:val="26"/>
          <w:szCs w:val="26"/>
        </w:rPr>
        <w:t xml:space="preserve"> </w:t>
      </w:r>
      <w:r>
        <w:rPr>
          <w:sz w:val="26"/>
          <w:szCs w:val="26"/>
        </w:rPr>
        <w:t>процесса.</w:t>
      </w:r>
      <w:r>
        <w:rPr>
          <w:spacing w:val="1"/>
          <w:sz w:val="26"/>
          <w:szCs w:val="26"/>
        </w:rPr>
        <w:t xml:space="preserve"> </w:t>
      </w:r>
      <w:r>
        <w:rPr>
          <w:sz w:val="26"/>
          <w:szCs w:val="26"/>
        </w:rPr>
        <w:t>Процесс</w:t>
      </w:r>
      <w:r>
        <w:rPr>
          <w:spacing w:val="1"/>
          <w:sz w:val="26"/>
          <w:szCs w:val="26"/>
        </w:rPr>
        <w:t xml:space="preserve"> </w:t>
      </w:r>
      <w:r>
        <w:rPr>
          <w:sz w:val="26"/>
          <w:szCs w:val="26"/>
        </w:rPr>
        <w:t>обучения</w:t>
      </w:r>
      <w:r>
        <w:rPr>
          <w:spacing w:val="-1"/>
          <w:sz w:val="26"/>
          <w:szCs w:val="26"/>
        </w:rPr>
        <w:t xml:space="preserve"> </w:t>
      </w:r>
      <w:r>
        <w:rPr>
          <w:sz w:val="26"/>
          <w:szCs w:val="26"/>
        </w:rPr>
        <w:t>требует от</w:t>
      </w:r>
      <w:r>
        <w:rPr>
          <w:spacing w:val="-3"/>
          <w:sz w:val="26"/>
          <w:szCs w:val="26"/>
        </w:rPr>
        <w:t xml:space="preserve"> </w:t>
      </w:r>
      <w:r>
        <w:rPr>
          <w:sz w:val="26"/>
          <w:szCs w:val="26"/>
        </w:rPr>
        <w:t>обучающегося</w:t>
      </w:r>
      <w:r>
        <w:rPr>
          <w:spacing w:val="-1"/>
          <w:sz w:val="26"/>
          <w:szCs w:val="26"/>
        </w:rPr>
        <w:t xml:space="preserve"> </w:t>
      </w:r>
      <w:r>
        <w:rPr>
          <w:sz w:val="26"/>
          <w:szCs w:val="26"/>
        </w:rPr>
        <w:t>высокой активности.</w:t>
      </w:r>
    </w:p>
    <w:p w:rsidR="008F5177" w:rsidRDefault="00722414">
      <w:pPr>
        <w:pStyle w:val="af"/>
        <w:spacing w:line="276" w:lineRule="auto"/>
        <w:rPr>
          <w:sz w:val="26"/>
          <w:szCs w:val="26"/>
        </w:rPr>
      </w:pPr>
      <w:r>
        <w:rPr>
          <w:sz w:val="26"/>
          <w:szCs w:val="26"/>
        </w:rPr>
        <w:t>По</w:t>
      </w:r>
      <w:r>
        <w:rPr>
          <w:spacing w:val="-2"/>
          <w:sz w:val="26"/>
          <w:szCs w:val="26"/>
        </w:rPr>
        <w:t xml:space="preserve"> </w:t>
      </w:r>
      <w:r>
        <w:rPr>
          <w:sz w:val="26"/>
          <w:szCs w:val="26"/>
        </w:rPr>
        <w:t>прохождении</w:t>
      </w:r>
      <w:r>
        <w:rPr>
          <w:spacing w:val="-6"/>
          <w:sz w:val="26"/>
          <w:szCs w:val="26"/>
        </w:rPr>
        <w:t xml:space="preserve"> </w:t>
      </w:r>
      <w:r>
        <w:rPr>
          <w:sz w:val="26"/>
          <w:szCs w:val="26"/>
        </w:rPr>
        <w:t>полного</w:t>
      </w:r>
      <w:r>
        <w:rPr>
          <w:spacing w:val="-1"/>
          <w:sz w:val="26"/>
          <w:szCs w:val="26"/>
        </w:rPr>
        <w:t xml:space="preserve"> </w:t>
      </w:r>
      <w:r>
        <w:rPr>
          <w:sz w:val="26"/>
          <w:szCs w:val="26"/>
        </w:rPr>
        <w:t>курса</w:t>
      </w:r>
      <w:r>
        <w:rPr>
          <w:spacing w:val="-3"/>
          <w:sz w:val="26"/>
          <w:szCs w:val="26"/>
        </w:rPr>
        <w:t xml:space="preserve"> </w:t>
      </w:r>
      <w:r>
        <w:rPr>
          <w:sz w:val="26"/>
          <w:szCs w:val="26"/>
        </w:rPr>
        <w:t>программы</w:t>
      </w:r>
      <w:r>
        <w:rPr>
          <w:spacing w:val="-3"/>
          <w:sz w:val="26"/>
          <w:szCs w:val="26"/>
        </w:rPr>
        <w:t xml:space="preserve"> </w:t>
      </w:r>
      <w:r>
        <w:rPr>
          <w:sz w:val="26"/>
          <w:szCs w:val="26"/>
        </w:rPr>
        <w:t>воспитанникам</w:t>
      </w:r>
      <w:r>
        <w:rPr>
          <w:spacing w:val="-4"/>
          <w:sz w:val="26"/>
          <w:szCs w:val="26"/>
        </w:rPr>
        <w:t xml:space="preserve"> </w:t>
      </w:r>
      <w:r>
        <w:rPr>
          <w:sz w:val="26"/>
          <w:szCs w:val="26"/>
        </w:rPr>
        <w:t>выдается</w:t>
      </w:r>
    </w:p>
    <w:p w:rsidR="008F5177" w:rsidRDefault="00722414">
      <w:pPr>
        <w:pStyle w:val="af"/>
        <w:spacing w:line="276" w:lineRule="auto"/>
        <w:rPr>
          <w:sz w:val="26"/>
          <w:szCs w:val="26"/>
        </w:rPr>
      </w:pPr>
      <w:r>
        <w:rPr>
          <w:b/>
          <w:sz w:val="26"/>
          <w:szCs w:val="26"/>
        </w:rPr>
        <w:t>Сертификат</w:t>
      </w:r>
      <w:r>
        <w:rPr>
          <w:b/>
          <w:spacing w:val="-3"/>
          <w:sz w:val="26"/>
          <w:szCs w:val="26"/>
        </w:rPr>
        <w:t xml:space="preserve"> </w:t>
      </w:r>
      <w:r>
        <w:rPr>
          <w:sz w:val="26"/>
          <w:szCs w:val="26"/>
        </w:rPr>
        <w:t>участника</w:t>
      </w:r>
      <w:r>
        <w:rPr>
          <w:spacing w:val="-4"/>
          <w:sz w:val="26"/>
          <w:szCs w:val="26"/>
        </w:rPr>
        <w:t xml:space="preserve"> </w:t>
      </w:r>
      <w:r>
        <w:rPr>
          <w:sz w:val="26"/>
          <w:szCs w:val="26"/>
        </w:rPr>
        <w:t>программы</w:t>
      </w:r>
      <w:r>
        <w:rPr>
          <w:spacing w:val="-3"/>
          <w:sz w:val="26"/>
          <w:szCs w:val="26"/>
        </w:rPr>
        <w:t xml:space="preserve"> </w:t>
      </w:r>
      <w:r>
        <w:rPr>
          <w:sz w:val="26"/>
          <w:szCs w:val="26"/>
        </w:rPr>
        <w:t>«Школа</w:t>
      </w:r>
      <w:r>
        <w:rPr>
          <w:spacing w:val="-4"/>
          <w:sz w:val="26"/>
          <w:szCs w:val="26"/>
        </w:rPr>
        <w:t xml:space="preserve"> </w:t>
      </w:r>
      <w:r>
        <w:rPr>
          <w:sz w:val="26"/>
          <w:szCs w:val="26"/>
        </w:rPr>
        <w:t>подготовки</w:t>
      </w:r>
      <w:r>
        <w:rPr>
          <w:spacing w:val="-3"/>
          <w:sz w:val="26"/>
          <w:szCs w:val="26"/>
        </w:rPr>
        <w:t xml:space="preserve"> </w:t>
      </w:r>
      <w:r>
        <w:rPr>
          <w:sz w:val="26"/>
          <w:szCs w:val="26"/>
        </w:rPr>
        <w:t>вожатого»</w:t>
      </w:r>
      <w:r>
        <w:rPr>
          <w:spacing w:val="-5"/>
          <w:sz w:val="26"/>
          <w:szCs w:val="26"/>
        </w:rPr>
        <w:t xml:space="preserve"> </w:t>
      </w:r>
      <w:r>
        <w:rPr>
          <w:sz w:val="26"/>
          <w:szCs w:val="26"/>
        </w:rPr>
        <w:t>(Приложение</w:t>
      </w:r>
    </w:p>
    <w:p w:rsidR="008F5177" w:rsidRDefault="00722414">
      <w:pPr>
        <w:pStyle w:val="af"/>
        <w:spacing w:line="276" w:lineRule="auto"/>
        <w:rPr>
          <w:sz w:val="26"/>
          <w:szCs w:val="26"/>
        </w:rPr>
      </w:pPr>
      <w:r>
        <w:rPr>
          <w:sz w:val="26"/>
          <w:szCs w:val="26"/>
        </w:rPr>
        <w:t>№1).</w:t>
      </w:r>
    </w:p>
    <w:p w:rsidR="008F5177" w:rsidRDefault="00722414">
      <w:pPr>
        <w:pStyle w:val="1"/>
        <w:tabs>
          <w:tab w:val="left" w:pos="4261"/>
        </w:tabs>
        <w:spacing w:before="0" w:line="276" w:lineRule="auto"/>
        <w:ind w:left="0"/>
        <w:rPr>
          <w:sz w:val="26"/>
          <w:szCs w:val="26"/>
        </w:rPr>
      </w:pPr>
      <w:r>
        <w:rPr>
          <w:sz w:val="26"/>
          <w:szCs w:val="26"/>
        </w:rPr>
        <w:t>Описание</w:t>
      </w:r>
      <w:r>
        <w:rPr>
          <w:spacing w:val="-3"/>
          <w:sz w:val="26"/>
          <w:szCs w:val="26"/>
        </w:rPr>
        <w:t xml:space="preserve"> </w:t>
      </w:r>
      <w:r>
        <w:rPr>
          <w:sz w:val="26"/>
          <w:szCs w:val="26"/>
        </w:rPr>
        <w:t>места</w:t>
      </w:r>
      <w:r>
        <w:rPr>
          <w:spacing w:val="-6"/>
          <w:sz w:val="26"/>
          <w:szCs w:val="26"/>
        </w:rPr>
        <w:t xml:space="preserve"> </w:t>
      </w:r>
      <w:r>
        <w:rPr>
          <w:sz w:val="26"/>
          <w:szCs w:val="26"/>
        </w:rPr>
        <w:t>курса</w:t>
      </w:r>
    </w:p>
    <w:p w:rsidR="008F5177" w:rsidRDefault="00722414">
      <w:pPr>
        <w:pStyle w:val="af"/>
        <w:spacing w:line="276" w:lineRule="auto"/>
        <w:ind w:right="549"/>
        <w:jc w:val="both"/>
        <w:rPr>
          <w:sz w:val="26"/>
          <w:szCs w:val="26"/>
        </w:rPr>
      </w:pPr>
      <w:r>
        <w:rPr>
          <w:sz w:val="26"/>
          <w:szCs w:val="26"/>
        </w:rPr>
        <w:t>Возраст учащихся – 12-16 лет. Срок реализации программы один год. Занятия</w:t>
      </w:r>
      <w:r>
        <w:rPr>
          <w:spacing w:val="1"/>
          <w:sz w:val="26"/>
          <w:szCs w:val="26"/>
        </w:rPr>
        <w:t xml:space="preserve"> </w:t>
      </w:r>
      <w:r>
        <w:rPr>
          <w:sz w:val="26"/>
          <w:szCs w:val="26"/>
        </w:rPr>
        <w:t>проводятся 4 ч неделю. Общая нагрузка 144 ч. в год. Программа носит практико-</w:t>
      </w:r>
      <w:r>
        <w:rPr>
          <w:spacing w:val="-67"/>
          <w:sz w:val="26"/>
          <w:szCs w:val="26"/>
        </w:rPr>
        <w:t xml:space="preserve"> </w:t>
      </w:r>
      <w:r>
        <w:rPr>
          <w:sz w:val="26"/>
          <w:szCs w:val="26"/>
        </w:rPr>
        <w:t>ориентированный</w:t>
      </w:r>
      <w:r>
        <w:rPr>
          <w:spacing w:val="-1"/>
          <w:sz w:val="26"/>
          <w:szCs w:val="26"/>
        </w:rPr>
        <w:t xml:space="preserve"> </w:t>
      </w:r>
      <w:r>
        <w:rPr>
          <w:sz w:val="26"/>
          <w:szCs w:val="26"/>
        </w:rPr>
        <w:t>характер.</w:t>
      </w:r>
    </w:p>
    <w:p w:rsidR="008F5177" w:rsidRDefault="00722414">
      <w:pPr>
        <w:pStyle w:val="1"/>
        <w:tabs>
          <w:tab w:val="left" w:pos="3360"/>
        </w:tabs>
        <w:spacing w:before="0" w:line="276" w:lineRule="auto"/>
        <w:ind w:left="0"/>
        <w:rPr>
          <w:sz w:val="26"/>
          <w:szCs w:val="26"/>
        </w:rPr>
      </w:pPr>
      <w:r>
        <w:rPr>
          <w:sz w:val="26"/>
          <w:szCs w:val="26"/>
        </w:rPr>
        <w:t>Ценностные</w:t>
      </w:r>
      <w:r>
        <w:rPr>
          <w:spacing w:val="-2"/>
          <w:sz w:val="26"/>
          <w:szCs w:val="26"/>
        </w:rPr>
        <w:t xml:space="preserve"> </w:t>
      </w:r>
      <w:r>
        <w:rPr>
          <w:sz w:val="26"/>
          <w:szCs w:val="26"/>
        </w:rPr>
        <w:t>ориентиры</w:t>
      </w:r>
      <w:r>
        <w:rPr>
          <w:spacing w:val="-7"/>
          <w:sz w:val="26"/>
          <w:szCs w:val="26"/>
        </w:rPr>
        <w:t xml:space="preserve"> </w:t>
      </w:r>
      <w:r>
        <w:rPr>
          <w:sz w:val="26"/>
          <w:szCs w:val="26"/>
        </w:rPr>
        <w:t>содержания</w:t>
      </w:r>
    </w:p>
    <w:p w:rsidR="008F5177" w:rsidRDefault="00722414">
      <w:pPr>
        <w:pStyle w:val="af"/>
        <w:spacing w:line="276" w:lineRule="auto"/>
        <w:ind w:right="901"/>
        <w:jc w:val="both"/>
        <w:rPr>
          <w:sz w:val="26"/>
          <w:szCs w:val="26"/>
        </w:rPr>
      </w:pPr>
      <w:r>
        <w:rPr>
          <w:noProof/>
          <w:lang w:eastAsia="ru-RU"/>
        </w:rPr>
        <w:drawing>
          <wp:anchor distT="0" distB="0" distL="0" distR="0" simplePos="0" relativeHeight="133" behindDoc="0" locked="0" layoutInCell="1" allowOverlap="1">
            <wp:simplePos x="0" y="0"/>
            <wp:positionH relativeFrom="page">
              <wp:posOffset>494665</wp:posOffset>
            </wp:positionH>
            <wp:positionV relativeFrom="paragraph">
              <wp:posOffset>109220</wp:posOffset>
            </wp:positionV>
            <wp:extent cx="50165" cy="46355"/>
            <wp:effectExtent l="0" t="0" r="0" b="0"/>
            <wp:wrapNone/>
            <wp:docPr id="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жизни – признание человеческой жизни и существования живого в</w:t>
      </w:r>
      <w:r>
        <w:rPr>
          <w:spacing w:val="-67"/>
          <w:sz w:val="26"/>
          <w:szCs w:val="26"/>
        </w:rPr>
        <w:t xml:space="preserve"> </w:t>
      </w:r>
      <w:r>
        <w:rPr>
          <w:sz w:val="26"/>
          <w:szCs w:val="26"/>
        </w:rPr>
        <w:t>природе</w:t>
      </w:r>
      <w:r>
        <w:rPr>
          <w:spacing w:val="1"/>
          <w:sz w:val="26"/>
          <w:szCs w:val="26"/>
        </w:rPr>
        <w:t xml:space="preserve"> </w:t>
      </w:r>
      <w:r>
        <w:rPr>
          <w:sz w:val="26"/>
          <w:szCs w:val="26"/>
        </w:rPr>
        <w:t>в</w:t>
      </w:r>
      <w:r>
        <w:rPr>
          <w:spacing w:val="1"/>
          <w:sz w:val="26"/>
          <w:szCs w:val="26"/>
        </w:rPr>
        <w:t xml:space="preserve"> </w:t>
      </w:r>
      <w:r>
        <w:rPr>
          <w:sz w:val="26"/>
          <w:szCs w:val="26"/>
        </w:rPr>
        <w:t>целом</w:t>
      </w:r>
      <w:r>
        <w:rPr>
          <w:spacing w:val="1"/>
          <w:sz w:val="26"/>
          <w:szCs w:val="26"/>
        </w:rPr>
        <w:t xml:space="preserve"> </w:t>
      </w:r>
      <w:r>
        <w:rPr>
          <w:sz w:val="26"/>
          <w:szCs w:val="26"/>
        </w:rPr>
        <w:t>как</w:t>
      </w:r>
      <w:r>
        <w:rPr>
          <w:spacing w:val="1"/>
          <w:sz w:val="26"/>
          <w:szCs w:val="26"/>
        </w:rPr>
        <w:t xml:space="preserve"> </w:t>
      </w:r>
      <w:r>
        <w:rPr>
          <w:sz w:val="26"/>
          <w:szCs w:val="26"/>
        </w:rPr>
        <w:t>величайшей</w:t>
      </w:r>
      <w:r>
        <w:rPr>
          <w:spacing w:val="1"/>
          <w:sz w:val="26"/>
          <w:szCs w:val="26"/>
        </w:rPr>
        <w:t xml:space="preserve"> </w:t>
      </w:r>
      <w:r>
        <w:rPr>
          <w:sz w:val="26"/>
          <w:szCs w:val="26"/>
        </w:rPr>
        <w:t>ценности,</w:t>
      </w:r>
      <w:r>
        <w:rPr>
          <w:spacing w:val="1"/>
          <w:sz w:val="26"/>
          <w:szCs w:val="26"/>
        </w:rPr>
        <w:t xml:space="preserve"> </w:t>
      </w:r>
      <w:r>
        <w:rPr>
          <w:sz w:val="26"/>
          <w:szCs w:val="26"/>
        </w:rPr>
        <w:t>как</w:t>
      </w:r>
      <w:r>
        <w:rPr>
          <w:spacing w:val="1"/>
          <w:sz w:val="26"/>
          <w:szCs w:val="26"/>
        </w:rPr>
        <w:t xml:space="preserve"> </w:t>
      </w:r>
      <w:r>
        <w:rPr>
          <w:sz w:val="26"/>
          <w:szCs w:val="26"/>
        </w:rPr>
        <w:t>основы</w:t>
      </w:r>
      <w:r>
        <w:rPr>
          <w:spacing w:val="1"/>
          <w:sz w:val="26"/>
          <w:szCs w:val="26"/>
        </w:rPr>
        <w:t xml:space="preserve"> </w:t>
      </w:r>
      <w:r>
        <w:rPr>
          <w:sz w:val="26"/>
          <w:szCs w:val="26"/>
        </w:rPr>
        <w:t>для</w:t>
      </w:r>
      <w:r>
        <w:rPr>
          <w:spacing w:val="1"/>
          <w:sz w:val="26"/>
          <w:szCs w:val="26"/>
        </w:rPr>
        <w:t xml:space="preserve"> </w:t>
      </w:r>
      <w:r>
        <w:rPr>
          <w:sz w:val="26"/>
          <w:szCs w:val="26"/>
        </w:rPr>
        <w:t>подлинного</w:t>
      </w:r>
      <w:r>
        <w:rPr>
          <w:spacing w:val="-67"/>
          <w:sz w:val="26"/>
          <w:szCs w:val="26"/>
        </w:rPr>
        <w:t xml:space="preserve"> </w:t>
      </w:r>
      <w:r>
        <w:rPr>
          <w:sz w:val="26"/>
          <w:szCs w:val="26"/>
        </w:rPr>
        <w:t>экологического сознания.</w:t>
      </w:r>
    </w:p>
    <w:p w:rsidR="008F5177" w:rsidRDefault="00722414">
      <w:pPr>
        <w:pStyle w:val="af"/>
        <w:spacing w:line="276" w:lineRule="auto"/>
        <w:ind w:right="116"/>
        <w:jc w:val="both"/>
        <w:rPr>
          <w:sz w:val="26"/>
          <w:szCs w:val="26"/>
        </w:rPr>
      </w:pPr>
      <w:r>
        <w:rPr>
          <w:noProof/>
          <w:lang w:eastAsia="ru-RU"/>
        </w:rPr>
        <w:drawing>
          <wp:anchor distT="0" distB="0" distL="0" distR="0" simplePos="0" relativeHeight="134"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6"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w:t>
      </w:r>
      <w:r>
        <w:rPr>
          <w:spacing w:val="1"/>
          <w:sz w:val="26"/>
          <w:szCs w:val="26"/>
        </w:rPr>
        <w:t xml:space="preserve"> </w:t>
      </w:r>
      <w:r>
        <w:rPr>
          <w:sz w:val="26"/>
          <w:szCs w:val="26"/>
        </w:rPr>
        <w:t>природы</w:t>
      </w:r>
      <w:r>
        <w:rPr>
          <w:spacing w:val="1"/>
          <w:sz w:val="26"/>
          <w:szCs w:val="26"/>
        </w:rPr>
        <w:t xml:space="preserve"> </w:t>
      </w:r>
      <w:r>
        <w:rPr>
          <w:sz w:val="26"/>
          <w:szCs w:val="26"/>
        </w:rPr>
        <w:t>основывается</w:t>
      </w:r>
      <w:r>
        <w:rPr>
          <w:spacing w:val="1"/>
          <w:sz w:val="26"/>
          <w:szCs w:val="26"/>
        </w:rPr>
        <w:t xml:space="preserve"> </w:t>
      </w:r>
      <w:r>
        <w:rPr>
          <w:sz w:val="26"/>
          <w:szCs w:val="26"/>
        </w:rPr>
        <w:t>на</w:t>
      </w:r>
      <w:r>
        <w:rPr>
          <w:spacing w:val="1"/>
          <w:sz w:val="26"/>
          <w:szCs w:val="26"/>
        </w:rPr>
        <w:t xml:space="preserve"> </w:t>
      </w:r>
      <w:r>
        <w:rPr>
          <w:sz w:val="26"/>
          <w:szCs w:val="26"/>
        </w:rPr>
        <w:t>общечеловеческой</w:t>
      </w:r>
      <w:r>
        <w:rPr>
          <w:spacing w:val="1"/>
          <w:sz w:val="26"/>
          <w:szCs w:val="26"/>
        </w:rPr>
        <w:t xml:space="preserve"> </w:t>
      </w:r>
      <w:r>
        <w:rPr>
          <w:sz w:val="26"/>
          <w:szCs w:val="26"/>
        </w:rPr>
        <w:t>ценности</w:t>
      </w:r>
      <w:r>
        <w:rPr>
          <w:spacing w:val="1"/>
          <w:sz w:val="26"/>
          <w:szCs w:val="26"/>
        </w:rPr>
        <w:t xml:space="preserve"> </w:t>
      </w:r>
      <w:r>
        <w:rPr>
          <w:sz w:val="26"/>
          <w:szCs w:val="26"/>
        </w:rPr>
        <w:t>жизни,</w:t>
      </w:r>
      <w:r>
        <w:rPr>
          <w:spacing w:val="1"/>
          <w:sz w:val="26"/>
          <w:szCs w:val="26"/>
        </w:rPr>
        <w:t xml:space="preserve"> </w:t>
      </w:r>
      <w:r>
        <w:rPr>
          <w:sz w:val="26"/>
          <w:szCs w:val="26"/>
        </w:rPr>
        <w:t>на</w:t>
      </w:r>
      <w:r>
        <w:rPr>
          <w:spacing w:val="-67"/>
          <w:sz w:val="26"/>
          <w:szCs w:val="26"/>
        </w:rPr>
        <w:t xml:space="preserve"> </w:t>
      </w:r>
      <w:r>
        <w:rPr>
          <w:sz w:val="26"/>
          <w:szCs w:val="26"/>
        </w:rPr>
        <w:t>осознании</w:t>
      </w:r>
      <w:r>
        <w:rPr>
          <w:spacing w:val="1"/>
          <w:sz w:val="26"/>
          <w:szCs w:val="26"/>
        </w:rPr>
        <w:t xml:space="preserve"> </w:t>
      </w:r>
      <w:r>
        <w:rPr>
          <w:sz w:val="26"/>
          <w:szCs w:val="26"/>
        </w:rPr>
        <w:t>себя</w:t>
      </w:r>
      <w:r>
        <w:rPr>
          <w:spacing w:val="1"/>
          <w:sz w:val="26"/>
          <w:szCs w:val="26"/>
        </w:rPr>
        <w:t xml:space="preserve"> </w:t>
      </w:r>
      <w:r>
        <w:rPr>
          <w:sz w:val="26"/>
          <w:szCs w:val="26"/>
        </w:rPr>
        <w:t>частью</w:t>
      </w:r>
      <w:r>
        <w:rPr>
          <w:spacing w:val="1"/>
          <w:sz w:val="26"/>
          <w:szCs w:val="26"/>
        </w:rPr>
        <w:t xml:space="preserve"> </w:t>
      </w:r>
      <w:r>
        <w:rPr>
          <w:sz w:val="26"/>
          <w:szCs w:val="26"/>
        </w:rPr>
        <w:t>природного</w:t>
      </w:r>
      <w:r>
        <w:rPr>
          <w:spacing w:val="1"/>
          <w:sz w:val="26"/>
          <w:szCs w:val="26"/>
        </w:rPr>
        <w:t xml:space="preserve"> </w:t>
      </w:r>
      <w:r>
        <w:rPr>
          <w:sz w:val="26"/>
          <w:szCs w:val="26"/>
        </w:rPr>
        <w:t>мира</w:t>
      </w:r>
      <w:r>
        <w:rPr>
          <w:spacing w:val="1"/>
          <w:sz w:val="26"/>
          <w:szCs w:val="26"/>
        </w:rPr>
        <w:t xml:space="preserve"> </w:t>
      </w:r>
      <w:r>
        <w:rPr>
          <w:sz w:val="26"/>
          <w:szCs w:val="26"/>
        </w:rPr>
        <w:t>–</w:t>
      </w:r>
      <w:r>
        <w:rPr>
          <w:spacing w:val="1"/>
          <w:sz w:val="26"/>
          <w:szCs w:val="26"/>
        </w:rPr>
        <w:t xml:space="preserve"> </w:t>
      </w:r>
      <w:r>
        <w:rPr>
          <w:sz w:val="26"/>
          <w:szCs w:val="26"/>
        </w:rPr>
        <w:t>частью</w:t>
      </w:r>
      <w:r>
        <w:rPr>
          <w:spacing w:val="1"/>
          <w:sz w:val="26"/>
          <w:szCs w:val="26"/>
        </w:rPr>
        <w:t xml:space="preserve"> </w:t>
      </w:r>
      <w:r>
        <w:rPr>
          <w:sz w:val="26"/>
          <w:szCs w:val="26"/>
        </w:rPr>
        <w:t>живой</w:t>
      </w:r>
      <w:r>
        <w:rPr>
          <w:spacing w:val="1"/>
          <w:sz w:val="26"/>
          <w:szCs w:val="26"/>
        </w:rPr>
        <w:t xml:space="preserve"> </w:t>
      </w:r>
      <w:r>
        <w:rPr>
          <w:sz w:val="26"/>
          <w:szCs w:val="26"/>
        </w:rPr>
        <w:t>природы.</w:t>
      </w:r>
      <w:r>
        <w:rPr>
          <w:spacing w:val="1"/>
          <w:sz w:val="26"/>
          <w:szCs w:val="26"/>
        </w:rPr>
        <w:t xml:space="preserve"> </w:t>
      </w:r>
      <w:r>
        <w:rPr>
          <w:sz w:val="26"/>
          <w:szCs w:val="26"/>
        </w:rPr>
        <w:t>Любовь</w:t>
      </w:r>
      <w:r>
        <w:rPr>
          <w:spacing w:val="1"/>
          <w:sz w:val="26"/>
          <w:szCs w:val="26"/>
        </w:rPr>
        <w:t xml:space="preserve"> </w:t>
      </w:r>
      <w:r>
        <w:rPr>
          <w:sz w:val="26"/>
          <w:szCs w:val="26"/>
        </w:rPr>
        <w:t>к</w:t>
      </w:r>
      <w:r>
        <w:rPr>
          <w:spacing w:val="1"/>
          <w:sz w:val="26"/>
          <w:szCs w:val="26"/>
        </w:rPr>
        <w:t xml:space="preserve"> </w:t>
      </w:r>
      <w:r>
        <w:rPr>
          <w:spacing w:val="-1"/>
          <w:sz w:val="26"/>
          <w:szCs w:val="26"/>
        </w:rPr>
        <w:t xml:space="preserve">природе означает прежде </w:t>
      </w:r>
      <w:r>
        <w:rPr>
          <w:sz w:val="26"/>
          <w:szCs w:val="26"/>
        </w:rPr>
        <w:t>всего бережное отношение к ней как к среде обитания и</w:t>
      </w:r>
      <w:r>
        <w:rPr>
          <w:spacing w:val="1"/>
          <w:sz w:val="26"/>
          <w:szCs w:val="26"/>
        </w:rPr>
        <w:t xml:space="preserve"> </w:t>
      </w:r>
      <w:r>
        <w:rPr>
          <w:sz w:val="26"/>
          <w:szCs w:val="26"/>
        </w:rPr>
        <w:t>выживания</w:t>
      </w:r>
      <w:r>
        <w:rPr>
          <w:spacing w:val="-1"/>
          <w:sz w:val="26"/>
          <w:szCs w:val="26"/>
        </w:rPr>
        <w:t xml:space="preserve"> </w:t>
      </w:r>
      <w:r>
        <w:rPr>
          <w:sz w:val="26"/>
          <w:szCs w:val="26"/>
        </w:rPr>
        <w:t>человека,</w:t>
      </w:r>
      <w:r>
        <w:rPr>
          <w:spacing w:val="-2"/>
          <w:sz w:val="26"/>
          <w:szCs w:val="26"/>
        </w:rPr>
        <w:t xml:space="preserve"> </w:t>
      </w:r>
      <w:r>
        <w:rPr>
          <w:sz w:val="26"/>
          <w:szCs w:val="26"/>
        </w:rPr>
        <w:t>а</w:t>
      </w:r>
      <w:r>
        <w:rPr>
          <w:spacing w:val="-1"/>
          <w:sz w:val="26"/>
          <w:szCs w:val="26"/>
        </w:rPr>
        <w:t xml:space="preserve"> </w:t>
      </w:r>
      <w:r>
        <w:rPr>
          <w:sz w:val="26"/>
          <w:szCs w:val="26"/>
        </w:rPr>
        <w:t>также</w:t>
      </w:r>
      <w:r>
        <w:rPr>
          <w:spacing w:val="-1"/>
          <w:sz w:val="26"/>
          <w:szCs w:val="26"/>
        </w:rPr>
        <w:t xml:space="preserve"> </w:t>
      </w:r>
      <w:r>
        <w:rPr>
          <w:sz w:val="26"/>
          <w:szCs w:val="26"/>
        </w:rPr>
        <w:t>переживание</w:t>
      </w:r>
      <w:r>
        <w:rPr>
          <w:spacing w:val="-1"/>
          <w:sz w:val="26"/>
          <w:szCs w:val="26"/>
        </w:rPr>
        <w:t xml:space="preserve"> </w:t>
      </w:r>
      <w:r>
        <w:rPr>
          <w:sz w:val="26"/>
          <w:szCs w:val="26"/>
        </w:rPr>
        <w:t>чувства</w:t>
      </w:r>
      <w:r>
        <w:rPr>
          <w:spacing w:val="-1"/>
          <w:sz w:val="26"/>
          <w:szCs w:val="26"/>
        </w:rPr>
        <w:t xml:space="preserve"> </w:t>
      </w:r>
      <w:r>
        <w:rPr>
          <w:sz w:val="26"/>
          <w:szCs w:val="26"/>
        </w:rPr>
        <w:t>ее</w:t>
      </w:r>
      <w:r>
        <w:rPr>
          <w:spacing w:val="-1"/>
          <w:sz w:val="26"/>
          <w:szCs w:val="26"/>
        </w:rPr>
        <w:t xml:space="preserve"> </w:t>
      </w:r>
      <w:r>
        <w:rPr>
          <w:sz w:val="26"/>
          <w:szCs w:val="26"/>
        </w:rPr>
        <w:t>красоты,</w:t>
      </w:r>
      <w:r>
        <w:rPr>
          <w:spacing w:val="-1"/>
          <w:sz w:val="26"/>
          <w:szCs w:val="26"/>
        </w:rPr>
        <w:t xml:space="preserve"> </w:t>
      </w:r>
      <w:r>
        <w:rPr>
          <w:sz w:val="26"/>
          <w:szCs w:val="26"/>
        </w:rPr>
        <w:t>гармонии,</w:t>
      </w:r>
    </w:p>
    <w:p w:rsidR="008F5177" w:rsidRDefault="00722414">
      <w:pPr>
        <w:pStyle w:val="af"/>
        <w:spacing w:line="276" w:lineRule="auto"/>
        <w:jc w:val="both"/>
        <w:rPr>
          <w:sz w:val="26"/>
          <w:szCs w:val="26"/>
        </w:rPr>
      </w:pPr>
      <w:r>
        <w:rPr>
          <w:sz w:val="26"/>
          <w:szCs w:val="26"/>
        </w:rPr>
        <w:t>совершенства,</w:t>
      </w:r>
      <w:r>
        <w:rPr>
          <w:spacing w:val="-4"/>
          <w:sz w:val="26"/>
          <w:szCs w:val="26"/>
        </w:rPr>
        <w:t xml:space="preserve"> </w:t>
      </w:r>
      <w:r>
        <w:rPr>
          <w:sz w:val="26"/>
          <w:szCs w:val="26"/>
        </w:rPr>
        <w:t>сохранение</w:t>
      </w:r>
      <w:r>
        <w:rPr>
          <w:spacing w:val="-5"/>
          <w:sz w:val="26"/>
          <w:szCs w:val="26"/>
        </w:rPr>
        <w:t xml:space="preserve"> </w:t>
      </w:r>
      <w:r>
        <w:rPr>
          <w:sz w:val="26"/>
          <w:szCs w:val="26"/>
        </w:rPr>
        <w:t>и</w:t>
      </w:r>
      <w:r>
        <w:rPr>
          <w:spacing w:val="-3"/>
          <w:sz w:val="26"/>
          <w:szCs w:val="26"/>
        </w:rPr>
        <w:t xml:space="preserve"> </w:t>
      </w:r>
      <w:r>
        <w:rPr>
          <w:sz w:val="26"/>
          <w:szCs w:val="26"/>
        </w:rPr>
        <w:t>приумножение</w:t>
      </w:r>
      <w:r>
        <w:rPr>
          <w:spacing w:val="-2"/>
          <w:sz w:val="26"/>
          <w:szCs w:val="26"/>
        </w:rPr>
        <w:t xml:space="preserve"> </w:t>
      </w:r>
      <w:r>
        <w:rPr>
          <w:sz w:val="26"/>
          <w:szCs w:val="26"/>
        </w:rPr>
        <w:t>ее</w:t>
      </w:r>
      <w:r>
        <w:rPr>
          <w:spacing w:val="-3"/>
          <w:sz w:val="26"/>
          <w:szCs w:val="26"/>
        </w:rPr>
        <w:t xml:space="preserve"> </w:t>
      </w:r>
      <w:r>
        <w:rPr>
          <w:sz w:val="26"/>
          <w:szCs w:val="26"/>
        </w:rPr>
        <w:t>богатств.</w:t>
      </w:r>
    </w:p>
    <w:p w:rsidR="008F5177" w:rsidRDefault="00722414">
      <w:pPr>
        <w:pStyle w:val="af"/>
        <w:spacing w:line="276" w:lineRule="auto"/>
        <w:jc w:val="both"/>
        <w:rPr>
          <w:sz w:val="26"/>
          <w:szCs w:val="26"/>
        </w:rPr>
      </w:pPr>
      <w:r>
        <w:rPr>
          <w:sz w:val="26"/>
          <w:szCs w:val="26"/>
        </w:rPr>
        <w:t>Ценность</w:t>
      </w:r>
      <w:r>
        <w:rPr>
          <w:spacing w:val="-2"/>
          <w:sz w:val="26"/>
          <w:szCs w:val="26"/>
        </w:rPr>
        <w:t xml:space="preserve"> </w:t>
      </w:r>
      <w:r>
        <w:rPr>
          <w:sz w:val="26"/>
          <w:szCs w:val="26"/>
        </w:rPr>
        <w:t>человека</w:t>
      </w:r>
      <w:r>
        <w:rPr>
          <w:spacing w:val="-3"/>
          <w:sz w:val="26"/>
          <w:szCs w:val="26"/>
        </w:rPr>
        <w:t xml:space="preserve"> </w:t>
      </w:r>
      <w:r>
        <w:rPr>
          <w:sz w:val="26"/>
          <w:szCs w:val="26"/>
        </w:rPr>
        <w:t>как разумного существа,</w:t>
      </w:r>
      <w:r>
        <w:rPr>
          <w:spacing w:val="-2"/>
          <w:sz w:val="26"/>
          <w:szCs w:val="26"/>
        </w:rPr>
        <w:t xml:space="preserve"> </w:t>
      </w:r>
      <w:r>
        <w:rPr>
          <w:sz w:val="26"/>
          <w:szCs w:val="26"/>
        </w:rPr>
        <w:t>стремящегося</w:t>
      </w:r>
      <w:r>
        <w:rPr>
          <w:spacing w:val="-3"/>
          <w:sz w:val="26"/>
          <w:szCs w:val="26"/>
        </w:rPr>
        <w:t xml:space="preserve"> </w:t>
      </w:r>
      <w:r>
        <w:rPr>
          <w:sz w:val="26"/>
          <w:szCs w:val="26"/>
        </w:rPr>
        <w:t>к</w:t>
      </w:r>
      <w:r>
        <w:rPr>
          <w:spacing w:val="-1"/>
          <w:sz w:val="26"/>
          <w:szCs w:val="26"/>
        </w:rPr>
        <w:t xml:space="preserve"> </w:t>
      </w:r>
      <w:r>
        <w:rPr>
          <w:sz w:val="26"/>
          <w:szCs w:val="26"/>
        </w:rPr>
        <w:t>добру</w:t>
      </w:r>
      <w:r>
        <w:rPr>
          <w:spacing w:val="-4"/>
          <w:sz w:val="26"/>
          <w:szCs w:val="26"/>
        </w:rPr>
        <w:t xml:space="preserve"> </w:t>
      </w:r>
      <w:r>
        <w:rPr>
          <w:sz w:val="26"/>
          <w:szCs w:val="26"/>
        </w:rPr>
        <w:t>и</w:t>
      </w:r>
    </w:p>
    <w:p w:rsidR="008F5177" w:rsidRDefault="00722414">
      <w:pPr>
        <w:pStyle w:val="af"/>
        <w:spacing w:line="276" w:lineRule="auto"/>
        <w:ind w:right="996"/>
        <w:jc w:val="both"/>
        <w:rPr>
          <w:sz w:val="26"/>
          <w:szCs w:val="26"/>
        </w:rPr>
      </w:pPr>
      <w:r>
        <w:rPr>
          <w:sz w:val="26"/>
          <w:szCs w:val="26"/>
        </w:rPr>
        <w:t>самосовершенствованию, важность и необходимость соблюдения здорового</w:t>
      </w:r>
      <w:r>
        <w:rPr>
          <w:spacing w:val="-67"/>
          <w:sz w:val="26"/>
          <w:szCs w:val="26"/>
        </w:rPr>
        <w:t xml:space="preserve"> </w:t>
      </w:r>
      <w:r>
        <w:rPr>
          <w:sz w:val="26"/>
          <w:szCs w:val="26"/>
        </w:rPr>
        <w:t>образа</w:t>
      </w:r>
      <w:r>
        <w:rPr>
          <w:spacing w:val="-6"/>
          <w:sz w:val="26"/>
          <w:szCs w:val="26"/>
        </w:rPr>
        <w:t xml:space="preserve"> </w:t>
      </w:r>
      <w:r>
        <w:rPr>
          <w:sz w:val="26"/>
          <w:szCs w:val="26"/>
        </w:rPr>
        <w:t>жизни</w:t>
      </w:r>
      <w:r>
        <w:rPr>
          <w:spacing w:val="-1"/>
          <w:sz w:val="26"/>
          <w:szCs w:val="26"/>
        </w:rPr>
        <w:t xml:space="preserve"> </w:t>
      </w:r>
      <w:r>
        <w:rPr>
          <w:sz w:val="26"/>
          <w:szCs w:val="26"/>
        </w:rPr>
        <w:t>в</w:t>
      </w:r>
      <w:r>
        <w:rPr>
          <w:spacing w:val="-3"/>
          <w:sz w:val="26"/>
          <w:szCs w:val="26"/>
        </w:rPr>
        <w:t xml:space="preserve"> </w:t>
      </w:r>
      <w:r>
        <w:rPr>
          <w:sz w:val="26"/>
          <w:szCs w:val="26"/>
        </w:rPr>
        <w:t>единстве</w:t>
      </w:r>
      <w:r>
        <w:rPr>
          <w:spacing w:val="-2"/>
          <w:sz w:val="26"/>
          <w:szCs w:val="26"/>
        </w:rPr>
        <w:t xml:space="preserve"> </w:t>
      </w:r>
      <w:r>
        <w:rPr>
          <w:sz w:val="26"/>
          <w:szCs w:val="26"/>
        </w:rPr>
        <w:t>его</w:t>
      </w:r>
      <w:r>
        <w:rPr>
          <w:spacing w:val="-1"/>
          <w:sz w:val="26"/>
          <w:szCs w:val="26"/>
        </w:rPr>
        <w:t xml:space="preserve"> </w:t>
      </w:r>
      <w:r>
        <w:rPr>
          <w:sz w:val="26"/>
          <w:szCs w:val="26"/>
        </w:rPr>
        <w:t>составляющих:</w:t>
      </w:r>
      <w:r>
        <w:rPr>
          <w:spacing w:val="-1"/>
          <w:sz w:val="26"/>
          <w:szCs w:val="26"/>
        </w:rPr>
        <w:t xml:space="preserve"> </w:t>
      </w:r>
      <w:r>
        <w:rPr>
          <w:sz w:val="26"/>
          <w:szCs w:val="26"/>
        </w:rPr>
        <w:t>физического,</w:t>
      </w:r>
      <w:r>
        <w:rPr>
          <w:spacing w:val="-2"/>
          <w:sz w:val="26"/>
          <w:szCs w:val="26"/>
        </w:rPr>
        <w:t xml:space="preserve"> </w:t>
      </w:r>
      <w:r>
        <w:rPr>
          <w:sz w:val="26"/>
          <w:szCs w:val="26"/>
        </w:rPr>
        <w:t>психического</w:t>
      </w:r>
      <w:r>
        <w:rPr>
          <w:spacing w:val="-1"/>
          <w:sz w:val="26"/>
          <w:szCs w:val="26"/>
        </w:rPr>
        <w:t xml:space="preserve"> </w:t>
      </w:r>
      <w:r>
        <w:rPr>
          <w:sz w:val="26"/>
          <w:szCs w:val="26"/>
        </w:rPr>
        <w:t>и социально-нравственного</w:t>
      </w:r>
      <w:r>
        <w:rPr>
          <w:spacing w:val="-6"/>
          <w:sz w:val="26"/>
          <w:szCs w:val="26"/>
        </w:rPr>
        <w:t xml:space="preserve"> </w:t>
      </w:r>
      <w:r>
        <w:rPr>
          <w:sz w:val="26"/>
          <w:szCs w:val="26"/>
        </w:rPr>
        <w:t>здоровья.</w:t>
      </w:r>
    </w:p>
    <w:p w:rsidR="008F5177" w:rsidRDefault="00722414">
      <w:pPr>
        <w:pStyle w:val="af"/>
        <w:spacing w:line="276" w:lineRule="auto"/>
        <w:ind w:right="274"/>
        <w:jc w:val="both"/>
        <w:rPr>
          <w:sz w:val="26"/>
          <w:szCs w:val="26"/>
        </w:rPr>
      </w:pPr>
      <w:r>
        <w:rPr>
          <w:sz w:val="26"/>
          <w:szCs w:val="26"/>
        </w:rPr>
        <w:t>Ценность добра – направленность человека на развитие и сохранение жизни через</w:t>
      </w:r>
      <w:r>
        <w:rPr>
          <w:spacing w:val="-67"/>
          <w:sz w:val="26"/>
          <w:szCs w:val="26"/>
        </w:rPr>
        <w:t xml:space="preserve"> </w:t>
      </w:r>
      <w:r>
        <w:rPr>
          <w:sz w:val="26"/>
          <w:szCs w:val="26"/>
        </w:rPr>
        <w:t>сострадание и милосердие как проявление высшей человеческой способности –</w:t>
      </w:r>
      <w:r>
        <w:rPr>
          <w:spacing w:val="1"/>
          <w:sz w:val="26"/>
          <w:szCs w:val="26"/>
        </w:rPr>
        <w:t xml:space="preserve"> </w:t>
      </w:r>
      <w:r>
        <w:rPr>
          <w:sz w:val="26"/>
          <w:szCs w:val="26"/>
        </w:rPr>
        <w:t>любви.</w:t>
      </w:r>
    </w:p>
    <w:p w:rsidR="008F5177" w:rsidRDefault="00722414">
      <w:pPr>
        <w:pStyle w:val="af"/>
        <w:spacing w:line="276" w:lineRule="auto"/>
        <w:ind w:right="1489"/>
        <w:jc w:val="both"/>
        <w:rPr>
          <w:sz w:val="26"/>
          <w:szCs w:val="26"/>
        </w:rPr>
      </w:pPr>
      <w:r>
        <w:rPr>
          <w:sz w:val="26"/>
          <w:szCs w:val="26"/>
        </w:rPr>
        <w:t>Ценность истины – это ценность научного познания как части культуры</w:t>
      </w:r>
      <w:r>
        <w:rPr>
          <w:spacing w:val="-67"/>
          <w:sz w:val="26"/>
          <w:szCs w:val="26"/>
        </w:rPr>
        <w:t xml:space="preserve"> </w:t>
      </w:r>
      <w:r>
        <w:rPr>
          <w:sz w:val="26"/>
          <w:szCs w:val="26"/>
        </w:rPr>
        <w:t>человечества,</w:t>
      </w:r>
      <w:r>
        <w:rPr>
          <w:spacing w:val="-2"/>
          <w:sz w:val="26"/>
          <w:szCs w:val="26"/>
        </w:rPr>
        <w:t xml:space="preserve"> </w:t>
      </w:r>
      <w:r>
        <w:rPr>
          <w:sz w:val="26"/>
          <w:szCs w:val="26"/>
        </w:rPr>
        <w:t>разума,</w:t>
      </w:r>
      <w:r>
        <w:rPr>
          <w:spacing w:val="-2"/>
          <w:sz w:val="26"/>
          <w:szCs w:val="26"/>
        </w:rPr>
        <w:t xml:space="preserve"> </w:t>
      </w:r>
      <w:r>
        <w:rPr>
          <w:sz w:val="26"/>
          <w:szCs w:val="26"/>
        </w:rPr>
        <w:t>понимания</w:t>
      </w:r>
      <w:r>
        <w:rPr>
          <w:spacing w:val="-1"/>
          <w:sz w:val="26"/>
          <w:szCs w:val="26"/>
        </w:rPr>
        <w:t xml:space="preserve"> </w:t>
      </w:r>
      <w:r>
        <w:rPr>
          <w:sz w:val="26"/>
          <w:szCs w:val="26"/>
        </w:rPr>
        <w:t>сущности бытия,</w:t>
      </w:r>
      <w:r>
        <w:rPr>
          <w:spacing w:val="-1"/>
          <w:sz w:val="26"/>
          <w:szCs w:val="26"/>
        </w:rPr>
        <w:t xml:space="preserve"> </w:t>
      </w:r>
      <w:r>
        <w:rPr>
          <w:sz w:val="26"/>
          <w:szCs w:val="26"/>
        </w:rPr>
        <w:t>мироздания.</w:t>
      </w:r>
    </w:p>
    <w:p w:rsidR="008F5177" w:rsidRDefault="00722414">
      <w:pPr>
        <w:pStyle w:val="af"/>
        <w:spacing w:line="276" w:lineRule="auto"/>
        <w:ind w:right="340" w:firstLine="2"/>
        <w:jc w:val="both"/>
        <w:rPr>
          <w:sz w:val="26"/>
          <w:szCs w:val="26"/>
        </w:rPr>
      </w:pPr>
      <w:r>
        <w:rPr>
          <w:noProof/>
          <w:lang w:eastAsia="ru-RU"/>
        </w:rPr>
        <w:drawing>
          <wp:anchor distT="0" distB="0" distL="0" distR="0" simplePos="0" relativeHeight="135" behindDoc="0" locked="0" layoutInCell="1" allowOverlap="1">
            <wp:simplePos x="0" y="0"/>
            <wp:positionH relativeFrom="page">
              <wp:posOffset>494665</wp:posOffset>
            </wp:positionH>
            <wp:positionV relativeFrom="paragraph">
              <wp:posOffset>149225</wp:posOffset>
            </wp:positionV>
            <wp:extent cx="50165" cy="46355"/>
            <wp:effectExtent l="0" t="0" r="0" b="0"/>
            <wp:wrapNone/>
            <wp:docPr id="7"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proofErr w:type="spellStart"/>
      <w:r>
        <w:rPr>
          <w:sz w:val="26"/>
          <w:szCs w:val="26"/>
        </w:rPr>
        <w:t>енность</w:t>
      </w:r>
      <w:proofErr w:type="spellEnd"/>
      <w:r>
        <w:rPr>
          <w:sz w:val="26"/>
          <w:szCs w:val="26"/>
        </w:rPr>
        <w:t xml:space="preserve"> семьи как первой и самой значимой для развития ребенка социальной и</w:t>
      </w:r>
      <w:r>
        <w:rPr>
          <w:spacing w:val="-67"/>
          <w:sz w:val="26"/>
          <w:szCs w:val="26"/>
        </w:rPr>
        <w:t xml:space="preserve"> </w:t>
      </w:r>
      <w:r>
        <w:rPr>
          <w:sz w:val="26"/>
          <w:szCs w:val="26"/>
        </w:rPr>
        <w:t>образовательной среды, обеспечивающей преемственность культурных традиций</w:t>
      </w:r>
      <w:r>
        <w:rPr>
          <w:spacing w:val="-67"/>
          <w:sz w:val="26"/>
          <w:szCs w:val="26"/>
        </w:rPr>
        <w:t xml:space="preserve"> </w:t>
      </w:r>
      <w:r>
        <w:rPr>
          <w:sz w:val="26"/>
          <w:szCs w:val="26"/>
        </w:rPr>
        <w:t>народов</w:t>
      </w:r>
      <w:r>
        <w:rPr>
          <w:spacing w:val="-3"/>
          <w:sz w:val="26"/>
          <w:szCs w:val="26"/>
        </w:rPr>
        <w:t xml:space="preserve"> </w:t>
      </w:r>
      <w:r>
        <w:rPr>
          <w:sz w:val="26"/>
          <w:szCs w:val="26"/>
        </w:rPr>
        <w:t>России</w:t>
      </w:r>
      <w:r>
        <w:rPr>
          <w:spacing w:val="-4"/>
          <w:sz w:val="26"/>
          <w:szCs w:val="26"/>
        </w:rPr>
        <w:t xml:space="preserve"> </w:t>
      </w:r>
      <w:r>
        <w:rPr>
          <w:sz w:val="26"/>
          <w:szCs w:val="26"/>
        </w:rPr>
        <w:t>от</w:t>
      </w:r>
      <w:r>
        <w:rPr>
          <w:spacing w:val="-1"/>
          <w:sz w:val="26"/>
          <w:szCs w:val="26"/>
        </w:rPr>
        <w:t xml:space="preserve"> </w:t>
      </w:r>
      <w:r>
        <w:rPr>
          <w:sz w:val="26"/>
          <w:szCs w:val="26"/>
        </w:rPr>
        <w:t>поколения</w:t>
      </w:r>
      <w:r>
        <w:rPr>
          <w:spacing w:val="-1"/>
          <w:sz w:val="26"/>
          <w:szCs w:val="26"/>
        </w:rPr>
        <w:t xml:space="preserve"> </w:t>
      </w:r>
      <w:r>
        <w:rPr>
          <w:sz w:val="26"/>
          <w:szCs w:val="26"/>
        </w:rPr>
        <w:t>к</w:t>
      </w:r>
      <w:r>
        <w:rPr>
          <w:spacing w:val="-4"/>
          <w:sz w:val="26"/>
          <w:szCs w:val="26"/>
        </w:rPr>
        <w:t xml:space="preserve"> </w:t>
      </w:r>
      <w:r>
        <w:rPr>
          <w:sz w:val="26"/>
          <w:szCs w:val="26"/>
        </w:rPr>
        <w:t>поколению</w:t>
      </w:r>
      <w:r>
        <w:rPr>
          <w:spacing w:val="-1"/>
          <w:sz w:val="26"/>
          <w:szCs w:val="26"/>
        </w:rPr>
        <w:t xml:space="preserve"> </w:t>
      </w:r>
      <w:r>
        <w:rPr>
          <w:sz w:val="26"/>
          <w:szCs w:val="26"/>
        </w:rPr>
        <w:t>и</w:t>
      </w:r>
      <w:r>
        <w:rPr>
          <w:spacing w:val="-1"/>
          <w:sz w:val="26"/>
          <w:szCs w:val="26"/>
        </w:rPr>
        <w:t xml:space="preserve"> </w:t>
      </w:r>
      <w:r>
        <w:rPr>
          <w:sz w:val="26"/>
          <w:szCs w:val="26"/>
        </w:rPr>
        <w:t>тем</w:t>
      </w:r>
      <w:r>
        <w:rPr>
          <w:spacing w:val="-2"/>
          <w:sz w:val="26"/>
          <w:szCs w:val="26"/>
        </w:rPr>
        <w:t xml:space="preserve"> </w:t>
      </w:r>
      <w:r>
        <w:rPr>
          <w:sz w:val="26"/>
          <w:szCs w:val="26"/>
        </w:rPr>
        <w:t>самым сохраняющей</w:t>
      </w:r>
    </w:p>
    <w:p w:rsidR="008F5177" w:rsidRDefault="00722414">
      <w:pPr>
        <w:pStyle w:val="af"/>
        <w:spacing w:line="276" w:lineRule="auto"/>
        <w:jc w:val="both"/>
        <w:rPr>
          <w:sz w:val="26"/>
          <w:szCs w:val="26"/>
        </w:rPr>
      </w:pPr>
      <w:r>
        <w:rPr>
          <w:sz w:val="26"/>
          <w:szCs w:val="26"/>
        </w:rPr>
        <w:t>жизнеспособность</w:t>
      </w:r>
      <w:r>
        <w:rPr>
          <w:spacing w:val="-5"/>
          <w:sz w:val="26"/>
          <w:szCs w:val="26"/>
        </w:rPr>
        <w:t xml:space="preserve"> </w:t>
      </w:r>
      <w:r>
        <w:rPr>
          <w:sz w:val="26"/>
          <w:szCs w:val="26"/>
        </w:rPr>
        <w:t>российского</w:t>
      </w:r>
      <w:r>
        <w:rPr>
          <w:spacing w:val="-6"/>
          <w:sz w:val="26"/>
          <w:szCs w:val="26"/>
        </w:rPr>
        <w:t xml:space="preserve"> </w:t>
      </w:r>
      <w:r>
        <w:rPr>
          <w:sz w:val="26"/>
          <w:szCs w:val="26"/>
        </w:rPr>
        <w:t>общества.</w:t>
      </w:r>
    </w:p>
    <w:p w:rsidR="008F5177" w:rsidRDefault="00722414">
      <w:pPr>
        <w:pStyle w:val="af"/>
        <w:spacing w:line="276" w:lineRule="auto"/>
        <w:ind w:right="292"/>
        <w:rPr>
          <w:sz w:val="26"/>
          <w:szCs w:val="26"/>
        </w:rPr>
      </w:pPr>
      <w:r>
        <w:rPr>
          <w:noProof/>
          <w:lang w:eastAsia="ru-RU"/>
        </w:rPr>
        <w:drawing>
          <wp:anchor distT="0" distB="0" distL="0" distR="0" simplePos="0" relativeHeight="136" behindDoc="0" locked="0" layoutInCell="1" allowOverlap="1">
            <wp:simplePos x="0" y="0"/>
            <wp:positionH relativeFrom="page">
              <wp:posOffset>494665</wp:posOffset>
            </wp:positionH>
            <wp:positionV relativeFrom="paragraph">
              <wp:posOffset>109220</wp:posOffset>
            </wp:positionV>
            <wp:extent cx="50165" cy="46355"/>
            <wp:effectExtent l="0" t="0" r="0" b="0"/>
            <wp:wrapNone/>
            <wp:docPr id="8"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7"/>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труда и творчества как естественного условия человеческой жизни,</w:t>
      </w:r>
      <w:r>
        <w:rPr>
          <w:spacing w:val="-67"/>
          <w:sz w:val="26"/>
          <w:szCs w:val="26"/>
        </w:rPr>
        <w:t xml:space="preserve"> </w:t>
      </w:r>
      <w:r>
        <w:rPr>
          <w:sz w:val="26"/>
          <w:szCs w:val="26"/>
        </w:rPr>
        <w:t>состояния</w:t>
      </w:r>
      <w:r>
        <w:rPr>
          <w:spacing w:val="-1"/>
          <w:sz w:val="26"/>
          <w:szCs w:val="26"/>
        </w:rPr>
        <w:t xml:space="preserve"> </w:t>
      </w:r>
      <w:r>
        <w:rPr>
          <w:sz w:val="26"/>
          <w:szCs w:val="26"/>
        </w:rPr>
        <w:t>нормального</w:t>
      </w:r>
      <w:r>
        <w:rPr>
          <w:spacing w:val="-2"/>
          <w:sz w:val="26"/>
          <w:szCs w:val="26"/>
        </w:rPr>
        <w:t xml:space="preserve"> </w:t>
      </w:r>
      <w:r>
        <w:rPr>
          <w:sz w:val="26"/>
          <w:szCs w:val="26"/>
        </w:rPr>
        <w:t>человеческого</w:t>
      </w:r>
      <w:r>
        <w:rPr>
          <w:spacing w:val="1"/>
          <w:sz w:val="26"/>
          <w:szCs w:val="26"/>
        </w:rPr>
        <w:t xml:space="preserve"> </w:t>
      </w:r>
      <w:r>
        <w:rPr>
          <w:sz w:val="26"/>
          <w:szCs w:val="26"/>
        </w:rPr>
        <w:t>существования.</w:t>
      </w:r>
    </w:p>
    <w:p w:rsidR="008F5177" w:rsidRDefault="00722414">
      <w:pPr>
        <w:pStyle w:val="af"/>
        <w:spacing w:line="276" w:lineRule="auto"/>
        <w:ind w:right="292"/>
        <w:rPr>
          <w:sz w:val="26"/>
          <w:szCs w:val="26"/>
        </w:rPr>
      </w:pPr>
      <w:r>
        <w:rPr>
          <w:noProof/>
          <w:lang w:eastAsia="ru-RU"/>
        </w:rPr>
        <w:drawing>
          <wp:anchor distT="0" distB="0" distL="0" distR="0" simplePos="0" relativeHeight="137"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9"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8"/>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свободы как свободы выбора человеком своих мыслей и поступков, но</w:t>
      </w:r>
      <w:r>
        <w:rPr>
          <w:spacing w:val="-67"/>
          <w:sz w:val="26"/>
          <w:szCs w:val="26"/>
        </w:rPr>
        <w:t xml:space="preserve"> </w:t>
      </w:r>
      <w:r>
        <w:rPr>
          <w:sz w:val="26"/>
          <w:szCs w:val="26"/>
        </w:rPr>
        <w:t>свободы,</w:t>
      </w:r>
      <w:r>
        <w:rPr>
          <w:spacing w:val="-2"/>
          <w:sz w:val="26"/>
          <w:szCs w:val="26"/>
        </w:rPr>
        <w:t xml:space="preserve"> </w:t>
      </w:r>
      <w:r>
        <w:rPr>
          <w:sz w:val="26"/>
          <w:szCs w:val="26"/>
        </w:rPr>
        <w:t>естественно ограниченной</w:t>
      </w:r>
      <w:r>
        <w:rPr>
          <w:spacing w:val="-3"/>
          <w:sz w:val="26"/>
          <w:szCs w:val="26"/>
        </w:rPr>
        <w:t xml:space="preserve"> </w:t>
      </w:r>
      <w:r>
        <w:rPr>
          <w:sz w:val="26"/>
          <w:szCs w:val="26"/>
        </w:rPr>
        <w:t>нормами,</w:t>
      </w:r>
      <w:r>
        <w:rPr>
          <w:spacing w:val="-1"/>
          <w:sz w:val="26"/>
          <w:szCs w:val="26"/>
        </w:rPr>
        <w:t xml:space="preserve"> </w:t>
      </w:r>
      <w:r>
        <w:rPr>
          <w:sz w:val="26"/>
          <w:szCs w:val="26"/>
        </w:rPr>
        <w:t>правилами,</w:t>
      </w:r>
      <w:r>
        <w:rPr>
          <w:spacing w:val="-2"/>
          <w:sz w:val="26"/>
          <w:szCs w:val="26"/>
        </w:rPr>
        <w:t xml:space="preserve"> </w:t>
      </w:r>
      <w:r>
        <w:rPr>
          <w:sz w:val="26"/>
          <w:szCs w:val="26"/>
        </w:rPr>
        <w:t>законами</w:t>
      </w:r>
      <w:r>
        <w:rPr>
          <w:spacing w:val="-3"/>
          <w:sz w:val="26"/>
          <w:szCs w:val="26"/>
        </w:rPr>
        <w:t xml:space="preserve"> </w:t>
      </w:r>
      <w:r>
        <w:rPr>
          <w:sz w:val="26"/>
          <w:szCs w:val="26"/>
        </w:rPr>
        <w:t>общества,</w:t>
      </w:r>
    </w:p>
    <w:p w:rsidR="008F5177" w:rsidRDefault="00722414">
      <w:pPr>
        <w:pStyle w:val="af"/>
        <w:spacing w:line="276" w:lineRule="auto"/>
        <w:rPr>
          <w:sz w:val="26"/>
          <w:szCs w:val="26"/>
        </w:rPr>
      </w:pPr>
      <w:r>
        <w:rPr>
          <w:sz w:val="26"/>
          <w:szCs w:val="26"/>
        </w:rPr>
        <w:t>членом,</w:t>
      </w:r>
      <w:r>
        <w:rPr>
          <w:spacing w:val="-3"/>
          <w:sz w:val="26"/>
          <w:szCs w:val="26"/>
        </w:rPr>
        <w:t xml:space="preserve"> </w:t>
      </w:r>
      <w:r>
        <w:rPr>
          <w:sz w:val="26"/>
          <w:szCs w:val="26"/>
        </w:rPr>
        <w:t>которого</w:t>
      </w:r>
      <w:r>
        <w:rPr>
          <w:spacing w:val="-1"/>
          <w:sz w:val="26"/>
          <w:szCs w:val="26"/>
        </w:rPr>
        <w:t xml:space="preserve"> </w:t>
      </w:r>
      <w:r>
        <w:rPr>
          <w:sz w:val="26"/>
          <w:szCs w:val="26"/>
        </w:rPr>
        <w:t>всегда</w:t>
      </w:r>
      <w:r>
        <w:rPr>
          <w:spacing w:val="-6"/>
          <w:sz w:val="26"/>
          <w:szCs w:val="26"/>
        </w:rPr>
        <w:t xml:space="preserve"> </w:t>
      </w:r>
      <w:r>
        <w:rPr>
          <w:sz w:val="26"/>
          <w:szCs w:val="26"/>
        </w:rPr>
        <w:t>по</w:t>
      </w:r>
      <w:r>
        <w:rPr>
          <w:spacing w:val="-1"/>
          <w:sz w:val="26"/>
          <w:szCs w:val="26"/>
        </w:rPr>
        <w:t xml:space="preserve"> </w:t>
      </w:r>
      <w:r>
        <w:rPr>
          <w:sz w:val="26"/>
          <w:szCs w:val="26"/>
        </w:rPr>
        <w:t>своей</w:t>
      </w:r>
      <w:r>
        <w:rPr>
          <w:spacing w:val="-2"/>
          <w:sz w:val="26"/>
          <w:szCs w:val="26"/>
        </w:rPr>
        <w:t xml:space="preserve"> </w:t>
      </w:r>
      <w:r>
        <w:rPr>
          <w:sz w:val="26"/>
          <w:szCs w:val="26"/>
        </w:rPr>
        <w:t>социальной</w:t>
      </w:r>
      <w:r>
        <w:rPr>
          <w:spacing w:val="-3"/>
          <w:sz w:val="26"/>
          <w:szCs w:val="26"/>
        </w:rPr>
        <w:t xml:space="preserve"> </w:t>
      </w:r>
      <w:r>
        <w:rPr>
          <w:sz w:val="26"/>
          <w:szCs w:val="26"/>
        </w:rPr>
        <w:t>сути</w:t>
      </w:r>
      <w:r>
        <w:rPr>
          <w:spacing w:val="-2"/>
          <w:sz w:val="26"/>
          <w:szCs w:val="26"/>
        </w:rPr>
        <w:t xml:space="preserve"> </w:t>
      </w:r>
      <w:r>
        <w:rPr>
          <w:sz w:val="26"/>
          <w:szCs w:val="26"/>
        </w:rPr>
        <w:t>является</w:t>
      </w:r>
      <w:r>
        <w:rPr>
          <w:spacing w:val="-4"/>
          <w:sz w:val="26"/>
          <w:szCs w:val="26"/>
        </w:rPr>
        <w:t xml:space="preserve"> </w:t>
      </w:r>
      <w:r>
        <w:rPr>
          <w:sz w:val="26"/>
          <w:szCs w:val="26"/>
        </w:rPr>
        <w:t>человек.</w:t>
      </w:r>
    </w:p>
    <w:p w:rsidR="008F5177" w:rsidRDefault="00722414">
      <w:pPr>
        <w:pStyle w:val="af"/>
        <w:spacing w:line="276" w:lineRule="auto"/>
        <w:ind w:right="1112"/>
        <w:jc w:val="both"/>
        <w:rPr>
          <w:sz w:val="26"/>
          <w:szCs w:val="26"/>
        </w:rPr>
      </w:pPr>
      <w:r>
        <w:rPr>
          <w:noProof/>
          <w:lang w:eastAsia="ru-RU"/>
        </w:rPr>
        <w:drawing>
          <wp:anchor distT="0" distB="0" distL="0" distR="0" simplePos="0" relativeHeight="138"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10"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9"/>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социальной солидарности как признание прав и свобод человека,</w:t>
      </w:r>
      <w:r>
        <w:rPr>
          <w:spacing w:val="-67"/>
          <w:sz w:val="26"/>
          <w:szCs w:val="26"/>
        </w:rPr>
        <w:t xml:space="preserve"> </w:t>
      </w:r>
      <w:r>
        <w:rPr>
          <w:sz w:val="26"/>
          <w:szCs w:val="26"/>
        </w:rPr>
        <w:t>обладание чувствами справедливости, милосердия, чести, достоинства по</w:t>
      </w:r>
      <w:r>
        <w:rPr>
          <w:spacing w:val="1"/>
          <w:sz w:val="26"/>
          <w:szCs w:val="26"/>
        </w:rPr>
        <w:t xml:space="preserve"> </w:t>
      </w:r>
      <w:r>
        <w:rPr>
          <w:sz w:val="26"/>
          <w:szCs w:val="26"/>
        </w:rPr>
        <w:t>отношению</w:t>
      </w:r>
      <w:r>
        <w:rPr>
          <w:spacing w:val="-2"/>
          <w:sz w:val="26"/>
          <w:szCs w:val="26"/>
        </w:rPr>
        <w:t xml:space="preserve"> </w:t>
      </w:r>
      <w:r>
        <w:rPr>
          <w:sz w:val="26"/>
          <w:szCs w:val="26"/>
        </w:rPr>
        <w:t>к</w:t>
      </w:r>
      <w:r>
        <w:rPr>
          <w:spacing w:val="-1"/>
          <w:sz w:val="26"/>
          <w:szCs w:val="26"/>
        </w:rPr>
        <w:t xml:space="preserve"> </w:t>
      </w:r>
      <w:r>
        <w:rPr>
          <w:sz w:val="26"/>
          <w:szCs w:val="26"/>
        </w:rPr>
        <w:t>себе</w:t>
      </w:r>
      <w:r>
        <w:rPr>
          <w:spacing w:val="-3"/>
          <w:sz w:val="26"/>
          <w:szCs w:val="26"/>
        </w:rPr>
        <w:t xml:space="preserve"> </w:t>
      </w:r>
      <w:r>
        <w:rPr>
          <w:sz w:val="26"/>
          <w:szCs w:val="26"/>
        </w:rPr>
        <w:t>и</w:t>
      </w:r>
      <w:r>
        <w:rPr>
          <w:spacing w:val="-2"/>
          <w:sz w:val="26"/>
          <w:szCs w:val="26"/>
        </w:rPr>
        <w:t xml:space="preserve"> </w:t>
      </w:r>
      <w:r>
        <w:rPr>
          <w:sz w:val="26"/>
          <w:szCs w:val="26"/>
        </w:rPr>
        <w:t>к</w:t>
      </w:r>
      <w:r>
        <w:rPr>
          <w:spacing w:val="-1"/>
          <w:sz w:val="26"/>
          <w:szCs w:val="26"/>
        </w:rPr>
        <w:t xml:space="preserve"> </w:t>
      </w:r>
      <w:r>
        <w:rPr>
          <w:sz w:val="26"/>
          <w:szCs w:val="26"/>
        </w:rPr>
        <w:t>другим людям.</w:t>
      </w:r>
    </w:p>
    <w:p w:rsidR="008F5177" w:rsidRDefault="00722414">
      <w:pPr>
        <w:pStyle w:val="af"/>
        <w:spacing w:line="276" w:lineRule="auto"/>
        <w:ind w:right="717"/>
        <w:jc w:val="both"/>
        <w:rPr>
          <w:sz w:val="26"/>
          <w:szCs w:val="26"/>
        </w:rPr>
      </w:pPr>
      <w:r>
        <w:rPr>
          <w:noProof/>
          <w:lang w:eastAsia="ru-RU"/>
        </w:rPr>
        <w:drawing>
          <wp:anchor distT="0" distB="0" distL="0" distR="0" simplePos="0" relativeHeight="139" behindDoc="0" locked="0" layoutInCell="1" allowOverlap="1">
            <wp:simplePos x="0" y="0"/>
            <wp:positionH relativeFrom="page">
              <wp:posOffset>494665</wp:posOffset>
            </wp:positionH>
            <wp:positionV relativeFrom="paragraph">
              <wp:posOffset>109220</wp:posOffset>
            </wp:positionV>
            <wp:extent cx="50165" cy="46355"/>
            <wp:effectExtent l="0" t="0" r="0" b="0"/>
            <wp:wrapNone/>
            <wp:docPr id="11"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0"/>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гражданственности – осознание человеком себя как члена общества,</w:t>
      </w:r>
      <w:r>
        <w:rPr>
          <w:spacing w:val="-67"/>
          <w:sz w:val="26"/>
          <w:szCs w:val="26"/>
        </w:rPr>
        <w:t xml:space="preserve"> </w:t>
      </w:r>
      <w:r>
        <w:rPr>
          <w:sz w:val="26"/>
          <w:szCs w:val="26"/>
        </w:rPr>
        <w:t>народа,</w:t>
      </w:r>
      <w:r>
        <w:rPr>
          <w:spacing w:val="-2"/>
          <w:sz w:val="26"/>
          <w:szCs w:val="26"/>
        </w:rPr>
        <w:t xml:space="preserve"> </w:t>
      </w:r>
      <w:r>
        <w:rPr>
          <w:sz w:val="26"/>
          <w:szCs w:val="26"/>
        </w:rPr>
        <w:t>представителя страны</w:t>
      </w:r>
      <w:r>
        <w:rPr>
          <w:spacing w:val="-3"/>
          <w:sz w:val="26"/>
          <w:szCs w:val="26"/>
        </w:rPr>
        <w:t xml:space="preserve"> </w:t>
      </w:r>
      <w:r>
        <w:rPr>
          <w:sz w:val="26"/>
          <w:szCs w:val="26"/>
        </w:rPr>
        <w:t>и</w:t>
      </w:r>
      <w:r>
        <w:rPr>
          <w:spacing w:val="-1"/>
          <w:sz w:val="26"/>
          <w:szCs w:val="26"/>
        </w:rPr>
        <w:t xml:space="preserve"> </w:t>
      </w:r>
      <w:r>
        <w:rPr>
          <w:sz w:val="26"/>
          <w:szCs w:val="26"/>
        </w:rPr>
        <w:t>государства.</w:t>
      </w:r>
    </w:p>
    <w:p w:rsidR="008F5177" w:rsidRDefault="00722414">
      <w:pPr>
        <w:pStyle w:val="af"/>
        <w:spacing w:line="276" w:lineRule="auto"/>
        <w:ind w:right="536"/>
        <w:jc w:val="both"/>
        <w:rPr>
          <w:sz w:val="26"/>
          <w:szCs w:val="26"/>
        </w:rPr>
      </w:pPr>
      <w:r>
        <w:rPr>
          <w:noProof/>
          <w:lang w:eastAsia="ru-RU"/>
        </w:rPr>
        <w:drawing>
          <wp:anchor distT="0" distB="0" distL="0" distR="0" simplePos="0" relativeHeight="140"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12"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1"/>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w:t>
      </w:r>
      <w:r>
        <w:rPr>
          <w:spacing w:val="1"/>
          <w:sz w:val="26"/>
          <w:szCs w:val="26"/>
        </w:rPr>
        <w:t xml:space="preserve"> </w:t>
      </w:r>
      <w:r>
        <w:rPr>
          <w:sz w:val="26"/>
          <w:szCs w:val="26"/>
        </w:rPr>
        <w:t>патриотизма</w:t>
      </w:r>
      <w:r>
        <w:rPr>
          <w:spacing w:val="1"/>
          <w:sz w:val="26"/>
          <w:szCs w:val="26"/>
        </w:rPr>
        <w:t xml:space="preserve"> </w:t>
      </w:r>
      <w:r>
        <w:rPr>
          <w:sz w:val="26"/>
          <w:szCs w:val="26"/>
        </w:rPr>
        <w:t>–</w:t>
      </w:r>
      <w:r>
        <w:rPr>
          <w:spacing w:val="1"/>
          <w:sz w:val="26"/>
          <w:szCs w:val="26"/>
        </w:rPr>
        <w:t xml:space="preserve"> </w:t>
      </w:r>
      <w:r>
        <w:rPr>
          <w:sz w:val="26"/>
          <w:szCs w:val="26"/>
        </w:rPr>
        <w:t>одно</w:t>
      </w:r>
      <w:r>
        <w:rPr>
          <w:spacing w:val="1"/>
          <w:sz w:val="26"/>
          <w:szCs w:val="26"/>
        </w:rPr>
        <w:t xml:space="preserve"> </w:t>
      </w:r>
      <w:r>
        <w:rPr>
          <w:sz w:val="26"/>
          <w:szCs w:val="26"/>
        </w:rPr>
        <w:t>из</w:t>
      </w:r>
      <w:r>
        <w:rPr>
          <w:spacing w:val="1"/>
          <w:sz w:val="26"/>
          <w:szCs w:val="26"/>
        </w:rPr>
        <w:t xml:space="preserve"> </w:t>
      </w:r>
      <w:r>
        <w:rPr>
          <w:sz w:val="26"/>
          <w:szCs w:val="26"/>
        </w:rPr>
        <w:t>проявлений</w:t>
      </w:r>
      <w:r>
        <w:rPr>
          <w:spacing w:val="1"/>
          <w:sz w:val="26"/>
          <w:szCs w:val="26"/>
        </w:rPr>
        <w:t xml:space="preserve"> </w:t>
      </w:r>
      <w:r>
        <w:rPr>
          <w:sz w:val="26"/>
          <w:szCs w:val="26"/>
        </w:rPr>
        <w:t>духовной</w:t>
      </w:r>
      <w:r>
        <w:rPr>
          <w:spacing w:val="1"/>
          <w:sz w:val="26"/>
          <w:szCs w:val="26"/>
        </w:rPr>
        <w:t xml:space="preserve"> </w:t>
      </w:r>
      <w:r>
        <w:rPr>
          <w:sz w:val="26"/>
          <w:szCs w:val="26"/>
        </w:rPr>
        <w:t>зрелости</w:t>
      </w:r>
      <w:r>
        <w:rPr>
          <w:spacing w:val="1"/>
          <w:sz w:val="26"/>
          <w:szCs w:val="26"/>
        </w:rPr>
        <w:t xml:space="preserve"> </w:t>
      </w:r>
      <w:r>
        <w:rPr>
          <w:sz w:val="26"/>
          <w:szCs w:val="26"/>
        </w:rPr>
        <w:t>человека,</w:t>
      </w:r>
      <w:r>
        <w:rPr>
          <w:spacing w:val="1"/>
          <w:sz w:val="26"/>
          <w:szCs w:val="26"/>
        </w:rPr>
        <w:t xml:space="preserve"> </w:t>
      </w:r>
      <w:r>
        <w:rPr>
          <w:sz w:val="26"/>
          <w:szCs w:val="26"/>
        </w:rPr>
        <w:t>выражающееся в любви к России, народу, малой родине, в осознанном желании</w:t>
      </w:r>
      <w:r>
        <w:rPr>
          <w:spacing w:val="-67"/>
          <w:sz w:val="26"/>
          <w:szCs w:val="26"/>
        </w:rPr>
        <w:t xml:space="preserve"> </w:t>
      </w:r>
      <w:r>
        <w:rPr>
          <w:sz w:val="26"/>
          <w:szCs w:val="26"/>
        </w:rPr>
        <w:t>служить</w:t>
      </w:r>
      <w:r>
        <w:rPr>
          <w:spacing w:val="-2"/>
          <w:sz w:val="26"/>
          <w:szCs w:val="26"/>
        </w:rPr>
        <w:t xml:space="preserve"> </w:t>
      </w:r>
      <w:r>
        <w:rPr>
          <w:sz w:val="26"/>
          <w:szCs w:val="26"/>
        </w:rPr>
        <w:t>Отечеству.</w:t>
      </w:r>
    </w:p>
    <w:p w:rsidR="008F5177" w:rsidRDefault="00722414">
      <w:pPr>
        <w:pStyle w:val="af"/>
        <w:spacing w:line="276" w:lineRule="auto"/>
        <w:ind w:right="1547" w:firstLine="2"/>
        <w:jc w:val="both"/>
        <w:rPr>
          <w:sz w:val="26"/>
          <w:szCs w:val="26"/>
        </w:rPr>
      </w:pPr>
      <w:r>
        <w:rPr>
          <w:noProof/>
          <w:lang w:eastAsia="ru-RU"/>
        </w:rPr>
        <w:drawing>
          <wp:anchor distT="0" distB="0" distL="0" distR="0" simplePos="0" relativeHeight="141"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13"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2"/>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человечества – осознание человеком себя как части мирового</w:t>
      </w:r>
      <w:r>
        <w:rPr>
          <w:spacing w:val="-67"/>
          <w:sz w:val="26"/>
          <w:szCs w:val="26"/>
        </w:rPr>
        <w:t xml:space="preserve"> </w:t>
      </w:r>
      <w:r>
        <w:rPr>
          <w:sz w:val="26"/>
          <w:szCs w:val="26"/>
        </w:rPr>
        <w:t>сообщества, для существования и прогресса которого необходимы мир,</w:t>
      </w:r>
      <w:r>
        <w:rPr>
          <w:spacing w:val="-67"/>
          <w:sz w:val="26"/>
          <w:szCs w:val="26"/>
        </w:rPr>
        <w:t xml:space="preserve"> </w:t>
      </w:r>
      <w:r>
        <w:rPr>
          <w:sz w:val="26"/>
          <w:szCs w:val="26"/>
        </w:rPr>
        <w:t>сотрудничество</w:t>
      </w:r>
      <w:r>
        <w:rPr>
          <w:spacing w:val="-5"/>
          <w:sz w:val="26"/>
          <w:szCs w:val="26"/>
        </w:rPr>
        <w:t xml:space="preserve"> </w:t>
      </w:r>
      <w:r>
        <w:rPr>
          <w:sz w:val="26"/>
          <w:szCs w:val="26"/>
        </w:rPr>
        <w:t>народов</w:t>
      </w:r>
      <w:r>
        <w:rPr>
          <w:spacing w:val="-3"/>
          <w:sz w:val="26"/>
          <w:szCs w:val="26"/>
        </w:rPr>
        <w:t xml:space="preserve"> </w:t>
      </w:r>
      <w:r>
        <w:rPr>
          <w:sz w:val="26"/>
          <w:szCs w:val="26"/>
        </w:rPr>
        <w:t>и</w:t>
      </w:r>
      <w:r>
        <w:rPr>
          <w:spacing w:val="-2"/>
          <w:sz w:val="26"/>
          <w:szCs w:val="26"/>
        </w:rPr>
        <w:t xml:space="preserve"> </w:t>
      </w:r>
      <w:r>
        <w:rPr>
          <w:sz w:val="26"/>
          <w:szCs w:val="26"/>
        </w:rPr>
        <w:t>уважение</w:t>
      </w:r>
      <w:r>
        <w:rPr>
          <w:spacing w:val="-1"/>
          <w:sz w:val="26"/>
          <w:szCs w:val="26"/>
        </w:rPr>
        <w:t xml:space="preserve"> </w:t>
      </w:r>
      <w:r>
        <w:rPr>
          <w:sz w:val="26"/>
          <w:szCs w:val="26"/>
        </w:rPr>
        <w:t>к</w:t>
      </w:r>
      <w:r>
        <w:rPr>
          <w:spacing w:val="-2"/>
          <w:sz w:val="26"/>
          <w:szCs w:val="26"/>
        </w:rPr>
        <w:t xml:space="preserve"> </w:t>
      </w:r>
      <w:r>
        <w:rPr>
          <w:sz w:val="26"/>
          <w:szCs w:val="26"/>
        </w:rPr>
        <w:t>многообразию</w:t>
      </w:r>
      <w:r>
        <w:rPr>
          <w:spacing w:val="-2"/>
          <w:sz w:val="26"/>
          <w:szCs w:val="26"/>
        </w:rPr>
        <w:t xml:space="preserve"> </w:t>
      </w:r>
      <w:r>
        <w:rPr>
          <w:sz w:val="26"/>
          <w:szCs w:val="26"/>
        </w:rPr>
        <w:t>их</w:t>
      </w:r>
      <w:r>
        <w:rPr>
          <w:spacing w:val="-1"/>
          <w:sz w:val="26"/>
          <w:szCs w:val="26"/>
        </w:rPr>
        <w:t xml:space="preserve"> </w:t>
      </w:r>
      <w:r>
        <w:rPr>
          <w:sz w:val="26"/>
          <w:szCs w:val="26"/>
        </w:rPr>
        <w:t>культур.</w:t>
      </w:r>
    </w:p>
    <w:p w:rsidR="008F5177" w:rsidRDefault="00722414">
      <w:pPr>
        <w:pStyle w:val="af"/>
        <w:spacing w:line="276" w:lineRule="auto"/>
        <w:ind w:right="1633"/>
        <w:jc w:val="both"/>
        <w:rPr>
          <w:sz w:val="26"/>
          <w:szCs w:val="26"/>
        </w:rPr>
      </w:pPr>
      <w:r>
        <w:rPr>
          <w:sz w:val="26"/>
          <w:szCs w:val="26"/>
        </w:rPr>
        <w:t>Предлагаемые занятия развивают активность, творческую инициативу,</w:t>
      </w:r>
      <w:r>
        <w:rPr>
          <w:spacing w:val="-67"/>
          <w:sz w:val="26"/>
          <w:szCs w:val="26"/>
        </w:rPr>
        <w:t xml:space="preserve"> </w:t>
      </w:r>
      <w:r>
        <w:rPr>
          <w:sz w:val="26"/>
          <w:szCs w:val="26"/>
        </w:rPr>
        <w:t>способствуют</w:t>
      </w:r>
      <w:r>
        <w:rPr>
          <w:spacing w:val="-3"/>
          <w:sz w:val="26"/>
          <w:szCs w:val="26"/>
        </w:rPr>
        <w:t xml:space="preserve"> </w:t>
      </w:r>
      <w:r>
        <w:rPr>
          <w:sz w:val="26"/>
          <w:szCs w:val="26"/>
        </w:rPr>
        <w:t>познанию</w:t>
      </w:r>
      <w:r>
        <w:rPr>
          <w:spacing w:val="-3"/>
          <w:sz w:val="26"/>
          <w:szCs w:val="26"/>
        </w:rPr>
        <w:t xml:space="preserve"> </w:t>
      </w:r>
      <w:r>
        <w:rPr>
          <w:sz w:val="26"/>
          <w:szCs w:val="26"/>
        </w:rPr>
        <w:t>основ</w:t>
      </w:r>
      <w:r>
        <w:rPr>
          <w:spacing w:val="-4"/>
          <w:sz w:val="26"/>
          <w:szCs w:val="26"/>
        </w:rPr>
        <w:t xml:space="preserve"> </w:t>
      </w:r>
      <w:r>
        <w:rPr>
          <w:sz w:val="26"/>
          <w:szCs w:val="26"/>
        </w:rPr>
        <w:t>композиции</w:t>
      </w:r>
      <w:r>
        <w:rPr>
          <w:spacing w:val="-2"/>
          <w:sz w:val="26"/>
          <w:szCs w:val="26"/>
        </w:rPr>
        <w:t xml:space="preserve"> </w:t>
      </w:r>
      <w:r>
        <w:rPr>
          <w:sz w:val="26"/>
          <w:szCs w:val="26"/>
        </w:rPr>
        <w:t>и</w:t>
      </w:r>
      <w:r>
        <w:rPr>
          <w:spacing w:val="-2"/>
          <w:sz w:val="26"/>
          <w:szCs w:val="26"/>
        </w:rPr>
        <w:t xml:space="preserve"> </w:t>
      </w:r>
      <w:r>
        <w:rPr>
          <w:sz w:val="26"/>
          <w:szCs w:val="26"/>
        </w:rPr>
        <w:t>перспективы,</w:t>
      </w:r>
      <w:r>
        <w:rPr>
          <w:spacing w:val="-3"/>
          <w:sz w:val="26"/>
          <w:szCs w:val="26"/>
        </w:rPr>
        <w:t xml:space="preserve"> </w:t>
      </w:r>
      <w:r>
        <w:rPr>
          <w:sz w:val="26"/>
          <w:szCs w:val="26"/>
        </w:rPr>
        <w:t>развивают</w:t>
      </w:r>
    </w:p>
    <w:p w:rsidR="008F5177" w:rsidRDefault="00722414">
      <w:pPr>
        <w:pStyle w:val="af"/>
        <w:spacing w:line="276" w:lineRule="auto"/>
        <w:ind w:right="313"/>
        <w:jc w:val="both"/>
        <w:rPr>
          <w:sz w:val="26"/>
          <w:szCs w:val="26"/>
        </w:rPr>
      </w:pPr>
      <w:r>
        <w:rPr>
          <w:sz w:val="26"/>
          <w:szCs w:val="26"/>
        </w:rPr>
        <w:t>художественный вкус, чувства цвета, меры, гармонии, чувства симметрии. Даже</w:t>
      </w:r>
      <w:r>
        <w:rPr>
          <w:spacing w:val="1"/>
          <w:sz w:val="26"/>
          <w:szCs w:val="26"/>
        </w:rPr>
        <w:t xml:space="preserve"> </w:t>
      </w:r>
      <w:r>
        <w:rPr>
          <w:sz w:val="26"/>
          <w:szCs w:val="26"/>
        </w:rPr>
        <w:t>пользуясь шаблонами, но, проявляя свое воображение и творчество, дети создают</w:t>
      </w:r>
      <w:r>
        <w:rPr>
          <w:spacing w:val="-67"/>
          <w:sz w:val="26"/>
          <w:szCs w:val="26"/>
        </w:rPr>
        <w:t xml:space="preserve"> </w:t>
      </w:r>
      <w:r>
        <w:rPr>
          <w:sz w:val="26"/>
          <w:szCs w:val="26"/>
        </w:rPr>
        <w:t>работы разные и неповторимые. Выполненные с любовью и вдохновением, они</w:t>
      </w:r>
      <w:r>
        <w:rPr>
          <w:spacing w:val="1"/>
          <w:sz w:val="26"/>
          <w:szCs w:val="26"/>
        </w:rPr>
        <w:t xml:space="preserve"> </w:t>
      </w:r>
      <w:r>
        <w:rPr>
          <w:sz w:val="26"/>
          <w:szCs w:val="26"/>
        </w:rPr>
        <w:t>помогут</w:t>
      </w:r>
      <w:r>
        <w:rPr>
          <w:spacing w:val="-1"/>
          <w:sz w:val="26"/>
          <w:szCs w:val="26"/>
        </w:rPr>
        <w:t xml:space="preserve"> </w:t>
      </w:r>
      <w:r>
        <w:rPr>
          <w:sz w:val="26"/>
          <w:szCs w:val="26"/>
        </w:rPr>
        <w:t>украсить</w:t>
      </w:r>
      <w:r>
        <w:rPr>
          <w:spacing w:val="-2"/>
          <w:sz w:val="26"/>
          <w:szCs w:val="26"/>
        </w:rPr>
        <w:t xml:space="preserve"> </w:t>
      </w:r>
      <w:r>
        <w:rPr>
          <w:sz w:val="26"/>
          <w:szCs w:val="26"/>
        </w:rPr>
        <w:t>школьный</w:t>
      </w:r>
      <w:r>
        <w:rPr>
          <w:spacing w:val="-4"/>
          <w:sz w:val="26"/>
          <w:szCs w:val="26"/>
        </w:rPr>
        <w:t xml:space="preserve"> </w:t>
      </w:r>
      <w:r>
        <w:rPr>
          <w:sz w:val="26"/>
          <w:szCs w:val="26"/>
        </w:rPr>
        <w:t>интерьер,</w:t>
      </w:r>
      <w:r>
        <w:rPr>
          <w:spacing w:val="-2"/>
          <w:sz w:val="26"/>
          <w:szCs w:val="26"/>
        </w:rPr>
        <w:t xml:space="preserve"> </w:t>
      </w:r>
      <w:r>
        <w:rPr>
          <w:sz w:val="26"/>
          <w:szCs w:val="26"/>
        </w:rPr>
        <w:t>внесут</w:t>
      </w:r>
      <w:r>
        <w:rPr>
          <w:spacing w:val="-2"/>
          <w:sz w:val="26"/>
          <w:szCs w:val="26"/>
        </w:rPr>
        <w:t xml:space="preserve"> </w:t>
      </w:r>
      <w:r>
        <w:rPr>
          <w:sz w:val="26"/>
          <w:szCs w:val="26"/>
        </w:rPr>
        <w:t>в</w:t>
      </w:r>
      <w:r>
        <w:rPr>
          <w:spacing w:val="-4"/>
          <w:sz w:val="26"/>
          <w:szCs w:val="26"/>
        </w:rPr>
        <w:t xml:space="preserve"> </w:t>
      </w:r>
      <w:r>
        <w:rPr>
          <w:sz w:val="26"/>
          <w:szCs w:val="26"/>
        </w:rPr>
        <w:t>дом</w:t>
      </w:r>
      <w:r>
        <w:rPr>
          <w:spacing w:val="-1"/>
          <w:sz w:val="26"/>
          <w:szCs w:val="26"/>
        </w:rPr>
        <w:t xml:space="preserve"> </w:t>
      </w:r>
      <w:r>
        <w:rPr>
          <w:sz w:val="26"/>
          <w:szCs w:val="26"/>
        </w:rPr>
        <w:t>своеобразие</w:t>
      </w:r>
      <w:r>
        <w:rPr>
          <w:spacing w:val="-1"/>
          <w:sz w:val="26"/>
          <w:szCs w:val="26"/>
        </w:rPr>
        <w:t xml:space="preserve"> </w:t>
      </w:r>
      <w:r>
        <w:rPr>
          <w:sz w:val="26"/>
          <w:szCs w:val="26"/>
        </w:rPr>
        <w:t>и красоту.</w:t>
      </w:r>
    </w:p>
    <w:p w:rsidR="008F5177" w:rsidRDefault="008F5177">
      <w:pPr>
        <w:pStyle w:val="af"/>
        <w:spacing w:line="276" w:lineRule="auto"/>
        <w:rPr>
          <w:sz w:val="26"/>
          <w:szCs w:val="26"/>
        </w:rPr>
      </w:pPr>
    </w:p>
    <w:p w:rsidR="008F5177" w:rsidRDefault="00722414">
      <w:pPr>
        <w:pStyle w:val="1"/>
        <w:spacing w:before="0" w:line="276" w:lineRule="auto"/>
        <w:ind w:left="464"/>
        <w:rPr>
          <w:sz w:val="26"/>
          <w:szCs w:val="26"/>
        </w:rPr>
      </w:pPr>
      <w:r>
        <w:rPr>
          <w:sz w:val="26"/>
          <w:szCs w:val="26"/>
        </w:rPr>
        <w:t>Содержание</w:t>
      </w:r>
      <w:r>
        <w:rPr>
          <w:spacing w:val="-5"/>
          <w:sz w:val="26"/>
          <w:szCs w:val="26"/>
        </w:rPr>
        <w:t xml:space="preserve"> </w:t>
      </w:r>
      <w:r>
        <w:rPr>
          <w:sz w:val="26"/>
          <w:szCs w:val="26"/>
        </w:rPr>
        <w:t>программы:</w:t>
      </w:r>
    </w:p>
    <w:p w:rsidR="008F5177" w:rsidRDefault="00722414">
      <w:pPr>
        <w:spacing w:line="276" w:lineRule="auto"/>
        <w:ind w:left="563"/>
        <w:rPr>
          <w:b/>
          <w:sz w:val="26"/>
          <w:szCs w:val="26"/>
        </w:rPr>
      </w:pPr>
      <w:proofErr w:type="spellStart"/>
      <w:r>
        <w:rPr>
          <w:b/>
          <w:sz w:val="26"/>
          <w:szCs w:val="26"/>
        </w:rPr>
        <w:t>I.Вводное</w:t>
      </w:r>
      <w:proofErr w:type="spellEnd"/>
      <w:r>
        <w:rPr>
          <w:b/>
          <w:sz w:val="26"/>
          <w:szCs w:val="26"/>
        </w:rPr>
        <w:t xml:space="preserve"> занятие</w:t>
      </w:r>
      <w:r>
        <w:rPr>
          <w:b/>
          <w:spacing w:val="-1"/>
          <w:sz w:val="26"/>
          <w:szCs w:val="26"/>
        </w:rPr>
        <w:t xml:space="preserve"> </w:t>
      </w:r>
      <w:r>
        <w:rPr>
          <w:b/>
          <w:sz w:val="26"/>
          <w:szCs w:val="26"/>
        </w:rPr>
        <w:t>(1</w:t>
      </w:r>
      <w:r>
        <w:rPr>
          <w:b/>
          <w:spacing w:val="-1"/>
          <w:sz w:val="26"/>
          <w:szCs w:val="26"/>
        </w:rPr>
        <w:t xml:space="preserve"> </w:t>
      </w:r>
      <w:r>
        <w:rPr>
          <w:b/>
          <w:sz w:val="26"/>
          <w:szCs w:val="26"/>
        </w:rPr>
        <w:t>час)</w:t>
      </w:r>
    </w:p>
    <w:p w:rsidR="008F5177" w:rsidRDefault="00722414">
      <w:pPr>
        <w:pStyle w:val="af"/>
        <w:spacing w:line="276" w:lineRule="auto"/>
        <w:rPr>
          <w:sz w:val="26"/>
          <w:szCs w:val="26"/>
        </w:rPr>
      </w:pPr>
      <w:r>
        <w:rPr>
          <w:sz w:val="26"/>
          <w:szCs w:val="26"/>
        </w:rPr>
        <w:t>Цели</w:t>
      </w:r>
      <w:r>
        <w:rPr>
          <w:spacing w:val="-4"/>
          <w:sz w:val="26"/>
          <w:szCs w:val="26"/>
        </w:rPr>
        <w:t xml:space="preserve"> </w:t>
      </w:r>
      <w:r>
        <w:rPr>
          <w:sz w:val="26"/>
          <w:szCs w:val="26"/>
        </w:rPr>
        <w:t>и</w:t>
      </w:r>
      <w:r>
        <w:rPr>
          <w:spacing w:val="-3"/>
          <w:sz w:val="26"/>
          <w:szCs w:val="26"/>
        </w:rPr>
        <w:t xml:space="preserve"> </w:t>
      </w:r>
      <w:r>
        <w:rPr>
          <w:sz w:val="26"/>
          <w:szCs w:val="26"/>
        </w:rPr>
        <w:t>задачи</w:t>
      </w:r>
      <w:r>
        <w:rPr>
          <w:spacing w:val="-5"/>
          <w:sz w:val="26"/>
          <w:szCs w:val="26"/>
        </w:rPr>
        <w:t xml:space="preserve"> </w:t>
      </w:r>
      <w:r>
        <w:rPr>
          <w:sz w:val="26"/>
          <w:szCs w:val="26"/>
        </w:rPr>
        <w:t>курса.</w:t>
      </w:r>
      <w:r>
        <w:rPr>
          <w:spacing w:val="-4"/>
          <w:sz w:val="26"/>
          <w:szCs w:val="26"/>
        </w:rPr>
        <w:t xml:space="preserve"> </w:t>
      </w:r>
      <w:r>
        <w:rPr>
          <w:sz w:val="26"/>
          <w:szCs w:val="26"/>
        </w:rPr>
        <w:t>Тестирование:</w:t>
      </w:r>
      <w:r>
        <w:rPr>
          <w:spacing w:val="-2"/>
          <w:sz w:val="26"/>
          <w:szCs w:val="26"/>
        </w:rPr>
        <w:t xml:space="preserve"> </w:t>
      </w:r>
      <w:r>
        <w:rPr>
          <w:sz w:val="26"/>
          <w:szCs w:val="26"/>
        </w:rPr>
        <w:t>коммуникативно-организаторские</w:t>
      </w:r>
    </w:p>
    <w:p w:rsidR="008F5177" w:rsidRDefault="00722414">
      <w:pPr>
        <w:spacing w:line="276" w:lineRule="auto"/>
        <w:ind w:right="1343"/>
        <w:jc w:val="both"/>
        <w:rPr>
          <w:b/>
          <w:sz w:val="26"/>
          <w:szCs w:val="26"/>
        </w:rPr>
      </w:pPr>
      <w:r>
        <w:rPr>
          <w:sz w:val="26"/>
          <w:szCs w:val="26"/>
        </w:rPr>
        <w:t xml:space="preserve">способности, диагностика </w:t>
      </w:r>
      <w:proofErr w:type="spellStart"/>
      <w:r>
        <w:rPr>
          <w:sz w:val="26"/>
          <w:szCs w:val="26"/>
        </w:rPr>
        <w:t>эмпатии</w:t>
      </w:r>
      <w:proofErr w:type="spellEnd"/>
      <w:r>
        <w:rPr>
          <w:sz w:val="26"/>
          <w:szCs w:val="26"/>
        </w:rPr>
        <w:t>. Игры и упражнения на установление,</w:t>
      </w:r>
      <w:r>
        <w:rPr>
          <w:spacing w:val="-67"/>
          <w:sz w:val="26"/>
          <w:szCs w:val="26"/>
        </w:rPr>
        <w:t xml:space="preserve"> </w:t>
      </w:r>
      <w:r>
        <w:rPr>
          <w:sz w:val="26"/>
          <w:szCs w:val="26"/>
        </w:rPr>
        <w:t>доверительных</w:t>
      </w:r>
      <w:r>
        <w:rPr>
          <w:spacing w:val="22"/>
          <w:sz w:val="26"/>
          <w:szCs w:val="26"/>
        </w:rPr>
        <w:t xml:space="preserve"> </w:t>
      </w:r>
      <w:r>
        <w:rPr>
          <w:sz w:val="26"/>
          <w:szCs w:val="26"/>
        </w:rPr>
        <w:t>межличностных</w:t>
      </w:r>
      <w:r>
        <w:rPr>
          <w:spacing w:val="22"/>
          <w:sz w:val="26"/>
          <w:szCs w:val="26"/>
        </w:rPr>
        <w:t xml:space="preserve"> </w:t>
      </w:r>
      <w:r>
        <w:rPr>
          <w:sz w:val="26"/>
          <w:szCs w:val="26"/>
        </w:rPr>
        <w:t>контактов,</w:t>
      </w:r>
      <w:r>
        <w:rPr>
          <w:spacing w:val="20"/>
          <w:sz w:val="26"/>
          <w:szCs w:val="26"/>
        </w:rPr>
        <w:t xml:space="preserve"> </w:t>
      </w:r>
      <w:r>
        <w:rPr>
          <w:sz w:val="26"/>
          <w:szCs w:val="26"/>
        </w:rPr>
        <w:t>уменьшение</w:t>
      </w:r>
      <w:r>
        <w:rPr>
          <w:spacing w:val="20"/>
          <w:sz w:val="26"/>
          <w:szCs w:val="26"/>
        </w:rPr>
        <w:t xml:space="preserve"> </w:t>
      </w:r>
      <w:r>
        <w:rPr>
          <w:sz w:val="26"/>
          <w:szCs w:val="26"/>
        </w:rPr>
        <w:t>напряженности.</w:t>
      </w:r>
      <w:r>
        <w:rPr>
          <w:spacing w:val="-68"/>
          <w:sz w:val="26"/>
          <w:szCs w:val="26"/>
        </w:rPr>
        <w:t xml:space="preserve"> </w:t>
      </w:r>
      <w:r>
        <w:rPr>
          <w:b/>
          <w:sz w:val="26"/>
          <w:szCs w:val="26"/>
        </w:rPr>
        <w:t>I Раздел.</w:t>
      </w:r>
      <w:r>
        <w:rPr>
          <w:b/>
          <w:spacing w:val="-1"/>
          <w:sz w:val="26"/>
          <w:szCs w:val="26"/>
        </w:rPr>
        <w:t xml:space="preserve"> </w:t>
      </w:r>
      <w:r>
        <w:rPr>
          <w:b/>
          <w:sz w:val="26"/>
          <w:szCs w:val="26"/>
        </w:rPr>
        <w:t>Основы</w:t>
      </w:r>
      <w:r>
        <w:rPr>
          <w:b/>
          <w:spacing w:val="-3"/>
          <w:sz w:val="26"/>
          <w:szCs w:val="26"/>
        </w:rPr>
        <w:t xml:space="preserve"> </w:t>
      </w:r>
      <w:r>
        <w:rPr>
          <w:b/>
          <w:sz w:val="26"/>
          <w:szCs w:val="26"/>
        </w:rPr>
        <w:t>вожатского</w:t>
      </w:r>
      <w:r>
        <w:rPr>
          <w:b/>
          <w:spacing w:val="1"/>
          <w:sz w:val="26"/>
          <w:szCs w:val="26"/>
        </w:rPr>
        <w:t xml:space="preserve"> </w:t>
      </w:r>
      <w:r>
        <w:rPr>
          <w:b/>
          <w:sz w:val="26"/>
          <w:szCs w:val="26"/>
        </w:rPr>
        <w:t>мастерства (2</w:t>
      </w:r>
      <w:r>
        <w:rPr>
          <w:b/>
          <w:spacing w:val="1"/>
          <w:sz w:val="26"/>
          <w:szCs w:val="26"/>
        </w:rPr>
        <w:t xml:space="preserve"> </w:t>
      </w:r>
      <w:r>
        <w:rPr>
          <w:b/>
          <w:sz w:val="26"/>
          <w:szCs w:val="26"/>
        </w:rPr>
        <w:t>часа)</w:t>
      </w:r>
    </w:p>
    <w:p w:rsidR="008F5177" w:rsidRDefault="00722414">
      <w:pPr>
        <w:spacing w:line="276" w:lineRule="auto"/>
        <w:ind w:right="1343"/>
        <w:jc w:val="both"/>
        <w:rPr>
          <w:sz w:val="26"/>
          <w:szCs w:val="26"/>
        </w:rPr>
      </w:pPr>
      <w:r>
        <w:rPr>
          <w:sz w:val="26"/>
          <w:szCs w:val="26"/>
        </w:rPr>
        <w:t>Что</w:t>
      </w:r>
      <w:r>
        <w:rPr>
          <w:spacing w:val="-2"/>
          <w:sz w:val="26"/>
          <w:szCs w:val="26"/>
        </w:rPr>
        <w:t xml:space="preserve"> </w:t>
      </w:r>
      <w:r>
        <w:rPr>
          <w:sz w:val="26"/>
          <w:szCs w:val="26"/>
        </w:rPr>
        <w:t>такое</w:t>
      </w:r>
      <w:r>
        <w:rPr>
          <w:spacing w:val="-1"/>
          <w:sz w:val="26"/>
          <w:szCs w:val="26"/>
        </w:rPr>
        <w:t xml:space="preserve"> </w:t>
      </w:r>
      <w:r>
        <w:rPr>
          <w:sz w:val="26"/>
          <w:szCs w:val="26"/>
        </w:rPr>
        <w:t>лагерь?</w:t>
      </w:r>
    </w:p>
    <w:p w:rsidR="008F5177" w:rsidRDefault="00722414">
      <w:pPr>
        <w:pStyle w:val="af"/>
        <w:spacing w:line="276" w:lineRule="auto"/>
        <w:jc w:val="both"/>
        <w:rPr>
          <w:sz w:val="26"/>
          <w:szCs w:val="26"/>
        </w:rPr>
      </w:pPr>
      <w:r>
        <w:rPr>
          <w:i/>
          <w:sz w:val="26"/>
          <w:szCs w:val="26"/>
        </w:rPr>
        <w:t>Теория:</w:t>
      </w:r>
      <w:r>
        <w:rPr>
          <w:i/>
          <w:spacing w:val="-3"/>
          <w:sz w:val="26"/>
          <w:szCs w:val="26"/>
        </w:rPr>
        <w:t xml:space="preserve"> </w:t>
      </w:r>
      <w:r>
        <w:rPr>
          <w:sz w:val="26"/>
          <w:szCs w:val="26"/>
        </w:rPr>
        <w:t>Особенности</w:t>
      </w:r>
      <w:r>
        <w:rPr>
          <w:spacing w:val="-3"/>
          <w:sz w:val="26"/>
          <w:szCs w:val="26"/>
        </w:rPr>
        <w:t xml:space="preserve"> </w:t>
      </w:r>
      <w:r>
        <w:rPr>
          <w:sz w:val="26"/>
          <w:szCs w:val="26"/>
        </w:rPr>
        <w:t>лагеря</w:t>
      </w:r>
      <w:r>
        <w:rPr>
          <w:spacing w:val="-3"/>
          <w:sz w:val="26"/>
          <w:szCs w:val="26"/>
        </w:rPr>
        <w:t xml:space="preserve"> </w:t>
      </w:r>
      <w:r>
        <w:rPr>
          <w:sz w:val="26"/>
          <w:szCs w:val="26"/>
        </w:rPr>
        <w:t>с</w:t>
      </w:r>
      <w:r>
        <w:rPr>
          <w:spacing w:val="-2"/>
          <w:sz w:val="26"/>
          <w:szCs w:val="26"/>
        </w:rPr>
        <w:t xml:space="preserve"> </w:t>
      </w:r>
      <w:r>
        <w:rPr>
          <w:sz w:val="26"/>
          <w:szCs w:val="26"/>
        </w:rPr>
        <w:t>дневным</w:t>
      </w:r>
      <w:r>
        <w:rPr>
          <w:spacing w:val="-6"/>
          <w:sz w:val="26"/>
          <w:szCs w:val="26"/>
        </w:rPr>
        <w:t xml:space="preserve"> </w:t>
      </w:r>
      <w:r>
        <w:rPr>
          <w:sz w:val="26"/>
          <w:szCs w:val="26"/>
        </w:rPr>
        <w:t>пребыванием</w:t>
      </w:r>
      <w:r>
        <w:rPr>
          <w:spacing w:val="-5"/>
          <w:sz w:val="26"/>
          <w:szCs w:val="26"/>
        </w:rPr>
        <w:t xml:space="preserve"> </w:t>
      </w:r>
      <w:r>
        <w:rPr>
          <w:sz w:val="26"/>
          <w:szCs w:val="26"/>
        </w:rPr>
        <w:t>детей.</w:t>
      </w:r>
    </w:p>
    <w:p w:rsidR="008F5177" w:rsidRDefault="00722414">
      <w:pPr>
        <w:pStyle w:val="af"/>
        <w:spacing w:line="276" w:lineRule="auto"/>
        <w:ind w:right="2574"/>
        <w:rPr>
          <w:sz w:val="26"/>
          <w:szCs w:val="26"/>
        </w:rPr>
      </w:pPr>
      <w:r>
        <w:rPr>
          <w:i/>
          <w:spacing w:val="-2"/>
          <w:sz w:val="26"/>
          <w:szCs w:val="26"/>
        </w:rPr>
        <w:t>П</w:t>
      </w:r>
      <w:r>
        <w:rPr>
          <w:i/>
          <w:sz w:val="26"/>
          <w:szCs w:val="26"/>
        </w:rPr>
        <w:t>рак</w:t>
      </w:r>
      <w:r>
        <w:rPr>
          <w:i/>
          <w:spacing w:val="-4"/>
          <w:sz w:val="26"/>
          <w:szCs w:val="26"/>
        </w:rPr>
        <w:t>т</w:t>
      </w:r>
      <w:r>
        <w:rPr>
          <w:i/>
          <w:sz w:val="26"/>
          <w:szCs w:val="26"/>
        </w:rPr>
        <w:t>и</w:t>
      </w:r>
      <w:r>
        <w:rPr>
          <w:i/>
          <w:spacing w:val="-2"/>
          <w:sz w:val="26"/>
          <w:szCs w:val="26"/>
        </w:rPr>
        <w:t>к</w:t>
      </w:r>
      <w:r>
        <w:rPr>
          <w:i/>
          <w:sz w:val="26"/>
          <w:szCs w:val="26"/>
        </w:rPr>
        <w:t>а:</w:t>
      </w:r>
      <w:r>
        <w:rPr>
          <w:i/>
          <w:spacing w:val="8"/>
          <w:sz w:val="26"/>
          <w:szCs w:val="26"/>
        </w:rPr>
        <w:t xml:space="preserve"> </w:t>
      </w:r>
      <w:r>
        <w:rPr>
          <w:spacing w:val="-2"/>
          <w:sz w:val="26"/>
          <w:szCs w:val="26"/>
        </w:rPr>
        <w:t>И</w:t>
      </w:r>
      <w:r>
        <w:rPr>
          <w:spacing w:val="-1"/>
          <w:sz w:val="26"/>
          <w:szCs w:val="26"/>
        </w:rPr>
        <w:t>г</w:t>
      </w:r>
      <w:r>
        <w:rPr>
          <w:spacing w:val="1"/>
          <w:sz w:val="26"/>
          <w:szCs w:val="26"/>
        </w:rPr>
        <w:t>р</w:t>
      </w:r>
      <w:r>
        <w:rPr>
          <w:sz w:val="26"/>
          <w:szCs w:val="26"/>
        </w:rPr>
        <w:t>а</w:t>
      </w:r>
      <w:r>
        <w:rPr>
          <w:spacing w:val="6"/>
          <w:sz w:val="26"/>
          <w:szCs w:val="26"/>
        </w:rPr>
        <w:t xml:space="preserve"> </w:t>
      </w:r>
      <w:r>
        <w:rPr>
          <w:spacing w:val="-2"/>
          <w:sz w:val="26"/>
          <w:szCs w:val="26"/>
        </w:rPr>
        <w:t>н</w:t>
      </w:r>
      <w:r>
        <w:rPr>
          <w:sz w:val="26"/>
          <w:szCs w:val="26"/>
        </w:rPr>
        <w:t>а</w:t>
      </w:r>
      <w:r>
        <w:rPr>
          <w:spacing w:val="6"/>
          <w:sz w:val="26"/>
          <w:szCs w:val="26"/>
        </w:rPr>
        <w:t xml:space="preserve"> </w:t>
      </w:r>
      <w:r>
        <w:rPr>
          <w:sz w:val="26"/>
          <w:szCs w:val="26"/>
        </w:rPr>
        <w:t>зна</w:t>
      </w:r>
      <w:r>
        <w:rPr>
          <w:spacing w:val="-2"/>
          <w:sz w:val="26"/>
          <w:szCs w:val="26"/>
        </w:rPr>
        <w:t>к</w:t>
      </w:r>
      <w:r>
        <w:rPr>
          <w:sz w:val="26"/>
          <w:szCs w:val="26"/>
        </w:rPr>
        <w:t>омст</w:t>
      </w:r>
      <w:r>
        <w:rPr>
          <w:spacing w:val="-4"/>
          <w:sz w:val="26"/>
          <w:szCs w:val="26"/>
        </w:rPr>
        <w:t>в</w:t>
      </w:r>
      <w:r>
        <w:rPr>
          <w:sz w:val="26"/>
          <w:szCs w:val="26"/>
        </w:rPr>
        <w:t>о</w:t>
      </w:r>
      <w:r>
        <w:rPr>
          <w:spacing w:val="11"/>
          <w:sz w:val="26"/>
          <w:szCs w:val="26"/>
        </w:rPr>
        <w:t xml:space="preserve"> </w:t>
      </w:r>
      <w:r>
        <w:rPr>
          <w:spacing w:val="-1"/>
          <w:w w:val="40"/>
          <w:sz w:val="26"/>
          <w:szCs w:val="26"/>
        </w:rPr>
        <w:t>―</w:t>
      </w:r>
      <w:r>
        <w:rPr>
          <w:sz w:val="26"/>
          <w:szCs w:val="26"/>
        </w:rPr>
        <w:t>Ве</w:t>
      </w:r>
      <w:r>
        <w:rPr>
          <w:spacing w:val="-1"/>
          <w:sz w:val="26"/>
          <w:szCs w:val="26"/>
        </w:rPr>
        <w:t>л</w:t>
      </w:r>
      <w:r>
        <w:rPr>
          <w:sz w:val="26"/>
          <w:szCs w:val="26"/>
        </w:rPr>
        <w:t>ик</w:t>
      </w:r>
      <w:r>
        <w:rPr>
          <w:spacing w:val="-1"/>
          <w:sz w:val="26"/>
          <w:szCs w:val="26"/>
        </w:rPr>
        <w:t>ол</w:t>
      </w:r>
      <w:r>
        <w:rPr>
          <w:sz w:val="26"/>
          <w:szCs w:val="26"/>
        </w:rPr>
        <w:t>епн</w:t>
      </w:r>
      <w:r>
        <w:rPr>
          <w:spacing w:val="-3"/>
          <w:sz w:val="26"/>
          <w:szCs w:val="26"/>
        </w:rPr>
        <w:t>а</w:t>
      </w:r>
      <w:r>
        <w:rPr>
          <w:sz w:val="26"/>
          <w:szCs w:val="26"/>
        </w:rPr>
        <w:t>я</w:t>
      </w:r>
      <w:r>
        <w:rPr>
          <w:spacing w:val="9"/>
          <w:sz w:val="26"/>
          <w:szCs w:val="26"/>
        </w:rPr>
        <w:t xml:space="preserve"> </w:t>
      </w:r>
      <w:r>
        <w:rPr>
          <w:sz w:val="26"/>
          <w:szCs w:val="26"/>
        </w:rPr>
        <w:t>Ва</w:t>
      </w:r>
      <w:r>
        <w:rPr>
          <w:spacing w:val="-1"/>
          <w:sz w:val="26"/>
          <w:szCs w:val="26"/>
        </w:rPr>
        <w:t>л</w:t>
      </w:r>
      <w:r>
        <w:rPr>
          <w:spacing w:val="-3"/>
          <w:sz w:val="26"/>
          <w:szCs w:val="26"/>
        </w:rPr>
        <w:t>е</w:t>
      </w:r>
      <w:r>
        <w:rPr>
          <w:spacing w:val="-2"/>
          <w:sz w:val="26"/>
          <w:szCs w:val="26"/>
        </w:rPr>
        <w:t>р</w:t>
      </w:r>
      <w:r>
        <w:rPr>
          <w:sz w:val="26"/>
          <w:szCs w:val="26"/>
        </w:rPr>
        <w:t>ия» Каким</w:t>
      </w:r>
      <w:r>
        <w:rPr>
          <w:spacing w:val="-4"/>
          <w:sz w:val="26"/>
          <w:szCs w:val="26"/>
        </w:rPr>
        <w:t xml:space="preserve"> </w:t>
      </w:r>
      <w:r>
        <w:rPr>
          <w:sz w:val="26"/>
          <w:szCs w:val="26"/>
        </w:rPr>
        <w:t>должен</w:t>
      </w:r>
      <w:r>
        <w:rPr>
          <w:spacing w:val="-2"/>
          <w:sz w:val="26"/>
          <w:szCs w:val="26"/>
        </w:rPr>
        <w:t xml:space="preserve"> </w:t>
      </w:r>
      <w:r>
        <w:rPr>
          <w:sz w:val="26"/>
          <w:szCs w:val="26"/>
        </w:rPr>
        <w:t>быть</w:t>
      </w:r>
      <w:r>
        <w:rPr>
          <w:spacing w:val="-1"/>
          <w:sz w:val="26"/>
          <w:szCs w:val="26"/>
        </w:rPr>
        <w:t xml:space="preserve"> </w:t>
      </w:r>
      <w:r>
        <w:rPr>
          <w:sz w:val="26"/>
          <w:szCs w:val="26"/>
        </w:rPr>
        <w:t>вожатый?</w:t>
      </w:r>
    </w:p>
    <w:p w:rsidR="008F5177" w:rsidRDefault="00722414">
      <w:pPr>
        <w:pStyle w:val="af"/>
        <w:spacing w:line="276" w:lineRule="auto"/>
        <w:ind w:right="292"/>
        <w:rPr>
          <w:sz w:val="26"/>
          <w:szCs w:val="26"/>
        </w:rPr>
      </w:pPr>
      <w:r>
        <w:rPr>
          <w:i/>
          <w:sz w:val="26"/>
          <w:szCs w:val="26"/>
        </w:rPr>
        <w:t xml:space="preserve">Теория: </w:t>
      </w:r>
      <w:r>
        <w:rPr>
          <w:sz w:val="26"/>
          <w:szCs w:val="26"/>
        </w:rPr>
        <w:t>Кодекс поведения вожатого. Характеристика личностных качеств</w:t>
      </w:r>
      <w:r>
        <w:rPr>
          <w:spacing w:val="-67"/>
          <w:sz w:val="26"/>
          <w:szCs w:val="26"/>
        </w:rPr>
        <w:t xml:space="preserve"> </w:t>
      </w:r>
      <w:r>
        <w:rPr>
          <w:sz w:val="26"/>
          <w:szCs w:val="26"/>
        </w:rPr>
        <w:t>вожатого.</w:t>
      </w:r>
      <w:r>
        <w:rPr>
          <w:spacing w:val="-2"/>
          <w:sz w:val="26"/>
          <w:szCs w:val="26"/>
        </w:rPr>
        <w:t xml:space="preserve"> </w:t>
      </w:r>
      <w:r>
        <w:rPr>
          <w:sz w:val="26"/>
          <w:szCs w:val="26"/>
        </w:rPr>
        <w:t>Обязанности</w:t>
      </w:r>
      <w:r>
        <w:rPr>
          <w:spacing w:val="2"/>
          <w:sz w:val="26"/>
          <w:szCs w:val="26"/>
        </w:rPr>
        <w:t xml:space="preserve"> </w:t>
      </w:r>
      <w:r>
        <w:rPr>
          <w:sz w:val="26"/>
          <w:szCs w:val="26"/>
        </w:rPr>
        <w:t>вожатого.</w:t>
      </w:r>
    </w:p>
    <w:p w:rsidR="008F5177" w:rsidRDefault="00722414">
      <w:pPr>
        <w:spacing w:line="276" w:lineRule="auto"/>
        <w:rPr>
          <w:sz w:val="26"/>
          <w:szCs w:val="26"/>
        </w:rPr>
      </w:pPr>
      <w:r>
        <w:rPr>
          <w:i/>
          <w:spacing w:val="-6"/>
          <w:sz w:val="26"/>
          <w:szCs w:val="26"/>
        </w:rPr>
        <w:t>П</w:t>
      </w:r>
      <w:r>
        <w:rPr>
          <w:i/>
          <w:spacing w:val="1"/>
          <w:sz w:val="26"/>
          <w:szCs w:val="26"/>
        </w:rPr>
        <w:t>ра</w:t>
      </w:r>
      <w:r>
        <w:rPr>
          <w:i/>
          <w:sz w:val="26"/>
          <w:szCs w:val="26"/>
        </w:rPr>
        <w:t>к</w:t>
      </w:r>
      <w:r>
        <w:rPr>
          <w:i/>
          <w:spacing w:val="-9"/>
          <w:sz w:val="26"/>
          <w:szCs w:val="26"/>
        </w:rPr>
        <w:t>т</w:t>
      </w:r>
      <w:r>
        <w:rPr>
          <w:i/>
          <w:spacing w:val="-2"/>
          <w:sz w:val="26"/>
          <w:szCs w:val="26"/>
        </w:rPr>
        <w:t>ик</w:t>
      </w:r>
      <w:r>
        <w:rPr>
          <w:i/>
          <w:spacing w:val="1"/>
          <w:sz w:val="26"/>
          <w:szCs w:val="26"/>
        </w:rPr>
        <w:t>а</w:t>
      </w:r>
      <w:r>
        <w:rPr>
          <w:i/>
          <w:sz w:val="26"/>
          <w:szCs w:val="26"/>
        </w:rPr>
        <w:t>:</w:t>
      </w:r>
      <w:r>
        <w:rPr>
          <w:i/>
          <w:spacing w:val="-1"/>
          <w:sz w:val="26"/>
          <w:szCs w:val="26"/>
        </w:rPr>
        <w:t xml:space="preserve"> </w:t>
      </w:r>
      <w:r>
        <w:rPr>
          <w:spacing w:val="-6"/>
          <w:sz w:val="26"/>
          <w:szCs w:val="26"/>
        </w:rPr>
        <w:t>И</w:t>
      </w:r>
      <w:r>
        <w:rPr>
          <w:spacing w:val="-3"/>
          <w:sz w:val="26"/>
          <w:szCs w:val="26"/>
        </w:rPr>
        <w:t>г</w:t>
      </w:r>
      <w:r>
        <w:rPr>
          <w:spacing w:val="-2"/>
          <w:sz w:val="26"/>
          <w:szCs w:val="26"/>
        </w:rPr>
        <w:t>р</w:t>
      </w:r>
      <w:r>
        <w:rPr>
          <w:sz w:val="26"/>
          <w:szCs w:val="26"/>
        </w:rPr>
        <w:t>а</w:t>
      </w:r>
      <w:r>
        <w:rPr>
          <w:spacing w:val="-3"/>
          <w:sz w:val="26"/>
          <w:szCs w:val="26"/>
        </w:rPr>
        <w:t xml:space="preserve"> </w:t>
      </w:r>
      <w:r>
        <w:rPr>
          <w:spacing w:val="-8"/>
          <w:w w:val="40"/>
          <w:sz w:val="26"/>
          <w:szCs w:val="26"/>
        </w:rPr>
        <w:t>―</w:t>
      </w:r>
      <w:r>
        <w:rPr>
          <w:spacing w:val="4"/>
          <w:sz w:val="26"/>
          <w:szCs w:val="26"/>
        </w:rPr>
        <w:t>М</w:t>
      </w:r>
      <w:r>
        <w:rPr>
          <w:spacing w:val="1"/>
          <w:sz w:val="26"/>
          <w:szCs w:val="26"/>
        </w:rPr>
        <w:t>о</w:t>
      </w:r>
      <w:r>
        <w:rPr>
          <w:sz w:val="26"/>
          <w:szCs w:val="26"/>
        </w:rPr>
        <w:t>й</w:t>
      </w:r>
      <w:r>
        <w:rPr>
          <w:spacing w:val="-5"/>
          <w:sz w:val="26"/>
          <w:szCs w:val="26"/>
        </w:rPr>
        <w:t xml:space="preserve"> </w:t>
      </w:r>
      <w:r>
        <w:rPr>
          <w:spacing w:val="-1"/>
          <w:sz w:val="26"/>
          <w:szCs w:val="26"/>
        </w:rPr>
        <w:t>и</w:t>
      </w:r>
      <w:r>
        <w:rPr>
          <w:spacing w:val="-2"/>
          <w:sz w:val="26"/>
          <w:szCs w:val="26"/>
        </w:rPr>
        <w:t>д</w:t>
      </w:r>
      <w:r>
        <w:rPr>
          <w:spacing w:val="-3"/>
          <w:sz w:val="26"/>
          <w:szCs w:val="26"/>
        </w:rPr>
        <w:t>е</w:t>
      </w:r>
      <w:r>
        <w:rPr>
          <w:spacing w:val="-4"/>
          <w:w w:val="108"/>
          <w:sz w:val="26"/>
          <w:szCs w:val="26"/>
        </w:rPr>
        <w:t>а</w:t>
      </w:r>
      <w:r>
        <w:rPr>
          <w:spacing w:val="-1"/>
          <w:w w:val="108"/>
          <w:sz w:val="26"/>
          <w:szCs w:val="26"/>
        </w:rPr>
        <w:t>л.</w:t>
      </w:r>
    </w:p>
    <w:p w:rsidR="008F5177" w:rsidRDefault="00722414" w:rsidP="0098791A">
      <w:pPr>
        <w:pStyle w:val="1"/>
        <w:numPr>
          <w:ilvl w:val="0"/>
          <w:numId w:val="19"/>
        </w:numPr>
        <w:tabs>
          <w:tab w:val="left" w:pos="864"/>
        </w:tabs>
        <w:spacing w:before="0" w:line="276" w:lineRule="auto"/>
        <w:ind w:hanging="292"/>
        <w:rPr>
          <w:sz w:val="26"/>
          <w:szCs w:val="26"/>
        </w:rPr>
      </w:pPr>
      <w:r>
        <w:rPr>
          <w:sz w:val="26"/>
          <w:szCs w:val="26"/>
        </w:rPr>
        <w:t>Раздел.</w:t>
      </w:r>
      <w:r>
        <w:rPr>
          <w:spacing w:val="-2"/>
          <w:sz w:val="26"/>
          <w:szCs w:val="26"/>
        </w:rPr>
        <w:t xml:space="preserve"> </w:t>
      </w:r>
      <w:r>
        <w:rPr>
          <w:sz w:val="26"/>
          <w:szCs w:val="26"/>
        </w:rPr>
        <w:t>Планирование</w:t>
      </w:r>
      <w:r>
        <w:rPr>
          <w:spacing w:val="-3"/>
          <w:sz w:val="26"/>
          <w:szCs w:val="26"/>
        </w:rPr>
        <w:t xml:space="preserve"> </w:t>
      </w:r>
      <w:r>
        <w:rPr>
          <w:sz w:val="26"/>
          <w:szCs w:val="26"/>
        </w:rPr>
        <w:t>и</w:t>
      </w:r>
      <w:r>
        <w:rPr>
          <w:spacing w:val="-3"/>
          <w:sz w:val="26"/>
          <w:szCs w:val="26"/>
        </w:rPr>
        <w:t xml:space="preserve"> </w:t>
      </w:r>
      <w:r>
        <w:rPr>
          <w:sz w:val="26"/>
          <w:szCs w:val="26"/>
        </w:rPr>
        <w:t>организация</w:t>
      </w:r>
      <w:r>
        <w:rPr>
          <w:spacing w:val="-4"/>
          <w:sz w:val="26"/>
          <w:szCs w:val="26"/>
        </w:rPr>
        <w:t xml:space="preserve"> </w:t>
      </w:r>
      <w:r>
        <w:rPr>
          <w:sz w:val="26"/>
          <w:szCs w:val="26"/>
        </w:rPr>
        <w:t>деятельности</w:t>
      </w:r>
      <w:r>
        <w:rPr>
          <w:spacing w:val="-3"/>
          <w:sz w:val="26"/>
          <w:szCs w:val="26"/>
        </w:rPr>
        <w:t xml:space="preserve"> </w:t>
      </w:r>
      <w:r>
        <w:rPr>
          <w:sz w:val="26"/>
          <w:szCs w:val="26"/>
        </w:rPr>
        <w:t>вожатого (4</w:t>
      </w:r>
      <w:r>
        <w:rPr>
          <w:spacing w:val="-17"/>
          <w:sz w:val="26"/>
          <w:szCs w:val="26"/>
        </w:rPr>
        <w:t xml:space="preserve"> </w:t>
      </w:r>
      <w:r>
        <w:rPr>
          <w:sz w:val="26"/>
          <w:szCs w:val="26"/>
        </w:rPr>
        <w:t>часа)</w:t>
      </w:r>
    </w:p>
    <w:p w:rsidR="008F5177" w:rsidRDefault="00722414">
      <w:pPr>
        <w:pStyle w:val="af"/>
        <w:spacing w:line="276" w:lineRule="auto"/>
        <w:rPr>
          <w:sz w:val="26"/>
          <w:szCs w:val="26"/>
        </w:rPr>
      </w:pPr>
      <w:r>
        <w:rPr>
          <w:sz w:val="26"/>
          <w:szCs w:val="26"/>
        </w:rPr>
        <w:t>Программа</w:t>
      </w:r>
      <w:r>
        <w:rPr>
          <w:spacing w:val="-4"/>
          <w:sz w:val="26"/>
          <w:szCs w:val="26"/>
        </w:rPr>
        <w:t xml:space="preserve"> </w:t>
      </w:r>
      <w:r>
        <w:rPr>
          <w:sz w:val="26"/>
          <w:szCs w:val="26"/>
        </w:rPr>
        <w:t>и</w:t>
      </w:r>
      <w:r>
        <w:rPr>
          <w:spacing w:val="-3"/>
          <w:sz w:val="26"/>
          <w:szCs w:val="26"/>
        </w:rPr>
        <w:t xml:space="preserve"> </w:t>
      </w:r>
      <w:r>
        <w:rPr>
          <w:sz w:val="26"/>
          <w:szCs w:val="26"/>
        </w:rPr>
        <w:t>планирование</w:t>
      </w:r>
      <w:r>
        <w:rPr>
          <w:spacing w:val="-3"/>
          <w:sz w:val="26"/>
          <w:szCs w:val="26"/>
        </w:rPr>
        <w:t xml:space="preserve"> </w:t>
      </w:r>
      <w:r>
        <w:rPr>
          <w:sz w:val="26"/>
          <w:szCs w:val="26"/>
        </w:rPr>
        <w:t>смены</w:t>
      </w:r>
    </w:p>
    <w:p w:rsidR="008F5177" w:rsidRDefault="00722414">
      <w:pPr>
        <w:pStyle w:val="af"/>
        <w:spacing w:line="276" w:lineRule="auto"/>
        <w:ind w:right="292"/>
        <w:rPr>
          <w:sz w:val="26"/>
          <w:szCs w:val="26"/>
        </w:rPr>
      </w:pPr>
      <w:r>
        <w:rPr>
          <w:i/>
          <w:sz w:val="26"/>
          <w:szCs w:val="26"/>
        </w:rPr>
        <w:t xml:space="preserve">Теория: </w:t>
      </w:r>
      <w:r>
        <w:rPr>
          <w:sz w:val="26"/>
          <w:szCs w:val="26"/>
        </w:rPr>
        <w:t>Источники планирования. Календарь лета. Виды планов. Планирование</w:t>
      </w:r>
      <w:r>
        <w:rPr>
          <w:spacing w:val="-67"/>
          <w:sz w:val="26"/>
          <w:szCs w:val="26"/>
        </w:rPr>
        <w:t xml:space="preserve"> </w:t>
      </w:r>
      <w:r>
        <w:rPr>
          <w:sz w:val="26"/>
          <w:szCs w:val="26"/>
        </w:rPr>
        <w:t>деятельности</w:t>
      </w:r>
      <w:r>
        <w:rPr>
          <w:spacing w:val="-1"/>
          <w:sz w:val="26"/>
          <w:szCs w:val="26"/>
        </w:rPr>
        <w:t xml:space="preserve"> </w:t>
      </w:r>
      <w:r>
        <w:rPr>
          <w:sz w:val="26"/>
          <w:szCs w:val="26"/>
        </w:rPr>
        <w:t>отряда.</w:t>
      </w:r>
      <w:r>
        <w:rPr>
          <w:spacing w:val="-2"/>
          <w:sz w:val="26"/>
          <w:szCs w:val="26"/>
        </w:rPr>
        <w:t xml:space="preserve"> </w:t>
      </w:r>
      <w:r>
        <w:rPr>
          <w:sz w:val="26"/>
          <w:szCs w:val="26"/>
        </w:rPr>
        <w:t>Личный</w:t>
      </w:r>
      <w:r>
        <w:rPr>
          <w:spacing w:val="-3"/>
          <w:sz w:val="26"/>
          <w:szCs w:val="26"/>
        </w:rPr>
        <w:t xml:space="preserve"> </w:t>
      </w:r>
      <w:r>
        <w:rPr>
          <w:sz w:val="26"/>
          <w:szCs w:val="26"/>
        </w:rPr>
        <w:t>план</w:t>
      </w:r>
      <w:r>
        <w:rPr>
          <w:spacing w:val="-3"/>
          <w:sz w:val="26"/>
          <w:szCs w:val="26"/>
        </w:rPr>
        <w:t xml:space="preserve"> </w:t>
      </w:r>
      <w:r>
        <w:rPr>
          <w:sz w:val="26"/>
          <w:szCs w:val="26"/>
        </w:rPr>
        <w:t>работы вожатого.</w:t>
      </w:r>
      <w:r>
        <w:rPr>
          <w:spacing w:val="4"/>
          <w:sz w:val="26"/>
          <w:szCs w:val="26"/>
        </w:rPr>
        <w:t xml:space="preserve"> </w:t>
      </w:r>
      <w:r>
        <w:rPr>
          <w:sz w:val="26"/>
          <w:szCs w:val="26"/>
        </w:rPr>
        <w:t>Режим</w:t>
      </w:r>
      <w:r>
        <w:rPr>
          <w:spacing w:val="-1"/>
          <w:sz w:val="26"/>
          <w:szCs w:val="26"/>
        </w:rPr>
        <w:t xml:space="preserve"> </w:t>
      </w:r>
      <w:r>
        <w:rPr>
          <w:sz w:val="26"/>
          <w:szCs w:val="26"/>
        </w:rPr>
        <w:t>дня.</w:t>
      </w:r>
    </w:p>
    <w:p w:rsidR="008F5177" w:rsidRDefault="00722414">
      <w:pPr>
        <w:pStyle w:val="af"/>
        <w:spacing w:line="276" w:lineRule="auto"/>
        <w:ind w:right="5367"/>
        <w:rPr>
          <w:sz w:val="26"/>
          <w:szCs w:val="26"/>
        </w:rPr>
      </w:pPr>
      <w:r>
        <w:rPr>
          <w:i/>
          <w:spacing w:val="-2"/>
          <w:sz w:val="26"/>
          <w:szCs w:val="26"/>
        </w:rPr>
        <w:t>П</w:t>
      </w:r>
      <w:r>
        <w:rPr>
          <w:i/>
          <w:sz w:val="26"/>
          <w:szCs w:val="26"/>
        </w:rPr>
        <w:t>рак</w:t>
      </w:r>
      <w:r>
        <w:rPr>
          <w:i/>
          <w:spacing w:val="-4"/>
          <w:sz w:val="26"/>
          <w:szCs w:val="26"/>
        </w:rPr>
        <w:t>т</w:t>
      </w:r>
      <w:r>
        <w:rPr>
          <w:i/>
          <w:sz w:val="26"/>
          <w:szCs w:val="26"/>
        </w:rPr>
        <w:t>и</w:t>
      </w:r>
      <w:r>
        <w:rPr>
          <w:i/>
          <w:spacing w:val="-2"/>
          <w:sz w:val="26"/>
          <w:szCs w:val="26"/>
        </w:rPr>
        <w:t>к</w:t>
      </w:r>
      <w:r>
        <w:rPr>
          <w:i/>
          <w:sz w:val="26"/>
          <w:szCs w:val="26"/>
        </w:rPr>
        <w:t>а: Конкурс</w:t>
      </w:r>
      <w:r>
        <w:rPr>
          <w:sz w:val="26"/>
          <w:szCs w:val="26"/>
        </w:rPr>
        <w:t xml:space="preserve">  </w:t>
      </w:r>
      <w:r>
        <w:rPr>
          <w:spacing w:val="-27"/>
          <w:sz w:val="26"/>
          <w:szCs w:val="26"/>
        </w:rPr>
        <w:t xml:space="preserve"> </w:t>
      </w:r>
      <w:r>
        <w:rPr>
          <w:spacing w:val="-1"/>
          <w:w w:val="40"/>
          <w:sz w:val="26"/>
          <w:szCs w:val="26"/>
        </w:rPr>
        <w:t>―</w:t>
      </w:r>
      <w:r>
        <w:rPr>
          <w:spacing w:val="-1"/>
          <w:sz w:val="26"/>
          <w:szCs w:val="26"/>
        </w:rPr>
        <w:t>Р</w:t>
      </w:r>
      <w:r>
        <w:rPr>
          <w:spacing w:val="1"/>
          <w:sz w:val="26"/>
          <w:szCs w:val="26"/>
        </w:rPr>
        <w:t>о</w:t>
      </w:r>
      <w:r>
        <w:rPr>
          <w:w w:val="102"/>
          <w:sz w:val="26"/>
          <w:szCs w:val="26"/>
        </w:rPr>
        <w:t>м</w:t>
      </w:r>
      <w:r>
        <w:rPr>
          <w:spacing w:val="2"/>
          <w:w w:val="102"/>
          <w:sz w:val="26"/>
          <w:szCs w:val="26"/>
        </w:rPr>
        <w:t>ашка</w:t>
      </w:r>
      <w:r>
        <w:rPr>
          <w:w w:val="102"/>
          <w:sz w:val="26"/>
          <w:szCs w:val="26"/>
        </w:rPr>
        <w:t xml:space="preserve">. </w:t>
      </w:r>
      <w:r>
        <w:rPr>
          <w:sz w:val="26"/>
          <w:szCs w:val="26"/>
        </w:rPr>
        <w:t>Логика</w:t>
      </w:r>
      <w:r>
        <w:rPr>
          <w:spacing w:val="-3"/>
          <w:sz w:val="26"/>
          <w:szCs w:val="26"/>
        </w:rPr>
        <w:t xml:space="preserve"> </w:t>
      </w:r>
      <w:r>
        <w:rPr>
          <w:sz w:val="26"/>
          <w:szCs w:val="26"/>
        </w:rPr>
        <w:t>развития</w:t>
      </w:r>
      <w:r>
        <w:rPr>
          <w:spacing w:val="-3"/>
          <w:sz w:val="26"/>
          <w:szCs w:val="26"/>
        </w:rPr>
        <w:t xml:space="preserve"> </w:t>
      </w:r>
      <w:r>
        <w:rPr>
          <w:sz w:val="26"/>
          <w:szCs w:val="26"/>
        </w:rPr>
        <w:t>лагерной</w:t>
      </w:r>
      <w:r>
        <w:rPr>
          <w:spacing w:val="-3"/>
          <w:sz w:val="26"/>
          <w:szCs w:val="26"/>
        </w:rPr>
        <w:t xml:space="preserve"> </w:t>
      </w:r>
      <w:r>
        <w:rPr>
          <w:sz w:val="26"/>
          <w:szCs w:val="26"/>
        </w:rPr>
        <w:t>смены</w:t>
      </w:r>
    </w:p>
    <w:p w:rsidR="008F5177" w:rsidRDefault="00722414">
      <w:pPr>
        <w:pStyle w:val="af"/>
        <w:spacing w:line="276" w:lineRule="auto"/>
        <w:ind w:right="641"/>
        <w:jc w:val="both"/>
        <w:rPr>
          <w:sz w:val="26"/>
          <w:szCs w:val="26"/>
        </w:rPr>
      </w:pPr>
      <w:r>
        <w:rPr>
          <w:i/>
          <w:sz w:val="26"/>
          <w:szCs w:val="26"/>
        </w:rPr>
        <w:t>теория</w:t>
      </w:r>
      <w:r>
        <w:rPr>
          <w:sz w:val="26"/>
          <w:szCs w:val="26"/>
        </w:rPr>
        <w:t>: Периоды смены лагеря: организационный, основной, заключительный.</w:t>
      </w:r>
      <w:r>
        <w:rPr>
          <w:spacing w:val="-67"/>
          <w:sz w:val="26"/>
          <w:szCs w:val="26"/>
        </w:rPr>
        <w:t xml:space="preserve"> </w:t>
      </w:r>
      <w:r>
        <w:rPr>
          <w:sz w:val="26"/>
          <w:szCs w:val="26"/>
        </w:rPr>
        <w:t>Что</w:t>
      </w:r>
      <w:r>
        <w:rPr>
          <w:spacing w:val="-1"/>
          <w:sz w:val="26"/>
          <w:szCs w:val="26"/>
        </w:rPr>
        <w:t xml:space="preserve"> </w:t>
      </w:r>
      <w:r>
        <w:rPr>
          <w:sz w:val="26"/>
          <w:szCs w:val="26"/>
        </w:rPr>
        <w:t>такое</w:t>
      </w:r>
      <w:r>
        <w:rPr>
          <w:spacing w:val="-3"/>
          <w:sz w:val="26"/>
          <w:szCs w:val="26"/>
        </w:rPr>
        <w:t xml:space="preserve"> </w:t>
      </w:r>
      <w:proofErr w:type="spellStart"/>
      <w:r>
        <w:rPr>
          <w:sz w:val="26"/>
          <w:szCs w:val="26"/>
        </w:rPr>
        <w:t>оргпериод</w:t>
      </w:r>
      <w:proofErr w:type="spellEnd"/>
      <w:r>
        <w:rPr>
          <w:sz w:val="26"/>
          <w:szCs w:val="26"/>
        </w:rPr>
        <w:t>.</w:t>
      </w:r>
    </w:p>
    <w:p w:rsidR="008F5177" w:rsidRDefault="00722414">
      <w:pPr>
        <w:pStyle w:val="af"/>
        <w:spacing w:line="276" w:lineRule="auto"/>
        <w:jc w:val="both"/>
        <w:rPr>
          <w:sz w:val="26"/>
          <w:szCs w:val="26"/>
        </w:rPr>
      </w:pPr>
      <w:r>
        <w:rPr>
          <w:sz w:val="26"/>
          <w:szCs w:val="26"/>
        </w:rPr>
        <w:t>Специфика</w:t>
      </w:r>
      <w:r>
        <w:rPr>
          <w:spacing w:val="-4"/>
          <w:sz w:val="26"/>
          <w:szCs w:val="26"/>
        </w:rPr>
        <w:t xml:space="preserve"> </w:t>
      </w:r>
      <w:r>
        <w:rPr>
          <w:sz w:val="26"/>
          <w:szCs w:val="26"/>
        </w:rPr>
        <w:t>организационного</w:t>
      </w:r>
      <w:r>
        <w:rPr>
          <w:spacing w:val="-3"/>
          <w:sz w:val="26"/>
          <w:szCs w:val="26"/>
        </w:rPr>
        <w:t xml:space="preserve"> </w:t>
      </w:r>
      <w:r>
        <w:rPr>
          <w:sz w:val="26"/>
          <w:szCs w:val="26"/>
        </w:rPr>
        <w:t>периода</w:t>
      </w:r>
      <w:r>
        <w:rPr>
          <w:spacing w:val="-7"/>
          <w:sz w:val="26"/>
          <w:szCs w:val="26"/>
        </w:rPr>
        <w:t xml:space="preserve"> </w:t>
      </w:r>
      <w:r>
        <w:rPr>
          <w:sz w:val="26"/>
          <w:szCs w:val="26"/>
        </w:rPr>
        <w:t>смены</w:t>
      </w:r>
      <w:r>
        <w:rPr>
          <w:spacing w:val="-4"/>
          <w:sz w:val="26"/>
          <w:szCs w:val="26"/>
        </w:rPr>
        <w:t xml:space="preserve"> </w:t>
      </w:r>
      <w:r>
        <w:rPr>
          <w:sz w:val="26"/>
          <w:szCs w:val="26"/>
        </w:rPr>
        <w:t>лагеря</w:t>
      </w:r>
    </w:p>
    <w:p w:rsidR="008F5177" w:rsidRDefault="00722414">
      <w:pPr>
        <w:pStyle w:val="af"/>
        <w:spacing w:line="276" w:lineRule="auto"/>
        <w:ind w:right="339"/>
        <w:jc w:val="both"/>
        <w:rPr>
          <w:sz w:val="26"/>
          <w:szCs w:val="26"/>
        </w:rPr>
      </w:pPr>
      <w:r>
        <w:rPr>
          <w:i/>
          <w:sz w:val="26"/>
          <w:szCs w:val="26"/>
        </w:rPr>
        <w:t xml:space="preserve">Теория: </w:t>
      </w:r>
      <w:r>
        <w:rPr>
          <w:sz w:val="26"/>
          <w:szCs w:val="26"/>
        </w:rPr>
        <w:t xml:space="preserve">Как понравиться детям? Как быстро запомнить имена детей? </w:t>
      </w:r>
      <w:proofErr w:type="spellStart"/>
      <w:r>
        <w:rPr>
          <w:sz w:val="26"/>
          <w:szCs w:val="26"/>
        </w:rPr>
        <w:t>Бейджики</w:t>
      </w:r>
      <w:proofErr w:type="spellEnd"/>
      <w:r>
        <w:rPr>
          <w:sz w:val="26"/>
          <w:szCs w:val="26"/>
        </w:rPr>
        <w:t>.</w:t>
      </w:r>
      <w:r>
        <w:rPr>
          <w:spacing w:val="1"/>
          <w:sz w:val="26"/>
          <w:szCs w:val="26"/>
        </w:rPr>
        <w:t xml:space="preserve"> </w:t>
      </w:r>
      <w:r>
        <w:rPr>
          <w:sz w:val="26"/>
          <w:szCs w:val="26"/>
        </w:rPr>
        <w:t>Отрядный круг. Как обращаться к детям? Знакомство с требованиями (законами),</w:t>
      </w:r>
      <w:r>
        <w:rPr>
          <w:spacing w:val="-67"/>
          <w:sz w:val="26"/>
          <w:szCs w:val="26"/>
        </w:rPr>
        <w:t xml:space="preserve"> </w:t>
      </w:r>
      <w:r>
        <w:rPr>
          <w:sz w:val="26"/>
          <w:szCs w:val="26"/>
        </w:rPr>
        <w:t>традициями</w:t>
      </w:r>
      <w:r>
        <w:rPr>
          <w:spacing w:val="1"/>
          <w:sz w:val="26"/>
          <w:szCs w:val="26"/>
        </w:rPr>
        <w:t xml:space="preserve"> </w:t>
      </w:r>
      <w:r>
        <w:rPr>
          <w:sz w:val="26"/>
          <w:szCs w:val="26"/>
        </w:rPr>
        <w:t>лагеря.</w:t>
      </w:r>
      <w:r>
        <w:rPr>
          <w:spacing w:val="1"/>
          <w:sz w:val="26"/>
          <w:szCs w:val="26"/>
        </w:rPr>
        <w:t xml:space="preserve"> </w:t>
      </w:r>
      <w:r>
        <w:rPr>
          <w:sz w:val="26"/>
          <w:szCs w:val="26"/>
        </w:rPr>
        <w:t>Инструктаж.</w:t>
      </w:r>
      <w:r>
        <w:rPr>
          <w:spacing w:val="1"/>
          <w:sz w:val="26"/>
          <w:szCs w:val="26"/>
        </w:rPr>
        <w:t xml:space="preserve"> </w:t>
      </w:r>
      <w:r>
        <w:rPr>
          <w:sz w:val="26"/>
          <w:szCs w:val="26"/>
        </w:rPr>
        <w:t>Соглашение.</w:t>
      </w:r>
      <w:r>
        <w:rPr>
          <w:spacing w:val="1"/>
          <w:sz w:val="26"/>
          <w:szCs w:val="26"/>
        </w:rPr>
        <w:t xml:space="preserve"> </w:t>
      </w:r>
      <w:r>
        <w:rPr>
          <w:sz w:val="26"/>
          <w:szCs w:val="26"/>
        </w:rPr>
        <w:t>Ожидание.</w:t>
      </w:r>
      <w:r>
        <w:rPr>
          <w:spacing w:val="1"/>
          <w:sz w:val="26"/>
          <w:szCs w:val="26"/>
        </w:rPr>
        <w:t xml:space="preserve"> </w:t>
      </w:r>
      <w:r>
        <w:rPr>
          <w:sz w:val="26"/>
          <w:szCs w:val="26"/>
        </w:rPr>
        <w:t>Игры</w:t>
      </w:r>
      <w:r>
        <w:rPr>
          <w:spacing w:val="1"/>
          <w:sz w:val="26"/>
          <w:szCs w:val="26"/>
        </w:rPr>
        <w:t xml:space="preserve"> </w:t>
      </w:r>
      <w:r>
        <w:rPr>
          <w:sz w:val="26"/>
          <w:szCs w:val="26"/>
        </w:rPr>
        <w:t>на</w:t>
      </w:r>
      <w:r>
        <w:rPr>
          <w:spacing w:val="1"/>
          <w:sz w:val="26"/>
          <w:szCs w:val="26"/>
        </w:rPr>
        <w:t xml:space="preserve"> </w:t>
      </w:r>
      <w:r>
        <w:rPr>
          <w:sz w:val="26"/>
          <w:szCs w:val="26"/>
        </w:rPr>
        <w:t>выявление</w:t>
      </w:r>
      <w:r>
        <w:rPr>
          <w:spacing w:val="-67"/>
          <w:sz w:val="26"/>
          <w:szCs w:val="26"/>
        </w:rPr>
        <w:t xml:space="preserve"> </w:t>
      </w:r>
      <w:r>
        <w:rPr>
          <w:sz w:val="26"/>
          <w:szCs w:val="26"/>
        </w:rPr>
        <w:t>интересов (маршрутные игры, игры-испытания). Как придумать название отряду.</w:t>
      </w:r>
      <w:r>
        <w:rPr>
          <w:spacing w:val="-67"/>
          <w:sz w:val="26"/>
          <w:szCs w:val="26"/>
        </w:rPr>
        <w:t xml:space="preserve"> </w:t>
      </w:r>
      <w:r>
        <w:rPr>
          <w:sz w:val="26"/>
          <w:szCs w:val="26"/>
        </w:rPr>
        <w:t>Мозговой</w:t>
      </w:r>
      <w:r>
        <w:rPr>
          <w:spacing w:val="-1"/>
          <w:sz w:val="26"/>
          <w:szCs w:val="26"/>
        </w:rPr>
        <w:t xml:space="preserve"> </w:t>
      </w:r>
      <w:r>
        <w:rPr>
          <w:sz w:val="26"/>
          <w:szCs w:val="26"/>
        </w:rPr>
        <w:t>штурм.</w:t>
      </w:r>
      <w:r>
        <w:rPr>
          <w:spacing w:val="-3"/>
          <w:sz w:val="26"/>
          <w:szCs w:val="26"/>
        </w:rPr>
        <w:t xml:space="preserve"> </w:t>
      </w:r>
      <w:r>
        <w:rPr>
          <w:sz w:val="26"/>
          <w:szCs w:val="26"/>
        </w:rPr>
        <w:t>Знакомство с</w:t>
      </w:r>
      <w:r>
        <w:rPr>
          <w:spacing w:val="-1"/>
          <w:sz w:val="26"/>
          <w:szCs w:val="26"/>
        </w:rPr>
        <w:t xml:space="preserve"> </w:t>
      </w:r>
      <w:r>
        <w:rPr>
          <w:sz w:val="26"/>
          <w:szCs w:val="26"/>
        </w:rPr>
        <w:t>другими</w:t>
      </w:r>
      <w:r>
        <w:rPr>
          <w:spacing w:val="-1"/>
          <w:sz w:val="26"/>
          <w:szCs w:val="26"/>
        </w:rPr>
        <w:t xml:space="preserve"> </w:t>
      </w:r>
      <w:r>
        <w:rPr>
          <w:sz w:val="26"/>
          <w:szCs w:val="26"/>
        </w:rPr>
        <w:t>отрядами.</w:t>
      </w:r>
      <w:r>
        <w:rPr>
          <w:spacing w:val="-2"/>
          <w:sz w:val="26"/>
          <w:szCs w:val="26"/>
        </w:rPr>
        <w:t xml:space="preserve"> </w:t>
      </w:r>
      <w:r>
        <w:rPr>
          <w:sz w:val="26"/>
          <w:szCs w:val="26"/>
        </w:rPr>
        <w:t>Открытие смены.</w:t>
      </w:r>
    </w:p>
    <w:p w:rsidR="008F5177" w:rsidRDefault="00722414">
      <w:pPr>
        <w:pStyle w:val="af"/>
        <w:spacing w:line="276" w:lineRule="auto"/>
        <w:ind w:right="913"/>
        <w:jc w:val="both"/>
        <w:rPr>
          <w:sz w:val="26"/>
          <w:szCs w:val="26"/>
        </w:rPr>
      </w:pPr>
      <w:r>
        <w:rPr>
          <w:i/>
          <w:spacing w:val="-2"/>
          <w:sz w:val="26"/>
          <w:szCs w:val="26"/>
        </w:rPr>
        <w:t>П</w:t>
      </w:r>
      <w:r>
        <w:rPr>
          <w:i/>
          <w:sz w:val="26"/>
          <w:szCs w:val="26"/>
        </w:rPr>
        <w:t>рак</w:t>
      </w:r>
      <w:r>
        <w:rPr>
          <w:i/>
          <w:spacing w:val="-4"/>
          <w:sz w:val="26"/>
          <w:szCs w:val="26"/>
        </w:rPr>
        <w:t>т</w:t>
      </w:r>
      <w:r>
        <w:rPr>
          <w:i/>
          <w:sz w:val="26"/>
          <w:szCs w:val="26"/>
        </w:rPr>
        <w:t>и</w:t>
      </w:r>
      <w:r>
        <w:rPr>
          <w:i/>
          <w:spacing w:val="-2"/>
          <w:sz w:val="26"/>
          <w:szCs w:val="26"/>
        </w:rPr>
        <w:t>к</w:t>
      </w:r>
      <w:r>
        <w:rPr>
          <w:i/>
          <w:sz w:val="26"/>
          <w:szCs w:val="26"/>
        </w:rPr>
        <w:t>а</w:t>
      </w:r>
      <w:r>
        <w:rPr>
          <w:sz w:val="26"/>
          <w:szCs w:val="26"/>
        </w:rPr>
        <w:t>:</w:t>
      </w:r>
      <w:r>
        <w:rPr>
          <w:spacing w:val="7"/>
          <w:sz w:val="26"/>
          <w:szCs w:val="26"/>
        </w:rPr>
        <w:t xml:space="preserve"> </w:t>
      </w:r>
      <w:r>
        <w:rPr>
          <w:spacing w:val="-2"/>
          <w:sz w:val="26"/>
          <w:szCs w:val="26"/>
        </w:rPr>
        <w:t>И</w:t>
      </w:r>
      <w:r>
        <w:rPr>
          <w:spacing w:val="-1"/>
          <w:sz w:val="26"/>
          <w:szCs w:val="26"/>
        </w:rPr>
        <w:t>г</w:t>
      </w:r>
      <w:r>
        <w:rPr>
          <w:spacing w:val="1"/>
          <w:sz w:val="26"/>
          <w:szCs w:val="26"/>
        </w:rPr>
        <w:t>р</w:t>
      </w:r>
      <w:r>
        <w:rPr>
          <w:sz w:val="26"/>
          <w:szCs w:val="26"/>
        </w:rPr>
        <w:t>а</w:t>
      </w:r>
      <w:r>
        <w:rPr>
          <w:spacing w:val="7"/>
          <w:sz w:val="26"/>
          <w:szCs w:val="26"/>
        </w:rPr>
        <w:t xml:space="preserve"> </w:t>
      </w:r>
      <w:r>
        <w:rPr>
          <w:spacing w:val="-1"/>
          <w:w w:val="40"/>
          <w:sz w:val="26"/>
          <w:szCs w:val="26"/>
        </w:rPr>
        <w:t>―</w:t>
      </w:r>
      <w:r>
        <w:rPr>
          <w:spacing w:val="1"/>
          <w:sz w:val="26"/>
          <w:szCs w:val="26"/>
        </w:rPr>
        <w:t>С</w:t>
      </w:r>
      <w:r>
        <w:rPr>
          <w:sz w:val="26"/>
          <w:szCs w:val="26"/>
        </w:rPr>
        <w:t>не</w:t>
      </w:r>
      <w:r>
        <w:rPr>
          <w:spacing w:val="-2"/>
          <w:sz w:val="26"/>
          <w:szCs w:val="26"/>
        </w:rPr>
        <w:t>ж</w:t>
      </w:r>
      <w:r>
        <w:rPr>
          <w:sz w:val="26"/>
          <w:szCs w:val="26"/>
        </w:rPr>
        <w:t>н</w:t>
      </w:r>
      <w:r>
        <w:rPr>
          <w:spacing w:val="-2"/>
          <w:sz w:val="26"/>
          <w:szCs w:val="26"/>
        </w:rPr>
        <w:t>ы</w:t>
      </w:r>
      <w:r>
        <w:rPr>
          <w:sz w:val="26"/>
          <w:szCs w:val="26"/>
        </w:rPr>
        <w:t>й</w:t>
      </w:r>
      <w:r>
        <w:rPr>
          <w:spacing w:val="7"/>
          <w:sz w:val="26"/>
          <w:szCs w:val="26"/>
        </w:rPr>
        <w:t xml:space="preserve"> </w:t>
      </w:r>
      <w:r>
        <w:rPr>
          <w:sz w:val="26"/>
          <w:szCs w:val="26"/>
        </w:rPr>
        <w:t>к</w:t>
      </w:r>
      <w:r>
        <w:rPr>
          <w:spacing w:val="1"/>
          <w:sz w:val="26"/>
          <w:szCs w:val="26"/>
        </w:rPr>
        <w:t>о</w:t>
      </w:r>
      <w:r>
        <w:rPr>
          <w:spacing w:val="1"/>
          <w:w w:val="113"/>
          <w:sz w:val="26"/>
          <w:szCs w:val="26"/>
        </w:rPr>
        <w:t>м</w:t>
      </w:r>
      <w:r>
        <w:rPr>
          <w:w w:val="113"/>
          <w:sz w:val="26"/>
          <w:szCs w:val="26"/>
        </w:rPr>
        <w:t>.</w:t>
      </w:r>
      <w:r>
        <w:rPr>
          <w:spacing w:val="6"/>
          <w:sz w:val="26"/>
          <w:szCs w:val="26"/>
        </w:rPr>
        <w:t xml:space="preserve"> </w:t>
      </w:r>
      <w:r>
        <w:rPr>
          <w:sz w:val="26"/>
          <w:szCs w:val="26"/>
        </w:rPr>
        <w:t>Га</w:t>
      </w:r>
      <w:r>
        <w:rPr>
          <w:spacing w:val="-3"/>
          <w:sz w:val="26"/>
          <w:szCs w:val="26"/>
        </w:rPr>
        <w:t>з</w:t>
      </w:r>
      <w:r>
        <w:rPr>
          <w:sz w:val="26"/>
          <w:szCs w:val="26"/>
        </w:rPr>
        <w:t>ета</w:t>
      </w:r>
      <w:r>
        <w:rPr>
          <w:spacing w:val="7"/>
          <w:sz w:val="26"/>
          <w:szCs w:val="26"/>
        </w:rPr>
        <w:t xml:space="preserve"> </w:t>
      </w:r>
      <w:r>
        <w:rPr>
          <w:spacing w:val="-1"/>
          <w:w w:val="40"/>
          <w:sz w:val="26"/>
          <w:szCs w:val="26"/>
        </w:rPr>
        <w:t>―</w:t>
      </w:r>
      <w:r>
        <w:rPr>
          <w:sz w:val="26"/>
          <w:szCs w:val="26"/>
        </w:rPr>
        <w:t>Здравст</w:t>
      </w:r>
      <w:r>
        <w:rPr>
          <w:spacing w:val="-2"/>
          <w:sz w:val="26"/>
          <w:szCs w:val="26"/>
        </w:rPr>
        <w:t>в</w:t>
      </w:r>
      <w:r>
        <w:rPr>
          <w:spacing w:val="-4"/>
          <w:sz w:val="26"/>
          <w:szCs w:val="26"/>
        </w:rPr>
        <w:t>у</w:t>
      </w:r>
      <w:r>
        <w:rPr>
          <w:spacing w:val="2"/>
          <w:sz w:val="26"/>
          <w:szCs w:val="26"/>
        </w:rPr>
        <w:t>й</w:t>
      </w:r>
      <w:r>
        <w:rPr>
          <w:w w:val="108"/>
          <w:sz w:val="26"/>
          <w:szCs w:val="26"/>
        </w:rPr>
        <w:t>те.</w:t>
      </w:r>
      <w:r>
        <w:rPr>
          <w:spacing w:val="11"/>
          <w:sz w:val="26"/>
          <w:szCs w:val="26"/>
        </w:rPr>
        <w:t xml:space="preserve"> </w:t>
      </w:r>
      <w:r>
        <w:rPr>
          <w:spacing w:val="1"/>
          <w:w w:val="40"/>
          <w:sz w:val="26"/>
          <w:szCs w:val="26"/>
        </w:rPr>
        <w:t>―</w:t>
      </w:r>
      <w:r>
        <w:rPr>
          <w:spacing w:val="-2"/>
          <w:sz w:val="26"/>
          <w:szCs w:val="26"/>
        </w:rPr>
        <w:t>О</w:t>
      </w:r>
      <w:r>
        <w:rPr>
          <w:spacing w:val="2"/>
          <w:sz w:val="26"/>
          <w:szCs w:val="26"/>
        </w:rPr>
        <w:t>г</w:t>
      </w:r>
      <w:r>
        <w:rPr>
          <w:sz w:val="26"/>
          <w:szCs w:val="26"/>
        </w:rPr>
        <w:t>он</w:t>
      </w:r>
      <w:r>
        <w:rPr>
          <w:spacing w:val="-3"/>
          <w:sz w:val="26"/>
          <w:szCs w:val="26"/>
        </w:rPr>
        <w:t>е</w:t>
      </w:r>
      <w:r>
        <w:rPr>
          <w:sz w:val="26"/>
          <w:szCs w:val="26"/>
        </w:rPr>
        <w:t>к</w:t>
      </w:r>
      <w:r>
        <w:rPr>
          <w:spacing w:val="7"/>
          <w:sz w:val="26"/>
          <w:szCs w:val="26"/>
        </w:rPr>
        <w:t xml:space="preserve"> </w:t>
      </w:r>
      <w:r>
        <w:rPr>
          <w:sz w:val="26"/>
          <w:szCs w:val="26"/>
        </w:rPr>
        <w:t>зна</w:t>
      </w:r>
      <w:r>
        <w:rPr>
          <w:spacing w:val="-2"/>
          <w:sz w:val="26"/>
          <w:szCs w:val="26"/>
        </w:rPr>
        <w:t>к</w:t>
      </w:r>
      <w:r>
        <w:rPr>
          <w:sz w:val="26"/>
          <w:szCs w:val="26"/>
        </w:rPr>
        <w:t>о</w:t>
      </w:r>
      <w:r>
        <w:rPr>
          <w:spacing w:val="1"/>
          <w:sz w:val="26"/>
          <w:szCs w:val="26"/>
        </w:rPr>
        <w:t>м</w:t>
      </w:r>
      <w:r>
        <w:rPr>
          <w:w w:val="104"/>
          <w:sz w:val="26"/>
          <w:szCs w:val="26"/>
        </w:rPr>
        <w:t>с</w:t>
      </w:r>
      <w:r>
        <w:rPr>
          <w:spacing w:val="-2"/>
          <w:w w:val="104"/>
          <w:sz w:val="26"/>
          <w:szCs w:val="26"/>
        </w:rPr>
        <w:t>т</w:t>
      </w:r>
      <w:r>
        <w:rPr>
          <w:spacing w:val="3"/>
          <w:w w:val="104"/>
          <w:sz w:val="26"/>
          <w:szCs w:val="26"/>
        </w:rPr>
        <w:t>в</w:t>
      </w:r>
      <w:r>
        <w:rPr>
          <w:spacing w:val="-1"/>
          <w:w w:val="104"/>
          <w:sz w:val="26"/>
          <w:szCs w:val="26"/>
        </w:rPr>
        <w:t>а</w:t>
      </w:r>
      <w:r>
        <w:rPr>
          <w:sz w:val="26"/>
          <w:szCs w:val="26"/>
        </w:rPr>
        <w:t>. Специфика</w:t>
      </w:r>
      <w:r>
        <w:rPr>
          <w:spacing w:val="-1"/>
          <w:sz w:val="26"/>
          <w:szCs w:val="26"/>
        </w:rPr>
        <w:t xml:space="preserve"> </w:t>
      </w:r>
      <w:r>
        <w:rPr>
          <w:sz w:val="26"/>
          <w:szCs w:val="26"/>
        </w:rPr>
        <w:t>основного</w:t>
      </w:r>
      <w:r>
        <w:rPr>
          <w:spacing w:val="1"/>
          <w:sz w:val="26"/>
          <w:szCs w:val="26"/>
        </w:rPr>
        <w:t xml:space="preserve"> </w:t>
      </w:r>
      <w:r>
        <w:rPr>
          <w:sz w:val="26"/>
          <w:szCs w:val="26"/>
        </w:rPr>
        <w:t>периода смены</w:t>
      </w:r>
      <w:r>
        <w:rPr>
          <w:spacing w:val="-1"/>
          <w:sz w:val="26"/>
          <w:szCs w:val="26"/>
        </w:rPr>
        <w:t xml:space="preserve"> </w:t>
      </w:r>
      <w:r>
        <w:rPr>
          <w:sz w:val="26"/>
          <w:szCs w:val="26"/>
        </w:rPr>
        <w:t>лагеря</w:t>
      </w:r>
    </w:p>
    <w:p w:rsidR="008F5177" w:rsidRDefault="00722414">
      <w:pPr>
        <w:pStyle w:val="af"/>
        <w:spacing w:line="276" w:lineRule="auto"/>
        <w:ind w:right="564"/>
        <w:jc w:val="both"/>
        <w:rPr>
          <w:sz w:val="26"/>
          <w:szCs w:val="26"/>
        </w:rPr>
      </w:pPr>
      <w:r>
        <w:rPr>
          <w:i/>
          <w:spacing w:val="-1"/>
          <w:sz w:val="26"/>
          <w:szCs w:val="26"/>
        </w:rPr>
        <w:t>Т</w:t>
      </w:r>
      <w:r>
        <w:rPr>
          <w:i/>
          <w:spacing w:val="-2"/>
          <w:sz w:val="26"/>
          <w:szCs w:val="26"/>
        </w:rPr>
        <w:t>е</w:t>
      </w:r>
      <w:r>
        <w:rPr>
          <w:i/>
          <w:spacing w:val="-4"/>
          <w:sz w:val="26"/>
          <w:szCs w:val="26"/>
        </w:rPr>
        <w:t>о</w:t>
      </w:r>
      <w:r>
        <w:rPr>
          <w:i/>
          <w:spacing w:val="-2"/>
          <w:sz w:val="26"/>
          <w:szCs w:val="26"/>
        </w:rPr>
        <w:t>р</w:t>
      </w:r>
      <w:r>
        <w:rPr>
          <w:i/>
          <w:spacing w:val="1"/>
          <w:sz w:val="26"/>
          <w:szCs w:val="26"/>
        </w:rPr>
        <w:t>и</w:t>
      </w:r>
      <w:r>
        <w:rPr>
          <w:i/>
          <w:spacing w:val="-1"/>
          <w:sz w:val="26"/>
          <w:szCs w:val="26"/>
        </w:rPr>
        <w:t>я</w:t>
      </w:r>
      <w:r>
        <w:rPr>
          <w:i/>
          <w:sz w:val="26"/>
          <w:szCs w:val="26"/>
        </w:rPr>
        <w:t>,</w:t>
      </w:r>
      <w:r>
        <w:rPr>
          <w:i/>
          <w:spacing w:val="6"/>
          <w:sz w:val="26"/>
          <w:szCs w:val="26"/>
        </w:rPr>
        <w:t xml:space="preserve"> </w:t>
      </w:r>
      <w:r>
        <w:rPr>
          <w:i/>
          <w:spacing w:val="-4"/>
          <w:sz w:val="26"/>
          <w:szCs w:val="26"/>
        </w:rPr>
        <w:t>пр</w:t>
      </w:r>
      <w:r>
        <w:rPr>
          <w:i/>
          <w:spacing w:val="1"/>
          <w:sz w:val="26"/>
          <w:szCs w:val="26"/>
        </w:rPr>
        <w:t>а</w:t>
      </w:r>
      <w:r>
        <w:rPr>
          <w:i/>
          <w:sz w:val="26"/>
          <w:szCs w:val="26"/>
        </w:rPr>
        <w:t>к</w:t>
      </w:r>
      <w:r>
        <w:rPr>
          <w:i/>
          <w:spacing w:val="-9"/>
          <w:sz w:val="26"/>
          <w:szCs w:val="26"/>
        </w:rPr>
        <w:t>т</w:t>
      </w:r>
      <w:r>
        <w:rPr>
          <w:i/>
          <w:spacing w:val="-2"/>
          <w:sz w:val="26"/>
          <w:szCs w:val="26"/>
        </w:rPr>
        <w:t>и</w:t>
      </w:r>
      <w:r>
        <w:rPr>
          <w:i/>
          <w:spacing w:val="-5"/>
          <w:sz w:val="26"/>
          <w:szCs w:val="26"/>
        </w:rPr>
        <w:t>к</w:t>
      </w:r>
      <w:r>
        <w:rPr>
          <w:i/>
          <w:spacing w:val="1"/>
          <w:sz w:val="26"/>
          <w:szCs w:val="26"/>
        </w:rPr>
        <w:t>а</w:t>
      </w:r>
      <w:r>
        <w:rPr>
          <w:i/>
          <w:sz w:val="26"/>
          <w:szCs w:val="26"/>
        </w:rPr>
        <w:t>:</w:t>
      </w:r>
      <w:r>
        <w:rPr>
          <w:i/>
          <w:spacing w:val="4"/>
          <w:sz w:val="26"/>
          <w:szCs w:val="26"/>
        </w:rPr>
        <w:t xml:space="preserve"> </w:t>
      </w:r>
      <w:r>
        <w:rPr>
          <w:sz w:val="26"/>
          <w:szCs w:val="26"/>
        </w:rPr>
        <w:t>Как</w:t>
      </w:r>
      <w:r>
        <w:rPr>
          <w:spacing w:val="12"/>
          <w:sz w:val="26"/>
          <w:szCs w:val="26"/>
        </w:rPr>
        <w:t xml:space="preserve"> </w:t>
      </w:r>
      <w:r>
        <w:rPr>
          <w:spacing w:val="-4"/>
          <w:sz w:val="26"/>
          <w:szCs w:val="26"/>
        </w:rPr>
        <w:t>п</w:t>
      </w:r>
      <w:r>
        <w:rPr>
          <w:spacing w:val="1"/>
          <w:sz w:val="26"/>
          <w:szCs w:val="26"/>
        </w:rPr>
        <w:t>ро</w:t>
      </w:r>
      <w:r>
        <w:rPr>
          <w:spacing w:val="-8"/>
          <w:sz w:val="26"/>
          <w:szCs w:val="26"/>
        </w:rPr>
        <w:t>в</w:t>
      </w:r>
      <w:r>
        <w:rPr>
          <w:sz w:val="26"/>
          <w:szCs w:val="26"/>
        </w:rPr>
        <w:t>ес</w:t>
      </w:r>
      <w:r>
        <w:rPr>
          <w:spacing w:val="-3"/>
          <w:sz w:val="26"/>
          <w:szCs w:val="26"/>
        </w:rPr>
        <w:t>т</w:t>
      </w:r>
      <w:r>
        <w:rPr>
          <w:sz w:val="26"/>
          <w:szCs w:val="26"/>
        </w:rPr>
        <w:t>и</w:t>
      </w:r>
      <w:r>
        <w:rPr>
          <w:spacing w:val="10"/>
          <w:sz w:val="26"/>
          <w:szCs w:val="26"/>
        </w:rPr>
        <w:t xml:space="preserve"> </w:t>
      </w:r>
      <w:r>
        <w:rPr>
          <w:spacing w:val="-1"/>
          <w:sz w:val="26"/>
          <w:szCs w:val="26"/>
        </w:rPr>
        <w:t>т</w:t>
      </w:r>
      <w:r>
        <w:rPr>
          <w:spacing w:val="-6"/>
          <w:sz w:val="26"/>
          <w:szCs w:val="26"/>
        </w:rPr>
        <w:t>в</w:t>
      </w:r>
      <w:r>
        <w:rPr>
          <w:spacing w:val="-2"/>
          <w:sz w:val="26"/>
          <w:szCs w:val="26"/>
        </w:rPr>
        <w:t>ор</w:t>
      </w:r>
      <w:r>
        <w:rPr>
          <w:spacing w:val="-7"/>
          <w:sz w:val="26"/>
          <w:szCs w:val="26"/>
        </w:rPr>
        <w:t>ч</w:t>
      </w:r>
      <w:r>
        <w:rPr>
          <w:sz w:val="26"/>
          <w:szCs w:val="26"/>
        </w:rPr>
        <w:t>ес</w:t>
      </w:r>
      <w:r>
        <w:rPr>
          <w:spacing w:val="-5"/>
          <w:sz w:val="26"/>
          <w:szCs w:val="26"/>
        </w:rPr>
        <w:t>к</w:t>
      </w:r>
      <w:r>
        <w:rPr>
          <w:sz w:val="26"/>
          <w:szCs w:val="26"/>
        </w:rPr>
        <w:t>ий</w:t>
      </w:r>
      <w:r>
        <w:rPr>
          <w:spacing w:val="10"/>
          <w:sz w:val="26"/>
          <w:szCs w:val="26"/>
        </w:rPr>
        <w:t xml:space="preserve"> </w:t>
      </w:r>
      <w:r>
        <w:rPr>
          <w:spacing w:val="-5"/>
          <w:sz w:val="26"/>
          <w:szCs w:val="26"/>
        </w:rPr>
        <w:t>к</w:t>
      </w:r>
      <w:r>
        <w:rPr>
          <w:spacing w:val="-2"/>
          <w:sz w:val="26"/>
          <w:szCs w:val="26"/>
        </w:rPr>
        <w:t>о</w:t>
      </w:r>
      <w:r>
        <w:rPr>
          <w:spacing w:val="-4"/>
          <w:sz w:val="26"/>
          <w:szCs w:val="26"/>
        </w:rPr>
        <w:t>н</w:t>
      </w:r>
      <w:r>
        <w:rPr>
          <w:sz w:val="26"/>
          <w:szCs w:val="26"/>
        </w:rPr>
        <w:t>к</w:t>
      </w:r>
      <w:r>
        <w:rPr>
          <w:spacing w:val="-14"/>
          <w:sz w:val="26"/>
          <w:szCs w:val="26"/>
        </w:rPr>
        <w:t>у</w:t>
      </w:r>
      <w:r>
        <w:rPr>
          <w:sz w:val="26"/>
          <w:szCs w:val="26"/>
        </w:rPr>
        <w:t>рс?</w:t>
      </w:r>
      <w:r>
        <w:rPr>
          <w:spacing w:val="19"/>
          <w:sz w:val="26"/>
          <w:szCs w:val="26"/>
        </w:rPr>
        <w:t xml:space="preserve"> </w:t>
      </w:r>
      <w:r>
        <w:rPr>
          <w:spacing w:val="-8"/>
          <w:w w:val="40"/>
          <w:sz w:val="26"/>
          <w:szCs w:val="26"/>
        </w:rPr>
        <w:t>―</w:t>
      </w:r>
      <w:r>
        <w:rPr>
          <w:spacing w:val="-1"/>
          <w:sz w:val="26"/>
          <w:szCs w:val="26"/>
        </w:rPr>
        <w:t>Ш</w:t>
      </w:r>
      <w:r>
        <w:rPr>
          <w:spacing w:val="-4"/>
          <w:sz w:val="26"/>
          <w:szCs w:val="26"/>
        </w:rPr>
        <w:t>л</w:t>
      </w:r>
      <w:r>
        <w:rPr>
          <w:sz w:val="26"/>
          <w:szCs w:val="26"/>
        </w:rPr>
        <w:t>яп</w:t>
      </w:r>
      <w:r>
        <w:rPr>
          <w:spacing w:val="-4"/>
          <w:sz w:val="26"/>
          <w:szCs w:val="26"/>
        </w:rPr>
        <w:t>н</w:t>
      </w:r>
      <w:r>
        <w:rPr>
          <w:spacing w:val="-2"/>
          <w:sz w:val="26"/>
          <w:szCs w:val="26"/>
        </w:rPr>
        <w:t>о</w:t>
      </w:r>
      <w:r>
        <w:rPr>
          <w:sz w:val="26"/>
          <w:szCs w:val="26"/>
        </w:rPr>
        <w:t>е</w:t>
      </w:r>
      <w:r>
        <w:rPr>
          <w:spacing w:val="11"/>
          <w:sz w:val="26"/>
          <w:szCs w:val="26"/>
        </w:rPr>
        <w:t xml:space="preserve"> </w:t>
      </w:r>
      <w:r>
        <w:rPr>
          <w:spacing w:val="-5"/>
          <w:sz w:val="26"/>
          <w:szCs w:val="26"/>
        </w:rPr>
        <w:t>с</w:t>
      </w:r>
      <w:r>
        <w:rPr>
          <w:spacing w:val="-2"/>
          <w:sz w:val="26"/>
          <w:szCs w:val="26"/>
        </w:rPr>
        <w:t>р</w:t>
      </w:r>
      <w:r>
        <w:rPr>
          <w:sz w:val="26"/>
          <w:szCs w:val="26"/>
        </w:rPr>
        <w:t>а</w:t>
      </w:r>
      <w:r>
        <w:rPr>
          <w:spacing w:val="-2"/>
          <w:sz w:val="26"/>
          <w:szCs w:val="26"/>
        </w:rPr>
        <w:t>ж</w:t>
      </w:r>
      <w:r>
        <w:rPr>
          <w:spacing w:val="-5"/>
          <w:sz w:val="26"/>
          <w:szCs w:val="26"/>
        </w:rPr>
        <w:t>е</w:t>
      </w:r>
      <w:r>
        <w:rPr>
          <w:spacing w:val="-2"/>
          <w:sz w:val="26"/>
          <w:szCs w:val="26"/>
        </w:rPr>
        <w:t>ни</w:t>
      </w:r>
      <w:r>
        <w:rPr>
          <w:w w:val="115"/>
          <w:sz w:val="26"/>
          <w:szCs w:val="26"/>
        </w:rPr>
        <w:t>е.</w:t>
      </w:r>
      <w:r>
        <w:rPr>
          <w:spacing w:val="7"/>
          <w:sz w:val="26"/>
          <w:szCs w:val="26"/>
        </w:rPr>
        <w:t xml:space="preserve"> </w:t>
      </w:r>
      <w:r>
        <w:rPr>
          <w:spacing w:val="-1"/>
          <w:sz w:val="26"/>
          <w:szCs w:val="26"/>
        </w:rPr>
        <w:t>К</w:t>
      </w:r>
      <w:r>
        <w:rPr>
          <w:spacing w:val="-5"/>
          <w:sz w:val="26"/>
          <w:szCs w:val="26"/>
        </w:rPr>
        <w:t>а</w:t>
      </w:r>
      <w:r>
        <w:rPr>
          <w:sz w:val="26"/>
          <w:szCs w:val="26"/>
        </w:rPr>
        <w:t>к п</w:t>
      </w:r>
      <w:r>
        <w:rPr>
          <w:spacing w:val="-4"/>
          <w:sz w:val="26"/>
          <w:szCs w:val="26"/>
        </w:rPr>
        <w:t>р</w:t>
      </w:r>
      <w:r>
        <w:rPr>
          <w:spacing w:val="1"/>
          <w:sz w:val="26"/>
          <w:szCs w:val="26"/>
        </w:rPr>
        <w:t>о</w:t>
      </w:r>
      <w:r>
        <w:rPr>
          <w:spacing w:val="-6"/>
          <w:sz w:val="26"/>
          <w:szCs w:val="26"/>
        </w:rPr>
        <w:t>в</w:t>
      </w:r>
      <w:r>
        <w:rPr>
          <w:sz w:val="26"/>
          <w:szCs w:val="26"/>
        </w:rPr>
        <w:t>ес</w:t>
      </w:r>
      <w:r>
        <w:rPr>
          <w:spacing w:val="-10"/>
          <w:sz w:val="26"/>
          <w:szCs w:val="26"/>
        </w:rPr>
        <w:t>т</w:t>
      </w:r>
      <w:r>
        <w:rPr>
          <w:sz w:val="26"/>
          <w:szCs w:val="26"/>
        </w:rPr>
        <w:t xml:space="preserve">и </w:t>
      </w:r>
      <w:r>
        <w:rPr>
          <w:spacing w:val="-2"/>
          <w:sz w:val="26"/>
          <w:szCs w:val="26"/>
        </w:rPr>
        <w:t>п</w:t>
      </w:r>
      <w:r>
        <w:rPr>
          <w:spacing w:val="1"/>
          <w:sz w:val="26"/>
          <w:szCs w:val="26"/>
        </w:rPr>
        <w:t>о</w:t>
      </w:r>
      <w:r>
        <w:rPr>
          <w:spacing w:val="-6"/>
          <w:sz w:val="26"/>
          <w:szCs w:val="26"/>
        </w:rPr>
        <w:t>з</w:t>
      </w:r>
      <w:r>
        <w:rPr>
          <w:spacing w:val="-2"/>
          <w:sz w:val="26"/>
          <w:szCs w:val="26"/>
        </w:rPr>
        <w:t>н</w:t>
      </w:r>
      <w:r>
        <w:rPr>
          <w:sz w:val="26"/>
          <w:szCs w:val="26"/>
        </w:rPr>
        <w:t>ав</w:t>
      </w:r>
      <w:r>
        <w:rPr>
          <w:spacing w:val="-1"/>
          <w:sz w:val="26"/>
          <w:szCs w:val="26"/>
        </w:rPr>
        <w:t>а</w:t>
      </w:r>
      <w:r>
        <w:rPr>
          <w:spacing w:val="-6"/>
          <w:sz w:val="26"/>
          <w:szCs w:val="26"/>
        </w:rPr>
        <w:t>т</w:t>
      </w:r>
      <w:r>
        <w:rPr>
          <w:spacing w:val="-3"/>
          <w:sz w:val="26"/>
          <w:szCs w:val="26"/>
        </w:rPr>
        <w:t>е</w:t>
      </w:r>
      <w:r>
        <w:rPr>
          <w:spacing w:val="-6"/>
          <w:sz w:val="26"/>
          <w:szCs w:val="26"/>
        </w:rPr>
        <w:t>л</w:t>
      </w:r>
      <w:r>
        <w:rPr>
          <w:spacing w:val="-1"/>
          <w:sz w:val="26"/>
          <w:szCs w:val="26"/>
        </w:rPr>
        <w:t>ь</w:t>
      </w:r>
      <w:r>
        <w:rPr>
          <w:sz w:val="26"/>
          <w:szCs w:val="26"/>
        </w:rPr>
        <w:t>н</w:t>
      </w:r>
      <w:r>
        <w:rPr>
          <w:spacing w:val="-13"/>
          <w:sz w:val="26"/>
          <w:szCs w:val="26"/>
        </w:rPr>
        <w:t>у</w:t>
      </w:r>
      <w:r>
        <w:rPr>
          <w:sz w:val="26"/>
          <w:szCs w:val="26"/>
        </w:rPr>
        <w:t>ю</w:t>
      </w:r>
      <w:r>
        <w:rPr>
          <w:spacing w:val="1"/>
          <w:sz w:val="26"/>
          <w:szCs w:val="26"/>
        </w:rPr>
        <w:t xml:space="preserve"> </w:t>
      </w:r>
      <w:r>
        <w:rPr>
          <w:spacing w:val="-3"/>
          <w:sz w:val="26"/>
          <w:szCs w:val="26"/>
        </w:rPr>
        <w:t>в</w:t>
      </w:r>
      <w:r>
        <w:rPr>
          <w:sz w:val="26"/>
          <w:szCs w:val="26"/>
        </w:rPr>
        <w:t>икт</w:t>
      </w:r>
      <w:r>
        <w:rPr>
          <w:spacing w:val="-2"/>
          <w:sz w:val="26"/>
          <w:szCs w:val="26"/>
        </w:rPr>
        <w:t>о</w:t>
      </w:r>
      <w:r>
        <w:rPr>
          <w:spacing w:val="-4"/>
          <w:sz w:val="26"/>
          <w:szCs w:val="26"/>
        </w:rPr>
        <w:t>р</w:t>
      </w:r>
      <w:r>
        <w:rPr>
          <w:spacing w:val="-2"/>
          <w:sz w:val="26"/>
          <w:szCs w:val="26"/>
        </w:rPr>
        <w:t>и</w:t>
      </w:r>
      <w:r>
        <w:rPr>
          <w:sz w:val="26"/>
          <w:szCs w:val="26"/>
        </w:rPr>
        <w:t>н</w:t>
      </w:r>
      <w:r>
        <w:rPr>
          <w:spacing w:val="-14"/>
          <w:sz w:val="26"/>
          <w:szCs w:val="26"/>
        </w:rPr>
        <w:t>у</w:t>
      </w:r>
      <w:r>
        <w:rPr>
          <w:sz w:val="26"/>
          <w:szCs w:val="26"/>
        </w:rPr>
        <w:t>,</w:t>
      </w:r>
      <w:r>
        <w:rPr>
          <w:spacing w:val="-1"/>
          <w:sz w:val="26"/>
          <w:szCs w:val="26"/>
        </w:rPr>
        <w:t xml:space="preserve"> </w:t>
      </w:r>
      <w:r>
        <w:rPr>
          <w:sz w:val="26"/>
          <w:szCs w:val="26"/>
        </w:rPr>
        <w:t>и</w:t>
      </w:r>
      <w:r>
        <w:rPr>
          <w:spacing w:val="-4"/>
          <w:sz w:val="26"/>
          <w:szCs w:val="26"/>
        </w:rPr>
        <w:t>н</w:t>
      </w:r>
      <w:r>
        <w:rPr>
          <w:spacing w:val="-1"/>
          <w:sz w:val="26"/>
          <w:szCs w:val="26"/>
        </w:rPr>
        <w:t>т</w:t>
      </w:r>
      <w:r>
        <w:rPr>
          <w:sz w:val="26"/>
          <w:szCs w:val="26"/>
        </w:rPr>
        <w:t>е</w:t>
      </w:r>
      <w:r>
        <w:rPr>
          <w:spacing w:val="-6"/>
          <w:sz w:val="26"/>
          <w:szCs w:val="26"/>
        </w:rPr>
        <w:t>л</w:t>
      </w:r>
      <w:r>
        <w:rPr>
          <w:spacing w:val="-1"/>
          <w:sz w:val="26"/>
          <w:szCs w:val="26"/>
        </w:rPr>
        <w:t>л</w:t>
      </w:r>
      <w:r>
        <w:rPr>
          <w:sz w:val="26"/>
          <w:szCs w:val="26"/>
        </w:rPr>
        <w:t>ект</w:t>
      </w:r>
      <w:r>
        <w:rPr>
          <w:spacing w:val="-14"/>
          <w:sz w:val="26"/>
          <w:szCs w:val="26"/>
        </w:rPr>
        <w:t>у</w:t>
      </w:r>
      <w:r>
        <w:rPr>
          <w:sz w:val="26"/>
          <w:szCs w:val="26"/>
        </w:rPr>
        <w:t>а</w:t>
      </w:r>
      <w:r>
        <w:rPr>
          <w:spacing w:val="-1"/>
          <w:sz w:val="26"/>
          <w:szCs w:val="26"/>
        </w:rPr>
        <w:t>л</w:t>
      </w:r>
      <w:r>
        <w:rPr>
          <w:spacing w:val="-6"/>
          <w:sz w:val="26"/>
          <w:szCs w:val="26"/>
        </w:rPr>
        <w:t>ь</w:t>
      </w:r>
      <w:r>
        <w:rPr>
          <w:spacing w:val="5"/>
          <w:sz w:val="26"/>
          <w:szCs w:val="26"/>
        </w:rPr>
        <w:t>н</w:t>
      </w:r>
      <w:r>
        <w:rPr>
          <w:spacing w:val="-6"/>
          <w:sz w:val="26"/>
          <w:szCs w:val="26"/>
        </w:rPr>
        <w:t>у</w:t>
      </w:r>
      <w:r>
        <w:rPr>
          <w:sz w:val="26"/>
          <w:szCs w:val="26"/>
        </w:rPr>
        <w:t>ю</w:t>
      </w:r>
      <w:r>
        <w:rPr>
          <w:spacing w:val="-2"/>
          <w:sz w:val="26"/>
          <w:szCs w:val="26"/>
        </w:rPr>
        <w:t xml:space="preserve"> </w:t>
      </w:r>
      <w:r>
        <w:rPr>
          <w:sz w:val="26"/>
          <w:szCs w:val="26"/>
        </w:rPr>
        <w:t>иг</w:t>
      </w:r>
      <w:r>
        <w:rPr>
          <w:spacing w:val="-4"/>
          <w:sz w:val="26"/>
          <w:szCs w:val="26"/>
        </w:rPr>
        <w:t>р</w:t>
      </w:r>
      <w:r>
        <w:rPr>
          <w:spacing w:val="-14"/>
          <w:sz w:val="26"/>
          <w:szCs w:val="26"/>
        </w:rPr>
        <w:t>у</w:t>
      </w:r>
      <w:r>
        <w:rPr>
          <w:sz w:val="26"/>
          <w:szCs w:val="26"/>
        </w:rPr>
        <w:t>?</w:t>
      </w:r>
      <w:r>
        <w:rPr>
          <w:spacing w:val="11"/>
          <w:sz w:val="26"/>
          <w:szCs w:val="26"/>
        </w:rPr>
        <w:t xml:space="preserve"> </w:t>
      </w:r>
      <w:r>
        <w:rPr>
          <w:spacing w:val="-8"/>
          <w:w w:val="40"/>
          <w:sz w:val="26"/>
          <w:szCs w:val="26"/>
        </w:rPr>
        <w:t>―</w:t>
      </w:r>
      <w:r>
        <w:rPr>
          <w:sz w:val="26"/>
          <w:szCs w:val="26"/>
        </w:rPr>
        <w:t>Светский</w:t>
      </w:r>
    </w:p>
    <w:p w:rsidR="008F5177" w:rsidRDefault="00722414">
      <w:pPr>
        <w:pStyle w:val="af"/>
        <w:spacing w:line="276" w:lineRule="auto"/>
        <w:ind w:right="442"/>
        <w:jc w:val="both"/>
        <w:rPr>
          <w:sz w:val="26"/>
          <w:szCs w:val="26"/>
        </w:rPr>
      </w:pPr>
      <w:r>
        <w:rPr>
          <w:sz w:val="26"/>
          <w:szCs w:val="26"/>
        </w:rPr>
        <w:t>разговор.</w:t>
      </w:r>
      <w:r>
        <w:rPr>
          <w:spacing w:val="1"/>
          <w:sz w:val="26"/>
          <w:szCs w:val="26"/>
        </w:rPr>
        <w:t xml:space="preserve"> </w:t>
      </w:r>
      <w:r>
        <w:rPr>
          <w:sz w:val="26"/>
          <w:szCs w:val="26"/>
        </w:rPr>
        <w:t>Как</w:t>
      </w:r>
      <w:r>
        <w:rPr>
          <w:spacing w:val="1"/>
          <w:sz w:val="26"/>
          <w:szCs w:val="26"/>
        </w:rPr>
        <w:t xml:space="preserve"> </w:t>
      </w:r>
      <w:r>
        <w:rPr>
          <w:sz w:val="26"/>
          <w:szCs w:val="26"/>
        </w:rPr>
        <w:t>организовать</w:t>
      </w:r>
      <w:r>
        <w:rPr>
          <w:spacing w:val="1"/>
          <w:sz w:val="26"/>
          <w:szCs w:val="26"/>
        </w:rPr>
        <w:t xml:space="preserve"> </w:t>
      </w:r>
      <w:r>
        <w:rPr>
          <w:sz w:val="26"/>
          <w:szCs w:val="26"/>
        </w:rPr>
        <w:t>спортивную</w:t>
      </w:r>
      <w:r>
        <w:rPr>
          <w:spacing w:val="1"/>
          <w:sz w:val="26"/>
          <w:szCs w:val="26"/>
        </w:rPr>
        <w:t xml:space="preserve"> </w:t>
      </w:r>
      <w:r>
        <w:rPr>
          <w:sz w:val="26"/>
          <w:szCs w:val="26"/>
        </w:rPr>
        <w:t>эстафету?</w:t>
      </w:r>
      <w:r>
        <w:rPr>
          <w:spacing w:val="1"/>
          <w:sz w:val="26"/>
          <w:szCs w:val="26"/>
        </w:rPr>
        <w:t xml:space="preserve"> </w:t>
      </w:r>
      <w:r>
        <w:rPr>
          <w:sz w:val="26"/>
          <w:szCs w:val="26"/>
        </w:rPr>
        <w:t>Сказочная</w:t>
      </w:r>
      <w:r>
        <w:rPr>
          <w:spacing w:val="1"/>
          <w:sz w:val="26"/>
          <w:szCs w:val="26"/>
        </w:rPr>
        <w:t xml:space="preserve"> </w:t>
      </w:r>
      <w:r>
        <w:rPr>
          <w:sz w:val="26"/>
          <w:szCs w:val="26"/>
        </w:rPr>
        <w:t>эстафета.</w:t>
      </w:r>
      <w:r>
        <w:rPr>
          <w:spacing w:val="1"/>
          <w:sz w:val="26"/>
          <w:szCs w:val="26"/>
        </w:rPr>
        <w:t xml:space="preserve"> </w:t>
      </w:r>
      <w:r>
        <w:rPr>
          <w:sz w:val="26"/>
          <w:szCs w:val="26"/>
        </w:rPr>
        <w:t>Как</w:t>
      </w:r>
      <w:r>
        <w:rPr>
          <w:spacing w:val="1"/>
          <w:sz w:val="26"/>
          <w:szCs w:val="26"/>
        </w:rPr>
        <w:t xml:space="preserve"> </w:t>
      </w:r>
      <w:r>
        <w:rPr>
          <w:sz w:val="26"/>
          <w:szCs w:val="26"/>
        </w:rPr>
        <w:t>ор</w:t>
      </w:r>
      <w:r>
        <w:rPr>
          <w:spacing w:val="-3"/>
          <w:sz w:val="26"/>
          <w:szCs w:val="26"/>
        </w:rPr>
        <w:t>г</w:t>
      </w:r>
      <w:r>
        <w:rPr>
          <w:sz w:val="26"/>
          <w:szCs w:val="26"/>
        </w:rPr>
        <w:t>а</w:t>
      </w:r>
      <w:r>
        <w:rPr>
          <w:spacing w:val="-2"/>
          <w:sz w:val="26"/>
          <w:szCs w:val="26"/>
        </w:rPr>
        <w:t>н</w:t>
      </w:r>
      <w:r>
        <w:rPr>
          <w:sz w:val="26"/>
          <w:szCs w:val="26"/>
        </w:rPr>
        <w:t>изов</w:t>
      </w:r>
      <w:r>
        <w:rPr>
          <w:spacing w:val="-3"/>
          <w:sz w:val="26"/>
          <w:szCs w:val="26"/>
        </w:rPr>
        <w:t>а</w:t>
      </w:r>
      <w:r>
        <w:rPr>
          <w:sz w:val="26"/>
          <w:szCs w:val="26"/>
        </w:rPr>
        <w:t>ть</w:t>
      </w:r>
      <w:r>
        <w:rPr>
          <w:spacing w:val="19"/>
          <w:sz w:val="26"/>
          <w:szCs w:val="26"/>
        </w:rPr>
        <w:t xml:space="preserve"> </w:t>
      </w:r>
      <w:r>
        <w:rPr>
          <w:spacing w:val="-4"/>
          <w:sz w:val="26"/>
          <w:szCs w:val="26"/>
        </w:rPr>
        <w:t>у</w:t>
      </w:r>
      <w:r>
        <w:rPr>
          <w:sz w:val="26"/>
          <w:szCs w:val="26"/>
        </w:rPr>
        <w:t>бо</w:t>
      </w:r>
      <w:r>
        <w:rPr>
          <w:spacing w:val="-2"/>
          <w:sz w:val="26"/>
          <w:szCs w:val="26"/>
        </w:rPr>
        <w:t>рк</w:t>
      </w:r>
      <w:r>
        <w:rPr>
          <w:sz w:val="26"/>
          <w:szCs w:val="26"/>
        </w:rPr>
        <w:t>у</w:t>
      </w:r>
      <w:r>
        <w:rPr>
          <w:spacing w:val="17"/>
          <w:sz w:val="26"/>
          <w:szCs w:val="26"/>
        </w:rPr>
        <w:t xml:space="preserve"> </w:t>
      </w:r>
      <w:r>
        <w:rPr>
          <w:sz w:val="26"/>
          <w:szCs w:val="26"/>
        </w:rPr>
        <w:t>терри</w:t>
      </w:r>
      <w:r>
        <w:rPr>
          <w:spacing w:val="-3"/>
          <w:sz w:val="26"/>
          <w:szCs w:val="26"/>
        </w:rPr>
        <w:t>т</w:t>
      </w:r>
      <w:r>
        <w:rPr>
          <w:spacing w:val="-2"/>
          <w:sz w:val="26"/>
          <w:szCs w:val="26"/>
        </w:rPr>
        <w:t>о</w:t>
      </w:r>
      <w:r>
        <w:rPr>
          <w:sz w:val="26"/>
          <w:szCs w:val="26"/>
        </w:rPr>
        <w:t>р</w:t>
      </w:r>
      <w:r>
        <w:rPr>
          <w:spacing w:val="-2"/>
          <w:sz w:val="26"/>
          <w:szCs w:val="26"/>
        </w:rPr>
        <w:t>ии</w:t>
      </w:r>
      <w:r>
        <w:rPr>
          <w:sz w:val="26"/>
          <w:szCs w:val="26"/>
        </w:rPr>
        <w:t>?</w:t>
      </w:r>
      <w:r>
        <w:rPr>
          <w:spacing w:val="28"/>
          <w:sz w:val="26"/>
          <w:szCs w:val="26"/>
        </w:rPr>
        <w:t xml:space="preserve"> </w:t>
      </w:r>
      <w:r>
        <w:rPr>
          <w:spacing w:val="-1"/>
          <w:w w:val="40"/>
          <w:sz w:val="26"/>
          <w:szCs w:val="26"/>
        </w:rPr>
        <w:t>―</w:t>
      </w:r>
      <w:r>
        <w:rPr>
          <w:spacing w:val="-1"/>
          <w:sz w:val="26"/>
          <w:szCs w:val="26"/>
        </w:rPr>
        <w:t>БУ</w:t>
      </w:r>
      <w:r>
        <w:rPr>
          <w:spacing w:val="-2"/>
          <w:sz w:val="26"/>
          <w:szCs w:val="26"/>
        </w:rPr>
        <w:t>Н</w:t>
      </w:r>
      <w:r>
        <w:rPr>
          <w:sz w:val="26"/>
          <w:szCs w:val="26"/>
        </w:rPr>
        <w:t>Т</w:t>
      </w:r>
      <w:r>
        <w:rPr>
          <w:spacing w:val="20"/>
          <w:sz w:val="26"/>
          <w:szCs w:val="26"/>
        </w:rPr>
        <w:t xml:space="preserve"> </w:t>
      </w:r>
      <w:r>
        <w:rPr>
          <w:sz w:val="26"/>
          <w:szCs w:val="26"/>
        </w:rPr>
        <w:t>–</w:t>
      </w:r>
      <w:r>
        <w:rPr>
          <w:spacing w:val="20"/>
          <w:sz w:val="26"/>
          <w:szCs w:val="26"/>
        </w:rPr>
        <w:t xml:space="preserve"> </w:t>
      </w:r>
      <w:r>
        <w:rPr>
          <w:sz w:val="26"/>
          <w:szCs w:val="26"/>
        </w:rPr>
        <w:t>бо</w:t>
      </w:r>
      <w:r>
        <w:rPr>
          <w:spacing w:val="-1"/>
          <w:sz w:val="26"/>
          <w:szCs w:val="26"/>
        </w:rPr>
        <w:t>ль</w:t>
      </w:r>
      <w:r>
        <w:rPr>
          <w:sz w:val="26"/>
          <w:szCs w:val="26"/>
        </w:rPr>
        <w:t>ш</w:t>
      </w:r>
      <w:r>
        <w:rPr>
          <w:spacing w:val="-3"/>
          <w:sz w:val="26"/>
          <w:szCs w:val="26"/>
        </w:rPr>
        <w:t>а</w:t>
      </w:r>
      <w:r>
        <w:rPr>
          <w:sz w:val="26"/>
          <w:szCs w:val="26"/>
        </w:rPr>
        <w:t>я</w:t>
      </w:r>
      <w:r>
        <w:rPr>
          <w:spacing w:val="21"/>
          <w:sz w:val="26"/>
          <w:szCs w:val="26"/>
        </w:rPr>
        <w:t xml:space="preserve"> </w:t>
      </w:r>
      <w:r>
        <w:rPr>
          <w:spacing w:val="-4"/>
          <w:sz w:val="26"/>
          <w:szCs w:val="26"/>
        </w:rPr>
        <w:t>у</w:t>
      </w:r>
      <w:r>
        <w:rPr>
          <w:sz w:val="26"/>
          <w:szCs w:val="26"/>
        </w:rPr>
        <w:t>б</w:t>
      </w:r>
      <w:r>
        <w:rPr>
          <w:spacing w:val="-2"/>
          <w:sz w:val="26"/>
          <w:szCs w:val="26"/>
        </w:rPr>
        <w:t>ор</w:t>
      </w:r>
      <w:r>
        <w:rPr>
          <w:sz w:val="26"/>
          <w:szCs w:val="26"/>
        </w:rPr>
        <w:t>ка</w:t>
      </w:r>
      <w:r>
        <w:rPr>
          <w:spacing w:val="19"/>
          <w:sz w:val="26"/>
          <w:szCs w:val="26"/>
        </w:rPr>
        <w:t xml:space="preserve"> </w:t>
      </w:r>
      <w:r>
        <w:rPr>
          <w:sz w:val="26"/>
          <w:szCs w:val="26"/>
        </w:rPr>
        <w:t>на</w:t>
      </w:r>
      <w:r>
        <w:rPr>
          <w:spacing w:val="21"/>
          <w:sz w:val="26"/>
          <w:szCs w:val="26"/>
        </w:rPr>
        <w:t xml:space="preserve"> </w:t>
      </w:r>
      <w:r>
        <w:rPr>
          <w:sz w:val="26"/>
          <w:szCs w:val="26"/>
        </w:rPr>
        <w:t>т</w:t>
      </w:r>
      <w:r>
        <w:rPr>
          <w:spacing w:val="-3"/>
          <w:sz w:val="26"/>
          <w:szCs w:val="26"/>
        </w:rPr>
        <w:t>е</w:t>
      </w:r>
      <w:r>
        <w:rPr>
          <w:spacing w:val="-2"/>
          <w:sz w:val="26"/>
          <w:szCs w:val="26"/>
        </w:rPr>
        <w:t>р</w:t>
      </w:r>
      <w:r>
        <w:rPr>
          <w:sz w:val="26"/>
          <w:szCs w:val="26"/>
        </w:rPr>
        <w:t>ри</w:t>
      </w:r>
      <w:r>
        <w:rPr>
          <w:spacing w:val="-3"/>
          <w:sz w:val="26"/>
          <w:szCs w:val="26"/>
        </w:rPr>
        <w:t>т</w:t>
      </w:r>
      <w:r>
        <w:rPr>
          <w:spacing w:val="-2"/>
          <w:sz w:val="26"/>
          <w:szCs w:val="26"/>
        </w:rPr>
        <w:t>о</w:t>
      </w:r>
      <w:r>
        <w:rPr>
          <w:sz w:val="26"/>
          <w:szCs w:val="26"/>
        </w:rPr>
        <w:t>р</w:t>
      </w:r>
      <w:r>
        <w:rPr>
          <w:spacing w:val="-2"/>
          <w:sz w:val="26"/>
          <w:szCs w:val="26"/>
        </w:rPr>
        <w:t>и</w:t>
      </w:r>
      <w:r>
        <w:rPr>
          <w:sz w:val="26"/>
          <w:szCs w:val="26"/>
        </w:rPr>
        <w:t>и.</w:t>
      </w:r>
      <w:r>
        <w:rPr>
          <w:spacing w:val="20"/>
          <w:sz w:val="26"/>
          <w:szCs w:val="26"/>
        </w:rPr>
        <w:t xml:space="preserve"> </w:t>
      </w:r>
      <w:r>
        <w:rPr>
          <w:spacing w:val="-3"/>
          <w:sz w:val="26"/>
          <w:szCs w:val="26"/>
        </w:rPr>
        <w:t>Ч</w:t>
      </w:r>
      <w:r>
        <w:rPr>
          <w:sz w:val="26"/>
          <w:szCs w:val="26"/>
        </w:rPr>
        <w:t>то дела</w:t>
      </w:r>
      <w:r>
        <w:rPr>
          <w:spacing w:val="-1"/>
          <w:sz w:val="26"/>
          <w:szCs w:val="26"/>
        </w:rPr>
        <w:t>ть</w:t>
      </w:r>
      <w:r>
        <w:rPr>
          <w:sz w:val="26"/>
          <w:szCs w:val="26"/>
        </w:rPr>
        <w:t>,</w:t>
      </w:r>
      <w:r>
        <w:rPr>
          <w:spacing w:val="-1"/>
          <w:sz w:val="26"/>
          <w:szCs w:val="26"/>
        </w:rPr>
        <w:t xml:space="preserve"> </w:t>
      </w:r>
      <w:r>
        <w:rPr>
          <w:sz w:val="26"/>
          <w:szCs w:val="26"/>
        </w:rPr>
        <w:t xml:space="preserve">если </w:t>
      </w:r>
      <w:r>
        <w:rPr>
          <w:spacing w:val="-2"/>
          <w:sz w:val="26"/>
          <w:szCs w:val="26"/>
        </w:rPr>
        <w:t>и</w:t>
      </w:r>
      <w:r>
        <w:rPr>
          <w:sz w:val="26"/>
          <w:szCs w:val="26"/>
        </w:rPr>
        <w:t>дет</w:t>
      </w:r>
      <w:r>
        <w:rPr>
          <w:spacing w:val="-3"/>
          <w:sz w:val="26"/>
          <w:szCs w:val="26"/>
        </w:rPr>
        <w:t xml:space="preserve"> </w:t>
      </w:r>
      <w:r>
        <w:rPr>
          <w:sz w:val="26"/>
          <w:szCs w:val="26"/>
        </w:rPr>
        <w:t>д</w:t>
      </w:r>
      <w:r>
        <w:rPr>
          <w:spacing w:val="-2"/>
          <w:sz w:val="26"/>
          <w:szCs w:val="26"/>
        </w:rPr>
        <w:t>о</w:t>
      </w:r>
      <w:r>
        <w:rPr>
          <w:sz w:val="26"/>
          <w:szCs w:val="26"/>
        </w:rPr>
        <w:t>ж</w:t>
      </w:r>
      <w:r>
        <w:rPr>
          <w:spacing w:val="1"/>
          <w:sz w:val="26"/>
          <w:szCs w:val="26"/>
        </w:rPr>
        <w:t>д</w:t>
      </w:r>
      <w:r>
        <w:rPr>
          <w:spacing w:val="-4"/>
          <w:sz w:val="26"/>
          <w:szCs w:val="26"/>
        </w:rPr>
        <w:t>ь</w:t>
      </w:r>
      <w:r>
        <w:rPr>
          <w:sz w:val="26"/>
          <w:szCs w:val="26"/>
        </w:rPr>
        <w:t>?</w:t>
      </w:r>
      <w:r>
        <w:rPr>
          <w:spacing w:val="2"/>
          <w:sz w:val="26"/>
          <w:szCs w:val="26"/>
        </w:rPr>
        <w:t xml:space="preserve"> </w:t>
      </w:r>
      <w:r>
        <w:rPr>
          <w:spacing w:val="-2"/>
          <w:sz w:val="26"/>
          <w:szCs w:val="26"/>
        </w:rPr>
        <w:t>И</w:t>
      </w:r>
      <w:r>
        <w:rPr>
          <w:spacing w:val="-1"/>
          <w:sz w:val="26"/>
          <w:szCs w:val="26"/>
        </w:rPr>
        <w:t>г</w:t>
      </w:r>
      <w:r>
        <w:rPr>
          <w:spacing w:val="-2"/>
          <w:sz w:val="26"/>
          <w:szCs w:val="26"/>
        </w:rPr>
        <w:t>р</w:t>
      </w:r>
      <w:r>
        <w:rPr>
          <w:sz w:val="26"/>
          <w:szCs w:val="26"/>
        </w:rPr>
        <w:t>ы</w:t>
      </w:r>
      <w:r>
        <w:rPr>
          <w:spacing w:val="2"/>
          <w:sz w:val="26"/>
          <w:szCs w:val="26"/>
        </w:rPr>
        <w:t xml:space="preserve"> </w:t>
      </w:r>
      <w:r>
        <w:rPr>
          <w:spacing w:val="-1"/>
          <w:sz w:val="26"/>
          <w:szCs w:val="26"/>
        </w:rPr>
        <w:t>з</w:t>
      </w:r>
      <w:r>
        <w:rPr>
          <w:sz w:val="26"/>
          <w:szCs w:val="26"/>
        </w:rPr>
        <w:t>а</w:t>
      </w:r>
      <w:r>
        <w:rPr>
          <w:spacing w:val="-1"/>
          <w:sz w:val="26"/>
          <w:szCs w:val="26"/>
        </w:rPr>
        <w:t xml:space="preserve"> </w:t>
      </w:r>
      <w:r>
        <w:rPr>
          <w:sz w:val="26"/>
          <w:szCs w:val="26"/>
        </w:rPr>
        <w:t>с</w:t>
      </w:r>
      <w:r>
        <w:rPr>
          <w:spacing w:val="-3"/>
          <w:sz w:val="26"/>
          <w:szCs w:val="26"/>
        </w:rPr>
        <w:t>т</w:t>
      </w:r>
      <w:r>
        <w:rPr>
          <w:sz w:val="26"/>
          <w:szCs w:val="26"/>
        </w:rPr>
        <w:t>о</w:t>
      </w:r>
      <w:r>
        <w:rPr>
          <w:spacing w:val="-1"/>
          <w:sz w:val="26"/>
          <w:szCs w:val="26"/>
        </w:rPr>
        <w:t>л</w:t>
      </w:r>
      <w:r>
        <w:rPr>
          <w:spacing w:val="-2"/>
          <w:sz w:val="26"/>
          <w:szCs w:val="26"/>
        </w:rPr>
        <w:t>о</w:t>
      </w:r>
      <w:r>
        <w:rPr>
          <w:sz w:val="26"/>
          <w:szCs w:val="26"/>
        </w:rPr>
        <w:t>м.</w:t>
      </w:r>
      <w:r>
        <w:rPr>
          <w:spacing w:val="-2"/>
          <w:sz w:val="26"/>
          <w:szCs w:val="26"/>
        </w:rPr>
        <w:t xml:space="preserve"> И</w:t>
      </w:r>
      <w:r>
        <w:rPr>
          <w:spacing w:val="-1"/>
          <w:sz w:val="26"/>
          <w:szCs w:val="26"/>
        </w:rPr>
        <w:t>г</w:t>
      </w:r>
      <w:r>
        <w:rPr>
          <w:spacing w:val="1"/>
          <w:sz w:val="26"/>
          <w:szCs w:val="26"/>
        </w:rPr>
        <w:t>р</w:t>
      </w:r>
      <w:r>
        <w:rPr>
          <w:sz w:val="26"/>
          <w:szCs w:val="26"/>
        </w:rPr>
        <w:t xml:space="preserve">а </w:t>
      </w:r>
      <w:r>
        <w:rPr>
          <w:spacing w:val="-1"/>
          <w:w w:val="40"/>
          <w:sz w:val="26"/>
          <w:szCs w:val="26"/>
        </w:rPr>
        <w:t>―</w:t>
      </w:r>
      <w:r>
        <w:rPr>
          <w:spacing w:val="1"/>
          <w:sz w:val="26"/>
          <w:szCs w:val="26"/>
        </w:rPr>
        <w:t>М</w:t>
      </w:r>
      <w:r>
        <w:rPr>
          <w:spacing w:val="-4"/>
          <w:sz w:val="26"/>
          <w:szCs w:val="26"/>
        </w:rPr>
        <w:t>у</w:t>
      </w:r>
      <w:r>
        <w:rPr>
          <w:spacing w:val="1"/>
          <w:sz w:val="26"/>
          <w:szCs w:val="26"/>
        </w:rPr>
        <w:t>х</w:t>
      </w:r>
      <w:r>
        <w:rPr>
          <w:w w:val="115"/>
          <w:sz w:val="26"/>
          <w:szCs w:val="26"/>
        </w:rPr>
        <w:t>а.</w:t>
      </w:r>
      <w:r>
        <w:rPr>
          <w:sz w:val="26"/>
          <w:szCs w:val="26"/>
        </w:rPr>
        <w:t xml:space="preserve"> Что</w:t>
      </w:r>
      <w:r>
        <w:rPr>
          <w:spacing w:val="-2"/>
          <w:sz w:val="26"/>
          <w:szCs w:val="26"/>
        </w:rPr>
        <w:t xml:space="preserve"> </w:t>
      </w:r>
      <w:r>
        <w:rPr>
          <w:sz w:val="26"/>
          <w:szCs w:val="26"/>
        </w:rPr>
        <w:t>дела</w:t>
      </w:r>
      <w:r>
        <w:rPr>
          <w:spacing w:val="-1"/>
          <w:sz w:val="26"/>
          <w:szCs w:val="26"/>
        </w:rPr>
        <w:t>т</w:t>
      </w:r>
      <w:r>
        <w:rPr>
          <w:sz w:val="26"/>
          <w:szCs w:val="26"/>
        </w:rPr>
        <w:t>ь</w:t>
      </w:r>
      <w:r>
        <w:rPr>
          <w:spacing w:val="-1"/>
          <w:sz w:val="26"/>
          <w:szCs w:val="26"/>
        </w:rPr>
        <w:t xml:space="preserve"> </w:t>
      </w:r>
      <w:r>
        <w:rPr>
          <w:sz w:val="26"/>
          <w:szCs w:val="26"/>
        </w:rPr>
        <w:t>в</w:t>
      </w:r>
      <w:r>
        <w:rPr>
          <w:spacing w:val="-1"/>
          <w:sz w:val="26"/>
          <w:szCs w:val="26"/>
        </w:rPr>
        <w:t xml:space="preserve"> </w:t>
      </w:r>
      <w:r>
        <w:rPr>
          <w:sz w:val="26"/>
          <w:szCs w:val="26"/>
        </w:rPr>
        <w:t>жа</w:t>
      </w:r>
      <w:r>
        <w:rPr>
          <w:spacing w:val="-2"/>
          <w:sz w:val="26"/>
          <w:szCs w:val="26"/>
        </w:rPr>
        <w:t>р</w:t>
      </w:r>
      <w:r>
        <w:rPr>
          <w:sz w:val="26"/>
          <w:szCs w:val="26"/>
        </w:rPr>
        <w:t>к</w:t>
      </w:r>
      <w:r>
        <w:rPr>
          <w:spacing w:val="-2"/>
          <w:sz w:val="26"/>
          <w:szCs w:val="26"/>
        </w:rPr>
        <w:t>и</w:t>
      </w:r>
      <w:r>
        <w:rPr>
          <w:sz w:val="26"/>
          <w:szCs w:val="26"/>
        </w:rPr>
        <w:t>й</w:t>
      </w:r>
    </w:p>
    <w:p w:rsidR="008F5177" w:rsidRDefault="00722414">
      <w:pPr>
        <w:pStyle w:val="af"/>
        <w:spacing w:line="276" w:lineRule="auto"/>
        <w:ind w:right="643"/>
        <w:jc w:val="both"/>
        <w:rPr>
          <w:sz w:val="26"/>
          <w:szCs w:val="26"/>
        </w:rPr>
      </w:pPr>
      <w:r>
        <w:rPr>
          <w:sz w:val="26"/>
          <w:szCs w:val="26"/>
        </w:rPr>
        <w:t>день? Игры на пляже (с водой). Что делать, если в вашем отряде у кого-то день</w:t>
      </w:r>
      <w:r>
        <w:rPr>
          <w:spacing w:val="-67"/>
          <w:sz w:val="26"/>
          <w:szCs w:val="26"/>
        </w:rPr>
        <w:t xml:space="preserve"> </w:t>
      </w:r>
      <w:r>
        <w:rPr>
          <w:sz w:val="26"/>
          <w:szCs w:val="26"/>
        </w:rPr>
        <w:t>р</w:t>
      </w:r>
      <w:r>
        <w:rPr>
          <w:spacing w:val="-2"/>
          <w:sz w:val="26"/>
          <w:szCs w:val="26"/>
        </w:rPr>
        <w:t>о</w:t>
      </w:r>
      <w:r>
        <w:rPr>
          <w:sz w:val="26"/>
          <w:szCs w:val="26"/>
        </w:rPr>
        <w:t>ж</w:t>
      </w:r>
      <w:r>
        <w:rPr>
          <w:spacing w:val="-1"/>
          <w:sz w:val="26"/>
          <w:szCs w:val="26"/>
        </w:rPr>
        <w:t>д</w:t>
      </w:r>
      <w:r>
        <w:rPr>
          <w:sz w:val="26"/>
          <w:szCs w:val="26"/>
        </w:rPr>
        <w:t>е</w:t>
      </w:r>
      <w:r>
        <w:rPr>
          <w:spacing w:val="-2"/>
          <w:sz w:val="26"/>
          <w:szCs w:val="26"/>
        </w:rPr>
        <w:t>н</w:t>
      </w:r>
      <w:r>
        <w:rPr>
          <w:sz w:val="26"/>
          <w:szCs w:val="26"/>
        </w:rPr>
        <w:t>и</w:t>
      </w:r>
      <w:r>
        <w:rPr>
          <w:spacing w:val="-2"/>
          <w:sz w:val="26"/>
          <w:szCs w:val="26"/>
        </w:rPr>
        <w:t>я</w:t>
      </w:r>
      <w:r>
        <w:rPr>
          <w:sz w:val="26"/>
          <w:szCs w:val="26"/>
        </w:rPr>
        <w:t>?</w:t>
      </w:r>
      <w:r>
        <w:rPr>
          <w:spacing w:val="18"/>
          <w:sz w:val="26"/>
          <w:szCs w:val="26"/>
        </w:rPr>
        <w:t xml:space="preserve"> </w:t>
      </w:r>
      <w:r>
        <w:rPr>
          <w:sz w:val="26"/>
          <w:szCs w:val="26"/>
        </w:rPr>
        <w:t>Чем</w:t>
      </w:r>
      <w:r>
        <w:rPr>
          <w:spacing w:val="18"/>
          <w:sz w:val="26"/>
          <w:szCs w:val="26"/>
        </w:rPr>
        <w:t xml:space="preserve"> </w:t>
      </w:r>
      <w:r>
        <w:rPr>
          <w:sz w:val="26"/>
          <w:szCs w:val="26"/>
        </w:rPr>
        <w:t>з</w:t>
      </w:r>
      <w:r>
        <w:rPr>
          <w:spacing w:val="-3"/>
          <w:sz w:val="26"/>
          <w:szCs w:val="26"/>
        </w:rPr>
        <w:t>а</w:t>
      </w:r>
      <w:r>
        <w:rPr>
          <w:spacing w:val="-2"/>
          <w:sz w:val="26"/>
          <w:szCs w:val="26"/>
        </w:rPr>
        <w:t>н</w:t>
      </w:r>
      <w:r>
        <w:rPr>
          <w:sz w:val="26"/>
          <w:szCs w:val="26"/>
        </w:rPr>
        <w:t>ять</w:t>
      </w:r>
      <w:r>
        <w:rPr>
          <w:spacing w:val="17"/>
          <w:sz w:val="26"/>
          <w:szCs w:val="26"/>
        </w:rPr>
        <w:t xml:space="preserve"> </w:t>
      </w:r>
      <w:r>
        <w:rPr>
          <w:sz w:val="26"/>
          <w:szCs w:val="26"/>
        </w:rPr>
        <w:t>дет</w:t>
      </w:r>
      <w:r>
        <w:rPr>
          <w:spacing w:val="-3"/>
          <w:sz w:val="26"/>
          <w:szCs w:val="26"/>
        </w:rPr>
        <w:t>е</w:t>
      </w:r>
      <w:r>
        <w:rPr>
          <w:sz w:val="26"/>
          <w:szCs w:val="26"/>
        </w:rPr>
        <w:t>й</w:t>
      </w:r>
      <w:r>
        <w:rPr>
          <w:spacing w:val="18"/>
          <w:sz w:val="26"/>
          <w:szCs w:val="26"/>
        </w:rPr>
        <w:t xml:space="preserve"> </w:t>
      </w:r>
      <w:r>
        <w:rPr>
          <w:spacing w:val="-3"/>
          <w:sz w:val="26"/>
          <w:szCs w:val="26"/>
        </w:rPr>
        <w:t>в</w:t>
      </w:r>
      <w:r>
        <w:rPr>
          <w:sz w:val="26"/>
          <w:szCs w:val="26"/>
        </w:rPr>
        <w:t>о</w:t>
      </w:r>
      <w:r>
        <w:rPr>
          <w:spacing w:val="19"/>
          <w:sz w:val="26"/>
          <w:szCs w:val="26"/>
        </w:rPr>
        <w:t xml:space="preserve"> </w:t>
      </w:r>
      <w:r>
        <w:rPr>
          <w:spacing w:val="-3"/>
          <w:sz w:val="26"/>
          <w:szCs w:val="26"/>
        </w:rPr>
        <w:t>в</w:t>
      </w:r>
      <w:r>
        <w:rPr>
          <w:sz w:val="26"/>
          <w:szCs w:val="26"/>
        </w:rPr>
        <w:t>ремя</w:t>
      </w:r>
      <w:r>
        <w:rPr>
          <w:spacing w:val="14"/>
          <w:sz w:val="26"/>
          <w:szCs w:val="26"/>
        </w:rPr>
        <w:t xml:space="preserve"> </w:t>
      </w:r>
      <w:r>
        <w:rPr>
          <w:sz w:val="26"/>
          <w:szCs w:val="26"/>
        </w:rPr>
        <w:t>пое</w:t>
      </w:r>
      <w:r>
        <w:rPr>
          <w:spacing w:val="-3"/>
          <w:sz w:val="26"/>
          <w:szCs w:val="26"/>
        </w:rPr>
        <w:t>з</w:t>
      </w:r>
      <w:r>
        <w:rPr>
          <w:sz w:val="26"/>
          <w:szCs w:val="26"/>
        </w:rPr>
        <w:t>д</w:t>
      </w:r>
      <w:r>
        <w:rPr>
          <w:spacing w:val="-2"/>
          <w:sz w:val="26"/>
          <w:szCs w:val="26"/>
        </w:rPr>
        <w:t>к</w:t>
      </w:r>
      <w:r>
        <w:rPr>
          <w:sz w:val="26"/>
          <w:szCs w:val="26"/>
        </w:rPr>
        <w:t>и</w:t>
      </w:r>
      <w:r>
        <w:rPr>
          <w:spacing w:val="18"/>
          <w:sz w:val="26"/>
          <w:szCs w:val="26"/>
        </w:rPr>
        <w:t xml:space="preserve"> </w:t>
      </w:r>
      <w:r>
        <w:rPr>
          <w:sz w:val="26"/>
          <w:szCs w:val="26"/>
        </w:rPr>
        <w:t>в</w:t>
      </w:r>
      <w:r>
        <w:rPr>
          <w:spacing w:val="17"/>
          <w:sz w:val="26"/>
          <w:szCs w:val="26"/>
        </w:rPr>
        <w:t xml:space="preserve"> </w:t>
      </w:r>
      <w:r>
        <w:rPr>
          <w:sz w:val="26"/>
          <w:szCs w:val="26"/>
        </w:rPr>
        <w:t>ав</w:t>
      </w:r>
      <w:r>
        <w:rPr>
          <w:spacing w:val="-4"/>
          <w:sz w:val="26"/>
          <w:szCs w:val="26"/>
        </w:rPr>
        <w:t>т</w:t>
      </w:r>
      <w:r>
        <w:rPr>
          <w:spacing w:val="-2"/>
          <w:sz w:val="26"/>
          <w:szCs w:val="26"/>
        </w:rPr>
        <w:t>о</w:t>
      </w:r>
      <w:r>
        <w:rPr>
          <w:sz w:val="26"/>
          <w:szCs w:val="26"/>
        </w:rPr>
        <w:t>б</w:t>
      </w:r>
      <w:r>
        <w:rPr>
          <w:spacing w:val="-4"/>
          <w:sz w:val="26"/>
          <w:szCs w:val="26"/>
        </w:rPr>
        <w:t>у</w:t>
      </w:r>
      <w:r>
        <w:rPr>
          <w:sz w:val="26"/>
          <w:szCs w:val="26"/>
        </w:rPr>
        <w:t>се?</w:t>
      </w:r>
      <w:r>
        <w:rPr>
          <w:spacing w:val="19"/>
          <w:sz w:val="26"/>
          <w:szCs w:val="26"/>
        </w:rPr>
        <w:t xml:space="preserve"> </w:t>
      </w:r>
      <w:r>
        <w:rPr>
          <w:spacing w:val="-2"/>
          <w:sz w:val="26"/>
          <w:szCs w:val="26"/>
        </w:rPr>
        <w:t>И</w:t>
      </w:r>
      <w:r>
        <w:rPr>
          <w:spacing w:val="-1"/>
          <w:sz w:val="26"/>
          <w:szCs w:val="26"/>
        </w:rPr>
        <w:t>г</w:t>
      </w:r>
      <w:r>
        <w:rPr>
          <w:spacing w:val="1"/>
          <w:sz w:val="26"/>
          <w:szCs w:val="26"/>
        </w:rPr>
        <w:t>р</w:t>
      </w:r>
      <w:r>
        <w:rPr>
          <w:sz w:val="26"/>
          <w:szCs w:val="26"/>
        </w:rPr>
        <w:t>а</w:t>
      </w:r>
      <w:r>
        <w:rPr>
          <w:spacing w:val="26"/>
          <w:sz w:val="26"/>
          <w:szCs w:val="26"/>
        </w:rPr>
        <w:t xml:space="preserve"> </w:t>
      </w:r>
      <w:r>
        <w:rPr>
          <w:spacing w:val="-1"/>
          <w:w w:val="40"/>
          <w:sz w:val="26"/>
          <w:szCs w:val="26"/>
        </w:rPr>
        <w:t>―</w:t>
      </w:r>
      <w:r>
        <w:rPr>
          <w:sz w:val="26"/>
          <w:szCs w:val="26"/>
        </w:rPr>
        <w:t>Кто?</w:t>
      </w:r>
      <w:r>
        <w:rPr>
          <w:spacing w:val="19"/>
          <w:sz w:val="26"/>
          <w:szCs w:val="26"/>
        </w:rPr>
        <w:t xml:space="preserve"> </w:t>
      </w:r>
      <w:r>
        <w:rPr>
          <w:sz w:val="26"/>
          <w:szCs w:val="26"/>
        </w:rPr>
        <w:t>С</w:t>
      </w:r>
      <w:r>
        <w:rPr>
          <w:spacing w:val="18"/>
          <w:sz w:val="26"/>
          <w:szCs w:val="26"/>
        </w:rPr>
        <w:t xml:space="preserve"> </w:t>
      </w:r>
      <w:r>
        <w:rPr>
          <w:spacing w:val="-2"/>
          <w:sz w:val="26"/>
          <w:szCs w:val="26"/>
        </w:rPr>
        <w:t>к</w:t>
      </w:r>
      <w:r>
        <w:rPr>
          <w:sz w:val="26"/>
          <w:szCs w:val="26"/>
        </w:rPr>
        <w:t>е</w:t>
      </w:r>
      <w:r>
        <w:rPr>
          <w:spacing w:val="-3"/>
          <w:sz w:val="26"/>
          <w:szCs w:val="26"/>
        </w:rPr>
        <w:t>м</w:t>
      </w:r>
      <w:r>
        <w:rPr>
          <w:sz w:val="26"/>
          <w:szCs w:val="26"/>
        </w:rPr>
        <w:t>? Куда? Зачем? Как провести экскурсию? Конкурс гидов. Правила поведения в</w:t>
      </w:r>
      <w:r>
        <w:rPr>
          <w:spacing w:val="1"/>
          <w:sz w:val="26"/>
          <w:szCs w:val="26"/>
        </w:rPr>
        <w:t xml:space="preserve"> </w:t>
      </w:r>
      <w:r>
        <w:rPr>
          <w:sz w:val="26"/>
          <w:szCs w:val="26"/>
        </w:rPr>
        <w:t>общественных местах, правила дорожного движения. Что такое тематический</w:t>
      </w:r>
      <w:r>
        <w:rPr>
          <w:spacing w:val="1"/>
          <w:sz w:val="26"/>
          <w:szCs w:val="26"/>
        </w:rPr>
        <w:t xml:space="preserve"> </w:t>
      </w:r>
      <w:r>
        <w:rPr>
          <w:sz w:val="26"/>
          <w:szCs w:val="26"/>
        </w:rPr>
        <w:t>день?</w:t>
      </w:r>
      <w:r>
        <w:rPr>
          <w:spacing w:val="1"/>
          <w:sz w:val="26"/>
          <w:szCs w:val="26"/>
        </w:rPr>
        <w:t xml:space="preserve"> </w:t>
      </w:r>
      <w:r>
        <w:rPr>
          <w:sz w:val="26"/>
          <w:szCs w:val="26"/>
        </w:rPr>
        <w:t>Логика и</w:t>
      </w:r>
      <w:r>
        <w:rPr>
          <w:spacing w:val="-1"/>
          <w:sz w:val="26"/>
          <w:szCs w:val="26"/>
        </w:rPr>
        <w:t xml:space="preserve"> </w:t>
      </w:r>
      <w:r>
        <w:rPr>
          <w:sz w:val="26"/>
          <w:szCs w:val="26"/>
        </w:rPr>
        <w:t>алгоритм</w:t>
      </w:r>
      <w:r>
        <w:rPr>
          <w:spacing w:val="-4"/>
          <w:sz w:val="26"/>
          <w:szCs w:val="26"/>
        </w:rPr>
        <w:t xml:space="preserve"> </w:t>
      </w:r>
      <w:r>
        <w:rPr>
          <w:sz w:val="26"/>
          <w:szCs w:val="26"/>
        </w:rPr>
        <w:t>построения тематического</w:t>
      </w:r>
      <w:r>
        <w:rPr>
          <w:spacing w:val="-3"/>
          <w:sz w:val="26"/>
          <w:szCs w:val="26"/>
        </w:rPr>
        <w:t xml:space="preserve"> </w:t>
      </w:r>
      <w:r>
        <w:rPr>
          <w:sz w:val="26"/>
          <w:szCs w:val="26"/>
        </w:rPr>
        <w:t>дня.</w:t>
      </w:r>
    </w:p>
    <w:p w:rsidR="008F5177" w:rsidRDefault="00722414">
      <w:pPr>
        <w:pStyle w:val="af"/>
        <w:spacing w:line="276" w:lineRule="auto"/>
        <w:jc w:val="both"/>
        <w:rPr>
          <w:sz w:val="26"/>
          <w:szCs w:val="26"/>
        </w:rPr>
      </w:pPr>
      <w:r>
        <w:rPr>
          <w:sz w:val="26"/>
          <w:szCs w:val="26"/>
        </w:rPr>
        <w:t>Специфика</w:t>
      </w:r>
      <w:r>
        <w:rPr>
          <w:spacing w:val="-4"/>
          <w:sz w:val="26"/>
          <w:szCs w:val="26"/>
        </w:rPr>
        <w:t xml:space="preserve"> </w:t>
      </w:r>
      <w:r>
        <w:rPr>
          <w:sz w:val="26"/>
          <w:szCs w:val="26"/>
        </w:rPr>
        <w:t>заключительного</w:t>
      </w:r>
      <w:r>
        <w:rPr>
          <w:spacing w:val="-2"/>
          <w:sz w:val="26"/>
          <w:szCs w:val="26"/>
        </w:rPr>
        <w:t xml:space="preserve"> </w:t>
      </w:r>
      <w:r>
        <w:rPr>
          <w:sz w:val="26"/>
          <w:szCs w:val="26"/>
        </w:rPr>
        <w:t>периода</w:t>
      </w:r>
      <w:r>
        <w:rPr>
          <w:spacing w:val="-3"/>
          <w:sz w:val="26"/>
          <w:szCs w:val="26"/>
        </w:rPr>
        <w:t xml:space="preserve"> </w:t>
      </w:r>
      <w:r>
        <w:rPr>
          <w:sz w:val="26"/>
          <w:szCs w:val="26"/>
        </w:rPr>
        <w:t>смены</w:t>
      </w:r>
      <w:r>
        <w:rPr>
          <w:spacing w:val="-3"/>
          <w:sz w:val="26"/>
          <w:szCs w:val="26"/>
        </w:rPr>
        <w:t xml:space="preserve"> </w:t>
      </w:r>
      <w:r>
        <w:rPr>
          <w:sz w:val="26"/>
          <w:szCs w:val="26"/>
        </w:rPr>
        <w:t>лагеря</w:t>
      </w:r>
    </w:p>
    <w:p w:rsidR="008F5177" w:rsidRDefault="00722414">
      <w:pPr>
        <w:pStyle w:val="af"/>
        <w:spacing w:line="276" w:lineRule="auto"/>
        <w:ind w:right="396"/>
        <w:jc w:val="both"/>
        <w:rPr>
          <w:sz w:val="26"/>
          <w:szCs w:val="26"/>
        </w:rPr>
      </w:pPr>
      <w:r>
        <w:rPr>
          <w:i/>
          <w:spacing w:val="-1"/>
          <w:sz w:val="26"/>
          <w:szCs w:val="26"/>
        </w:rPr>
        <w:t>Те</w:t>
      </w:r>
      <w:r>
        <w:rPr>
          <w:i/>
          <w:spacing w:val="-2"/>
          <w:sz w:val="26"/>
          <w:szCs w:val="26"/>
        </w:rPr>
        <w:t>о</w:t>
      </w:r>
      <w:r>
        <w:rPr>
          <w:i/>
          <w:sz w:val="26"/>
          <w:szCs w:val="26"/>
        </w:rPr>
        <w:t>ри</w:t>
      </w:r>
      <w:r>
        <w:rPr>
          <w:i/>
          <w:spacing w:val="-1"/>
          <w:sz w:val="26"/>
          <w:szCs w:val="26"/>
        </w:rPr>
        <w:t>я</w:t>
      </w:r>
      <w:r>
        <w:rPr>
          <w:i/>
          <w:sz w:val="26"/>
          <w:szCs w:val="26"/>
        </w:rPr>
        <w:t>,</w:t>
      </w:r>
      <w:r>
        <w:rPr>
          <w:i/>
          <w:spacing w:val="10"/>
          <w:sz w:val="26"/>
          <w:szCs w:val="26"/>
        </w:rPr>
        <w:t xml:space="preserve"> </w:t>
      </w:r>
      <w:r>
        <w:rPr>
          <w:i/>
          <w:sz w:val="26"/>
          <w:szCs w:val="26"/>
        </w:rPr>
        <w:t>п</w:t>
      </w:r>
      <w:r>
        <w:rPr>
          <w:i/>
          <w:spacing w:val="-2"/>
          <w:sz w:val="26"/>
          <w:szCs w:val="26"/>
        </w:rPr>
        <w:t>р</w:t>
      </w:r>
      <w:r>
        <w:rPr>
          <w:i/>
          <w:sz w:val="26"/>
          <w:szCs w:val="26"/>
        </w:rPr>
        <w:t>ак</w:t>
      </w:r>
      <w:r>
        <w:rPr>
          <w:i/>
          <w:spacing w:val="-4"/>
          <w:sz w:val="26"/>
          <w:szCs w:val="26"/>
        </w:rPr>
        <w:t>т</w:t>
      </w:r>
      <w:r>
        <w:rPr>
          <w:i/>
          <w:sz w:val="26"/>
          <w:szCs w:val="26"/>
        </w:rPr>
        <w:t>и</w:t>
      </w:r>
      <w:r>
        <w:rPr>
          <w:i/>
          <w:spacing w:val="-2"/>
          <w:sz w:val="26"/>
          <w:szCs w:val="26"/>
        </w:rPr>
        <w:t>к</w:t>
      </w:r>
      <w:r>
        <w:rPr>
          <w:i/>
          <w:sz w:val="26"/>
          <w:szCs w:val="26"/>
        </w:rPr>
        <w:t>а:</w:t>
      </w:r>
      <w:r>
        <w:rPr>
          <w:i/>
          <w:spacing w:val="14"/>
          <w:sz w:val="26"/>
          <w:szCs w:val="26"/>
        </w:rPr>
        <w:t xml:space="preserve"> </w:t>
      </w:r>
      <w:r>
        <w:rPr>
          <w:spacing w:val="-2"/>
          <w:sz w:val="26"/>
          <w:szCs w:val="26"/>
        </w:rPr>
        <w:t>П</w:t>
      </w:r>
      <w:r>
        <w:rPr>
          <w:sz w:val="26"/>
          <w:szCs w:val="26"/>
        </w:rPr>
        <w:t>од</w:t>
      </w:r>
      <w:r>
        <w:rPr>
          <w:spacing w:val="-1"/>
          <w:sz w:val="26"/>
          <w:szCs w:val="26"/>
        </w:rPr>
        <w:t>в</w:t>
      </w:r>
      <w:r>
        <w:rPr>
          <w:spacing w:val="-3"/>
          <w:sz w:val="26"/>
          <w:szCs w:val="26"/>
        </w:rPr>
        <w:t>е</w:t>
      </w:r>
      <w:r>
        <w:rPr>
          <w:sz w:val="26"/>
          <w:szCs w:val="26"/>
        </w:rPr>
        <w:t>д</w:t>
      </w:r>
      <w:r>
        <w:rPr>
          <w:spacing w:val="-3"/>
          <w:sz w:val="26"/>
          <w:szCs w:val="26"/>
        </w:rPr>
        <w:t>е</w:t>
      </w:r>
      <w:r>
        <w:rPr>
          <w:sz w:val="26"/>
          <w:szCs w:val="26"/>
        </w:rPr>
        <w:t>ние</w:t>
      </w:r>
      <w:r>
        <w:rPr>
          <w:spacing w:val="11"/>
          <w:sz w:val="26"/>
          <w:szCs w:val="26"/>
        </w:rPr>
        <w:t xml:space="preserve"> </w:t>
      </w:r>
      <w:r>
        <w:rPr>
          <w:sz w:val="26"/>
          <w:szCs w:val="26"/>
        </w:rPr>
        <w:t>и</w:t>
      </w:r>
      <w:r>
        <w:rPr>
          <w:spacing w:val="-3"/>
          <w:sz w:val="26"/>
          <w:szCs w:val="26"/>
        </w:rPr>
        <w:t>т</w:t>
      </w:r>
      <w:r>
        <w:rPr>
          <w:sz w:val="26"/>
          <w:szCs w:val="26"/>
        </w:rPr>
        <w:t>о</w:t>
      </w:r>
      <w:r>
        <w:rPr>
          <w:spacing w:val="-3"/>
          <w:sz w:val="26"/>
          <w:szCs w:val="26"/>
        </w:rPr>
        <w:t>г</w:t>
      </w:r>
      <w:r>
        <w:rPr>
          <w:sz w:val="26"/>
          <w:szCs w:val="26"/>
        </w:rPr>
        <w:t>ов</w:t>
      </w:r>
      <w:r>
        <w:rPr>
          <w:spacing w:val="10"/>
          <w:sz w:val="26"/>
          <w:szCs w:val="26"/>
        </w:rPr>
        <w:t xml:space="preserve"> </w:t>
      </w:r>
      <w:r>
        <w:rPr>
          <w:sz w:val="26"/>
          <w:szCs w:val="26"/>
        </w:rPr>
        <w:t>сме</w:t>
      </w:r>
      <w:r>
        <w:rPr>
          <w:spacing w:val="-2"/>
          <w:sz w:val="26"/>
          <w:szCs w:val="26"/>
        </w:rPr>
        <w:t>н</w:t>
      </w:r>
      <w:r>
        <w:rPr>
          <w:sz w:val="26"/>
          <w:szCs w:val="26"/>
        </w:rPr>
        <w:t>ы.</w:t>
      </w:r>
      <w:r>
        <w:rPr>
          <w:spacing w:val="13"/>
          <w:sz w:val="26"/>
          <w:szCs w:val="26"/>
        </w:rPr>
        <w:t xml:space="preserve"> </w:t>
      </w:r>
      <w:r>
        <w:rPr>
          <w:spacing w:val="-2"/>
          <w:sz w:val="26"/>
          <w:szCs w:val="26"/>
        </w:rPr>
        <w:t>Г</w:t>
      </w:r>
      <w:r>
        <w:rPr>
          <w:sz w:val="26"/>
          <w:szCs w:val="26"/>
        </w:rPr>
        <w:t>азета</w:t>
      </w:r>
      <w:r>
        <w:rPr>
          <w:spacing w:val="18"/>
          <w:sz w:val="26"/>
          <w:szCs w:val="26"/>
        </w:rPr>
        <w:t xml:space="preserve"> </w:t>
      </w:r>
      <w:r>
        <w:rPr>
          <w:spacing w:val="-1"/>
          <w:w w:val="40"/>
          <w:sz w:val="26"/>
          <w:szCs w:val="26"/>
        </w:rPr>
        <w:t>―</w:t>
      </w:r>
      <w:r>
        <w:rPr>
          <w:spacing w:val="-1"/>
          <w:sz w:val="26"/>
          <w:szCs w:val="26"/>
        </w:rPr>
        <w:t>Э</w:t>
      </w:r>
      <w:r>
        <w:rPr>
          <w:sz w:val="26"/>
          <w:szCs w:val="26"/>
        </w:rPr>
        <w:t>х</w:t>
      </w:r>
      <w:r>
        <w:rPr>
          <w:spacing w:val="14"/>
          <w:sz w:val="26"/>
          <w:szCs w:val="26"/>
        </w:rPr>
        <w:t xml:space="preserve"> </w:t>
      </w:r>
      <w:r>
        <w:rPr>
          <w:spacing w:val="-2"/>
          <w:sz w:val="26"/>
          <w:szCs w:val="26"/>
        </w:rPr>
        <w:t>б</w:t>
      </w:r>
      <w:r>
        <w:rPr>
          <w:sz w:val="26"/>
          <w:szCs w:val="26"/>
        </w:rPr>
        <w:t>ы</w:t>
      </w:r>
      <w:r>
        <w:rPr>
          <w:spacing w:val="-1"/>
          <w:sz w:val="26"/>
          <w:szCs w:val="26"/>
        </w:rPr>
        <w:t>л</w:t>
      </w:r>
      <w:r>
        <w:rPr>
          <w:sz w:val="26"/>
          <w:szCs w:val="26"/>
        </w:rPr>
        <w:t>о</w:t>
      </w:r>
      <w:r>
        <w:rPr>
          <w:spacing w:val="12"/>
          <w:sz w:val="26"/>
          <w:szCs w:val="26"/>
        </w:rPr>
        <w:t xml:space="preserve"> </w:t>
      </w:r>
      <w:r>
        <w:rPr>
          <w:sz w:val="26"/>
          <w:szCs w:val="26"/>
        </w:rPr>
        <w:t>дел</w:t>
      </w:r>
      <w:r>
        <w:rPr>
          <w:spacing w:val="-2"/>
          <w:sz w:val="26"/>
          <w:szCs w:val="26"/>
        </w:rPr>
        <w:t>о</w:t>
      </w:r>
      <w:r>
        <w:rPr>
          <w:spacing w:val="1"/>
          <w:sz w:val="26"/>
          <w:szCs w:val="26"/>
        </w:rPr>
        <w:t>…</w:t>
      </w:r>
      <w:r>
        <w:rPr>
          <w:w w:val="130"/>
          <w:sz w:val="26"/>
          <w:szCs w:val="26"/>
        </w:rPr>
        <w:t>,</w:t>
      </w:r>
      <w:r>
        <w:rPr>
          <w:spacing w:val="14"/>
          <w:sz w:val="26"/>
          <w:szCs w:val="26"/>
        </w:rPr>
        <w:t xml:space="preserve"> </w:t>
      </w:r>
      <w:r>
        <w:rPr>
          <w:spacing w:val="-1"/>
          <w:w w:val="40"/>
          <w:sz w:val="26"/>
          <w:szCs w:val="26"/>
        </w:rPr>
        <w:t>―</w:t>
      </w:r>
      <w:r>
        <w:rPr>
          <w:spacing w:val="-1"/>
          <w:sz w:val="26"/>
          <w:szCs w:val="26"/>
        </w:rPr>
        <w:t>М</w:t>
      </w:r>
      <w:r>
        <w:rPr>
          <w:sz w:val="26"/>
          <w:szCs w:val="26"/>
        </w:rPr>
        <w:t>не</w:t>
      </w:r>
      <w:r>
        <w:rPr>
          <w:spacing w:val="14"/>
          <w:sz w:val="26"/>
          <w:szCs w:val="26"/>
        </w:rPr>
        <w:t xml:space="preserve"> </w:t>
      </w:r>
      <w:r>
        <w:rPr>
          <w:spacing w:val="-2"/>
          <w:sz w:val="26"/>
          <w:szCs w:val="26"/>
        </w:rPr>
        <w:t>б</w:t>
      </w:r>
      <w:r>
        <w:rPr>
          <w:sz w:val="26"/>
          <w:szCs w:val="26"/>
        </w:rPr>
        <w:t>ы хо</w:t>
      </w:r>
      <w:r>
        <w:rPr>
          <w:spacing w:val="-3"/>
          <w:sz w:val="26"/>
          <w:szCs w:val="26"/>
        </w:rPr>
        <w:t>т</w:t>
      </w:r>
      <w:r>
        <w:rPr>
          <w:sz w:val="26"/>
          <w:szCs w:val="26"/>
        </w:rPr>
        <w:t>елось</w:t>
      </w:r>
      <w:r>
        <w:rPr>
          <w:spacing w:val="16"/>
          <w:sz w:val="26"/>
          <w:szCs w:val="26"/>
        </w:rPr>
        <w:t xml:space="preserve"> </w:t>
      </w:r>
      <w:r>
        <w:rPr>
          <w:spacing w:val="-3"/>
          <w:sz w:val="26"/>
          <w:szCs w:val="26"/>
        </w:rPr>
        <w:t>в</w:t>
      </w:r>
      <w:r>
        <w:rPr>
          <w:sz w:val="26"/>
          <w:szCs w:val="26"/>
        </w:rPr>
        <w:t>ам</w:t>
      </w:r>
      <w:r>
        <w:rPr>
          <w:spacing w:val="16"/>
          <w:sz w:val="26"/>
          <w:szCs w:val="26"/>
        </w:rPr>
        <w:t xml:space="preserve"> </w:t>
      </w:r>
      <w:r>
        <w:rPr>
          <w:spacing w:val="-3"/>
          <w:sz w:val="26"/>
          <w:szCs w:val="26"/>
        </w:rPr>
        <w:t>с</w:t>
      </w:r>
      <w:r>
        <w:rPr>
          <w:sz w:val="26"/>
          <w:szCs w:val="26"/>
        </w:rPr>
        <w:t>каза</w:t>
      </w:r>
      <w:r>
        <w:rPr>
          <w:spacing w:val="-3"/>
          <w:sz w:val="26"/>
          <w:szCs w:val="26"/>
        </w:rPr>
        <w:t>т</w:t>
      </w:r>
      <w:r>
        <w:rPr>
          <w:spacing w:val="-1"/>
          <w:sz w:val="26"/>
          <w:szCs w:val="26"/>
        </w:rPr>
        <w:t>ь</w:t>
      </w:r>
      <w:r>
        <w:rPr>
          <w:spacing w:val="3"/>
          <w:w w:val="106"/>
          <w:sz w:val="26"/>
          <w:szCs w:val="26"/>
        </w:rPr>
        <w:t>…</w:t>
      </w:r>
      <w:r>
        <w:rPr>
          <w:w w:val="106"/>
          <w:sz w:val="26"/>
          <w:szCs w:val="26"/>
        </w:rPr>
        <w:t>.</w:t>
      </w:r>
      <w:r>
        <w:rPr>
          <w:spacing w:val="16"/>
          <w:sz w:val="26"/>
          <w:szCs w:val="26"/>
        </w:rPr>
        <w:t xml:space="preserve"> </w:t>
      </w:r>
      <w:r>
        <w:rPr>
          <w:sz w:val="26"/>
          <w:szCs w:val="26"/>
        </w:rPr>
        <w:t>За</w:t>
      </w:r>
      <w:r>
        <w:rPr>
          <w:spacing w:val="-2"/>
          <w:sz w:val="26"/>
          <w:szCs w:val="26"/>
        </w:rPr>
        <w:t>к</w:t>
      </w:r>
      <w:r>
        <w:rPr>
          <w:sz w:val="26"/>
          <w:szCs w:val="26"/>
        </w:rPr>
        <w:t>ры</w:t>
      </w:r>
      <w:r>
        <w:rPr>
          <w:spacing w:val="-3"/>
          <w:sz w:val="26"/>
          <w:szCs w:val="26"/>
        </w:rPr>
        <w:t>т</w:t>
      </w:r>
      <w:r>
        <w:rPr>
          <w:sz w:val="26"/>
          <w:szCs w:val="26"/>
        </w:rPr>
        <w:t>ие</w:t>
      </w:r>
      <w:r>
        <w:rPr>
          <w:spacing w:val="14"/>
          <w:sz w:val="26"/>
          <w:szCs w:val="26"/>
        </w:rPr>
        <w:t xml:space="preserve"> </w:t>
      </w:r>
      <w:r>
        <w:rPr>
          <w:sz w:val="26"/>
          <w:szCs w:val="26"/>
        </w:rPr>
        <w:t>см</w:t>
      </w:r>
      <w:r>
        <w:rPr>
          <w:spacing w:val="-3"/>
          <w:sz w:val="26"/>
          <w:szCs w:val="26"/>
        </w:rPr>
        <w:t>е</w:t>
      </w:r>
      <w:r>
        <w:rPr>
          <w:spacing w:val="-2"/>
          <w:sz w:val="26"/>
          <w:szCs w:val="26"/>
        </w:rPr>
        <w:t>н</w:t>
      </w:r>
      <w:r>
        <w:rPr>
          <w:sz w:val="26"/>
          <w:szCs w:val="26"/>
        </w:rPr>
        <w:t>ы.</w:t>
      </w:r>
      <w:r>
        <w:rPr>
          <w:spacing w:val="15"/>
          <w:sz w:val="26"/>
          <w:szCs w:val="26"/>
        </w:rPr>
        <w:t xml:space="preserve"> </w:t>
      </w:r>
      <w:r>
        <w:rPr>
          <w:spacing w:val="-2"/>
          <w:sz w:val="26"/>
          <w:szCs w:val="26"/>
        </w:rPr>
        <w:t>Н</w:t>
      </w:r>
      <w:r>
        <w:rPr>
          <w:sz w:val="26"/>
          <w:szCs w:val="26"/>
        </w:rPr>
        <w:t>а</w:t>
      </w:r>
      <w:r>
        <w:rPr>
          <w:spacing w:val="-3"/>
          <w:sz w:val="26"/>
          <w:szCs w:val="26"/>
        </w:rPr>
        <w:t>г</w:t>
      </w:r>
      <w:r>
        <w:rPr>
          <w:sz w:val="26"/>
          <w:szCs w:val="26"/>
        </w:rPr>
        <w:t>ра</w:t>
      </w:r>
      <w:r>
        <w:rPr>
          <w:spacing w:val="-2"/>
          <w:sz w:val="26"/>
          <w:szCs w:val="26"/>
        </w:rPr>
        <w:t>ж</w:t>
      </w:r>
      <w:r>
        <w:rPr>
          <w:sz w:val="26"/>
          <w:szCs w:val="26"/>
        </w:rPr>
        <w:t>д</w:t>
      </w:r>
      <w:r>
        <w:rPr>
          <w:spacing w:val="-3"/>
          <w:sz w:val="26"/>
          <w:szCs w:val="26"/>
        </w:rPr>
        <w:t>е</w:t>
      </w:r>
      <w:r>
        <w:rPr>
          <w:sz w:val="26"/>
          <w:szCs w:val="26"/>
        </w:rPr>
        <w:t>ние.</w:t>
      </w:r>
      <w:r>
        <w:rPr>
          <w:spacing w:val="13"/>
          <w:sz w:val="26"/>
          <w:szCs w:val="26"/>
        </w:rPr>
        <w:t xml:space="preserve"> </w:t>
      </w:r>
      <w:r>
        <w:rPr>
          <w:spacing w:val="-2"/>
          <w:sz w:val="26"/>
          <w:szCs w:val="26"/>
        </w:rPr>
        <w:t>Оп</w:t>
      </w:r>
      <w:r>
        <w:rPr>
          <w:sz w:val="26"/>
          <w:szCs w:val="26"/>
        </w:rPr>
        <w:t>е</w:t>
      </w:r>
      <w:r>
        <w:rPr>
          <w:spacing w:val="1"/>
          <w:sz w:val="26"/>
          <w:szCs w:val="26"/>
        </w:rPr>
        <w:t>р</w:t>
      </w:r>
      <w:r>
        <w:rPr>
          <w:spacing w:val="-3"/>
          <w:sz w:val="26"/>
          <w:szCs w:val="26"/>
        </w:rPr>
        <w:t>а</w:t>
      </w:r>
      <w:r>
        <w:rPr>
          <w:sz w:val="26"/>
          <w:szCs w:val="26"/>
        </w:rPr>
        <w:t>ц</w:t>
      </w:r>
      <w:r>
        <w:rPr>
          <w:spacing w:val="-2"/>
          <w:sz w:val="26"/>
          <w:szCs w:val="26"/>
        </w:rPr>
        <w:t>и</w:t>
      </w:r>
      <w:r>
        <w:rPr>
          <w:sz w:val="26"/>
          <w:szCs w:val="26"/>
        </w:rPr>
        <w:t>я</w:t>
      </w:r>
      <w:r>
        <w:rPr>
          <w:spacing w:val="21"/>
          <w:sz w:val="26"/>
          <w:szCs w:val="26"/>
        </w:rPr>
        <w:t xml:space="preserve"> </w:t>
      </w:r>
      <w:r>
        <w:rPr>
          <w:spacing w:val="-1"/>
          <w:w w:val="40"/>
          <w:sz w:val="26"/>
          <w:szCs w:val="26"/>
        </w:rPr>
        <w:t>―</w:t>
      </w:r>
      <w:r>
        <w:rPr>
          <w:spacing w:val="-2"/>
          <w:sz w:val="26"/>
          <w:szCs w:val="26"/>
        </w:rPr>
        <w:t>Н</w:t>
      </w:r>
      <w:r>
        <w:rPr>
          <w:sz w:val="26"/>
          <w:szCs w:val="26"/>
        </w:rPr>
        <w:t>ас</w:t>
      </w:r>
      <w:r>
        <w:rPr>
          <w:spacing w:val="16"/>
          <w:sz w:val="26"/>
          <w:szCs w:val="26"/>
        </w:rPr>
        <w:t xml:space="preserve"> </w:t>
      </w:r>
      <w:r>
        <w:rPr>
          <w:spacing w:val="-1"/>
          <w:sz w:val="26"/>
          <w:szCs w:val="26"/>
        </w:rPr>
        <w:t>здес</w:t>
      </w:r>
      <w:r>
        <w:rPr>
          <w:sz w:val="26"/>
          <w:szCs w:val="26"/>
        </w:rPr>
        <w:t>ь</w:t>
      </w:r>
      <w:r>
        <w:rPr>
          <w:spacing w:val="16"/>
          <w:sz w:val="26"/>
          <w:szCs w:val="26"/>
        </w:rPr>
        <w:t xml:space="preserve"> </w:t>
      </w:r>
      <w:r>
        <w:rPr>
          <w:spacing w:val="-2"/>
          <w:sz w:val="26"/>
          <w:szCs w:val="26"/>
        </w:rPr>
        <w:t>н</w:t>
      </w:r>
      <w:r>
        <w:rPr>
          <w:sz w:val="26"/>
          <w:szCs w:val="26"/>
        </w:rPr>
        <w:t>е было.</w:t>
      </w:r>
    </w:p>
    <w:p w:rsidR="008F5177" w:rsidRDefault="00722414">
      <w:pPr>
        <w:pStyle w:val="af"/>
        <w:spacing w:line="276" w:lineRule="auto"/>
        <w:jc w:val="both"/>
        <w:rPr>
          <w:sz w:val="26"/>
          <w:szCs w:val="26"/>
        </w:rPr>
      </w:pPr>
      <w:r>
        <w:rPr>
          <w:sz w:val="26"/>
          <w:szCs w:val="26"/>
        </w:rPr>
        <w:t>Организация</w:t>
      </w:r>
      <w:r>
        <w:rPr>
          <w:spacing w:val="-6"/>
          <w:sz w:val="26"/>
          <w:szCs w:val="26"/>
        </w:rPr>
        <w:t xml:space="preserve"> </w:t>
      </w:r>
      <w:r>
        <w:rPr>
          <w:sz w:val="26"/>
          <w:szCs w:val="26"/>
        </w:rPr>
        <w:t>самоуправления</w:t>
      </w:r>
      <w:r>
        <w:rPr>
          <w:spacing w:val="-2"/>
          <w:sz w:val="26"/>
          <w:szCs w:val="26"/>
        </w:rPr>
        <w:t xml:space="preserve"> </w:t>
      </w:r>
      <w:r>
        <w:rPr>
          <w:sz w:val="26"/>
          <w:szCs w:val="26"/>
        </w:rPr>
        <w:t>в</w:t>
      </w:r>
      <w:r>
        <w:rPr>
          <w:spacing w:val="-4"/>
          <w:sz w:val="26"/>
          <w:szCs w:val="26"/>
        </w:rPr>
        <w:t xml:space="preserve"> </w:t>
      </w:r>
      <w:r>
        <w:rPr>
          <w:sz w:val="26"/>
          <w:szCs w:val="26"/>
        </w:rPr>
        <w:t>ВДК</w:t>
      </w:r>
    </w:p>
    <w:p w:rsidR="008F5177" w:rsidRDefault="00722414">
      <w:pPr>
        <w:pStyle w:val="af"/>
        <w:spacing w:line="276" w:lineRule="auto"/>
        <w:ind w:right="291"/>
        <w:jc w:val="both"/>
        <w:rPr>
          <w:sz w:val="26"/>
          <w:szCs w:val="26"/>
        </w:rPr>
      </w:pPr>
      <w:r>
        <w:rPr>
          <w:i/>
          <w:sz w:val="26"/>
          <w:szCs w:val="26"/>
        </w:rPr>
        <w:t xml:space="preserve">Теория: </w:t>
      </w:r>
      <w:r>
        <w:rPr>
          <w:sz w:val="26"/>
          <w:szCs w:val="26"/>
        </w:rPr>
        <w:t>Понятие «временный детский коллектив». Стадии развития временного</w:t>
      </w:r>
      <w:r>
        <w:rPr>
          <w:spacing w:val="1"/>
          <w:sz w:val="26"/>
          <w:szCs w:val="26"/>
        </w:rPr>
        <w:t xml:space="preserve"> </w:t>
      </w:r>
      <w:r>
        <w:rPr>
          <w:sz w:val="26"/>
          <w:szCs w:val="26"/>
        </w:rPr>
        <w:t>детского коллектива. Самоуправление, стадии развития самоуправления. Понятие</w:t>
      </w:r>
      <w:r>
        <w:rPr>
          <w:spacing w:val="-67"/>
          <w:sz w:val="26"/>
          <w:szCs w:val="26"/>
        </w:rPr>
        <w:t xml:space="preserve"> </w:t>
      </w:r>
      <w:r>
        <w:rPr>
          <w:sz w:val="26"/>
          <w:szCs w:val="26"/>
        </w:rPr>
        <w:t>дежурный</w:t>
      </w:r>
      <w:r>
        <w:rPr>
          <w:spacing w:val="-3"/>
          <w:sz w:val="26"/>
          <w:szCs w:val="26"/>
        </w:rPr>
        <w:t xml:space="preserve"> </w:t>
      </w:r>
      <w:r>
        <w:rPr>
          <w:sz w:val="26"/>
          <w:szCs w:val="26"/>
        </w:rPr>
        <w:t>командир,</w:t>
      </w:r>
      <w:r>
        <w:rPr>
          <w:spacing w:val="-3"/>
          <w:sz w:val="26"/>
          <w:szCs w:val="26"/>
        </w:rPr>
        <w:t xml:space="preserve"> </w:t>
      </w:r>
      <w:r>
        <w:rPr>
          <w:sz w:val="26"/>
          <w:szCs w:val="26"/>
        </w:rPr>
        <w:t>обязанности</w:t>
      </w:r>
      <w:r>
        <w:rPr>
          <w:spacing w:val="-2"/>
          <w:sz w:val="26"/>
          <w:szCs w:val="26"/>
        </w:rPr>
        <w:t xml:space="preserve"> </w:t>
      </w:r>
      <w:r>
        <w:rPr>
          <w:sz w:val="26"/>
          <w:szCs w:val="26"/>
        </w:rPr>
        <w:t>дежурного</w:t>
      </w:r>
      <w:r>
        <w:rPr>
          <w:spacing w:val="-1"/>
          <w:sz w:val="26"/>
          <w:szCs w:val="26"/>
        </w:rPr>
        <w:t xml:space="preserve"> </w:t>
      </w:r>
      <w:r>
        <w:rPr>
          <w:sz w:val="26"/>
          <w:szCs w:val="26"/>
        </w:rPr>
        <w:t>командира.</w:t>
      </w:r>
      <w:r>
        <w:rPr>
          <w:spacing w:val="-3"/>
          <w:sz w:val="26"/>
          <w:szCs w:val="26"/>
        </w:rPr>
        <w:t xml:space="preserve"> </w:t>
      </w:r>
      <w:r>
        <w:rPr>
          <w:sz w:val="26"/>
          <w:szCs w:val="26"/>
        </w:rPr>
        <w:t>Организация</w:t>
      </w:r>
      <w:r>
        <w:rPr>
          <w:spacing w:val="-3"/>
          <w:sz w:val="26"/>
          <w:szCs w:val="26"/>
        </w:rPr>
        <w:t xml:space="preserve"> </w:t>
      </w:r>
      <w:r>
        <w:rPr>
          <w:sz w:val="26"/>
          <w:szCs w:val="26"/>
        </w:rPr>
        <w:t>работа</w:t>
      </w:r>
    </w:p>
    <w:p w:rsidR="008F5177" w:rsidRDefault="00722414">
      <w:pPr>
        <w:pStyle w:val="af"/>
        <w:spacing w:line="276" w:lineRule="auto"/>
        <w:jc w:val="both"/>
        <w:rPr>
          <w:sz w:val="26"/>
          <w:szCs w:val="26"/>
        </w:rPr>
      </w:pPr>
      <w:r>
        <w:rPr>
          <w:sz w:val="26"/>
          <w:szCs w:val="26"/>
        </w:rPr>
        <w:t>центров</w:t>
      </w:r>
      <w:r>
        <w:rPr>
          <w:spacing w:val="-5"/>
          <w:sz w:val="26"/>
          <w:szCs w:val="26"/>
        </w:rPr>
        <w:t xml:space="preserve"> </w:t>
      </w:r>
      <w:r>
        <w:rPr>
          <w:sz w:val="26"/>
          <w:szCs w:val="26"/>
        </w:rPr>
        <w:t>и</w:t>
      </w:r>
      <w:r>
        <w:rPr>
          <w:spacing w:val="-2"/>
          <w:sz w:val="26"/>
          <w:szCs w:val="26"/>
        </w:rPr>
        <w:t xml:space="preserve"> </w:t>
      </w:r>
      <w:r>
        <w:rPr>
          <w:sz w:val="26"/>
          <w:szCs w:val="26"/>
        </w:rPr>
        <w:t>секторов.</w:t>
      </w:r>
    </w:p>
    <w:p w:rsidR="008F5177" w:rsidRDefault="00722414">
      <w:pPr>
        <w:pStyle w:val="af"/>
        <w:spacing w:line="276" w:lineRule="auto"/>
        <w:ind w:right="919"/>
        <w:jc w:val="both"/>
        <w:rPr>
          <w:sz w:val="26"/>
          <w:szCs w:val="26"/>
        </w:rPr>
      </w:pPr>
      <w:r>
        <w:rPr>
          <w:i/>
          <w:sz w:val="26"/>
          <w:szCs w:val="26"/>
        </w:rPr>
        <w:t xml:space="preserve">Практика: </w:t>
      </w:r>
      <w:r>
        <w:rPr>
          <w:sz w:val="26"/>
          <w:szCs w:val="26"/>
        </w:rPr>
        <w:t>Классификация игр</w:t>
      </w:r>
      <w:r>
        <w:rPr>
          <w:i/>
          <w:sz w:val="26"/>
          <w:szCs w:val="26"/>
        </w:rPr>
        <w:t xml:space="preserve">. </w:t>
      </w:r>
      <w:r>
        <w:rPr>
          <w:sz w:val="26"/>
          <w:szCs w:val="26"/>
        </w:rPr>
        <w:t>Игра, как основная форма работы с детьми в</w:t>
      </w:r>
      <w:r>
        <w:rPr>
          <w:spacing w:val="-67"/>
          <w:sz w:val="26"/>
          <w:szCs w:val="26"/>
        </w:rPr>
        <w:t xml:space="preserve"> </w:t>
      </w:r>
      <w:r>
        <w:rPr>
          <w:sz w:val="26"/>
          <w:szCs w:val="26"/>
        </w:rPr>
        <w:t>условиях лагеря. Виды игр. Типология игр. Этапы организации игры. Игра с</w:t>
      </w:r>
      <w:r>
        <w:rPr>
          <w:spacing w:val="1"/>
          <w:sz w:val="26"/>
          <w:szCs w:val="26"/>
        </w:rPr>
        <w:t xml:space="preserve"> </w:t>
      </w:r>
      <w:r>
        <w:rPr>
          <w:spacing w:val="-1"/>
          <w:sz w:val="26"/>
          <w:szCs w:val="26"/>
        </w:rPr>
        <w:t>эстр</w:t>
      </w:r>
      <w:r>
        <w:rPr>
          <w:spacing w:val="-2"/>
          <w:sz w:val="26"/>
          <w:szCs w:val="26"/>
        </w:rPr>
        <w:t>а</w:t>
      </w:r>
      <w:r>
        <w:rPr>
          <w:sz w:val="26"/>
          <w:szCs w:val="26"/>
        </w:rPr>
        <w:t>ды</w:t>
      </w:r>
      <w:r>
        <w:rPr>
          <w:spacing w:val="1"/>
          <w:sz w:val="26"/>
          <w:szCs w:val="26"/>
        </w:rPr>
        <w:t xml:space="preserve"> </w:t>
      </w:r>
      <w:r>
        <w:rPr>
          <w:spacing w:val="-1"/>
          <w:w w:val="40"/>
          <w:sz w:val="26"/>
          <w:szCs w:val="26"/>
        </w:rPr>
        <w:t>―</w:t>
      </w:r>
      <w:r>
        <w:rPr>
          <w:spacing w:val="1"/>
          <w:sz w:val="26"/>
          <w:szCs w:val="26"/>
        </w:rPr>
        <w:t>Ф</w:t>
      </w:r>
      <w:r>
        <w:rPr>
          <w:spacing w:val="-4"/>
          <w:sz w:val="26"/>
          <w:szCs w:val="26"/>
        </w:rPr>
        <w:t>у</w:t>
      </w:r>
      <w:r>
        <w:rPr>
          <w:sz w:val="26"/>
          <w:szCs w:val="26"/>
        </w:rPr>
        <w:t>тб</w:t>
      </w:r>
      <w:r>
        <w:rPr>
          <w:spacing w:val="1"/>
          <w:sz w:val="26"/>
          <w:szCs w:val="26"/>
        </w:rPr>
        <w:t>о</w:t>
      </w:r>
      <w:r>
        <w:rPr>
          <w:spacing w:val="-1"/>
          <w:sz w:val="26"/>
          <w:szCs w:val="26"/>
        </w:rPr>
        <w:t>л</w:t>
      </w:r>
      <w:r>
        <w:rPr>
          <w:w w:val="130"/>
          <w:sz w:val="26"/>
          <w:szCs w:val="26"/>
        </w:rPr>
        <w:t>.</w:t>
      </w:r>
      <w:r>
        <w:rPr>
          <w:spacing w:val="-1"/>
          <w:sz w:val="26"/>
          <w:szCs w:val="26"/>
        </w:rPr>
        <w:t xml:space="preserve"> </w:t>
      </w:r>
      <w:r>
        <w:rPr>
          <w:sz w:val="26"/>
          <w:szCs w:val="26"/>
        </w:rPr>
        <w:t>Созд</w:t>
      </w:r>
      <w:r>
        <w:rPr>
          <w:spacing w:val="-2"/>
          <w:sz w:val="26"/>
          <w:szCs w:val="26"/>
        </w:rPr>
        <w:t>ан</w:t>
      </w:r>
      <w:r>
        <w:rPr>
          <w:sz w:val="26"/>
          <w:szCs w:val="26"/>
        </w:rPr>
        <w:t>ие</w:t>
      </w:r>
      <w:r>
        <w:rPr>
          <w:spacing w:val="1"/>
          <w:sz w:val="26"/>
          <w:szCs w:val="26"/>
        </w:rPr>
        <w:t xml:space="preserve"> </w:t>
      </w:r>
      <w:r>
        <w:rPr>
          <w:spacing w:val="-1"/>
          <w:w w:val="40"/>
          <w:sz w:val="26"/>
          <w:szCs w:val="26"/>
        </w:rPr>
        <w:t>―</w:t>
      </w:r>
      <w:r>
        <w:rPr>
          <w:spacing w:val="-1"/>
          <w:sz w:val="26"/>
          <w:szCs w:val="26"/>
        </w:rPr>
        <w:t>Бан</w:t>
      </w:r>
      <w:r>
        <w:rPr>
          <w:sz w:val="26"/>
          <w:szCs w:val="26"/>
        </w:rPr>
        <w:t xml:space="preserve">ка </w:t>
      </w:r>
      <w:r>
        <w:rPr>
          <w:spacing w:val="-1"/>
          <w:sz w:val="26"/>
          <w:szCs w:val="26"/>
        </w:rPr>
        <w:t>иг</w:t>
      </w:r>
      <w:r>
        <w:rPr>
          <w:spacing w:val="2"/>
          <w:sz w:val="26"/>
          <w:szCs w:val="26"/>
        </w:rPr>
        <w:t>р</w:t>
      </w:r>
      <w:r>
        <w:rPr>
          <w:w w:val="130"/>
          <w:sz w:val="26"/>
          <w:szCs w:val="26"/>
        </w:rPr>
        <w:t>,</w:t>
      </w:r>
      <w:r>
        <w:rPr>
          <w:spacing w:val="-1"/>
          <w:sz w:val="26"/>
          <w:szCs w:val="26"/>
        </w:rPr>
        <w:t xml:space="preserve"> </w:t>
      </w:r>
      <w:r>
        <w:rPr>
          <w:spacing w:val="-1"/>
          <w:w w:val="40"/>
          <w:sz w:val="26"/>
          <w:szCs w:val="26"/>
        </w:rPr>
        <w:t>―</w:t>
      </w:r>
      <w:r>
        <w:rPr>
          <w:spacing w:val="-1"/>
          <w:sz w:val="26"/>
          <w:szCs w:val="26"/>
        </w:rPr>
        <w:t>Бан</w:t>
      </w:r>
      <w:r>
        <w:rPr>
          <w:sz w:val="26"/>
          <w:szCs w:val="26"/>
        </w:rPr>
        <w:t>ка ф</w:t>
      </w:r>
      <w:r>
        <w:rPr>
          <w:spacing w:val="-2"/>
          <w:sz w:val="26"/>
          <w:szCs w:val="26"/>
        </w:rPr>
        <w:t>о</w:t>
      </w:r>
      <w:r>
        <w:rPr>
          <w:sz w:val="26"/>
          <w:szCs w:val="26"/>
        </w:rPr>
        <w:t xml:space="preserve">рм </w:t>
      </w:r>
      <w:r>
        <w:rPr>
          <w:spacing w:val="-2"/>
          <w:sz w:val="26"/>
          <w:szCs w:val="26"/>
        </w:rPr>
        <w:t>р</w:t>
      </w:r>
      <w:r>
        <w:rPr>
          <w:sz w:val="26"/>
          <w:szCs w:val="26"/>
        </w:rPr>
        <w:t>а</w:t>
      </w:r>
      <w:r>
        <w:rPr>
          <w:spacing w:val="-2"/>
          <w:sz w:val="26"/>
          <w:szCs w:val="26"/>
        </w:rPr>
        <w:t>б</w:t>
      </w:r>
      <w:r>
        <w:rPr>
          <w:spacing w:val="2"/>
          <w:sz w:val="26"/>
          <w:szCs w:val="26"/>
        </w:rPr>
        <w:t>о</w:t>
      </w:r>
      <w:r>
        <w:rPr>
          <w:spacing w:val="-2"/>
          <w:w w:val="108"/>
          <w:sz w:val="26"/>
          <w:szCs w:val="26"/>
        </w:rPr>
        <w:t>т</w:t>
      </w:r>
      <w:r>
        <w:rPr>
          <w:w w:val="108"/>
          <w:sz w:val="26"/>
          <w:szCs w:val="26"/>
        </w:rPr>
        <w:t>ы</w:t>
      </w:r>
      <w:r>
        <w:rPr>
          <w:spacing w:val="-2"/>
          <w:sz w:val="26"/>
          <w:szCs w:val="26"/>
        </w:rPr>
        <w:t xml:space="preserve"> </w:t>
      </w:r>
      <w:r>
        <w:rPr>
          <w:spacing w:val="-1"/>
          <w:sz w:val="26"/>
          <w:szCs w:val="26"/>
        </w:rPr>
        <w:t>во</w:t>
      </w:r>
      <w:r>
        <w:rPr>
          <w:sz w:val="26"/>
          <w:szCs w:val="26"/>
        </w:rPr>
        <w:t>жато</w:t>
      </w:r>
      <w:r>
        <w:rPr>
          <w:spacing w:val="-1"/>
          <w:sz w:val="26"/>
          <w:szCs w:val="26"/>
        </w:rPr>
        <w:t>г</w:t>
      </w:r>
      <w:r>
        <w:rPr>
          <w:spacing w:val="1"/>
          <w:sz w:val="26"/>
          <w:szCs w:val="26"/>
        </w:rPr>
        <w:t>о</w:t>
      </w:r>
      <w:r>
        <w:rPr>
          <w:sz w:val="26"/>
          <w:szCs w:val="26"/>
        </w:rPr>
        <w:t>.</w:t>
      </w:r>
    </w:p>
    <w:p w:rsidR="008F5177" w:rsidRDefault="00722414">
      <w:pPr>
        <w:pStyle w:val="af"/>
        <w:spacing w:line="276" w:lineRule="auto"/>
        <w:jc w:val="both"/>
        <w:rPr>
          <w:sz w:val="26"/>
          <w:szCs w:val="26"/>
        </w:rPr>
      </w:pPr>
      <w:r>
        <w:rPr>
          <w:spacing w:val="-1"/>
          <w:w w:val="40"/>
          <w:sz w:val="26"/>
          <w:szCs w:val="26"/>
        </w:rPr>
        <w:t>―</w:t>
      </w:r>
      <w:r>
        <w:rPr>
          <w:spacing w:val="4"/>
          <w:sz w:val="26"/>
          <w:szCs w:val="26"/>
        </w:rPr>
        <w:t>А</w:t>
      </w:r>
      <w:r>
        <w:rPr>
          <w:spacing w:val="-11"/>
          <w:sz w:val="26"/>
          <w:szCs w:val="26"/>
        </w:rPr>
        <w:t>у</w:t>
      </w:r>
      <w:r>
        <w:rPr>
          <w:sz w:val="26"/>
          <w:szCs w:val="26"/>
        </w:rPr>
        <w:t>к</w:t>
      </w:r>
      <w:r>
        <w:rPr>
          <w:spacing w:val="1"/>
          <w:sz w:val="26"/>
          <w:szCs w:val="26"/>
        </w:rPr>
        <w:t>ц</w:t>
      </w:r>
      <w:r>
        <w:rPr>
          <w:sz w:val="26"/>
          <w:szCs w:val="26"/>
        </w:rPr>
        <w:t>ион</w:t>
      </w:r>
      <w:r>
        <w:rPr>
          <w:spacing w:val="-4"/>
          <w:sz w:val="26"/>
          <w:szCs w:val="26"/>
        </w:rPr>
        <w:t xml:space="preserve"> </w:t>
      </w:r>
      <w:r>
        <w:rPr>
          <w:sz w:val="26"/>
          <w:szCs w:val="26"/>
        </w:rPr>
        <w:t>и</w:t>
      </w:r>
      <w:r>
        <w:rPr>
          <w:spacing w:val="-7"/>
          <w:sz w:val="26"/>
          <w:szCs w:val="26"/>
        </w:rPr>
        <w:t>д</w:t>
      </w:r>
      <w:r>
        <w:rPr>
          <w:sz w:val="26"/>
          <w:szCs w:val="26"/>
        </w:rPr>
        <w:t>ей</w:t>
      </w:r>
      <w:r>
        <w:rPr>
          <w:w w:val="130"/>
          <w:sz w:val="26"/>
          <w:szCs w:val="26"/>
        </w:rPr>
        <w:t>.</w:t>
      </w:r>
    </w:p>
    <w:p w:rsidR="008F5177" w:rsidRDefault="00722414" w:rsidP="0098791A">
      <w:pPr>
        <w:pStyle w:val="1"/>
        <w:numPr>
          <w:ilvl w:val="0"/>
          <w:numId w:val="19"/>
        </w:numPr>
        <w:tabs>
          <w:tab w:val="left" w:pos="972"/>
        </w:tabs>
        <w:spacing w:before="0" w:line="276" w:lineRule="auto"/>
        <w:ind w:left="971" w:hanging="400"/>
        <w:jc w:val="both"/>
        <w:rPr>
          <w:sz w:val="26"/>
          <w:szCs w:val="26"/>
        </w:rPr>
      </w:pPr>
      <w:r>
        <w:rPr>
          <w:sz w:val="26"/>
          <w:szCs w:val="26"/>
        </w:rPr>
        <w:t>Раздел.</w:t>
      </w:r>
      <w:r>
        <w:rPr>
          <w:spacing w:val="-3"/>
          <w:sz w:val="26"/>
          <w:szCs w:val="26"/>
        </w:rPr>
        <w:t xml:space="preserve"> </w:t>
      </w:r>
      <w:r>
        <w:rPr>
          <w:sz w:val="26"/>
          <w:szCs w:val="26"/>
        </w:rPr>
        <w:t>Развитие</w:t>
      </w:r>
      <w:r>
        <w:rPr>
          <w:spacing w:val="-2"/>
          <w:sz w:val="26"/>
          <w:szCs w:val="26"/>
        </w:rPr>
        <w:t xml:space="preserve"> </w:t>
      </w:r>
      <w:r>
        <w:rPr>
          <w:sz w:val="26"/>
          <w:szCs w:val="26"/>
        </w:rPr>
        <w:t>коллектива</w:t>
      </w:r>
      <w:r>
        <w:rPr>
          <w:spacing w:val="-1"/>
          <w:sz w:val="26"/>
          <w:szCs w:val="26"/>
        </w:rPr>
        <w:t xml:space="preserve"> </w:t>
      </w:r>
      <w:r>
        <w:rPr>
          <w:sz w:val="26"/>
          <w:szCs w:val="26"/>
        </w:rPr>
        <w:t>в</w:t>
      </w:r>
      <w:r>
        <w:rPr>
          <w:spacing w:val="-3"/>
          <w:sz w:val="26"/>
          <w:szCs w:val="26"/>
        </w:rPr>
        <w:t xml:space="preserve"> </w:t>
      </w:r>
      <w:r>
        <w:rPr>
          <w:sz w:val="26"/>
          <w:szCs w:val="26"/>
        </w:rPr>
        <w:t>условиях</w:t>
      </w:r>
      <w:r>
        <w:rPr>
          <w:spacing w:val="-2"/>
          <w:sz w:val="26"/>
          <w:szCs w:val="26"/>
        </w:rPr>
        <w:t xml:space="preserve"> </w:t>
      </w:r>
      <w:r>
        <w:rPr>
          <w:sz w:val="26"/>
          <w:szCs w:val="26"/>
        </w:rPr>
        <w:t>детского</w:t>
      </w:r>
      <w:r>
        <w:rPr>
          <w:spacing w:val="-5"/>
          <w:sz w:val="26"/>
          <w:szCs w:val="26"/>
        </w:rPr>
        <w:t xml:space="preserve"> </w:t>
      </w:r>
      <w:r>
        <w:rPr>
          <w:sz w:val="26"/>
          <w:szCs w:val="26"/>
        </w:rPr>
        <w:t>лагеря (4</w:t>
      </w:r>
      <w:r>
        <w:rPr>
          <w:spacing w:val="-8"/>
          <w:sz w:val="26"/>
          <w:szCs w:val="26"/>
        </w:rPr>
        <w:t xml:space="preserve"> </w:t>
      </w:r>
      <w:r>
        <w:rPr>
          <w:sz w:val="26"/>
          <w:szCs w:val="26"/>
        </w:rPr>
        <w:t>часов)</w:t>
      </w:r>
    </w:p>
    <w:p w:rsidR="008F5177" w:rsidRDefault="00722414">
      <w:pPr>
        <w:pStyle w:val="af"/>
        <w:spacing w:line="276" w:lineRule="auto"/>
        <w:jc w:val="both"/>
        <w:rPr>
          <w:sz w:val="26"/>
          <w:szCs w:val="26"/>
        </w:rPr>
      </w:pPr>
      <w:r>
        <w:rPr>
          <w:sz w:val="26"/>
          <w:szCs w:val="26"/>
        </w:rPr>
        <w:t>Стадии</w:t>
      </w:r>
      <w:r>
        <w:rPr>
          <w:spacing w:val="-5"/>
          <w:sz w:val="26"/>
          <w:szCs w:val="26"/>
        </w:rPr>
        <w:t xml:space="preserve"> </w:t>
      </w:r>
      <w:r>
        <w:rPr>
          <w:sz w:val="26"/>
          <w:szCs w:val="26"/>
        </w:rPr>
        <w:t>развития</w:t>
      </w:r>
      <w:r>
        <w:rPr>
          <w:spacing w:val="-2"/>
          <w:sz w:val="26"/>
          <w:szCs w:val="26"/>
        </w:rPr>
        <w:t xml:space="preserve"> </w:t>
      </w:r>
      <w:r>
        <w:rPr>
          <w:sz w:val="26"/>
          <w:szCs w:val="26"/>
        </w:rPr>
        <w:t>коллектива</w:t>
      </w:r>
    </w:p>
    <w:p w:rsidR="008F5177" w:rsidRDefault="00722414">
      <w:pPr>
        <w:pStyle w:val="af"/>
        <w:spacing w:line="276" w:lineRule="auto"/>
        <w:jc w:val="both"/>
        <w:rPr>
          <w:sz w:val="26"/>
          <w:szCs w:val="26"/>
        </w:rPr>
      </w:pPr>
      <w:r>
        <w:rPr>
          <w:i/>
          <w:sz w:val="26"/>
          <w:szCs w:val="26"/>
        </w:rPr>
        <w:t>Теория:</w:t>
      </w:r>
      <w:r>
        <w:rPr>
          <w:i/>
          <w:spacing w:val="-2"/>
          <w:sz w:val="26"/>
          <w:szCs w:val="26"/>
        </w:rPr>
        <w:t xml:space="preserve"> </w:t>
      </w:r>
      <w:r>
        <w:rPr>
          <w:sz w:val="26"/>
          <w:szCs w:val="26"/>
        </w:rPr>
        <w:t>Становление</w:t>
      </w:r>
      <w:r>
        <w:rPr>
          <w:spacing w:val="-2"/>
          <w:sz w:val="26"/>
          <w:szCs w:val="26"/>
        </w:rPr>
        <w:t xml:space="preserve"> </w:t>
      </w:r>
      <w:r>
        <w:rPr>
          <w:sz w:val="26"/>
          <w:szCs w:val="26"/>
        </w:rPr>
        <w:t>и</w:t>
      </w:r>
      <w:r>
        <w:rPr>
          <w:spacing w:val="-2"/>
          <w:sz w:val="26"/>
          <w:szCs w:val="26"/>
        </w:rPr>
        <w:t xml:space="preserve"> </w:t>
      </w:r>
      <w:r>
        <w:rPr>
          <w:sz w:val="26"/>
          <w:szCs w:val="26"/>
        </w:rPr>
        <w:t>развитие</w:t>
      </w:r>
      <w:r>
        <w:rPr>
          <w:spacing w:val="-5"/>
          <w:sz w:val="26"/>
          <w:szCs w:val="26"/>
        </w:rPr>
        <w:t xml:space="preserve"> </w:t>
      </w:r>
      <w:r>
        <w:rPr>
          <w:sz w:val="26"/>
          <w:szCs w:val="26"/>
        </w:rPr>
        <w:t>коллектива.</w:t>
      </w:r>
    </w:p>
    <w:p w:rsidR="008F5177" w:rsidRDefault="00722414">
      <w:pPr>
        <w:spacing w:line="276" w:lineRule="auto"/>
        <w:ind w:left="572"/>
        <w:jc w:val="both"/>
        <w:rPr>
          <w:sz w:val="26"/>
          <w:szCs w:val="26"/>
        </w:rPr>
      </w:pPr>
      <w:r>
        <w:rPr>
          <w:i/>
          <w:spacing w:val="-6"/>
          <w:sz w:val="26"/>
          <w:szCs w:val="26"/>
        </w:rPr>
        <w:t>П</w:t>
      </w:r>
      <w:r>
        <w:rPr>
          <w:i/>
          <w:spacing w:val="1"/>
          <w:sz w:val="26"/>
          <w:szCs w:val="26"/>
        </w:rPr>
        <w:t>ра</w:t>
      </w:r>
      <w:r>
        <w:rPr>
          <w:i/>
          <w:sz w:val="26"/>
          <w:szCs w:val="26"/>
        </w:rPr>
        <w:t>к</w:t>
      </w:r>
      <w:r>
        <w:rPr>
          <w:i/>
          <w:spacing w:val="-9"/>
          <w:sz w:val="26"/>
          <w:szCs w:val="26"/>
        </w:rPr>
        <w:t>т</w:t>
      </w:r>
      <w:r>
        <w:rPr>
          <w:i/>
          <w:spacing w:val="-2"/>
          <w:sz w:val="26"/>
          <w:szCs w:val="26"/>
        </w:rPr>
        <w:t>ик</w:t>
      </w:r>
      <w:r>
        <w:rPr>
          <w:i/>
          <w:spacing w:val="1"/>
          <w:sz w:val="26"/>
          <w:szCs w:val="26"/>
        </w:rPr>
        <w:t>а</w:t>
      </w:r>
      <w:r>
        <w:rPr>
          <w:i/>
          <w:sz w:val="26"/>
          <w:szCs w:val="26"/>
        </w:rPr>
        <w:t>:</w:t>
      </w:r>
      <w:r>
        <w:rPr>
          <w:i/>
          <w:spacing w:val="-1"/>
          <w:sz w:val="26"/>
          <w:szCs w:val="26"/>
        </w:rPr>
        <w:t xml:space="preserve"> </w:t>
      </w:r>
      <w:r>
        <w:rPr>
          <w:spacing w:val="-6"/>
          <w:sz w:val="26"/>
          <w:szCs w:val="26"/>
        </w:rPr>
        <w:t>И</w:t>
      </w:r>
      <w:r>
        <w:rPr>
          <w:spacing w:val="-3"/>
          <w:sz w:val="26"/>
          <w:szCs w:val="26"/>
        </w:rPr>
        <w:t>г</w:t>
      </w:r>
      <w:r>
        <w:rPr>
          <w:spacing w:val="-2"/>
          <w:sz w:val="26"/>
          <w:szCs w:val="26"/>
        </w:rPr>
        <w:t>р</w:t>
      </w:r>
      <w:r>
        <w:rPr>
          <w:sz w:val="26"/>
          <w:szCs w:val="26"/>
        </w:rPr>
        <w:t>а</w:t>
      </w:r>
      <w:r>
        <w:rPr>
          <w:spacing w:val="-3"/>
          <w:sz w:val="26"/>
          <w:szCs w:val="26"/>
        </w:rPr>
        <w:t xml:space="preserve"> </w:t>
      </w:r>
      <w:r>
        <w:rPr>
          <w:spacing w:val="-1"/>
          <w:w w:val="40"/>
          <w:sz w:val="26"/>
          <w:szCs w:val="26"/>
        </w:rPr>
        <w:t>―</w:t>
      </w:r>
      <w:r>
        <w:rPr>
          <w:spacing w:val="-2"/>
          <w:sz w:val="26"/>
          <w:szCs w:val="26"/>
        </w:rPr>
        <w:t>О</w:t>
      </w:r>
      <w:r>
        <w:rPr>
          <w:sz w:val="26"/>
          <w:szCs w:val="26"/>
        </w:rPr>
        <w:t>т</w:t>
      </w:r>
      <w:r>
        <w:rPr>
          <w:spacing w:val="-1"/>
          <w:sz w:val="26"/>
          <w:szCs w:val="26"/>
        </w:rPr>
        <w:t xml:space="preserve"> </w:t>
      </w:r>
      <w:r>
        <w:rPr>
          <w:sz w:val="26"/>
          <w:szCs w:val="26"/>
        </w:rPr>
        <w:t>н</w:t>
      </w:r>
      <w:r>
        <w:rPr>
          <w:spacing w:val="-4"/>
          <w:sz w:val="26"/>
          <w:szCs w:val="26"/>
        </w:rPr>
        <w:t>о</w:t>
      </w:r>
      <w:r>
        <w:rPr>
          <w:sz w:val="26"/>
          <w:szCs w:val="26"/>
        </w:rPr>
        <w:t>са</w:t>
      </w:r>
      <w:r>
        <w:rPr>
          <w:spacing w:val="-3"/>
          <w:sz w:val="26"/>
          <w:szCs w:val="26"/>
        </w:rPr>
        <w:t xml:space="preserve"> </w:t>
      </w:r>
      <w:r>
        <w:rPr>
          <w:sz w:val="26"/>
          <w:szCs w:val="26"/>
        </w:rPr>
        <w:t>к</w:t>
      </w:r>
      <w:r>
        <w:rPr>
          <w:spacing w:val="-5"/>
          <w:sz w:val="26"/>
          <w:szCs w:val="26"/>
        </w:rPr>
        <w:t xml:space="preserve"> </w:t>
      </w:r>
      <w:r>
        <w:rPr>
          <w:spacing w:val="-2"/>
          <w:sz w:val="26"/>
          <w:szCs w:val="26"/>
        </w:rPr>
        <w:t>н</w:t>
      </w:r>
      <w:r>
        <w:rPr>
          <w:spacing w:val="1"/>
          <w:sz w:val="26"/>
          <w:szCs w:val="26"/>
        </w:rPr>
        <w:t>о</w:t>
      </w:r>
      <w:r>
        <w:rPr>
          <w:sz w:val="26"/>
          <w:szCs w:val="26"/>
        </w:rPr>
        <w:t>с</w:t>
      </w:r>
      <w:r>
        <w:rPr>
          <w:spacing w:val="-14"/>
          <w:sz w:val="26"/>
          <w:szCs w:val="26"/>
        </w:rPr>
        <w:t>у</w:t>
      </w:r>
      <w:r>
        <w:rPr>
          <w:w w:val="130"/>
          <w:sz w:val="26"/>
          <w:szCs w:val="26"/>
        </w:rPr>
        <w:t>.</w:t>
      </w:r>
    </w:p>
    <w:p w:rsidR="008F5177" w:rsidRDefault="00722414">
      <w:pPr>
        <w:pStyle w:val="af"/>
        <w:spacing w:line="276" w:lineRule="auto"/>
        <w:jc w:val="both"/>
        <w:rPr>
          <w:sz w:val="26"/>
          <w:szCs w:val="26"/>
        </w:rPr>
      </w:pPr>
      <w:r>
        <w:rPr>
          <w:sz w:val="26"/>
          <w:szCs w:val="26"/>
        </w:rPr>
        <w:t>Воспитательные</w:t>
      </w:r>
      <w:r>
        <w:rPr>
          <w:spacing w:val="-5"/>
          <w:sz w:val="26"/>
          <w:szCs w:val="26"/>
        </w:rPr>
        <w:t xml:space="preserve"> </w:t>
      </w:r>
      <w:r>
        <w:rPr>
          <w:sz w:val="26"/>
          <w:szCs w:val="26"/>
        </w:rPr>
        <w:t>возможности</w:t>
      </w:r>
      <w:r>
        <w:rPr>
          <w:spacing w:val="-5"/>
          <w:sz w:val="26"/>
          <w:szCs w:val="26"/>
        </w:rPr>
        <w:t xml:space="preserve"> </w:t>
      </w:r>
      <w:r>
        <w:rPr>
          <w:sz w:val="26"/>
          <w:szCs w:val="26"/>
        </w:rPr>
        <w:t>коллектива</w:t>
      </w:r>
    </w:p>
    <w:p w:rsidR="008F5177" w:rsidRDefault="00722414">
      <w:pPr>
        <w:pStyle w:val="af"/>
        <w:spacing w:line="276" w:lineRule="auto"/>
        <w:ind w:right="508"/>
        <w:jc w:val="both"/>
        <w:rPr>
          <w:sz w:val="26"/>
          <w:szCs w:val="26"/>
        </w:rPr>
      </w:pPr>
      <w:r>
        <w:rPr>
          <w:i/>
          <w:sz w:val="26"/>
          <w:szCs w:val="26"/>
        </w:rPr>
        <w:t>Теория:</w:t>
      </w:r>
      <w:r>
        <w:rPr>
          <w:i/>
          <w:spacing w:val="1"/>
          <w:sz w:val="26"/>
          <w:szCs w:val="26"/>
        </w:rPr>
        <w:t xml:space="preserve"> </w:t>
      </w:r>
      <w:r>
        <w:rPr>
          <w:sz w:val="26"/>
          <w:szCs w:val="26"/>
        </w:rPr>
        <w:t>Понятие</w:t>
      </w:r>
      <w:r>
        <w:rPr>
          <w:spacing w:val="1"/>
          <w:sz w:val="26"/>
          <w:szCs w:val="26"/>
        </w:rPr>
        <w:t xml:space="preserve"> </w:t>
      </w:r>
      <w:r>
        <w:rPr>
          <w:sz w:val="26"/>
          <w:szCs w:val="26"/>
        </w:rPr>
        <w:t>о</w:t>
      </w:r>
      <w:r>
        <w:rPr>
          <w:spacing w:val="1"/>
          <w:sz w:val="26"/>
          <w:szCs w:val="26"/>
        </w:rPr>
        <w:t xml:space="preserve"> </w:t>
      </w:r>
      <w:r>
        <w:rPr>
          <w:sz w:val="26"/>
          <w:szCs w:val="26"/>
        </w:rPr>
        <w:t>временном</w:t>
      </w:r>
      <w:r>
        <w:rPr>
          <w:spacing w:val="1"/>
          <w:sz w:val="26"/>
          <w:szCs w:val="26"/>
        </w:rPr>
        <w:t xml:space="preserve"> </w:t>
      </w:r>
      <w:r>
        <w:rPr>
          <w:sz w:val="26"/>
          <w:szCs w:val="26"/>
        </w:rPr>
        <w:t>детском</w:t>
      </w:r>
      <w:r>
        <w:rPr>
          <w:spacing w:val="1"/>
          <w:sz w:val="26"/>
          <w:szCs w:val="26"/>
        </w:rPr>
        <w:t xml:space="preserve"> </w:t>
      </w:r>
      <w:r>
        <w:rPr>
          <w:sz w:val="26"/>
          <w:szCs w:val="26"/>
        </w:rPr>
        <w:t>коллективе.</w:t>
      </w:r>
      <w:r>
        <w:rPr>
          <w:spacing w:val="1"/>
          <w:sz w:val="26"/>
          <w:szCs w:val="26"/>
        </w:rPr>
        <w:t xml:space="preserve"> </w:t>
      </w:r>
      <w:r>
        <w:rPr>
          <w:sz w:val="26"/>
          <w:szCs w:val="26"/>
        </w:rPr>
        <w:t>Его</w:t>
      </w:r>
      <w:r>
        <w:rPr>
          <w:spacing w:val="1"/>
          <w:sz w:val="26"/>
          <w:szCs w:val="26"/>
        </w:rPr>
        <w:t xml:space="preserve"> </w:t>
      </w:r>
      <w:r>
        <w:rPr>
          <w:sz w:val="26"/>
          <w:szCs w:val="26"/>
        </w:rPr>
        <w:t>психологические</w:t>
      </w:r>
      <w:r>
        <w:rPr>
          <w:spacing w:val="1"/>
          <w:sz w:val="26"/>
          <w:szCs w:val="26"/>
        </w:rPr>
        <w:t xml:space="preserve"> </w:t>
      </w:r>
      <w:r>
        <w:rPr>
          <w:sz w:val="26"/>
          <w:szCs w:val="26"/>
        </w:rPr>
        <w:t>особенности:</w:t>
      </w:r>
      <w:r>
        <w:rPr>
          <w:spacing w:val="1"/>
          <w:sz w:val="26"/>
          <w:szCs w:val="26"/>
        </w:rPr>
        <w:t xml:space="preserve"> </w:t>
      </w:r>
      <w:r>
        <w:rPr>
          <w:sz w:val="26"/>
          <w:szCs w:val="26"/>
        </w:rPr>
        <w:t>сборность,</w:t>
      </w:r>
      <w:r>
        <w:rPr>
          <w:spacing w:val="1"/>
          <w:sz w:val="26"/>
          <w:szCs w:val="26"/>
        </w:rPr>
        <w:t xml:space="preserve"> </w:t>
      </w:r>
      <w:r>
        <w:rPr>
          <w:sz w:val="26"/>
          <w:szCs w:val="26"/>
        </w:rPr>
        <w:t>автономность,</w:t>
      </w:r>
      <w:r>
        <w:rPr>
          <w:spacing w:val="1"/>
          <w:sz w:val="26"/>
          <w:szCs w:val="26"/>
        </w:rPr>
        <w:t xml:space="preserve"> </w:t>
      </w:r>
      <w:r>
        <w:rPr>
          <w:sz w:val="26"/>
          <w:szCs w:val="26"/>
        </w:rPr>
        <w:t>динамизм</w:t>
      </w:r>
      <w:r>
        <w:rPr>
          <w:spacing w:val="1"/>
          <w:sz w:val="26"/>
          <w:szCs w:val="26"/>
        </w:rPr>
        <w:t xml:space="preserve"> </w:t>
      </w:r>
      <w:r>
        <w:rPr>
          <w:sz w:val="26"/>
          <w:szCs w:val="26"/>
        </w:rPr>
        <w:t>внутри</w:t>
      </w:r>
      <w:r>
        <w:rPr>
          <w:spacing w:val="1"/>
          <w:sz w:val="26"/>
          <w:szCs w:val="26"/>
        </w:rPr>
        <w:t xml:space="preserve"> </w:t>
      </w:r>
      <w:r>
        <w:rPr>
          <w:sz w:val="26"/>
          <w:szCs w:val="26"/>
        </w:rPr>
        <w:t>коллективных</w:t>
      </w:r>
      <w:r>
        <w:rPr>
          <w:spacing w:val="1"/>
          <w:sz w:val="26"/>
          <w:szCs w:val="26"/>
        </w:rPr>
        <w:t xml:space="preserve"> </w:t>
      </w:r>
      <w:r>
        <w:rPr>
          <w:sz w:val="26"/>
          <w:szCs w:val="26"/>
        </w:rPr>
        <w:t>отношений, интенсивность общения, особые темп и ритм жизни. Цикличность в</w:t>
      </w:r>
      <w:r>
        <w:rPr>
          <w:spacing w:val="-67"/>
          <w:sz w:val="26"/>
          <w:szCs w:val="26"/>
        </w:rPr>
        <w:t xml:space="preserve"> </w:t>
      </w:r>
      <w:r>
        <w:rPr>
          <w:sz w:val="26"/>
          <w:szCs w:val="26"/>
        </w:rPr>
        <w:t>формировании и развитии. Особенности формирования и работы с временным</w:t>
      </w:r>
      <w:r>
        <w:rPr>
          <w:spacing w:val="1"/>
          <w:sz w:val="26"/>
          <w:szCs w:val="26"/>
        </w:rPr>
        <w:t xml:space="preserve"> </w:t>
      </w:r>
      <w:r>
        <w:rPr>
          <w:sz w:val="26"/>
          <w:szCs w:val="26"/>
        </w:rPr>
        <w:t>детским</w:t>
      </w:r>
      <w:r>
        <w:rPr>
          <w:spacing w:val="-2"/>
          <w:sz w:val="26"/>
          <w:szCs w:val="26"/>
        </w:rPr>
        <w:t xml:space="preserve"> </w:t>
      </w:r>
      <w:r>
        <w:rPr>
          <w:sz w:val="26"/>
          <w:szCs w:val="26"/>
        </w:rPr>
        <w:t>коллективом.</w:t>
      </w:r>
      <w:r>
        <w:rPr>
          <w:spacing w:val="-3"/>
          <w:sz w:val="26"/>
          <w:szCs w:val="26"/>
        </w:rPr>
        <w:t xml:space="preserve"> </w:t>
      </w:r>
      <w:r>
        <w:rPr>
          <w:sz w:val="26"/>
          <w:szCs w:val="26"/>
        </w:rPr>
        <w:t>Организация</w:t>
      </w:r>
      <w:r>
        <w:rPr>
          <w:spacing w:val="-5"/>
          <w:sz w:val="26"/>
          <w:szCs w:val="26"/>
        </w:rPr>
        <w:t xml:space="preserve"> </w:t>
      </w:r>
      <w:r>
        <w:rPr>
          <w:sz w:val="26"/>
          <w:szCs w:val="26"/>
        </w:rPr>
        <w:t>детского самоуправления</w:t>
      </w:r>
      <w:r>
        <w:rPr>
          <w:spacing w:val="-1"/>
          <w:sz w:val="26"/>
          <w:szCs w:val="26"/>
        </w:rPr>
        <w:t xml:space="preserve"> </w:t>
      </w:r>
      <w:r>
        <w:rPr>
          <w:sz w:val="26"/>
          <w:szCs w:val="26"/>
        </w:rPr>
        <w:t>и</w:t>
      </w:r>
      <w:r>
        <w:rPr>
          <w:spacing w:val="-2"/>
          <w:sz w:val="26"/>
          <w:szCs w:val="26"/>
        </w:rPr>
        <w:t xml:space="preserve"> </w:t>
      </w:r>
      <w:r>
        <w:rPr>
          <w:sz w:val="26"/>
          <w:szCs w:val="26"/>
        </w:rPr>
        <w:t>принципы</w:t>
      </w:r>
    </w:p>
    <w:p w:rsidR="008F5177" w:rsidRDefault="00722414">
      <w:pPr>
        <w:pStyle w:val="af"/>
        <w:spacing w:line="276" w:lineRule="auto"/>
        <w:ind w:right="1163"/>
        <w:jc w:val="both"/>
        <w:rPr>
          <w:sz w:val="26"/>
          <w:szCs w:val="26"/>
        </w:rPr>
      </w:pPr>
      <w:r>
        <w:rPr>
          <w:sz w:val="26"/>
          <w:szCs w:val="26"/>
        </w:rPr>
        <w:t>взаимодействия органов самоуправления со взрослыми. Самоуправление.</w:t>
      </w:r>
      <w:r>
        <w:rPr>
          <w:spacing w:val="1"/>
          <w:sz w:val="26"/>
          <w:szCs w:val="26"/>
        </w:rPr>
        <w:t xml:space="preserve"> </w:t>
      </w:r>
      <w:r>
        <w:rPr>
          <w:sz w:val="26"/>
          <w:szCs w:val="26"/>
        </w:rPr>
        <w:t>Нестандартные, творческие формы организации детского самоуправления.</w:t>
      </w:r>
      <w:r>
        <w:rPr>
          <w:spacing w:val="-67"/>
          <w:sz w:val="26"/>
          <w:szCs w:val="26"/>
        </w:rPr>
        <w:t xml:space="preserve"> </w:t>
      </w:r>
      <w:r>
        <w:rPr>
          <w:sz w:val="26"/>
          <w:szCs w:val="26"/>
        </w:rPr>
        <w:t>Развитие</w:t>
      </w:r>
      <w:r>
        <w:rPr>
          <w:spacing w:val="-1"/>
          <w:sz w:val="26"/>
          <w:szCs w:val="26"/>
        </w:rPr>
        <w:t xml:space="preserve"> </w:t>
      </w:r>
      <w:r>
        <w:rPr>
          <w:sz w:val="26"/>
          <w:szCs w:val="26"/>
        </w:rPr>
        <w:t>лидерских</w:t>
      </w:r>
      <w:r>
        <w:rPr>
          <w:spacing w:val="-3"/>
          <w:sz w:val="26"/>
          <w:szCs w:val="26"/>
        </w:rPr>
        <w:t xml:space="preserve"> </w:t>
      </w:r>
      <w:r>
        <w:rPr>
          <w:sz w:val="26"/>
          <w:szCs w:val="26"/>
        </w:rPr>
        <w:t>позиций</w:t>
      </w:r>
      <w:r>
        <w:rPr>
          <w:spacing w:val="-1"/>
          <w:sz w:val="26"/>
          <w:szCs w:val="26"/>
        </w:rPr>
        <w:t xml:space="preserve"> </w:t>
      </w:r>
      <w:r>
        <w:rPr>
          <w:sz w:val="26"/>
          <w:szCs w:val="26"/>
        </w:rPr>
        <w:t>в</w:t>
      </w:r>
      <w:r>
        <w:rPr>
          <w:spacing w:val="-1"/>
          <w:sz w:val="26"/>
          <w:szCs w:val="26"/>
        </w:rPr>
        <w:t xml:space="preserve"> </w:t>
      </w:r>
      <w:r>
        <w:rPr>
          <w:sz w:val="26"/>
          <w:szCs w:val="26"/>
        </w:rPr>
        <w:t>условиях</w:t>
      </w:r>
      <w:r>
        <w:rPr>
          <w:spacing w:val="-4"/>
          <w:sz w:val="26"/>
          <w:szCs w:val="26"/>
        </w:rPr>
        <w:t xml:space="preserve"> </w:t>
      </w:r>
      <w:r>
        <w:rPr>
          <w:sz w:val="26"/>
          <w:szCs w:val="26"/>
        </w:rPr>
        <w:t>лагеря, школы</w:t>
      </w:r>
    </w:p>
    <w:p w:rsidR="008F5177" w:rsidRDefault="00722414">
      <w:pPr>
        <w:pStyle w:val="af"/>
        <w:spacing w:line="276" w:lineRule="auto"/>
        <w:jc w:val="both"/>
        <w:rPr>
          <w:sz w:val="26"/>
          <w:szCs w:val="26"/>
        </w:rPr>
      </w:pPr>
      <w:r>
        <w:rPr>
          <w:i/>
          <w:sz w:val="26"/>
          <w:szCs w:val="26"/>
        </w:rPr>
        <w:t>Теория:</w:t>
      </w:r>
      <w:r>
        <w:rPr>
          <w:i/>
          <w:spacing w:val="-3"/>
          <w:sz w:val="26"/>
          <w:szCs w:val="26"/>
        </w:rPr>
        <w:t xml:space="preserve"> </w:t>
      </w:r>
      <w:r>
        <w:rPr>
          <w:sz w:val="26"/>
          <w:szCs w:val="26"/>
        </w:rPr>
        <w:t>Лидер.</w:t>
      </w:r>
      <w:r>
        <w:rPr>
          <w:spacing w:val="-4"/>
          <w:sz w:val="26"/>
          <w:szCs w:val="26"/>
        </w:rPr>
        <w:t xml:space="preserve"> </w:t>
      </w:r>
      <w:r>
        <w:rPr>
          <w:sz w:val="26"/>
          <w:szCs w:val="26"/>
        </w:rPr>
        <w:t>Стили</w:t>
      </w:r>
      <w:r>
        <w:rPr>
          <w:spacing w:val="-3"/>
          <w:sz w:val="26"/>
          <w:szCs w:val="26"/>
        </w:rPr>
        <w:t xml:space="preserve"> </w:t>
      </w:r>
      <w:r>
        <w:rPr>
          <w:sz w:val="26"/>
          <w:szCs w:val="26"/>
        </w:rPr>
        <w:t>лидерства.</w:t>
      </w:r>
      <w:r>
        <w:rPr>
          <w:spacing w:val="-3"/>
          <w:sz w:val="26"/>
          <w:szCs w:val="26"/>
        </w:rPr>
        <w:t xml:space="preserve"> </w:t>
      </w:r>
      <w:r>
        <w:rPr>
          <w:sz w:val="26"/>
          <w:szCs w:val="26"/>
        </w:rPr>
        <w:t>Позиция</w:t>
      </w:r>
      <w:r>
        <w:rPr>
          <w:spacing w:val="-3"/>
          <w:sz w:val="26"/>
          <w:szCs w:val="26"/>
        </w:rPr>
        <w:t xml:space="preserve"> </w:t>
      </w:r>
      <w:r>
        <w:rPr>
          <w:sz w:val="26"/>
          <w:szCs w:val="26"/>
        </w:rPr>
        <w:t>вожатого.</w:t>
      </w:r>
    </w:p>
    <w:p w:rsidR="008F5177" w:rsidRDefault="00722414">
      <w:pPr>
        <w:spacing w:line="276" w:lineRule="auto"/>
        <w:jc w:val="both"/>
        <w:rPr>
          <w:sz w:val="26"/>
          <w:szCs w:val="26"/>
        </w:rPr>
      </w:pPr>
      <w:r>
        <w:rPr>
          <w:i/>
          <w:spacing w:val="-6"/>
          <w:sz w:val="26"/>
          <w:szCs w:val="26"/>
        </w:rPr>
        <w:t>П</w:t>
      </w:r>
      <w:r>
        <w:rPr>
          <w:i/>
          <w:spacing w:val="1"/>
          <w:sz w:val="26"/>
          <w:szCs w:val="26"/>
        </w:rPr>
        <w:t>ра</w:t>
      </w:r>
      <w:r>
        <w:rPr>
          <w:i/>
          <w:sz w:val="26"/>
          <w:szCs w:val="26"/>
        </w:rPr>
        <w:t>к</w:t>
      </w:r>
      <w:r>
        <w:rPr>
          <w:i/>
          <w:spacing w:val="-9"/>
          <w:sz w:val="26"/>
          <w:szCs w:val="26"/>
        </w:rPr>
        <w:t>т</w:t>
      </w:r>
      <w:r>
        <w:rPr>
          <w:i/>
          <w:spacing w:val="-2"/>
          <w:sz w:val="26"/>
          <w:szCs w:val="26"/>
        </w:rPr>
        <w:t>ик</w:t>
      </w:r>
      <w:r>
        <w:rPr>
          <w:i/>
          <w:spacing w:val="1"/>
          <w:sz w:val="26"/>
          <w:szCs w:val="26"/>
        </w:rPr>
        <w:t>а</w:t>
      </w:r>
      <w:r>
        <w:rPr>
          <w:i/>
          <w:sz w:val="26"/>
          <w:szCs w:val="26"/>
        </w:rPr>
        <w:t>:</w:t>
      </w:r>
      <w:r>
        <w:rPr>
          <w:i/>
          <w:spacing w:val="-1"/>
          <w:sz w:val="26"/>
          <w:szCs w:val="26"/>
        </w:rPr>
        <w:t xml:space="preserve"> </w:t>
      </w:r>
      <w:r>
        <w:rPr>
          <w:spacing w:val="-6"/>
          <w:sz w:val="26"/>
          <w:szCs w:val="26"/>
        </w:rPr>
        <w:t>И</w:t>
      </w:r>
      <w:r>
        <w:rPr>
          <w:spacing w:val="-3"/>
          <w:sz w:val="26"/>
          <w:szCs w:val="26"/>
        </w:rPr>
        <w:t>г</w:t>
      </w:r>
      <w:r>
        <w:rPr>
          <w:spacing w:val="-2"/>
          <w:sz w:val="26"/>
          <w:szCs w:val="26"/>
        </w:rPr>
        <w:t>р</w:t>
      </w:r>
      <w:r>
        <w:rPr>
          <w:sz w:val="26"/>
          <w:szCs w:val="26"/>
        </w:rPr>
        <w:t>а</w:t>
      </w:r>
      <w:r>
        <w:rPr>
          <w:spacing w:val="-3"/>
          <w:sz w:val="26"/>
          <w:szCs w:val="26"/>
        </w:rPr>
        <w:t xml:space="preserve"> </w:t>
      </w:r>
      <w:r>
        <w:rPr>
          <w:spacing w:val="-8"/>
          <w:w w:val="40"/>
          <w:sz w:val="26"/>
          <w:szCs w:val="26"/>
        </w:rPr>
        <w:t>―</w:t>
      </w:r>
      <w:r>
        <w:rPr>
          <w:spacing w:val="2"/>
          <w:sz w:val="26"/>
          <w:szCs w:val="26"/>
        </w:rPr>
        <w:t>К</w:t>
      </w:r>
      <w:r>
        <w:rPr>
          <w:spacing w:val="3"/>
          <w:w w:val="102"/>
          <w:sz w:val="26"/>
          <w:szCs w:val="26"/>
        </w:rPr>
        <w:t>в</w:t>
      </w:r>
      <w:r>
        <w:rPr>
          <w:w w:val="102"/>
          <w:sz w:val="26"/>
          <w:szCs w:val="26"/>
        </w:rPr>
        <w:t>а</w:t>
      </w:r>
      <w:r>
        <w:rPr>
          <w:spacing w:val="2"/>
          <w:w w:val="102"/>
          <w:sz w:val="26"/>
          <w:szCs w:val="26"/>
        </w:rPr>
        <w:t>дра</w:t>
      </w:r>
      <w:r>
        <w:rPr>
          <w:spacing w:val="-1"/>
          <w:w w:val="102"/>
          <w:sz w:val="26"/>
          <w:szCs w:val="26"/>
        </w:rPr>
        <w:t>т</w:t>
      </w:r>
      <w:r>
        <w:rPr>
          <w:w w:val="102"/>
          <w:sz w:val="26"/>
          <w:szCs w:val="26"/>
        </w:rPr>
        <w:t>.</w:t>
      </w:r>
    </w:p>
    <w:p w:rsidR="008F5177" w:rsidRDefault="00722414">
      <w:pPr>
        <w:pStyle w:val="af"/>
        <w:spacing w:line="276" w:lineRule="auto"/>
        <w:jc w:val="both"/>
        <w:rPr>
          <w:sz w:val="26"/>
          <w:szCs w:val="26"/>
        </w:rPr>
      </w:pPr>
      <w:r>
        <w:rPr>
          <w:sz w:val="26"/>
          <w:szCs w:val="26"/>
        </w:rPr>
        <w:t>Конфликтные</w:t>
      </w:r>
      <w:r>
        <w:rPr>
          <w:spacing w:val="-1"/>
          <w:sz w:val="26"/>
          <w:szCs w:val="26"/>
        </w:rPr>
        <w:t xml:space="preserve"> </w:t>
      </w:r>
      <w:r>
        <w:rPr>
          <w:sz w:val="26"/>
          <w:szCs w:val="26"/>
        </w:rPr>
        <w:t>ситуации</w:t>
      </w:r>
      <w:r>
        <w:rPr>
          <w:spacing w:val="-1"/>
          <w:sz w:val="26"/>
          <w:szCs w:val="26"/>
        </w:rPr>
        <w:t xml:space="preserve"> </w:t>
      </w:r>
      <w:r>
        <w:rPr>
          <w:sz w:val="26"/>
          <w:szCs w:val="26"/>
        </w:rPr>
        <w:t>в</w:t>
      </w:r>
      <w:r>
        <w:rPr>
          <w:spacing w:val="-1"/>
          <w:sz w:val="26"/>
          <w:szCs w:val="26"/>
        </w:rPr>
        <w:t xml:space="preserve"> </w:t>
      </w:r>
      <w:r>
        <w:rPr>
          <w:sz w:val="26"/>
          <w:szCs w:val="26"/>
        </w:rPr>
        <w:t>лагере</w:t>
      </w:r>
    </w:p>
    <w:p w:rsidR="008F5177" w:rsidRDefault="00722414">
      <w:pPr>
        <w:pStyle w:val="af"/>
        <w:spacing w:line="276" w:lineRule="auto"/>
        <w:ind w:right="1007"/>
        <w:jc w:val="both"/>
        <w:rPr>
          <w:sz w:val="26"/>
          <w:szCs w:val="26"/>
        </w:rPr>
      </w:pPr>
      <w:r>
        <w:rPr>
          <w:i/>
          <w:sz w:val="26"/>
          <w:szCs w:val="26"/>
        </w:rPr>
        <w:t xml:space="preserve">Теория: </w:t>
      </w:r>
      <w:r>
        <w:rPr>
          <w:sz w:val="26"/>
          <w:szCs w:val="26"/>
        </w:rPr>
        <w:t>Методики изучения психолого-социальных способностей и качеств</w:t>
      </w:r>
      <w:r>
        <w:rPr>
          <w:spacing w:val="-67"/>
          <w:sz w:val="26"/>
          <w:szCs w:val="26"/>
        </w:rPr>
        <w:t xml:space="preserve"> </w:t>
      </w:r>
      <w:r>
        <w:rPr>
          <w:sz w:val="26"/>
          <w:szCs w:val="26"/>
        </w:rPr>
        <w:t xml:space="preserve">личности, критерии оценки уровня </w:t>
      </w:r>
      <w:proofErr w:type="spellStart"/>
      <w:r>
        <w:rPr>
          <w:sz w:val="26"/>
          <w:szCs w:val="26"/>
        </w:rPr>
        <w:t>сформированности</w:t>
      </w:r>
      <w:proofErr w:type="spellEnd"/>
      <w:r>
        <w:rPr>
          <w:sz w:val="26"/>
          <w:szCs w:val="26"/>
        </w:rPr>
        <w:t xml:space="preserve"> детского коллектива.</w:t>
      </w:r>
      <w:r>
        <w:rPr>
          <w:spacing w:val="-67"/>
          <w:sz w:val="26"/>
          <w:szCs w:val="26"/>
        </w:rPr>
        <w:t xml:space="preserve"> </w:t>
      </w:r>
      <w:r>
        <w:rPr>
          <w:sz w:val="26"/>
          <w:szCs w:val="26"/>
        </w:rPr>
        <w:t>Конфликты</w:t>
      </w:r>
      <w:r>
        <w:rPr>
          <w:spacing w:val="-1"/>
          <w:sz w:val="26"/>
          <w:szCs w:val="26"/>
        </w:rPr>
        <w:t xml:space="preserve"> </w:t>
      </w:r>
      <w:r>
        <w:rPr>
          <w:sz w:val="26"/>
          <w:szCs w:val="26"/>
        </w:rPr>
        <w:t>и</w:t>
      </w:r>
      <w:r>
        <w:rPr>
          <w:spacing w:val="-4"/>
          <w:sz w:val="26"/>
          <w:szCs w:val="26"/>
        </w:rPr>
        <w:t xml:space="preserve"> </w:t>
      </w:r>
      <w:r>
        <w:rPr>
          <w:sz w:val="26"/>
          <w:szCs w:val="26"/>
        </w:rPr>
        <w:t>пути</w:t>
      </w:r>
      <w:r>
        <w:rPr>
          <w:spacing w:val="-1"/>
          <w:sz w:val="26"/>
          <w:szCs w:val="26"/>
        </w:rPr>
        <w:t xml:space="preserve"> </w:t>
      </w:r>
      <w:r>
        <w:rPr>
          <w:sz w:val="26"/>
          <w:szCs w:val="26"/>
        </w:rPr>
        <w:t>их</w:t>
      </w:r>
      <w:r>
        <w:rPr>
          <w:spacing w:val="-3"/>
          <w:sz w:val="26"/>
          <w:szCs w:val="26"/>
        </w:rPr>
        <w:t xml:space="preserve"> </w:t>
      </w:r>
      <w:r>
        <w:rPr>
          <w:sz w:val="26"/>
          <w:szCs w:val="26"/>
        </w:rPr>
        <w:t>решения.</w:t>
      </w:r>
      <w:r>
        <w:rPr>
          <w:spacing w:val="-1"/>
          <w:sz w:val="26"/>
          <w:szCs w:val="26"/>
        </w:rPr>
        <w:t xml:space="preserve"> </w:t>
      </w:r>
      <w:r>
        <w:rPr>
          <w:sz w:val="26"/>
          <w:szCs w:val="26"/>
        </w:rPr>
        <w:t>Восстановительные</w:t>
      </w:r>
      <w:r>
        <w:rPr>
          <w:spacing w:val="-1"/>
          <w:sz w:val="26"/>
          <w:szCs w:val="26"/>
        </w:rPr>
        <w:t xml:space="preserve"> </w:t>
      </w:r>
      <w:r>
        <w:rPr>
          <w:sz w:val="26"/>
          <w:szCs w:val="26"/>
        </w:rPr>
        <w:t>технологии.</w:t>
      </w:r>
    </w:p>
    <w:p w:rsidR="008F5177" w:rsidRDefault="00722414">
      <w:pPr>
        <w:spacing w:line="276" w:lineRule="auto"/>
        <w:jc w:val="both"/>
        <w:rPr>
          <w:sz w:val="26"/>
          <w:szCs w:val="26"/>
        </w:rPr>
      </w:pPr>
      <w:r>
        <w:rPr>
          <w:i/>
          <w:sz w:val="26"/>
          <w:szCs w:val="26"/>
        </w:rPr>
        <w:t>Практика:</w:t>
      </w:r>
      <w:r>
        <w:rPr>
          <w:i/>
          <w:spacing w:val="-5"/>
          <w:sz w:val="26"/>
          <w:szCs w:val="26"/>
        </w:rPr>
        <w:t xml:space="preserve"> </w:t>
      </w:r>
      <w:r>
        <w:rPr>
          <w:sz w:val="26"/>
          <w:szCs w:val="26"/>
        </w:rPr>
        <w:t>Алгоритм</w:t>
      </w:r>
      <w:r>
        <w:rPr>
          <w:spacing w:val="-6"/>
          <w:sz w:val="26"/>
          <w:szCs w:val="26"/>
        </w:rPr>
        <w:t xml:space="preserve"> </w:t>
      </w:r>
      <w:r>
        <w:rPr>
          <w:sz w:val="26"/>
          <w:szCs w:val="26"/>
        </w:rPr>
        <w:t>восстановительных</w:t>
      </w:r>
      <w:r>
        <w:rPr>
          <w:spacing w:val="-5"/>
          <w:sz w:val="26"/>
          <w:szCs w:val="26"/>
        </w:rPr>
        <w:t xml:space="preserve"> </w:t>
      </w:r>
      <w:r>
        <w:rPr>
          <w:sz w:val="26"/>
          <w:szCs w:val="26"/>
        </w:rPr>
        <w:t>технологий.</w:t>
      </w:r>
    </w:p>
    <w:p w:rsidR="008F5177" w:rsidRDefault="00722414" w:rsidP="0098791A">
      <w:pPr>
        <w:pStyle w:val="1"/>
        <w:numPr>
          <w:ilvl w:val="0"/>
          <w:numId w:val="19"/>
        </w:numPr>
        <w:tabs>
          <w:tab w:val="left" w:pos="955"/>
        </w:tabs>
        <w:spacing w:before="0" w:line="276" w:lineRule="auto"/>
        <w:ind w:left="572" w:right="911" w:firstLine="0"/>
        <w:jc w:val="both"/>
        <w:rPr>
          <w:sz w:val="26"/>
          <w:szCs w:val="26"/>
        </w:rPr>
      </w:pPr>
      <w:r>
        <w:rPr>
          <w:sz w:val="26"/>
          <w:szCs w:val="26"/>
        </w:rPr>
        <w:t>Раздел. Возрастные физиологические и психологические особенности</w:t>
      </w:r>
      <w:r>
        <w:rPr>
          <w:spacing w:val="-67"/>
          <w:sz w:val="26"/>
          <w:szCs w:val="26"/>
        </w:rPr>
        <w:t xml:space="preserve"> </w:t>
      </w:r>
      <w:r>
        <w:rPr>
          <w:sz w:val="26"/>
          <w:szCs w:val="26"/>
        </w:rPr>
        <w:t>детей (2 часа)</w:t>
      </w:r>
    </w:p>
    <w:p w:rsidR="008F5177" w:rsidRDefault="00722414">
      <w:pPr>
        <w:pStyle w:val="af"/>
        <w:spacing w:line="276" w:lineRule="auto"/>
        <w:jc w:val="both"/>
        <w:rPr>
          <w:sz w:val="26"/>
          <w:szCs w:val="26"/>
        </w:rPr>
      </w:pPr>
      <w:r>
        <w:rPr>
          <w:sz w:val="26"/>
          <w:szCs w:val="26"/>
        </w:rPr>
        <w:t>Формы</w:t>
      </w:r>
      <w:r>
        <w:rPr>
          <w:spacing w:val="-2"/>
          <w:sz w:val="26"/>
          <w:szCs w:val="26"/>
        </w:rPr>
        <w:t xml:space="preserve"> </w:t>
      </w:r>
      <w:r>
        <w:rPr>
          <w:sz w:val="26"/>
          <w:szCs w:val="26"/>
        </w:rPr>
        <w:t>и</w:t>
      </w:r>
      <w:r>
        <w:rPr>
          <w:spacing w:val="-1"/>
          <w:sz w:val="26"/>
          <w:szCs w:val="26"/>
        </w:rPr>
        <w:t xml:space="preserve"> </w:t>
      </w:r>
      <w:r>
        <w:rPr>
          <w:sz w:val="26"/>
          <w:szCs w:val="26"/>
        </w:rPr>
        <w:t>методы</w:t>
      </w:r>
      <w:r>
        <w:rPr>
          <w:spacing w:val="-4"/>
          <w:sz w:val="26"/>
          <w:szCs w:val="26"/>
        </w:rPr>
        <w:t xml:space="preserve"> </w:t>
      </w:r>
      <w:r>
        <w:rPr>
          <w:sz w:val="26"/>
          <w:szCs w:val="26"/>
        </w:rPr>
        <w:t>работы</w:t>
      </w:r>
      <w:r>
        <w:rPr>
          <w:spacing w:val="-1"/>
          <w:sz w:val="26"/>
          <w:szCs w:val="26"/>
        </w:rPr>
        <w:t xml:space="preserve"> </w:t>
      </w:r>
      <w:r>
        <w:rPr>
          <w:sz w:val="26"/>
          <w:szCs w:val="26"/>
        </w:rPr>
        <w:t>с</w:t>
      </w:r>
      <w:r>
        <w:rPr>
          <w:spacing w:val="-3"/>
          <w:sz w:val="26"/>
          <w:szCs w:val="26"/>
        </w:rPr>
        <w:t xml:space="preserve"> </w:t>
      </w:r>
      <w:r>
        <w:rPr>
          <w:sz w:val="26"/>
          <w:szCs w:val="26"/>
        </w:rPr>
        <w:t>младшими</w:t>
      </w:r>
      <w:r>
        <w:rPr>
          <w:spacing w:val="-1"/>
          <w:sz w:val="26"/>
          <w:szCs w:val="26"/>
        </w:rPr>
        <w:t xml:space="preserve"> </w:t>
      </w:r>
      <w:r>
        <w:rPr>
          <w:sz w:val="26"/>
          <w:szCs w:val="26"/>
        </w:rPr>
        <w:t>школьниками</w:t>
      </w:r>
      <w:r>
        <w:rPr>
          <w:spacing w:val="-1"/>
          <w:sz w:val="26"/>
          <w:szCs w:val="26"/>
        </w:rPr>
        <w:t xml:space="preserve"> </w:t>
      </w:r>
      <w:r>
        <w:rPr>
          <w:sz w:val="26"/>
          <w:szCs w:val="26"/>
        </w:rPr>
        <w:t>(8-9 л)</w:t>
      </w:r>
    </w:p>
    <w:p w:rsidR="008F5177" w:rsidRDefault="00722414">
      <w:pPr>
        <w:pStyle w:val="af"/>
        <w:spacing w:line="276" w:lineRule="auto"/>
        <w:ind w:right="535"/>
        <w:jc w:val="both"/>
        <w:rPr>
          <w:sz w:val="26"/>
          <w:szCs w:val="26"/>
        </w:rPr>
      </w:pPr>
      <w:r>
        <w:rPr>
          <w:i/>
          <w:sz w:val="26"/>
          <w:szCs w:val="26"/>
        </w:rPr>
        <w:t xml:space="preserve">Теория: </w:t>
      </w:r>
      <w:r>
        <w:rPr>
          <w:sz w:val="26"/>
          <w:szCs w:val="26"/>
        </w:rPr>
        <w:t>Выбор педагогически целесообразных форм и методов работы с детьми</w:t>
      </w:r>
      <w:r>
        <w:rPr>
          <w:spacing w:val="-67"/>
          <w:sz w:val="26"/>
          <w:szCs w:val="26"/>
        </w:rPr>
        <w:t xml:space="preserve"> </w:t>
      </w:r>
      <w:r>
        <w:rPr>
          <w:sz w:val="26"/>
          <w:szCs w:val="26"/>
        </w:rPr>
        <w:t>младшего,</w:t>
      </w:r>
      <w:r>
        <w:rPr>
          <w:spacing w:val="-3"/>
          <w:sz w:val="26"/>
          <w:szCs w:val="26"/>
        </w:rPr>
        <w:t xml:space="preserve"> </w:t>
      </w:r>
      <w:r>
        <w:rPr>
          <w:sz w:val="26"/>
          <w:szCs w:val="26"/>
        </w:rPr>
        <w:t>среднего</w:t>
      </w:r>
      <w:r>
        <w:rPr>
          <w:spacing w:val="-4"/>
          <w:sz w:val="26"/>
          <w:szCs w:val="26"/>
        </w:rPr>
        <w:t xml:space="preserve"> </w:t>
      </w:r>
      <w:r>
        <w:rPr>
          <w:sz w:val="26"/>
          <w:szCs w:val="26"/>
        </w:rPr>
        <w:t>подросткового и</w:t>
      </w:r>
      <w:r>
        <w:rPr>
          <w:spacing w:val="-1"/>
          <w:sz w:val="26"/>
          <w:szCs w:val="26"/>
        </w:rPr>
        <w:t xml:space="preserve"> </w:t>
      </w:r>
      <w:r>
        <w:rPr>
          <w:sz w:val="26"/>
          <w:szCs w:val="26"/>
        </w:rPr>
        <w:t>старшего школьного</w:t>
      </w:r>
      <w:r>
        <w:rPr>
          <w:spacing w:val="-1"/>
          <w:sz w:val="26"/>
          <w:szCs w:val="26"/>
        </w:rPr>
        <w:t xml:space="preserve"> </w:t>
      </w:r>
      <w:r>
        <w:rPr>
          <w:sz w:val="26"/>
          <w:szCs w:val="26"/>
        </w:rPr>
        <w:t>возраста.</w:t>
      </w:r>
      <w:r>
        <w:rPr>
          <w:spacing w:val="-3"/>
          <w:sz w:val="26"/>
          <w:szCs w:val="26"/>
        </w:rPr>
        <w:t xml:space="preserve"> </w:t>
      </w:r>
      <w:r>
        <w:rPr>
          <w:sz w:val="26"/>
          <w:szCs w:val="26"/>
        </w:rPr>
        <w:t>Учет</w:t>
      </w:r>
    </w:p>
    <w:p w:rsidR="008F5177" w:rsidRDefault="00722414">
      <w:pPr>
        <w:pStyle w:val="af"/>
        <w:spacing w:line="276" w:lineRule="auto"/>
        <w:ind w:right="691"/>
        <w:jc w:val="both"/>
        <w:rPr>
          <w:sz w:val="26"/>
          <w:szCs w:val="26"/>
        </w:rPr>
      </w:pPr>
      <w:proofErr w:type="spellStart"/>
      <w:r>
        <w:rPr>
          <w:sz w:val="26"/>
          <w:szCs w:val="26"/>
        </w:rPr>
        <w:t>психовозрастных</w:t>
      </w:r>
      <w:proofErr w:type="spellEnd"/>
      <w:r>
        <w:rPr>
          <w:sz w:val="26"/>
          <w:szCs w:val="26"/>
        </w:rPr>
        <w:t xml:space="preserve"> и половозрастных особенностей детей, девочек и мальчиков.</w:t>
      </w:r>
      <w:r>
        <w:rPr>
          <w:spacing w:val="-67"/>
          <w:sz w:val="26"/>
          <w:szCs w:val="26"/>
        </w:rPr>
        <w:t xml:space="preserve"> </w:t>
      </w:r>
      <w:r>
        <w:rPr>
          <w:sz w:val="26"/>
          <w:szCs w:val="26"/>
        </w:rPr>
        <w:t>Методические подходы к работе с детьми разного возраста. Психологические</w:t>
      </w:r>
      <w:r>
        <w:rPr>
          <w:spacing w:val="1"/>
          <w:sz w:val="26"/>
          <w:szCs w:val="26"/>
        </w:rPr>
        <w:t xml:space="preserve"> </w:t>
      </w:r>
      <w:r>
        <w:rPr>
          <w:sz w:val="26"/>
          <w:szCs w:val="26"/>
        </w:rPr>
        <w:t>особенности</w:t>
      </w:r>
      <w:r>
        <w:rPr>
          <w:spacing w:val="-1"/>
          <w:sz w:val="26"/>
          <w:szCs w:val="26"/>
        </w:rPr>
        <w:t xml:space="preserve"> </w:t>
      </w:r>
      <w:r>
        <w:rPr>
          <w:sz w:val="26"/>
          <w:szCs w:val="26"/>
        </w:rPr>
        <w:t>детей</w:t>
      </w:r>
      <w:r>
        <w:rPr>
          <w:spacing w:val="-3"/>
          <w:sz w:val="26"/>
          <w:szCs w:val="26"/>
        </w:rPr>
        <w:t xml:space="preserve"> </w:t>
      </w:r>
      <w:r>
        <w:rPr>
          <w:sz w:val="26"/>
          <w:szCs w:val="26"/>
        </w:rPr>
        <w:t>младшего</w:t>
      </w:r>
      <w:r>
        <w:rPr>
          <w:spacing w:val="1"/>
          <w:sz w:val="26"/>
          <w:szCs w:val="26"/>
        </w:rPr>
        <w:t xml:space="preserve"> </w:t>
      </w:r>
      <w:r>
        <w:rPr>
          <w:sz w:val="26"/>
          <w:szCs w:val="26"/>
        </w:rPr>
        <w:t>школьного возраста.</w:t>
      </w:r>
    </w:p>
    <w:p w:rsidR="008F5177" w:rsidRDefault="00722414">
      <w:pPr>
        <w:pStyle w:val="af"/>
        <w:spacing w:line="276" w:lineRule="auto"/>
        <w:jc w:val="both"/>
        <w:rPr>
          <w:sz w:val="26"/>
          <w:szCs w:val="26"/>
        </w:rPr>
      </w:pPr>
      <w:r>
        <w:rPr>
          <w:sz w:val="26"/>
          <w:szCs w:val="26"/>
        </w:rPr>
        <w:t>Формы</w:t>
      </w:r>
      <w:r>
        <w:rPr>
          <w:spacing w:val="-2"/>
          <w:sz w:val="26"/>
          <w:szCs w:val="26"/>
        </w:rPr>
        <w:t xml:space="preserve"> </w:t>
      </w:r>
      <w:r>
        <w:rPr>
          <w:sz w:val="26"/>
          <w:szCs w:val="26"/>
        </w:rPr>
        <w:t>и</w:t>
      </w:r>
      <w:r>
        <w:rPr>
          <w:spacing w:val="-2"/>
          <w:sz w:val="26"/>
          <w:szCs w:val="26"/>
        </w:rPr>
        <w:t xml:space="preserve"> </w:t>
      </w:r>
      <w:r>
        <w:rPr>
          <w:sz w:val="26"/>
          <w:szCs w:val="26"/>
        </w:rPr>
        <w:t>методы</w:t>
      </w:r>
      <w:r>
        <w:rPr>
          <w:spacing w:val="-5"/>
          <w:sz w:val="26"/>
          <w:szCs w:val="26"/>
        </w:rPr>
        <w:t xml:space="preserve"> </w:t>
      </w:r>
      <w:r>
        <w:rPr>
          <w:sz w:val="26"/>
          <w:szCs w:val="26"/>
        </w:rPr>
        <w:t>работы</w:t>
      </w:r>
      <w:r>
        <w:rPr>
          <w:spacing w:val="-2"/>
          <w:sz w:val="26"/>
          <w:szCs w:val="26"/>
        </w:rPr>
        <w:t xml:space="preserve"> </w:t>
      </w:r>
      <w:r>
        <w:rPr>
          <w:sz w:val="26"/>
          <w:szCs w:val="26"/>
        </w:rPr>
        <w:t>с</w:t>
      </w:r>
      <w:r>
        <w:rPr>
          <w:spacing w:val="-3"/>
          <w:sz w:val="26"/>
          <w:szCs w:val="26"/>
        </w:rPr>
        <w:t xml:space="preserve"> </w:t>
      </w:r>
      <w:r>
        <w:rPr>
          <w:sz w:val="26"/>
          <w:szCs w:val="26"/>
        </w:rPr>
        <w:t>детьми</w:t>
      </w:r>
      <w:r>
        <w:rPr>
          <w:spacing w:val="-1"/>
          <w:sz w:val="26"/>
          <w:szCs w:val="26"/>
        </w:rPr>
        <w:t xml:space="preserve"> </w:t>
      </w:r>
      <w:r>
        <w:rPr>
          <w:sz w:val="26"/>
          <w:szCs w:val="26"/>
        </w:rPr>
        <w:t>среднего</w:t>
      </w:r>
      <w:r>
        <w:rPr>
          <w:spacing w:val="-1"/>
          <w:sz w:val="26"/>
          <w:szCs w:val="26"/>
        </w:rPr>
        <w:t xml:space="preserve"> </w:t>
      </w:r>
      <w:r>
        <w:rPr>
          <w:sz w:val="26"/>
          <w:szCs w:val="26"/>
        </w:rPr>
        <w:t>звена</w:t>
      </w:r>
      <w:r>
        <w:rPr>
          <w:spacing w:val="-2"/>
          <w:sz w:val="26"/>
          <w:szCs w:val="26"/>
        </w:rPr>
        <w:t xml:space="preserve"> </w:t>
      </w:r>
      <w:r>
        <w:rPr>
          <w:sz w:val="26"/>
          <w:szCs w:val="26"/>
        </w:rPr>
        <w:t>(10-12</w:t>
      </w:r>
      <w:r>
        <w:rPr>
          <w:spacing w:val="-1"/>
          <w:sz w:val="26"/>
          <w:szCs w:val="26"/>
        </w:rPr>
        <w:t xml:space="preserve"> </w:t>
      </w:r>
      <w:r>
        <w:rPr>
          <w:sz w:val="26"/>
          <w:szCs w:val="26"/>
        </w:rPr>
        <w:t>лет)</w:t>
      </w:r>
    </w:p>
    <w:p w:rsidR="008F5177" w:rsidRDefault="00722414">
      <w:pPr>
        <w:pStyle w:val="af"/>
        <w:spacing w:line="276" w:lineRule="auto"/>
        <w:ind w:right="227"/>
        <w:jc w:val="both"/>
        <w:rPr>
          <w:sz w:val="26"/>
          <w:szCs w:val="26"/>
        </w:rPr>
      </w:pPr>
      <w:r>
        <w:rPr>
          <w:i/>
          <w:sz w:val="26"/>
          <w:szCs w:val="26"/>
        </w:rPr>
        <w:t xml:space="preserve">Теория: </w:t>
      </w:r>
      <w:r>
        <w:rPr>
          <w:sz w:val="26"/>
          <w:szCs w:val="26"/>
        </w:rPr>
        <w:t>Психологические особенности подростка. Особенности взаимоотношений</w:t>
      </w:r>
      <w:r>
        <w:rPr>
          <w:spacing w:val="-67"/>
          <w:sz w:val="26"/>
          <w:szCs w:val="26"/>
        </w:rPr>
        <w:t xml:space="preserve"> </w:t>
      </w:r>
      <w:r>
        <w:rPr>
          <w:sz w:val="26"/>
          <w:szCs w:val="26"/>
        </w:rPr>
        <w:t>детей</w:t>
      </w:r>
      <w:r>
        <w:rPr>
          <w:spacing w:val="1"/>
          <w:sz w:val="26"/>
          <w:szCs w:val="26"/>
        </w:rPr>
        <w:t xml:space="preserve"> </w:t>
      </w:r>
      <w:r>
        <w:rPr>
          <w:sz w:val="26"/>
          <w:szCs w:val="26"/>
        </w:rPr>
        <w:t>и</w:t>
      </w:r>
      <w:r>
        <w:rPr>
          <w:spacing w:val="1"/>
          <w:sz w:val="26"/>
          <w:szCs w:val="26"/>
        </w:rPr>
        <w:t xml:space="preserve"> </w:t>
      </w:r>
      <w:r>
        <w:rPr>
          <w:sz w:val="26"/>
          <w:szCs w:val="26"/>
        </w:rPr>
        <w:t>взрослых</w:t>
      </w:r>
      <w:r>
        <w:rPr>
          <w:spacing w:val="1"/>
          <w:sz w:val="26"/>
          <w:szCs w:val="26"/>
        </w:rPr>
        <w:t xml:space="preserve"> </w:t>
      </w:r>
      <w:r>
        <w:rPr>
          <w:sz w:val="26"/>
          <w:szCs w:val="26"/>
        </w:rPr>
        <w:t>на</w:t>
      </w:r>
      <w:r>
        <w:rPr>
          <w:spacing w:val="1"/>
          <w:sz w:val="26"/>
          <w:szCs w:val="26"/>
        </w:rPr>
        <w:t xml:space="preserve"> </w:t>
      </w:r>
      <w:r>
        <w:rPr>
          <w:sz w:val="26"/>
          <w:szCs w:val="26"/>
        </w:rPr>
        <w:t>разных</w:t>
      </w:r>
      <w:r>
        <w:rPr>
          <w:spacing w:val="1"/>
          <w:sz w:val="26"/>
          <w:szCs w:val="26"/>
        </w:rPr>
        <w:t xml:space="preserve"> </w:t>
      </w:r>
      <w:r>
        <w:rPr>
          <w:sz w:val="26"/>
          <w:szCs w:val="26"/>
        </w:rPr>
        <w:t>этапах</w:t>
      </w:r>
      <w:r>
        <w:rPr>
          <w:spacing w:val="1"/>
          <w:sz w:val="26"/>
          <w:szCs w:val="26"/>
        </w:rPr>
        <w:t xml:space="preserve"> </w:t>
      </w:r>
      <w:r>
        <w:rPr>
          <w:sz w:val="26"/>
          <w:szCs w:val="26"/>
        </w:rPr>
        <w:t>развития</w:t>
      </w:r>
      <w:r>
        <w:rPr>
          <w:spacing w:val="1"/>
          <w:sz w:val="26"/>
          <w:szCs w:val="26"/>
        </w:rPr>
        <w:t xml:space="preserve"> </w:t>
      </w:r>
      <w:r>
        <w:rPr>
          <w:sz w:val="26"/>
          <w:szCs w:val="26"/>
        </w:rPr>
        <w:t>личности</w:t>
      </w:r>
      <w:r>
        <w:rPr>
          <w:spacing w:val="1"/>
          <w:sz w:val="26"/>
          <w:szCs w:val="26"/>
        </w:rPr>
        <w:t xml:space="preserve"> </w:t>
      </w:r>
      <w:r>
        <w:rPr>
          <w:sz w:val="26"/>
          <w:szCs w:val="26"/>
        </w:rPr>
        <w:t>ребенка.</w:t>
      </w:r>
      <w:r>
        <w:rPr>
          <w:spacing w:val="1"/>
          <w:sz w:val="26"/>
          <w:szCs w:val="26"/>
        </w:rPr>
        <w:t xml:space="preserve"> </w:t>
      </w:r>
      <w:r>
        <w:rPr>
          <w:sz w:val="26"/>
          <w:szCs w:val="26"/>
        </w:rPr>
        <w:t>Восприятие</w:t>
      </w:r>
      <w:r>
        <w:rPr>
          <w:spacing w:val="1"/>
          <w:sz w:val="26"/>
          <w:szCs w:val="26"/>
        </w:rPr>
        <w:t xml:space="preserve"> </w:t>
      </w:r>
      <w:r>
        <w:rPr>
          <w:sz w:val="26"/>
          <w:szCs w:val="26"/>
        </w:rPr>
        <w:t>людьми</w:t>
      </w:r>
      <w:r>
        <w:rPr>
          <w:spacing w:val="-1"/>
          <w:sz w:val="26"/>
          <w:szCs w:val="26"/>
        </w:rPr>
        <w:t xml:space="preserve"> </w:t>
      </w:r>
      <w:r>
        <w:rPr>
          <w:sz w:val="26"/>
          <w:szCs w:val="26"/>
        </w:rPr>
        <w:t>друг друга.</w:t>
      </w:r>
    </w:p>
    <w:p w:rsidR="008F5177" w:rsidRDefault="00722414" w:rsidP="0098791A">
      <w:pPr>
        <w:pStyle w:val="1"/>
        <w:numPr>
          <w:ilvl w:val="0"/>
          <w:numId w:val="19"/>
        </w:numPr>
        <w:tabs>
          <w:tab w:val="left" w:pos="845"/>
        </w:tabs>
        <w:spacing w:before="0" w:line="276" w:lineRule="auto"/>
        <w:ind w:left="844" w:hanging="273"/>
        <w:jc w:val="both"/>
        <w:rPr>
          <w:sz w:val="26"/>
          <w:szCs w:val="26"/>
        </w:rPr>
      </w:pPr>
      <w:r>
        <w:rPr>
          <w:sz w:val="26"/>
          <w:szCs w:val="26"/>
        </w:rPr>
        <w:t>Раздел.</w:t>
      </w:r>
      <w:r>
        <w:rPr>
          <w:spacing w:val="-4"/>
          <w:sz w:val="26"/>
          <w:szCs w:val="26"/>
        </w:rPr>
        <w:t xml:space="preserve"> </w:t>
      </w:r>
      <w:r>
        <w:rPr>
          <w:sz w:val="26"/>
          <w:szCs w:val="26"/>
        </w:rPr>
        <w:t>Планирование</w:t>
      </w:r>
      <w:r>
        <w:rPr>
          <w:spacing w:val="-3"/>
          <w:sz w:val="26"/>
          <w:szCs w:val="26"/>
        </w:rPr>
        <w:t xml:space="preserve"> </w:t>
      </w:r>
      <w:r>
        <w:rPr>
          <w:sz w:val="26"/>
          <w:szCs w:val="26"/>
        </w:rPr>
        <w:t>воспитательной</w:t>
      </w:r>
      <w:r>
        <w:rPr>
          <w:spacing w:val="-4"/>
          <w:sz w:val="26"/>
          <w:szCs w:val="26"/>
        </w:rPr>
        <w:t xml:space="preserve"> </w:t>
      </w:r>
      <w:r>
        <w:rPr>
          <w:sz w:val="26"/>
          <w:szCs w:val="26"/>
        </w:rPr>
        <w:t>работы</w:t>
      </w:r>
      <w:r>
        <w:rPr>
          <w:spacing w:val="-3"/>
          <w:sz w:val="26"/>
          <w:szCs w:val="26"/>
        </w:rPr>
        <w:t xml:space="preserve"> </w:t>
      </w:r>
      <w:r>
        <w:rPr>
          <w:sz w:val="26"/>
          <w:szCs w:val="26"/>
        </w:rPr>
        <w:t>(3</w:t>
      </w:r>
      <w:r>
        <w:rPr>
          <w:spacing w:val="-7"/>
          <w:sz w:val="26"/>
          <w:szCs w:val="26"/>
        </w:rPr>
        <w:t xml:space="preserve"> </w:t>
      </w:r>
      <w:r>
        <w:rPr>
          <w:sz w:val="26"/>
          <w:szCs w:val="26"/>
        </w:rPr>
        <w:t>часа)</w:t>
      </w:r>
    </w:p>
    <w:p w:rsidR="008F5177" w:rsidRDefault="00722414">
      <w:pPr>
        <w:pStyle w:val="af"/>
        <w:spacing w:line="276" w:lineRule="auto"/>
        <w:rPr>
          <w:sz w:val="26"/>
          <w:szCs w:val="26"/>
        </w:rPr>
      </w:pPr>
      <w:r>
        <w:rPr>
          <w:sz w:val="26"/>
          <w:szCs w:val="26"/>
        </w:rPr>
        <w:t>КТД</w:t>
      </w:r>
    </w:p>
    <w:p w:rsidR="008F5177" w:rsidRDefault="00722414">
      <w:pPr>
        <w:pStyle w:val="af"/>
        <w:spacing w:line="276" w:lineRule="auto"/>
        <w:ind w:right="378"/>
        <w:jc w:val="both"/>
        <w:rPr>
          <w:sz w:val="26"/>
          <w:szCs w:val="26"/>
        </w:rPr>
      </w:pPr>
      <w:r>
        <w:rPr>
          <w:i/>
          <w:sz w:val="26"/>
          <w:szCs w:val="26"/>
        </w:rPr>
        <w:t xml:space="preserve">Теория: </w:t>
      </w:r>
      <w:r>
        <w:rPr>
          <w:sz w:val="26"/>
          <w:szCs w:val="26"/>
        </w:rPr>
        <w:t>Коллективная организация дел в отряде, взаимодействие отрядов. Роль</w:t>
      </w:r>
      <w:r>
        <w:rPr>
          <w:spacing w:val="1"/>
          <w:sz w:val="26"/>
          <w:szCs w:val="26"/>
        </w:rPr>
        <w:t xml:space="preserve"> </w:t>
      </w:r>
      <w:r>
        <w:rPr>
          <w:sz w:val="26"/>
          <w:szCs w:val="26"/>
        </w:rPr>
        <w:t>органов</w:t>
      </w:r>
      <w:r>
        <w:rPr>
          <w:spacing w:val="-5"/>
          <w:sz w:val="26"/>
          <w:szCs w:val="26"/>
        </w:rPr>
        <w:t xml:space="preserve"> </w:t>
      </w:r>
      <w:r>
        <w:rPr>
          <w:sz w:val="26"/>
          <w:szCs w:val="26"/>
        </w:rPr>
        <w:t>самоуправления</w:t>
      </w:r>
      <w:r>
        <w:rPr>
          <w:spacing w:val="-3"/>
          <w:sz w:val="26"/>
          <w:szCs w:val="26"/>
        </w:rPr>
        <w:t xml:space="preserve"> </w:t>
      </w:r>
      <w:r>
        <w:rPr>
          <w:sz w:val="26"/>
          <w:szCs w:val="26"/>
        </w:rPr>
        <w:t>(постоянных</w:t>
      </w:r>
      <w:r>
        <w:rPr>
          <w:spacing w:val="-6"/>
          <w:sz w:val="26"/>
          <w:szCs w:val="26"/>
        </w:rPr>
        <w:t xml:space="preserve"> </w:t>
      </w:r>
      <w:r>
        <w:rPr>
          <w:sz w:val="26"/>
          <w:szCs w:val="26"/>
        </w:rPr>
        <w:t>и</w:t>
      </w:r>
      <w:r>
        <w:rPr>
          <w:spacing w:val="-6"/>
          <w:sz w:val="26"/>
          <w:szCs w:val="26"/>
        </w:rPr>
        <w:t xml:space="preserve"> </w:t>
      </w:r>
      <w:r>
        <w:rPr>
          <w:sz w:val="26"/>
          <w:szCs w:val="26"/>
        </w:rPr>
        <w:t>временных)</w:t>
      </w:r>
      <w:r>
        <w:rPr>
          <w:spacing w:val="-3"/>
          <w:sz w:val="26"/>
          <w:szCs w:val="26"/>
        </w:rPr>
        <w:t xml:space="preserve"> </w:t>
      </w:r>
      <w:r>
        <w:rPr>
          <w:sz w:val="26"/>
          <w:szCs w:val="26"/>
        </w:rPr>
        <w:t>в</w:t>
      </w:r>
      <w:r>
        <w:rPr>
          <w:spacing w:val="-4"/>
          <w:sz w:val="26"/>
          <w:szCs w:val="26"/>
        </w:rPr>
        <w:t xml:space="preserve"> </w:t>
      </w:r>
      <w:r>
        <w:rPr>
          <w:sz w:val="26"/>
          <w:szCs w:val="26"/>
        </w:rPr>
        <w:t>организации</w:t>
      </w:r>
      <w:r>
        <w:rPr>
          <w:spacing w:val="-5"/>
          <w:sz w:val="26"/>
          <w:szCs w:val="26"/>
        </w:rPr>
        <w:t xml:space="preserve"> </w:t>
      </w:r>
      <w:r>
        <w:rPr>
          <w:sz w:val="26"/>
          <w:szCs w:val="26"/>
        </w:rPr>
        <w:t>жизни</w:t>
      </w:r>
      <w:r>
        <w:rPr>
          <w:spacing w:val="-3"/>
          <w:sz w:val="26"/>
          <w:szCs w:val="26"/>
        </w:rPr>
        <w:t xml:space="preserve"> </w:t>
      </w:r>
      <w:r>
        <w:rPr>
          <w:sz w:val="26"/>
          <w:szCs w:val="26"/>
        </w:rPr>
        <w:t>лагеря.</w:t>
      </w:r>
    </w:p>
    <w:p w:rsidR="008F5177" w:rsidRDefault="00722414">
      <w:pPr>
        <w:pStyle w:val="af"/>
        <w:spacing w:line="276" w:lineRule="auto"/>
        <w:ind w:right="1108"/>
        <w:jc w:val="both"/>
        <w:rPr>
          <w:sz w:val="26"/>
          <w:szCs w:val="26"/>
        </w:rPr>
      </w:pPr>
      <w:r>
        <w:rPr>
          <w:sz w:val="26"/>
          <w:szCs w:val="26"/>
        </w:rPr>
        <w:t>Коллективно-организаторская деятельность. Содержание, формы и методы</w:t>
      </w:r>
      <w:r>
        <w:rPr>
          <w:spacing w:val="-67"/>
          <w:sz w:val="26"/>
          <w:szCs w:val="26"/>
        </w:rPr>
        <w:t xml:space="preserve"> </w:t>
      </w:r>
      <w:r>
        <w:rPr>
          <w:sz w:val="26"/>
          <w:szCs w:val="26"/>
        </w:rPr>
        <w:t>основных видов воспитательной деятельности лагеря, их взаимодействие.</w:t>
      </w:r>
      <w:r>
        <w:rPr>
          <w:spacing w:val="1"/>
          <w:sz w:val="26"/>
          <w:szCs w:val="26"/>
        </w:rPr>
        <w:t xml:space="preserve"> </w:t>
      </w:r>
      <w:r>
        <w:rPr>
          <w:sz w:val="26"/>
          <w:szCs w:val="26"/>
        </w:rPr>
        <w:t>Социальная деятельность, связь с близлежащими населенными пунктами.</w:t>
      </w:r>
      <w:r>
        <w:rPr>
          <w:spacing w:val="1"/>
          <w:sz w:val="26"/>
          <w:szCs w:val="26"/>
        </w:rPr>
        <w:t xml:space="preserve"> </w:t>
      </w:r>
      <w:r>
        <w:rPr>
          <w:sz w:val="26"/>
          <w:szCs w:val="26"/>
        </w:rPr>
        <w:t>Тематические</w:t>
      </w:r>
      <w:r>
        <w:rPr>
          <w:spacing w:val="-1"/>
          <w:sz w:val="26"/>
          <w:szCs w:val="26"/>
        </w:rPr>
        <w:t xml:space="preserve"> </w:t>
      </w:r>
      <w:r>
        <w:rPr>
          <w:sz w:val="26"/>
          <w:szCs w:val="26"/>
        </w:rPr>
        <w:t>дни</w:t>
      </w:r>
    </w:p>
    <w:p w:rsidR="008F5177" w:rsidRDefault="00722414">
      <w:pPr>
        <w:pStyle w:val="af"/>
        <w:spacing w:line="276" w:lineRule="auto"/>
        <w:jc w:val="both"/>
        <w:rPr>
          <w:sz w:val="26"/>
          <w:szCs w:val="26"/>
        </w:rPr>
      </w:pPr>
      <w:r>
        <w:rPr>
          <w:i/>
          <w:sz w:val="26"/>
          <w:szCs w:val="26"/>
        </w:rPr>
        <w:t>Теория:</w:t>
      </w:r>
      <w:r>
        <w:rPr>
          <w:i/>
          <w:spacing w:val="-5"/>
          <w:sz w:val="26"/>
          <w:szCs w:val="26"/>
        </w:rPr>
        <w:t xml:space="preserve"> </w:t>
      </w:r>
      <w:r>
        <w:rPr>
          <w:sz w:val="26"/>
          <w:szCs w:val="26"/>
        </w:rPr>
        <w:t>Содержание</w:t>
      </w:r>
      <w:r>
        <w:rPr>
          <w:spacing w:val="-4"/>
          <w:sz w:val="26"/>
          <w:szCs w:val="26"/>
        </w:rPr>
        <w:t xml:space="preserve"> </w:t>
      </w:r>
      <w:r>
        <w:rPr>
          <w:sz w:val="26"/>
          <w:szCs w:val="26"/>
        </w:rPr>
        <w:t>работы</w:t>
      </w:r>
      <w:r>
        <w:rPr>
          <w:spacing w:val="-4"/>
          <w:sz w:val="26"/>
          <w:szCs w:val="26"/>
        </w:rPr>
        <w:t xml:space="preserve"> </w:t>
      </w:r>
      <w:r>
        <w:rPr>
          <w:sz w:val="26"/>
          <w:szCs w:val="26"/>
        </w:rPr>
        <w:t>оздоровительного</w:t>
      </w:r>
      <w:r>
        <w:rPr>
          <w:spacing w:val="-3"/>
          <w:sz w:val="26"/>
          <w:szCs w:val="26"/>
        </w:rPr>
        <w:t xml:space="preserve"> </w:t>
      </w:r>
      <w:r>
        <w:rPr>
          <w:sz w:val="26"/>
          <w:szCs w:val="26"/>
        </w:rPr>
        <w:t>лагеря</w:t>
      </w:r>
      <w:r>
        <w:rPr>
          <w:spacing w:val="-5"/>
          <w:sz w:val="26"/>
          <w:szCs w:val="26"/>
        </w:rPr>
        <w:t xml:space="preserve"> </w:t>
      </w:r>
      <w:r>
        <w:rPr>
          <w:sz w:val="26"/>
          <w:szCs w:val="26"/>
        </w:rPr>
        <w:t>в</w:t>
      </w:r>
      <w:r>
        <w:rPr>
          <w:spacing w:val="-6"/>
          <w:sz w:val="26"/>
          <w:szCs w:val="26"/>
        </w:rPr>
        <w:t xml:space="preserve"> </w:t>
      </w:r>
      <w:r>
        <w:rPr>
          <w:sz w:val="26"/>
          <w:szCs w:val="26"/>
        </w:rPr>
        <w:t>разнообразной</w:t>
      </w:r>
    </w:p>
    <w:p w:rsidR="008F5177" w:rsidRDefault="00722414">
      <w:pPr>
        <w:pStyle w:val="af"/>
        <w:spacing w:line="276" w:lineRule="auto"/>
        <w:ind w:right="292"/>
        <w:rPr>
          <w:sz w:val="26"/>
          <w:szCs w:val="26"/>
        </w:rPr>
      </w:pPr>
      <w:r>
        <w:rPr>
          <w:sz w:val="26"/>
          <w:szCs w:val="26"/>
        </w:rPr>
        <w:t>коллективной творческой деятельности с учетом интересов и возможностей детей</w:t>
      </w:r>
      <w:r>
        <w:rPr>
          <w:spacing w:val="-67"/>
          <w:sz w:val="26"/>
          <w:szCs w:val="26"/>
        </w:rPr>
        <w:t xml:space="preserve"> </w:t>
      </w:r>
      <w:r>
        <w:rPr>
          <w:sz w:val="26"/>
          <w:szCs w:val="26"/>
        </w:rPr>
        <w:t>и</w:t>
      </w:r>
      <w:r>
        <w:rPr>
          <w:spacing w:val="-2"/>
          <w:sz w:val="26"/>
          <w:szCs w:val="26"/>
        </w:rPr>
        <w:t xml:space="preserve"> </w:t>
      </w:r>
      <w:r>
        <w:rPr>
          <w:sz w:val="26"/>
          <w:szCs w:val="26"/>
        </w:rPr>
        <w:t>подростков,</w:t>
      </w:r>
      <w:r>
        <w:rPr>
          <w:spacing w:val="-2"/>
          <w:sz w:val="26"/>
          <w:szCs w:val="26"/>
        </w:rPr>
        <w:t xml:space="preserve"> </w:t>
      </w:r>
      <w:r>
        <w:rPr>
          <w:sz w:val="26"/>
          <w:szCs w:val="26"/>
        </w:rPr>
        <w:t>во взаимодействии</w:t>
      </w:r>
      <w:r>
        <w:rPr>
          <w:spacing w:val="-2"/>
          <w:sz w:val="26"/>
          <w:szCs w:val="26"/>
        </w:rPr>
        <w:t xml:space="preserve"> </w:t>
      </w:r>
      <w:r>
        <w:rPr>
          <w:sz w:val="26"/>
          <w:szCs w:val="26"/>
        </w:rPr>
        <w:t>с</w:t>
      </w:r>
      <w:r>
        <w:rPr>
          <w:spacing w:val="-2"/>
          <w:sz w:val="26"/>
          <w:szCs w:val="26"/>
        </w:rPr>
        <w:t xml:space="preserve"> </w:t>
      </w:r>
      <w:r>
        <w:rPr>
          <w:sz w:val="26"/>
          <w:szCs w:val="26"/>
        </w:rPr>
        <w:t>социальным</w:t>
      </w:r>
      <w:r>
        <w:rPr>
          <w:spacing w:val="-4"/>
          <w:sz w:val="26"/>
          <w:szCs w:val="26"/>
        </w:rPr>
        <w:t xml:space="preserve"> </w:t>
      </w:r>
      <w:r>
        <w:rPr>
          <w:sz w:val="26"/>
          <w:szCs w:val="26"/>
        </w:rPr>
        <w:t>и</w:t>
      </w:r>
      <w:r>
        <w:rPr>
          <w:spacing w:val="-1"/>
          <w:sz w:val="26"/>
          <w:szCs w:val="26"/>
        </w:rPr>
        <w:t xml:space="preserve"> </w:t>
      </w:r>
      <w:r>
        <w:rPr>
          <w:sz w:val="26"/>
          <w:szCs w:val="26"/>
        </w:rPr>
        <w:t>природным</w:t>
      </w:r>
      <w:r>
        <w:rPr>
          <w:spacing w:val="-2"/>
          <w:sz w:val="26"/>
          <w:szCs w:val="26"/>
        </w:rPr>
        <w:t xml:space="preserve"> </w:t>
      </w:r>
      <w:r>
        <w:rPr>
          <w:sz w:val="26"/>
          <w:szCs w:val="26"/>
        </w:rPr>
        <w:t>окружением,</w:t>
      </w:r>
      <w:r>
        <w:rPr>
          <w:spacing w:val="-2"/>
          <w:sz w:val="26"/>
          <w:szCs w:val="26"/>
        </w:rPr>
        <w:t xml:space="preserve"> </w:t>
      </w:r>
      <w:r>
        <w:rPr>
          <w:sz w:val="26"/>
          <w:szCs w:val="26"/>
        </w:rPr>
        <w:t>в  сочетании массовых, отрядных и индивидуальных форм работы. Создание и</w:t>
      </w:r>
      <w:r>
        <w:rPr>
          <w:spacing w:val="-67"/>
          <w:sz w:val="26"/>
          <w:szCs w:val="26"/>
        </w:rPr>
        <w:t xml:space="preserve"> </w:t>
      </w:r>
      <w:r>
        <w:rPr>
          <w:sz w:val="26"/>
          <w:szCs w:val="26"/>
        </w:rPr>
        <w:t>развитие</w:t>
      </w:r>
      <w:r>
        <w:rPr>
          <w:spacing w:val="-1"/>
          <w:sz w:val="26"/>
          <w:szCs w:val="26"/>
        </w:rPr>
        <w:t xml:space="preserve"> </w:t>
      </w:r>
      <w:r>
        <w:rPr>
          <w:sz w:val="26"/>
          <w:szCs w:val="26"/>
        </w:rPr>
        <w:t>традиций.</w:t>
      </w:r>
    </w:p>
    <w:p w:rsidR="008F5177" w:rsidRDefault="00722414">
      <w:pPr>
        <w:pStyle w:val="af"/>
        <w:spacing w:line="276" w:lineRule="auto"/>
        <w:rPr>
          <w:sz w:val="26"/>
          <w:szCs w:val="26"/>
        </w:rPr>
      </w:pPr>
      <w:r>
        <w:rPr>
          <w:sz w:val="26"/>
          <w:szCs w:val="26"/>
        </w:rPr>
        <w:t>Познавательная</w:t>
      </w:r>
      <w:r>
        <w:rPr>
          <w:spacing w:val="-6"/>
          <w:sz w:val="26"/>
          <w:szCs w:val="26"/>
        </w:rPr>
        <w:t xml:space="preserve"> </w:t>
      </w:r>
      <w:r>
        <w:rPr>
          <w:sz w:val="26"/>
          <w:szCs w:val="26"/>
        </w:rPr>
        <w:t>деятельность</w:t>
      </w:r>
      <w:r>
        <w:rPr>
          <w:spacing w:val="-3"/>
          <w:sz w:val="26"/>
          <w:szCs w:val="26"/>
        </w:rPr>
        <w:t xml:space="preserve"> </w:t>
      </w:r>
      <w:r>
        <w:rPr>
          <w:sz w:val="26"/>
          <w:szCs w:val="26"/>
        </w:rPr>
        <w:t>по</w:t>
      </w:r>
      <w:r>
        <w:rPr>
          <w:spacing w:val="-5"/>
          <w:sz w:val="26"/>
          <w:szCs w:val="26"/>
        </w:rPr>
        <w:t xml:space="preserve"> </w:t>
      </w:r>
      <w:r>
        <w:rPr>
          <w:sz w:val="26"/>
          <w:szCs w:val="26"/>
        </w:rPr>
        <w:t>расширению</w:t>
      </w:r>
      <w:r>
        <w:rPr>
          <w:spacing w:val="-3"/>
          <w:sz w:val="26"/>
          <w:szCs w:val="26"/>
        </w:rPr>
        <w:t xml:space="preserve"> </w:t>
      </w:r>
      <w:r>
        <w:rPr>
          <w:sz w:val="26"/>
          <w:szCs w:val="26"/>
        </w:rPr>
        <w:t>кругозора</w:t>
      </w:r>
      <w:r>
        <w:rPr>
          <w:spacing w:val="-3"/>
          <w:sz w:val="26"/>
          <w:szCs w:val="26"/>
        </w:rPr>
        <w:t xml:space="preserve"> </w:t>
      </w:r>
      <w:r>
        <w:rPr>
          <w:sz w:val="26"/>
          <w:szCs w:val="26"/>
        </w:rPr>
        <w:t>детей,</w:t>
      </w:r>
      <w:r>
        <w:rPr>
          <w:spacing w:val="-2"/>
          <w:sz w:val="26"/>
          <w:szCs w:val="26"/>
        </w:rPr>
        <w:t xml:space="preserve"> </w:t>
      </w:r>
      <w:r>
        <w:rPr>
          <w:sz w:val="26"/>
          <w:szCs w:val="26"/>
        </w:rPr>
        <w:t>изучение</w:t>
      </w:r>
    </w:p>
    <w:p w:rsidR="008F5177" w:rsidRDefault="00722414">
      <w:pPr>
        <w:pStyle w:val="af"/>
        <w:spacing w:line="276" w:lineRule="auto"/>
        <w:ind w:right="292"/>
        <w:rPr>
          <w:sz w:val="26"/>
          <w:szCs w:val="26"/>
        </w:rPr>
      </w:pPr>
      <w:r>
        <w:rPr>
          <w:sz w:val="26"/>
          <w:szCs w:val="26"/>
        </w:rPr>
        <w:t>исторических, трудовых и художественных памятников, культурно-исторических</w:t>
      </w:r>
      <w:r>
        <w:rPr>
          <w:spacing w:val="-67"/>
          <w:sz w:val="26"/>
          <w:szCs w:val="26"/>
        </w:rPr>
        <w:t xml:space="preserve"> </w:t>
      </w:r>
      <w:r>
        <w:rPr>
          <w:sz w:val="26"/>
          <w:szCs w:val="26"/>
        </w:rPr>
        <w:t>традиций</w:t>
      </w:r>
      <w:r>
        <w:rPr>
          <w:spacing w:val="-1"/>
          <w:sz w:val="26"/>
          <w:szCs w:val="26"/>
        </w:rPr>
        <w:t xml:space="preserve"> </w:t>
      </w:r>
      <w:r>
        <w:rPr>
          <w:sz w:val="26"/>
          <w:szCs w:val="26"/>
        </w:rPr>
        <w:t>своего</w:t>
      </w:r>
      <w:r>
        <w:rPr>
          <w:spacing w:val="-2"/>
          <w:sz w:val="26"/>
          <w:szCs w:val="26"/>
        </w:rPr>
        <w:t xml:space="preserve"> </w:t>
      </w:r>
      <w:r>
        <w:rPr>
          <w:sz w:val="26"/>
          <w:szCs w:val="26"/>
        </w:rPr>
        <w:t>региона.</w:t>
      </w:r>
    </w:p>
    <w:p w:rsidR="008F5177" w:rsidRDefault="00722414">
      <w:pPr>
        <w:pStyle w:val="af"/>
        <w:spacing w:line="276" w:lineRule="auto"/>
        <w:rPr>
          <w:sz w:val="26"/>
          <w:szCs w:val="26"/>
        </w:rPr>
      </w:pPr>
      <w:r>
        <w:rPr>
          <w:i/>
          <w:sz w:val="26"/>
          <w:szCs w:val="26"/>
        </w:rPr>
        <w:t>Практика:</w:t>
      </w:r>
      <w:r>
        <w:rPr>
          <w:i/>
          <w:spacing w:val="-3"/>
          <w:sz w:val="26"/>
          <w:szCs w:val="26"/>
        </w:rPr>
        <w:t xml:space="preserve"> </w:t>
      </w:r>
      <w:r>
        <w:rPr>
          <w:sz w:val="26"/>
          <w:szCs w:val="26"/>
        </w:rPr>
        <w:t>Разработка</w:t>
      </w:r>
      <w:r>
        <w:rPr>
          <w:spacing w:val="-4"/>
          <w:sz w:val="26"/>
          <w:szCs w:val="26"/>
        </w:rPr>
        <w:t xml:space="preserve"> </w:t>
      </w:r>
      <w:r>
        <w:rPr>
          <w:sz w:val="26"/>
          <w:szCs w:val="26"/>
        </w:rPr>
        <w:t>и</w:t>
      </w:r>
      <w:r>
        <w:rPr>
          <w:spacing w:val="-3"/>
          <w:sz w:val="26"/>
          <w:szCs w:val="26"/>
        </w:rPr>
        <w:t xml:space="preserve"> </w:t>
      </w:r>
      <w:r>
        <w:rPr>
          <w:sz w:val="26"/>
          <w:szCs w:val="26"/>
        </w:rPr>
        <w:t>проведение</w:t>
      </w:r>
      <w:r>
        <w:rPr>
          <w:spacing w:val="-4"/>
          <w:sz w:val="26"/>
          <w:szCs w:val="26"/>
        </w:rPr>
        <w:t xml:space="preserve"> </w:t>
      </w:r>
      <w:r>
        <w:rPr>
          <w:sz w:val="26"/>
          <w:szCs w:val="26"/>
        </w:rPr>
        <w:t>тематического</w:t>
      </w:r>
      <w:r>
        <w:rPr>
          <w:spacing w:val="-6"/>
          <w:sz w:val="26"/>
          <w:szCs w:val="26"/>
        </w:rPr>
        <w:t xml:space="preserve"> </w:t>
      </w:r>
      <w:r>
        <w:rPr>
          <w:sz w:val="26"/>
          <w:szCs w:val="26"/>
        </w:rPr>
        <w:t>дня</w:t>
      </w:r>
    </w:p>
    <w:p w:rsidR="008F5177" w:rsidRDefault="00722414">
      <w:pPr>
        <w:pStyle w:val="af"/>
        <w:spacing w:line="276" w:lineRule="auto"/>
        <w:ind w:right="292"/>
        <w:rPr>
          <w:sz w:val="26"/>
          <w:szCs w:val="26"/>
        </w:rPr>
      </w:pPr>
      <w:r>
        <w:rPr>
          <w:sz w:val="26"/>
          <w:szCs w:val="26"/>
        </w:rPr>
        <w:t>Организация и содержание работы творческих объединений, клубов, профильных</w:t>
      </w:r>
      <w:r>
        <w:rPr>
          <w:spacing w:val="-67"/>
          <w:sz w:val="26"/>
          <w:szCs w:val="26"/>
        </w:rPr>
        <w:t xml:space="preserve"> </w:t>
      </w:r>
      <w:r>
        <w:rPr>
          <w:sz w:val="26"/>
          <w:szCs w:val="26"/>
        </w:rPr>
        <w:t>отрядов</w:t>
      </w:r>
    </w:p>
    <w:p w:rsidR="008F5177" w:rsidRDefault="00722414">
      <w:pPr>
        <w:pStyle w:val="af"/>
        <w:spacing w:line="276" w:lineRule="auto"/>
        <w:rPr>
          <w:b/>
          <w:sz w:val="26"/>
          <w:szCs w:val="26"/>
        </w:rPr>
      </w:pPr>
      <w:r>
        <w:rPr>
          <w:i/>
          <w:sz w:val="26"/>
          <w:szCs w:val="26"/>
        </w:rPr>
        <w:t>Теория:</w:t>
      </w:r>
      <w:r>
        <w:rPr>
          <w:i/>
          <w:spacing w:val="-7"/>
          <w:sz w:val="26"/>
          <w:szCs w:val="26"/>
        </w:rPr>
        <w:t xml:space="preserve"> </w:t>
      </w:r>
      <w:r>
        <w:rPr>
          <w:sz w:val="26"/>
          <w:szCs w:val="26"/>
        </w:rPr>
        <w:t>Физкультурно-оздоровительная,</w:t>
      </w:r>
      <w:r>
        <w:rPr>
          <w:spacing w:val="-8"/>
          <w:sz w:val="26"/>
          <w:szCs w:val="26"/>
        </w:rPr>
        <w:t xml:space="preserve"> </w:t>
      </w:r>
      <w:r>
        <w:rPr>
          <w:sz w:val="26"/>
          <w:szCs w:val="26"/>
        </w:rPr>
        <w:t>туристско-краеведческая</w:t>
      </w:r>
      <w:r>
        <w:rPr>
          <w:spacing w:val="-7"/>
          <w:sz w:val="26"/>
          <w:szCs w:val="26"/>
        </w:rPr>
        <w:t xml:space="preserve"> </w:t>
      </w:r>
      <w:r>
        <w:rPr>
          <w:sz w:val="26"/>
          <w:szCs w:val="26"/>
        </w:rPr>
        <w:t>деятельность</w:t>
      </w:r>
      <w:r>
        <w:rPr>
          <w:b/>
          <w:sz w:val="26"/>
          <w:szCs w:val="26"/>
        </w:rPr>
        <w:t>.</w:t>
      </w:r>
    </w:p>
    <w:p w:rsidR="008F5177" w:rsidRDefault="00722414">
      <w:pPr>
        <w:pStyle w:val="af"/>
        <w:spacing w:line="276" w:lineRule="auto"/>
        <w:rPr>
          <w:sz w:val="26"/>
          <w:szCs w:val="26"/>
        </w:rPr>
      </w:pPr>
      <w:r>
        <w:rPr>
          <w:sz w:val="26"/>
          <w:szCs w:val="26"/>
        </w:rPr>
        <w:t>Художественно-эстетическая</w:t>
      </w:r>
      <w:r>
        <w:rPr>
          <w:spacing w:val="-5"/>
          <w:sz w:val="26"/>
          <w:szCs w:val="26"/>
        </w:rPr>
        <w:t xml:space="preserve"> </w:t>
      </w:r>
      <w:r>
        <w:rPr>
          <w:sz w:val="26"/>
          <w:szCs w:val="26"/>
        </w:rPr>
        <w:t>деятельность.</w:t>
      </w:r>
      <w:r>
        <w:rPr>
          <w:spacing w:val="-3"/>
          <w:sz w:val="26"/>
          <w:szCs w:val="26"/>
        </w:rPr>
        <w:t xml:space="preserve"> </w:t>
      </w:r>
      <w:r>
        <w:rPr>
          <w:sz w:val="26"/>
          <w:szCs w:val="26"/>
        </w:rPr>
        <w:t>Создание</w:t>
      </w:r>
      <w:r>
        <w:rPr>
          <w:spacing w:val="-2"/>
          <w:sz w:val="26"/>
          <w:szCs w:val="26"/>
        </w:rPr>
        <w:t xml:space="preserve"> </w:t>
      </w:r>
      <w:r>
        <w:rPr>
          <w:sz w:val="26"/>
          <w:szCs w:val="26"/>
        </w:rPr>
        <w:t>условий</w:t>
      </w:r>
      <w:r>
        <w:rPr>
          <w:spacing w:val="-4"/>
          <w:sz w:val="26"/>
          <w:szCs w:val="26"/>
        </w:rPr>
        <w:t xml:space="preserve"> </w:t>
      </w:r>
      <w:r>
        <w:rPr>
          <w:sz w:val="26"/>
          <w:szCs w:val="26"/>
        </w:rPr>
        <w:t>для</w:t>
      </w:r>
    </w:p>
    <w:p w:rsidR="008F5177" w:rsidRDefault="00722414">
      <w:pPr>
        <w:pStyle w:val="af"/>
        <w:spacing w:line="276" w:lineRule="auto"/>
        <w:ind w:right="292"/>
        <w:rPr>
          <w:sz w:val="26"/>
          <w:szCs w:val="26"/>
        </w:rPr>
      </w:pPr>
      <w:r>
        <w:rPr>
          <w:sz w:val="26"/>
          <w:szCs w:val="26"/>
        </w:rPr>
        <w:t>художественного творчества детей, эстетики быта, развития эстетического вкуса,</w:t>
      </w:r>
      <w:r>
        <w:rPr>
          <w:spacing w:val="-67"/>
          <w:sz w:val="26"/>
          <w:szCs w:val="26"/>
        </w:rPr>
        <w:t xml:space="preserve"> </w:t>
      </w:r>
      <w:r>
        <w:rPr>
          <w:sz w:val="26"/>
          <w:szCs w:val="26"/>
        </w:rPr>
        <w:t>культуры</w:t>
      </w:r>
      <w:r>
        <w:rPr>
          <w:spacing w:val="-1"/>
          <w:sz w:val="26"/>
          <w:szCs w:val="26"/>
        </w:rPr>
        <w:t xml:space="preserve"> </w:t>
      </w:r>
      <w:r>
        <w:rPr>
          <w:sz w:val="26"/>
          <w:szCs w:val="26"/>
        </w:rPr>
        <w:t>поведения</w:t>
      </w:r>
      <w:r>
        <w:rPr>
          <w:spacing w:val="-2"/>
          <w:sz w:val="26"/>
          <w:szCs w:val="26"/>
        </w:rPr>
        <w:t xml:space="preserve"> </w:t>
      </w:r>
      <w:r>
        <w:rPr>
          <w:sz w:val="26"/>
          <w:szCs w:val="26"/>
        </w:rPr>
        <w:t>и взаимоотношений.</w:t>
      </w:r>
    </w:p>
    <w:p w:rsidR="008F5177" w:rsidRDefault="00722414">
      <w:pPr>
        <w:pStyle w:val="af"/>
        <w:spacing w:line="276" w:lineRule="auto"/>
        <w:ind w:right="162"/>
        <w:rPr>
          <w:sz w:val="26"/>
          <w:szCs w:val="26"/>
        </w:rPr>
      </w:pPr>
      <w:r>
        <w:rPr>
          <w:sz w:val="26"/>
          <w:szCs w:val="26"/>
        </w:rPr>
        <w:t>Деятельность кружков, секций по развитию интересов, способностей к творчеству</w:t>
      </w:r>
      <w:r>
        <w:rPr>
          <w:spacing w:val="-67"/>
          <w:sz w:val="26"/>
          <w:szCs w:val="26"/>
        </w:rPr>
        <w:t xml:space="preserve"> </w:t>
      </w:r>
      <w:r>
        <w:rPr>
          <w:sz w:val="26"/>
          <w:szCs w:val="26"/>
        </w:rPr>
        <w:t>у</w:t>
      </w:r>
      <w:r>
        <w:rPr>
          <w:spacing w:val="-1"/>
          <w:sz w:val="26"/>
          <w:szCs w:val="26"/>
        </w:rPr>
        <w:t xml:space="preserve"> </w:t>
      </w:r>
      <w:r>
        <w:rPr>
          <w:sz w:val="26"/>
          <w:szCs w:val="26"/>
        </w:rPr>
        <w:t>ребят.</w:t>
      </w:r>
    </w:p>
    <w:p w:rsidR="008F5177" w:rsidRDefault="00722414">
      <w:pPr>
        <w:pStyle w:val="af"/>
        <w:spacing w:line="276" w:lineRule="auto"/>
        <w:ind w:right="292"/>
        <w:rPr>
          <w:sz w:val="26"/>
          <w:szCs w:val="26"/>
        </w:rPr>
      </w:pPr>
      <w:r>
        <w:rPr>
          <w:i/>
          <w:sz w:val="26"/>
          <w:szCs w:val="26"/>
        </w:rPr>
        <w:t xml:space="preserve">Практика: </w:t>
      </w:r>
      <w:r>
        <w:rPr>
          <w:sz w:val="26"/>
          <w:szCs w:val="26"/>
        </w:rPr>
        <w:t>Экскурсия в музей, в учреждения дополнительного образования,</w:t>
      </w:r>
      <w:r>
        <w:rPr>
          <w:spacing w:val="-67"/>
          <w:sz w:val="26"/>
          <w:szCs w:val="26"/>
        </w:rPr>
        <w:t xml:space="preserve"> </w:t>
      </w:r>
      <w:r>
        <w:rPr>
          <w:sz w:val="26"/>
          <w:szCs w:val="26"/>
        </w:rPr>
        <w:t>спортивную</w:t>
      </w:r>
      <w:r>
        <w:rPr>
          <w:spacing w:val="-2"/>
          <w:sz w:val="26"/>
          <w:szCs w:val="26"/>
        </w:rPr>
        <w:t xml:space="preserve"> </w:t>
      </w:r>
      <w:r>
        <w:rPr>
          <w:sz w:val="26"/>
          <w:szCs w:val="26"/>
        </w:rPr>
        <w:t>школу.</w:t>
      </w:r>
    </w:p>
    <w:p w:rsidR="008F5177" w:rsidRDefault="00722414">
      <w:pPr>
        <w:pStyle w:val="af"/>
        <w:spacing w:line="276" w:lineRule="auto"/>
        <w:rPr>
          <w:sz w:val="26"/>
          <w:szCs w:val="26"/>
        </w:rPr>
      </w:pPr>
      <w:r>
        <w:rPr>
          <w:sz w:val="26"/>
          <w:szCs w:val="26"/>
        </w:rPr>
        <w:t>Отрядный</w:t>
      </w:r>
      <w:r>
        <w:rPr>
          <w:spacing w:val="-6"/>
          <w:sz w:val="26"/>
          <w:szCs w:val="26"/>
        </w:rPr>
        <w:t xml:space="preserve"> </w:t>
      </w:r>
      <w:r>
        <w:rPr>
          <w:sz w:val="26"/>
          <w:szCs w:val="26"/>
        </w:rPr>
        <w:t>огонек</w:t>
      </w:r>
    </w:p>
    <w:p w:rsidR="008F5177" w:rsidRDefault="00722414">
      <w:pPr>
        <w:spacing w:line="276" w:lineRule="auto"/>
        <w:ind w:right="292"/>
        <w:rPr>
          <w:sz w:val="26"/>
          <w:szCs w:val="26"/>
        </w:rPr>
      </w:pPr>
      <w:r>
        <w:rPr>
          <w:i/>
          <w:sz w:val="26"/>
          <w:szCs w:val="26"/>
        </w:rPr>
        <w:t xml:space="preserve">Теория: Организация деятельности </w:t>
      </w:r>
      <w:r>
        <w:rPr>
          <w:sz w:val="26"/>
          <w:szCs w:val="26"/>
        </w:rPr>
        <w:t>отрядов и лагеря по подведению итогов</w:t>
      </w:r>
      <w:r>
        <w:rPr>
          <w:spacing w:val="-67"/>
          <w:sz w:val="26"/>
          <w:szCs w:val="26"/>
        </w:rPr>
        <w:t xml:space="preserve"> </w:t>
      </w:r>
      <w:r>
        <w:rPr>
          <w:sz w:val="26"/>
          <w:szCs w:val="26"/>
        </w:rPr>
        <w:t>жизни</w:t>
      </w:r>
      <w:r>
        <w:rPr>
          <w:spacing w:val="-1"/>
          <w:sz w:val="26"/>
          <w:szCs w:val="26"/>
        </w:rPr>
        <w:t xml:space="preserve"> </w:t>
      </w:r>
      <w:r>
        <w:rPr>
          <w:sz w:val="26"/>
          <w:szCs w:val="26"/>
        </w:rPr>
        <w:t>и</w:t>
      </w:r>
      <w:r>
        <w:rPr>
          <w:spacing w:val="-3"/>
          <w:sz w:val="26"/>
          <w:szCs w:val="26"/>
        </w:rPr>
        <w:t xml:space="preserve"> </w:t>
      </w:r>
      <w:r>
        <w:rPr>
          <w:sz w:val="26"/>
          <w:szCs w:val="26"/>
        </w:rPr>
        <w:t>работы за смену.</w:t>
      </w:r>
      <w:r>
        <w:rPr>
          <w:spacing w:val="-2"/>
          <w:sz w:val="26"/>
          <w:szCs w:val="26"/>
        </w:rPr>
        <w:t xml:space="preserve"> </w:t>
      </w:r>
      <w:r>
        <w:rPr>
          <w:sz w:val="26"/>
          <w:szCs w:val="26"/>
        </w:rPr>
        <w:t>Формы</w:t>
      </w:r>
      <w:r>
        <w:rPr>
          <w:spacing w:val="-2"/>
          <w:sz w:val="26"/>
          <w:szCs w:val="26"/>
        </w:rPr>
        <w:t xml:space="preserve"> </w:t>
      </w:r>
      <w:r>
        <w:rPr>
          <w:sz w:val="26"/>
          <w:szCs w:val="26"/>
        </w:rPr>
        <w:t>поощрения.</w:t>
      </w:r>
    </w:p>
    <w:p w:rsidR="008F5177" w:rsidRDefault="00722414">
      <w:pPr>
        <w:pStyle w:val="af"/>
        <w:spacing w:line="276" w:lineRule="auto"/>
        <w:ind w:right="292"/>
        <w:rPr>
          <w:sz w:val="26"/>
          <w:szCs w:val="26"/>
        </w:rPr>
      </w:pPr>
      <w:r>
        <w:rPr>
          <w:i/>
          <w:sz w:val="26"/>
          <w:szCs w:val="26"/>
        </w:rPr>
        <w:t>Практика</w:t>
      </w:r>
      <w:r>
        <w:rPr>
          <w:sz w:val="26"/>
          <w:szCs w:val="26"/>
        </w:rPr>
        <w:t>: Использование творческих форм отчета, смотров знаний, умений.</w:t>
      </w:r>
      <w:r>
        <w:rPr>
          <w:spacing w:val="-67"/>
          <w:sz w:val="26"/>
          <w:szCs w:val="26"/>
        </w:rPr>
        <w:t xml:space="preserve"> </w:t>
      </w:r>
      <w:r>
        <w:rPr>
          <w:sz w:val="26"/>
          <w:szCs w:val="26"/>
        </w:rPr>
        <w:t>Прощальные</w:t>
      </w:r>
      <w:r>
        <w:rPr>
          <w:spacing w:val="-4"/>
          <w:sz w:val="26"/>
          <w:szCs w:val="26"/>
        </w:rPr>
        <w:t xml:space="preserve"> </w:t>
      </w:r>
      <w:r>
        <w:rPr>
          <w:sz w:val="26"/>
          <w:szCs w:val="26"/>
        </w:rPr>
        <w:t>костры,</w:t>
      </w:r>
      <w:r>
        <w:rPr>
          <w:spacing w:val="-1"/>
          <w:sz w:val="26"/>
          <w:szCs w:val="26"/>
        </w:rPr>
        <w:t xml:space="preserve"> </w:t>
      </w:r>
      <w:r>
        <w:rPr>
          <w:sz w:val="26"/>
          <w:szCs w:val="26"/>
        </w:rPr>
        <w:t>«огоньки».</w:t>
      </w:r>
    </w:p>
    <w:p w:rsidR="008F5177" w:rsidRDefault="00722414" w:rsidP="0098791A">
      <w:pPr>
        <w:pStyle w:val="1"/>
        <w:numPr>
          <w:ilvl w:val="0"/>
          <w:numId w:val="19"/>
        </w:numPr>
        <w:tabs>
          <w:tab w:val="left" w:pos="955"/>
        </w:tabs>
        <w:spacing w:before="0" w:line="276" w:lineRule="auto"/>
        <w:ind w:left="954" w:hanging="383"/>
        <w:rPr>
          <w:sz w:val="26"/>
          <w:szCs w:val="26"/>
        </w:rPr>
      </w:pPr>
      <w:r>
        <w:rPr>
          <w:sz w:val="26"/>
          <w:szCs w:val="26"/>
        </w:rPr>
        <w:t>Раздел.</w:t>
      </w:r>
      <w:r>
        <w:rPr>
          <w:spacing w:val="-3"/>
          <w:sz w:val="26"/>
          <w:szCs w:val="26"/>
        </w:rPr>
        <w:t xml:space="preserve"> </w:t>
      </w:r>
      <w:r>
        <w:rPr>
          <w:sz w:val="26"/>
          <w:szCs w:val="26"/>
        </w:rPr>
        <w:t>Игровая</w:t>
      </w:r>
      <w:r>
        <w:rPr>
          <w:spacing w:val="-4"/>
          <w:sz w:val="26"/>
          <w:szCs w:val="26"/>
        </w:rPr>
        <w:t xml:space="preserve"> </w:t>
      </w:r>
      <w:r>
        <w:rPr>
          <w:sz w:val="26"/>
          <w:szCs w:val="26"/>
        </w:rPr>
        <w:t>деятельность</w:t>
      </w:r>
      <w:r>
        <w:rPr>
          <w:spacing w:val="-2"/>
          <w:sz w:val="26"/>
          <w:szCs w:val="26"/>
        </w:rPr>
        <w:t xml:space="preserve"> </w:t>
      </w:r>
      <w:r>
        <w:rPr>
          <w:sz w:val="26"/>
          <w:szCs w:val="26"/>
        </w:rPr>
        <w:t>в</w:t>
      </w:r>
      <w:r>
        <w:rPr>
          <w:spacing w:val="-4"/>
          <w:sz w:val="26"/>
          <w:szCs w:val="26"/>
        </w:rPr>
        <w:t xml:space="preserve"> </w:t>
      </w:r>
      <w:r>
        <w:rPr>
          <w:sz w:val="26"/>
          <w:szCs w:val="26"/>
        </w:rPr>
        <w:t>лагере (9</w:t>
      </w:r>
      <w:r>
        <w:rPr>
          <w:spacing w:val="-8"/>
          <w:sz w:val="26"/>
          <w:szCs w:val="26"/>
        </w:rPr>
        <w:t xml:space="preserve"> </w:t>
      </w:r>
      <w:r>
        <w:rPr>
          <w:sz w:val="26"/>
          <w:szCs w:val="26"/>
        </w:rPr>
        <w:t>часов)</w:t>
      </w:r>
    </w:p>
    <w:p w:rsidR="008F5177" w:rsidRDefault="00722414">
      <w:pPr>
        <w:pStyle w:val="af"/>
        <w:spacing w:line="276" w:lineRule="auto"/>
        <w:rPr>
          <w:sz w:val="26"/>
          <w:szCs w:val="26"/>
        </w:rPr>
      </w:pPr>
      <w:r>
        <w:rPr>
          <w:sz w:val="26"/>
          <w:szCs w:val="26"/>
        </w:rPr>
        <w:t>Игротека</w:t>
      </w:r>
    </w:p>
    <w:p w:rsidR="008F5177" w:rsidRDefault="00722414">
      <w:pPr>
        <w:pStyle w:val="af"/>
        <w:spacing w:line="276" w:lineRule="auto"/>
        <w:ind w:right="307"/>
        <w:jc w:val="both"/>
        <w:rPr>
          <w:sz w:val="26"/>
          <w:szCs w:val="26"/>
        </w:rPr>
      </w:pPr>
      <w:r>
        <w:rPr>
          <w:i/>
          <w:sz w:val="26"/>
          <w:szCs w:val="26"/>
        </w:rPr>
        <w:t xml:space="preserve">Теория: </w:t>
      </w:r>
      <w:r>
        <w:rPr>
          <w:sz w:val="26"/>
          <w:szCs w:val="26"/>
        </w:rPr>
        <w:t>Ведущая роль игры в организации воспитательной и оздоровительной</w:t>
      </w:r>
      <w:r>
        <w:rPr>
          <w:spacing w:val="1"/>
          <w:sz w:val="26"/>
          <w:szCs w:val="26"/>
        </w:rPr>
        <w:t xml:space="preserve"> </w:t>
      </w:r>
      <w:r>
        <w:rPr>
          <w:sz w:val="26"/>
          <w:szCs w:val="26"/>
        </w:rPr>
        <w:t>работы в детском оздоровительном лагере. Технология развивающей кооперации.</w:t>
      </w:r>
      <w:r>
        <w:rPr>
          <w:spacing w:val="-67"/>
          <w:sz w:val="26"/>
          <w:szCs w:val="26"/>
        </w:rPr>
        <w:t xml:space="preserve"> </w:t>
      </w:r>
      <w:r>
        <w:rPr>
          <w:sz w:val="26"/>
          <w:szCs w:val="26"/>
        </w:rPr>
        <w:t>Оздоровительные</w:t>
      </w:r>
      <w:r>
        <w:rPr>
          <w:spacing w:val="-2"/>
          <w:sz w:val="26"/>
          <w:szCs w:val="26"/>
        </w:rPr>
        <w:t xml:space="preserve"> </w:t>
      </w:r>
      <w:r>
        <w:rPr>
          <w:sz w:val="26"/>
          <w:szCs w:val="26"/>
        </w:rPr>
        <w:t>игровые</w:t>
      </w:r>
      <w:r>
        <w:rPr>
          <w:spacing w:val="-1"/>
          <w:sz w:val="26"/>
          <w:szCs w:val="26"/>
        </w:rPr>
        <w:t xml:space="preserve"> </w:t>
      </w:r>
      <w:r>
        <w:rPr>
          <w:sz w:val="26"/>
          <w:szCs w:val="26"/>
        </w:rPr>
        <w:t>технологии.</w:t>
      </w:r>
      <w:r>
        <w:rPr>
          <w:spacing w:val="-5"/>
          <w:sz w:val="26"/>
          <w:szCs w:val="26"/>
        </w:rPr>
        <w:t xml:space="preserve"> </w:t>
      </w:r>
      <w:r>
        <w:rPr>
          <w:sz w:val="26"/>
          <w:szCs w:val="26"/>
        </w:rPr>
        <w:t>Принципы</w:t>
      </w:r>
      <w:r>
        <w:rPr>
          <w:spacing w:val="-1"/>
          <w:sz w:val="26"/>
          <w:szCs w:val="26"/>
        </w:rPr>
        <w:t xml:space="preserve"> </w:t>
      </w:r>
      <w:r>
        <w:rPr>
          <w:sz w:val="26"/>
          <w:szCs w:val="26"/>
        </w:rPr>
        <w:t>разработки</w:t>
      </w:r>
      <w:r>
        <w:rPr>
          <w:spacing w:val="-1"/>
          <w:sz w:val="26"/>
          <w:szCs w:val="26"/>
        </w:rPr>
        <w:t xml:space="preserve"> </w:t>
      </w:r>
      <w:proofErr w:type="spellStart"/>
      <w:r>
        <w:rPr>
          <w:sz w:val="26"/>
          <w:szCs w:val="26"/>
        </w:rPr>
        <w:t>техноигр</w:t>
      </w:r>
      <w:proofErr w:type="spellEnd"/>
      <w:r>
        <w:rPr>
          <w:sz w:val="26"/>
          <w:szCs w:val="26"/>
        </w:rPr>
        <w:t>.</w:t>
      </w:r>
    </w:p>
    <w:p w:rsidR="008F5177" w:rsidRDefault="00722414">
      <w:pPr>
        <w:pStyle w:val="af"/>
        <w:spacing w:line="276" w:lineRule="auto"/>
        <w:ind w:right="292"/>
        <w:rPr>
          <w:sz w:val="26"/>
          <w:szCs w:val="26"/>
        </w:rPr>
      </w:pPr>
      <w:r>
        <w:rPr>
          <w:i/>
          <w:sz w:val="26"/>
          <w:szCs w:val="26"/>
        </w:rPr>
        <w:t xml:space="preserve">Практика: </w:t>
      </w:r>
      <w:r>
        <w:rPr>
          <w:sz w:val="26"/>
          <w:szCs w:val="26"/>
        </w:rPr>
        <w:t>Игротека в лагере. Ее величество - игра (по материалам книг С.</w:t>
      </w:r>
      <w:r>
        <w:rPr>
          <w:spacing w:val="-67"/>
          <w:sz w:val="26"/>
          <w:szCs w:val="26"/>
        </w:rPr>
        <w:t xml:space="preserve"> </w:t>
      </w:r>
      <w:r>
        <w:rPr>
          <w:sz w:val="26"/>
          <w:szCs w:val="26"/>
        </w:rPr>
        <w:t>Шмакова).</w:t>
      </w:r>
    </w:p>
    <w:p w:rsidR="008F5177" w:rsidRDefault="00722414">
      <w:pPr>
        <w:pStyle w:val="af"/>
        <w:spacing w:line="276" w:lineRule="auto"/>
        <w:rPr>
          <w:sz w:val="26"/>
          <w:szCs w:val="26"/>
        </w:rPr>
      </w:pPr>
      <w:r>
        <w:rPr>
          <w:sz w:val="26"/>
          <w:szCs w:val="26"/>
        </w:rPr>
        <w:t>Ролевые</w:t>
      </w:r>
      <w:r>
        <w:rPr>
          <w:spacing w:val="-3"/>
          <w:sz w:val="26"/>
          <w:szCs w:val="26"/>
        </w:rPr>
        <w:t xml:space="preserve"> </w:t>
      </w:r>
      <w:r>
        <w:rPr>
          <w:sz w:val="26"/>
          <w:szCs w:val="26"/>
        </w:rPr>
        <w:t>игры</w:t>
      </w:r>
    </w:p>
    <w:p w:rsidR="008F5177" w:rsidRDefault="00722414">
      <w:pPr>
        <w:pStyle w:val="af"/>
        <w:spacing w:line="276" w:lineRule="auto"/>
        <w:rPr>
          <w:sz w:val="26"/>
          <w:szCs w:val="26"/>
        </w:rPr>
      </w:pPr>
      <w:r>
        <w:rPr>
          <w:i/>
          <w:sz w:val="26"/>
          <w:szCs w:val="26"/>
        </w:rPr>
        <w:t>Теория:</w:t>
      </w:r>
      <w:r>
        <w:rPr>
          <w:i/>
          <w:spacing w:val="-3"/>
          <w:sz w:val="26"/>
          <w:szCs w:val="26"/>
        </w:rPr>
        <w:t xml:space="preserve"> </w:t>
      </w:r>
      <w:r>
        <w:rPr>
          <w:sz w:val="26"/>
          <w:szCs w:val="26"/>
        </w:rPr>
        <w:t>Игра</w:t>
      </w:r>
      <w:r>
        <w:rPr>
          <w:spacing w:val="-3"/>
          <w:sz w:val="26"/>
          <w:szCs w:val="26"/>
        </w:rPr>
        <w:t xml:space="preserve"> </w:t>
      </w:r>
      <w:r>
        <w:rPr>
          <w:sz w:val="26"/>
          <w:szCs w:val="26"/>
        </w:rPr>
        <w:t>–</w:t>
      </w:r>
      <w:r>
        <w:rPr>
          <w:spacing w:val="-5"/>
          <w:sz w:val="26"/>
          <w:szCs w:val="26"/>
        </w:rPr>
        <w:t xml:space="preserve"> </w:t>
      </w:r>
      <w:r>
        <w:rPr>
          <w:sz w:val="26"/>
          <w:szCs w:val="26"/>
        </w:rPr>
        <w:t>дело</w:t>
      </w:r>
      <w:r>
        <w:rPr>
          <w:spacing w:val="-4"/>
          <w:sz w:val="26"/>
          <w:szCs w:val="26"/>
        </w:rPr>
        <w:t xml:space="preserve"> </w:t>
      </w:r>
      <w:r>
        <w:rPr>
          <w:sz w:val="26"/>
          <w:szCs w:val="26"/>
        </w:rPr>
        <w:t>серьезное:</w:t>
      </w:r>
      <w:r>
        <w:rPr>
          <w:spacing w:val="-2"/>
          <w:sz w:val="26"/>
          <w:szCs w:val="26"/>
        </w:rPr>
        <w:t xml:space="preserve"> </w:t>
      </w:r>
      <w:r>
        <w:rPr>
          <w:sz w:val="26"/>
          <w:szCs w:val="26"/>
        </w:rPr>
        <w:t>психологические,</w:t>
      </w:r>
      <w:r>
        <w:rPr>
          <w:spacing w:val="-4"/>
          <w:sz w:val="26"/>
          <w:szCs w:val="26"/>
        </w:rPr>
        <w:t xml:space="preserve"> </w:t>
      </w:r>
      <w:r>
        <w:rPr>
          <w:sz w:val="26"/>
          <w:szCs w:val="26"/>
        </w:rPr>
        <w:t>коммуникативные,</w:t>
      </w:r>
    </w:p>
    <w:p w:rsidR="008F5177" w:rsidRDefault="00722414">
      <w:pPr>
        <w:pStyle w:val="af"/>
        <w:spacing w:line="276" w:lineRule="auto"/>
        <w:ind w:right="292"/>
        <w:rPr>
          <w:sz w:val="26"/>
          <w:szCs w:val="26"/>
        </w:rPr>
      </w:pPr>
      <w:r>
        <w:rPr>
          <w:sz w:val="26"/>
          <w:szCs w:val="26"/>
        </w:rPr>
        <w:t>развивающие, деловые, организационно-</w:t>
      </w:r>
      <w:proofErr w:type="spellStart"/>
      <w:r>
        <w:rPr>
          <w:sz w:val="26"/>
          <w:szCs w:val="26"/>
        </w:rPr>
        <w:t>деятельностные</w:t>
      </w:r>
      <w:proofErr w:type="spellEnd"/>
      <w:r>
        <w:rPr>
          <w:sz w:val="26"/>
          <w:szCs w:val="26"/>
        </w:rPr>
        <w:t>, ролевые, сюжетно-</w:t>
      </w:r>
      <w:r>
        <w:rPr>
          <w:spacing w:val="-67"/>
          <w:sz w:val="26"/>
          <w:szCs w:val="26"/>
        </w:rPr>
        <w:t xml:space="preserve"> </w:t>
      </w:r>
      <w:r>
        <w:rPr>
          <w:sz w:val="26"/>
          <w:szCs w:val="26"/>
        </w:rPr>
        <w:t>ролевые,</w:t>
      </w:r>
      <w:r>
        <w:rPr>
          <w:spacing w:val="-2"/>
          <w:sz w:val="26"/>
          <w:szCs w:val="26"/>
        </w:rPr>
        <w:t xml:space="preserve"> </w:t>
      </w:r>
      <w:r>
        <w:rPr>
          <w:sz w:val="26"/>
          <w:szCs w:val="26"/>
        </w:rPr>
        <w:t>спортивные,</w:t>
      </w:r>
      <w:r>
        <w:rPr>
          <w:spacing w:val="-1"/>
          <w:sz w:val="26"/>
          <w:szCs w:val="26"/>
        </w:rPr>
        <w:t xml:space="preserve"> </w:t>
      </w:r>
      <w:r>
        <w:rPr>
          <w:sz w:val="26"/>
          <w:szCs w:val="26"/>
        </w:rPr>
        <w:t>интеллектуальные,</w:t>
      </w:r>
      <w:r>
        <w:rPr>
          <w:spacing w:val="-2"/>
          <w:sz w:val="26"/>
          <w:szCs w:val="26"/>
        </w:rPr>
        <w:t xml:space="preserve"> </w:t>
      </w:r>
      <w:r>
        <w:rPr>
          <w:sz w:val="26"/>
          <w:szCs w:val="26"/>
        </w:rPr>
        <w:t>философские игры.</w:t>
      </w:r>
    </w:p>
    <w:p w:rsidR="008F5177" w:rsidRDefault="00722414">
      <w:pPr>
        <w:spacing w:line="276" w:lineRule="auto"/>
        <w:rPr>
          <w:i/>
          <w:sz w:val="26"/>
          <w:szCs w:val="26"/>
        </w:rPr>
      </w:pPr>
      <w:r>
        <w:rPr>
          <w:i/>
          <w:sz w:val="26"/>
          <w:szCs w:val="26"/>
        </w:rPr>
        <w:t>Практики</w:t>
      </w:r>
      <w:r>
        <w:rPr>
          <w:i/>
          <w:spacing w:val="-3"/>
          <w:sz w:val="26"/>
          <w:szCs w:val="26"/>
        </w:rPr>
        <w:t xml:space="preserve"> </w:t>
      </w:r>
      <w:r>
        <w:rPr>
          <w:i/>
          <w:sz w:val="26"/>
          <w:szCs w:val="26"/>
        </w:rPr>
        <w:t>и</w:t>
      </w:r>
      <w:r>
        <w:rPr>
          <w:i/>
          <w:spacing w:val="-3"/>
          <w:sz w:val="26"/>
          <w:szCs w:val="26"/>
        </w:rPr>
        <w:t xml:space="preserve"> </w:t>
      </w:r>
      <w:r>
        <w:rPr>
          <w:i/>
          <w:sz w:val="26"/>
          <w:szCs w:val="26"/>
        </w:rPr>
        <w:t>тренинги.</w:t>
      </w:r>
    </w:p>
    <w:p w:rsidR="008F5177" w:rsidRDefault="00722414">
      <w:pPr>
        <w:pStyle w:val="af"/>
        <w:spacing w:line="276" w:lineRule="auto"/>
        <w:rPr>
          <w:sz w:val="26"/>
          <w:szCs w:val="26"/>
        </w:rPr>
      </w:pPr>
      <w:r>
        <w:rPr>
          <w:sz w:val="26"/>
          <w:szCs w:val="26"/>
        </w:rPr>
        <w:t>Разработка</w:t>
      </w:r>
      <w:r>
        <w:rPr>
          <w:spacing w:val="-7"/>
          <w:sz w:val="26"/>
          <w:szCs w:val="26"/>
        </w:rPr>
        <w:t xml:space="preserve"> </w:t>
      </w:r>
      <w:proofErr w:type="spellStart"/>
      <w:r>
        <w:rPr>
          <w:sz w:val="26"/>
          <w:szCs w:val="26"/>
        </w:rPr>
        <w:t>конкурсно</w:t>
      </w:r>
      <w:proofErr w:type="spellEnd"/>
      <w:r>
        <w:rPr>
          <w:sz w:val="26"/>
          <w:szCs w:val="26"/>
        </w:rPr>
        <w:t>-игровых</w:t>
      </w:r>
      <w:r>
        <w:rPr>
          <w:spacing w:val="-5"/>
          <w:sz w:val="26"/>
          <w:szCs w:val="26"/>
        </w:rPr>
        <w:t xml:space="preserve"> </w:t>
      </w:r>
      <w:r>
        <w:rPr>
          <w:sz w:val="26"/>
          <w:szCs w:val="26"/>
        </w:rPr>
        <w:t>программ</w:t>
      </w:r>
    </w:p>
    <w:p w:rsidR="008F5177" w:rsidRDefault="00722414" w:rsidP="0098791A">
      <w:pPr>
        <w:pStyle w:val="1"/>
        <w:numPr>
          <w:ilvl w:val="0"/>
          <w:numId w:val="19"/>
        </w:numPr>
        <w:tabs>
          <w:tab w:val="left" w:pos="1066"/>
        </w:tabs>
        <w:spacing w:before="0" w:line="276" w:lineRule="auto"/>
        <w:ind w:left="1065" w:hanging="494"/>
        <w:rPr>
          <w:sz w:val="26"/>
          <w:szCs w:val="26"/>
        </w:rPr>
      </w:pPr>
      <w:r>
        <w:rPr>
          <w:sz w:val="26"/>
          <w:szCs w:val="26"/>
        </w:rPr>
        <w:t>Раздел</w:t>
      </w:r>
      <w:r>
        <w:rPr>
          <w:spacing w:val="-3"/>
          <w:sz w:val="26"/>
          <w:szCs w:val="26"/>
        </w:rPr>
        <w:t xml:space="preserve"> </w:t>
      </w:r>
      <w:r>
        <w:rPr>
          <w:sz w:val="26"/>
          <w:szCs w:val="26"/>
        </w:rPr>
        <w:t>Проектная</w:t>
      </w:r>
      <w:r>
        <w:rPr>
          <w:spacing w:val="-6"/>
          <w:sz w:val="26"/>
          <w:szCs w:val="26"/>
        </w:rPr>
        <w:t xml:space="preserve"> </w:t>
      </w:r>
      <w:r>
        <w:rPr>
          <w:sz w:val="26"/>
          <w:szCs w:val="26"/>
        </w:rPr>
        <w:t>деятельность (4</w:t>
      </w:r>
      <w:r>
        <w:rPr>
          <w:spacing w:val="-7"/>
          <w:sz w:val="26"/>
          <w:szCs w:val="26"/>
        </w:rPr>
        <w:t xml:space="preserve"> </w:t>
      </w:r>
      <w:r>
        <w:rPr>
          <w:sz w:val="26"/>
          <w:szCs w:val="26"/>
        </w:rPr>
        <w:t>часа)</w:t>
      </w:r>
    </w:p>
    <w:p w:rsidR="008F5177" w:rsidRDefault="00722414">
      <w:pPr>
        <w:pStyle w:val="af"/>
        <w:spacing w:line="276" w:lineRule="auto"/>
        <w:rPr>
          <w:sz w:val="26"/>
          <w:szCs w:val="26"/>
        </w:rPr>
      </w:pPr>
      <w:r>
        <w:rPr>
          <w:sz w:val="26"/>
          <w:szCs w:val="26"/>
        </w:rPr>
        <w:t>Отрядная</w:t>
      </w:r>
      <w:r>
        <w:rPr>
          <w:spacing w:val="-6"/>
          <w:sz w:val="26"/>
          <w:szCs w:val="26"/>
        </w:rPr>
        <w:t xml:space="preserve"> </w:t>
      </w:r>
      <w:r>
        <w:rPr>
          <w:sz w:val="26"/>
          <w:szCs w:val="26"/>
        </w:rPr>
        <w:t>программа</w:t>
      </w:r>
    </w:p>
    <w:p w:rsidR="008F5177" w:rsidRDefault="00722414">
      <w:pPr>
        <w:pStyle w:val="af"/>
        <w:spacing w:line="276" w:lineRule="auto"/>
        <w:ind w:right="826"/>
        <w:jc w:val="both"/>
        <w:rPr>
          <w:sz w:val="26"/>
          <w:szCs w:val="26"/>
        </w:rPr>
      </w:pPr>
      <w:r>
        <w:rPr>
          <w:i/>
          <w:sz w:val="26"/>
          <w:szCs w:val="26"/>
        </w:rPr>
        <w:t xml:space="preserve">Теория: </w:t>
      </w:r>
      <w:r>
        <w:rPr>
          <w:sz w:val="26"/>
          <w:szCs w:val="26"/>
        </w:rPr>
        <w:t>Программирование работы, проектный метод разработки программ.</w:t>
      </w:r>
      <w:r>
        <w:rPr>
          <w:spacing w:val="1"/>
          <w:sz w:val="26"/>
          <w:szCs w:val="26"/>
        </w:rPr>
        <w:t xml:space="preserve"> </w:t>
      </w:r>
      <w:r>
        <w:rPr>
          <w:sz w:val="26"/>
          <w:szCs w:val="26"/>
        </w:rPr>
        <w:t>Задачи педагогического коллектива лагеря по организации работы с детьми и</w:t>
      </w:r>
      <w:r>
        <w:rPr>
          <w:spacing w:val="-67"/>
          <w:sz w:val="26"/>
          <w:szCs w:val="26"/>
        </w:rPr>
        <w:t xml:space="preserve"> </w:t>
      </w:r>
      <w:r>
        <w:rPr>
          <w:sz w:val="26"/>
          <w:szCs w:val="26"/>
        </w:rPr>
        <w:t>подростками.</w:t>
      </w:r>
      <w:r>
        <w:rPr>
          <w:spacing w:val="-2"/>
          <w:sz w:val="26"/>
          <w:szCs w:val="26"/>
        </w:rPr>
        <w:t xml:space="preserve"> </w:t>
      </w:r>
      <w:r>
        <w:rPr>
          <w:sz w:val="26"/>
          <w:szCs w:val="26"/>
        </w:rPr>
        <w:t>Характеристика педагогического состава.</w:t>
      </w:r>
    </w:p>
    <w:p w:rsidR="008F5177" w:rsidRDefault="00722414">
      <w:pPr>
        <w:pStyle w:val="af"/>
        <w:spacing w:line="276" w:lineRule="auto"/>
        <w:ind w:right="648"/>
        <w:jc w:val="both"/>
        <w:rPr>
          <w:sz w:val="26"/>
          <w:szCs w:val="26"/>
        </w:rPr>
      </w:pPr>
      <w:r>
        <w:rPr>
          <w:sz w:val="26"/>
          <w:szCs w:val="26"/>
        </w:rPr>
        <w:t>Содержание</w:t>
      </w:r>
      <w:r>
        <w:rPr>
          <w:spacing w:val="1"/>
          <w:sz w:val="26"/>
          <w:szCs w:val="26"/>
        </w:rPr>
        <w:t xml:space="preserve"> </w:t>
      </w:r>
      <w:r>
        <w:rPr>
          <w:sz w:val="26"/>
          <w:szCs w:val="26"/>
        </w:rPr>
        <w:t>педагогического</w:t>
      </w:r>
      <w:r>
        <w:rPr>
          <w:spacing w:val="1"/>
          <w:sz w:val="26"/>
          <w:szCs w:val="26"/>
        </w:rPr>
        <w:t xml:space="preserve"> </w:t>
      </w:r>
      <w:r>
        <w:rPr>
          <w:sz w:val="26"/>
          <w:szCs w:val="26"/>
        </w:rPr>
        <w:t>направления</w:t>
      </w:r>
      <w:r>
        <w:rPr>
          <w:spacing w:val="1"/>
          <w:sz w:val="26"/>
          <w:szCs w:val="26"/>
        </w:rPr>
        <w:t xml:space="preserve"> </w:t>
      </w:r>
      <w:r>
        <w:rPr>
          <w:sz w:val="26"/>
          <w:szCs w:val="26"/>
        </w:rPr>
        <w:t>и</w:t>
      </w:r>
      <w:r>
        <w:rPr>
          <w:spacing w:val="1"/>
          <w:sz w:val="26"/>
          <w:szCs w:val="26"/>
        </w:rPr>
        <w:t xml:space="preserve"> </w:t>
      </w:r>
      <w:r>
        <w:rPr>
          <w:sz w:val="26"/>
          <w:szCs w:val="26"/>
        </w:rPr>
        <w:t>руководства</w:t>
      </w:r>
      <w:r>
        <w:rPr>
          <w:spacing w:val="1"/>
          <w:sz w:val="26"/>
          <w:szCs w:val="26"/>
        </w:rPr>
        <w:t xml:space="preserve"> </w:t>
      </w:r>
      <w:r>
        <w:rPr>
          <w:sz w:val="26"/>
          <w:szCs w:val="26"/>
        </w:rPr>
        <w:t>деятельностью</w:t>
      </w:r>
      <w:r>
        <w:rPr>
          <w:spacing w:val="1"/>
          <w:sz w:val="26"/>
          <w:szCs w:val="26"/>
        </w:rPr>
        <w:t xml:space="preserve"> </w:t>
      </w:r>
      <w:r>
        <w:rPr>
          <w:sz w:val="26"/>
          <w:szCs w:val="26"/>
        </w:rPr>
        <w:t>подростков. Воспитательные функции руководителей. Условия осуществления</w:t>
      </w:r>
      <w:r>
        <w:rPr>
          <w:spacing w:val="-67"/>
          <w:sz w:val="26"/>
          <w:szCs w:val="26"/>
        </w:rPr>
        <w:t xml:space="preserve"> </w:t>
      </w:r>
      <w:r>
        <w:rPr>
          <w:sz w:val="26"/>
          <w:szCs w:val="26"/>
        </w:rPr>
        <w:t>педагогического руководства детьми.</w:t>
      </w:r>
    </w:p>
    <w:p w:rsidR="008F5177" w:rsidRDefault="00722414">
      <w:pPr>
        <w:pStyle w:val="af"/>
        <w:spacing w:line="276" w:lineRule="auto"/>
        <w:jc w:val="both"/>
        <w:rPr>
          <w:sz w:val="26"/>
          <w:szCs w:val="26"/>
        </w:rPr>
      </w:pPr>
      <w:r>
        <w:rPr>
          <w:sz w:val="26"/>
          <w:szCs w:val="26"/>
        </w:rPr>
        <w:t>Программа</w:t>
      </w:r>
      <w:r>
        <w:rPr>
          <w:spacing w:val="-3"/>
          <w:sz w:val="26"/>
          <w:szCs w:val="26"/>
        </w:rPr>
        <w:t xml:space="preserve"> </w:t>
      </w:r>
      <w:r>
        <w:rPr>
          <w:sz w:val="26"/>
          <w:szCs w:val="26"/>
        </w:rPr>
        <w:t>как</w:t>
      </w:r>
      <w:r>
        <w:rPr>
          <w:spacing w:val="-5"/>
          <w:sz w:val="26"/>
          <w:szCs w:val="26"/>
        </w:rPr>
        <w:t xml:space="preserve"> </w:t>
      </w:r>
      <w:r>
        <w:rPr>
          <w:sz w:val="26"/>
          <w:szCs w:val="26"/>
        </w:rPr>
        <w:t>прогнозирование</w:t>
      </w:r>
      <w:r>
        <w:rPr>
          <w:spacing w:val="-5"/>
          <w:sz w:val="26"/>
          <w:szCs w:val="26"/>
        </w:rPr>
        <w:t xml:space="preserve"> </w:t>
      </w:r>
      <w:r>
        <w:rPr>
          <w:sz w:val="26"/>
          <w:szCs w:val="26"/>
        </w:rPr>
        <w:t>основных</w:t>
      </w:r>
      <w:r>
        <w:rPr>
          <w:spacing w:val="-2"/>
          <w:sz w:val="26"/>
          <w:szCs w:val="26"/>
        </w:rPr>
        <w:t xml:space="preserve"> </w:t>
      </w:r>
      <w:r>
        <w:rPr>
          <w:sz w:val="26"/>
          <w:szCs w:val="26"/>
        </w:rPr>
        <w:t>задач</w:t>
      </w:r>
      <w:r>
        <w:rPr>
          <w:spacing w:val="-5"/>
          <w:sz w:val="26"/>
          <w:szCs w:val="26"/>
        </w:rPr>
        <w:t xml:space="preserve"> </w:t>
      </w:r>
      <w:r>
        <w:rPr>
          <w:sz w:val="26"/>
          <w:szCs w:val="26"/>
        </w:rPr>
        <w:t>и</w:t>
      </w:r>
      <w:r>
        <w:rPr>
          <w:spacing w:val="-2"/>
          <w:sz w:val="26"/>
          <w:szCs w:val="26"/>
        </w:rPr>
        <w:t xml:space="preserve"> </w:t>
      </w:r>
      <w:r>
        <w:rPr>
          <w:sz w:val="26"/>
          <w:szCs w:val="26"/>
        </w:rPr>
        <w:t>путей</w:t>
      </w:r>
      <w:r>
        <w:rPr>
          <w:spacing w:val="-2"/>
          <w:sz w:val="26"/>
          <w:szCs w:val="26"/>
        </w:rPr>
        <w:t xml:space="preserve"> </w:t>
      </w:r>
      <w:r>
        <w:rPr>
          <w:sz w:val="26"/>
          <w:szCs w:val="26"/>
        </w:rPr>
        <w:t>их</w:t>
      </w:r>
      <w:r>
        <w:rPr>
          <w:spacing w:val="-6"/>
          <w:sz w:val="26"/>
          <w:szCs w:val="26"/>
        </w:rPr>
        <w:t xml:space="preserve"> </w:t>
      </w:r>
      <w:r>
        <w:rPr>
          <w:sz w:val="26"/>
          <w:szCs w:val="26"/>
        </w:rPr>
        <w:t>реализации</w:t>
      </w:r>
      <w:r>
        <w:rPr>
          <w:spacing w:val="-2"/>
          <w:sz w:val="26"/>
          <w:szCs w:val="26"/>
        </w:rPr>
        <w:t xml:space="preserve"> </w:t>
      </w:r>
      <w:r>
        <w:rPr>
          <w:sz w:val="26"/>
          <w:szCs w:val="26"/>
        </w:rPr>
        <w:t>в</w:t>
      </w:r>
    </w:p>
    <w:p w:rsidR="008F5177" w:rsidRDefault="00722414">
      <w:pPr>
        <w:pStyle w:val="af"/>
        <w:spacing w:line="276" w:lineRule="auto"/>
        <w:jc w:val="both"/>
        <w:rPr>
          <w:sz w:val="26"/>
          <w:szCs w:val="26"/>
        </w:rPr>
      </w:pPr>
      <w:r>
        <w:rPr>
          <w:sz w:val="26"/>
          <w:szCs w:val="26"/>
        </w:rPr>
        <w:t>деятельности</w:t>
      </w:r>
      <w:r>
        <w:rPr>
          <w:spacing w:val="-3"/>
          <w:sz w:val="26"/>
          <w:szCs w:val="26"/>
        </w:rPr>
        <w:t xml:space="preserve"> </w:t>
      </w:r>
      <w:r>
        <w:rPr>
          <w:sz w:val="26"/>
          <w:szCs w:val="26"/>
        </w:rPr>
        <w:t>коллектива</w:t>
      </w:r>
      <w:r>
        <w:rPr>
          <w:spacing w:val="-7"/>
          <w:sz w:val="26"/>
          <w:szCs w:val="26"/>
        </w:rPr>
        <w:t xml:space="preserve"> </w:t>
      </w:r>
      <w:r>
        <w:rPr>
          <w:sz w:val="26"/>
          <w:szCs w:val="26"/>
        </w:rPr>
        <w:t>отряда.</w:t>
      </w:r>
      <w:r>
        <w:rPr>
          <w:spacing w:val="-4"/>
          <w:sz w:val="26"/>
          <w:szCs w:val="26"/>
        </w:rPr>
        <w:t xml:space="preserve"> </w:t>
      </w:r>
      <w:r>
        <w:rPr>
          <w:sz w:val="26"/>
          <w:szCs w:val="26"/>
        </w:rPr>
        <w:t>Структура</w:t>
      </w:r>
      <w:r>
        <w:rPr>
          <w:spacing w:val="-2"/>
          <w:sz w:val="26"/>
          <w:szCs w:val="26"/>
        </w:rPr>
        <w:t xml:space="preserve"> </w:t>
      </w:r>
      <w:r>
        <w:rPr>
          <w:sz w:val="26"/>
          <w:szCs w:val="26"/>
        </w:rPr>
        <w:t>и</w:t>
      </w:r>
      <w:r>
        <w:rPr>
          <w:spacing w:val="-3"/>
          <w:sz w:val="26"/>
          <w:szCs w:val="26"/>
        </w:rPr>
        <w:t xml:space="preserve"> </w:t>
      </w:r>
      <w:r>
        <w:rPr>
          <w:sz w:val="26"/>
          <w:szCs w:val="26"/>
        </w:rPr>
        <w:t>содержание</w:t>
      </w:r>
      <w:r>
        <w:rPr>
          <w:spacing w:val="-3"/>
          <w:sz w:val="26"/>
          <w:szCs w:val="26"/>
        </w:rPr>
        <w:t xml:space="preserve"> </w:t>
      </w:r>
      <w:r>
        <w:rPr>
          <w:sz w:val="26"/>
          <w:szCs w:val="26"/>
        </w:rPr>
        <w:t>программы</w:t>
      </w:r>
      <w:r>
        <w:rPr>
          <w:spacing w:val="-6"/>
          <w:sz w:val="26"/>
          <w:szCs w:val="26"/>
        </w:rPr>
        <w:t xml:space="preserve"> </w:t>
      </w:r>
      <w:r>
        <w:rPr>
          <w:sz w:val="26"/>
          <w:szCs w:val="26"/>
        </w:rPr>
        <w:t>работы</w:t>
      </w:r>
    </w:p>
    <w:p w:rsidR="008F5177" w:rsidRDefault="00722414">
      <w:pPr>
        <w:pStyle w:val="af"/>
        <w:spacing w:line="276" w:lineRule="auto"/>
        <w:ind w:right="280"/>
        <w:jc w:val="both"/>
        <w:rPr>
          <w:sz w:val="26"/>
          <w:szCs w:val="26"/>
        </w:rPr>
      </w:pPr>
      <w:r>
        <w:rPr>
          <w:sz w:val="26"/>
          <w:szCs w:val="26"/>
        </w:rPr>
        <w:t>педагогического коллектива на летний сезон. Общее и особенное в планах работы</w:t>
      </w:r>
      <w:r>
        <w:rPr>
          <w:spacing w:val="-67"/>
          <w:sz w:val="26"/>
          <w:szCs w:val="26"/>
        </w:rPr>
        <w:t xml:space="preserve"> </w:t>
      </w:r>
      <w:r>
        <w:rPr>
          <w:sz w:val="26"/>
          <w:szCs w:val="26"/>
        </w:rPr>
        <w:t>педагогов</w:t>
      </w:r>
      <w:r>
        <w:rPr>
          <w:spacing w:val="-6"/>
          <w:sz w:val="26"/>
          <w:szCs w:val="26"/>
        </w:rPr>
        <w:t xml:space="preserve"> </w:t>
      </w:r>
      <w:r>
        <w:rPr>
          <w:sz w:val="26"/>
          <w:szCs w:val="26"/>
        </w:rPr>
        <w:t>и</w:t>
      </w:r>
      <w:r>
        <w:rPr>
          <w:spacing w:val="-2"/>
          <w:sz w:val="26"/>
          <w:szCs w:val="26"/>
        </w:rPr>
        <w:t xml:space="preserve"> </w:t>
      </w:r>
      <w:r>
        <w:rPr>
          <w:sz w:val="26"/>
          <w:szCs w:val="26"/>
        </w:rPr>
        <w:t>детских</w:t>
      </w:r>
      <w:r>
        <w:rPr>
          <w:spacing w:val="-2"/>
          <w:sz w:val="26"/>
          <w:szCs w:val="26"/>
        </w:rPr>
        <w:t xml:space="preserve"> </w:t>
      </w:r>
      <w:r>
        <w:rPr>
          <w:sz w:val="26"/>
          <w:szCs w:val="26"/>
        </w:rPr>
        <w:t>коллективов.</w:t>
      </w:r>
      <w:r>
        <w:rPr>
          <w:spacing w:val="-3"/>
          <w:sz w:val="26"/>
          <w:szCs w:val="26"/>
        </w:rPr>
        <w:t xml:space="preserve"> </w:t>
      </w:r>
      <w:r>
        <w:rPr>
          <w:sz w:val="26"/>
          <w:szCs w:val="26"/>
        </w:rPr>
        <w:t>Программирование</w:t>
      </w:r>
      <w:r>
        <w:rPr>
          <w:spacing w:val="-2"/>
          <w:sz w:val="26"/>
          <w:szCs w:val="26"/>
        </w:rPr>
        <w:t xml:space="preserve"> </w:t>
      </w:r>
      <w:r>
        <w:rPr>
          <w:sz w:val="26"/>
          <w:szCs w:val="26"/>
        </w:rPr>
        <w:t>работы</w:t>
      </w:r>
      <w:r>
        <w:rPr>
          <w:spacing w:val="-1"/>
          <w:sz w:val="26"/>
          <w:szCs w:val="26"/>
        </w:rPr>
        <w:t xml:space="preserve"> </w:t>
      </w:r>
      <w:r>
        <w:rPr>
          <w:sz w:val="26"/>
          <w:szCs w:val="26"/>
        </w:rPr>
        <w:t>отрядов,</w:t>
      </w:r>
      <w:r>
        <w:rPr>
          <w:spacing w:val="-3"/>
          <w:sz w:val="26"/>
          <w:szCs w:val="26"/>
        </w:rPr>
        <w:t xml:space="preserve"> </w:t>
      </w:r>
      <w:r>
        <w:rPr>
          <w:sz w:val="26"/>
          <w:szCs w:val="26"/>
        </w:rPr>
        <w:t>клубов,</w:t>
      </w:r>
    </w:p>
    <w:p w:rsidR="008F5177" w:rsidRDefault="00722414">
      <w:pPr>
        <w:pStyle w:val="af"/>
        <w:spacing w:line="276" w:lineRule="auto"/>
        <w:ind w:right="587"/>
        <w:jc w:val="both"/>
        <w:rPr>
          <w:sz w:val="26"/>
          <w:szCs w:val="26"/>
        </w:rPr>
      </w:pPr>
      <w:r>
        <w:rPr>
          <w:sz w:val="26"/>
          <w:szCs w:val="26"/>
        </w:rPr>
        <w:t>кружков. Обеспечение объектов для познавательной, трудовой и общественной</w:t>
      </w:r>
      <w:r>
        <w:rPr>
          <w:spacing w:val="-67"/>
          <w:sz w:val="26"/>
          <w:szCs w:val="26"/>
        </w:rPr>
        <w:t xml:space="preserve"> </w:t>
      </w:r>
      <w:r>
        <w:rPr>
          <w:sz w:val="26"/>
          <w:szCs w:val="26"/>
        </w:rPr>
        <w:t>деятельности. Программы тематических дней, недель, сюжетно-ролевых игр,</w:t>
      </w:r>
      <w:r>
        <w:rPr>
          <w:spacing w:val="1"/>
          <w:sz w:val="26"/>
          <w:szCs w:val="26"/>
        </w:rPr>
        <w:t xml:space="preserve"> </w:t>
      </w:r>
      <w:r>
        <w:rPr>
          <w:sz w:val="26"/>
          <w:szCs w:val="26"/>
        </w:rPr>
        <w:t>работа</w:t>
      </w:r>
      <w:r>
        <w:rPr>
          <w:spacing w:val="-1"/>
          <w:sz w:val="26"/>
          <w:szCs w:val="26"/>
        </w:rPr>
        <w:t xml:space="preserve"> </w:t>
      </w:r>
      <w:r>
        <w:rPr>
          <w:sz w:val="26"/>
          <w:szCs w:val="26"/>
        </w:rPr>
        <w:t>туристской</w:t>
      </w:r>
      <w:r>
        <w:rPr>
          <w:spacing w:val="-3"/>
          <w:sz w:val="26"/>
          <w:szCs w:val="26"/>
        </w:rPr>
        <w:t xml:space="preserve"> </w:t>
      </w:r>
      <w:r>
        <w:rPr>
          <w:sz w:val="26"/>
          <w:szCs w:val="26"/>
        </w:rPr>
        <w:t>базы. Разработка проекта тематического дня в лагере</w:t>
      </w:r>
      <w:r>
        <w:rPr>
          <w:spacing w:val="-67"/>
          <w:sz w:val="26"/>
          <w:szCs w:val="26"/>
        </w:rPr>
        <w:t xml:space="preserve"> </w:t>
      </w:r>
      <w:r>
        <w:rPr>
          <w:sz w:val="26"/>
          <w:szCs w:val="26"/>
        </w:rPr>
        <w:t>Разработка</w:t>
      </w:r>
      <w:r>
        <w:rPr>
          <w:spacing w:val="1"/>
          <w:sz w:val="26"/>
          <w:szCs w:val="26"/>
        </w:rPr>
        <w:t xml:space="preserve"> </w:t>
      </w:r>
      <w:r>
        <w:rPr>
          <w:sz w:val="26"/>
          <w:szCs w:val="26"/>
        </w:rPr>
        <w:t>тематического</w:t>
      </w:r>
      <w:r>
        <w:rPr>
          <w:spacing w:val="1"/>
          <w:sz w:val="26"/>
          <w:szCs w:val="26"/>
        </w:rPr>
        <w:t xml:space="preserve"> </w:t>
      </w:r>
      <w:r>
        <w:rPr>
          <w:sz w:val="26"/>
          <w:szCs w:val="26"/>
        </w:rPr>
        <w:t>мероприятия</w:t>
      </w:r>
      <w:r>
        <w:rPr>
          <w:spacing w:val="1"/>
          <w:sz w:val="26"/>
          <w:szCs w:val="26"/>
        </w:rPr>
        <w:t xml:space="preserve"> </w:t>
      </w:r>
      <w:r>
        <w:rPr>
          <w:sz w:val="26"/>
          <w:szCs w:val="26"/>
        </w:rPr>
        <w:t>Разработка</w:t>
      </w:r>
      <w:r>
        <w:rPr>
          <w:spacing w:val="-1"/>
          <w:sz w:val="26"/>
          <w:szCs w:val="26"/>
        </w:rPr>
        <w:t xml:space="preserve"> </w:t>
      </w:r>
      <w:r>
        <w:rPr>
          <w:sz w:val="26"/>
          <w:szCs w:val="26"/>
        </w:rPr>
        <w:t>собственной</w:t>
      </w:r>
      <w:r>
        <w:rPr>
          <w:spacing w:val="-1"/>
          <w:sz w:val="26"/>
          <w:szCs w:val="26"/>
        </w:rPr>
        <w:t xml:space="preserve"> </w:t>
      </w:r>
      <w:r>
        <w:rPr>
          <w:sz w:val="26"/>
          <w:szCs w:val="26"/>
        </w:rPr>
        <w:t>мастерской</w:t>
      </w:r>
    </w:p>
    <w:p w:rsidR="008F5177" w:rsidRDefault="00722414">
      <w:pPr>
        <w:pStyle w:val="af"/>
        <w:spacing w:line="276" w:lineRule="auto"/>
        <w:jc w:val="both"/>
        <w:rPr>
          <w:sz w:val="26"/>
          <w:szCs w:val="26"/>
        </w:rPr>
      </w:pPr>
      <w:r>
        <w:rPr>
          <w:sz w:val="26"/>
          <w:szCs w:val="26"/>
        </w:rPr>
        <w:t>Разработка</w:t>
      </w:r>
      <w:r>
        <w:rPr>
          <w:spacing w:val="-5"/>
          <w:sz w:val="26"/>
          <w:szCs w:val="26"/>
        </w:rPr>
        <w:t xml:space="preserve"> </w:t>
      </w:r>
      <w:r>
        <w:rPr>
          <w:sz w:val="26"/>
          <w:szCs w:val="26"/>
        </w:rPr>
        <w:t>творческой</w:t>
      </w:r>
      <w:r>
        <w:rPr>
          <w:spacing w:val="-4"/>
          <w:sz w:val="26"/>
          <w:szCs w:val="26"/>
        </w:rPr>
        <w:t xml:space="preserve"> </w:t>
      </w:r>
      <w:r>
        <w:rPr>
          <w:sz w:val="26"/>
          <w:szCs w:val="26"/>
        </w:rPr>
        <w:t>визитной</w:t>
      </w:r>
      <w:r>
        <w:rPr>
          <w:spacing w:val="-5"/>
          <w:sz w:val="26"/>
          <w:szCs w:val="26"/>
        </w:rPr>
        <w:t xml:space="preserve"> </w:t>
      </w:r>
      <w:r>
        <w:rPr>
          <w:sz w:val="26"/>
          <w:szCs w:val="26"/>
        </w:rPr>
        <w:t>карточки.</w:t>
      </w:r>
    </w:p>
    <w:p w:rsidR="008F5177" w:rsidRDefault="00722414" w:rsidP="0098791A">
      <w:pPr>
        <w:pStyle w:val="1"/>
        <w:numPr>
          <w:ilvl w:val="0"/>
          <w:numId w:val="19"/>
        </w:numPr>
        <w:tabs>
          <w:tab w:val="left" w:pos="1174"/>
        </w:tabs>
        <w:spacing w:before="0" w:line="276" w:lineRule="auto"/>
        <w:ind w:left="1173" w:hanging="602"/>
        <w:jc w:val="both"/>
        <w:rPr>
          <w:sz w:val="26"/>
          <w:szCs w:val="26"/>
        </w:rPr>
      </w:pPr>
      <w:r>
        <w:rPr>
          <w:sz w:val="26"/>
          <w:szCs w:val="26"/>
        </w:rPr>
        <w:t>Раздел</w:t>
      </w:r>
      <w:r>
        <w:rPr>
          <w:spacing w:val="-2"/>
          <w:sz w:val="26"/>
          <w:szCs w:val="26"/>
        </w:rPr>
        <w:t xml:space="preserve"> </w:t>
      </w:r>
      <w:r>
        <w:rPr>
          <w:sz w:val="26"/>
          <w:szCs w:val="26"/>
        </w:rPr>
        <w:t>Сценическая</w:t>
      </w:r>
      <w:r>
        <w:rPr>
          <w:spacing w:val="-4"/>
          <w:sz w:val="26"/>
          <w:szCs w:val="26"/>
        </w:rPr>
        <w:t xml:space="preserve"> </w:t>
      </w:r>
      <w:r>
        <w:rPr>
          <w:sz w:val="26"/>
          <w:szCs w:val="26"/>
        </w:rPr>
        <w:t>деятельность</w:t>
      </w:r>
      <w:r>
        <w:rPr>
          <w:spacing w:val="-2"/>
          <w:sz w:val="26"/>
          <w:szCs w:val="26"/>
        </w:rPr>
        <w:t xml:space="preserve"> </w:t>
      </w:r>
      <w:r>
        <w:rPr>
          <w:sz w:val="26"/>
          <w:szCs w:val="26"/>
        </w:rPr>
        <w:t>(2</w:t>
      </w:r>
      <w:r>
        <w:rPr>
          <w:spacing w:val="-3"/>
          <w:sz w:val="26"/>
          <w:szCs w:val="26"/>
        </w:rPr>
        <w:t xml:space="preserve"> </w:t>
      </w:r>
      <w:r>
        <w:rPr>
          <w:sz w:val="26"/>
          <w:szCs w:val="26"/>
        </w:rPr>
        <w:t>часов)</w:t>
      </w:r>
    </w:p>
    <w:p w:rsidR="008F5177" w:rsidRDefault="00722414">
      <w:pPr>
        <w:pStyle w:val="af"/>
        <w:spacing w:line="276" w:lineRule="auto"/>
        <w:jc w:val="both"/>
        <w:rPr>
          <w:sz w:val="26"/>
          <w:szCs w:val="26"/>
        </w:rPr>
      </w:pPr>
      <w:r>
        <w:rPr>
          <w:sz w:val="26"/>
          <w:szCs w:val="26"/>
        </w:rPr>
        <w:t>Актерское</w:t>
      </w:r>
      <w:r>
        <w:rPr>
          <w:spacing w:val="-3"/>
          <w:sz w:val="26"/>
          <w:szCs w:val="26"/>
        </w:rPr>
        <w:t xml:space="preserve"> </w:t>
      </w:r>
      <w:r>
        <w:rPr>
          <w:sz w:val="26"/>
          <w:szCs w:val="26"/>
        </w:rPr>
        <w:t>мастерство</w:t>
      </w:r>
      <w:r>
        <w:rPr>
          <w:spacing w:val="-3"/>
          <w:sz w:val="26"/>
          <w:szCs w:val="26"/>
        </w:rPr>
        <w:t xml:space="preserve"> </w:t>
      </w:r>
      <w:r>
        <w:rPr>
          <w:sz w:val="26"/>
          <w:szCs w:val="26"/>
        </w:rPr>
        <w:t>вожатого</w:t>
      </w:r>
    </w:p>
    <w:p w:rsidR="008F5177" w:rsidRDefault="00722414">
      <w:pPr>
        <w:pStyle w:val="af"/>
        <w:spacing w:line="276" w:lineRule="auto"/>
        <w:ind w:right="450"/>
        <w:jc w:val="both"/>
        <w:rPr>
          <w:sz w:val="26"/>
          <w:szCs w:val="26"/>
        </w:rPr>
      </w:pPr>
      <w:r>
        <w:rPr>
          <w:i/>
          <w:sz w:val="26"/>
          <w:szCs w:val="26"/>
        </w:rPr>
        <w:t xml:space="preserve">Теория: </w:t>
      </w:r>
      <w:r>
        <w:rPr>
          <w:sz w:val="26"/>
          <w:szCs w:val="26"/>
        </w:rPr>
        <w:t>Принципы разработки сценария и проведения массовых мероприятий с</w:t>
      </w:r>
      <w:r>
        <w:rPr>
          <w:spacing w:val="1"/>
          <w:sz w:val="26"/>
          <w:szCs w:val="26"/>
        </w:rPr>
        <w:t xml:space="preserve"> </w:t>
      </w:r>
      <w:r>
        <w:rPr>
          <w:sz w:val="26"/>
          <w:szCs w:val="26"/>
        </w:rPr>
        <w:t>детьми в условиях детского лагеря. Режиссура массовых мероприятий. Советы и</w:t>
      </w:r>
      <w:r>
        <w:rPr>
          <w:spacing w:val="-67"/>
          <w:sz w:val="26"/>
          <w:szCs w:val="26"/>
        </w:rPr>
        <w:t xml:space="preserve"> </w:t>
      </w:r>
      <w:r>
        <w:rPr>
          <w:sz w:val="26"/>
          <w:szCs w:val="26"/>
        </w:rPr>
        <w:t>правила</w:t>
      </w:r>
      <w:r>
        <w:rPr>
          <w:spacing w:val="-2"/>
          <w:sz w:val="26"/>
          <w:szCs w:val="26"/>
        </w:rPr>
        <w:t xml:space="preserve"> </w:t>
      </w:r>
      <w:r>
        <w:rPr>
          <w:sz w:val="26"/>
          <w:szCs w:val="26"/>
        </w:rPr>
        <w:t>по</w:t>
      </w:r>
      <w:r>
        <w:rPr>
          <w:spacing w:val="-1"/>
          <w:sz w:val="26"/>
          <w:szCs w:val="26"/>
        </w:rPr>
        <w:t xml:space="preserve"> </w:t>
      </w:r>
      <w:r>
        <w:rPr>
          <w:sz w:val="26"/>
          <w:szCs w:val="26"/>
        </w:rPr>
        <w:t>организации</w:t>
      </w:r>
      <w:r>
        <w:rPr>
          <w:spacing w:val="-1"/>
          <w:sz w:val="26"/>
          <w:szCs w:val="26"/>
        </w:rPr>
        <w:t xml:space="preserve"> </w:t>
      </w:r>
      <w:r>
        <w:rPr>
          <w:sz w:val="26"/>
          <w:szCs w:val="26"/>
        </w:rPr>
        <w:t>и</w:t>
      </w:r>
      <w:r>
        <w:rPr>
          <w:spacing w:val="-2"/>
          <w:sz w:val="26"/>
          <w:szCs w:val="26"/>
        </w:rPr>
        <w:t xml:space="preserve"> </w:t>
      </w:r>
      <w:r>
        <w:rPr>
          <w:sz w:val="26"/>
          <w:szCs w:val="26"/>
        </w:rPr>
        <w:t>проведению</w:t>
      </w:r>
      <w:r>
        <w:rPr>
          <w:spacing w:val="-3"/>
          <w:sz w:val="26"/>
          <w:szCs w:val="26"/>
        </w:rPr>
        <w:t xml:space="preserve"> </w:t>
      </w:r>
      <w:r>
        <w:rPr>
          <w:sz w:val="26"/>
          <w:szCs w:val="26"/>
        </w:rPr>
        <w:t>детских праздников,</w:t>
      </w:r>
      <w:r>
        <w:rPr>
          <w:spacing w:val="-3"/>
          <w:sz w:val="26"/>
          <w:szCs w:val="26"/>
        </w:rPr>
        <w:t xml:space="preserve"> </w:t>
      </w:r>
      <w:r>
        <w:rPr>
          <w:sz w:val="26"/>
          <w:szCs w:val="26"/>
        </w:rPr>
        <w:t>шоу,</w:t>
      </w:r>
      <w:r>
        <w:rPr>
          <w:spacing w:val="-3"/>
          <w:sz w:val="26"/>
          <w:szCs w:val="26"/>
        </w:rPr>
        <w:t xml:space="preserve"> </w:t>
      </w:r>
      <w:r>
        <w:rPr>
          <w:sz w:val="26"/>
          <w:szCs w:val="26"/>
        </w:rPr>
        <w:t>конкурсов,</w:t>
      </w:r>
    </w:p>
    <w:p w:rsidR="008F5177" w:rsidRDefault="00722414">
      <w:pPr>
        <w:pStyle w:val="af"/>
        <w:spacing w:line="276" w:lineRule="auto"/>
        <w:rPr>
          <w:sz w:val="26"/>
          <w:szCs w:val="26"/>
        </w:rPr>
      </w:pPr>
      <w:r>
        <w:rPr>
          <w:sz w:val="26"/>
          <w:szCs w:val="26"/>
        </w:rPr>
        <w:t>фестивалей,</w:t>
      </w:r>
      <w:r>
        <w:rPr>
          <w:spacing w:val="-2"/>
          <w:sz w:val="26"/>
          <w:szCs w:val="26"/>
        </w:rPr>
        <w:t xml:space="preserve"> </w:t>
      </w:r>
      <w:r>
        <w:rPr>
          <w:sz w:val="26"/>
          <w:szCs w:val="26"/>
        </w:rPr>
        <w:t>концертов</w:t>
      </w:r>
      <w:r>
        <w:rPr>
          <w:spacing w:val="-3"/>
          <w:sz w:val="26"/>
          <w:szCs w:val="26"/>
        </w:rPr>
        <w:t xml:space="preserve"> </w:t>
      </w:r>
      <w:r>
        <w:rPr>
          <w:sz w:val="26"/>
          <w:szCs w:val="26"/>
        </w:rPr>
        <w:t>и т.</w:t>
      </w:r>
      <w:r>
        <w:rPr>
          <w:spacing w:val="-2"/>
          <w:sz w:val="26"/>
          <w:szCs w:val="26"/>
        </w:rPr>
        <w:t xml:space="preserve"> </w:t>
      </w:r>
      <w:r>
        <w:rPr>
          <w:sz w:val="26"/>
          <w:szCs w:val="26"/>
        </w:rPr>
        <w:t>д.</w:t>
      </w:r>
    </w:p>
    <w:p w:rsidR="008F5177" w:rsidRDefault="00722414">
      <w:pPr>
        <w:pStyle w:val="af"/>
        <w:spacing w:line="276" w:lineRule="auto"/>
        <w:rPr>
          <w:sz w:val="26"/>
          <w:szCs w:val="26"/>
        </w:rPr>
      </w:pPr>
      <w:r>
        <w:rPr>
          <w:i/>
          <w:sz w:val="26"/>
          <w:szCs w:val="26"/>
        </w:rPr>
        <w:t>Практика</w:t>
      </w:r>
      <w:r>
        <w:rPr>
          <w:sz w:val="26"/>
          <w:szCs w:val="26"/>
        </w:rPr>
        <w:t>:</w:t>
      </w:r>
      <w:r>
        <w:rPr>
          <w:spacing w:val="-2"/>
          <w:sz w:val="26"/>
          <w:szCs w:val="26"/>
        </w:rPr>
        <w:t xml:space="preserve"> </w:t>
      </w:r>
      <w:r>
        <w:rPr>
          <w:sz w:val="26"/>
          <w:szCs w:val="26"/>
        </w:rPr>
        <w:t>Нетрадиционные</w:t>
      </w:r>
      <w:r>
        <w:rPr>
          <w:spacing w:val="-3"/>
          <w:sz w:val="26"/>
          <w:szCs w:val="26"/>
        </w:rPr>
        <w:t xml:space="preserve"> </w:t>
      </w:r>
      <w:r>
        <w:rPr>
          <w:sz w:val="26"/>
          <w:szCs w:val="26"/>
        </w:rPr>
        <w:t>праздники</w:t>
      </w:r>
      <w:r>
        <w:rPr>
          <w:spacing w:val="-3"/>
          <w:sz w:val="26"/>
          <w:szCs w:val="26"/>
        </w:rPr>
        <w:t xml:space="preserve"> </w:t>
      </w:r>
      <w:r>
        <w:rPr>
          <w:sz w:val="26"/>
          <w:szCs w:val="26"/>
        </w:rPr>
        <w:t>в</w:t>
      </w:r>
      <w:r>
        <w:rPr>
          <w:spacing w:val="-4"/>
          <w:sz w:val="26"/>
          <w:szCs w:val="26"/>
        </w:rPr>
        <w:t xml:space="preserve"> </w:t>
      </w:r>
      <w:r>
        <w:rPr>
          <w:sz w:val="26"/>
          <w:szCs w:val="26"/>
        </w:rPr>
        <w:t>лагере.</w:t>
      </w:r>
    </w:p>
    <w:p w:rsidR="008F5177" w:rsidRDefault="00722414" w:rsidP="0098791A">
      <w:pPr>
        <w:pStyle w:val="1"/>
        <w:numPr>
          <w:ilvl w:val="0"/>
          <w:numId w:val="19"/>
        </w:numPr>
        <w:tabs>
          <w:tab w:val="left" w:pos="955"/>
        </w:tabs>
        <w:spacing w:before="0" w:line="276" w:lineRule="auto"/>
        <w:ind w:left="954" w:hanging="383"/>
        <w:rPr>
          <w:sz w:val="26"/>
          <w:szCs w:val="26"/>
        </w:rPr>
      </w:pPr>
      <w:r>
        <w:rPr>
          <w:sz w:val="26"/>
          <w:szCs w:val="26"/>
        </w:rPr>
        <w:t>Первая</w:t>
      </w:r>
      <w:r>
        <w:rPr>
          <w:spacing w:val="-2"/>
          <w:sz w:val="26"/>
          <w:szCs w:val="26"/>
        </w:rPr>
        <w:t xml:space="preserve"> </w:t>
      </w:r>
      <w:r>
        <w:rPr>
          <w:sz w:val="26"/>
          <w:szCs w:val="26"/>
        </w:rPr>
        <w:t>доврачебная</w:t>
      </w:r>
      <w:r>
        <w:rPr>
          <w:spacing w:val="-4"/>
          <w:sz w:val="26"/>
          <w:szCs w:val="26"/>
        </w:rPr>
        <w:t xml:space="preserve"> </w:t>
      </w:r>
      <w:r>
        <w:rPr>
          <w:sz w:val="26"/>
          <w:szCs w:val="26"/>
        </w:rPr>
        <w:t>помощь</w:t>
      </w:r>
      <w:r>
        <w:rPr>
          <w:spacing w:val="-2"/>
          <w:sz w:val="26"/>
          <w:szCs w:val="26"/>
        </w:rPr>
        <w:t xml:space="preserve"> </w:t>
      </w:r>
      <w:r>
        <w:rPr>
          <w:sz w:val="26"/>
          <w:szCs w:val="26"/>
        </w:rPr>
        <w:t>(2</w:t>
      </w:r>
      <w:r>
        <w:rPr>
          <w:spacing w:val="-7"/>
          <w:sz w:val="26"/>
          <w:szCs w:val="26"/>
        </w:rPr>
        <w:t xml:space="preserve"> </w:t>
      </w:r>
      <w:r>
        <w:rPr>
          <w:sz w:val="26"/>
          <w:szCs w:val="26"/>
        </w:rPr>
        <w:t>часа)</w:t>
      </w:r>
    </w:p>
    <w:p w:rsidR="008F5177" w:rsidRDefault="00722414">
      <w:pPr>
        <w:pStyle w:val="af"/>
        <w:spacing w:line="276" w:lineRule="auto"/>
        <w:ind w:right="292"/>
        <w:rPr>
          <w:sz w:val="26"/>
          <w:szCs w:val="26"/>
        </w:rPr>
      </w:pPr>
      <w:r>
        <w:rPr>
          <w:i/>
          <w:sz w:val="26"/>
          <w:szCs w:val="26"/>
        </w:rPr>
        <w:t xml:space="preserve">Теория: </w:t>
      </w:r>
      <w:r>
        <w:rPr>
          <w:sz w:val="26"/>
          <w:szCs w:val="26"/>
        </w:rPr>
        <w:t>Знакомство с причинами заболеваний и алгоритмом оказания первой</w:t>
      </w:r>
      <w:r>
        <w:rPr>
          <w:spacing w:val="-67"/>
          <w:sz w:val="26"/>
          <w:szCs w:val="26"/>
        </w:rPr>
        <w:t xml:space="preserve"> </w:t>
      </w:r>
      <w:r>
        <w:rPr>
          <w:sz w:val="26"/>
          <w:szCs w:val="26"/>
        </w:rPr>
        <w:t>доврачебной.</w:t>
      </w:r>
    </w:p>
    <w:p w:rsidR="008F5177" w:rsidRDefault="00722414">
      <w:pPr>
        <w:pStyle w:val="af"/>
        <w:spacing w:line="276" w:lineRule="auto"/>
        <w:rPr>
          <w:sz w:val="26"/>
          <w:szCs w:val="26"/>
        </w:rPr>
      </w:pPr>
      <w:r>
        <w:rPr>
          <w:i/>
          <w:sz w:val="26"/>
          <w:szCs w:val="26"/>
        </w:rPr>
        <w:t>Практика:</w:t>
      </w:r>
      <w:r>
        <w:rPr>
          <w:i/>
          <w:spacing w:val="-2"/>
          <w:sz w:val="26"/>
          <w:szCs w:val="26"/>
        </w:rPr>
        <w:t xml:space="preserve"> </w:t>
      </w:r>
      <w:r>
        <w:rPr>
          <w:sz w:val="26"/>
          <w:szCs w:val="26"/>
        </w:rPr>
        <w:t>Наложение</w:t>
      </w:r>
      <w:r>
        <w:rPr>
          <w:spacing w:val="-2"/>
          <w:sz w:val="26"/>
          <w:szCs w:val="26"/>
        </w:rPr>
        <w:t xml:space="preserve"> </w:t>
      </w:r>
      <w:proofErr w:type="spellStart"/>
      <w:r>
        <w:rPr>
          <w:sz w:val="26"/>
          <w:szCs w:val="26"/>
        </w:rPr>
        <w:t>лангетки</w:t>
      </w:r>
      <w:proofErr w:type="spellEnd"/>
      <w:r>
        <w:rPr>
          <w:sz w:val="26"/>
          <w:szCs w:val="26"/>
        </w:rPr>
        <w:t>,</w:t>
      </w:r>
      <w:r>
        <w:rPr>
          <w:spacing w:val="-4"/>
          <w:sz w:val="26"/>
          <w:szCs w:val="26"/>
        </w:rPr>
        <w:t xml:space="preserve"> </w:t>
      </w:r>
      <w:r>
        <w:rPr>
          <w:sz w:val="26"/>
          <w:szCs w:val="26"/>
        </w:rPr>
        <w:t>обработка</w:t>
      </w:r>
      <w:r>
        <w:rPr>
          <w:spacing w:val="-5"/>
          <w:sz w:val="26"/>
          <w:szCs w:val="26"/>
        </w:rPr>
        <w:t xml:space="preserve"> </w:t>
      </w:r>
      <w:r>
        <w:rPr>
          <w:sz w:val="26"/>
          <w:szCs w:val="26"/>
        </w:rPr>
        <w:t>ран</w:t>
      </w:r>
      <w:r>
        <w:rPr>
          <w:spacing w:val="-4"/>
          <w:sz w:val="26"/>
          <w:szCs w:val="26"/>
        </w:rPr>
        <w:t xml:space="preserve"> </w:t>
      </w:r>
      <w:proofErr w:type="spellStart"/>
      <w:r>
        <w:rPr>
          <w:sz w:val="26"/>
          <w:szCs w:val="26"/>
        </w:rPr>
        <w:t>и.т.д</w:t>
      </w:r>
      <w:proofErr w:type="spellEnd"/>
      <w:r>
        <w:rPr>
          <w:sz w:val="26"/>
          <w:szCs w:val="26"/>
        </w:rPr>
        <w:t>.</w:t>
      </w:r>
    </w:p>
    <w:p w:rsidR="008F5177" w:rsidRDefault="00722414" w:rsidP="0098791A">
      <w:pPr>
        <w:pStyle w:val="1"/>
        <w:numPr>
          <w:ilvl w:val="0"/>
          <w:numId w:val="19"/>
        </w:numPr>
        <w:tabs>
          <w:tab w:val="left" w:pos="845"/>
        </w:tabs>
        <w:spacing w:before="0" w:line="276" w:lineRule="auto"/>
        <w:ind w:left="844" w:hanging="273"/>
        <w:rPr>
          <w:sz w:val="26"/>
          <w:szCs w:val="26"/>
        </w:rPr>
      </w:pPr>
      <w:r>
        <w:rPr>
          <w:sz w:val="26"/>
          <w:szCs w:val="26"/>
        </w:rPr>
        <w:t>.Итоговое</w:t>
      </w:r>
      <w:r>
        <w:rPr>
          <w:spacing w:val="-2"/>
          <w:sz w:val="26"/>
          <w:szCs w:val="26"/>
        </w:rPr>
        <w:t xml:space="preserve"> </w:t>
      </w:r>
      <w:r>
        <w:rPr>
          <w:sz w:val="26"/>
          <w:szCs w:val="26"/>
        </w:rPr>
        <w:t>занятие.</w:t>
      </w:r>
      <w:r>
        <w:rPr>
          <w:spacing w:val="-5"/>
          <w:sz w:val="26"/>
          <w:szCs w:val="26"/>
        </w:rPr>
        <w:t xml:space="preserve"> </w:t>
      </w:r>
      <w:r>
        <w:rPr>
          <w:sz w:val="26"/>
          <w:szCs w:val="26"/>
        </w:rPr>
        <w:t>Зачет. (1</w:t>
      </w:r>
      <w:r>
        <w:rPr>
          <w:spacing w:val="-5"/>
          <w:sz w:val="26"/>
          <w:szCs w:val="26"/>
        </w:rPr>
        <w:t xml:space="preserve"> </w:t>
      </w:r>
      <w:r>
        <w:rPr>
          <w:sz w:val="26"/>
          <w:szCs w:val="26"/>
        </w:rPr>
        <w:t>час)</w:t>
      </w:r>
    </w:p>
    <w:p w:rsidR="008F5177" w:rsidRDefault="008F5177">
      <w:pPr>
        <w:pStyle w:val="af"/>
        <w:spacing w:line="276" w:lineRule="auto"/>
        <w:rPr>
          <w:b/>
          <w:sz w:val="26"/>
          <w:szCs w:val="26"/>
        </w:rPr>
      </w:pPr>
    </w:p>
    <w:p w:rsidR="008F5177" w:rsidRDefault="00722414">
      <w:pPr>
        <w:spacing w:line="276" w:lineRule="auto"/>
        <w:jc w:val="both"/>
        <w:rPr>
          <w:b/>
          <w:sz w:val="26"/>
          <w:szCs w:val="26"/>
        </w:rPr>
      </w:pPr>
      <w:r>
        <w:rPr>
          <w:b/>
          <w:sz w:val="26"/>
          <w:szCs w:val="26"/>
        </w:rPr>
        <w:t>Прогнозируемый</w:t>
      </w:r>
      <w:r>
        <w:rPr>
          <w:b/>
          <w:spacing w:val="-7"/>
          <w:sz w:val="26"/>
          <w:szCs w:val="26"/>
        </w:rPr>
        <w:t xml:space="preserve"> </w:t>
      </w:r>
      <w:r>
        <w:rPr>
          <w:b/>
          <w:sz w:val="26"/>
          <w:szCs w:val="26"/>
        </w:rPr>
        <w:t>уровень</w:t>
      </w:r>
      <w:r>
        <w:rPr>
          <w:b/>
          <w:spacing w:val="-3"/>
          <w:sz w:val="26"/>
          <w:szCs w:val="26"/>
        </w:rPr>
        <w:t xml:space="preserve"> </w:t>
      </w:r>
      <w:r>
        <w:rPr>
          <w:b/>
          <w:sz w:val="26"/>
          <w:szCs w:val="26"/>
        </w:rPr>
        <w:t>освоения</w:t>
      </w:r>
      <w:r>
        <w:rPr>
          <w:b/>
          <w:spacing w:val="-4"/>
          <w:sz w:val="26"/>
          <w:szCs w:val="26"/>
        </w:rPr>
        <w:t xml:space="preserve"> </w:t>
      </w:r>
      <w:r>
        <w:rPr>
          <w:b/>
          <w:sz w:val="26"/>
          <w:szCs w:val="26"/>
        </w:rPr>
        <w:t>программы</w:t>
      </w:r>
    </w:p>
    <w:p w:rsidR="008F5177" w:rsidRDefault="00722414">
      <w:pPr>
        <w:pStyle w:val="af"/>
        <w:spacing w:line="276" w:lineRule="auto"/>
        <w:ind w:right="752"/>
        <w:jc w:val="both"/>
        <w:rPr>
          <w:sz w:val="26"/>
          <w:szCs w:val="26"/>
        </w:rPr>
      </w:pPr>
      <w:r>
        <w:rPr>
          <w:sz w:val="26"/>
          <w:szCs w:val="26"/>
        </w:rPr>
        <w:t>По прохождению полного курса программы воспитанники должны обладать</w:t>
      </w:r>
      <w:r>
        <w:rPr>
          <w:spacing w:val="1"/>
          <w:sz w:val="26"/>
          <w:szCs w:val="26"/>
        </w:rPr>
        <w:t xml:space="preserve"> </w:t>
      </w:r>
      <w:r>
        <w:rPr>
          <w:sz w:val="26"/>
          <w:szCs w:val="26"/>
        </w:rPr>
        <w:t>определенным набором знаний, умений и компетентностей. Вожатый должен:</w:t>
      </w:r>
      <w:r>
        <w:rPr>
          <w:spacing w:val="-67"/>
          <w:sz w:val="26"/>
          <w:szCs w:val="26"/>
        </w:rPr>
        <w:t xml:space="preserve"> </w:t>
      </w:r>
      <w:r>
        <w:rPr>
          <w:b/>
          <w:sz w:val="26"/>
          <w:szCs w:val="26"/>
        </w:rPr>
        <w:t>Знать</w:t>
      </w:r>
      <w:r>
        <w:rPr>
          <w:sz w:val="26"/>
          <w:szCs w:val="26"/>
        </w:rPr>
        <w:t>:</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Обязанности</w:t>
      </w:r>
      <w:r>
        <w:rPr>
          <w:spacing w:val="-6"/>
          <w:sz w:val="26"/>
          <w:szCs w:val="26"/>
        </w:rPr>
        <w:t xml:space="preserve"> </w:t>
      </w:r>
      <w:r>
        <w:rPr>
          <w:sz w:val="26"/>
          <w:szCs w:val="26"/>
        </w:rPr>
        <w:t>вожатого;</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Возрастные</w:t>
      </w:r>
      <w:r>
        <w:rPr>
          <w:spacing w:val="-6"/>
          <w:sz w:val="26"/>
          <w:szCs w:val="26"/>
        </w:rPr>
        <w:t xml:space="preserve"> </w:t>
      </w:r>
      <w:r>
        <w:rPr>
          <w:sz w:val="26"/>
          <w:szCs w:val="26"/>
        </w:rPr>
        <w:t>психологические</w:t>
      </w:r>
      <w:r>
        <w:rPr>
          <w:spacing w:val="-3"/>
          <w:sz w:val="26"/>
          <w:szCs w:val="26"/>
        </w:rPr>
        <w:t xml:space="preserve"> </w:t>
      </w:r>
      <w:r>
        <w:rPr>
          <w:sz w:val="26"/>
          <w:szCs w:val="26"/>
        </w:rPr>
        <w:t>особенности</w:t>
      </w:r>
      <w:r>
        <w:rPr>
          <w:spacing w:val="-13"/>
          <w:sz w:val="26"/>
          <w:szCs w:val="26"/>
        </w:rPr>
        <w:t xml:space="preserve"> </w:t>
      </w:r>
      <w:r>
        <w:rPr>
          <w:sz w:val="26"/>
          <w:szCs w:val="26"/>
        </w:rPr>
        <w:t>детей;</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Особенности</w:t>
      </w:r>
      <w:r>
        <w:rPr>
          <w:spacing w:val="-4"/>
          <w:sz w:val="26"/>
          <w:szCs w:val="26"/>
        </w:rPr>
        <w:t xml:space="preserve"> </w:t>
      </w:r>
      <w:r>
        <w:rPr>
          <w:sz w:val="26"/>
          <w:szCs w:val="26"/>
        </w:rPr>
        <w:t>временного</w:t>
      </w:r>
      <w:r>
        <w:rPr>
          <w:spacing w:val="-4"/>
          <w:sz w:val="26"/>
          <w:szCs w:val="26"/>
        </w:rPr>
        <w:t xml:space="preserve"> </w:t>
      </w:r>
      <w:r>
        <w:rPr>
          <w:sz w:val="26"/>
          <w:szCs w:val="26"/>
        </w:rPr>
        <w:t>детского</w:t>
      </w:r>
      <w:r>
        <w:rPr>
          <w:spacing w:val="-1"/>
          <w:sz w:val="26"/>
          <w:szCs w:val="26"/>
        </w:rPr>
        <w:t xml:space="preserve"> </w:t>
      </w:r>
      <w:r>
        <w:rPr>
          <w:sz w:val="26"/>
          <w:szCs w:val="26"/>
        </w:rPr>
        <w:t>коллектива;</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Способы</w:t>
      </w:r>
      <w:r>
        <w:rPr>
          <w:spacing w:val="-4"/>
          <w:sz w:val="26"/>
          <w:szCs w:val="26"/>
        </w:rPr>
        <w:t xml:space="preserve"> </w:t>
      </w:r>
      <w:r>
        <w:rPr>
          <w:sz w:val="26"/>
          <w:szCs w:val="26"/>
        </w:rPr>
        <w:t>профилактики</w:t>
      </w:r>
      <w:r>
        <w:rPr>
          <w:spacing w:val="-6"/>
          <w:sz w:val="26"/>
          <w:szCs w:val="26"/>
        </w:rPr>
        <w:t xml:space="preserve"> </w:t>
      </w:r>
      <w:r>
        <w:rPr>
          <w:sz w:val="26"/>
          <w:szCs w:val="26"/>
        </w:rPr>
        <w:t>конфликтов;</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Правила</w:t>
      </w:r>
      <w:r>
        <w:rPr>
          <w:spacing w:val="-3"/>
          <w:sz w:val="26"/>
          <w:szCs w:val="26"/>
        </w:rPr>
        <w:t xml:space="preserve"> </w:t>
      </w:r>
      <w:r>
        <w:rPr>
          <w:sz w:val="26"/>
          <w:szCs w:val="26"/>
        </w:rPr>
        <w:t>внутреннего</w:t>
      </w:r>
      <w:r>
        <w:rPr>
          <w:spacing w:val="-2"/>
          <w:sz w:val="26"/>
          <w:szCs w:val="26"/>
        </w:rPr>
        <w:t xml:space="preserve"> </w:t>
      </w:r>
      <w:r>
        <w:rPr>
          <w:sz w:val="26"/>
          <w:szCs w:val="26"/>
        </w:rPr>
        <w:t>распорядка</w:t>
      </w:r>
      <w:r>
        <w:rPr>
          <w:spacing w:val="-3"/>
          <w:sz w:val="26"/>
          <w:szCs w:val="26"/>
        </w:rPr>
        <w:t xml:space="preserve"> </w:t>
      </w:r>
      <w:r>
        <w:rPr>
          <w:sz w:val="26"/>
          <w:szCs w:val="26"/>
        </w:rPr>
        <w:t>лагеря</w:t>
      </w:r>
      <w:r>
        <w:rPr>
          <w:spacing w:val="-5"/>
          <w:sz w:val="26"/>
          <w:szCs w:val="26"/>
        </w:rPr>
        <w:t xml:space="preserve"> </w:t>
      </w:r>
      <w:r>
        <w:rPr>
          <w:sz w:val="26"/>
          <w:szCs w:val="26"/>
        </w:rPr>
        <w:t>дневного</w:t>
      </w:r>
      <w:r>
        <w:rPr>
          <w:spacing w:val="-11"/>
          <w:sz w:val="26"/>
          <w:szCs w:val="26"/>
        </w:rPr>
        <w:t xml:space="preserve"> </w:t>
      </w:r>
      <w:r>
        <w:rPr>
          <w:sz w:val="26"/>
          <w:szCs w:val="26"/>
        </w:rPr>
        <w:t>пребывания;</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Как</w:t>
      </w:r>
      <w:r>
        <w:rPr>
          <w:spacing w:val="-3"/>
          <w:sz w:val="26"/>
          <w:szCs w:val="26"/>
        </w:rPr>
        <w:t xml:space="preserve"> </w:t>
      </w:r>
      <w:r>
        <w:rPr>
          <w:sz w:val="26"/>
          <w:szCs w:val="26"/>
        </w:rPr>
        <w:t>разработать,</w:t>
      </w:r>
      <w:r>
        <w:rPr>
          <w:spacing w:val="-4"/>
          <w:sz w:val="26"/>
          <w:szCs w:val="26"/>
        </w:rPr>
        <w:t xml:space="preserve"> </w:t>
      </w:r>
      <w:r>
        <w:rPr>
          <w:sz w:val="26"/>
          <w:szCs w:val="26"/>
        </w:rPr>
        <w:t>подготовить</w:t>
      </w:r>
      <w:r>
        <w:rPr>
          <w:spacing w:val="-3"/>
          <w:sz w:val="26"/>
          <w:szCs w:val="26"/>
        </w:rPr>
        <w:t xml:space="preserve"> </w:t>
      </w:r>
      <w:r>
        <w:rPr>
          <w:sz w:val="26"/>
          <w:szCs w:val="26"/>
        </w:rPr>
        <w:t>и</w:t>
      </w:r>
      <w:r>
        <w:rPr>
          <w:spacing w:val="-3"/>
          <w:sz w:val="26"/>
          <w:szCs w:val="26"/>
        </w:rPr>
        <w:t xml:space="preserve"> </w:t>
      </w:r>
      <w:r>
        <w:rPr>
          <w:sz w:val="26"/>
          <w:szCs w:val="26"/>
        </w:rPr>
        <w:t>провести</w:t>
      </w:r>
      <w:r>
        <w:rPr>
          <w:spacing w:val="-2"/>
          <w:sz w:val="26"/>
          <w:szCs w:val="26"/>
        </w:rPr>
        <w:t xml:space="preserve"> </w:t>
      </w:r>
      <w:r>
        <w:rPr>
          <w:sz w:val="26"/>
          <w:szCs w:val="26"/>
        </w:rPr>
        <w:t>отрядное</w:t>
      </w:r>
      <w:r>
        <w:rPr>
          <w:spacing w:val="-10"/>
          <w:sz w:val="26"/>
          <w:szCs w:val="26"/>
        </w:rPr>
        <w:t xml:space="preserve"> </w:t>
      </w:r>
      <w:r>
        <w:rPr>
          <w:sz w:val="26"/>
          <w:szCs w:val="26"/>
        </w:rPr>
        <w:t>дело;</w:t>
      </w:r>
    </w:p>
    <w:p w:rsidR="008F5177" w:rsidRDefault="00722414">
      <w:pPr>
        <w:pStyle w:val="1"/>
        <w:spacing w:before="0" w:line="276" w:lineRule="auto"/>
        <w:rPr>
          <w:sz w:val="26"/>
          <w:szCs w:val="26"/>
        </w:rPr>
      </w:pPr>
      <w:r>
        <w:rPr>
          <w:sz w:val="26"/>
          <w:szCs w:val="26"/>
        </w:rPr>
        <w:t>Уметь:</w:t>
      </w:r>
    </w:p>
    <w:p w:rsidR="008F5177" w:rsidRDefault="00722414" w:rsidP="0098791A">
      <w:pPr>
        <w:pStyle w:val="af3"/>
        <w:numPr>
          <w:ilvl w:val="0"/>
          <w:numId w:val="20"/>
        </w:numPr>
        <w:tabs>
          <w:tab w:val="left" w:pos="736"/>
        </w:tabs>
        <w:spacing w:line="276" w:lineRule="auto"/>
        <w:ind w:right="3363" w:firstLine="0"/>
        <w:rPr>
          <w:sz w:val="26"/>
          <w:szCs w:val="26"/>
        </w:rPr>
      </w:pPr>
      <w:r>
        <w:rPr>
          <w:sz w:val="26"/>
          <w:szCs w:val="26"/>
        </w:rPr>
        <w:t>Организовывать подвижные и интеллектуальные игры;</w:t>
      </w:r>
      <w:r>
        <w:rPr>
          <w:spacing w:val="-67"/>
          <w:sz w:val="26"/>
          <w:szCs w:val="26"/>
        </w:rPr>
        <w:t xml:space="preserve"> </w:t>
      </w:r>
      <w:r>
        <w:rPr>
          <w:sz w:val="26"/>
          <w:szCs w:val="26"/>
        </w:rPr>
        <w:t>Оформить</w:t>
      </w:r>
      <w:r>
        <w:rPr>
          <w:spacing w:val="-2"/>
          <w:sz w:val="26"/>
          <w:szCs w:val="26"/>
        </w:rPr>
        <w:t xml:space="preserve"> </w:t>
      </w:r>
      <w:r>
        <w:rPr>
          <w:sz w:val="26"/>
          <w:szCs w:val="26"/>
        </w:rPr>
        <w:t>отрядный</w:t>
      </w:r>
      <w:r>
        <w:rPr>
          <w:spacing w:val="-1"/>
          <w:sz w:val="26"/>
          <w:szCs w:val="26"/>
        </w:rPr>
        <w:t xml:space="preserve"> </w:t>
      </w:r>
      <w:r>
        <w:rPr>
          <w:sz w:val="26"/>
          <w:szCs w:val="26"/>
        </w:rPr>
        <w:t>уголок;</w:t>
      </w:r>
    </w:p>
    <w:p w:rsidR="008F5177" w:rsidRDefault="00722414">
      <w:pPr>
        <w:pStyle w:val="1"/>
        <w:spacing w:before="0" w:line="276" w:lineRule="auto"/>
        <w:rPr>
          <w:sz w:val="26"/>
          <w:szCs w:val="26"/>
        </w:rPr>
      </w:pPr>
      <w:r>
        <w:rPr>
          <w:sz w:val="26"/>
          <w:szCs w:val="26"/>
        </w:rPr>
        <w:t>Владеть:</w:t>
      </w:r>
    </w:p>
    <w:p w:rsidR="008F5177" w:rsidRDefault="00722414">
      <w:pPr>
        <w:spacing w:line="276" w:lineRule="auto"/>
        <w:ind w:left="572"/>
        <w:rPr>
          <w:b/>
          <w:sz w:val="26"/>
          <w:szCs w:val="26"/>
        </w:rPr>
      </w:pPr>
      <w:r>
        <w:rPr>
          <w:b/>
          <w:sz w:val="26"/>
          <w:szCs w:val="26"/>
        </w:rPr>
        <w:t>социальной</w:t>
      </w:r>
      <w:r>
        <w:rPr>
          <w:b/>
          <w:spacing w:val="-3"/>
          <w:sz w:val="26"/>
          <w:szCs w:val="26"/>
        </w:rPr>
        <w:t xml:space="preserve"> </w:t>
      </w:r>
      <w:r>
        <w:rPr>
          <w:b/>
          <w:sz w:val="26"/>
          <w:szCs w:val="26"/>
        </w:rPr>
        <w:t>компетентностью</w:t>
      </w:r>
    </w:p>
    <w:p w:rsidR="008F5177" w:rsidRDefault="00722414">
      <w:pPr>
        <w:spacing w:line="276" w:lineRule="auto"/>
        <w:ind w:left="572"/>
        <w:rPr>
          <w:b/>
          <w:sz w:val="26"/>
          <w:szCs w:val="26"/>
        </w:rPr>
      </w:pPr>
      <w:r>
        <w:rPr>
          <w:b/>
          <w:i/>
          <w:sz w:val="26"/>
          <w:szCs w:val="26"/>
        </w:rPr>
        <w:t>Критерии</w:t>
      </w:r>
      <w:r>
        <w:rPr>
          <w:b/>
          <w:sz w:val="26"/>
          <w:szCs w:val="26"/>
        </w:rPr>
        <w:t>:</w:t>
      </w:r>
      <w:r>
        <w:rPr>
          <w:b/>
          <w:spacing w:val="-3"/>
          <w:sz w:val="26"/>
          <w:szCs w:val="26"/>
        </w:rPr>
        <w:t xml:space="preserve"> </w:t>
      </w:r>
      <w:r>
        <w:rPr>
          <w:b/>
          <w:sz w:val="26"/>
          <w:szCs w:val="26"/>
        </w:rPr>
        <w:t>-</w:t>
      </w:r>
      <w:r>
        <w:rPr>
          <w:b/>
          <w:spacing w:val="-3"/>
          <w:sz w:val="26"/>
          <w:szCs w:val="26"/>
        </w:rPr>
        <w:t xml:space="preserve"> </w:t>
      </w:r>
      <w:r>
        <w:rPr>
          <w:b/>
          <w:sz w:val="26"/>
          <w:szCs w:val="26"/>
        </w:rPr>
        <w:t>навыки</w:t>
      </w:r>
      <w:r>
        <w:rPr>
          <w:b/>
          <w:spacing w:val="-3"/>
          <w:sz w:val="26"/>
          <w:szCs w:val="26"/>
        </w:rPr>
        <w:t xml:space="preserve"> </w:t>
      </w:r>
      <w:r>
        <w:rPr>
          <w:b/>
          <w:sz w:val="26"/>
          <w:szCs w:val="26"/>
        </w:rPr>
        <w:t>работы</w:t>
      </w:r>
      <w:r>
        <w:rPr>
          <w:b/>
          <w:spacing w:val="-2"/>
          <w:sz w:val="26"/>
          <w:szCs w:val="26"/>
        </w:rPr>
        <w:t xml:space="preserve"> </w:t>
      </w:r>
      <w:r>
        <w:rPr>
          <w:b/>
          <w:sz w:val="26"/>
          <w:szCs w:val="26"/>
        </w:rPr>
        <w:t>в</w:t>
      </w:r>
      <w:r>
        <w:rPr>
          <w:b/>
          <w:spacing w:val="-3"/>
          <w:sz w:val="26"/>
          <w:szCs w:val="26"/>
        </w:rPr>
        <w:t xml:space="preserve"> </w:t>
      </w:r>
      <w:r>
        <w:rPr>
          <w:b/>
          <w:sz w:val="26"/>
          <w:szCs w:val="26"/>
        </w:rPr>
        <w:t>группе;</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навыки</w:t>
      </w:r>
      <w:r>
        <w:rPr>
          <w:spacing w:val="-5"/>
          <w:sz w:val="26"/>
          <w:szCs w:val="26"/>
        </w:rPr>
        <w:t xml:space="preserve"> </w:t>
      </w:r>
      <w:r>
        <w:rPr>
          <w:sz w:val="26"/>
          <w:szCs w:val="26"/>
        </w:rPr>
        <w:t>организатора</w:t>
      </w:r>
      <w:r>
        <w:rPr>
          <w:spacing w:val="-5"/>
          <w:sz w:val="26"/>
          <w:szCs w:val="26"/>
        </w:rPr>
        <w:t xml:space="preserve"> </w:t>
      </w:r>
      <w:r>
        <w:rPr>
          <w:sz w:val="26"/>
          <w:szCs w:val="26"/>
        </w:rPr>
        <w:t>группы;</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владение</w:t>
      </w:r>
      <w:r>
        <w:rPr>
          <w:spacing w:val="-3"/>
          <w:sz w:val="26"/>
          <w:szCs w:val="26"/>
        </w:rPr>
        <w:t xml:space="preserve"> </w:t>
      </w:r>
      <w:r>
        <w:rPr>
          <w:sz w:val="26"/>
          <w:szCs w:val="26"/>
        </w:rPr>
        <w:t>возможными</w:t>
      </w:r>
      <w:r>
        <w:rPr>
          <w:spacing w:val="-2"/>
          <w:sz w:val="26"/>
          <w:szCs w:val="26"/>
        </w:rPr>
        <w:t xml:space="preserve"> </w:t>
      </w:r>
      <w:r>
        <w:rPr>
          <w:sz w:val="26"/>
          <w:szCs w:val="26"/>
        </w:rPr>
        <w:t>социальными</w:t>
      </w:r>
      <w:r>
        <w:rPr>
          <w:spacing w:val="-5"/>
          <w:sz w:val="26"/>
          <w:szCs w:val="26"/>
        </w:rPr>
        <w:t xml:space="preserve"> </w:t>
      </w:r>
      <w:r>
        <w:rPr>
          <w:sz w:val="26"/>
          <w:szCs w:val="26"/>
        </w:rPr>
        <w:t>ролями</w:t>
      </w:r>
      <w:r>
        <w:rPr>
          <w:spacing w:val="-1"/>
          <w:sz w:val="26"/>
          <w:szCs w:val="26"/>
        </w:rPr>
        <w:t xml:space="preserve"> </w:t>
      </w:r>
      <w:r>
        <w:rPr>
          <w:sz w:val="26"/>
          <w:szCs w:val="26"/>
        </w:rPr>
        <w:t>в</w:t>
      </w:r>
      <w:r>
        <w:rPr>
          <w:spacing w:val="-6"/>
          <w:sz w:val="26"/>
          <w:szCs w:val="26"/>
        </w:rPr>
        <w:t xml:space="preserve"> </w:t>
      </w:r>
      <w:r>
        <w:rPr>
          <w:sz w:val="26"/>
          <w:szCs w:val="26"/>
        </w:rPr>
        <w:t>коллективе;</w:t>
      </w:r>
    </w:p>
    <w:p w:rsidR="008F5177" w:rsidRDefault="00722414">
      <w:pPr>
        <w:spacing w:line="276" w:lineRule="auto"/>
        <w:ind w:left="572"/>
        <w:rPr>
          <w:sz w:val="26"/>
          <w:szCs w:val="26"/>
        </w:rPr>
      </w:pPr>
      <w:r>
        <w:rPr>
          <w:i/>
          <w:sz w:val="26"/>
          <w:szCs w:val="26"/>
        </w:rPr>
        <w:t>Показатели</w:t>
      </w:r>
      <w:r>
        <w:rPr>
          <w:sz w:val="26"/>
          <w:szCs w:val="26"/>
        </w:rPr>
        <w:t>:</w:t>
      </w:r>
      <w:r>
        <w:rPr>
          <w:spacing w:val="-3"/>
          <w:sz w:val="26"/>
          <w:szCs w:val="26"/>
        </w:rPr>
        <w:t xml:space="preserve"> </w:t>
      </w:r>
      <w:r>
        <w:rPr>
          <w:sz w:val="26"/>
          <w:szCs w:val="26"/>
        </w:rPr>
        <w:t>-</w:t>
      </w:r>
      <w:r>
        <w:rPr>
          <w:spacing w:val="-4"/>
          <w:sz w:val="26"/>
          <w:szCs w:val="26"/>
        </w:rPr>
        <w:t xml:space="preserve"> </w:t>
      </w:r>
      <w:r>
        <w:rPr>
          <w:sz w:val="26"/>
          <w:szCs w:val="26"/>
        </w:rPr>
        <w:t>организация</w:t>
      </w:r>
      <w:r>
        <w:rPr>
          <w:spacing w:val="-6"/>
          <w:sz w:val="26"/>
          <w:szCs w:val="26"/>
        </w:rPr>
        <w:t xml:space="preserve"> </w:t>
      </w:r>
      <w:r>
        <w:rPr>
          <w:sz w:val="26"/>
          <w:szCs w:val="26"/>
        </w:rPr>
        <w:t>деятельности</w:t>
      </w:r>
      <w:r>
        <w:rPr>
          <w:spacing w:val="-3"/>
          <w:sz w:val="26"/>
          <w:szCs w:val="26"/>
        </w:rPr>
        <w:t xml:space="preserve"> </w:t>
      </w:r>
      <w:r>
        <w:rPr>
          <w:sz w:val="26"/>
          <w:szCs w:val="26"/>
        </w:rPr>
        <w:t>группы;</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выступление</w:t>
      </w:r>
      <w:r>
        <w:rPr>
          <w:spacing w:val="-4"/>
          <w:sz w:val="26"/>
          <w:szCs w:val="26"/>
        </w:rPr>
        <w:t xml:space="preserve"> </w:t>
      </w:r>
      <w:r>
        <w:rPr>
          <w:sz w:val="26"/>
          <w:szCs w:val="26"/>
        </w:rPr>
        <w:t>в</w:t>
      </w:r>
      <w:r>
        <w:rPr>
          <w:spacing w:val="-4"/>
          <w:sz w:val="26"/>
          <w:szCs w:val="26"/>
        </w:rPr>
        <w:t xml:space="preserve"> </w:t>
      </w:r>
      <w:r>
        <w:rPr>
          <w:sz w:val="26"/>
          <w:szCs w:val="26"/>
        </w:rPr>
        <w:t>качестве</w:t>
      </w:r>
      <w:r>
        <w:rPr>
          <w:spacing w:val="-5"/>
          <w:sz w:val="26"/>
          <w:szCs w:val="26"/>
        </w:rPr>
        <w:t xml:space="preserve"> </w:t>
      </w:r>
      <w:r>
        <w:rPr>
          <w:sz w:val="26"/>
          <w:szCs w:val="26"/>
        </w:rPr>
        <w:t>исполнителя,</w:t>
      </w:r>
      <w:r>
        <w:rPr>
          <w:spacing w:val="-7"/>
          <w:sz w:val="26"/>
          <w:szCs w:val="26"/>
        </w:rPr>
        <w:t xml:space="preserve"> </w:t>
      </w:r>
      <w:r>
        <w:rPr>
          <w:sz w:val="26"/>
          <w:szCs w:val="26"/>
        </w:rPr>
        <w:t>организатора,</w:t>
      </w:r>
      <w:r>
        <w:rPr>
          <w:spacing w:val="-15"/>
          <w:sz w:val="26"/>
          <w:szCs w:val="26"/>
        </w:rPr>
        <w:t xml:space="preserve"> </w:t>
      </w:r>
      <w:r>
        <w:rPr>
          <w:sz w:val="26"/>
          <w:szCs w:val="26"/>
        </w:rPr>
        <w:t>инициатора;</w:t>
      </w:r>
    </w:p>
    <w:p w:rsidR="008F5177" w:rsidRDefault="00722414">
      <w:pPr>
        <w:pStyle w:val="af"/>
        <w:spacing w:line="276" w:lineRule="auto"/>
        <w:rPr>
          <w:sz w:val="26"/>
          <w:szCs w:val="26"/>
        </w:rPr>
      </w:pPr>
      <w:r>
        <w:rPr>
          <w:sz w:val="26"/>
          <w:szCs w:val="26"/>
        </w:rPr>
        <w:t>2.</w:t>
      </w:r>
      <w:r>
        <w:rPr>
          <w:spacing w:val="-5"/>
          <w:sz w:val="26"/>
          <w:szCs w:val="26"/>
        </w:rPr>
        <w:t xml:space="preserve"> </w:t>
      </w:r>
      <w:r>
        <w:rPr>
          <w:sz w:val="26"/>
          <w:szCs w:val="26"/>
        </w:rPr>
        <w:t>коммуникативной</w:t>
      </w:r>
      <w:r>
        <w:rPr>
          <w:spacing w:val="-5"/>
          <w:sz w:val="26"/>
          <w:szCs w:val="26"/>
        </w:rPr>
        <w:t xml:space="preserve"> </w:t>
      </w:r>
      <w:r>
        <w:rPr>
          <w:sz w:val="26"/>
          <w:szCs w:val="26"/>
        </w:rPr>
        <w:t>компетентностью</w:t>
      </w:r>
    </w:p>
    <w:p w:rsidR="008F5177" w:rsidRDefault="00722414">
      <w:pPr>
        <w:pStyle w:val="af"/>
        <w:spacing w:line="276" w:lineRule="auto"/>
        <w:rPr>
          <w:sz w:val="26"/>
          <w:szCs w:val="26"/>
        </w:rPr>
      </w:pPr>
      <w:r>
        <w:rPr>
          <w:i/>
          <w:sz w:val="26"/>
          <w:szCs w:val="26"/>
        </w:rPr>
        <w:t>Критерии</w:t>
      </w:r>
      <w:r>
        <w:rPr>
          <w:sz w:val="26"/>
          <w:szCs w:val="26"/>
        </w:rPr>
        <w:t>:</w:t>
      </w:r>
      <w:r>
        <w:rPr>
          <w:spacing w:val="-3"/>
          <w:sz w:val="26"/>
          <w:szCs w:val="26"/>
        </w:rPr>
        <w:t xml:space="preserve"> </w:t>
      </w:r>
      <w:r>
        <w:rPr>
          <w:sz w:val="26"/>
          <w:szCs w:val="26"/>
        </w:rPr>
        <w:t>-</w:t>
      </w:r>
      <w:r>
        <w:rPr>
          <w:spacing w:val="-3"/>
          <w:sz w:val="26"/>
          <w:szCs w:val="26"/>
        </w:rPr>
        <w:t xml:space="preserve"> </w:t>
      </w:r>
      <w:r>
        <w:rPr>
          <w:sz w:val="26"/>
          <w:szCs w:val="26"/>
        </w:rPr>
        <w:t>умение</w:t>
      </w:r>
      <w:r>
        <w:rPr>
          <w:spacing w:val="-5"/>
          <w:sz w:val="26"/>
          <w:szCs w:val="26"/>
        </w:rPr>
        <w:t xml:space="preserve"> </w:t>
      </w:r>
      <w:r>
        <w:rPr>
          <w:sz w:val="26"/>
          <w:szCs w:val="26"/>
        </w:rPr>
        <w:t>предъявлять</w:t>
      </w:r>
      <w:r>
        <w:rPr>
          <w:spacing w:val="-4"/>
          <w:sz w:val="26"/>
          <w:szCs w:val="26"/>
        </w:rPr>
        <w:t xml:space="preserve"> </w:t>
      </w:r>
      <w:r>
        <w:rPr>
          <w:sz w:val="26"/>
          <w:szCs w:val="26"/>
        </w:rPr>
        <w:t>себя</w:t>
      </w:r>
      <w:r>
        <w:rPr>
          <w:spacing w:val="-2"/>
          <w:sz w:val="26"/>
          <w:szCs w:val="26"/>
        </w:rPr>
        <w:t xml:space="preserve"> </w:t>
      </w:r>
      <w:r>
        <w:rPr>
          <w:sz w:val="26"/>
          <w:szCs w:val="26"/>
        </w:rPr>
        <w:t>окружающим;</w:t>
      </w:r>
    </w:p>
    <w:p w:rsidR="008F5177" w:rsidRDefault="00722414" w:rsidP="0098791A">
      <w:pPr>
        <w:pStyle w:val="af3"/>
        <w:numPr>
          <w:ilvl w:val="0"/>
          <w:numId w:val="20"/>
        </w:numPr>
        <w:tabs>
          <w:tab w:val="left" w:pos="736"/>
        </w:tabs>
        <w:spacing w:line="276" w:lineRule="auto"/>
        <w:ind w:left="736"/>
        <w:rPr>
          <w:sz w:val="26"/>
          <w:szCs w:val="26"/>
        </w:rPr>
      </w:pPr>
      <w:r>
        <w:rPr>
          <w:spacing w:val="-1"/>
          <w:sz w:val="26"/>
          <w:szCs w:val="26"/>
        </w:rPr>
        <w:t>умение</w:t>
      </w:r>
      <w:r>
        <w:rPr>
          <w:sz w:val="26"/>
          <w:szCs w:val="26"/>
        </w:rPr>
        <w:t xml:space="preserve"> </w:t>
      </w:r>
      <w:r>
        <w:rPr>
          <w:spacing w:val="-1"/>
          <w:sz w:val="26"/>
          <w:szCs w:val="26"/>
        </w:rPr>
        <w:t>отстаивать</w:t>
      </w:r>
      <w:r>
        <w:rPr>
          <w:spacing w:val="-2"/>
          <w:sz w:val="26"/>
          <w:szCs w:val="26"/>
        </w:rPr>
        <w:t xml:space="preserve"> </w:t>
      </w:r>
      <w:r>
        <w:rPr>
          <w:sz w:val="26"/>
          <w:szCs w:val="26"/>
        </w:rPr>
        <w:t>свою</w:t>
      </w:r>
      <w:r>
        <w:rPr>
          <w:spacing w:val="-1"/>
          <w:sz w:val="26"/>
          <w:szCs w:val="26"/>
        </w:rPr>
        <w:t xml:space="preserve"> </w:t>
      </w:r>
      <w:r>
        <w:rPr>
          <w:sz w:val="26"/>
          <w:szCs w:val="26"/>
        </w:rPr>
        <w:t>точку</w:t>
      </w:r>
      <w:r>
        <w:rPr>
          <w:spacing w:val="-4"/>
          <w:sz w:val="26"/>
          <w:szCs w:val="26"/>
        </w:rPr>
        <w:t xml:space="preserve"> </w:t>
      </w:r>
      <w:r>
        <w:rPr>
          <w:sz w:val="26"/>
          <w:szCs w:val="26"/>
        </w:rPr>
        <w:t>зрения</w:t>
      </w:r>
      <w:r>
        <w:rPr>
          <w:spacing w:val="-3"/>
          <w:sz w:val="26"/>
          <w:szCs w:val="26"/>
        </w:rPr>
        <w:t xml:space="preserve"> </w:t>
      </w:r>
      <w:r>
        <w:rPr>
          <w:sz w:val="26"/>
          <w:szCs w:val="26"/>
        </w:rPr>
        <w:t>и</w:t>
      </w:r>
      <w:r>
        <w:rPr>
          <w:spacing w:val="-3"/>
          <w:sz w:val="26"/>
          <w:szCs w:val="26"/>
        </w:rPr>
        <w:t xml:space="preserve"> </w:t>
      </w:r>
      <w:r>
        <w:rPr>
          <w:sz w:val="26"/>
          <w:szCs w:val="26"/>
        </w:rPr>
        <w:t>уважать</w:t>
      </w:r>
      <w:r>
        <w:rPr>
          <w:spacing w:val="-1"/>
          <w:sz w:val="26"/>
          <w:szCs w:val="26"/>
        </w:rPr>
        <w:t xml:space="preserve"> </w:t>
      </w:r>
      <w:r>
        <w:rPr>
          <w:sz w:val="26"/>
          <w:szCs w:val="26"/>
        </w:rPr>
        <w:t>точку</w:t>
      </w:r>
      <w:r>
        <w:rPr>
          <w:spacing w:val="-3"/>
          <w:sz w:val="26"/>
          <w:szCs w:val="26"/>
        </w:rPr>
        <w:t xml:space="preserve"> </w:t>
      </w:r>
      <w:r>
        <w:rPr>
          <w:sz w:val="26"/>
          <w:szCs w:val="26"/>
        </w:rPr>
        <w:t>зрения</w:t>
      </w:r>
      <w:r>
        <w:rPr>
          <w:spacing w:val="-29"/>
          <w:sz w:val="26"/>
          <w:szCs w:val="26"/>
        </w:rPr>
        <w:t xml:space="preserve"> </w:t>
      </w:r>
      <w:r>
        <w:rPr>
          <w:sz w:val="26"/>
          <w:szCs w:val="26"/>
        </w:rPr>
        <w:t>других;</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умение</w:t>
      </w:r>
      <w:r>
        <w:rPr>
          <w:spacing w:val="-1"/>
          <w:sz w:val="26"/>
          <w:szCs w:val="26"/>
        </w:rPr>
        <w:t xml:space="preserve"> </w:t>
      </w:r>
      <w:r>
        <w:rPr>
          <w:sz w:val="26"/>
          <w:szCs w:val="26"/>
        </w:rPr>
        <w:t>вести</w:t>
      </w:r>
      <w:r>
        <w:rPr>
          <w:spacing w:val="-7"/>
          <w:sz w:val="26"/>
          <w:szCs w:val="26"/>
        </w:rPr>
        <w:t xml:space="preserve"> </w:t>
      </w:r>
      <w:r>
        <w:rPr>
          <w:sz w:val="26"/>
          <w:szCs w:val="26"/>
        </w:rPr>
        <w:t>дискуссию;</w:t>
      </w:r>
    </w:p>
    <w:p w:rsidR="008F5177" w:rsidRDefault="00722414">
      <w:pPr>
        <w:spacing w:line="276" w:lineRule="auto"/>
        <w:ind w:left="572"/>
        <w:rPr>
          <w:sz w:val="26"/>
          <w:szCs w:val="26"/>
        </w:rPr>
      </w:pPr>
      <w:r>
        <w:rPr>
          <w:i/>
          <w:sz w:val="26"/>
          <w:szCs w:val="26"/>
        </w:rPr>
        <w:t>Показатели</w:t>
      </w:r>
      <w:r>
        <w:rPr>
          <w:sz w:val="26"/>
          <w:szCs w:val="26"/>
        </w:rPr>
        <w:t>:</w:t>
      </w:r>
      <w:r>
        <w:rPr>
          <w:spacing w:val="-3"/>
          <w:sz w:val="26"/>
          <w:szCs w:val="26"/>
        </w:rPr>
        <w:t xml:space="preserve"> </w:t>
      </w:r>
      <w:r>
        <w:rPr>
          <w:sz w:val="26"/>
          <w:szCs w:val="26"/>
        </w:rPr>
        <w:t>-</w:t>
      </w:r>
      <w:r>
        <w:rPr>
          <w:spacing w:val="-3"/>
          <w:sz w:val="26"/>
          <w:szCs w:val="26"/>
        </w:rPr>
        <w:t xml:space="preserve"> </w:t>
      </w:r>
      <w:r>
        <w:rPr>
          <w:sz w:val="26"/>
          <w:szCs w:val="26"/>
        </w:rPr>
        <w:t>признание</w:t>
      </w:r>
      <w:r>
        <w:rPr>
          <w:spacing w:val="-3"/>
          <w:sz w:val="26"/>
          <w:szCs w:val="26"/>
        </w:rPr>
        <w:t xml:space="preserve"> </w:t>
      </w:r>
      <w:r>
        <w:rPr>
          <w:sz w:val="26"/>
          <w:szCs w:val="26"/>
        </w:rPr>
        <w:t>и</w:t>
      </w:r>
      <w:r>
        <w:rPr>
          <w:spacing w:val="-2"/>
          <w:sz w:val="26"/>
          <w:szCs w:val="26"/>
        </w:rPr>
        <w:t xml:space="preserve"> </w:t>
      </w:r>
      <w:r>
        <w:rPr>
          <w:sz w:val="26"/>
          <w:szCs w:val="26"/>
        </w:rPr>
        <w:t>уважение</w:t>
      </w:r>
      <w:r>
        <w:rPr>
          <w:spacing w:val="-1"/>
          <w:sz w:val="26"/>
          <w:szCs w:val="26"/>
        </w:rPr>
        <w:t xml:space="preserve"> </w:t>
      </w:r>
      <w:r>
        <w:rPr>
          <w:sz w:val="26"/>
          <w:szCs w:val="26"/>
        </w:rPr>
        <w:t>коллектива;</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желание</w:t>
      </w:r>
      <w:r>
        <w:rPr>
          <w:spacing w:val="-2"/>
          <w:sz w:val="26"/>
          <w:szCs w:val="26"/>
        </w:rPr>
        <w:t xml:space="preserve"> </w:t>
      </w:r>
      <w:r>
        <w:rPr>
          <w:sz w:val="26"/>
          <w:szCs w:val="26"/>
        </w:rPr>
        <w:t>работать</w:t>
      </w:r>
      <w:r>
        <w:rPr>
          <w:spacing w:val="-4"/>
          <w:sz w:val="26"/>
          <w:szCs w:val="26"/>
        </w:rPr>
        <w:t xml:space="preserve"> </w:t>
      </w:r>
      <w:r>
        <w:rPr>
          <w:sz w:val="26"/>
          <w:szCs w:val="26"/>
        </w:rPr>
        <w:t>в</w:t>
      </w:r>
      <w:r>
        <w:rPr>
          <w:spacing w:val="-7"/>
          <w:sz w:val="26"/>
          <w:szCs w:val="26"/>
        </w:rPr>
        <w:t xml:space="preserve"> </w:t>
      </w:r>
      <w:r>
        <w:rPr>
          <w:sz w:val="26"/>
          <w:szCs w:val="26"/>
        </w:rPr>
        <w:t>одной</w:t>
      </w:r>
      <w:r>
        <w:rPr>
          <w:spacing w:val="-10"/>
          <w:sz w:val="26"/>
          <w:szCs w:val="26"/>
        </w:rPr>
        <w:t xml:space="preserve"> </w:t>
      </w:r>
      <w:r>
        <w:rPr>
          <w:sz w:val="26"/>
          <w:szCs w:val="26"/>
        </w:rPr>
        <w:t>группе;</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общественные</w:t>
      </w:r>
      <w:r>
        <w:rPr>
          <w:spacing w:val="-2"/>
          <w:sz w:val="26"/>
          <w:szCs w:val="26"/>
        </w:rPr>
        <w:t xml:space="preserve"> </w:t>
      </w:r>
      <w:r>
        <w:rPr>
          <w:sz w:val="26"/>
          <w:szCs w:val="26"/>
        </w:rPr>
        <w:t>отзывы</w:t>
      </w:r>
      <w:r>
        <w:rPr>
          <w:spacing w:val="-2"/>
          <w:sz w:val="26"/>
          <w:szCs w:val="26"/>
        </w:rPr>
        <w:t xml:space="preserve"> </w:t>
      </w:r>
      <w:r>
        <w:rPr>
          <w:sz w:val="26"/>
          <w:szCs w:val="26"/>
        </w:rPr>
        <w:t>и</w:t>
      </w:r>
      <w:r>
        <w:rPr>
          <w:spacing w:val="-5"/>
          <w:sz w:val="26"/>
          <w:szCs w:val="26"/>
        </w:rPr>
        <w:t xml:space="preserve"> </w:t>
      </w:r>
      <w:r>
        <w:rPr>
          <w:sz w:val="26"/>
          <w:szCs w:val="26"/>
        </w:rPr>
        <w:t>мнения;</w:t>
      </w:r>
    </w:p>
    <w:p w:rsidR="008F5177" w:rsidRDefault="00722414">
      <w:pPr>
        <w:pStyle w:val="1"/>
        <w:spacing w:before="0" w:line="276" w:lineRule="auto"/>
        <w:jc w:val="both"/>
        <w:rPr>
          <w:sz w:val="26"/>
          <w:szCs w:val="26"/>
        </w:rPr>
      </w:pPr>
      <w:r>
        <w:rPr>
          <w:sz w:val="26"/>
          <w:szCs w:val="26"/>
        </w:rPr>
        <w:t>Формы</w:t>
      </w:r>
      <w:r>
        <w:rPr>
          <w:spacing w:val="-3"/>
          <w:sz w:val="26"/>
          <w:szCs w:val="26"/>
        </w:rPr>
        <w:t xml:space="preserve"> </w:t>
      </w:r>
      <w:r>
        <w:rPr>
          <w:sz w:val="26"/>
          <w:szCs w:val="26"/>
        </w:rPr>
        <w:t>подведения</w:t>
      </w:r>
      <w:r>
        <w:rPr>
          <w:spacing w:val="-3"/>
          <w:sz w:val="26"/>
          <w:szCs w:val="26"/>
        </w:rPr>
        <w:t xml:space="preserve"> </w:t>
      </w:r>
      <w:r>
        <w:rPr>
          <w:sz w:val="26"/>
          <w:szCs w:val="26"/>
        </w:rPr>
        <w:t>итогов</w:t>
      </w:r>
    </w:p>
    <w:p w:rsidR="008F5177" w:rsidRDefault="00722414">
      <w:pPr>
        <w:pStyle w:val="af"/>
        <w:spacing w:line="276" w:lineRule="auto"/>
        <w:ind w:right="849"/>
        <w:jc w:val="both"/>
        <w:rPr>
          <w:sz w:val="26"/>
          <w:szCs w:val="26"/>
        </w:rPr>
      </w:pPr>
      <w:r>
        <w:rPr>
          <w:sz w:val="26"/>
          <w:szCs w:val="26"/>
        </w:rPr>
        <w:t>Формой подведения итогов по окончанию обучения является зачет, который</w:t>
      </w:r>
      <w:r>
        <w:rPr>
          <w:spacing w:val="1"/>
          <w:sz w:val="26"/>
          <w:szCs w:val="26"/>
        </w:rPr>
        <w:t xml:space="preserve"> </w:t>
      </w:r>
      <w:r>
        <w:rPr>
          <w:sz w:val="26"/>
          <w:szCs w:val="26"/>
        </w:rPr>
        <w:t>включает проверку теоретических и практических знаний по всем разделам и</w:t>
      </w:r>
      <w:r>
        <w:rPr>
          <w:spacing w:val="-67"/>
          <w:sz w:val="26"/>
          <w:szCs w:val="26"/>
        </w:rPr>
        <w:t xml:space="preserve"> </w:t>
      </w:r>
      <w:r>
        <w:rPr>
          <w:sz w:val="26"/>
          <w:szCs w:val="26"/>
        </w:rPr>
        <w:t>темам</w:t>
      </w:r>
      <w:r>
        <w:rPr>
          <w:spacing w:val="-1"/>
          <w:sz w:val="26"/>
          <w:szCs w:val="26"/>
        </w:rPr>
        <w:t xml:space="preserve"> </w:t>
      </w:r>
      <w:r>
        <w:rPr>
          <w:sz w:val="26"/>
          <w:szCs w:val="26"/>
        </w:rPr>
        <w:t>программы.</w:t>
      </w:r>
    </w:p>
    <w:p w:rsidR="008F5177" w:rsidRDefault="00722414">
      <w:pPr>
        <w:pStyle w:val="1"/>
        <w:spacing w:before="0" w:line="276" w:lineRule="auto"/>
        <w:ind w:left="0"/>
        <w:rPr>
          <w:sz w:val="26"/>
          <w:szCs w:val="26"/>
        </w:rPr>
      </w:pPr>
      <w:r>
        <w:rPr>
          <w:sz w:val="26"/>
          <w:szCs w:val="26"/>
        </w:rPr>
        <w:t>Оценка</w:t>
      </w:r>
      <w:r>
        <w:rPr>
          <w:spacing w:val="-1"/>
          <w:sz w:val="26"/>
          <w:szCs w:val="26"/>
        </w:rPr>
        <w:t xml:space="preserve"> </w:t>
      </w:r>
      <w:r>
        <w:rPr>
          <w:sz w:val="26"/>
          <w:szCs w:val="26"/>
        </w:rPr>
        <w:t>готовности</w:t>
      </w:r>
      <w:r>
        <w:rPr>
          <w:spacing w:val="-3"/>
          <w:sz w:val="26"/>
          <w:szCs w:val="26"/>
        </w:rPr>
        <w:t xml:space="preserve"> </w:t>
      </w:r>
      <w:r>
        <w:rPr>
          <w:sz w:val="26"/>
          <w:szCs w:val="26"/>
        </w:rPr>
        <w:t>вожатых</w:t>
      </w:r>
      <w:r>
        <w:rPr>
          <w:spacing w:val="-5"/>
          <w:sz w:val="26"/>
          <w:szCs w:val="26"/>
        </w:rPr>
        <w:t xml:space="preserve"> </w:t>
      </w:r>
      <w:r>
        <w:rPr>
          <w:sz w:val="26"/>
          <w:szCs w:val="26"/>
        </w:rPr>
        <w:t>определяется</w:t>
      </w:r>
      <w:r>
        <w:rPr>
          <w:spacing w:val="-3"/>
          <w:sz w:val="26"/>
          <w:szCs w:val="26"/>
        </w:rPr>
        <w:t xml:space="preserve"> </w:t>
      </w:r>
      <w:r>
        <w:rPr>
          <w:sz w:val="26"/>
          <w:szCs w:val="26"/>
        </w:rPr>
        <w:t>по</w:t>
      </w:r>
      <w:r>
        <w:rPr>
          <w:spacing w:val="-1"/>
          <w:sz w:val="26"/>
          <w:szCs w:val="26"/>
        </w:rPr>
        <w:t xml:space="preserve"> </w:t>
      </w:r>
      <w:r>
        <w:rPr>
          <w:sz w:val="26"/>
          <w:szCs w:val="26"/>
        </w:rPr>
        <w:t>зачетной</w:t>
      </w:r>
      <w:r>
        <w:rPr>
          <w:spacing w:val="-5"/>
          <w:sz w:val="26"/>
          <w:szCs w:val="26"/>
        </w:rPr>
        <w:t xml:space="preserve"> </w:t>
      </w:r>
      <w:r>
        <w:rPr>
          <w:sz w:val="26"/>
          <w:szCs w:val="26"/>
        </w:rPr>
        <w:t>системе:</w:t>
      </w:r>
    </w:p>
    <w:p w:rsidR="008F5177" w:rsidRDefault="00722414">
      <w:pPr>
        <w:spacing w:line="276" w:lineRule="auto"/>
        <w:ind w:left="572"/>
        <w:rPr>
          <w:b/>
          <w:sz w:val="26"/>
          <w:szCs w:val="26"/>
        </w:rPr>
      </w:pPr>
      <w:r>
        <w:rPr>
          <w:b/>
          <w:sz w:val="26"/>
          <w:szCs w:val="26"/>
        </w:rPr>
        <w:t>Зачетное</w:t>
      </w:r>
      <w:r>
        <w:rPr>
          <w:b/>
          <w:spacing w:val="-4"/>
          <w:sz w:val="26"/>
          <w:szCs w:val="26"/>
        </w:rPr>
        <w:t xml:space="preserve"> </w:t>
      </w:r>
      <w:r>
        <w:rPr>
          <w:b/>
          <w:sz w:val="26"/>
          <w:szCs w:val="26"/>
        </w:rPr>
        <w:t>требование</w:t>
      </w:r>
    </w:p>
    <w:p w:rsidR="008F5177" w:rsidRDefault="00722414">
      <w:pPr>
        <w:spacing w:line="276" w:lineRule="auto"/>
        <w:ind w:left="572"/>
        <w:rPr>
          <w:i/>
          <w:sz w:val="26"/>
          <w:szCs w:val="26"/>
        </w:rPr>
      </w:pPr>
      <w:r>
        <w:rPr>
          <w:i/>
          <w:sz w:val="26"/>
          <w:szCs w:val="26"/>
        </w:rPr>
        <w:t>Отрядные</w:t>
      </w:r>
      <w:r>
        <w:rPr>
          <w:i/>
          <w:spacing w:val="-2"/>
          <w:sz w:val="26"/>
          <w:szCs w:val="26"/>
        </w:rPr>
        <w:t xml:space="preserve"> </w:t>
      </w:r>
      <w:r>
        <w:rPr>
          <w:i/>
          <w:sz w:val="26"/>
          <w:szCs w:val="26"/>
        </w:rPr>
        <w:t>дела</w:t>
      </w:r>
    </w:p>
    <w:p w:rsidR="008F5177" w:rsidRDefault="00722414" w:rsidP="0098791A">
      <w:pPr>
        <w:pStyle w:val="af3"/>
        <w:numPr>
          <w:ilvl w:val="0"/>
          <w:numId w:val="18"/>
        </w:numPr>
        <w:tabs>
          <w:tab w:val="left" w:pos="855"/>
        </w:tabs>
        <w:spacing w:line="276" w:lineRule="auto"/>
        <w:ind w:hanging="283"/>
        <w:rPr>
          <w:sz w:val="26"/>
          <w:szCs w:val="26"/>
        </w:rPr>
      </w:pPr>
      <w:r>
        <w:rPr>
          <w:sz w:val="26"/>
          <w:szCs w:val="26"/>
        </w:rPr>
        <w:t>Приготовить</w:t>
      </w:r>
      <w:r>
        <w:rPr>
          <w:spacing w:val="-6"/>
          <w:sz w:val="26"/>
          <w:szCs w:val="26"/>
        </w:rPr>
        <w:t xml:space="preserve"> </w:t>
      </w:r>
      <w:r>
        <w:rPr>
          <w:sz w:val="26"/>
          <w:szCs w:val="26"/>
        </w:rPr>
        <w:t>отрядное</w:t>
      </w:r>
      <w:r>
        <w:rPr>
          <w:spacing w:val="-4"/>
          <w:sz w:val="26"/>
          <w:szCs w:val="26"/>
        </w:rPr>
        <w:t xml:space="preserve"> </w:t>
      </w:r>
      <w:r>
        <w:rPr>
          <w:sz w:val="26"/>
          <w:szCs w:val="26"/>
        </w:rPr>
        <w:t>дело</w:t>
      </w:r>
      <w:r>
        <w:rPr>
          <w:spacing w:val="-4"/>
          <w:sz w:val="26"/>
          <w:szCs w:val="26"/>
        </w:rPr>
        <w:t xml:space="preserve"> </w:t>
      </w:r>
      <w:r>
        <w:rPr>
          <w:sz w:val="26"/>
          <w:szCs w:val="26"/>
        </w:rPr>
        <w:t>заданной</w:t>
      </w:r>
      <w:r>
        <w:rPr>
          <w:spacing w:val="-7"/>
          <w:sz w:val="26"/>
          <w:szCs w:val="26"/>
        </w:rPr>
        <w:t xml:space="preserve"> </w:t>
      </w:r>
      <w:r>
        <w:rPr>
          <w:sz w:val="26"/>
          <w:szCs w:val="26"/>
        </w:rPr>
        <w:t>направленности</w:t>
      </w:r>
      <w:r>
        <w:rPr>
          <w:spacing w:val="-4"/>
          <w:sz w:val="26"/>
          <w:szCs w:val="26"/>
        </w:rPr>
        <w:t xml:space="preserve"> </w:t>
      </w:r>
      <w:r>
        <w:rPr>
          <w:sz w:val="26"/>
          <w:szCs w:val="26"/>
        </w:rPr>
        <w:t>(по</w:t>
      </w:r>
      <w:r>
        <w:rPr>
          <w:spacing w:val="-14"/>
          <w:sz w:val="26"/>
          <w:szCs w:val="26"/>
        </w:rPr>
        <w:t xml:space="preserve"> </w:t>
      </w:r>
      <w:r>
        <w:rPr>
          <w:sz w:val="26"/>
          <w:szCs w:val="26"/>
        </w:rPr>
        <w:t>результатам</w:t>
      </w:r>
    </w:p>
    <w:p w:rsidR="008F5177" w:rsidRDefault="00722414">
      <w:pPr>
        <w:pStyle w:val="af"/>
        <w:spacing w:line="276" w:lineRule="auto"/>
        <w:rPr>
          <w:sz w:val="26"/>
          <w:szCs w:val="26"/>
        </w:rPr>
      </w:pPr>
      <w:r>
        <w:rPr>
          <w:sz w:val="26"/>
          <w:szCs w:val="26"/>
        </w:rPr>
        <w:t>жеребьевки),</w:t>
      </w:r>
      <w:r>
        <w:rPr>
          <w:spacing w:val="-5"/>
          <w:sz w:val="26"/>
          <w:szCs w:val="26"/>
        </w:rPr>
        <w:t xml:space="preserve"> </w:t>
      </w:r>
      <w:r>
        <w:rPr>
          <w:sz w:val="26"/>
          <w:szCs w:val="26"/>
        </w:rPr>
        <w:t>на</w:t>
      </w:r>
      <w:r>
        <w:rPr>
          <w:spacing w:val="-6"/>
          <w:sz w:val="26"/>
          <w:szCs w:val="26"/>
        </w:rPr>
        <w:t xml:space="preserve"> </w:t>
      </w:r>
      <w:r>
        <w:rPr>
          <w:sz w:val="26"/>
          <w:szCs w:val="26"/>
        </w:rPr>
        <w:t>проведение</w:t>
      </w:r>
      <w:r>
        <w:rPr>
          <w:spacing w:val="-4"/>
          <w:sz w:val="26"/>
          <w:szCs w:val="26"/>
        </w:rPr>
        <w:t xml:space="preserve"> </w:t>
      </w:r>
      <w:r>
        <w:rPr>
          <w:sz w:val="26"/>
          <w:szCs w:val="26"/>
        </w:rPr>
        <w:t>мероприятия</w:t>
      </w:r>
      <w:r>
        <w:rPr>
          <w:spacing w:val="-3"/>
          <w:sz w:val="26"/>
          <w:szCs w:val="26"/>
        </w:rPr>
        <w:t xml:space="preserve"> </w:t>
      </w:r>
      <w:r>
        <w:rPr>
          <w:sz w:val="26"/>
          <w:szCs w:val="26"/>
        </w:rPr>
        <w:t>отводится</w:t>
      </w:r>
      <w:r>
        <w:rPr>
          <w:spacing w:val="-7"/>
          <w:sz w:val="26"/>
          <w:szCs w:val="26"/>
        </w:rPr>
        <w:t xml:space="preserve"> </w:t>
      </w:r>
      <w:r>
        <w:rPr>
          <w:sz w:val="26"/>
          <w:szCs w:val="26"/>
        </w:rPr>
        <w:t>40</w:t>
      </w:r>
      <w:r>
        <w:rPr>
          <w:spacing w:val="-2"/>
          <w:sz w:val="26"/>
          <w:szCs w:val="26"/>
        </w:rPr>
        <w:t xml:space="preserve"> </w:t>
      </w:r>
      <w:r>
        <w:rPr>
          <w:sz w:val="26"/>
          <w:szCs w:val="26"/>
        </w:rPr>
        <w:t>минут</w:t>
      </w:r>
      <w:r>
        <w:rPr>
          <w:spacing w:val="-5"/>
          <w:sz w:val="26"/>
          <w:szCs w:val="26"/>
        </w:rPr>
        <w:t xml:space="preserve"> </w:t>
      </w:r>
      <w:r>
        <w:rPr>
          <w:sz w:val="26"/>
          <w:szCs w:val="26"/>
        </w:rPr>
        <w:t>чистого</w:t>
      </w:r>
      <w:r>
        <w:rPr>
          <w:spacing w:val="4"/>
          <w:sz w:val="26"/>
          <w:szCs w:val="26"/>
        </w:rPr>
        <w:t xml:space="preserve"> </w:t>
      </w:r>
      <w:r>
        <w:rPr>
          <w:sz w:val="26"/>
          <w:szCs w:val="26"/>
        </w:rPr>
        <w:t>времени.</w:t>
      </w:r>
    </w:p>
    <w:p w:rsidR="008F5177" w:rsidRDefault="00722414" w:rsidP="0098791A">
      <w:pPr>
        <w:pStyle w:val="af3"/>
        <w:numPr>
          <w:ilvl w:val="0"/>
          <w:numId w:val="18"/>
        </w:numPr>
        <w:tabs>
          <w:tab w:val="left" w:pos="857"/>
        </w:tabs>
        <w:spacing w:line="276" w:lineRule="auto"/>
        <w:ind w:left="572" w:right="636" w:firstLine="0"/>
        <w:rPr>
          <w:sz w:val="26"/>
          <w:szCs w:val="26"/>
        </w:rPr>
      </w:pPr>
      <w:r>
        <w:rPr>
          <w:sz w:val="26"/>
          <w:szCs w:val="26"/>
        </w:rPr>
        <w:t>Необходимо приготовить рекламу своего мероприятия – листок формата А4,</w:t>
      </w:r>
      <w:r>
        <w:rPr>
          <w:spacing w:val="-67"/>
          <w:sz w:val="26"/>
          <w:szCs w:val="26"/>
        </w:rPr>
        <w:t xml:space="preserve"> </w:t>
      </w:r>
      <w:r>
        <w:rPr>
          <w:sz w:val="26"/>
          <w:szCs w:val="26"/>
        </w:rPr>
        <w:t>который</w:t>
      </w:r>
      <w:r>
        <w:rPr>
          <w:spacing w:val="-4"/>
          <w:sz w:val="26"/>
          <w:szCs w:val="26"/>
        </w:rPr>
        <w:t xml:space="preserve"> </w:t>
      </w:r>
      <w:r>
        <w:rPr>
          <w:sz w:val="26"/>
          <w:szCs w:val="26"/>
        </w:rPr>
        <w:t>содержит</w:t>
      </w:r>
      <w:r>
        <w:rPr>
          <w:spacing w:val="-1"/>
          <w:sz w:val="26"/>
          <w:szCs w:val="26"/>
        </w:rPr>
        <w:t xml:space="preserve"> </w:t>
      </w:r>
      <w:r>
        <w:rPr>
          <w:sz w:val="26"/>
          <w:szCs w:val="26"/>
        </w:rPr>
        <w:t>краткую</w:t>
      </w:r>
      <w:r>
        <w:rPr>
          <w:spacing w:val="-1"/>
          <w:sz w:val="26"/>
          <w:szCs w:val="26"/>
        </w:rPr>
        <w:t xml:space="preserve"> </w:t>
      </w:r>
      <w:r>
        <w:rPr>
          <w:sz w:val="26"/>
          <w:szCs w:val="26"/>
        </w:rPr>
        <w:t>аннотацию</w:t>
      </w:r>
      <w:r>
        <w:rPr>
          <w:spacing w:val="-15"/>
          <w:sz w:val="26"/>
          <w:szCs w:val="26"/>
        </w:rPr>
        <w:t xml:space="preserve"> </w:t>
      </w:r>
      <w:r>
        <w:rPr>
          <w:sz w:val="26"/>
          <w:szCs w:val="26"/>
        </w:rPr>
        <w:t>дела.</w:t>
      </w:r>
    </w:p>
    <w:p w:rsidR="008F5177" w:rsidRDefault="00722414">
      <w:pPr>
        <w:spacing w:line="276" w:lineRule="auto"/>
        <w:ind w:left="572"/>
        <w:rPr>
          <w:i/>
          <w:sz w:val="26"/>
          <w:szCs w:val="26"/>
        </w:rPr>
      </w:pPr>
      <w:r>
        <w:rPr>
          <w:i/>
          <w:sz w:val="26"/>
          <w:szCs w:val="26"/>
        </w:rPr>
        <w:t>Игры</w:t>
      </w:r>
    </w:p>
    <w:p w:rsidR="008F5177" w:rsidRDefault="00722414" w:rsidP="0098791A">
      <w:pPr>
        <w:pStyle w:val="af3"/>
        <w:numPr>
          <w:ilvl w:val="0"/>
          <w:numId w:val="17"/>
        </w:numPr>
        <w:tabs>
          <w:tab w:val="left" w:pos="855"/>
        </w:tabs>
        <w:spacing w:line="276" w:lineRule="auto"/>
        <w:ind w:hanging="283"/>
        <w:rPr>
          <w:sz w:val="26"/>
          <w:szCs w:val="26"/>
        </w:rPr>
      </w:pPr>
      <w:r>
        <w:rPr>
          <w:sz w:val="26"/>
          <w:szCs w:val="26"/>
        </w:rPr>
        <w:t>Подвижная</w:t>
      </w:r>
      <w:r>
        <w:rPr>
          <w:spacing w:val="1"/>
          <w:sz w:val="26"/>
          <w:szCs w:val="26"/>
        </w:rPr>
        <w:t xml:space="preserve"> </w:t>
      </w:r>
      <w:r>
        <w:rPr>
          <w:sz w:val="26"/>
          <w:szCs w:val="26"/>
        </w:rPr>
        <w:t>игра</w:t>
      </w:r>
      <w:r>
        <w:rPr>
          <w:spacing w:val="-2"/>
          <w:sz w:val="26"/>
          <w:szCs w:val="26"/>
        </w:rPr>
        <w:t xml:space="preserve"> </w:t>
      </w:r>
      <w:r>
        <w:rPr>
          <w:sz w:val="26"/>
          <w:szCs w:val="26"/>
        </w:rPr>
        <w:t>на</w:t>
      </w:r>
      <w:r>
        <w:rPr>
          <w:spacing w:val="-2"/>
          <w:sz w:val="26"/>
          <w:szCs w:val="26"/>
        </w:rPr>
        <w:t xml:space="preserve"> </w:t>
      </w:r>
      <w:r>
        <w:rPr>
          <w:sz w:val="26"/>
          <w:szCs w:val="26"/>
        </w:rPr>
        <w:t>знакомство</w:t>
      </w:r>
      <w:r>
        <w:rPr>
          <w:spacing w:val="3"/>
          <w:sz w:val="26"/>
          <w:szCs w:val="26"/>
        </w:rPr>
        <w:t xml:space="preserve"> </w:t>
      </w:r>
      <w:r>
        <w:rPr>
          <w:sz w:val="26"/>
          <w:szCs w:val="26"/>
        </w:rPr>
        <w:t>должна</w:t>
      </w:r>
      <w:r>
        <w:rPr>
          <w:spacing w:val="-2"/>
          <w:sz w:val="26"/>
          <w:szCs w:val="26"/>
        </w:rPr>
        <w:t xml:space="preserve"> </w:t>
      </w:r>
      <w:r>
        <w:rPr>
          <w:sz w:val="26"/>
          <w:szCs w:val="26"/>
        </w:rPr>
        <w:t>быть</w:t>
      </w:r>
      <w:r>
        <w:rPr>
          <w:spacing w:val="-4"/>
          <w:sz w:val="26"/>
          <w:szCs w:val="26"/>
        </w:rPr>
        <w:t xml:space="preserve"> </w:t>
      </w:r>
      <w:r>
        <w:rPr>
          <w:sz w:val="26"/>
          <w:szCs w:val="26"/>
        </w:rPr>
        <w:t xml:space="preserve">оригинальной. </w:t>
      </w:r>
      <w:proofErr w:type="spellStart"/>
      <w:r>
        <w:rPr>
          <w:sz w:val="26"/>
          <w:szCs w:val="26"/>
        </w:rPr>
        <w:t>Времяпроведения</w:t>
      </w:r>
      <w:proofErr w:type="spellEnd"/>
    </w:p>
    <w:p w:rsidR="008F5177" w:rsidRDefault="00722414" w:rsidP="0098791A">
      <w:pPr>
        <w:pStyle w:val="af3"/>
        <w:numPr>
          <w:ilvl w:val="0"/>
          <w:numId w:val="16"/>
        </w:numPr>
        <w:tabs>
          <w:tab w:val="left" w:pos="785"/>
        </w:tabs>
        <w:spacing w:line="276" w:lineRule="auto"/>
        <w:ind w:hanging="213"/>
        <w:rPr>
          <w:sz w:val="26"/>
          <w:szCs w:val="26"/>
        </w:rPr>
      </w:pPr>
      <w:r>
        <w:rPr>
          <w:sz w:val="26"/>
          <w:szCs w:val="26"/>
        </w:rPr>
        <w:t>5</w:t>
      </w:r>
      <w:r>
        <w:rPr>
          <w:spacing w:val="-2"/>
          <w:sz w:val="26"/>
          <w:szCs w:val="26"/>
        </w:rPr>
        <w:t xml:space="preserve"> </w:t>
      </w:r>
      <w:r>
        <w:rPr>
          <w:sz w:val="26"/>
          <w:szCs w:val="26"/>
        </w:rPr>
        <w:t>минут.</w:t>
      </w:r>
      <w:r>
        <w:rPr>
          <w:spacing w:val="-4"/>
          <w:sz w:val="26"/>
          <w:szCs w:val="26"/>
        </w:rPr>
        <w:t xml:space="preserve"> </w:t>
      </w:r>
      <w:r>
        <w:rPr>
          <w:sz w:val="26"/>
          <w:szCs w:val="26"/>
        </w:rPr>
        <w:t>Проводится</w:t>
      </w:r>
      <w:r>
        <w:rPr>
          <w:spacing w:val="-3"/>
          <w:sz w:val="26"/>
          <w:szCs w:val="26"/>
        </w:rPr>
        <w:t xml:space="preserve"> </w:t>
      </w:r>
      <w:r>
        <w:rPr>
          <w:sz w:val="26"/>
          <w:szCs w:val="26"/>
        </w:rPr>
        <w:t>на</w:t>
      </w:r>
      <w:r>
        <w:rPr>
          <w:spacing w:val="-3"/>
          <w:sz w:val="26"/>
          <w:szCs w:val="26"/>
        </w:rPr>
        <w:t xml:space="preserve"> </w:t>
      </w:r>
      <w:r>
        <w:rPr>
          <w:sz w:val="26"/>
          <w:szCs w:val="26"/>
        </w:rPr>
        <w:t>открытом</w:t>
      </w:r>
      <w:r>
        <w:rPr>
          <w:spacing w:val="-5"/>
          <w:sz w:val="26"/>
          <w:szCs w:val="26"/>
        </w:rPr>
        <w:t xml:space="preserve"> </w:t>
      </w:r>
      <w:r>
        <w:rPr>
          <w:sz w:val="26"/>
          <w:szCs w:val="26"/>
        </w:rPr>
        <w:t>воздухе.</w:t>
      </w:r>
    </w:p>
    <w:p w:rsidR="008F5177" w:rsidRDefault="00722414" w:rsidP="0098791A">
      <w:pPr>
        <w:pStyle w:val="af3"/>
        <w:numPr>
          <w:ilvl w:val="0"/>
          <w:numId w:val="17"/>
        </w:numPr>
        <w:tabs>
          <w:tab w:val="left" w:pos="855"/>
        </w:tabs>
        <w:spacing w:line="276" w:lineRule="auto"/>
        <w:ind w:hanging="283"/>
        <w:rPr>
          <w:sz w:val="26"/>
          <w:szCs w:val="26"/>
        </w:rPr>
      </w:pPr>
      <w:r>
        <w:rPr>
          <w:spacing w:val="-1"/>
          <w:sz w:val="26"/>
          <w:szCs w:val="26"/>
        </w:rPr>
        <w:t>Игра</w:t>
      </w:r>
      <w:r>
        <w:rPr>
          <w:sz w:val="26"/>
          <w:szCs w:val="26"/>
        </w:rPr>
        <w:t xml:space="preserve"> </w:t>
      </w:r>
      <w:r>
        <w:rPr>
          <w:spacing w:val="-1"/>
          <w:sz w:val="26"/>
          <w:szCs w:val="26"/>
        </w:rPr>
        <w:t>с эстрады. Должна</w:t>
      </w:r>
      <w:r>
        <w:rPr>
          <w:spacing w:val="-3"/>
          <w:sz w:val="26"/>
          <w:szCs w:val="26"/>
        </w:rPr>
        <w:t xml:space="preserve"> </w:t>
      </w:r>
      <w:r>
        <w:rPr>
          <w:sz w:val="26"/>
          <w:szCs w:val="26"/>
        </w:rPr>
        <w:t>быть</w:t>
      </w:r>
      <w:r>
        <w:rPr>
          <w:spacing w:val="-5"/>
          <w:sz w:val="26"/>
          <w:szCs w:val="26"/>
        </w:rPr>
        <w:t xml:space="preserve"> </w:t>
      </w:r>
      <w:r>
        <w:rPr>
          <w:sz w:val="26"/>
          <w:szCs w:val="26"/>
        </w:rPr>
        <w:t>оригинальной.</w:t>
      </w:r>
      <w:r>
        <w:rPr>
          <w:spacing w:val="-1"/>
          <w:sz w:val="26"/>
          <w:szCs w:val="26"/>
        </w:rPr>
        <w:t xml:space="preserve"> </w:t>
      </w:r>
      <w:r>
        <w:rPr>
          <w:sz w:val="26"/>
          <w:szCs w:val="26"/>
        </w:rPr>
        <w:t>Проводится в</w:t>
      </w:r>
      <w:r>
        <w:rPr>
          <w:spacing w:val="-2"/>
          <w:sz w:val="26"/>
          <w:szCs w:val="26"/>
        </w:rPr>
        <w:t xml:space="preserve"> </w:t>
      </w:r>
      <w:r>
        <w:rPr>
          <w:sz w:val="26"/>
          <w:szCs w:val="26"/>
        </w:rPr>
        <w:t>актовом</w:t>
      </w:r>
      <w:r>
        <w:rPr>
          <w:spacing w:val="-26"/>
          <w:sz w:val="26"/>
          <w:szCs w:val="26"/>
        </w:rPr>
        <w:t xml:space="preserve"> </w:t>
      </w:r>
      <w:r>
        <w:rPr>
          <w:sz w:val="26"/>
          <w:szCs w:val="26"/>
        </w:rPr>
        <w:t>зале.</w:t>
      </w:r>
    </w:p>
    <w:p w:rsidR="008F5177" w:rsidRDefault="00722414" w:rsidP="0098791A">
      <w:pPr>
        <w:pStyle w:val="af3"/>
        <w:numPr>
          <w:ilvl w:val="0"/>
          <w:numId w:val="17"/>
        </w:numPr>
        <w:tabs>
          <w:tab w:val="left" w:pos="855"/>
        </w:tabs>
        <w:spacing w:line="276" w:lineRule="auto"/>
        <w:ind w:hanging="283"/>
        <w:rPr>
          <w:sz w:val="26"/>
          <w:szCs w:val="26"/>
        </w:rPr>
      </w:pPr>
      <w:r>
        <w:rPr>
          <w:sz w:val="26"/>
          <w:szCs w:val="26"/>
        </w:rPr>
        <w:t>Викторины</w:t>
      </w:r>
      <w:r>
        <w:rPr>
          <w:spacing w:val="-5"/>
          <w:sz w:val="26"/>
          <w:szCs w:val="26"/>
        </w:rPr>
        <w:t xml:space="preserve"> </w:t>
      </w:r>
      <w:r>
        <w:rPr>
          <w:sz w:val="26"/>
          <w:szCs w:val="26"/>
        </w:rPr>
        <w:t>на</w:t>
      </w:r>
      <w:r>
        <w:rPr>
          <w:spacing w:val="-2"/>
          <w:sz w:val="26"/>
          <w:szCs w:val="26"/>
        </w:rPr>
        <w:t xml:space="preserve"> </w:t>
      </w:r>
      <w:r>
        <w:rPr>
          <w:sz w:val="26"/>
          <w:szCs w:val="26"/>
        </w:rPr>
        <w:t>заданные</w:t>
      </w:r>
      <w:r>
        <w:rPr>
          <w:spacing w:val="-2"/>
          <w:sz w:val="26"/>
          <w:szCs w:val="26"/>
        </w:rPr>
        <w:t xml:space="preserve"> </w:t>
      </w:r>
      <w:r>
        <w:rPr>
          <w:sz w:val="26"/>
          <w:szCs w:val="26"/>
        </w:rPr>
        <w:t>темы.</w:t>
      </w:r>
      <w:r>
        <w:rPr>
          <w:spacing w:val="-2"/>
          <w:sz w:val="26"/>
          <w:szCs w:val="26"/>
        </w:rPr>
        <w:t xml:space="preserve"> </w:t>
      </w:r>
      <w:r>
        <w:rPr>
          <w:sz w:val="26"/>
          <w:szCs w:val="26"/>
        </w:rPr>
        <w:t>Время</w:t>
      </w:r>
      <w:r>
        <w:rPr>
          <w:spacing w:val="-5"/>
          <w:sz w:val="26"/>
          <w:szCs w:val="26"/>
        </w:rPr>
        <w:t xml:space="preserve"> </w:t>
      </w:r>
      <w:r>
        <w:rPr>
          <w:sz w:val="26"/>
          <w:szCs w:val="26"/>
        </w:rPr>
        <w:t>проведения</w:t>
      </w:r>
      <w:r>
        <w:rPr>
          <w:spacing w:val="1"/>
          <w:sz w:val="26"/>
          <w:szCs w:val="26"/>
        </w:rPr>
        <w:t xml:space="preserve"> </w:t>
      </w:r>
      <w:r>
        <w:rPr>
          <w:sz w:val="26"/>
          <w:szCs w:val="26"/>
        </w:rPr>
        <w:t>–</w:t>
      </w:r>
      <w:r>
        <w:rPr>
          <w:spacing w:val="-2"/>
          <w:sz w:val="26"/>
          <w:szCs w:val="26"/>
        </w:rPr>
        <w:t xml:space="preserve"> </w:t>
      </w:r>
      <w:r>
        <w:rPr>
          <w:sz w:val="26"/>
          <w:szCs w:val="26"/>
        </w:rPr>
        <w:t>20</w:t>
      </w:r>
      <w:r>
        <w:rPr>
          <w:spacing w:val="-16"/>
          <w:sz w:val="26"/>
          <w:szCs w:val="26"/>
        </w:rPr>
        <w:t xml:space="preserve"> </w:t>
      </w:r>
      <w:r>
        <w:rPr>
          <w:sz w:val="26"/>
          <w:szCs w:val="26"/>
        </w:rPr>
        <w:t>минут</w:t>
      </w:r>
    </w:p>
    <w:p w:rsidR="008F5177" w:rsidRDefault="00722414">
      <w:pPr>
        <w:spacing w:line="276" w:lineRule="auto"/>
        <w:ind w:left="572"/>
        <w:rPr>
          <w:i/>
          <w:sz w:val="26"/>
          <w:szCs w:val="26"/>
        </w:rPr>
      </w:pPr>
      <w:r>
        <w:rPr>
          <w:i/>
          <w:sz w:val="26"/>
          <w:szCs w:val="26"/>
        </w:rPr>
        <w:t>Дружинные</w:t>
      </w:r>
    </w:p>
    <w:p w:rsidR="008F5177" w:rsidRDefault="00722414">
      <w:pPr>
        <w:pStyle w:val="af"/>
        <w:spacing w:line="276" w:lineRule="auto"/>
        <w:rPr>
          <w:sz w:val="26"/>
          <w:szCs w:val="26"/>
        </w:rPr>
      </w:pPr>
      <w:r>
        <w:rPr>
          <w:sz w:val="26"/>
          <w:szCs w:val="26"/>
        </w:rPr>
        <w:t>1.</w:t>
      </w:r>
      <w:r>
        <w:rPr>
          <w:spacing w:val="-3"/>
          <w:sz w:val="26"/>
          <w:szCs w:val="26"/>
        </w:rPr>
        <w:t xml:space="preserve"> </w:t>
      </w:r>
      <w:r>
        <w:rPr>
          <w:sz w:val="26"/>
          <w:szCs w:val="26"/>
        </w:rPr>
        <w:t>Подготовка</w:t>
      </w:r>
      <w:r>
        <w:rPr>
          <w:spacing w:val="-4"/>
          <w:sz w:val="26"/>
          <w:szCs w:val="26"/>
        </w:rPr>
        <w:t xml:space="preserve"> </w:t>
      </w:r>
      <w:r>
        <w:rPr>
          <w:sz w:val="26"/>
          <w:szCs w:val="26"/>
        </w:rPr>
        <w:t>и</w:t>
      </w:r>
      <w:r>
        <w:rPr>
          <w:spacing w:val="-2"/>
          <w:sz w:val="26"/>
          <w:szCs w:val="26"/>
        </w:rPr>
        <w:t xml:space="preserve"> </w:t>
      </w:r>
      <w:r>
        <w:rPr>
          <w:sz w:val="26"/>
          <w:szCs w:val="26"/>
        </w:rPr>
        <w:t>проведение</w:t>
      </w:r>
      <w:r>
        <w:rPr>
          <w:spacing w:val="-4"/>
          <w:sz w:val="26"/>
          <w:szCs w:val="26"/>
        </w:rPr>
        <w:t xml:space="preserve"> </w:t>
      </w:r>
      <w:r>
        <w:rPr>
          <w:sz w:val="26"/>
          <w:szCs w:val="26"/>
        </w:rPr>
        <w:t>дружинного</w:t>
      </w:r>
      <w:r>
        <w:rPr>
          <w:spacing w:val="-1"/>
          <w:sz w:val="26"/>
          <w:szCs w:val="26"/>
        </w:rPr>
        <w:t xml:space="preserve"> </w:t>
      </w:r>
      <w:r>
        <w:rPr>
          <w:sz w:val="26"/>
          <w:szCs w:val="26"/>
        </w:rPr>
        <w:t>мероприятия</w:t>
      </w:r>
      <w:r>
        <w:rPr>
          <w:spacing w:val="-1"/>
          <w:sz w:val="26"/>
          <w:szCs w:val="26"/>
        </w:rPr>
        <w:t xml:space="preserve"> </w:t>
      </w:r>
      <w:r>
        <w:rPr>
          <w:sz w:val="26"/>
          <w:szCs w:val="26"/>
        </w:rPr>
        <w:t>в</w:t>
      </w:r>
      <w:r>
        <w:rPr>
          <w:spacing w:val="-4"/>
          <w:sz w:val="26"/>
          <w:szCs w:val="26"/>
        </w:rPr>
        <w:t xml:space="preserve"> </w:t>
      </w:r>
      <w:r>
        <w:rPr>
          <w:sz w:val="26"/>
          <w:szCs w:val="26"/>
        </w:rPr>
        <w:t>соответствии</w:t>
      </w:r>
      <w:r>
        <w:rPr>
          <w:spacing w:val="-1"/>
          <w:sz w:val="26"/>
          <w:szCs w:val="26"/>
        </w:rPr>
        <w:t xml:space="preserve"> </w:t>
      </w:r>
      <w:r>
        <w:rPr>
          <w:sz w:val="26"/>
          <w:szCs w:val="26"/>
        </w:rPr>
        <w:t>с</w:t>
      </w:r>
      <w:r>
        <w:rPr>
          <w:spacing w:val="-6"/>
          <w:sz w:val="26"/>
          <w:szCs w:val="26"/>
        </w:rPr>
        <w:t xml:space="preserve"> </w:t>
      </w:r>
      <w:r>
        <w:rPr>
          <w:sz w:val="26"/>
          <w:szCs w:val="26"/>
        </w:rPr>
        <w:t>планом-</w:t>
      </w:r>
    </w:p>
    <w:p w:rsidR="008F5177" w:rsidRDefault="00722414">
      <w:pPr>
        <w:pStyle w:val="af"/>
        <w:spacing w:line="276" w:lineRule="auto"/>
        <w:rPr>
          <w:sz w:val="26"/>
          <w:szCs w:val="26"/>
        </w:rPr>
      </w:pPr>
      <w:r>
        <w:rPr>
          <w:sz w:val="26"/>
          <w:szCs w:val="26"/>
        </w:rPr>
        <w:t>сеткой лагеря (включает разбиение на команды, оформление, подведение итогов и</w:t>
      </w:r>
      <w:r>
        <w:rPr>
          <w:spacing w:val="-67"/>
          <w:sz w:val="26"/>
          <w:szCs w:val="26"/>
        </w:rPr>
        <w:t xml:space="preserve"> </w:t>
      </w:r>
      <w:r>
        <w:rPr>
          <w:sz w:val="26"/>
          <w:szCs w:val="26"/>
        </w:rPr>
        <w:t>прочее).</w:t>
      </w:r>
      <w:r>
        <w:rPr>
          <w:spacing w:val="-2"/>
          <w:sz w:val="26"/>
          <w:szCs w:val="26"/>
        </w:rPr>
        <w:t xml:space="preserve"> </w:t>
      </w:r>
      <w:r>
        <w:rPr>
          <w:sz w:val="26"/>
          <w:szCs w:val="26"/>
        </w:rPr>
        <w:t>Мероприятие выбирается путем</w:t>
      </w:r>
      <w:r>
        <w:rPr>
          <w:spacing w:val="-2"/>
          <w:sz w:val="26"/>
          <w:szCs w:val="26"/>
        </w:rPr>
        <w:t xml:space="preserve"> </w:t>
      </w:r>
      <w:r>
        <w:rPr>
          <w:sz w:val="26"/>
          <w:szCs w:val="26"/>
        </w:rPr>
        <w:t>жеребьевки.</w:t>
      </w:r>
    </w:p>
    <w:p w:rsidR="008F5177" w:rsidRDefault="00722414">
      <w:pPr>
        <w:pStyle w:val="af"/>
        <w:spacing w:line="276" w:lineRule="auto"/>
        <w:rPr>
          <w:sz w:val="26"/>
          <w:szCs w:val="26"/>
        </w:rPr>
      </w:pPr>
      <w:r>
        <w:rPr>
          <w:sz w:val="26"/>
          <w:szCs w:val="26"/>
        </w:rPr>
        <w:t>Песни</w:t>
      </w:r>
      <w:r>
        <w:rPr>
          <w:spacing w:val="-2"/>
          <w:sz w:val="26"/>
          <w:szCs w:val="26"/>
        </w:rPr>
        <w:t xml:space="preserve"> </w:t>
      </w:r>
      <w:r>
        <w:rPr>
          <w:sz w:val="26"/>
          <w:szCs w:val="26"/>
        </w:rPr>
        <w:t>+</w:t>
      </w:r>
      <w:r>
        <w:rPr>
          <w:spacing w:val="-2"/>
          <w:sz w:val="26"/>
          <w:szCs w:val="26"/>
        </w:rPr>
        <w:t xml:space="preserve"> </w:t>
      </w:r>
      <w:r>
        <w:rPr>
          <w:sz w:val="26"/>
          <w:szCs w:val="26"/>
        </w:rPr>
        <w:t>Танцы</w:t>
      </w:r>
      <w:r>
        <w:rPr>
          <w:spacing w:val="-2"/>
          <w:sz w:val="26"/>
          <w:szCs w:val="26"/>
        </w:rPr>
        <w:t xml:space="preserve"> </w:t>
      </w:r>
      <w:r>
        <w:rPr>
          <w:sz w:val="26"/>
          <w:szCs w:val="26"/>
        </w:rPr>
        <w:t>+</w:t>
      </w:r>
      <w:r>
        <w:rPr>
          <w:spacing w:val="-2"/>
          <w:sz w:val="26"/>
          <w:szCs w:val="26"/>
        </w:rPr>
        <w:t xml:space="preserve"> </w:t>
      </w:r>
      <w:r>
        <w:rPr>
          <w:sz w:val="26"/>
          <w:szCs w:val="26"/>
        </w:rPr>
        <w:t>Актерское</w:t>
      </w:r>
      <w:r>
        <w:rPr>
          <w:spacing w:val="-2"/>
          <w:sz w:val="26"/>
          <w:szCs w:val="26"/>
        </w:rPr>
        <w:t xml:space="preserve"> </w:t>
      </w:r>
      <w:r>
        <w:rPr>
          <w:sz w:val="26"/>
          <w:szCs w:val="26"/>
        </w:rPr>
        <w:t>мастерство</w:t>
      </w:r>
    </w:p>
    <w:p w:rsidR="008F5177" w:rsidRDefault="00722414">
      <w:pPr>
        <w:pStyle w:val="af"/>
        <w:spacing w:line="276" w:lineRule="auto"/>
        <w:rPr>
          <w:sz w:val="26"/>
          <w:szCs w:val="26"/>
        </w:rPr>
      </w:pPr>
      <w:r>
        <w:rPr>
          <w:sz w:val="26"/>
          <w:szCs w:val="26"/>
        </w:rPr>
        <w:t>1.</w:t>
      </w:r>
      <w:r>
        <w:rPr>
          <w:spacing w:val="-4"/>
          <w:sz w:val="26"/>
          <w:szCs w:val="26"/>
        </w:rPr>
        <w:t xml:space="preserve"> </w:t>
      </w:r>
      <w:r>
        <w:rPr>
          <w:sz w:val="26"/>
          <w:szCs w:val="26"/>
        </w:rPr>
        <w:t>Номер</w:t>
      </w:r>
      <w:r>
        <w:rPr>
          <w:spacing w:val="-1"/>
          <w:sz w:val="26"/>
          <w:szCs w:val="26"/>
        </w:rPr>
        <w:t xml:space="preserve"> </w:t>
      </w:r>
      <w:r>
        <w:rPr>
          <w:sz w:val="26"/>
          <w:szCs w:val="26"/>
        </w:rPr>
        <w:t>на</w:t>
      </w:r>
      <w:r>
        <w:rPr>
          <w:spacing w:val="-3"/>
          <w:sz w:val="26"/>
          <w:szCs w:val="26"/>
        </w:rPr>
        <w:t xml:space="preserve"> </w:t>
      </w:r>
      <w:r>
        <w:rPr>
          <w:sz w:val="26"/>
          <w:szCs w:val="26"/>
        </w:rPr>
        <w:t>вожатский</w:t>
      </w:r>
      <w:r>
        <w:rPr>
          <w:spacing w:val="-2"/>
          <w:sz w:val="26"/>
          <w:szCs w:val="26"/>
        </w:rPr>
        <w:t xml:space="preserve"> </w:t>
      </w:r>
      <w:r>
        <w:rPr>
          <w:sz w:val="26"/>
          <w:szCs w:val="26"/>
        </w:rPr>
        <w:t>концерт</w:t>
      </w:r>
    </w:p>
    <w:p w:rsidR="008F5177" w:rsidRDefault="00722414">
      <w:pPr>
        <w:spacing w:line="276" w:lineRule="auto"/>
        <w:ind w:left="572"/>
        <w:rPr>
          <w:i/>
          <w:sz w:val="26"/>
          <w:szCs w:val="26"/>
        </w:rPr>
      </w:pPr>
      <w:r>
        <w:rPr>
          <w:i/>
          <w:sz w:val="26"/>
          <w:szCs w:val="26"/>
        </w:rPr>
        <w:t>Оформление</w:t>
      </w:r>
    </w:p>
    <w:p w:rsidR="008F5177" w:rsidRDefault="00722414">
      <w:pPr>
        <w:pStyle w:val="af"/>
        <w:spacing w:line="276" w:lineRule="auto"/>
        <w:rPr>
          <w:sz w:val="26"/>
          <w:szCs w:val="26"/>
        </w:rPr>
      </w:pPr>
      <w:r>
        <w:rPr>
          <w:sz w:val="26"/>
          <w:szCs w:val="26"/>
        </w:rPr>
        <w:t>1.</w:t>
      </w:r>
      <w:r>
        <w:rPr>
          <w:spacing w:val="-3"/>
          <w:sz w:val="26"/>
          <w:szCs w:val="26"/>
          <w:u w:val="single"/>
        </w:rPr>
        <w:t xml:space="preserve"> </w:t>
      </w:r>
      <w:r>
        <w:rPr>
          <w:sz w:val="26"/>
          <w:szCs w:val="26"/>
          <w:u w:val="single"/>
        </w:rPr>
        <w:t>Эскиз</w:t>
      </w:r>
      <w:r>
        <w:rPr>
          <w:spacing w:val="-5"/>
          <w:sz w:val="26"/>
          <w:szCs w:val="26"/>
        </w:rPr>
        <w:t xml:space="preserve"> </w:t>
      </w:r>
      <w:r>
        <w:rPr>
          <w:sz w:val="26"/>
          <w:szCs w:val="26"/>
        </w:rPr>
        <w:t>отрядного</w:t>
      </w:r>
      <w:r>
        <w:rPr>
          <w:spacing w:val="-4"/>
          <w:sz w:val="26"/>
          <w:szCs w:val="26"/>
        </w:rPr>
        <w:t xml:space="preserve"> </w:t>
      </w:r>
      <w:r>
        <w:rPr>
          <w:sz w:val="26"/>
          <w:szCs w:val="26"/>
        </w:rPr>
        <w:t>уголка</w:t>
      </w:r>
      <w:r>
        <w:rPr>
          <w:spacing w:val="-1"/>
          <w:sz w:val="26"/>
          <w:szCs w:val="26"/>
        </w:rPr>
        <w:t xml:space="preserve"> </w:t>
      </w:r>
      <w:r>
        <w:rPr>
          <w:sz w:val="26"/>
          <w:szCs w:val="26"/>
        </w:rPr>
        <w:t>на</w:t>
      </w:r>
      <w:r>
        <w:rPr>
          <w:spacing w:val="-2"/>
          <w:sz w:val="26"/>
          <w:szCs w:val="26"/>
        </w:rPr>
        <w:t xml:space="preserve"> </w:t>
      </w:r>
      <w:r>
        <w:rPr>
          <w:sz w:val="26"/>
          <w:szCs w:val="26"/>
        </w:rPr>
        <w:t>заданную</w:t>
      </w:r>
      <w:r>
        <w:rPr>
          <w:spacing w:val="-2"/>
          <w:sz w:val="26"/>
          <w:szCs w:val="26"/>
        </w:rPr>
        <w:t xml:space="preserve"> </w:t>
      </w:r>
      <w:r>
        <w:rPr>
          <w:sz w:val="26"/>
          <w:szCs w:val="26"/>
        </w:rPr>
        <w:t>тему.</w:t>
      </w:r>
      <w:r>
        <w:rPr>
          <w:spacing w:val="-3"/>
          <w:sz w:val="26"/>
          <w:szCs w:val="26"/>
        </w:rPr>
        <w:t xml:space="preserve"> </w:t>
      </w:r>
      <w:r>
        <w:rPr>
          <w:sz w:val="26"/>
          <w:szCs w:val="26"/>
        </w:rPr>
        <w:t>Формат</w:t>
      </w:r>
      <w:r>
        <w:rPr>
          <w:spacing w:val="3"/>
          <w:sz w:val="26"/>
          <w:szCs w:val="26"/>
        </w:rPr>
        <w:t xml:space="preserve"> </w:t>
      </w:r>
      <w:r>
        <w:rPr>
          <w:sz w:val="26"/>
          <w:szCs w:val="26"/>
        </w:rPr>
        <w:t>–</w:t>
      </w:r>
      <w:r>
        <w:rPr>
          <w:spacing w:val="-2"/>
          <w:sz w:val="26"/>
          <w:szCs w:val="26"/>
        </w:rPr>
        <w:t xml:space="preserve"> </w:t>
      </w:r>
      <w:r>
        <w:rPr>
          <w:sz w:val="26"/>
          <w:szCs w:val="26"/>
        </w:rPr>
        <w:t>лист</w:t>
      </w:r>
      <w:r>
        <w:rPr>
          <w:spacing w:val="-4"/>
          <w:sz w:val="26"/>
          <w:szCs w:val="26"/>
        </w:rPr>
        <w:t xml:space="preserve"> </w:t>
      </w:r>
      <w:r>
        <w:rPr>
          <w:sz w:val="26"/>
          <w:szCs w:val="26"/>
        </w:rPr>
        <w:t>ватмана.</w:t>
      </w:r>
      <w:r>
        <w:rPr>
          <w:spacing w:val="-3"/>
          <w:sz w:val="26"/>
          <w:szCs w:val="26"/>
        </w:rPr>
        <w:t xml:space="preserve"> </w:t>
      </w:r>
      <w:r>
        <w:rPr>
          <w:sz w:val="26"/>
          <w:szCs w:val="26"/>
        </w:rPr>
        <w:t>Параметры</w:t>
      </w:r>
    </w:p>
    <w:p w:rsidR="008F5177" w:rsidRDefault="00722414" w:rsidP="0098791A">
      <w:pPr>
        <w:pStyle w:val="af3"/>
        <w:numPr>
          <w:ilvl w:val="0"/>
          <w:numId w:val="16"/>
        </w:numPr>
        <w:tabs>
          <w:tab w:val="left" w:pos="785"/>
        </w:tabs>
        <w:spacing w:line="276" w:lineRule="auto"/>
        <w:ind w:hanging="213"/>
        <w:rPr>
          <w:sz w:val="26"/>
          <w:szCs w:val="26"/>
        </w:rPr>
      </w:pPr>
      <w:r>
        <w:rPr>
          <w:sz w:val="26"/>
          <w:szCs w:val="26"/>
        </w:rPr>
        <w:t>информативность,</w:t>
      </w:r>
      <w:r>
        <w:rPr>
          <w:spacing w:val="-5"/>
          <w:sz w:val="26"/>
          <w:szCs w:val="26"/>
        </w:rPr>
        <w:t xml:space="preserve"> </w:t>
      </w:r>
      <w:r>
        <w:rPr>
          <w:sz w:val="26"/>
          <w:szCs w:val="26"/>
        </w:rPr>
        <w:t>эстетичность,</w:t>
      </w:r>
      <w:r>
        <w:rPr>
          <w:spacing w:val="-3"/>
          <w:sz w:val="26"/>
          <w:szCs w:val="26"/>
        </w:rPr>
        <w:t xml:space="preserve"> </w:t>
      </w:r>
      <w:r>
        <w:rPr>
          <w:sz w:val="26"/>
          <w:szCs w:val="26"/>
        </w:rPr>
        <w:t>творческий</w:t>
      </w:r>
      <w:r>
        <w:rPr>
          <w:spacing w:val="-11"/>
          <w:sz w:val="26"/>
          <w:szCs w:val="26"/>
        </w:rPr>
        <w:t xml:space="preserve"> </w:t>
      </w:r>
      <w:r>
        <w:rPr>
          <w:sz w:val="26"/>
          <w:szCs w:val="26"/>
        </w:rPr>
        <w:t>подход</w:t>
      </w:r>
    </w:p>
    <w:p w:rsidR="008F5177" w:rsidRDefault="00722414">
      <w:pPr>
        <w:spacing w:line="276" w:lineRule="auto"/>
        <w:ind w:left="572"/>
        <w:rPr>
          <w:i/>
          <w:sz w:val="26"/>
          <w:szCs w:val="26"/>
        </w:rPr>
      </w:pPr>
      <w:r>
        <w:rPr>
          <w:i/>
          <w:sz w:val="26"/>
          <w:szCs w:val="26"/>
        </w:rPr>
        <w:t>Психологический</w:t>
      </w:r>
    </w:p>
    <w:p w:rsidR="008F5177" w:rsidRDefault="00722414">
      <w:pPr>
        <w:pStyle w:val="af"/>
        <w:spacing w:line="276" w:lineRule="auto"/>
        <w:rPr>
          <w:sz w:val="26"/>
          <w:szCs w:val="26"/>
        </w:rPr>
      </w:pPr>
      <w:r>
        <w:rPr>
          <w:sz w:val="26"/>
          <w:szCs w:val="26"/>
        </w:rPr>
        <w:t>1.</w:t>
      </w:r>
      <w:r>
        <w:rPr>
          <w:spacing w:val="-2"/>
          <w:sz w:val="26"/>
          <w:szCs w:val="26"/>
        </w:rPr>
        <w:t xml:space="preserve"> </w:t>
      </w:r>
      <w:r>
        <w:rPr>
          <w:sz w:val="26"/>
          <w:szCs w:val="26"/>
        </w:rPr>
        <w:t>Станция</w:t>
      </w:r>
      <w:r>
        <w:rPr>
          <w:spacing w:val="-1"/>
          <w:sz w:val="26"/>
          <w:szCs w:val="26"/>
        </w:rPr>
        <w:t xml:space="preserve"> </w:t>
      </w:r>
      <w:r>
        <w:rPr>
          <w:sz w:val="26"/>
          <w:szCs w:val="26"/>
        </w:rPr>
        <w:t>для</w:t>
      </w:r>
      <w:r>
        <w:rPr>
          <w:spacing w:val="-1"/>
          <w:sz w:val="26"/>
          <w:szCs w:val="26"/>
        </w:rPr>
        <w:t xml:space="preserve"> </w:t>
      </w:r>
      <w:r>
        <w:rPr>
          <w:sz w:val="26"/>
          <w:szCs w:val="26"/>
        </w:rPr>
        <w:t>тропы</w:t>
      </w:r>
      <w:r>
        <w:rPr>
          <w:spacing w:val="-1"/>
          <w:sz w:val="26"/>
          <w:szCs w:val="26"/>
        </w:rPr>
        <w:t xml:space="preserve"> </w:t>
      </w:r>
      <w:r>
        <w:rPr>
          <w:sz w:val="26"/>
          <w:szCs w:val="26"/>
        </w:rPr>
        <w:t>(игра</w:t>
      </w:r>
      <w:r>
        <w:rPr>
          <w:spacing w:val="-4"/>
          <w:sz w:val="26"/>
          <w:szCs w:val="26"/>
        </w:rPr>
        <w:t xml:space="preserve"> </w:t>
      </w:r>
      <w:r>
        <w:rPr>
          <w:sz w:val="26"/>
          <w:szCs w:val="26"/>
        </w:rPr>
        <w:t>на</w:t>
      </w:r>
      <w:r>
        <w:rPr>
          <w:spacing w:val="-1"/>
          <w:sz w:val="26"/>
          <w:szCs w:val="26"/>
        </w:rPr>
        <w:t xml:space="preserve"> </w:t>
      </w:r>
      <w:r>
        <w:rPr>
          <w:sz w:val="26"/>
          <w:szCs w:val="26"/>
        </w:rPr>
        <w:t>доверие).</w:t>
      </w:r>
      <w:r>
        <w:rPr>
          <w:spacing w:val="-2"/>
          <w:sz w:val="26"/>
          <w:szCs w:val="26"/>
        </w:rPr>
        <w:t xml:space="preserve"> </w:t>
      </w:r>
      <w:r>
        <w:rPr>
          <w:sz w:val="26"/>
          <w:szCs w:val="26"/>
        </w:rPr>
        <w:t>Название</w:t>
      </w:r>
      <w:r>
        <w:rPr>
          <w:spacing w:val="-4"/>
          <w:sz w:val="26"/>
          <w:szCs w:val="26"/>
        </w:rPr>
        <w:t xml:space="preserve"> </w:t>
      </w:r>
      <w:r>
        <w:rPr>
          <w:sz w:val="26"/>
          <w:szCs w:val="26"/>
        </w:rPr>
        <w:t>и</w:t>
      </w:r>
      <w:r>
        <w:rPr>
          <w:spacing w:val="-1"/>
          <w:sz w:val="26"/>
          <w:szCs w:val="26"/>
        </w:rPr>
        <w:t xml:space="preserve"> </w:t>
      </w:r>
      <w:r>
        <w:rPr>
          <w:sz w:val="26"/>
          <w:szCs w:val="26"/>
        </w:rPr>
        <w:t>суть</w:t>
      </w:r>
      <w:r>
        <w:rPr>
          <w:spacing w:val="-1"/>
          <w:sz w:val="26"/>
          <w:szCs w:val="26"/>
        </w:rPr>
        <w:t xml:space="preserve"> </w:t>
      </w:r>
      <w:r>
        <w:rPr>
          <w:sz w:val="26"/>
          <w:szCs w:val="26"/>
        </w:rPr>
        <w:t>указать</w:t>
      </w:r>
      <w:r>
        <w:rPr>
          <w:spacing w:val="-2"/>
          <w:sz w:val="26"/>
          <w:szCs w:val="26"/>
        </w:rPr>
        <w:t xml:space="preserve"> </w:t>
      </w:r>
      <w:r>
        <w:rPr>
          <w:sz w:val="26"/>
          <w:szCs w:val="26"/>
        </w:rPr>
        <w:t>в</w:t>
      </w:r>
      <w:r>
        <w:rPr>
          <w:spacing w:val="-2"/>
          <w:sz w:val="26"/>
          <w:szCs w:val="26"/>
        </w:rPr>
        <w:t xml:space="preserve"> </w:t>
      </w:r>
      <w:r>
        <w:rPr>
          <w:sz w:val="26"/>
          <w:szCs w:val="26"/>
        </w:rPr>
        <w:t>заявке.</w:t>
      </w:r>
    </w:p>
    <w:p w:rsidR="008F5177" w:rsidRDefault="00722414">
      <w:pPr>
        <w:spacing w:line="276" w:lineRule="auto"/>
        <w:ind w:left="572"/>
        <w:rPr>
          <w:i/>
          <w:sz w:val="26"/>
          <w:szCs w:val="26"/>
        </w:rPr>
      </w:pPr>
      <w:r>
        <w:rPr>
          <w:i/>
          <w:sz w:val="26"/>
          <w:szCs w:val="26"/>
        </w:rPr>
        <w:t>Огоньки</w:t>
      </w:r>
    </w:p>
    <w:p w:rsidR="008F5177" w:rsidRDefault="00722414" w:rsidP="0098791A">
      <w:pPr>
        <w:pStyle w:val="af3"/>
        <w:numPr>
          <w:ilvl w:val="0"/>
          <w:numId w:val="15"/>
        </w:numPr>
        <w:tabs>
          <w:tab w:val="left" w:pos="855"/>
        </w:tabs>
        <w:spacing w:line="276" w:lineRule="auto"/>
        <w:ind w:hanging="283"/>
        <w:rPr>
          <w:sz w:val="26"/>
          <w:szCs w:val="26"/>
        </w:rPr>
      </w:pPr>
      <w:r>
        <w:rPr>
          <w:sz w:val="26"/>
          <w:szCs w:val="26"/>
        </w:rPr>
        <w:t>Огонек</w:t>
      </w:r>
      <w:r>
        <w:rPr>
          <w:spacing w:val="-2"/>
          <w:sz w:val="26"/>
          <w:szCs w:val="26"/>
        </w:rPr>
        <w:t xml:space="preserve"> </w:t>
      </w:r>
      <w:r>
        <w:rPr>
          <w:sz w:val="26"/>
          <w:szCs w:val="26"/>
        </w:rPr>
        <w:t>знакомств</w:t>
      </w:r>
    </w:p>
    <w:p w:rsidR="008F5177" w:rsidRDefault="00722414">
      <w:pPr>
        <w:pStyle w:val="af"/>
        <w:spacing w:line="276" w:lineRule="auto"/>
        <w:rPr>
          <w:sz w:val="26"/>
          <w:szCs w:val="26"/>
        </w:rPr>
      </w:pPr>
      <w:r>
        <w:rPr>
          <w:sz w:val="26"/>
          <w:szCs w:val="26"/>
        </w:rPr>
        <w:t>Один-два</w:t>
      </w:r>
      <w:r>
        <w:rPr>
          <w:spacing w:val="-6"/>
          <w:sz w:val="26"/>
          <w:szCs w:val="26"/>
        </w:rPr>
        <w:t xml:space="preserve"> </w:t>
      </w:r>
      <w:r>
        <w:rPr>
          <w:sz w:val="26"/>
          <w:szCs w:val="26"/>
        </w:rPr>
        <w:t>человека</w:t>
      </w:r>
      <w:r>
        <w:rPr>
          <w:spacing w:val="-5"/>
          <w:sz w:val="26"/>
          <w:szCs w:val="26"/>
        </w:rPr>
        <w:t xml:space="preserve"> </w:t>
      </w:r>
      <w:r>
        <w:rPr>
          <w:sz w:val="26"/>
          <w:szCs w:val="26"/>
        </w:rPr>
        <w:t>от</w:t>
      </w:r>
      <w:r>
        <w:rPr>
          <w:spacing w:val="-2"/>
          <w:sz w:val="26"/>
          <w:szCs w:val="26"/>
        </w:rPr>
        <w:t xml:space="preserve"> </w:t>
      </w:r>
      <w:r>
        <w:rPr>
          <w:sz w:val="26"/>
          <w:szCs w:val="26"/>
        </w:rPr>
        <w:t>группы</w:t>
      </w:r>
      <w:r>
        <w:rPr>
          <w:spacing w:val="-2"/>
          <w:sz w:val="26"/>
          <w:szCs w:val="26"/>
        </w:rPr>
        <w:t xml:space="preserve"> </w:t>
      </w:r>
      <w:r>
        <w:rPr>
          <w:sz w:val="26"/>
          <w:szCs w:val="26"/>
        </w:rPr>
        <w:t>проводят</w:t>
      </w:r>
      <w:r>
        <w:rPr>
          <w:spacing w:val="-5"/>
          <w:sz w:val="26"/>
          <w:szCs w:val="26"/>
        </w:rPr>
        <w:t xml:space="preserve"> </w:t>
      </w:r>
      <w:r>
        <w:rPr>
          <w:sz w:val="26"/>
          <w:szCs w:val="26"/>
        </w:rPr>
        <w:t>огонек</w:t>
      </w:r>
      <w:r>
        <w:rPr>
          <w:spacing w:val="-2"/>
          <w:sz w:val="26"/>
          <w:szCs w:val="26"/>
        </w:rPr>
        <w:t xml:space="preserve"> </w:t>
      </w:r>
      <w:r>
        <w:rPr>
          <w:sz w:val="26"/>
          <w:szCs w:val="26"/>
        </w:rPr>
        <w:t>знакомства</w:t>
      </w:r>
      <w:r>
        <w:rPr>
          <w:spacing w:val="-1"/>
          <w:sz w:val="26"/>
          <w:szCs w:val="26"/>
        </w:rPr>
        <w:t xml:space="preserve"> </w:t>
      </w:r>
      <w:r>
        <w:rPr>
          <w:sz w:val="26"/>
          <w:szCs w:val="26"/>
        </w:rPr>
        <w:t>для</w:t>
      </w:r>
      <w:r>
        <w:rPr>
          <w:spacing w:val="-2"/>
          <w:sz w:val="26"/>
          <w:szCs w:val="26"/>
        </w:rPr>
        <w:t xml:space="preserve"> </w:t>
      </w:r>
      <w:r>
        <w:rPr>
          <w:sz w:val="26"/>
          <w:szCs w:val="26"/>
        </w:rPr>
        <w:t>вожатых.</w:t>
      </w:r>
    </w:p>
    <w:p w:rsidR="008F5177" w:rsidRDefault="00722414" w:rsidP="0098791A">
      <w:pPr>
        <w:pStyle w:val="af3"/>
        <w:numPr>
          <w:ilvl w:val="0"/>
          <w:numId w:val="15"/>
        </w:numPr>
        <w:tabs>
          <w:tab w:val="left" w:pos="855"/>
        </w:tabs>
        <w:spacing w:line="276" w:lineRule="auto"/>
        <w:ind w:hanging="283"/>
        <w:rPr>
          <w:sz w:val="26"/>
          <w:szCs w:val="26"/>
        </w:rPr>
      </w:pPr>
      <w:r>
        <w:rPr>
          <w:sz w:val="26"/>
          <w:szCs w:val="26"/>
        </w:rPr>
        <w:t>Конкурс</w:t>
      </w:r>
      <w:r>
        <w:rPr>
          <w:spacing w:val="-2"/>
          <w:sz w:val="26"/>
          <w:szCs w:val="26"/>
        </w:rPr>
        <w:t xml:space="preserve"> </w:t>
      </w:r>
      <w:r>
        <w:rPr>
          <w:sz w:val="26"/>
          <w:szCs w:val="26"/>
        </w:rPr>
        <w:t>на</w:t>
      </w:r>
      <w:r>
        <w:rPr>
          <w:spacing w:val="-2"/>
          <w:sz w:val="26"/>
          <w:szCs w:val="26"/>
        </w:rPr>
        <w:t xml:space="preserve"> </w:t>
      </w:r>
      <w:r>
        <w:rPr>
          <w:sz w:val="26"/>
          <w:szCs w:val="26"/>
        </w:rPr>
        <w:t>лучшее</w:t>
      </w:r>
      <w:r>
        <w:rPr>
          <w:spacing w:val="-2"/>
          <w:sz w:val="26"/>
          <w:szCs w:val="26"/>
        </w:rPr>
        <w:t xml:space="preserve"> </w:t>
      </w:r>
      <w:r>
        <w:rPr>
          <w:sz w:val="26"/>
          <w:szCs w:val="26"/>
        </w:rPr>
        <w:t>подведение</w:t>
      </w:r>
      <w:r>
        <w:rPr>
          <w:spacing w:val="-2"/>
          <w:sz w:val="26"/>
          <w:szCs w:val="26"/>
        </w:rPr>
        <w:t xml:space="preserve"> </w:t>
      </w:r>
      <w:r>
        <w:rPr>
          <w:sz w:val="26"/>
          <w:szCs w:val="26"/>
        </w:rPr>
        <w:t>анализа</w:t>
      </w:r>
      <w:r>
        <w:rPr>
          <w:spacing w:val="-10"/>
          <w:sz w:val="26"/>
          <w:szCs w:val="26"/>
        </w:rPr>
        <w:t xml:space="preserve"> </w:t>
      </w:r>
      <w:r>
        <w:rPr>
          <w:sz w:val="26"/>
          <w:szCs w:val="26"/>
        </w:rPr>
        <w:t>дня</w:t>
      </w:r>
    </w:p>
    <w:p w:rsidR="008F5177" w:rsidRDefault="00722414">
      <w:pPr>
        <w:pStyle w:val="af"/>
        <w:spacing w:line="276" w:lineRule="auto"/>
        <w:rPr>
          <w:sz w:val="26"/>
          <w:szCs w:val="26"/>
        </w:rPr>
      </w:pPr>
      <w:r>
        <w:rPr>
          <w:sz w:val="26"/>
          <w:szCs w:val="26"/>
        </w:rPr>
        <w:t>Один-два</w:t>
      </w:r>
      <w:r>
        <w:rPr>
          <w:spacing w:val="-6"/>
          <w:sz w:val="26"/>
          <w:szCs w:val="26"/>
        </w:rPr>
        <w:t xml:space="preserve"> </w:t>
      </w:r>
      <w:r>
        <w:rPr>
          <w:sz w:val="26"/>
          <w:szCs w:val="26"/>
        </w:rPr>
        <w:t>человека</w:t>
      </w:r>
      <w:r>
        <w:rPr>
          <w:spacing w:val="-5"/>
          <w:sz w:val="26"/>
          <w:szCs w:val="26"/>
        </w:rPr>
        <w:t xml:space="preserve"> </w:t>
      </w:r>
      <w:r>
        <w:rPr>
          <w:sz w:val="26"/>
          <w:szCs w:val="26"/>
        </w:rPr>
        <w:t>от</w:t>
      </w:r>
      <w:r>
        <w:rPr>
          <w:spacing w:val="-2"/>
          <w:sz w:val="26"/>
          <w:szCs w:val="26"/>
        </w:rPr>
        <w:t xml:space="preserve"> </w:t>
      </w:r>
      <w:r>
        <w:rPr>
          <w:sz w:val="26"/>
          <w:szCs w:val="26"/>
        </w:rPr>
        <w:t>группы</w:t>
      </w:r>
      <w:r>
        <w:rPr>
          <w:spacing w:val="-2"/>
          <w:sz w:val="26"/>
          <w:szCs w:val="26"/>
        </w:rPr>
        <w:t xml:space="preserve"> </w:t>
      </w:r>
      <w:r>
        <w:rPr>
          <w:sz w:val="26"/>
          <w:szCs w:val="26"/>
        </w:rPr>
        <w:t>проводят</w:t>
      </w:r>
      <w:r>
        <w:rPr>
          <w:spacing w:val="-5"/>
          <w:sz w:val="26"/>
          <w:szCs w:val="26"/>
        </w:rPr>
        <w:t xml:space="preserve"> </w:t>
      </w:r>
      <w:r>
        <w:rPr>
          <w:sz w:val="26"/>
          <w:szCs w:val="26"/>
        </w:rPr>
        <w:t>огонек</w:t>
      </w:r>
      <w:r>
        <w:rPr>
          <w:spacing w:val="-1"/>
          <w:sz w:val="26"/>
          <w:szCs w:val="26"/>
        </w:rPr>
        <w:t xml:space="preserve"> </w:t>
      </w:r>
      <w:r>
        <w:rPr>
          <w:sz w:val="26"/>
          <w:szCs w:val="26"/>
        </w:rPr>
        <w:t>анализа</w:t>
      </w:r>
      <w:r>
        <w:rPr>
          <w:spacing w:val="-3"/>
          <w:sz w:val="26"/>
          <w:szCs w:val="26"/>
        </w:rPr>
        <w:t xml:space="preserve"> </w:t>
      </w:r>
      <w:r>
        <w:rPr>
          <w:sz w:val="26"/>
          <w:szCs w:val="26"/>
        </w:rPr>
        <w:t>дня</w:t>
      </w:r>
      <w:r>
        <w:rPr>
          <w:spacing w:val="-4"/>
          <w:sz w:val="26"/>
          <w:szCs w:val="26"/>
        </w:rPr>
        <w:t xml:space="preserve"> </w:t>
      </w:r>
      <w:r>
        <w:rPr>
          <w:sz w:val="26"/>
          <w:szCs w:val="26"/>
        </w:rPr>
        <w:t>для</w:t>
      </w:r>
      <w:r>
        <w:rPr>
          <w:spacing w:val="-2"/>
          <w:sz w:val="26"/>
          <w:szCs w:val="26"/>
        </w:rPr>
        <w:t xml:space="preserve"> </w:t>
      </w:r>
      <w:r>
        <w:rPr>
          <w:sz w:val="26"/>
          <w:szCs w:val="26"/>
        </w:rPr>
        <w:t>вожатых.</w:t>
      </w:r>
    </w:p>
    <w:p w:rsidR="008F5177" w:rsidRDefault="00722414">
      <w:pPr>
        <w:spacing w:line="276" w:lineRule="auto"/>
        <w:ind w:left="572"/>
        <w:rPr>
          <w:i/>
          <w:sz w:val="26"/>
          <w:szCs w:val="26"/>
        </w:rPr>
      </w:pPr>
      <w:r>
        <w:rPr>
          <w:i/>
          <w:sz w:val="26"/>
          <w:szCs w:val="26"/>
        </w:rPr>
        <w:t>Танцы</w:t>
      </w:r>
      <w:r>
        <w:rPr>
          <w:i/>
          <w:spacing w:val="-5"/>
          <w:sz w:val="26"/>
          <w:szCs w:val="26"/>
        </w:rPr>
        <w:t xml:space="preserve"> </w:t>
      </w:r>
      <w:r>
        <w:rPr>
          <w:i/>
          <w:sz w:val="26"/>
          <w:szCs w:val="26"/>
        </w:rPr>
        <w:t>(общий</w:t>
      </w:r>
      <w:r>
        <w:rPr>
          <w:i/>
          <w:spacing w:val="-2"/>
          <w:sz w:val="26"/>
          <w:szCs w:val="26"/>
        </w:rPr>
        <w:t xml:space="preserve"> </w:t>
      </w:r>
      <w:r>
        <w:rPr>
          <w:i/>
          <w:sz w:val="26"/>
          <w:szCs w:val="26"/>
        </w:rPr>
        <w:t>зачет)</w:t>
      </w:r>
    </w:p>
    <w:p w:rsidR="008F5177" w:rsidRDefault="00722414">
      <w:pPr>
        <w:pStyle w:val="af"/>
        <w:spacing w:line="276" w:lineRule="auto"/>
        <w:rPr>
          <w:sz w:val="26"/>
          <w:szCs w:val="26"/>
        </w:rPr>
      </w:pPr>
      <w:r>
        <w:rPr>
          <w:sz w:val="26"/>
          <w:szCs w:val="26"/>
        </w:rPr>
        <w:t>1.</w:t>
      </w:r>
      <w:r>
        <w:rPr>
          <w:spacing w:val="-5"/>
          <w:sz w:val="26"/>
          <w:szCs w:val="26"/>
        </w:rPr>
        <w:t xml:space="preserve"> </w:t>
      </w:r>
      <w:r>
        <w:rPr>
          <w:sz w:val="26"/>
          <w:szCs w:val="26"/>
        </w:rPr>
        <w:t>Вожатский</w:t>
      </w:r>
      <w:r>
        <w:rPr>
          <w:spacing w:val="-3"/>
          <w:sz w:val="26"/>
          <w:szCs w:val="26"/>
        </w:rPr>
        <w:t xml:space="preserve"> </w:t>
      </w:r>
      <w:r>
        <w:rPr>
          <w:sz w:val="26"/>
          <w:szCs w:val="26"/>
        </w:rPr>
        <w:t>танец.</w:t>
      </w:r>
      <w:r>
        <w:rPr>
          <w:spacing w:val="-6"/>
          <w:sz w:val="26"/>
          <w:szCs w:val="26"/>
        </w:rPr>
        <w:t xml:space="preserve"> </w:t>
      </w:r>
      <w:r>
        <w:rPr>
          <w:sz w:val="26"/>
          <w:szCs w:val="26"/>
        </w:rPr>
        <w:t>Массовость.</w:t>
      </w:r>
      <w:r>
        <w:rPr>
          <w:spacing w:val="-4"/>
          <w:sz w:val="26"/>
          <w:szCs w:val="26"/>
        </w:rPr>
        <w:t xml:space="preserve"> </w:t>
      </w:r>
      <w:r>
        <w:rPr>
          <w:sz w:val="26"/>
          <w:szCs w:val="26"/>
        </w:rPr>
        <w:t>Синхронность.</w:t>
      </w:r>
    </w:p>
    <w:p w:rsidR="008F5177" w:rsidRDefault="00722414">
      <w:pPr>
        <w:pStyle w:val="1"/>
        <w:spacing w:before="0" w:line="276" w:lineRule="auto"/>
        <w:ind w:left="0"/>
        <w:rPr>
          <w:sz w:val="26"/>
          <w:szCs w:val="26"/>
        </w:rPr>
      </w:pPr>
      <w:r>
        <w:rPr>
          <w:sz w:val="26"/>
          <w:szCs w:val="26"/>
        </w:rPr>
        <w:t>Ресурсное</w:t>
      </w:r>
      <w:r>
        <w:rPr>
          <w:spacing w:val="-6"/>
          <w:sz w:val="26"/>
          <w:szCs w:val="26"/>
        </w:rPr>
        <w:t xml:space="preserve"> </w:t>
      </w:r>
      <w:r>
        <w:rPr>
          <w:sz w:val="26"/>
          <w:szCs w:val="26"/>
        </w:rPr>
        <w:t>обеспечение</w:t>
      </w:r>
      <w:r>
        <w:rPr>
          <w:spacing w:val="-2"/>
          <w:sz w:val="26"/>
          <w:szCs w:val="26"/>
        </w:rPr>
        <w:t xml:space="preserve"> </w:t>
      </w:r>
      <w:r>
        <w:rPr>
          <w:sz w:val="26"/>
          <w:szCs w:val="26"/>
        </w:rPr>
        <w:t>реализации</w:t>
      </w:r>
      <w:r>
        <w:rPr>
          <w:spacing w:val="-4"/>
          <w:sz w:val="26"/>
          <w:szCs w:val="26"/>
        </w:rPr>
        <w:t xml:space="preserve"> </w:t>
      </w:r>
      <w:r>
        <w:rPr>
          <w:sz w:val="26"/>
          <w:szCs w:val="26"/>
        </w:rPr>
        <w:t>программы.</w:t>
      </w:r>
    </w:p>
    <w:p w:rsidR="008F5177" w:rsidRDefault="00722414" w:rsidP="0098791A">
      <w:pPr>
        <w:pStyle w:val="af3"/>
        <w:numPr>
          <w:ilvl w:val="0"/>
          <w:numId w:val="14"/>
        </w:numPr>
        <w:tabs>
          <w:tab w:val="left" w:pos="855"/>
        </w:tabs>
        <w:spacing w:line="276" w:lineRule="auto"/>
        <w:ind w:hanging="283"/>
        <w:rPr>
          <w:b/>
          <w:sz w:val="26"/>
          <w:szCs w:val="26"/>
        </w:rPr>
      </w:pPr>
      <w:r>
        <w:rPr>
          <w:b/>
          <w:sz w:val="26"/>
          <w:szCs w:val="26"/>
        </w:rPr>
        <w:t>Кадровое</w:t>
      </w:r>
      <w:r>
        <w:rPr>
          <w:b/>
          <w:spacing w:val="-8"/>
          <w:sz w:val="26"/>
          <w:szCs w:val="26"/>
        </w:rPr>
        <w:t xml:space="preserve"> </w:t>
      </w:r>
      <w:r>
        <w:rPr>
          <w:b/>
          <w:sz w:val="26"/>
          <w:szCs w:val="26"/>
        </w:rPr>
        <w:t>обеспечение</w:t>
      </w:r>
    </w:p>
    <w:p w:rsidR="008F5177" w:rsidRDefault="00722414">
      <w:pPr>
        <w:pStyle w:val="af"/>
        <w:spacing w:line="276" w:lineRule="auto"/>
        <w:jc w:val="both"/>
        <w:rPr>
          <w:sz w:val="26"/>
          <w:szCs w:val="26"/>
        </w:rPr>
      </w:pPr>
      <w:r>
        <w:rPr>
          <w:sz w:val="26"/>
          <w:szCs w:val="26"/>
        </w:rPr>
        <w:t>Одной</w:t>
      </w:r>
      <w:r>
        <w:rPr>
          <w:spacing w:val="-6"/>
          <w:sz w:val="26"/>
          <w:szCs w:val="26"/>
        </w:rPr>
        <w:t xml:space="preserve"> </w:t>
      </w:r>
      <w:r>
        <w:rPr>
          <w:sz w:val="26"/>
          <w:szCs w:val="26"/>
        </w:rPr>
        <w:t>из</w:t>
      </w:r>
      <w:r>
        <w:rPr>
          <w:spacing w:val="-4"/>
          <w:sz w:val="26"/>
          <w:szCs w:val="26"/>
        </w:rPr>
        <w:t xml:space="preserve"> </w:t>
      </w:r>
      <w:r>
        <w:rPr>
          <w:sz w:val="26"/>
          <w:szCs w:val="26"/>
        </w:rPr>
        <w:t>основных</w:t>
      </w:r>
      <w:r>
        <w:rPr>
          <w:spacing w:val="-6"/>
          <w:sz w:val="26"/>
          <w:szCs w:val="26"/>
        </w:rPr>
        <w:t xml:space="preserve"> </w:t>
      </w:r>
      <w:r>
        <w:rPr>
          <w:sz w:val="26"/>
          <w:szCs w:val="26"/>
        </w:rPr>
        <w:t>задач</w:t>
      </w:r>
      <w:r>
        <w:rPr>
          <w:spacing w:val="-6"/>
          <w:sz w:val="26"/>
          <w:szCs w:val="26"/>
        </w:rPr>
        <w:t xml:space="preserve"> </w:t>
      </w:r>
      <w:r>
        <w:rPr>
          <w:sz w:val="26"/>
          <w:szCs w:val="26"/>
        </w:rPr>
        <w:t>организационного</w:t>
      </w:r>
      <w:r>
        <w:rPr>
          <w:spacing w:val="-1"/>
          <w:sz w:val="26"/>
          <w:szCs w:val="26"/>
        </w:rPr>
        <w:t xml:space="preserve"> </w:t>
      </w:r>
      <w:r>
        <w:rPr>
          <w:sz w:val="26"/>
          <w:szCs w:val="26"/>
        </w:rPr>
        <w:t>и</w:t>
      </w:r>
      <w:r>
        <w:rPr>
          <w:spacing w:val="-3"/>
          <w:sz w:val="26"/>
          <w:szCs w:val="26"/>
        </w:rPr>
        <w:t xml:space="preserve"> </w:t>
      </w:r>
      <w:r>
        <w:rPr>
          <w:sz w:val="26"/>
          <w:szCs w:val="26"/>
        </w:rPr>
        <w:t>методического</w:t>
      </w:r>
      <w:r>
        <w:rPr>
          <w:spacing w:val="5"/>
          <w:sz w:val="26"/>
          <w:szCs w:val="26"/>
        </w:rPr>
        <w:t xml:space="preserve"> </w:t>
      </w:r>
      <w:r>
        <w:rPr>
          <w:sz w:val="26"/>
          <w:szCs w:val="26"/>
        </w:rPr>
        <w:t>обеспечения</w:t>
      </w:r>
    </w:p>
    <w:p w:rsidR="008F5177" w:rsidRDefault="00722414">
      <w:pPr>
        <w:pStyle w:val="af"/>
        <w:spacing w:line="276" w:lineRule="auto"/>
        <w:ind w:right="341"/>
        <w:jc w:val="both"/>
        <w:rPr>
          <w:sz w:val="26"/>
          <w:szCs w:val="26"/>
        </w:rPr>
      </w:pPr>
      <w:r>
        <w:rPr>
          <w:sz w:val="26"/>
          <w:szCs w:val="26"/>
        </w:rPr>
        <w:t>деятельности программы является профессиональная подготовка специалистов.</w:t>
      </w:r>
      <w:r>
        <w:rPr>
          <w:spacing w:val="1"/>
          <w:sz w:val="26"/>
          <w:szCs w:val="26"/>
        </w:rPr>
        <w:t xml:space="preserve"> </w:t>
      </w:r>
      <w:r>
        <w:rPr>
          <w:sz w:val="26"/>
          <w:szCs w:val="26"/>
        </w:rPr>
        <w:t>Педагогический процесс осуществляют педагог-организатор (ответственный за</w:t>
      </w:r>
      <w:r>
        <w:rPr>
          <w:spacing w:val="1"/>
          <w:sz w:val="26"/>
          <w:szCs w:val="26"/>
        </w:rPr>
        <w:t xml:space="preserve"> </w:t>
      </w:r>
      <w:r>
        <w:rPr>
          <w:sz w:val="26"/>
          <w:szCs w:val="26"/>
        </w:rPr>
        <w:t>воспитательную работу). Педагог-организатор проводит обучение по всем темам.</w:t>
      </w:r>
      <w:r>
        <w:rPr>
          <w:spacing w:val="-67"/>
          <w:sz w:val="26"/>
          <w:szCs w:val="26"/>
        </w:rPr>
        <w:t xml:space="preserve"> </w:t>
      </w:r>
      <w:r>
        <w:rPr>
          <w:sz w:val="26"/>
          <w:szCs w:val="26"/>
        </w:rPr>
        <w:t>В</w:t>
      </w:r>
      <w:r>
        <w:rPr>
          <w:spacing w:val="1"/>
          <w:sz w:val="26"/>
          <w:szCs w:val="26"/>
        </w:rPr>
        <w:t xml:space="preserve"> </w:t>
      </w:r>
      <w:r>
        <w:rPr>
          <w:sz w:val="26"/>
          <w:szCs w:val="26"/>
        </w:rPr>
        <w:t>качестве</w:t>
      </w:r>
      <w:r>
        <w:rPr>
          <w:spacing w:val="1"/>
          <w:sz w:val="26"/>
          <w:szCs w:val="26"/>
        </w:rPr>
        <w:t xml:space="preserve"> </w:t>
      </w:r>
      <w:r>
        <w:rPr>
          <w:sz w:val="26"/>
          <w:szCs w:val="26"/>
        </w:rPr>
        <w:t>консультантов</w:t>
      </w:r>
      <w:r>
        <w:rPr>
          <w:spacing w:val="1"/>
          <w:sz w:val="26"/>
          <w:szCs w:val="26"/>
        </w:rPr>
        <w:t xml:space="preserve"> </w:t>
      </w:r>
      <w:r>
        <w:rPr>
          <w:sz w:val="26"/>
          <w:szCs w:val="26"/>
        </w:rPr>
        <w:t>приглашается</w:t>
      </w:r>
      <w:r>
        <w:rPr>
          <w:spacing w:val="1"/>
          <w:sz w:val="26"/>
          <w:szCs w:val="26"/>
        </w:rPr>
        <w:t xml:space="preserve"> </w:t>
      </w:r>
      <w:r>
        <w:rPr>
          <w:sz w:val="26"/>
          <w:szCs w:val="26"/>
        </w:rPr>
        <w:t>заместитель</w:t>
      </w:r>
      <w:r>
        <w:rPr>
          <w:spacing w:val="1"/>
          <w:sz w:val="26"/>
          <w:szCs w:val="26"/>
        </w:rPr>
        <w:t xml:space="preserve"> </w:t>
      </w:r>
      <w:r>
        <w:rPr>
          <w:sz w:val="26"/>
          <w:szCs w:val="26"/>
        </w:rPr>
        <w:t>директора</w:t>
      </w:r>
      <w:r>
        <w:rPr>
          <w:spacing w:val="1"/>
          <w:sz w:val="26"/>
          <w:szCs w:val="26"/>
        </w:rPr>
        <w:t xml:space="preserve"> </w:t>
      </w:r>
      <w:r>
        <w:rPr>
          <w:sz w:val="26"/>
          <w:szCs w:val="26"/>
        </w:rPr>
        <w:t>по</w:t>
      </w:r>
      <w:r>
        <w:rPr>
          <w:spacing w:val="1"/>
          <w:sz w:val="26"/>
          <w:szCs w:val="26"/>
        </w:rPr>
        <w:t xml:space="preserve"> </w:t>
      </w:r>
      <w:r>
        <w:rPr>
          <w:sz w:val="26"/>
          <w:szCs w:val="26"/>
        </w:rPr>
        <w:t>учебной</w:t>
      </w:r>
      <w:r>
        <w:rPr>
          <w:spacing w:val="1"/>
          <w:sz w:val="26"/>
          <w:szCs w:val="26"/>
        </w:rPr>
        <w:t xml:space="preserve"> </w:t>
      </w:r>
      <w:r>
        <w:rPr>
          <w:sz w:val="26"/>
          <w:szCs w:val="26"/>
        </w:rPr>
        <w:t>работе,</w:t>
      </w:r>
      <w:r>
        <w:rPr>
          <w:spacing w:val="-6"/>
          <w:sz w:val="26"/>
          <w:szCs w:val="26"/>
        </w:rPr>
        <w:t xml:space="preserve"> </w:t>
      </w:r>
      <w:r>
        <w:rPr>
          <w:sz w:val="26"/>
          <w:szCs w:val="26"/>
        </w:rPr>
        <w:t>художник-оформитель,</w:t>
      </w:r>
      <w:r>
        <w:rPr>
          <w:spacing w:val="-2"/>
          <w:sz w:val="26"/>
          <w:szCs w:val="26"/>
        </w:rPr>
        <w:t xml:space="preserve"> </w:t>
      </w:r>
      <w:r>
        <w:rPr>
          <w:sz w:val="26"/>
          <w:szCs w:val="26"/>
        </w:rPr>
        <w:t>психолог, учитель</w:t>
      </w:r>
      <w:r>
        <w:rPr>
          <w:spacing w:val="-2"/>
          <w:sz w:val="26"/>
          <w:szCs w:val="26"/>
        </w:rPr>
        <w:t xml:space="preserve"> </w:t>
      </w:r>
      <w:r>
        <w:rPr>
          <w:sz w:val="26"/>
          <w:szCs w:val="26"/>
        </w:rPr>
        <w:t>ОБЖ,</w:t>
      </w:r>
      <w:r>
        <w:rPr>
          <w:spacing w:val="-3"/>
          <w:sz w:val="26"/>
          <w:szCs w:val="26"/>
        </w:rPr>
        <w:t xml:space="preserve"> </w:t>
      </w:r>
      <w:r>
        <w:rPr>
          <w:sz w:val="26"/>
          <w:szCs w:val="26"/>
        </w:rPr>
        <w:t>медицинская</w:t>
      </w:r>
      <w:r>
        <w:rPr>
          <w:spacing w:val="-1"/>
          <w:sz w:val="26"/>
          <w:szCs w:val="26"/>
        </w:rPr>
        <w:t xml:space="preserve"> </w:t>
      </w:r>
      <w:r>
        <w:rPr>
          <w:sz w:val="26"/>
          <w:szCs w:val="26"/>
        </w:rPr>
        <w:t>сестра.</w:t>
      </w:r>
    </w:p>
    <w:p w:rsidR="008F5177" w:rsidRDefault="00722414">
      <w:pPr>
        <w:pStyle w:val="af"/>
        <w:spacing w:line="276" w:lineRule="auto"/>
        <w:jc w:val="both"/>
        <w:rPr>
          <w:sz w:val="26"/>
          <w:szCs w:val="26"/>
        </w:rPr>
      </w:pPr>
      <w:r>
        <w:rPr>
          <w:sz w:val="26"/>
          <w:szCs w:val="26"/>
        </w:rPr>
        <w:t>Педагоги</w:t>
      </w:r>
      <w:r>
        <w:rPr>
          <w:spacing w:val="-7"/>
          <w:sz w:val="26"/>
          <w:szCs w:val="26"/>
        </w:rPr>
        <w:t xml:space="preserve"> </w:t>
      </w:r>
      <w:r>
        <w:rPr>
          <w:sz w:val="26"/>
          <w:szCs w:val="26"/>
        </w:rPr>
        <w:t>организуют</w:t>
      </w:r>
      <w:r>
        <w:rPr>
          <w:spacing w:val="-4"/>
          <w:sz w:val="26"/>
          <w:szCs w:val="26"/>
        </w:rPr>
        <w:t xml:space="preserve"> </w:t>
      </w:r>
      <w:r>
        <w:rPr>
          <w:sz w:val="26"/>
          <w:szCs w:val="26"/>
        </w:rPr>
        <w:t>образовательно-воспитательную</w:t>
      </w:r>
      <w:r>
        <w:rPr>
          <w:spacing w:val="-4"/>
          <w:sz w:val="26"/>
          <w:szCs w:val="26"/>
        </w:rPr>
        <w:t xml:space="preserve"> </w:t>
      </w:r>
      <w:r>
        <w:rPr>
          <w:sz w:val="26"/>
          <w:szCs w:val="26"/>
        </w:rPr>
        <w:t>работу,</w:t>
      </w:r>
      <w:r>
        <w:rPr>
          <w:spacing w:val="-5"/>
          <w:sz w:val="26"/>
          <w:szCs w:val="26"/>
        </w:rPr>
        <w:t xml:space="preserve"> </w:t>
      </w:r>
      <w:r>
        <w:rPr>
          <w:sz w:val="26"/>
          <w:szCs w:val="26"/>
        </w:rPr>
        <w:t>отвечают</w:t>
      </w:r>
      <w:r>
        <w:rPr>
          <w:spacing w:val="-4"/>
          <w:sz w:val="26"/>
          <w:szCs w:val="26"/>
        </w:rPr>
        <w:t xml:space="preserve"> </w:t>
      </w:r>
      <w:r>
        <w:rPr>
          <w:sz w:val="26"/>
          <w:szCs w:val="26"/>
        </w:rPr>
        <w:t>за</w:t>
      </w:r>
    </w:p>
    <w:p w:rsidR="008F5177" w:rsidRDefault="00722414">
      <w:pPr>
        <w:pStyle w:val="af"/>
        <w:spacing w:line="276" w:lineRule="auto"/>
        <w:ind w:right="598"/>
        <w:jc w:val="both"/>
        <w:rPr>
          <w:sz w:val="26"/>
          <w:szCs w:val="26"/>
        </w:rPr>
      </w:pPr>
      <w:r>
        <w:rPr>
          <w:sz w:val="26"/>
          <w:szCs w:val="26"/>
        </w:rPr>
        <w:t>соблюдение правил техники безопасности, выполнение мероприятий по охране</w:t>
      </w:r>
      <w:r>
        <w:rPr>
          <w:spacing w:val="-67"/>
          <w:sz w:val="26"/>
          <w:szCs w:val="26"/>
        </w:rPr>
        <w:t xml:space="preserve"> </w:t>
      </w:r>
      <w:r>
        <w:rPr>
          <w:sz w:val="26"/>
          <w:szCs w:val="26"/>
        </w:rPr>
        <w:t>жизни</w:t>
      </w:r>
      <w:r>
        <w:rPr>
          <w:spacing w:val="-2"/>
          <w:sz w:val="26"/>
          <w:szCs w:val="26"/>
        </w:rPr>
        <w:t xml:space="preserve"> </w:t>
      </w:r>
      <w:r>
        <w:rPr>
          <w:sz w:val="26"/>
          <w:szCs w:val="26"/>
        </w:rPr>
        <w:t>и</w:t>
      </w:r>
      <w:r>
        <w:rPr>
          <w:spacing w:val="-2"/>
          <w:sz w:val="26"/>
          <w:szCs w:val="26"/>
        </w:rPr>
        <w:t xml:space="preserve"> </w:t>
      </w:r>
      <w:r>
        <w:rPr>
          <w:sz w:val="26"/>
          <w:szCs w:val="26"/>
        </w:rPr>
        <w:t>здоровья</w:t>
      </w:r>
      <w:r>
        <w:rPr>
          <w:spacing w:val="-2"/>
          <w:sz w:val="26"/>
          <w:szCs w:val="26"/>
        </w:rPr>
        <w:t xml:space="preserve"> </w:t>
      </w:r>
      <w:r>
        <w:rPr>
          <w:sz w:val="26"/>
          <w:szCs w:val="26"/>
        </w:rPr>
        <w:t>воспитанников</w:t>
      </w:r>
      <w:r>
        <w:rPr>
          <w:spacing w:val="-4"/>
          <w:sz w:val="26"/>
          <w:szCs w:val="26"/>
        </w:rPr>
        <w:t xml:space="preserve"> </w:t>
      </w:r>
      <w:r>
        <w:rPr>
          <w:sz w:val="26"/>
          <w:szCs w:val="26"/>
        </w:rPr>
        <w:t>во</w:t>
      </w:r>
      <w:r>
        <w:rPr>
          <w:spacing w:val="-1"/>
          <w:sz w:val="26"/>
          <w:szCs w:val="26"/>
        </w:rPr>
        <w:t xml:space="preserve"> </w:t>
      </w:r>
      <w:r>
        <w:rPr>
          <w:sz w:val="26"/>
          <w:szCs w:val="26"/>
        </w:rPr>
        <w:t>время</w:t>
      </w:r>
      <w:r>
        <w:rPr>
          <w:spacing w:val="-2"/>
          <w:sz w:val="26"/>
          <w:szCs w:val="26"/>
        </w:rPr>
        <w:t xml:space="preserve"> </w:t>
      </w:r>
      <w:r>
        <w:rPr>
          <w:sz w:val="26"/>
          <w:szCs w:val="26"/>
        </w:rPr>
        <w:t>участия</w:t>
      </w:r>
      <w:r>
        <w:rPr>
          <w:spacing w:val="-1"/>
          <w:sz w:val="26"/>
          <w:szCs w:val="26"/>
        </w:rPr>
        <w:t xml:space="preserve"> </w:t>
      </w:r>
      <w:r>
        <w:rPr>
          <w:sz w:val="26"/>
          <w:szCs w:val="26"/>
        </w:rPr>
        <w:t>в</w:t>
      </w:r>
      <w:r>
        <w:rPr>
          <w:spacing w:val="-4"/>
          <w:sz w:val="26"/>
          <w:szCs w:val="26"/>
        </w:rPr>
        <w:t xml:space="preserve"> </w:t>
      </w:r>
      <w:r>
        <w:rPr>
          <w:sz w:val="26"/>
          <w:szCs w:val="26"/>
        </w:rPr>
        <w:t>практических</w:t>
      </w:r>
      <w:r>
        <w:rPr>
          <w:spacing w:val="-1"/>
          <w:sz w:val="26"/>
          <w:szCs w:val="26"/>
        </w:rPr>
        <w:t xml:space="preserve"> </w:t>
      </w:r>
      <w:r>
        <w:rPr>
          <w:sz w:val="26"/>
          <w:szCs w:val="26"/>
        </w:rPr>
        <w:t>занятиях.</w:t>
      </w:r>
    </w:p>
    <w:p w:rsidR="008F5177" w:rsidRDefault="00722414" w:rsidP="0098791A">
      <w:pPr>
        <w:pStyle w:val="1"/>
        <w:numPr>
          <w:ilvl w:val="0"/>
          <w:numId w:val="14"/>
        </w:numPr>
        <w:tabs>
          <w:tab w:val="left" w:pos="855"/>
        </w:tabs>
        <w:spacing w:before="0" w:line="276" w:lineRule="auto"/>
        <w:ind w:hanging="283"/>
        <w:jc w:val="both"/>
        <w:rPr>
          <w:sz w:val="26"/>
          <w:szCs w:val="26"/>
        </w:rPr>
      </w:pPr>
      <w:r>
        <w:rPr>
          <w:sz w:val="26"/>
          <w:szCs w:val="26"/>
        </w:rPr>
        <w:t>Методическое</w:t>
      </w:r>
      <w:r>
        <w:rPr>
          <w:spacing w:val="-6"/>
          <w:sz w:val="26"/>
          <w:szCs w:val="26"/>
        </w:rPr>
        <w:t xml:space="preserve"> </w:t>
      </w:r>
      <w:r>
        <w:rPr>
          <w:sz w:val="26"/>
          <w:szCs w:val="26"/>
        </w:rPr>
        <w:t>обеспечение</w:t>
      </w:r>
      <w:r>
        <w:rPr>
          <w:spacing w:val="-6"/>
          <w:sz w:val="26"/>
          <w:szCs w:val="26"/>
        </w:rPr>
        <w:t xml:space="preserve"> </w:t>
      </w:r>
      <w:r>
        <w:rPr>
          <w:sz w:val="26"/>
          <w:szCs w:val="26"/>
        </w:rPr>
        <w:t>программы</w:t>
      </w:r>
    </w:p>
    <w:p w:rsidR="008F5177" w:rsidRDefault="00722414">
      <w:pPr>
        <w:pStyle w:val="af"/>
        <w:spacing w:line="276" w:lineRule="auto"/>
        <w:ind w:right="807"/>
        <w:jc w:val="both"/>
        <w:rPr>
          <w:sz w:val="26"/>
          <w:szCs w:val="26"/>
        </w:rPr>
      </w:pPr>
      <w:r>
        <w:rPr>
          <w:sz w:val="26"/>
          <w:szCs w:val="26"/>
        </w:rPr>
        <w:t>Для создания оптимальных условий реализации данной программы, а также с</w:t>
      </w:r>
      <w:r>
        <w:rPr>
          <w:spacing w:val="-67"/>
          <w:sz w:val="26"/>
          <w:szCs w:val="26"/>
        </w:rPr>
        <w:t xml:space="preserve"> </w:t>
      </w:r>
      <w:r>
        <w:rPr>
          <w:sz w:val="26"/>
          <w:szCs w:val="26"/>
        </w:rPr>
        <w:t>целью</w:t>
      </w:r>
      <w:r>
        <w:rPr>
          <w:spacing w:val="1"/>
          <w:sz w:val="26"/>
          <w:szCs w:val="26"/>
        </w:rPr>
        <w:t xml:space="preserve"> </w:t>
      </w:r>
      <w:r>
        <w:rPr>
          <w:sz w:val="26"/>
          <w:szCs w:val="26"/>
        </w:rPr>
        <w:t>активизации</w:t>
      </w:r>
      <w:r>
        <w:rPr>
          <w:spacing w:val="1"/>
          <w:sz w:val="26"/>
          <w:szCs w:val="26"/>
        </w:rPr>
        <w:t xml:space="preserve"> </w:t>
      </w:r>
      <w:r>
        <w:rPr>
          <w:sz w:val="26"/>
          <w:szCs w:val="26"/>
        </w:rPr>
        <w:t>познавательного</w:t>
      </w:r>
      <w:r>
        <w:rPr>
          <w:spacing w:val="1"/>
          <w:sz w:val="26"/>
          <w:szCs w:val="26"/>
        </w:rPr>
        <w:t xml:space="preserve"> </w:t>
      </w:r>
      <w:r>
        <w:rPr>
          <w:sz w:val="26"/>
          <w:szCs w:val="26"/>
        </w:rPr>
        <w:t>интереса</w:t>
      </w:r>
      <w:r>
        <w:rPr>
          <w:spacing w:val="1"/>
          <w:sz w:val="26"/>
          <w:szCs w:val="26"/>
        </w:rPr>
        <w:t xml:space="preserve"> </w:t>
      </w:r>
      <w:r>
        <w:rPr>
          <w:sz w:val="26"/>
          <w:szCs w:val="26"/>
        </w:rPr>
        <w:t>воспитанника</w:t>
      </w:r>
      <w:r>
        <w:rPr>
          <w:spacing w:val="1"/>
          <w:sz w:val="26"/>
          <w:szCs w:val="26"/>
        </w:rPr>
        <w:t xml:space="preserve"> </w:t>
      </w:r>
      <w:r>
        <w:rPr>
          <w:sz w:val="26"/>
          <w:szCs w:val="26"/>
        </w:rPr>
        <w:t>к</w:t>
      </w:r>
      <w:r>
        <w:rPr>
          <w:spacing w:val="1"/>
          <w:sz w:val="26"/>
          <w:szCs w:val="26"/>
        </w:rPr>
        <w:t xml:space="preserve"> </w:t>
      </w:r>
      <w:r>
        <w:rPr>
          <w:sz w:val="26"/>
          <w:szCs w:val="26"/>
        </w:rPr>
        <w:t>изучаемому</w:t>
      </w:r>
      <w:r>
        <w:rPr>
          <w:spacing w:val="-67"/>
          <w:sz w:val="26"/>
          <w:szCs w:val="26"/>
        </w:rPr>
        <w:t xml:space="preserve"> </w:t>
      </w:r>
      <w:r>
        <w:rPr>
          <w:sz w:val="26"/>
          <w:szCs w:val="26"/>
        </w:rPr>
        <w:t>предмету,</w:t>
      </w:r>
      <w:r>
        <w:rPr>
          <w:spacing w:val="1"/>
          <w:sz w:val="26"/>
          <w:szCs w:val="26"/>
        </w:rPr>
        <w:t xml:space="preserve"> </w:t>
      </w:r>
      <w:r>
        <w:rPr>
          <w:sz w:val="26"/>
          <w:szCs w:val="26"/>
        </w:rPr>
        <w:t>используются</w:t>
      </w:r>
      <w:r>
        <w:rPr>
          <w:spacing w:val="1"/>
          <w:sz w:val="26"/>
          <w:szCs w:val="26"/>
        </w:rPr>
        <w:t xml:space="preserve"> </w:t>
      </w:r>
      <w:r>
        <w:rPr>
          <w:sz w:val="26"/>
          <w:szCs w:val="26"/>
        </w:rPr>
        <w:t>такие</w:t>
      </w:r>
      <w:r>
        <w:rPr>
          <w:spacing w:val="1"/>
          <w:sz w:val="26"/>
          <w:szCs w:val="26"/>
        </w:rPr>
        <w:t xml:space="preserve"> </w:t>
      </w:r>
      <w:r>
        <w:rPr>
          <w:sz w:val="26"/>
          <w:szCs w:val="26"/>
        </w:rPr>
        <w:t>современные</w:t>
      </w:r>
      <w:r>
        <w:rPr>
          <w:spacing w:val="1"/>
          <w:sz w:val="26"/>
          <w:szCs w:val="26"/>
        </w:rPr>
        <w:t xml:space="preserve"> </w:t>
      </w:r>
      <w:r>
        <w:rPr>
          <w:sz w:val="26"/>
          <w:szCs w:val="26"/>
        </w:rPr>
        <w:t>методы</w:t>
      </w:r>
      <w:r>
        <w:rPr>
          <w:spacing w:val="1"/>
          <w:sz w:val="26"/>
          <w:szCs w:val="26"/>
        </w:rPr>
        <w:t xml:space="preserve"> </w:t>
      </w:r>
      <w:r>
        <w:rPr>
          <w:sz w:val="26"/>
          <w:szCs w:val="26"/>
        </w:rPr>
        <w:t>и</w:t>
      </w:r>
      <w:r>
        <w:rPr>
          <w:spacing w:val="1"/>
          <w:sz w:val="26"/>
          <w:szCs w:val="26"/>
        </w:rPr>
        <w:t xml:space="preserve"> </w:t>
      </w:r>
      <w:r>
        <w:rPr>
          <w:sz w:val="26"/>
          <w:szCs w:val="26"/>
        </w:rPr>
        <w:t>педагогические</w:t>
      </w:r>
      <w:r>
        <w:rPr>
          <w:spacing w:val="1"/>
          <w:sz w:val="26"/>
          <w:szCs w:val="26"/>
        </w:rPr>
        <w:t xml:space="preserve"> </w:t>
      </w:r>
      <w:r>
        <w:rPr>
          <w:sz w:val="26"/>
          <w:szCs w:val="26"/>
        </w:rPr>
        <w:t>технологии:</w:t>
      </w:r>
    </w:p>
    <w:p w:rsidR="008F5177" w:rsidRDefault="00722414" w:rsidP="0098791A">
      <w:pPr>
        <w:pStyle w:val="af3"/>
        <w:numPr>
          <w:ilvl w:val="0"/>
          <w:numId w:val="20"/>
        </w:numPr>
        <w:tabs>
          <w:tab w:val="left" w:pos="736"/>
        </w:tabs>
        <w:spacing w:line="276" w:lineRule="auto"/>
        <w:ind w:right="552" w:firstLine="0"/>
        <w:jc w:val="both"/>
        <w:rPr>
          <w:sz w:val="26"/>
          <w:szCs w:val="26"/>
        </w:rPr>
      </w:pPr>
      <w:r>
        <w:rPr>
          <w:b/>
          <w:sz w:val="26"/>
          <w:szCs w:val="26"/>
        </w:rPr>
        <w:t>Технология</w:t>
      </w:r>
      <w:r>
        <w:rPr>
          <w:b/>
          <w:spacing w:val="1"/>
          <w:sz w:val="26"/>
          <w:szCs w:val="26"/>
        </w:rPr>
        <w:t xml:space="preserve"> </w:t>
      </w:r>
      <w:r>
        <w:rPr>
          <w:b/>
          <w:sz w:val="26"/>
          <w:szCs w:val="26"/>
        </w:rPr>
        <w:t>личностно-ориентированного</w:t>
      </w:r>
      <w:r>
        <w:rPr>
          <w:b/>
          <w:spacing w:val="1"/>
          <w:sz w:val="26"/>
          <w:szCs w:val="26"/>
        </w:rPr>
        <w:t xml:space="preserve"> </w:t>
      </w:r>
      <w:r>
        <w:rPr>
          <w:b/>
          <w:sz w:val="26"/>
          <w:szCs w:val="26"/>
        </w:rPr>
        <w:t>подхода</w:t>
      </w:r>
      <w:r>
        <w:rPr>
          <w:sz w:val="26"/>
          <w:szCs w:val="26"/>
        </w:rPr>
        <w:t>.</w:t>
      </w:r>
      <w:r>
        <w:rPr>
          <w:spacing w:val="1"/>
          <w:sz w:val="26"/>
          <w:szCs w:val="26"/>
        </w:rPr>
        <w:t xml:space="preserve"> </w:t>
      </w:r>
      <w:r>
        <w:rPr>
          <w:sz w:val="26"/>
          <w:szCs w:val="26"/>
        </w:rPr>
        <w:t>Ее</w:t>
      </w:r>
      <w:r>
        <w:rPr>
          <w:spacing w:val="1"/>
          <w:sz w:val="26"/>
          <w:szCs w:val="26"/>
        </w:rPr>
        <w:t xml:space="preserve"> </w:t>
      </w:r>
      <w:r>
        <w:rPr>
          <w:sz w:val="26"/>
          <w:szCs w:val="26"/>
        </w:rPr>
        <w:t>использование</w:t>
      </w:r>
      <w:r>
        <w:rPr>
          <w:spacing w:val="1"/>
          <w:sz w:val="26"/>
          <w:szCs w:val="26"/>
        </w:rPr>
        <w:t xml:space="preserve"> </w:t>
      </w:r>
      <w:r>
        <w:rPr>
          <w:sz w:val="26"/>
          <w:szCs w:val="26"/>
        </w:rPr>
        <w:t>позволяет педагогу ставить во главу угла личность воспитанника, его интересы,</w:t>
      </w:r>
      <w:r>
        <w:rPr>
          <w:spacing w:val="-67"/>
          <w:sz w:val="26"/>
          <w:szCs w:val="26"/>
        </w:rPr>
        <w:t xml:space="preserve"> </w:t>
      </w:r>
      <w:r>
        <w:rPr>
          <w:sz w:val="26"/>
          <w:szCs w:val="26"/>
        </w:rPr>
        <w:t>склонности,</w:t>
      </w:r>
      <w:r>
        <w:rPr>
          <w:spacing w:val="-2"/>
          <w:sz w:val="26"/>
          <w:szCs w:val="26"/>
        </w:rPr>
        <w:t xml:space="preserve"> </w:t>
      </w:r>
      <w:r>
        <w:rPr>
          <w:sz w:val="26"/>
          <w:szCs w:val="26"/>
        </w:rPr>
        <w:t>познавательные</w:t>
      </w:r>
      <w:r>
        <w:rPr>
          <w:spacing w:val="-1"/>
          <w:sz w:val="26"/>
          <w:szCs w:val="26"/>
        </w:rPr>
        <w:t xml:space="preserve"> </w:t>
      </w:r>
      <w:r>
        <w:rPr>
          <w:sz w:val="26"/>
          <w:szCs w:val="26"/>
        </w:rPr>
        <w:t>возможности</w:t>
      </w:r>
      <w:r>
        <w:rPr>
          <w:spacing w:val="-1"/>
          <w:sz w:val="26"/>
          <w:szCs w:val="26"/>
        </w:rPr>
        <w:t xml:space="preserve"> </w:t>
      </w:r>
      <w:r>
        <w:rPr>
          <w:sz w:val="26"/>
          <w:szCs w:val="26"/>
        </w:rPr>
        <w:t>и потребности.</w:t>
      </w:r>
      <w:r>
        <w:rPr>
          <w:spacing w:val="-2"/>
          <w:sz w:val="26"/>
          <w:szCs w:val="26"/>
        </w:rPr>
        <w:t xml:space="preserve"> </w:t>
      </w:r>
      <w:r>
        <w:rPr>
          <w:sz w:val="26"/>
          <w:szCs w:val="26"/>
        </w:rPr>
        <w:t>В</w:t>
      </w:r>
      <w:r>
        <w:rPr>
          <w:spacing w:val="-1"/>
          <w:sz w:val="26"/>
          <w:szCs w:val="26"/>
        </w:rPr>
        <w:t xml:space="preserve"> </w:t>
      </w:r>
      <w:r>
        <w:rPr>
          <w:sz w:val="26"/>
          <w:szCs w:val="26"/>
        </w:rPr>
        <w:t>связи</w:t>
      </w:r>
      <w:r>
        <w:rPr>
          <w:spacing w:val="-1"/>
          <w:sz w:val="26"/>
          <w:szCs w:val="26"/>
        </w:rPr>
        <w:t xml:space="preserve"> </w:t>
      </w:r>
      <w:r>
        <w:rPr>
          <w:sz w:val="26"/>
          <w:szCs w:val="26"/>
        </w:rPr>
        <w:t>с</w:t>
      </w:r>
      <w:r>
        <w:rPr>
          <w:spacing w:val="-6"/>
          <w:sz w:val="26"/>
          <w:szCs w:val="26"/>
        </w:rPr>
        <w:t xml:space="preserve"> </w:t>
      </w:r>
      <w:r>
        <w:rPr>
          <w:sz w:val="26"/>
          <w:szCs w:val="26"/>
        </w:rPr>
        <w:t>этим</w:t>
      </w:r>
    </w:p>
    <w:p w:rsidR="008F5177" w:rsidRDefault="00722414">
      <w:pPr>
        <w:pStyle w:val="af"/>
        <w:spacing w:line="276" w:lineRule="auto"/>
        <w:rPr>
          <w:sz w:val="26"/>
          <w:szCs w:val="26"/>
        </w:rPr>
      </w:pPr>
      <w:r>
        <w:rPr>
          <w:sz w:val="26"/>
          <w:szCs w:val="26"/>
        </w:rPr>
        <w:t>своеобразие</w:t>
      </w:r>
      <w:r>
        <w:rPr>
          <w:spacing w:val="-6"/>
          <w:sz w:val="26"/>
          <w:szCs w:val="26"/>
        </w:rPr>
        <w:t xml:space="preserve"> </w:t>
      </w:r>
      <w:r>
        <w:rPr>
          <w:sz w:val="26"/>
          <w:szCs w:val="26"/>
        </w:rPr>
        <w:t>парадигмы</w:t>
      </w:r>
      <w:r>
        <w:rPr>
          <w:spacing w:val="-6"/>
          <w:sz w:val="26"/>
          <w:szCs w:val="26"/>
        </w:rPr>
        <w:t xml:space="preserve"> </w:t>
      </w:r>
      <w:r>
        <w:rPr>
          <w:sz w:val="26"/>
          <w:szCs w:val="26"/>
        </w:rPr>
        <w:t>целей</w:t>
      </w:r>
      <w:r>
        <w:rPr>
          <w:spacing w:val="-6"/>
          <w:sz w:val="26"/>
          <w:szCs w:val="26"/>
        </w:rPr>
        <w:t xml:space="preserve"> </w:t>
      </w:r>
      <w:r>
        <w:rPr>
          <w:sz w:val="26"/>
          <w:szCs w:val="26"/>
        </w:rPr>
        <w:t>личностно-ориентированных</w:t>
      </w:r>
      <w:r>
        <w:rPr>
          <w:spacing w:val="-9"/>
          <w:sz w:val="26"/>
          <w:szCs w:val="26"/>
        </w:rPr>
        <w:t xml:space="preserve"> </w:t>
      </w:r>
      <w:r>
        <w:rPr>
          <w:sz w:val="26"/>
          <w:szCs w:val="26"/>
        </w:rPr>
        <w:t>технологий</w:t>
      </w:r>
    </w:p>
    <w:p w:rsidR="008F5177" w:rsidRDefault="00722414">
      <w:pPr>
        <w:pStyle w:val="af"/>
        <w:spacing w:line="276" w:lineRule="auto"/>
        <w:rPr>
          <w:sz w:val="26"/>
          <w:szCs w:val="26"/>
        </w:rPr>
      </w:pPr>
      <w:r>
        <w:rPr>
          <w:sz w:val="26"/>
          <w:szCs w:val="26"/>
        </w:rPr>
        <w:t>заключается</w:t>
      </w:r>
      <w:r>
        <w:rPr>
          <w:spacing w:val="-2"/>
          <w:sz w:val="26"/>
          <w:szCs w:val="26"/>
        </w:rPr>
        <w:t xml:space="preserve"> </w:t>
      </w:r>
      <w:r>
        <w:rPr>
          <w:sz w:val="26"/>
          <w:szCs w:val="26"/>
        </w:rPr>
        <w:t>в</w:t>
      </w:r>
      <w:r>
        <w:rPr>
          <w:spacing w:val="-6"/>
          <w:sz w:val="26"/>
          <w:szCs w:val="26"/>
        </w:rPr>
        <w:t xml:space="preserve"> </w:t>
      </w:r>
      <w:r>
        <w:rPr>
          <w:sz w:val="26"/>
          <w:szCs w:val="26"/>
        </w:rPr>
        <w:t>ориентации</w:t>
      </w:r>
      <w:r>
        <w:rPr>
          <w:spacing w:val="-5"/>
          <w:sz w:val="26"/>
          <w:szCs w:val="26"/>
        </w:rPr>
        <w:t xml:space="preserve"> </w:t>
      </w:r>
      <w:r>
        <w:rPr>
          <w:sz w:val="26"/>
          <w:szCs w:val="26"/>
        </w:rPr>
        <w:t>на</w:t>
      </w:r>
      <w:r>
        <w:rPr>
          <w:spacing w:val="-1"/>
          <w:sz w:val="26"/>
          <w:szCs w:val="26"/>
        </w:rPr>
        <w:t xml:space="preserve"> </w:t>
      </w:r>
      <w:r>
        <w:rPr>
          <w:sz w:val="26"/>
          <w:szCs w:val="26"/>
        </w:rPr>
        <w:t>свойства</w:t>
      </w:r>
      <w:r>
        <w:rPr>
          <w:spacing w:val="-2"/>
          <w:sz w:val="26"/>
          <w:szCs w:val="26"/>
        </w:rPr>
        <w:t xml:space="preserve"> </w:t>
      </w:r>
      <w:r>
        <w:rPr>
          <w:sz w:val="26"/>
          <w:szCs w:val="26"/>
        </w:rPr>
        <w:t>личности,</w:t>
      </w:r>
      <w:r>
        <w:rPr>
          <w:spacing w:val="-2"/>
          <w:sz w:val="26"/>
          <w:szCs w:val="26"/>
        </w:rPr>
        <w:t xml:space="preserve"> </w:t>
      </w:r>
      <w:r>
        <w:rPr>
          <w:sz w:val="26"/>
          <w:szCs w:val="26"/>
        </w:rPr>
        <w:t>ее</w:t>
      </w:r>
      <w:r>
        <w:rPr>
          <w:spacing w:val="-2"/>
          <w:sz w:val="26"/>
          <w:szCs w:val="26"/>
        </w:rPr>
        <w:t xml:space="preserve"> </w:t>
      </w:r>
      <w:r>
        <w:rPr>
          <w:sz w:val="26"/>
          <w:szCs w:val="26"/>
        </w:rPr>
        <w:t>формирование</w:t>
      </w:r>
      <w:r>
        <w:rPr>
          <w:spacing w:val="-1"/>
          <w:sz w:val="26"/>
          <w:szCs w:val="26"/>
        </w:rPr>
        <w:t xml:space="preserve"> </w:t>
      </w:r>
      <w:r>
        <w:rPr>
          <w:sz w:val="26"/>
          <w:szCs w:val="26"/>
        </w:rPr>
        <w:t>и</w:t>
      </w:r>
      <w:r>
        <w:rPr>
          <w:spacing w:val="-5"/>
          <w:sz w:val="26"/>
          <w:szCs w:val="26"/>
        </w:rPr>
        <w:t xml:space="preserve"> </w:t>
      </w:r>
      <w:r>
        <w:rPr>
          <w:sz w:val="26"/>
          <w:szCs w:val="26"/>
        </w:rPr>
        <w:t>развитие</w:t>
      </w:r>
      <w:r>
        <w:rPr>
          <w:spacing w:val="-4"/>
          <w:sz w:val="26"/>
          <w:szCs w:val="26"/>
        </w:rPr>
        <w:t xml:space="preserve"> </w:t>
      </w:r>
      <w:r>
        <w:rPr>
          <w:sz w:val="26"/>
          <w:szCs w:val="26"/>
        </w:rPr>
        <w:t>в</w:t>
      </w:r>
    </w:p>
    <w:p w:rsidR="008F5177" w:rsidRDefault="00722414">
      <w:pPr>
        <w:pStyle w:val="af"/>
        <w:spacing w:line="276" w:lineRule="auto"/>
        <w:ind w:right="292"/>
        <w:rPr>
          <w:sz w:val="26"/>
          <w:szCs w:val="26"/>
        </w:rPr>
      </w:pPr>
      <w:r>
        <w:rPr>
          <w:sz w:val="26"/>
          <w:szCs w:val="26"/>
        </w:rPr>
        <w:t>соответствии с природными способностями. Технологии личностной ориентации</w:t>
      </w:r>
      <w:r>
        <w:rPr>
          <w:spacing w:val="-67"/>
          <w:sz w:val="26"/>
          <w:szCs w:val="26"/>
        </w:rPr>
        <w:t xml:space="preserve"> </w:t>
      </w:r>
      <w:r>
        <w:rPr>
          <w:sz w:val="26"/>
          <w:szCs w:val="26"/>
        </w:rPr>
        <w:t>предполагают</w:t>
      </w:r>
      <w:r>
        <w:rPr>
          <w:spacing w:val="-2"/>
          <w:sz w:val="26"/>
          <w:szCs w:val="26"/>
        </w:rPr>
        <w:t xml:space="preserve"> </w:t>
      </w:r>
      <w:r>
        <w:rPr>
          <w:sz w:val="26"/>
          <w:szCs w:val="26"/>
        </w:rPr>
        <w:t>диагностику</w:t>
      </w:r>
      <w:r>
        <w:rPr>
          <w:spacing w:val="-5"/>
          <w:sz w:val="26"/>
          <w:szCs w:val="26"/>
        </w:rPr>
        <w:t xml:space="preserve"> </w:t>
      </w:r>
      <w:r>
        <w:rPr>
          <w:sz w:val="26"/>
          <w:szCs w:val="26"/>
        </w:rPr>
        <w:t>индивидуального</w:t>
      </w:r>
      <w:r>
        <w:rPr>
          <w:spacing w:val="-4"/>
          <w:sz w:val="26"/>
          <w:szCs w:val="26"/>
        </w:rPr>
        <w:t xml:space="preserve"> </w:t>
      </w:r>
      <w:r>
        <w:rPr>
          <w:sz w:val="26"/>
          <w:szCs w:val="26"/>
        </w:rPr>
        <w:t>развития,</w:t>
      </w:r>
      <w:r>
        <w:rPr>
          <w:spacing w:val="-1"/>
          <w:sz w:val="26"/>
          <w:szCs w:val="26"/>
        </w:rPr>
        <w:t xml:space="preserve"> </w:t>
      </w:r>
      <w:r>
        <w:rPr>
          <w:sz w:val="26"/>
          <w:szCs w:val="26"/>
        </w:rPr>
        <w:t>воспитанности</w:t>
      </w:r>
      <w:r>
        <w:rPr>
          <w:spacing w:val="-3"/>
          <w:sz w:val="26"/>
          <w:szCs w:val="26"/>
        </w:rPr>
        <w:t xml:space="preserve"> </w:t>
      </w:r>
      <w:r>
        <w:rPr>
          <w:sz w:val="26"/>
          <w:szCs w:val="26"/>
        </w:rPr>
        <w:t>и</w:t>
      </w:r>
    </w:p>
    <w:p w:rsidR="008F5177" w:rsidRDefault="00722414">
      <w:pPr>
        <w:pStyle w:val="af"/>
        <w:spacing w:line="276" w:lineRule="auto"/>
        <w:rPr>
          <w:sz w:val="26"/>
          <w:szCs w:val="26"/>
        </w:rPr>
      </w:pPr>
      <w:r>
        <w:rPr>
          <w:sz w:val="26"/>
          <w:szCs w:val="26"/>
        </w:rPr>
        <w:t>применение</w:t>
      </w:r>
      <w:r>
        <w:rPr>
          <w:spacing w:val="-4"/>
          <w:sz w:val="26"/>
          <w:szCs w:val="26"/>
        </w:rPr>
        <w:t xml:space="preserve"> </w:t>
      </w:r>
      <w:r>
        <w:rPr>
          <w:sz w:val="26"/>
          <w:szCs w:val="26"/>
        </w:rPr>
        <w:t>методов</w:t>
      </w:r>
      <w:r>
        <w:rPr>
          <w:spacing w:val="-5"/>
          <w:sz w:val="26"/>
          <w:szCs w:val="26"/>
        </w:rPr>
        <w:t xml:space="preserve"> </w:t>
      </w:r>
      <w:r>
        <w:rPr>
          <w:sz w:val="26"/>
          <w:szCs w:val="26"/>
        </w:rPr>
        <w:t>и</w:t>
      </w:r>
      <w:r>
        <w:rPr>
          <w:spacing w:val="-3"/>
          <w:sz w:val="26"/>
          <w:szCs w:val="26"/>
        </w:rPr>
        <w:t xml:space="preserve"> </w:t>
      </w:r>
      <w:r>
        <w:rPr>
          <w:sz w:val="26"/>
          <w:szCs w:val="26"/>
        </w:rPr>
        <w:t>средств</w:t>
      </w:r>
      <w:r>
        <w:rPr>
          <w:spacing w:val="-5"/>
          <w:sz w:val="26"/>
          <w:szCs w:val="26"/>
        </w:rPr>
        <w:t xml:space="preserve"> </w:t>
      </w:r>
      <w:r>
        <w:rPr>
          <w:sz w:val="26"/>
          <w:szCs w:val="26"/>
        </w:rPr>
        <w:t>воспитания,</w:t>
      </w:r>
      <w:r>
        <w:rPr>
          <w:spacing w:val="-4"/>
          <w:sz w:val="26"/>
          <w:szCs w:val="26"/>
        </w:rPr>
        <w:t xml:space="preserve"> </w:t>
      </w:r>
      <w:r>
        <w:rPr>
          <w:sz w:val="26"/>
          <w:szCs w:val="26"/>
        </w:rPr>
        <w:t>соответствующих</w:t>
      </w:r>
      <w:r>
        <w:rPr>
          <w:spacing w:val="-2"/>
          <w:sz w:val="26"/>
          <w:szCs w:val="26"/>
        </w:rPr>
        <w:t xml:space="preserve"> </w:t>
      </w:r>
      <w:r>
        <w:rPr>
          <w:sz w:val="26"/>
          <w:szCs w:val="26"/>
        </w:rPr>
        <w:t>этим</w:t>
      </w:r>
      <w:r>
        <w:rPr>
          <w:spacing w:val="-3"/>
          <w:sz w:val="26"/>
          <w:szCs w:val="26"/>
        </w:rPr>
        <w:t xml:space="preserve"> </w:t>
      </w:r>
      <w:r>
        <w:rPr>
          <w:sz w:val="26"/>
          <w:szCs w:val="26"/>
        </w:rPr>
        <w:t>особенностям.</w:t>
      </w:r>
    </w:p>
    <w:p w:rsidR="008F5177" w:rsidRDefault="00722414">
      <w:pPr>
        <w:pStyle w:val="af"/>
        <w:spacing w:line="276" w:lineRule="auto"/>
        <w:ind w:right="292"/>
        <w:rPr>
          <w:sz w:val="26"/>
          <w:szCs w:val="26"/>
        </w:rPr>
      </w:pPr>
      <w:r>
        <w:rPr>
          <w:sz w:val="26"/>
          <w:szCs w:val="26"/>
        </w:rPr>
        <w:t>Особая</w:t>
      </w:r>
      <w:r>
        <w:rPr>
          <w:spacing w:val="6"/>
          <w:sz w:val="26"/>
          <w:szCs w:val="26"/>
        </w:rPr>
        <w:t xml:space="preserve"> </w:t>
      </w:r>
      <w:r>
        <w:rPr>
          <w:sz w:val="26"/>
          <w:szCs w:val="26"/>
        </w:rPr>
        <w:t>роль</w:t>
      </w:r>
      <w:r>
        <w:rPr>
          <w:spacing w:val="7"/>
          <w:sz w:val="26"/>
          <w:szCs w:val="26"/>
        </w:rPr>
        <w:t xml:space="preserve"> </w:t>
      </w:r>
      <w:r>
        <w:rPr>
          <w:sz w:val="26"/>
          <w:szCs w:val="26"/>
        </w:rPr>
        <w:t>здесь</w:t>
      </w:r>
      <w:r>
        <w:rPr>
          <w:spacing w:val="6"/>
          <w:sz w:val="26"/>
          <w:szCs w:val="26"/>
        </w:rPr>
        <w:t xml:space="preserve"> </w:t>
      </w:r>
      <w:r>
        <w:rPr>
          <w:sz w:val="26"/>
          <w:szCs w:val="26"/>
        </w:rPr>
        <w:t>принадлежит</w:t>
      </w:r>
      <w:r>
        <w:rPr>
          <w:spacing w:val="7"/>
          <w:sz w:val="26"/>
          <w:szCs w:val="26"/>
        </w:rPr>
        <w:t xml:space="preserve"> </w:t>
      </w:r>
      <w:r>
        <w:rPr>
          <w:sz w:val="26"/>
          <w:szCs w:val="26"/>
        </w:rPr>
        <w:t>ситуации</w:t>
      </w:r>
      <w:r>
        <w:rPr>
          <w:spacing w:val="8"/>
          <w:sz w:val="26"/>
          <w:szCs w:val="26"/>
        </w:rPr>
        <w:t xml:space="preserve"> </w:t>
      </w:r>
      <w:r>
        <w:rPr>
          <w:sz w:val="26"/>
          <w:szCs w:val="26"/>
        </w:rPr>
        <w:t>успеха,</w:t>
      </w:r>
      <w:r>
        <w:rPr>
          <w:spacing w:val="8"/>
          <w:sz w:val="26"/>
          <w:szCs w:val="26"/>
        </w:rPr>
        <w:t xml:space="preserve"> </w:t>
      </w:r>
      <w:r>
        <w:rPr>
          <w:sz w:val="26"/>
          <w:szCs w:val="26"/>
        </w:rPr>
        <w:t>созданию</w:t>
      </w:r>
      <w:r>
        <w:rPr>
          <w:spacing w:val="7"/>
          <w:sz w:val="26"/>
          <w:szCs w:val="26"/>
        </w:rPr>
        <w:t xml:space="preserve"> </w:t>
      </w:r>
      <w:r>
        <w:rPr>
          <w:sz w:val="26"/>
          <w:szCs w:val="26"/>
        </w:rPr>
        <w:t>условий</w:t>
      </w:r>
      <w:r>
        <w:rPr>
          <w:spacing w:val="9"/>
          <w:sz w:val="26"/>
          <w:szCs w:val="26"/>
        </w:rPr>
        <w:t xml:space="preserve"> </w:t>
      </w:r>
      <w:r>
        <w:rPr>
          <w:sz w:val="26"/>
          <w:szCs w:val="26"/>
        </w:rPr>
        <w:t>для</w:t>
      </w:r>
      <w:r>
        <w:rPr>
          <w:spacing w:val="-67"/>
          <w:sz w:val="26"/>
          <w:szCs w:val="26"/>
        </w:rPr>
        <w:t xml:space="preserve"> </w:t>
      </w:r>
      <w:r>
        <w:rPr>
          <w:sz w:val="26"/>
          <w:szCs w:val="26"/>
        </w:rPr>
        <w:t>самореализации</w:t>
      </w:r>
      <w:r>
        <w:rPr>
          <w:spacing w:val="-2"/>
          <w:sz w:val="26"/>
          <w:szCs w:val="26"/>
        </w:rPr>
        <w:t xml:space="preserve"> </w:t>
      </w:r>
      <w:r>
        <w:rPr>
          <w:sz w:val="26"/>
          <w:szCs w:val="26"/>
        </w:rPr>
        <w:t>личности,</w:t>
      </w:r>
      <w:r>
        <w:rPr>
          <w:spacing w:val="-3"/>
          <w:sz w:val="26"/>
          <w:szCs w:val="26"/>
        </w:rPr>
        <w:t xml:space="preserve"> </w:t>
      </w:r>
      <w:r>
        <w:rPr>
          <w:sz w:val="26"/>
          <w:szCs w:val="26"/>
        </w:rPr>
        <w:t>значимости</w:t>
      </w:r>
      <w:r>
        <w:rPr>
          <w:spacing w:val="-2"/>
          <w:sz w:val="26"/>
          <w:szCs w:val="26"/>
        </w:rPr>
        <w:t xml:space="preserve"> </w:t>
      </w:r>
      <w:r>
        <w:rPr>
          <w:sz w:val="26"/>
          <w:szCs w:val="26"/>
        </w:rPr>
        <w:t>ее</w:t>
      </w:r>
      <w:r>
        <w:rPr>
          <w:spacing w:val="-2"/>
          <w:sz w:val="26"/>
          <w:szCs w:val="26"/>
        </w:rPr>
        <w:t xml:space="preserve"> </w:t>
      </w:r>
      <w:r>
        <w:rPr>
          <w:sz w:val="26"/>
          <w:szCs w:val="26"/>
        </w:rPr>
        <w:t>вклада</w:t>
      </w:r>
      <w:r>
        <w:rPr>
          <w:spacing w:val="-1"/>
          <w:sz w:val="26"/>
          <w:szCs w:val="26"/>
        </w:rPr>
        <w:t xml:space="preserve"> </w:t>
      </w:r>
      <w:r>
        <w:rPr>
          <w:sz w:val="26"/>
          <w:szCs w:val="26"/>
        </w:rPr>
        <w:t>в</w:t>
      </w:r>
      <w:r>
        <w:rPr>
          <w:spacing w:val="-4"/>
          <w:sz w:val="26"/>
          <w:szCs w:val="26"/>
        </w:rPr>
        <w:t xml:space="preserve"> </w:t>
      </w:r>
      <w:r>
        <w:rPr>
          <w:sz w:val="26"/>
          <w:szCs w:val="26"/>
        </w:rPr>
        <w:t>решение</w:t>
      </w:r>
      <w:r>
        <w:rPr>
          <w:spacing w:val="-5"/>
          <w:sz w:val="26"/>
          <w:szCs w:val="26"/>
        </w:rPr>
        <w:t xml:space="preserve"> </w:t>
      </w:r>
      <w:r>
        <w:rPr>
          <w:sz w:val="26"/>
          <w:szCs w:val="26"/>
        </w:rPr>
        <w:t>общих</w:t>
      </w:r>
      <w:r>
        <w:rPr>
          <w:spacing w:val="-1"/>
          <w:sz w:val="26"/>
          <w:szCs w:val="26"/>
        </w:rPr>
        <w:t xml:space="preserve"> </w:t>
      </w:r>
      <w:r>
        <w:rPr>
          <w:sz w:val="26"/>
          <w:szCs w:val="26"/>
        </w:rPr>
        <w:t>задач.</w:t>
      </w:r>
    </w:p>
    <w:p w:rsidR="008F5177" w:rsidRDefault="00722414" w:rsidP="0098791A">
      <w:pPr>
        <w:pStyle w:val="af3"/>
        <w:numPr>
          <w:ilvl w:val="0"/>
          <w:numId w:val="20"/>
        </w:numPr>
        <w:tabs>
          <w:tab w:val="left" w:pos="736"/>
        </w:tabs>
        <w:spacing w:line="276" w:lineRule="auto"/>
        <w:ind w:right="970" w:firstLine="0"/>
        <w:rPr>
          <w:sz w:val="26"/>
          <w:szCs w:val="26"/>
        </w:rPr>
      </w:pPr>
      <w:r>
        <w:rPr>
          <w:b/>
          <w:sz w:val="26"/>
          <w:szCs w:val="26"/>
        </w:rPr>
        <w:t>Репродуктивный метод обучения</w:t>
      </w:r>
      <w:r>
        <w:rPr>
          <w:sz w:val="26"/>
          <w:szCs w:val="26"/>
        </w:rPr>
        <w:t>. Используется для закрепления знаний,</w:t>
      </w:r>
      <w:r>
        <w:rPr>
          <w:spacing w:val="-67"/>
          <w:sz w:val="26"/>
          <w:szCs w:val="26"/>
        </w:rPr>
        <w:t xml:space="preserve"> </w:t>
      </w:r>
      <w:r>
        <w:rPr>
          <w:sz w:val="26"/>
          <w:szCs w:val="26"/>
        </w:rPr>
        <w:t>умений</w:t>
      </w:r>
      <w:r>
        <w:rPr>
          <w:spacing w:val="-1"/>
          <w:sz w:val="26"/>
          <w:szCs w:val="26"/>
        </w:rPr>
        <w:t xml:space="preserve"> </w:t>
      </w:r>
      <w:r>
        <w:rPr>
          <w:sz w:val="26"/>
          <w:szCs w:val="26"/>
        </w:rPr>
        <w:t>и</w:t>
      </w:r>
      <w:r>
        <w:rPr>
          <w:spacing w:val="-4"/>
          <w:sz w:val="26"/>
          <w:szCs w:val="26"/>
        </w:rPr>
        <w:t xml:space="preserve"> </w:t>
      </w:r>
      <w:r>
        <w:rPr>
          <w:sz w:val="26"/>
          <w:szCs w:val="26"/>
        </w:rPr>
        <w:t>навыков</w:t>
      </w:r>
      <w:r>
        <w:rPr>
          <w:spacing w:val="-5"/>
          <w:sz w:val="26"/>
          <w:szCs w:val="26"/>
        </w:rPr>
        <w:t xml:space="preserve"> </w:t>
      </w:r>
      <w:r>
        <w:rPr>
          <w:sz w:val="26"/>
          <w:szCs w:val="26"/>
        </w:rPr>
        <w:t>путем</w:t>
      </w:r>
      <w:r>
        <w:rPr>
          <w:spacing w:val="-1"/>
          <w:sz w:val="26"/>
          <w:szCs w:val="26"/>
        </w:rPr>
        <w:t xml:space="preserve"> </w:t>
      </w:r>
      <w:r>
        <w:rPr>
          <w:sz w:val="26"/>
          <w:szCs w:val="26"/>
        </w:rPr>
        <w:t>точного воспроизведения</w:t>
      </w:r>
      <w:r>
        <w:rPr>
          <w:spacing w:val="-1"/>
          <w:sz w:val="26"/>
          <w:szCs w:val="26"/>
        </w:rPr>
        <w:t xml:space="preserve"> </w:t>
      </w:r>
      <w:r>
        <w:rPr>
          <w:sz w:val="26"/>
          <w:szCs w:val="26"/>
        </w:rPr>
        <w:t>по</w:t>
      </w:r>
      <w:r>
        <w:rPr>
          <w:spacing w:val="-15"/>
          <w:sz w:val="26"/>
          <w:szCs w:val="26"/>
        </w:rPr>
        <w:t xml:space="preserve"> </w:t>
      </w:r>
      <w:r>
        <w:rPr>
          <w:sz w:val="26"/>
          <w:szCs w:val="26"/>
        </w:rPr>
        <w:t>образцу;</w:t>
      </w:r>
    </w:p>
    <w:p w:rsidR="008F5177" w:rsidRDefault="00722414">
      <w:pPr>
        <w:spacing w:line="276" w:lineRule="auto"/>
        <w:ind w:left="572" w:right="292" w:firstLine="69"/>
        <w:rPr>
          <w:sz w:val="26"/>
          <w:szCs w:val="26"/>
        </w:rPr>
      </w:pPr>
      <w:r>
        <w:rPr>
          <w:b/>
          <w:sz w:val="26"/>
          <w:szCs w:val="26"/>
        </w:rPr>
        <w:t xml:space="preserve">- Метод проблемного обучения. </w:t>
      </w:r>
      <w:r>
        <w:rPr>
          <w:sz w:val="26"/>
          <w:szCs w:val="26"/>
        </w:rPr>
        <w:t>Использование данного метода позволяет</w:t>
      </w:r>
      <w:r>
        <w:rPr>
          <w:spacing w:val="-67"/>
          <w:sz w:val="26"/>
          <w:szCs w:val="26"/>
        </w:rPr>
        <w:t xml:space="preserve"> </w:t>
      </w:r>
      <w:r>
        <w:rPr>
          <w:sz w:val="26"/>
          <w:szCs w:val="26"/>
        </w:rPr>
        <w:t>педагогу</w:t>
      </w:r>
      <w:r>
        <w:rPr>
          <w:spacing w:val="-8"/>
          <w:sz w:val="26"/>
          <w:szCs w:val="26"/>
        </w:rPr>
        <w:t xml:space="preserve"> </w:t>
      </w:r>
      <w:r>
        <w:rPr>
          <w:sz w:val="26"/>
          <w:szCs w:val="26"/>
        </w:rPr>
        <w:t>выдвигать</w:t>
      </w:r>
      <w:r>
        <w:rPr>
          <w:spacing w:val="-5"/>
          <w:sz w:val="26"/>
          <w:szCs w:val="26"/>
        </w:rPr>
        <w:t xml:space="preserve"> </w:t>
      </w:r>
      <w:r>
        <w:rPr>
          <w:sz w:val="26"/>
          <w:szCs w:val="26"/>
        </w:rPr>
        <w:t>перед</w:t>
      </w:r>
      <w:r>
        <w:rPr>
          <w:spacing w:val="-2"/>
          <w:sz w:val="26"/>
          <w:szCs w:val="26"/>
        </w:rPr>
        <w:t xml:space="preserve"> </w:t>
      </w:r>
      <w:r>
        <w:rPr>
          <w:sz w:val="26"/>
          <w:szCs w:val="26"/>
        </w:rPr>
        <w:t>воспитанником</w:t>
      </w:r>
      <w:r>
        <w:rPr>
          <w:spacing w:val="-4"/>
          <w:sz w:val="26"/>
          <w:szCs w:val="26"/>
        </w:rPr>
        <w:t xml:space="preserve"> </w:t>
      </w:r>
      <w:r>
        <w:rPr>
          <w:sz w:val="26"/>
          <w:szCs w:val="26"/>
        </w:rPr>
        <w:t>познавательные</w:t>
      </w:r>
      <w:r>
        <w:rPr>
          <w:spacing w:val="-3"/>
          <w:sz w:val="26"/>
          <w:szCs w:val="26"/>
        </w:rPr>
        <w:t xml:space="preserve"> </w:t>
      </w:r>
      <w:r>
        <w:rPr>
          <w:sz w:val="26"/>
          <w:szCs w:val="26"/>
        </w:rPr>
        <w:t>задачи,</w:t>
      </w:r>
      <w:r>
        <w:rPr>
          <w:spacing w:val="-4"/>
          <w:sz w:val="26"/>
          <w:szCs w:val="26"/>
        </w:rPr>
        <w:t xml:space="preserve"> </w:t>
      </w:r>
      <w:r>
        <w:rPr>
          <w:sz w:val="26"/>
          <w:szCs w:val="26"/>
        </w:rPr>
        <w:t>разрешая</w:t>
      </w:r>
    </w:p>
    <w:p w:rsidR="008F5177" w:rsidRDefault="00722414">
      <w:pPr>
        <w:pStyle w:val="af"/>
        <w:spacing w:line="276" w:lineRule="auto"/>
        <w:ind w:right="292"/>
        <w:rPr>
          <w:sz w:val="26"/>
          <w:szCs w:val="26"/>
        </w:rPr>
      </w:pPr>
      <w:r>
        <w:rPr>
          <w:sz w:val="26"/>
          <w:szCs w:val="26"/>
        </w:rPr>
        <w:t>которые ребенок усваивает новые знания и учится использовать приобретенные</w:t>
      </w:r>
      <w:r>
        <w:rPr>
          <w:spacing w:val="-67"/>
          <w:sz w:val="26"/>
          <w:szCs w:val="26"/>
        </w:rPr>
        <w:t xml:space="preserve"> </w:t>
      </w:r>
      <w:r>
        <w:rPr>
          <w:sz w:val="26"/>
          <w:szCs w:val="26"/>
        </w:rPr>
        <w:t>ранее</w:t>
      </w:r>
      <w:r>
        <w:rPr>
          <w:spacing w:val="-1"/>
          <w:sz w:val="26"/>
          <w:szCs w:val="26"/>
        </w:rPr>
        <w:t xml:space="preserve"> </w:t>
      </w:r>
      <w:r>
        <w:rPr>
          <w:sz w:val="26"/>
          <w:szCs w:val="26"/>
        </w:rPr>
        <w:t>знания в</w:t>
      </w:r>
      <w:r>
        <w:rPr>
          <w:spacing w:val="-2"/>
          <w:sz w:val="26"/>
          <w:szCs w:val="26"/>
        </w:rPr>
        <w:t xml:space="preserve"> </w:t>
      </w:r>
      <w:r>
        <w:rPr>
          <w:sz w:val="26"/>
          <w:szCs w:val="26"/>
        </w:rPr>
        <w:t>новой ситуации;</w:t>
      </w:r>
    </w:p>
    <w:p w:rsidR="008F5177" w:rsidRDefault="00722414" w:rsidP="0098791A">
      <w:pPr>
        <w:pStyle w:val="af3"/>
        <w:numPr>
          <w:ilvl w:val="0"/>
          <w:numId w:val="13"/>
        </w:numPr>
        <w:tabs>
          <w:tab w:val="left" w:pos="736"/>
        </w:tabs>
        <w:spacing w:line="276" w:lineRule="auto"/>
        <w:ind w:left="736"/>
        <w:rPr>
          <w:sz w:val="26"/>
          <w:szCs w:val="26"/>
        </w:rPr>
      </w:pPr>
      <w:r>
        <w:rPr>
          <w:b/>
          <w:sz w:val="26"/>
          <w:szCs w:val="26"/>
        </w:rPr>
        <w:t>Игровой</w:t>
      </w:r>
      <w:r>
        <w:rPr>
          <w:b/>
          <w:spacing w:val="-4"/>
          <w:sz w:val="26"/>
          <w:szCs w:val="26"/>
        </w:rPr>
        <w:t xml:space="preserve"> </w:t>
      </w:r>
      <w:r>
        <w:rPr>
          <w:b/>
          <w:sz w:val="26"/>
          <w:szCs w:val="26"/>
        </w:rPr>
        <w:t>метод</w:t>
      </w:r>
      <w:r>
        <w:rPr>
          <w:sz w:val="26"/>
          <w:szCs w:val="26"/>
        </w:rPr>
        <w:t>.</w:t>
      </w:r>
      <w:r>
        <w:rPr>
          <w:spacing w:val="-3"/>
          <w:sz w:val="26"/>
          <w:szCs w:val="26"/>
        </w:rPr>
        <w:t xml:space="preserve"> </w:t>
      </w:r>
      <w:r>
        <w:rPr>
          <w:sz w:val="26"/>
          <w:szCs w:val="26"/>
        </w:rPr>
        <w:t>Используется</w:t>
      </w:r>
      <w:r>
        <w:rPr>
          <w:spacing w:val="-3"/>
          <w:sz w:val="26"/>
          <w:szCs w:val="26"/>
        </w:rPr>
        <w:t xml:space="preserve"> </w:t>
      </w:r>
      <w:r>
        <w:rPr>
          <w:sz w:val="26"/>
          <w:szCs w:val="26"/>
        </w:rPr>
        <w:t>как</w:t>
      </w:r>
      <w:r>
        <w:rPr>
          <w:spacing w:val="-2"/>
          <w:sz w:val="26"/>
          <w:szCs w:val="26"/>
        </w:rPr>
        <w:t xml:space="preserve"> </w:t>
      </w:r>
      <w:r>
        <w:rPr>
          <w:sz w:val="26"/>
          <w:szCs w:val="26"/>
        </w:rPr>
        <w:t>ведущий</w:t>
      </w:r>
      <w:r>
        <w:rPr>
          <w:spacing w:val="-1"/>
          <w:sz w:val="26"/>
          <w:szCs w:val="26"/>
        </w:rPr>
        <w:t xml:space="preserve"> </w:t>
      </w:r>
      <w:r>
        <w:rPr>
          <w:sz w:val="26"/>
          <w:szCs w:val="26"/>
        </w:rPr>
        <w:t>метод</w:t>
      </w:r>
      <w:r>
        <w:rPr>
          <w:spacing w:val="-8"/>
          <w:sz w:val="26"/>
          <w:szCs w:val="26"/>
        </w:rPr>
        <w:t xml:space="preserve"> </w:t>
      </w:r>
      <w:r>
        <w:rPr>
          <w:sz w:val="26"/>
          <w:szCs w:val="26"/>
        </w:rPr>
        <w:t>познания;</w:t>
      </w:r>
    </w:p>
    <w:p w:rsidR="008F5177" w:rsidRDefault="00722414" w:rsidP="0098791A">
      <w:pPr>
        <w:pStyle w:val="af3"/>
        <w:numPr>
          <w:ilvl w:val="0"/>
          <w:numId w:val="13"/>
        </w:numPr>
        <w:tabs>
          <w:tab w:val="left" w:pos="736"/>
        </w:tabs>
        <w:spacing w:line="276" w:lineRule="auto"/>
        <w:ind w:right="1699" w:firstLine="0"/>
        <w:rPr>
          <w:sz w:val="26"/>
          <w:szCs w:val="26"/>
        </w:rPr>
      </w:pPr>
      <w:r>
        <w:rPr>
          <w:b/>
          <w:sz w:val="26"/>
          <w:szCs w:val="26"/>
        </w:rPr>
        <w:t xml:space="preserve">Практический метод обучения. </w:t>
      </w:r>
      <w:r>
        <w:rPr>
          <w:sz w:val="26"/>
          <w:szCs w:val="26"/>
        </w:rPr>
        <w:t>Он создает условия для творческой</w:t>
      </w:r>
      <w:r>
        <w:rPr>
          <w:spacing w:val="-67"/>
          <w:sz w:val="26"/>
          <w:szCs w:val="26"/>
        </w:rPr>
        <w:t xml:space="preserve"> </w:t>
      </w:r>
      <w:r>
        <w:rPr>
          <w:sz w:val="26"/>
          <w:szCs w:val="26"/>
        </w:rPr>
        <w:t>самостоятельной</w:t>
      </w:r>
      <w:r>
        <w:rPr>
          <w:spacing w:val="-4"/>
          <w:sz w:val="26"/>
          <w:szCs w:val="26"/>
        </w:rPr>
        <w:t xml:space="preserve"> </w:t>
      </w:r>
      <w:r>
        <w:rPr>
          <w:sz w:val="26"/>
          <w:szCs w:val="26"/>
        </w:rPr>
        <w:t>деятельности</w:t>
      </w:r>
      <w:r>
        <w:rPr>
          <w:spacing w:val="-5"/>
          <w:sz w:val="26"/>
          <w:szCs w:val="26"/>
        </w:rPr>
        <w:t xml:space="preserve"> </w:t>
      </w:r>
      <w:r>
        <w:rPr>
          <w:sz w:val="26"/>
          <w:szCs w:val="26"/>
        </w:rPr>
        <w:t>воспитанников.</w:t>
      </w:r>
    </w:p>
    <w:p w:rsidR="008F5177" w:rsidRDefault="008F5177">
      <w:pPr>
        <w:spacing w:line="276" w:lineRule="auto"/>
        <w:jc w:val="center"/>
        <w:rPr>
          <w:b/>
          <w:sz w:val="26"/>
          <w:szCs w:val="26"/>
        </w:rPr>
      </w:pPr>
    </w:p>
    <w:p w:rsidR="008F5177" w:rsidRDefault="00722414">
      <w:pPr>
        <w:spacing w:line="276" w:lineRule="auto"/>
        <w:jc w:val="center"/>
        <w:rPr>
          <w:b/>
          <w:bCs/>
          <w:i/>
          <w:iCs/>
          <w:color w:val="000000"/>
          <w:sz w:val="26"/>
          <w:szCs w:val="26"/>
          <w:highlight w:val="white"/>
          <w:lang w:eastAsia="ru-RU"/>
        </w:rPr>
      </w:pPr>
      <w:r>
        <w:rPr>
          <w:b/>
          <w:bCs/>
          <w:i/>
          <w:iCs/>
          <w:color w:val="000000"/>
          <w:sz w:val="26"/>
          <w:szCs w:val="26"/>
          <w:lang w:eastAsia="ru-RU"/>
        </w:rPr>
        <w:t>Тематическое планирование кружка «Школа вожатого»</w:t>
      </w:r>
    </w:p>
    <w:tbl>
      <w:tblPr>
        <w:tblW w:w="4800" w:type="pct"/>
        <w:tblCellMar>
          <w:left w:w="22" w:type="dxa"/>
          <w:right w:w="22" w:type="dxa"/>
        </w:tblCellMar>
        <w:tblLook w:val="04A0" w:firstRow="1" w:lastRow="0" w:firstColumn="1" w:lastColumn="0" w:noHBand="0" w:noVBand="1"/>
      </w:tblPr>
      <w:tblGrid>
        <w:gridCol w:w="913"/>
        <w:gridCol w:w="5445"/>
        <w:gridCol w:w="899"/>
        <w:gridCol w:w="1063"/>
        <w:gridCol w:w="917"/>
      </w:tblGrid>
      <w:tr w:rsidR="008F5177">
        <w:trPr>
          <w:trHeight w:val="555"/>
        </w:trPr>
        <w:tc>
          <w:tcPr>
            <w:tcW w:w="833" w:type="dxa"/>
            <w:vMerge w:val="restart"/>
            <w:tcBorders>
              <w:top w:val="outset" w:sz="6" w:space="0" w:color="000000"/>
              <w:left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 занятий</w:t>
            </w:r>
          </w:p>
        </w:tc>
        <w:tc>
          <w:tcPr>
            <w:tcW w:w="5514" w:type="dxa"/>
            <w:vMerge w:val="restart"/>
            <w:tcBorders>
              <w:top w:val="outset" w:sz="6" w:space="0" w:color="000000"/>
              <w:left w:val="outset" w:sz="6"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Тема занятий</w:t>
            </w:r>
          </w:p>
        </w:tc>
        <w:tc>
          <w:tcPr>
            <w:tcW w:w="2889" w:type="dxa"/>
            <w:gridSpan w:val="3"/>
            <w:tcBorders>
              <w:top w:val="outset" w:sz="6" w:space="0" w:color="000000"/>
              <w:left w:val="outset" w:sz="6" w:space="0" w:color="000000"/>
              <w:bottom w:val="single" w:sz="4"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Количество часов</w:t>
            </w:r>
          </w:p>
        </w:tc>
      </w:tr>
      <w:tr w:rsidR="008F5177">
        <w:trPr>
          <w:trHeight w:val="670"/>
        </w:trPr>
        <w:tc>
          <w:tcPr>
            <w:tcW w:w="833" w:type="dxa"/>
            <w:vMerge/>
            <w:tcBorders>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tc>
        <w:tc>
          <w:tcPr>
            <w:tcW w:w="5514" w:type="dxa"/>
            <w:vMerge/>
            <w:tcBorders>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tc>
        <w:tc>
          <w:tcPr>
            <w:tcW w:w="902" w:type="dxa"/>
            <w:tcBorders>
              <w:top w:val="single" w:sz="4"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теория</w:t>
            </w:r>
          </w:p>
        </w:tc>
        <w:tc>
          <w:tcPr>
            <w:tcW w:w="1063" w:type="dxa"/>
            <w:tcBorders>
              <w:top w:val="single" w:sz="4"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практика</w:t>
            </w:r>
          </w:p>
        </w:tc>
        <w:tc>
          <w:tcPr>
            <w:tcW w:w="924" w:type="dxa"/>
            <w:tcBorders>
              <w:top w:val="single" w:sz="4"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всего</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w:t>
            </w:r>
          </w:p>
        </w:tc>
        <w:tc>
          <w:tcPr>
            <w:tcW w:w="55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b/>
                <w:sz w:val="26"/>
                <w:szCs w:val="26"/>
              </w:rPr>
              <w:t xml:space="preserve">Вводное занятие : </w:t>
            </w:r>
            <w:r>
              <w:rPr>
                <w:sz w:val="26"/>
                <w:szCs w:val="26"/>
              </w:rPr>
              <w:t>Игры и упражнения на установление,</w:t>
            </w:r>
            <w:r>
              <w:rPr>
                <w:spacing w:val="-57"/>
                <w:sz w:val="26"/>
                <w:szCs w:val="26"/>
              </w:rPr>
              <w:t xml:space="preserve"> </w:t>
            </w:r>
            <w:r>
              <w:rPr>
                <w:sz w:val="26"/>
                <w:szCs w:val="26"/>
              </w:rPr>
              <w:t>доверительных межличностных контактов, уменьшение</w:t>
            </w:r>
            <w:r>
              <w:rPr>
                <w:spacing w:val="1"/>
                <w:sz w:val="26"/>
                <w:szCs w:val="26"/>
              </w:rPr>
              <w:t xml:space="preserve"> </w:t>
            </w:r>
            <w:r>
              <w:rPr>
                <w:sz w:val="26"/>
                <w:szCs w:val="26"/>
              </w:rPr>
              <w:t>напряженности.</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8F5177">
            <w:pPr>
              <w:spacing w:line="276" w:lineRule="auto"/>
              <w:jc w:val="center"/>
              <w:rPr>
                <w:sz w:val="26"/>
                <w:szCs w:val="26"/>
                <w:lang w:eastAsia="ru-RU"/>
              </w:rPr>
            </w:pP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r>
      <w:tr w:rsidR="008F5177">
        <w:trPr>
          <w:trHeight w:val="395"/>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2-4</w:t>
            </w:r>
          </w:p>
        </w:tc>
        <w:tc>
          <w:tcPr>
            <w:tcW w:w="5514" w:type="dxa"/>
            <w:tcBorders>
              <w:bottom w:val="single" w:sz="4" w:space="0" w:color="000000"/>
            </w:tcBorders>
          </w:tcPr>
          <w:p w:rsidR="008F5177" w:rsidRDefault="00722414">
            <w:pPr>
              <w:pStyle w:val="TableParagraph"/>
              <w:spacing w:line="276" w:lineRule="auto"/>
              <w:rPr>
                <w:sz w:val="26"/>
                <w:szCs w:val="26"/>
              </w:rPr>
            </w:pPr>
            <w:r>
              <w:rPr>
                <w:sz w:val="26"/>
                <w:szCs w:val="26"/>
              </w:rPr>
              <w:t>Что</w:t>
            </w:r>
            <w:r>
              <w:rPr>
                <w:spacing w:val="38"/>
                <w:sz w:val="26"/>
                <w:szCs w:val="26"/>
              </w:rPr>
              <w:t xml:space="preserve"> </w:t>
            </w:r>
            <w:r>
              <w:rPr>
                <w:sz w:val="26"/>
                <w:szCs w:val="26"/>
              </w:rPr>
              <w:t>такое</w:t>
            </w:r>
            <w:r>
              <w:rPr>
                <w:spacing w:val="39"/>
                <w:sz w:val="26"/>
                <w:szCs w:val="26"/>
              </w:rPr>
              <w:t xml:space="preserve"> </w:t>
            </w:r>
            <w:r>
              <w:rPr>
                <w:sz w:val="26"/>
                <w:szCs w:val="26"/>
              </w:rPr>
              <w:t>лагерь?</w:t>
            </w:r>
            <w:r>
              <w:rPr>
                <w:spacing w:val="42"/>
                <w:sz w:val="26"/>
                <w:szCs w:val="26"/>
              </w:rPr>
              <w:t xml:space="preserve"> </w:t>
            </w:r>
            <w:r>
              <w:rPr>
                <w:sz w:val="26"/>
                <w:szCs w:val="26"/>
              </w:rPr>
              <w:t>Особенности</w:t>
            </w:r>
            <w:r>
              <w:rPr>
                <w:spacing w:val="40"/>
                <w:sz w:val="26"/>
                <w:szCs w:val="26"/>
              </w:rPr>
              <w:t xml:space="preserve"> </w:t>
            </w:r>
            <w:r>
              <w:rPr>
                <w:sz w:val="26"/>
                <w:szCs w:val="26"/>
              </w:rPr>
              <w:t>лагеря</w:t>
            </w:r>
            <w:r>
              <w:rPr>
                <w:spacing w:val="38"/>
                <w:sz w:val="26"/>
                <w:szCs w:val="26"/>
              </w:rPr>
              <w:t xml:space="preserve"> </w:t>
            </w:r>
            <w:r>
              <w:rPr>
                <w:sz w:val="26"/>
                <w:szCs w:val="26"/>
              </w:rPr>
              <w:t>с</w:t>
            </w:r>
            <w:r>
              <w:rPr>
                <w:spacing w:val="39"/>
                <w:sz w:val="26"/>
                <w:szCs w:val="26"/>
              </w:rPr>
              <w:t xml:space="preserve"> </w:t>
            </w:r>
            <w:r>
              <w:rPr>
                <w:sz w:val="26"/>
                <w:szCs w:val="26"/>
              </w:rPr>
              <w:t>дневным</w:t>
            </w:r>
            <w:r>
              <w:rPr>
                <w:spacing w:val="37"/>
                <w:sz w:val="26"/>
                <w:szCs w:val="26"/>
              </w:rPr>
              <w:t xml:space="preserve"> </w:t>
            </w:r>
            <w:r>
              <w:rPr>
                <w:sz w:val="26"/>
                <w:szCs w:val="26"/>
              </w:rPr>
              <w:t>пребыванием</w:t>
            </w:r>
            <w:r>
              <w:rPr>
                <w:spacing w:val="-57"/>
                <w:sz w:val="26"/>
                <w:szCs w:val="26"/>
              </w:rPr>
              <w:t xml:space="preserve"> </w:t>
            </w:r>
            <w:r>
              <w:rPr>
                <w:sz w:val="26"/>
                <w:szCs w:val="26"/>
              </w:rPr>
              <w:t>д</w:t>
            </w:r>
            <w:r>
              <w:rPr>
                <w:spacing w:val="-1"/>
                <w:sz w:val="26"/>
                <w:szCs w:val="26"/>
              </w:rPr>
              <w:t>е</w:t>
            </w:r>
            <w:r>
              <w:rPr>
                <w:sz w:val="26"/>
                <w:szCs w:val="26"/>
              </w:rPr>
              <w:t>т</w:t>
            </w:r>
            <w:r>
              <w:rPr>
                <w:spacing w:val="-1"/>
                <w:sz w:val="26"/>
                <w:szCs w:val="26"/>
              </w:rPr>
              <w:t>е</w:t>
            </w:r>
            <w:r>
              <w:rPr>
                <w:sz w:val="26"/>
                <w:szCs w:val="26"/>
              </w:rPr>
              <w:t xml:space="preserve">й. </w:t>
            </w:r>
            <w:r>
              <w:rPr>
                <w:spacing w:val="-1"/>
                <w:sz w:val="26"/>
                <w:szCs w:val="26"/>
              </w:rPr>
              <w:t>Игр</w:t>
            </w:r>
            <w:r>
              <w:rPr>
                <w:sz w:val="26"/>
                <w:szCs w:val="26"/>
              </w:rPr>
              <w:t>а</w:t>
            </w:r>
            <w:r>
              <w:rPr>
                <w:spacing w:val="-2"/>
                <w:sz w:val="26"/>
                <w:szCs w:val="26"/>
              </w:rPr>
              <w:t xml:space="preserve"> </w:t>
            </w:r>
            <w:r>
              <w:rPr>
                <w:sz w:val="26"/>
                <w:szCs w:val="26"/>
              </w:rPr>
              <w:t>на</w:t>
            </w:r>
            <w:r>
              <w:rPr>
                <w:spacing w:val="-1"/>
                <w:sz w:val="26"/>
                <w:szCs w:val="26"/>
              </w:rPr>
              <w:t xml:space="preserve"> </w:t>
            </w:r>
            <w:r>
              <w:rPr>
                <w:sz w:val="26"/>
                <w:szCs w:val="26"/>
              </w:rPr>
              <w:t>зн</w:t>
            </w:r>
            <w:r>
              <w:rPr>
                <w:spacing w:val="-1"/>
                <w:sz w:val="26"/>
                <w:szCs w:val="26"/>
              </w:rPr>
              <w:t>а</w:t>
            </w:r>
            <w:r>
              <w:rPr>
                <w:sz w:val="26"/>
                <w:szCs w:val="26"/>
              </w:rPr>
              <w:t>ко</w:t>
            </w:r>
            <w:r>
              <w:rPr>
                <w:spacing w:val="-1"/>
                <w:sz w:val="26"/>
                <w:szCs w:val="26"/>
              </w:rPr>
              <w:t>мс</w:t>
            </w:r>
            <w:r>
              <w:rPr>
                <w:sz w:val="26"/>
                <w:szCs w:val="26"/>
              </w:rPr>
              <w:t>т</w:t>
            </w:r>
            <w:r>
              <w:rPr>
                <w:spacing w:val="-1"/>
                <w:sz w:val="26"/>
                <w:szCs w:val="26"/>
              </w:rPr>
              <w:t>в</w:t>
            </w:r>
            <w:r>
              <w:rPr>
                <w:sz w:val="26"/>
                <w:szCs w:val="26"/>
              </w:rPr>
              <w:t>о</w:t>
            </w:r>
            <w:r>
              <w:rPr>
                <w:spacing w:val="4"/>
                <w:sz w:val="26"/>
                <w:szCs w:val="26"/>
              </w:rPr>
              <w:t xml:space="preserve"> </w:t>
            </w:r>
            <w:r>
              <w:rPr>
                <w:spacing w:val="2"/>
                <w:w w:val="40"/>
                <w:sz w:val="26"/>
                <w:szCs w:val="26"/>
              </w:rPr>
              <w:t>―</w:t>
            </w:r>
            <w:r>
              <w:rPr>
                <w:spacing w:val="-2"/>
                <w:sz w:val="26"/>
                <w:szCs w:val="26"/>
              </w:rPr>
              <w:t>В</w:t>
            </w:r>
            <w:r>
              <w:rPr>
                <w:spacing w:val="-1"/>
                <w:sz w:val="26"/>
                <w:szCs w:val="26"/>
              </w:rPr>
              <w:t>е</w:t>
            </w:r>
            <w:r>
              <w:rPr>
                <w:sz w:val="26"/>
                <w:szCs w:val="26"/>
              </w:rPr>
              <w:t>л</w:t>
            </w:r>
            <w:r>
              <w:rPr>
                <w:spacing w:val="1"/>
                <w:sz w:val="26"/>
                <w:szCs w:val="26"/>
              </w:rPr>
              <w:t>и</w:t>
            </w:r>
            <w:r>
              <w:rPr>
                <w:sz w:val="26"/>
                <w:szCs w:val="26"/>
              </w:rPr>
              <w:t>кол</w:t>
            </w:r>
            <w:r>
              <w:rPr>
                <w:spacing w:val="-1"/>
                <w:sz w:val="26"/>
                <w:szCs w:val="26"/>
              </w:rPr>
              <w:t>е</w:t>
            </w:r>
            <w:r>
              <w:rPr>
                <w:sz w:val="26"/>
                <w:szCs w:val="26"/>
              </w:rPr>
              <w:t>пн</w:t>
            </w:r>
            <w:r>
              <w:rPr>
                <w:spacing w:val="-1"/>
                <w:sz w:val="26"/>
                <w:szCs w:val="26"/>
              </w:rPr>
              <w:t>а</w:t>
            </w:r>
            <w:r>
              <w:rPr>
                <w:sz w:val="26"/>
                <w:szCs w:val="26"/>
              </w:rPr>
              <w:t xml:space="preserve">я </w:t>
            </w:r>
            <w:r>
              <w:rPr>
                <w:spacing w:val="-2"/>
                <w:sz w:val="26"/>
                <w:szCs w:val="26"/>
              </w:rPr>
              <w:t>В</w:t>
            </w:r>
            <w:r>
              <w:rPr>
                <w:spacing w:val="-1"/>
                <w:sz w:val="26"/>
                <w:szCs w:val="26"/>
              </w:rPr>
              <w:t>а</w:t>
            </w:r>
            <w:r>
              <w:rPr>
                <w:spacing w:val="2"/>
                <w:sz w:val="26"/>
                <w:szCs w:val="26"/>
              </w:rPr>
              <w:t>л</w:t>
            </w:r>
            <w:r>
              <w:rPr>
                <w:spacing w:val="-1"/>
                <w:sz w:val="26"/>
                <w:szCs w:val="26"/>
              </w:rPr>
              <w:t>е</w:t>
            </w:r>
            <w:r>
              <w:rPr>
                <w:sz w:val="26"/>
                <w:szCs w:val="26"/>
              </w:rPr>
              <w:t>р</w:t>
            </w:r>
            <w:r>
              <w:rPr>
                <w:spacing w:val="2"/>
                <w:sz w:val="26"/>
                <w:szCs w:val="26"/>
              </w:rPr>
              <w:t>и</w:t>
            </w:r>
            <w:r>
              <w:rPr>
                <w:w w:val="120"/>
                <w:sz w:val="26"/>
                <w:szCs w:val="26"/>
              </w:rPr>
              <w:t>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5-7</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Особенности</w:t>
            </w:r>
            <w:r>
              <w:rPr>
                <w:spacing w:val="26"/>
                <w:sz w:val="26"/>
                <w:szCs w:val="26"/>
              </w:rPr>
              <w:t xml:space="preserve"> </w:t>
            </w:r>
            <w:r>
              <w:rPr>
                <w:sz w:val="26"/>
                <w:szCs w:val="26"/>
              </w:rPr>
              <w:t>вожатого,</w:t>
            </w:r>
            <w:r>
              <w:rPr>
                <w:spacing w:val="25"/>
                <w:sz w:val="26"/>
                <w:szCs w:val="26"/>
              </w:rPr>
              <w:t xml:space="preserve"> </w:t>
            </w:r>
            <w:r>
              <w:rPr>
                <w:sz w:val="26"/>
                <w:szCs w:val="26"/>
              </w:rPr>
              <w:t>нужные</w:t>
            </w:r>
            <w:r>
              <w:rPr>
                <w:spacing w:val="23"/>
                <w:sz w:val="26"/>
                <w:szCs w:val="26"/>
              </w:rPr>
              <w:t xml:space="preserve"> </w:t>
            </w:r>
            <w:r>
              <w:rPr>
                <w:sz w:val="26"/>
                <w:szCs w:val="26"/>
              </w:rPr>
              <w:t>качества</w:t>
            </w:r>
            <w:r>
              <w:rPr>
                <w:spacing w:val="24"/>
                <w:sz w:val="26"/>
                <w:szCs w:val="26"/>
              </w:rPr>
              <w:t xml:space="preserve"> </w:t>
            </w:r>
            <w:r>
              <w:rPr>
                <w:sz w:val="26"/>
                <w:szCs w:val="26"/>
              </w:rPr>
              <w:t>и</w:t>
            </w:r>
            <w:r>
              <w:rPr>
                <w:spacing w:val="26"/>
                <w:sz w:val="26"/>
                <w:szCs w:val="26"/>
              </w:rPr>
              <w:t xml:space="preserve"> </w:t>
            </w:r>
            <w:r>
              <w:rPr>
                <w:sz w:val="26"/>
                <w:szCs w:val="26"/>
              </w:rPr>
              <w:t>манеры</w:t>
            </w:r>
            <w:r>
              <w:rPr>
                <w:spacing w:val="24"/>
                <w:sz w:val="26"/>
                <w:szCs w:val="26"/>
              </w:rPr>
              <w:t xml:space="preserve"> </w:t>
            </w:r>
            <w:r>
              <w:rPr>
                <w:sz w:val="26"/>
                <w:szCs w:val="26"/>
              </w:rPr>
              <w:t>работы</w:t>
            </w:r>
            <w:r>
              <w:rPr>
                <w:spacing w:val="27"/>
                <w:sz w:val="26"/>
                <w:szCs w:val="26"/>
              </w:rPr>
              <w:t xml:space="preserve"> </w:t>
            </w:r>
            <w:r>
              <w:rPr>
                <w:sz w:val="26"/>
                <w:szCs w:val="26"/>
              </w:rPr>
              <w:t>с</w:t>
            </w:r>
            <w:r>
              <w:rPr>
                <w:spacing w:val="-57"/>
                <w:sz w:val="26"/>
                <w:szCs w:val="26"/>
              </w:rPr>
              <w:t xml:space="preserve"> </w:t>
            </w:r>
            <w:r>
              <w:rPr>
                <w:sz w:val="26"/>
                <w:szCs w:val="26"/>
              </w:rPr>
              <w:t>детьми.</w:t>
            </w:r>
          </w:p>
          <w:p w:rsidR="008F5177" w:rsidRDefault="00722414">
            <w:pPr>
              <w:pStyle w:val="TableParagraph"/>
              <w:spacing w:line="276" w:lineRule="auto"/>
              <w:rPr>
                <w:sz w:val="26"/>
                <w:szCs w:val="26"/>
              </w:rPr>
            </w:pPr>
            <w:r>
              <w:rPr>
                <w:sz w:val="26"/>
                <w:szCs w:val="26"/>
              </w:rPr>
              <w:t>Конвенция</w:t>
            </w:r>
            <w:r>
              <w:rPr>
                <w:spacing w:val="17"/>
                <w:sz w:val="26"/>
                <w:szCs w:val="26"/>
              </w:rPr>
              <w:t xml:space="preserve"> </w:t>
            </w:r>
            <w:r>
              <w:rPr>
                <w:sz w:val="26"/>
                <w:szCs w:val="26"/>
              </w:rPr>
              <w:t>о</w:t>
            </w:r>
            <w:r>
              <w:rPr>
                <w:spacing w:val="18"/>
                <w:sz w:val="26"/>
                <w:szCs w:val="26"/>
              </w:rPr>
              <w:t xml:space="preserve"> </w:t>
            </w:r>
            <w:r>
              <w:rPr>
                <w:sz w:val="26"/>
                <w:szCs w:val="26"/>
              </w:rPr>
              <w:t>правах</w:t>
            </w:r>
            <w:r>
              <w:rPr>
                <w:spacing w:val="20"/>
                <w:sz w:val="26"/>
                <w:szCs w:val="26"/>
              </w:rPr>
              <w:t xml:space="preserve"> </w:t>
            </w:r>
            <w:r>
              <w:rPr>
                <w:sz w:val="26"/>
                <w:szCs w:val="26"/>
              </w:rPr>
              <w:t>ребенка.</w:t>
            </w:r>
            <w:r>
              <w:rPr>
                <w:spacing w:val="17"/>
                <w:sz w:val="26"/>
                <w:szCs w:val="26"/>
              </w:rPr>
              <w:t xml:space="preserve"> </w:t>
            </w:r>
            <w:r>
              <w:rPr>
                <w:sz w:val="26"/>
                <w:szCs w:val="26"/>
              </w:rPr>
              <w:t>Знакомство</w:t>
            </w:r>
            <w:r>
              <w:rPr>
                <w:spacing w:val="17"/>
                <w:sz w:val="26"/>
                <w:szCs w:val="26"/>
              </w:rPr>
              <w:t xml:space="preserve"> </w:t>
            </w:r>
            <w:r>
              <w:rPr>
                <w:sz w:val="26"/>
                <w:szCs w:val="26"/>
              </w:rPr>
              <w:t>с</w:t>
            </w:r>
            <w:r>
              <w:rPr>
                <w:spacing w:val="17"/>
                <w:sz w:val="26"/>
                <w:szCs w:val="26"/>
              </w:rPr>
              <w:t xml:space="preserve"> </w:t>
            </w:r>
            <w:r>
              <w:rPr>
                <w:sz w:val="26"/>
                <w:szCs w:val="26"/>
              </w:rPr>
              <w:t>основными</w:t>
            </w:r>
            <w:r>
              <w:rPr>
                <w:spacing w:val="19"/>
                <w:sz w:val="26"/>
                <w:szCs w:val="26"/>
              </w:rPr>
              <w:t xml:space="preserve"> </w:t>
            </w:r>
            <w:r>
              <w:rPr>
                <w:sz w:val="26"/>
                <w:szCs w:val="26"/>
              </w:rPr>
              <w:t>пунктами</w:t>
            </w:r>
            <w:r>
              <w:rPr>
                <w:spacing w:val="-57"/>
                <w:sz w:val="26"/>
                <w:szCs w:val="26"/>
              </w:rPr>
              <w:t xml:space="preserve"> </w:t>
            </w:r>
            <w:r>
              <w:rPr>
                <w:sz w:val="26"/>
                <w:szCs w:val="26"/>
              </w:rPr>
              <w:t>конвенции. Составление</w:t>
            </w:r>
            <w:r>
              <w:rPr>
                <w:spacing w:val="-1"/>
                <w:sz w:val="26"/>
                <w:szCs w:val="26"/>
              </w:rPr>
              <w:t xml:space="preserve"> </w:t>
            </w:r>
            <w:r>
              <w:rPr>
                <w:sz w:val="26"/>
                <w:szCs w:val="26"/>
              </w:rPr>
              <w:t>памятка.</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8-9</w:t>
            </w:r>
          </w:p>
        </w:tc>
        <w:tc>
          <w:tcPr>
            <w:tcW w:w="5514" w:type="dxa"/>
            <w:tcBorders>
              <w:top w:val="single" w:sz="4" w:space="0" w:color="000000"/>
              <w:bottom w:val="single" w:sz="4" w:space="0" w:color="000000"/>
            </w:tcBorders>
          </w:tcPr>
          <w:p w:rsidR="008F5177" w:rsidRDefault="00722414">
            <w:pPr>
              <w:pStyle w:val="TableParagraph"/>
              <w:spacing w:line="276" w:lineRule="auto"/>
              <w:ind w:right="430"/>
              <w:jc w:val="both"/>
              <w:rPr>
                <w:sz w:val="26"/>
                <w:szCs w:val="26"/>
              </w:rPr>
            </w:pPr>
            <w:r>
              <w:rPr>
                <w:sz w:val="26"/>
                <w:szCs w:val="26"/>
              </w:rPr>
              <w:t>Программа и планирование смены: Источники планирования.</w:t>
            </w:r>
            <w:r>
              <w:rPr>
                <w:spacing w:val="-57"/>
                <w:sz w:val="26"/>
                <w:szCs w:val="26"/>
              </w:rPr>
              <w:t xml:space="preserve"> </w:t>
            </w:r>
            <w:r>
              <w:rPr>
                <w:sz w:val="26"/>
                <w:szCs w:val="26"/>
              </w:rPr>
              <w:t>Календарь</w:t>
            </w:r>
            <w:r>
              <w:rPr>
                <w:spacing w:val="1"/>
                <w:sz w:val="26"/>
                <w:szCs w:val="26"/>
              </w:rPr>
              <w:t xml:space="preserve"> </w:t>
            </w:r>
            <w:r>
              <w:rPr>
                <w:sz w:val="26"/>
                <w:szCs w:val="26"/>
              </w:rPr>
              <w:t>лета.</w:t>
            </w:r>
            <w:r>
              <w:rPr>
                <w:spacing w:val="1"/>
                <w:sz w:val="26"/>
                <w:szCs w:val="26"/>
              </w:rPr>
              <w:t xml:space="preserve"> </w:t>
            </w:r>
            <w:r>
              <w:rPr>
                <w:sz w:val="26"/>
                <w:szCs w:val="26"/>
              </w:rPr>
              <w:t>Виды</w:t>
            </w:r>
            <w:r>
              <w:rPr>
                <w:spacing w:val="1"/>
                <w:sz w:val="26"/>
                <w:szCs w:val="26"/>
              </w:rPr>
              <w:t xml:space="preserve"> </w:t>
            </w:r>
            <w:r>
              <w:rPr>
                <w:sz w:val="26"/>
                <w:szCs w:val="26"/>
              </w:rPr>
              <w:t>планов.</w:t>
            </w:r>
            <w:r>
              <w:rPr>
                <w:spacing w:val="1"/>
                <w:sz w:val="26"/>
                <w:szCs w:val="26"/>
              </w:rPr>
              <w:t xml:space="preserve"> </w:t>
            </w:r>
            <w:r>
              <w:rPr>
                <w:sz w:val="26"/>
                <w:szCs w:val="26"/>
              </w:rPr>
              <w:t>Планирование</w:t>
            </w:r>
            <w:r>
              <w:rPr>
                <w:spacing w:val="1"/>
                <w:sz w:val="26"/>
                <w:szCs w:val="26"/>
              </w:rPr>
              <w:t xml:space="preserve"> </w:t>
            </w:r>
            <w:r>
              <w:rPr>
                <w:sz w:val="26"/>
                <w:szCs w:val="26"/>
              </w:rPr>
              <w:t>деятельности</w:t>
            </w:r>
            <w:r>
              <w:rPr>
                <w:spacing w:val="-57"/>
                <w:sz w:val="26"/>
                <w:szCs w:val="26"/>
              </w:rPr>
              <w:t xml:space="preserve"> </w:t>
            </w:r>
            <w:r>
              <w:rPr>
                <w:sz w:val="26"/>
                <w:szCs w:val="26"/>
              </w:rPr>
              <w:t>отряда. Личный план работы вожатого. Режим дня. Периоды</w:t>
            </w:r>
            <w:r>
              <w:rPr>
                <w:spacing w:val="1"/>
                <w:sz w:val="26"/>
                <w:szCs w:val="26"/>
              </w:rPr>
              <w:t xml:space="preserve"> </w:t>
            </w:r>
            <w:r>
              <w:rPr>
                <w:sz w:val="26"/>
                <w:szCs w:val="26"/>
              </w:rPr>
              <w:t>смены лагеря: организационный, основной, заключительный.</w:t>
            </w:r>
            <w:r>
              <w:rPr>
                <w:spacing w:val="1"/>
                <w:sz w:val="26"/>
                <w:szCs w:val="26"/>
              </w:rPr>
              <w:t xml:space="preserve"> </w:t>
            </w:r>
            <w:r>
              <w:rPr>
                <w:sz w:val="26"/>
                <w:szCs w:val="26"/>
              </w:rPr>
              <w:t>Что</w:t>
            </w:r>
            <w:r>
              <w:rPr>
                <w:spacing w:val="-1"/>
                <w:sz w:val="26"/>
                <w:szCs w:val="26"/>
              </w:rPr>
              <w:t xml:space="preserve"> </w:t>
            </w:r>
            <w:r>
              <w:rPr>
                <w:sz w:val="26"/>
                <w:szCs w:val="26"/>
              </w:rPr>
              <w:t>такое</w:t>
            </w:r>
            <w:r>
              <w:rPr>
                <w:spacing w:val="-1"/>
                <w:sz w:val="26"/>
                <w:szCs w:val="26"/>
              </w:rPr>
              <w:t xml:space="preserve"> </w:t>
            </w:r>
            <w:proofErr w:type="spellStart"/>
            <w:r>
              <w:rPr>
                <w:sz w:val="26"/>
                <w:szCs w:val="26"/>
              </w:rPr>
              <w:t>оргпериод</w:t>
            </w:r>
            <w:proofErr w:type="spellEnd"/>
          </w:p>
          <w:p w:rsidR="008F5177" w:rsidRDefault="00722414">
            <w:pPr>
              <w:pStyle w:val="TableParagraph"/>
              <w:spacing w:line="276" w:lineRule="auto"/>
              <w:jc w:val="both"/>
              <w:rPr>
                <w:sz w:val="26"/>
                <w:szCs w:val="26"/>
              </w:rPr>
            </w:pPr>
            <w:r>
              <w:rPr>
                <w:sz w:val="26"/>
                <w:szCs w:val="26"/>
              </w:rPr>
              <w:t>Ко</w:t>
            </w:r>
            <w:r>
              <w:rPr>
                <w:spacing w:val="1"/>
                <w:sz w:val="26"/>
                <w:szCs w:val="26"/>
              </w:rPr>
              <w:t>н</w:t>
            </w:r>
            <w:r>
              <w:rPr>
                <w:spacing w:val="8"/>
                <w:sz w:val="26"/>
                <w:szCs w:val="26"/>
              </w:rPr>
              <w:t>к</w:t>
            </w:r>
            <w:r>
              <w:rPr>
                <w:spacing w:val="-22"/>
                <w:sz w:val="26"/>
                <w:szCs w:val="26"/>
              </w:rPr>
              <w:t>у</w:t>
            </w:r>
            <w:r>
              <w:rPr>
                <w:sz w:val="26"/>
                <w:szCs w:val="26"/>
              </w:rPr>
              <w:t>рс</w:t>
            </w:r>
            <w:r>
              <w:rPr>
                <w:spacing w:val="6"/>
                <w:sz w:val="26"/>
                <w:szCs w:val="26"/>
              </w:rPr>
              <w:t xml:space="preserve"> </w:t>
            </w:r>
            <w:r>
              <w:rPr>
                <w:spacing w:val="-3"/>
                <w:w w:val="40"/>
                <w:sz w:val="26"/>
                <w:szCs w:val="26"/>
              </w:rPr>
              <w:t>―</w:t>
            </w:r>
            <w:r>
              <w:rPr>
                <w:sz w:val="26"/>
                <w:szCs w:val="26"/>
              </w:rPr>
              <w:t>Ро</w:t>
            </w:r>
            <w:r>
              <w:rPr>
                <w:spacing w:val="-1"/>
                <w:sz w:val="26"/>
                <w:szCs w:val="26"/>
              </w:rPr>
              <w:t>ма</w:t>
            </w:r>
            <w:r>
              <w:rPr>
                <w:sz w:val="26"/>
                <w:szCs w:val="26"/>
              </w:rPr>
              <w:t>ш</w:t>
            </w:r>
            <w:r>
              <w:rPr>
                <w:spacing w:val="1"/>
                <w:sz w:val="26"/>
                <w:szCs w:val="26"/>
              </w:rPr>
              <w:t>к</w:t>
            </w:r>
            <w:r>
              <w:rPr>
                <w:spacing w:val="-1"/>
                <w:sz w:val="26"/>
                <w:szCs w:val="26"/>
              </w:rPr>
              <w:t>а</w:t>
            </w:r>
            <w:r>
              <w:rPr>
                <w:sz w:val="26"/>
                <w:szCs w:val="26"/>
              </w:rPr>
              <w:t>.</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10-11</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Специфика</w:t>
            </w:r>
            <w:r>
              <w:rPr>
                <w:spacing w:val="-5"/>
                <w:sz w:val="26"/>
                <w:szCs w:val="26"/>
              </w:rPr>
              <w:t xml:space="preserve"> </w:t>
            </w:r>
            <w:r>
              <w:rPr>
                <w:sz w:val="26"/>
                <w:szCs w:val="26"/>
              </w:rPr>
              <w:t>организационного</w:t>
            </w:r>
            <w:r>
              <w:rPr>
                <w:spacing w:val="-4"/>
                <w:sz w:val="26"/>
                <w:szCs w:val="26"/>
              </w:rPr>
              <w:t xml:space="preserve"> </w:t>
            </w:r>
            <w:r>
              <w:rPr>
                <w:sz w:val="26"/>
                <w:szCs w:val="26"/>
              </w:rPr>
              <w:t>периода</w:t>
            </w:r>
            <w:r>
              <w:rPr>
                <w:spacing w:val="-5"/>
                <w:sz w:val="26"/>
                <w:szCs w:val="26"/>
              </w:rPr>
              <w:t xml:space="preserve"> </w:t>
            </w:r>
            <w:r>
              <w:rPr>
                <w:sz w:val="26"/>
                <w:szCs w:val="26"/>
              </w:rPr>
              <w:t>смены</w:t>
            </w:r>
            <w:r>
              <w:rPr>
                <w:spacing w:val="-2"/>
                <w:sz w:val="26"/>
                <w:szCs w:val="26"/>
              </w:rPr>
              <w:t xml:space="preserve"> </w:t>
            </w:r>
            <w:r>
              <w:rPr>
                <w:sz w:val="26"/>
                <w:szCs w:val="26"/>
              </w:rPr>
              <w:t>лагеря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12</w:t>
            </w:r>
          </w:p>
        </w:tc>
        <w:tc>
          <w:tcPr>
            <w:tcW w:w="5514" w:type="dxa"/>
            <w:tcBorders>
              <w:top w:val="single" w:sz="4" w:space="0" w:color="000000"/>
              <w:bottom w:val="single" w:sz="4" w:space="0" w:color="000000"/>
            </w:tcBorders>
          </w:tcPr>
          <w:p w:rsidR="008F5177" w:rsidRDefault="00722414">
            <w:pPr>
              <w:pStyle w:val="TableParagraph"/>
              <w:spacing w:line="276" w:lineRule="auto"/>
              <w:ind w:right="1167"/>
              <w:rPr>
                <w:sz w:val="26"/>
                <w:szCs w:val="26"/>
              </w:rPr>
            </w:pPr>
            <w:r>
              <w:rPr>
                <w:sz w:val="26"/>
                <w:szCs w:val="26"/>
              </w:rPr>
              <w:t>Специфика</w:t>
            </w:r>
            <w:r>
              <w:rPr>
                <w:spacing w:val="-4"/>
                <w:sz w:val="26"/>
                <w:szCs w:val="26"/>
              </w:rPr>
              <w:t xml:space="preserve"> </w:t>
            </w:r>
            <w:r>
              <w:rPr>
                <w:sz w:val="26"/>
                <w:szCs w:val="26"/>
              </w:rPr>
              <w:t>основного</w:t>
            </w:r>
            <w:r>
              <w:rPr>
                <w:spacing w:val="-5"/>
                <w:sz w:val="26"/>
                <w:szCs w:val="26"/>
              </w:rPr>
              <w:t xml:space="preserve"> </w:t>
            </w:r>
            <w:r>
              <w:rPr>
                <w:sz w:val="26"/>
                <w:szCs w:val="26"/>
              </w:rPr>
              <w:t>периода</w:t>
            </w:r>
            <w:r>
              <w:rPr>
                <w:spacing w:val="-3"/>
                <w:sz w:val="26"/>
                <w:szCs w:val="26"/>
              </w:rPr>
              <w:t xml:space="preserve"> </w:t>
            </w:r>
            <w:r>
              <w:rPr>
                <w:sz w:val="26"/>
                <w:szCs w:val="26"/>
              </w:rPr>
              <w:t>смены</w:t>
            </w:r>
            <w:r>
              <w:rPr>
                <w:spacing w:val="-2"/>
                <w:sz w:val="26"/>
                <w:szCs w:val="26"/>
              </w:rPr>
              <w:t xml:space="preserve"> </w:t>
            </w:r>
            <w:r>
              <w:rPr>
                <w:sz w:val="26"/>
                <w:szCs w:val="26"/>
              </w:rPr>
              <w:t>лагеря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8F5177">
            <w:pPr>
              <w:spacing w:line="276" w:lineRule="auto"/>
              <w:jc w:val="center"/>
              <w:rPr>
                <w:sz w:val="26"/>
                <w:szCs w:val="26"/>
                <w:lang w:eastAsia="ru-RU"/>
              </w:rPr>
            </w:pP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13-14</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Специфика</w:t>
            </w:r>
            <w:r>
              <w:rPr>
                <w:spacing w:val="-8"/>
                <w:sz w:val="26"/>
                <w:szCs w:val="26"/>
              </w:rPr>
              <w:t xml:space="preserve"> </w:t>
            </w:r>
            <w:r>
              <w:rPr>
                <w:sz w:val="26"/>
                <w:szCs w:val="26"/>
              </w:rPr>
              <w:t>заключительного</w:t>
            </w:r>
            <w:r>
              <w:rPr>
                <w:spacing w:val="-3"/>
                <w:sz w:val="26"/>
                <w:szCs w:val="26"/>
              </w:rPr>
              <w:t xml:space="preserve"> </w:t>
            </w:r>
            <w:r>
              <w:rPr>
                <w:sz w:val="26"/>
                <w:szCs w:val="26"/>
              </w:rPr>
              <w:t>периода</w:t>
            </w:r>
            <w:r>
              <w:rPr>
                <w:spacing w:val="-4"/>
                <w:sz w:val="26"/>
                <w:szCs w:val="26"/>
              </w:rPr>
              <w:t xml:space="preserve"> </w:t>
            </w:r>
            <w:r>
              <w:rPr>
                <w:sz w:val="26"/>
                <w:szCs w:val="26"/>
              </w:rPr>
              <w:t>смены</w:t>
            </w:r>
            <w:r>
              <w:rPr>
                <w:spacing w:val="-3"/>
                <w:sz w:val="26"/>
                <w:szCs w:val="26"/>
              </w:rPr>
              <w:t xml:space="preserve"> </w:t>
            </w:r>
            <w:r>
              <w:rPr>
                <w:sz w:val="26"/>
                <w:szCs w:val="26"/>
              </w:rPr>
              <w:t>лагеря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15-16</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Воспитательные</w:t>
            </w:r>
            <w:r>
              <w:rPr>
                <w:spacing w:val="-7"/>
                <w:sz w:val="26"/>
                <w:szCs w:val="26"/>
              </w:rPr>
              <w:t xml:space="preserve"> </w:t>
            </w:r>
            <w:r>
              <w:rPr>
                <w:sz w:val="26"/>
                <w:szCs w:val="26"/>
              </w:rPr>
              <w:t>возможности</w:t>
            </w:r>
            <w:r>
              <w:rPr>
                <w:spacing w:val="-4"/>
                <w:sz w:val="26"/>
                <w:szCs w:val="26"/>
              </w:rPr>
              <w:t xml:space="preserve"> </w:t>
            </w:r>
            <w:r>
              <w:rPr>
                <w:sz w:val="26"/>
                <w:szCs w:val="26"/>
              </w:rPr>
              <w:t>коллектива.</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17-18</w:t>
            </w:r>
          </w:p>
        </w:tc>
        <w:tc>
          <w:tcPr>
            <w:tcW w:w="5514" w:type="dxa"/>
            <w:tcBorders>
              <w:top w:val="single" w:sz="4" w:space="0" w:color="000000"/>
              <w:bottom w:val="single" w:sz="4" w:space="0" w:color="000000"/>
            </w:tcBorders>
          </w:tcPr>
          <w:p w:rsidR="008F5177" w:rsidRDefault="00722414">
            <w:pPr>
              <w:pStyle w:val="TableParagraph"/>
              <w:spacing w:line="276" w:lineRule="auto"/>
              <w:ind w:right="1057"/>
              <w:jc w:val="both"/>
              <w:rPr>
                <w:sz w:val="26"/>
                <w:szCs w:val="26"/>
              </w:rPr>
            </w:pPr>
            <w:r>
              <w:rPr>
                <w:sz w:val="26"/>
                <w:szCs w:val="26"/>
              </w:rPr>
              <w:t>Развитие лидерских позиций в условиях лагеря, школы:</w:t>
            </w:r>
            <w:r>
              <w:rPr>
                <w:spacing w:val="-57"/>
                <w:sz w:val="26"/>
                <w:szCs w:val="26"/>
              </w:rPr>
              <w:t xml:space="preserve"> </w:t>
            </w:r>
            <w:r>
              <w:rPr>
                <w:sz w:val="26"/>
                <w:szCs w:val="26"/>
              </w:rPr>
              <w:t>раскрытие понятия «Лидер». Стили лидерства. Позиция</w:t>
            </w:r>
            <w:r>
              <w:rPr>
                <w:spacing w:val="-58"/>
                <w:sz w:val="26"/>
                <w:szCs w:val="26"/>
              </w:rPr>
              <w:t xml:space="preserve"> </w:t>
            </w:r>
            <w:r>
              <w:rPr>
                <w:sz w:val="26"/>
                <w:szCs w:val="26"/>
              </w:rPr>
              <w:t xml:space="preserve">вожатого. </w:t>
            </w:r>
            <w:r>
              <w:rPr>
                <w:spacing w:val="-1"/>
                <w:sz w:val="26"/>
                <w:szCs w:val="26"/>
              </w:rPr>
              <w:t>Игр</w:t>
            </w:r>
            <w:r>
              <w:rPr>
                <w:sz w:val="26"/>
                <w:szCs w:val="26"/>
              </w:rPr>
              <w:t>а</w:t>
            </w:r>
            <w:r>
              <w:rPr>
                <w:spacing w:val="-4"/>
                <w:sz w:val="26"/>
                <w:szCs w:val="26"/>
              </w:rPr>
              <w:t xml:space="preserve"> </w:t>
            </w:r>
            <w:r>
              <w:rPr>
                <w:spacing w:val="-3"/>
                <w:w w:val="40"/>
                <w:sz w:val="26"/>
                <w:szCs w:val="26"/>
              </w:rPr>
              <w:t>―</w:t>
            </w:r>
            <w:r>
              <w:rPr>
                <w:sz w:val="26"/>
                <w:szCs w:val="26"/>
              </w:rPr>
              <w:t>К</w:t>
            </w:r>
            <w:r>
              <w:rPr>
                <w:spacing w:val="-1"/>
                <w:sz w:val="26"/>
                <w:szCs w:val="26"/>
              </w:rPr>
              <w:t>в</w:t>
            </w:r>
            <w:r>
              <w:rPr>
                <w:spacing w:val="-6"/>
                <w:sz w:val="26"/>
                <w:szCs w:val="26"/>
              </w:rPr>
              <w:t>а</w:t>
            </w:r>
            <w:r>
              <w:rPr>
                <w:sz w:val="26"/>
                <w:szCs w:val="26"/>
              </w:rPr>
              <w:t>д</w:t>
            </w:r>
            <w:r>
              <w:rPr>
                <w:spacing w:val="2"/>
                <w:sz w:val="26"/>
                <w:szCs w:val="26"/>
              </w:rPr>
              <w:t>р</w:t>
            </w:r>
            <w:r>
              <w:rPr>
                <w:spacing w:val="-1"/>
                <w:sz w:val="26"/>
                <w:szCs w:val="26"/>
              </w:rPr>
              <w:t>а</w:t>
            </w:r>
            <w:r>
              <w:rPr>
                <w:sz w:val="26"/>
                <w:szCs w:val="26"/>
              </w:rPr>
              <w:t>т</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19-21</w:t>
            </w:r>
          </w:p>
        </w:tc>
        <w:tc>
          <w:tcPr>
            <w:tcW w:w="5514" w:type="dxa"/>
            <w:tcBorders>
              <w:top w:val="single" w:sz="4" w:space="0" w:color="000000"/>
            </w:tcBorders>
          </w:tcPr>
          <w:p w:rsidR="008F5177" w:rsidRDefault="00722414">
            <w:pPr>
              <w:pStyle w:val="TableParagraph"/>
              <w:spacing w:line="276" w:lineRule="auto"/>
              <w:rPr>
                <w:sz w:val="26"/>
                <w:szCs w:val="26"/>
              </w:rPr>
            </w:pPr>
            <w:r>
              <w:rPr>
                <w:sz w:val="26"/>
                <w:szCs w:val="26"/>
              </w:rPr>
              <w:t>Конфликтные</w:t>
            </w:r>
            <w:r>
              <w:rPr>
                <w:spacing w:val="-5"/>
                <w:sz w:val="26"/>
                <w:szCs w:val="26"/>
              </w:rPr>
              <w:t xml:space="preserve"> </w:t>
            </w:r>
            <w:r>
              <w:rPr>
                <w:sz w:val="26"/>
                <w:szCs w:val="26"/>
              </w:rPr>
              <w:t>ситуации</w:t>
            </w:r>
            <w:r>
              <w:rPr>
                <w:spacing w:val="-5"/>
                <w:sz w:val="26"/>
                <w:szCs w:val="26"/>
              </w:rPr>
              <w:t xml:space="preserve"> </w:t>
            </w:r>
            <w:r>
              <w:rPr>
                <w:sz w:val="26"/>
                <w:szCs w:val="26"/>
              </w:rPr>
              <w:t>в</w:t>
            </w:r>
            <w:r>
              <w:rPr>
                <w:spacing w:val="-4"/>
                <w:sz w:val="26"/>
                <w:szCs w:val="26"/>
              </w:rPr>
              <w:t xml:space="preserve"> </w:t>
            </w:r>
            <w:r>
              <w:rPr>
                <w:sz w:val="26"/>
                <w:szCs w:val="26"/>
              </w:rPr>
              <w:t>лагере</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22-25</w:t>
            </w:r>
          </w:p>
        </w:tc>
        <w:tc>
          <w:tcPr>
            <w:tcW w:w="55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rPr>
            </w:pPr>
            <w:r>
              <w:rPr>
                <w:sz w:val="26"/>
                <w:szCs w:val="26"/>
              </w:rPr>
              <w:t xml:space="preserve">Формы и методы работы с младшими школьниками: Учет </w:t>
            </w:r>
            <w:proofErr w:type="spellStart"/>
            <w:r>
              <w:rPr>
                <w:sz w:val="26"/>
                <w:szCs w:val="26"/>
              </w:rPr>
              <w:t>психовозрастных</w:t>
            </w:r>
            <w:proofErr w:type="spellEnd"/>
            <w:r>
              <w:rPr>
                <w:sz w:val="26"/>
                <w:szCs w:val="26"/>
              </w:rPr>
              <w:t xml:space="preserve"> и половозрастных особенностей детей, девочек и мальчиков. Методические подходы к работе с детьми разного возраста. Психологические особенности детей младшего школьного возраста.</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26-27</w:t>
            </w:r>
          </w:p>
        </w:tc>
        <w:tc>
          <w:tcPr>
            <w:tcW w:w="5514" w:type="dxa"/>
            <w:tcBorders>
              <w:bottom w:val="single" w:sz="4" w:space="0" w:color="000000"/>
            </w:tcBorders>
          </w:tcPr>
          <w:p w:rsidR="008F5177" w:rsidRDefault="00722414">
            <w:pPr>
              <w:pStyle w:val="TableParagraph"/>
              <w:spacing w:line="276" w:lineRule="auto"/>
              <w:rPr>
                <w:sz w:val="26"/>
                <w:szCs w:val="26"/>
              </w:rPr>
            </w:pPr>
            <w:r>
              <w:rPr>
                <w:sz w:val="26"/>
                <w:szCs w:val="26"/>
              </w:rPr>
              <w:t>Планирование</w:t>
            </w:r>
            <w:r>
              <w:rPr>
                <w:spacing w:val="-6"/>
                <w:sz w:val="26"/>
                <w:szCs w:val="26"/>
              </w:rPr>
              <w:t xml:space="preserve"> </w:t>
            </w:r>
            <w:r>
              <w:rPr>
                <w:sz w:val="26"/>
                <w:szCs w:val="26"/>
              </w:rPr>
              <w:t>тематических</w:t>
            </w:r>
            <w:r>
              <w:rPr>
                <w:spacing w:val="-3"/>
                <w:sz w:val="26"/>
                <w:szCs w:val="26"/>
              </w:rPr>
              <w:t xml:space="preserve"> </w:t>
            </w:r>
            <w:r>
              <w:rPr>
                <w:sz w:val="26"/>
                <w:szCs w:val="26"/>
              </w:rPr>
              <w:t>дней.</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28-30</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Деятельность</w:t>
            </w:r>
            <w:r>
              <w:rPr>
                <w:spacing w:val="39"/>
                <w:sz w:val="26"/>
                <w:szCs w:val="26"/>
              </w:rPr>
              <w:t xml:space="preserve"> </w:t>
            </w:r>
            <w:r>
              <w:rPr>
                <w:sz w:val="26"/>
                <w:szCs w:val="26"/>
              </w:rPr>
              <w:t>кружков,</w:t>
            </w:r>
            <w:r>
              <w:rPr>
                <w:spacing w:val="43"/>
                <w:sz w:val="26"/>
                <w:szCs w:val="26"/>
              </w:rPr>
              <w:t xml:space="preserve"> </w:t>
            </w:r>
            <w:r>
              <w:rPr>
                <w:sz w:val="26"/>
                <w:szCs w:val="26"/>
              </w:rPr>
              <w:t>секций</w:t>
            </w:r>
            <w:r>
              <w:rPr>
                <w:spacing w:val="37"/>
                <w:sz w:val="26"/>
                <w:szCs w:val="26"/>
              </w:rPr>
              <w:t xml:space="preserve"> </w:t>
            </w:r>
            <w:r>
              <w:rPr>
                <w:sz w:val="26"/>
                <w:szCs w:val="26"/>
              </w:rPr>
              <w:t>по</w:t>
            </w:r>
            <w:r>
              <w:rPr>
                <w:spacing w:val="38"/>
                <w:sz w:val="26"/>
                <w:szCs w:val="26"/>
              </w:rPr>
              <w:t xml:space="preserve"> </w:t>
            </w:r>
            <w:r>
              <w:rPr>
                <w:sz w:val="26"/>
                <w:szCs w:val="26"/>
              </w:rPr>
              <w:t>развитию</w:t>
            </w:r>
            <w:r>
              <w:rPr>
                <w:spacing w:val="37"/>
                <w:sz w:val="26"/>
                <w:szCs w:val="26"/>
              </w:rPr>
              <w:t xml:space="preserve"> </w:t>
            </w:r>
            <w:r>
              <w:rPr>
                <w:sz w:val="26"/>
                <w:szCs w:val="26"/>
              </w:rPr>
              <w:t>интересов,</w:t>
            </w:r>
            <w:r>
              <w:rPr>
                <w:spacing w:val="-57"/>
                <w:sz w:val="26"/>
                <w:szCs w:val="26"/>
              </w:rPr>
              <w:t xml:space="preserve"> </w:t>
            </w:r>
            <w:r>
              <w:rPr>
                <w:sz w:val="26"/>
                <w:szCs w:val="26"/>
              </w:rPr>
              <w:t>способностей</w:t>
            </w:r>
            <w:r>
              <w:rPr>
                <w:spacing w:val="-1"/>
                <w:sz w:val="26"/>
                <w:szCs w:val="26"/>
              </w:rPr>
              <w:t xml:space="preserve"> </w:t>
            </w:r>
            <w:r>
              <w:rPr>
                <w:sz w:val="26"/>
                <w:szCs w:val="26"/>
              </w:rPr>
              <w:t>к творчеству</w:t>
            </w:r>
            <w:r>
              <w:rPr>
                <w:spacing w:val="-1"/>
                <w:sz w:val="26"/>
                <w:szCs w:val="26"/>
              </w:rPr>
              <w:t xml:space="preserve"> </w:t>
            </w:r>
            <w:r>
              <w:rPr>
                <w:sz w:val="26"/>
                <w:szCs w:val="26"/>
              </w:rPr>
              <w:t>у</w:t>
            </w:r>
            <w:r>
              <w:rPr>
                <w:spacing w:val="-5"/>
                <w:sz w:val="26"/>
                <w:szCs w:val="26"/>
              </w:rPr>
              <w:t xml:space="preserve"> </w:t>
            </w:r>
            <w:r>
              <w:rPr>
                <w:sz w:val="26"/>
                <w:szCs w:val="26"/>
              </w:rPr>
              <w:t>ребят.</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31-33</w:t>
            </w:r>
          </w:p>
        </w:tc>
        <w:tc>
          <w:tcPr>
            <w:tcW w:w="5514" w:type="dxa"/>
            <w:tcBorders>
              <w:top w:val="single" w:sz="4" w:space="0" w:color="000000"/>
              <w:bottom w:val="single" w:sz="4" w:space="0" w:color="000000"/>
            </w:tcBorders>
          </w:tcPr>
          <w:p w:rsidR="008F5177" w:rsidRDefault="00722414">
            <w:pPr>
              <w:pStyle w:val="TableParagraph"/>
              <w:spacing w:line="276" w:lineRule="auto"/>
              <w:jc w:val="both"/>
              <w:rPr>
                <w:sz w:val="26"/>
                <w:szCs w:val="26"/>
              </w:rPr>
            </w:pPr>
            <w:r>
              <w:rPr>
                <w:sz w:val="26"/>
                <w:szCs w:val="26"/>
              </w:rPr>
              <w:t>Игра</w:t>
            </w:r>
            <w:r>
              <w:rPr>
                <w:spacing w:val="-2"/>
                <w:sz w:val="26"/>
                <w:szCs w:val="26"/>
              </w:rPr>
              <w:t xml:space="preserve"> </w:t>
            </w:r>
            <w:r>
              <w:rPr>
                <w:sz w:val="26"/>
                <w:szCs w:val="26"/>
              </w:rPr>
              <w:t>– дело серьезное: психологические, коммуникативные,</w:t>
            </w:r>
          </w:p>
          <w:p w:rsidR="008F5177" w:rsidRDefault="00722414">
            <w:pPr>
              <w:pStyle w:val="TableParagraph"/>
              <w:spacing w:line="276" w:lineRule="auto"/>
              <w:ind w:right="577"/>
              <w:jc w:val="both"/>
              <w:rPr>
                <w:sz w:val="26"/>
                <w:szCs w:val="26"/>
              </w:rPr>
            </w:pPr>
            <w:r>
              <w:rPr>
                <w:sz w:val="26"/>
                <w:szCs w:val="26"/>
              </w:rPr>
              <w:t>развивающие,</w:t>
            </w:r>
            <w:r>
              <w:rPr>
                <w:spacing w:val="1"/>
                <w:sz w:val="26"/>
                <w:szCs w:val="26"/>
              </w:rPr>
              <w:t xml:space="preserve"> </w:t>
            </w:r>
            <w:r>
              <w:rPr>
                <w:sz w:val="26"/>
                <w:szCs w:val="26"/>
              </w:rPr>
              <w:t>деловые,</w:t>
            </w:r>
            <w:r>
              <w:rPr>
                <w:spacing w:val="1"/>
                <w:sz w:val="26"/>
                <w:szCs w:val="26"/>
              </w:rPr>
              <w:t xml:space="preserve"> </w:t>
            </w:r>
            <w:r>
              <w:rPr>
                <w:sz w:val="26"/>
                <w:szCs w:val="26"/>
              </w:rPr>
              <w:t>организационно-</w:t>
            </w:r>
            <w:proofErr w:type="spellStart"/>
            <w:r>
              <w:rPr>
                <w:sz w:val="26"/>
                <w:szCs w:val="26"/>
              </w:rPr>
              <w:t>деятельностные</w:t>
            </w:r>
            <w:proofErr w:type="spellEnd"/>
            <w:r>
              <w:rPr>
                <w:sz w:val="26"/>
                <w:szCs w:val="26"/>
              </w:rPr>
              <w:t>,</w:t>
            </w:r>
            <w:r>
              <w:rPr>
                <w:spacing w:val="1"/>
                <w:sz w:val="26"/>
                <w:szCs w:val="26"/>
              </w:rPr>
              <w:t xml:space="preserve"> </w:t>
            </w:r>
            <w:r>
              <w:rPr>
                <w:sz w:val="26"/>
                <w:szCs w:val="26"/>
              </w:rPr>
              <w:t>ролевые, сюжетно-ролевые, спортивные, интеллектуальные,</w:t>
            </w:r>
            <w:r>
              <w:rPr>
                <w:spacing w:val="-57"/>
                <w:sz w:val="26"/>
                <w:szCs w:val="26"/>
              </w:rPr>
              <w:t xml:space="preserve"> </w:t>
            </w:r>
            <w:r>
              <w:rPr>
                <w:sz w:val="26"/>
                <w:szCs w:val="26"/>
              </w:rPr>
              <w:t>философские</w:t>
            </w:r>
            <w:r>
              <w:rPr>
                <w:spacing w:val="-2"/>
                <w:sz w:val="26"/>
                <w:szCs w:val="26"/>
              </w:rPr>
              <w:t xml:space="preserve"> </w:t>
            </w:r>
            <w:r>
              <w:rPr>
                <w:sz w:val="26"/>
                <w:szCs w:val="26"/>
              </w:rPr>
              <w:t>игры.</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p w:rsidR="008F5177" w:rsidRDefault="008F5177">
            <w:pPr>
              <w:spacing w:line="276" w:lineRule="auto"/>
              <w:jc w:val="center"/>
              <w:rPr>
                <w:sz w:val="26"/>
                <w:szCs w:val="26"/>
                <w:lang w:eastAsia="ru-RU"/>
              </w:rPr>
            </w:pPr>
          </w:p>
          <w:p w:rsidR="008F5177" w:rsidRDefault="00722414">
            <w:pPr>
              <w:spacing w:line="276" w:lineRule="auto"/>
              <w:jc w:val="center"/>
              <w:rPr>
                <w:sz w:val="26"/>
                <w:szCs w:val="26"/>
                <w:lang w:eastAsia="ru-RU"/>
              </w:rPr>
            </w:pPr>
            <w:r>
              <w:rPr>
                <w:sz w:val="26"/>
                <w:szCs w:val="26"/>
                <w:lang w:eastAsia="ru-RU"/>
              </w:rPr>
              <w:t>34-36</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Разработка</w:t>
            </w:r>
            <w:r>
              <w:rPr>
                <w:spacing w:val="-6"/>
                <w:sz w:val="26"/>
                <w:szCs w:val="26"/>
              </w:rPr>
              <w:t xml:space="preserve"> </w:t>
            </w:r>
            <w:proofErr w:type="spellStart"/>
            <w:r>
              <w:rPr>
                <w:sz w:val="26"/>
                <w:szCs w:val="26"/>
              </w:rPr>
              <w:t>конкурсно</w:t>
            </w:r>
            <w:proofErr w:type="spellEnd"/>
            <w:r>
              <w:rPr>
                <w:sz w:val="26"/>
                <w:szCs w:val="26"/>
              </w:rPr>
              <w:t>-игровых</w:t>
            </w:r>
            <w:r>
              <w:rPr>
                <w:spacing w:val="-5"/>
                <w:sz w:val="26"/>
                <w:szCs w:val="26"/>
              </w:rPr>
              <w:t xml:space="preserve"> </w:t>
            </w:r>
            <w:r>
              <w:rPr>
                <w:sz w:val="26"/>
                <w:szCs w:val="26"/>
              </w:rPr>
              <w:t>программ</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37-38</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Проведение</w:t>
            </w:r>
            <w:r>
              <w:rPr>
                <w:spacing w:val="-3"/>
                <w:sz w:val="26"/>
                <w:szCs w:val="26"/>
              </w:rPr>
              <w:t xml:space="preserve"> </w:t>
            </w:r>
            <w:r>
              <w:rPr>
                <w:sz w:val="26"/>
                <w:szCs w:val="26"/>
              </w:rPr>
              <w:t>игр</w:t>
            </w:r>
            <w:r>
              <w:rPr>
                <w:spacing w:val="-3"/>
                <w:sz w:val="26"/>
                <w:szCs w:val="26"/>
              </w:rPr>
              <w:t xml:space="preserve"> </w:t>
            </w:r>
            <w:r>
              <w:rPr>
                <w:sz w:val="26"/>
                <w:szCs w:val="26"/>
              </w:rPr>
              <w:t>для</w:t>
            </w:r>
            <w:r>
              <w:rPr>
                <w:spacing w:val="-2"/>
                <w:sz w:val="26"/>
                <w:szCs w:val="26"/>
              </w:rPr>
              <w:t xml:space="preserve"> </w:t>
            </w:r>
            <w:r>
              <w:rPr>
                <w:sz w:val="26"/>
                <w:szCs w:val="26"/>
              </w:rPr>
              <w:t>начальной</w:t>
            </w:r>
            <w:r>
              <w:rPr>
                <w:spacing w:val="-1"/>
                <w:sz w:val="26"/>
                <w:szCs w:val="26"/>
              </w:rPr>
              <w:t xml:space="preserve"> </w:t>
            </w:r>
            <w:r>
              <w:rPr>
                <w:sz w:val="26"/>
                <w:szCs w:val="26"/>
              </w:rPr>
              <w:t>школы</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39-41</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Создание</w:t>
            </w:r>
            <w:r>
              <w:rPr>
                <w:spacing w:val="28"/>
                <w:sz w:val="26"/>
                <w:szCs w:val="26"/>
              </w:rPr>
              <w:t xml:space="preserve"> </w:t>
            </w:r>
            <w:r>
              <w:rPr>
                <w:sz w:val="26"/>
                <w:szCs w:val="26"/>
              </w:rPr>
              <w:t>проекта</w:t>
            </w:r>
            <w:r>
              <w:rPr>
                <w:spacing w:val="30"/>
                <w:sz w:val="26"/>
                <w:szCs w:val="26"/>
              </w:rPr>
              <w:t xml:space="preserve"> </w:t>
            </w:r>
            <w:r>
              <w:rPr>
                <w:sz w:val="26"/>
                <w:szCs w:val="26"/>
              </w:rPr>
              <w:t>тематического</w:t>
            </w:r>
            <w:r>
              <w:rPr>
                <w:spacing w:val="31"/>
                <w:sz w:val="26"/>
                <w:szCs w:val="26"/>
              </w:rPr>
              <w:t xml:space="preserve"> </w:t>
            </w:r>
            <w:r>
              <w:rPr>
                <w:sz w:val="26"/>
                <w:szCs w:val="26"/>
              </w:rPr>
              <w:t>дня</w:t>
            </w:r>
            <w:r>
              <w:rPr>
                <w:spacing w:val="31"/>
                <w:sz w:val="26"/>
                <w:szCs w:val="26"/>
              </w:rPr>
              <w:t xml:space="preserve"> </w:t>
            </w:r>
            <w:r>
              <w:rPr>
                <w:sz w:val="26"/>
                <w:szCs w:val="26"/>
              </w:rPr>
              <w:t>в</w:t>
            </w:r>
            <w:r>
              <w:rPr>
                <w:spacing w:val="30"/>
                <w:sz w:val="26"/>
                <w:szCs w:val="26"/>
              </w:rPr>
              <w:t xml:space="preserve"> </w:t>
            </w:r>
            <w:r>
              <w:rPr>
                <w:sz w:val="26"/>
                <w:szCs w:val="26"/>
              </w:rPr>
              <w:t>лагере:</w:t>
            </w:r>
            <w:r>
              <w:rPr>
                <w:spacing w:val="37"/>
                <w:sz w:val="26"/>
                <w:szCs w:val="26"/>
              </w:rPr>
              <w:t xml:space="preserve"> </w:t>
            </w:r>
            <w:r>
              <w:rPr>
                <w:sz w:val="26"/>
                <w:szCs w:val="26"/>
              </w:rPr>
              <w:t>Выбор</w:t>
            </w:r>
            <w:r>
              <w:rPr>
                <w:spacing w:val="31"/>
                <w:sz w:val="26"/>
                <w:szCs w:val="26"/>
              </w:rPr>
              <w:t xml:space="preserve"> </w:t>
            </w:r>
            <w:r>
              <w:rPr>
                <w:sz w:val="26"/>
                <w:szCs w:val="26"/>
              </w:rPr>
              <w:t>темы.</w:t>
            </w:r>
          </w:p>
          <w:p w:rsidR="008F5177" w:rsidRDefault="00722414">
            <w:pPr>
              <w:pStyle w:val="TableParagraph"/>
              <w:spacing w:line="276" w:lineRule="auto"/>
              <w:rPr>
                <w:sz w:val="26"/>
                <w:szCs w:val="26"/>
              </w:rPr>
            </w:pPr>
            <w:r>
              <w:rPr>
                <w:sz w:val="26"/>
                <w:szCs w:val="26"/>
              </w:rPr>
              <w:t>Организация</w:t>
            </w:r>
            <w:r>
              <w:rPr>
                <w:spacing w:val="-8"/>
                <w:sz w:val="26"/>
                <w:szCs w:val="26"/>
              </w:rPr>
              <w:t xml:space="preserve"> </w:t>
            </w:r>
            <w:r>
              <w:rPr>
                <w:sz w:val="26"/>
                <w:szCs w:val="26"/>
              </w:rPr>
              <w:t>тематического</w:t>
            </w:r>
            <w:r>
              <w:rPr>
                <w:spacing w:val="-5"/>
                <w:sz w:val="26"/>
                <w:szCs w:val="26"/>
              </w:rPr>
              <w:t xml:space="preserve"> </w:t>
            </w:r>
            <w:r>
              <w:rPr>
                <w:sz w:val="26"/>
                <w:szCs w:val="26"/>
              </w:rPr>
              <w:t>мероприятия.</w:t>
            </w:r>
            <w:r>
              <w:rPr>
                <w:spacing w:val="-7"/>
                <w:sz w:val="26"/>
                <w:szCs w:val="26"/>
              </w:rPr>
              <w:t xml:space="preserve"> </w:t>
            </w:r>
            <w:r>
              <w:rPr>
                <w:sz w:val="26"/>
                <w:szCs w:val="26"/>
              </w:rPr>
              <w:t>Создание</w:t>
            </w:r>
            <w:r>
              <w:rPr>
                <w:spacing w:val="-6"/>
                <w:sz w:val="26"/>
                <w:szCs w:val="26"/>
              </w:rPr>
              <w:t xml:space="preserve"> </w:t>
            </w:r>
            <w:r>
              <w:rPr>
                <w:sz w:val="26"/>
                <w:szCs w:val="26"/>
              </w:rPr>
              <w:t>визитной</w:t>
            </w:r>
            <w:r>
              <w:rPr>
                <w:spacing w:val="-57"/>
                <w:sz w:val="26"/>
                <w:szCs w:val="26"/>
              </w:rPr>
              <w:t xml:space="preserve"> </w:t>
            </w:r>
            <w:r>
              <w:rPr>
                <w:sz w:val="26"/>
                <w:szCs w:val="26"/>
              </w:rPr>
              <w:t>карточки.</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42-45</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Подготовка</w:t>
            </w:r>
            <w:r>
              <w:rPr>
                <w:spacing w:val="-6"/>
                <w:sz w:val="26"/>
                <w:szCs w:val="26"/>
              </w:rPr>
              <w:t xml:space="preserve"> </w:t>
            </w:r>
            <w:r>
              <w:rPr>
                <w:sz w:val="26"/>
                <w:szCs w:val="26"/>
              </w:rPr>
              <w:t>и</w:t>
            </w:r>
            <w:r>
              <w:rPr>
                <w:spacing w:val="-5"/>
                <w:sz w:val="26"/>
                <w:szCs w:val="26"/>
              </w:rPr>
              <w:t xml:space="preserve"> </w:t>
            </w:r>
            <w:r>
              <w:rPr>
                <w:sz w:val="26"/>
                <w:szCs w:val="26"/>
              </w:rPr>
              <w:t>презентация</w:t>
            </w:r>
            <w:r>
              <w:rPr>
                <w:spacing w:val="-6"/>
                <w:sz w:val="26"/>
                <w:szCs w:val="26"/>
              </w:rPr>
              <w:t xml:space="preserve"> </w:t>
            </w:r>
            <w:r>
              <w:rPr>
                <w:sz w:val="26"/>
                <w:szCs w:val="26"/>
              </w:rPr>
              <w:t>созданных</w:t>
            </w:r>
            <w:r>
              <w:rPr>
                <w:spacing w:val="-3"/>
                <w:sz w:val="26"/>
                <w:szCs w:val="26"/>
              </w:rPr>
              <w:t xml:space="preserve"> </w:t>
            </w:r>
            <w:r>
              <w:rPr>
                <w:sz w:val="26"/>
                <w:szCs w:val="26"/>
              </w:rPr>
              <w:t>проектов.</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46-50</w:t>
            </w:r>
          </w:p>
          <w:p w:rsidR="008F5177" w:rsidRDefault="008F5177">
            <w:pPr>
              <w:spacing w:line="276" w:lineRule="auto"/>
              <w:jc w:val="center"/>
              <w:rPr>
                <w:sz w:val="26"/>
                <w:szCs w:val="26"/>
                <w:lang w:eastAsia="ru-RU"/>
              </w:rPr>
            </w:pPr>
          </w:p>
        </w:tc>
        <w:tc>
          <w:tcPr>
            <w:tcW w:w="5514" w:type="dxa"/>
            <w:tcBorders>
              <w:top w:val="single" w:sz="4" w:space="0" w:color="000000"/>
              <w:bottom w:val="single" w:sz="4" w:space="0" w:color="000000"/>
            </w:tcBorders>
          </w:tcPr>
          <w:p w:rsidR="008F5177" w:rsidRDefault="00722414">
            <w:pPr>
              <w:pStyle w:val="TableParagraph"/>
              <w:tabs>
                <w:tab w:val="left" w:pos="1460"/>
                <w:tab w:val="left" w:pos="2872"/>
                <w:tab w:val="left" w:pos="4158"/>
                <w:tab w:val="left" w:pos="5141"/>
                <w:tab w:val="left" w:pos="5542"/>
                <w:tab w:val="left" w:pos="6635"/>
              </w:tabs>
              <w:spacing w:line="276" w:lineRule="auto"/>
              <w:rPr>
                <w:sz w:val="26"/>
                <w:szCs w:val="26"/>
              </w:rPr>
            </w:pPr>
            <w:r>
              <w:rPr>
                <w:sz w:val="26"/>
                <w:szCs w:val="26"/>
              </w:rPr>
              <w:t>Актерское</w:t>
            </w:r>
            <w:r>
              <w:rPr>
                <w:sz w:val="26"/>
                <w:szCs w:val="26"/>
              </w:rPr>
              <w:tab/>
              <w:t>мастерство</w:t>
            </w:r>
            <w:r>
              <w:rPr>
                <w:sz w:val="26"/>
                <w:szCs w:val="26"/>
              </w:rPr>
              <w:tab/>
              <w:t>вожатого:</w:t>
            </w:r>
            <w:r>
              <w:rPr>
                <w:sz w:val="26"/>
                <w:szCs w:val="26"/>
              </w:rPr>
              <w:tab/>
              <w:t xml:space="preserve">советы </w:t>
            </w:r>
            <w:proofErr w:type="spellStart"/>
            <w:r>
              <w:rPr>
                <w:sz w:val="26"/>
                <w:szCs w:val="26"/>
              </w:rPr>
              <w:t>иправила</w:t>
            </w:r>
            <w:proofErr w:type="spellEnd"/>
            <w:r>
              <w:rPr>
                <w:sz w:val="26"/>
                <w:szCs w:val="26"/>
              </w:rPr>
              <w:tab/>
              <w:t>по организации</w:t>
            </w:r>
            <w:r>
              <w:rPr>
                <w:spacing w:val="10"/>
                <w:sz w:val="26"/>
                <w:szCs w:val="26"/>
              </w:rPr>
              <w:t xml:space="preserve"> </w:t>
            </w:r>
            <w:r>
              <w:rPr>
                <w:sz w:val="26"/>
                <w:szCs w:val="26"/>
              </w:rPr>
              <w:t>и</w:t>
            </w:r>
            <w:r>
              <w:rPr>
                <w:spacing w:val="10"/>
                <w:sz w:val="26"/>
                <w:szCs w:val="26"/>
              </w:rPr>
              <w:t xml:space="preserve"> </w:t>
            </w:r>
            <w:r>
              <w:rPr>
                <w:sz w:val="26"/>
                <w:szCs w:val="26"/>
              </w:rPr>
              <w:t>проведению</w:t>
            </w:r>
            <w:r>
              <w:rPr>
                <w:spacing w:val="10"/>
                <w:sz w:val="26"/>
                <w:szCs w:val="26"/>
              </w:rPr>
              <w:t xml:space="preserve"> </w:t>
            </w:r>
            <w:r>
              <w:rPr>
                <w:sz w:val="26"/>
                <w:szCs w:val="26"/>
              </w:rPr>
              <w:t>детских</w:t>
            </w:r>
            <w:r>
              <w:rPr>
                <w:spacing w:val="12"/>
                <w:sz w:val="26"/>
                <w:szCs w:val="26"/>
              </w:rPr>
              <w:t xml:space="preserve"> </w:t>
            </w:r>
            <w:r>
              <w:rPr>
                <w:sz w:val="26"/>
                <w:szCs w:val="26"/>
              </w:rPr>
              <w:t>праздников,</w:t>
            </w:r>
            <w:r>
              <w:rPr>
                <w:spacing w:val="9"/>
                <w:sz w:val="26"/>
                <w:szCs w:val="26"/>
              </w:rPr>
              <w:t xml:space="preserve"> </w:t>
            </w:r>
            <w:r>
              <w:rPr>
                <w:sz w:val="26"/>
                <w:szCs w:val="26"/>
              </w:rPr>
              <w:t>шоу,</w:t>
            </w:r>
            <w:r>
              <w:rPr>
                <w:spacing w:val="12"/>
                <w:sz w:val="26"/>
                <w:szCs w:val="26"/>
              </w:rPr>
              <w:t xml:space="preserve"> </w:t>
            </w:r>
            <w:r>
              <w:rPr>
                <w:sz w:val="26"/>
                <w:szCs w:val="26"/>
              </w:rPr>
              <w:t>конкурсов,</w:t>
            </w:r>
            <w:r>
              <w:rPr>
                <w:spacing w:val="-57"/>
                <w:sz w:val="26"/>
                <w:szCs w:val="26"/>
              </w:rPr>
              <w:t xml:space="preserve"> </w:t>
            </w:r>
            <w:r>
              <w:rPr>
                <w:sz w:val="26"/>
                <w:szCs w:val="26"/>
              </w:rPr>
              <w:t>фестивалей,</w:t>
            </w:r>
            <w:r>
              <w:rPr>
                <w:spacing w:val="-1"/>
                <w:sz w:val="26"/>
                <w:szCs w:val="26"/>
              </w:rPr>
              <w:t xml:space="preserve"> </w:t>
            </w:r>
            <w:r>
              <w:rPr>
                <w:sz w:val="26"/>
                <w:szCs w:val="26"/>
              </w:rPr>
              <w:t>концертов</w:t>
            </w:r>
            <w:r>
              <w:rPr>
                <w:spacing w:val="-3"/>
                <w:sz w:val="26"/>
                <w:szCs w:val="26"/>
              </w:rPr>
              <w:t xml:space="preserve"> </w:t>
            </w:r>
            <w:r>
              <w:rPr>
                <w:sz w:val="26"/>
                <w:szCs w:val="26"/>
              </w:rPr>
              <w:t>и т. д.</w:t>
            </w:r>
          </w:p>
          <w:p w:rsidR="008F5177" w:rsidRDefault="00722414">
            <w:pPr>
              <w:pStyle w:val="TableParagraph"/>
              <w:spacing w:line="276" w:lineRule="auto"/>
              <w:rPr>
                <w:sz w:val="26"/>
                <w:szCs w:val="26"/>
              </w:rPr>
            </w:pPr>
            <w:r>
              <w:rPr>
                <w:sz w:val="26"/>
                <w:szCs w:val="26"/>
              </w:rPr>
              <w:t>Нетрадиционные</w:t>
            </w:r>
            <w:r>
              <w:rPr>
                <w:spacing w:val="-6"/>
                <w:sz w:val="26"/>
                <w:szCs w:val="26"/>
              </w:rPr>
              <w:t xml:space="preserve"> </w:t>
            </w:r>
            <w:r>
              <w:rPr>
                <w:sz w:val="26"/>
                <w:szCs w:val="26"/>
              </w:rPr>
              <w:t>праздники</w:t>
            </w:r>
            <w:r>
              <w:rPr>
                <w:spacing w:val="-4"/>
                <w:sz w:val="26"/>
                <w:szCs w:val="26"/>
              </w:rPr>
              <w:t xml:space="preserve"> </w:t>
            </w:r>
            <w:r>
              <w:rPr>
                <w:sz w:val="26"/>
                <w:szCs w:val="26"/>
              </w:rPr>
              <w:t>в</w:t>
            </w:r>
            <w:r>
              <w:rPr>
                <w:spacing w:val="-5"/>
                <w:sz w:val="26"/>
                <w:szCs w:val="26"/>
              </w:rPr>
              <w:t xml:space="preserve"> </w:t>
            </w:r>
            <w:r>
              <w:rPr>
                <w:sz w:val="26"/>
                <w:szCs w:val="26"/>
              </w:rPr>
              <w:t>лагере.</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10</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51-55</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Разработка</w:t>
            </w:r>
            <w:r>
              <w:rPr>
                <w:spacing w:val="-5"/>
                <w:sz w:val="26"/>
                <w:szCs w:val="26"/>
              </w:rPr>
              <w:t xml:space="preserve"> </w:t>
            </w:r>
            <w:r>
              <w:rPr>
                <w:sz w:val="26"/>
                <w:szCs w:val="26"/>
              </w:rPr>
              <w:t>мероприятия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10</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56-61</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Расстройства</w:t>
            </w:r>
            <w:r>
              <w:rPr>
                <w:spacing w:val="-1"/>
                <w:sz w:val="26"/>
                <w:szCs w:val="26"/>
              </w:rPr>
              <w:t xml:space="preserve"> </w:t>
            </w:r>
            <w:r>
              <w:rPr>
                <w:sz w:val="26"/>
                <w:szCs w:val="26"/>
              </w:rPr>
              <w:t>пищеварения</w:t>
            </w:r>
            <w:r>
              <w:rPr>
                <w:spacing w:val="-2"/>
                <w:sz w:val="26"/>
                <w:szCs w:val="26"/>
              </w:rPr>
              <w:t xml:space="preserve"> </w:t>
            </w:r>
            <w:r>
              <w:rPr>
                <w:sz w:val="26"/>
                <w:szCs w:val="26"/>
              </w:rPr>
              <w:t>и</w:t>
            </w:r>
            <w:r>
              <w:rPr>
                <w:spacing w:val="2"/>
                <w:sz w:val="26"/>
                <w:szCs w:val="26"/>
              </w:rPr>
              <w:t xml:space="preserve"> </w:t>
            </w:r>
            <w:r>
              <w:rPr>
                <w:sz w:val="26"/>
                <w:szCs w:val="26"/>
              </w:rPr>
              <w:t>питания. Отравления. Ожоги,</w:t>
            </w:r>
          </w:p>
          <w:p w:rsidR="008F5177" w:rsidRDefault="00722414">
            <w:pPr>
              <w:pStyle w:val="TableParagraph"/>
              <w:spacing w:line="276" w:lineRule="auto"/>
              <w:rPr>
                <w:sz w:val="26"/>
                <w:szCs w:val="26"/>
              </w:rPr>
            </w:pPr>
            <w:r>
              <w:rPr>
                <w:sz w:val="26"/>
                <w:szCs w:val="26"/>
              </w:rPr>
              <w:t>перегревание.</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12</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62-72</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Знакомство</w:t>
            </w:r>
            <w:r>
              <w:rPr>
                <w:spacing w:val="22"/>
                <w:sz w:val="26"/>
                <w:szCs w:val="26"/>
              </w:rPr>
              <w:t xml:space="preserve"> </w:t>
            </w:r>
            <w:r>
              <w:rPr>
                <w:sz w:val="26"/>
                <w:szCs w:val="26"/>
              </w:rPr>
              <w:t>с</w:t>
            </w:r>
            <w:r>
              <w:rPr>
                <w:spacing w:val="24"/>
                <w:sz w:val="26"/>
                <w:szCs w:val="26"/>
              </w:rPr>
              <w:t xml:space="preserve"> </w:t>
            </w:r>
            <w:r>
              <w:rPr>
                <w:sz w:val="26"/>
                <w:szCs w:val="26"/>
              </w:rPr>
              <w:t>видами</w:t>
            </w:r>
            <w:r>
              <w:rPr>
                <w:spacing w:val="24"/>
                <w:sz w:val="26"/>
                <w:szCs w:val="26"/>
              </w:rPr>
              <w:t xml:space="preserve"> </w:t>
            </w:r>
            <w:r>
              <w:rPr>
                <w:sz w:val="26"/>
                <w:szCs w:val="26"/>
              </w:rPr>
              <w:t>травм.</w:t>
            </w:r>
            <w:r>
              <w:rPr>
                <w:spacing w:val="25"/>
                <w:sz w:val="26"/>
                <w:szCs w:val="26"/>
              </w:rPr>
              <w:t xml:space="preserve"> </w:t>
            </w:r>
            <w:r>
              <w:rPr>
                <w:sz w:val="26"/>
                <w:szCs w:val="26"/>
              </w:rPr>
              <w:t>Алгоритм</w:t>
            </w:r>
            <w:r>
              <w:rPr>
                <w:spacing w:val="23"/>
                <w:sz w:val="26"/>
                <w:szCs w:val="26"/>
              </w:rPr>
              <w:t xml:space="preserve"> </w:t>
            </w:r>
            <w:r>
              <w:rPr>
                <w:sz w:val="26"/>
                <w:szCs w:val="26"/>
              </w:rPr>
              <w:t>оказания</w:t>
            </w:r>
            <w:r>
              <w:rPr>
                <w:spacing w:val="23"/>
                <w:sz w:val="26"/>
                <w:szCs w:val="26"/>
              </w:rPr>
              <w:t xml:space="preserve"> </w:t>
            </w:r>
            <w:r>
              <w:rPr>
                <w:sz w:val="26"/>
                <w:szCs w:val="26"/>
              </w:rPr>
              <w:t>первой</w:t>
            </w:r>
          </w:p>
          <w:p w:rsidR="008F5177" w:rsidRDefault="00722414">
            <w:pPr>
              <w:pStyle w:val="TableParagraph"/>
              <w:spacing w:line="276" w:lineRule="auto"/>
              <w:rPr>
                <w:sz w:val="26"/>
                <w:szCs w:val="26"/>
              </w:rPr>
            </w:pPr>
            <w:r>
              <w:rPr>
                <w:sz w:val="26"/>
                <w:szCs w:val="26"/>
              </w:rPr>
              <w:t>доврачебной.</w:t>
            </w:r>
            <w:r>
              <w:rPr>
                <w:spacing w:val="-4"/>
                <w:sz w:val="26"/>
                <w:szCs w:val="26"/>
              </w:rPr>
              <w:t xml:space="preserve"> </w:t>
            </w:r>
            <w:r>
              <w:rPr>
                <w:sz w:val="26"/>
                <w:szCs w:val="26"/>
              </w:rPr>
              <w:t>Практические</w:t>
            </w:r>
            <w:r>
              <w:rPr>
                <w:spacing w:val="-4"/>
                <w:sz w:val="26"/>
                <w:szCs w:val="26"/>
              </w:rPr>
              <w:t xml:space="preserve"> </w:t>
            </w:r>
            <w:r>
              <w:rPr>
                <w:sz w:val="26"/>
                <w:szCs w:val="26"/>
              </w:rPr>
              <w:t>занятия.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20</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72</w:t>
            </w:r>
          </w:p>
        </w:tc>
        <w:tc>
          <w:tcPr>
            <w:tcW w:w="5514" w:type="dxa"/>
            <w:tcBorders>
              <w:top w:val="single" w:sz="4" w:space="0" w:color="000000"/>
            </w:tcBorders>
          </w:tcPr>
          <w:p w:rsidR="008F5177" w:rsidRDefault="00722414">
            <w:pPr>
              <w:pStyle w:val="TableParagraph"/>
              <w:spacing w:line="276" w:lineRule="auto"/>
              <w:rPr>
                <w:sz w:val="26"/>
                <w:szCs w:val="26"/>
              </w:rPr>
            </w:pPr>
            <w:r>
              <w:rPr>
                <w:sz w:val="26"/>
                <w:szCs w:val="26"/>
              </w:rPr>
              <w:t>Итоговое занятие. Зачет.</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8F5177">
            <w:pPr>
              <w:spacing w:line="276" w:lineRule="auto"/>
              <w:jc w:val="center"/>
              <w:rPr>
                <w:sz w:val="26"/>
                <w:szCs w:val="26"/>
                <w:lang w:eastAsia="ru-RU"/>
              </w:rPr>
            </w:pP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tc>
        <w:tc>
          <w:tcPr>
            <w:tcW w:w="55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iCs/>
                <w:sz w:val="26"/>
                <w:szCs w:val="26"/>
                <w:lang w:eastAsia="ru-RU"/>
              </w:rPr>
              <w:t>Итого:</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 xml:space="preserve"> 72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72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144</w:t>
            </w:r>
          </w:p>
        </w:tc>
      </w:tr>
    </w:tbl>
    <w:p w:rsidR="008F5177" w:rsidRDefault="008F5177">
      <w:pPr>
        <w:spacing w:line="276" w:lineRule="auto"/>
        <w:jc w:val="center"/>
        <w:rPr>
          <w:sz w:val="26"/>
          <w:szCs w:val="26"/>
        </w:rPr>
      </w:pPr>
    </w:p>
    <w:p w:rsidR="008F5177" w:rsidRDefault="00722414">
      <w:pPr>
        <w:spacing w:line="276" w:lineRule="auto"/>
        <w:rPr>
          <w:b/>
          <w:sz w:val="26"/>
          <w:szCs w:val="26"/>
          <w:lang w:eastAsia="ru-RU"/>
        </w:rPr>
      </w:pPr>
      <w:r>
        <w:rPr>
          <w:b/>
          <w:i/>
          <w:sz w:val="26"/>
          <w:szCs w:val="26"/>
          <w:lang w:eastAsia="ru-RU"/>
        </w:rPr>
        <w:t xml:space="preserve">                     2.Рабочая программ кружка «Золотое перо»</w:t>
      </w:r>
      <w:r>
        <w:rPr>
          <w:b/>
          <w:sz w:val="26"/>
          <w:szCs w:val="26"/>
          <w:lang w:eastAsia="ru-RU"/>
        </w:rPr>
        <w:t xml:space="preserve">                                                                                                                                                                  </w:t>
      </w:r>
    </w:p>
    <w:p w:rsidR="008F5177" w:rsidRDefault="00722414">
      <w:pPr>
        <w:spacing w:line="276" w:lineRule="auto"/>
        <w:rPr>
          <w:b/>
          <w:sz w:val="26"/>
          <w:szCs w:val="26"/>
          <w:lang w:eastAsia="ru-RU"/>
        </w:rPr>
      </w:pPr>
      <w:r>
        <w:rPr>
          <w:b/>
          <w:sz w:val="26"/>
          <w:szCs w:val="26"/>
          <w:lang w:val="tt-RU" w:eastAsia="ru-RU"/>
        </w:rPr>
        <w:t xml:space="preserve">                                                            </w:t>
      </w:r>
    </w:p>
    <w:p w:rsidR="008F5177" w:rsidRDefault="00722414">
      <w:pPr>
        <w:spacing w:line="276" w:lineRule="auto"/>
        <w:rPr>
          <w:b/>
          <w:sz w:val="26"/>
          <w:szCs w:val="26"/>
          <w:lang w:val="tt-RU" w:eastAsia="ru-RU"/>
        </w:rPr>
      </w:pPr>
      <w:r>
        <w:rPr>
          <w:b/>
          <w:sz w:val="26"/>
          <w:szCs w:val="26"/>
          <w:lang w:val="tt-RU" w:eastAsia="ru-RU"/>
        </w:rPr>
        <w:t>Пояснительная записка</w:t>
      </w:r>
    </w:p>
    <w:p w:rsidR="008F5177" w:rsidRDefault="00722414">
      <w:pPr>
        <w:spacing w:line="276" w:lineRule="auto"/>
        <w:ind w:firstLine="360"/>
        <w:jc w:val="both"/>
        <w:rPr>
          <w:color w:val="000000"/>
          <w:sz w:val="26"/>
          <w:szCs w:val="26"/>
          <w:lang w:eastAsia="ru-RU"/>
        </w:rPr>
      </w:pPr>
      <w:r>
        <w:rPr>
          <w:sz w:val="26"/>
          <w:szCs w:val="26"/>
          <w:lang w:val="tt-RU" w:eastAsia="ru-RU"/>
        </w:rPr>
        <w:t xml:space="preserve"> </w:t>
      </w:r>
      <w:r>
        <w:rPr>
          <w:color w:val="000000"/>
          <w:sz w:val="26"/>
          <w:szCs w:val="26"/>
          <w:lang w:eastAsia="ru-RU"/>
        </w:rPr>
        <w:t xml:space="preserve">Программа литературно-творческого кружка” Золотое перо " создается для обучения учащихся основам литературного творчества. Рассчитывается на учащихся 14-17 лет. В системе дополнительного образования реализуется как </w:t>
      </w:r>
    </w:p>
    <w:p w:rsidR="008F5177" w:rsidRDefault="00722414">
      <w:pPr>
        <w:spacing w:line="276" w:lineRule="auto"/>
        <w:ind w:firstLine="360"/>
        <w:jc w:val="both"/>
        <w:rPr>
          <w:sz w:val="26"/>
          <w:szCs w:val="26"/>
          <w:lang w:eastAsia="ru-RU"/>
        </w:rPr>
      </w:pPr>
      <w:r>
        <w:rPr>
          <w:sz w:val="26"/>
          <w:szCs w:val="26"/>
          <w:lang w:val="tt-RU" w:eastAsia="ru-RU"/>
        </w:rPr>
        <w:t xml:space="preserve"> </w:t>
      </w:r>
      <w:r>
        <w:rPr>
          <w:sz w:val="26"/>
          <w:szCs w:val="26"/>
          <w:lang w:eastAsia="ru-RU"/>
        </w:rPr>
        <w:t xml:space="preserve">При разработке дополнительных общеобразовательных программ </w:t>
      </w:r>
      <w:r>
        <w:rPr>
          <w:b/>
          <w:sz w:val="26"/>
          <w:szCs w:val="26"/>
          <w:lang w:eastAsia="ru-RU"/>
        </w:rPr>
        <w:t xml:space="preserve">основными нормативными документами </w:t>
      </w:r>
      <w:r>
        <w:rPr>
          <w:sz w:val="26"/>
          <w:szCs w:val="26"/>
          <w:lang w:eastAsia="ru-RU"/>
        </w:rPr>
        <w:t xml:space="preserve">являются следующие: Федеральный закон РФ 273-ФЭ «Об образовании в Российской Федерации» от 29 декабря 2012 г., Государственная программа Российской Федерации «Развитие образования» на 2013-2020 годы, Приказ Министерства образования и науки РФ от 29 августа 2013 г. № 196  «Об утверждении порядка организации и осуществления образовательной деятельности по дополнительным общеобразовательным программам», </w:t>
      </w:r>
      <w:proofErr w:type="spellStart"/>
      <w:r>
        <w:rPr>
          <w:sz w:val="26"/>
          <w:szCs w:val="26"/>
          <w:lang w:eastAsia="ru-RU"/>
        </w:rPr>
        <w:t>Санитарно</w:t>
      </w:r>
      <w:r>
        <w:rPr>
          <w:sz w:val="26"/>
          <w:szCs w:val="26"/>
          <w:lang w:eastAsia="ru-RU"/>
        </w:rPr>
        <w:softHyphen/>
        <w:t>эпидемиологические</w:t>
      </w:r>
      <w:proofErr w:type="spellEnd"/>
      <w:r>
        <w:rPr>
          <w:sz w:val="26"/>
          <w:szCs w:val="26"/>
          <w:lang w:eastAsia="ru-RU"/>
        </w:rPr>
        <w:t xml:space="preserve"> правила и нормативы СанПиН 2.4.4.3172-14 (Зарегистрировано в Минюсте России 20 августа 2014 г. </w:t>
      </w:r>
      <w:r>
        <w:rPr>
          <w:sz w:val="26"/>
          <w:szCs w:val="26"/>
          <w:lang w:val="de-DE" w:eastAsia="ru-RU"/>
        </w:rPr>
        <w:t xml:space="preserve">N </w:t>
      </w:r>
      <w:r>
        <w:rPr>
          <w:sz w:val="26"/>
          <w:szCs w:val="26"/>
          <w:lang w:eastAsia="ru-RU"/>
        </w:rPr>
        <w:t>33660), Уст</w:t>
      </w:r>
    </w:p>
    <w:p w:rsidR="008F5177" w:rsidRDefault="00722414">
      <w:pPr>
        <w:spacing w:line="276" w:lineRule="auto"/>
        <w:jc w:val="both"/>
        <w:rPr>
          <w:sz w:val="26"/>
          <w:szCs w:val="26"/>
          <w:lang w:eastAsia="ru-RU"/>
        </w:rPr>
      </w:pPr>
      <w:proofErr w:type="spellStart"/>
      <w:r>
        <w:rPr>
          <w:sz w:val="26"/>
          <w:szCs w:val="26"/>
          <w:lang w:eastAsia="ru-RU"/>
        </w:rPr>
        <w:t>ав</w:t>
      </w:r>
      <w:proofErr w:type="spellEnd"/>
      <w:r>
        <w:rPr>
          <w:sz w:val="26"/>
          <w:szCs w:val="26"/>
          <w:lang w:eastAsia="ru-RU"/>
        </w:rPr>
        <w:t xml:space="preserve"> учреждения.</w:t>
      </w:r>
    </w:p>
    <w:p w:rsidR="008F5177" w:rsidRDefault="00722414">
      <w:pPr>
        <w:spacing w:line="276" w:lineRule="auto"/>
        <w:ind w:firstLine="360"/>
        <w:jc w:val="both"/>
        <w:rPr>
          <w:sz w:val="26"/>
          <w:szCs w:val="26"/>
          <w:lang w:val="tt-RU" w:eastAsia="ru-RU"/>
        </w:rPr>
      </w:pPr>
      <w:r>
        <w:rPr>
          <w:color w:val="000000"/>
          <w:sz w:val="26"/>
          <w:szCs w:val="26"/>
          <w:lang w:eastAsia="ru-RU"/>
        </w:rPr>
        <w:t xml:space="preserve">В начале учебного года в объединении был организован обзор периодической печати для детей. Обращает внимание читателей на виды рубрик в газетах и журналах, тематику стихов, статей, актуальность поднятых </w:t>
      </w:r>
      <w:proofErr w:type="spellStart"/>
      <w:r>
        <w:rPr>
          <w:color w:val="000000"/>
          <w:sz w:val="26"/>
          <w:szCs w:val="26"/>
          <w:lang w:eastAsia="ru-RU"/>
        </w:rPr>
        <w:t>проблем.При</w:t>
      </w:r>
      <w:proofErr w:type="spellEnd"/>
      <w:r>
        <w:rPr>
          <w:color w:val="000000"/>
          <w:sz w:val="26"/>
          <w:szCs w:val="26"/>
          <w:lang w:eastAsia="ru-RU"/>
        </w:rPr>
        <w:t xml:space="preserve"> начале учебной деятельности важно к этому времени знать уровень знаний учащихся, что открывает возможность организовать дальнейшую работу. Правильное планирование, которое дает больше времени на любую работу, помогает в дальнейшем повысить эффективность </w:t>
      </w:r>
      <w:proofErr w:type="spellStart"/>
      <w:r>
        <w:rPr>
          <w:color w:val="000000"/>
          <w:sz w:val="26"/>
          <w:szCs w:val="26"/>
          <w:lang w:eastAsia="ru-RU"/>
        </w:rPr>
        <w:t>работы.Также</w:t>
      </w:r>
      <w:proofErr w:type="spellEnd"/>
      <w:r>
        <w:rPr>
          <w:color w:val="000000"/>
          <w:sz w:val="26"/>
          <w:szCs w:val="26"/>
          <w:lang w:eastAsia="ru-RU"/>
        </w:rPr>
        <w:t xml:space="preserve"> важно помнить об их индивидуальных особенностях в ходе работы с учащимися. Например, любой читатель может попробовать себя в сочинении сказок, написании статей. Кто-то может собрать и обработать материалы, опубликованные в периодической печати, подготовить для школьной газеты. Поэтому перед руководителем кружка стоит серьезная задача по раскрытию и развитию творческих способностей учащихся. Читательский эпитет, гипербола, литота, метафора, </w:t>
      </w:r>
      <w:proofErr w:type="spellStart"/>
      <w:r>
        <w:rPr>
          <w:color w:val="000000"/>
          <w:sz w:val="26"/>
          <w:szCs w:val="26"/>
          <w:lang w:eastAsia="ru-RU"/>
        </w:rPr>
        <w:t>метанимия</w:t>
      </w:r>
      <w:proofErr w:type="spellEnd"/>
      <w:r>
        <w:rPr>
          <w:color w:val="000000"/>
          <w:sz w:val="26"/>
          <w:szCs w:val="26"/>
          <w:lang w:eastAsia="ru-RU"/>
        </w:rPr>
        <w:t xml:space="preserve">. Использование материалов устного народного творчества: сказок, загадок, пословиц и поговорок одновременно служит для выполнения двух задач: во-первых, они дают читателям информацию  из татарской литературы, фольклора; во-вторых, являются материалом для использования в творческой </w:t>
      </w:r>
      <w:proofErr w:type="spellStart"/>
      <w:r>
        <w:rPr>
          <w:color w:val="000000"/>
          <w:sz w:val="26"/>
          <w:szCs w:val="26"/>
          <w:lang w:eastAsia="ru-RU"/>
        </w:rPr>
        <w:t>работе.Одна</w:t>
      </w:r>
      <w:proofErr w:type="spellEnd"/>
      <w:r>
        <w:rPr>
          <w:color w:val="000000"/>
          <w:sz w:val="26"/>
          <w:szCs w:val="26"/>
          <w:lang w:eastAsia="ru-RU"/>
        </w:rPr>
        <w:t xml:space="preserve"> из важнейших задач, стоящих перед кружком, заключается в том, что в целях развития творческих способностей учащиеся должны регулярно читать журнал “</w:t>
      </w:r>
      <w:proofErr w:type="spellStart"/>
      <w:r>
        <w:rPr>
          <w:color w:val="000000"/>
          <w:sz w:val="26"/>
          <w:szCs w:val="26"/>
          <w:lang w:eastAsia="ru-RU"/>
        </w:rPr>
        <w:t>Ялкын</w:t>
      </w:r>
      <w:proofErr w:type="spellEnd"/>
      <w:r>
        <w:rPr>
          <w:color w:val="000000"/>
          <w:sz w:val="26"/>
          <w:szCs w:val="26"/>
          <w:lang w:eastAsia="ru-RU"/>
        </w:rPr>
        <w:t>”, газету “Сабантуй”, смотреть и слушать татарское телевидение и радио для детей, знакомиться с новыми литературными произведениями. В течение трех лет учащиеся учатся общаться, творить на своем татарском языке, приобщаются к литературному творчеству. Для того, чтобы они умели правильно произносить звуки и правильно строить свои мысли и писать их в соответствующей последовательности, необходима постоянная работа по развитию речевого языка. Приобщение к литературному творчеству способствует нравственному и эстетическому воспитанию детей. Этим подчеркивается актуальность программы.</w:t>
      </w:r>
    </w:p>
    <w:p w:rsidR="008F5177" w:rsidRDefault="00722414">
      <w:pPr>
        <w:spacing w:line="276" w:lineRule="auto"/>
        <w:jc w:val="both"/>
        <w:rPr>
          <w:color w:val="000000"/>
          <w:sz w:val="26"/>
          <w:szCs w:val="26"/>
          <w:lang w:eastAsia="ru-RU"/>
        </w:rPr>
      </w:pPr>
      <w:r>
        <w:rPr>
          <w:sz w:val="26"/>
          <w:szCs w:val="26"/>
          <w:lang w:val="tt-RU" w:eastAsia="ru-RU"/>
        </w:rPr>
        <w:tab/>
      </w:r>
      <w:r>
        <w:rPr>
          <w:color w:val="000000"/>
          <w:sz w:val="26"/>
          <w:szCs w:val="26"/>
          <w:lang w:eastAsia="ru-RU"/>
        </w:rPr>
        <w:t xml:space="preserve">Программа рассчитана на 1 год </w:t>
      </w:r>
    </w:p>
    <w:p w:rsidR="008F5177" w:rsidRDefault="00722414">
      <w:pPr>
        <w:spacing w:line="276" w:lineRule="auto"/>
        <w:jc w:val="both"/>
        <w:rPr>
          <w:color w:val="000000"/>
          <w:sz w:val="26"/>
          <w:szCs w:val="26"/>
          <w:lang w:eastAsia="ru-RU"/>
        </w:rPr>
      </w:pPr>
      <w:r>
        <w:rPr>
          <w:color w:val="000000"/>
          <w:sz w:val="26"/>
          <w:szCs w:val="26"/>
          <w:lang w:eastAsia="ru-RU"/>
        </w:rPr>
        <w:t xml:space="preserve">Заседания проводятся в первый учебный год в группах по два раза в неделю по два часа. </w:t>
      </w:r>
    </w:p>
    <w:p w:rsidR="008F5177" w:rsidRDefault="00722414">
      <w:pPr>
        <w:spacing w:line="276" w:lineRule="auto"/>
        <w:ind w:firstLine="709"/>
        <w:jc w:val="both"/>
        <w:rPr>
          <w:b/>
          <w:i/>
          <w:sz w:val="26"/>
          <w:szCs w:val="26"/>
          <w:lang w:eastAsia="ru-RU"/>
        </w:rPr>
      </w:pPr>
      <w:r>
        <w:rPr>
          <w:b/>
          <w:i/>
          <w:sz w:val="26"/>
          <w:szCs w:val="26"/>
          <w:lang w:eastAsia="ru-RU"/>
        </w:rPr>
        <w:t>Режим занятий по году обучения:</w:t>
      </w:r>
    </w:p>
    <w:p w:rsidR="008F5177" w:rsidRDefault="00722414">
      <w:pPr>
        <w:spacing w:line="276" w:lineRule="auto"/>
        <w:ind w:firstLine="709"/>
        <w:jc w:val="both"/>
        <w:rPr>
          <w:sz w:val="26"/>
          <w:szCs w:val="26"/>
          <w:lang w:eastAsia="ru-RU"/>
        </w:rPr>
      </w:pPr>
      <w:r>
        <w:rPr>
          <w:sz w:val="26"/>
          <w:szCs w:val="26"/>
          <w:lang w:eastAsia="ru-RU"/>
        </w:rPr>
        <w:t>1-й год обучения – 2 раза  в неделю по 2 часа.</w:t>
      </w:r>
    </w:p>
    <w:p w:rsidR="008F5177" w:rsidRDefault="00722414">
      <w:pPr>
        <w:spacing w:line="276" w:lineRule="auto"/>
        <w:ind w:firstLine="709"/>
        <w:jc w:val="both"/>
        <w:rPr>
          <w:b/>
          <w:i/>
          <w:sz w:val="26"/>
          <w:szCs w:val="26"/>
          <w:lang w:eastAsia="ru-RU"/>
        </w:rPr>
      </w:pPr>
      <w:r>
        <w:rPr>
          <w:b/>
          <w:i/>
          <w:sz w:val="26"/>
          <w:szCs w:val="26"/>
          <w:lang w:eastAsia="ru-RU"/>
        </w:rPr>
        <w:t>Количество учащихся в учебной группе:</w:t>
      </w:r>
    </w:p>
    <w:p w:rsidR="008F5177" w:rsidRDefault="00722414">
      <w:pPr>
        <w:spacing w:line="276" w:lineRule="auto"/>
        <w:ind w:firstLine="709"/>
        <w:jc w:val="both"/>
        <w:rPr>
          <w:sz w:val="26"/>
          <w:szCs w:val="26"/>
          <w:lang w:eastAsia="ru-RU"/>
        </w:rPr>
      </w:pPr>
      <w:r>
        <w:rPr>
          <w:sz w:val="26"/>
          <w:szCs w:val="26"/>
          <w:lang w:eastAsia="ru-RU"/>
        </w:rPr>
        <w:t>1-й год обучения – до 15 детей</w:t>
      </w:r>
    </w:p>
    <w:p w:rsidR="008F5177" w:rsidRDefault="00722414">
      <w:pPr>
        <w:spacing w:line="276" w:lineRule="auto"/>
        <w:ind w:firstLine="709"/>
        <w:jc w:val="both"/>
        <w:rPr>
          <w:b/>
          <w:i/>
          <w:sz w:val="26"/>
          <w:szCs w:val="26"/>
          <w:lang w:eastAsia="ru-RU"/>
        </w:rPr>
      </w:pPr>
      <w:r>
        <w:rPr>
          <w:b/>
          <w:i/>
          <w:sz w:val="26"/>
          <w:szCs w:val="26"/>
          <w:lang w:eastAsia="ru-RU"/>
        </w:rPr>
        <w:t>Количество часов в год:</w:t>
      </w:r>
    </w:p>
    <w:p w:rsidR="008F5177" w:rsidRDefault="00722414">
      <w:pPr>
        <w:spacing w:line="276" w:lineRule="auto"/>
        <w:ind w:firstLine="709"/>
        <w:jc w:val="both"/>
        <w:rPr>
          <w:sz w:val="26"/>
          <w:szCs w:val="26"/>
          <w:lang w:eastAsia="ru-RU"/>
        </w:rPr>
      </w:pPr>
      <w:r>
        <w:rPr>
          <w:sz w:val="26"/>
          <w:szCs w:val="26"/>
          <w:lang w:eastAsia="ru-RU"/>
        </w:rPr>
        <w:t>1-й год обучения 144 часа</w:t>
      </w:r>
    </w:p>
    <w:p w:rsidR="008F5177" w:rsidRDefault="00722414">
      <w:pPr>
        <w:spacing w:line="276" w:lineRule="auto"/>
        <w:jc w:val="both"/>
        <w:rPr>
          <w:sz w:val="26"/>
          <w:szCs w:val="26"/>
          <w:lang w:val="tt-RU" w:eastAsia="ru-RU"/>
        </w:rPr>
      </w:pPr>
      <w:r>
        <w:rPr>
          <w:color w:val="000000"/>
          <w:sz w:val="26"/>
          <w:szCs w:val="26"/>
          <w:lang w:eastAsia="ru-RU"/>
        </w:rPr>
        <w:t>При сборе материалов для программы "Золотое перо", прежде всего, было отмечено, насколько произведение может заинтересовать читателя (по своему содержанию близко к ребенку), способствовать обогащению разговорного языка, воспитательное значение. Также большое внимание было уделено психологическому развитию и возрастным особенностям детей. Обучение детей говорить, общаться, творить на своем родном языке, любовь к родному языку, уважение к нему - один из важных вопросов на сегодняшний день. При подборе материала для программы, прежде всего, было учтено, насколько произведение может заинтересовать читателя (по своему содержанию близко к ребенку), способствовать обогащению разговорного языка, воспитательное значение. Также большое внимание было уделено психологическому развитию и возрастным особенностям детей. При начале учебной деятельности важно к этому времени знать уровень знаний учащихся. в дальнейшем открывает возможность организации работы. На какую работу правильно уделять больше времени планирование способствует повышению эффективности дальнейшей работы.</w:t>
      </w:r>
    </w:p>
    <w:p w:rsidR="008F5177" w:rsidRDefault="008F5177">
      <w:pPr>
        <w:spacing w:line="276" w:lineRule="auto"/>
        <w:jc w:val="both"/>
        <w:rPr>
          <w:sz w:val="26"/>
          <w:szCs w:val="26"/>
          <w:lang w:val="tt-RU" w:eastAsia="ru-RU"/>
        </w:rPr>
      </w:pPr>
    </w:p>
    <w:p w:rsidR="008F5177" w:rsidRDefault="00722414">
      <w:pPr>
        <w:spacing w:line="276" w:lineRule="auto"/>
        <w:jc w:val="both"/>
        <w:rPr>
          <w:sz w:val="26"/>
          <w:szCs w:val="26"/>
          <w:lang w:val="tt-RU" w:eastAsia="ru-RU"/>
        </w:rPr>
      </w:pPr>
      <w:r>
        <w:rPr>
          <w:color w:val="000000"/>
          <w:sz w:val="26"/>
          <w:szCs w:val="26"/>
          <w:lang w:eastAsia="ru-RU"/>
        </w:rPr>
        <w:t>Программа литературного творческого объединения "Золотое перо" представлена как одно из направлений внеурочной деятельности. По содержанию и методам обучения кружку принадлежит большая роль в пополнении знаний и навыков учащихся, приобретенных на уроках, воспитании интереса к чтению, укреплении единства обучения и воспитания. Для интересного, увлекательного проведения заседаний объединения, развития способностей, познавательной активности детей используются дидактические и творческие упражнения, игры. Этот метод позволяет выявить уровни усвоения материала, тем самым закрепить и развить полученные знания, умения и навыки. Чтобы правильно ответить на все задания, у ученика должно быть больше знаний, поисков, желание учиться лучше. Программа для тех, кто посещает сообщество три года</w:t>
      </w:r>
    </w:p>
    <w:p w:rsidR="008F5177" w:rsidRDefault="008F5177">
      <w:pPr>
        <w:spacing w:line="276" w:lineRule="auto"/>
        <w:jc w:val="both"/>
        <w:rPr>
          <w:b/>
          <w:sz w:val="26"/>
          <w:szCs w:val="26"/>
          <w:lang w:val="tt-RU" w:eastAsia="ru-RU"/>
        </w:rPr>
      </w:pPr>
    </w:p>
    <w:p w:rsidR="008F5177" w:rsidRDefault="00722414">
      <w:pPr>
        <w:spacing w:line="276" w:lineRule="auto"/>
        <w:jc w:val="both"/>
        <w:rPr>
          <w:b/>
          <w:color w:val="000000"/>
          <w:sz w:val="26"/>
          <w:szCs w:val="26"/>
          <w:lang w:eastAsia="ru-RU"/>
        </w:rPr>
      </w:pPr>
      <w:r>
        <w:rPr>
          <w:b/>
          <w:color w:val="000000"/>
          <w:sz w:val="26"/>
          <w:szCs w:val="26"/>
          <w:lang w:eastAsia="ru-RU"/>
        </w:rPr>
        <w:t>Цель программы:</w:t>
      </w:r>
    </w:p>
    <w:p w:rsidR="008F5177" w:rsidRDefault="00722414">
      <w:pPr>
        <w:spacing w:line="276" w:lineRule="auto"/>
        <w:jc w:val="both"/>
        <w:rPr>
          <w:color w:val="000000"/>
          <w:sz w:val="26"/>
          <w:szCs w:val="26"/>
          <w:lang w:eastAsia="ru-RU"/>
        </w:rPr>
      </w:pPr>
      <w:r>
        <w:rPr>
          <w:color w:val="000000"/>
          <w:sz w:val="26"/>
          <w:szCs w:val="26"/>
          <w:lang w:eastAsia="ru-RU"/>
        </w:rPr>
        <w:t xml:space="preserve"> ”Через технологию, направленную на формирование личности, создать у читателей любовь к литературе и искусству, творческое развитие".</w:t>
      </w:r>
    </w:p>
    <w:p w:rsidR="008F5177" w:rsidRDefault="00722414">
      <w:pPr>
        <w:spacing w:line="276" w:lineRule="auto"/>
        <w:jc w:val="both"/>
        <w:rPr>
          <w:b/>
          <w:color w:val="000000"/>
          <w:sz w:val="26"/>
          <w:szCs w:val="26"/>
          <w:lang w:eastAsia="ru-RU"/>
        </w:rPr>
      </w:pPr>
      <w:r>
        <w:rPr>
          <w:b/>
          <w:color w:val="000000"/>
          <w:sz w:val="26"/>
          <w:szCs w:val="26"/>
          <w:lang w:eastAsia="ru-RU"/>
        </w:rPr>
        <w:t xml:space="preserve"> 1. Образовательная задача: </w:t>
      </w:r>
    </w:p>
    <w:p w:rsidR="008F5177" w:rsidRDefault="00722414">
      <w:pPr>
        <w:spacing w:line="276" w:lineRule="auto"/>
        <w:jc w:val="both"/>
        <w:rPr>
          <w:color w:val="000000"/>
          <w:sz w:val="26"/>
          <w:szCs w:val="26"/>
          <w:lang w:eastAsia="ru-RU"/>
        </w:rPr>
      </w:pPr>
      <w:r>
        <w:rPr>
          <w:color w:val="000000"/>
          <w:sz w:val="26"/>
          <w:szCs w:val="26"/>
          <w:lang w:eastAsia="ru-RU"/>
        </w:rPr>
        <w:t>- Полезная и эффективная организация досуга детей</w:t>
      </w:r>
    </w:p>
    <w:p w:rsidR="008F5177" w:rsidRDefault="00722414">
      <w:pPr>
        <w:spacing w:line="276" w:lineRule="auto"/>
        <w:jc w:val="both"/>
        <w:rPr>
          <w:color w:val="000000"/>
          <w:sz w:val="26"/>
          <w:szCs w:val="26"/>
          <w:lang w:eastAsia="ru-RU"/>
        </w:rPr>
      </w:pPr>
      <w:r>
        <w:rPr>
          <w:color w:val="000000"/>
          <w:sz w:val="26"/>
          <w:szCs w:val="26"/>
          <w:lang w:eastAsia="ru-RU"/>
        </w:rPr>
        <w:t xml:space="preserve"> - Предоставление дополнительных сведений из татарской литературы; </w:t>
      </w:r>
    </w:p>
    <w:p w:rsidR="008F5177" w:rsidRDefault="00722414">
      <w:pPr>
        <w:spacing w:line="276" w:lineRule="auto"/>
        <w:jc w:val="both"/>
        <w:rPr>
          <w:color w:val="000000"/>
          <w:sz w:val="26"/>
          <w:szCs w:val="26"/>
          <w:lang w:eastAsia="ru-RU"/>
        </w:rPr>
      </w:pPr>
      <w:r>
        <w:rPr>
          <w:color w:val="000000"/>
          <w:sz w:val="26"/>
          <w:szCs w:val="26"/>
          <w:lang w:eastAsia="ru-RU"/>
        </w:rPr>
        <w:t xml:space="preserve">- Видеть творческие таланты учащихся, добиваться успехов; </w:t>
      </w:r>
    </w:p>
    <w:p w:rsidR="008F5177" w:rsidRDefault="00722414">
      <w:pPr>
        <w:spacing w:line="276" w:lineRule="auto"/>
        <w:jc w:val="both"/>
        <w:rPr>
          <w:color w:val="000000"/>
          <w:sz w:val="26"/>
          <w:szCs w:val="26"/>
          <w:lang w:eastAsia="ru-RU"/>
        </w:rPr>
      </w:pPr>
      <w:r>
        <w:rPr>
          <w:color w:val="000000"/>
          <w:sz w:val="26"/>
          <w:szCs w:val="26"/>
          <w:lang w:eastAsia="ru-RU"/>
        </w:rPr>
        <w:t xml:space="preserve">- Развитие эстетических вкусов детей; </w:t>
      </w:r>
    </w:p>
    <w:p w:rsidR="008F5177" w:rsidRDefault="00722414">
      <w:pPr>
        <w:spacing w:line="276" w:lineRule="auto"/>
        <w:jc w:val="both"/>
        <w:rPr>
          <w:color w:val="000000"/>
          <w:sz w:val="26"/>
          <w:szCs w:val="26"/>
          <w:lang w:eastAsia="ru-RU"/>
        </w:rPr>
      </w:pPr>
      <w:r>
        <w:rPr>
          <w:color w:val="000000"/>
          <w:sz w:val="26"/>
          <w:szCs w:val="26"/>
          <w:lang w:eastAsia="ru-RU"/>
        </w:rPr>
        <w:t xml:space="preserve">- Открытие читателю возможности работать, искать, творить произведения, которые он хочет; </w:t>
      </w:r>
    </w:p>
    <w:p w:rsidR="008F5177" w:rsidRDefault="00722414">
      <w:pPr>
        <w:spacing w:line="276" w:lineRule="auto"/>
        <w:jc w:val="both"/>
        <w:rPr>
          <w:color w:val="000000"/>
          <w:sz w:val="26"/>
          <w:szCs w:val="26"/>
          <w:lang w:eastAsia="ru-RU"/>
        </w:rPr>
      </w:pPr>
      <w:r>
        <w:rPr>
          <w:color w:val="000000"/>
          <w:sz w:val="26"/>
          <w:szCs w:val="26"/>
          <w:lang w:eastAsia="ru-RU"/>
        </w:rPr>
        <w:t>- Изучать татарскую прессу и труд работающих в этой сфере личностей</w:t>
      </w:r>
    </w:p>
    <w:p w:rsidR="008F5177" w:rsidRDefault="00722414">
      <w:pPr>
        <w:spacing w:line="276" w:lineRule="auto"/>
        <w:jc w:val="both"/>
        <w:rPr>
          <w:b/>
          <w:sz w:val="26"/>
          <w:szCs w:val="26"/>
          <w:lang w:val="tt-RU" w:eastAsia="ru-RU"/>
        </w:rPr>
      </w:pPr>
      <w:r>
        <w:rPr>
          <w:color w:val="000000"/>
          <w:sz w:val="26"/>
          <w:szCs w:val="26"/>
          <w:lang w:eastAsia="ru-RU"/>
        </w:rPr>
        <w:t>- Олимпиада, подготовка к соревнованиям;</w:t>
      </w:r>
    </w:p>
    <w:p w:rsidR="008F5177" w:rsidRDefault="00722414">
      <w:pPr>
        <w:spacing w:line="276" w:lineRule="auto"/>
        <w:rPr>
          <w:b/>
          <w:color w:val="000000"/>
          <w:sz w:val="26"/>
          <w:szCs w:val="26"/>
          <w:lang w:eastAsia="ru-RU"/>
        </w:rPr>
      </w:pPr>
      <w:r>
        <w:rPr>
          <w:b/>
          <w:color w:val="000000"/>
          <w:sz w:val="26"/>
          <w:szCs w:val="26"/>
          <w:lang w:eastAsia="ru-RU"/>
        </w:rPr>
        <w:t>2. Задача совершенствования знаний и навыков:</w:t>
      </w:r>
    </w:p>
    <w:p w:rsidR="008F5177" w:rsidRDefault="00722414">
      <w:pPr>
        <w:spacing w:line="276" w:lineRule="auto"/>
        <w:rPr>
          <w:color w:val="000000"/>
          <w:sz w:val="26"/>
          <w:szCs w:val="26"/>
          <w:lang w:eastAsia="ru-RU"/>
        </w:rPr>
      </w:pPr>
      <w:r>
        <w:rPr>
          <w:color w:val="000000"/>
          <w:sz w:val="26"/>
          <w:szCs w:val="26"/>
          <w:lang w:eastAsia="ru-RU"/>
        </w:rPr>
        <w:t xml:space="preserve"> - Развитие навыков художественной и связной речи;</w:t>
      </w:r>
    </w:p>
    <w:p w:rsidR="008F5177" w:rsidRDefault="00722414">
      <w:pPr>
        <w:spacing w:line="276" w:lineRule="auto"/>
        <w:rPr>
          <w:b/>
          <w:color w:val="000000"/>
          <w:sz w:val="26"/>
          <w:szCs w:val="26"/>
          <w:lang w:eastAsia="ru-RU"/>
        </w:rPr>
      </w:pPr>
      <w:r>
        <w:rPr>
          <w:color w:val="000000"/>
          <w:sz w:val="26"/>
          <w:szCs w:val="26"/>
          <w:lang w:eastAsia="ru-RU"/>
        </w:rPr>
        <w:t xml:space="preserve"> - Воспитывать творческую личность, способную на конкуренцию, прекрасно знающую историю своего народа, прессу, интеллигентную личность.</w:t>
      </w:r>
    </w:p>
    <w:p w:rsidR="008F5177" w:rsidRDefault="00722414">
      <w:pPr>
        <w:spacing w:line="276" w:lineRule="auto"/>
        <w:rPr>
          <w:b/>
          <w:color w:val="000000"/>
          <w:sz w:val="26"/>
          <w:szCs w:val="26"/>
          <w:lang w:eastAsia="ru-RU"/>
        </w:rPr>
      </w:pPr>
      <w:r>
        <w:rPr>
          <w:b/>
          <w:color w:val="000000"/>
          <w:sz w:val="26"/>
          <w:szCs w:val="26"/>
          <w:lang w:eastAsia="ru-RU"/>
        </w:rPr>
        <w:t xml:space="preserve">3. Воспитательная задача программы: </w:t>
      </w:r>
    </w:p>
    <w:p w:rsidR="008F5177" w:rsidRDefault="00722414">
      <w:pPr>
        <w:spacing w:line="276" w:lineRule="auto"/>
        <w:rPr>
          <w:color w:val="000000"/>
          <w:sz w:val="26"/>
          <w:szCs w:val="26"/>
          <w:lang w:eastAsia="ru-RU"/>
        </w:rPr>
      </w:pPr>
      <w:r>
        <w:rPr>
          <w:color w:val="000000"/>
          <w:sz w:val="26"/>
          <w:szCs w:val="26"/>
          <w:lang w:eastAsia="ru-RU"/>
        </w:rPr>
        <w:t xml:space="preserve">- Повышение у учащихся уважения к родному языку </w:t>
      </w:r>
    </w:p>
    <w:p w:rsidR="008F5177" w:rsidRDefault="00722414">
      <w:pPr>
        <w:spacing w:line="276" w:lineRule="auto"/>
        <w:rPr>
          <w:color w:val="000000"/>
          <w:sz w:val="26"/>
          <w:szCs w:val="26"/>
          <w:lang w:eastAsia="ru-RU"/>
        </w:rPr>
      </w:pPr>
      <w:r>
        <w:rPr>
          <w:color w:val="000000"/>
          <w:sz w:val="26"/>
          <w:szCs w:val="26"/>
          <w:lang w:eastAsia="ru-RU"/>
        </w:rPr>
        <w:t>- Пробуждение любви к произведениям искусства</w:t>
      </w:r>
    </w:p>
    <w:p w:rsidR="008F5177" w:rsidRDefault="00722414">
      <w:pPr>
        <w:spacing w:line="276" w:lineRule="auto"/>
        <w:rPr>
          <w:rFonts w:eastAsia="Calibri"/>
          <w:b/>
          <w:color w:val="000000"/>
          <w:sz w:val="26"/>
          <w:szCs w:val="26"/>
        </w:rPr>
      </w:pPr>
      <w:r>
        <w:rPr>
          <w:color w:val="000000"/>
          <w:sz w:val="26"/>
          <w:szCs w:val="26"/>
          <w:lang w:eastAsia="ru-RU"/>
        </w:rPr>
        <w:t xml:space="preserve"> - Воспитывать национальное самосознание, творческое стремление, всесторонне совершенную личность;</w:t>
      </w:r>
    </w:p>
    <w:p w:rsidR="008F5177" w:rsidRDefault="00722414">
      <w:pPr>
        <w:spacing w:line="276" w:lineRule="auto"/>
        <w:jc w:val="both"/>
        <w:rPr>
          <w:rFonts w:eastAsia="Calibri"/>
          <w:color w:val="000000"/>
          <w:sz w:val="26"/>
          <w:szCs w:val="26"/>
        </w:rPr>
      </w:pPr>
      <w:r>
        <w:rPr>
          <w:rFonts w:eastAsia="Calibri"/>
          <w:b/>
          <w:color w:val="000000"/>
          <w:sz w:val="26"/>
          <w:szCs w:val="26"/>
        </w:rPr>
        <w:t>Актуальность организации кружка</w:t>
      </w:r>
      <w:r>
        <w:rPr>
          <w:rFonts w:eastAsia="Calibri"/>
          <w:color w:val="000000"/>
          <w:sz w:val="26"/>
          <w:szCs w:val="26"/>
        </w:rPr>
        <w:t xml:space="preserve"> </w:t>
      </w:r>
    </w:p>
    <w:p w:rsidR="008F5177" w:rsidRDefault="00722414">
      <w:pPr>
        <w:spacing w:line="276" w:lineRule="auto"/>
        <w:jc w:val="both"/>
        <w:rPr>
          <w:b/>
          <w:iCs/>
          <w:color w:val="000000"/>
          <w:sz w:val="26"/>
          <w:szCs w:val="26"/>
          <w:lang w:val="tt-RU" w:eastAsia="ru-RU"/>
        </w:rPr>
      </w:pPr>
      <w:r>
        <w:rPr>
          <w:rFonts w:eastAsia="Calibri"/>
          <w:color w:val="000000"/>
          <w:sz w:val="26"/>
          <w:szCs w:val="26"/>
        </w:rPr>
        <w:t>В программах средней школы, конечно, отводится частичное место творческой работе. После изучения какого-либо произведения писателя или поэта на его примере предлагается написать стихотворение, рассказ. Ученики с большим интересом выполняют эту работу. Также на уроках развития речи проводятся творческие работы различных типов. Но для детей, интересующихся литературой, тщательное изучение вкусов, тайн, тонкостей творчества, открытие широкой площадки невозможно без заседаний кружка, на мой взгляд.</w:t>
      </w:r>
    </w:p>
    <w:p w:rsidR="008F5177" w:rsidRDefault="00722414">
      <w:pPr>
        <w:spacing w:line="276" w:lineRule="auto"/>
        <w:rPr>
          <w:b/>
          <w:color w:val="000000"/>
          <w:sz w:val="26"/>
          <w:szCs w:val="26"/>
          <w:lang w:eastAsia="ru-RU"/>
        </w:rPr>
      </w:pPr>
      <w:r>
        <w:rPr>
          <w:b/>
          <w:color w:val="000000"/>
          <w:sz w:val="26"/>
          <w:szCs w:val="26"/>
          <w:lang w:eastAsia="ru-RU"/>
        </w:rPr>
        <w:t>Повышение самообразования</w:t>
      </w:r>
    </w:p>
    <w:p w:rsidR="008F5177" w:rsidRDefault="00722414">
      <w:pPr>
        <w:spacing w:line="276" w:lineRule="auto"/>
        <w:rPr>
          <w:color w:val="000000"/>
          <w:sz w:val="26"/>
          <w:szCs w:val="26"/>
          <w:lang w:eastAsia="ru-RU"/>
        </w:rPr>
      </w:pPr>
      <w:r>
        <w:rPr>
          <w:color w:val="000000"/>
          <w:sz w:val="26"/>
          <w:szCs w:val="26"/>
          <w:lang w:eastAsia="ru-RU"/>
        </w:rPr>
        <w:t xml:space="preserve"> Знакомство с новостями науки и культуры. </w:t>
      </w:r>
    </w:p>
    <w:p w:rsidR="008F5177" w:rsidRDefault="00722414">
      <w:pPr>
        <w:spacing w:line="276" w:lineRule="auto"/>
        <w:rPr>
          <w:color w:val="000000"/>
          <w:sz w:val="26"/>
          <w:szCs w:val="26"/>
          <w:lang w:eastAsia="ru-RU"/>
        </w:rPr>
      </w:pPr>
      <w:r>
        <w:rPr>
          <w:color w:val="000000"/>
          <w:sz w:val="26"/>
          <w:szCs w:val="26"/>
          <w:lang w:eastAsia="ru-RU"/>
        </w:rPr>
        <w:t>Общение с известными людьми, организация встреч.</w:t>
      </w:r>
    </w:p>
    <w:p w:rsidR="008F5177" w:rsidRDefault="00722414">
      <w:pPr>
        <w:spacing w:line="276" w:lineRule="auto"/>
        <w:rPr>
          <w:color w:val="000000"/>
          <w:sz w:val="26"/>
          <w:szCs w:val="26"/>
          <w:lang w:eastAsia="ru-RU"/>
        </w:rPr>
      </w:pPr>
      <w:r>
        <w:rPr>
          <w:color w:val="000000"/>
          <w:sz w:val="26"/>
          <w:szCs w:val="26"/>
          <w:lang w:eastAsia="ru-RU"/>
        </w:rPr>
        <w:t xml:space="preserve"> Постоянное знакомство с периодической печатью. </w:t>
      </w:r>
    </w:p>
    <w:p w:rsidR="008F5177" w:rsidRDefault="00722414">
      <w:pPr>
        <w:spacing w:line="276" w:lineRule="auto"/>
        <w:rPr>
          <w:color w:val="000000"/>
          <w:sz w:val="26"/>
          <w:szCs w:val="26"/>
          <w:lang w:eastAsia="ru-RU"/>
        </w:rPr>
      </w:pPr>
      <w:r>
        <w:rPr>
          <w:color w:val="000000"/>
          <w:sz w:val="26"/>
          <w:szCs w:val="26"/>
          <w:lang w:eastAsia="ru-RU"/>
        </w:rPr>
        <w:t xml:space="preserve">Театр, концерт, посещение вечеров. </w:t>
      </w:r>
    </w:p>
    <w:p w:rsidR="008F5177" w:rsidRDefault="00722414">
      <w:pPr>
        <w:spacing w:line="276" w:lineRule="auto"/>
        <w:rPr>
          <w:color w:val="000000"/>
          <w:sz w:val="26"/>
          <w:szCs w:val="26"/>
          <w:lang w:eastAsia="ru-RU"/>
        </w:rPr>
      </w:pPr>
      <w:r>
        <w:rPr>
          <w:color w:val="000000"/>
          <w:sz w:val="26"/>
          <w:szCs w:val="26"/>
          <w:lang w:eastAsia="ru-RU"/>
        </w:rPr>
        <w:t>Участие в семинарах-конференциях, выступления.</w:t>
      </w:r>
    </w:p>
    <w:p w:rsidR="008F5177" w:rsidRDefault="00722414">
      <w:pPr>
        <w:spacing w:line="276" w:lineRule="auto"/>
        <w:rPr>
          <w:b/>
          <w:iCs/>
          <w:color w:val="000000"/>
          <w:sz w:val="26"/>
          <w:szCs w:val="26"/>
          <w:lang w:val="tt-RU" w:eastAsia="ru-RU"/>
        </w:rPr>
      </w:pPr>
      <w:r>
        <w:rPr>
          <w:color w:val="000000"/>
          <w:sz w:val="26"/>
          <w:szCs w:val="26"/>
          <w:lang w:eastAsia="ru-RU"/>
        </w:rPr>
        <w:t xml:space="preserve"> Обмен опытом. Знакомство с работой других кружков, анализ.</w:t>
      </w:r>
    </w:p>
    <w:p w:rsidR="008F5177" w:rsidRDefault="00722414">
      <w:pPr>
        <w:spacing w:line="276" w:lineRule="auto"/>
        <w:rPr>
          <w:b/>
          <w:color w:val="000000"/>
          <w:sz w:val="26"/>
          <w:szCs w:val="26"/>
          <w:lang w:eastAsia="ru-RU"/>
        </w:rPr>
      </w:pPr>
      <w:r>
        <w:rPr>
          <w:b/>
          <w:color w:val="000000"/>
          <w:sz w:val="26"/>
          <w:szCs w:val="26"/>
          <w:lang w:eastAsia="ru-RU"/>
        </w:rPr>
        <w:t>Материалы</w:t>
      </w:r>
    </w:p>
    <w:p w:rsidR="008F5177" w:rsidRDefault="00722414">
      <w:pPr>
        <w:spacing w:line="276" w:lineRule="auto"/>
        <w:rPr>
          <w:iCs/>
          <w:color w:val="000000"/>
          <w:sz w:val="26"/>
          <w:szCs w:val="26"/>
          <w:lang w:val="tt-RU" w:eastAsia="ru-RU"/>
        </w:rPr>
      </w:pPr>
      <w:r>
        <w:rPr>
          <w:color w:val="000000"/>
          <w:sz w:val="26"/>
          <w:szCs w:val="26"/>
          <w:lang w:eastAsia="ru-RU"/>
        </w:rPr>
        <w:t xml:space="preserve"> На заседаниях кружка предполагалось использовать произведения писателей, различные методические пособия. Многие из них были указаны </w:t>
      </w:r>
      <w:proofErr w:type="spellStart"/>
      <w:r>
        <w:rPr>
          <w:color w:val="000000"/>
          <w:sz w:val="26"/>
          <w:szCs w:val="26"/>
          <w:lang w:eastAsia="ru-RU"/>
        </w:rPr>
        <w:t>в”списке</w:t>
      </w:r>
      <w:proofErr w:type="spellEnd"/>
      <w:r>
        <w:rPr>
          <w:color w:val="000000"/>
          <w:sz w:val="26"/>
          <w:szCs w:val="26"/>
          <w:lang w:eastAsia="ru-RU"/>
        </w:rPr>
        <w:t xml:space="preserve"> использованной литературы". В школе и сельской библиотеке имеется достаточная материальная база для изучения программных тем. Кроме того, есть возможность через интернет выходить в библиотеки института и искать соответствующие материалы</w:t>
      </w:r>
    </w:p>
    <w:p w:rsidR="008F5177" w:rsidRDefault="00722414">
      <w:pPr>
        <w:spacing w:line="276" w:lineRule="auto"/>
        <w:rPr>
          <w:b/>
          <w:color w:val="000000"/>
          <w:sz w:val="26"/>
          <w:szCs w:val="26"/>
          <w:lang w:eastAsia="ru-RU"/>
        </w:rPr>
      </w:pPr>
      <w:r>
        <w:rPr>
          <w:b/>
          <w:color w:val="000000"/>
          <w:sz w:val="26"/>
          <w:szCs w:val="26"/>
          <w:lang w:eastAsia="ru-RU"/>
        </w:rPr>
        <w:t xml:space="preserve">Знания и навыки, которыми должны овладеть члены кружка </w:t>
      </w:r>
    </w:p>
    <w:p w:rsidR="008F5177" w:rsidRDefault="00722414">
      <w:pPr>
        <w:spacing w:line="276" w:lineRule="auto"/>
        <w:rPr>
          <w:color w:val="000000"/>
          <w:sz w:val="26"/>
          <w:szCs w:val="26"/>
          <w:lang w:eastAsia="ru-RU"/>
        </w:rPr>
      </w:pPr>
      <w:r>
        <w:rPr>
          <w:color w:val="000000"/>
          <w:sz w:val="26"/>
          <w:szCs w:val="26"/>
          <w:lang w:eastAsia="ru-RU"/>
        </w:rPr>
        <w:t xml:space="preserve">1.Умение понимать и чувствовать особенности художественной литературы. </w:t>
      </w:r>
    </w:p>
    <w:p w:rsidR="008F5177" w:rsidRDefault="00722414">
      <w:pPr>
        <w:spacing w:line="276" w:lineRule="auto"/>
        <w:rPr>
          <w:color w:val="000000"/>
          <w:sz w:val="26"/>
          <w:szCs w:val="26"/>
          <w:lang w:eastAsia="ru-RU"/>
        </w:rPr>
      </w:pPr>
      <w:r>
        <w:rPr>
          <w:color w:val="000000"/>
          <w:sz w:val="26"/>
          <w:szCs w:val="26"/>
          <w:lang w:eastAsia="ru-RU"/>
        </w:rPr>
        <w:t>2. Овладение теоретическими знаниями, необходимыми для творчества.</w:t>
      </w:r>
    </w:p>
    <w:p w:rsidR="008F5177" w:rsidRDefault="00722414">
      <w:pPr>
        <w:spacing w:line="276" w:lineRule="auto"/>
        <w:rPr>
          <w:color w:val="000000"/>
          <w:sz w:val="26"/>
          <w:szCs w:val="26"/>
          <w:lang w:eastAsia="ru-RU"/>
        </w:rPr>
      </w:pPr>
      <w:r>
        <w:rPr>
          <w:color w:val="000000"/>
          <w:sz w:val="26"/>
          <w:szCs w:val="26"/>
          <w:lang w:eastAsia="ru-RU"/>
        </w:rPr>
        <w:t xml:space="preserve"> 3. Умение использовать средства изображения, поэтические узоры.</w:t>
      </w:r>
    </w:p>
    <w:p w:rsidR="008F5177" w:rsidRDefault="00722414">
      <w:pPr>
        <w:spacing w:line="276" w:lineRule="auto"/>
        <w:rPr>
          <w:b/>
          <w:sz w:val="26"/>
          <w:szCs w:val="26"/>
          <w:lang w:val="tt-RU" w:eastAsia="ru-RU"/>
        </w:rPr>
      </w:pPr>
      <w:r>
        <w:rPr>
          <w:color w:val="000000"/>
          <w:sz w:val="26"/>
          <w:szCs w:val="26"/>
          <w:lang w:eastAsia="ru-RU"/>
        </w:rPr>
        <w:t xml:space="preserve"> 4. Выбор определенного направления в творческой работе.</w:t>
      </w:r>
    </w:p>
    <w:p w:rsidR="008F5177" w:rsidRDefault="00722414">
      <w:pPr>
        <w:spacing w:line="276" w:lineRule="auto"/>
        <w:ind w:left="40" w:right="20" w:firstLine="720"/>
        <w:jc w:val="both"/>
        <w:rPr>
          <w:sz w:val="26"/>
          <w:szCs w:val="26"/>
        </w:rPr>
      </w:pPr>
      <w:r>
        <w:rPr>
          <w:color w:val="000000"/>
          <w:sz w:val="26"/>
          <w:szCs w:val="26"/>
          <w:shd w:val="clear" w:color="auto" w:fill="FFFFFF"/>
        </w:rPr>
        <w:t xml:space="preserve">Одним из принципов проектирования и реализации данной программы  является </w:t>
      </w:r>
      <w:proofErr w:type="spellStart"/>
      <w:r>
        <w:rPr>
          <w:b/>
          <w:color w:val="000000"/>
          <w:sz w:val="26"/>
          <w:szCs w:val="26"/>
          <w:shd w:val="clear" w:color="auto" w:fill="FFFFFF"/>
        </w:rPr>
        <w:t>разноуровневость</w:t>
      </w:r>
      <w:proofErr w:type="spellEnd"/>
      <w:r>
        <w:rPr>
          <w:b/>
          <w:color w:val="000000"/>
          <w:sz w:val="26"/>
          <w:szCs w:val="26"/>
          <w:shd w:val="clear" w:color="auto" w:fill="FFFFFF"/>
        </w:rPr>
        <w:t>.</w:t>
      </w:r>
    </w:p>
    <w:p w:rsidR="008F5177" w:rsidRDefault="00722414">
      <w:pPr>
        <w:spacing w:line="276" w:lineRule="auto"/>
        <w:ind w:left="40" w:right="20" w:firstLine="720"/>
        <w:jc w:val="both"/>
        <w:rPr>
          <w:sz w:val="26"/>
          <w:szCs w:val="26"/>
        </w:rPr>
      </w:pPr>
      <w:r>
        <w:rPr>
          <w:color w:val="000000"/>
          <w:sz w:val="26"/>
          <w:szCs w:val="26"/>
          <w:shd w:val="clear" w:color="auto" w:fill="FFFFFF"/>
        </w:rPr>
        <w:t xml:space="preserve">Основания </w:t>
      </w:r>
      <w:proofErr w:type="spellStart"/>
      <w:r>
        <w:rPr>
          <w:color w:val="000000"/>
          <w:sz w:val="26"/>
          <w:szCs w:val="26"/>
          <w:shd w:val="clear" w:color="auto" w:fill="FFFFFF"/>
        </w:rPr>
        <w:t>разноуровневости</w:t>
      </w:r>
      <w:proofErr w:type="spellEnd"/>
      <w:r>
        <w:rPr>
          <w:color w:val="000000"/>
          <w:sz w:val="26"/>
          <w:szCs w:val="26"/>
          <w:shd w:val="clear" w:color="auto" w:fill="FFFFFF"/>
        </w:rPr>
        <w:t xml:space="preserve"> при проектировании программ дополнительного образования реализуют право каждого ребёнка на овладение компетенциями, знаниями и умениями в индивидуальном темпе, объёме и сложности. Данная  программа предоставляет всем детям возможность занятий независимо от способностей и уровня общего развития. Соответственно, для обеспечения реализации данного основания  при   разработке   данной программы  педагог  руководствовался  рядом требований, которые расширяют и усложняют образовательный </w:t>
      </w:r>
      <w:proofErr w:type="spellStart"/>
      <w:r>
        <w:rPr>
          <w:color w:val="000000"/>
          <w:sz w:val="26"/>
          <w:szCs w:val="26"/>
          <w:shd w:val="clear" w:color="auto" w:fill="FFFFFF"/>
        </w:rPr>
        <w:t>процесс.</w:t>
      </w:r>
      <w:r>
        <w:rPr>
          <w:sz w:val="26"/>
          <w:szCs w:val="26"/>
        </w:rPr>
        <w:t>Данная</w:t>
      </w:r>
      <w:proofErr w:type="spellEnd"/>
      <w:r>
        <w:rPr>
          <w:sz w:val="26"/>
          <w:szCs w:val="26"/>
        </w:rPr>
        <w:t xml:space="preserve"> программа является </w:t>
      </w:r>
      <w:proofErr w:type="spellStart"/>
      <w:r>
        <w:rPr>
          <w:sz w:val="26"/>
          <w:szCs w:val="26"/>
        </w:rPr>
        <w:t>разноуровневой</w:t>
      </w:r>
      <w:proofErr w:type="spellEnd"/>
      <w:r>
        <w:rPr>
          <w:sz w:val="26"/>
          <w:szCs w:val="26"/>
        </w:rPr>
        <w:t>, так как соответствует следующим критериям:</w:t>
      </w:r>
    </w:p>
    <w:p w:rsidR="008F5177" w:rsidRDefault="00722414" w:rsidP="0098791A">
      <w:pPr>
        <w:numPr>
          <w:ilvl w:val="0"/>
          <w:numId w:val="22"/>
        </w:numPr>
        <w:tabs>
          <w:tab w:val="left" w:pos="894"/>
        </w:tabs>
        <w:spacing w:line="276" w:lineRule="auto"/>
        <w:ind w:left="20" w:right="20" w:firstLine="700"/>
        <w:jc w:val="both"/>
        <w:rPr>
          <w:sz w:val="26"/>
          <w:szCs w:val="26"/>
        </w:rPr>
      </w:pPr>
      <w:r>
        <w:rPr>
          <w:color w:val="000000"/>
          <w:sz w:val="26"/>
          <w:szCs w:val="26"/>
          <w:shd w:val="clear" w:color="auto" w:fill="FFFFFF"/>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p>
    <w:p w:rsidR="008F5177" w:rsidRDefault="00722414" w:rsidP="0098791A">
      <w:pPr>
        <w:numPr>
          <w:ilvl w:val="0"/>
          <w:numId w:val="22"/>
        </w:numPr>
        <w:tabs>
          <w:tab w:val="left" w:pos="903"/>
        </w:tabs>
        <w:spacing w:line="276" w:lineRule="auto"/>
        <w:ind w:left="20" w:right="20" w:firstLine="700"/>
        <w:jc w:val="both"/>
        <w:rPr>
          <w:sz w:val="26"/>
          <w:szCs w:val="26"/>
        </w:rPr>
      </w:pPr>
      <w:r>
        <w:rPr>
          <w:color w:val="000000"/>
          <w:sz w:val="26"/>
          <w:szCs w:val="26"/>
          <w:shd w:val="clear" w:color="auto" w:fill="FFFFFF"/>
        </w:rPr>
        <w:t>предусмотрены и методически описаны разные степени сложности учебного материала;</w:t>
      </w:r>
    </w:p>
    <w:p w:rsidR="008F5177" w:rsidRDefault="00722414" w:rsidP="0098791A">
      <w:pPr>
        <w:numPr>
          <w:ilvl w:val="0"/>
          <w:numId w:val="22"/>
        </w:numPr>
        <w:tabs>
          <w:tab w:val="left" w:pos="946"/>
        </w:tabs>
        <w:spacing w:line="276" w:lineRule="auto"/>
        <w:ind w:left="20" w:right="20" w:firstLine="700"/>
        <w:jc w:val="both"/>
        <w:rPr>
          <w:sz w:val="26"/>
          <w:szCs w:val="26"/>
        </w:rPr>
      </w:pPr>
      <w:r>
        <w:rPr>
          <w:color w:val="000000"/>
          <w:sz w:val="26"/>
          <w:szCs w:val="26"/>
          <w:shd w:val="clear" w:color="auto" w:fill="FFFFFF"/>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rsidR="008F5177" w:rsidRDefault="00722414" w:rsidP="0098791A">
      <w:pPr>
        <w:numPr>
          <w:ilvl w:val="0"/>
          <w:numId w:val="22"/>
        </w:numPr>
        <w:tabs>
          <w:tab w:val="left" w:pos="975"/>
        </w:tabs>
        <w:spacing w:line="276" w:lineRule="auto"/>
        <w:ind w:left="20" w:right="20" w:firstLine="700"/>
        <w:jc w:val="both"/>
        <w:rPr>
          <w:sz w:val="26"/>
          <w:szCs w:val="26"/>
        </w:rPr>
      </w:pPr>
      <w:r>
        <w:rPr>
          <w:color w:val="000000"/>
          <w:sz w:val="26"/>
          <w:szCs w:val="26"/>
          <w:shd w:val="clear" w:color="auto" w:fill="FFFFFF"/>
        </w:rPr>
        <w:t>методическое описание открытых и прозрачных процедур, посредством которых присваиваются те или иные уровни освоения ученикам;</w:t>
      </w:r>
    </w:p>
    <w:p w:rsidR="008F5177" w:rsidRDefault="00722414" w:rsidP="0098791A">
      <w:pPr>
        <w:numPr>
          <w:ilvl w:val="0"/>
          <w:numId w:val="22"/>
        </w:numPr>
        <w:tabs>
          <w:tab w:val="left" w:pos="927"/>
        </w:tabs>
        <w:spacing w:line="276" w:lineRule="auto"/>
        <w:ind w:left="20" w:right="20" w:firstLine="700"/>
        <w:jc w:val="both"/>
        <w:rPr>
          <w:sz w:val="26"/>
          <w:szCs w:val="26"/>
        </w:rPr>
      </w:pPr>
      <w:r>
        <w:rPr>
          <w:color w:val="000000"/>
          <w:sz w:val="26"/>
          <w:szCs w:val="26"/>
          <w:shd w:val="clear" w:color="auto" w:fill="FFFFFF"/>
        </w:rPr>
        <w:t>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критерии, на основании которых ведётся индивидуальный рейтинг;</w:t>
      </w:r>
    </w:p>
    <w:p w:rsidR="008F5177" w:rsidRDefault="00722414" w:rsidP="0098791A">
      <w:pPr>
        <w:numPr>
          <w:ilvl w:val="0"/>
          <w:numId w:val="22"/>
        </w:numPr>
        <w:tabs>
          <w:tab w:val="left" w:pos="1167"/>
        </w:tabs>
        <w:spacing w:line="276" w:lineRule="auto"/>
        <w:ind w:left="20" w:right="20" w:firstLine="700"/>
        <w:jc w:val="both"/>
        <w:rPr>
          <w:sz w:val="26"/>
          <w:szCs w:val="26"/>
        </w:rPr>
      </w:pPr>
      <w:r>
        <w:rPr>
          <w:color w:val="000000"/>
          <w:sz w:val="26"/>
          <w:szCs w:val="26"/>
          <w:shd w:val="clear" w:color="auto" w:fill="FFFFFF"/>
        </w:rPr>
        <w:t>программа предполагает реализацию процессов индивидуального сопровождения детей, основывающихся на данных индивидуального рейтинга;</w:t>
      </w:r>
    </w:p>
    <w:p w:rsidR="008F5177" w:rsidRDefault="00722414" w:rsidP="0098791A">
      <w:pPr>
        <w:numPr>
          <w:ilvl w:val="0"/>
          <w:numId w:val="22"/>
        </w:numPr>
        <w:tabs>
          <w:tab w:val="left" w:pos="932"/>
        </w:tabs>
        <w:spacing w:line="276" w:lineRule="auto"/>
        <w:ind w:left="20" w:right="20" w:firstLine="700"/>
        <w:jc w:val="both"/>
        <w:rPr>
          <w:color w:val="000000"/>
          <w:sz w:val="26"/>
          <w:szCs w:val="26"/>
          <w:highlight w:val="white"/>
        </w:rPr>
      </w:pPr>
      <w:r>
        <w:rPr>
          <w:color w:val="000000"/>
          <w:sz w:val="26"/>
          <w:szCs w:val="26"/>
          <w:shd w:val="clear" w:color="auto" w:fill="FFFFFF"/>
        </w:rPr>
        <w:t>фонд оценочных средств программы предполагает их дифференциацию по принципу уровневой сложности, которая заложена в матрице.</w:t>
      </w:r>
    </w:p>
    <w:p w:rsidR="008F5177" w:rsidRDefault="008F5177">
      <w:pPr>
        <w:pStyle w:val="af9"/>
        <w:spacing w:line="276" w:lineRule="auto"/>
        <w:rPr>
          <w:rFonts w:ascii="Times New Roman" w:hAnsi="Times New Roman" w:cs="Times New Roman"/>
          <w:b/>
          <w:sz w:val="26"/>
          <w:szCs w:val="26"/>
          <w:lang w:val="tt-RU"/>
        </w:rPr>
      </w:pPr>
    </w:p>
    <w:p w:rsidR="008F5177" w:rsidRDefault="00722414">
      <w:pPr>
        <w:pStyle w:val="af9"/>
        <w:spacing w:line="276"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Тематическое планирование кружка  “Золотое перо”</w:t>
      </w:r>
    </w:p>
    <w:tbl>
      <w:tblPr>
        <w:tblW w:w="9209" w:type="dxa"/>
        <w:tblLook w:val="0000" w:firstRow="0" w:lastRow="0" w:firstColumn="0" w:lastColumn="0" w:noHBand="0" w:noVBand="0"/>
      </w:tblPr>
      <w:tblGrid>
        <w:gridCol w:w="675"/>
        <w:gridCol w:w="4707"/>
        <w:gridCol w:w="1134"/>
        <w:gridCol w:w="1274"/>
        <w:gridCol w:w="1419"/>
      </w:tblGrid>
      <w:tr w:rsidR="008F5177">
        <w:tc>
          <w:tcPr>
            <w:tcW w:w="675" w:type="dxa"/>
            <w:vMerge w:val="restart"/>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т/п</w:t>
            </w:r>
          </w:p>
          <w:p w:rsidR="008F5177" w:rsidRDefault="00722414">
            <w:pPr>
              <w:pStyle w:val="af9"/>
              <w:spacing w:line="276" w:lineRule="auto"/>
              <w:jc w:val="center"/>
              <w:rPr>
                <w:rFonts w:ascii="Times New Roman" w:hAnsi="Times New Roman" w:cs="Times New Roman"/>
                <w:b/>
                <w:i/>
                <w:sz w:val="26"/>
                <w:szCs w:val="26"/>
                <w:lang w:val="tt-RU"/>
              </w:rPr>
            </w:pPr>
            <w:r>
              <w:rPr>
                <w:rFonts w:ascii="Times New Roman" w:hAnsi="Times New Roman" w:cs="Times New Roman"/>
                <w:b/>
                <w:i/>
                <w:sz w:val="26"/>
                <w:szCs w:val="26"/>
              </w:rPr>
              <w:t>№</w:t>
            </w:r>
          </w:p>
        </w:tc>
        <w:tc>
          <w:tcPr>
            <w:tcW w:w="4707" w:type="dxa"/>
            <w:vMerge w:val="restart"/>
            <w:tcBorders>
              <w:top w:val="single" w:sz="4" w:space="0" w:color="000000"/>
              <w:left w:val="single" w:sz="4" w:space="0" w:color="000000"/>
              <w:bottom w:val="single" w:sz="4" w:space="0" w:color="000000"/>
            </w:tcBorders>
            <w:shd w:val="clear" w:color="auto" w:fill="auto"/>
          </w:tcPr>
          <w:p w:rsidR="008F5177" w:rsidRDefault="00722414">
            <w:pPr>
              <w:spacing w:line="276" w:lineRule="auto"/>
              <w:rPr>
                <w:sz w:val="26"/>
                <w:szCs w:val="26"/>
              </w:rPr>
            </w:pPr>
            <w:r>
              <w:rPr>
                <w:sz w:val="26"/>
                <w:szCs w:val="26"/>
              </w:rPr>
              <w:t xml:space="preserve">Наименование </w:t>
            </w:r>
          </w:p>
          <w:p w:rsidR="008F5177" w:rsidRDefault="00722414">
            <w:pPr>
              <w:spacing w:line="276" w:lineRule="auto"/>
              <w:rPr>
                <w:sz w:val="26"/>
                <w:szCs w:val="26"/>
              </w:rPr>
            </w:pPr>
            <w:r>
              <w:rPr>
                <w:sz w:val="26"/>
                <w:szCs w:val="26"/>
              </w:rPr>
              <w:t>раздела и темы</w:t>
            </w:r>
          </w:p>
        </w:tc>
        <w:tc>
          <w:tcPr>
            <w:tcW w:w="3827" w:type="dxa"/>
            <w:gridSpan w:val="3"/>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lang w:val="tt-RU"/>
              </w:rPr>
            </w:pPr>
            <w:r>
              <w:rPr>
                <w:rStyle w:val="8pt"/>
                <w:rFonts w:ascii="Times New Roman" w:hAnsi="Times New Roman" w:cs="Times New Roman"/>
                <w:sz w:val="26"/>
                <w:szCs w:val="26"/>
              </w:rPr>
              <w:t>Количество часов</w:t>
            </w:r>
          </w:p>
        </w:tc>
      </w:tr>
      <w:tr w:rsidR="008F5177">
        <w:tc>
          <w:tcPr>
            <w:tcW w:w="675" w:type="dxa"/>
            <w:vMerge/>
            <w:tcBorders>
              <w:top w:val="single" w:sz="4" w:space="0" w:color="000000"/>
              <w:left w:val="single" w:sz="4" w:space="0" w:color="000000"/>
              <w:bottom w:val="single" w:sz="4" w:space="0" w:color="000000"/>
            </w:tcBorders>
            <w:shd w:val="clear" w:color="auto" w:fill="auto"/>
          </w:tcPr>
          <w:p w:rsidR="008F5177" w:rsidRDefault="008F5177">
            <w:pPr>
              <w:pStyle w:val="af9"/>
              <w:spacing w:line="276" w:lineRule="auto"/>
              <w:rPr>
                <w:rFonts w:ascii="Times New Roman" w:hAnsi="Times New Roman" w:cs="Times New Roman"/>
                <w:i/>
                <w:sz w:val="26"/>
                <w:szCs w:val="26"/>
              </w:rPr>
            </w:pPr>
          </w:p>
        </w:tc>
        <w:tc>
          <w:tcPr>
            <w:tcW w:w="4707" w:type="dxa"/>
            <w:vMerge/>
            <w:tcBorders>
              <w:top w:val="single" w:sz="4" w:space="0" w:color="000000"/>
              <w:left w:val="single" w:sz="4" w:space="0" w:color="000000"/>
              <w:bottom w:val="single" w:sz="4" w:space="0" w:color="000000"/>
            </w:tcBorders>
            <w:shd w:val="clear" w:color="auto" w:fill="auto"/>
          </w:tcPr>
          <w:p w:rsidR="008F5177" w:rsidRDefault="008F5177">
            <w:pPr>
              <w:pStyle w:val="af9"/>
              <w:spacing w:line="276" w:lineRule="auto"/>
              <w:rPr>
                <w:rFonts w:ascii="Times New Roman" w:hAnsi="Times New Roman" w:cs="Times New Roman"/>
                <w:i/>
                <w:sz w:val="26"/>
                <w:szCs w:val="26"/>
              </w:rPr>
            </w:pP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Всего</w:t>
            </w:r>
          </w:p>
          <w:p w:rsidR="008F5177" w:rsidRDefault="008F5177">
            <w:pPr>
              <w:pStyle w:val="af9"/>
              <w:spacing w:line="276" w:lineRule="auto"/>
              <w:jc w:val="center"/>
              <w:rPr>
                <w:rFonts w:ascii="Times New Roman" w:hAnsi="Times New Roman" w:cs="Times New Roman"/>
                <w:b/>
                <w:i/>
                <w:sz w:val="26"/>
                <w:szCs w:val="26"/>
              </w:rPr>
            </w:pP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Теория</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Практика</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1</w:t>
            </w:r>
          </w:p>
          <w:p w:rsidR="008F5177" w:rsidRDefault="008F5177">
            <w:pPr>
              <w:pStyle w:val="af9"/>
              <w:spacing w:line="276" w:lineRule="auto"/>
              <w:rPr>
                <w:rFonts w:ascii="Times New Roman" w:hAnsi="Times New Roman" w:cs="Times New Roman"/>
                <w:i/>
                <w:sz w:val="26"/>
                <w:szCs w:val="26"/>
              </w:rPr>
            </w:pP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Вводное занятие. Техника безопасности. Входная психолого-педагогическая диагностика</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2</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1</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2</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Сеглдня у нас “Сабантуй”</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“Бүген бездә Сабантуй</w:t>
            </w:r>
            <w:r>
              <w:rPr>
                <w:rFonts w:ascii="Times New Roman" w:hAnsi="Times New Roman" w:cs="Times New Roman"/>
                <w:i/>
                <w:sz w:val="26"/>
                <w:szCs w:val="26"/>
                <w:lang w:val="tt-RU"/>
              </w:rPr>
              <w:t>”</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7</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3</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pacing w:val="-3"/>
                <w:sz w:val="26"/>
                <w:szCs w:val="26"/>
                <w:lang w:val="tt-RU"/>
              </w:rPr>
            </w:pPr>
            <w:r>
              <w:rPr>
                <w:rFonts w:ascii="Times New Roman" w:hAnsi="Times New Roman" w:cs="Times New Roman"/>
                <w:sz w:val="26"/>
                <w:szCs w:val="26"/>
                <w:lang w:val="en-US"/>
              </w:rPr>
              <w:t>3</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pacing w:val="-3"/>
                <w:sz w:val="26"/>
                <w:szCs w:val="26"/>
                <w:lang w:val="tt-RU"/>
              </w:rPr>
              <w:t>Творческие моменты Иҗади мизгелләр</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20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12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4</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Развитие детской прессы</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Балалар матбугатының үсеше</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24</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 14</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5</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Дети,пишущие стихи Шигыр</w:t>
            </w:r>
            <w:r>
              <w:rPr>
                <w:rFonts w:ascii="Times New Roman" w:hAnsi="Times New Roman" w:cs="Times New Roman"/>
                <w:sz w:val="26"/>
                <w:szCs w:val="26"/>
              </w:rPr>
              <w:t xml:space="preserve">ь </w:t>
            </w:r>
            <w:proofErr w:type="spellStart"/>
            <w:r>
              <w:rPr>
                <w:rFonts w:ascii="Times New Roman" w:hAnsi="Times New Roman" w:cs="Times New Roman"/>
                <w:sz w:val="26"/>
                <w:szCs w:val="26"/>
              </w:rPr>
              <w:t>язучы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балалар</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булмыйлар</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начар</w:t>
            </w:r>
            <w:proofErr w:type="spellEnd"/>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16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6</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Катится мой клубок</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Тәгәри китте йомгагым</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20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7</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Сказанное твое слово Әйтер сүзең булса</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14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6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8</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Взял перо в руки </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Каләм алдым кулыма</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22</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11</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11</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9</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Секреты собеседования Әңгәмә кору серләре</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12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6</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6</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10</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firstLine="63"/>
              <w:jc w:val="both"/>
              <w:rPr>
                <w:bCs/>
                <w:spacing w:val="-15"/>
                <w:sz w:val="26"/>
                <w:szCs w:val="26"/>
                <w:lang w:val="tt-RU"/>
              </w:rPr>
            </w:pPr>
            <w:r>
              <w:rPr>
                <w:bCs/>
                <w:spacing w:val="-15"/>
                <w:sz w:val="26"/>
                <w:szCs w:val="26"/>
                <w:lang w:val="tt-RU"/>
              </w:rPr>
              <w:t>Промежуточная аттестация обучающихся по итогам 1 полугодия</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jc w:val="center"/>
              <w:rPr>
                <w:bCs/>
                <w:spacing w:val="-15"/>
                <w:sz w:val="26"/>
                <w:szCs w:val="26"/>
                <w:lang w:val="tt-RU"/>
              </w:rPr>
            </w:pPr>
            <w:r>
              <w:rPr>
                <w:bCs/>
                <w:spacing w:val="-15"/>
                <w:sz w:val="26"/>
                <w:szCs w:val="26"/>
                <w:lang w:val="tt-RU"/>
              </w:rPr>
              <w:t>2</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jc w:val="center"/>
              <w:rPr>
                <w:bCs/>
                <w:spacing w:val="-15"/>
                <w:sz w:val="26"/>
                <w:szCs w:val="26"/>
                <w:lang w:val="tt-RU"/>
              </w:rPr>
            </w:pPr>
            <w:r>
              <w:rPr>
                <w:bCs/>
                <w:spacing w:val="-15"/>
                <w:sz w:val="26"/>
                <w:szCs w:val="26"/>
                <w:lang w:val="tt-RU"/>
              </w:rPr>
              <w:t>1</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jc w:val="center"/>
              <w:rPr>
                <w:bCs/>
                <w:spacing w:val="-15"/>
                <w:sz w:val="26"/>
                <w:szCs w:val="26"/>
                <w:lang w:val="tt-RU"/>
              </w:rPr>
            </w:pPr>
            <w:r>
              <w:rPr>
                <w:bCs/>
                <w:spacing w:val="-15"/>
                <w:sz w:val="26"/>
                <w:szCs w:val="26"/>
                <w:lang w:val="tt-RU"/>
              </w:rPr>
              <w:t>1</w:t>
            </w:r>
          </w:p>
        </w:tc>
      </w:tr>
    </w:tbl>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Содержание программы </w:t>
      </w:r>
    </w:p>
    <w:p w:rsidR="008F5177" w:rsidRDefault="00722414">
      <w:pPr>
        <w:pStyle w:val="af9"/>
        <w:spacing w:line="276" w:lineRule="auto"/>
        <w:jc w:val="both"/>
        <w:rPr>
          <w:rFonts w:ascii="Times New Roman" w:hAnsi="Times New Roman" w:cs="Times New Roman"/>
          <w:b/>
          <w:sz w:val="26"/>
          <w:szCs w:val="26"/>
          <w:lang w:val="tt-RU"/>
        </w:rPr>
      </w:pPr>
      <w:r>
        <w:rPr>
          <w:rFonts w:ascii="Times New Roman" w:hAnsi="Times New Roman" w:cs="Times New Roman"/>
          <w:b/>
          <w:color w:val="000000"/>
          <w:sz w:val="26"/>
          <w:szCs w:val="26"/>
        </w:rPr>
        <w:t xml:space="preserve">                                                                       I учебный год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Сегодня у нас Сабантуй</w:t>
      </w:r>
      <w:r>
        <w:rPr>
          <w:rFonts w:ascii="Times New Roman" w:hAnsi="Times New Roman" w:cs="Times New Roman"/>
          <w:color w:val="000000"/>
          <w:sz w:val="26"/>
          <w:szCs w:val="26"/>
        </w:rPr>
        <w:t xml:space="preserve"> - 10 часов.</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Pr>
          <w:rFonts w:ascii="Times New Roman" w:hAnsi="Times New Roman" w:cs="Times New Roman"/>
          <w:b/>
          <w:color w:val="000000"/>
          <w:sz w:val="26"/>
          <w:szCs w:val="26"/>
        </w:rPr>
        <w:t>цель</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а)постоянно следить за татарской прессой</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б)воспитание у учащихся уважительного отношения к культурным ценностям своей нации;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в) воспитывать национальное самосознание, творческое стремление, всесторонне совершенную личность</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 гостях на " Сабантуе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Рубрики из журнала "Сабантуй"</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Новые страницы в "Сабантуе"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Творческие моменты</w:t>
      </w:r>
      <w:r>
        <w:rPr>
          <w:rFonts w:ascii="Times New Roman" w:hAnsi="Times New Roman" w:cs="Times New Roman"/>
          <w:color w:val="000000"/>
          <w:sz w:val="26"/>
          <w:szCs w:val="26"/>
        </w:rPr>
        <w:t xml:space="preserve">-20 часов.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цель:</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а) изучать службу лиц, работающих в сфере татарской печати</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б) воспитывать талантливую творческую личность, прекрасно знающую интеллигентских личностей своего народа. в) воспитание чувства любви к родному краю, гордости за его выдающиеся личности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Новые страницы в журналах для детей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Стихи Р. Валиевой Языкознание в стихах Р. Валиевой, их изучение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Развитие детской прессы – 24 часов</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Pr>
          <w:rFonts w:ascii="Times New Roman" w:hAnsi="Times New Roman" w:cs="Times New Roman"/>
          <w:b/>
          <w:color w:val="000000"/>
          <w:sz w:val="26"/>
          <w:szCs w:val="26"/>
        </w:rPr>
        <w:t>цель</w:t>
      </w:r>
      <w:r>
        <w:rPr>
          <w:rFonts w:ascii="Times New Roman" w:hAnsi="Times New Roman" w:cs="Times New Roman"/>
          <w:color w:val="000000"/>
          <w:sz w:val="26"/>
          <w:szCs w:val="26"/>
        </w:rPr>
        <w:t>: а)предоставление дополнительных сведений из татарской литературы</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б) Поиск </w:t>
      </w:r>
      <w:proofErr w:type="spellStart"/>
      <w:r>
        <w:rPr>
          <w:rFonts w:ascii="Times New Roman" w:hAnsi="Times New Roman" w:cs="Times New Roman"/>
          <w:color w:val="000000"/>
          <w:sz w:val="26"/>
          <w:szCs w:val="26"/>
        </w:rPr>
        <w:t>Мастакиля</w:t>
      </w:r>
      <w:proofErr w:type="spellEnd"/>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в)национальное самосознание, гражданская мораль и толерантность воспитывать.</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Журналы "</w:t>
      </w:r>
      <w:proofErr w:type="spellStart"/>
      <w:r>
        <w:rPr>
          <w:rFonts w:ascii="Times New Roman" w:hAnsi="Times New Roman" w:cs="Times New Roman"/>
          <w:color w:val="000000"/>
          <w:sz w:val="26"/>
          <w:szCs w:val="26"/>
        </w:rPr>
        <w:t>пламя”и</w:t>
      </w:r>
      <w:proofErr w:type="spellEnd"/>
      <w:r>
        <w:rPr>
          <w:rFonts w:ascii="Times New Roman" w:hAnsi="Times New Roman" w:cs="Times New Roman"/>
          <w:color w:val="000000"/>
          <w:sz w:val="26"/>
          <w:szCs w:val="26"/>
        </w:rPr>
        <w:t xml:space="preserve"> "Салават Купере" </w:t>
      </w:r>
    </w:p>
    <w:p w:rsidR="008F5177" w:rsidRDefault="00722414">
      <w:pPr>
        <w:pStyle w:val="af9"/>
        <w:spacing w:line="276" w:lineRule="auto"/>
        <w:jc w:val="both"/>
        <w:rPr>
          <w:rFonts w:ascii="Times New Roman" w:hAnsi="Times New Roman" w:cs="Times New Roman"/>
          <w:b/>
          <w:sz w:val="26"/>
          <w:szCs w:val="26"/>
          <w:lang w:val="tt-RU"/>
        </w:rPr>
      </w:pPr>
      <w:r>
        <w:rPr>
          <w:rFonts w:ascii="Times New Roman" w:hAnsi="Times New Roman" w:cs="Times New Roman"/>
          <w:color w:val="000000"/>
          <w:sz w:val="26"/>
          <w:szCs w:val="26"/>
        </w:rPr>
        <w:t>Новые страницы в журналах для детей.</w:t>
      </w:r>
    </w:p>
    <w:p w:rsidR="008F5177" w:rsidRDefault="00722414">
      <w:pPr>
        <w:pStyle w:val="af9"/>
        <w:spacing w:line="276" w:lineRule="auto"/>
        <w:jc w:val="both"/>
        <w:rPr>
          <w:rFonts w:ascii="Times New Roman" w:hAnsi="Times New Roman" w:cs="Times New Roman"/>
          <w:sz w:val="26"/>
          <w:szCs w:val="26"/>
          <w:lang w:val="tt-RU"/>
        </w:rPr>
      </w:pPr>
      <w:r>
        <w:rPr>
          <w:rFonts w:ascii="Times New Roman" w:hAnsi="Times New Roman" w:cs="Times New Roman"/>
          <w:color w:val="000000"/>
          <w:sz w:val="26"/>
          <w:szCs w:val="26"/>
        </w:rPr>
        <w:t xml:space="preserve"> </w:t>
      </w:r>
      <w:r>
        <w:rPr>
          <w:rFonts w:ascii="Times New Roman" w:hAnsi="Times New Roman" w:cs="Times New Roman"/>
          <w:b/>
          <w:sz w:val="26"/>
          <w:szCs w:val="26"/>
          <w:lang w:val="tt-RU"/>
        </w:rPr>
        <w:t>Дети, пишущие стихи</w:t>
      </w:r>
      <w:r>
        <w:rPr>
          <w:rFonts w:ascii="Times New Roman" w:hAnsi="Times New Roman" w:cs="Times New Roman"/>
          <w:sz w:val="26"/>
          <w:szCs w:val="26"/>
          <w:lang w:val="tt-RU"/>
        </w:rPr>
        <w:t xml:space="preserve"> – 16 часов</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sz w:val="26"/>
          <w:szCs w:val="26"/>
          <w:lang w:val="tt-RU"/>
        </w:rPr>
        <w:t xml:space="preserve"> </w:t>
      </w:r>
      <w:r>
        <w:rPr>
          <w:rFonts w:ascii="Times New Roman" w:hAnsi="Times New Roman" w:cs="Times New Roman"/>
          <w:b/>
          <w:color w:val="000000"/>
          <w:sz w:val="26"/>
          <w:szCs w:val="26"/>
        </w:rPr>
        <w:t>цель:</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а)ознакомление учащихся со стихосложением, ритмом, видами рифм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б) воспитывать талантливую творческую личность, прекрасно знающую историю своего народа</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 воспитывать у учащихся любовь и уважение к родному языку и народу через изучение обычаев и обычаев нашего народа.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Татарское стихосложение</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Особенности стихов татарских поэтов</w:t>
      </w:r>
    </w:p>
    <w:p w:rsidR="008F5177" w:rsidRDefault="00722414">
      <w:pPr>
        <w:pStyle w:val="af9"/>
        <w:spacing w:line="276" w:lineRule="auto"/>
        <w:jc w:val="both"/>
        <w:rPr>
          <w:rFonts w:ascii="Times New Roman" w:hAnsi="Times New Roman" w:cs="Times New Roman"/>
          <w:b/>
          <w:spacing w:val="-3"/>
          <w:sz w:val="26"/>
          <w:szCs w:val="26"/>
          <w:lang w:val="tt-RU"/>
        </w:rPr>
      </w:pPr>
      <w:r>
        <w:rPr>
          <w:rFonts w:ascii="Times New Roman" w:hAnsi="Times New Roman" w:cs="Times New Roman"/>
          <w:color w:val="000000"/>
          <w:sz w:val="26"/>
          <w:szCs w:val="26"/>
        </w:rPr>
        <w:t xml:space="preserve"> ”Я восхищенный мастер пера".</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b/>
          <w:sz w:val="26"/>
          <w:szCs w:val="26"/>
          <w:lang w:val="tt-RU"/>
        </w:rPr>
        <w:t>Катится мой клубочек -20 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а) ознакомление учащихся с татарским народным устным творчеством (сказки)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б) воспитание у учащихся уважительного отношения к культурным ценностям своей нации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в) воспитание у молодого поколения патриотизма, гражданских чувств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Образцы народного устного творчества </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color w:val="000000"/>
          <w:sz w:val="26"/>
          <w:szCs w:val="26"/>
        </w:rPr>
        <w:t>Литературная гостиница с любителями народного творчества. Изучение отражения народного устного творчества в журналах, выходящих в Татарстан.</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b/>
          <w:sz w:val="26"/>
          <w:szCs w:val="26"/>
          <w:lang w:val="tt-RU"/>
        </w:rPr>
        <w:t>Сказанное твое  слово-14 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а) умение применять полученные теоретические знания по жанровым видам на практике</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б) внеурочная деятельность должна быть ориентирована на выбор будущей профессии. - помочь учащимся выбрать понравившуюся им профессию, исходя из их способностей –возможностей;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в) попытка творить</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Требования к молодому творцу</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Виды творческой деятельности</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Написание и редактирование стихов</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b/>
          <w:sz w:val="26"/>
          <w:szCs w:val="26"/>
          <w:lang w:val="tt-RU"/>
        </w:rPr>
        <w:t>Взял перо в руки - 22 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а) стимулирование учащихся к творческой работе, создание условий для развития творческих способностей</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б) воспитывать творческую личность, способную на конкуренцию, прекрасно знающую историю своего народа, прессу, интеллигенцию.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в)воспитывать национальное самосознание, творческое стремление, всесторонне совершенную личность .Совместное редактирование и анализ статей</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Статьи на разные темы </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статей сверстников</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b/>
          <w:sz w:val="26"/>
          <w:szCs w:val="26"/>
          <w:lang w:val="tt-RU"/>
        </w:rPr>
        <w:t>Секреты собеседования – 12часов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а) содействие пониманию и изучению литературы, воспитанию эстетического вкуса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б)открытие читателю возможности работать, искать, творить произведения, которые он желает</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в) воспитывать у учащихся любовь и уважение к родному языку и народу через изучение традиций, обычаев, праздников, религий, писателей, поэтов, драматургов, артистов татарского народа.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Секреты собеседования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Секреты Золотого пера </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"Мы живем в пламени творчества”</w:t>
      </w:r>
    </w:p>
    <w:p w:rsidR="008F5177" w:rsidRDefault="00722414">
      <w:pPr>
        <w:pStyle w:val="af9"/>
        <w:spacing w:line="276" w:lineRule="auto"/>
        <w:jc w:val="both"/>
        <w:rPr>
          <w:rFonts w:ascii="Times New Roman" w:hAnsi="Times New Roman" w:cs="Times New Roman"/>
          <w:b/>
          <w:sz w:val="26"/>
          <w:szCs w:val="26"/>
        </w:rPr>
      </w:pPr>
      <w:r>
        <w:rPr>
          <w:rFonts w:ascii="Times New Roman" w:hAnsi="Times New Roman" w:cs="Times New Roman"/>
          <w:b/>
          <w:bCs/>
          <w:sz w:val="26"/>
          <w:szCs w:val="26"/>
        </w:rPr>
        <w:t xml:space="preserve">                                                         Ожидаемые результаты</w:t>
      </w:r>
      <w:r>
        <w:rPr>
          <w:rFonts w:ascii="Times New Roman" w:hAnsi="Times New Roman" w:cs="Times New Roman"/>
          <w:b/>
          <w:sz w:val="26"/>
          <w:szCs w:val="26"/>
          <w:lang w:val="tt-RU"/>
        </w:rPr>
        <w:t>:</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Индивидуальные результаты: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Оценка действий людей, жизненных ситуаций с точки зрения норм и ценностей общего потребления;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Текст "эмоциональное переживание", выражение собственного мнения;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Понимание чувств других людей, проникновение в состояние человека, поддержка его;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Выражение собственного отношения к героям прочитанного произведения.</w:t>
      </w:r>
    </w:p>
    <w:p w:rsidR="008F5177" w:rsidRDefault="00722414">
      <w:pPr>
        <w:pStyle w:val="af9"/>
        <w:spacing w:line="276" w:lineRule="auto"/>
        <w:jc w:val="both"/>
        <w:rPr>
          <w:rFonts w:ascii="Times New Roman" w:hAnsi="Times New Roman" w:cs="Times New Roman"/>
          <w:b/>
          <w:sz w:val="26"/>
          <w:szCs w:val="26"/>
          <w:lang w:val="tt-RU"/>
        </w:rPr>
      </w:pPr>
      <w:proofErr w:type="spellStart"/>
      <w:r>
        <w:rPr>
          <w:rFonts w:ascii="Times New Roman" w:hAnsi="Times New Roman" w:cs="Times New Roman"/>
          <w:b/>
          <w:color w:val="000000"/>
          <w:sz w:val="26"/>
          <w:szCs w:val="26"/>
        </w:rPr>
        <w:t>Межпрдметными</w:t>
      </w:r>
      <w:proofErr w:type="spellEnd"/>
      <w:r>
        <w:rPr>
          <w:rFonts w:ascii="Times New Roman" w:hAnsi="Times New Roman" w:cs="Times New Roman"/>
          <w:b/>
          <w:color w:val="000000"/>
          <w:sz w:val="26"/>
          <w:szCs w:val="26"/>
        </w:rPr>
        <w:t xml:space="preserve"> </w:t>
      </w:r>
      <w:r>
        <w:rPr>
          <w:rFonts w:ascii="Times New Roman" w:hAnsi="Times New Roman" w:cs="Times New Roman"/>
          <w:color w:val="000000"/>
          <w:sz w:val="26"/>
          <w:szCs w:val="26"/>
        </w:rPr>
        <w:t>результатами являются формирование универсальных учебных действий, формирование творческих навыков</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Индивидуальные универсальные учебные действия: Умение понимать и ценить следующие ценности: добро, терпение, природу, родину, семью и т. д. уважение к своей семье, родным, родителям. Формирование интереса к творчеству. Оценка жизненных ситуаций, поведения героев с точки зрения общечеловеческих норм</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Индивидуальные универсальные учебные действия: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Умение понимать и ценить следующие ценности: добро, терпение, природу, родину, семью и т. д. уважение к своей семье, родным, родителям.</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Формирование интереса к творчеству. </w:t>
      </w:r>
    </w:p>
    <w:p w:rsidR="008F5177" w:rsidRDefault="00722414">
      <w:pPr>
        <w:pStyle w:val="af9"/>
        <w:spacing w:line="276" w:lineRule="auto"/>
        <w:jc w:val="both"/>
        <w:rPr>
          <w:rFonts w:ascii="Times New Roman" w:hAnsi="Times New Roman" w:cs="Times New Roman"/>
          <w:b/>
          <w:i/>
          <w:sz w:val="26"/>
          <w:szCs w:val="26"/>
          <w:lang w:val="tt-RU"/>
        </w:rPr>
      </w:pPr>
      <w:r>
        <w:rPr>
          <w:rFonts w:ascii="Times New Roman" w:hAnsi="Times New Roman" w:cs="Times New Roman"/>
          <w:color w:val="000000"/>
          <w:sz w:val="26"/>
          <w:szCs w:val="26"/>
        </w:rPr>
        <w:t>Оценка жизненных ситуаций, поведения героев с точки зрения общечеловеческих норм</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Регулятивные универсальные учебные действия: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Подготовка рабочего места под руководством учителя, организация.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Определение цели выполнения заданий во внеурочной деятельности, жизненных ситуациях под руководством учителя.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Определение плана выполнения заданий во внеурочной деятельности, жизненных ситуациях под руководством учителя.</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Познавательные универсальные учебные действия: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Работа с книгой, периодической печатью.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Ответы на вопросы учителя, поиск, обработка соответствующей информации.</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Сравнивать героев, их действия, находить общие и отличительные черты.</w:t>
      </w:r>
    </w:p>
    <w:p w:rsidR="008F5177" w:rsidRDefault="00722414">
      <w:pPr>
        <w:pStyle w:val="af9"/>
        <w:spacing w:line="276" w:lineRule="auto"/>
        <w:jc w:val="both"/>
        <w:rPr>
          <w:rFonts w:ascii="Times New Roman" w:hAnsi="Times New Roman" w:cs="Times New Roman"/>
          <w:b/>
          <w:i/>
          <w:sz w:val="26"/>
          <w:szCs w:val="26"/>
          <w:lang w:val="tt-RU"/>
        </w:rPr>
      </w:pPr>
      <w:r>
        <w:rPr>
          <w:rFonts w:ascii="Times New Roman" w:hAnsi="Times New Roman" w:cs="Times New Roman"/>
          <w:color w:val="000000"/>
          <w:sz w:val="26"/>
          <w:szCs w:val="26"/>
        </w:rPr>
        <w:t xml:space="preserve"> Рассказывать содержание прочитанного или прослушанного текста, сочинять самому.</w:t>
      </w:r>
    </w:p>
    <w:p w:rsidR="008F5177" w:rsidRDefault="008F5177">
      <w:pPr>
        <w:pStyle w:val="af9"/>
        <w:spacing w:line="276" w:lineRule="auto"/>
        <w:jc w:val="both"/>
        <w:rPr>
          <w:rFonts w:ascii="Times New Roman" w:hAnsi="Times New Roman" w:cs="Times New Roman"/>
          <w:b/>
          <w:i/>
          <w:sz w:val="26"/>
          <w:szCs w:val="26"/>
        </w:rPr>
      </w:pP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Коммуникативные универсальные учебные действия:</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Участие во внеклассной деятельности и диалоге жизненных ситуаций.</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Ответы на вопросы учителя, одноклассников.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Соблюдение норм речевого этикета: исцеление, прощение, благодарность и т. д.</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Понимание чужого слова. </w:t>
      </w:r>
    </w:p>
    <w:p w:rsidR="008F5177" w:rsidRDefault="00722414">
      <w:pPr>
        <w:pStyle w:val="af9"/>
        <w:tabs>
          <w:tab w:val="left" w:pos="3975"/>
        </w:tabs>
        <w:spacing w:line="276" w:lineRule="auto"/>
        <w:jc w:val="both"/>
        <w:rPr>
          <w:b/>
          <w:sz w:val="26"/>
          <w:szCs w:val="26"/>
          <w:lang w:val="ba-RU"/>
        </w:rPr>
      </w:pPr>
      <w:r>
        <w:rPr>
          <w:rFonts w:ascii="Times New Roman" w:hAnsi="Times New Roman" w:cs="Times New Roman"/>
          <w:color w:val="000000"/>
          <w:sz w:val="26"/>
          <w:szCs w:val="26"/>
        </w:rPr>
        <w:t>Парная и коллективная работа</w:t>
      </w:r>
      <w:r>
        <w:rPr>
          <w:rFonts w:ascii="Times New Roman" w:hAnsi="Times New Roman" w:cs="Times New Roman"/>
          <w:color w:val="000000"/>
          <w:sz w:val="26"/>
          <w:szCs w:val="26"/>
        </w:rPr>
        <w:tab/>
      </w:r>
    </w:p>
    <w:p w:rsidR="008F5177" w:rsidRDefault="00722414">
      <w:pPr>
        <w:tabs>
          <w:tab w:val="left" w:pos="1485"/>
        </w:tabs>
        <w:spacing w:line="276" w:lineRule="auto"/>
        <w:jc w:val="center"/>
        <w:rPr>
          <w:b/>
          <w:sz w:val="26"/>
          <w:szCs w:val="26"/>
          <w:lang w:val="ba-RU"/>
        </w:rPr>
      </w:pPr>
      <w:r>
        <w:rPr>
          <w:b/>
          <w:sz w:val="26"/>
          <w:szCs w:val="26"/>
          <w:lang w:val="ba-RU"/>
        </w:rPr>
        <w:t xml:space="preserve">Организационно-педагогические условия реализации программы: </w:t>
      </w:r>
    </w:p>
    <w:p w:rsidR="008F5177" w:rsidRDefault="00722414">
      <w:pPr>
        <w:tabs>
          <w:tab w:val="left" w:pos="1244"/>
        </w:tabs>
        <w:spacing w:line="276" w:lineRule="auto"/>
        <w:jc w:val="both"/>
        <w:rPr>
          <w:rStyle w:val="11"/>
          <w:rFonts w:eastAsiaTheme="minorHAnsi"/>
          <w:b w:val="0"/>
          <w:bCs w:val="0"/>
          <w:i w:val="0"/>
          <w:iCs w:val="0"/>
          <w:sz w:val="26"/>
          <w:szCs w:val="26"/>
        </w:rPr>
      </w:pPr>
      <w:r>
        <w:rPr>
          <w:rStyle w:val="11"/>
          <w:rFonts w:eastAsiaTheme="minorHAnsi"/>
          <w:sz w:val="26"/>
          <w:szCs w:val="26"/>
        </w:rPr>
        <w:t>Организационно-педагогические условия реализации программы –</w:t>
      </w:r>
    </w:p>
    <w:p w:rsidR="008F5177" w:rsidRDefault="00722414">
      <w:pPr>
        <w:tabs>
          <w:tab w:val="left" w:pos="1244"/>
        </w:tabs>
        <w:spacing w:line="276" w:lineRule="auto"/>
        <w:jc w:val="both"/>
        <w:rPr>
          <w:color w:val="000000"/>
          <w:sz w:val="26"/>
          <w:szCs w:val="26"/>
        </w:rPr>
      </w:pPr>
      <w:r>
        <w:rPr>
          <w:rStyle w:val="11"/>
          <w:rFonts w:eastAsiaTheme="minorHAnsi"/>
          <w:sz w:val="26"/>
          <w:szCs w:val="26"/>
        </w:rPr>
        <w:t xml:space="preserve">- </w:t>
      </w:r>
      <w:r>
        <w:rPr>
          <w:color w:val="000000"/>
          <w:sz w:val="26"/>
          <w:szCs w:val="26"/>
        </w:rPr>
        <w:t>рабочее место педагога, оснащенное персональным компьютером или ноутбуком с установленным лицензионным программным обеспечением;</w:t>
      </w:r>
    </w:p>
    <w:p w:rsidR="008F5177" w:rsidRDefault="00722414">
      <w:pPr>
        <w:pStyle w:val="7"/>
        <w:shd w:val="clear" w:color="auto" w:fill="auto"/>
        <w:spacing w:before="0" w:line="276" w:lineRule="auto"/>
        <w:ind w:left="40" w:right="20" w:firstLine="0"/>
        <w:rPr>
          <w:rFonts w:ascii="Times New Roman" w:hAnsi="Times New Roman" w:cs="Times New Roman"/>
          <w:sz w:val="26"/>
          <w:szCs w:val="26"/>
          <w:lang w:val="ru-RU"/>
        </w:rPr>
      </w:pPr>
      <w:r>
        <w:rPr>
          <w:rFonts w:ascii="Times New Roman" w:hAnsi="Times New Roman" w:cs="Times New Roman"/>
          <w:sz w:val="26"/>
          <w:szCs w:val="26"/>
          <w:lang w:val="ru-RU"/>
        </w:rPr>
        <w:t>- демонстрационный комплекс, включающий в себя: интерактивную доску, мультимедиа проектор, персональный компьютер или ноутбук с установленным лицензионным программным обеспечением</w:t>
      </w:r>
    </w:p>
    <w:p w:rsidR="008F5177" w:rsidRDefault="00722414">
      <w:pPr>
        <w:pStyle w:val="7"/>
        <w:shd w:val="clear" w:color="auto" w:fill="auto"/>
        <w:spacing w:before="0" w:line="276" w:lineRule="auto"/>
        <w:ind w:left="40" w:right="20" w:firstLine="0"/>
        <w:rPr>
          <w:rFonts w:ascii="Times New Roman" w:hAnsi="Times New Roman" w:cs="Times New Roman"/>
          <w:sz w:val="26"/>
          <w:szCs w:val="26"/>
          <w:lang w:val="ru-RU"/>
        </w:rPr>
      </w:pPr>
      <w:r>
        <w:rPr>
          <w:rStyle w:val="ad"/>
          <w:sz w:val="26"/>
          <w:szCs w:val="26"/>
        </w:rPr>
        <w:t>Формы аттестации / контроля</w:t>
      </w:r>
      <w:r>
        <w:rPr>
          <w:rFonts w:ascii="Times New Roman" w:hAnsi="Times New Roman" w:cs="Times New Roman"/>
          <w:sz w:val="26"/>
          <w:szCs w:val="26"/>
          <w:lang w:val="ru-RU"/>
        </w:rPr>
        <w:t xml:space="preserve"> :</w:t>
      </w:r>
    </w:p>
    <w:p w:rsidR="008F5177" w:rsidRDefault="00722414">
      <w:pPr>
        <w:pStyle w:val="7"/>
        <w:shd w:val="clear" w:color="auto" w:fill="auto"/>
        <w:tabs>
          <w:tab w:val="left" w:pos="1250"/>
        </w:tabs>
        <w:spacing w:before="0" w:line="276" w:lineRule="auto"/>
        <w:ind w:right="20" w:firstLine="0"/>
        <w:rPr>
          <w:rFonts w:ascii="Times New Roman" w:hAnsi="Times New Roman" w:cs="Times New Roman"/>
          <w:b/>
          <w:sz w:val="26"/>
          <w:szCs w:val="26"/>
          <w:lang w:val="ru-RU"/>
        </w:rPr>
      </w:pPr>
      <w:r>
        <w:rPr>
          <w:rFonts w:ascii="Times New Roman" w:hAnsi="Times New Roman" w:cs="Times New Roman"/>
          <w:sz w:val="26"/>
          <w:szCs w:val="26"/>
          <w:lang w:val="ru-RU"/>
        </w:rPr>
        <w:t xml:space="preserve">Итогом реализации образовательной программы являются результаты участия в мероприятиях, конкурсах, концертах. Способы контроля и критерии оценки Педагогическое наблюдение, устный опрос, анкетирование детей, собеседование, практические и творческие задания. </w:t>
      </w:r>
    </w:p>
    <w:p w:rsidR="008F5177" w:rsidRDefault="00722414">
      <w:pPr>
        <w:pStyle w:val="af9"/>
        <w:spacing w:line="276" w:lineRule="auto"/>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Информационные методы: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1.Журналы</w:t>
      </w:r>
      <w:r>
        <w:rPr>
          <w:rFonts w:ascii="Times New Roman" w:hAnsi="Times New Roman" w:cs="Times New Roman"/>
          <w:sz w:val="26"/>
          <w:szCs w:val="26"/>
          <w:lang w:val="be-BY"/>
        </w:rPr>
        <w:t xml:space="preserve"> “Ялкын”, “Салават к</w:t>
      </w:r>
      <w:r>
        <w:rPr>
          <w:rFonts w:ascii="Times New Roman" w:hAnsi="Times New Roman" w:cs="Times New Roman"/>
          <w:sz w:val="26"/>
          <w:szCs w:val="26"/>
          <w:lang w:val="tt-RU"/>
        </w:rPr>
        <w:t xml:space="preserve">үпере”, “Сабыйга”  </w:t>
      </w:r>
      <w:r>
        <w:rPr>
          <w:rFonts w:ascii="Times New Roman" w:hAnsi="Times New Roman" w:cs="Times New Roman"/>
          <w:color w:val="000000"/>
          <w:sz w:val="26"/>
          <w:szCs w:val="26"/>
        </w:rPr>
        <w:t xml:space="preserve"> чтение сказок, статей, анализ</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2. Близкое знакомство с </w:t>
      </w:r>
      <w:proofErr w:type="spellStart"/>
      <w:r>
        <w:rPr>
          <w:rFonts w:ascii="Times New Roman" w:hAnsi="Times New Roman" w:cs="Times New Roman"/>
          <w:color w:val="000000"/>
          <w:sz w:val="26"/>
          <w:szCs w:val="26"/>
        </w:rPr>
        <w:t>газетами”Сабантуй</w:t>
      </w:r>
      <w:proofErr w:type="spellEnd"/>
      <w:r>
        <w:rPr>
          <w:rFonts w:ascii="Times New Roman" w:hAnsi="Times New Roman" w:cs="Times New Roman"/>
          <w:color w:val="000000"/>
          <w:sz w:val="26"/>
          <w:szCs w:val="26"/>
        </w:rPr>
        <w:t>”, “</w:t>
      </w:r>
      <w:r>
        <w:rPr>
          <w:rFonts w:ascii="Times New Roman" w:hAnsi="Times New Roman" w:cs="Times New Roman"/>
          <w:iCs/>
          <w:color w:val="000000"/>
          <w:sz w:val="26"/>
          <w:szCs w:val="26"/>
          <w:lang w:val="tt-RU"/>
        </w:rPr>
        <w:t xml:space="preserve"> Көмеш кыңгырау</w:t>
      </w:r>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Ватаным</w:t>
      </w:r>
      <w:proofErr w:type="spellEnd"/>
      <w:r>
        <w:rPr>
          <w:rFonts w:ascii="Times New Roman" w:hAnsi="Times New Roman" w:cs="Times New Roman"/>
          <w:color w:val="000000"/>
          <w:sz w:val="26"/>
          <w:szCs w:val="26"/>
        </w:rPr>
        <w:t xml:space="preserve"> Татарстаном”,“</w:t>
      </w:r>
      <w:proofErr w:type="spellStart"/>
      <w:r>
        <w:rPr>
          <w:rFonts w:ascii="Times New Roman" w:hAnsi="Times New Roman" w:cs="Times New Roman"/>
          <w:color w:val="000000"/>
          <w:sz w:val="26"/>
          <w:szCs w:val="26"/>
        </w:rPr>
        <w:t>Шахри</w:t>
      </w:r>
      <w:proofErr w:type="spellEnd"/>
      <w:r>
        <w:rPr>
          <w:rFonts w:ascii="Times New Roman" w:hAnsi="Times New Roman" w:cs="Times New Roman"/>
          <w:color w:val="000000"/>
          <w:sz w:val="26"/>
          <w:szCs w:val="26"/>
        </w:rPr>
        <w:t xml:space="preserve"> Казань”, чтение сказок, статей, анализ</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3.Научиться писать статьи, навыки работы на компьютере, отправлять письма из интернета.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4. Жизнь и творчество Резеды Валиевой, книга "</w:t>
      </w:r>
      <w:r>
        <w:rPr>
          <w:rFonts w:ascii="Times New Roman" w:hAnsi="Times New Roman" w:cs="Times New Roman"/>
          <w:sz w:val="26"/>
          <w:szCs w:val="26"/>
          <w:lang w:val="tt-RU"/>
        </w:rPr>
        <w:t xml:space="preserve"> Кояшлы яңгыр</w:t>
      </w:r>
      <w:r>
        <w:rPr>
          <w:rFonts w:ascii="Times New Roman" w:hAnsi="Times New Roman" w:cs="Times New Roman"/>
          <w:color w:val="000000"/>
          <w:sz w:val="26"/>
          <w:szCs w:val="26"/>
        </w:rPr>
        <w:t xml:space="preserve"> " (презентация).</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5. </w:t>
      </w:r>
      <w:proofErr w:type="spellStart"/>
      <w:r>
        <w:rPr>
          <w:rFonts w:ascii="Times New Roman" w:hAnsi="Times New Roman" w:cs="Times New Roman"/>
          <w:color w:val="000000"/>
          <w:sz w:val="26"/>
          <w:szCs w:val="26"/>
        </w:rPr>
        <w:t>Фанис</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Яруллин</w:t>
      </w:r>
      <w:proofErr w:type="spellEnd"/>
      <w:r>
        <w:rPr>
          <w:rFonts w:ascii="Times New Roman" w:hAnsi="Times New Roman" w:cs="Times New Roman"/>
          <w:color w:val="000000"/>
          <w:sz w:val="26"/>
          <w:szCs w:val="26"/>
        </w:rPr>
        <w:t xml:space="preserve">, Роберт </w:t>
      </w:r>
      <w:proofErr w:type="spellStart"/>
      <w:r>
        <w:rPr>
          <w:rFonts w:ascii="Times New Roman" w:hAnsi="Times New Roman" w:cs="Times New Roman"/>
          <w:color w:val="000000"/>
          <w:sz w:val="26"/>
          <w:szCs w:val="26"/>
        </w:rPr>
        <w:t>Миннуллин,Сибгат</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Хаким</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Шаукат</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Галиев</w:t>
      </w:r>
      <w:proofErr w:type="spellEnd"/>
      <w:r>
        <w:rPr>
          <w:rFonts w:ascii="Times New Roman" w:hAnsi="Times New Roman" w:cs="Times New Roman"/>
          <w:color w:val="000000"/>
          <w:sz w:val="26"/>
          <w:szCs w:val="26"/>
        </w:rPr>
        <w:t xml:space="preserve">, жизнь и творчество </w:t>
      </w:r>
      <w:proofErr w:type="spellStart"/>
      <w:r>
        <w:rPr>
          <w:rFonts w:ascii="Times New Roman" w:hAnsi="Times New Roman" w:cs="Times New Roman"/>
          <w:color w:val="000000"/>
          <w:sz w:val="26"/>
          <w:szCs w:val="26"/>
        </w:rPr>
        <w:t>Хади</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Такташа</w:t>
      </w:r>
      <w:proofErr w:type="spellEnd"/>
      <w:r>
        <w:rPr>
          <w:rFonts w:ascii="Times New Roman" w:hAnsi="Times New Roman" w:cs="Times New Roman"/>
          <w:color w:val="000000"/>
          <w:sz w:val="26"/>
          <w:szCs w:val="26"/>
        </w:rPr>
        <w:t xml:space="preserve">( презентация). “Самое приятное время”, “ </w:t>
      </w:r>
      <w:proofErr w:type="spellStart"/>
      <w:r>
        <w:rPr>
          <w:rFonts w:ascii="Times New Roman" w:hAnsi="Times New Roman" w:cs="Times New Roman"/>
          <w:color w:val="000000"/>
          <w:sz w:val="26"/>
          <w:szCs w:val="26"/>
        </w:rPr>
        <w:t>Моабитские</w:t>
      </w:r>
      <w:proofErr w:type="spellEnd"/>
      <w:r>
        <w:rPr>
          <w:rFonts w:ascii="Times New Roman" w:hAnsi="Times New Roman" w:cs="Times New Roman"/>
          <w:color w:val="000000"/>
          <w:sz w:val="26"/>
          <w:szCs w:val="26"/>
        </w:rPr>
        <w:t xml:space="preserve"> тетради”, поэтические сборники а. </w:t>
      </w:r>
      <w:proofErr w:type="spellStart"/>
      <w:r>
        <w:rPr>
          <w:rFonts w:ascii="Times New Roman" w:hAnsi="Times New Roman" w:cs="Times New Roman"/>
          <w:color w:val="000000"/>
          <w:sz w:val="26"/>
          <w:szCs w:val="26"/>
        </w:rPr>
        <w:t>Файзи</w:t>
      </w:r>
      <w:proofErr w:type="spellEnd"/>
      <w:r>
        <w:rPr>
          <w:rFonts w:ascii="Times New Roman" w:hAnsi="Times New Roman" w:cs="Times New Roman"/>
          <w:color w:val="000000"/>
          <w:sz w:val="26"/>
          <w:szCs w:val="26"/>
        </w:rPr>
        <w:t xml:space="preserve"> “Восходит солнце”. 7. Творчество и статьи Г. </w:t>
      </w:r>
      <w:proofErr w:type="spellStart"/>
      <w:r>
        <w:rPr>
          <w:rFonts w:ascii="Times New Roman" w:hAnsi="Times New Roman" w:cs="Times New Roman"/>
          <w:color w:val="000000"/>
          <w:sz w:val="26"/>
          <w:szCs w:val="26"/>
        </w:rPr>
        <w:t>Гильманова</w:t>
      </w:r>
      <w:proofErr w:type="spellEnd"/>
      <w:r>
        <w:rPr>
          <w:rFonts w:ascii="Times New Roman" w:hAnsi="Times New Roman" w:cs="Times New Roman"/>
          <w:color w:val="000000"/>
          <w:sz w:val="26"/>
          <w:szCs w:val="26"/>
        </w:rPr>
        <w:t xml:space="preserve"> (презентация).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8. Стихотворение Н. Арсланова “Весна”, Р. </w:t>
      </w:r>
      <w:proofErr w:type="spellStart"/>
      <w:r>
        <w:rPr>
          <w:rFonts w:ascii="Times New Roman" w:hAnsi="Times New Roman" w:cs="Times New Roman"/>
          <w:color w:val="000000"/>
          <w:sz w:val="26"/>
          <w:szCs w:val="26"/>
        </w:rPr>
        <w:t>Миннуллина</w:t>
      </w:r>
      <w:proofErr w:type="spellEnd"/>
      <w:r>
        <w:rPr>
          <w:rFonts w:ascii="Times New Roman" w:hAnsi="Times New Roman" w:cs="Times New Roman"/>
          <w:color w:val="000000"/>
          <w:sz w:val="26"/>
          <w:szCs w:val="26"/>
        </w:rPr>
        <w:t xml:space="preserve"> “Такой мой </w:t>
      </w:r>
      <w:proofErr w:type="spellStart"/>
      <w:r>
        <w:rPr>
          <w:rFonts w:ascii="Times New Roman" w:hAnsi="Times New Roman" w:cs="Times New Roman"/>
          <w:color w:val="000000"/>
          <w:sz w:val="26"/>
          <w:szCs w:val="26"/>
        </w:rPr>
        <w:t>край!“стихотворение</w:t>
      </w:r>
      <w:proofErr w:type="spellEnd"/>
      <w:r>
        <w:rPr>
          <w:rFonts w:ascii="Times New Roman" w:hAnsi="Times New Roman" w:cs="Times New Roman"/>
          <w:color w:val="000000"/>
          <w:sz w:val="26"/>
          <w:szCs w:val="26"/>
        </w:rPr>
        <w:t xml:space="preserve">, художественное чтение и анализ стихов Н. </w:t>
      </w:r>
      <w:proofErr w:type="spellStart"/>
      <w:r>
        <w:rPr>
          <w:rFonts w:ascii="Times New Roman" w:hAnsi="Times New Roman" w:cs="Times New Roman"/>
          <w:color w:val="000000"/>
          <w:sz w:val="26"/>
          <w:szCs w:val="26"/>
        </w:rPr>
        <w:t>Мадьярова</w:t>
      </w:r>
      <w:proofErr w:type="spellEnd"/>
      <w:r>
        <w:rPr>
          <w:rFonts w:ascii="Times New Roman" w:hAnsi="Times New Roman" w:cs="Times New Roman"/>
          <w:color w:val="000000"/>
          <w:sz w:val="26"/>
          <w:szCs w:val="26"/>
        </w:rPr>
        <w:t xml:space="preserve">” Зима“, Ш. </w:t>
      </w:r>
      <w:proofErr w:type="spellStart"/>
      <w:r>
        <w:rPr>
          <w:rFonts w:ascii="Times New Roman" w:hAnsi="Times New Roman" w:cs="Times New Roman"/>
          <w:color w:val="000000"/>
          <w:sz w:val="26"/>
          <w:szCs w:val="26"/>
        </w:rPr>
        <w:t>Галиева</w:t>
      </w:r>
      <w:proofErr w:type="spellEnd"/>
      <w:r>
        <w:rPr>
          <w:rFonts w:ascii="Times New Roman" w:hAnsi="Times New Roman" w:cs="Times New Roman"/>
          <w:color w:val="000000"/>
          <w:sz w:val="26"/>
          <w:szCs w:val="26"/>
        </w:rPr>
        <w:t>”, «Снежинка, солнце в озеро".</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9.Просмотр мультфильмов татарских народных сказок “Три девочки”, “золотые зернышки”, “Лиса и гусь”,” </w:t>
      </w:r>
      <w:proofErr w:type="spellStart"/>
      <w:r>
        <w:rPr>
          <w:rFonts w:ascii="Times New Roman" w:hAnsi="Times New Roman" w:cs="Times New Roman"/>
          <w:color w:val="000000"/>
          <w:sz w:val="26"/>
          <w:szCs w:val="26"/>
        </w:rPr>
        <w:t>Таабатыр</w:t>
      </w:r>
      <w:proofErr w:type="spellEnd"/>
      <w:r>
        <w:rPr>
          <w:rFonts w:ascii="Times New Roman" w:hAnsi="Times New Roman" w:cs="Times New Roman"/>
          <w:color w:val="000000"/>
          <w:sz w:val="26"/>
          <w:szCs w:val="26"/>
        </w:rPr>
        <w:t>”, “</w:t>
      </w:r>
      <w:proofErr w:type="spellStart"/>
      <w:r>
        <w:rPr>
          <w:rFonts w:ascii="Times New Roman" w:hAnsi="Times New Roman" w:cs="Times New Roman"/>
          <w:color w:val="000000"/>
          <w:sz w:val="26"/>
          <w:szCs w:val="26"/>
        </w:rPr>
        <w:t>Кисекбаш</w:t>
      </w:r>
      <w:proofErr w:type="spellEnd"/>
      <w:r>
        <w:rPr>
          <w:rFonts w:ascii="Times New Roman" w:hAnsi="Times New Roman" w:cs="Times New Roman"/>
          <w:color w:val="000000"/>
          <w:sz w:val="26"/>
          <w:szCs w:val="26"/>
        </w:rPr>
        <w:t>”, “Заяц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10 Анализ стихотворения Г. Тукая “Пар </w:t>
      </w:r>
      <w:proofErr w:type="spellStart"/>
      <w:r>
        <w:rPr>
          <w:rFonts w:ascii="Times New Roman" w:hAnsi="Times New Roman" w:cs="Times New Roman"/>
          <w:color w:val="000000"/>
          <w:sz w:val="26"/>
          <w:szCs w:val="26"/>
        </w:rPr>
        <w:t>ат</w:t>
      </w:r>
      <w:proofErr w:type="spellEnd"/>
      <w:r>
        <w:rPr>
          <w:rFonts w:ascii="Times New Roman" w:hAnsi="Times New Roman" w:cs="Times New Roman"/>
          <w:color w:val="000000"/>
          <w:sz w:val="26"/>
          <w:szCs w:val="26"/>
        </w:rPr>
        <w:t xml:space="preserve">”.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11) Ритмы,, рифмы, строфы, эпитеты, гиперболы, литоты, метафоры, </w:t>
      </w:r>
      <w:proofErr w:type="spellStart"/>
      <w:r>
        <w:rPr>
          <w:rFonts w:ascii="Times New Roman" w:hAnsi="Times New Roman" w:cs="Times New Roman"/>
          <w:color w:val="000000"/>
          <w:sz w:val="26"/>
          <w:szCs w:val="26"/>
        </w:rPr>
        <w:t>метанимии</w:t>
      </w:r>
      <w:proofErr w:type="spellEnd"/>
      <w:r>
        <w:rPr>
          <w:rFonts w:ascii="Times New Roman" w:hAnsi="Times New Roman" w:cs="Times New Roman"/>
          <w:color w:val="000000"/>
          <w:sz w:val="26"/>
          <w:szCs w:val="26"/>
        </w:rPr>
        <w:t>, отложения.</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12. Секреты художественного чтения: интонация, пауза, давление, логическая перспектива, техника речи, темп речи, звук (</w:t>
      </w:r>
      <w:proofErr w:type="spellStart"/>
      <w:r>
        <w:rPr>
          <w:rFonts w:ascii="Times New Roman" w:hAnsi="Times New Roman" w:cs="Times New Roman"/>
          <w:color w:val="000000"/>
          <w:sz w:val="26"/>
          <w:szCs w:val="26"/>
        </w:rPr>
        <w:t>теория,презентация</w:t>
      </w:r>
      <w:proofErr w:type="spellEnd"/>
      <w:r>
        <w:rPr>
          <w:rFonts w:ascii="Times New Roman" w:hAnsi="Times New Roman" w:cs="Times New Roman"/>
          <w:color w:val="000000"/>
          <w:sz w:val="26"/>
          <w:szCs w:val="26"/>
        </w:rPr>
        <w:t xml:space="preserve">).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13.Знакомство с сборниками детской поэтессы Резеды Валиевой “голубое Утро”, “Песня о подвиге”.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14. Загадки, половицы, ускорители, частушки, шутки, обманчивые сказки, счеты.(презентация). </w:t>
      </w:r>
    </w:p>
    <w:p w:rsidR="008F5177" w:rsidRDefault="00722414">
      <w:pPr>
        <w:pStyle w:val="af9"/>
        <w:spacing w:line="276" w:lineRule="auto"/>
        <w:rPr>
          <w:rFonts w:ascii="Times New Roman" w:hAnsi="Times New Roman" w:cs="Times New Roman"/>
          <w:b/>
          <w:sz w:val="26"/>
          <w:szCs w:val="26"/>
          <w:lang w:val="be-BY"/>
        </w:rPr>
      </w:pPr>
      <w:r>
        <w:rPr>
          <w:rFonts w:ascii="Times New Roman" w:hAnsi="Times New Roman" w:cs="Times New Roman"/>
          <w:color w:val="000000"/>
          <w:sz w:val="26"/>
          <w:szCs w:val="26"/>
        </w:rPr>
        <w:t xml:space="preserve">15. </w:t>
      </w:r>
      <w:proofErr w:type="spellStart"/>
      <w:r>
        <w:rPr>
          <w:rFonts w:ascii="Times New Roman" w:hAnsi="Times New Roman" w:cs="Times New Roman"/>
          <w:color w:val="000000"/>
          <w:sz w:val="26"/>
          <w:szCs w:val="26"/>
        </w:rPr>
        <w:t>Гариф</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Афзал</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Лабиб</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Лерон</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Рафис</w:t>
      </w:r>
      <w:proofErr w:type="spellEnd"/>
      <w:r>
        <w:rPr>
          <w:rFonts w:ascii="Times New Roman" w:hAnsi="Times New Roman" w:cs="Times New Roman"/>
          <w:color w:val="000000"/>
          <w:sz w:val="26"/>
          <w:szCs w:val="26"/>
        </w:rPr>
        <w:t xml:space="preserve"> Курбан </w:t>
      </w:r>
      <w:proofErr w:type="spellStart"/>
      <w:r>
        <w:rPr>
          <w:rFonts w:ascii="Times New Roman" w:hAnsi="Times New Roman" w:cs="Times New Roman"/>
          <w:color w:val="000000"/>
          <w:sz w:val="26"/>
          <w:szCs w:val="26"/>
        </w:rPr>
        <w:t>Ахат</w:t>
      </w:r>
      <w:proofErr w:type="spellEnd"/>
      <w:r>
        <w:rPr>
          <w:rFonts w:ascii="Times New Roman" w:hAnsi="Times New Roman" w:cs="Times New Roman"/>
          <w:color w:val="000000"/>
          <w:sz w:val="26"/>
          <w:szCs w:val="26"/>
        </w:rPr>
        <w:t xml:space="preserve"> Сафиуллин, </w:t>
      </w:r>
      <w:proofErr w:type="spellStart"/>
      <w:r>
        <w:rPr>
          <w:rFonts w:ascii="Times New Roman" w:hAnsi="Times New Roman" w:cs="Times New Roman"/>
          <w:color w:val="000000"/>
          <w:sz w:val="26"/>
          <w:szCs w:val="26"/>
        </w:rPr>
        <w:t>Назиба</w:t>
      </w:r>
      <w:proofErr w:type="spellEnd"/>
      <w:r>
        <w:rPr>
          <w:rFonts w:ascii="Times New Roman" w:hAnsi="Times New Roman" w:cs="Times New Roman"/>
          <w:color w:val="000000"/>
          <w:sz w:val="26"/>
          <w:szCs w:val="26"/>
        </w:rPr>
        <w:t xml:space="preserve"> Сафина, </w:t>
      </w:r>
      <w:proofErr w:type="spellStart"/>
      <w:r>
        <w:rPr>
          <w:rFonts w:ascii="Times New Roman" w:hAnsi="Times New Roman" w:cs="Times New Roman"/>
          <w:color w:val="000000"/>
          <w:sz w:val="26"/>
          <w:szCs w:val="26"/>
        </w:rPr>
        <w:t>Магсумгараев</w:t>
      </w:r>
      <w:proofErr w:type="spellEnd"/>
      <w:r>
        <w:rPr>
          <w:rFonts w:ascii="Times New Roman" w:hAnsi="Times New Roman" w:cs="Times New Roman"/>
          <w:color w:val="000000"/>
          <w:sz w:val="26"/>
          <w:szCs w:val="26"/>
        </w:rPr>
        <w:t xml:space="preserve"> (презентация)</w:t>
      </w:r>
    </w:p>
    <w:p w:rsidR="008F5177" w:rsidRDefault="00722414">
      <w:pPr>
        <w:pStyle w:val="af9"/>
        <w:spacing w:line="276" w:lineRule="auto"/>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Практические занятия: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1.Организация экскурсии на природу. Учить видеть красоту осеннего леса, природы, получать вдохновение. 2.Чтение стихов на тему осени. Писал статьи, прозу, стихи.</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3.Чтение стихов ко Дню учителя, разговор наизусть. Проведение встреч с ветеранскими учителями (</w:t>
      </w:r>
      <w:proofErr w:type="spellStart"/>
      <w:r>
        <w:rPr>
          <w:rFonts w:ascii="Times New Roman" w:hAnsi="Times New Roman" w:cs="Times New Roman"/>
          <w:color w:val="000000"/>
          <w:sz w:val="26"/>
          <w:szCs w:val="26"/>
        </w:rPr>
        <w:t>Тухватуллова</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Сания</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Хайрулловна,Комарова</w:t>
      </w:r>
      <w:proofErr w:type="spellEnd"/>
      <w:r>
        <w:rPr>
          <w:rFonts w:ascii="Times New Roman" w:hAnsi="Times New Roman" w:cs="Times New Roman"/>
          <w:color w:val="000000"/>
          <w:sz w:val="26"/>
          <w:szCs w:val="26"/>
        </w:rPr>
        <w:t xml:space="preserve"> Татьяна Тимофеевна, </w:t>
      </w:r>
      <w:proofErr w:type="spellStart"/>
      <w:r>
        <w:rPr>
          <w:rFonts w:ascii="Times New Roman" w:hAnsi="Times New Roman" w:cs="Times New Roman"/>
          <w:color w:val="000000"/>
          <w:sz w:val="26"/>
          <w:szCs w:val="26"/>
        </w:rPr>
        <w:t>Шарликова</w:t>
      </w:r>
      <w:proofErr w:type="spellEnd"/>
      <w:r>
        <w:rPr>
          <w:rFonts w:ascii="Times New Roman" w:hAnsi="Times New Roman" w:cs="Times New Roman"/>
          <w:color w:val="000000"/>
          <w:sz w:val="26"/>
          <w:szCs w:val="26"/>
        </w:rPr>
        <w:t xml:space="preserve"> Клара Леонидовна)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3.Участие в конкурсе художественного слова, написание стихов.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4. Встреча с татарскими писателями .(Резеда Валиева, </w:t>
      </w:r>
      <w:proofErr w:type="spellStart"/>
      <w:r>
        <w:rPr>
          <w:rFonts w:ascii="Times New Roman" w:hAnsi="Times New Roman" w:cs="Times New Roman"/>
          <w:color w:val="000000"/>
          <w:sz w:val="26"/>
          <w:szCs w:val="26"/>
        </w:rPr>
        <w:t>Файруза</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Муслимова</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Ахмет</w:t>
      </w:r>
      <w:proofErr w:type="spellEnd"/>
      <w:r>
        <w:rPr>
          <w:rFonts w:ascii="Times New Roman" w:hAnsi="Times New Roman" w:cs="Times New Roman"/>
          <w:color w:val="000000"/>
          <w:sz w:val="26"/>
          <w:szCs w:val="26"/>
        </w:rPr>
        <w:t xml:space="preserve"> Адель).</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color w:val="000000"/>
          <w:sz w:val="26"/>
          <w:szCs w:val="26"/>
        </w:rPr>
        <w:t xml:space="preserve"> 5. Подготовка к научно-практической конференции (”</w:t>
      </w:r>
      <w:proofErr w:type="spellStart"/>
      <w:r>
        <w:rPr>
          <w:rFonts w:ascii="Times New Roman" w:hAnsi="Times New Roman" w:cs="Times New Roman"/>
          <w:color w:val="000000"/>
          <w:sz w:val="26"/>
          <w:szCs w:val="26"/>
        </w:rPr>
        <w:t>Магсум</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Гараев</w:t>
      </w:r>
      <w:proofErr w:type="spellEnd"/>
      <w:r>
        <w:rPr>
          <w:rFonts w:ascii="Times New Roman" w:hAnsi="Times New Roman" w:cs="Times New Roman"/>
          <w:color w:val="000000"/>
          <w:sz w:val="26"/>
          <w:szCs w:val="26"/>
        </w:rPr>
        <w:t xml:space="preserve"> - обладатель многогранного таланта“, роль </w:t>
      </w:r>
      <w:proofErr w:type="spellStart"/>
      <w:r>
        <w:rPr>
          <w:rFonts w:ascii="Times New Roman" w:hAnsi="Times New Roman" w:cs="Times New Roman"/>
          <w:color w:val="000000"/>
          <w:sz w:val="26"/>
          <w:szCs w:val="26"/>
        </w:rPr>
        <w:t>Рафиса</w:t>
      </w:r>
      <w:proofErr w:type="spellEnd"/>
      <w:r>
        <w:rPr>
          <w:rFonts w:ascii="Times New Roman" w:hAnsi="Times New Roman" w:cs="Times New Roman"/>
          <w:color w:val="000000"/>
          <w:sz w:val="26"/>
          <w:szCs w:val="26"/>
        </w:rPr>
        <w:t xml:space="preserve"> Курбана в развитии детской драматургии”)</w:t>
      </w:r>
    </w:p>
    <w:p w:rsidR="008F5177" w:rsidRDefault="008F5177">
      <w:pPr>
        <w:pStyle w:val="af9"/>
        <w:spacing w:line="276" w:lineRule="auto"/>
        <w:rPr>
          <w:rFonts w:ascii="Times New Roman" w:hAnsi="Times New Roman" w:cs="Times New Roman"/>
          <w:b/>
          <w:sz w:val="26"/>
          <w:szCs w:val="26"/>
          <w:lang w:val="tt-RU"/>
        </w:rPr>
      </w:pPr>
    </w:p>
    <w:p w:rsidR="008F5177" w:rsidRDefault="00722414">
      <w:pPr>
        <w:pStyle w:val="af9"/>
        <w:spacing w:line="276"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Список литературы:</w:t>
      </w:r>
    </w:p>
    <w:p w:rsidR="008F5177" w:rsidRDefault="00722414">
      <w:pPr>
        <w:pStyle w:val="af9"/>
        <w:spacing w:line="276"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Нормативно-правовое обеспечение программы:</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Указ Президента Российской Федерации от 29 мая 2017 г. № 240 «Об объявлении в Российской Федерации Десятилетия детства».</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Федеральный закон РФ 273-ФЭ «Об образовании в Российской Федерации» от 29 декабря 2012 г.</w:t>
      </w:r>
    </w:p>
    <w:p w:rsidR="008F5177" w:rsidRDefault="00722414" w:rsidP="0098791A">
      <w:pPr>
        <w:pStyle w:val="41"/>
        <w:numPr>
          <w:ilvl w:val="0"/>
          <w:numId w:val="23"/>
        </w:numPr>
        <w:shd w:val="clear" w:color="auto" w:fill="auto"/>
        <w:tabs>
          <w:tab w:val="left" w:pos="346"/>
        </w:tabs>
        <w:spacing w:before="0" w:after="0" w:line="276" w:lineRule="auto"/>
        <w:ind w:left="360" w:right="20" w:hanging="360"/>
        <w:jc w:val="both"/>
        <w:rPr>
          <w:sz w:val="26"/>
          <w:szCs w:val="26"/>
        </w:rPr>
      </w:pPr>
      <w:r>
        <w:rPr>
          <w:sz w:val="26"/>
          <w:szCs w:val="26"/>
        </w:rPr>
        <w:t>Постановление Правительства Российской Федерации от 31 октября 2018 г. № 1288 «Об организации проектной деятельности в Правительстве Российской Федерации».</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Распоряжение Правительства Российской Федерации от 6 июля 2018 г. N 1375, об утверждении Плана основных мероприятий до 2020 года, проводимых в рамках Десятилетия детства.</w:t>
      </w:r>
    </w:p>
    <w:p w:rsidR="008F5177" w:rsidRDefault="00722414" w:rsidP="0098791A">
      <w:pPr>
        <w:pStyle w:val="41"/>
        <w:numPr>
          <w:ilvl w:val="0"/>
          <w:numId w:val="23"/>
        </w:numPr>
        <w:shd w:val="clear" w:color="auto" w:fill="auto"/>
        <w:tabs>
          <w:tab w:val="left" w:pos="346"/>
        </w:tabs>
        <w:spacing w:before="0" w:after="0" w:line="276" w:lineRule="auto"/>
        <w:ind w:left="360" w:right="20" w:hanging="360"/>
        <w:jc w:val="both"/>
        <w:rPr>
          <w:sz w:val="26"/>
          <w:szCs w:val="26"/>
        </w:rPr>
      </w:pPr>
      <w:r>
        <w:rPr>
          <w:sz w:val="26"/>
          <w:szCs w:val="26"/>
        </w:rPr>
        <w:t>Приказ Министерства просвещения Российской Федерации от 09 ноября 2018 N 196 «Об утверждении Порядка организации и осуществления образовательной деятельности по дополнительным общеобразовательным программам».</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Приказ Министерства труда и социальной защиты Российской Федерации от 5 мая 2018 г. N 298 н «Об утверждении профессионального стандарта "Педагог дополнительного образования детей и взрослых».</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Стратегия инновационного развития Российской Федерации на период до 2020 года, утвержденная Распоряжением Правительства Российской Федерации от 8 декабря 2011 г. № 2227-р.</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Федеральная целевая программа развития образования на 2016-2020 годы, утвержденная Постановлением Правительства Российской Федерации от 23 мая 2015 г. № 497.</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Концепция развития дополнительного образования детей, утвержденная Распоряжением Правительства Российской Федерации от 4 сентября 2014 г. № 1726-р.</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8F5177" w:rsidRDefault="00722414" w:rsidP="0098791A">
      <w:pPr>
        <w:pStyle w:val="41"/>
        <w:numPr>
          <w:ilvl w:val="0"/>
          <w:numId w:val="23"/>
        </w:numPr>
        <w:shd w:val="clear" w:color="auto" w:fill="auto"/>
        <w:tabs>
          <w:tab w:val="left" w:pos="346"/>
        </w:tabs>
        <w:spacing w:before="0" w:after="0" w:line="276" w:lineRule="auto"/>
        <w:ind w:left="360" w:right="20" w:hanging="360"/>
        <w:jc w:val="both"/>
        <w:rPr>
          <w:sz w:val="26"/>
          <w:szCs w:val="26"/>
        </w:rPr>
      </w:pPr>
      <w:r>
        <w:rPr>
          <w:sz w:val="26"/>
          <w:szCs w:val="26"/>
        </w:rPr>
        <w:t>Концепция общенациональной системы выявления и развития молодых талантов на 2015-2020 годы (утверждена Президентом Российской Федерации 3 апреля 2012 г. № Пр-827) и комплекс мер по ее реализации (утвержден Правительством Российской Федерации 27 мая 2015 г. № 3274п- П8).</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Стратегическая инициатива "Новая модель системы дополнительного образования", одобренная Президентом Российской Федерации 27 мая 2015 г.</w:t>
      </w:r>
    </w:p>
    <w:p w:rsidR="008F5177" w:rsidRDefault="00722414">
      <w:pPr>
        <w:spacing w:line="276" w:lineRule="auto"/>
        <w:rPr>
          <w:b/>
          <w:iCs/>
          <w:color w:val="000000"/>
          <w:sz w:val="26"/>
          <w:szCs w:val="26"/>
          <w:lang w:val="tt-RU"/>
        </w:rPr>
      </w:pPr>
      <w:r>
        <w:rPr>
          <w:b/>
          <w:color w:val="000000"/>
          <w:sz w:val="26"/>
          <w:szCs w:val="26"/>
        </w:rPr>
        <w:t xml:space="preserve">                                                                                                  </w:t>
      </w:r>
    </w:p>
    <w:p w:rsidR="008F5177" w:rsidRDefault="00722414">
      <w:pPr>
        <w:tabs>
          <w:tab w:val="left" w:pos="540"/>
        </w:tabs>
        <w:spacing w:line="276" w:lineRule="auto"/>
        <w:ind w:left="-357"/>
        <w:jc w:val="center"/>
        <w:rPr>
          <w:b/>
          <w:sz w:val="26"/>
          <w:szCs w:val="26"/>
        </w:rPr>
      </w:pPr>
      <w:r>
        <w:rPr>
          <w:b/>
          <w:sz w:val="26"/>
          <w:szCs w:val="26"/>
        </w:rPr>
        <w:t>Тематическое планирование кружка «Золотое перо»</w:t>
      </w:r>
    </w:p>
    <w:p w:rsidR="008F5177" w:rsidRDefault="00722414">
      <w:pPr>
        <w:pStyle w:val="c7c24"/>
        <w:keepNext/>
        <w:spacing w:beforeAutospacing="0" w:afterAutospacing="0" w:line="276" w:lineRule="auto"/>
        <w:ind w:right="-4"/>
        <w:jc w:val="center"/>
        <w:rPr>
          <w:b/>
          <w:sz w:val="26"/>
          <w:szCs w:val="26"/>
        </w:rPr>
      </w:pPr>
      <w:r>
        <w:rPr>
          <w:rStyle w:val="c6"/>
          <w:b/>
          <w:bCs/>
          <w:color w:val="000000"/>
          <w:sz w:val="26"/>
          <w:szCs w:val="26"/>
        </w:rPr>
        <w:t>1й год обучения</w:t>
      </w:r>
    </w:p>
    <w:tbl>
      <w:tblPr>
        <w:tblW w:w="9527" w:type="dxa"/>
        <w:tblInd w:w="-34" w:type="dxa"/>
        <w:tblLook w:val="01E0" w:firstRow="1" w:lastRow="1" w:firstColumn="1" w:lastColumn="1" w:noHBand="0" w:noVBand="0"/>
      </w:tblPr>
      <w:tblGrid>
        <w:gridCol w:w="708"/>
        <w:gridCol w:w="4991"/>
        <w:gridCol w:w="1275"/>
        <w:gridCol w:w="1560"/>
        <w:gridCol w:w="993"/>
      </w:tblGrid>
      <w:tr w:rsidR="008F5177">
        <w:tc>
          <w:tcPr>
            <w:tcW w:w="708" w:type="dxa"/>
            <w:vMerge w:val="restart"/>
            <w:tcBorders>
              <w:top w:val="single" w:sz="4" w:space="0" w:color="000000"/>
              <w:left w:val="single" w:sz="4" w:space="0" w:color="000000"/>
              <w:bottom w:val="single" w:sz="4" w:space="0" w:color="000000"/>
              <w:right w:val="single" w:sz="4" w:space="0" w:color="000000"/>
            </w:tcBorders>
          </w:tcPr>
          <w:p w:rsidR="008F5177" w:rsidRDefault="00722414">
            <w:pPr>
              <w:tabs>
                <w:tab w:val="left" w:pos="0"/>
              </w:tabs>
              <w:spacing w:line="276" w:lineRule="auto"/>
              <w:ind w:left="34" w:hanging="34"/>
              <w:rPr>
                <w:b/>
                <w:sz w:val="26"/>
                <w:szCs w:val="26"/>
              </w:rPr>
            </w:pPr>
            <w:r>
              <w:rPr>
                <w:b/>
                <w:sz w:val="26"/>
                <w:szCs w:val="26"/>
              </w:rPr>
              <w:t>№</w:t>
            </w:r>
          </w:p>
          <w:p w:rsidR="008F5177" w:rsidRDefault="00722414">
            <w:pPr>
              <w:spacing w:line="276" w:lineRule="auto"/>
              <w:rPr>
                <w:b/>
                <w:sz w:val="26"/>
                <w:szCs w:val="26"/>
              </w:rPr>
            </w:pPr>
            <w:r>
              <w:rPr>
                <w:b/>
                <w:sz w:val="26"/>
                <w:szCs w:val="26"/>
              </w:rPr>
              <w:t>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Наименование разделов и тем</w:t>
            </w:r>
          </w:p>
        </w:tc>
        <w:tc>
          <w:tcPr>
            <w:tcW w:w="3828" w:type="dxa"/>
            <w:gridSpan w:val="3"/>
            <w:tcBorders>
              <w:top w:val="single" w:sz="4" w:space="0" w:color="000000"/>
              <w:left w:val="single" w:sz="4" w:space="0" w:color="000000"/>
              <w:bottom w:val="single" w:sz="4" w:space="0" w:color="000000"/>
              <w:right w:val="single" w:sz="4" w:space="0" w:color="000000"/>
            </w:tcBorders>
          </w:tcPr>
          <w:p w:rsidR="008F5177" w:rsidRDefault="00722414">
            <w:pPr>
              <w:tabs>
                <w:tab w:val="center" w:pos="1575"/>
                <w:tab w:val="right" w:pos="3151"/>
              </w:tabs>
              <w:spacing w:line="276" w:lineRule="auto"/>
              <w:rPr>
                <w:b/>
                <w:sz w:val="26"/>
                <w:szCs w:val="26"/>
              </w:rPr>
            </w:pPr>
            <w:r>
              <w:rPr>
                <w:b/>
                <w:sz w:val="26"/>
                <w:szCs w:val="26"/>
              </w:rPr>
              <w:t>Количество часов</w:t>
            </w:r>
          </w:p>
        </w:tc>
      </w:tr>
      <w:tr w:rsidR="008F5177">
        <w:tc>
          <w:tcPr>
            <w:tcW w:w="708"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rPr>
                <w:b/>
                <w:sz w:val="26"/>
                <w:szCs w:val="26"/>
              </w:rPr>
            </w:pPr>
          </w:p>
        </w:tc>
        <w:tc>
          <w:tcPr>
            <w:tcW w:w="4991"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rPr>
                <w:b/>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Теория</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Практика</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Всего</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b/>
                <w:sz w:val="26"/>
                <w:szCs w:val="26"/>
                <w:lang w:val="tt-RU"/>
              </w:rPr>
            </w:pPr>
            <w:r>
              <w:rPr>
                <w:rFonts w:ascii="Times New Roman" w:hAnsi="Times New Roman" w:cs="Times New Roman"/>
                <w:color w:val="000000"/>
                <w:sz w:val="26"/>
                <w:szCs w:val="26"/>
              </w:rPr>
              <w:t>Входной урок. Диагностика. Прием учащихся в кружок, выявление их пожеланий и способностей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журналом”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Оформление журнала "Сабантуй"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color w:val="000000"/>
                <w:sz w:val="26"/>
                <w:szCs w:val="26"/>
              </w:rPr>
              <w:t>Оформление журнала "Сабантуй" Знакомство с редколлегией журнала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Рубрики из журнала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Экскурсия в редакцию журнала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pacing w:val="-3"/>
                <w:sz w:val="26"/>
                <w:szCs w:val="26"/>
                <w:lang w:val="tt-RU"/>
              </w:rPr>
            </w:pPr>
            <w:r>
              <w:rPr>
                <w:rFonts w:ascii="Times New Roman" w:hAnsi="Times New Roman" w:cs="Times New Roman"/>
                <w:color w:val="000000"/>
                <w:sz w:val="26"/>
                <w:szCs w:val="26"/>
              </w:rPr>
              <w:t xml:space="preserve">Анализ стихов.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345"/>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Поэтесса «Сабантуя». Детский поэт Резеда Валеева.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202"/>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Жизнь и творчество Резеды Валиевой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Стихи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317"/>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Художественное чтение  стихов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230"/>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Изучение стихов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стихов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Стилистические средства в стихах Р.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Изучение поэтического строя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Литературная встреча с Р.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Журнал "</w:t>
            </w:r>
            <w:proofErr w:type="spellStart"/>
            <w:r>
              <w:rPr>
                <w:rFonts w:ascii="Times New Roman" w:hAnsi="Times New Roman" w:cs="Times New Roman"/>
                <w:color w:val="000000"/>
                <w:sz w:val="26"/>
                <w:szCs w:val="26"/>
              </w:rPr>
              <w:t>Ялкын</w:t>
            </w:r>
            <w:proofErr w:type="spellEnd"/>
            <w:r>
              <w:rPr>
                <w:rFonts w:ascii="Times New Roman" w:hAnsi="Times New Roman" w:cs="Times New Roman"/>
                <w:color w:val="000000"/>
                <w:sz w:val="26"/>
                <w:szCs w:val="26"/>
              </w:rPr>
              <w:t xml:space="preserve"> " у нас в гостях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Знакомство с журналом” </w:t>
            </w:r>
            <w:proofErr w:type="spellStart"/>
            <w:r>
              <w:rPr>
                <w:rFonts w:ascii="Times New Roman" w:hAnsi="Times New Roman" w:cs="Times New Roman"/>
                <w:color w:val="000000"/>
                <w:sz w:val="26"/>
                <w:szCs w:val="26"/>
              </w:rPr>
              <w:t>Ялкын</w:t>
            </w:r>
            <w:proofErr w:type="spellEnd"/>
            <w:r>
              <w:rPr>
                <w:rFonts w:ascii="Times New Roman" w:hAnsi="Times New Roman" w:cs="Times New Roman"/>
                <w:color w:val="000000"/>
                <w:sz w:val="26"/>
                <w:szCs w:val="26"/>
              </w:rPr>
              <w:t>"</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Оформление журнала” </w:t>
            </w:r>
            <w:proofErr w:type="spellStart"/>
            <w:r>
              <w:rPr>
                <w:rFonts w:ascii="Times New Roman" w:hAnsi="Times New Roman" w:cs="Times New Roman"/>
                <w:color w:val="000000"/>
                <w:sz w:val="26"/>
                <w:szCs w:val="26"/>
              </w:rPr>
              <w:t>Ялкын</w:t>
            </w:r>
            <w:proofErr w:type="spellEnd"/>
            <w:r>
              <w:rPr>
                <w:rFonts w:ascii="Times New Roman" w:hAnsi="Times New Roman" w:cs="Times New Roman"/>
                <w:color w:val="000000"/>
                <w:sz w:val="26"/>
                <w:szCs w:val="26"/>
              </w:rPr>
              <w:t>"</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Знакомство с редколлегией журнала” </w:t>
            </w:r>
            <w:proofErr w:type="spellStart"/>
            <w:r>
              <w:rPr>
                <w:rFonts w:ascii="Times New Roman" w:hAnsi="Times New Roman" w:cs="Times New Roman"/>
                <w:color w:val="000000"/>
                <w:sz w:val="26"/>
                <w:szCs w:val="26"/>
              </w:rPr>
              <w:t>Ялкын</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"Мы живем с </w:t>
            </w:r>
            <w:proofErr w:type="spellStart"/>
            <w:r>
              <w:rPr>
                <w:rFonts w:ascii="Times New Roman" w:hAnsi="Times New Roman" w:cs="Times New Roman"/>
                <w:color w:val="000000"/>
                <w:sz w:val="26"/>
                <w:szCs w:val="26"/>
              </w:rPr>
              <w:t>Ялкын</w:t>
            </w:r>
            <w:proofErr w:type="spellEnd"/>
            <w:r>
              <w:rPr>
                <w:rFonts w:ascii="Times New Roman" w:hAnsi="Times New Roman" w:cs="Times New Roman"/>
                <w:color w:val="000000"/>
                <w:sz w:val="26"/>
                <w:szCs w:val="26"/>
              </w:rPr>
              <w:t>» пламенно</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Cs/>
                <w:sz w:val="26"/>
                <w:szCs w:val="26"/>
                <w:lang w:val="tt-RU"/>
              </w:rPr>
            </w:pPr>
            <w:r>
              <w:rPr>
                <w:bCs/>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Cs/>
                <w:sz w:val="26"/>
                <w:szCs w:val="26"/>
                <w:lang w:val="tt-RU"/>
              </w:rPr>
            </w:pPr>
            <w:r>
              <w:rPr>
                <w:bCs/>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302"/>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Рубрики из журнала” </w:t>
            </w:r>
            <w:proofErr w:type="spellStart"/>
            <w:r>
              <w:rPr>
                <w:rFonts w:ascii="Times New Roman" w:hAnsi="Times New Roman" w:cs="Times New Roman"/>
                <w:color w:val="000000"/>
                <w:sz w:val="26"/>
                <w:szCs w:val="26"/>
              </w:rPr>
              <w:t>Ялкын</w:t>
            </w:r>
            <w:proofErr w:type="spellEnd"/>
            <w:r>
              <w:rPr>
                <w:rFonts w:ascii="Times New Roman" w:hAnsi="Times New Roman" w:cs="Times New Roman"/>
                <w:color w:val="000000"/>
                <w:sz w:val="26"/>
                <w:szCs w:val="26"/>
              </w:rPr>
              <w:t>"</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245"/>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Анализ одного номера  журнала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582"/>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Журнал” Салават Купере " в гостях у нас</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Знакомство с журналом Салават Купере "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редколлегией журнала” Салават Купере"</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Рубрики из журнала” Салават Купере"</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одного номера  журнала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Дети, пишущие стихи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татарским стихосложением</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Ритм, виды рифмы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proofErr w:type="spellStart"/>
            <w:r>
              <w:rPr>
                <w:rFonts w:ascii="Times New Roman" w:hAnsi="Times New Roman" w:cs="Times New Roman"/>
                <w:color w:val="000000"/>
                <w:sz w:val="26"/>
                <w:szCs w:val="26"/>
              </w:rPr>
              <w:t>Ритм,рифма</w:t>
            </w:r>
            <w:proofErr w:type="spellEnd"/>
            <w:r>
              <w:rPr>
                <w:rFonts w:ascii="Times New Roman" w:hAnsi="Times New Roman" w:cs="Times New Roman"/>
                <w:color w:val="000000"/>
                <w:sz w:val="26"/>
                <w:szCs w:val="26"/>
              </w:rPr>
              <w:t xml:space="preserve"> в стихах </w:t>
            </w:r>
            <w:proofErr w:type="spellStart"/>
            <w:r>
              <w:rPr>
                <w:rFonts w:ascii="Times New Roman" w:hAnsi="Times New Roman" w:cs="Times New Roman"/>
                <w:color w:val="000000"/>
                <w:sz w:val="26"/>
                <w:szCs w:val="26"/>
              </w:rPr>
              <w:t>Фаниса</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Яруллина</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Особенности стихов Роберта </w:t>
            </w:r>
            <w:proofErr w:type="spellStart"/>
            <w:r>
              <w:rPr>
                <w:rFonts w:ascii="Times New Roman" w:hAnsi="Times New Roman" w:cs="Times New Roman"/>
                <w:color w:val="000000"/>
                <w:sz w:val="26"/>
                <w:szCs w:val="26"/>
              </w:rPr>
              <w:t>Миннуллина</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Тематическое разнообразие в поэзии </w:t>
            </w:r>
            <w:proofErr w:type="spellStart"/>
            <w:r>
              <w:rPr>
                <w:rFonts w:ascii="Times New Roman" w:hAnsi="Times New Roman" w:cs="Times New Roman"/>
                <w:color w:val="000000"/>
                <w:sz w:val="26"/>
                <w:szCs w:val="26"/>
              </w:rPr>
              <w:t>Сибгата</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Хакима</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Лирический герой </w:t>
            </w:r>
            <w:proofErr w:type="spellStart"/>
            <w:r>
              <w:rPr>
                <w:rFonts w:ascii="Times New Roman" w:hAnsi="Times New Roman" w:cs="Times New Roman"/>
                <w:color w:val="000000"/>
                <w:sz w:val="26"/>
                <w:szCs w:val="26"/>
              </w:rPr>
              <w:t>Шауката</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Галиева</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Проблематика в поэзии простого </w:t>
            </w:r>
            <w:proofErr w:type="spellStart"/>
            <w:r>
              <w:rPr>
                <w:rFonts w:ascii="Times New Roman" w:hAnsi="Times New Roman" w:cs="Times New Roman"/>
                <w:color w:val="000000"/>
                <w:sz w:val="26"/>
                <w:szCs w:val="26"/>
              </w:rPr>
              <w:t>Такташа</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Катится мой клубочек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Татарские народные сказки, их виды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Волшебные сказки</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Стилистические средства волшебных сказок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волшебных сказок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Творческая </w:t>
            </w:r>
            <w:proofErr w:type="spellStart"/>
            <w:r>
              <w:rPr>
                <w:rFonts w:ascii="Times New Roman" w:hAnsi="Times New Roman" w:cs="Times New Roman"/>
                <w:color w:val="000000"/>
                <w:sz w:val="26"/>
                <w:szCs w:val="26"/>
              </w:rPr>
              <w:t>мастерская.Создание</w:t>
            </w:r>
            <w:proofErr w:type="spellEnd"/>
            <w:r>
              <w:rPr>
                <w:rFonts w:ascii="Times New Roman" w:hAnsi="Times New Roman" w:cs="Times New Roman"/>
                <w:color w:val="000000"/>
                <w:sz w:val="26"/>
                <w:szCs w:val="26"/>
              </w:rPr>
              <w:t xml:space="preserve"> волшебных сказок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Сказки о животных, их анализ</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Создание сказок о животных</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Бытовые сказки, их анализ</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Создание бытовых </w:t>
            </w:r>
            <w:proofErr w:type="spellStart"/>
            <w:r>
              <w:rPr>
                <w:rFonts w:ascii="Times New Roman" w:hAnsi="Times New Roman" w:cs="Times New Roman"/>
                <w:color w:val="000000"/>
                <w:sz w:val="26"/>
                <w:szCs w:val="26"/>
              </w:rPr>
              <w:t>сказкок</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Сказанное твое слово</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Выбор темы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Способы раскрытия темы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Сбор материалов по теме</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Стиль письма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Выбор названия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Анализ заглавных названий  в </w:t>
            </w:r>
            <w:proofErr w:type="spellStart"/>
            <w:r>
              <w:rPr>
                <w:rFonts w:ascii="Times New Roman" w:hAnsi="Times New Roman" w:cs="Times New Roman"/>
                <w:color w:val="000000"/>
                <w:sz w:val="26"/>
                <w:szCs w:val="26"/>
              </w:rPr>
              <w:t>журналах”Сабантуй</w:t>
            </w:r>
            <w:proofErr w:type="spellEnd"/>
            <w:r>
              <w:rPr>
                <w:rFonts w:ascii="Times New Roman" w:hAnsi="Times New Roman" w:cs="Times New Roman"/>
                <w:color w:val="000000"/>
                <w:sz w:val="26"/>
                <w:szCs w:val="26"/>
              </w:rPr>
              <w:t xml:space="preserve">”,” </w:t>
            </w:r>
            <w:r>
              <w:rPr>
                <w:rFonts w:ascii="Times New Roman" w:hAnsi="Times New Roman" w:cs="Times New Roman"/>
                <w:sz w:val="26"/>
                <w:szCs w:val="26"/>
                <w:lang w:val="tt-RU"/>
              </w:rPr>
              <w:t>”Ялкын”</w:t>
            </w:r>
            <w:r>
              <w:rPr>
                <w:rFonts w:ascii="Times New Roman" w:hAnsi="Times New Roman" w:cs="Times New Roman"/>
                <w:sz w:val="26"/>
                <w:szCs w:val="26"/>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Взял перов руки</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Совместное редактирование и анализ статей 72</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статей сверстников</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8F5177">
            <w:pPr>
              <w:pStyle w:val="af9"/>
              <w:snapToGrid w:val="0"/>
              <w:spacing w:line="276" w:lineRule="auto"/>
              <w:rPr>
                <w:rFonts w:ascii="Times New Roman" w:hAnsi="Times New Roman" w:cs="Times New Roman"/>
                <w:sz w:val="26"/>
                <w:szCs w:val="26"/>
                <w:lang w:val="tt-RU"/>
              </w:rPr>
            </w:pP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Тематическое разнообразие статей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Статьи на тему экологии</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Статьи на нравственную тематику</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Статьи по истории родного края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История улицы Азина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История школы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книгой Р. Валеевой "Солнечный дождь"</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Изучение сказок в книге Р. Валеевой “Солнечный дождь”</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Давайте подружимся</w:t>
            </w:r>
            <w:r>
              <w:rPr>
                <w:rFonts w:ascii="Times New Roman" w:hAnsi="Times New Roman" w:cs="Times New Roman"/>
                <w:color w:val="000000"/>
                <w:sz w:val="26"/>
                <w:szCs w:val="26"/>
              </w:rPr>
              <w:t>.</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Подготовка вопросов к собеседованию</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Вы умеете брать  интервью</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Ролевая игра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Интервью у любимого журналиста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Совместный </w:t>
            </w:r>
            <w:proofErr w:type="spellStart"/>
            <w:r>
              <w:rPr>
                <w:rFonts w:ascii="Times New Roman" w:hAnsi="Times New Roman" w:cs="Times New Roman"/>
                <w:color w:val="000000"/>
                <w:sz w:val="26"/>
                <w:szCs w:val="26"/>
              </w:rPr>
              <w:t>анализ,редактирование</w:t>
            </w:r>
            <w:proofErr w:type="spellEnd"/>
            <w:r>
              <w:rPr>
                <w:rFonts w:ascii="Times New Roman" w:hAnsi="Times New Roman" w:cs="Times New Roman"/>
                <w:color w:val="000000"/>
                <w:sz w:val="26"/>
                <w:szCs w:val="26"/>
              </w:rPr>
              <w:t xml:space="preserve"> интервью</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Промежуточная аттестацтя по итогам 1 полугодия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Промежуточная аттестацтя по итогам учебного года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rPr>
                <w:b/>
                <w:sz w:val="26"/>
                <w:szCs w:val="26"/>
                <w:lang w:val="tt-RU"/>
              </w:rPr>
            </w:pP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b/>
                <w:sz w:val="26"/>
                <w:szCs w:val="26"/>
                <w:lang w:val="tt-RU"/>
              </w:rPr>
              <w:t>Всего</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72</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72</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144</w:t>
            </w:r>
          </w:p>
        </w:tc>
      </w:tr>
    </w:tbl>
    <w:p w:rsidR="008F5177" w:rsidRDefault="008F5177">
      <w:pPr>
        <w:pStyle w:val="c2c52"/>
        <w:spacing w:beforeAutospacing="0" w:afterAutospacing="0" w:line="276" w:lineRule="auto"/>
        <w:ind w:right="356"/>
        <w:rPr>
          <w:rStyle w:val="c6"/>
          <w:b/>
          <w:bCs/>
          <w:color w:val="000000"/>
          <w:sz w:val="26"/>
          <w:szCs w:val="26"/>
          <w:lang w:val="tt-RU"/>
        </w:rPr>
      </w:pPr>
    </w:p>
    <w:p w:rsidR="008F5177" w:rsidRDefault="00722414">
      <w:pPr>
        <w:pStyle w:val="3"/>
        <w:shd w:val="clear" w:color="auto" w:fill="FFFFFF"/>
        <w:spacing w:before="0" w:line="276" w:lineRule="auto"/>
        <w:ind w:right="850"/>
        <w:rPr>
          <w:b w:val="0"/>
          <w:bCs w:val="0"/>
          <w:sz w:val="26"/>
          <w:szCs w:val="26"/>
        </w:rPr>
      </w:pPr>
      <w:r>
        <w:rPr>
          <w:sz w:val="26"/>
          <w:szCs w:val="26"/>
        </w:rPr>
        <w:t xml:space="preserve">                        3.Рабочая программа кружка «Что? Где? Когда?»</w:t>
      </w:r>
      <w:r>
        <w:rPr>
          <w:color w:val="000000"/>
          <w:sz w:val="26"/>
          <w:szCs w:val="26"/>
        </w:rPr>
        <w:t xml:space="preserve"> </w:t>
      </w:r>
    </w:p>
    <w:p w:rsidR="008F5177" w:rsidRDefault="00722414">
      <w:pPr>
        <w:spacing w:line="276" w:lineRule="auto"/>
        <w:rPr>
          <w:b/>
          <w:bCs/>
          <w:sz w:val="26"/>
          <w:szCs w:val="26"/>
        </w:rPr>
      </w:pPr>
      <w:r>
        <w:rPr>
          <w:b/>
          <w:bCs/>
          <w:sz w:val="26"/>
          <w:szCs w:val="26"/>
        </w:rPr>
        <w:t>Пояснительная записка</w:t>
      </w:r>
    </w:p>
    <w:p w:rsidR="008F5177" w:rsidRDefault="00722414">
      <w:pPr>
        <w:spacing w:line="276" w:lineRule="auto"/>
        <w:jc w:val="both"/>
        <w:rPr>
          <w:sz w:val="26"/>
          <w:szCs w:val="26"/>
        </w:rPr>
      </w:pPr>
      <w:r>
        <w:rPr>
          <w:sz w:val="26"/>
          <w:szCs w:val="26"/>
        </w:rPr>
        <w:t>Кружковая познавательная деятельность традиционно является одним из самых распространённых видов внеурочной деятельности детей в образовательных учреждениях России. Она может быть организована в форме факультативов, кружков, библиотечных, классных и иных занятий познавательной направленности: экскурсий, олимпиад, викторин, исследовательских проектов, работы научных обществ учащихся, интеллектуальных клубов и т. п. Любая из этих форм обладает достаточно большим воспитательным потенциалом, реализация которого является задачей педагога, организующего свою работу в соответствии с новыми федеральными государственными образовательными стандартами. Педагогу, работающему вместе с детьми по настоящей программе, предоставляется возможность планомерно достигать воспитательных результатов разного уровня познавательной деятельности. Реализуя предлагаемое программой содержание занятий с детьми, подбирая соответствующие этому содержанию формы,  постепенно переходим  от простых результатов к более сложным.</w:t>
      </w:r>
    </w:p>
    <w:p w:rsidR="008F5177" w:rsidRDefault="00722414">
      <w:pPr>
        <w:spacing w:line="276" w:lineRule="auto"/>
        <w:jc w:val="both"/>
        <w:rPr>
          <w:sz w:val="26"/>
          <w:szCs w:val="26"/>
        </w:rPr>
      </w:pPr>
      <w:r>
        <w:rPr>
          <w:sz w:val="26"/>
          <w:szCs w:val="26"/>
        </w:rPr>
        <w:t>Программа ориентирована на школьников старших классов и может быть реализована  с группой учащихся из разных классов и параллелей.</w:t>
      </w:r>
    </w:p>
    <w:p w:rsidR="008F5177" w:rsidRDefault="00722414">
      <w:pPr>
        <w:spacing w:line="276" w:lineRule="auto"/>
        <w:jc w:val="both"/>
        <w:rPr>
          <w:sz w:val="26"/>
          <w:szCs w:val="26"/>
        </w:rPr>
      </w:pPr>
      <w:r>
        <w:rPr>
          <w:sz w:val="26"/>
          <w:szCs w:val="26"/>
        </w:rPr>
        <w:t>Воспитательная направленность занятий в рамках кружка «Интеллектуальный клуб «Что? Где? Когда?» связана в основном с формированием ценностного отношения школьников к знаниям, развитием их любознательности, повышением их познавательной мотивации. Проведение предусмотренных программой тематических игр «Что? Где? Когда?» позволит  акцентировать внимание школьников на ярких страницах отечественной и мировой истории и культуры. Также можно предоставить подросткам возможность самостоятельно организовать интеллектуальные викторины для учащихся младших классов, что позволит им приобрести и некоторый позитивный опыт социальной деятельности.</w:t>
      </w:r>
    </w:p>
    <w:p w:rsidR="008F5177" w:rsidRDefault="008F5177">
      <w:pPr>
        <w:spacing w:line="276" w:lineRule="auto"/>
        <w:jc w:val="both"/>
        <w:rPr>
          <w:sz w:val="26"/>
          <w:szCs w:val="26"/>
        </w:rPr>
      </w:pPr>
    </w:p>
    <w:p w:rsidR="008F5177" w:rsidRDefault="00722414">
      <w:pPr>
        <w:spacing w:line="276" w:lineRule="auto"/>
        <w:jc w:val="both"/>
        <w:rPr>
          <w:sz w:val="26"/>
          <w:szCs w:val="26"/>
        </w:rPr>
      </w:pPr>
      <w:r>
        <w:rPr>
          <w:sz w:val="26"/>
          <w:szCs w:val="26"/>
          <w:u w:val="single"/>
        </w:rPr>
        <w:t>Цель:</w:t>
      </w:r>
      <w:r>
        <w:rPr>
          <w:sz w:val="26"/>
          <w:szCs w:val="26"/>
        </w:rPr>
        <w:t xml:space="preserve"> развитие познавательных способностей учащихся, интеллекта,  на основе системы развивающих занятий.</w:t>
      </w:r>
    </w:p>
    <w:p w:rsidR="008F5177" w:rsidRDefault="00722414">
      <w:pPr>
        <w:spacing w:line="276" w:lineRule="auto"/>
        <w:jc w:val="both"/>
        <w:rPr>
          <w:sz w:val="26"/>
          <w:szCs w:val="26"/>
        </w:rPr>
      </w:pPr>
      <w:r>
        <w:rPr>
          <w:sz w:val="26"/>
          <w:szCs w:val="26"/>
          <w:u w:val="single"/>
        </w:rPr>
        <w:t>Задачи:</w:t>
      </w:r>
    </w:p>
    <w:p w:rsidR="008F5177" w:rsidRDefault="00722414">
      <w:pPr>
        <w:spacing w:line="276" w:lineRule="auto"/>
        <w:jc w:val="both"/>
        <w:rPr>
          <w:sz w:val="26"/>
          <w:szCs w:val="26"/>
        </w:rPr>
      </w:pPr>
      <w:r>
        <w:rPr>
          <w:sz w:val="26"/>
          <w:szCs w:val="26"/>
        </w:rPr>
        <w:t xml:space="preserve"> 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8F5177" w:rsidRDefault="00722414">
      <w:pPr>
        <w:spacing w:line="276" w:lineRule="auto"/>
        <w:jc w:val="both"/>
        <w:rPr>
          <w:sz w:val="26"/>
          <w:szCs w:val="26"/>
        </w:rPr>
      </w:pPr>
      <w:r>
        <w:rPr>
          <w:sz w:val="26"/>
          <w:szCs w:val="26"/>
        </w:rPr>
        <w:t xml:space="preserve"> развитие психических познавательных процессов: различных видов памяти, внимания, зрительного восприятия, воображения;</w:t>
      </w:r>
    </w:p>
    <w:p w:rsidR="008F5177" w:rsidRDefault="00722414">
      <w:pPr>
        <w:spacing w:line="276" w:lineRule="auto"/>
        <w:jc w:val="both"/>
        <w:rPr>
          <w:sz w:val="26"/>
          <w:szCs w:val="26"/>
        </w:rPr>
      </w:pPr>
      <w:r>
        <w:rPr>
          <w:sz w:val="26"/>
          <w:szCs w:val="26"/>
        </w:rPr>
        <w:t xml:space="preserve"> развитие языковой культуры и формирование речевых умений: четко и ясно излагать свои мысли, давать определения понятиям, строить умозаключения, аргументировано доказывать свою точку зрения;</w:t>
      </w:r>
    </w:p>
    <w:p w:rsidR="008F5177" w:rsidRDefault="00722414">
      <w:pPr>
        <w:spacing w:line="276" w:lineRule="auto"/>
        <w:jc w:val="both"/>
        <w:rPr>
          <w:sz w:val="26"/>
          <w:szCs w:val="26"/>
        </w:rPr>
      </w:pPr>
      <w:r>
        <w:rPr>
          <w:sz w:val="26"/>
          <w:szCs w:val="26"/>
        </w:rPr>
        <w:t xml:space="preserve"> формирование навыков творческого мышления и развитие умения решать нестандартные задачи;</w:t>
      </w:r>
    </w:p>
    <w:p w:rsidR="008F5177" w:rsidRDefault="00722414">
      <w:pPr>
        <w:spacing w:line="276" w:lineRule="auto"/>
        <w:jc w:val="both"/>
        <w:rPr>
          <w:sz w:val="26"/>
          <w:szCs w:val="26"/>
        </w:rPr>
      </w:pPr>
      <w:r>
        <w:rPr>
          <w:sz w:val="26"/>
          <w:szCs w:val="26"/>
        </w:rPr>
        <w:t xml:space="preserve"> развитие познавательной активности и самостоятельной мыслительной деятельности учащихся;</w:t>
      </w:r>
    </w:p>
    <w:p w:rsidR="008F5177" w:rsidRDefault="00722414">
      <w:pPr>
        <w:spacing w:line="276" w:lineRule="auto"/>
        <w:jc w:val="both"/>
        <w:rPr>
          <w:sz w:val="26"/>
          <w:szCs w:val="26"/>
        </w:rPr>
      </w:pPr>
      <w:r>
        <w:rPr>
          <w:sz w:val="26"/>
          <w:szCs w:val="26"/>
        </w:rPr>
        <w:t xml:space="preserve"> 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8F5177" w:rsidRDefault="00722414">
      <w:pPr>
        <w:spacing w:line="276" w:lineRule="auto"/>
        <w:jc w:val="both"/>
        <w:rPr>
          <w:sz w:val="26"/>
          <w:szCs w:val="26"/>
        </w:rPr>
      </w:pPr>
      <w:r>
        <w:rPr>
          <w:sz w:val="26"/>
          <w:szCs w:val="26"/>
        </w:rPr>
        <w:t xml:space="preserve"> формирование навыков применения полученных знаний и умений в процессе изучения школьных дисциплин и в практической деятельности.</w:t>
      </w:r>
    </w:p>
    <w:p w:rsidR="008F5177" w:rsidRDefault="00722414">
      <w:pPr>
        <w:spacing w:line="276" w:lineRule="auto"/>
        <w:jc w:val="both"/>
        <w:rPr>
          <w:sz w:val="26"/>
          <w:szCs w:val="26"/>
        </w:rPr>
      </w:pPr>
      <w:r>
        <w:rPr>
          <w:sz w:val="26"/>
          <w:szCs w:val="26"/>
        </w:rPr>
        <w:t>Кружок рассчитан на детей 12-18 летнего возраста</w:t>
      </w:r>
    </w:p>
    <w:p w:rsidR="00FF03C7" w:rsidRDefault="00722414">
      <w:pPr>
        <w:spacing w:line="276" w:lineRule="auto"/>
        <w:jc w:val="both"/>
        <w:rPr>
          <w:b/>
          <w:i/>
          <w:sz w:val="26"/>
          <w:szCs w:val="26"/>
        </w:rPr>
      </w:pPr>
      <w:r>
        <w:rPr>
          <w:b/>
          <w:i/>
          <w:sz w:val="26"/>
          <w:szCs w:val="26"/>
        </w:rPr>
        <w:t xml:space="preserve">         </w:t>
      </w:r>
    </w:p>
    <w:p w:rsidR="00FF03C7" w:rsidRDefault="00FF03C7">
      <w:pPr>
        <w:spacing w:line="276" w:lineRule="auto"/>
        <w:jc w:val="both"/>
        <w:rPr>
          <w:b/>
          <w:i/>
          <w:sz w:val="26"/>
          <w:szCs w:val="26"/>
        </w:rPr>
      </w:pPr>
    </w:p>
    <w:p w:rsidR="008F5177" w:rsidRDefault="00722414">
      <w:pPr>
        <w:spacing w:line="276" w:lineRule="auto"/>
        <w:jc w:val="both"/>
        <w:rPr>
          <w:sz w:val="26"/>
          <w:szCs w:val="26"/>
        </w:rPr>
      </w:pPr>
      <w:r>
        <w:rPr>
          <w:b/>
          <w:i/>
          <w:sz w:val="26"/>
          <w:szCs w:val="26"/>
        </w:rPr>
        <w:t xml:space="preserve">   Тематическое планирование кружка  «Что? Где? Когда?»</w:t>
      </w:r>
    </w:p>
    <w:tbl>
      <w:tblPr>
        <w:tblW w:w="8538" w:type="dxa"/>
        <w:tblLook w:val="01E0" w:firstRow="1" w:lastRow="1" w:firstColumn="1" w:lastColumn="1" w:noHBand="0" w:noVBand="0"/>
      </w:tblPr>
      <w:tblGrid>
        <w:gridCol w:w="563"/>
        <w:gridCol w:w="4828"/>
        <w:gridCol w:w="868"/>
        <w:gridCol w:w="1009"/>
        <w:gridCol w:w="1270"/>
      </w:tblGrid>
      <w:tr w:rsidR="008F5177">
        <w:trPr>
          <w:trHeight w:val="1386"/>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Наименование темы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Всего</w:t>
            </w:r>
          </w:p>
          <w:p w:rsidR="008F5177" w:rsidRDefault="00722414">
            <w:pPr>
              <w:spacing w:line="276" w:lineRule="auto"/>
              <w:jc w:val="both"/>
              <w:rPr>
                <w:sz w:val="26"/>
                <w:szCs w:val="26"/>
              </w:rPr>
            </w:pPr>
            <w:r>
              <w:rPr>
                <w:sz w:val="26"/>
                <w:szCs w:val="26"/>
              </w:rPr>
              <w:t>часов</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Теория</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Практика</w:t>
            </w:r>
          </w:p>
        </w:tc>
      </w:tr>
      <w:tr w:rsidR="008F5177">
        <w:trPr>
          <w:trHeight w:val="36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Введение в игру</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2-4</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Компоненты успешной игры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Выбор  капитана  команды.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6-7</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Техника мозгового</w:t>
            </w:r>
          </w:p>
          <w:p w:rsidR="008F5177" w:rsidRDefault="00722414">
            <w:pPr>
              <w:spacing w:line="276" w:lineRule="auto"/>
              <w:jc w:val="both"/>
              <w:rPr>
                <w:sz w:val="26"/>
                <w:szCs w:val="26"/>
              </w:rPr>
            </w:pPr>
            <w:r>
              <w:rPr>
                <w:sz w:val="26"/>
                <w:szCs w:val="26"/>
              </w:rPr>
              <w:t xml:space="preserve">штурма.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8-9</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Упражнения на сыгранность команды.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10-11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Участие в тренировочной игре в «Доме </w:t>
            </w:r>
            <w:r>
              <w:rPr>
                <w:sz w:val="26"/>
                <w:szCs w:val="26"/>
                <w:lang w:val="tt-RU"/>
              </w:rPr>
              <w:t>Сәләт</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12-13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Построение логических цепочек</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14-15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Составление вопросов</w:t>
            </w:r>
          </w:p>
          <w:p w:rsidR="008F5177" w:rsidRDefault="00722414">
            <w:pPr>
              <w:spacing w:line="276" w:lineRule="auto"/>
              <w:jc w:val="both"/>
              <w:rPr>
                <w:sz w:val="26"/>
                <w:szCs w:val="26"/>
              </w:rPr>
            </w:pPr>
            <w:r>
              <w:rPr>
                <w:sz w:val="26"/>
                <w:szCs w:val="26"/>
              </w:rPr>
              <w:t>к играм</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16-17</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18-19</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открытии сезона 2018-2019года городского интеллектуального клуба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20-21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Анализ  игры команд клуба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22-23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24-28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Тренировочные игры команды.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29-30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Разбор заданий  прошлых  лет.</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31-32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первом туре городской интеллектуальной игры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33-34</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Варианты ответов на  вопрос.</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35-36</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Традиционные  вопросы (№7 Пушкинский вопрос)</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37-38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39-43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Другие интеллектуальные викторины.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44-45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во втором туре городского интеллектуального турнира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46-48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Игры,  посвященные определенной тематике.</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49-50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Составление и редактура вопросов для школьной игры «ЧГК»</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51-52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Школьная  игра «ЧГК»</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Разбор полетов по проведенному турниру</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54-55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Разбор заданий  прошлых  лет.</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56</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Встреча  с  выпускниками,  участниками команд прошлых лет. Обмен опытом.</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57-58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Упражнения командной и личной игры в «</w:t>
            </w:r>
            <w:proofErr w:type="spellStart"/>
            <w:r>
              <w:rPr>
                <w:sz w:val="26"/>
                <w:szCs w:val="26"/>
              </w:rPr>
              <w:t>Брейн</w:t>
            </w:r>
            <w:proofErr w:type="spellEnd"/>
            <w:r>
              <w:rPr>
                <w:sz w:val="26"/>
                <w:szCs w:val="26"/>
              </w:rPr>
              <w:t xml:space="preserve"> ринг»</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59-60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61-62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Игра  в  Городском клубе.</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Анализ игры.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64-65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Финал  игр сезона 2018-2019 Городского интеллектуального клуба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66</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Анализ  игрового  сезона. Разбор ошибок.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67-68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ежегодной финальной игре интеллектуального турнира на кубок «</w:t>
            </w:r>
            <w:r>
              <w:rPr>
                <w:sz w:val="26"/>
                <w:szCs w:val="26"/>
                <w:lang w:val="en-US"/>
              </w:rPr>
              <w:t>C</w:t>
            </w:r>
            <w:r>
              <w:rPr>
                <w:sz w:val="26"/>
                <w:szCs w:val="26"/>
                <w:lang w:val="tt-RU"/>
              </w:rPr>
              <w:t>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69-70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Тренировочные упражнения.</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Составление планов на следующий  игровой сезон.</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36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Социальные пробы применения знаний.</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363"/>
        </w:trPr>
        <w:tc>
          <w:tcPr>
            <w:tcW w:w="562"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Всего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144ч..</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72ч.</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72ч.</w:t>
            </w:r>
          </w:p>
        </w:tc>
      </w:tr>
    </w:tbl>
    <w:p w:rsidR="008F5177" w:rsidRDefault="008F5177">
      <w:pPr>
        <w:spacing w:line="276" w:lineRule="auto"/>
        <w:jc w:val="center"/>
        <w:rPr>
          <w:b/>
          <w:bCs/>
          <w:sz w:val="26"/>
          <w:szCs w:val="26"/>
        </w:rPr>
      </w:pPr>
    </w:p>
    <w:p w:rsidR="008F5177" w:rsidRDefault="00722414">
      <w:pPr>
        <w:spacing w:line="276" w:lineRule="auto"/>
        <w:jc w:val="center"/>
        <w:rPr>
          <w:b/>
          <w:bCs/>
          <w:sz w:val="26"/>
          <w:szCs w:val="26"/>
        </w:rPr>
      </w:pPr>
      <w:r>
        <w:rPr>
          <w:b/>
          <w:bCs/>
          <w:sz w:val="26"/>
          <w:szCs w:val="26"/>
        </w:rPr>
        <w:t>Содержание деятельности</w:t>
      </w:r>
    </w:p>
    <w:p w:rsidR="008F5177" w:rsidRDefault="00722414">
      <w:pPr>
        <w:spacing w:line="276" w:lineRule="auto"/>
        <w:jc w:val="center"/>
        <w:rPr>
          <w:sz w:val="26"/>
          <w:szCs w:val="26"/>
        </w:rPr>
      </w:pPr>
      <w:r>
        <w:rPr>
          <w:b/>
          <w:bCs/>
          <w:i/>
          <w:iCs/>
          <w:sz w:val="26"/>
          <w:szCs w:val="26"/>
        </w:rPr>
        <w:t xml:space="preserve">Интеллектуальный клуб «Что? Где? Когда?» </w:t>
      </w:r>
    </w:p>
    <w:p w:rsidR="008F5177" w:rsidRDefault="00722414">
      <w:pPr>
        <w:spacing w:line="276" w:lineRule="auto"/>
        <w:jc w:val="both"/>
        <w:rPr>
          <w:sz w:val="26"/>
          <w:szCs w:val="26"/>
        </w:rPr>
      </w:pPr>
      <w:r>
        <w:rPr>
          <w:i/>
          <w:iCs/>
          <w:sz w:val="26"/>
          <w:szCs w:val="26"/>
        </w:rPr>
        <w:t xml:space="preserve">1. Введение в игру. </w:t>
      </w:r>
      <w:r>
        <w:rPr>
          <w:sz w:val="26"/>
          <w:szCs w:val="26"/>
        </w:rPr>
        <w:t>Нормы поведения в интеллектуальном клубе и кодекс чести знатока. Особенности игры «Что? Где? Когда?». Правила игры. Варианты игры: классическая игра. Вопросы к игре и их особенности. Поведение каждого в команде. Командный дух. Роль и действия капитана. Первые игровые пробы.</w:t>
      </w:r>
    </w:p>
    <w:p w:rsidR="008F5177" w:rsidRDefault="00722414">
      <w:pPr>
        <w:spacing w:line="276" w:lineRule="auto"/>
        <w:jc w:val="both"/>
        <w:rPr>
          <w:sz w:val="26"/>
          <w:szCs w:val="26"/>
        </w:rPr>
      </w:pPr>
      <w:r>
        <w:rPr>
          <w:i/>
          <w:iCs/>
          <w:sz w:val="26"/>
          <w:szCs w:val="26"/>
        </w:rPr>
        <w:t xml:space="preserve">2. Компоненты успешной игры. </w:t>
      </w:r>
      <w:r>
        <w:rPr>
          <w:sz w:val="26"/>
          <w:szCs w:val="26"/>
        </w:rPr>
        <w:t>Эрудиция. Логика. Нестандартное мышление. Внимание к деталям. Выделение главного. Умение слышать друг друга. Скорость реакции. Интуиция. Находчивость. Чувство юмора. Умение сдерживать эмоции. Примеры применения каждого компонента успешной игры. Игровые пробы.</w:t>
      </w:r>
    </w:p>
    <w:p w:rsidR="008F5177" w:rsidRDefault="00722414">
      <w:pPr>
        <w:spacing w:line="276" w:lineRule="auto"/>
        <w:jc w:val="both"/>
        <w:rPr>
          <w:sz w:val="26"/>
          <w:szCs w:val="26"/>
        </w:rPr>
      </w:pPr>
      <w:r>
        <w:rPr>
          <w:i/>
          <w:iCs/>
          <w:sz w:val="26"/>
          <w:szCs w:val="26"/>
        </w:rPr>
        <w:t xml:space="preserve">.3. Техника мозгового штурма. </w:t>
      </w:r>
      <w:r>
        <w:rPr>
          <w:sz w:val="26"/>
          <w:szCs w:val="26"/>
        </w:rPr>
        <w:t>Правила мозгового штурма. Проведение мозгового штурма в разных проблемных ситуациях — практические занятия. Коллективный анализ каждого мозгового штурма: чего удалось достичь команде, какие трудности встретились на пути, самооценка действий школьника во время мозгового штурма, оценка педагогом умения каждого школьника работать в команде. Игровые пробы.</w:t>
      </w:r>
    </w:p>
    <w:p w:rsidR="008F5177" w:rsidRDefault="00722414">
      <w:pPr>
        <w:spacing w:line="276" w:lineRule="auto"/>
        <w:jc w:val="both"/>
        <w:rPr>
          <w:sz w:val="26"/>
          <w:szCs w:val="26"/>
        </w:rPr>
      </w:pPr>
      <w:r>
        <w:rPr>
          <w:i/>
          <w:iCs/>
          <w:sz w:val="26"/>
          <w:szCs w:val="26"/>
        </w:rPr>
        <w:t xml:space="preserve">4. Составление вопросов к играм. </w:t>
      </w:r>
      <w:r>
        <w:rPr>
          <w:sz w:val="26"/>
          <w:szCs w:val="26"/>
        </w:rPr>
        <w:t>Правила составления вопросов. Использование словарей и энциклопедий для составления вопросов. Использование научно-популярных журналов, художественной литературы и кино для составления вопросов. Роль широкого кругозора и эрудиции в составлении вопросов. Ценность знания и преимущества эрудированного человека в игре и повседневной жизни. Самостоятельная домашняя индивидуальная работа школьников по составлению</w:t>
      </w:r>
    </w:p>
    <w:p w:rsidR="008F5177" w:rsidRDefault="00722414">
      <w:pPr>
        <w:spacing w:line="276" w:lineRule="auto"/>
        <w:jc w:val="both"/>
        <w:rPr>
          <w:sz w:val="26"/>
          <w:szCs w:val="26"/>
        </w:rPr>
      </w:pPr>
      <w:r>
        <w:rPr>
          <w:sz w:val="26"/>
          <w:szCs w:val="26"/>
        </w:rPr>
        <w:t>вопросов к играм. Разбор составленных вопросов на занятиях. Игры с использованием самостоятельно разработанных вопросов.</w:t>
      </w:r>
    </w:p>
    <w:p w:rsidR="008F5177" w:rsidRDefault="00722414">
      <w:pPr>
        <w:spacing w:line="276" w:lineRule="auto"/>
        <w:jc w:val="both"/>
        <w:rPr>
          <w:sz w:val="26"/>
          <w:szCs w:val="26"/>
        </w:rPr>
      </w:pPr>
      <w:r>
        <w:rPr>
          <w:i/>
          <w:iCs/>
          <w:sz w:val="26"/>
          <w:szCs w:val="26"/>
        </w:rPr>
        <w:t xml:space="preserve">5. Игры «Что? Где? Когда?». </w:t>
      </w:r>
      <w:r>
        <w:rPr>
          <w:sz w:val="26"/>
          <w:szCs w:val="26"/>
        </w:rPr>
        <w:t>Тренировочные игры «Что? Где? Когда?». Тематические игры «Что? Где? Когда?»: «Героические страницы российской истории»; «Первые в космосе»; «Мировая художественная культура»; «Религии мира» и т. п. Клубный турнир «Что? Где? Когда?».</w:t>
      </w:r>
    </w:p>
    <w:p w:rsidR="008F5177" w:rsidRDefault="00722414">
      <w:pPr>
        <w:spacing w:line="276" w:lineRule="auto"/>
        <w:jc w:val="both"/>
        <w:rPr>
          <w:i/>
          <w:iCs/>
          <w:sz w:val="26"/>
          <w:szCs w:val="26"/>
        </w:rPr>
      </w:pPr>
      <w:r>
        <w:rPr>
          <w:i/>
          <w:iCs/>
          <w:sz w:val="26"/>
          <w:szCs w:val="26"/>
        </w:rPr>
        <w:t xml:space="preserve">6. Другие интеллектуальные викторины. </w:t>
      </w:r>
      <w:r>
        <w:rPr>
          <w:sz w:val="26"/>
          <w:szCs w:val="26"/>
        </w:rPr>
        <w:t>«Своя игра». «Пентагон». «Эрудит-лото». «Перевёртыши» .</w:t>
      </w:r>
    </w:p>
    <w:p w:rsidR="008F5177" w:rsidRDefault="00722414">
      <w:pPr>
        <w:spacing w:line="276" w:lineRule="auto"/>
        <w:jc w:val="both"/>
        <w:rPr>
          <w:b/>
          <w:bCs/>
          <w:sz w:val="26"/>
          <w:szCs w:val="26"/>
        </w:rPr>
      </w:pPr>
      <w:r>
        <w:rPr>
          <w:i/>
          <w:iCs/>
          <w:sz w:val="26"/>
          <w:szCs w:val="26"/>
        </w:rPr>
        <w:t xml:space="preserve">7. Социальные пробы. </w:t>
      </w:r>
      <w:r>
        <w:rPr>
          <w:sz w:val="26"/>
          <w:szCs w:val="26"/>
        </w:rPr>
        <w:t xml:space="preserve">Самостоятельная подготовка, организация, проведение и последующий анализ членами клуба интеллектуальных викторин для младших школьников. Самостоятельная подготовка, организация, проведение и последующий анализ членами клуба общешкольного турнира «Что? Где? Когда?». </w:t>
      </w:r>
    </w:p>
    <w:p w:rsidR="008F5177" w:rsidRDefault="00722414">
      <w:pPr>
        <w:spacing w:line="276" w:lineRule="auto"/>
        <w:jc w:val="center"/>
        <w:rPr>
          <w:b/>
          <w:bCs/>
          <w:sz w:val="26"/>
          <w:szCs w:val="26"/>
        </w:rPr>
      </w:pPr>
      <w:r>
        <w:rPr>
          <w:b/>
          <w:bCs/>
          <w:sz w:val="26"/>
          <w:szCs w:val="26"/>
        </w:rPr>
        <w:t>Ожидаемые результаты реализации программы</w:t>
      </w:r>
    </w:p>
    <w:p w:rsidR="008F5177" w:rsidRDefault="00722414">
      <w:pPr>
        <w:spacing w:line="276" w:lineRule="auto"/>
        <w:jc w:val="both"/>
        <w:rPr>
          <w:sz w:val="26"/>
          <w:szCs w:val="26"/>
        </w:rPr>
      </w:pPr>
      <w:r>
        <w:rPr>
          <w:b/>
          <w:bCs/>
          <w:i/>
          <w:iCs/>
          <w:sz w:val="26"/>
          <w:szCs w:val="26"/>
        </w:rPr>
        <w:t xml:space="preserve">1. Результаты первого уровня </w:t>
      </w:r>
      <w:r>
        <w:rPr>
          <w:i/>
          <w:iCs/>
          <w:sz w:val="26"/>
          <w:szCs w:val="26"/>
        </w:rPr>
        <w:t xml:space="preserve">(приобретение школьниками социальных знаний, первичного понимания социальной реальности и повседневной жизни): </w:t>
      </w:r>
      <w:r>
        <w:rPr>
          <w:sz w:val="26"/>
          <w:szCs w:val="26"/>
        </w:rPr>
        <w:t xml:space="preserve">приобретение школьниками знаний об истоках нравственности человека, основных общечеловеческих ценностях и нормах поведения; о наиболее известных и распространённых религиозных и философских доктринах, их основателях и этических концепциях; различиях в истолковании истории и причинах этих различий; </w:t>
      </w:r>
      <w:proofErr w:type="spellStart"/>
      <w:r>
        <w:rPr>
          <w:sz w:val="26"/>
          <w:szCs w:val="26"/>
        </w:rPr>
        <w:t>европоцентризме</w:t>
      </w:r>
      <w:proofErr w:type="spellEnd"/>
      <w:r>
        <w:rPr>
          <w:sz w:val="26"/>
          <w:szCs w:val="26"/>
        </w:rPr>
        <w:t xml:space="preserve"> и фальсификациях исторических событий; геноциде, который сопровождал географические открытия европейцев; тирании и прецедентах противостояния гражданина и тирана; двойственном значении государственных реформ для власти и общества, проблематичности применения реформаторами формулы «цель оправдывает средства»; двойственном значении революций для развития государства и общества, политических и гуманитарных последствиях революций, об опасности инициирования революций извне; ответственности правителя и чувстве покаяния; о решающем вкладе советского народа в победу над фашизмом, попытках переписывания истории Второй мировой войны и об опасностях такого переписывания; о фашизме, неофашизме и механизмах влияния фашистской идеологии на массовое сознание; традиционных спорах о пути развития России и её вкладе в мировую историю и культуру, восточной и западной цивилизациях, многообразии критериев оценки развития страны, культуры, цивилизации; об экологических проблемах человечества, обществе потребления как</w:t>
      </w:r>
    </w:p>
    <w:p w:rsidR="008F5177" w:rsidRDefault="00722414">
      <w:pPr>
        <w:spacing w:line="276" w:lineRule="auto"/>
        <w:jc w:val="both"/>
        <w:rPr>
          <w:sz w:val="26"/>
          <w:szCs w:val="26"/>
        </w:rPr>
      </w:pPr>
      <w:r>
        <w:rPr>
          <w:sz w:val="26"/>
          <w:szCs w:val="26"/>
        </w:rPr>
        <w:t>главной опасности для природы; ответственном отношении к судьбе своей страны и планеты;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логике и правилах проведения научного исследования.</w:t>
      </w:r>
    </w:p>
    <w:p w:rsidR="008F5177" w:rsidRDefault="00722414">
      <w:pPr>
        <w:spacing w:line="276" w:lineRule="auto"/>
        <w:jc w:val="both"/>
        <w:rPr>
          <w:i/>
          <w:iCs/>
          <w:sz w:val="26"/>
          <w:szCs w:val="26"/>
        </w:rPr>
      </w:pPr>
      <w:r>
        <w:rPr>
          <w:b/>
          <w:bCs/>
          <w:i/>
          <w:iCs/>
          <w:sz w:val="26"/>
          <w:szCs w:val="26"/>
        </w:rPr>
        <w:t xml:space="preserve">2. Результаты второго уровня </w:t>
      </w:r>
      <w:r>
        <w:rPr>
          <w:i/>
          <w:iCs/>
          <w:sz w:val="26"/>
          <w:szCs w:val="26"/>
        </w:rPr>
        <w:t>(формирование позитивного отношения школьников к базовым ценностям нашего общества и к социальной реальности в целом):</w:t>
      </w:r>
    </w:p>
    <w:p w:rsidR="008F5177" w:rsidRDefault="00722414">
      <w:pPr>
        <w:spacing w:line="276" w:lineRule="auto"/>
        <w:jc w:val="both"/>
        <w:rPr>
          <w:sz w:val="26"/>
          <w:szCs w:val="26"/>
        </w:rPr>
      </w:pPr>
      <w:r>
        <w:rPr>
          <w:sz w:val="26"/>
          <w:szCs w:val="26"/>
        </w:rPr>
        <w:t>развитие ценностных отношений школьника к своему Отечеству, его истории и культуре, населяющим его народам, героическим страницам его прошлого; к Земле, природе и биологическому разнообразию жизни; знаниям, науке и исследовательской деятельности; миру, ненасилию, сотрудничеству; человеку, людям (иной этнической или культурной принадлежности), к человеческой жизни вообще.</w:t>
      </w:r>
    </w:p>
    <w:p w:rsidR="008F5177" w:rsidRDefault="00722414">
      <w:pPr>
        <w:spacing w:line="276" w:lineRule="auto"/>
        <w:jc w:val="both"/>
        <w:rPr>
          <w:i/>
          <w:iCs/>
          <w:sz w:val="26"/>
          <w:szCs w:val="26"/>
        </w:rPr>
      </w:pPr>
      <w:r>
        <w:rPr>
          <w:b/>
          <w:bCs/>
          <w:i/>
          <w:iCs/>
          <w:sz w:val="26"/>
          <w:szCs w:val="26"/>
        </w:rPr>
        <w:t xml:space="preserve">3. Результаты третьего уровня </w:t>
      </w:r>
      <w:r>
        <w:rPr>
          <w:i/>
          <w:iCs/>
          <w:sz w:val="26"/>
          <w:szCs w:val="26"/>
        </w:rPr>
        <w:t>(приобретение школьниками опыта самостоятельного социального действия):</w:t>
      </w:r>
    </w:p>
    <w:p w:rsidR="008F5177" w:rsidRDefault="00722414">
      <w:pPr>
        <w:spacing w:line="276" w:lineRule="auto"/>
        <w:jc w:val="both"/>
        <w:rPr>
          <w:sz w:val="26"/>
          <w:szCs w:val="26"/>
        </w:rPr>
      </w:pPr>
      <w:r>
        <w:rPr>
          <w:sz w:val="26"/>
          <w:szCs w:val="26"/>
        </w:rPr>
        <w:t xml:space="preserve">учащиеся смогут приобрести опыт исследовательской деятельности; публичного выступления по проблемным вопросам; </w:t>
      </w:r>
      <w:proofErr w:type="spellStart"/>
      <w:r>
        <w:rPr>
          <w:sz w:val="26"/>
          <w:szCs w:val="26"/>
        </w:rPr>
        <w:t>природосберегающей</w:t>
      </w:r>
      <w:proofErr w:type="spellEnd"/>
      <w:r>
        <w:rPr>
          <w:sz w:val="26"/>
          <w:szCs w:val="26"/>
        </w:rPr>
        <w:t xml:space="preserve"> и природоохранной деятельности; интервьюирования и проведения опросов общественного мнения; общения с представителями других социальных групп; волонтёрской деятельности; участия в гражданских акциях; заботы о малышах и организации их досуга; опыт организации совместной деятельности с другими детьми.</w:t>
      </w:r>
    </w:p>
    <w:p w:rsidR="008F5177" w:rsidRDefault="008F5177">
      <w:pPr>
        <w:spacing w:line="276" w:lineRule="auto"/>
        <w:jc w:val="both"/>
        <w:rPr>
          <w:sz w:val="26"/>
          <w:szCs w:val="26"/>
        </w:rPr>
      </w:pPr>
    </w:p>
    <w:p w:rsidR="008F5177" w:rsidRDefault="00722414">
      <w:pPr>
        <w:spacing w:line="276" w:lineRule="auto"/>
        <w:ind w:left="572"/>
        <w:jc w:val="center"/>
        <w:rPr>
          <w:rFonts w:eastAsia="Calibri"/>
          <w:i/>
          <w:sz w:val="26"/>
          <w:szCs w:val="26"/>
        </w:rPr>
      </w:pPr>
      <w:r>
        <w:rPr>
          <w:b/>
          <w:i/>
          <w:sz w:val="26"/>
          <w:szCs w:val="26"/>
        </w:rPr>
        <w:t xml:space="preserve"> 4.Рабочая программа кружка «Юный инспектор дорожного движения» (ЮИДД)</w:t>
      </w:r>
    </w:p>
    <w:p w:rsidR="008F5177" w:rsidRDefault="00722414">
      <w:pPr>
        <w:spacing w:line="276" w:lineRule="auto"/>
        <w:rPr>
          <w:b/>
          <w:bCs/>
          <w:sz w:val="26"/>
          <w:szCs w:val="26"/>
        </w:rPr>
      </w:pPr>
      <w:r>
        <w:rPr>
          <w:b/>
          <w:bCs/>
          <w:sz w:val="26"/>
          <w:szCs w:val="26"/>
        </w:rPr>
        <w:t>Пояснительная записка</w:t>
      </w:r>
    </w:p>
    <w:p w:rsidR="008F5177" w:rsidRDefault="00722414">
      <w:pPr>
        <w:spacing w:line="276" w:lineRule="auto"/>
        <w:rPr>
          <w:sz w:val="26"/>
          <w:szCs w:val="26"/>
        </w:rPr>
      </w:pPr>
      <w:r>
        <w:rPr>
          <w:sz w:val="26"/>
          <w:szCs w:val="26"/>
        </w:rPr>
        <w:t xml:space="preserve">Программа кружка  «Юные инспектора дорожного движения» (ЮИДД) разработана в рамках Федерального закона «О безопасности дорожного движения», закона Российской Федерации «О безопасности», «Правил безопасного поведения учащихся на улицах и дорогах» и реализует программу дополнительного образования социально-педагогической направленности. </w:t>
      </w:r>
    </w:p>
    <w:p w:rsidR="008F5177" w:rsidRDefault="00722414">
      <w:pPr>
        <w:spacing w:line="276" w:lineRule="auto"/>
        <w:ind w:firstLine="709"/>
        <w:contextualSpacing/>
        <w:jc w:val="both"/>
        <w:rPr>
          <w:sz w:val="26"/>
          <w:szCs w:val="26"/>
        </w:rPr>
      </w:pPr>
      <w:r>
        <w:rPr>
          <w:sz w:val="26"/>
          <w:szCs w:val="26"/>
        </w:rPr>
        <w:t xml:space="preserve">Данная программа направлена на формирование у детей культуры поведения на дорогах, гражданской ответственности и правового самосознания, отношения к своей жизни и к жизни окружающих как к ценности.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 </w:t>
      </w:r>
    </w:p>
    <w:p w:rsidR="008F5177" w:rsidRDefault="00722414">
      <w:pPr>
        <w:spacing w:line="276" w:lineRule="auto"/>
        <w:jc w:val="both"/>
        <w:rPr>
          <w:sz w:val="26"/>
          <w:szCs w:val="26"/>
        </w:rPr>
      </w:pPr>
      <w:r>
        <w:rPr>
          <w:sz w:val="26"/>
          <w:szCs w:val="26"/>
        </w:rPr>
        <w:t xml:space="preserve">          Из года в год увеличивается поток автомобилей на дорогах страны, округа и района. Это создает объективную реальность возникновения дорожно-транспортных происшествий. Причем, несчастные случаи все чаще происходят не на больших транспортных магистралях, а на маленьких дорогах, рядом с остановками, а иногда и во дворах домов. И, к сожалению, зачастую причиной дорожно-транспортных происшествий бывают наши дети.</w:t>
      </w:r>
    </w:p>
    <w:p w:rsidR="008F5177" w:rsidRDefault="00722414">
      <w:pPr>
        <w:spacing w:line="276" w:lineRule="auto"/>
        <w:jc w:val="both"/>
        <w:rPr>
          <w:sz w:val="26"/>
          <w:szCs w:val="26"/>
        </w:rPr>
      </w:pPr>
      <w:r>
        <w:rPr>
          <w:sz w:val="26"/>
          <w:szCs w:val="26"/>
        </w:rPr>
        <w:t xml:space="preserve">         Это происходит потому, что учащиеся не знают правил дорожной безопасности или нарушают их, не осознавая опасных последствий правонарушений. </w:t>
      </w:r>
    </w:p>
    <w:p w:rsidR="008F5177" w:rsidRDefault="00722414">
      <w:pPr>
        <w:spacing w:line="276" w:lineRule="auto"/>
        <w:jc w:val="both"/>
        <w:rPr>
          <w:sz w:val="26"/>
          <w:szCs w:val="26"/>
        </w:rPr>
      </w:pPr>
      <w:r>
        <w:rPr>
          <w:sz w:val="26"/>
          <w:szCs w:val="26"/>
        </w:rPr>
        <w:t xml:space="preserve">        Донести правила  и знания до детей, выработать в детях потребность в соблюдении правил дорожного движения в целях  самосохранения - это основная задача учителя и кружка юных инспекторов движения.</w:t>
      </w:r>
    </w:p>
    <w:p w:rsidR="008F5177" w:rsidRDefault="00722414">
      <w:pPr>
        <w:spacing w:line="276" w:lineRule="auto"/>
        <w:ind w:firstLine="709"/>
        <w:jc w:val="both"/>
        <w:rPr>
          <w:sz w:val="26"/>
          <w:szCs w:val="26"/>
        </w:rPr>
      </w:pPr>
      <w:r>
        <w:rPr>
          <w:b/>
          <w:bCs/>
          <w:i/>
          <w:sz w:val="26"/>
          <w:szCs w:val="26"/>
        </w:rPr>
        <w:t>Цели программы:</w:t>
      </w:r>
      <w:r>
        <w:rPr>
          <w:sz w:val="26"/>
          <w:szCs w:val="26"/>
        </w:rPr>
        <w:t xml:space="preserve"> создание условий для формирования у школьников устойчивых навыков безопасного поведения на улицах и дорогах; охрана жизни и здоровья юных граждан, защита их прав и законных интересов путем предупреждения дорожно-транспортных происшествий используя различные формы деятельности.</w:t>
      </w:r>
    </w:p>
    <w:p w:rsidR="008F5177" w:rsidRDefault="00722414">
      <w:pPr>
        <w:spacing w:line="276" w:lineRule="auto"/>
        <w:ind w:firstLine="709"/>
        <w:jc w:val="both"/>
        <w:rPr>
          <w:i/>
          <w:sz w:val="26"/>
          <w:szCs w:val="26"/>
        </w:rPr>
      </w:pPr>
      <w:r>
        <w:rPr>
          <w:b/>
          <w:bCs/>
          <w:i/>
          <w:sz w:val="26"/>
          <w:szCs w:val="26"/>
        </w:rPr>
        <w:t>Задачи программы:</w:t>
      </w:r>
      <w:r>
        <w:rPr>
          <w:i/>
          <w:sz w:val="26"/>
          <w:szCs w:val="26"/>
        </w:rPr>
        <w:t xml:space="preserve"> </w:t>
      </w:r>
    </w:p>
    <w:p w:rsidR="008F5177" w:rsidRDefault="00722414" w:rsidP="0098791A">
      <w:pPr>
        <w:widowControl/>
        <w:numPr>
          <w:ilvl w:val="0"/>
          <w:numId w:val="25"/>
        </w:numPr>
        <w:spacing w:line="276" w:lineRule="auto"/>
        <w:ind w:left="0" w:firstLine="709"/>
        <w:jc w:val="both"/>
        <w:rPr>
          <w:sz w:val="26"/>
          <w:szCs w:val="26"/>
        </w:rPr>
      </w:pPr>
      <w:r>
        <w:rPr>
          <w:sz w:val="26"/>
          <w:szCs w:val="26"/>
        </w:rPr>
        <w:t xml:space="preserve"> Сформировать у обучающихся потребность в изучении правил дорожного движения и осознанного к ним отношения через закрепление знаний ПДД и навыков безопасного поведения на дорогах;</w:t>
      </w:r>
    </w:p>
    <w:p w:rsidR="008F5177" w:rsidRDefault="00722414" w:rsidP="0098791A">
      <w:pPr>
        <w:widowControl/>
        <w:numPr>
          <w:ilvl w:val="0"/>
          <w:numId w:val="25"/>
        </w:numPr>
        <w:spacing w:line="276" w:lineRule="auto"/>
        <w:ind w:left="0" w:firstLine="709"/>
        <w:jc w:val="both"/>
        <w:rPr>
          <w:sz w:val="26"/>
          <w:szCs w:val="26"/>
        </w:rPr>
      </w:pPr>
      <w:r>
        <w:rPr>
          <w:sz w:val="26"/>
          <w:szCs w:val="26"/>
        </w:rPr>
        <w:t>Выработать навыки поведения на улице, дороге, перекрестках через решение проблемных ситуаций, игровые моменты, пропаганду безопасности движения</w:t>
      </w:r>
    </w:p>
    <w:p w:rsidR="008F5177" w:rsidRDefault="00722414" w:rsidP="0098791A">
      <w:pPr>
        <w:widowControl/>
        <w:numPr>
          <w:ilvl w:val="0"/>
          <w:numId w:val="25"/>
        </w:numPr>
        <w:spacing w:line="276" w:lineRule="auto"/>
        <w:ind w:left="0" w:firstLine="709"/>
        <w:jc w:val="both"/>
        <w:rPr>
          <w:sz w:val="26"/>
          <w:szCs w:val="26"/>
        </w:rPr>
      </w:pPr>
      <w:r>
        <w:rPr>
          <w:sz w:val="26"/>
          <w:szCs w:val="26"/>
        </w:rPr>
        <w:t>Обучить способам оказания самопомощи и первой медицинской помощи,  грамотным действиям в непредвиденных чрезвычайных ситуациях  на дороге;</w:t>
      </w:r>
    </w:p>
    <w:p w:rsidR="008F5177" w:rsidRDefault="00722414" w:rsidP="0098791A">
      <w:pPr>
        <w:widowControl/>
        <w:numPr>
          <w:ilvl w:val="0"/>
          <w:numId w:val="25"/>
        </w:numPr>
        <w:spacing w:line="276" w:lineRule="auto"/>
        <w:ind w:left="0" w:firstLine="709"/>
        <w:jc w:val="both"/>
        <w:rPr>
          <w:sz w:val="26"/>
          <w:szCs w:val="26"/>
        </w:rPr>
      </w:pPr>
      <w:r>
        <w:rPr>
          <w:sz w:val="26"/>
          <w:szCs w:val="26"/>
        </w:rPr>
        <w:t xml:space="preserve">Повысить интерес школьников к велоспорту, практическое закрепление знаний и умений по правилам вождения велосипеда на специально отведенной площадке; </w:t>
      </w:r>
    </w:p>
    <w:p w:rsidR="008F5177" w:rsidRDefault="00722414" w:rsidP="0098791A">
      <w:pPr>
        <w:widowControl/>
        <w:numPr>
          <w:ilvl w:val="0"/>
          <w:numId w:val="26"/>
        </w:numPr>
        <w:spacing w:line="276" w:lineRule="auto"/>
        <w:ind w:left="0" w:firstLine="709"/>
        <w:jc w:val="both"/>
        <w:rPr>
          <w:sz w:val="26"/>
          <w:szCs w:val="26"/>
        </w:rPr>
      </w:pPr>
      <w:r>
        <w:rPr>
          <w:sz w:val="26"/>
          <w:szCs w:val="26"/>
        </w:rPr>
        <w:t>Воспитывать ответственного образцового участника дорожного движения, активного агитатора безопасности дорожного движения;</w:t>
      </w:r>
    </w:p>
    <w:p w:rsidR="008F5177" w:rsidRDefault="00722414" w:rsidP="0098791A">
      <w:pPr>
        <w:widowControl/>
        <w:numPr>
          <w:ilvl w:val="0"/>
          <w:numId w:val="26"/>
        </w:numPr>
        <w:spacing w:line="276" w:lineRule="auto"/>
        <w:ind w:left="0" w:firstLine="709"/>
        <w:jc w:val="both"/>
        <w:rPr>
          <w:sz w:val="26"/>
          <w:szCs w:val="26"/>
        </w:rPr>
      </w:pPr>
      <w:r>
        <w:rPr>
          <w:sz w:val="26"/>
          <w:szCs w:val="26"/>
        </w:rPr>
        <w:t>Повышение безопасности дорожного движения за счет совершенствования системы подготовки и воспитания, учащихся культуре поведения на улицах и дорогах;</w:t>
      </w:r>
    </w:p>
    <w:p w:rsidR="008F5177" w:rsidRDefault="00722414" w:rsidP="0098791A">
      <w:pPr>
        <w:widowControl/>
        <w:numPr>
          <w:ilvl w:val="0"/>
          <w:numId w:val="26"/>
        </w:numPr>
        <w:spacing w:line="276" w:lineRule="auto"/>
        <w:ind w:left="0" w:firstLine="709"/>
        <w:jc w:val="both"/>
        <w:rPr>
          <w:sz w:val="26"/>
          <w:szCs w:val="26"/>
        </w:rPr>
      </w:pPr>
      <w:r>
        <w:rPr>
          <w:sz w:val="26"/>
          <w:szCs w:val="26"/>
        </w:rPr>
        <w:t>Активная пропаганда правил дорожного движения в школе, предупреждение нарушений дорожного движения детьми;</w:t>
      </w:r>
    </w:p>
    <w:p w:rsidR="008F5177" w:rsidRDefault="00722414" w:rsidP="0098791A">
      <w:pPr>
        <w:widowControl/>
        <w:numPr>
          <w:ilvl w:val="0"/>
          <w:numId w:val="26"/>
        </w:numPr>
        <w:spacing w:line="276" w:lineRule="auto"/>
        <w:ind w:left="0" w:firstLine="709"/>
        <w:jc w:val="both"/>
        <w:rPr>
          <w:sz w:val="26"/>
          <w:szCs w:val="26"/>
        </w:rPr>
      </w:pPr>
      <w:r>
        <w:rPr>
          <w:sz w:val="26"/>
          <w:szCs w:val="26"/>
        </w:rPr>
        <w:t>Активное привлечение в работу ЮИД по вопросам профилактики  детского  травматизма родителей и членов общественного совета школы;</w:t>
      </w:r>
    </w:p>
    <w:p w:rsidR="008F5177" w:rsidRDefault="00722414" w:rsidP="0098791A">
      <w:pPr>
        <w:widowControl/>
        <w:numPr>
          <w:ilvl w:val="0"/>
          <w:numId w:val="26"/>
        </w:numPr>
        <w:spacing w:line="276" w:lineRule="auto"/>
        <w:ind w:left="0" w:firstLine="709"/>
        <w:jc w:val="both"/>
        <w:rPr>
          <w:sz w:val="26"/>
          <w:szCs w:val="26"/>
        </w:rPr>
      </w:pPr>
      <w:r>
        <w:rPr>
          <w:sz w:val="26"/>
          <w:szCs w:val="26"/>
        </w:rPr>
        <w:t>Выработать у учащихся культуру поведения в транспорте и дорожную этику.</w:t>
      </w:r>
    </w:p>
    <w:p w:rsidR="008F5177" w:rsidRDefault="00722414">
      <w:pPr>
        <w:spacing w:line="276" w:lineRule="auto"/>
        <w:ind w:firstLine="709"/>
        <w:contextualSpacing/>
        <w:jc w:val="both"/>
        <w:rPr>
          <w:sz w:val="26"/>
          <w:szCs w:val="26"/>
        </w:rPr>
      </w:pPr>
      <w:r>
        <w:rPr>
          <w:sz w:val="26"/>
          <w:szCs w:val="26"/>
        </w:rPr>
        <w:t xml:space="preserve">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 Возрастной состав обучающихся 8-1</w:t>
      </w:r>
      <w:r>
        <w:rPr>
          <w:sz w:val="26"/>
          <w:szCs w:val="26"/>
          <w:lang w:val="tt-RU"/>
        </w:rPr>
        <w:t>1</w:t>
      </w:r>
      <w:r>
        <w:rPr>
          <w:sz w:val="26"/>
          <w:szCs w:val="26"/>
        </w:rPr>
        <w:t xml:space="preserve">лет. Реализация программы рассчитана на один год.  Создаётся актив детей для оказания помощи изучения ПДД через агитацию, пропаганду, конкурсы, игры, соревнования. Занятия проводятся 2 раза в неделю по </w:t>
      </w:r>
      <w:r>
        <w:rPr>
          <w:sz w:val="26"/>
          <w:szCs w:val="26"/>
          <w:lang w:val="tt-RU"/>
        </w:rPr>
        <w:t>2</w:t>
      </w:r>
      <w:r>
        <w:rPr>
          <w:sz w:val="26"/>
          <w:szCs w:val="26"/>
        </w:rPr>
        <w:t xml:space="preserve"> час</w:t>
      </w:r>
      <w:r>
        <w:rPr>
          <w:sz w:val="26"/>
          <w:szCs w:val="26"/>
          <w:lang w:val="tt-RU"/>
        </w:rPr>
        <w:t>а</w:t>
      </w:r>
      <w:r>
        <w:rPr>
          <w:sz w:val="26"/>
          <w:szCs w:val="26"/>
        </w:rPr>
        <w:t xml:space="preserve"> (</w:t>
      </w:r>
      <w:r>
        <w:rPr>
          <w:sz w:val="26"/>
          <w:szCs w:val="26"/>
          <w:lang w:val="tt-RU"/>
        </w:rPr>
        <w:t xml:space="preserve">144 </w:t>
      </w:r>
      <w:r>
        <w:rPr>
          <w:sz w:val="26"/>
          <w:szCs w:val="26"/>
        </w:rPr>
        <w:t>час</w:t>
      </w:r>
      <w:r>
        <w:rPr>
          <w:sz w:val="26"/>
          <w:szCs w:val="26"/>
          <w:lang w:val="tt-RU"/>
        </w:rPr>
        <w:t>ов</w:t>
      </w:r>
      <w:r>
        <w:rPr>
          <w:sz w:val="26"/>
          <w:szCs w:val="26"/>
        </w:rPr>
        <w:t xml:space="preserve"> в год).</w:t>
      </w:r>
    </w:p>
    <w:p w:rsidR="008F5177" w:rsidRDefault="00722414">
      <w:pPr>
        <w:spacing w:line="276" w:lineRule="auto"/>
        <w:ind w:firstLine="709"/>
        <w:contextualSpacing/>
        <w:jc w:val="both"/>
        <w:rPr>
          <w:sz w:val="26"/>
          <w:szCs w:val="26"/>
        </w:rPr>
      </w:pPr>
      <w:r>
        <w:rPr>
          <w:sz w:val="26"/>
          <w:szCs w:val="26"/>
        </w:rPr>
        <w:t xml:space="preserve">По мере реализации программы используется самый широкий спектр форм и методов, обеспечивающих максимальное усвоение материала. Работа по программе «Юных инспекторов дорожного движения» предусматривает чередование лекционных и практических занятий, привлечение для проведения занятий самих учащихся, а также использование тестов или опросов для формирования общего мнения по конкретной проблеме. </w:t>
      </w:r>
    </w:p>
    <w:p w:rsidR="008F5177" w:rsidRDefault="00722414">
      <w:pPr>
        <w:spacing w:line="276" w:lineRule="auto"/>
        <w:ind w:firstLine="709"/>
        <w:contextualSpacing/>
        <w:jc w:val="both"/>
        <w:rPr>
          <w:sz w:val="26"/>
          <w:szCs w:val="26"/>
        </w:rPr>
      </w:pPr>
      <w:r>
        <w:rPr>
          <w:sz w:val="26"/>
          <w:szCs w:val="26"/>
        </w:rPr>
        <w:t xml:space="preserve">     В каждом конкретном случае средства и методы выбираются исходя из условий занятий. Так, занятия по теории проходят в классе ПДД в форме устного изложения материала, бесед, лекций, развивающих игр, конкурсов, соревновании, КВНов, экскурсий, практические занятия по фигурному вождению велосипеда проходят в школьном спортзале.</w:t>
      </w:r>
    </w:p>
    <w:p w:rsidR="008F5177" w:rsidRDefault="00722414">
      <w:pPr>
        <w:spacing w:line="276" w:lineRule="auto"/>
        <w:ind w:firstLine="709"/>
        <w:contextualSpacing/>
        <w:jc w:val="both"/>
        <w:rPr>
          <w:sz w:val="26"/>
          <w:szCs w:val="26"/>
        </w:rPr>
      </w:pPr>
      <w:r>
        <w:rPr>
          <w:sz w:val="26"/>
          <w:szCs w:val="26"/>
        </w:rPr>
        <w:t xml:space="preserve">     В процессе занятий могут быть использованы наглядные пособия, слайды, видеофильмы, обучающие стенды, модели дорожных знаков. Практические занятия, это отработка элементов техники фигурного вождения велосипеда. </w:t>
      </w:r>
    </w:p>
    <w:p w:rsidR="008F5177" w:rsidRDefault="00722414">
      <w:pPr>
        <w:spacing w:line="276" w:lineRule="auto"/>
        <w:ind w:firstLine="709"/>
        <w:contextualSpacing/>
        <w:jc w:val="both"/>
        <w:rPr>
          <w:sz w:val="26"/>
          <w:szCs w:val="26"/>
        </w:rPr>
      </w:pPr>
      <w:r>
        <w:rPr>
          <w:sz w:val="26"/>
          <w:szCs w:val="26"/>
        </w:rPr>
        <w:t>Работа проводится в форме тео</w:t>
      </w:r>
      <w:r>
        <w:rPr>
          <w:sz w:val="26"/>
          <w:szCs w:val="26"/>
        </w:rPr>
        <w:softHyphen/>
        <w:t xml:space="preserve">ретических и практических занятий. Содержание занятий, объём и интенсивность нагрузок зависят от возраста и физического состояния здоровья обучающихся.  Программа обучения построена по принципу от «простого к сложному» и углубления теоретических знаний и практических умений на каждом последующем этапе обучения. </w:t>
      </w:r>
    </w:p>
    <w:p w:rsidR="008F5177" w:rsidRDefault="00722414">
      <w:pPr>
        <w:spacing w:line="276" w:lineRule="auto"/>
        <w:ind w:firstLine="709"/>
        <w:contextualSpacing/>
        <w:jc w:val="both"/>
        <w:rPr>
          <w:b/>
          <w:i/>
          <w:sz w:val="26"/>
          <w:szCs w:val="26"/>
        </w:rPr>
      </w:pPr>
      <w:r>
        <w:rPr>
          <w:sz w:val="26"/>
          <w:szCs w:val="26"/>
        </w:rPr>
        <w:t xml:space="preserve"> </w:t>
      </w:r>
      <w:r>
        <w:rPr>
          <w:b/>
          <w:i/>
          <w:sz w:val="26"/>
          <w:szCs w:val="26"/>
        </w:rPr>
        <w:t>Занятия по данной программе решают несколько проблем:</w:t>
      </w:r>
    </w:p>
    <w:p w:rsidR="008F5177" w:rsidRDefault="00722414" w:rsidP="0098791A">
      <w:pPr>
        <w:widowControl/>
        <w:numPr>
          <w:ilvl w:val="0"/>
          <w:numId w:val="29"/>
        </w:numPr>
        <w:spacing w:line="276" w:lineRule="auto"/>
        <w:contextualSpacing/>
        <w:jc w:val="both"/>
        <w:rPr>
          <w:sz w:val="26"/>
          <w:szCs w:val="26"/>
        </w:rPr>
      </w:pPr>
      <w:r>
        <w:rPr>
          <w:sz w:val="26"/>
          <w:szCs w:val="26"/>
        </w:rPr>
        <w:t>дети могут занять свободное время весьма полезным делом;</w:t>
      </w:r>
    </w:p>
    <w:p w:rsidR="008F5177" w:rsidRDefault="00722414" w:rsidP="0098791A">
      <w:pPr>
        <w:widowControl/>
        <w:numPr>
          <w:ilvl w:val="0"/>
          <w:numId w:val="29"/>
        </w:numPr>
        <w:spacing w:line="276" w:lineRule="auto"/>
        <w:contextualSpacing/>
        <w:jc w:val="both"/>
        <w:rPr>
          <w:sz w:val="26"/>
          <w:szCs w:val="26"/>
        </w:rPr>
      </w:pPr>
      <w:r>
        <w:rPr>
          <w:sz w:val="26"/>
          <w:szCs w:val="26"/>
        </w:rPr>
        <w:t>ребята активно вовлекаются в агитационно-массовую работу и могут проявить свои индивидуальные способности;</w:t>
      </w:r>
    </w:p>
    <w:p w:rsidR="008F5177" w:rsidRDefault="00722414" w:rsidP="0098791A">
      <w:pPr>
        <w:widowControl/>
        <w:numPr>
          <w:ilvl w:val="0"/>
          <w:numId w:val="29"/>
        </w:numPr>
        <w:spacing w:line="276" w:lineRule="auto"/>
        <w:contextualSpacing/>
        <w:jc w:val="both"/>
        <w:rPr>
          <w:sz w:val="26"/>
          <w:szCs w:val="26"/>
        </w:rPr>
      </w:pPr>
      <w:r>
        <w:rPr>
          <w:sz w:val="26"/>
          <w:szCs w:val="26"/>
        </w:rPr>
        <w:t>развиваются исследовательские и конструкторские навыки у детей;</w:t>
      </w:r>
    </w:p>
    <w:p w:rsidR="008F5177" w:rsidRDefault="00722414" w:rsidP="0098791A">
      <w:pPr>
        <w:widowControl/>
        <w:numPr>
          <w:ilvl w:val="0"/>
          <w:numId w:val="29"/>
        </w:numPr>
        <w:spacing w:line="276" w:lineRule="auto"/>
        <w:contextualSpacing/>
        <w:jc w:val="both"/>
        <w:rPr>
          <w:sz w:val="26"/>
          <w:szCs w:val="26"/>
        </w:rPr>
      </w:pPr>
      <w:r>
        <w:rPr>
          <w:sz w:val="26"/>
          <w:szCs w:val="26"/>
        </w:rPr>
        <w:t>занятия способствуют повышению  самооценки и социального статуса детей;</w:t>
      </w:r>
    </w:p>
    <w:p w:rsidR="008F5177" w:rsidRDefault="00722414" w:rsidP="0098791A">
      <w:pPr>
        <w:widowControl/>
        <w:numPr>
          <w:ilvl w:val="0"/>
          <w:numId w:val="29"/>
        </w:numPr>
        <w:spacing w:line="276" w:lineRule="auto"/>
        <w:contextualSpacing/>
        <w:jc w:val="both"/>
        <w:rPr>
          <w:sz w:val="26"/>
          <w:szCs w:val="26"/>
        </w:rPr>
      </w:pPr>
      <w:r>
        <w:rPr>
          <w:sz w:val="26"/>
          <w:szCs w:val="26"/>
        </w:rPr>
        <w:t>различные формы работы воспитывают толерантность и гуманистическое отношение друг к другу.</w:t>
      </w:r>
    </w:p>
    <w:p w:rsidR="008F5177" w:rsidRDefault="00722414">
      <w:pPr>
        <w:spacing w:line="276" w:lineRule="auto"/>
        <w:ind w:firstLine="709"/>
        <w:jc w:val="both"/>
        <w:rPr>
          <w:sz w:val="26"/>
          <w:szCs w:val="26"/>
        </w:rPr>
      </w:pPr>
      <w:r>
        <w:rPr>
          <w:sz w:val="26"/>
          <w:szCs w:val="26"/>
        </w:rPr>
        <w:t>Работа кружка «ЮИДД» основывается на различных видах деятельности:</w:t>
      </w:r>
    </w:p>
    <w:p w:rsidR="008F5177" w:rsidRDefault="00722414" w:rsidP="0098791A">
      <w:pPr>
        <w:widowControl/>
        <w:numPr>
          <w:ilvl w:val="0"/>
          <w:numId w:val="28"/>
        </w:numPr>
        <w:spacing w:line="276" w:lineRule="auto"/>
        <w:jc w:val="both"/>
        <w:rPr>
          <w:sz w:val="26"/>
          <w:szCs w:val="26"/>
        </w:rPr>
      </w:pPr>
      <w:r>
        <w:rPr>
          <w:sz w:val="26"/>
          <w:szCs w:val="26"/>
        </w:rPr>
        <w:t>Создание уголка безопасности дорожного движения;</w:t>
      </w:r>
    </w:p>
    <w:p w:rsidR="008F5177" w:rsidRDefault="00722414" w:rsidP="0098791A">
      <w:pPr>
        <w:widowControl/>
        <w:numPr>
          <w:ilvl w:val="0"/>
          <w:numId w:val="28"/>
        </w:numPr>
        <w:spacing w:line="276" w:lineRule="auto"/>
        <w:jc w:val="both"/>
        <w:rPr>
          <w:sz w:val="26"/>
          <w:szCs w:val="26"/>
        </w:rPr>
      </w:pPr>
      <w:r>
        <w:rPr>
          <w:sz w:val="26"/>
          <w:szCs w:val="26"/>
        </w:rPr>
        <w:t>Изучение правил дорожного движения и пропаганда их в классах;</w:t>
      </w:r>
    </w:p>
    <w:p w:rsidR="008F5177" w:rsidRDefault="00722414" w:rsidP="0098791A">
      <w:pPr>
        <w:widowControl/>
        <w:numPr>
          <w:ilvl w:val="0"/>
          <w:numId w:val="28"/>
        </w:numPr>
        <w:spacing w:line="276" w:lineRule="auto"/>
        <w:jc w:val="both"/>
        <w:rPr>
          <w:sz w:val="26"/>
          <w:szCs w:val="26"/>
        </w:rPr>
      </w:pPr>
      <w:r>
        <w:rPr>
          <w:sz w:val="26"/>
          <w:szCs w:val="26"/>
        </w:rPr>
        <w:t>Встречи с медицинским работником, с целью изучения основ медицинских знаний и применения знаний на практике;</w:t>
      </w:r>
    </w:p>
    <w:p w:rsidR="008F5177" w:rsidRDefault="00722414" w:rsidP="0098791A">
      <w:pPr>
        <w:widowControl/>
        <w:numPr>
          <w:ilvl w:val="0"/>
          <w:numId w:val="28"/>
        </w:numPr>
        <w:spacing w:line="276" w:lineRule="auto"/>
        <w:jc w:val="both"/>
        <w:rPr>
          <w:sz w:val="26"/>
          <w:szCs w:val="26"/>
        </w:rPr>
      </w:pPr>
      <w:r>
        <w:rPr>
          <w:sz w:val="26"/>
          <w:szCs w:val="26"/>
        </w:rPr>
        <w:t>Проведение практических занятий по вождению велосипеда;</w:t>
      </w:r>
    </w:p>
    <w:p w:rsidR="008F5177" w:rsidRDefault="00722414" w:rsidP="0098791A">
      <w:pPr>
        <w:widowControl/>
        <w:numPr>
          <w:ilvl w:val="0"/>
          <w:numId w:val="28"/>
        </w:numPr>
        <w:spacing w:line="276" w:lineRule="auto"/>
        <w:jc w:val="both"/>
        <w:rPr>
          <w:color w:val="000000"/>
          <w:sz w:val="26"/>
          <w:szCs w:val="26"/>
        </w:rPr>
      </w:pPr>
      <w:r>
        <w:rPr>
          <w:sz w:val="26"/>
          <w:szCs w:val="26"/>
        </w:rPr>
        <w:t>Участие в различных конкурсах по профилактике дорожно-транспортной безопасности;</w:t>
      </w:r>
      <w:r>
        <w:rPr>
          <w:color w:val="000000"/>
          <w:sz w:val="26"/>
          <w:szCs w:val="26"/>
        </w:rPr>
        <w:t xml:space="preserve"> </w:t>
      </w:r>
    </w:p>
    <w:p w:rsidR="008F5177" w:rsidRDefault="00722414" w:rsidP="0098791A">
      <w:pPr>
        <w:widowControl/>
        <w:numPr>
          <w:ilvl w:val="0"/>
          <w:numId w:val="28"/>
        </w:numPr>
        <w:spacing w:line="276" w:lineRule="auto"/>
        <w:jc w:val="both"/>
        <w:rPr>
          <w:sz w:val="26"/>
          <w:szCs w:val="26"/>
        </w:rPr>
      </w:pPr>
      <w:r>
        <w:rPr>
          <w:color w:val="000000"/>
          <w:sz w:val="26"/>
          <w:szCs w:val="26"/>
        </w:rPr>
        <w:t>Встречи с инспекторами ГИБДД.</w:t>
      </w:r>
    </w:p>
    <w:p w:rsidR="008F5177" w:rsidRDefault="00722414">
      <w:pPr>
        <w:spacing w:line="276" w:lineRule="auto"/>
        <w:rPr>
          <w:b/>
          <w:i/>
          <w:color w:val="000000"/>
          <w:sz w:val="26"/>
          <w:szCs w:val="26"/>
        </w:rPr>
      </w:pPr>
      <w:r>
        <w:rPr>
          <w:b/>
          <w:i/>
          <w:color w:val="000000"/>
          <w:sz w:val="26"/>
          <w:szCs w:val="26"/>
        </w:rPr>
        <w:t>Развитие значимых для данной деятельности личностных качеств:</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самостоятельности в принятии правильных решений; </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убежденности и активности в пропаганде добросовестного выполнения </w:t>
      </w:r>
      <w:r>
        <w:rPr>
          <w:sz w:val="26"/>
          <w:szCs w:val="26"/>
        </w:rPr>
        <w:br/>
        <w:t xml:space="preserve">правил дорожного движения, как необходимого элемента сохранения своей </w:t>
      </w:r>
      <w:r>
        <w:rPr>
          <w:sz w:val="26"/>
          <w:szCs w:val="26"/>
        </w:rPr>
        <w:br/>
        <w:t xml:space="preserve">жизни; </w:t>
      </w:r>
    </w:p>
    <w:p w:rsidR="008F5177" w:rsidRDefault="00722414" w:rsidP="0098791A">
      <w:pPr>
        <w:widowControl/>
        <w:numPr>
          <w:ilvl w:val="0"/>
          <w:numId w:val="27"/>
        </w:numPr>
        <w:spacing w:line="276" w:lineRule="auto"/>
        <w:ind w:left="0" w:firstLine="357"/>
        <w:jc w:val="both"/>
        <w:rPr>
          <w:sz w:val="26"/>
          <w:szCs w:val="26"/>
        </w:rPr>
      </w:pPr>
      <w:r>
        <w:rPr>
          <w:sz w:val="26"/>
          <w:szCs w:val="26"/>
        </w:rPr>
        <w:t>ответственности, исполнительности, доброты, взаимовыручки;</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внимательности и вежливости во взаимоотношениях участников </w:t>
      </w:r>
      <w:r>
        <w:rPr>
          <w:sz w:val="26"/>
          <w:szCs w:val="26"/>
        </w:rPr>
        <w:br/>
        <w:t>дорожного движения;</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здорового образ жизни и навыка самостоятельного физического </w:t>
      </w:r>
      <w:r>
        <w:rPr>
          <w:sz w:val="26"/>
          <w:szCs w:val="26"/>
        </w:rPr>
        <w:br/>
        <w:t xml:space="preserve">совершенства. </w:t>
      </w:r>
    </w:p>
    <w:p w:rsidR="008F5177" w:rsidRDefault="00722414">
      <w:pPr>
        <w:spacing w:line="276" w:lineRule="auto"/>
        <w:ind w:firstLine="709"/>
        <w:jc w:val="both"/>
        <w:rPr>
          <w:color w:val="000000"/>
          <w:sz w:val="26"/>
          <w:szCs w:val="26"/>
        </w:rPr>
      </w:pPr>
      <w:r>
        <w:rPr>
          <w:color w:val="000000"/>
          <w:sz w:val="26"/>
          <w:szCs w:val="26"/>
        </w:rPr>
        <w:t>В процессе обучения дети учатся:</w:t>
      </w:r>
    </w:p>
    <w:p w:rsidR="008F5177" w:rsidRDefault="00722414">
      <w:pPr>
        <w:spacing w:line="276" w:lineRule="auto"/>
        <w:ind w:firstLine="709"/>
        <w:jc w:val="both"/>
        <w:rPr>
          <w:color w:val="000000"/>
          <w:sz w:val="26"/>
          <w:szCs w:val="26"/>
        </w:rPr>
      </w:pPr>
      <w:r>
        <w:rPr>
          <w:color w:val="000000"/>
          <w:sz w:val="26"/>
          <w:szCs w:val="26"/>
        </w:rPr>
        <w:t>·  работать в группе, учитывать мнения партнеров, отличные от собственных;</w:t>
      </w:r>
    </w:p>
    <w:p w:rsidR="008F5177" w:rsidRDefault="00722414">
      <w:pPr>
        <w:spacing w:line="276" w:lineRule="auto"/>
        <w:ind w:firstLine="709"/>
        <w:jc w:val="both"/>
        <w:rPr>
          <w:color w:val="000000"/>
          <w:sz w:val="26"/>
          <w:szCs w:val="26"/>
        </w:rPr>
      </w:pPr>
      <w:r>
        <w:rPr>
          <w:color w:val="000000"/>
          <w:sz w:val="26"/>
          <w:szCs w:val="26"/>
        </w:rPr>
        <w:t>·  ставить вопросы;</w:t>
      </w:r>
    </w:p>
    <w:p w:rsidR="008F5177" w:rsidRDefault="00722414">
      <w:pPr>
        <w:spacing w:line="276" w:lineRule="auto"/>
        <w:ind w:firstLine="709"/>
        <w:jc w:val="both"/>
        <w:rPr>
          <w:color w:val="000000"/>
          <w:sz w:val="26"/>
          <w:szCs w:val="26"/>
        </w:rPr>
      </w:pPr>
      <w:r>
        <w:rPr>
          <w:color w:val="000000"/>
          <w:sz w:val="26"/>
          <w:szCs w:val="26"/>
        </w:rPr>
        <w:t>·  формулировать свои затруднения, обращаться за помощью;</w:t>
      </w:r>
    </w:p>
    <w:p w:rsidR="008F5177" w:rsidRDefault="00722414">
      <w:pPr>
        <w:spacing w:line="276" w:lineRule="auto"/>
        <w:ind w:firstLine="709"/>
        <w:jc w:val="both"/>
        <w:rPr>
          <w:color w:val="000000"/>
          <w:sz w:val="26"/>
          <w:szCs w:val="26"/>
        </w:rPr>
      </w:pPr>
      <w:r>
        <w:rPr>
          <w:color w:val="000000"/>
          <w:sz w:val="26"/>
          <w:szCs w:val="26"/>
        </w:rPr>
        <w:t>·  предлагать помощь и сотрудничество, осуществлять взаимный контроль;</w:t>
      </w:r>
    </w:p>
    <w:p w:rsidR="008F5177" w:rsidRDefault="00722414">
      <w:pPr>
        <w:spacing w:line="276" w:lineRule="auto"/>
        <w:ind w:firstLine="709"/>
        <w:jc w:val="both"/>
        <w:rPr>
          <w:color w:val="000000"/>
          <w:sz w:val="26"/>
          <w:szCs w:val="26"/>
        </w:rPr>
      </w:pPr>
      <w:r>
        <w:rPr>
          <w:color w:val="000000"/>
          <w:sz w:val="26"/>
          <w:szCs w:val="26"/>
        </w:rPr>
        <w:t>·  слушать собеседника, договариваться и приходить к общему решению;</w:t>
      </w:r>
    </w:p>
    <w:p w:rsidR="008F5177" w:rsidRDefault="00722414">
      <w:pPr>
        <w:spacing w:line="276" w:lineRule="auto"/>
        <w:ind w:firstLine="709"/>
        <w:jc w:val="both"/>
        <w:rPr>
          <w:color w:val="000000"/>
          <w:sz w:val="26"/>
          <w:szCs w:val="26"/>
        </w:rPr>
      </w:pPr>
      <w:r>
        <w:rPr>
          <w:color w:val="000000"/>
          <w:sz w:val="26"/>
          <w:szCs w:val="26"/>
        </w:rPr>
        <w:t>·  формулировать собственное мнение и позицию, адекватно оценивать собственное поведение и поведение окружающих.</w:t>
      </w:r>
    </w:p>
    <w:p w:rsidR="008F5177" w:rsidRDefault="00722414">
      <w:pPr>
        <w:spacing w:line="276" w:lineRule="auto"/>
        <w:jc w:val="both"/>
        <w:rPr>
          <w:b/>
          <w:i/>
          <w:sz w:val="26"/>
          <w:szCs w:val="26"/>
        </w:rPr>
      </w:pPr>
      <w:r>
        <w:rPr>
          <w:b/>
          <w:i/>
          <w:sz w:val="26"/>
          <w:szCs w:val="26"/>
        </w:rPr>
        <w:t>Аттестация обучающихся проводится в виде тестирования.</w:t>
      </w:r>
    </w:p>
    <w:p w:rsidR="008F5177" w:rsidRDefault="00722414">
      <w:pPr>
        <w:spacing w:line="276" w:lineRule="auto"/>
        <w:contextualSpacing/>
        <w:jc w:val="center"/>
        <w:rPr>
          <w:b/>
          <w:sz w:val="26"/>
          <w:szCs w:val="26"/>
        </w:rPr>
      </w:pPr>
      <w:r>
        <w:rPr>
          <w:b/>
          <w:sz w:val="26"/>
          <w:szCs w:val="26"/>
        </w:rPr>
        <w:t>СОДЕРЖАНИЕ ПРОГРАММЫ</w:t>
      </w:r>
    </w:p>
    <w:p w:rsidR="008F5177" w:rsidRDefault="00722414">
      <w:pPr>
        <w:spacing w:line="276" w:lineRule="auto"/>
        <w:ind w:left="-720" w:firstLine="720"/>
        <w:contextualSpacing/>
        <w:rPr>
          <w:b/>
          <w:i/>
          <w:sz w:val="26"/>
          <w:szCs w:val="26"/>
        </w:rPr>
      </w:pPr>
      <w:r>
        <w:rPr>
          <w:b/>
          <w:i/>
          <w:sz w:val="26"/>
          <w:szCs w:val="26"/>
        </w:rPr>
        <w:t>В тематический план включен следующий материал:</w:t>
      </w:r>
    </w:p>
    <w:p w:rsidR="008F5177" w:rsidRDefault="00722414">
      <w:pPr>
        <w:spacing w:line="276" w:lineRule="auto"/>
        <w:ind w:left="-720" w:firstLine="720"/>
        <w:contextualSpacing/>
        <w:jc w:val="both"/>
        <w:rPr>
          <w:i/>
          <w:sz w:val="26"/>
          <w:szCs w:val="26"/>
        </w:rPr>
      </w:pPr>
      <w:r>
        <w:rPr>
          <w:i/>
          <w:sz w:val="26"/>
          <w:szCs w:val="26"/>
        </w:rPr>
        <w:t>1. Правила дорожного движения:</w:t>
      </w:r>
    </w:p>
    <w:p w:rsidR="008F5177" w:rsidRDefault="00722414">
      <w:pPr>
        <w:spacing w:line="276" w:lineRule="auto"/>
        <w:ind w:left="-720" w:firstLine="720"/>
        <w:contextualSpacing/>
        <w:jc w:val="both"/>
        <w:rPr>
          <w:sz w:val="26"/>
          <w:szCs w:val="26"/>
        </w:rPr>
      </w:pPr>
      <w:r>
        <w:rPr>
          <w:sz w:val="26"/>
          <w:szCs w:val="26"/>
        </w:rPr>
        <w:t>•  общие положения;</w:t>
      </w:r>
    </w:p>
    <w:p w:rsidR="008F5177" w:rsidRDefault="00722414">
      <w:pPr>
        <w:spacing w:line="276" w:lineRule="auto"/>
        <w:ind w:left="-720" w:firstLine="720"/>
        <w:contextualSpacing/>
        <w:jc w:val="both"/>
        <w:rPr>
          <w:sz w:val="26"/>
          <w:szCs w:val="26"/>
        </w:rPr>
      </w:pPr>
      <w:r>
        <w:rPr>
          <w:sz w:val="26"/>
          <w:szCs w:val="26"/>
        </w:rPr>
        <w:t>•  обязанности пешеходов;</w:t>
      </w:r>
    </w:p>
    <w:p w:rsidR="008F5177" w:rsidRDefault="00722414">
      <w:pPr>
        <w:spacing w:line="276" w:lineRule="auto"/>
        <w:ind w:left="-720" w:firstLine="720"/>
        <w:contextualSpacing/>
        <w:jc w:val="both"/>
        <w:rPr>
          <w:sz w:val="26"/>
          <w:szCs w:val="26"/>
        </w:rPr>
      </w:pPr>
      <w:r>
        <w:rPr>
          <w:sz w:val="26"/>
          <w:szCs w:val="26"/>
        </w:rPr>
        <w:t>•  сигналы светофора;</w:t>
      </w:r>
    </w:p>
    <w:p w:rsidR="008F5177" w:rsidRDefault="00722414">
      <w:pPr>
        <w:spacing w:line="276" w:lineRule="auto"/>
        <w:ind w:left="-720" w:firstLine="720"/>
        <w:contextualSpacing/>
        <w:jc w:val="both"/>
        <w:rPr>
          <w:sz w:val="26"/>
          <w:szCs w:val="26"/>
        </w:rPr>
      </w:pPr>
      <w:r>
        <w:rPr>
          <w:sz w:val="26"/>
          <w:szCs w:val="26"/>
        </w:rPr>
        <w:t>•  правила для водителей;</w:t>
      </w:r>
    </w:p>
    <w:p w:rsidR="008F5177" w:rsidRDefault="00722414">
      <w:pPr>
        <w:spacing w:line="276" w:lineRule="auto"/>
        <w:ind w:left="-720" w:firstLine="720"/>
        <w:contextualSpacing/>
        <w:jc w:val="both"/>
        <w:rPr>
          <w:sz w:val="26"/>
          <w:szCs w:val="26"/>
        </w:rPr>
      </w:pPr>
      <w:r>
        <w:rPr>
          <w:sz w:val="26"/>
          <w:szCs w:val="26"/>
        </w:rPr>
        <w:t>•  дорожные знаки;</w:t>
      </w:r>
    </w:p>
    <w:p w:rsidR="008F5177" w:rsidRDefault="00722414">
      <w:pPr>
        <w:spacing w:line="276" w:lineRule="auto"/>
        <w:ind w:left="-720" w:firstLine="720"/>
        <w:contextualSpacing/>
        <w:jc w:val="both"/>
        <w:rPr>
          <w:sz w:val="26"/>
          <w:szCs w:val="26"/>
        </w:rPr>
      </w:pPr>
      <w:r>
        <w:rPr>
          <w:sz w:val="26"/>
          <w:szCs w:val="26"/>
        </w:rPr>
        <w:t>•  практические занятия.</w:t>
      </w:r>
    </w:p>
    <w:p w:rsidR="008F5177" w:rsidRDefault="00722414">
      <w:pPr>
        <w:spacing w:line="276" w:lineRule="auto"/>
        <w:ind w:left="-720" w:firstLine="720"/>
        <w:contextualSpacing/>
        <w:jc w:val="both"/>
        <w:rPr>
          <w:i/>
          <w:sz w:val="26"/>
          <w:szCs w:val="26"/>
        </w:rPr>
      </w:pPr>
      <w:r>
        <w:rPr>
          <w:i/>
          <w:sz w:val="26"/>
          <w:szCs w:val="26"/>
        </w:rPr>
        <w:t>2. Основы доврачебной медицинской помощи:</w:t>
      </w:r>
    </w:p>
    <w:p w:rsidR="008F5177" w:rsidRDefault="00722414">
      <w:pPr>
        <w:spacing w:line="276" w:lineRule="auto"/>
        <w:ind w:left="-720" w:firstLine="720"/>
        <w:contextualSpacing/>
        <w:jc w:val="both"/>
        <w:rPr>
          <w:sz w:val="26"/>
          <w:szCs w:val="26"/>
        </w:rPr>
      </w:pPr>
      <w:r>
        <w:rPr>
          <w:sz w:val="26"/>
          <w:szCs w:val="26"/>
        </w:rPr>
        <w:t>•   общие принципы оказания доврачебной помощи;</w:t>
      </w:r>
    </w:p>
    <w:p w:rsidR="008F5177" w:rsidRDefault="00722414">
      <w:pPr>
        <w:spacing w:line="276" w:lineRule="auto"/>
        <w:ind w:left="-720" w:firstLine="720"/>
        <w:contextualSpacing/>
        <w:jc w:val="both"/>
        <w:rPr>
          <w:sz w:val="26"/>
          <w:szCs w:val="26"/>
        </w:rPr>
      </w:pPr>
      <w:r>
        <w:rPr>
          <w:sz w:val="26"/>
          <w:szCs w:val="26"/>
        </w:rPr>
        <w:t>•   техника наложения повязок;</w:t>
      </w:r>
    </w:p>
    <w:p w:rsidR="008F5177" w:rsidRDefault="00722414">
      <w:pPr>
        <w:spacing w:line="276" w:lineRule="auto"/>
        <w:ind w:left="-720" w:firstLine="720"/>
        <w:contextualSpacing/>
        <w:jc w:val="both"/>
        <w:rPr>
          <w:sz w:val="26"/>
          <w:szCs w:val="26"/>
        </w:rPr>
      </w:pPr>
      <w:r>
        <w:rPr>
          <w:sz w:val="26"/>
          <w:szCs w:val="26"/>
        </w:rPr>
        <w:t>•   первая помощь при общих ранениях;</w:t>
      </w:r>
    </w:p>
    <w:p w:rsidR="008F5177" w:rsidRDefault="00722414">
      <w:pPr>
        <w:spacing w:line="276" w:lineRule="auto"/>
        <w:ind w:left="-720" w:firstLine="720"/>
        <w:contextualSpacing/>
        <w:jc w:val="both"/>
        <w:rPr>
          <w:sz w:val="26"/>
          <w:szCs w:val="26"/>
        </w:rPr>
      </w:pPr>
      <w:r>
        <w:rPr>
          <w:sz w:val="26"/>
          <w:szCs w:val="26"/>
        </w:rPr>
        <w:t>•   первая помощь при повреждении мягких тканей, суставов, костей;</w:t>
      </w:r>
    </w:p>
    <w:p w:rsidR="008F5177" w:rsidRDefault="00722414">
      <w:pPr>
        <w:spacing w:line="276" w:lineRule="auto"/>
        <w:ind w:left="-720" w:firstLine="720"/>
        <w:contextualSpacing/>
        <w:jc w:val="both"/>
        <w:rPr>
          <w:sz w:val="26"/>
          <w:szCs w:val="26"/>
        </w:rPr>
      </w:pPr>
      <w:r>
        <w:rPr>
          <w:sz w:val="26"/>
          <w:szCs w:val="26"/>
        </w:rPr>
        <w:t>•   первая помощь при несчастных случаях;</w:t>
      </w:r>
    </w:p>
    <w:p w:rsidR="008F5177" w:rsidRDefault="00722414">
      <w:pPr>
        <w:spacing w:line="276" w:lineRule="auto"/>
        <w:ind w:left="-720" w:firstLine="720"/>
        <w:contextualSpacing/>
        <w:jc w:val="both"/>
        <w:rPr>
          <w:sz w:val="26"/>
          <w:szCs w:val="26"/>
        </w:rPr>
      </w:pPr>
      <w:r>
        <w:rPr>
          <w:sz w:val="26"/>
          <w:szCs w:val="26"/>
        </w:rPr>
        <w:t>•   первая помощь при ожогах и отморожениях;</w:t>
      </w:r>
    </w:p>
    <w:p w:rsidR="008F5177" w:rsidRDefault="00722414">
      <w:pPr>
        <w:spacing w:line="276" w:lineRule="auto"/>
        <w:ind w:left="-720" w:firstLine="720"/>
        <w:contextualSpacing/>
        <w:jc w:val="both"/>
        <w:rPr>
          <w:sz w:val="26"/>
          <w:szCs w:val="26"/>
        </w:rPr>
      </w:pPr>
      <w:r>
        <w:rPr>
          <w:sz w:val="26"/>
          <w:szCs w:val="26"/>
        </w:rPr>
        <w:t>•   транспортировка при различных видах травм.</w:t>
      </w:r>
    </w:p>
    <w:p w:rsidR="008F5177" w:rsidRDefault="00722414">
      <w:pPr>
        <w:spacing w:line="276" w:lineRule="auto"/>
        <w:ind w:left="-720" w:firstLine="720"/>
        <w:contextualSpacing/>
        <w:jc w:val="both"/>
        <w:rPr>
          <w:sz w:val="26"/>
          <w:szCs w:val="26"/>
        </w:rPr>
      </w:pPr>
      <w:r>
        <w:rPr>
          <w:i/>
          <w:sz w:val="26"/>
          <w:szCs w:val="26"/>
        </w:rPr>
        <w:t xml:space="preserve">3. Фигурное вождение </w:t>
      </w:r>
      <w:proofErr w:type="spellStart"/>
      <w:r>
        <w:rPr>
          <w:i/>
          <w:sz w:val="26"/>
          <w:szCs w:val="26"/>
        </w:rPr>
        <w:t>велотранспортных</w:t>
      </w:r>
      <w:proofErr w:type="spellEnd"/>
      <w:r>
        <w:rPr>
          <w:i/>
          <w:sz w:val="26"/>
          <w:szCs w:val="26"/>
        </w:rPr>
        <w:t xml:space="preserve"> средств</w:t>
      </w:r>
      <w:r>
        <w:rPr>
          <w:sz w:val="26"/>
          <w:szCs w:val="26"/>
        </w:rPr>
        <w:t xml:space="preserve">. </w:t>
      </w:r>
    </w:p>
    <w:p w:rsidR="008F5177" w:rsidRDefault="008F5177">
      <w:pPr>
        <w:spacing w:line="276" w:lineRule="auto"/>
        <w:contextualSpacing/>
        <w:rPr>
          <w:b/>
          <w:sz w:val="26"/>
          <w:szCs w:val="26"/>
        </w:rPr>
      </w:pPr>
    </w:p>
    <w:p w:rsidR="008F5177" w:rsidRDefault="00722414">
      <w:pPr>
        <w:spacing w:line="276" w:lineRule="auto"/>
        <w:ind w:firstLine="709"/>
        <w:contextualSpacing/>
        <w:jc w:val="both"/>
        <w:rPr>
          <w:sz w:val="26"/>
          <w:szCs w:val="26"/>
        </w:rPr>
      </w:pPr>
      <w:r>
        <w:rPr>
          <w:sz w:val="26"/>
          <w:szCs w:val="26"/>
        </w:rPr>
        <w:t>Программа состоит из нескольких тематических разделов, которые взаимосвязаны между собой.</w:t>
      </w:r>
    </w:p>
    <w:p w:rsidR="008F5177" w:rsidRDefault="00722414">
      <w:pPr>
        <w:spacing w:line="276" w:lineRule="auto"/>
        <w:contextualSpacing/>
        <w:jc w:val="center"/>
        <w:rPr>
          <w:b/>
          <w:sz w:val="26"/>
          <w:szCs w:val="26"/>
          <w:u w:val="single"/>
        </w:rPr>
      </w:pPr>
      <w:r>
        <w:rPr>
          <w:b/>
          <w:sz w:val="26"/>
          <w:szCs w:val="26"/>
          <w:u w:val="single"/>
        </w:rPr>
        <w:t>Раздел 1 (</w:t>
      </w:r>
      <w:r>
        <w:rPr>
          <w:b/>
          <w:sz w:val="26"/>
          <w:szCs w:val="26"/>
          <w:u w:val="single"/>
          <w:lang w:val="tt-RU"/>
        </w:rPr>
        <w:t>3</w:t>
      </w:r>
      <w:r>
        <w:rPr>
          <w:b/>
          <w:sz w:val="26"/>
          <w:szCs w:val="26"/>
          <w:u w:val="single"/>
        </w:rPr>
        <w:t>ч)</w:t>
      </w:r>
    </w:p>
    <w:p w:rsidR="008F5177" w:rsidRDefault="00722414">
      <w:pPr>
        <w:spacing w:line="276" w:lineRule="auto"/>
        <w:contextualSpacing/>
        <w:jc w:val="both"/>
        <w:rPr>
          <w:b/>
          <w:i/>
          <w:sz w:val="26"/>
          <w:szCs w:val="26"/>
        </w:rPr>
      </w:pPr>
      <w:r>
        <w:rPr>
          <w:b/>
          <w:i/>
          <w:sz w:val="26"/>
          <w:szCs w:val="26"/>
        </w:rPr>
        <w:t>Введение в образовательную программу кружка.</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Цели, задачи кружка ЮИД. Утверждение программы. Организационные вопросы (структура отряда, положение, обязанности). Оформление уголка «Дорога, транспорт, пешеход».</w:t>
      </w:r>
    </w:p>
    <w:p w:rsidR="008F5177" w:rsidRDefault="00722414">
      <w:pPr>
        <w:spacing w:line="276" w:lineRule="auto"/>
        <w:contextualSpacing/>
        <w:jc w:val="both"/>
        <w:rPr>
          <w:i/>
          <w:sz w:val="26"/>
          <w:szCs w:val="26"/>
          <w:u w:val="single"/>
        </w:rPr>
      </w:pPr>
      <w:r>
        <w:rPr>
          <w:i/>
          <w:sz w:val="26"/>
          <w:szCs w:val="26"/>
          <w:u w:val="single"/>
        </w:rPr>
        <w:t>Практика.</w:t>
      </w:r>
      <w:r>
        <w:rPr>
          <w:i/>
          <w:sz w:val="26"/>
          <w:szCs w:val="26"/>
        </w:rPr>
        <w:t xml:space="preserve"> </w:t>
      </w:r>
      <w:r>
        <w:rPr>
          <w:sz w:val="26"/>
          <w:szCs w:val="26"/>
        </w:rPr>
        <w:t>Оформление уголка по безопасности ДД.</w:t>
      </w:r>
    </w:p>
    <w:p w:rsidR="008F5177" w:rsidRDefault="00722414">
      <w:pPr>
        <w:spacing w:line="276" w:lineRule="auto"/>
        <w:contextualSpacing/>
        <w:jc w:val="center"/>
        <w:rPr>
          <w:b/>
          <w:sz w:val="26"/>
          <w:szCs w:val="26"/>
          <w:u w:val="single"/>
        </w:rPr>
      </w:pPr>
      <w:r>
        <w:rPr>
          <w:b/>
          <w:sz w:val="26"/>
          <w:szCs w:val="26"/>
          <w:u w:val="single"/>
        </w:rPr>
        <w:t>Раздел 2 (</w:t>
      </w:r>
      <w:r>
        <w:rPr>
          <w:b/>
          <w:sz w:val="26"/>
          <w:szCs w:val="26"/>
          <w:u w:val="single"/>
          <w:lang w:val="tt-RU"/>
        </w:rPr>
        <w:t>3</w:t>
      </w:r>
      <w:r>
        <w:rPr>
          <w:b/>
          <w:sz w:val="26"/>
          <w:szCs w:val="26"/>
          <w:u w:val="single"/>
        </w:rPr>
        <w:t>ч)</w:t>
      </w:r>
    </w:p>
    <w:p w:rsidR="008F5177" w:rsidRDefault="00722414">
      <w:pPr>
        <w:spacing w:line="276" w:lineRule="auto"/>
        <w:contextualSpacing/>
        <w:jc w:val="both"/>
        <w:rPr>
          <w:b/>
          <w:i/>
          <w:sz w:val="26"/>
          <w:szCs w:val="26"/>
        </w:rPr>
      </w:pPr>
      <w:r>
        <w:rPr>
          <w:b/>
          <w:i/>
          <w:sz w:val="26"/>
          <w:szCs w:val="26"/>
        </w:rPr>
        <w:t>История правил дорожного движения.</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История и развитие Правил дорожного движения. Информация о первом светофоре, автотранспорте, велосипеде, дорожных знаках…</w:t>
      </w:r>
    </w:p>
    <w:p w:rsidR="008F5177" w:rsidRDefault="00722414">
      <w:pPr>
        <w:spacing w:line="276" w:lineRule="auto"/>
        <w:contextualSpacing/>
        <w:jc w:val="both"/>
        <w:rPr>
          <w:i/>
          <w:sz w:val="26"/>
          <w:szCs w:val="26"/>
          <w:u w:val="single"/>
        </w:rPr>
      </w:pPr>
      <w:r>
        <w:rPr>
          <w:i/>
          <w:sz w:val="26"/>
          <w:szCs w:val="26"/>
          <w:u w:val="single"/>
        </w:rPr>
        <w:t>Практика.</w:t>
      </w:r>
      <w:r>
        <w:rPr>
          <w:i/>
          <w:sz w:val="26"/>
          <w:szCs w:val="26"/>
        </w:rPr>
        <w:t xml:space="preserve"> </w:t>
      </w:r>
      <w:r>
        <w:rPr>
          <w:sz w:val="26"/>
          <w:szCs w:val="26"/>
        </w:rPr>
        <w:t>Составление викторины по истории ПДД в уголок для классов.</w:t>
      </w:r>
    </w:p>
    <w:p w:rsidR="008F5177" w:rsidRDefault="00722414">
      <w:pPr>
        <w:spacing w:line="276" w:lineRule="auto"/>
        <w:contextualSpacing/>
        <w:jc w:val="center"/>
        <w:rPr>
          <w:b/>
          <w:sz w:val="26"/>
          <w:szCs w:val="26"/>
          <w:u w:val="single"/>
        </w:rPr>
      </w:pPr>
      <w:r>
        <w:rPr>
          <w:b/>
          <w:sz w:val="26"/>
          <w:szCs w:val="26"/>
          <w:u w:val="single"/>
        </w:rPr>
        <w:t>Раздел 3(</w:t>
      </w:r>
      <w:r>
        <w:rPr>
          <w:b/>
          <w:sz w:val="26"/>
          <w:szCs w:val="26"/>
          <w:u w:val="single"/>
          <w:lang w:val="tt-RU"/>
        </w:rPr>
        <w:t>74</w:t>
      </w:r>
      <w:r>
        <w:rPr>
          <w:b/>
          <w:sz w:val="26"/>
          <w:szCs w:val="26"/>
          <w:u w:val="single"/>
        </w:rPr>
        <w:t>ч)</w:t>
      </w:r>
    </w:p>
    <w:p w:rsidR="008F5177" w:rsidRDefault="00722414">
      <w:pPr>
        <w:spacing w:line="276" w:lineRule="auto"/>
        <w:contextualSpacing/>
        <w:jc w:val="both"/>
        <w:rPr>
          <w:b/>
          <w:i/>
          <w:sz w:val="26"/>
          <w:szCs w:val="26"/>
        </w:rPr>
      </w:pPr>
      <w:r>
        <w:rPr>
          <w:b/>
          <w:i/>
          <w:sz w:val="26"/>
          <w:szCs w:val="26"/>
        </w:rPr>
        <w:t>Изучение правил дорожного движения.</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дорожно-транспортных происшествий. Дороги и их элементы. Проезжая часть. Разделительная полоса. Полоса движения. Тротуар. Прилегающие территории. Перекрестки. Границы перекрестков. Пересечение проезжих частей на перекрестках. Населенные пункты.</w:t>
      </w:r>
    </w:p>
    <w:p w:rsidR="008F5177" w:rsidRDefault="00722414">
      <w:pPr>
        <w:spacing w:line="276" w:lineRule="auto"/>
        <w:ind w:firstLine="709"/>
        <w:jc w:val="both"/>
        <w:rPr>
          <w:sz w:val="26"/>
          <w:szCs w:val="26"/>
        </w:rPr>
      </w:pPr>
      <w:r>
        <w:rPr>
          <w:sz w:val="26"/>
          <w:szCs w:val="26"/>
        </w:rPr>
        <w:t>ПДД для пешеходов – правосторонне движение, правила перехода дороги, места перехода проезжей части дороги. Обход стоящего транспорта у обочины. Движение пеших групп и колонн. Регулируемые и нерегулируемые перекрестки. Средства регулирования движения. Знаки.</w:t>
      </w:r>
    </w:p>
    <w:p w:rsidR="008F5177" w:rsidRDefault="00722414">
      <w:pPr>
        <w:spacing w:line="276" w:lineRule="auto"/>
        <w:ind w:firstLine="709"/>
        <w:contextualSpacing/>
        <w:jc w:val="both"/>
        <w:rPr>
          <w:sz w:val="26"/>
          <w:szCs w:val="26"/>
        </w:rPr>
      </w:pPr>
      <w:r>
        <w:rPr>
          <w:sz w:val="26"/>
          <w:szCs w:val="26"/>
        </w:rPr>
        <w:t xml:space="preserve">ПДД для пассажиров – виды общественного транспорта, посадочные площадки и дорожные знаки, правила поведения в салоне транспорта, перевоз грузов. </w:t>
      </w:r>
      <w:proofErr w:type="spellStart"/>
      <w:r>
        <w:rPr>
          <w:sz w:val="26"/>
          <w:szCs w:val="26"/>
        </w:rPr>
        <w:t>Взаимовежливые</w:t>
      </w:r>
      <w:proofErr w:type="spellEnd"/>
      <w:r>
        <w:rPr>
          <w:sz w:val="26"/>
          <w:szCs w:val="26"/>
        </w:rPr>
        <w:t xml:space="preserve"> отношения пассажиров и водителя. </w:t>
      </w:r>
    </w:p>
    <w:p w:rsidR="008F5177" w:rsidRDefault="00722414">
      <w:pPr>
        <w:spacing w:line="276" w:lineRule="auto"/>
        <w:ind w:firstLine="709"/>
        <w:jc w:val="both"/>
        <w:rPr>
          <w:sz w:val="26"/>
          <w:szCs w:val="26"/>
        </w:rPr>
      </w:pPr>
      <w:r>
        <w:rPr>
          <w:sz w:val="26"/>
          <w:szCs w:val="26"/>
        </w:rPr>
        <w:t xml:space="preserve">Дорожные знаки. Предупреждающие знаки. Дорожные знаки. Знаки приоритета. Дорожные знаки. Предписывающие знаки. Дорожные знаки. Информационно-указательные знаки. Знаки сервиса. Знаки дополнительной информации. </w:t>
      </w:r>
    </w:p>
    <w:p w:rsidR="008F5177" w:rsidRDefault="00722414">
      <w:pPr>
        <w:spacing w:line="276" w:lineRule="auto"/>
        <w:ind w:firstLine="709"/>
        <w:jc w:val="both"/>
        <w:rPr>
          <w:sz w:val="26"/>
          <w:szCs w:val="26"/>
        </w:rPr>
      </w:pPr>
      <w:r>
        <w:rPr>
          <w:sz w:val="26"/>
          <w:szCs w:val="26"/>
        </w:rPr>
        <w:t xml:space="preserve">Случаи, когда значения временных дорожных знаков противоречат указаниям стационарных знаков. Дорожная разметка и ее характеристики. Горизонтальная разметка. </w:t>
      </w:r>
    </w:p>
    <w:p w:rsidR="008F5177" w:rsidRDefault="00722414">
      <w:pPr>
        <w:spacing w:line="276" w:lineRule="auto"/>
        <w:ind w:firstLine="709"/>
        <w:jc w:val="both"/>
        <w:rPr>
          <w:sz w:val="26"/>
          <w:szCs w:val="26"/>
        </w:rPr>
      </w:pPr>
      <w:r>
        <w:rPr>
          <w:sz w:val="26"/>
          <w:szCs w:val="26"/>
        </w:rPr>
        <w:t xml:space="preserve">Случаи, когда значение временных дорожных знаков и линий временной разметки противоречат значениям линий постоянной разметки. Вертикальная разметка. Светофорное регулирование. Значение круглых сигналов светофора выполненных в виде стрелок. Пешеходные светофоры для велосипедистов. Светофоры для регулирования движения через железнодорожные переезды (1 часа). </w:t>
      </w:r>
    </w:p>
    <w:p w:rsidR="008F5177" w:rsidRDefault="00722414">
      <w:pPr>
        <w:spacing w:line="276" w:lineRule="auto"/>
        <w:ind w:firstLine="709"/>
        <w:jc w:val="both"/>
        <w:rPr>
          <w:sz w:val="26"/>
          <w:szCs w:val="26"/>
        </w:rPr>
      </w:pPr>
      <w:r>
        <w:rPr>
          <w:sz w:val="26"/>
          <w:szCs w:val="26"/>
        </w:rPr>
        <w:t xml:space="preserve">Распределение приоритета между участниками дорожного движения. Главная и второстепенная дороги. «Правило правой руки». </w:t>
      </w:r>
    </w:p>
    <w:p w:rsidR="008F5177" w:rsidRDefault="00722414">
      <w:pPr>
        <w:spacing w:line="276" w:lineRule="auto"/>
        <w:ind w:firstLine="709"/>
        <w:jc w:val="both"/>
        <w:rPr>
          <w:sz w:val="26"/>
          <w:szCs w:val="26"/>
        </w:rPr>
      </w:pPr>
      <w:r>
        <w:rPr>
          <w:sz w:val="26"/>
          <w:szCs w:val="26"/>
        </w:rPr>
        <w:t xml:space="preserve">Действие водителя при запрещающем сигнале светофора (кроме реверсивного) или регулировщика. Приоритет транспортных средств, подающих специальные сигналы. Транспортные средства, оборудованные маячками синего или синего и красного цвета и специальным звуковым сигналом. Транспортные средства, оборудованные маячками желтого или оранжевого цвета. Транспортные средства, оборудованные маячками бело- лунного цвета и специальным звуковым сигналом. </w:t>
      </w:r>
    </w:p>
    <w:p w:rsidR="008F5177" w:rsidRDefault="00722414">
      <w:pPr>
        <w:spacing w:line="276" w:lineRule="auto"/>
        <w:ind w:firstLine="709"/>
        <w:jc w:val="both"/>
        <w:rPr>
          <w:sz w:val="26"/>
          <w:szCs w:val="26"/>
        </w:rPr>
      </w:pPr>
      <w:r>
        <w:rPr>
          <w:sz w:val="26"/>
          <w:szCs w:val="26"/>
        </w:rPr>
        <w:t xml:space="preserve">Определение регулируемых и нерегулируемых перекрестков. Общие правила проезда перекрестков. Регулируемые перекрестки. Проезд перекрестков, движением на которых управляет регулировщик. Проезд перекрестков со светофорным регулированием. </w:t>
      </w:r>
    </w:p>
    <w:p w:rsidR="008F5177" w:rsidRDefault="00722414">
      <w:pPr>
        <w:spacing w:line="276" w:lineRule="auto"/>
        <w:ind w:firstLine="709"/>
        <w:jc w:val="both"/>
        <w:rPr>
          <w:sz w:val="26"/>
          <w:szCs w:val="26"/>
        </w:rPr>
      </w:pPr>
      <w:r>
        <w:rPr>
          <w:sz w:val="26"/>
          <w:szCs w:val="26"/>
        </w:rPr>
        <w:t xml:space="preserve">Преимущество трамваев на регулируемых перекрестках. Нерегулируемые перекрестки. Нерегулируемые перекрестки неравнозначных дорог. Нерегулируемые перекрестки равнозначных дорог. </w:t>
      </w:r>
    </w:p>
    <w:p w:rsidR="008F5177" w:rsidRDefault="00722414">
      <w:pPr>
        <w:spacing w:line="276" w:lineRule="auto"/>
        <w:ind w:firstLine="709"/>
        <w:jc w:val="both"/>
        <w:rPr>
          <w:sz w:val="26"/>
          <w:szCs w:val="26"/>
        </w:rPr>
      </w:pPr>
      <w:r>
        <w:rPr>
          <w:sz w:val="26"/>
          <w:szCs w:val="26"/>
        </w:rPr>
        <w:t xml:space="preserve">Проезд пешеходных переходов. Проезд мест остановок маршрутных транспортных средств. Проезд мимо транспортных средств, предназначенного для перевозки детей. </w:t>
      </w:r>
    </w:p>
    <w:p w:rsidR="008F5177" w:rsidRDefault="00722414">
      <w:pPr>
        <w:spacing w:line="276" w:lineRule="auto"/>
        <w:ind w:firstLine="709"/>
        <w:jc w:val="both"/>
        <w:rPr>
          <w:sz w:val="26"/>
          <w:szCs w:val="26"/>
        </w:rPr>
      </w:pPr>
      <w:r>
        <w:rPr>
          <w:sz w:val="26"/>
          <w:szCs w:val="26"/>
        </w:rPr>
        <w:t xml:space="preserve">Движение через железнодорожные пути. Приближение к железнодорожному переезду. Места прекращения движения в случаях, когда движение через переезд запрещено. Вынужденная остановка на железнодорожном переезде. </w:t>
      </w:r>
    </w:p>
    <w:p w:rsidR="008F5177" w:rsidRDefault="00722414">
      <w:pPr>
        <w:spacing w:line="276" w:lineRule="auto"/>
        <w:ind w:firstLine="709"/>
        <w:contextualSpacing/>
        <w:jc w:val="both"/>
        <w:rPr>
          <w:sz w:val="26"/>
          <w:szCs w:val="26"/>
        </w:rPr>
      </w:pPr>
      <w:r>
        <w:rPr>
          <w:sz w:val="26"/>
          <w:szCs w:val="26"/>
        </w:rPr>
        <w:t>ПДД для велосипедистов – дорожные знаки, техническое состояние  велосипеда, движение групп велосипедистов. Разметка проезжей части дороги. Остановка и стоянка транспортных средств. Влияние погодных условий на движение транспортных средств. Тормозной и остановочный пути.</w:t>
      </w:r>
    </w:p>
    <w:p w:rsidR="008F5177" w:rsidRDefault="00722414">
      <w:pPr>
        <w:spacing w:line="276" w:lineRule="auto"/>
        <w:ind w:firstLine="709"/>
        <w:contextualSpacing/>
        <w:jc w:val="both"/>
        <w:rPr>
          <w:sz w:val="26"/>
          <w:szCs w:val="26"/>
        </w:rPr>
      </w:pPr>
      <w:r>
        <w:rPr>
          <w:sz w:val="26"/>
          <w:szCs w:val="26"/>
        </w:rPr>
        <w:t>Дорожные ловушки. Причины ДТП. Меры ответственности пешеходов и  водителей за нарушение ПДД.</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 xml:space="preserve"> Решение задач, карточек по ПДД, предложенные газетой «Добрая Дорога Детства».  </w:t>
      </w:r>
    </w:p>
    <w:p w:rsidR="008F5177" w:rsidRDefault="00722414">
      <w:pPr>
        <w:spacing w:line="276" w:lineRule="auto"/>
        <w:contextualSpacing/>
        <w:jc w:val="both"/>
        <w:rPr>
          <w:sz w:val="26"/>
          <w:szCs w:val="26"/>
        </w:rPr>
      </w:pPr>
      <w:r>
        <w:rPr>
          <w:sz w:val="26"/>
          <w:szCs w:val="26"/>
        </w:rPr>
        <w:t xml:space="preserve"> Встречи с инспектором ГИБДД  по практическим вопросам.</w:t>
      </w:r>
    </w:p>
    <w:p w:rsidR="008F5177" w:rsidRDefault="00722414">
      <w:pPr>
        <w:spacing w:line="276" w:lineRule="auto"/>
        <w:contextualSpacing/>
        <w:jc w:val="both"/>
        <w:rPr>
          <w:sz w:val="26"/>
          <w:szCs w:val="26"/>
        </w:rPr>
      </w:pPr>
      <w:r>
        <w:rPr>
          <w:sz w:val="26"/>
          <w:szCs w:val="26"/>
        </w:rPr>
        <w:t xml:space="preserve"> Разработка викторины по ПДД в уголок.</w:t>
      </w:r>
    </w:p>
    <w:p w:rsidR="008F5177" w:rsidRDefault="00722414">
      <w:pPr>
        <w:spacing w:line="276" w:lineRule="auto"/>
        <w:contextualSpacing/>
        <w:jc w:val="both"/>
        <w:rPr>
          <w:sz w:val="26"/>
          <w:szCs w:val="26"/>
        </w:rPr>
      </w:pPr>
      <w:r>
        <w:rPr>
          <w:sz w:val="26"/>
          <w:szCs w:val="26"/>
        </w:rPr>
        <w:t>Проведение занятия в начальной школе «Азбука дороги», «Сами не видят, а другим говорят».</w:t>
      </w:r>
    </w:p>
    <w:p w:rsidR="008F5177" w:rsidRDefault="00722414">
      <w:pPr>
        <w:spacing w:line="276" w:lineRule="auto"/>
        <w:contextualSpacing/>
        <w:jc w:val="both"/>
        <w:rPr>
          <w:sz w:val="26"/>
          <w:szCs w:val="26"/>
        </w:rPr>
      </w:pPr>
      <w:r>
        <w:rPr>
          <w:sz w:val="26"/>
          <w:szCs w:val="26"/>
        </w:rPr>
        <w:t>Помощь начальным классам в создании схемы «Безопасный путь: Дом-школа-дом».</w:t>
      </w:r>
    </w:p>
    <w:p w:rsidR="008F5177" w:rsidRDefault="00722414">
      <w:pPr>
        <w:spacing w:line="276" w:lineRule="auto"/>
        <w:contextualSpacing/>
        <w:jc w:val="both"/>
        <w:rPr>
          <w:sz w:val="26"/>
          <w:szCs w:val="26"/>
        </w:rPr>
      </w:pPr>
      <w:r>
        <w:rPr>
          <w:sz w:val="26"/>
          <w:szCs w:val="26"/>
        </w:rPr>
        <w:t>Участие в конкурсах по правилам ДД.</w:t>
      </w:r>
    </w:p>
    <w:p w:rsidR="008F5177" w:rsidRDefault="008F5177">
      <w:pPr>
        <w:spacing w:line="276" w:lineRule="auto"/>
        <w:contextualSpacing/>
        <w:jc w:val="both"/>
        <w:rPr>
          <w:sz w:val="26"/>
          <w:szCs w:val="26"/>
        </w:rPr>
      </w:pPr>
    </w:p>
    <w:p w:rsidR="008F5177" w:rsidRDefault="00722414">
      <w:pPr>
        <w:spacing w:line="276" w:lineRule="auto"/>
        <w:contextualSpacing/>
        <w:jc w:val="center"/>
        <w:rPr>
          <w:b/>
          <w:sz w:val="26"/>
          <w:szCs w:val="26"/>
          <w:u w:val="single"/>
        </w:rPr>
      </w:pPr>
      <w:r>
        <w:rPr>
          <w:b/>
          <w:sz w:val="26"/>
          <w:szCs w:val="26"/>
          <w:u w:val="single"/>
        </w:rPr>
        <w:t>Раздел 4 (</w:t>
      </w:r>
      <w:r>
        <w:rPr>
          <w:b/>
          <w:sz w:val="26"/>
          <w:szCs w:val="26"/>
          <w:u w:val="single"/>
          <w:lang w:val="tt-RU"/>
        </w:rPr>
        <w:t>16</w:t>
      </w:r>
      <w:r>
        <w:rPr>
          <w:b/>
          <w:sz w:val="26"/>
          <w:szCs w:val="26"/>
          <w:u w:val="single"/>
        </w:rPr>
        <w:t>ч)</w:t>
      </w:r>
    </w:p>
    <w:p w:rsidR="008F5177" w:rsidRDefault="00722414">
      <w:pPr>
        <w:spacing w:line="276" w:lineRule="auto"/>
        <w:contextualSpacing/>
        <w:jc w:val="both"/>
        <w:rPr>
          <w:b/>
          <w:sz w:val="26"/>
          <w:szCs w:val="26"/>
        </w:rPr>
      </w:pPr>
      <w:r>
        <w:rPr>
          <w:b/>
          <w:sz w:val="26"/>
          <w:szCs w:val="26"/>
        </w:rPr>
        <w:t>Основы оказания первой медицинской доврачебной помощи.</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Первая помощь при ДТП. Информация, которую должен сообщить свидетель  ДТП. Аптечка автомобиля и ее содержимое.</w:t>
      </w:r>
    </w:p>
    <w:p w:rsidR="008F5177" w:rsidRDefault="00722414">
      <w:pPr>
        <w:spacing w:line="276" w:lineRule="auto"/>
        <w:ind w:firstLine="709"/>
        <w:contextualSpacing/>
        <w:jc w:val="both"/>
        <w:rPr>
          <w:sz w:val="26"/>
          <w:szCs w:val="26"/>
        </w:rPr>
      </w:pPr>
      <w:r>
        <w:rPr>
          <w:sz w:val="26"/>
          <w:szCs w:val="26"/>
        </w:rPr>
        <w:t xml:space="preserve"> Раны, их виды, оказание первой помощи. Вывихи и оказание первой медицинской помощи. Виды кровотечения и оказание первой медицинской помощи. Переломы, их виды. Оказание первой помощи пострадавшему. Ожоги, степени ожогов. Оказание первой помощи. Виды повязок и способы их наложения. </w:t>
      </w:r>
    </w:p>
    <w:p w:rsidR="008F5177" w:rsidRDefault="00722414">
      <w:pPr>
        <w:spacing w:line="276" w:lineRule="auto"/>
        <w:ind w:firstLine="709"/>
        <w:contextualSpacing/>
        <w:jc w:val="both"/>
        <w:rPr>
          <w:sz w:val="26"/>
          <w:szCs w:val="26"/>
        </w:rPr>
      </w:pPr>
      <w:r>
        <w:rPr>
          <w:sz w:val="26"/>
          <w:szCs w:val="26"/>
        </w:rPr>
        <w:t>Обморок, оказание помощи. Правила оказания первой помощи при солнечном и тепловом ударах. Транспортировка пострадавшего, иммобилизация. Обморожение. Оказание первой помощи. Сердечный приступ, первая помощь.</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Встречи с медицинским работником  по практическим вопросам.</w:t>
      </w:r>
    </w:p>
    <w:p w:rsidR="008F5177" w:rsidRDefault="00722414">
      <w:pPr>
        <w:spacing w:line="276" w:lineRule="auto"/>
        <w:ind w:firstLine="709"/>
        <w:contextualSpacing/>
        <w:jc w:val="both"/>
        <w:rPr>
          <w:sz w:val="26"/>
          <w:szCs w:val="26"/>
        </w:rPr>
      </w:pPr>
      <w:r>
        <w:rPr>
          <w:sz w:val="26"/>
          <w:szCs w:val="26"/>
        </w:rPr>
        <w:t>Наложение  различных видов повязок. Оказание первой помощи при кровотечении. Оказание первой помощи при ушибах, вывихах, ожогах, обморожении, переломах, обмороке, сердечном приступе.</w:t>
      </w:r>
    </w:p>
    <w:p w:rsidR="008F5177" w:rsidRDefault="00722414">
      <w:pPr>
        <w:spacing w:line="276" w:lineRule="auto"/>
        <w:ind w:firstLine="709"/>
        <w:contextualSpacing/>
        <w:jc w:val="both"/>
        <w:rPr>
          <w:sz w:val="26"/>
          <w:szCs w:val="26"/>
        </w:rPr>
      </w:pPr>
      <w:r>
        <w:rPr>
          <w:sz w:val="26"/>
          <w:szCs w:val="26"/>
        </w:rPr>
        <w:t xml:space="preserve">Транспортировка пострадавшего. </w:t>
      </w:r>
    </w:p>
    <w:p w:rsidR="008F5177" w:rsidRDefault="00722414">
      <w:pPr>
        <w:spacing w:line="276" w:lineRule="auto"/>
        <w:ind w:firstLine="709"/>
        <w:contextualSpacing/>
        <w:jc w:val="both"/>
        <w:rPr>
          <w:sz w:val="26"/>
          <w:szCs w:val="26"/>
        </w:rPr>
      </w:pPr>
      <w:r>
        <w:rPr>
          <w:sz w:val="26"/>
          <w:szCs w:val="26"/>
        </w:rPr>
        <w:t>Ответы на вопросы билетов и выполнение практического задания.</w:t>
      </w:r>
    </w:p>
    <w:p w:rsidR="008F5177" w:rsidRDefault="00722414">
      <w:pPr>
        <w:spacing w:line="276" w:lineRule="auto"/>
        <w:contextualSpacing/>
        <w:jc w:val="center"/>
        <w:rPr>
          <w:b/>
          <w:sz w:val="26"/>
          <w:szCs w:val="26"/>
          <w:u w:val="single"/>
        </w:rPr>
      </w:pPr>
      <w:r>
        <w:rPr>
          <w:b/>
          <w:sz w:val="26"/>
          <w:szCs w:val="26"/>
          <w:u w:val="single"/>
        </w:rPr>
        <w:t>Раздел 5(</w:t>
      </w:r>
      <w:r>
        <w:rPr>
          <w:b/>
          <w:sz w:val="26"/>
          <w:szCs w:val="26"/>
          <w:u w:val="single"/>
          <w:lang w:val="tt-RU"/>
        </w:rPr>
        <w:t>2</w:t>
      </w:r>
      <w:r>
        <w:rPr>
          <w:b/>
          <w:sz w:val="26"/>
          <w:szCs w:val="26"/>
          <w:u w:val="single"/>
        </w:rPr>
        <w:t>0ч)</w:t>
      </w:r>
    </w:p>
    <w:p w:rsidR="008F5177" w:rsidRDefault="00722414">
      <w:pPr>
        <w:spacing w:line="276" w:lineRule="auto"/>
        <w:contextualSpacing/>
        <w:jc w:val="both"/>
        <w:rPr>
          <w:b/>
          <w:sz w:val="26"/>
          <w:szCs w:val="26"/>
        </w:rPr>
      </w:pPr>
      <w:r>
        <w:rPr>
          <w:b/>
          <w:sz w:val="26"/>
          <w:szCs w:val="26"/>
        </w:rPr>
        <w:t>Фигурное вождение велосипеда.</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Езда на велосипеде, технические требования, предъявляемые к велосипеду. Экипировка. Правила движения велосипедистов. Подача предупредительных сигналов велосипедистом световыми приборами и рукой. Дополнительные требования к движению велосипедистов: Правила проезда велосипедистами нерегулируемых перекрестков.</w:t>
      </w:r>
    </w:p>
    <w:p w:rsidR="008F5177" w:rsidRDefault="00722414">
      <w:pPr>
        <w:spacing w:line="276" w:lineRule="auto"/>
        <w:contextualSpacing/>
        <w:jc w:val="both"/>
        <w:rPr>
          <w:b/>
          <w:sz w:val="26"/>
          <w:szCs w:val="26"/>
        </w:rPr>
      </w:pPr>
      <w:r>
        <w:rPr>
          <w:sz w:val="26"/>
          <w:szCs w:val="26"/>
        </w:rPr>
        <w:t>Изучение каждого препятствия отдельно. Правила проезда велосипедистами пешеходного перехода .Движение групп велосипедистов.</w:t>
      </w:r>
    </w:p>
    <w:p w:rsidR="008F5177" w:rsidRDefault="00722414">
      <w:pPr>
        <w:spacing w:line="276" w:lineRule="auto"/>
        <w:contextualSpacing/>
        <w:jc w:val="both"/>
        <w:rPr>
          <w:sz w:val="26"/>
          <w:szCs w:val="26"/>
        </w:rPr>
      </w:pPr>
      <w:r>
        <w:rPr>
          <w:sz w:val="26"/>
          <w:szCs w:val="26"/>
        </w:rPr>
        <w:t>Препятствия (прохождение трассы):</w:t>
      </w:r>
    </w:p>
    <w:p w:rsidR="008F5177" w:rsidRDefault="00722414">
      <w:pPr>
        <w:spacing w:line="276" w:lineRule="auto"/>
        <w:contextualSpacing/>
        <w:jc w:val="both"/>
        <w:rPr>
          <w:sz w:val="26"/>
          <w:szCs w:val="26"/>
        </w:rPr>
      </w:pPr>
      <w:r>
        <w:rPr>
          <w:sz w:val="26"/>
          <w:szCs w:val="26"/>
        </w:rPr>
        <w:t>- змейка;</w:t>
      </w:r>
    </w:p>
    <w:p w:rsidR="008F5177" w:rsidRDefault="00722414">
      <w:pPr>
        <w:spacing w:line="276" w:lineRule="auto"/>
        <w:contextualSpacing/>
        <w:jc w:val="both"/>
        <w:rPr>
          <w:sz w:val="26"/>
          <w:szCs w:val="26"/>
        </w:rPr>
      </w:pPr>
      <w:r>
        <w:rPr>
          <w:sz w:val="26"/>
          <w:szCs w:val="26"/>
        </w:rPr>
        <w:t>- восьмерка;</w:t>
      </w:r>
    </w:p>
    <w:p w:rsidR="008F5177" w:rsidRDefault="00722414">
      <w:pPr>
        <w:spacing w:line="276" w:lineRule="auto"/>
        <w:contextualSpacing/>
        <w:jc w:val="both"/>
        <w:rPr>
          <w:sz w:val="26"/>
          <w:szCs w:val="26"/>
        </w:rPr>
      </w:pPr>
      <w:r>
        <w:rPr>
          <w:sz w:val="26"/>
          <w:szCs w:val="26"/>
        </w:rPr>
        <w:t>- качели;</w:t>
      </w:r>
    </w:p>
    <w:p w:rsidR="008F5177" w:rsidRDefault="00722414">
      <w:pPr>
        <w:spacing w:line="276" w:lineRule="auto"/>
        <w:contextualSpacing/>
        <w:jc w:val="both"/>
        <w:rPr>
          <w:sz w:val="26"/>
          <w:szCs w:val="26"/>
        </w:rPr>
      </w:pPr>
      <w:r>
        <w:rPr>
          <w:sz w:val="26"/>
          <w:szCs w:val="26"/>
        </w:rPr>
        <w:t>- перестановка предмета</w:t>
      </w:r>
    </w:p>
    <w:p w:rsidR="008F5177" w:rsidRDefault="00722414">
      <w:pPr>
        <w:spacing w:line="276" w:lineRule="auto"/>
        <w:contextualSpacing/>
        <w:jc w:val="both"/>
        <w:rPr>
          <w:sz w:val="26"/>
          <w:szCs w:val="26"/>
        </w:rPr>
      </w:pPr>
      <w:r>
        <w:rPr>
          <w:sz w:val="26"/>
          <w:szCs w:val="26"/>
        </w:rPr>
        <w:t>- слалом;</w:t>
      </w:r>
    </w:p>
    <w:p w:rsidR="008F5177" w:rsidRDefault="00722414">
      <w:pPr>
        <w:spacing w:line="276" w:lineRule="auto"/>
        <w:contextualSpacing/>
        <w:jc w:val="both"/>
        <w:rPr>
          <w:sz w:val="26"/>
          <w:szCs w:val="26"/>
        </w:rPr>
      </w:pPr>
      <w:r>
        <w:rPr>
          <w:sz w:val="26"/>
          <w:szCs w:val="26"/>
        </w:rPr>
        <w:t>- рельсы «Желоб»;</w:t>
      </w:r>
    </w:p>
    <w:p w:rsidR="008F5177" w:rsidRDefault="00722414">
      <w:pPr>
        <w:spacing w:line="276" w:lineRule="auto"/>
        <w:contextualSpacing/>
        <w:jc w:val="both"/>
        <w:rPr>
          <w:sz w:val="26"/>
          <w:szCs w:val="26"/>
        </w:rPr>
      </w:pPr>
      <w:r>
        <w:rPr>
          <w:sz w:val="26"/>
          <w:szCs w:val="26"/>
        </w:rPr>
        <w:t>- ворота с подвижными стойками;</w:t>
      </w:r>
    </w:p>
    <w:p w:rsidR="008F5177" w:rsidRDefault="00722414">
      <w:pPr>
        <w:spacing w:line="276" w:lineRule="auto"/>
        <w:contextualSpacing/>
        <w:jc w:val="both"/>
        <w:rPr>
          <w:sz w:val="26"/>
          <w:szCs w:val="26"/>
        </w:rPr>
      </w:pPr>
      <w:r>
        <w:rPr>
          <w:sz w:val="26"/>
          <w:szCs w:val="26"/>
        </w:rPr>
        <w:t>- скачок;</w:t>
      </w:r>
    </w:p>
    <w:p w:rsidR="008F5177" w:rsidRDefault="00722414">
      <w:pPr>
        <w:spacing w:line="276" w:lineRule="auto"/>
        <w:contextualSpacing/>
        <w:jc w:val="both"/>
        <w:rPr>
          <w:sz w:val="26"/>
          <w:szCs w:val="26"/>
        </w:rPr>
      </w:pPr>
      <w:r>
        <w:rPr>
          <w:sz w:val="26"/>
          <w:szCs w:val="26"/>
        </w:rPr>
        <w:t>- коридор из коротких досок.</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 xml:space="preserve">Прохождение отдельных препятствий на велосипеде. </w:t>
      </w:r>
    </w:p>
    <w:p w:rsidR="008F5177" w:rsidRDefault="00722414">
      <w:pPr>
        <w:spacing w:line="276" w:lineRule="auto"/>
        <w:contextualSpacing/>
        <w:jc w:val="both"/>
        <w:rPr>
          <w:sz w:val="26"/>
          <w:szCs w:val="26"/>
        </w:rPr>
      </w:pPr>
      <w:r>
        <w:rPr>
          <w:sz w:val="26"/>
          <w:szCs w:val="26"/>
        </w:rPr>
        <w:t>Фигурное вождение велосипеда.</w:t>
      </w:r>
    </w:p>
    <w:p w:rsidR="008F5177" w:rsidRDefault="00722414">
      <w:pPr>
        <w:spacing w:line="276" w:lineRule="auto"/>
        <w:contextualSpacing/>
        <w:jc w:val="both"/>
        <w:rPr>
          <w:sz w:val="26"/>
          <w:szCs w:val="26"/>
        </w:rPr>
      </w:pPr>
      <w:r>
        <w:rPr>
          <w:sz w:val="26"/>
          <w:szCs w:val="26"/>
        </w:rPr>
        <w:t>Составление памятки: «Юному велосипедисту».</w:t>
      </w:r>
    </w:p>
    <w:p w:rsidR="008F5177" w:rsidRDefault="00722414">
      <w:pPr>
        <w:spacing w:line="276" w:lineRule="auto"/>
        <w:contextualSpacing/>
        <w:jc w:val="center"/>
        <w:rPr>
          <w:b/>
          <w:sz w:val="26"/>
          <w:szCs w:val="26"/>
          <w:u w:val="single"/>
        </w:rPr>
      </w:pPr>
      <w:r>
        <w:rPr>
          <w:b/>
          <w:sz w:val="26"/>
          <w:szCs w:val="26"/>
          <w:u w:val="single"/>
        </w:rPr>
        <w:t>Раздел 6.Традиционно-массовые мероприятия (</w:t>
      </w:r>
      <w:r>
        <w:rPr>
          <w:b/>
          <w:sz w:val="26"/>
          <w:szCs w:val="26"/>
          <w:u w:val="single"/>
          <w:lang w:val="tt-RU"/>
        </w:rPr>
        <w:t>28</w:t>
      </w:r>
      <w:r>
        <w:rPr>
          <w:b/>
          <w:sz w:val="26"/>
          <w:szCs w:val="26"/>
          <w:u w:val="single"/>
        </w:rPr>
        <w:t>ч)</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Подготовка и проведение игр по ПДД в классах.</w:t>
      </w:r>
    </w:p>
    <w:p w:rsidR="008F5177" w:rsidRDefault="00722414">
      <w:pPr>
        <w:spacing w:line="276" w:lineRule="auto"/>
        <w:contextualSpacing/>
        <w:jc w:val="both"/>
        <w:rPr>
          <w:sz w:val="26"/>
          <w:szCs w:val="26"/>
        </w:rPr>
      </w:pPr>
      <w:r>
        <w:rPr>
          <w:sz w:val="26"/>
          <w:szCs w:val="26"/>
        </w:rPr>
        <w:t>Выступление в классах по пропаганде ПДД.</w:t>
      </w:r>
    </w:p>
    <w:p w:rsidR="008F5177" w:rsidRDefault="00722414">
      <w:pPr>
        <w:spacing w:line="276" w:lineRule="auto"/>
        <w:contextualSpacing/>
        <w:jc w:val="both"/>
        <w:rPr>
          <w:sz w:val="26"/>
          <w:szCs w:val="26"/>
        </w:rPr>
      </w:pPr>
      <w:r>
        <w:rPr>
          <w:sz w:val="26"/>
          <w:szCs w:val="26"/>
        </w:rPr>
        <w:t>Подготовка и участие в конкурсе агитбригад по ПДД.</w:t>
      </w:r>
    </w:p>
    <w:p w:rsidR="008F5177" w:rsidRDefault="00722414">
      <w:pPr>
        <w:spacing w:line="276" w:lineRule="auto"/>
        <w:contextualSpacing/>
        <w:jc w:val="both"/>
        <w:rPr>
          <w:sz w:val="26"/>
          <w:szCs w:val="26"/>
        </w:rPr>
      </w:pPr>
      <w:r>
        <w:rPr>
          <w:sz w:val="26"/>
          <w:szCs w:val="26"/>
        </w:rPr>
        <w:t>Участие в различных конкурсах по ПДД (конкурсы рисунков, плакатов, стихов, газет, сочинений…)</w:t>
      </w:r>
    </w:p>
    <w:p w:rsidR="008F5177" w:rsidRDefault="008F5177">
      <w:pPr>
        <w:spacing w:line="276" w:lineRule="auto"/>
        <w:jc w:val="both"/>
        <w:rPr>
          <w:sz w:val="26"/>
          <w:szCs w:val="26"/>
        </w:rPr>
      </w:pPr>
    </w:p>
    <w:p w:rsidR="008F5177" w:rsidRDefault="00722414">
      <w:pPr>
        <w:spacing w:line="276" w:lineRule="auto"/>
        <w:jc w:val="center"/>
        <w:rPr>
          <w:b/>
          <w:bCs/>
          <w:color w:val="000000"/>
          <w:sz w:val="26"/>
          <w:szCs w:val="26"/>
        </w:rPr>
      </w:pPr>
      <w:r>
        <w:rPr>
          <w:b/>
          <w:bCs/>
          <w:color w:val="000000"/>
          <w:sz w:val="26"/>
          <w:szCs w:val="26"/>
        </w:rPr>
        <w:t>ОЖИДАЕМЫЕ РЕЗУЛЬТАТЫ</w:t>
      </w:r>
    </w:p>
    <w:p w:rsidR="008F5177" w:rsidRDefault="00722414">
      <w:pPr>
        <w:spacing w:line="276" w:lineRule="auto"/>
        <w:jc w:val="both"/>
        <w:rPr>
          <w:i/>
          <w:color w:val="000000"/>
          <w:sz w:val="26"/>
          <w:szCs w:val="26"/>
        </w:rPr>
      </w:pPr>
      <w:r>
        <w:rPr>
          <w:b/>
          <w:bCs/>
          <w:i/>
          <w:color w:val="000000"/>
          <w:sz w:val="26"/>
          <w:szCs w:val="26"/>
        </w:rPr>
        <w:t>Учащиеся должны:</w:t>
      </w:r>
    </w:p>
    <w:p w:rsidR="008F5177" w:rsidRDefault="00722414">
      <w:pPr>
        <w:spacing w:line="276" w:lineRule="auto"/>
        <w:jc w:val="both"/>
        <w:rPr>
          <w:i/>
          <w:color w:val="000000"/>
          <w:sz w:val="26"/>
          <w:szCs w:val="26"/>
          <w:u w:val="single"/>
        </w:rPr>
      </w:pPr>
      <w:r>
        <w:rPr>
          <w:bCs/>
          <w:i/>
          <w:color w:val="000000"/>
          <w:sz w:val="26"/>
          <w:szCs w:val="26"/>
          <w:u w:val="single"/>
        </w:rPr>
        <w:t>знать:</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правила дорожного движения, нормативные документы об ответственности за нарушение ПДД;</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серии дорожных знаков и их представителей;</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способы оказания первой медицинской помощи;</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техническое устройство велосипеда.</w:t>
      </w:r>
    </w:p>
    <w:p w:rsidR="008F5177" w:rsidRDefault="00722414">
      <w:pPr>
        <w:spacing w:line="276" w:lineRule="auto"/>
        <w:jc w:val="both"/>
        <w:rPr>
          <w:i/>
          <w:color w:val="000000"/>
          <w:sz w:val="26"/>
          <w:szCs w:val="26"/>
          <w:u w:val="single"/>
        </w:rPr>
      </w:pPr>
      <w:r>
        <w:rPr>
          <w:bCs/>
          <w:i/>
          <w:color w:val="000000"/>
          <w:sz w:val="26"/>
          <w:szCs w:val="26"/>
          <w:u w:val="single"/>
        </w:rPr>
        <w:t>уметь:</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работать с правилами дорожного движения, выделять нужную информацию;</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читать информацию по дорожным знакам, оценивать дорожную ситуацию;</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оказывать первую медицинскую помощь пострадавшему;</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пользоваться общественным транспортом;</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управлять велосипедом.</w:t>
      </w:r>
    </w:p>
    <w:p w:rsidR="008F5177" w:rsidRDefault="00722414">
      <w:pPr>
        <w:spacing w:line="276" w:lineRule="auto"/>
        <w:jc w:val="both"/>
        <w:rPr>
          <w:i/>
          <w:color w:val="000000"/>
          <w:sz w:val="26"/>
          <w:szCs w:val="26"/>
          <w:u w:val="single"/>
        </w:rPr>
      </w:pPr>
      <w:r>
        <w:rPr>
          <w:bCs/>
          <w:i/>
          <w:color w:val="000000"/>
          <w:sz w:val="26"/>
          <w:szCs w:val="26"/>
          <w:u w:val="single"/>
        </w:rPr>
        <w:t>иметь навыки:</w:t>
      </w:r>
    </w:p>
    <w:p w:rsidR="008F5177" w:rsidRDefault="00722414" w:rsidP="0098791A">
      <w:pPr>
        <w:widowControl/>
        <w:numPr>
          <w:ilvl w:val="0"/>
          <w:numId w:val="32"/>
        </w:numPr>
        <w:spacing w:line="276" w:lineRule="auto"/>
        <w:jc w:val="both"/>
        <w:rPr>
          <w:color w:val="000000"/>
          <w:sz w:val="26"/>
          <w:szCs w:val="26"/>
        </w:rPr>
      </w:pPr>
      <w:r>
        <w:rPr>
          <w:color w:val="000000"/>
          <w:sz w:val="26"/>
          <w:szCs w:val="26"/>
        </w:rPr>
        <w:t>дисциплины, осторожности, безопасного движения как пешехода, пассажира, велосипедиста;</w:t>
      </w:r>
    </w:p>
    <w:p w:rsidR="008F5177" w:rsidRDefault="00722414" w:rsidP="0098791A">
      <w:pPr>
        <w:widowControl/>
        <w:numPr>
          <w:ilvl w:val="0"/>
          <w:numId w:val="32"/>
        </w:numPr>
        <w:spacing w:line="276" w:lineRule="auto"/>
        <w:jc w:val="both"/>
        <w:rPr>
          <w:color w:val="000000"/>
          <w:sz w:val="26"/>
          <w:szCs w:val="26"/>
        </w:rPr>
      </w:pPr>
      <w:r>
        <w:rPr>
          <w:color w:val="000000"/>
          <w:sz w:val="26"/>
          <w:szCs w:val="26"/>
        </w:rPr>
        <w:t>взаимной поддержки и выручки в совместной деятельности;</w:t>
      </w:r>
    </w:p>
    <w:p w:rsidR="008F5177" w:rsidRDefault="00722414" w:rsidP="0098791A">
      <w:pPr>
        <w:widowControl/>
        <w:numPr>
          <w:ilvl w:val="0"/>
          <w:numId w:val="32"/>
        </w:numPr>
        <w:spacing w:line="276" w:lineRule="auto"/>
        <w:jc w:val="both"/>
        <w:rPr>
          <w:color w:val="000000"/>
          <w:sz w:val="26"/>
          <w:szCs w:val="26"/>
        </w:rPr>
      </w:pPr>
      <w:r>
        <w:rPr>
          <w:color w:val="000000"/>
          <w:sz w:val="26"/>
          <w:szCs w:val="26"/>
        </w:rPr>
        <w:t>участия в конкурсах, соревнованиях.</w:t>
      </w:r>
    </w:p>
    <w:p w:rsidR="008F5177" w:rsidRDefault="00722414" w:rsidP="0098791A">
      <w:pPr>
        <w:widowControl/>
        <w:numPr>
          <w:ilvl w:val="0"/>
          <w:numId w:val="32"/>
        </w:numPr>
        <w:spacing w:line="276" w:lineRule="auto"/>
        <w:contextualSpacing/>
        <w:jc w:val="both"/>
        <w:rPr>
          <w:b/>
          <w:sz w:val="26"/>
          <w:szCs w:val="26"/>
        </w:rPr>
      </w:pPr>
      <w:r>
        <w:rPr>
          <w:color w:val="000000"/>
          <w:sz w:val="26"/>
          <w:szCs w:val="26"/>
        </w:rPr>
        <w:t>активной жизненной позиции образцового участника дорожного движения.</w:t>
      </w:r>
    </w:p>
    <w:p w:rsidR="008F5177" w:rsidRDefault="00722414">
      <w:pPr>
        <w:spacing w:line="276" w:lineRule="auto"/>
        <w:contextualSpacing/>
        <w:rPr>
          <w:b/>
          <w:sz w:val="26"/>
          <w:szCs w:val="26"/>
          <w:lang w:val="tt-RU"/>
        </w:rPr>
      </w:pPr>
      <w:r>
        <w:rPr>
          <w:b/>
          <w:sz w:val="26"/>
          <w:szCs w:val="26"/>
          <w:lang w:val="tt-RU"/>
        </w:rPr>
        <w:t xml:space="preserve">                              </w:t>
      </w:r>
    </w:p>
    <w:p w:rsidR="008F5177" w:rsidRDefault="00722414">
      <w:pPr>
        <w:spacing w:line="276" w:lineRule="auto"/>
        <w:contextualSpacing/>
        <w:rPr>
          <w:sz w:val="26"/>
          <w:szCs w:val="26"/>
        </w:rPr>
      </w:pPr>
      <w:r>
        <w:rPr>
          <w:b/>
          <w:sz w:val="26"/>
          <w:szCs w:val="26"/>
          <w:lang w:val="tt-RU"/>
        </w:rPr>
        <w:t xml:space="preserve">                   </w:t>
      </w:r>
      <w:r>
        <w:rPr>
          <w:b/>
          <w:sz w:val="26"/>
          <w:szCs w:val="26"/>
        </w:rPr>
        <w:t>Тематическое планирование кружка ЮИДД</w:t>
      </w:r>
    </w:p>
    <w:tbl>
      <w:tblPr>
        <w:tblW w:w="9974" w:type="dxa"/>
        <w:jc w:val="center"/>
        <w:tblLook w:val="01E0" w:firstRow="1" w:lastRow="1" w:firstColumn="1" w:lastColumn="1" w:noHBand="0" w:noVBand="0"/>
      </w:tblPr>
      <w:tblGrid>
        <w:gridCol w:w="1203"/>
        <w:gridCol w:w="32"/>
        <w:gridCol w:w="5189"/>
        <w:gridCol w:w="1136"/>
        <w:gridCol w:w="34"/>
        <w:gridCol w:w="1461"/>
        <w:gridCol w:w="919"/>
      </w:tblGrid>
      <w:tr w:rsidR="008F5177">
        <w:trPr>
          <w:trHeight w:val="722"/>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 занятия</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rPr>
            </w:pPr>
            <w:r>
              <w:rPr>
                <w:b/>
                <w:sz w:val="26"/>
                <w:szCs w:val="26"/>
              </w:rPr>
              <w:t>Тема занятия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rPr>
            </w:pPr>
            <w:r>
              <w:rPr>
                <w:b/>
                <w:sz w:val="26"/>
                <w:szCs w:val="26"/>
              </w:rPr>
              <w:t>Теория</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rPr>
            </w:pPr>
            <w:r>
              <w:rPr>
                <w:b/>
                <w:sz w:val="26"/>
                <w:szCs w:val="26"/>
              </w:rPr>
              <w:t>Практика</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b/>
                <w:sz w:val="26"/>
                <w:szCs w:val="26"/>
              </w:rPr>
            </w:pPr>
          </w:p>
          <w:p w:rsidR="008F5177" w:rsidRDefault="00722414">
            <w:pPr>
              <w:spacing w:line="276" w:lineRule="auto"/>
              <w:rPr>
                <w:b/>
                <w:sz w:val="26"/>
                <w:szCs w:val="26"/>
              </w:rPr>
            </w:pPr>
            <w:r>
              <w:rPr>
                <w:b/>
                <w:sz w:val="26"/>
                <w:szCs w:val="26"/>
              </w:rPr>
              <w:t>Всего</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1: Введение (</w:t>
            </w:r>
            <w:r>
              <w:rPr>
                <w:b/>
                <w:sz w:val="26"/>
                <w:szCs w:val="26"/>
                <w:lang w:val="tt-RU"/>
              </w:rPr>
              <w:t>6</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tc>
      </w:tr>
      <w:tr w:rsidR="008F5177">
        <w:trPr>
          <w:trHeight w:val="966"/>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8F5177" w:rsidP="0098791A">
            <w:pPr>
              <w:widowControl/>
              <w:numPr>
                <w:ilvl w:val="0"/>
                <w:numId w:val="24"/>
              </w:numPr>
              <w:spacing w:line="276" w:lineRule="auto"/>
              <w:contextualSpacing/>
              <w:jc w:val="center"/>
              <w:rPr>
                <w:sz w:val="26"/>
                <w:szCs w:val="26"/>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Введение. Цели и задачи кружка ЮИДД. Правила поведения на кружке.</w:t>
            </w:r>
          </w:p>
          <w:p w:rsidR="008F5177" w:rsidRDefault="00722414">
            <w:pPr>
              <w:spacing w:line="276" w:lineRule="auto"/>
              <w:contextualSpacing/>
              <w:rPr>
                <w:sz w:val="26"/>
                <w:szCs w:val="26"/>
              </w:rPr>
            </w:pPr>
            <w:r>
              <w:rPr>
                <w:sz w:val="26"/>
                <w:szCs w:val="26"/>
              </w:rPr>
              <w:t>Правила движения – закон улиц и дорог.</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p w:rsidR="008F5177" w:rsidRDefault="008F5177">
            <w:pPr>
              <w:spacing w:line="276" w:lineRule="auto"/>
              <w:contextualSpacing/>
              <w:jc w:val="center"/>
              <w:rPr>
                <w:sz w:val="26"/>
                <w:szCs w:val="26"/>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p w:rsidR="008F5177" w:rsidRDefault="00722414">
            <w:pPr>
              <w:spacing w:line="276" w:lineRule="auto"/>
              <w:jc w:val="center"/>
              <w:rPr>
                <w:sz w:val="26"/>
                <w:szCs w:val="26"/>
              </w:rPr>
            </w:pPr>
            <w:r>
              <w:rPr>
                <w:sz w:val="26"/>
                <w:szCs w:val="26"/>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8F5177" w:rsidP="0098791A">
            <w:pPr>
              <w:widowControl/>
              <w:numPr>
                <w:ilvl w:val="0"/>
                <w:numId w:val="24"/>
              </w:numPr>
              <w:spacing w:line="276" w:lineRule="auto"/>
              <w:contextualSpacing/>
              <w:jc w:val="center"/>
              <w:rPr>
                <w:sz w:val="26"/>
                <w:szCs w:val="26"/>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 xml:space="preserve">Оформление уголка по безопасности дорожного движения. </w:t>
            </w:r>
            <w:r>
              <w:rPr>
                <w:sz w:val="26"/>
                <w:szCs w:val="26"/>
                <w:lang w:val="tt-RU"/>
              </w:rPr>
              <w:t>Видеоролик о дороге, знаках</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p w:rsidR="008F5177" w:rsidRDefault="008F5177">
            <w:pPr>
              <w:spacing w:line="276" w:lineRule="auto"/>
              <w:jc w:val="center"/>
              <w:rPr>
                <w:sz w:val="26"/>
                <w:szCs w:val="26"/>
              </w:rPr>
            </w:pPr>
          </w:p>
          <w:p w:rsidR="008F5177" w:rsidRDefault="00722414">
            <w:pPr>
              <w:spacing w:line="276" w:lineRule="auto"/>
              <w:jc w:val="center"/>
              <w:rPr>
                <w:sz w:val="26"/>
                <w:szCs w:val="26"/>
                <w:lang w:val="tt-RU"/>
              </w:rPr>
            </w:pPr>
            <w:r>
              <w:rPr>
                <w:sz w:val="26"/>
                <w:szCs w:val="26"/>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8F5177" w:rsidP="0098791A">
            <w:pPr>
              <w:widowControl/>
              <w:numPr>
                <w:ilvl w:val="0"/>
                <w:numId w:val="24"/>
              </w:numPr>
              <w:spacing w:line="276" w:lineRule="auto"/>
              <w:contextualSpacing/>
              <w:jc w:val="center"/>
              <w:rPr>
                <w:sz w:val="26"/>
                <w:szCs w:val="26"/>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Жилая зона. Загородная дорога. Информация о дорожных знаках, автотранспорте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15"/>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2: История правил дорожного движения (</w:t>
            </w:r>
            <w:r>
              <w:rPr>
                <w:b/>
                <w:sz w:val="26"/>
                <w:szCs w:val="26"/>
                <w:lang w:val="tt-RU"/>
              </w:rPr>
              <w:t>6</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tc>
      </w:tr>
      <w:tr w:rsidR="008F5177">
        <w:trPr>
          <w:trHeight w:val="300"/>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lang w:val="tt-RU"/>
              </w:rPr>
            </w:pPr>
            <w:r>
              <w:rPr>
                <w:b/>
                <w:sz w:val="26"/>
                <w:szCs w:val="26"/>
                <w:lang w:val="tt-RU"/>
              </w:rPr>
              <w:t>4.</w:t>
            </w:r>
          </w:p>
        </w:tc>
        <w:tc>
          <w:tcPr>
            <w:tcW w:w="522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rPr>
                <w:b/>
                <w:sz w:val="26"/>
                <w:szCs w:val="26"/>
                <w:lang w:val="tt-RU"/>
              </w:rPr>
            </w:pPr>
            <w:r>
              <w:rPr>
                <w:sz w:val="26"/>
                <w:szCs w:val="26"/>
              </w:rPr>
              <w:t>Что такое улица и дорога.</w:t>
            </w:r>
            <w:r>
              <w:rPr>
                <w:sz w:val="26"/>
                <w:szCs w:val="26"/>
                <w:lang w:val="tt-RU"/>
              </w:rPr>
              <w:t>Электросамокаты, их исполҗзование.</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lang w:val="tt-RU"/>
              </w:rPr>
            </w:pPr>
            <w:r>
              <w:rPr>
                <w:b/>
                <w:sz w:val="26"/>
                <w:szCs w:val="26"/>
                <w:lang w:val="tt-RU"/>
              </w:rPr>
              <w:t>2</w:t>
            </w:r>
          </w:p>
        </w:tc>
        <w:tc>
          <w:tcPr>
            <w:tcW w:w="146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lang w:val="tt-RU"/>
              </w:rPr>
            </w:pPr>
            <w:r>
              <w:rPr>
                <w:b/>
                <w:sz w:val="26"/>
                <w:szCs w:val="26"/>
                <w:lang w:val="tt-RU"/>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История и развитие ПДД. История создания первого светофора</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Составление викторины по истории ПДД в уголок для классов.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rPr>
            </w:pPr>
            <w:r>
              <w:rPr>
                <w:b/>
                <w:sz w:val="26"/>
                <w:szCs w:val="26"/>
              </w:rPr>
              <w:t>Раздел 3: Изучение правил дорожного движения (</w:t>
            </w:r>
            <w:r>
              <w:rPr>
                <w:b/>
                <w:sz w:val="26"/>
                <w:szCs w:val="26"/>
                <w:lang w:val="tt-RU"/>
              </w:rPr>
              <w:t>76</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Обязанности пешеходов и пассажиров. Составление схемы «Безопасный путь домой».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p w:rsidR="008F5177" w:rsidRDefault="00722414">
            <w:pPr>
              <w:spacing w:line="276" w:lineRule="auto"/>
              <w:jc w:val="center"/>
              <w:rPr>
                <w:sz w:val="26"/>
                <w:szCs w:val="26"/>
              </w:rPr>
            </w:pPr>
            <w:r>
              <w:rPr>
                <w:sz w:val="26"/>
                <w:szCs w:val="26"/>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Дорога, её элементы и правила поведения на дороге.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Назначение тротуаров, обочин, проезжих частей, трамвайных путей, разделительной полосы, пешеходной и велосипедной дорожек.</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Назначение и роль дорожных знаков в регулировании дорожного движения.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История дорожных знаков. Дорожные знаки и их группы.</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Предупреждающие знаки.</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Знаки приоритета. Запрещающие знаки.</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14.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Изготовление макетов дорожных знаков.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lang w:val="tt-RU"/>
              </w:rPr>
              <w:t xml:space="preserve">        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Предписывающие знаки. Знаки особых предписаний.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Информационные знаки. Знаки сервиса. Таблички.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Изготовление макетов дорожных знаков.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Средства регулирования ДД. Транспортные светофоры. Опознавательные знаки транспортных средств.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Места установки дорожных знаков.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3</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Дорожная разметка как способ регулирования дорожного движения. Виды разметки.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1</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Горизонтальная и вертикальная разметка и их назначение.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Светофорное регулирование движения транспорта и пешеходов.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 xml:space="preserve">Виды и сигналы светофоров. </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Решение тестов и дорожных задач</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Порядок перехода и проезда улиц и дорог по сигналам транспортного и пешеходного светофоров.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8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 xml:space="preserve">Сигналы регулировщика. </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28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Подготовка  тематического мероприятия для классов «Азбука дороги»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Тренировка в подаче сигналов регулировщика.</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Проведение мероприятия «Азбука дороги»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Сигналы автомобиля.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Расположение транспортных средств на проезжей части.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Перекрёстки и их виды.</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w:t>
            </w:r>
          </w:p>
          <w:p w:rsidR="008F5177" w:rsidRDefault="00722414">
            <w:pPr>
              <w:spacing w:line="276" w:lineRule="auto"/>
              <w:rPr>
                <w:sz w:val="26"/>
                <w:szCs w:val="26"/>
                <w:lang w:val="tt-RU"/>
              </w:rPr>
            </w:pPr>
            <w:r>
              <w:rPr>
                <w:sz w:val="26"/>
                <w:szCs w:val="26"/>
                <w:lang w:val="tt-RU"/>
              </w:rPr>
              <w:t xml:space="preserve">   2</w:t>
            </w:r>
          </w:p>
        </w:tc>
      </w:tr>
      <w:tr w:rsidR="008F5177">
        <w:trPr>
          <w:trHeight w:val="22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Проезд перекрёстков.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7"/>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Правила перехода перекрёстка.</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Порядок движения на перекрестке при регулировании движения регулировщиком и светофором.</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36.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Места перехода проезжей части. Правила движения пешеходов вдоль дорог.</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1</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Общие вопросы порядка движения. Остановка и стоянка транспортных средств.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3</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Пешеходные переходы. Движение через Ж/Д пути.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Перевозка людей.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1</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Правила пользования транспортом.</w:t>
            </w:r>
          </w:p>
          <w:p w:rsidR="008F5177" w:rsidRDefault="00722414">
            <w:pPr>
              <w:spacing w:line="276" w:lineRule="auto"/>
              <w:contextualSpacing/>
              <w:rPr>
                <w:sz w:val="26"/>
                <w:szCs w:val="26"/>
              </w:rPr>
            </w:pPr>
            <w:r>
              <w:rPr>
                <w:sz w:val="26"/>
                <w:szCs w:val="26"/>
              </w:rPr>
              <w:t>Правила перехода улицы после выхода из транспортных средств.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3</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Движение учащихся по тротуарам и пешеходным переходам.</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Дорожные ловушки. Решение задач по теме. Подготовка к открытому уроку для 2-х классов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jc w:val="center"/>
              <w:rPr>
                <w:sz w:val="26"/>
                <w:szCs w:val="26"/>
                <w:lang w:val="tt-RU"/>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 xml:space="preserve">ДТП. Причины ДТП. Подготовка к открытому уроку для </w:t>
            </w:r>
            <w:r>
              <w:rPr>
                <w:sz w:val="26"/>
                <w:szCs w:val="26"/>
                <w:lang w:val="tt-RU"/>
              </w:rPr>
              <w:t>3</w:t>
            </w:r>
            <w:r>
              <w:rPr>
                <w:sz w:val="26"/>
                <w:szCs w:val="26"/>
              </w:rPr>
              <w:t>-х классов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44.  </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Меры ответственности пешеходов и  водителей за нарушение ПДД.</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4: Основы оказания первой медицинской доврачебной помощи (</w:t>
            </w:r>
            <w:r>
              <w:rPr>
                <w:b/>
                <w:sz w:val="26"/>
                <w:szCs w:val="26"/>
                <w:lang w:val="tt-RU"/>
              </w:rPr>
              <w:t>16</w:t>
            </w:r>
            <w:r>
              <w:rPr>
                <w:b/>
                <w:sz w:val="26"/>
                <w:szCs w:val="26"/>
              </w:rPr>
              <w:t xml:space="preserve"> 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rPr>
            </w:pP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45.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Основные требования при оказании ПМП при ДТП.</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Аптечка автомобиля и её содержимое.</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Виды кровотечений. Способы наложения повязок.</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Переломы, их виды. Оказание первой помощи пострадавшему.</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Ожоги, степени ожогов. Оказание первой помощи.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Обморок, оказание помощи.</w:t>
            </w:r>
          </w:p>
          <w:p w:rsidR="008F5177" w:rsidRDefault="00722414">
            <w:pPr>
              <w:spacing w:line="276" w:lineRule="auto"/>
              <w:contextualSpacing/>
              <w:rPr>
                <w:sz w:val="26"/>
                <w:szCs w:val="26"/>
              </w:rPr>
            </w:pPr>
            <w:r>
              <w:rPr>
                <w:sz w:val="26"/>
                <w:szCs w:val="26"/>
              </w:rPr>
              <w:t>Правила оказания первой помощи при солнечном и тепловом ударах.</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Обморожение. Оказание первой помощи.</w:t>
            </w:r>
          </w:p>
          <w:p w:rsidR="008F5177" w:rsidRDefault="00722414">
            <w:pPr>
              <w:spacing w:line="276" w:lineRule="auto"/>
              <w:contextualSpacing/>
              <w:rPr>
                <w:sz w:val="26"/>
                <w:szCs w:val="26"/>
              </w:rPr>
            </w:pPr>
            <w:r>
              <w:rPr>
                <w:sz w:val="26"/>
                <w:szCs w:val="26"/>
              </w:rPr>
              <w:t>Сердечный приступ, первая помощь.</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Транспортировка пострадавшего, иммобилизация.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rPr>
            </w:pPr>
            <w:r>
              <w:rPr>
                <w:b/>
                <w:sz w:val="26"/>
                <w:szCs w:val="26"/>
              </w:rPr>
              <w:t>Раздел 5: Фигурное вождение велосипеда (</w:t>
            </w:r>
            <w:r>
              <w:rPr>
                <w:b/>
                <w:sz w:val="26"/>
                <w:szCs w:val="26"/>
                <w:lang w:val="tt-RU"/>
              </w:rPr>
              <w:t>20</w:t>
            </w:r>
            <w:r>
              <w:rPr>
                <w:b/>
                <w:sz w:val="26"/>
                <w:szCs w:val="26"/>
              </w:rPr>
              <w:t xml:space="preserve"> 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rPr>
            </w:pP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Езда на велосипеде, технические требования, предъявляемые к велосипеду. Экипировка.</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654"/>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54.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Правила движения велосипедистов.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654"/>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55.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lang w:val="tt-RU"/>
              </w:rPr>
              <w:t>Правила двиңения велосипедистов.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Подача предупредительных сигналов велосипедистом световыми приборами и рукой.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both"/>
              <w:rPr>
                <w:sz w:val="26"/>
                <w:szCs w:val="26"/>
              </w:rPr>
            </w:pPr>
            <w:r>
              <w:rPr>
                <w:sz w:val="26"/>
                <w:szCs w:val="26"/>
              </w:rPr>
              <w:t>Дополнительные требования к движению велосипедистов. Правила проезда перекрестков.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45"/>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Правила проезда велосипедистами пешеходного перехода. Практическое  занятие.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21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Составление памятки: «Юному велосипедисту».</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60.</w:t>
            </w:r>
          </w:p>
        </w:tc>
        <w:tc>
          <w:tcPr>
            <w:tcW w:w="5189" w:type="dxa"/>
            <w:vMerge w:val="restart"/>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Тренировочные занятия по фигурному катанию на велосипеде.</w:t>
            </w:r>
          </w:p>
        </w:tc>
        <w:tc>
          <w:tcPr>
            <w:tcW w:w="1136" w:type="dxa"/>
            <w:vMerge w:val="restart"/>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61.</w:t>
            </w:r>
          </w:p>
        </w:tc>
        <w:tc>
          <w:tcPr>
            <w:tcW w:w="5189"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rPr>
                <w:sz w:val="26"/>
                <w:szCs w:val="26"/>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jc w:val="center"/>
              <w:rPr>
                <w:sz w:val="26"/>
                <w:szCs w:val="26"/>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62.</w:t>
            </w:r>
          </w:p>
        </w:tc>
        <w:tc>
          <w:tcPr>
            <w:tcW w:w="5189"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rPr>
                <w:sz w:val="26"/>
                <w:szCs w:val="26"/>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jc w:val="center"/>
              <w:rPr>
                <w:sz w:val="26"/>
                <w:szCs w:val="26"/>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trHeight w:val="178"/>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6: Традиционно-массовые мероприятия. (</w:t>
            </w:r>
            <w:r>
              <w:rPr>
                <w:b/>
                <w:sz w:val="26"/>
                <w:szCs w:val="26"/>
                <w:lang w:val="tt-RU"/>
              </w:rPr>
              <w:t>20</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rPr>
            </w:pPr>
          </w:p>
        </w:tc>
      </w:tr>
      <w:tr w:rsidR="008F5177">
        <w:trPr>
          <w:trHeight w:val="465"/>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lang w:val="tt-RU"/>
              </w:rPr>
            </w:pPr>
            <w:r>
              <w:rPr>
                <w:b/>
                <w:sz w:val="26"/>
                <w:szCs w:val="26"/>
                <w:lang w:val="tt-RU"/>
              </w:rPr>
              <w:t>63-66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Подготовка выступления агитбригады.</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6</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8</w:t>
            </w:r>
          </w:p>
        </w:tc>
      </w:tr>
      <w:tr w:rsidR="008F5177">
        <w:trPr>
          <w:trHeight w:val="215"/>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lang w:val="tt-RU"/>
              </w:rPr>
            </w:pPr>
            <w:r>
              <w:rPr>
                <w:b/>
                <w:sz w:val="26"/>
                <w:szCs w:val="26"/>
                <w:lang w:val="tt-RU"/>
              </w:rPr>
              <w:t>67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Зачет по ПДД. Тестирование.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trHeight w:val="39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 xml:space="preserve"> 68-70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Выступление агитбригады в начальной школе.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6</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w:t>
            </w:r>
          </w:p>
          <w:p w:rsidR="008F5177" w:rsidRDefault="00722414">
            <w:pPr>
              <w:spacing w:line="276" w:lineRule="auto"/>
              <w:rPr>
                <w:sz w:val="26"/>
                <w:szCs w:val="26"/>
                <w:lang w:val="tt-RU"/>
              </w:rPr>
            </w:pPr>
            <w:r>
              <w:rPr>
                <w:sz w:val="26"/>
                <w:szCs w:val="26"/>
                <w:lang w:val="tt-RU"/>
              </w:rPr>
              <w:t xml:space="preserve">   6</w:t>
            </w:r>
          </w:p>
        </w:tc>
      </w:tr>
      <w:tr w:rsidR="008F5177">
        <w:trPr>
          <w:trHeight w:val="24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 xml:space="preserve">  71-72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Выступление агитбригады в начальной школе.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both"/>
              <w:rPr>
                <w:sz w:val="26"/>
                <w:szCs w:val="26"/>
                <w:lang w:val="tt-RU"/>
              </w:rPr>
            </w:pPr>
            <w:r>
              <w:rPr>
                <w:sz w:val="26"/>
                <w:szCs w:val="26"/>
                <w:lang w:val="tt-RU"/>
              </w:rPr>
              <w:t xml:space="preserve">       -</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4</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w:t>
            </w:r>
          </w:p>
          <w:p w:rsidR="008F5177" w:rsidRDefault="00722414">
            <w:pPr>
              <w:spacing w:line="276" w:lineRule="auto"/>
              <w:rPr>
                <w:sz w:val="26"/>
                <w:szCs w:val="26"/>
                <w:lang w:val="tt-RU"/>
              </w:rPr>
            </w:pPr>
            <w:r>
              <w:rPr>
                <w:sz w:val="26"/>
                <w:szCs w:val="26"/>
                <w:lang w:val="tt-RU"/>
              </w:rPr>
              <w:t xml:space="preserve">   4</w:t>
            </w:r>
          </w:p>
          <w:p w:rsidR="008F5177" w:rsidRDefault="00722414">
            <w:pPr>
              <w:spacing w:line="276" w:lineRule="auto"/>
              <w:rPr>
                <w:sz w:val="26"/>
                <w:szCs w:val="26"/>
                <w:lang w:val="tt-RU"/>
              </w:rPr>
            </w:pPr>
            <w:r>
              <w:rPr>
                <w:sz w:val="26"/>
                <w:szCs w:val="26"/>
                <w:lang w:val="tt-RU"/>
              </w:rPr>
              <w:t xml:space="preserve">  </w:t>
            </w:r>
          </w:p>
        </w:tc>
      </w:tr>
      <w:tr w:rsidR="008F5177">
        <w:trPr>
          <w:trHeight w:val="24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Всего</w:t>
            </w:r>
          </w:p>
          <w:p w:rsidR="008F5177" w:rsidRDefault="008F5177">
            <w:pPr>
              <w:spacing w:line="276" w:lineRule="auto"/>
              <w:contextualSpacing/>
              <w:rPr>
                <w:b/>
                <w:sz w:val="26"/>
                <w:szCs w:val="26"/>
                <w:lang w:val="tt-RU"/>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rPr>
                <w:sz w:val="26"/>
                <w:szCs w:val="26"/>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both"/>
              <w:rPr>
                <w:sz w:val="26"/>
                <w:szCs w:val="26"/>
                <w:lang w:val="tt-RU"/>
              </w:rPr>
            </w:pPr>
            <w:r>
              <w:rPr>
                <w:sz w:val="26"/>
                <w:szCs w:val="26"/>
                <w:lang w:val="tt-RU"/>
              </w:rPr>
              <w:t>66</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78</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144</w:t>
            </w:r>
          </w:p>
        </w:tc>
      </w:tr>
    </w:tbl>
    <w:p w:rsidR="008F5177" w:rsidRDefault="008F5177">
      <w:pPr>
        <w:spacing w:line="276" w:lineRule="auto"/>
        <w:rPr>
          <w:b/>
          <w:sz w:val="26"/>
          <w:szCs w:val="26"/>
        </w:rPr>
      </w:pPr>
    </w:p>
    <w:p w:rsidR="008F5177" w:rsidRDefault="00722414">
      <w:pPr>
        <w:spacing w:line="276" w:lineRule="auto"/>
        <w:contextualSpacing/>
        <w:jc w:val="center"/>
        <w:rPr>
          <w:b/>
          <w:sz w:val="26"/>
          <w:szCs w:val="26"/>
        </w:rPr>
      </w:pPr>
      <w:r>
        <w:rPr>
          <w:b/>
          <w:sz w:val="26"/>
          <w:szCs w:val="26"/>
        </w:rPr>
        <w:t>МАТЕРИАЛЬНО-ТЕХНИЧЕСКОЕ ОБЕСПЕЧЕНИЕ</w:t>
      </w:r>
    </w:p>
    <w:p w:rsidR="008F5177" w:rsidRDefault="00722414">
      <w:pPr>
        <w:spacing w:line="276" w:lineRule="auto"/>
        <w:ind w:firstLine="709"/>
        <w:contextualSpacing/>
        <w:rPr>
          <w:b/>
          <w:sz w:val="26"/>
          <w:szCs w:val="26"/>
        </w:rPr>
      </w:pPr>
      <w:r>
        <w:rPr>
          <w:sz w:val="26"/>
          <w:szCs w:val="26"/>
        </w:rPr>
        <w:t>-</w:t>
      </w:r>
      <w:r>
        <w:rPr>
          <w:b/>
          <w:sz w:val="26"/>
          <w:szCs w:val="26"/>
        </w:rPr>
        <w:t xml:space="preserve"> технические средства:</w:t>
      </w:r>
    </w:p>
    <w:p w:rsidR="008F5177" w:rsidRDefault="00722414">
      <w:pPr>
        <w:spacing w:line="276" w:lineRule="auto"/>
        <w:contextualSpacing/>
        <w:rPr>
          <w:sz w:val="26"/>
          <w:szCs w:val="26"/>
        </w:rPr>
      </w:pPr>
      <w:r>
        <w:rPr>
          <w:sz w:val="26"/>
          <w:szCs w:val="26"/>
        </w:rPr>
        <w:t>1. Компьютер   2. Проектор    3. Демонстрационный экран.</w:t>
      </w:r>
    </w:p>
    <w:p w:rsidR="008F5177" w:rsidRDefault="00722414">
      <w:pPr>
        <w:spacing w:line="276" w:lineRule="auto"/>
        <w:ind w:firstLine="709"/>
        <w:rPr>
          <w:rFonts w:ascii="Arial" w:hAnsi="Arial" w:cs="Arial"/>
          <w:color w:val="000000"/>
          <w:sz w:val="26"/>
          <w:szCs w:val="26"/>
        </w:rPr>
      </w:pPr>
      <w:r>
        <w:rPr>
          <w:color w:val="000000"/>
          <w:sz w:val="26"/>
          <w:szCs w:val="26"/>
        </w:rPr>
        <w:t>-  </w:t>
      </w:r>
      <w:r>
        <w:rPr>
          <w:b/>
          <w:bCs/>
          <w:color w:val="000000"/>
          <w:sz w:val="26"/>
          <w:szCs w:val="26"/>
        </w:rPr>
        <w:t>список используемой литературы</w:t>
      </w:r>
      <w:r>
        <w:rPr>
          <w:color w:val="000000"/>
          <w:sz w:val="26"/>
          <w:szCs w:val="26"/>
        </w:rPr>
        <w:t> </w:t>
      </w:r>
    </w:p>
    <w:p w:rsidR="008F5177" w:rsidRDefault="00722414" w:rsidP="0098791A">
      <w:pPr>
        <w:widowControl/>
        <w:numPr>
          <w:ilvl w:val="0"/>
          <w:numId w:val="33"/>
        </w:numPr>
        <w:spacing w:line="276" w:lineRule="auto"/>
        <w:jc w:val="both"/>
        <w:rPr>
          <w:sz w:val="26"/>
          <w:szCs w:val="26"/>
        </w:rPr>
      </w:pPr>
      <w:r>
        <w:rPr>
          <w:sz w:val="26"/>
          <w:szCs w:val="26"/>
        </w:rPr>
        <w:t xml:space="preserve">Азбука города: для учащихся младших классов / В. А. </w:t>
      </w:r>
      <w:proofErr w:type="spellStart"/>
      <w:r>
        <w:rPr>
          <w:sz w:val="26"/>
          <w:szCs w:val="26"/>
        </w:rPr>
        <w:t>Халилуллина</w:t>
      </w:r>
      <w:proofErr w:type="spellEnd"/>
      <w:r>
        <w:rPr>
          <w:sz w:val="26"/>
          <w:szCs w:val="26"/>
        </w:rPr>
        <w:t xml:space="preserve"> // Досуг в школе. – 2009г.</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Бурьян В.М. Классные часы по ПДД – М.:ТЦ Сфера, 2004.- 64 с.</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Дмитрук В.П. Правила дорожного движения для школьников. - Ростов н/Д: Феникс, 2005. – 160 с.</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 xml:space="preserve">«Добрая дорога детства» 2003-2005 </w:t>
      </w:r>
      <w:proofErr w:type="spellStart"/>
      <w:r>
        <w:rPr>
          <w:color w:val="000000"/>
          <w:sz w:val="26"/>
          <w:szCs w:val="26"/>
        </w:rPr>
        <w:t>гг</w:t>
      </w:r>
      <w:proofErr w:type="spellEnd"/>
    </w:p>
    <w:p w:rsidR="008F5177" w:rsidRDefault="00722414" w:rsidP="0098791A">
      <w:pPr>
        <w:widowControl/>
        <w:numPr>
          <w:ilvl w:val="0"/>
          <w:numId w:val="33"/>
        </w:numPr>
        <w:spacing w:line="276" w:lineRule="auto"/>
        <w:jc w:val="both"/>
        <w:rPr>
          <w:sz w:val="26"/>
          <w:szCs w:val="26"/>
        </w:rPr>
      </w:pPr>
      <w:r>
        <w:rPr>
          <w:sz w:val="26"/>
          <w:szCs w:val="26"/>
        </w:rPr>
        <w:t>Дорожная безопасность: обучение и воспитание младшего школьника: Методическое пособие/ Под общей ред. В. Н. Кирьянова. – М., Издательский Дом Третий Рим, 2006. -80с.</w:t>
      </w:r>
    </w:p>
    <w:p w:rsidR="008F5177" w:rsidRDefault="00722414" w:rsidP="0098791A">
      <w:pPr>
        <w:widowControl/>
        <w:numPr>
          <w:ilvl w:val="0"/>
          <w:numId w:val="33"/>
        </w:numPr>
        <w:spacing w:line="276" w:lineRule="auto"/>
        <w:jc w:val="both"/>
        <w:rPr>
          <w:rFonts w:ascii="Arial" w:hAnsi="Arial" w:cs="Arial"/>
          <w:color w:val="000000"/>
          <w:sz w:val="26"/>
          <w:szCs w:val="26"/>
        </w:rPr>
      </w:pPr>
      <w:r>
        <w:rPr>
          <w:bCs/>
          <w:kern w:val="2"/>
          <w:sz w:val="26"/>
          <w:szCs w:val="26"/>
        </w:rPr>
        <w:t>Н.В. Ковалева: Конкурсы, викторины, праздники по ПДД для школьников</w:t>
      </w:r>
      <w:r>
        <w:rPr>
          <w:sz w:val="26"/>
          <w:szCs w:val="26"/>
        </w:rPr>
        <w:t>: Феникс,2008г.</w:t>
      </w:r>
    </w:p>
    <w:p w:rsidR="008F5177" w:rsidRDefault="00722414" w:rsidP="0098791A">
      <w:pPr>
        <w:widowControl/>
        <w:numPr>
          <w:ilvl w:val="0"/>
          <w:numId w:val="33"/>
        </w:numPr>
        <w:spacing w:line="276" w:lineRule="auto"/>
        <w:jc w:val="both"/>
        <w:rPr>
          <w:sz w:val="26"/>
          <w:szCs w:val="26"/>
        </w:rPr>
      </w:pPr>
      <w:r>
        <w:rPr>
          <w:sz w:val="26"/>
          <w:szCs w:val="26"/>
        </w:rPr>
        <w:t xml:space="preserve">Пешеход на дороге. Обучающий минимум по Правилам и безопасности дорожного движения. </w:t>
      </w:r>
      <w:proofErr w:type="spellStart"/>
      <w:r>
        <w:rPr>
          <w:sz w:val="26"/>
          <w:szCs w:val="26"/>
        </w:rPr>
        <w:t>Форштат</w:t>
      </w:r>
      <w:proofErr w:type="spellEnd"/>
      <w:r>
        <w:rPr>
          <w:sz w:val="26"/>
          <w:szCs w:val="26"/>
        </w:rPr>
        <w:t xml:space="preserve"> М.Л., Добровольская А.П., </w:t>
      </w:r>
      <w:proofErr w:type="spellStart"/>
      <w:r>
        <w:rPr>
          <w:sz w:val="26"/>
          <w:szCs w:val="26"/>
        </w:rPr>
        <w:t>Эпова</w:t>
      </w:r>
      <w:proofErr w:type="spellEnd"/>
      <w:r>
        <w:rPr>
          <w:sz w:val="26"/>
          <w:szCs w:val="26"/>
        </w:rPr>
        <w:t xml:space="preserve"> А.В.- СПб., 2001г.</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Правила дорожного движения РФ. Утверждены Постановление Совета Министров Правительства Российской Федерации от 7.05. 2003 года №265.   Введены в действие с 1.07.2003 года.</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Комментарий к Правилам дорожного движения РФ за 2009, 2010 годы</w:t>
      </w:r>
    </w:p>
    <w:p w:rsidR="008F5177" w:rsidRDefault="00722414" w:rsidP="0098791A">
      <w:pPr>
        <w:widowControl/>
        <w:numPr>
          <w:ilvl w:val="0"/>
          <w:numId w:val="33"/>
        </w:numPr>
        <w:spacing w:line="276" w:lineRule="auto"/>
        <w:jc w:val="both"/>
        <w:rPr>
          <w:sz w:val="26"/>
          <w:szCs w:val="26"/>
        </w:rPr>
      </w:pPr>
      <w:r>
        <w:rPr>
          <w:sz w:val="26"/>
          <w:szCs w:val="26"/>
        </w:rPr>
        <w:t xml:space="preserve">Профилактика детского дорожно-транспортного травматизма: Методическое пособие/ Под общ. Ред. </w:t>
      </w:r>
      <w:proofErr w:type="spellStart"/>
      <w:r>
        <w:rPr>
          <w:sz w:val="26"/>
          <w:szCs w:val="26"/>
        </w:rPr>
        <w:t>В.Н.Кирьянова</w:t>
      </w:r>
      <w:proofErr w:type="spellEnd"/>
      <w:r>
        <w:rPr>
          <w:sz w:val="26"/>
          <w:szCs w:val="26"/>
        </w:rPr>
        <w:t>.- М., Издательский Дом Третий Рим, 2007. -56с.</w:t>
      </w:r>
    </w:p>
    <w:p w:rsidR="008F5177" w:rsidRDefault="00722414" w:rsidP="0098791A">
      <w:pPr>
        <w:widowControl/>
        <w:numPr>
          <w:ilvl w:val="0"/>
          <w:numId w:val="33"/>
        </w:numPr>
        <w:spacing w:line="276" w:lineRule="auto"/>
        <w:rPr>
          <w:sz w:val="26"/>
          <w:szCs w:val="26"/>
        </w:rPr>
      </w:pPr>
      <w:r>
        <w:rPr>
          <w:sz w:val="26"/>
          <w:szCs w:val="26"/>
        </w:rPr>
        <w:t xml:space="preserve">Профилактика детского дорожно-транспортного травматизма в начальной и средней школе: уроки, классные часы, внеклассные мероприятия, занятия с родителями /авт.-сост. </w:t>
      </w:r>
      <w:proofErr w:type="spellStart"/>
      <w:r>
        <w:rPr>
          <w:sz w:val="26"/>
          <w:szCs w:val="26"/>
        </w:rPr>
        <w:t>В.В.Шумилова</w:t>
      </w:r>
      <w:proofErr w:type="spellEnd"/>
      <w:r>
        <w:rPr>
          <w:sz w:val="26"/>
          <w:szCs w:val="26"/>
        </w:rPr>
        <w:t xml:space="preserve">, Е. Ф. </w:t>
      </w:r>
      <w:proofErr w:type="spellStart"/>
      <w:r>
        <w:rPr>
          <w:sz w:val="26"/>
          <w:szCs w:val="26"/>
        </w:rPr>
        <w:t>Таркова</w:t>
      </w:r>
      <w:proofErr w:type="spellEnd"/>
      <w:r>
        <w:rPr>
          <w:sz w:val="26"/>
          <w:szCs w:val="26"/>
        </w:rPr>
        <w:t xml:space="preserve">. - Волгоград: Учитель, 2007. </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Федеральный закон «О безопасности дорожного движения», от 30.12.2001 года, № 196-ФЗ.</w:t>
      </w:r>
    </w:p>
    <w:p w:rsidR="008F5177" w:rsidRDefault="00722414" w:rsidP="0098791A">
      <w:pPr>
        <w:widowControl/>
        <w:numPr>
          <w:ilvl w:val="0"/>
          <w:numId w:val="33"/>
        </w:numPr>
        <w:spacing w:line="276" w:lineRule="auto"/>
        <w:jc w:val="both"/>
        <w:rPr>
          <w:rFonts w:ascii="Arial" w:hAnsi="Arial" w:cs="Arial"/>
          <w:color w:val="000000"/>
          <w:sz w:val="26"/>
          <w:szCs w:val="26"/>
        </w:rPr>
      </w:pPr>
      <w:r>
        <w:rPr>
          <w:sz w:val="26"/>
          <w:szCs w:val="26"/>
        </w:rPr>
        <w:t>Экзаменационные билеты категории «А-В», утверждены Главным управлением ГИБДД МВД России. – М., 2001.</w:t>
      </w:r>
    </w:p>
    <w:p w:rsidR="008F5177" w:rsidRDefault="00722414">
      <w:pPr>
        <w:spacing w:line="276" w:lineRule="auto"/>
        <w:ind w:firstLine="709"/>
        <w:jc w:val="both"/>
        <w:rPr>
          <w:rFonts w:ascii="Arial" w:hAnsi="Arial" w:cs="Arial"/>
          <w:color w:val="000000"/>
          <w:sz w:val="26"/>
          <w:szCs w:val="26"/>
        </w:rPr>
      </w:pPr>
      <w:r>
        <w:rPr>
          <w:color w:val="000000"/>
          <w:sz w:val="26"/>
          <w:szCs w:val="26"/>
        </w:rPr>
        <w:t>-  </w:t>
      </w:r>
      <w:r>
        <w:rPr>
          <w:b/>
          <w:bCs/>
          <w:color w:val="000000"/>
          <w:sz w:val="26"/>
          <w:szCs w:val="26"/>
        </w:rPr>
        <w:t>экранные, музыкальные пособия</w:t>
      </w:r>
      <w:r>
        <w:rPr>
          <w:color w:val="000000"/>
          <w:sz w:val="26"/>
          <w:szCs w:val="26"/>
        </w:rPr>
        <w:t> </w:t>
      </w:r>
    </w:p>
    <w:p w:rsidR="008F5177" w:rsidRDefault="00722414">
      <w:pPr>
        <w:spacing w:line="276" w:lineRule="auto"/>
        <w:ind w:firstLine="360"/>
        <w:jc w:val="both"/>
        <w:rPr>
          <w:rFonts w:ascii="Arial" w:hAnsi="Arial" w:cs="Arial"/>
          <w:color w:val="000000"/>
          <w:sz w:val="26"/>
          <w:szCs w:val="26"/>
        </w:rPr>
      </w:pPr>
      <w:r>
        <w:rPr>
          <w:color w:val="000000"/>
          <w:sz w:val="26"/>
          <w:szCs w:val="26"/>
        </w:rPr>
        <w:t>CD- диск «Правила дорожного движения для школьников». Теория и практика поведения на дороге. Тесты.</w:t>
      </w:r>
    </w:p>
    <w:p w:rsidR="008F5177" w:rsidRDefault="00722414">
      <w:pPr>
        <w:spacing w:line="276" w:lineRule="auto"/>
        <w:ind w:firstLine="360"/>
        <w:jc w:val="both"/>
        <w:rPr>
          <w:color w:val="000000"/>
          <w:sz w:val="26"/>
          <w:szCs w:val="26"/>
        </w:rPr>
      </w:pPr>
      <w:r>
        <w:rPr>
          <w:color w:val="000000"/>
          <w:sz w:val="26"/>
          <w:szCs w:val="26"/>
        </w:rPr>
        <w:t xml:space="preserve">CD- диск «Школа </w:t>
      </w:r>
      <w:proofErr w:type="spellStart"/>
      <w:r>
        <w:rPr>
          <w:color w:val="000000"/>
          <w:sz w:val="26"/>
          <w:szCs w:val="26"/>
        </w:rPr>
        <w:t>Смешариков</w:t>
      </w:r>
      <w:proofErr w:type="spellEnd"/>
      <w:r>
        <w:rPr>
          <w:color w:val="000000"/>
          <w:sz w:val="26"/>
          <w:szCs w:val="26"/>
        </w:rPr>
        <w:t>». Игра на диске по правилам дорожного движения</w:t>
      </w:r>
    </w:p>
    <w:p w:rsidR="008F5177" w:rsidRDefault="00722414">
      <w:pPr>
        <w:spacing w:line="276" w:lineRule="auto"/>
        <w:ind w:firstLine="709"/>
        <w:rPr>
          <w:rFonts w:ascii="Arial" w:hAnsi="Arial" w:cs="Arial"/>
          <w:color w:val="000000"/>
          <w:sz w:val="26"/>
          <w:szCs w:val="26"/>
        </w:rPr>
      </w:pPr>
      <w:r>
        <w:rPr>
          <w:color w:val="FF0000"/>
          <w:sz w:val="26"/>
          <w:szCs w:val="26"/>
        </w:rPr>
        <w:t xml:space="preserve">  </w:t>
      </w:r>
      <w:r>
        <w:rPr>
          <w:color w:val="000000"/>
          <w:sz w:val="26"/>
          <w:szCs w:val="26"/>
        </w:rPr>
        <w:t>-  </w:t>
      </w:r>
      <w:r>
        <w:rPr>
          <w:b/>
          <w:bCs/>
          <w:color w:val="000000"/>
          <w:sz w:val="26"/>
          <w:szCs w:val="26"/>
        </w:rPr>
        <w:t>учебно-практическое оборудование</w:t>
      </w:r>
      <w:r>
        <w:rPr>
          <w:color w:val="000000"/>
          <w:sz w:val="26"/>
          <w:szCs w:val="26"/>
        </w:rPr>
        <w:t> </w:t>
      </w:r>
    </w:p>
    <w:p w:rsidR="008F5177" w:rsidRDefault="00722414">
      <w:pPr>
        <w:spacing w:line="276" w:lineRule="auto"/>
        <w:rPr>
          <w:rFonts w:ascii="Arial" w:hAnsi="Arial" w:cs="Arial"/>
          <w:i/>
          <w:color w:val="000000"/>
          <w:sz w:val="26"/>
          <w:szCs w:val="26"/>
        </w:rPr>
      </w:pPr>
      <w:r>
        <w:rPr>
          <w:bCs/>
          <w:i/>
          <w:color w:val="000000"/>
          <w:sz w:val="26"/>
          <w:szCs w:val="26"/>
        </w:rPr>
        <w:t>Наглядные пособия:</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макет  светофора;</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плакаты, сюжетные картинки;</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переносные знаки ДД;</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детский педальный транспорт (велосипед)</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светофоры, игрушки транспортные;</w:t>
      </w:r>
    </w:p>
    <w:p w:rsidR="008F5177" w:rsidRDefault="00722414">
      <w:pPr>
        <w:spacing w:line="276" w:lineRule="auto"/>
        <w:rPr>
          <w:rFonts w:ascii="Arial" w:hAnsi="Arial" w:cs="Arial"/>
          <w:i/>
          <w:color w:val="000000"/>
          <w:sz w:val="26"/>
          <w:szCs w:val="26"/>
        </w:rPr>
      </w:pPr>
      <w:r>
        <w:rPr>
          <w:bCs/>
          <w:i/>
          <w:color w:val="000000"/>
          <w:sz w:val="26"/>
          <w:szCs w:val="26"/>
        </w:rPr>
        <w:t>Атрибуты для сюжетно-ролевых игр</w:t>
      </w:r>
      <w:r>
        <w:rPr>
          <w:bCs/>
          <w:i/>
          <w:color w:val="000080"/>
          <w:sz w:val="26"/>
          <w:szCs w:val="26"/>
        </w:rPr>
        <w:t>:</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Форма ЮИД;</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игрушки транспортные;</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флажки для перехода улиц;</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планшеты с перекрестком;</w:t>
      </w:r>
    </w:p>
    <w:p w:rsidR="008F5177" w:rsidRDefault="00722414" w:rsidP="0098791A">
      <w:pPr>
        <w:widowControl/>
        <w:numPr>
          <w:ilvl w:val="0"/>
          <w:numId w:val="35"/>
        </w:numPr>
        <w:spacing w:line="276" w:lineRule="auto"/>
        <w:ind w:left="1110"/>
        <w:rPr>
          <w:rFonts w:ascii="Arial" w:hAnsi="Arial" w:cs="Arial"/>
          <w:color w:val="000000"/>
          <w:sz w:val="26"/>
          <w:szCs w:val="26"/>
        </w:rPr>
      </w:pPr>
      <w:r>
        <w:rPr>
          <w:bCs/>
          <w:color w:val="000000"/>
          <w:sz w:val="26"/>
          <w:szCs w:val="26"/>
        </w:rPr>
        <w:t>Дорожные знаки нагрудные и переносные</w:t>
      </w:r>
    </w:p>
    <w:p w:rsidR="008F5177" w:rsidRDefault="00722414">
      <w:pPr>
        <w:spacing w:line="276" w:lineRule="auto"/>
        <w:ind w:firstLine="709"/>
        <w:rPr>
          <w:rFonts w:ascii="Arial" w:hAnsi="Arial" w:cs="Arial"/>
          <w:color w:val="000000"/>
          <w:sz w:val="26"/>
          <w:szCs w:val="26"/>
        </w:rPr>
      </w:pPr>
      <w:r>
        <w:rPr>
          <w:bCs/>
          <w:color w:val="000000"/>
          <w:sz w:val="26"/>
          <w:szCs w:val="26"/>
        </w:rPr>
        <w:t>-</w:t>
      </w:r>
      <w:r>
        <w:rPr>
          <w:b/>
          <w:bCs/>
          <w:color w:val="000000"/>
          <w:sz w:val="26"/>
          <w:szCs w:val="26"/>
        </w:rPr>
        <w:t xml:space="preserve"> дополнительные материалы:</w:t>
      </w:r>
    </w:p>
    <w:p w:rsidR="008F5177" w:rsidRDefault="00722414" w:rsidP="0098791A">
      <w:pPr>
        <w:widowControl/>
        <w:numPr>
          <w:ilvl w:val="0"/>
          <w:numId w:val="36"/>
        </w:numPr>
        <w:spacing w:line="276" w:lineRule="auto"/>
        <w:rPr>
          <w:rFonts w:ascii="Arial" w:hAnsi="Arial" w:cs="Arial"/>
          <w:color w:val="000000"/>
          <w:sz w:val="26"/>
          <w:szCs w:val="26"/>
        </w:rPr>
      </w:pPr>
      <w:r>
        <w:rPr>
          <w:color w:val="000000"/>
          <w:sz w:val="26"/>
          <w:szCs w:val="26"/>
        </w:rPr>
        <w:t>слайдовые презентации, видеофильмы;</w:t>
      </w:r>
    </w:p>
    <w:p w:rsidR="008F5177" w:rsidRDefault="00722414" w:rsidP="0098791A">
      <w:pPr>
        <w:widowControl/>
        <w:numPr>
          <w:ilvl w:val="0"/>
          <w:numId w:val="36"/>
        </w:numPr>
        <w:spacing w:line="276" w:lineRule="auto"/>
        <w:rPr>
          <w:rFonts w:ascii="Arial" w:hAnsi="Arial" w:cs="Arial"/>
          <w:color w:val="000000"/>
          <w:sz w:val="26"/>
          <w:szCs w:val="26"/>
        </w:rPr>
      </w:pPr>
      <w:r>
        <w:rPr>
          <w:color w:val="000000"/>
          <w:sz w:val="26"/>
          <w:szCs w:val="26"/>
        </w:rPr>
        <w:t>раздаточный материал по теме;</w:t>
      </w:r>
    </w:p>
    <w:p w:rsidR="008F5177" w:rsidRPr="00DF7E70" w:rsidRDefault="00722414" w:rsidP="0098791A">
      <w:pPr>
        <w:widowControl/>
        <w:numPr>
          <w:ilvl w:val="0"/>
          <w:numId w:val="36"/>
        </w:numPr>
        <w:spacing w:line="276" w:lineRule="auto"/>
        <w:jc w:val="both"/>
        <w:rPr>
          <w:sz w:val="26"/>
          <w:szCs w:val="26"/>
        </w:rPr>
      </w:pPr>
      <w:r>
        <w:rPr>
          <w:color w:val="000000"/>
          <w:sz w:val="26"/>
          <w:szCs w:val="26"/>
        </w:rPr>
        <w:t>детская художественная, методическая литература</w:t>
      </w:r>
    </w:p>
    <w:p w:rsidR="00DF7E70" w:rsidRDefault="00DF7E70" w:rsidP="00DF7E70">
      <w:pPr>
        <w:jc w:val="center"/>
        <w:rPr>
          <w:b/>
          <w:bCs/>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Pr="00DF7E70" w:rsidRDefault="00DF7E70" w:rsidP="00DF7E70">
      <w:pPr>
        <w:spacing w:line="360" w:lineRule="auto"/>
        <w:ind w:left="572"/>
        <w:jc w:val="center"/>
        <w:rPr>
          <w:b/>
          <w:bCs/>
          <w:color w:val="000000"/>
          <w:sz w:val="28"/>
          <w:szCs w:val="28"/>
        </w:rPr>
      </w:pPr>
      <w:r w:rsidRPr="00DF7E70">
        <w:rPr>
          <w:bCs/>
          <w:color w:val="000000"/>
          <w:sz w:val="28"/>
          <w:szCs w:val="28"/>
        </w:rPr>
        <w:t>5</w:t>
      </w:r>
      <w:r w:rsidRPr="00DF7E70">
        <w:rPr>
          <w:b/>
          <w:bCs/>
          <w:color w:val="000000"/>
          <w:sz w:val="28"/>
          <w:szCs w:val="28"/>
        </w:rPr>
        <w:t>.Рабочая программа «</w:t>
      </w:r>
      <w:proofErr w:type="spellStart"/>
      <w:r w:rsidRPr="00DF7E70">
        <w:rPr>
          <w:b/>
          <w:bCs/>
          <w:color w:val="000000"/>
          <w:sz w:val="28"/>
          <w:szCs w:val="28"/>
        </w:rPr>
        <w:t>Илһам</w:t>
      </w:r>
      <w:proofErr w:type="spellEnd"/>
      <w:r w:rsidRPr="00DF7E70">
        <w:rPr>
          <w:b/>
          <w:bCs/>
          <w:color w:val="000000"/>
          <w:sz w:val="28"/>
          <w:szCs w:val="28"/>
        </w:rPr>
        <w:t xml:space="preserve"> </w:t>
      </w:r>
      <w:proofErr w:type="spellStart"/>
      <w:r w:rsidRPr="00DF7E70">
        <w:rPr>
          <w:b/>
          <w:bCs/>
          <w:color w:val="000000"/>
          <w:sz w:val="28"/>
          <w:szCs w:val="28"/>
        </w:rPr>
        <w:t>чишмәсе</w:t>
      </w:r>
      <w:proofErr w:type="spellEnd"/>
      <w:r w:rsidRPr="00DF7E70">
        <w:rPr>
          <w:b/>
          <w:bCs/>
          <w:color w:val="000000"/>
          <w:sz w:val="28"/>
          <w:szCs w:val="28"/>
        </w:rPr>
        <w:t>»</w:t>
      </w:r>
    </w:p>
    <w:p w:rsidR="00DF7E70" w:rsidRPr="00DF7E70" w:rsidRDefault="00DF7E70" w:rsidP="00DF7E70">
      <w:pPr>
        <w:spacing w:line="360" w:lineRule="auto"/>
        <w:ind w:left="572"/>
        <w:jc w:val="center"/>
        <w:rPr>
          <w:bCs/>
          <w:color w:val="000000"/>
          <w:sz w:val="28"/>
          <w:szCs w:val="28"/>
        </w:rPr>
      </w:pPr>
      <w:r w:rsidRPr="00DF7E70">
        <w:rPr>
          <w:bCs/>
          <w:sz w:val="28"/>
          <w:szCs w:val="28"/>
        </w:rPr>
        <w:t>«Художественное слово»</w:t>
      </w:r>
    </w:p>
    <w:p w:rsidR="00DF7E70" w:rsidRDefault="00DF7E70" w:rsidP="00DF7E70">
      <w:pPr>
        <w:rPr>
          <w:b/>
          <w:bCs/>
        </w:rPr>
      </w:pPr>
    </w:p>
    <w:p w:rsidR="00DF7E70" w:rsidRPr="00DF7E70" w:rsidRDefault="00DF7E70" w:rsidP="00DF7E70">
      <w:pPr>
        <w:jc w:val="center"/>
        <w:rPr>
          <w:b/>
          <w:bCs/>
          <w:sz w:val="28"/>
          <w:szCs w:val="28"/>
        </w:rPr>
      </w:pPr>
      <w:r w:rsidRPr="00DF7E70">
        <w:rPr>
          <w:b/>
          <w:bCs/>
          <w:sz w:val="28"/>
          <w:szCs w:val="28"/>
        </w:rPr>
        <w:t>Пояснительная  записка</w:t>
      </w:r>
    </w:p>
    <w:p w:rsidR="00DF7E70" w:rsidRPr="00DF7E70" w:rsidRDefault="00DF7E70" w:rsidP="00DF7E70">
      <w:pPr>
        <w:ind w:firstLine="709"/>
        <w:jc w:val="both"/>
        <w:rPr>
          <w:bCs/>
          <w:sz w:val="28"/>
          <w:szCs w:val="28"/>
        </w:rPr>
      </w:pPr>
      <w:r w:rsidRPr="00DF7E70">
        <w:rPr>
          <w:bCs/>
          <w:sz w:val="28"/>
          <w:szCs w:val="28"/>
        </w:rPr>
        <w:t>Программа обучения по предмету «Художественное слово» способствует постепенному формированию у учеников грамотно построенной речи, четкого произношения, понимания принципов работы с литературным произведением, контроль звучности и силы голоса, умение находить подтекст произведения. Параллельно с этим, занятия по предмету «Художественное слово» способствует формированию эстетических и культурных ценностей, знакомит учеников как с общепризнанными литературными произведениями, так и с региональными особенностями фольклорных текстов.</w:t>
      </w:r>
    </w:p>
    <w:p w:rsidR="00DF7E70" w:rsidRPr="00DF7E70" w:rsidRDefault="00DF7E70" w:rsidP="00DF7E70">
      <w:pPr>
        <w:ind w:firstLine="709"/>
        <w:jc w:val="both"/>
        <w:rPr>
          <w:bCs/>
          <w:sz w:val="28"/>
          <w:szCs w:val="28"/>
        </w:rPr>
      </w:pPr>
      <w:r w:rsidRPr="00DF7E70">
        <w:rPr>
          <w:bCs/>
          <w:sz w:val="28"/>
          <w:szCs w:val="28"/>
        </w:rPr>
        <w:t xml:space="preserve">  Данный курс необходим и неотъемлемо связан с другими предметами театрального направления (основы актерского мастерства, актерский тренинг, сценическая практика) т. к. без качественной постановки актерского голоса невозможно добиться желаемых результатов в постановка этюдов, миниатюр, спектаклей и т. д.</w:t>
      </w:r>
    </w:p>
    <w:p w:rsidR="00DF7E70" w:rsidRPr="00DF7E70" w:rsidRDefault="00DF7E70" w:rsidP="00DF7E70">
      <w:pPr>
        <w:ind w:firstLine="709"/>
        <w:jc w:val="both"/>
        <w:rPr>
          <w:bCs/>
          <w:sz w:val="28"/>
          <w:szCs w:val="28"/>
        </w:rPr>
      </w:pPr>
      <w:r w:rsidRPr="00DF7E70">
        <w:rPr>
          <w:bCs/>
          <w:sz w:val="28"/>
          <w:szCs w:val="28"/>
        </w:rPr>
        <w:t xml:space="preserve">  Программа по предмету «Художественное слово» - это синтез нескольких смежных направлений в обучении театральному искусству. Она построена с учетом требований и необходимости комплексного подхода к обучению. Занятия по данной программе динамичны и стимулируют детей к постоянному творческому поиску, что</w:t>
      </w:r>
      <w:bookmarkStart w:id="35" w:name="_GoBack"/>
      <w:bookmarkEnd w:id="35"/>
      <w:r w:rsidRPr="00DF7E70">
        <w:rPr>
          <w:bCs/>
          <w:sz w:val="28"/>
          <w:szCs w:val="28"/>
        </w:rPr>
        <w:t xml:space="preserve"> необходимо на данный момент в силу </w:t>
      </w:r>
      <w:proofErr w:type="spellStart"/>
      <w:r w:rsidRPr="00DF7E70">
        <w:rPr>
          <w:bCs/>
          <w:sz w:val="28"/>
          <w:szCs w:val="28"/>
        </w:rPr>
        <w:t>динамизации</w:t>
      </w:r>
      <w:proofErr w:type="spellEnd"/>
      <w:r w:rsidRPr="00DF7E70">
        <w:rPr>
          <w:bCs/>
          <w:sz w:val="28"/>
          <w:szCs w:val="28"/>
        </w:rPr>
        <w:t xml:space="preserve"> общества в целом и детей в частности.</w:t>
      </w:r>
    </w:p>
    <w:p w:rsidR="00DF7E70" w:rsidRPr="00DF7E70" w:rsidRDefault="00DF7E70" w:rsidP="00DF7E70">
      <w:pPr>
        <w:ind w:firstLine="567"/>
        <w:jc w:val="both"/>
        <w:rPr>
          <w:color w:val="000000"/>
          <w:sz w:val="28"/>
          <w:szCs w:val="28"/>
          <w:lang w:val="tt-RU"/>
        </w:rPr>
      </w:pPr>
      <w:r w:rsidRPr="00DF7E70">
        <w:rPr>
          <w:rFonts w:eastAsia="Calibri"/>
          <w:sz w:val="28"/>
          <w:szCs w:val="28"/>
        </w:rPr>
        <w:t>Данная рабочая программа по художественному слову составлена в соответствии с требованиями федерального компонента государственного стандарта начального, основного общего и среднего образования.</w:t>
      </w:r>
    </w:p>
    <w:p w:rsidR="00DF7E70" w:rsidRPr="00DF7E70" w:rsidRDefault="00DF7E70" w:rsidP="00DF7E70">
      <w:pPr>
        <w:ind w:firstLine="567"/>
        <w:jc w:val="both"/>
        <w:rPr>
          <w:rFonts w:eastAsia="Calibri"/>
          <w:sz w:val="28"/>
          <w:szCs w:val="28"/>
        </w:rPr>
      </w:pPr>
      <w:r w:rsidRPr="00DF7E70">
        <w:rPr>
          <w:rFonts w:eastAsia="Calibri"/>
          <w:sz w:val="28"/>
          <w:szCs w:val="28"/>
        </w:rPr>
        <w:t>Направленность программы:</w:t>
      </w:r>
      <w:r w:rsidRPr="00DF7E70">
        <w:rPr>
          <w:rFonts w:eastAsia="Calibri"/>
          <w:color w:val="000000"/>
          <w:sz w:val="28"/>
          <w:szCs w:val="28"/>
        </w:rPr>
        <w:t> </w:t>
      </w:r>
      <w:r w:rsidRPr="00DF7E70">
        <w:rPr>
          <w:rFonts w:eastAsia="Calibri"/>
          <w:iCs/>
          <w:sz w:val="28"/>
          <w:szCs w:val="28"/>
        </w:rPr>
        <w:t xml:space="preserve">художественная; </w:t>
      </w:r>
      <w:r w:rsidRPr="00DF7E70">
        <w:rPr>
          <w:rFonts w:eastAsia="Calibri"/>
          <w:sz w:val="28"/>
          <w:szCs w:val="28"/>
        </w:rPr>
        <w:t>ф</w:t>
      </w:r>
      <w:r w:rsidRPr="00DF7E70">
        <w:rPr>
          <w:rFonts w:eastAsia="Calibri"/>
          <w:bCs/>
          <w:iCs/>
          <w:sz w:val="28"/>
          <w:szCs w:val="28"/>
        </w:rPr>
        <w:t>орма организации содержания</w:t>
      </w:r>
      <w:r w:rsidRPr="00DF7E70">
        <w:rPr>
          <w:rFonts w:eastAsia="Calibri"/>
          <w:iCs/>
          <w:sz w:val="28"/>
          <w:szCs w:val="28"/>
        </w:rPr>
        <w:t>:</w:t>
      </w:r>
      <w:r w:rsidRPr="00DF7E70">
        <w:rPr>
          <w:rFonts w:eastAsia="Calibri"/>
          <w:sz w:val="28"/>
          <w:szCs w:val="28"/>
        </w:rPr>
        <w:t xml:space="preserve"> однопрофильная; тип программы: адаптированная.</w:t>
      </w:r>
    </w:p>
    <w:p w:rsidR="00DF7E70" w:rsidRPr="00DF7E70" w:rsidRDefault="00DF7E70" w:rsidP="00DF7E70">
      <w:pPr>
        <w:ind w:firstLine="567"/>
        <w:jc w:val="both"/>
        <w:rPr>
          <w:rFonts w:eastAsia="Calibri"/>
          <w:sz w:val="28"/>
          <w:szCs w:val="28"/>
        </w:rPr>
      </w:pPr>
      <w:r w:rsidRPr="00DF7E70">
        <w:rPr>
          <w:b/>
          <w:bCs/>
          <w:sz w:val="28"/>
          <w:szCs w:val="28"/>
        </w:rPr>
        <w:t xml:space="preserve">Новизна </w:t>
      </w:r>
      <w:r w:rsidRPr="00DF7E70">
        <w:rPr>
          <w:bCs/>
          <w:sz w:val="28"/>
          <w:szCs w:val="28"/>
        </w:rPr>
        <w:t xml:space="preserve">программы в том, что в кружке сочетаются фронтальное воздействие руководителя на учащихся, индивидуальный подход, влияние на каждого ученика коллектива.  Каждый ребенок пробует свои силы, как в коллективном выступлении, так и в сольном. </w:t>
      </w:r>
    </w:p>
    <w:p w:rsidR="00DF7E70" w:rsidRPr="00DF7E70" w:rsidRDefault="00DF7E70" w:rsidP="00DF7E70">
      <w:pPr>
        <w:spacing w:line="360" w:lineRule="auto"/>
        <w:ind w:firstLine="709"/>
        <w:jc w:val="both"/>
        <w:rPr>
          <w:b/>
          <w:bCs/>
          <w:sz w:val="28"/>
          <w:szCs w:val="28"/>
        </w:rPr>
      </w:pPr>
      <w:r w:rsidRPr="00DF7E70">
        <w:rPr>
          <w:b/>
          <w:bCs/>
          <w:sz w:val="28"/>
          <w:szCs w:val="28"/>
        </w:rPr>
        <w:t xml:space="preserve">Актуальность программы </w:t>
      </w:r>
    </w:p>
    <w:p w:rsidR="00DF7E70" w:rsidRPr="00DF7E70" w:rsidRDefault="00DF7E70" w:rsidP="00DF7E70">
      <w:pPr>
        <w:spacing w:after="240"/>
        <w:rPr>
          <w:sz w:val="28"/>
          <w:szCs w:val="28"/>
        </w:rPr>
      </w:pPr>
      <w:r w:rsidRPr="00DF7E70">
        <w:rPr>
          <w:sz w:val="28"/>
          <w:szCs w:val="28"/>
        </w:rPr>
        <w:t>Обучение детей искусству художественного чтения является одним из средств сохранения русских языковых традиций, воспитание через слово тех личностных качеств, которые характеризуют действительно культурного человека, гражданина своей страны.</w:t>
      </w:r>
    </w:p>
    <w:p w:rsidR="00DF7E70" w:rsidRPr="00DF7E70" w:rsidRDefault="00DF7E70" w:rsidP="00DF7E70">
      <w:pPr>
        <w:spacing w:after="240"/>
        <w:rPr>
          <w:sz w:val="28"/>
          <w:szCs w:val="28"/>
        </w:rPr>
      </w:pPr>
      <w:r w:rsidRPr="00DF7E70">
        <w:rPr>
          <w:b/>
          <w:bCs/>
          <w:sz w:val="28"/>
          <w:szCs w:val="28"/>
        </w:rPr>
        <w:t xml:space="preserve">      </w:t>
      </w:r>
      <w:r w:rsidRPr="00DF7E70">
        <w:rPr>
          <w:sz w:val="28"/>
          <w:szCs w:val="28"/>
        </w:rPr>
        <w:t>Литература как факт существования духовно-нравственной жизни общества остается нравственной опорой, чистым источником, питающим духовную жизнь людей. Но нравственные ценности не переходят из книг в душу читателя автоматически – нравственное чувство развивается, нравственные убеждения формируются особенно интенсивно в детском и юношеском возрасте. Поэтому очень важно пробуждать, а затем формировать у детей интерес и любовь к чтению, развивать способность к восприятию красоты, ёмкости художественного слова, его нравственного потенциала. Это обусловливает педагогическую целесообразность программы.</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Голос и речь даны человеку для выражения мыслей и чувств.  И очень важно научить ребят правильно и красиво говорить, выражать свои мысли, чувство, и донести до слушателей то, что он хочет сказать. Важно вырабатывать у учащихся острый слух, способный подмечать ошибки, отклонения от нормы звучания. Важно, чтобы научились отличать органичное, естественное звучание от нарочитого, деланного, воспитали в себе «чувство веры и правды».</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Поскольку речь идет о дополнительном развитии ребенка, следует обратить внимание на то, что программа «Художественного слова», наряду с развитием непосредственно речевого аппарата, предусматривает воспитание и массы других качеств, без которых невозможна полноценная деятельность человека в социуме. Это: внимание, дисциплина, ответственность, партнерство, да и вообще умение гармонично существовать в коллективе.</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Важный раздел художественного слова составляет орфоэпия. Совершенное очевидно, что литературный язык имеет четко определенные нормы произношения. И соблюдение этих норм является признаком культуры речи и обязательно для всех.</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Продолжением курса художественного слова является работа над текстом. Элементы работы над текстом – общение со слушателем, взаимодействия партнеров, логика речи.</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В работе над литературными произведениями уделяется большое внимание выбору материала, так как нужно пробудить интерес обучающегося к хорошей литературе, приобщить его к культуре чтения.</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При подборе текстов обращается внимание не только на высокую художественную ценность, но и будят фантазию исполнителя, затрагивают его эмоциональную структуру.</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В работе над текстом, уделяется внимание на осмысление, определения событийного ряда, определяется отношение к этим событиям и персонажа и автора, выстраивается линия действия и попытка добиться от учащегося органичной жизни в заданных условиях.</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Большое значение в работе над текстом имеет способность донести мысль до слушателя. В этом помогает логика речи. Умение делать логические паузы, логические ударения и правильное прочтение знаков препинания помогут исполнителю точно выявить мысль автора.</w:t>
      </w:r>
    </w:p>
    <w:p w:rsidR="00DF7E70" w:rsidRPr="00DF7E70" w:rsidRDefault="00DF7E70" w:rsidP="00DF7E70">
      <w:pPr>
        <w:ind w:firstLine="709"/>
        <w:jc w:val="both"/>
        <w:rPr>
          <w:bCs/>
          <w:sz w:val="28"/>
          <w:szCs w:val="28"/>
        </w:rPr>
      </w:pPr>
      <w:r w:rsidRPr="00DF7E70">
        <w:rPr>
          <w:b/>
          <w:bCs/>
          <w:sz w:val="28"/>
          <w:szCs w:val="28"/>
        </w:rPr>
        <w:t>У</w:t>
      </w:r>
      <w:r w:rsidRPr="00DF7E70">
        <w:rPr>
          <w:bCs/>
          <w:sz w:val="28"/>
          <w:szCs w:val="28"/>
        </w:rPr>
        <w:t xml:space="preserve"> школьников развивается чувство коллективизма, доверия к партнеру и уважение к нему, способствует преодолению проявлений индивидуализма школьников, обусловленного типичными недостатками, присущими организации взаимоотношений ученика и коллектива.</w:t>
      </w:r>
    </w:p>
    <w:p w:rsidR="00DF7E70" w:rsidRPr="00DF7E70" w:rsidRDefault="00DF7E70" w:rsidP="00DF7E70">
      <w:pPr>
        <w:ind w:firstLine="709"/>
        <w:jc w:val="both"/>
        <w:rPr>
          <w:bCs/>
          <w:sz w:val="28"/>
          <w:szCs w:val="28"/>
        </w:rPr>
      </w:pPr>
      <w:r w:rsidRPr="00DF7E70">
        <w:rPr>
          <w:bCs/>
          <w:sz w:val="28"/>
          <w:szCs w:val="28"/>
        </w:rPr>
        <w:t>При индивидуальном выступлении, усиливается чувство ответственности и развивается творческий подход к каждому делу. Ведь для полного номера необходимо не только верно выучить слова, так же должен быть продуман костюм, движения, мимика, жесты, дикция. Это раскрепощает детей и усиливает их самооценку.</w:t>
      </w:r>
    </w:p>
    <w:p w:rsidR="00DF7E70" w:rsidRPr="00DF7E70" w:rsidRDefault="00DF7E70" w:rsidP="00DF7E70">
      <w:pPr>
        <w:pStyle w:val="af8"/>
        <w:spacing w:beforeAutospacing="0" w:afterAutospacing="0"/>
        <w:ind w:firstLine="709"/>
        <w:jc w:val="both"/>
        <w:rPr>
          <w:sz w:val="28"/>
          <w:szCs w:val="28"/>
        </w:rPr>
      </w:pPr>
      <w:r w:rsidRPr="00DF7E70">
        <w:rPr>
          <w:sz w:val="28"/>
          <w:szCs w:val="28"/>
        </w:rPr>
        <w:t>Обучаясь в коллективе, учащиеся знакомятся с произведениями разных жанров, разных писателей и поэтов, народными произведениями, и произведениями современных авторов. Особое внимание следует уделить тщательной работе над художественным образом исполняемых произведений, выявлением идейно-эмоционального смысла. Постепенно, с накоплением опыта исполнительства, овладением художественными навыками, репертуар усложняется.</w:t>
      </w:r>
    </w:p>
    <w:p w:rsidR="00DF7E70" w:rsidRPr="00DF7E70" w:rsidRDefault="00DF7E70" w:rsidP="00DF7E70">
      <w:pPr>
        <w:pStyle w:val="af8"/>
        <w:spacing w:beforeAutospacing="0" w:afterAutospacing="0"/>
        <w:ind w:firstLine="709"/>
        <w:jc w:val="both"/>
        <w:rPr>
          <w:sz w:val="28"/>
          <w:szCs w:val="28"/>
        </w:rPr>
      </w:pPr>
      <w:r w:rsidRPr="00DF7E70">
        <w:rPr>
          <w:sz w:val="28"/>
          <w:szCs w:val="28"/>
        </w:rPr>
        <w:t>Владение художественным чтением помогает детям полноценно воспринимать текст, осознавая его образную природу. Оно усиливает внимание к родному языку, развивает речевой слух; текст начинает ощущаться как живой поток, где нет пугающего набора букв и знаков препинания, а есть взаимосвязь и движение мыслей, образов, эмоций.</w:t>
      </w:r>
    </w:p>
    <w:p w:rsidR="00DF7E70" w:rsidRPr="00DF7E70" w:rsidRDefault="00DF7E70" w:rsidP="00DF7E70">
      <w:pPr>
        <w:pStyle w:val="af8"/>
        <w:spacing w:beforeAutospacing="0" w:afterAutospacing="0"/>
        <w:ind w:firstLine="709"/>
        <w:jc w:val="both"/>
        <w:rPr>
          <w:sz w:val="28"/>
          <w:szCs w:val="28"/>
        </w:rPr>
      </w:pPr>
      <w:r w:rsidRPr="00DF7E70">
        <w:rPr>
          <w:sz w:val="28"/>
          <w:szCs w:val="28"/>
        </w:rPr>
        <w:t>Занятия по художественному чтению и актёрскому мастерству развивают у детей выразительность речи, эмоциональную сферу и образное мышление, раскрепощают их личность, воспитывают уверенность в себе, формируя основы мировоззрения и нравственных представлений.</w:t>
      </w:r>
    </w:p>
    <w:p w:rsidR="00DF7E70" w:rsidRPr="00DF7E70" w:rsidRDefault="00DF7E70" w:rsidP="00DF7E70">
      <w:pPr>
        <w:pStyle w:val="af8"/>
        <w:spacing w:beforeAutospacing="0" w:afterAutospacing="0"/>
        <w:ind w:firstLine="709"/>
        <w:jc w:val="both"/>
        <w:rPr>
          <w:sz w:val="28"/>
          <w:szCs w:val="28"/>
        </w:rPr>
      </w:pPr>
    </w:p>
    <w:p w:rsidR="00DF7E70" w:rsidRPr="00DF7E70" w:rsidRDefault="00DF7E70" w:rsidP="00DF7E70">
      <w:pPr>
        <w:ind w:firstLine="567"/>
        <w:jc w:val="both"/>
        <w:rPr>
          <w:rFonts w:eastAsia="Calibri"/>
          <w:sz w:val="28"/>
          <w:szCs w:val="28"/>
        </w:rPr>
      </w:pPr>
      <w:r w:rsidRPr="00DF7E70">
        <w:rPr>
          <w:color w:val="000000"/>
          <w:sz w:val="28"/>
          <w:szCs w:val="28"/>
        </w:rPr>
        <w:t xml:space="preserve">Программа ориентирована на детей 10-14 лет, </w:t>
      </w:r>
      <w:r w:rsidRPr="00DF7E70">
        <w:rPr>
          <w:rFonts w:eastAsia="Calibri"/>
          <w:sz w:val="28"/>
          <w:szCs w:val="28"/>
        </w:rPr>
        <w:t>учащихся средних классов общеобразовательной школы, и направлена на обеспечение дополнительной теоретической и практической подготовки по художественному слову.</w:t>
      </w:r>
    </w:p>
    <w:p w:rsidR="00DF7E70" w:rsidRPr="00DF7E70" w:rsidRDefault="00DF7E70" w:rsidP="00DF7E70">
      <w:pPr>
        <w:ind w:firstLine="567"/>
        <w:jc w:val="both"/>
        <w:rPr>
          <w:rFonts w:eastAsia="Calibri"/>
          <w:sz w:val="28"/>
          <w:szCs w:val="28"/>
        </w:rPr>
      </w:pPr>
    </w:p>
    <w:p w:rsidR="00DF7E70" w:rsidRPr="00DF7E70" w:rsidRDefault="00DF7E70" w:rsidP="00DF7E70">
      <w:pPr>
        <w:ind w:firstLine="567"/>
        <w:rPr>
          <w:rFonts w:eastAsia="Calibri"/>
          <w:b/>
          <w:sz w:val="28"/>
          <w:szCs w:val="28"/>
        </w:rPr>
      </w:pPr>
      <w:r w:rsidRPr="00DF7E70">
        <w:rPr>
          <w:rFonts w:ascii="Calibri" w:eastAsia="Calibri" w:hAnsi="Calibri"/>
          <w:sz w:val="28"/>
          <w:szCs w:val="28"/>
        </w:rPr>
        <w:tab/>
      </w:r>
      <w:r w:rsidRPr="00DF7E70">
        <w:rPr>
          <w:rFonts w:eastAsia="Calibri"/>
          <w:b/>
          <w:sz w:val="28"/>
          <w:szCs w:val="28"/>
        </w:rPr>
        <w:t>Содержание программы «Ил</w:t>
      </w:r>
      <w:r w:rsidRPr="00DF7E70">
        <w:rPr>
          <w:rFonts w:eastAsia="Calibri"/>
          <w:b/>
          <w:sz w:val="28"/>
          <w:szCs w:val="28"/>
          <w:lang w:val="tt-RU"/>
        </w:rPr>
        <w:t>һам чишмәсе</w:t>
      </w:r>
      <w:r w:rsidRPr="00DF7E70">
        <w:rPr>
          <w:rFonts w:eastAsia="Calibri"/>
          <w:b/>
          <w:sz w:val="28"/>
          <w:szCs w:val="28"/>
        </w:rPr>
        <w:t>» направлено:</w:t>
      </w:r>
    </w:p>
    <w:p w:rsidR="00DF7E70" w:rsidRPr="00DF7E70" w:rsidRDefault="00DF7E70" w:rsidP="00DF7E70">
      <w:pPr>
        <w:rPr>
          <w:rFonts w:eastAsia="Calibri"/>
          <w:sz w:val="28"/>
          <w:szCs w:val="28"/>
        </w:rPr>
      </w:pPr>
      <w:r w:rsidRPr="00DF7E70">
        <w:rPr>
          <w:sz w:val="28"/>
          <w:szCs w:val="28"/>
        </w:rPr>
        <w:t xml:space="preserve">· </w:t>
      </w:r>
      <w:r w:rsidRPr="00DF7E70">
        <w:rPr>
          <w:bCs/>
          <w:sz w:val="28"/>
          <w:szCs w:val="28"/>
        </w:rPr>
        <w:t>на создание условий для развития личности ребенка;</w:t>
      </w:r>
    </w:p>
    <w:p w:rsidR="00DF7E70" w:rsidRPr="00DF7E70" w:rsidRDefault="00DF7E70" w:rsidP="00DF7E70">
      <w:pPr>
        <w:rPr>
          <w:sz w:val="28"/>
          <w:szCs w:val="28"/>
        </w:rPr>
      </w:pPr>
      <w:r w:rsidRPr="00DF7E70">
        <w:rPr>
          <w:bCs/>
          <w:sz w:val="28"/>
          <w:szCs w:val="28"/>
        </w:rPr>
        <w:t>· развитие мотивации личности к познанию и творчеству;</w:t>
      </w:r>
    </w:p>
    <w:p w:rsidR="00DF7E70" w:rsidRPr="00DF7E70" w:rsidRDefault="00DF7E70" w:rsidP="00DF7E70">
      <w:pPr>
        <w:rPr>
          <w:sz w:val="28"/>
          <w:szCs w:val="28"/>
        </w:rPr>
      </w:pPr>
      <w:r w:rsidRPr="00DF7E70">
        <w:rPr>
          <w:bCs/>
          <w:sz w:val="28"/>
          <w:szCs w:val="28"/>
        </w:rPr>
        <w:t>· обеспечение эмоционального благополучия ребенка;</w:t>
      </w:r>
    </w:p>
    <w:p w:rsidR="00DF7E70" w:rsidRPr="00DF7E70" w:rsidRDefault="00DF7E70" w:rsidP="00DF7E70">
      <w:pPr>
        <w:rPr>
          <w:sz w:val="28"/>
          <w:szCs w:val="28"/>
        </w:rPr>
      </w:pPr>
      <w:r w:rsidRPr="00DF7E70">
        <w:rPr>
          <w:bCs/>
          <w:sz w:val="28"/>
          <w:szCs w:val="28"/>
        </w:rPr>
        <w:t>· приобщение обучающихся к общечеловеческим ценностям;</w:t>
      </w:r>
    </w:p>
    <w:p w:rsidR="00DF7E70" w:rsidRPr="00DF7E70" w:rsidRDefault="00DF7E70" w:rsidP="00DF7E70">
      <w:pPr>
        <w:rPr>
          <w:sz w:val="28"/>
          <w:szCs w:val="28"/>
        </w:rPr>
      </w:pPr>
      <w:r w:rsidRPr="00DF7E70">
        <w:rPr>
          <w:bCs/>
          <w:sz w:val="28"/>
          <w:szCs w:val="28"/>
        </w:rPr>
        <w:t>· профилактику асоциального поведения;</w:t>
      </w:r>
    </w:p>
    <w:p w:rsidR="00DF7E70" w:rsidRPr="00DF7E70" w:rsidRDefault="00DF7E70" w:rsidP="00DF7E70">
      <w:pPr>
        <w:rPr>
          <w:sz w:val="28"/>
          <w:szCs w:val="28"/>
        </w:rPr>
      </w:pPr>
      <w:r w:rsidRPr="00DF7E70">
        <w:rPr>
          <w:bCs/>
          <w:sz w:val="28"/>
          <w:szCs w:val="28"/>
        </w:rPr>
        <w:t>· создание условий для социального, культурного и профессионального самоопределения, творческой самореализации личности ребенка, ее интеграции в систему мировой и отечественной культур;</w:t>
      </w:r>
    </w:p>
    <w:p w:rsidR="00DF7E70" w:rsidRPr="00DF7E70" w:rsidRDefault="00DF7E70" w:rsidP="00DF7E70">
      <w:pPr>
        <w:rPr>
          <w:sz w:val="28"/>
          <w:szCs w:val="28"/>
        </w:rPr>
      </w:pPr>
      <w:r w:rsidRPr="00DF7E70">
        <w:rPr>
          <w:bCs/>
          <w:sz w:val="28"/>
          <w:szCs w:val="28"/>
        </w:rPr>
        <w:t>· интеллектуальное и духовное развитие личности ребенка;</w:t>
      </w:r>
    </w:p>
    <w:p w:rsidR="00DF7E70" w:rsidRPr="00DF7E70" w:rsidRDefault="00DF7E70" w:rsidP="00DF7E70">
      <w:pPr>
        <w:rPr>
          <w:sz w:val="28"/>
          <w:szCs w:val="28"/>
        </w:rPr>
      </w:pPr>
      <w:r w:rsidRPr="00DF7E70">
        <w:rPr>
          <w:bCs/>
          <w:sz w:val="28"/>
          <w:szCs w:val="28"/>
        </w:rPr>
        <w:t>· укрепление психического и физического здоровья;</w:t>
      </w:r>
    </w:p>
    <w:p w:rsidR="00DF7E70" w:rsidRPr="00DF7E70" w:rsidRDefault="00DF7E70" w:rsidP="00DF7E70">
      <w:pPr>
        <w:rPr>
          <w:bCs/>
          <w:sz w:val="28"/>
          <w:szCs w:val="28"/>
        </w:rPr>
      </w:pPr>
      <w:r w:rsidRPr="00DF7E70">
        <w:rPr>
          <w:bCs/>
          <w:sz w:val="28"/>
          <w:szCs w:val="28"/>
        </w:rPr>
        <w:t>· взаимодействие педагога дополнительного образования с семьей.</w:t>
      </w:r>
    </w:p>
    <w:p w:rsidR="00DF7E70" w:rsidRPr="00DF7E70" w:rsidRDefault="00DF7E70" w:rsidP="00DF7E70">
      <w:pPr>
        <w:rPr>
          <w:sz w:val="28"/>
          <w:szCs w:val="28"/>
        </w:rPr>
      </w:pPr>
    </w:p>
    <w:p w:rsidR="00DF7E70" w:rsidRPr="00DF7E70" w:rsidRDefault="00DF7E70" w:rsidP="00DF7E70">
      <w:pPr>
        <w:pStyle w:val="af8"/>
        <w:spacing w:beforeAutospacing="0" w:afterAutospacing="0"/>
        <w:ind w:firstLine="709"/>
        <w:jc w:val="both"/>
        <w:rPr>
          <w:sz w:val="28"/>
          <w:szCs w:val="28"/>
        </w:rPr>
      </w:pPr>
      <w:r w:rsidRPr="00DF7E70">
        <w:rPr>
          <w:b/>
          <w:sz w:val="28"/>
          <w:szCs w:val="28"/>
        </w:rPr>
        <w:t xml:space="preserve">Цель: </w:t>
      </w:r>
      <w:r w:rsidRPr="00DF7E70">
        <w:rPr>
          <w:sz w:val="28"/>
          <w:szCs w:val="28"/>
        </w:rPr>
        <w:t>Главная цель программы – помочь ребёнку раскрыть свои литературно-творческие способности и возможности своего голосового аппарата, вдохновить каждого радостью творчества, в каждом открыть творческое дарование, вызвать стремление приобщиться к богатой жизни в мире литературы, стимулировать интерес к художественному чтению произведений, развитие каждого ребенка с учетом его индивидуальных особенностей, склонностей и задатков.</w:t>
      </w:r>
    </w:p>
    <w:p w:rsidR="00DF7E70" w:rsidRPr="00DF7E70" w:rsidRDefault="00DF7E70" w:rsidP="00DF7E70">
      <w:pPr>
        <w:pStyle w:val="af8"/>
        <w:spacing w:beforeAutospacing="0" w:afterAutospacing="0"/>
        <w:rPr>
          <w:b/>
          <w:sz w:val="28"/>
          <w:szCs w:val="28"/>
          <w:lang w:val="tt-RU"/>
        </w:rPr>
      </w:pPr>
      <w:r w:rsidRPr="00DF7E70">
        <w:rPr>
          <w:b/>
          <w:sz w:val="28"/>
          <w:szCs w:val="28"/>
        </w:rPr>
        <w:t>Задачи программы:</w:t>
      </w:r>
    </w:p>
    <w:p w:rsidR="00DF7E70" w:rsidRPr="00DF7E70" w:rsidRDefault="00DF7E70" w:rsidP="00DF7E70">
      <w:pPr>
        <w:pStyle w:val="af8"/>
        <w:spacing w:beforeAutospacing="0" w:afterAutospacing="0"/>
        <w:rPr>
          <w:sz w:val="28"/>
          <w:szCs w:val="28"/>
          <w:lang w:val="tt-RU"/>
        </w:rPr>
      </w:pPr>
      <w:r w:rsidRPr="00DF7E70">
        <w:rPr>
          <w:sz w:val="28"/>
          <w:szCs w:val="28"/>
        </w:rPr>
        <w:t>•  Формирование стойкого интереса у детей к предмету «Художественное слово»;</w:t>
      </w:r>
    </w:p>
    <w:p w:rsidR="00DF7E70" w:rsidRPr="00DF7E70" w:rsidRDefault="00DF7E70" w:rsidP="00DF7E70">
      <w:pPr>
        <w:pStyle w:val="af8"/>
        <w:spacing w:beforeAutospacing="0" w:afterAutospacing="0"/>
        <w:rPr>
          <w:sz w:val="28"/>
          <w:szCs w:val="28"/>
          <w:lang w:val="tt-RU"/>
        </w:rPr>
      </w:pPr>
      <w:r w:rsidRPr="00DF7E70">
        <w:rPr>
          <w:sz w:val="28"/>
          <w:szCs w:val="28"/>
        </w:rPr>
        <w:t>•  Развитие и автоматизация навыков сценической речи;</w:t>
      </w:r>
    </w:p>
    <w:p w:rsidR="00DF7E70" w:rsidRPr="00DF7E70" w:rsidRDefault="00DF7E70" w:rsidP="00DF7E70">
      <w:pPr>
        <w:pStyle w:val="af8"/>
        <w:spacing w:beforeAutospacing="0" w:afterAutospacing="0"/>
        <w:rPr>
          <w:sz w:val="28"/>
          <w:szCs w:val="28"/>
          <w:lang w:val="tt-RU"/>
        </w:rPr>
      </w:pPr>
      <w:r w:rsidRPr="00DF7E70">
        <w:rPr>
          <w:sz w:val="28"/>
          <w:szCs w:val="28"/>
        </w:rPr>
        <w:t>•  Обучение анализу художественных произведений всех жанров, принципам работы с произведением, интонационным особенностям знаков препинания и общей атмосферой произведения;</w:t>
      </w:r>
    </w:p>
    <w:p w:rsidR="00DF7E70" w:rsidRPr="00DF7E70" w:rsidRDefault="00DF7E70" w:rsidP="00DF7E70">
      <w:pPr>
        <w:pStyle w:val="af8"/>
        <w:spacing w:beforeAutospacing="0" w:afterAutospacing="0"/>
        <w:rPr>
          <w:sz w:val="28"/>
          <w:szCs w:val="28"/>
          <w:lang w:val="tt-RU"/>
        </w:rPr>
      </w:pPr>
      <w:r w:rsidRPr="00DF7E70">
        <w:rPr>
          <w:sz w:val="28"/>
          <w:szCs w:val="28"/>
        </w:rPr>
        <w:t>•  Развитие личностных качеств детей (памяти, внимания, воображения, активной личностной позиции);</w:t>
      </w:r>
    </w:p>
    <w:p w:rsidR="00DF7E70" w:rsidRPr="00DF7E70" w:rsidRDefault="00DF7E70" w:rsidP="00DF7E70">
      <w:pPr>
        <w:pStyle w:val="af8"/>
        <w:spacing w:beforeAutospacing="0" w:afterAutospacing="0"/>
        <w:rPr>
          <w:sz w:val="28"/>
          <w:szCs w:val="28"/>
        </w:rPr>
      </w:pPr>
      <w:r w:rsidRPr="00DF7E70">
        <w:rPr>
          <w:sz w:val="28"/>
          <w:szCs w:val="28"/>
        </w:rPr>
        <w:t>•  Формирование у детей личностного целостного эстетического отношения к явлениям окружающей действительности;</w:t>
      </w:r>
    </w:p>
    <w:p w:rsidR="00DF7E70" w:rsidRPr="00DF7E70" w:rsidRDefault="00DF7E70" w:rsidP="00DF7E70">
      <w:pPr>
        <w:pStyle w:val="af8"/>
        <w:spacing w:beforeAutospacing="0" w:afterAutospacing="0"/>
        <w:rPr>
          <w:sz w:val="28"/>
          <w:szCs w:val="28"/>
          <w:lang w:val="tt-RU"/>
        </w:rPr>
      </w:pPr>
      <w:r w:rsidRPr="00DF7E70">
        <w:rPr>
          <w:sz w:val="28"/>
          <w:szCs w:val="28"/>
        </w:rPr>
        <w:t>•  Развитие творческого потенциала детей;</w:t>
      </w:r>
    </w:p>
    <w:p w:rsidR="00DF7E70" w:rsidRPr="00DF7E70" w:rsidRDefault="00DF7E70" w:rsidP="00DF7E70">
      <w:pPr>
        <w:pStyle w:val="af8"/>
        <w:spacing w:beforeAutospacing="0" w:afterAutospacing="0"/>
        <w:rPr>
          <w:sz w:val="28"/>
          <w:szCs w:val="28"/>
          <w:lang w:val="tt-RU"/>
        </w:rPr>
      </w:pPr>
      <w:r w:rsidRPr="00DF7E70">
        <w:rPr>
          <w:sz w:val="28"/>
          <w:szCs w:val="28"/>
        </w:rPr>
        <w:t>•  Формировании у детей первоначальных представлений о средствах актёрской выразительности в рамках предмета «Художественное слово»;</w:t>
      </w:r>
    </w:p>
    <w:p w:rsidR="00DF7E70" w:rsidRPr="00DF7E70" w:rsidRDefault="00DF7E70" w:rsidP="00DF7E70">
      <w:pPr>
        <w:pStyle w:val="af8"/>
        <w:spacing w:beforeAutospacing="0" w:afterAutospacing="0"/>
        <w:rPr>
          <w:sz w:val="28"/>
          <w:szCs w:val="28"/>
          <w:lang w:val="tt-RU"/>
        </w:rPr>
      </w:pPr>
      <w:r w:rsidRPr="00DF7E70">
        <w:rPr>
          <w:sz w:val="28"/>
          <w:szCs w:val="28"/>
        </w:rPr>
        <w:t>•  Способствовать пониманию синтеза речевой деятельности с другими жанрами и видами искусств;</w:t>
      </w:r>
    </w:p>
    <w:p w:rsidR="00DF7E70" w:rsidRPr="00DF7E70" w:rsidRDefault="00DF7E70" w:rsidP="00DF7E70">
      <w:pPr>
        <w:pStyle w:val="af8"/>
        <w:spacing w:beforeAutospacing="0" w:afterAutospacing="0"/>
        <w:rPr>
          <w:sz w:val="28"/>
          <w:szCs w:val="28"/>
          <w:lang w:val="tt-RU"/>
        </w:rPr>
      </w:pPr>
      <w:r w:rsidRPr="00DF7E70">
        <w:rPr>
          <w:sz w:val="28"/>
          <w:szCs w:val="28"/>
        </w:rPr>
        <w:t>•  Развитие навыков публичных выступлений с чтением художественных произведений;</w:t>
      </w:r>
    </w:p>
    <w:p w:rsidR="00DF7E70" w:rsidRPr="00DF7E70" w:rsidRDefault="00DF7E70" w:rsidP="00DF7E70">
      <w:pPr>
        <w:pStyle w:val="af8"/>
        <w:spacing w:beforeAutospacing="0" w:afterAutospacing="0"/>
        <w:rPr>
          <w:sz w:val="28"/>
          <w:szCs w:val="28"/>
          <w:lang w:val="tt-RU"/>
        </w:rPr>
      </w:pPr>
      <w:r w:rsidRPr="00DF7E70">
        <w:rPr>
          <w:sz w:val="28"/>
          <w:szCs w:val="28"/>
        </w:rPr>
        <w:t>•  Формирование и развитие эстетического вкуса у учеников по средствам знакомства с лучшими образцами мировой литературы</w:t>
      </w:r>
      <w:r w:rsidRPr="00DF7E70">
        <w:rPr>
          <w:sz w:val="28"/>
          <w:szCs w:val="28"/>
          <w:lang w:val="tt-RU"/>
        </w:rPr>
        <w:t>.</w:t>
      </w:r>
    </w:p>
    <w:p w:rsidR="00DF7E70" w:rsidRPr="00DF7E70" w:rsidRDefault="00DF7E70" w:rsidP="00DF7E70">
      <w:pPr>
        <w:pStyle w:val="af8"/>
        <w:spacing w:beforeAutospacing="0" w:afterAutospacing="0"/>
        <w:ind w:firstLine="709"/>
        <w:jc w:val="both"/>
        <w:rPr>
          <w:sz w:val="28"/>
          <w:szCs w:val="28"/>
          <w:lang w:val="tt-RU"/>
        </w:rPr>
      </w:pPr>
      <w:r w:rsidRPr="00DF7E70">
        <w:rPr>
          <w:b/>
          <w:sz w:val="28"/>
          <w:szCs w:val="28"/>
        </w:rPr>
        <w:t xml:space="preserve">  Обучающая:</w:t>
      </w:r>
      <w:r w:rsidRPr="00DF7E70">
        <w:rPr>
          <w:sz w:val="28"/>
          <w:szCs w:val="28"/>
        </w:rPr>
        <w:t xml:space="preserve"> сформировать и закрепить у детей «природный голос», научить и довести до автоматизма процесс диафрагменного дыхания, обучить навыкам работы с текстом, научить детей художественному чтению произведений (с листа и наизусть). </w:t>
      </w:r>
    </w:p>
    <w:p w:rsidR="00DF7E70" w:rsidRPr="00DF7E70" w:rsidRDefault="00DF7E70" w:rsidP="00DF7E70">
      <w:pPr>
        <w:rPr>
          <w:sz w:val="28"/>
          <w:szCs w:val="28"/>
        </w:rPr>
      </w:pPr>
      <w:r w:rsidRPr="00DF7E70">
        <w:rPr>
          <w:sz w:val="28"/>
          <w:szCs w:val="28"/>
        </w:rPr>
        <w:t>Научить учащихся чувствовать слово, думать над ним, искать в нём истинный смысл, понимать его роль в тексте, что позволит выработать у них высокую коммуникативную, языковую, лингвистическую, эстетическую и нравственную компетенцию;</w:t>
      </w:r>
    </w:p>
    <w:p w:rsidR="00DF7E70" w:rsidRPr="00DF7E70" w:rsidRDefault="00DF7E70" w:rsidP="00DF7E70">
      <w:pPr>
        <w:rPr>
          <w:sz w:val="28"/>
          <w:szCs w:val="28"/>
        </w:rPr>
      </w:pPr>
      <w:r w:rsidRPr="00DF7E70">
        <w:rPr>
          <w:sz w:val="28"/>
          <w:szCs w:val="28"/>
        </w:rPr>
        <w:t>приобщать ребят к творчеству, развивать их творческие способности;</w:t>
      </w:r>
    </w:p>
    <w:p w:rsidR="00DF7E70" w:rsidRPr="00DF7E70" w:rsidRDefault="00DF7E70" w:rsidP="00DF7E70">
      <w:pPr>
        <w:rPr>
          <w:sz w:val="28"/>
          <w:szCs w:val="28"/>
        </w:rPr>
      </w:pPr>
      <w:r w:rsidRPr="00DF7E70">
        <w:rPr>
          <w:sz w:val="28"/>
          <w:szCs w:val="28"/>
        </w:rPr>
        <w:t>научить владеть нормами литературного языка;</w:t>
      </w:r>
    </w:p>
    <w:p w:rsidR="00DF7E70" w:rsidRPr="00DF7E70" w:rsidRDefault="00DF7E70" w:rsidP="00DF7E70">
      <w:pPr>
        <w:rPr>
          <w:sz w:val="28"/>
          <w:szCs w:val="28"/>
        </w:rPr>
      </w:pPr>
      <w:r w:rsidRPr="00DF7E70">
        <w:rPr>
          <w:sz w:val="28"/>
          <w:szCs w:val="28"/>
        </w:rPr>
        <w:t>дать необходимые знания о русском языке, его ресурсах, формах реализации;</w:t>
      </w:r>
    </w:p>
    <w:p w:rsidR="00DF7E70" w:rsidRPr="00DF7E70" w:rsidRDefault="00DF7E70" w:rsidP="00DF7E70">
      <w:pPr>
        <w:rPr>
          <w:sz w:val="28"/>
          <w:szCs w:val="28"/>
        </w:rPr>
      </w:pPr>
      <w:r w:rsidRPr="00DF7E70">
        <w:rPr>
          <w:sz w:val="28"/>
          <w:szCs w:val="28"/>
        </w:rPr>
        <w:t>формировать навыки анализа текста;</w:t>
      </w:r>
    </w:p>
    <w:p w:rsidR="00DF7E70" w:rsidRPr="00DF7E70" w:rsidRDefault="00DF7E70" w:rsidP="00DF7E70">
      <w:pPr>
        <w:rPr>
          <w:sz w:val="28"/>
          <w:szCs w:val="28"/>
        </w:rPr>
      </w:pPr>
      <w:r w:rsidRPr="00DF7E70">
        <w:rPr>
          <w:sz w:val="28"/>
          <w:szCs w:val="28"/>
        </w:rPr>
        <w:t>учить детей редактировать тексты;</w:t>
      </w:r>
    </w:p>
    <w:p w:rsidR="00DF7E70" w:rsidRPr="00DF7E70" w:rsidRDefault="00DF7E70" w:rsidP="00DF7E70">
      <w:pPr>
        <w:rPr>
          <w:sz w:val="28"/>
          <w:szCs w:val="28"/>
        </w:rPr>
      </w:pPr>
      <w:r w:rsidRPr="00DF7E70">
        <w:rPr>
          <w:sz w:val="28"/>
          <w:szCs w:val="28"/>
        </w:rPr>
        <w:t>углубить и закрепить знания о стилистических средствах языка, научить находить их в тексте;</w:t>
      </w:r>
    </w:p>
    <w:p w:rsidR="00DF7E70" w:rsidRPr="00DF7E70" w:rsidRDefault="00DF7E70" w:rsidP="00DF7E70">
      <w:pPr>
        <w:rPr>
          <w:sz w:val="28"/>
          <w:szCs w:val="28"/>
        </w:rPr>
      </w:pPr>
      <w:r w:rsidRPr="00DF7E70">
        <w:rPr>
          <w:sz w:val="28"/>
          <w:szCs w:val="28"/>
        </w:rPr>
        <w:t>пользоваться разнообразием языковых средств в собственных текстах:</w:t>
      </w:r>
    </w:p>
    <w:p w:rsidR="00DF7E70" w:rsidRPr="00DF7E70" w:rsidRDefault="00DF7E70" w:rsidP="00DF7E70">
      <w:pPr>
        <w:rPr>
          <w:b/>
          <w:i/>
          <w:sz w:val="28"/>
          <w:szCs w:val="28"/>
          <w:u w:val="single"/>
        </w:rPr>
      </w:pPr>
      <w:r w:rsidRPr="00DF7E70">
        <w:rPr>
          <w:b/>
          <w:i/>
          <w:sz w:val="28"/>
          <w:szCs w:val="28"/>
          <w:u w:val="single"/>
        </w:rPr>
        <w:t xml:space="preserve">Развивающая: </w:t>
      </w:r>
      <w:r w:rsidRPr="00DF7E70">
        <w:rPr>
          <w:sz w:val="28"/>
          <w:szCs w:val="28"/>
        </w:rPr>
        <w:t>развивать устойчивый интерес к изучению родного языка и литературы, раскрытию секретов текста, более глубокому пониманию литературных произведений;</w:t>
      </w:r>
    </w:p>
    <w:p w:rsidR="00DF7E70" w:rsidRPr="00DF7E70" w:rsidRDefault="00DF7E70" w:rsidP="00DF7E70">
      <w:pPr>
        <w:rPr>
          <w:sz w:val="28"/>
          <w:szCs w:val="28"/>
        </w:rPr>
      </w:pPr>
      <w:r w:rsidRPr="00DF7E70">
        <w:rPr>
          <w:sz w:val="28"/>
          <w:szCs w:val="28"/>
        </w:rPr>
        <w:t>развивать духовные потребности будущих граждан нашей страны;</w:t>
      </w:r>
    </w:p>
    <w:p w:rsidR="00DF7E70" w:rsidRPr="00DF7E70" w:rsidRDefault="00DF7E70" w:rsidP="00DF7E70">
      <w:pPr>
        <w:rPr>
          <w:b/>
          <w:i/>
          <w:sz w:val="28"/>
          <w:szCs w:val="28"/>
          <w:u w:val="single"/>
        </w:rPr>
      </w:pPr>
      <w:r w:rsidRPr="00DF7E70">
        <w:rPr>
          <w:b/>
          <w:i/>
          <w:sz w:val="28"/>
          <w:szCs w:val="28"/>
          <w:u w:val="single"/>
        </w:rPr>
        <w:t>Воспитательная:</w:t>
      </w:r>
    </w:p>
    <w:p w:rsidR="00DF7E70" w:rsidRPr="00DF7E70" w:rsidRDefault="00DF7E70" w:rsidP="00DF7E70">
      <w:pPr>
        <w:rPr>
          <w:sz w:val="28"/>
          <w:szCs w:val="28"/>
        </w:rPr>
      </w:pPr>
      <w:r w:rsidRPr="00DF7E70">
        <w:rPr>
          <w:sz w:val="28"/>
          <w:szCs w:val="28"/>
        </w:rPr>
        <w:t>воспитывать у детей художественный вкус, чувства прекрасного;</w:t>
      </w:r>
    </w:p>
    <w:p w:rsidR="00DF7E70" w:rsidRPr="00DF7E70" w:rsidRDefault="00DF7E70" w:rsidP="00DF7E70">
      <w:pPr>
        <w:rPr>
          <w:sz w:val="28"/>
          <w:szCs w:val="28"/>
        </w:rPr>
      </w:pPr>
      <w:r w:rsidRPr="00DF7E70">
        <w:rPr>
          <w:sz w:val="28"/>
          <w:szCs w:val="28"/>
        </w:rPr>
        <w:t>воспитывать чувства коллективизма, гражданственности и патриотизма;</w:t>
      </w:r>
    </w:p>
    <w:p w:rsidR="00DF7E70" w:rsidRPr="00DF7E70" w:rsidRDefault="00DF7E70" w:rsidP="00DF7E70">
      <w:pPr>
        <w:rPr>
          <w:sz w:val="28"/>
          <w:szCs w:val="28"/>
        </w:rPr>
      </w:pPr>
      <w:r w:rsidRPr="00DF7E70">
        <w:rPr>
          <w:sz w:val="28"/>
          <w:szCs w:val="28"/>
        </w:rPr>
        <w:t>воспитывать толерантность, чувство ответственности;</w:t>
      </w:r>
    </w:p>
    <w:p w:rsidR="00DF7E70" w:rsidRPr="00DF7E70" w:rsidRDefault="00DF7E70" w:rsidP="00DF7E70">
      <w:pPr>
        <w:rPr>
          <w:sz w:val="28"/>
          <w:szCs w:val="28"/>
        </w:rPr>
      </w:pPr>
      <w:r w:rsidRPr="00DF7E70">
        <w:rPr>
          <w:sz w:val="28"/>
          <w:szCs w:val="28"/>
        </w:rPr>
        <w:t>формировать у детей духовно-нравственную культуру;</w:t>
      </w:r>
    </w:p>
    <w:p w:rsidR="00DF7E70" w:rsidRPr="00DF7E70" w:rsidRDefault="00DF7E70" w:rsidP="00DF7E70">
      <w:pPr>
        <w:rPr>
          <w:sz w:val="28"/>
          <w:szCs w:val="28"/>
        </w:rPr>
      </w:pPr>
      <w:r w:rsidRPr="00DF7E70">
        <w:rPr>
          <w:sz w:val="28"/>
          <w:szCs w:val="28"/>
        </w:rPr>
        <w:t xml:space="preserve"> воспитывать добро, </w:t>
      </w:r>
      <w:proofErr w:type="spellStart"/>
      <w:r w:rsidRPr="00DF7E70">
        <w:rPr>
          <w:sz w:val="28"/>
          <w:szCs w:val="28"/>
        </w:rPr>
        <w:t>любвь</w:t>
      </w:r>
      <w:proofErr w:type="spellEnd"/>
      <w:r w:rsidRPr="00DF7E70">
        <w:rPr>
          <w:sz w:val="28"/>
          <w:szCs w:val="28"/>
        </w:rPr>
        <w:t xml:space="preserve"> к ближним, своей родине;</w:t>
      </w:r>
    </w:p>
    <w:p w:rsidR="00DF7E70" w:rsidRPr="00DF7E70" w:rsidRDefault="00DF7E70" w:rsidP="00DF7E70">
      <w:pPr>
        <w:rPr>
          <w:sz w:val="28"/>
          <w:szCs w:val="28"/>
        </w:rPr>
      </w:pPr>
      <w:r w:rsidRPr="00DF7E70">
        <w:rPr>
          <w:sz w:val="28"/>
          <w:szCs w:val="28"/>
        </w:rPr>
        <w:t>углубить знания о литературном наследии России.</w:t>
      </w:r>
    </w:p>
    <w:p w:rsidR="00DF7E70" w:rsidRPr="00DF7E70" w:rsidRDefault="00DF7E70" w:rsidP="00DF7E70">
      <w:pPr>
        <w:rPr>
          <w:sz w:val="28"/>
          <w:szCs w:val="28"/>
        </w:rPr>
      </w:pPr>
      <w:r w:rsidRPr="00DF7E70">
        <w:rPr>
          <w:b/>
          <w:sz w:val="28"/>
          <w:szCs w:val="28"/>
        </w:rPr>
        <w:t>Социально-адаптивная:</w:t>
      </w:r>
      <w:r w:rsidRPr="00DF7E70">
        <w:rPr>
          <w:sz w:val="28"/>
          <w:szCs w:val="28"/>
          <w:lang w:val="tt-RU"/>
        </w:rPr>
        <w:t xml:space="preserve"> </w:t>
      </w:r>
      <w:r w:rsidRPr="00DF7E70">
        <w:rPr>
          <w:sz w:val="28"/>
          <w:szCs w:val="28"/>
        </w:rPr>
        <w:t xml:space="preserve">Через работу с произведениями стимулировать </w:t>
      </w:r>
      <w:proofErr w:type="spellStart"/>
      <w:r w:rsidRPr="00DF7E70">
        <w:rPr>
          <w:sz w:val="28"/>
          <w:szCs w:val="28"/>
        </w:rPr>
        <w:t>самоактуализацию</w:t>
      </w:r>
      <w:proofErr w:type="spellEnd"/>
      <w:r w:rsidRPr="00DF7E70">
        <w:rPr>
          <w:sz w:val="28"/>
          <w:szCs w:val="28"/>
        </w:rPr>
        <w:t xml:space="preserve"> детей и потребность путем понимания и анализа не только текстового произведения, но и жизненной коллизии в его рамках. Обучить детей грамотно излагать свои мысли и владеть навыками публичного выступления. Сформировать комплекс качеств личности ребенка, как культурного и нравственного субъекта общества, способного четко понимать и различать нормы и принципы культурного взаимодействия со средой.</w:t>
      </w:r>
    </w:p>
    <w:p w:rsidR="00DF7E70" w:rsidRPr="00DF7E70" w:rsidRDefault="00DF7E70" w:rsidP="00DF7E70">
      <w:pPr>
        <w:rPr>
          <w:sz w:val="28"/>
          <w:szCs w:val="28"/>
        </w:rPr>
      </w:pPr>
      <w:r w:rsidRPr="00DF7E70">
        <w:rPr>
          <w:b/>
          <w:sz w:val="28"/>
          <w:szCs w:val="28"/>
        </w:rPr>
        <w:t>Коррекционно-развивающая:</w:t>
      </w:r>
      <w:r w:rsidRPr="00DF7E70">
        <w:rPr>
          <w:sz w:val="28"/>
          <w:szCs w:val="28"/>
          <w:lang w:val="tt-RU"/>
        </w:rPr>
        <w:t xml:space="preserve"> </w:t>
      </w:r>
      <w:r w:rsidRPr="00DF7E70">
        <w:rPr>
          <w:sz w:val="28"/>
          <w:szCs w:val="28"/>
        </w:rPr>
        <w:t>В результате коррекционной работы над речевыми дефектами, региональным произношением и дикцией, развить в детях навык автоматизации грамотно построенной речевой функции. Способствовать обогащению внутреннего мира детей, кругозора и общей эрудиции методами творческого анализа произведений.</w:t>
      </w:r>
    </w:p>
    <w:p w:rsidR="00DF7E70" w:rsidRPr="00DF7E70" w:rsidRDefault="00DF7E70" w:rsidP="00DF7E70">
      <w:pPr>
        <w:pStyle w:val="af8"/>
        <w:spacing w:beforeAutospacing="0" w:afterAutospacing="0"/>
        <w:ind w:firstLine="709"/>
        <w:jc w:val="both"/>
        <w:rPr>
          <w:sz w:val="28"/>
          <w:szCs w:val="28"/>
          <w:lang w:val="tt-RU"/>
        </w:rPr>
      </w:pPr>
      <w:r w:rsidRPr="00DF7E70">
        <w:rPr>
          <w:sz w:val="28"/>
          <w:szCs w:val="28"/>
        </w:rPr>
        <w:t>Важным условием, без которого невозможно выполнение программы, является глубокое взаимодоверие между педагогом и детьми, построенное на взаимном уважении и подлинном, живом интересе друг к другу.</w:t>
      </w:r>
    </w:p>
    <w:p w:rsidR="00DF7E70" w:rsidRPr="00DF7E70" w:rsidRDefault="00DF7E70" w:rsidP="00DF7E70">
      <w:pPr>
        <w:shd w:val="clear" w:color="auto" w:fill="FFFFFF"/>
        <w:rPr>
          <w:b/>
          <w:bCs/>
          <w:color w:val="000000"/>
          <w:sz w:val="28"/>
          <w:szCs w:val="28"/>
          <w:lang w:val="tt-RU"/>
        </w:rPr>
      </w:pPr>
    </w:p>
    <w:p w:rsidR="00DF7E70" w:rsidRPr="00DF7E70" w:rsidRDefault="00DF7E70" w:rsidP="00DF7E70">
      <w:pPr>
        <w:shd w:val="clear" w:color="auto" w:fill="FFFFFF"/>
        <w:jc w:val="center"/>
        <w:rPr>
          <w:b/>
          <w:bCs/>
          <w:color w:val="000000"/>
          <w:sz w:val="28"/>
          <w:szCs w:val="28"/>
        </w:rPr>
      </w:pPr>
      <w:r w:rsidRPr="00DF7E70">
        <w:rPr>
          <w:b/>
          <w:bCs/>
          <w:color w:val="000000"/>
          <w:sz w:val="28"/>
          <w:szCs w:val="28"/>
        </w:rPr>
        <w:t>Условия реализации программы</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rPr>
        <w:t>В коллективе занимаются дети 10-14</w:t>
      </w:r>
      <w:r w:rsidRPr="00DF7E70">
        <w:rPr>
          <w:color w:val="000000"/>
          <w:sz w:val="28"/>
          <w:szCs w:val="28"/>
          <w:lang w:val="tt-RU"/>
        </w:rPr>
        <w:t xml:space="preserve"> </w:t>
      </w:r>
      <w:r w:rsidRPr="00DF7E70">
        <w:rPr>
          <w:color w:val="000000"/>
          <w:sz w:val="28"/>
          <w:szCs w:val="28"/>
        </w:rPr>
        <w:t xml:space="preserve">лет, которые распределяются в зависимости от возраста. Для правильного формирования учебных групп проводится предварительное прослушивание каждого ребенка. </w:t>
      </w:r>
    </w:p>
    <w:p w:rsidR="00DF7E70" w:rsidRPr="00DF7E70" w:rsidRDefault="00DF7E70" w:rsidP="00DF7E70">
      <w:pPr>
        <w:shd w:val="clear" w:color="auto" w:fill="FFFFFF"/>
        <w:ind w:firstLine="567"/>
        <w:jc w:val="both"/>
        <w:rPr>
          <w:color w:val="000000"/>
          <w:sz w:val="28"/>
          <w:szCs w:val="28"/>
        </w:rPr>
      </w:pPr>
      <w:r w:rsidRPr="00DF7E70">
        <w:rPr>
          <w:sz w:val="28"/>
          <w:szCs w:val="28"/>
        </w:rPr>
        <w:t>Программа рассчитана на один год. Занятия проводятся два раза в неделю по два часа (в год - 144 часа).</w:t>
      </w:r>
    </w:p>
    <w:tbl>
      <w:tblPr>
        <w:tblStyle w:val="afd"/>
        <w:tblW w:w="0" w:type="auto"/>
        <w:tblLook w:val="04A0" w:firstRow="1" w:lastRow="0" w:firstColumn="1" w:lastColumn="0" w:noHBand="0" w:noVBand="1"/>
      </w:tblPr>
      <w:tblGrid>
        <w:gridCol w:w="856"/>
        <w:gridCol w:w="1333"/>
        <w:gridCol w:w="1808"/>
        <w:gridCol w:w="1165"/>
        <w:gridCol w:w="1824"/>
        <w:gridCol w:w="2642"/>
      </w:tblGrid>
      <w:tr w:rsidR="00DF7E70" w:rsidRPr="00DF7E70" w:rsidTr="00DF7E70">
        <w:tc>
          <w:tcPr>
            <w:tcW w:w="900" w:type="dxa"/>
            <w:hideMark/>
          </w:tcPr>
          <w:p w:rsidR="00DF7E70" w:rsidRPr="00DF7E70" w:rsidRDefault="00DF7E70" w:rsidP="00DF7E70">
            <w:pPr>
              <w:jc w:val="center"/>
              <w:rPr>
                <w:sz w:val="28"/>
                <w:szCs w:val="28"/>
              </w:rPr>
            </w:pPr>
            <w:r w:rsidRPr="00DF7E70">
              <w:rPr>
                <w:sz w:val="28"/>
                <w:szCs w:val="28"/>
              </w:rPr>
              <w:t>Этап</w:t>
            </w:r>
          </w:p>
        </w:tc>
        <w:tc>
          <w:tcPr>
            <w:tcW w:w="1095" w:type="dxa"/>
            <w:hideMark/>
          </w:tcPr>
          <w:p w:rsidR="00DF7E70" w:rsidRPr="00DF7E70" w:rsidRDefault="00DF7E70" w:rsidP="00DF7E70">
            <w:pPr>
              <w:jc w:val="center"/>
              <w:rPr>
                <w:sz w:val="28"/>
                <w:szCs w:val="28"/>
              </w:rPr>
            </w:pPr>
            <w:r w:rsidRPr="00DF7E70">
              <w:rPr>
                <w:sz w:val="28"/>
                <w:szCs w:val="28"/>
              </w:rPr>
              <w:t>Год обучения</w:t>
            </w:r>
          </w:p>
        </w:tc>
        <w:tc>
          <w:tcPr>
            <w:tcW w:w="2265" w:type="dxa"/>
            <w:hideMark/>
          </w:tcPr>
          <w:p w:rsidR="00DF7E70" w:rsidRPr="00DF7E70" w:rsidRDefault="00DF7E70" w:rsidP="00DF7E70">
            <w:pPr>
              <w:jc w:val="center"/>
              <w:rPr>
                <w:sz w:val="28"/>
                <w:szCs w:val="28"/>
                <w:lang w:val="tt-RU"/>
              </w:rPr>
            </w:pPr>
            <w:r w:rsidRPr="00DF7E70">
              <w:rPr>
                <w:sz w:val="28"/>
                <w:szCs w:val="28"/>
                <w:lang w:val="tt-RU"/>
              </w:rPr>
              <w:t xml:space="preserve">Группа </w:t>
            </w:r>
          </w:p>
        </w:tc>
        <w:tc>
          <w:tcPr>
            <w:tcW w:w="945" w:type="dxa"/>
            <w:hideMark/>
          </w:tcPr>
          <w:p w:rsidR="00DF7E70" w:rsidRPr="00DF7E70" w:rsidRDefault="00DF7E70" w:rsidP="00DF7E70">
            <w:pPr>
              <w:jc w:val="center"/>
              <w:rPr>
                <w:sz w:val="28"/>
                <w:szCs w:val="28"/>
              </w:rPr>
            </w:pPr>
            <w:r w:rsidRPr="00DF7E70">
              <w:rPr>
                <w:sz w:val="28"/>
                <w:szCs w:val="28"/>
              </w:rPr>
              <w:t>Возраст детей</w:t>
            </w:r>
          </w:p>
        </w:tc>
        <w:tc>
          <w:tcPr>
            <w:tcW w:w="1455" w:type="dxa"/>
            <w:hideMark/>
          </w:tcPr>
          <w:p w:rsidR="00DF7E70" w:rsidRPr="00DF7E70" w:rsidRDefault="00DF7E70" w:rsidP="00DF7E70">
            <w:pPr>
              <w:jc w:val="center"/>
              <w:rPr>
                <w:sz w:val="28"/>
                <w:szCs w:val="28"/>
              </w:rPr>
            </w:pPr>
            <w:r w:rsidRPr="00DF7E70">
              <w:rPr>
                <w:sz w:val="28"/>
                <w:szCs w:val="28"/>
              </w:rPr>
              <w:t>Регулярность занятий</w:t>
            </w:r>
          </w:p>
        </w:tc>
        <w:tc>
          <w:tcPr>
            <w:tcW w:w="2160" w:type="dxa"/>
            <w:hideMark/>
          </w:tcPr>
          <w:p w:rsidR="00DF7E70" w:rsidRPr="00DF7E70" w:rsidRDefault="00DF7E70" w:rsidP="00DF7E70">
            <w:pPr>
              <w:jc w:val="center"/>
              <w:rPr>
                <w:sz w:val="28"/>
                <w:szCs w:val="28"/>
              </w:rPr>
            </w:pPr>
            <w:r w:rsidRPr="00DF7E70">
              <w:rPr>
                <w:sz w:val="28"/>
                <w:szCs w:val="28"/>
              </w:rPr>
              <w:t>Продолжительность одного занятия</w:t>
            </w:r>
          </w:p>
        </w:tc>
      </w:tr>
      <w:tr w:rsidR="00DF7E70" w:rsidRPr="00DF7E70" w:rsidTr="00DF7E70">
        <w:tc>
          <w:tcPr>
            <w:tcW w:w="900" w:type="dxa"/>
            <w:hideMark/>
          </w:tcPr>
          <w:p w:rsidR="00DF7E70" w:rsidRPr="00DF7E70" w:rsidRDefault="00DF7E70" w:rsidP="00DF7E70">
            <w:pPr>
              <w:jc w:val="center"/>
              <w:rPr>
                <w:sz w:val="28"/>
                <w:szCs w:val="28"/>
              </w:rPr>
            </w:pPr>
            <w:r w:rsidRPr="00DF7E70">
              <w:rPr>
                <w:sz w:val="28"/>
                <w:szCs w:val="28"/>
              </w:rPr>
              <w:t>I</w:t>
            </w:r>
          </w:p>
        </w:tc>
        <w:tc>
          <w:tcPr>
            <w:tcW w:w="1095" w:type="dxa"/>
            <w:hideMark/>
          </w:tcPr>
          <w:p w:rsidR="00DF7E70" w:rsidRPr="00DF7E70" w:rsidRDefault="00DF7E70" w:rsidP="00DF7E70">
            <w:pPr>
              <w:jc w:val="center"/>
              <w:rPr>
                <w:sz w:val="28"/>
                <w:szCs w:val="28"/>
              </w:rPr>
            </w:pPr>
            <w:r w:rsidRPr="00DF7E70">
              <w:rPr>
                <w:sz w:val="28"/>
                <w:szCs w:val="28"/>
              </w:rPr>
              <w:t>1</w:t>
            </w:r>
          </w:p>
        </w:tc>
        <w:tc>
          <w:tcPr>
            <w:tcW w:w="2265" w:type="dxa"/>
            <w:hideMark/>
          </w:tcPr>
          <w:p w:rsidR="00DF7E70" w:rsidRPr="00DF7E70" w:rsidRDefault="00DF7E70" w:rsidP="00DF7E70">
            <w:pPr>
              <w:jc w:val="center"/>
              <w:rPr>
                <w:sz w:val="28"/>
                <w:szCs w:val="28"/>
                <w:lang w:val="tt-RU"/>
              </w:rPr>
            </w:pPr>
            <w:r w:rsidRPr="00DF7E70">
              <w:rPr>
                <w:sz w:val="28"/>
                <w:szCs w:val="28"/>
                <w:lang w:val="tt-RU"/>
              </w:rPr>
              <w:t>Средняя</w:t>
            </w:r>
          </w:p>
        </w:tc>
        <w:tc>
          <w:tcPr>
            <w:tcW w:w="945" w:type="dxa"/>
            <w:hideMark/>
          </w:tcPr>
          <w:p w:rsidR="00DF7E70" w:rsidRPr="00DF7E70" w:rsidRDefault="00DF7E70" w:rsidP="00DF7E70">
            <w:pPr>
              <w:jc w:val="center"/>
              <w:rPr>
                <w:sz w:val="28"/>
                <w:szCs w:val="28"/>
              </w:rPr>
            </w:pPr>
            <w:r w:rsidRPr="00DF7E70">
              <w:rPr>
                <w:sz w:val="28"/>
                <w:szCs w:val="28"/>
                <w:lang w:val="tt-RU"/>
              </w:rPr>
              <w:t>10-14</w:t>
            </w:r>
            <w:r w:rsidRPr="00DF7E70">
              <w:rPr>
                <w:sz w:val="28"/>
                <w:szCs w:val="28"/>
              </w:rPr>
              <w:t xml:space="preserve"> лет</w:t>
            </w:r>
          </w:p>
        </w:tc>
        <w:tc>
          <w:tcPr>
            <w:tcW w:w="1455" w:type="dxa"/>
            <w:hideMark/>
          </w:tcPr>
          <w:p w:rsidR="00DF7E70" w:rsidRPr="00DF7E70" w:rsidRDefault="00DF7E70" w:rsidP="00DF7E70">
            <w:pPr>
              <w:jc w:val="center"/>
              <w:rPr>
                <w:sz w:val="28"/>
                <w:szCs w:val="28"/>
              </w:rPr>
            </w:pPr>
            <w:r w:rsidRPr="00DF7E70">
              <w:rPr>
                <w:sz w:val="28"/>
                <w:szCs w:val="28"/>
              </w:rPr>
              <w:t>2 раза в неделю</w:t>
            </w:r>
          </w:p>
        </w:tc>
        <w:tc>
          <w:tcPr>
            <w:tcW w:w="2160" w:type="dxa"/>
            <w:hideMark/>
          </w:tcPr>
          <w:p w:rsidR="00DF7E70" w:rsidRPr="00DF7E70" w:rsidRDefault="00DF7E70" w:rsidP="00DF7E70">
            <w:pPr>
              <w:jc w:val="center"/>
              <w:rPr>
                <w:sz w:val="28"/>
                <w:szCs w:val="28"/>
              </w:rPr>
            </w:pPr>
            <w:r w:rsidRPr="00DF7E70">
              <w:rPr>
                <w:sz w:val="28"/>
                <w:szCs w:val="28"/>
              </w:rPr>
              <w:t>2 часа</w:t>
            </w:r>
          </w:p>
        </w:tc>
      </w:tr>
    </w:tbl>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Коллектив</w:t>
      </w:r>
      <w:r w:rsidRPr="00DF7E70">
        <w:rPr>
          <w:color w:val="000000"/>
          <w:sz w:val="28"/>
          <w:szCs w:val="28"/>
        </w:rPr>
        <w:t xml:space="preserve"> занимается в группе, состоящим из </w:t>
      </w:r>
      <w:r w:rsidRPr="00DF7E70">
        <w:rPr>
          <w:color w:val="000000"/>
          <w:sz w:val="28"/>
          <w:szCs w:val="28"/>
          <w:lang w:val="tt-RU"/>
        </w:rPr>
        <w:t>15</w:t>
      </w:r>
      <w:r w:rsidRPr="00DF7E70">
        <w:rPr>
          <w:color w:val="000000"/>
          <w:sz w:val="28"/>
          <w:szCs w:val="28"/>
        </w:rPr>
        <w:t xml:space="preserve"> человек.</w:t>
      </w:r>
    </w:p>
    <w:p w:rsidR="00DF7E70" w:rsidRPr="00DF7E70" w:rsidRDefault="00DF7E70" w:rsidP="00DF7E70">
      <w:pPr>
        <w:shd w:val="clear" w:color="auto" w:fill="FFFFFF"/>
        <w:ind w:firstLine="567"/>
        <w:jc w:val="both"/>
        <w:rPr>
          <w:b/>
          <w:color w:val="000000"/>
          <w:sz w:val="28"/>
          <w:szCs w:val="28"/>
          <w:lang w:val="tt-RU"/>
        </w:rPr>
      </w:pPr>
      <w:r w:rsidRPr="00DF7E70">
        <w:rPr>
          <w:b/>
          <w:color w:val="000000"/>
          <w:sz w:val="28"/>
          <w:szCs w:val="28"/>
          <w:lang w:val="tt-RU"/>
        </w:rPr>
        <w:t>Методы работы:</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Создание ситуаций успеха на занятиях по программе является одним из основных методов эмоционального стимулирования и представляет собой специально созданные педагогом цепочки таких ситуаций, в которых ребёнок добивается хороших результатов, что ведёт к возникновению у него чувства уверенности в своих силах и «лёгкости» процесса обучения.</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xml:space="preserve">- Метод формирования готовности восприятия учебного материала с использованием способов концентрации внимания и эмоционального побуждения. </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xml:space="preserve">- Метод стимулирования занимательным содержанием при подборе ярких, образных текстов, музыкального сопровождения. </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Метод создания проблемных ситуаций заключается в представлении материала занятия в виде доступной, образной и яркой  проблемы.</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Метод создания креативного поля (или метод решения задач дивергентного характера) выступает ключевым для обеспечения творческой атмосферы в коллективе. Работа "в креативном поле” создаёт возможность поиска различных способов решений задач, поиска новых художественных средств воплощения сценического образа.</w:t>
      </w:r>
    </w:p>
    <w:p w:rsidR="00DF7E70" w:rsidRPr="00DF7E70" w:rsidRDefault="00DF7E70" w:rsidP="00DF7E70">
      <w:pPr>
        <w:ind w:firstLine="567"/>
        <w:jc w:val="both"/>
        <w:rPr>
          <w:rFonts w:eastAsia="Calibri"/>
          <w:b/>
          <w:sz w:val="28"/>
          <w:szCs w:val="28"/>
        </w:rPr>
      </w:pPr>
      <w:r w:rsidRPr="00DF7E70">
        <w:rPr>
          <w:rFonts w:eastAsia="Calibri"/>
          <w:b/>
          <w:sz w:val="28"/>
          <w:szCs w:val="28"/>
        </w:rPr>
        <w:t>Основные формы обучения учащихся:</w:t>
      </w:r>
    </w:p>
    <w:p w:rsidR="00DF7E70" w:rsidRPr="00DF7E70" w:rsidRDefault="00DF7E70" w:rsidP="00DF7E70">
      <w:pPr>
        <w:jc w:val="both"/>
        <w:rPr>
          <w:rFonts w:eastAsia="Calibri"/>
          <w:sz w:val="28"/>
          <w:szCs w:val="28"/>
        </w:rPr>
      </w:pPr>
      <w:r w:rsidRPr="00DF7E70">
        <w:rPr>
          <w:rFonts w:eastAsia="Calibri"/>
          <w:sz w:val="28"/>
          <w:szCs w:val="28"/>
        </w:rPr>
        <w:t>- система специальных упражнений;</w:t>
      </w:r>
    </w:p>
    <w:p w:rsidR="00DF7E70" w:rsidRPr="00DF7E70" w:rsidRDefault="00DF7E70" w:rsidP="00DF7E70">
      <w:pPr>
        <w:jc w:val="both"/>
        <w:rPr>
          <w:rFonts w:eastAsia="Calibri"/>
          <w:sz w:val="28"/>
          <w:szCs w:val="28"/>
        </w:rPr>
      </w:pPr>
      <w:r w:rsidRPr="00DF7E70">
        <w:rPr>
          <w:rFonts w:eastAsia="Calibri"/>
          <w:sz w:val="28"/>
          <w:szCs w:val="28"/>
        </w:rPr>
        <w:t>- индивидуальная работа с учащимися;</w:t>
      </w:r>
    </w:p>
    <w:p w:rsidR="00DF7E70" w:rsidRPr="00DF7E70" w:rsidRDefault="00DF7E70" w:rsidP="00DF7E70">
      <w:pPr>
        <w:jc w:val="both"/>
        <w:rPr>
          <w:rFonts w:eastAsia="Calibri"/>
          <w:sz w:val="28"/>
          <w:szCs w:val="28"/>
        </w:rPr>
      </w:pPr>
      <w:r w:rsidRPr="00DF7E70">
        <w:rPr>
          <w:rFonts w:eastAsia="Calibri"/>
          <w:sz w:val="28"/>
          <w:szCs w:val="28"/>
        </w:rPr>
        <w:t>- работа в группе;</w:t>
      </w:r>
    </w:p>
    <w:p w:rsidR="00DF7E70" w:rsidRPr="00DF7E70" w:rsidRDefault="00DF7E70" w:rsidP="00DF7E70">
      <w:pPr>
        <w:jc w:val="both"/>
        <w:rPr>
          <w:rFonts w:eastAsia="Calibri"/>
          <w:sz w:val="28"/>
          <w:szCs w:val="28"/>
        </w:rPr>
      </w:pPr>
      <w:r w:rsidRPr="00DF7E70">
        <w:rPr>
          <w:rFonts w:eastAsia="Calibri"/>
          <w:sz w:val="28"/>
          <w:szCs w:val="28"/>
        </w:rPr>
        <w:t>- организация практической деятельности;</w:t>
      </w:r>
    </w:p>
    <w:p w:rsidR="00DF7E70" w:rsidRPr="00DF7E70" w:rsidRDefault="00DF7E70" w:rsidP="00DF7E70">
      <w:pPr>
        <w:jc w:val="both"/>
        <w:rPr>
          <w:rFonts w:eastAsia="Calibri"/>
          <w:sz w:val="28"/>
          <w:szCs w:val="28"/>
        </w:rPr>
      </w:pPr>
      <w:r w:rsidRPr="00DF7E70">
        <w:rPr>
          <w:rFonts w:eastAsia="Calibri"/>
          <w:sz w:val="28"/>
          <w:szCs w:val="28"/>
        </w:rPr>
        <w:t>- творческое выступление, как результат этапа деятельности.</w:t>
      </w:r>
    </w:p>
    <w:p w:rsidR="00DF7E70" w:rsidRPr="00DF7E70" w:rsidRDefault="00DF7E70" w:rsidP="00DF7E70">
      <w:pPr>
        <w:shd w:val="clear" w:color="auto" w:fill="FFFFFF"/>
        <w:jc w:val="both"/>
        <w:rPr>
          <w:rFonts w:eastAsia="Calibri"/>
          <w:b/>
          <w:color w:val="000000"/>
          <w:sz w:val="28"/>
          <w:szCs w:val="28"/>
        </w:rPr>
      </w:pPr>
      <w:r w:rsidRPr="00DF7E70">
        <w:rPr>
          <w:rFonts w:eastAsia="Calibri"/>
          <w:b/>
          <w:color w:val="000000"/>
          <w:sz w:val="28"/>
          <w:szCs w:val="28"/>
        </w:rPr>
        <w:t>Основные направления:</w:t>
      </w:r>
    </w:p>
    <w:p w:rsidR="00DF7E70" w:rsidRPr="00DF7E70" w:rsidRDefault="00DF7E70" w:rsidP="00DB1446">
      <w:pPr>
        <w:pStyle w:val="af3"/>
        <w:widowControl/>
        <w:numPr>
          <w:ilvl w:val="0"/>
          <w:numId w:val="46"/>
        </w:numPr>
        <w:shd w:val="clear" w:color="auto" w:fill="FFFFFF"/>
        <w:suppressAutoHyphens w:val="0"/>
        <w:contextualSpacing/>
        <w:jc w:val="both"/>
        <w:rPr>
          <w:color w:val="000000"/>
          <w:sz w:val="28"/>
          <w:szCs w:val="28"/>
          <w:u w:val="single"/>
        </w:rPr>
      </w:pPr>
      <w:r w:rsidRPr="00DF7E70">
        <w:rPr>
          <w:color w:val="000000"/>
          <w:sz w:val="28"/>
          <w:szCs w:val="28"/>
          <w:u w:val="single"/>
        </w:rPr>
        <w:t>Духовно- образовательное.</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тематические беседы, о подвижниках, календарных праздниках, обрядах, устные журналы, презентации о писателях, литераторах, исторических событиях.</w:t>
      </w:r>
    </w:p>
    <w:p w:rsidR="00DF7E70" w:rsidRPr="00DF7E70" w:rsidRDefault="00DF7E70" w:rsidP="00DF7E70">
      <w:pPr>
        <w:shd w:val="clear" w:color="auto" w:fill="FFFFFF"/>
        <w:ind w:left="436"/>
        <w:jc w:val="both"/>
        <w:rPr>
          <w:color w:val="000000"/>
          <w:sz w:val="28"/>
          <w:szCs w:val="28"/>
        </w:rPr>
      </w:pPr>
      <w:r w:rsidRPr="00DF7E70">
        <w:rPr>
          <w:color w:val="000000"/>
          <w:sz w:val="28"/>
          <w:szCs w:val="28"/>
          <w:u w:val="single"/>
        </w:rPr>
        <w:t xml:space="preserve">2. </w:t>
      </w:r>
      <w:proofErr w:type="spellStart"/>
      <w:r w:rsidRPr="00DF7E70">
        <w:rPr>
          <w:color w:val="000000"/>
          <w:sz w:val="28"/>
          <w:szCs w:val="28"/>
          <w:u w:val="single"/>
        </w:rPr>
        <w:t>Воспитательно</w:t>
      </w:r>
      <w:proofErr w:type="spellEnd"/>
      <w:r w:rsidRPr="00DF7E70">
        <w:rPr>
          <w:color w:val="000000"/>
          <w:sz w:val="28"/>
          <w:szCs w:val="28"/>
          <w:u w:val="single"/>
        </w:rPr>
        <w:t>-оздоровительное</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посещение святых мест, музеев.</w:t>
      </w:r>
    </w:p>
    <w:p w:rsidR="00DF7E70" w:rsidRPr="00DF7E70" w:rsidRDefault="00DF7E70" w:rsidP="00DF7E70">
      <w:pPr>
        <w:shd w:val="clear" w:color="auto" w:fill="FFFFFF"/>
        <w:ind w:left="436"/>
        <w:jc w:val="both"/>
        <w:rPr>
          <w:color w:val="000000"/>
          <w:sz w:val="28"/>
          <w:szCs w:val="28"/>
          <w:u w:val="single"/>
        </w:rPr>
      </w:pPr>
      <w:r w:rsidRPr="00DF7E70">
        <w:rPr>
          <w:color w:val="000000"/>
          <w:sz w:val="28"/>
          <w:szCs w:val="28"/>
          <w:u w:val="single"/>
        </w:rPr>
        <w:t>3. Культурно-познавательное.</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концерты, праздники, сказки, инсценировки, посещение театров, просмотр кинофильмов</w:t>
      </w:r>
    </w:p>
    <w:p w:rsidR="00DF7E70" w:rsidRPr="00DF7E70" w:rsidRDefault="00DF7E70" w:rsidP="00DF7E70">
      <w:pPr>
        <w:shd w:val="clear" w:color="auto" w:fill="FFFFFF"/>
        <w:ind w:left="436"/>
        <w:jc w:val="both"/>
        <w:rPr>
          <w:color w:val="000000"/>
          <w:sz w:val="28"/>
          <w:szCs w:val="28"/>
        </w:rPr>
      </w:pPr>
      <w:r w:rsidRPr="00DF7E70">
        <w:rPr>
          <w:color w:val="000000"/>
          <w:sz w:val="28"/>
          <w:szCs w:val="28"/>
          <w:u w:val="single"/>
        </w:rPr>
        <w:t>4. Сценическое мастерство</w:t>
      </w:r>
      <w:r w:rsidRPr="00DF7E70">
        <w:rPr>
          <w:color w:val="000000"/>
          <w:sz w:val="28"/>
          <w:szCs w:val="28"/>
        </w:rPr>
        <w:t>.</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театральная игра, ритмопластика, культура речи.</w:t>
      </w:r>
    </w:p>
    <w:p w:rsidR="00DF7E70" w:rsidRPr="00DF7E70" w:rsidRDefault="00DF7E70" w:rsidP="00DF7E70">
      <w:pPr>
        <w:shd w:val="clear" w:color="auto" w:fill="FFFFFF"/>
        <w:ind w:left="436"/>
        <w:jc w:val="both"/>
        <w:rPr>
          <w:color w:val="000000"/>
          <w:sz w:val="28"/>
          <w:szCs w:val="28"/>
          <w:u w:val="single"/>
        </w:rPr>
      </w:pPr>
      <w:r w:rsidRPr="00DF7E70">
        <w:rPr>
          <w:color w:val="000000"/>
          <w:sz w:val="28"/>
          <w:szCs w:val="28"/>
          <w:u w:val="single"/>
        </w:rPr>
        <w:t>5. Творческое.</w:t>
      </w:r>
    </w:p>
    <w:p w:rsidR="00DF7E70" w:rsidRPr="00DF7E70" w:rsidRDefault="00DF7E70" w:rsidP="00DF7E70">
      <w:pPr>
        <w:shd w:val="clear" w:color="auto" w:fill="FFFFFF"/>
        <w:jc w:val="both"/>
        <w:rPr>
          <w:color w:val="000000"/>
          <w:sz w:val="28"/>
          <w:szCs w:val="28"/>
        </w:rPr>
      </w:pPr>
      <w:r w:rsidRPr="00DF7E70">
        <w:rPr>
          <w:rFonts w:eastAsia="Calibri"/>
          <w:color w:val="000000"/>
          <w:sz w:val="28"/>
          <w:szCs w:val="28"/>
        </w:rPr>
        <w:t>- выступление на различных конкурсах, исследовательская деятельность, написание сочинений, стихотворчество, выпуск газеты «Русское слово»</w:t>
      </w:r>
    </w:p>
    <w:p w:rsidR="00DF7E70" w:rsidRPr="00DF7E70" w:rsidRDefault="00DF7E70" w:rsidP="00DF7E70">
      <w:pPr>
        <w:rPr>
          <w:b/>
          <w:bCs/>
          <w:sz w:val="28"/>
          <w:szCs w:val="28"/>
        </w:rPr>
      </w:pPr>
    </w:p>
    <w:p w:rsidR="00DF7E70" w:rsidRPr="00DF7E70" w:rsidRDefault="00DF7E70" w:rsidP="00DF7E70">
      <w:pPr>
        <w:jc w:val="center"/>
        <w:rPr>
          <w:b/>
          <w:bCs/>
          <w:sz w:val="28"/>
          <w:szCs w:val="28"/>
        </w:rPr>
      </w:pPr>
      <w:r w:rsidRPr="00DF7E70">
        <w:rPr>
          <w:b/>
          <w:bCs/>
          <w:sz w:val="28"/>
          <w:szCs w:val="28"/>
        </w:rPr>
        <w:t>Ожидаемые   результаты</w:t>
      </w:r>
    </w:p>
    <w:p w:rsidR="00DF7E70" w:rsidRPr="00DF7E70" w:rsidRDefault="00DF7E70" w:rsidP="00DF7E70">
      <w:pPr>
        <w:shd w:val="clear" w:color="auto" w:fill="FFFFFF"/>
        <w:ind w:firstLine="567"/>
        <w:rPr>
          <w:b/>
          <w:bCs/>
          <w:iCs/>
          <w:color w:val="000000"/>
          <w:sz w:val="28"/>
          <w:szCs w:val="28"/>
          <w:lang w:val="tt-RU"/>
        </w:rPr>
      </w:pPr>
      <w:r w:rsidRPr="00DF7E70">
        <w:rPr>
          <w:b/>
          <w:bCs/>
          <w:iCs/>
          <w:color w:val="000000"/>
          <w:sz w:val="28"/>
          <w:szCs w:val="28"/>
        </w:rPr>
        <w:t>По окончании обучения воспитанники будут:</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Знать:</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о правилах художественного слова;</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технику дыхания, орфоэпические принципы, принципы логических ударений, речевой и смысловой нагрузки;</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принципы определения логических ударений и пауз, подтекста произведения и его характер;</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этические и эстетические нормы (соответственно с возрастными требованиями);</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способы контроля своего эмоционального состояния и его конструктивного выражения;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историю развития жанра художественного чтения;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современных мастеров литературной эстрады;</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что такое сверхзадача литературного произведения и сверхзадача исполнителя;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художественные особенности литературного произведения;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законы логического разбора произведения;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элементы актерского мастерства: оценка факта; речевая характеристика героев;</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законы орфоэпии;</w:t>
      </w:r>
    </w:p>
    <w:p w:rsidR="00DF7E70" w:rsidRPr="00DF7E70" w:rsidRDefault="00DF7E70" w:rsidP="00DF7E70">
      <w:pPr>
        <w:shd w:val="clear" w:color="auto" w:fill="FFFFFF"/>
        <w:jc w:val="both"/>
        <w:textAlignment w:val="baseline"/>
        <w:rPr>
          <w:color w:val="373737"/>
          <w:sz w:val="28"/>
          <w:szCs w:val="28"/>
          <w:bdr w:val="none" w:sz="0" w:space="0" w:color="auto" w:frame="1"/>
        </w:rPr>
      </w:pP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Уметь:</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применить полученные знания и умения на практике (спектакле, инсценировке, этюде);</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определить жанр, вид произведения, дать анализ сюжетных перипетий;</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самостоятельно проанализировать литературное произведение с дальнейшим его исполнением;</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контролировать звук и интонации своего голоса;</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умеет определять характерность персонажа произведения по его речевым характеристикам.</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подготовить самостоятельно артикуляционный и голосовой аппарат к звучанию;</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самостоятельно осуществлять выбор художественного произведения и обосновывать свой выбор;</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-о</w:t>
      </w:r>
      <w:r w:rsidRPr="00DF7E70">
        <w:rPr>
          <w:sz w:val="28"/>
          <w:szCs w:val="28"/>
        </w:rPr>
        <w:t>существлять разбор художественного произведения: идея, основная мысль, сверхзадача, стилистика автора, художественные особенности произведения, герои и их характеристика, взаимоотношения и поступки, событийный ряд;</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придумать речевую характеристику героев;</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воплотить литературное произведение в звучащем слове;</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подготовить к творческому отчету тематический цикл произведений одного или разных авторов (не менее 5 произведений).</w:t>
      </w:r>
    </w:p>
    <w:p w:rsidR="00DF7E70" w:rsidRPr="00DF7E70" w:rsidRDefault="00DF7E70" w:rsidP="00DF7E70">
      <w:pPr>
        <w:shd w:val="clear" w:color="auto" w:fill="FFFFFF"/>
        <w:jc w:val="both"/>
        <w:textAlignment w:val="baseline"/>
        <w:rPr>
          <w:color w:val="373737"/>
          <w:sz w:val="28"/>
          <w:szCs w:val="28"/>
          <w:bdr w:val="none" w:sz="0" w:space="0" w:color="auto" w:frame="1"/>
        </w:rPr>
      </w:pPr>
    </w:p>
    <w:p w:rsidR="00DF7E70" w:rsidRPr="00DF7E70" w:rsidRDefault="00DF7E70" w:rsidP="00DF7E70">
      <w:pPr>
        <w:pageBreakBefore/>
        <w:shd w:val="clear" w:color="auto" w:fill="FFFFFF"/>
        <w:jc w:val="center"/>
        <w:rPr>
          <w:color w:val="000000"/>
          <w:sz w:val="28"/>
          <w:szCs w:val="28"/>
        </w:rPr>
      </w:pPr>
      <w:r w:rsidRPr="00DF7E70">
        <w:rPr>
          <w:b/>
          <w:bCs/>
          <w:color w:val="000000"/>
          <w:sz w:val="28"/>
          <w:szCs w:val="28"/>
        </w:rPr>
        <w:t>Учебно-тематический план работы кружка художественного слова «Ил</w:t>
      </w:r>
      <w:r w:rsidRPr="00DF7E70">
        <w:rPr>
          <w:b/>
          <w:bCs/>
          <w:color w:val="000000"/>
          <w:sz w:val="28"/>
          <w:szCs w:val="28"/>
          <w:lang w:val="tt-RU"/>
        </w:rPr>
        <w:t>һам чишмәсе</w:t>
      </w:r>
      <w:r w:rsidRPr="00DF7E70">
        <w:rPr>
          <w:b/>
          <w:bCs/>
          <w:color w:val="000000"/>
          <w:sz w:val="28"/>
          <w:szCs w:val="28"/>
        </w:rPr>
        <w:t>»</w:t>
      </w:r>
    </w:p>
    <w:tbl>
      <w:tblPr>
        <w:tblStyle w:val="afd"/>
        <w:tblW w:w="9747" w:type="dxa"/>
        <w:tblLook w:val="04A0" w:firstRow="1" w:lastRow="0" w:firstColumn="1" w:lastColumn="0" w:noHBand="0" w:noVBand="1"/>
      </w:tblPr>
      <w:tblGrid>
        <w:gridCol w:w="915"/>
        <w:gridCol w:w="3410"/>
        <w:gridCol w:w="869"/>
        <w:gridCol w:w="1070"/>
        <w:gridCol w:w="1400"/>
        <w:gridCol w:w="2083"/>
      </w:tblGrid>
      <w:tr w:rsidR="00DF7E70" w:rsidRPr="00DF7E70" w:rsidTr="00DF7E70">
        <w:trPr>
          <w:trHeight w:val="113"/>
        </w:trPr>
        <w:tc>
          <w:tcPr>
            <w:tcW w:w="862" w:type="dxa"/>
            <w:vMerge w:val="restart"/>
            <w:hideMark/>
          </w:tcPr>
          <w:p w:rsidR="00DF7E70" w:rsidRPr="00DF7E70" w:rsidRDefault="00DF7E70" w:rsidP="00DF7E70">
            <w:pPr>
              <w:jc w:val="center"/>
              <w:rPr>
                <w:b/>
                <w:sz w:val="26"/>
                <w:szCs w:val="26"/>
              </w:rPr>
            </w:pPr>
            <w:r w:rsidRPr="00DF7E70">
              <w:rPr>
                <w:b/>
                <w:sz w:val="26"/>
                <w:szCs w:val="26"/>
              </w:rPr>
              <w:t>№ </w:t>
            </w:r>
            <w:r w:rsidRPr="00DF7E70">
              <w:rPr>
                <w:b/>
                <w:bCs/>
                <w:sz w:val="26"/>
                <w:szCs w:val="26"/>
              </w:rPr>
              <w:t>п/п</w:t>
            </w:r>
          </w:p>
        </w:tc>
        <w:tc>
          <w:tcPr>
            <w:tcW w:w="3641" w:type="dxa"/>
            <w:vMerge w:val="restart"/>
            <w:hideMark/>
          </w:tcPr>
          <w:p w:rsidR="00DF7E70" w:rsidRPr="00DF7E70" w:rsidRDefault="00DF7E70" w:rsidP="00DF7E70">
            <w:pPr>
              <w:jc w:val="center"/>
              <w:rPr>
                <w:b/>
                <w:sz w:val="26"/>
                <w:szCs w:val="26"/>
              </w:rPr>
            </w:pPr>
            <w:r w:rsidRPr="00DF7E70">
              <w:rPr>
                <w:b/>
                <w:bCs/>
                <w:sz w:val="26"/>
                <w:szCs w:val="26"/>
              </w:rPr>
              <w:t>Наименование темы</w:t>
            </w:r>
          </w:p>
        </w:tc>
        <w:tc>
          <w:tcPr>
            <w:tcW w:w="3175" w:type="dxa"/>
            <w:gridSpan w:val="3"/>
            <w:hideMark/>
          </w:tcPr>
          <w:p w:rsidR="00DF7E70" w:rsidRPr="00DF7E70" w:rsidRDefault="00DF7E70" w:rsidP="00DF7E70">
            <w:pPr>
              <w:jc w:val="center"/>
              <w:rPr>
                <w:b/>
                <w:sz w:val="26"/>
                <w:szCs w:val="26"/>
              </w:rPr>
            </w:pPr>
            <w:r w:rsidRPr="00DF7E70">
              <w:rPr>
                <w:b/>
                <w:bCs/>
                <w:sz w:val="26"/>
                <w:szCs w:val="26"/>
              </w:rPr>
              <w:t>Кол-во часов</w:t>
            </w:r>
          </w:p>
        </w:tc>
        <w:tc>
          <w:tcPr>
            <w:tcW w:w="2069" w:type="dxa"/>
          </w:tcPr>
          <w:p w:rsidR="00DF7E70" w:rsidRPr="00DF7E70" w:rsidRDefault="00DF7E70" w:rsidP="00DF7E70">
            <w:pPr>
              <w:jc w:val="center"/>
              <w:rPr>
                <w:b/>
                <w:bCs/>
                <w:sz w:val="26"/>
                <w:szCs w:val="26"/>
              </w:rPr>
            </w:pPr>
          </w:p>
        </w:tc>
      </w:tr>
      <w:tr w:rsidR="00DF7E70" w:rsidRPr="00DF7E70" w:rsidTr="00DF7E70">
        <w:trPr>
          <w:trHeight w:val="113"/>
        </w:trPr>
        <w:tc>
          <w:tcPr>
            <w:tcW w:w="862" w:type="dxa"/>
            <w:vMerge/>
            <w:hideMark/>
          </w:tcPr>
          <w:p w:rsidR="00DF7E70" w:rsidRPr="00DF7E70" w:rsidRDefault="00DF7E70" w:rsidP="00DF7E70">
            <w:pPr>
              <w:rPr>
                <w:b/>
                <w:sz w:val="26"/>
                <w:szCs w:val="26"/>
              </w:rPr>
            </w:pPr>
          </w:p>
        </w:tc>
        <w:tc>
          <w:tcPr>
            <w:tcW w:w="3641" w:type="dxa"/>
            <w:vMerge/>
            <w:hideMark/>
          </w:tcPr>
          <w:p w:rsidR="00DF7E70" w:rsidRPr="00DF7E70" w:rsidRDefault="00DF7E70" w:rsidP="00DF7E70">
            <w:pPr>
              <w:rPr>
                <w:b/>
                <w:sz w:val="26"/>
                <w:szCs w:val="26"/>
              </w:rPr>
            </w:pPr>
          </w:p>
        </w:tc>
        <w:tc>
          <w:tcPr>
            <w:tcW w:w="861" w:type="dxa"/>
            <w:hideMark/>
          </w:tcPr>
          <w:p w:rsidR="00DF7E70" w:rsidRPr="00DF7E70" w:rsidRDefault="00DF7E70" w:rsidP="00DF7E70">
            <w:pPr>
              <w:jc w:val="center"/>
              <w:rPr>
                <w:b/>
                <w:sz w:val="26"/>
                <w:szCs w:val="26"/>
              </w:rPr>
            </w:pPr>
            <w:r w:rsidRPr="00DF7E70">
              <w:rPr>
                <w:b/>
                <w:bCs/>
                <w:sz w:val="26"/>
                <w:szCs w:val="26"/>
              </w:rPr>
              <w:t>Всего</w:t>
            </w:r>
          </w:p>
        </w:tc>
        <w:tc>
          <w:tcPr>
            <w:tcW w:w="1005" w:type="dxa"/>
            <w:hideMark/>
          </w:tcPr>
          <w:p w:rsidR="00DF7E70" w:rsidRPr="00DF7E70" w:rsidRDefault="00DF7E70" w:rsidP="00DF7E70">
            <w:pPr>
              <w:jc w:val="center"/>
              <w:rPr>
                <w:b/>
                <w:sz w:val="26"/>
                <w:szCs w:val="26"/>
              </w:rPr>
            </w:pPr>
            <w:r w:rsidRPr="00DF7E70">
              <w:rPr>
                <w:b/>
                <w:bCs/>
                <w:sz w:val="26"/>
                <w:szCs w:val="26"/>
              </w:rPr>
              <w:t>Теория</w:t>
            </w:r>
          </w:p>
        </w:tc>
        <w:tc>
          <w:tcPr>
            <w:tcW w:w="1309" w:type="dxa"/>
            <w:hideMark/>
          </w:tcPr>
          <w:p w:rsidR="00DF7E70" w:rsidRPr="00DF7E70" w:rsidRDefault="00DF7E70" w:rsidP="00DF7E70">
            <w:pPr>
              <w:rPr>
                <w:b/>
                <w:sz w:val="26"/>
                <w:szCs w:val="26"/>
              </w:rPr>
            </w:pPr>
            <w:r w:rsidRPr="00DF7E70">
              <w:rPr>
                <w:b/>
                <w:bCs/>
                <w:sz w:val="26"/>
                <w:szCs w:val="26"/>
              </w:rPr>
              <w:t>Практика</w:t>
            </w:r>
          </w:p>
        </w:tc>
        <w:tc>
          <w:tcPr>
            <w:tcW w:w="2069" w:type="dxa"/>
          </w:tcPr>
          <w:p w:rsidR="00DF7E70" w:rsidRPr="00DF7E70" w:rsidRDefault="00DF7E70" w:rsidP="00DF7E70">
            <w:pPr>
              <w:rPr>
                <w:b/>
                <w:bCs/>
                <w:sz w:val="26"/>
                <w:szCs w:val="26"/>
              </w:rPr>
            </w:pPr>
            <w:r w:rsidRPr="00DF7E70">
              <w:rPr>
                <w:b/>
                <w:bCs/>
                <w:sz w:val="26"/>
                <w:szCs w:val="26"/>
              </w:rPr>
              <w:t xml:space="preserve">Формы </w:t>
            </w:r>
          </w:p>
          <w:p w:rsidR="00DF7E70" w:rsidRPr="00DF7E70" w:rsidRDefault="00DF7E70" w:rsidP="00DF7E70">
            <w:pPr>
              <w:rPr>
                <w:b/>
                <w:bCs/>
                <w:sz w:val="26"/>
                <w:szCs w:val="26"/>
              </w:rPr>
            </w:pPr>
            <w:r w:rsidRPr="00DF7E70">
              <w:rPr>
                <w:b/>
                <w:bCs/>
                <w:sz w:val="26"/>
                <w:szCs w:val="26"/>
              </w:rPr>
              <w:t>аттестации/</w:t>
            </w:r>
          </w:p>
          <w:p w:rsidR="00DF7E70" w:rsidRPr="00DF7E70" w:rsidRDefault="00DF7E70" w:rsidP="00DF7E70">
            <w:pPr>
              <w:rPr>
                <w:b/>
                <w:bCs/>
                <w:sz w:val="26"/>
                <w:szCs w:val="26"/>
              </w:rPr>
            </w:pPr>
            <w:r w:rsidRPr="00DF7E70">
              <w:rPr>
                <w:b/>
                <w:bCs/>
                <w:sz w:val="26"/>
                <w:szCs w:val="26"/>
              </w:rPr>
              <w:t>контроля</w:t>
            </w:r>
          </w:p>
          <w:p w:rsidR="00DF7E70" w:rsidRPr="00DF7E70" w:rsidRDefault="00DF7E70" w:rsidP="00DF7E70">
            <w:pPr>
              <w:rPr>
                <w:b/>
                <w:bCs/>
                <w:sz w:val="26"/>
                <w:szCs w:val="26"/>
              </w:rPr>
            </w:pP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1</w:t>
            </w:r>
          </w:p>
        </w:tc>
        <w:tc>
          <w:tcPr>
            <w:tcW w:w="3641" w:type="dxa"/>
            <w:hideMark/>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Введение.</w:t>
            </w:r>
            <w:r w:rsidRPr="00DF7E70">
              <w:rPr>
                <w:color w:val="373737"/>
                <w:sz w:val="26"/>
                <w:szCs w:val="26"/>
              </w:rPr>
              <w:t>  Ознакомление с определенными теоретическими сведениями.</w:t>
            </w:r>
          </w:p>
        </w:tc>
        <w:tc>
          <w:tcPr>
            <w:tcW w:w="861" w:type="dxa"/>
            <w:hideMark/>
          </w:tcPr>
          <w:p w:rsidR="00DF7E70" w:rsidRPr="00DF7E70" w:rsidRDefault="00DF7E70" w:rsidP="00DF7E70">
            <w:pPr>
              <w:jc w:val="center"/>
              <w:rPr>
                <w:sz w:val="26"/>
                <w:szCs w:val="26"/>
              </w:rPr>
            </w:pPr>
            <w:r w:rsidRPr="00DF7E70">
              <w:rPr>
                <w:sz w:val="26"/>
                <w:szCs w:val="26"/>
              </w:rPr>
              <w:t>2</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p>
        </w:tc>
        <w:tc>
          <w:tcPr>
            <w:tcW w:w="2069" w:type="dxa"/>
          </w:tcPr>
          <w:p w:rsidR="00DF7E70" w:rsidRPr="00DF7E70" w:rsidRDefault="00DF7E70" w:rsidP="00DF7E70">
            <w:pPr>
              <w:tabs>
                <w:tab w:val="left" w:pos="375"/>
              </w:tabs>
              <w:rPr>
                <w:sz w:val="26"/>
                <w:szCs w:val="26"/>
              </w:rPr>
            </w:pPr>
            <w:r w:rsidRPr="00DF7E70">
              <w:rPr>
                <w:sz w:val="26"/>
                <w:szCs w:val="26"/>
              </w:rPr>
              <w:tab/>
              <w:t>беседа</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iCs/>
                <w:sz w:val="26"/>
                <w:szCs w:val="26"/>
              </w:rPr>
              <w:t>2-3</w:t>
            </w:r>
          </w:p>
        </w:tc>
        <w:tc>
          <w:tcPr>
            <w:tcW w:w="3641" w:type="dxa"/>
            <w:hideMark/>
          </w:tcPr>
          <w:p w:rsidR="00DF7E70" w:rsidRPr="00DF7E70" w:rsidRDefault="00DF7E70" w:rsidP="00DF7E70">
            <w:pPr>
              <w:jc w:val="both"/>
              <w:textAlignment w:val="baseline"/>
              <w:rPr>
                <w:color w:val="373737"/>
                <w:sz w:val="26"/>
                <w:szCs w:val="26"/>
              </w:rPr>
            </w:pPr>
            <w:r w:rsidRPr="00DF7E70">
              <w:rPr>
                <w:color w:val="373737"/>
                <w:sz w:val="26"/>
                <w:szCs w:val="26"/>
              </w:rPr>
              <w:t>Выразительное чтение как один из путей раскрытия богатства языка.</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rPr>
                <w:sz w:val="26"/>
                <w:szCs w:val="26"/>
              </w:rPr>
            </w:pPr>
            <w:r w:rsidRPr="00DF7E70">
              <w:rPr>
                <w:sz w:val="26"/>
                <w:szCs w:val="26"/>
              </w:rPr>
              <w:t>Опрос, чтение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4-5</w:t>
            </w:r>
          </w:p>
        </w:tc>
        <w:tc>
          <w:tcPr>
            <w:tcW w:w="3641" w:type="dxa"/>
            <w:hideMark/>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Техника речи.</w:t>
            </w:r>
            <w:r w:rsidRPr="00DF7E70">
              <w:rPr>
                <w:color w:val="373737"/>
                <w:sz w:val="26"/>
                <w:szCs w:val="26"/>
                <w:bdr w:val="none" w:sz="0" w:space="0" w:color="auto" w:frame="1"/>
              </w:rPr>
              <w:br/>
            </w:r>
            <w:r w:rsidRPr="00DF7E70">
              <w:rPr>
                <w:color w:val="373737"/>
                <w:sz w:val="26"/>
                <w:szCs w:val="26"/>
              </w:rPr>
              <w:t>Значение хорошей дикции в устной речи.</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rPr>
                <w:sz w:val="26"/>
                <w:szCs w:val="26"/>
              </w:rPr>
            </w:pPr>
            <w:r w:rsidRPr="00DF7E70">
              <w:rPr>
                <w:sz w:val="26"/>
                <w:szCs w:val="26"/>
              </w:rPr>
              <w:t>Коллективный опрос, индивидуальные задания, прослушивание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6-7</w:t>
            </w:r>
          </w:p>
        </w:tc>
        <w:tc>
          <w:tcPr>
            <w:tcW w:w="3641" w:type="dxa"/>
            <w:hideMark/>
          </w:tcPr>
          <w:p w:rsidR="00DF7E70" w:rsidRPr="00DF7E70" w:rsidRDefault="00DF7E70" w:rsidP="00DF7E70">
            <w:pPr>
              <w:jc w:val="both"/>
              <w:textAlignment w:val="baseline"/>
              <w:rPr>
                <w:color w:val="373737"/>
                <w:sz w:val="26"/>
                <w:szCs w:val="26"/>
              </w:rPr>
            </w:pPr>
            <w:r w:rsidRPr="00DF7E70">
              <w:rPr>
                <w:color w:val="373737"/>
                <w:sz w:val="26"/>
                <w:szCs w:val="26"/>
              </w:rPr>
              <w:t>Орфоэпические нормы. Сведения об изменяемости орфоэпических норм. Знакомство с орфоэпическими словарями.</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jc w:val="center"/>
              <w:rPr>
                <w:sz w:val="26"/>
                <w:szCs w:val="26"/>
              </w:rPr>
            </w:pPr>
            <w:r w:rsidRPr="00DF7E70">
              <w:rPr>
                <w:sz w:val="26"/>
                <w:szCs w:val="26"/>
              </w:rPr>
              <w:t>Коллективные задания, общие и индивидуальные задания, прослушивание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8-9</w:t>
            </w:r>
          </w:p>
        </w:tc>
        <w:tc>
          <w:tcPr>
            <w:tcW w:w="3641" w:type="dxa"/>
            <w:hideMark/>
          </w:tcPr>
          <w:p w:rsidR="00DF7E70" w:rsidRPr="00DF7E70" w:rsidRDefault="00DF7E70" w:rsidP="00DF7E70">
            <w:pPr>
              <w:textAlignment w:val="baseline"/>
              <w:rPr>
                <w:color w:val="373737"/>
                <w:sz w:val="26"/>
                <w:szCs w:val="26"/>
              </w:rPr>
            </w:pPr>
            <w:r w:rsidRPr="00DF7E70">
              <w:rPr>
                <w:color w:val="373737"/>
                <w:sz w:val="26"/>
                <w:szCs w:val="26"/>
              </w:rPr>
              <w:t>Артикуляция гласных и согласных звуков. Устранение диалектных ошибок речи.</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jc w:val="center"/>
              <w:rPr>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10-11-12</w:t>
            </w:r>
          </w:p>
        </w:tc>
        <w:tc>
          <w:tcPr>
            <w:tcW w:w="3641" w:type="dxa"/>
            <w:hideMark/>
          </w:tcPr>
          <w:p w:rsidR="00DF7E70" w:rsidRPr="00DF7E70" w:rsidRDefault="00DF7E70" w:rsidP="00DF7E70">
            <w:pPr>
              <w:jc w:val="both"/>
              <w:textAlignment w:val="baseline"/>
              <w:rPr>
                <w:color w:val="373737"/>
                <w:sz w:val="26"/>
                <w:szCs w:val="26"/>
              </w:rPr>
            </w:pPr>
            <w:r w:rsidRPr="00DF7E70">
              <w:rPr>
                <w:color w:val="373737"/>
                <w:sz w:val="26"/>
                <w:szCs w:val="26"/>
              </w:rPr>
              <w:t>Речевое дыхание. Практические упражнения по дыханию и дикции.</w:t>
            </w:r>
          </w:p>
        </w:tc>
        <w:tc>
          <w:tcPr>
            <w:tcW w:w="861" w:type="dxa"/>
            <w:hideMark/>
          </w:tcPr>
          <w:p w:rsidR="00DF7E70" w:rsidRPr="00DF7E70" w:rsidRDefault="00DF7E70" w:rsidP="00DF7E70">
            <w:pPr>
              <w:shd w:val="clear" w:color="auto" w:fill="FFFFFF"/>
              <w:jc w:val="center"/>
              <w:rPr>
                <w:sz w:val="26"/>
                <w:szCs w:val="26"/>
              </w:rPr>
            </w:pPr>
            <w:r w:rsidRPr="00DF7E70">
              <w:rPr>
                <w:sz w:val="26"/>
                <w:szCs w:val="26"/>
              </w:rPr>
              <w:t>6</w:t>
            </w:r>
          </w:p>
        </w:tc>
        <w:tc>
          <w:tcPr>
            <w:tcW w:w="1005" w:type="dxa"/>
            <w:hideMark/>
          </w:tcPr>
          <w:p w:rsidR="00DF7E70" w:rsidRPr="00DF7E70" w:rsidRDefault="00DF7E70" w:rsidP="00DF7E70">
            <w:pPr>
              <w:shd w:val="clear" w:color="auto" w:fill="FFFFFF"/>
              <w:jc w:val="center"/>
              <w:rPr>
                <w:sz w:val="26"/>
                <w:szCs w:val="26"/>
              </w:rPr>
            </w:pPr>
            <w:r w:rsidRPr="00DF7E70">
              <w:rPr>
                <w:sz w:val="26"/>
                <w:szCs w:val="26"/>
              </w:rPr>
              <w:t>2</w:t>
            </w:r>
          </w:p>
        </w:tc>
        <w:tc>
          <w:tcPr>
            <w:tcW w:w="1309" w:type="dxa"/>
            <w:hideMark/>
          </w:tcPr>
          <w:p w:rsidR="00DF7E70" w:rsidRPr="00DF7E70" w:rsidRDefault="00DF7E70" w:rsidP="00DF7E70">
            <w:pPr>
              <w:shd w:val="clear" w:color="auto" w:fill="FFFFFF"/>
              <w:jc w:val="center"/>
              <w:rPr>
                <w:sz w:val="26"/>
                <w:szCs w:val="26"/>
              </w:rPr>
            </w:pPr>
            <w:r w:rsidRPr="00DF7E70">
              <w:rPr>
                <w:sz w:val="26"/>
                <w:szCs w:val="26"/>
              </w:rPr>
              <w:t>4</w:t>
            </w:r>
          </w:p>
        </w:tc>
        <w:tc>
          <w:tcPr>
            <w:tcW w:w="2069" w:type="dxa"/>
          </w:tcPr>
          <w:p w:rsidR="00DF7E70" w:rsidRPr="00DF7E70" w:rsidRDefault="00DF7E70" w:rsidP="00DF7E70">
            <w:pPr>
              <w:shd w:val="clear" w:color="auto" w:fill="FFFFFF"/>
              <w:jc w:val="center"/>
              <w:rPr>
                <w:sz w:val="26"/>
                <w:szCs w:val="26"/>
              </w:rPr>
            </w:pPr>
            <w:r w:rsidRPr="00DF7E70">
              <w:rPr>
                <w:sz w:val="26"/>
                <w:szCs w:val="26"/>
              </w:rPr>
              <w:t>Фронтальный и групповой опрос, дидактические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13-14-15-16-17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Чтение прозаического произведения. Особенности чтения.</w:t>
            </w:r>
          </w:p>
        </w:tc>
        <w:tc>
          <w:tcPr>
            <w:tcW w:w="861" w:type="dxa"/>
          </w:tcPr>
          <w:p w:rsidR="00DF7E70" w:rsidRPr="00DF7E70" w:rsidRDefault="00DF7E70" w:rsidP="00DF7E70">
            <w:pPr>
              <w:shd w:val="clear" w:color="auto" w:fill="FFFFFF"/>
              <w:jc w:val="center"/>
              <w:rPr>
                <w:sz w:val="26"/>
                <w:szCs w:val="26"/>
              </w:rPr>
            </w:pPr>
            <w:r w:rsidRPr="00DF7E70">
              <w:rPr>
                <w:sz w:val="26"/>
                <w:szCs w:val="26"/>
              </w:rPr>
              <w:t>10</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8</w:t>
            </w:r>
          </w:p>
        </w:tc>
        <w:tc>
          <w:tcPr>
            <w:tcW w:w="2069" w:type="dxa"/>
          </w:tcPr>
          <w:p w:rsidR="00DF7E70" w:rsidRPr="00DF7E70" w:rsidRDefault="00DF7E70" w:rsidP="00DF7E70">
            <w:pPr>
              <w:shd w:val="clear" w:color="auto" w:fill="FFFFFF"/>
              <w:jc w:val="center"/>
              <w:rPr>
                <w:sz w:val="26"/>
                <w:szCs w:val="26"/>
              </w:rPr>
            </w:pPr>
            <w:r w:rsidRPr="00DF7E70">
              <w:rPr>
                <w:sz w:val="26"/>
                <w:szCs w:val="26"/>
              </w:rPr>
              <w:t xml:space="preserve">Устный, фронтальный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iCs/>
                <w:sz w:val="26"/>
                <w:szCs w:val="26"/>
              </w:rPr>
              <w:t>18-19-20-21-22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Чтение стихов. Особенности чтения.</w:t>
            </w:r>
          </w:p>
        </w:tc>
        <w:tc>
          <w:tcPr>
            <w:tcW w:w="861" w:type="dxa"/>
          </w:tcPr>
          <w:p w:rsidR="00DF7E70" w:rsidRPr="00DF7E70" w:rsidRDefault="00DF7E70" w:rsidP="00DF7E70">
            <w:pPr>
              <w:shd w:val="clear" w:color="auto" w:fill="FFFFFF"/>
              <w:jc w:val="center"/>
              <w:rPr>
                <w:sz w:val="26"/>
                <w:szCs w:val="26"/>
              </w:rPr>
            </w:pPr>
            <w:r w:rsidRPr="00DF7E70">
              <w:rPr>
                <w:sz w:val="26"/>
                <w:szCs w:val="26"/>
              </w:rPr>
              <w:t>10</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8</w:t>
            </w:r>
          </w:p>
        </w:tc>
        <w:tc>
          <w:tcPr>
            <w:tcW w:w="2069" w:type="dxa"/>
          </w:tcPr>
          <w:p w:rsidR="00DF7E70" w:rsidRPr="00DF7E70" w:rsidRDefault="00DF7E70" w:rsidP="00DF7E70">
            <w:pPr>
              <w:shd w:val="clear" w:color="auto" w:fill="FFFFFF"/>
              <w:jc w:val="center"/>
              <w:rPr>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23-24-25-26-27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Логика речи</w:t>
            </w:r>
            <w:r w:rsidRPr="00DF7E70">
              <w:rPr>
                <w:color w:val="373737"/>
                <w:sz w:val="26"/>
                <w:szCs w:val="26"/>
                <w:bdr w:val="none" w:sz="0" w:space="0" w:color="auto" w:frame="1"/>
              </w:rPr>
              <w:br/>
              <w:t> </w:t>
            </w:r>
            <w:r w:rsidRPr="00DF7E70">
              <w:rPr>
                <w:color w:val="373737"/>
                <w:sz w:val="26"/>
                <w:szCs w:val="26"/>
              </w:rPr>
              <w:t>Средства логической выразительности речи (ударение, паузы, логическая мелодия).</w:t>
            </w:r>
          </w:p>
        </w:tc>
        <w:tc>
          <w:tcPr>
            <w:tcW w:w="861" w:type="dxa"/>
          </w:tcPr>
          <w:p w:rsidR="00DF7E70" w:rsidRPr="00DF7E70" w:rsidRDefault="00DF7E70" w:rsidP="00DF7E70">
            <w:pPr>
              <w:shd w:val="clear" w:color="auto" w:fill="FFFFFF"/>
              <w:jc w:val="center"/>
              <w:rPr>
                <w:sz w:val="26"/>
                <w:szCs w:val="26"/>
              </w:rPr>
            </w:pPr>
            <w:r w:rsidRPr="00DF7E70">
              <w:rPr>
                <w:sz w:val="26"/>
                <w:szCs w:val="26"/>
              </w:rPr>
              <w:t>10</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8</w:t>
            </w:r>
          </w:p>
        </w:tc>
        <w:tc>
          <w:tcPr>
            <w:tcW w:w="2069" w:type="dxa"/>
          </w:tcPr>
          <w:p w:rsidR="00DF7E70" w:rsidRPr="00DF7E70" w:rsidRDefault="00DF7E70" w:rsidP="00DF7E70">
            <w:pPr>
              <w:shd w:val="clear" w:color="auto" w:fill="FFFFFF"/>
              <w:jc w:val="center"/>
              <w:rPr>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28-29</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Членение текста на речевые звенья.</w:t>
            </w:r>
          </w:p>
        </w:tc>
        <w:tc>
          <w:tcPr>
            <w:tcW w:w="861" w:type="dxa"/>
          </w:tcPr>
          <w:p w:rsidR="00DF7E70" w:rsidRPr="00DF7E70" w:rsidRDefault="00DF7E70" w:rsidP="00DF7E70">
            <w:pPr>
              <w:shd w:val="clear" w:color="auto" w:fill="FFFFFF"/>
              <w:jc w:val="center"/>
              <w:rPr>
                <w:sz w:val="26"/>
                <w:szCs w:val="26"/>
              </w:rPr>
            </w:pPr>
            <w:r w:rsidRPr="00DF7E70">
              <w:rPr>
                <w:sz w:val="26"/>
                <w:szCs w:val="26"/>
              </w:rPr>
              <w:t>4</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2</w:t>
            </w:r>
          </w:p>
        </w:tc>
        <w:tc>
          <w:tcPr>
            <w:tcW w:w="2069" w:type="dxa"/>
          </w:tcPr>
          <w:p w:rsidR="00DF7E70" w:rsidRPr="00DF7E70" w:rsidRDefault="00DF7E70" w:rsidP="00DF7E70">
            <w:pPr>
              <w:shd w:val="clear" w:color="auto" w:fill="FFFFFF"/>
              <w:rPr>
                <w:sz w:val="26"/>
                <w:szCs w:val="26"/>
              </w:rPr>
            </w:pPr>
            <w:r w:rsidRPr="00DF7E70">
              <w:rPr>
                <w:sz w:val="26"/>
                <w:szCs w:val="26"/>
              </w:rPr>
              <w:t>Анализ, фронт., групп</w:t>
            </w:r>
            <w:r w:rsidRPr="00DF7E70">
              <w:rPr>
                <w:sz w:val="26"/>
                <w:szCs w:val="26"/>
                <w:lang w:val="tt-RU"/>
              </w:rPr>
              <w:t>.</w:t>
            </w:r>
            <w:r w:rsidRPr="00DF7E70">
              <w:rPr>
                <w:sz w:val="26"/>
                <w:szCs w:val="26"/>
              </w:rPr>
              <w:t xml:space="preserve">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30-31</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Логическое ударение.</w:t>
            </w:r>
          </w:p>
        </w:tc>
        <w:tc>
          <w:tcPr>
            <w:tcW w:w="861" w:type="dxa"/>
          </w:tcPr>
          <w:p w:rsidR="00DF7E70" w:rsidRPr="00DF7E70" w:rsidRDefault="00DF7E70" w:rsidP="00DF7E70">
            <w:pPr>
              <w:shd w:val="clear" w:color="auto" w:fill="FFFFFF"/>
              <w:jc w:val="center"/>
              <w:rPr>
                <w:sz w:val="26"/>
                <w:szCs w:val="26"/>
              </w:rPr>
            </w:pPr>
            <w:r w:rsidRPr="00DF7E70">
              <w:rPr>
                <w:sz w:val="26"/>
                <w:szCs w:val="26"/>
              </w:rPr>
              <w:t>4</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2</w:t>
            </w:r>
          </w:p>
        </w:tc>
        <w:tc>
          <w:tcPr>
            <w:tcW w:w="2069" w:type="dxa"/>
          </w:tcPr>
          <w:p w:rsidR="00DF7E70" w:rsidRPr="00DF7E70" w:rsidRDefault="00DF7E70" w:rsidP="00DF7E70">
            <w:pPr>
              <w:shd w:val="clear" w:color="auto" w:fill="FFFFFF"/>
              <w:rPr>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32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Логическая мелодия.</w:t>
            </w:r>
          </w:p>
        </w:tc>
        <w:tc>
          <w:tcPr>
            <w:tcW w:w="861" w:type="dxa"/>
          </w:tcPr>
          <w:p w:rsidR="00DF7E70" w:rsidRPr="00DF7E70" w:rsidRDefault="00DF7E70" w:rsidP="00DF7E70">
            <w:pPr>
              <w:shd w:val="clear" w:color="auto" w:fill="FFFFFF"/>
              <w:jc w:val="center"/>
              <w:rPr>
                <w:sz w:val="26"/>
                <w:szCs w:val="26"/>
              </w:rPr>
            </w:pPr>
            <w:r w:rsidRPr="00DF7E70">
              <w:rPr>
                <w:sz w:val="26"/>
                <w:szCs w:val="26"/>
              </w:rPr>
              <w:t>2</w:t>
            </w:r>
          </w:p>
        </w:tc>
        <w:tc>
          <w:tcPr>
            <w:tcW w:w="1005" w:type="dxa"/>
          </w:tcPr>
          <w:p w:rsidR="00DF7E70" w:rsidRPr="00DF7E70" w:rsidRDefault="00DF7E70" w:rsidP="00DF7E70">
            <w:pPr>
              <w:shd w:val="clear" w:color="auto" w:fill="FFFFFF"/>
              <w:jc w:val="center"/>
              <w:rPr>
                <w:sz w:val="26"/>
                <w:szCs w:val="26"/>
              </w:rPr>
            </w:pPr>
          </w:p>
        </w:tc>
        <w:tc>
          <w:tcPr>
            <w:tcW w:w="1309" w:type="dxa"/>
          </w:tcPr>
          <w:p w:rsidR="00DF7E70" w:rsidRPr="00DF7E70" w:rsidRDefault="00DF7E70" w:rsidP="00DF7E70">
            <w:pPr>
              <w:shd w:val="clear" w:color="auto" w:fill="FFFFFF"/>
              <w:jc w:val="center"/>
              <w:rPr>
                <w:sz w:val="26"/>
                <w:szCs w:val="26"/>
              </w:rPr>
            </w:pPr>
            <w:r w:rsidRPr="00DF7E70">
              <w:rPr>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hideMark/>
          </w:tcPr>
          <w:p w:rsidR="00DF7E70" w:rsidRPr="00DF7E70" w:rsidRDefault="00DF7E70" w:rsidP="00DF7E70">
            <w:pPr>
              <w:jc w:val="both"/>
              <w:rPr>
                <w:sz w:val="26"/>
                <w:szCs w:val="26"/>
              </w:rPr>
            </w:pPr>
            <w:r w:rsidRPr="00DF7E70">
              <w:rPr>
                <w:sz w:val="26"/>
                <w:szCs w:val="26"/>
              </w:rPr>
              <w:t>33-34</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Пауза, логическая мелодия и знаки препинания.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35-36</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Умение передать средствами интонации особенности различных синтаксических конструкций.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37-38-39</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Практические упражнения. Чтение прозаического произведения.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2069" w:type="dxa"/>
          </w:tcPr>
          <w:p w:rsidR="00DF7E70" w:rsidRPr="00DF7E70" w:rsidRDefault="00DF7E70" w:rsidP="00DF7E70">
            <w:pPr>
              <w:shd w:val="clear" w:color="auto" w:fill="FFFFFF"/>
              <w:jc w:val="both"/>
              <w:rPr>
                <w:bCs/>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40-41-42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Практические упражнения. Чтение лирического</w:t>
            </w:r>
            <w:r w:rsidRPr="00DF7E70">
              <w:rPr>
                <w:color w:val="373737"/>
                <w:sz w:val="26"/>
                <w:szCs w:val="26"/>
                <w:bdr w:val="none" w:sz="0" w:space="0" w:color="auto" w:frame="1"/>
              </w:rPr>
              <w:t> </w:t>
            </w:r>
            <w:r w:rsidRPr="00DF7E70">
              <w:rPr>
                <w:color w:val="373737"/>
                <w:sz w:val="26"/>
                <w:szCs w:val="26"/>
              </w:rPr>
              <w:t>произведения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43-44-45</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Эмоционально- образная выразительность.</w:t>
            </w:r>
            <w:r w:rsidRPr="00DF7E70">
              <w:rPr>
                <w:color w:val="373737"/>
                <w:sz w:val="26"/>
                <w:szCs w:val="26"/>
                <w:bdr w:val="none" w:sz="0" w:space="0" w:color="auto" w:frame="1"/>
              </w:rPr>
              <w:br/>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46-47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Проявление в чтении мыслей и эмоционально-волевых</w:t>
            </w:r>
            <w:r w:rsidRPr="00DF7E70">
              <w:rPr>
                <w:color w:val="373737"/>
                <w:sz w:val="26"/>
                <w:szCs w:val="26"/>
                <w:bdr w:val="none" w:sz="0" w:space="0" w:color="auto" w:frame="1"/>
              </w:rPr>
              <w:t> </w:t>
            </w:r>
            <w:r w:rsidRPr="00DF7E70">
              <w:rPr>
                <w:color w:val="373737"/>
                <w:sz w:val="26"/>
                <w:szCs w:val="26"/>
              </w:rPr>
              <w:t>устремлений читающего.</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48-49-50-51-52</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 xml:space="preserve">Средства выразительности: сила звука, высота звука, тембр, темп, психологическая пауза. </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10</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8</w:t>
            </w:r>
          </w:p>
        </w:tc>
        <w:tc>
          <w:tcPr>
            <w:tcW w:w="2069" w:type="dxa"/>
          </w:tcPr>
          <w:p w:rsidR="00DF7E70" w:rsidRPr="00DF7E70" w:rsidRDefault="00DF7E70" w:rsidP="00DF7E70">
            <w:pPr>
              <w:shd w:val="clear" w:color="auto" w:fill="FFFFFF"/>
              <w:jc w:val="both"/>
              <w:rPr>
                <w:bCs/>
                <w:sz w:val="26"/>
                <w:szCs w:val="26"/>
              </w:rPr>
            </w:pPr>
            <w:r w:rsidRPr="00DF7E70">
              <w:rPr>
                <w:bCs/>
                <w:sz w:val="26"/>
                <w:szCs w:val="26"/>
              </w:rPr>
              <w:t>Выступление на различных конкурсах</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53-54</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Формы общения с аудиторией (прямое и косвенное). Практикум.</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bCs/>
                <w:sz w:val="26"/>
                <w:szCs w:val="26"/>
              </w:rPr>
              <w:t>Мероприятие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55-56-57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Анализ художественного произведения и его исполнение.</w:t>
            </w:r>
            <w:r w:rsidRPr="00DF7E70">
              <w:rPr>
                <w:color w:val="373737"/>
                <w:sz w:val="26"/>
                <w:szCs w:val="26"/>
              </w:rPr>
              <w:t> </w:t>
            </w:r>
            <w:r w:rsidRPr="00DF7E70">
              <w:rPr>
                <w:color w:val="373737"/>
                <w:sz w:val="26"/>
                <w:szCs w:val="26"/>
              </w:rPr>
              <w:br/>
              <w:t xml:space="preserve">Роль знакомства с творчеством писателя. </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58</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Определение жанра выбранного произведения и отражение его особенностей в устной передаче.</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59-60</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Выяснение всех компонентов произведения Тема, идея, композиция, характеристика героев.</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61</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Отношение автора к изображаемой действительности, особенности языка автора.</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62-63-64</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Деление текста на части и куски, определение подтекстов, выяснение исполнительской задачи.</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 xml:space="preserve">Анализ, фронт., групп. и индивид. опрос, </w:t>
            </w:r>
            <w:proofErr w:type="spellStart"/>
            <w:r w:rsidRPr="00DF7E70">
              <w:rPr>
                <w:sz w:val="26"/>
                <w:szCs w:val="26"/>
              </w:rPr>
              <w:t>практич</w:t>
            </w:r>
            <w:proofErr w:type="spellEnd"/>
            <w:r w:rsidRPr="00DF7E70">
              <w:rPr>
                <w:sz w:val="26"/>
                <w:szCs w:val="26"/>
              </w:rPr>
              <w:t>.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65-66</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Рассказы учащихся на основе личных впечатлений.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67-68</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Рассказы учащихся на основе слышанного от товарищей.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69-70</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Рассказы учащихся на основе собственного творческого воображения.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71-72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Итоговое занятие. Чтение прозаического произведения перед аудиторией.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bCs/>
                <w:sz w:val="26"/>
                <w:szCs w:val="26"/>
              </w:rPr>
              <w:t xml:space="preserve">Выступление </w:t>
            </w:r>
          </w:p>
        </w:tc>
      </w:tr>
      <w:tr w:rsidR="00DF7E70" w:rsidRPr="00DF7E70" w:rsidTr="00DF7E70">
        <w:trPr>
          <w:trHeight w:val="113"/>
        </w:trPr>
        <w:tc>
          <w:tcPr>
            <w:tcW w:w="862" w:type="dxa"/>
          </w:tcPr>
          <w:p w:rsidR="00DF7E70" w:rsidRPr="00DF7E70" w:rsidRDefault="00DF7E70" w:rsidP="00DF7E70">
            <w:pPr>
              <w:jc w:val="both"/>
              <w:rPr>
                <w:sz w:val="26"/>
                <w:szCs w:val="26"/>
              </w:rPr>
            </w:pP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Итого</w:t>
            </w:r>
          </w:p>
        </w:tc>
        <w:tc>
          <w:tcPr>
            <w:tcW w:w="861" w:type="dxa"/>
          </w:tcPr>
          <w:p w:rsidR="00DF7E70" w:rsidRPr="00DF7E70" w:rsidRDefault="00DF7E70" w:rsidP="00DF7E70">
            <w:pPr>
              <w:shd w:val="clear" w:color="auto" w:fill="FFFFFF"/>
              <w:jc w:val="center"/>
              <w:rPr>
                <w:b/>
                <w:sz w:val="26"/>
                <w:szCs w:val="26"/>
              </w:rPr>
            </w:pPr>
            <w:r w:rsidRPr="00DF7E70">
              <w:rPr>
                <w:b/>
                <w:bCs/>
                <w:sz w:val="26"/>
                <w:szCs w:val="26"/>
              </w:rPr>
              <w:t>144</w:t>
            </w:r>
          </w:p>
        </w:tc>
        <w:tc>
          <w:tcPr>
            <w:tcW w:w="1005" w:type="dxa"/>
          </w:tcPr>
          <w:p w:rsidR="00DF7E70" w:rsidRPr="00DF7E70" w:rsidRDefault="00DF7E70" w:rsidP="00DF7E70">
            <w:pPr>
              <w:shd w:val="clear" w:color="auto" w:fill="FFFFFF"/>
              <w:jc w:val="center"/>
              <w:rPr>
                <w:b/>
                <w:sz w:val="26"/>
                <w:szCs w:val="26"/>
              </w:rPr>
            </w:pPr>
            <w:r w:rsidRPr="00DF7E70">
              <w:rPr>
                <w:b/>
                <w:bCs/>
                <w:sz w:val="26"/>
                <w:szCs w:val="26"/>
              </w:rPr>
              <w:t>44</w:t>
            </w:r>
          </w:p>
        </w:tc>
        <w:tc>
          <w:tcPr>
            <w:tcW w:w="1309" w:type="dxa"/>
          </w:tcPr>
          <w:p w:rsidR="00DF7E70" w:rsidRPr="00DF7E70" w:rsidRDefault="00DF7E70" w:rsidP="00DF7E70">
            <w:pPr>
              <w:shd w:val="clear" w:color="auto" w:fill="FFFFFF"/>
              <w:jc w:val="center"/>
              <w:rPr>
                <w:b/>
                <w:sz w:val="26"/>
                <w:szCs w:val="26"/>
              </w:rPr>
            </w:pPr>
            <w:r w:rsidRPr="00DF7E70">
              <w:rPr>
                <w:b/>
                <w:bCs/>
                <w:sz w:val="26"/>
                <w:szCs w:val="26"/>
              </w:rPr>
              <w:t>100</w:t>
            </w:r>
          </w:p>
        </w:tc>
        <w:tc>
          <w:tcPr>
            <w:tcW w:w="2069" w:type="dxa"/>
          </w:tcPr>
          <w:p w:rsidR="00DF7E70" w:rsidRPr="00DF7E70" w:rsidRDefault="00DF7E70" w:rsidP="00DF7E70">
            <w:pPr>
              <w:shd w:val="clear" w:color="auto" w:fill="FFFFFF"/>
              <w:jc w:val="both"/>
              <w:rPr>
                <w:bCs/>
                <w:sz w:val="26"/>
                <w:szCs w:val="26"/>
              </w:rPr>
            </w:pPr>
          </w:p>
        </w:tc>
      </w:tr>
    </w:tbl>
    <w:p w:rsidR="00DF7E70" w:rsidRPr="0009322B" w:rsidRDefault="00DF7E70" w:rsidP="00DF7E70">
      <w:pPr>
        <w:rPr>
          <w:b/>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Pr="00DF7E70" w:rsidRDefault="00DF7E70" w:rsidP="00DF7E70">
      <w:pPr>
        <w:ind w:firstLine="709"/>
        <w:jc w:val="center"/>
        <w:rPr>
          <w:b/>
          <w:sz w:val="28"/>
          <w:szCs w:val="28"/>
        </w:rPr>
      </w:pPr>
      <w:r w:rsidRPr="00DF7E70">
        <w:rPr>
          <w:b/>
          <w:sz w:val="28"/>
          <w:szCs w:val="28"/>
        </w:rPr>
        <w:t>Содержание учебного плана кружка</w:t>
      </w:r>
    </w:p>
    <w:p w:rsidR="00DF7E70" w:rsidRPr="00DF7E70" w:rsidRDefault="00DF7E70" w:rsidP="00DF7E70">
      <w:pPr>
        <w:ind w:firstLine="709"/>
        <w:jc w:val="both"/>
        <w:rPr>
          <w:b/>
          <w:sz w:val="28"/>
          <w:szCs w:val="28"/>
        </w:rPr>
      </w:pPr>
      <w:r w:rsidRPr="00DF7E70">
        <w:rPr>
          <w:b/>
          <w:sz w:val="28"/>
          <w:szCs w:val="28"/>
        </w:rPr>
        <w:t xml:space="preserve">1.Вводное занятие. </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Знакомство с программой на учебный год. Инструктаж по технике безопасности. Составление расписания.</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Знакомство учащихся. Подбор репертуара.</w:t>
      </w:r>
    </w:p>
    <w:p w:rsidR="00DF7E70" w:rsidRPr="00DF7E70" w:rsidRDefault="00DF7E70" w:rsidP="00DF7E70">
      <w:pPr>
        <w:ind w:firstLine="709"/>
        <w:jc w:val="both"/>
        <w:rPr>
          <w:b/>
          <w:sz w:val="28"/>
          <w:szCs w:val="28"/>
        </w:rPr>
      </w:pPr>
      <w:r w:rsidRPr="00DF7E70">
        <w:rPr>
          <w:b/>
          <w:sz w:val="28"/>
          <w:szCs w:val="28"/>
        </w:rPr>
        <w:t>2. Выразительное чтение как один из путей раскрытия богатства языка.</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 xml:space="preserve">Беседа выразительном чтении. </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Правила чтения, знакомство с текстами.</w:t>
      </w:r>
    </w:p>
    <w:p w:rsidR="00DF7E70" w:rsidRPr="00DF7E70" w:rsidRDefault="00DF7E70" w:rsidP="00DF7E70">
      <w:pPr>
        <w:ind w:firstLine="709"/>
        <w:jc w:val="both"/>
        <w:rPr>
          <w:b/>
          <w:sz w:val="28"/>
          <w:szCs w:val="28"/>
        </w:rPr>
      </w:pPr>
      <w:r w:rsidRPr="00DF7E70">
        <w:rPr>
          <w:b/>
          <w:sz w:val="28"/>
          <w:szCs w:val="28"/>
        </w:rPr>
        <w:t>3. Техника речи. Значение хорошей дикции в устной речи.</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Изучение специальных упражнений для развития дикции.</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Введение понятия дикция. Работа над дикцией. Формирование правильного произношения.</w:t>
      </w:r>
    </w:p>
    <w:p w:rsidR="00DF7E70" w:rsidRPr="00DF7E70" w:rsidRDefault="00DF7E70" w:rsidP="00DF7E70">
      <w:pPr>
        <w:ind w:firstLine="709"/>
        <w:jc w:val="both"/>
        <w:rPr>
          <w:b/>
          <w:sz w:val="28"/>
          <w:szCs w:val="28"/>
        </w:rPr>
      </w:pPr>
      <w:r w:rsidRPr="00DF7E70">
        <w:rPr>
          <w:b/>
          <w:sz w:val="28"/>
          <w:szCs w:val="28"/>
        </w:rPr>
        <w:t>4. Орфоэпические нормы. Сведения об изменяемости орфоэпических норм. Знакомство с орфоэпическими словарями.</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color w:val="000000"/>
          <w:sz w:val="28"/>
          <w:szCs w:val="28"/>
        </w:rPr>
        <w:t>Знакомство с орфоэпическими нормами. Значение правильного произношения.</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Упражнения с орфоэпическими словарями.</w:t>
      </w:r>
    </w:p>
    <w:p w:rsidR="00DF7E70" w:rsidRPr="00DF7E70" w:rsidRDefault="00DF7E70" w:rsidP="00DF7E70">
      <w:pPr>
        <w:ind w:firstLine="709"/>
        <w:jc w:val="both"/>
        <w:rPr>
          <w:b/>
          <w:sz w:val="28"/>
          <w:szCs w:val="28"/>
        </w:rPr>
      </w:pPr>
      <w:r w:rsidRPr="00DF7E70">
        <w:rPr>
          <w:b/>
          <w:sz w:val="28"/>
          <w:szCs w:val="28"/>
        </w:rPr>
        <w:t>5.</w:t>
      </w:r>
      <w:r w:rsidRPr="00DF7E70">
        <w:rPr>
          <w:sz w:val="28"/>
          <w:szCs w:val="28"/>
        </w:rPr>
        <w:t xml:space="preserve"> </w:t>
      </w:r>
      <w:r w:rsidRPr="00DF7E70">
        <w:rPr>
          <w:b/>
          <w:sz w:val="28"/>
          <w:szCs w:val="28"/>
        </w:rPr>
        <w:t>Артикуляция гласных и согласных звуков. Устранение диалектных ошибок речи.</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правильной артикуляции.</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Работа, направленная на артикуляцию. Устранение диалектных ошибок речи.</w:t>
      </w:r>
    </w:p>
    <w:p w:rsidR="00DF7E70" w:rsidRPr="00DF7E70" w:rsidRDefault="00DF7E70" w:rsidP="00DF7E70">
      <w:pPr>
        <w:ind w:firstLine="709"/>
        <w:jc w:val="both"/>
        <w:rPr>
          <w:b/>
          <w:sz w:val="28"/>
          <w:szCs w:val="28"/>
        </w:rPr>
      </w:pPr>
      <w:r w:rsidRPr="00DF7E70">
        <w:rPr>
          <w:b/>
          <w:sz w:val="28"/>
          <w:szCs w:val="28"/>
        </w:rPr>
        <w:t>6. Речевое дыхание. Практические упражнения по дыханию и дикции.</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Знакомство с понятием дыхание, дикция.</w:t>
      </w:r>
      <w:r w:rsidRPr="00DF7E70">
        <w:rPr>
          <w:b/>
          <w:sz w:val="28"/>
          <w:szCs w:val="28"/>
        </w:rPr>
        <w:t xml:space="preserve"> </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Воспитание навыков пол дыханию, работа над дикцией.</w:t>
      </w:r>
    </w:p>
    <w:p w:rsidR="00DF7E70" w:rsidRPr="00DF7E70" w:rsidRDefault="00DF7E70" w:rsidP="00DF7E70">
      <w:pPr>
        <w:ind w:firstLine="709"/>
        <w:jc w:val="both"/>
        <w:rPr>
          <w:b/>
          <w:sz w:val="28"/>
          <w:szCs w:val="28"/>
        </w:rPr>
      </w:pPr>
      <w:r w:rsidRPr="00DF7E70">
        <w:rPr>
          <w:b/>
          <w:sz w:val="28"/>
          <w:szCs w:val="28"/>
        </w:rPr>
        <w:t>7.</w:t>
      </w:r>
      <w:r w:rsidRPr="00DF7E70">
        <w:rPr>
          <w:sz w:val="28"/>
          <w:szCs w:val="28"/>
        </w:rPr>
        <w:t xml:space="preserve"> </w:t>
      </w:r>
      <w:r w:rsidRPr="00DF7E70">
        <w:rPr>
          <w:b/>
          <w:sz w:val="28"/>
          <w:szCs w:val="28"/>
        </w:rPr>
        <w:t>Чтение прозаического произведения. Особенности чтения.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Развитие навыков чтения прозы.</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Обработка динамических оттенков и штрихов. Работа над чтением.</w:t>
      </w:r>
    </w:p>
    <w:p w:rsidR="00DF7E70" w:rsidRPr="00DF7E70" w:rsidRDefault="00DF7E70" w:rsidP="00DF7E70">
      <w:pPr>
        <w:ind w:firstLine="709"/>
        <w:jc w:val="both"/>
        <w:rPr>
          <w:b/>
          <w:sz w:val="28"/>
          <w:szCs w:val="28"/>
        </w:rPr>
      </w:pPr>
      <w:r w:rsidRPr="00DF7E70">
        <w:rPr>
          <w:b/>
          <w:sz w:val="28"/>
          <w:szCs w:val="28"/>
        </w:rPr>
        <w:t>8. Чтение стихов. Особенности чтения.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Знакомство с чтением стиха.</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Умение воспроизвести стихи.</w:t>
      </w:r>
    </w:p>
    <w:p w:rsidR="00DF7E70" w:rsidRPr="00DF7E70" w:rsidRDefault="00DF7E70" w:rsidP="00DF7E70">
      <w:pPr>
        <w:ind w:firstLine="709"/>
        <w:jc w:val="both"/>
        <w:rPr>
          <w:b/>
          <w:sz w:val="28"/>
          <w:szCs w:val="28"/>
        </w:rPr>
      </w:pPr>
      <w:r w:rsidRPr="00DF7E70">
        <w:rPr>
          <w:b/>
          <w:sz w:val="28"/>
          <w:szCs w:val="28"/>
        </w:rPr>
        <w:t>9. Логика речи. Средства логической выразительности речи (ударение, паузы, логическая мелодия).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Воспитание произношения слово через логику.</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Умение работать над ударением, паузой, логической мелодией).</w:t>
      </w:r>
    </w:p>
    <w:p w:rsidR="00DF7E70" w:rsidRPr="00DF7E70" w:rsidRDefault="00DF7E70" w:rsidP="00DF7E70">
      <w:pPr>
        <w:ind w:firstLine="709"/>
        <w:jc w:val="both"/>
        <w:rPr>
          <w:b/>
          <w:sz w:val="28"/>
          <w:szCs w:val="28"/>
        </w:rPr>
      </w:pPr>
      <w:r w:rsidRPr="00DF7E70">
        <w:rPr>
          <w:b/>
          <w:sz w:val="28"/>
          <w:szCs w:val="28"/>
        </w:rPr>
        <w:t>10. Членение текста на речевые звенья.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членения текста на речевые звенья.</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Разбор текстов </w:t>
      </w:r>
    </w:p>
    <w:p w:rsidR="00DF7E70" w:rsidRPr="00DF7E70" w:rsidRDefault="00DF7E70" w:rsidP="00DF7E70">
      <w:pPr>
        <w:ind w:firstLine="709"/>
        <w:jc w:val="both"/>
        <w:rPr>
          <w:b/>
          <w:sz w:val="28"/>
          <w:szCs w:val="28"/>
        </w:rPr>
      </w:pPr>
      <w:r w:rsidRPr="00DF7E70">
        <w:rPr>
          <w:b/>
          <w:sz w:val="28"/>
          <w:szCs w:val="28"/>
        </w:rPr>
        <w:t>11.</w:t>
      </w:r>
      <w:r w:rsidRPr="00DF7E70">
        <w:rPr>
          <w:sz w:val="28"/>
          <w:szCs w:val="28"/>
        </w:rPr>
        <w:t xml:space="preserve"> </w:t>
      </w:r>
      <w:r w:rsidRPr="00DF7E70">
        <w:rPr>
          <w:b/>
          <w:sz w:val="28"/>
          <w:szCs w:val="28"/>
        </w:rPr>
        <w:t>Логическое ударение.</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логическом ударении.</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Работа с воспитанниками по логическому ударению в текстах. Разбор ошибок и поощрение удачных моментов.</w:t>
      </w:r>
    </w:p>
    <w:p w:rsidR="00DF7E70" w:rsidRPr="00DF7E70" w:rsidRDefault="00DF7E70" w:rsidP="00DF7E70">
      <w:pPr>
        <w:ind w:firstLine="709"/>
        <w:jc w:val="both"/>
        <w:rPr>
          <w:b/>
          <w:sz w:val="28"/>
          <w:szCs w:val="28"/>
        </w:rPr>
      </w:pPr>
      <w:r w:rsidRPr="00DF7E70">
        <w:rPr>
          <w:b/>
          <w:sz w:val="28"/>
          <w:szCs w:val="28"/>
        </w:rPr>
        <w:t>12. Логическая мелодия.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логической мелодии</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Работа с воспитанниками по логической мелодии в текстах. Разбор ошибок и поощрение удачных моментов.</w:t>
      </w:r>
    </w:p>
    <w:p w:rsidR="00DF7E70" w:rsidRPr="00DF7E70" w:rsidRDefault="00DF7E70" w:rsidP="00DF7E70">
      <w:pPr>
        <w:ind w:firstLine="709"/>
        <w:jc w:val="both"/>
        <w:rPr>
          <w:b/>
          <w:sz w:val="28"/>
          <w:szCs w:val="28"/>
        </w:rPr>
      </w:pPr>
      <w:r w:rsidRPr="00DF7E70">
        <w:rPr>
          <w:b/>
          <w:sz w:val="28"/>
          <w:szCs w:val="28"/>
        </w:rPr>
        <w:t>13.</w:t>
      </w:r>
      <w:r w:rsidRPr="00DF7E70">
        <w:rPr>
          <w:sz w:val="28"/>
          <w:szCs w:val="28"/>
        </w:rPr>
        <w:t xml:space="preserve"> </w:t>
      </w:r>
      <w:r w:rsidRPr="00DF7E70">
        <w:rPr>
          <w:b/>
          <w:sz w:val="28"/>
          <w:szCs w:val="28"/>
        </w:rPr>
        <w:t>Пауза, логическая мелодия и знаки препинания.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паузе, о знаках препинания.</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Разбор произведений, правил.</w:t>
      </w:r>
    </w:p>
    <w:p w:rsidR="00DF7E70" w:rsidRPr="00DF7E70" w:rsidRDefault="00DF7E70" w:rsidP="00DF7E70">
      <w:pPr>
        <w:ind w:firstLine="709"/>
        <w:jc w:val="both"/>
        <w:rPr>
          <w:b/>
          <w:sz w:val="28"/>
          <w:szCs w:val="28"/>
        </w:rPr>
      </w:pPr>
      <w:r w:rsidRPr="00DF7E70">
        <w:rPr>
          <w:b/>
          <w:sz w:val="28"/>
          <w:szCs w:val="28"/>
        </w:rPr>
        <w:t>14. Умение передать средствами интонации особенности различных синтаксических конструкций.</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Средства интонации, особенность различных синтаксических конструкций.</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Разбор произведений.</w:t>
      </w:r>
    </w:p>
    <w:p w:rsidR="00DF7E70" w:rsidRPr="00DF7E70" w:rsidRDefault="00DF7E70" w:rsidP="00DF7E70">
      <w:pPr>
        <w:ind w:firstLine="709"/>
        <w:jc w:val="both"/>
        <w:rPr>
          <w:b/>
          <w:sz w:val="28"/>
          <w:szCs w:val="28"/>
        </w:rPr>
      </w:pPr>
      <w:r w:rsidRPr="00DF7E70">
        <w:rPr>
          <w:b/>
          <w:sz w:val="28"/>
          <w:szCs w:val="28"/>
        </w:rPr>
        <w:t>15. Практические упражнения. Чтение прозаического произведения.</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Правила чтения прозаического произведения.</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Чтение прозы.</w:t>
      </w:r>
    </w:p>
    <w:p w:rsidR="00DF7E70" w:rsidRPr="00DF7E70" w:rsidRDefault="00DF7E70" w:rsidP="00DF7E70">
      <w:pPr>
        <w:ind w:firstLine="709"/>
        <w:jc w:val="both"/>
        <w:rPr>
          <w:b/>
          <w:sz w:val="28"/>
          <w:szCs w:val="28"/>
        </w:rPr>
      </w:pPr>
      <w:r w:rsidRPr="00DF7E70">
        <w:rPr>
          <w:b/>
          <w:sz w:val="28"/>
          <w:szCs w:val="28"/>
        </w:rPr>
        <w:t>16. Практические упражнения. Чтение лирического произведения.</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Правила чтения лирического произведения.</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Чтение лирики.</w:t>
      </w:r>
    </w:p>
    <w:p w:rsidR="00DF7E70" w:rsidRPr="00DF7E70" w:rsidRDefault="00DF7E70" w:rsidP="00DF7E70">
      <w:pPr>
        <w:ind w:firstLine="709"/>
        <w:jc w:val="both"/>
        <w:rPr>
          <w:b/>
          <w:sz w:val="28"/>
          <w:szCs w:val="28"/>
        </w:rPr>
      </w:pPr>
      <w:r w:rsidRPr="00DF7E70">
        <w:rPr>
          <w:sz w:val="28"/>
          <w:szCs w:val="28"/>
        </w:rPr>
        <w:t xml:space="preserve">17. </w:t>
      </w:r>
      <w:r w:rsidRPr="00DF7E70">
        <w:rPr>
          <w:b/>
          <w:sz w:val="28"/>
          <w:szCs w:val="28"/>
        </w:rPr>
        <w:t>Эмоционально- образная выразительность.</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эмоционально- образной выразительности.</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Работа над произведениями.</w:t>
      </w:r>
    </w:p>
    <w:p w:rsidR="00DF7E70" w:rsidRPr="00DF7E70" w:rsidRDefault="00DF7E70" w:rsidP="00DF7E70">
      <w:pPr>
        <w:ind w:firstLine="709"/>
        <w:jc w:val="both"/>
        <w:rPr>
          <w:b/>
          <w:sz w:val="28"/>
          <w:szCs w:val="28"/>
        </w:rPr>
      </w:pPr>
      <w:r w:rsidRPr="00DF7E70">
        <w:rPr>
          <w:sz w:val="28"/>
          <w:szCs w:val="28"/>
        </w:rPr>
        <w:t xml:space="preserve">18. </w:t>
      </w:r>
      <w:r w:rsidRPr="00DF7E70">
        <w:rPr>
          <w:b/>
          <w:sz w:val="28"/>
          <w:szCs w:val="28"/>
        </w:rPr>
        <w:t>Проявление в чтении мыслей и эмоционально-волевых устремлений читающего.</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эмоционально-волевых устремлениях.</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Чтение, анализ произведений.</w:t>
      </w:r>
    </w:p>
    <w:p w:rsidR="00DF7E70" w:rsidRPr="00DF7E70" w:rsidRDefault="00DF7E70" w:rsidP="00DF7E70">
      <w:pPr>
        <w:ind w:firstLine="709"/>
        <w:jc w:val="both"/>
        <w:rPr>
          <w:b/>
          <w:sz w:val="28"/>
          <w:szCs w:val="28"/>
        </w:rPr>
      </w:pPr>
      <w:r w:rsidRPr="00DF7E70">
        <w:rPr>
          <w:b/>
          <w:sz w:val="28"/>
          <w:szCs w:val="28"/>
        </w:rPr>
        <w:t>19. Средства выразительности: сила звука, высота звука, тембр, темп, психологическая пауза.</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сила звука, высота звука, тембр, темп, психологическая пауза.</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Работа над текстом.</w:t>
      </w:r>
    </w:p>
    <w:p w:rsidR="00DF7E70" w:rsidRPr="00DF7E70" w:rsidRDefault="00DF7E70" w:rsidP="00DF7E70">
      <w:pPr>
        <w:ind w:firstLine="709"/>
        <w:jc w:val="both"/>
        <w:rPr>
          <w:b/>
          <w:sz w:val="28"/>
          <w:szCs w:val="28"/>
        </w:rPr>
      </w:pPr>
      <w:r w:rsidRPr="00DF7E70">
        <w:rPr>
          <w:b/>
          <w:sz w:val="28"/>
          <w:szCs w:val="28"/>
        </w:rPr>
        <w:t>20. Формы общения с аудиторией (прямое и косвенное). Практикум.</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формах общения с аудиторией.</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Формирование навыков общения с аудиторией.</w:t>
      </w:r>
    </w:p>
    <w:p w:rsidR="00DF7E70" w:rsidRPr="00DF7E70" w:rsidRDefault="00DF7E70" w:rsidP="00DF7E70">
      <w:pPr>
        <w:ind w:firstLine="709"/>
        <w:jc w:val="both"/>
        <w:rPr>
          <w:b/>
          <w:sz w:val="28"/>
          <w:szCs w:val="28"/>
        </w:rPr>
      </w:pPr>
      <w:r w:rsidRPr="00DF7E70">
        <w:rPr>
          <w:b/>
          <w:sz w:val="28"/>
          <w:szCs w:val="28"/>
        </w:rPr>
        <w:t>21.</w:t>
      </w:r>
      <w:r w:rsidRPr="00DF7E70">
        <w:rPr>
          <w:sz w:val="28"/>
          <w:szCs w:val="28"/>
        </w:rPr>
        <w:t xml:space="preserve"> </w:t>
      </w:r>
      <w:r w:rsidRPr="00DF7E70">
        <w:rPr>
          <w:b/>
          <w:sz w:val="28"/>
          <w:szCs w:val="28"/>
        </w:rPr>
        <w:t>Анализ художественного произведения и его исполнение.  Роль знакомства с творчеством писателя.</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анализа художественного произведения.</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Чтение, анализ произведений.</w:t>
      </w:r>
    </w:p>
    <w:p w:rsidR="00DF7E70" w:rsidRPr="00DF7E70" w:rsidRDefault="00DF7E70" w:rsidP="00DF7E70">
      <w:pPr>
        <w:ind w:firstLine="709"/>
        <w:jc w:val="both"/>
        <w:rPr>
          <w:b/>
          <w:sz w:val="28"/>
          <w:szCs w:val="28"/>
        </w:rPr>
      </w:pPr>
      <w:r w:rsidRPr="00DF7E70">
        <w:rPr>
          <w:b/>
          <w:sz w:val="28"/>
          <w:szCs w:val="28"/>
        </w:rPr>
        <w:t>22.</w:t>
      </w:r>
      <w:r w:rsidRPr="00DF7E70">
        <w:rPr>
          <w:sz w:val="28"/>
          <w:szCs w:val="28"/>
        </w:rPr>
        <w:t xml:space="preserve"> </w:t>
      </w:r>
      <w:r w:rsidRPr="00DF7E70">
        <w:rPr>
          <w:b/>
          <w:sz w:val="28"/>
          <w:szCs w:val="28"/>
        </w:rPr>
        <w:t>Определение жанра выбранного произведения и отражение его особенностей в устной передаче.</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жанрах, особенностях передачи в устной форме.</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Анализ и работа над произведением.</w:t>
      </w:r>
    </w:p>
    <w:p w:rsidR="00DF7E70" w:rsidRPr="00DF7E70" w:rsidRDefault="00DF7E70" w:rsidP="00DF7E70">
      <w:pPr>
        <w:ind w:firstLine="709"/>
        <w:jc w:val="both"/>
        <w:rPr>
          <w:b/>
          <w:sz w:val="28"/>
          <w:szCs w:val="28"/>
        </w:rPr>
      </w:pPr>
      <w:r w:rsidRPr="00DF7E70">
        <w:rPr>
          <w:b/>
          <w:sz w:val="28"/>
          <w:szCs w:val="28"/>
        </w:rPr>
        <w:t>23.</w:t>
      </w:r>
      <w:r w:rsidRPr="00DF7E70">
        <w:rPr>
          <w:sz w:val="28"/>
          <w:szCs w:val="28"/>
        </w:rPr>
        <w:t xml:space="preserve"> </w:t>
      </w:r>
      <w:r w:rsidRPr="00DF7E70">
        <w:rPr>
          <w:b/>
          <w:sz w:val="28"/>
          <w:szCs w:val="28"/>
        </w:rPr>
        <w:t>Выяснение всех компонентов произведения Тема, идея, композиция, характеристика героев.</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тема, идея, композиция произведения, характеристика героев.</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Анализ, работа над текстом.</w:t>
      </w:r>
    </w:p>
    <w:p w:rsidR="00DF7E70" w:rsidRPr="00DF7E70" w:rsidRDefault="00DF7E70" w:rsidP="00DF7E70">
      <w:pPr>
        <w:ind w:firstLine="709"/>
        <w:jc w:val="both"/>
        <w:rPr>
          <w:b/>
          <w:sz w:val="28"/>
          <w:szCs w:val="28"/>
        </w:rPr>
      </w:pPr>
      <w:r w:rsidRPr="00DF7E70">
        <w:rPr>
          <w:b/>
          <w:sz w:val="28"/>
          <w:szCs w:val="28"/>
        </w:rPr>
        <w:t>24.</w:t>
      </w:r>
      <w:r w:rsidRPr="00DF7E70">
        <w:rPr>
          <w:sz w:val="28"/>
          <w:szCs w:val="28"/>
        </w:rPr>
        <w:t xml:space="preserve"> </w:t>
      </w:r>
      <w:r w:rsidRPr="00DF7E70">
        <w:rPr>
          <w:b/>
          <w:sz w:val="28"/>
          <w:szCs w:val="28"/>
        </w:rPr>
        <w:t>Отношение автора к изображаемой действительности, особенности языка автора.</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об особенностях языка автора.</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Анализ, работа над текстом.</w:t>
      </w:r>
    </w:p>
    <w:p w:rsidR="00DF7E70" w:rsidRPr="00DF7E70" w:rsidRDefault="00DF7E70" w:rsidP="00DF7E70">
      <w:pPr>
        <w:ind w:firstLine="709"/>
        <w:jc w:val="both"/>
        <w:rPr>
          <w:b/>
          <w:sz w:val="28"/>
          <w:szCs w:val="28"/>
        </w:rPr>
      </w:pPr>
      <w:r w:rsidRPr="00DF7E70">
        <w:rPr>
          <w:b/>
          <w:sz w:val="28"/>
          <w:szCs w:val="28"/>
        </w:rPr>
        <w:t>25.</w:t>
      </w:r>
      <w:r w:rsidRPr="00DF7E70">
        <w:rPr>
          <w:sz w:val="28"/>
          <w:szCs w:val="28"/>
        </w:rPr>
        <w:t xml:space="preserve"> </w:t>
      </w:r>
      <w:r w:rsidRPr="00DF7E70">
        <w:rPr>
          <w:b/>
          <w:sz w:val="28"/>
          <w:szCs w:val="28"/>
        </w:rPr>
        <w:t>Деление текста на части и куски, определение подтекстов, выяснение исполнительской задачи.</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делении текста на части и куски, определение подтекстов, выяснение исполнительской задачи.</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Работа над текстом.</w:t>
      </w:r>
    </w:p>
    <w:p w:rsidR="00DF7E70" w:rsidRPr="00DF7E70" w:rsidRDefault="00DF7E70" w:rsidP="00DF7E70">
      <w:pPr>
        <w:ind w:firstLine="709"/>
        <w:jc w:val="both"/>
        <w:rPr>
          <w:b/>
          <w:sz w:val="28"/>
          <w:szCs w:val="28"/>
        </w:rPr>
      </w:pPr>
      <w:r w:rsidRPr="00DF7E70">
        <w:rPr>
          <w:b/>
          <w:sz w:val="28"/>
          <w:szCs w:val="28"/>
        </w:rPr>
        <w:t>26.</w:t>
      </w:r>
      <w:r w:rsidRPr="00DF7E70">
        <w:rPr>
          <w:sz w:val="28"/>
          <w:szCs w:val="28"/>
        </w:rPr>
        <w:t xml:space="preserve"> </w:t>
      </w:r>
      <w:r w:rsidRPr="00DF7E70">
        <w:rPr>
          <w:b/>
          <w:sz w:val="28"/>
          <w:szCs w:val="28"/>
        </w:rPr>
        <w:t>Рассказы учащихся на основе личных впечатлений.</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Выступление.</w:t>
      </w:r>
    </w:p>
    <w:p w:rsidR="00DF7E70" w:rsidRPr="00DF7E70" w:rsidRDefault="00DF7E70" w:rsidP="00DF7E70">
      <w:pPr>
        <w:ind w:firstLine="709"/>
        <w:jc w:val="both"/>
        <w:rPr>
          <w:b/>
          <w:sz w:val="28"/>
          <w:szCs w:val="28"/>
        </w:rPr>
      </w:pPr>
      <w:r w:rsidRPr="00DF7E70">
        <w:rPr>
          <w:b/>
          <w:sz w:val="28"/>
          <w:szCs w:val="28"/>
        </w:rPr>
        <w:t>27.</w:t>
      </w:r>
      <w:r w:rsidRPr="00DF7E70">
        <w:rPr>
          <w:sz w:val="28"/>
          <w:szCs w:val="28"/>
        </w:rPr>
        <w:t xml:space="preserve"> </w:t>
      </w:r>
      <w:r w:rsidRPr="00DF7E70">
        <w:rPr>
          <w:b/>
          <w:sz w:val="28"/>
          <w:szCs w:val="28"/>
        </w:rPr>
        <w:t>Рассказы учащихся на основе слышанного от товарищей.</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Выступление.</w:t>
      </w:r>
    </w:p>
    <w:p w:rsidR="00DF7E70" w:rsidRPr="00DF7E70" w:rsidRDefault="00DF7E70" w:rsidP="00DF7E70">
      <w:pPr>
        <w:ind w:firstLine="709"/>
        <w:jc w:val="both"/>
        <w:rPr>
          <w:b/>
          <w:sz w:val="28"/>
          <w:szCs w:val="28"/>
        </w:rPr>
      </w:pPr>
      <w:r w:rsidRPr="00DF7E70">
        <w:rPr>
          <w:b/>
          <w:sz w:val="28"/>
          <w:szCs w:val="28"/>
        </w:rPr>
        <w:t>28.</w:t>
      </w:r>
      <w:r w:rsidRPr="00DF7E70">
        <w:rPr>
          <w:sz w:val="28"/>
          <w:szCs w:val="28"/>
        </w:rPr>
        <w:t xml:space="preserve"> </w:t>
      </w:r>
      <w:r w:rsidRPr="00DF7E70">
        <w:rPr>
          <w:b/>
          <w:sz w:val="28"/>
          <w:szCs w:val="28"/>
        </w:rPr>
        <w:t>Рассказы учащихся на основе собственного творческого воображения.</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Выступление.</w:t>
      </w:r>
    </w:p>
    <w:p w:rsidR="00DF7E70" w:rsidRPr="00DF7E70" w:rsidRDefault="00DF7E70" w:rsidP="00DF7E70">
      <w:pPr>
        <w:ind w:firstLine="709"/>
        <w:jc w:val="both"/>
        <w:rPr>
          <w:b/>
          <w:sz w:val="28"/>
          <w:szCs w:val="28"/>
        </w:rPr>
      </w:pPr>
      <w:r w:rsidRPr="00DF7E70">
        <w:rPr>
          <w:b/>
          <w:sz w:val="28"/>
          <w:szCs w:val="28"/>
        </w:rPr>
        <w:t>29.</w:t>
      </w:r>
      <w:r w:rsidRPr="00DF7E70">
        <w:rPr>
          <w:sz w:val="28"/>
          <w:szCs w:val="28"/>
        </w:rPr>
        <w:t xml:space="preserve"> </w:t>
      </w:r>
      <w:r w:rsidRPr="00DF7E70">
        <w:rPr>
          <w:b/>
          <w:sz w:val="28"/>
          <w:szCs w:val="28"/>
        </w:rPr>
        <w:t>Итоговое занятие. Чтение прозаического произведения перед аудиторией.</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Полугодовое и годовое итоговые занятия - отчетные</w:t>
      </w:r>
    </w:p>
    <w:p w:rsidR="00DF7E70" w:rsidRPr="00DF7E70" w:rsidRDefault="00DF7E70" w:rsidP="00DF7E70">
      <w:pPr>
        <w:ind w:firstLine="709"/>
        <w:jc w:val="both"/>
        <w:rPr>
          <w:sz w:val="28"/>
          <w:szCs w:val="28"/>
        </w:rPr>
      </w:pPr>
      <w:r w:rsidRPr="00DF7E70">
        <w:rPr>
          <w:sz w:val="28"/>
          <w:szCs w:val="28"/>
        </w:rPr>
        <w:t>концерты. Подведение итогов за полугодие и год. Итоговые тестирования. Самоанализ итоговых выступлений. Характеристика успешности каждого воспитанника.</w:t>
      </w:r>
    </w:p>
    <w:p w:rsidR="00DF7E70" w:rsidRPr="00DF7E70" w:rsidRDefault="00DF7E70" w:rsidP="00DF7E70">
      <w:pPr>
        <w:jc w:val="both"/>
        <w:rPr>
          <w:sz w:val="28"/>
          <w:szCs w:val="28"/>
        </w:rPr>
      </w:pPr>
    </w:p>
    <w:p w:rsidR="00DF7E70" w:rsidRPr="00DF7E70" w:rsidRDefault="00DF7E70" w:rsidP="00DF7E70">
      <w:pPr>
        <w:shd w:val="clear" w:color="auto" w:fill="FFFFFF"/>
        <w:jc w:val="center"/>
        <w:rPr>
          <w:b/>
          <w:bCs/>
          <w:color w:val="000000"/>
          <w:sz w:val="28"/>
          <w:szCs w:val="28"/>
        </w:rPr>
      </w:pPr>
      <w:r w:rsidRPr="00DF7E70">
        <w:rPr>
          <w:b/>
          <w:bCs/>
          <w:color w:val="000000"/>
          <w:sz w:val="28"/>
          <w:szCs w:val="28"/>
        </w:rPr>
        <w:t xml:space="preserve">Материально-методическое обеспечение </w:t>
      </w:r>
    </w:p>
    <w:p w:rsidR="00DF7E70" w:rsidRPr="00DF7E70" w:rsidRDefault="00DF7E70" w:rsidP="00DF7E70">
      <w:pPr>
        <w:ind w:firstLine="567"/>
        <w:jc w:val="both"/>
        <w:rPr>
          <w:rFonts w:eastAsia="Calibri"/>
          <w:sz w:val="28"/>
          <w:szCs w:val="28"/>
        </w:rPr>
      </w:pPr>
      <w:r w:rsidRPr="00DF7E70">
        <w:rPr>
          <w:rFonts w:eastAsia="Calibri"/>
          <w:sz w:val="28"/>
          <w:szCs w:val="28"/>
        </w:rPr>
        <w:t>Для успешной реализации программы необходимы следующие условия: удобный, хорошо проветриваемый кабинет для групповых занятий.</w:t>
      </w:r>
    </w:p>
    <w:p w:rsidR="00DF7E70" w:rsidRPr="00DF7E70" w:rsidRDefault="00DF7E70" w:rsidP="00DF7E70">
      <w:pPr>
        <w:ind w:firstLine="567"/>
        <w:jc w:val="both"/>
        <w:rPr>
          <w:rFonts w:eastAsia="Calibri"/>
          <w:b/>
          <w:sz w:val="28"/>
          <w:szCs w:val="28"/>
        </w:rPr>
      </w:pPr>
      <w:r w:rsidRPr="00DF7E70">
        <w:rPr>
          <w:rFonts w:eastAsia="Calibri"/>
          <w:sz w:val="28"/>
          <w:szCs w:val="28"/>
        </w:rPr>
        <w:t>Охрана жизни детей является частью творческого процесса. Для обеспечения необходимых условий выполняется ряд требований:</w:t>
      </w:r>
    </w:p>
    <w:p w:rsidR="00DF7E70" w:rsidRPr="00DF7E70" w:rsidRDefault="00DF7E70" w:rsidP="00DF7E70">
      <w:pPr>
        <w:jc w:val="both"/>
        <w:rPr>
          <w:rFonts w:eastAsia="Calibri"/>
          <w:sz w:val="28"/>
          <w:szCs w:val="28"/>
        </w:rPr>
      </w:pPr>
      <w:r w:rsidRPr="00DF7E70">
        <w:rPr>
          <w:rFonts w:eastAsia="Calibri"/>
          <w:sz w:val="28"/>
          <w:szCs w:val="28"/>
        </w:rPr>
        <w:t>- помещение для занятий светлое, просторное, хорошо проветриваемое;</w:t>
      </w:r>
    </w:p>
    <w:p w:rsidR="00DF7E70" w:rsidRPr="00DF7E70" w:rsidRDefault="00DF7E70" w:rsidP="00DF7E70">
      <w:pPr>
        <w:jc w:val="both"/>
        <w:rPr>
          <w:rFonts w:eastAsia="Calibri"/>
          <w:sz w:val="28"/>
          <w:szCs w:val="28"/>
        </w:rPr>
      </w:pPr>
      <w:r w:rsidRPr="00DF7E70">
        <w:rPr>
          <w:rFonts w:eastAsia="Calibri"/>
          <w:sz w:val="28"/>
          <w:szCs w:val="28"/>
        </w:rPr>
        <w:t>-на занятиях проводить расслабляющие упражнения, используя игровые методики.</w:t>
      </w:r>
    </w:p>
    <w:p w:rsidR="00DF7E70" w:rsidRPr="00DF7E70" w:rsidRDefault="00DF7E70" w:rsidP="00DF7E70">
      <w:pPr>
        <w:jc w:val="both"/>
        <w:rPr>
          <w:rFonts w:eastAsia="Calibri"/>
          <w:sz w:val="28"/>
          <w:szCs w:val="28"/>
        </w:rPr>
      </w:pPr>
      <w:r w:rsidRPr="00DF7E70">
        <w:rPr>
          <w:rFonts w:eastAsia="Calibri"/>
          <w:sz w:val="28"/>
          <w:szCs w:val="28"/>
        </w:rPr>
        <w:t xml:space="preserve">- не допускать неоправданных нагрузок на </w:t>
      </w:r>
      <w:r w:rsidRPr="00DF7E70">
        <w:rPr>
          <w:rFonts w:eastAsia="Calibri"/>
          <w:sz w:val="28"/>
          <w:szCs w:val="28"/>
          <w:lang w:val="tt-RU"/>
        </w:rPr>
        <w:t>организм</w:t>
      </w:r>
      <w:r w:rsidRPr="00DF7E70">
        <w:rPr>
          <w:rFonts w:eastAsia="Calibri"/>
          <w:sz w:val="28"/>
          <w:szCs w:val="28"/>
        </w:rPr>
        <w:t xml:space="preserve"> и т.д.</w:t>
      </w:r>
    </w:p>
    <w:p w:rsidR="00DF7E70" w:rsidRPr="00DF7E70" w:rsidRDefault="00DF7E70" w:rsidP="00DF7E70">
      <w:pPr>
        <w:ind w:firstLine="567"/>
        <w:jc w:val="both"/>
        <w:rPr>
          <w:rFonts w:eastAsia="Calibri"/>
          <w:b/>
          <w:sz w:val="28"/>
          <w:szCs w:val="28"/>
        </w:rPr>
      </w:pPr>
      <w:r w:rsidRPr="00DF7E70">
        <w:rPr>
          <w:rFonts w:eastAsia="Calibri"/>
          <w:b/>
          <w:sz w:val="28"/>
          <w:szCs w:val="28"/>
        </w:rPr>
        <w:t xml:space="preserve">Техника безопасности: </w:t>
      </w:r>
      <w:r w:rsidRPr="00DF7E70">
        <w:rPr>
          <w:rFonts w:eastAsia="Calibri"/>
          <w:sz w:val="28"/>
          <w:szCs w:val="28"/>
        </w:rPr>
        <w:t xml:space="preserve">перед началом занятий педагог должен лично убедиться в </w:t>
      </w:r>
      <w:proofErr w:type="spellStart"/>
      <w:r w:rsidRPr="00DF7E70">
        <w:rPr>
          <w:rFonts w:eastAsia="Calibri"/>
          <w:sz w:val="28"/>
          <w:szCs w:val="28"/>
        </w:rPr>
        <w:t>исправленности</w:t>
      </w:r>
      <w:proofErr w:type="spellEnd"/>
      <w:r w:rsidRPr="00DF7E70">
        <w:rPr>
          <w:rFonts w:eastAsia="Calibri"/>
          <w:sz w:val="28"/>
          <w:szCs w:val="28"/>
        </w:rPr>
        <w:t xml:space="preserve"> электроприборов. Проверить электропровода, соединительные шнуры, провести беседу по технике безопасности «Правила пользования</w:t>
      </w:r>
      <w:r w:rsidRPr="00DF7E70">
        <w:rPr>
          <w:rFonts w:eastAsia="Calibri"/>
          <w:b/>
          <w:sz w:val="28"/>
          <w:szCs w:val="28"/>
        </w:rPr>
        <w:t xml:space="preserve"> </w:t>
      </w:r>
      <w:r w:rsidRPr="00DF7E70">
        <w:rPr>
          <w:rFonts w:eastAsia="Calibri"/>
          <w:sz w:val="28"/>
          <w:szCs w:val="28"/>
        </w:rPr>
        <w:t>электроприборами»; «Правила поведения на репетициях».</w:t>
      </w:r>
    </w:p>
    <w:p w:rsidR="00DF7E70" w:rsidRPr="00DF7E70" w:rsidRDefault="00DF7E70" w:rsidP="00DF7E70">
      <w:pPr>
        <w:ind w:firstLine="567"/>
        <w:jc w:val="both"/>
        <w:rPr>
          <w:color w:val="000000"/>
          <w:sz w:val="28"/>
          <w:szCs w:val="28"/>
        </w:rPr>
      </w:pPr>
      <w:r w:rsidRPr="00DF7E70">
        <w:rPr>
          <w:b/>
          <w:color w:val="000000"/>
          <w:sz w:val="28"/>
          <w:szCs w:val="28"/>
        </w:rPr>
        <w:t>Возможные </w:t>
      </w:r>
      <w:r w:rsidRPr="00DF7E70">
        <w:rPr>
          <w:b/>
          <w:bCs/>
          <w:color w:val="000000"/>
          <w:sz w:val="28"/>
          <w:szCs w:val="28"/>
        </w:rPr>
        <w:t>формы занятий</w:t>
      </w:r>
      <w:r w:rsidRPr="00DF7E70">
        <w:rPr>
          <w:b/>
          <w:color w:val="000000"/>
          <w:sz w:val="28"/>
          <w:szCs w:val="28"/>
        </w:rPr>
        <w:t>:</w:t>
      </w:r>
      <w:r w:rsidRPr="00DF7E70">
        <w:rPr>
          <w:b/>
          <w:bCs/>
          <w:color w:val="000000"/>
          <w:sz w:val="28"/>
          <w:szCs w:val="28"/>
        </w:rPr>
        <w:t> </w:t>
      </w:r>
      <w:r w:rsidRPr="00DF7E70">
        <w:rPr>
          <w:color w:val="000000"/>
          <w:sz w:val="28"/>
          <w:szCs w:val="28"/>
        </w:rPr>
        <w:t>традиционное занятие, комбинированное занятие, практическое занятие, концерт, репетиция и т.д.</w:t>
      </w:r>
    </w:p>
    <w:p w:rsidR="00DF7E70" w:rsidRPr="00DF7E70" w:rsidRDefault="00DF7E70" w:rsidP="00DF7E70">
      <w:pPr>
        <w:ind w:firstLine="567"/>
        <w:jc w:val="both"/>
        <w:rPr>
          <w:color w:val="000000"/>
          <w:sz w:val="28"/>
          <w:szCs w:val="28"/>
        </w:rPr>
      </w:pPr>
      <w:r w:rsidRPr="00DF7E70">
        <w:rPr>
          <w:b/>
          <w:color w:val="000000"/>
          <w:sz w:val="28"/>
          <w:szCs w:val="28"/>
        </w:rPr>
        <w:t>Методы, в основе которых лежит способ организации занятия:</w:t>
      </w:r>
    </w:p>
    <w:p w:rsidR="00DF7E70" w:rsidRPr="00DF7E70" w:rsidRDefault="00DF7E70" w:rsidP="00DB1446">
      <w:pPr>
        <w:widowControl/>
        <w:numPr>
          <w:ilvl w:val="0"/>
          <w:numId w:val="44"/>
        </w:numPr>
        <w:suppressAutoHyphens w:val="0"/>
        <w:contextualSpacing/>
        <w:jc w:val="both"/>
        <w:rPr>
          <w:color w:val="000000"/>
          <w:sz w:val="28"/>
          <w:szCs w:val="28"/>
        </w:rPr>
      </w:pPr>
      <w:r w:rsidRPr="00DF7E70">
        <w:rPr>
          <w:iCs/>
          <w:color w:val="000000"/>
          <w:sz w:val="28"/>
          <w:szCs w:val="28"/>
        </w:rPr>
        <w:t>словесный; </w:t>
      </w:r>
    </w:p>
    <w:p w:rsidR="00DF7E70" w:rsidRPr="00DF7E70" w:rsidRDefault="00DF7E70" w:rsidP="00DB1446">
      <w:pPr>
        <w:widowControl/>
        <w:numPr>
          <w:ilvl w:val="0"/>
          <w:numId w:val="44"/>
        </w:numPr>
        <w:suppressAutoHyphens w:val="0"/>
        <w:contextualSpacing/>
        <w:jc w:val="both"/>
        <w:rPr>
          <w:color w:val="000000"/>
          <w:sz w:val="28"/>
          <w:szCs w:val="28"/>
        </w:rPr>
      </w:pPr>
      <w:r w:rsidRPr="00DF7E70">
        <w:rPr>
          <w:iCs/>
          <w:color w:val="000000"/>
          <w:sz w:val="28"/>
          <w:szCs w:val="28"/>
        </w:rPr>
        <w:t xml:space="preserve">наглядный; </w:t>
      </w:r>
    </w:p>
    <w:p w:rsidR="00DF7E70" w:rsidRPr="00DF7E70" w:rsidRDefault="00DF7E70" w:rsidP="00DB1446">
      <w:pPr>
        <w:widowControl/>
        <w:numPr>
          <w:ilvl w:val="0"/>
          <w:numId w:val="44"/>
        </w:numPr>
        <w:suppressAutoHyphens w:val="0"/>
        <w:contextualSpacing/>
        <w:jc w:val="both"/>
        <w:rPr>
          <w:color w:val="000000"/>
          <w:sz w:val="28"/>
          <w:szCs w:val="28"/>
        </w:rPr>
      </w:pPr>
      <w:r w:rsidRPr="00DF7E70">
        <w:rPr>
          <w:iCs/>
          <w:color w:val="000000"/>
          <w:sz w:val="28"/>
          <w:szCs w:val="28"/>
        </w:rPr>
        <w:t>практический.</w:t>
      </w:r>
    </w:p>
    <w:p w:rsidR="00DF7E70" w:rsidRPr="00DF7E70" w:rsidRDefault="00DF7E70" w:rsidP="00DF7E70">
      <w:pPr>
        <w:ind w:firstLine="567"/>
        <w:jc w:val="both"/>
        <w:rPr>
          <w:b/>
          <w:color w:val="000000"/>
          <w:sz w:val="28"/>
          <w:szCs w:val="28"/>
        </w:rPr>
      </w:pPr>
      <w:r w:rsidRPr="00DF7E70">
        <w:rPr>
          <w:b/>
          <w:color w:val="000000"/>
          <w:sz w:val="28"/>
          <w:szCs w:val="28"/>
        </w:rPr>
        <w:t>Методы, в основе которых лежит уровень деятельности детей:</w:t>
      </w:r>
    </w:p>
    <w:p w:rsidR="00DF7E70" w:rsidRPr="00DF7E70" w:rsidRDefault="00DF7E70" w:rsidP="00DB1446">
      <w:pPr>
        <w:widowControl/>
        <w:numPr>
          <w:ilvl w:val="0"/>
          <w:numId w:val="43"/>
        </w:numPr>
        <w:suppressAutoHyphens w:val="0"/>
        <w:contextualSpacing/>
        <w:jc w:val="both"/>
        <w:rPr>
          <w:color w:val="000000"/>
          <w:sz w:val="28"/>
          <w:szCs w:val="28"/>
        </w:rPr>
      </w:pPr>
      <w:r w:rsidRPr="00DF7E70">
        <w:rPr>
          <w:i/>
          <w:iCs/>
          <w:color w:val="000000"/>
          <w:sz w:val="28"/>
          <w:szCs w:val="28"/>
        </w:rPr>
        <w:t>объяснительно-иллюстративный </w:t>
      </w:r>
      <w:r w:rsidRPr="00DF7E70">
        <w:rPr>
          <w:color w:val="000000"/>
          <w:sz w:val="28"/>
          <w:szCs w:val="28"/>
        </w:rPr>
        <w:t>- дети воспринимают и усваивают готовую информацию;</w:t>
      </w:r>
    </w:p>
    <w:p w:rsidR="00DF7E70" w:rsidRPr="00DF7E70" w:rsidRDefault="00DF7E70" w:rsidP="00DB1446">
      <w:pPr>
        <w:widowControl/>
        <w:numPr>
          <w:ilvl w:val="0"/>
          <w:numId w:val="43"/>
        </w:numPr>
        <w:suppressAutoHyphens w:val="0"/>
        <w:contextualSpacing/>
        <w:jc w:val="both"/>
        <w:rPr>
          <w:color w:val="000000"/>
          <w:sz w:val="28"/>
          <w:szCs w:val="28"/>
        </w:rPr>
      </w:pPr>
      <w:r w:rsidRPr="00DF7E70">
        <w:rPr>
          <w:i/>
          <w:iCs/>
          <w:color w:val="000000"/>
          <w:sz w:val="28"/>
          <w:szCs w:val="28"/>
        </w:rPr>
        <w:t>репродуктивный </w:t>
      </w:r>
      <w:r w:rsidRPr="00DF7E70">
        <w:rPr>
          <w:color w:val="000000"/>
          <w:sz w:val="28"/>
          <w:szCs w:val="28"/>
        </w:rPr>
        <w:t>- учащиеся воспроизводят полученные знания и освоенные способы деятельности;</w:t>
      </w:r>
    </w:p>
    <w:p w:rsidR="00DF7E70" w:rsidRPr="00DF7E70" w:rsidRDefault="00DF7E70" w:rsidP="00DB1446">
      <w:pPr>
        <w:widowControl/>
        <w:numPr>
          <w:ilvl w:val="0"/>
          <w:numId w:val="43"/>
        </w:numPr>
        <w:suppressAutoHyphens w:val="0"/>
        <w:contextualSpacing/>
        <w:jc w:val="both"/>
        <w:rPr>
          <w:color w:val="000000"/>
          <w:sz w:val="28"/>
          <w:szCs w:val="28"/>
        </w:rPr>
      </w:pPr>
      <w:r w:rsidRPr="00DF7E70">
        <w:rPr>
          <w:i/>
          <w:iCs/>
          <w:color w:val="000000"/>
          <w:sz w:val="28"/>
          <w:szCs w:val="28"/>
        </w:rPr>
        <w:t>частично-поисковый - </w:t>
      </w:r>
      <w:r w:rsidRPr="00DF7E70">
        <w:rPr>
          <w:color w:val="000000"/>
          <w:sz w:val="28"/>
          <w:szCs w:val="28"/>
        </w:rPr>
        <w:t>участие детей в коллективном поиске, решение поставленной задачи совместно с педагогом;</w:t>
      </w:r>
    </w:p>
    <w:p w:rsidR="00DF7E70" w:rsidRPr="00DF7E70" w:rsidRDefault="00DF7E70" w:rsidP="00DB1446">
      <w:pPr>
        <w:widowControl/>
        <w:numPr>
          <w:ilvl w:val="0"/>
          <w:numId w:val="43"/>
        </w:numPr>
        <w:suppressAutoHyphens w:val="0"/>
        <w:contextualSpacing/>
        <w:jc w:val="both"/>
        <w:rPr>
          <w:color w:val="000000"/>
          <w:sz w:val="28"/>
          <w:szCs w:val="28"/>
        </w:rPr>
      </w:pPr>
      <w:r w:rsidRPr="00DF7E70">
        <w:rPr>
          <w:i/>
          <w:iCs/>
          <w:color w:val="000000"/>
          <w:sz w:val="28"/>
          <w:szCs w:val="28"/>
        </w:rPr>
        <w:t>исследовательский </w:t>
      </w:r>
      <w:r w:rsidRPr="00DF7E70">
        <w:rPr>
          <w:color w:val="000000"/>
          <w:sz w:val="28"/>
          <w:szCs w:val="28"/>
        </w:rPr>
        <w:t>- самостоятельная творческая работа учащихся.</w:t>
      </w:r>
    </w:p>
    <w:p w:rsidR="00DF7E70" w:rsidRPr="00DF7E70" w:rsidRDefault="00DF7E70" w:rsidP="00DF7E70">
      <w:pPr>
        <w:ind w:firstLine="567"/>
        <w:jc w:val="both"/>
        <w:rPr>
          <w:b/>
          <w:color w:val="000000"/>
          <w:sz w:val="28"/>
          <w:szCs w:val="28"/>
        </w:rPr>
      </w:pPr>
      <w:r w:rsidRPr="00DF7E70">
        <w:rPr>
          <w:b/>
          <w:color w:val="000000"/>
          <w:sz w:val="28"/>
          <w:szCs w:val="28"/>
        </w:rPr>
        <w:t>Методы, в основе которых лежит форма организации деятельности учащихся занятия:</w:t>
      </w:r>
    </w:p>
    <w:p w:rsidR="00DF7E70" w:rsidRPr="00DF7E70" w:rsidRDefault="00DF7E70" w:rsidP="00DB1446">
      <w:pPr>
        <w:widowControl/>
        <w:numPr>
          <w:ilvl w:val="0"/>
          <w:numId w:val="45"/>
        </w:numPr>
        <w:suppressAutoHyphens w:val="0"/>
        <w:contextualSpacing/>
        <w:jc w:val="both"/>
        <w:rPr>
          <w:color w:val="000000"/>
          <w:sz w:val="28"/>
          <w:szCs w:val="28"/>
        </w:rPr>
      </w:pPr>
      <w:r w:rsidRPr="00DF7E70">
        <w:rPr>
          <w:i/>
          <w:iCs/>
          <w:color w:val="000000"/>
          <w:sz w:val="28"/>
          <w:szCs w:val="28"/>
        </w:rPr>
        <w:t>фронтальный </w:t>
      </w:r>
      <w:r w:rsidRPr="00DF7E70">
        <w:rPr>
          <w:color w:val="000000"/>
          <w:sz w:val="28"/>
          <w:szCs w:val="28"/>
        </w:rPr>
        <w:t>- одновременная работа со всеми учащимися;</w:t>
      </w:r>
    </w:p>
    <w:p w:rsidR="00DF7E70" w:rsidRPr="00DF7E70" w:rsidRDefault="00DF7E70" w:rsidP="00DB1446">
      <w:pPr>
        <w:widowControl/>
        <w:numPr>
          <w:ilvl w:val="0"/>
          <w:numId w:val="45"/>
        </w:numPr>
        <w:suppressAutoHyphens w:val="0"/>
        <w:contextualSpacing/>
        <w:jc w:val="both"/>
        <w:rPr>
          <w:color w:val="000000"/>
          <w:sz w:val="28"/>
          <w:szCs w:val="28"/>
        </w:rPr>
      </w:pPr>
      <w:r w:rsidRPr="00DF7E70">
        <w:rPr>
          <w:i/>
          <w:iCs/>
          <w:color w:val="000000"/>
          <w:sz w:val="28"/>
          <w:szCs w:val="28"/>
        </w:rPr>
        <w:t>коллективный </w:t>
      </w:r>
      <w:r w:rsidRPr="00DF7E70">
        <w:rPr>
          <w:color w:val="000000"/>
          <w:sz w:val="28"/>
          <w:szCs w:val="28"/>
        </w:rPr>
        <w:t>- организация проблемно-поискового или творческого взаимодействия между всеми детьми;</w:t>
      </w:r>
    </w:p>
    <w:p w:rsidR="00DF7E70" w:rsidRPr="00DF7E70" w:rsidRDefault="00DF7E70" w:rsidP="00DB1446">
      <w:pPr>
        <w:widowControl/>
        <w:numPr>
          <w:ilvl w:val="0"/>
          <w:numId w:val="45"/>
        </w:numPr>
        <w:suppressAutoHyphens w:val="0"/>
        <w:contextualSpacing/>
        <w:jc w:val="both"/>
        <w:rPr>
          <w:color w:val="000000"/>
          <w:sz w:val="28"/>
          <w:szCs w:val="28"/>
        </w:rPr>
      </w:pPr>
      <w:r w:rsidRPr="00DF7E70">
        <w:rPr>
          <w:i/>
          <w:iCs/>
          <w:color w:val="000000"/>
          <w:sz w:val="28"/>
          <w:szCs w:val="28"/>
        </w:rPr>
        <w:t>индивидуально-фронтальный - </w:t>
      </w:r>
      <w:r w:rsidRPr="00DF7E70">
        <w:rPr>
          <w:color w:val="000000"/>
          <w:sz w:val="28"/>
          <w:szCs w:val="28"/>
        </w:rPr>
        <w:t>чередование индивидуальных и фронтальных форм работы;</w:t>
      </w:r>
    </w:p>
    <w:p w:rsidR="00DF7E70" w:rsidRPr="00DF7E70" w:rsidRDefault="00DF7E70" w:rsidP="00DB1446">
      <w:pPr>
        <w:widowControl/>
        <w:numPr>
          <w:ilvl w:val="0"/>
          <w:numId w:val="45"/>
        </w:numPr>
        <w:suppressAutoHyphens w:val="0"/>
        <w:contextualSpacing/>
        <w:jc w:val="both"/>
        <w:rPr>
          <w:color w:val="000000"/>
          <w:sz w:val="28"/>
          <w:szCs w:val="28"/>
        </w:rPr>
      </w:pPr>
      <w:r w:rsidRPr="00DF7E70">
        <w:rPr>
          <w:i/>
          <w:iCs/>
          <w:color w:val="000000"/>
          <w:sz w:val="28"/>
          <w:szCs w:val="28"/>
        </w:rPr>
        <w:t>групповой </w:t>
      </w:r>
      <w:r w:rsidRPr="00DF7E70">
        <w:rPr>
          <w:color w:val="000000"/>
          <w:sz w:val="28"/>
          <w:szCs w:val="28"/>
        </w:rPr>
        <w:t>- организация работы по малым группам (от 2 до 7 человек);</w:t>
      </w:r>
    </w:p>
    <w:p w:rsidR="00DF7E70" w:rsidRPr="00DF7E70" w:rsidRDefault="00DF7E70" w:rsidP="00DB1446">
      <w:pPr>
        <w:widowControl/>
        <w:numPr>
          <w:ilvl w:val="0"/>
          <w:numId w:val="45"/>
        </w:numPr>
        <w:suppressAutoHyphens w:val="0"/>
        <w:contextualSpacing/>
        <w:jc w:val="both"/>
        <w:rPr>
          <w:color w:val="000000"/>
          <w:sz w:val="28"/>
          <w:szCs w:val="28"/>
        </w:rPr>
      </w:pPr>
      <w:r w:rsidRPr="00DF7E70">
        <w:rPr>
          <w:i/>
          <w:iCs/>
          <w:color w:val="000000"/>
          <w:sz w:val="28"/>
          <w:szCs w:val="28"/>
        </w:rPr>
        <w:t>в парах </w:t>
      </w:r>
      <w:r w:rsidRPr="00DF7E70">
        <w:rPr>
          <w:color w:val="000000"/>
          <w:sz w:val="28"/>
          <w:szCs w:val="28"/>
        </w:rPr>
        <w:t>- организация работы по парам</w:t>
      </w:r>
      <w:r w:rsidRPr="00DF7E70">
        <w:rPr>
          <w:iCs/>
          <w:color w:val="000000"/>
          <w:sz w:val="28"/>
          <w:szCs w:val="28"/>
        </w:rPr>
        <w:t>;</w:t>
      </w:r>
    </w:p>
    <w:p w:rsidR="00DF7E70" w:rsidRPr="00DF7E70" w:rsidRDefault="00DF7E70" w:rsidP="00DB1446">
      <w:pPr>
        <w:widowControl/>
        <w:numPr>
          <w:ilvl w:val="0"/>
          <w:numId w:val="45"/>
        </w:numPr>
        <w:suppressAutoHyphens w:val="0"/>
        <w:contextualSpacing/>
        <w:jc w:val="both"/>
        <w:rPr>
          <w:color w:val="000000"/>
          <w:sz w:val="28"/>
          <w:szCs w:val="28"/>
        </w:rPr>
      </w:pPr>
      <w:r w:rsidRPr="00DF7E70">
        <w:rPr>
          <w:i/>
          <w:iCs/>
          <w:color w:val="000000"/>
          <w:sz w:val="28"/>
          <w:szCs w:val="28"/>
        </w:rPr>
        <w:t>индивидуальный </w:t>
      </w:r>
      <w:r w:rsidRPr="00DF7E70">
        <w:rPr>
          <w:color w:val="000000"/>
          <w:sz w:val="28"/>
          <w:szCs w:val="28"/>
        </w:rPr>
        <w:t>- индивидуальное выполнение заданий, решение проблем.</w:t>
      </w:r>
    </w:p>
    <w:p w:rsidR="00DF7E70" w:rsidRPr="00DF7E70" w:rsidRDefault="00DF7E70" w:rsidP="00DF7E70">
      <w:pPr>
        <w:ind w:firstLine="567"/>
        <w:jc w:val="both"/>
        <w:rPr>
          <w:rFonts w:eastAsia="Calibri"/>
          <w:color w:val="000000"/>
          <w:sz w:val="28"/>
          <w:szCs w:val="28"/>
        </w:rPr>
      </w:pPr>
      <w:r w:rsidRPr="00DF7E70">
        <w:rPr>
          <w:b/>
          <w:bCs/>
          <w:color w:val="000000"/>
          <w:sz w:val="28"/>
          <w:szCs w:val="28"/>
        </w:rPr>
        <w:t>Приём </w:t>
      </w:r>
      <w:r w:rsidRPr="00DF7E70">
        <w:rPr>
          <w:color w:val="000000"/>
          <w:sz w:val="28"/>
          <w:szCs w:val="28"/>
        </w:rPr>
        <w:t>- конкретное проявление определенного метода на практике: диалог, устное изложение, беседа, анализ произведения, показ педагогом, наблюдение, работа по образцу, тренировочные упражнения, и др.</w:t>
      </w:r>
    </w:p>
    <w:p w:rsidR="00DF7E70" w:rsidRPr="00DF7E70" w:rsidRDefault="00DF7E70" w:rsidP="00DF7E70">
      <w:pPr>
        <w:ind w:firstLine="567"/>
        <w:jc w:val="both"/>
        <w:rPr>
          <w:rFonts w:eastAsia="Calibri"/>
          <w:b/>
          <w:sz w:val="28"/>
          <w:szCs w:val="28"/>
        </w:rPr>
      </w:pPr>
      <w:r w:rsidRPr="00DF7E70">
        <w:rPr>
          <w:rFonts w:eastAsia="Calibri"/>
          <w:b/>
          <w:sz w:val="28"/>
          <w:szCs w:val="28"/>
        </w:rPr>
        <w:t xml:space="preserve">Материально-техническое оснащение: </w:t>
      </w:r>
    </w:p>
    <w:p w:rsidR="00DF7E70" w:rsidRPr="00DF7E70" w:rsidRDefault="00DF7E70" w:rsidP="00DF7E70">
      <w:pPr>
        <w:rPr>
          <w:rFonts w:eastAsia="Calibri"/>
          <w:b/>
          <w:sz w:val="28"/>
          <w:szCs w:val="28"/>
        </w:rPr>
      </w:pPr>
      <w:r w:rsidRPr="00DF7E70">
        <w:rPr>
          <w:rFonts w:eastAsia="Calibri"/>
          <w:sz w:val="28"/>
          <w:szCs w:val="28"/>
        </w:rPr>
        <w:t>Классная доска с набором приспособлений для крепления постеров и картинок                                                                                                                                                        Настенная доска с набором приспособлений для крепления картинок                                                                                                                                                                    Диапроектор                                                                                                                                                                                                                                                             Мультимедийный проектор                                                                                                                                                                                                                                              Компьютер                                                                                                                                                                                                                                                           Экспозиционный экран                                                                                                                                                                                                                                                         Сканер                                                                                                                                                                                                                                                                                 Принтер лазерный                                                                                                                                                                                                                                                           Видеокамера цифровая</w:t>
      </w:r>
    </w:p>
    <w:p w:rsidR="00DF7E70" w:rsidRPr="00DF7E70" w:rsidRDefault="00DF7E70" w:rsidP="00DF7E70">
      <w:pPr>
        <w:ind w:firstLine="567"/>
        <w:jc w:val="both"/>
        <w:rPr>
          <w:color w:val="000000"/>
          <w:sz w:val="28"/>
          <w:szCs w:val="28"/>
        </w:rPr>
      </w:pPr>
      <w:r w:rsidRPr="00DF7E70">
        <w:rPr>
          <w:b/>
          <w:bCs/>
          <w:color w:val="000000"/>
          <w:sz w:val="28"/>
          <w:szCs w:val="28"/>
        </w:rPr>
        <w:t>Дидактический материал:</w:t>
      </w:r>
      <w:r w:rsidRPr="00DF7E70">
        <w:rPr>
          <w:color w:val="000000"/>
          <w:sz w:val="28"/>
          <w:szCs w:val="28"/>
        </w:rPr>
        <w:t xml:space="preserve"> картины, фотографии, портреты, памятки, научная и специальная литература, раздаточный материал и др.</w:t>
      </w:r>
    </w:p>
    <w:p w:rsidR="00DF7E70" w:rsidRPr="00DF7E70" w:rsidRDefault="00DF7E70" w:rsidP="00DF7E70">
      <w:pPr>
        <w:ind w:firstLine="567"/>
        <w:jc w:val="both"/>
        <w:rPr>
          <w:color w:val="000000"/>
          <w:sz w:val="28"/>
          <w:szCs w:val="28"/>
        </w:rPr>
      </w:pPr>
      <w:r w:rsidRPr="00DF7E70">
        <w:rPr>
          <w:b/>
          <w:bCs/>
          <w:color w:val="000000"/>
          <w:sz w:val="28"/>
          <w:szCs w:val="28"/>
        </w:rPr>
        <w:t xml:space="preserve">Формы подведения итогов: </w:t>
      </w:r>
      <w:r w:rsidRPr="00DF7E70">
        <w:rPr>
          <w:color w:val="000000"/>
          <w:sz w:val="28"/>
          <w:szCs w:val="28"/>
        </w:rPr>
        <w:t>опрос, выступление, конкурс, коллективный анализ работ, самоанализ и др.</w:t>
      </w:r>
    </w:p>
    <w:p w:rsidR="00DF7E70" w:rsidRPr="00DF7E70" w:rsidRDefault="00DF7E70" w:rsidP="00DF7E70">
      <w:pPr>
        <w:ind w:firstLine="567"/>
        <w:jc w:val="both"/>
        <w:rPr>
          <w:color w:val="000000"/>
          <w:sz w:val="28"/>
          <w:szCs w:val="28"/>
        </w:rPr>
      </w:pPr>
      <w:r w:rsidRPr="00DF7E70">
        <w:rPr>
          <w:rFonts w:eastAsia="Calibri"/>
          <w:b/>
          <w:iCs/>
          <w:color w:val="000000"/>
          <w:sz w:val="28"/>
          <w:szCs w:val="28"/>
        </w:rPr>
        <w:t>Методы поощрения:</w:t>
      </w:r>
      <w:r w:rsidRPr="00DF7E70">
        <w:rPr>
          <w:rFonts w:eastAsia="Calibri"/>
          <w:iCs/>
          <w:color w:val="000000"/>
          <w:sz w:val="28"/>
          <w:szCs w:val="28"/>
        </w:rPr>
        <w:t xml:space="preserve"> </w:t>
      </w:r>
      <w:r w:rsidRPr="00DF7E70">
        <w:rPr>
          <w:rFonts w:eastAsia="Calibri"/>
          <w:sz w:val="28"/>
          <w:szCs w:val="28"/>
        </w:rPr>
        <w:t>б</w:t>
      </w:r>
      <w:r w:rsidRPr="00DF7E70">
        <w:rPr>
          <w:rFonts w:eastAsia="Calibri"/>
          <w:color w:val="000000"/>
          <w:sz w:val="28"/>
          <w:szCs w:val="28"/>
        </w:rPr>
        <w:t>лагодарность, устное одобрение.</w:t>
      </w:r>
    </w:p>
    <w:p w:rsidR="00DF7E70" w:rsidRPr="00DF7E70" w:rsidRDefault="00DF7E70" w:rsidP="00DF7E70">
      <w:pPr>
        <w:ind w:firstLine="567"/>
        <w:jc w:val="both"/>
        <w:rPr>
          <w:rFonts w:eastAsia="Calibri"/>
          <w:color w:val="000000"/>
          <w:sz w:val="28"/>
          <w:szCs w:val="28"/>
        </w:rPr>
      </w:pPr>
      <w:r w:rsidRPr="00DF7E70">
        <w:rPr>
          <w:rFonts w:eastAsia="Calibri"/>
          <w:b/>
          <w:bCs/>
          <w:iCs/>
          <w:color w:val="000000"/>
          <w:sz w:val="28"/>
          <w:szCs w:val="28"/>
        </w:rPr>
        <w:t>Работа с родителями:</w:t>
      </w:r>
      <w:r w:rsidRPr="00DF7E70">
        <w:rPr>
          <w:rFonts w:eastAsia="Calibri"/>
          <w:b/>
          <w:bCs/>
          <w:i/>
          <w:iCs/>
          <w:color w:val="000000"/>
          <w:sz w:val="28"/>
          <w:szCs w:val="28"/>
        </w:rPr>
        <w:t xml:space="preserve"> </w:t>
      </w:r>
      <w:r w:rsidRPr="00DF7E70">
        <w:rPr>
          <w:rFonts w:eastAsia="Calibri"/>
          <w:color w:val="000000"/>
          <w:sz w:val="28"/>
          <w:szCs w:val="28"/>
        </w:rPr>
        <w:t>консультации для родителей, концерты, праздники, подготовка к выступлениям.</w:t>
      </w:r>
    </w:p>
    <w:p w:rsidR="00DF7E70" w:rsidRPr="00DF7E70" w:rsidRDefault="00DF7E70" w:rsidP="00DF7E70">
      <w:pPr>
        <w:rPr>
          <w:sz w:val="28"/>
          <w:szCs w:val="28"/>
          <w:lang w:val="tt-RU"/>
        </w:rPr>
      </w:pPr>
    </w:p>
    <w:p w:rsidR="00DF7E70" w:rsidRPr="00DF7E70" w:rsidRDefault="00DF7E70" w:rsidP="00DF7E70">
      <w:pPr>
        <w:rPr>
          <w:sz w:val="28"/>
          <w:szCs w:val="28"/>
          <w:lang w:val="tt-RU"/>
        </w:rPr>
      </w:pPr>
    </w:p>
    <w:p w:rsidR="00DF7E70" w:rsidRPr="00DF7E70" w:rsidRDefault="00DF7E70" w:rsidP="00DF7E70">
      <w:pPr>
        <w:rPr>
          <w:sz w:val="28"/>
          <w:szCs w:val="28"/>
          <w:lang w:val="tt-RU"/>
        </w:rPr>
      </w:pPr>
    </w:p>
    <w:p w:rsidR="00DF7E70" w:rsidRPr="00DF7E70" w:rsidRDefault="00DF7E70" w:rsidP="00DF7E70">
      <w:pPr>
        <w:rPr>
          <w:sz w:val="28"/>
          <w:szCs w:val="28"/>
          <w:lang w:val="tt-RU"/>
        </w:rPr>
      </w:pPr>
    </w:p>
    <w:p w:rsidR="00DF7E70" w:rsidRPr="00DF7E70" w:rsidRDefault="00DF7E70" w:rsidP="00DF7E70">
      <w:pPr>
        <w:jc w:val="center"/>
        <w:rPr>
          <w:b/>
          <w:bCs/>
          <w:sz w:val="28"/>
          <w:szCs w:val="28"/>
        </w:rPr>
      </w:pPr>
      <w:r w:rsidRPr="00DF7E70">
        <w:rPr>
          <w:b/>
          <w:bCs/>
          <w:sz w:val="28"/>
          <w:szCs w:val="28"/>
        </w:rPr>
        <w:t>Список использованной литературы</w:t>
      </w:r>
      <w:r w:rsidRPr="00DF7E70">
        <w:rPr>
          <w:b/>
          <w:bCs/>
          <w:sz w:val="28"/>
          <w:szCs w:val="28"/>
        </w:rPr>
        <w:br/>
      </w:r>
    </w:p>
    <w:p w:rsidR="00DF7E70" w:rsidRPr="00DF7E70" w:rsidRDefault="00DF7E70" w:rsidP="00DF7E70">
      <w:pPr>
        <w:jc w:val="center"/>
        <w:rPr>
          <w:b/>
          <w:bCs/>
          <w:sz w:val="28"/>
          <w:szCs w:val="28"/>
        </w:rPr>
      </w:pPr>
    </w:p>
    <w:p w:rsidR="00DF7E70" w:rsidRPr="00DF7E70" w:rsidRDefault="00DF7E70" w:rsidP="00DF7E70">
      <w:pPr>
        <w:shd w:val="clear" w:color="auto" w:fill="FFFFFF"/>
        <w:textAlignment w:val="baseline"/>
        <w:rPr>
          <w:color w:val="373737"/>
          <w:sz w:val="28"/>
          <w:szCs w:val="28"/>
          <w:lang w:val="tt-RU"/>
        </w:rPr>
      </w:pPr>
      <w:r w:rsidRPr="00DF7E70">
        <w:rPr>
          <w:color w:val="373737"/>
          <w:sz w:val="28"/>
          <w:szCs w:val="28"/>
        </w:rPr>
        <w:t>1. Аванесов Р.И. Ударение в современном русском литературном</w:t>
      </w:r>
      <w:r w:rsidRPr="00DF7E70">
        <w:rPr>
          <w:color w:val="373737"/>
          <w:sz w:val="28"/>
          <w:szCs w:val="28"/>
          <w:lang w:val="tt-RU"/>
        </w:rPr>
        <w:t xml:space="preserve"> </w:t>
      </w:r>
      <w:r w:rsidRPr="00DF7E70">
        <w:rPr>
          <w:color w:val="373737"/>
          <w:sz w:val="28"/>
          <w:szCs w:val="28"/>
        </w:rPr>
        <w:t xml:space="preserve">языке. М., </w:t>
      </w:r>
      <w:proofErr w:type="spellStart"/>
      <w:r w:rsidRPr="00DF7E70">
        <w:rPr>
          <w:color w:val="373737"/>
          <w:sz w:val="28"/>
          <w:szCs w:val="28"/>
        </w:rPr>
        <w:t>Учпедгиз</w:t>
      </w:r>
      <w:proofErr w:type="spellEnd"/>
      <w:r w:rsidRPr="00DF7E70">
        <w:rPr>
          <w:color w:val="373737"/>
          <w:sz w:val="28"/>
          <w:szCs w:val="28"/>
        </w:rPr>
        <w:t>, 1958</w:t>
      </w:r>
      <w:r w:rsidRPr="00DF7E70">
        <w:rPr>
          <w:color w:val="373737"/>
          <w:sz w:val="28"/>
          <w:szCs w:val="28"/>
          <w:lang w:val="tt-RU"/>
        </w:rPr>
        <w:t>.</w:t>
      </w:r>
    </w:p>
    <w:p w:rsidR="00DF7E70" w:rsidRPr="00DF7E70" w:rsidRDefault="00DF7E70" w:rsidP="00DF7E70">
      <w:pPr>
        <w:shd w:val="clear" w:color="auto" w:fill="FFFFFF"/>
        <w:textAlignment w:val="baseline"/>
        <w:rPr>
          <w:color w:val="373737"/>
          <w:sz w:val="28"/>
          <w:szCs w:val="28"/>
          <w:lang w:val="tt-RU"/>
        </w:rPr>
      </w:pPr>
      <w:r w:rsidRPr="00DF7E70">
        <w:rPr>
          <w:color w:val="373737"/>
          <w:sz w:val="28"/>
          <w:szCs w:val="28"/>
        </w:rPr>
        <w:t>2. Аксенов В.Н. Искусство художественного слова. М.,</w:t>
      </w:r>
      <w:r w:rsidRPr="00DF7E70">
        <w:rPr>
          <w:color w:val="373737"/>
          <w:sz w:val="28"/>
          <w:szCs w:val="28"/>
          <w:bdr w:val="none" w:sz="0" w:space="0" w:color="auto" w:frame="1"/>
        </w:rPr>
        <w:t> </w:t>
      </w:r>
      <w:r w:rsidRPr="00DF7E70">
        <w:rPr>
          <w:color w:val="373737"/>
          <w:sz w:val="28"/>
          <w:szCs w:val="28"/>
        </w:rPr>
        <w:t>«Искусство», 1954.</w:t>
      </w:r>
    </w:p>
    <w:p w:rsidR="00DF7E70" w:rsidRPr="00DF7E70" w:rsidRDefault="00DF7E70" w:rsidP="00DF7E70">
      <w:pPr>
        <w:shd w:val="clear" w:color="auto" w:fill="FFFFFF"/>
        <w:textAlignment w:val="baseline"/>
        <w:rPr>
          <w:color w:val="373737"/>
          <w:sz w:val="28"/>
          <w:szCs w:val="28"/>
        </w:rPr>
      </w:pPr>
      <w:r w:rsidRPr="00DF7E70">
        <w:rPr>
          <w:color w:val="373737"/>
          <w:sz w:val="28"/>
          <w:szCs w:val="28"/>
        </w:rPr>
        <w:t>3. Арго А.М. Восторги и вдохновения. М., «Детская литература»,</w:t>
      </w:r>
      <w:r w:rsidRPr="00DF7E70">
        <w:rPr>
          <w:color w:val="373737"/>
          <w:sz w:val="28"/>
          <w:szCs w:val="28"/>
          <w:bdr w:val="none" w:sz="0" w:space="0" w:color="auto" w:frame="1"/>
        </w:rPr>
        <w:t> </w:t>
      </w:r>
      <w:r w:rsidRPr="00DF7E70">
        <w:rPr>
          <w:color w:val="373737"/>
          <w:sz w:val="28"/>
          <w:szCs w:val="28"/>
        </w:rPr>
        <w:t>1965.</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 xml:space="preserve">4. </w:t>
      </w:r>
      <w:proofErr w:type="spellStart"/>
      <w:r w:rsidRPr="00DF7E70">
        <w:rPr>
          <w:color w:val="373737"/>
          <w:sz w:val="28"/>
          <w:szCs w:val="28"/>
        </w:rPr>
        <w:t>Артобелевский</w:t>
      </w:r>
      <w:proofErr w:type="spellEnd"/>
      <w:r w:rsidRPr="00DF7E70">
        <w:rPr>
          <w:color w:val="373737"/>
          <w:sz w:val="28"/>
          <w:szCs w:val="28"/>
        </w:rPr>
        <w:t xml:space="preserve"> Г.В. Очерки по художественному чтению, М.,</w:t>
      </w:r>
      <w:r w:rsidRPr="00DF7E70">
        <w:rPr>
          <w:color w:val="373737"/>
          <w:sz w:val="28"/>
          <w:szCs w:val="28"/>
          <w:lang w:val="tt-RU"/>
        </w:rPr>
        <w:t xml:space="preserve"> </w:t>
      </w:r>
      <w:proofErr w:type="spellStart"/>
      <w:r w:rsidRPr="00DF7E70">
        <w:rPr>
          <w:color w:val="373737"/>
          <w:sz w:val="28"/>
          <w:szCs w:val="28"/>
        </w:rPr>
        <w:t>Учпедгиз</w:t>
      </w:r>
      <w:proofErr w:type="spellEnd"/>
      <w:r w:rsidRPr="00DF7E70">
        <w:rPr>
          <w:color w:val="373737"/>
          <w:sz w:val="28"/>
          <w:szCs w:val="28"/>
        </w:rPr>
        <w:t>, 1959.</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5. Блинов И.Я. Выразительное слово учителя-словесника. М.,</w:t>
      </w:r>
      <w:r w:rsidRPr="00DF7E70">
        <w:rPr>
          <w:color w:val="373737"/>
          <w:sz w:val="28"/>
          <w:szCs w:val="28"/>
          <w:lang w:val="tt-RU"/>
        </w:rPr>
        <w:t xml:space="preserve"> </w:t>
      </w:r>
      <w:proofErr w:type="spellStart"/>
      <w:r w:rsidRPr="00DF7E70">
        <w:rPr>
          <w:color w:val="373737"/>
          <w:sz w:val="28"/>
          <w:szCs w:val="28"/>
        </w:rPr>
        <w:t>Учпедгиз</w:t>
      </w:r>
      <w:proofErr w:type="spellEnd"/>
      <w:r w:rsidRPr="00DF7E70">
        <w:rPr>
          <w:color w:val="373737"/>
          <w:sz w:val="28"/>
          <w:szCs w:val="28"/>
        </w:rPr>
        <w:t>, 1963.</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6. Горбушина Л.А. Выразительное чтение и рассказывание учителя.</w:t>
      </w:r>
      <w:r w:rsidRPr="00DF7E70">
        <w:rPr>
          <w:color w:val="373737"/>
          <w:sz w:val="28"/>
          <w:szCs w:val="28"/>
          <w:lang w:val="tt-RU"/>
        </w:rPr>
        <w:t xml:space="preserve"> </w:t>
      </w:r>
      <w:r w:rsidRPr="00DF7E70">
        <w:rPr>
          <w:color w:val="373737"/>
          <w:sz w:val="28"/>
          <w:szCs w:val="28"/>
        </w:rPr>
        <w:t>М., «Просвещение», 1965.</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7. Завадская Т.Ф. Искусство чтения в художественном развитии подростка. М., «Просвещение», 1968.</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8. «Звучащее слово». М., «Искусство», 1969.</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9. Найденов Б.С, Выразительность речи и чтения. М., «Просвещение», 1969.</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10. Розенталь Д.Э. Культура речи. Изд-во МГУ, 1964.</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 xml:space="preserve">11. </w:t>
      </w:r>
      <w:proofErr w:type="spellStart"/>
      <w:r w:rsidRPr="00DF7E70">
        <w:rPr>
          <w:color w:val="373737"/>
          <w:sz w:val="28"/>
          <w:szCs w:val="28"/>
        </w:rPr>
        <w:t>Стракевич</w:t>
      </w:r>
      <w:proofErr w:type="spellEnd"/>
      <w:r w:rsidRPr="00DF7E70">
        <w:rPr>
          <w:color w:val="373737"/>
          <w:sz w:val="28"/>
          <w:szCs w:val="28"/>
        </w:rPr>
        <w:t xml:space="preserve"> М.М. Работа над выразительным чтением». М., «Просвещение», 1964.</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 xml:space="preserve">12. </w:t>
      </w:r>
      <w:proofErr w:type="spellStart"/>
      <w:r w:rsidRPr="00DF7E70">
        <w:rPr>
          <w:color w:val="373737"/>
          <w:sz w:val="28"/>
          <w:szCs w:val="28"/>
        </w:rPr>
        <w:t>Хватцев</w:t>
      </w:r>
      <w:proofErr w:type="spellEnd"/>
      <w:r w:rsidRPr="00DF7E70">
        <w:rPr>
          <w:color w:val="373737"/>
          <w:sz w:val="28"/>
          <w:szCs w:val="28"/>
        </w:rPr>
        <w:t xml:space="preserve"> М.Е. Как предупредить и устранить недостатки голоса и речи у детей.</w:t>
      </w:r>
      <w:r w:rsidRPr="00DF7E70">
        <w:rPr>
          <w:color w:val="373737"/>
          <w:sz w:val="28"/>
          <w:szCs w:val="28"/>
          <w:lang w:val="tt-RU"/>
        </w:rPr>
        <w:t xml:space="preserve"> </w:t>
      </w:r>
      <w:r w:rsidRPr="00DF7E70">
        <w:rPr>
          <w:color w:val="373737"/>
          <w:sz w:val="28"/>
          <w:szCs w:val="28"/>
        </w:rPr>
        <w:t>М., Изд-во АПН 1962.</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13. Шевелев Н.Н. Выразительное чтение в 5-8 классах. М., АПН 1961.</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 xml:space="preserve">14. </w:t>
      </w:r>
      <w:proofErr w:type="spellStart"/>
      <w:r w:rsidRPr="00DF7E70">
        <w:rPr>
          <w:color w:val="373737"/>
          <w:sz w:val="28"/>
          <w:szCs w:val="28"/>
        </w:rPr>
        <w:t>Язовицкий</w:t>
      </w:r>
      <w:proofErr w:type="spellEnd"/>
      <w:r w:rsidRPr="00DF7E70">
        <w:rPr>
          <w:color w:val="373737"/>
          <w:sz w:val="28"/>
          <w:szCs w:val="28"/>
        </w:rPr>
        <w:t xml:space="preserve"> Е.В. Выразительное чтение как средство эстетического воспитания. Л., </w:t>
      </w:r>
      <w:proofErr w:type="spellStart"/>
      <w:r w:rsidRPr="00DF7E70">
        <w:rPr>
          <w:color w:val="373737"/>
          <w:sz w:val="28"/>
          <w:szCs w:val="28"/>
        </w:rPr>
        <w:t>Учпедгиз</w:t>
      </w:r>
      <w:proofErr w:type="spellEnd"/>
      <w:r w:rsidRPr="00DF7E70">
        <w:rPr>
          <w:color w:val="373737"/>
          <w:sz w:val="28"/>
          <w:szCs w:val="28"/>
        </w:rPr>
        <w:t>, 1963.</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 xml:space="preserve">15. </w:t>
      </w:r>
      <w:proofErr w:type="spellStart"/>
      <w:r w:rsidRPr="00DF7E70">
        <w:rPr>
          <w:color w:val="373737"/>
          <w:sz w:val="28"/>
          <w:szCs w:val="28"/>
        </w:rPr>
        <w:t>Язовицкий</w:t>
      </w:r>
      <w:proofErr w:type="spellEnd"/>
      <w:r w:rsidRPr="00DF7E70">
        <w:rPr>
          <w:color w:val="373737"/>
          <w:sz w:val="28"/>
          <w:szCs w:val="28"/>
        </w:rPr>
        <w:t xml:space="preserve"> Е.В. Говорите правильно. М.-Л., «Просвещение», 1969.</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16. Беленький Г.И. Приобщение к искусству слова. М.: Просвещение, 1990. 192с.</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17. Выготский Л.С. Воображение и творчество в детском возрасте.- М.: Просвещение,1991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18. Жижина А.Д. Как постигать язык поэзии. – М., 1997.</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19. Кожинов В.В. Как пишут стихи. – М., 2001.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20. Овчинникова И.Г. Кроме скучного... (О жанрах школьных сочинений) /Лучший учитель - творчество. М.: Просвещение, 1966. 226с., 2001.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21. Суворова Е.Б. Литература как искусство. – М., 2002.</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22. Безымянная. О., Школьный театр, М, 2001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23. Каришев-Лубоцкий, Театрализованные представления для детей школьного возраста. М., 2005 3.Выпуски журнала «Педсовет»</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24. Е. И. Фадеева. Лабиринты общения. Учебно-методическое пособие.: Москва, 2003 год.</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25. 9Е.А. Сорокоумова. Уроки общения в начальной школе – Москва.: Аркти,  2007 год.</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Теоретические основы правильного выразительного чтения.</w:t>
      </w:r>
    </w:p>
    <w:p w:rsidR="00DF7E70" w:rsidRPr="00DF7E70" w:rsidRDefault="00DF7E70" w:rsidP="00DF7E70">
      <w:pPr>
        <w:rPr>
          <w:sz w:val="28"/>
          <w:szCs w:val="28"/>
        </w:rPr>
      </w:pPr>
      <w:r w:rsidRPr="00DF7E70">
        <w:rPr>
          <w:sz w:val="28"/>
          <w:szCs w:val="28"/>
        </w:rPr>
        <w:t>Техника речи</w:t>
      </w:r>
    </w:p>
    <w:p w:rsidR="00DF7E70" w:rsidRPr="00DF7E70" w:rsidRDefault="00DF7E70" w:rsidP="00DF7E70">
      <w:pPr>
        <w:rPr>
          <w:sz w:val="28"/>
          <w:szCs w:val="28"/>
        </w:rPr>
      </w:pPr>
      <w:r w:rsidRPr="00DF7E70">
        <w:rPr>
          <w:sz w:val="28"/>
          <w:szCs w:val="28"/>
        </w:rPr>
        <w:t>1</w:t>
      </w:r>
      <w:r w:rsidRPr="00DF7E70">
        <w:rPr>
          <w:sz w:val="28"/>
          <w:szCs w:val="28"/>
        </w:rPr>
        <w:tab/>
        <w:t>Дыхание</w:t>
      </w:r>
    </w:p>
    <w:p w:rsidR="00DF7E70" w:rsidRPr="00DF7E70" w:rsidRDefault="00DF7E70" w:rsidP="00DF7E70">
      <w:pPr>
        <w:rPr>
          <w:sz w:val="28"/>
          <w:szCs w:val="28"/>
        </w:rPr>
      </w:pPr>
      <w:r w:rsidRPr="00DF7E70">
        <w:rPr>
          <w:sz w:val="28"/>
          <w:szCs w:val="28"/>
        </w:rPr>
        <w:t>2</w:t>
      </w:r>
      <w:r w:rsidRPr="00DF7E70">
        <w:rPr>
          <w:sz w:val="28"/>
          <w:szCs w:val="28"/>
        </w:rPr>
        <w:tab/>
        <w:t>Голос</w:t>
      </w:r>
    </w:p>
    <w:p w:rsidR="00DF7E70" w:rsidRPr="00DF7E70" w:rsidRDefault="00DF7E70" w:rsidP="00DF7E70">
      <w:pPr>
        <w:rPr>
          <w:sz w:val="28"/>
          <w:szCs w:val="28"/>
        </w:rPr>
      </w:pPr>
      <w:r w:rsidRPr="00DF7E70">
        <w:rPr>
          <w:sz w:val="28"/>
          <w:szCs w:val="28"/>
        </w:rPr>
        <w:t>3</w:t>
      </w:r>
      <w:r w:rsidRPr="00DF7E70">
        <w:rPr>
          <w:sz w:val="28"/>
          <w:szCs w:val="28"/>
        </w:rPr>
        <w:tab/>
        <w:t>Дикция</w:t>
      </w:r>
    </w:p>
    <w:p w:rsidR="00DF7E70" w:rsidRPr="00DF7E70" w:rsidRDefault="00DF7E70" w:rsidP="00DF7E70">
      <w:pPr>
        <w:rPr>
          <w:sz w:val="28"/>
          <w:szCs w:val="28"/>
        </w:rPr>
      </w:pPr>
      <w:r w:rsidRPr="00DF7E70">
        <w:rPr>
          <w:sz w:val="28"/>
          <w:szCs w:val="28"/>
        </w:rPr>
        <w:t>Правила литературного произношения при чтении и</w:t>
      </w:r>
    </w:p>
    <w:p w:rsidR="00DF7E70" w:rsidRPr="00DF7E70" w:rsidRDefault="00DF7E70" w:rsidP="00DF7E70">
      <w:pPr>
        <w:rPr>
          <w:sz w:val="28"/>
          <w:szCs w:val="28"/>
        </w:rPr>
      </w:pPr>
      <w:r w:rsidRPr="00DF7E70">
        <w:rPr>
          <w:sz w:val="28"/>
          <w:szCs w:val="28"/>
        </w:rPr>
        <w:t>рассказывании.</w:t>
      </w:r>
    </w:p>
    <w:p w:rsidR="00DF7E70" w:rsidRPr="00DF7E70" w:rsidRDefault="00DF7E70" w:rsidP="00DF7E70">
      <w:pPr>
        <w:rPr>
          <w:sz w:val="28"/>
          <w:szCs w:val="28"/>
        </w:rPr>
      </w:pPr>
      <w:r w:rsidRPr="00DF7E70">
        <w:rPr>
          <w:sz w:val="28"/>
          <w:szCs w:val="28"/>
        </w:rPr>
        <w:t>1</w:t>
      </w:r>
      <w:r w:rsidRPr="00DF7E70">
        <w:rPr>
          <w:sz w:val="28"/>
          <w:szCs w:val="28"/>
        </w:rPr>
        <w:tab/>
        <w:t>Орфоэпическое произношение</w:t>
      </w:r>
    </w:p>
    <w:p w:rsidR="00DF7E70" w:rsidRPr="00DF7E70" w:rsidRDefault="00DF7E70" w:rsidP="00DF7E70">
      <w:pPr>
        <w:rPr>
          <w:sz w:val="28"/>
          <w:szCs w:val="28"/>
        </w:rPr>
      </w:pPr>
      <w:r w:rsidRPr="00DF7E70">
        <w:rPr>
          <w:sz w:val="28"/>
          <w:szCs w:val="28"/>
        </w:rPr>
        <w:t>2</w:t>
      </w:r>
      <w:r w:rsidRPr="00DF7E70">
        <w:rPr>
          <w:sz w:val="28"/>
          <w:szCs w:val="28"/>
        </w:rPr>
        <w:tab/>
        <w:t>Правильное ударение в слове</w:t>
      </w:r>
    </w:p>
    <w:p w:rsidR="00DF7E70" w:rsidRPr="00DF7E70" w:rsidRDefault="00DF7E70" w:rsidP="00DF7E70">
      <w:pPr>
        <w:rPr>
          <w:sz w:val="28"/>
          <w:szCs w:val="28"/>
        </w:rPr>
      </w:pPr>
      <w:r w:rsidRPr="00DF7E70">
        <w:rPr>
          <w:sz w:val="28"/>
          <w:szCs w:val="28"/>
        </w:rPr>
        <w:t>3</w:t>
      </w:r>
      <w:r w:rsidRPr="00DF7E70">
        <w:rPr>
          <w:sz w:val="28"/>
          <w:szCs w:val="28"/>
        </w:rPr>
        <w:tab/>
        <w:t>Фонетическая транскрипция при подготовке к чтению и рассказыванию</w:t>
      </w:r>
    </w:p>
    <w:p w:rsidR="00DF7E70" w:rsidRPr="00DF7E70" w:rsidRDefault="00DF7E70" w:rsidP="00DF7E70">
      <w:pPr>
        <w:rPr>
          <w:sz w:val="28"/>
          <w:szCs w:val="28"/>
        </w:rPr>
      </w:pPr>
      <w:r w:rsidRPr="00DF7E70">
        <w:rPr>
          <w:sz w:val="28"/>
          <w:szCs w:val="28"/>
        </w:rPr>
        <w:t>Интонация</w:t>
      </w:r>
    </w:p>
    <w:p w:rsidR="00DF7E70" w:rsidRPr="00DF7E70" w:rsidRDefault="00DF7E70" w:rsidP="00DF7E70">
      <w:pPr>
        <w:rPr>
          <w:sz w:val="28"/>
          <w:szCs w:val="28"/>
        </w:rPr>
      </w:pPr>
      <w:r w:rsidRPr="00DF7E70">
        <w:rPr>
          <w:sz w:val="28"/>
          <w:szCs w:val="28"/>
        </w:rPr>
        <w:t>1</w:t>
      </w:r>
      <w:r w:rsidRPr="00DF7E70">
        <w:rPr>
          <w:sz w:val="28"/>
          <w:szCs w:val="28"/>
        </w:rPr>
        <w:tab/>
        <w:t>Общее понятие об интонации.</w:t>
      </w:r>
    </w:p>
    <w:p w:rsidR="00DF7E70" w:rsidRPr="00DF7E70" w:rsidRDefault="00DF7E70" w:rsidP="00DF7E70">
      <w:pPr>
        <w:rPr>
          <w:sz w:val="28"/>
          <w:szCs w:val="28"/>
        </w:rPr>
      </w:pPr>
      <w:r w:rsidRPr="00DF7E70">
        <w:rPr>
          <w:sz w:val="28"/>
          <w:szCs w:val="28"/>
        </w:rPr>
        <w:t>2</w:t>
      </w:r>
      <w:r w:rsidRPr="00DF7E70">
        <w:rPr>
          <w:sz w:val="28"/>
          <w:szCs w:val="28"/>
        </w:rPr>
        <w:tab/>
        <w:t>Фразовое и логическое ударение.</w:t>
      </w:r>
    </w:p>
    <w:p w:rsidR="00DF7E70" w:rsidRPr="00DF7E70" w:rsidRDefault="00DF7E70" w:rsidP="00DF7E70">
      <w:pPr>
        <w:rPr>
          <w:sz w:val="28"/>
          <w:szCs w:val="28"/>
        </w:rPr>
      </w:pPr>
      <w:r w:rsidRPr="00DF7E70">
        <w:rPr>
          <w:sz w:val="28"/>
          <w:szCs w:val="28"/>
        </w:rPr>
        <w:t>3</w:t>
      </w:r>
      <w:r w:rsidRPr="00DF7E70">
        <w:rPr>
          <w:sz w:val="28"/>
          <w:szCs w:val="28"/>
        </w:rPr>
        <w:tab/>
        <w:t>Пауза логическая и фразеологическая.</w:t>
      </w:r>
    </w:p>
    <w:p w:rsidR="00DF7E70" w:rsidRPr="00DF7E70" w:rsidRDefault="00DF7E70" w:rsidP="00DF7E70">
      <w:pPr>
        <w:rPr>
          <w:sz w:val="28"/>
          <w:szCs w:val="28"/>
        </w:rPr>
      </w:pPr>
      <w:r w:rsidRPr="00DF7E70">
        <w:rPr>
          <w:sz w:val="28"/>
          <w:szCs w:val="28"/>
        </w:rPr>
        <w:t>4</w:t>
      </w:r>
      <w:r w:rsidRPr="00DF7E70">
        <w:rPr>
          <w:sz w:val="28"/>
          <w:szCs w:val="28"/>
        </w:rPr>
        <w:tab/>
        <w:t>Темп и ритм речи.</w:t>
      </w:r>
    </w:p>
    <w:p w:rsidR="00DF7E70" w:rsidRPr="00DF7E70" w:rsidRDefault="00DF7E70" w:rsidP="00DF7E70">
      <w:pPr>
        <w:rPr>
          <w:sz w:val="28"/>
          <w:szCs w:val="28"/>
        </w:rPr>
      </w:pPr>
      <w:r w:rsidRPr="00DF7E70">
        <w:rPr>
          <w:sz w:val="28"/>
          <w:szCs w:val="28"/>
        </w:rPr>
        <w:t>5</w:t>
      </w:r>
      <w:r w:rsidRPr="00DF7E70">
        <w:rPr>
          <w:sz w:val="28"/>
          <w:szCs w:val="28"/>
        </w:rPr>
        <w:tab/>
        <w:t>Мелодика.</w:t>
      </w:r>
    </w:p>
    <w:p w:rsidR="00DF7E70" w:rsidRPr="00DF7E70" w:rsidRDefault="00DF7E70" w:rsidP="00DF7E70">
      <w:pPr>
        <w:rPr>
          <w:sz w:val="28"/>
          <w:szCs w:val="28"/>
        </w:rPr>
      </w:pPr>
      <w:r w:rsidRPr="00DF7E70">
        <w:rPr>
          <w:sz w:val="28"/>
          <w:szCs w:val="28"/>
        </w:rPr>
        <w:t>6</w:t>
      </w:r>
      <w:r w:rsidRPr="00DF7E70">
        <w:rPr>
          <w:sz w:val="28"/>
          <w:szCs w:val="28"/>
        </w:rPr>
        <w:tab/>
        <w:t>Тембр.</w:t>
      </w:r>
    </w:p>
    <w:p w:rsidR="00DF7E70" w:rsidRPr="00DF7E70" w:rsidRDefault="00DF7E70" w:rsidP="00DF7E70">
      <w:pPr>
        <w:rPr>
          <w:sz w:val="28"/>
          <w:szCs w:val="28"/>
        </w:rPr>
      </w:pPr>
      <w:r w:rsidRPr="00DF7E70">
        <w:rPr>
          <w:sz w:val="28"/>
          <w:szCs w:val="28"/>
        </w:rPr>
        <w:t>Выразительное чтение педагога и обучающихся.</w:t>
      </w:r>
    </w:p>
    <w:p w:rsidR="00DF7E70" w:rsidRPr="00DF7E70" w:rsidRDefault="00DF7E70" w:rsidP="00DF7E70">
      <w:pPr>
        <w:rPr>
          <w:sz w:val="28"/>
          <w:szCs w:val="28"/>
        </w:rPr>
      </w:pPr>
      <w:r w:rsidRPr="00DF7E70">
        <w:rPr>
          <w:sz w:val="28"/>
          <w:szCs w:val="28"/>
        </w:rPr>
        <w:t>1</w:t>
      </w:r>
      <w:r w:rsidRPr="00DF7E70">
        <w:rPr>
          <w:sz w:val="28"/>
          <w:szCs w:val="28"/>
        </w:rPr>
        <w:tab/>
        <w:t>Ознакомление с текстом и его трактовка</w:t>
      </w:r>
    </w:p>
    <w:p w:rsidR="00DF7E70" w:rsidRPr="00DF7E70" w:rsidRDefault="00DF7E70" w:rsidP="00DF7E70">
      <w:pPr>
        <w:rPr>
          <w:sz w:val="28"/>
          <w:szCs w:val="28"/>
        </w:rPr>
      </w:pPr>
      <w:r w:rsidRPr="00DF7E70">
        <w:rPr>
          <w:sz w:val="28"/>
          <w:szCs w:val="28"/>
        </w:rPr>
        <w:t>2</w:t>
      </w:r>
      <w:r w:rsidRPr="00DF7E70">
        <w:rPr>
          <w:sz w:val="28"/>
          <w:szCs w:val="28"/>
        </w:rPr>
        <w:tab/>
        <w:t>Подтекст</w:t>
      </w:r>
    </w:p>
    <w:p w:rsidR="00DF7E70" w:rsidRPr="00DF7E70" w:rsidRDefault="00DF7E70" w:rsidP="00DF7E70">
      <w:pPr>
        <w:rPr>
          <w:sz w:val="28"/>
          <w:szCs w:val="28"/>
        </w:rPr>
      </w:pPr>
      <w:r w:rsidRPr="00DF7E70">
        <w:rPr>
          <w:sz w:val="28"/>
          <w:szCs w:val="28"/>
        </w:rPr>
        <w:t>3</w:t>
      </w:r>
      <w:r w:rsidRPr="00DF7E70">
        <w:rPr>
          <w:sz w:val="28"/>
          <w:szCs w:val="28"/>
        </w:rPr>
        <w:tab/>
        <w:t>Составление плана</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4</w:t>
      </w:r>
      <w:r w:rsidRPr="00DF7E70">
        <w:rPr>
          <w:sz w:val="28"/>
          <w:szCs w:val="28"/>
        </w:rPr>
        <w:tab/>
        <w:t>Чтение произведения в детской аудитории</w:t>
      </w:r>
    </w:p>
    <w:p w:rsidR="00DF7E70" w:rsidRPr="00DF7E70" w:rsidRDefault="00DF7E70" w:rsidP="00DF7E70">
      <w:pPr>
        <w:rPr>
          <w:sz w:val="28"/>
          <w:szCs w:val="28"/>
        </w:rPr>
      </w:pPr>
      <w:r w:rsidRPr="00DF7E70">
        <w:rPr>
          <w:sz w:val="28"/>
          <w:szCs w:val="28"/>
        </w:rPr>
        <w:t>5</w:t>
      </w:r>
      <w:r w:rsidRPr="00DF7E70">
        <w:rPr>
          <w:sz w:val="28"/>
          <w:szCs w:val="28"/>
        </w:rPr>
        <w:tab/>
        <w:t>Своеобразное чтение стихотворений и басни</w:t>
      </w:r>
    </w:p>
    <w:p w:rsidR="00DF7E70" w:rsidRPr="00DF7E70" w:rsidRDefault="00DF7E70" w:rsidP="00DF7E70">
      <w:pPr>
        <w:rPr>
          <w:sz w:val="28"/>
          <w:szCs w:val="28"/>
        </w:rPr>
      </w:pPr>
      <w:r w:rsidRPr="00DF7E70">
        <w:rPr>
          <w:sz w:val="28"/>
          <w:szCs w:val="28"/>
        </w:rPr>
        <w:t>6</w:t>
      </w:r>
      <w:r w:rsidRPr="00DF7E70">
        <w:rPr>
          <w:sz w:val="28"/>
          <w:szCs w:val="28"/>
        </w:rPr>
        <w:tab/>
        <w:t>Особенности чтения драматургических произведений и диалогов</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Рассказывание</w:t>
      </w:r>
    </w:p>
    <w:p w:rsidR="00DF7E70" w:rsidRPr="00DF7E70" w:rsidRDefault="00DF7E70" w:rsidP="00DF7E70">
      <w:pPr>
        <w:rPr>
          <w:sz w:val="28"/>
          <w:szCs w:val="28"/>
        </w:rPr>
      </w:pPr>
      <w:r w:rsidRPr="00DF7E70">
        <w:rPr>
          <w:sz w:val="28"/>
          <w:szCs w:val="28"/>
        </w:rPr>
        <w:t>1</w:t>
      </w:r>
      <w:r w:rsidRPr="00DF7E70">
        <w:rPr>
          <w:sz w:val="28"/>
          <w:szCs w:val="28"/>
        </w:rPr>
        <w:tab/>
        <w:t>Каким должен быть устный рассказ</w:t>
      </w:r>
    </w:p>
    <w:p w:rsidR="00DF7E70" w:rsidRPr="00DF7E70" w:rsidRDefault="00DF7E70" w:rsidP="00DF7E70">
      <w:pPr>
        <w:rPr>
          <w:sz w:val="28"/>
          <w:szCs w:val="28"/>
        </w:rPr>
      </w:pPr>
      <w:r w:rsidRPr="00DF7E70">
        <w:rPr>
          <w:sz w:val="28"/>
          <w:szCs w:val="28"/>
        </w:rPr>
        <w:t>2</w:t>
      </w:r>
      <w:r w:rsidRPr="00DF7E70">
        <w:rPr>
          <w:sz w:val="28"/>
          <w:szCs w:val="28"/>
        </w:rPr>
        <w:tab/>
        <w:t>Виды рассказывания. Рассказ близкий к тексту</w:t>
      </w:r>
    </w:p>
    <w:p w:rsidR="00DF7E70" w:rsidRPr="00DF7E70" w:rsidRDefault="00DF7E70" w:rsidP="00DF7E70">
      <w:pPr>
        <w:rPr>
          <w:sz w:val="28"/>
          <w:szCs w:val="28"/>
        </w:rPr>
      </w:pPr>
      <w:r w:rsidRPr="00DF7E70">
        <w:rPr>
          <w:sz w:val="28"/>
          <w:szCs w:val="28"/>
        </w:rPr>
        <w:t>3</w:t>
      </w:r>
      <w:r w:rsidRPr="00DF7E70">
        <w:rPr>
          <w:sz w:val="28"/>
          <w:szCs w:val="28"/>
        </w:rPr>
        <w:tab/>
        <w:t>Рассказ в сокращении</w:t>
      </w:r>
    </w:p>
    <w:p w:rsidR="00DF7E70" w:rsidRPr="00DF7E70" w:rsidRDefault="00DF7E70" w:rsidP="00DF7E70">
      <w:pPr>
        <w:rPr>
          <w:sz w:val="28"/>
          <w:szCs w:val="28"/>
        </w:rPr>
      </w:pPr>
      <w:r w:rsidRPr="00DF7E70">
        <w:rPr>
          <w:sz w:val="28"/>
          <w:szCs w:val="28"/>
        </w:rPr>
        <w:t>4</w:t>
      </w:r>
      <w:r w:rsidRPr="00DF7E70">
        <w:rPr>
          <w:sz w:val="28"/>
          <w:szCs w:val="28"/>
        </w:rPr>
        <w:tab/>
        <w:t>Рассказ с изменением лица рассказчика</w:t>
      </w:r>
    </w:p>
    <w:p w:rsidR="00DF7E70" w:rsidRPr="00DF7E70" w:rsidRDefault="00DF7E70" w:rsidP="00DF7E70">
      <w:pPr>
        <w:rPr>
          <w:sz w:val="28"/>
          <w:szCs w:val="28"/>
        </w:rPr>
      </w:pPr>
      <w:r w:rsidRPr="00DF7E70">
        <w:rPr>
          <w:sz w:val="28"/>
          <w:szCs w:val="28"/>
        </w:rPr>
        <w:t>5</w:t>
      </w:r>
      <w:r w:rsidRPr="00DF7E70">
        <w:rPr>
          <w:sz w:val="28"/>
          <w:szCs w:val="28"/>
        </w:rPr>
        <w:tab/>
        <w:t>Рассказ на основе содержания научно-популярной статьи с введением в повествование подробностей и диалогов</w:t>
      </w:r>
    </w:p>
    <w:p w:rsidR="00DF7E70" w:rsidRPr="00DF7E70" w:rsidRDefault="00DF7E70" w:rsidP="00DF7E70">
      <w:pPr>
        <w:rPr>
          <w:sz w:val="28"/>
          <w:szCs w:val="28"/>
        </w:rPr>
      </w:pPr>
      <w:r w:rsidRPr="00DF7E70">
        <w:rPr>
          <w:sz w:val="28"/>
          <w:szCs w:val="28"/>
        </w:rPr>
        <w:t>6</w:t>
      </w:r>
      <w:r w:rsidRPr="00DF7E70">
        <w:rPr>
          <w:sz w:val="28"/>
          <w:szCs w:val="28"/>
        </w:rPr>
        <w:tab/>
        <w:t>Рассказ на основе содержания научно-познавательной статьи с введением в ней сюжета</w:t>
      </w:r>
    </w:p>
    <w:p w:rsidR="00DF7E70" w:rsidRPr="00DF7E70" w:rsidRDefault="00DF7E70" w:rsidP="00DF7E70">
      <w:pPr>
        <w:rPr>
          <w:sz w:val="28"/>
          <w:szCs w:val="28"/>
        </w:rPr>
      </w:pPr>
      <w:r w:rsidRPr="00DF7E70">
        <w:rPr>
          <w:sz w:val="28"/>
          <w:szCs w:val="28"/>
        </w:rPr>
        <w:t>7</w:t>
      </w:r>
      <w:r w:rsidRPr="00DF7E70">
        <w:rPr>
          <w:sz w:val="28"/>
          <w:szCs w:val="28"/>
        </w:rPr>
        <w:tab/>
        <w:t>Рассказы из биографии замечательных людей</w:t>
      </w:r>
    </w:p>
    <w:p w:rsidR="00DF7E70" w:rsidRPr="00DF7E70" w:rsidRDefault="00DF7E70" w:rsidP="00DF7E70">
      <w:pPr>
        <w:rPr>
          <w:sz w:val="28"/>
          <w:szCs w:val="28"/>
        </w:rPr>
      </w:pPr>
      <w:r w:rsidRPr="00DF7E70">
        <w:rPr>
          <w:sz w:val="28"/>
          <w:szCs w:val="28"/>
        </w:rPr>
        <w:t>8</w:t>
      </w:r>
      <w:r w:rsidRPr="00DF7E70">
        <w:rPr>
          <w:sz w:val="28"/>
          <w:szCs w:val="28"/>
        </w:rPr>
        <w:tab/>
        <w:t>Рассказ-пояснение к художественному произведению, картине</w:t>
      </w:r>
    </w:p>
    <w:p w:rsidR="00DF7E70" w:rsidRPr="00DF7E70" w:rsidRDefault="00DF7E70" w:rsidP="00DF7E70">
      <w:pPr>
        <w:rPr>
          <w:sz w:val="28"/>
          <w:szCs w:val="28"/>
        </w:rPr>
      </w:pPr>
      <w:r w:rsidRPr="00DF7E70">
        <w:rPr>
          <w:sz w:val="28"/>
          <w:szCs w:val="28"/>
        </w:rPr>
        <w:t>9</w:t>
      </w:r>
      <w:r w:rsidRPr="00DF7E70">
        <w:rPr>
          <w:sz w:val="28"/>
          <w:szCs w:val="28"/>
        </w:rPr>
        <w:tab/>
        <w:t>Творческий рассказ педагога и обучающихся.</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12</w:t>
      </w:r>
      <w:r w:rsidRPr="00DF7E70">
        <w:rPr>
          <w:sz w:val="28"/>
          <w:szCs w:val="28"/>
        </w:rPr>
        <w:tab/>
        <w:t>Импровизированный рассказ</w:t>
      </w:r>
    </w:p>
    <w:p w:rsidR="00DF7E70" w:rsidRPr="00DF7E70" w:rsidRDefault="00DF7E70" w:rsidP="00DF7E70">
      <w:pPr>
        <w:rPr>
          <w:sz w:val="28"/>
          <w:szCs w:val="28"/>
        </w:rPr>
      </w:pPr>
      <w:r w:rsidRPr="00DF7E70">
        <w:rPr>
          <w:sz w:val="28"/>
          <w:szCs w:val="28"/>
        </w:rPr>
        <w:t>13</w:t>
      </w:r>
      <w:r w:rsidRPr="00DF7E70">
        <w:rPr>
          <w:sz w:val="28"/>
          <w:szCs w:val="28"/>
        </w:rPr>
        <w:tab/>
        <w:t>Рассказывание в детской аудитории</w:t>
      </w:r>
    </w:p>
    <w:p w:rsidR="00DF7E70" w:rsidRPr="00DF7E70" w:rsidRDefault="00DF7E70" w:rsidP="00DF7E70">
      <w:pPr>
        <w:rPr>
          <w:sz w:val="28"/>
          <w:szCs w:val="28"/>
        </w:rPr>
      </w:pPr>
      <w:r w:rsidRPr="00DF7E70">
        <w:rPr>
          <w:sz w:val="28"/>
          <w:szCs w:val="28"/>
        </w:rPr>
        <w:t>Мимика и жестикуляция</w:t>
      </w:r>
    </w:p>
    <w:p w:rsidR="00DF7E70" w:rsidRPr="00DF7E70" w:rsidRDefault="00DF7E70" w:rsidP="00DF7E70">
      <w:pPr>
        <w:rPr>
          <w:sz w:val="28"/>
          <w:szCs w:val="28"/>
        </w:rPr>
      </w:pPr>
      <w:r w:rsidRPr="00DF7E70">
        <w:rPr>
          <w:sz w:val="28"/>
          <w:szCs w:val="28"/>
        </w:rPr>
        <w:t>1</w:t>
      </w:r>
      <w:r w:rsidRPr="00DF7E70">
        <w:rPr>
          <w:sz w:val="28"/>
          <w:szCs w:val="28"/>
        </w:rPr>
        <w:tab/>
        <w:t>Понятие о мимике и жесте как дополнительных средствах выразительного чтения.</w:t>
      </w:r>
    </w:p>
    <w:p w:rsidR="00DF7E70" w:rsidRPr="00DF7E70" w:rsidRDefault="00DF7E70" w:rsidP="00DF7E70">
      <w:pPr>
        <w:rPr>
          <w:sz w:val="28"/>
          <w:szCs w:val="28"/>
        </w:rPr>
      </w:pPr>
      <w:r w:rsidRPr="00DF7E70">
        <w:rPr>
          <w:sz w:val="28"/>
          <w:szCs w:val="28"/>
        </w:rPr>
        <w:t>2</w:t>
      </w:r>
      <w:r w:rsidRPr="00DF7E70">
        <w:rPr>
          <w:sz w:val="28"/>
          <w:szCs w:val="28"/>
        </w:rPr>
        <w:tab/>
        <w:t>Обобщающие упражнения.</w:t>
      </w:r>
    </w:p>
    <w:p w:rsidR="00DF7E70" w:rsidRPr="00DF7E70" w:rsidRDefault="00DF7E70" w:rsidP="00DF7E70">
      <w:pPr>
        <w:rPr>
          <w:sz w:val="28"/>
          <w:szCs w:val="28"/>
        </w:rPr>
      </w:pPr>
      <w:r w:rsidRPr="00DF7E70">
        <w:rPr>
          <w:sz w:val="28"/>
          <w:szCs w:val="28"/>
        </w:rPr>
        <w:t>Форма построения стихотворений</w:t>
      </w:r>
    </w:p>
    <w:p w:rsidR="00DF7E70" w:rsidRPr="00DF7E70" w:rsidRDefault="00DF7E70" w:rsidP="00DF7E70">
      <w:pPr>
        <w:rPr>
          <w:sz w:val="28"/>
          <w:szCs w:val="28"/>
        </w:rPr>
      </w:pPr>
      <w:r w:rsidRPr="00DF7E70">
        <w:rPr>
          <w:sz w:val="28"/>
          <w:szCs w:val="28"/>
        </w:rPr>
        <w:t>1.  Системы стихосложения.</w:t>
      </w:r>
    </w:p>
    <w:p w:rsidR="00DF7E70" w:rsidRPr="00DF7E70" w:rsidRDefault="00DF7E70" w:rsidP="00DF7E70">
      <w:pPr>
        <w:rPr>
          <w:sz w:val="28"/>
          <w:szCs w:val="28"/>
        </w:rPr>
      </w:pPr>
      <w:r w:rsidRPr="00DF7E70">
        <w:rPr>
          <w:sz w:val="28"/>
          <w:szCs w:val="28"/>
        </w:rPr>
        <w:t>2. Размеры стихосложения.</w:t>
      </w:r>
    </w:p>
    <w:p w:rsidR="00DF7E70" w:rsidRPr="00DF7E70" w:rsidRDefault="00DF7E70" w:rsidP="00DF7E70">
      <w:pPr>
        <w:rPr>
          <w:sz w:val="28"/>
          <w:szCs w:val="28"/>
        </w:rPr>
      </w:pPr>
      <w:r w:rsidRPr="00DF7E70">
        <w:rPr>
          <w:sz w:val="28"/>
          <w:szCs w:val="28"/>
        </w:rPr>
        <w:t>3. Рифма и ее разновидности.</w:t>
      </w:r>
    </w:p>
    <w:p w:rsidR="00DF7E70" w:rsidRPr="00DF7E70" w:rsidRDefault="00DF7E70" w:rsidP="00DF7E70">
      <w:pPr>
        <w:rPr>
          <w:sz w:val="28"/>
          <w:szCs w:val="28"/>
        </w:rPr>
      </w:pPr>
      <w:r w:rsidRPr="00DF7E70">
        <w:rPr>
          <w:sz w:val="28"/>
          <w:szCs w:val="28"/>
        </w:rPr>
        <w:t>4. Система рифмовки.</w:t>
      </w:r>
    </w:p>
    <w:p w:rsidR="00DF7E70" w:rsidRPr="00DF7E70" w:rsidRDefault="00DF7E70" w:rsidP="00DF7E70">
      <w:pPr>
        <w:rPr>
          <w:sz w:val="28"/>
          <w:szCs w:val="28"/>
        </w:rPr>
      </w:pPr>
      <w:r w:rsidRPr="00DF7E70">
        <w:rPr>
          <w:sz w:val="28"/>
          <w:szCs w:val="28"/>
        </w:rPr>
        <w:t>5. Четверостишье как вид строфы.</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 xml:space="preserve">         Средства выразительности</w:t>
      </w:r>
    </w:p>
    <w:p w:rsidR="00DF7E70" w:rsidRPr="00DF7E70" w:rsidRDefault="00DF7E70" w:rsidP="00DF7E70">
      <w:pPr>
        <w:rPr>
          <w:sz w:val="28"/>
          <w:szCs w:val="28"/>
        </w:rPr>
      </w:pPr>
      <w:r w:rsidRPr="00DF7E70">
        <w:rPr>
          <w:sz w:val="28"/>
          <w:szCs w:val="28"/>
        </w:rPr>
        <w:t>1</w:t>
      </w:r>
      <w:r w:rsidRPr="00DF7E70">
        <w:rPr>
          <w:sz w:val="28"/>
          <w:szCs w:val="28"/>
        </w:rPr>
        <w:tab/>
        <w:t>Метафора</w:t>
      </w:r>
    </w:p>
    <w:p w:rsidR="00DF7E70" w:rsidRPr="00DF7E70" w:rsidRDefault="00DF7E70" w:rsidP="00DF7E70">
      <w:pPr>
        <w:rPr>
          <w:sz w:val="28"/>
          <w:szCs w:val="28"/>
        </w:rPr>
      </w:pPr>
      <w:r w:rsidRPr="00DF7E70">
        <w:rPr>
          <w:sz w:val="28"/>
          <w:szCs w:val="28"/>
        </w:rPr>
        <w:t>2</w:t>
      </w:r>
      <w:r w:rsidRPr="00DF7E70">
        <w:rPr>
          <w:sz w:val="28"/>
          <w:szCs w:val="28"/>
        </w:rPr>
        <w:tab/>
        <w:t>Олицетворение</w:t>
      </w:r>
    </w:p>
    <w:p w:rsidR="00DF7E70" w:rsidRPr="00DF7E70" w:rsidRDefault="00DF7E70" w:rsidP="00DF7E70">
      <w:pPr>
        <w:rPr>
          <w:sz w:val="28"/>
          <w:szCs w:val="28"/>
        </w:rPr>
      </w:pPr>
      <w:r w:rsidRPr="00DF7E70">
        <w:rPr>
          <w:sz w:val="28"/>
          <w:szCs w:val="28"/>
        </w:rPr>
        <w:t>3</w:t>
      </w:r>
      <w:r w:rsidRPr="00DF7E70">
        <w:rPr>
          <w:sz w:val="28"/>
          <w:szCs w:val="28"/>
        </w:rPr>
        <w:tab/>
        <w:t>Эпитет</w:t>
      </w:r>
    </w:p>
    <w:p w:rsidR="00DF7E70" w:rsidRPr="00DF7E70" w:rsidRDefault="00DF7E70" w:rsidP="00DF7E70">
      <w:pPr>
        <w:rPr>
          <w:sz w:val="28"/>
          <w:szCs w:val="28"/>
        </w:rPr>
      </w:pPr>
      <w:r w:rsidRPr="00DF7E70">
        <w:rPr>
          <w:sz w:val="28"/>
          <w:szCs w:val="28"/>
        </w:rPr>
        <w:t>Вводное   занятие   включает   знакомство   с   коллективом, с   правилами</w:t>
      </w:r>
    </w:p>
    <w:p w:rsidR="00DF7E70" w:rsidRPr="00DF7E70" w:rsidRDefault="00DF7E70" w:rsidP="00DF7E70">
      <w:pPr>
        <w:rPr>
          <w:sz w:val="28"/>
          <w:szCs w:val="28"/>
        </w:rPr>
      </w:pPr>
      <w:r w:rsidRPr="00DF7E70">
        <w:rPr>
          <w:sz w:val="28"/>
          <w:szCs w:val="28"/>
        </w:rPr>
        <w:t>поведения в нем, техникой безопасности, обсуждение плана работы на год,</w:t>
      </w:r>
    </w:p>
    <w:p w:rsidR="00DF7E70" w:rsidRPr="00DF7E70" w:rsidRDefault="00DF7E70" w:rsidP="00DF7E70">
      <w:pPr>
        <w:rPr>
          <w:sz w:val="28"/>
          <w:szCs w:val="28"/>
        </w:rPr>
      </w:pPr>
      <w:r w:rsidRPr="00DF7E70">
        <w:rPr>
          <w:sz w:val="28"/>
          <w:szCs w:val="28"/>
        </w:rPr>
        <w:t>знакомство с историей предмета.</w:t>
      </w:r>
    </w:p>
    <w:p w:rsidR="00DF7E70" w:rsidRPr="00DF7E70" w:rsidRDefault="00DF7E70" w:rsidP="00DF7E70">
      <w:pPr>
        <w:rPr>
          <w:sz w:val="28"/>
          <w:szCs w:val="28"/>
        </w:rPr>
      </w:pPr>
      <w:r w:rsidRPr="00DF7E70">
        <w:rPr>
          <w:sz w:val="28"/>
          <w:szCs w:val="28"/>
        </w:rPr>
        <w:t>В заключение каждой темы подводится итог и обобщение пройденного материала.</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Диагностические материалы.</w:t>
      </w:r>
    </w:p>
    <w:p w:rsidR="00DF7E70" w:rsidRPr="00DF7E70" w:rsidRDefault="00DF7E70" w:rsidP="00DF7E70">
      <w:pPr>
        <w:rPr>
          <w:sz w:val="28"/>
          <w:szCs w:val="28"/>
        </w:rPr>
      </w:pPr>
      <w:r w:rsidRPr="00DF7E70">
        <w:rPr>
          <w:sz w:val="28"/>
          <w:szCs w:val="28"/>
        </w:rPr>
        <w:t>Материалы для аттестации учащихся.</w:t>
      </w:r>
    </w:p>
    <w:p w:rsidR="00DF7E70" w:rsidRPr="00DF7E70" w:rsidRDefault="00DF7E70" w:rsidP="00DF7E70">
      <w:pPr>
        <w:rPr>
          <w:sz w:val="28"/>
          <w:szCs w:val="28"/>
        </w:rPr>
      </w:pPr>
      <w:r w:rsidRPr="00DF7E70">
        <w:rPr>
          <w:sz w:val="28"/>
          <w:szCs w:val="28"/>
        </w:rPr>
        <w:t>Методика фронтального обследования устной и письменной речи учащихся</w:t>
      </w:r>
    </w:p>
    <w:p w:rsidR="00DF7E70" w:rsidRPr="00DF7E70" w:rsidRDefault="00DF7E70" w:rsidP="00DF7E70">
      <w:pPr>
        <w:rPr>
          <w:sz w:val="28"/>
          <w:szCs w:val="28"/>
        </w:rPr>
      </w:pPr>
      <w:r w:rsidRPr="00DF7E70">
        <w:rPr>
          <w:sz w:val="28"/>
          <w:szCs w:val="28"/>
        </w:rPr>
        <w:t xml:space="preserve">                                             1 года обучения.</w:t>
      </w:r>
    </w:p>
    <w:p w:rsidR="00DF7E70" w:rsidRPr="00DF7E70" w:rsidRDefault="00DF7E70" w:rsidP="00DF7E70">
      <w:pPr>
        <w:rPr>
          <w:sz w:val="28"/>
          <w:szCs w:val="28"/>
        </w:rPr>
      </w:pPr>
      <w:r w:rsidRPr="00DF7E70">
        <w:rPr>
          <w:sz w:val="28"/>
          <w:szCs w:val="28"/>
        </w:rPr>
        <w:t xml:space="preserve">1. Прочитай выразительно текст (отрывок), соблюдая интонацию, правильное ударение в словах. </w:t>
      </w:r>
    </w:p>
    <w:p w:rsidR="00DF7E70" w:rsidRPr="00DF7E70" w:rsidRDefault="00DF7E70" w:rsidP="00DF7E70">
      <w:pPr>
        <w:rPr>
          <w:sz w:val="28"/>
          <w:szCs w:val="28"/>
        </w:rPr>
      </w:pPr>
      <w:r w:rsidRPr="00DF7E70">
        <w:rPr>
          <w:sz w:val="28"/>
          <w:szCs w:val="28"/>
        </w:rPr>
        <w:t xml:space="preserve">2.Определи тему, идею произведения. </w:t>
      </w:r>
    </w:p>
    <w:p w:rsidR="00DF7E70" w:rsidRPr="00DF7E70" w:rsidRDefault="00DF7E70" w:rsidP="00DF7E70">
      <w:pPr>
        <w:rPr>
          <w:sz w:val="28"/>
          <w:szCs w:val="28"/>
        </w:rPr>
      </w:pPr>
      <w:r w:rsidRPr="00DF7E70">
        <w:rPr>
          <w:sz w:val="28"/>
          <w:szCs w:val="28"/>
        </w:rPr>
        <w:t>3.Составь план.</w:t>
      </w:r>
    </w:p>
    <w:p w:rsidR="00DF7E70" w:rsidRPr="00DF7E70" w:rsidRDefault="00DF7E70" w:rsidP="00DF7E70">
      <w:pPr>
        <w:rPr>
          <w:sz w:val="28"/>
          <w:szCs w:val="28"/>
        </w:rPr>
      </w:pPr>
      <w:r w:rsidRPr="00DF7E70">
        <w:rPr>
          <w:sz w:val="28"/>
          <w:szCs w:val="28"/>
        </w:rPr>
        <w:t>4.Перескажи текст, пользуясь планом.</w:t>
      </w:r>
    </w:p>
    <w:p w:rsidR="00DF7E70" w:rsidRPr="00DF7E70" w:rsidRDefault="00DF7E70" w:rsidP="00DF7E70">
      <w:pPr>
        <w:rPr>
          <w:sz w:val="28"/>
          <w:szCs w:val="28"/>
        </w:rPr>
      </w:pPr>
      <w:r w:rsidRPr="00DF7E70">
        <w:rPr>
          <w:sz w:val="28"/>
          <w:szCs w:val="28"/>
        </w:rPr>
        <w:t xml:space="preserve"> Составь письменный пересказ в сокращении.</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 xml:space="preserve">Методика фронтального обследования устной и письменной речи учащихся </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Default="00DF7E70" w:rsidP="00DF7E70">
      <w:pPr>
        <w:spacing w:after="160" w:line="256" w:lineRule="auto"/>
        <w:rPr>
          <w:sz w:val="28"/>
          <w:szCs w:val="28"/>
        </w:rPr>
      </w:pPr>
    </w:p>
    <w:p w:rsidR="00DF7E70" w:rsidRDefault="00DF7E70" w:rsidP="00DF7E70">
      <w:pPr>
        <w:spacing w:after="160" w:line="256" w:lineRule="auto"/>
        <w:rPr>
          <w:sz w:val="28"/>
          <w:szCs w:val="28"/>
        </w:rPr>
      </w:pPr>
    </w:p>
    <w:p w:rsidR="00DF7E70" w:rsidRPr="00DF7E70" w:rsidRDefault="00DF7E70" w:rsidP="00DF7E70">
      <w:pPr>
        <w:spacing w:after="160" w:line="256" w:lineRule="auto"/>
        <w:rPr>
          <w:rFonts w:eastAsia="Calibri"/>
          <w:b/>
          <w:sz w:val="28"/>
          <w:szCs w:val="28"/>
        </w:rPr>
      </w:pPr>
    </w:p>
    <w:tbl>
      <w:tblPr>
        <w:tblStyle w:val="13"/>
        <w:tblpPr w:leftFromText="180" w:rightFromText="180" w:horzAnchor="margin" w:tblpXSpec="center" w:tblpY="780"/>
        <w:tblW w:w="8925" w:type="dxa"/>
        <w:tblLayout w:type="fixed"/>
        <w:tblLook w:val="04A0" w:firstRow="1" w:lastRow="0" w:firstColumn="1" w:lastColumn="0" w:noHBand="0" w:noVBand="1"/>
      </w:tblPr>
      <w:tblGrid>
        <w:gridCol w:w="676"/>
        <w:gridCol w:w="4816"/>
        <w:gridCol w:w="1133"/>
        <w:gridCol w:w="1133"/>
        <w:gridCol w:w="1167"/>
      </w:tblGrid>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Тема занятия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Теория</w:t>
            </w: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Практика</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Введение.</w:t>
            </w:r>
            <w:r w:rsidRPr="000F3429">
              <w:rPr>
                <w:rFonts w:eastAsia="Calibri"/>
                <w:color w:val="373737"/>
                <w:sz w:val="26"/>
                <w:szCs w:val="26"/>
              </w:rPr>
              <w:t>  Ознакомление с определенными теоретическими сведениями.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Выразительное чтение как один из путей раскрытия богатства языка.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Выразительное чтение.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Техника речи.</w:t>
            </w:r>
            <w:r w:rsidRPr="000F3429">
              <w:rPr>
                <w:rFonts w:eastAsia="Calibri"/>
                <w:color w:val="373737"/>
                <w:sz w:val="26"/>
                <w:szCs w:val="26"/>
                <w:bdr w:val="none" w:sz="0" w:space="0" w:color="auto" w:frame="1"/>
              </w:rPr>
              <w:br/>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Значение хорошей дикции в устной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Орфоэпические нормы.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Знакомство с орфоэпическими словарями.</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 xml:space="preserve">Артикуляция гласных и согласных звуков.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Устранение диалектных ошибок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Речевое дыхание.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 по дыханию и дикции.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 по дыханию и дикции.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Особенности чтения прозаического произведения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 xml:space="preserve">Чтение прозаического произведения. </w:t>
            </w:r>
            <w:r w:rsidRPr="000F3429">
              <w:rPr>
                <w:rFonts w:eastAsia="Calibri"/>
                <w:sz w:val="26"/>
                <w:szCs w:val="26"/>
              </w:rPr>
              <w:t xml:space="preserve"> </w:t>
            </w:r>
            <w:r w:rsidRPr="000F3429">
              <w:rPr>
                <w:rFonts w:eastAsia="Calibri"/>
                <w:color w:val="373737"/>
                <w:sz w:val="26"/>
                <w:szCs w:val="26"/>
              </w:rPr>
              <w:t>Орфоэпическое произношение.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 xml:space="preserve">Чтение прозаического произведения. </w:t>
            </w:r>
            <w:r w:rsidRPr="000F3429">
              <w:rPr>
                <w:rFonts w:eastAsia="Calibri"/>
                <w:sz w:val="26"/>
                <w:szCs w:val="26"/>
              </w:rPr>
              <w:t xml:space="preserve"> </w:t>
            </w:r>
            <w:r w:rsidRPr="000F3429">
              <w:rPr>
                <w:rFonts w:eastAsia="Calibri"/>
                <w:color w:val="373737"/>
                <w:sz w:val="26"/>
                <w:szCs w:val="26"/>
              </w:rPr>
              <w:t>Правильное ударение в слове.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Интонация.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Темп и ритм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 Особенности чтения.</w:t>
            </w:r>
            <w:r w:rsidRPr="000F3429">
              <w:rPr>
                <w:rFonts w:eastAsia="Calibri"/>
                <w:sz w:val="26"/>
                <w:szCs w:val="26"/>
              </w:rPr>
              <w:t xml:space="preserve"> </w:t>
            </w:r>
            <w:r w:rsidRPr="000F3429">
              <w:rPr>
                <w:rFonts w:eastAsia="Calibri"/>
                <w:color w:val="373737"/>
                <w:sz w:val="26"/>
                <w:szCs w:val="26"/>
              </w:rPr>
              <w:t>Орфоэпическое произношение.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sz w:val="26"/>
                <w:szCs w:val="26"/>
              </w:rPr>
            </w:pPr>
            <w:r w:rsidRPr="000F3429">
              <w:rPr>
                <w:rFonts w:eastAsia="Calibri"/>
                <w:sz w:val="26"/>
                <w:szCs w:val="26"/>
              </w:rPr>
              <w:t>Особенности чтения. Правильное ударение в слове.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sz w:val="26"/>
                <w:szCs w:val="26"/>
              </w:rPr>
            </w:pPr>
            <w:r w:rsidRPr="000F3429">
              <w:rPr>
                <w:rFonts w:eastAsia="Calibri"/>
                <w:sz w:val="26"/>
                <w:szCs w:val="26"/>
              </w:rPr>
              <w:t>Чтение стихов. Особенности чтения. Интонация.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стихов. Особенности чтения.</w:t>
            </w:r>
            <w:r w:rsidRPr="000F3429">
              <w:rPr>
                <w:rFonts w:eastAsia="Calibri"/>
                <w:sz w:val="26"/>
                <w:szCs w:val="26"/>
              </w:rPr>
              <w:t xml:space="preserve">  Мелодика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стихов. Особенности чтения.</w:t>
            </w:r>
            <w:r w:rsidRPr="000F3429">
              <w:rPr>
                <w:rFonts w:eastAsia="Calibri"/>
                <w:sz w:val="26"/>
                <w:szCs w:val="26"/>
              </w:rPr>
              <w:t xml:space="preserve"> </w:t>
            </w:r>
            <w:r w:rsidRPr="000F3429">
              <w:rPr>
                <w:rFonts w:eastAsia="Calibri"/>
                <w:color w:val="373737"/>
                <w:sz w:val="26"/>
                <w:szCs w:val="26"/>
              </w:rPr>
              <w:t>Темп и ритм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 xml:space="preserve">Логика речи. </w:t>
            </w:r>
            <w:r w:rsidRPr="000F3429">
              <w:rPr>
                <w:rFonts w:eastAsia="Calibri"/>
                <w:color w:val="373737"/>
                <w:sz w:val="26"/>
                <w:szCs w:val="26"/>
              </w:rPr>
              <w:t>Средства логической выразительности.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Паузы.</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Логика речи.</w:t>
            </w:r>
            <w:r w:rsidRPr="000F3429">
              <w:rPr>
                <w:rFonts w:eastAsia="Calibri"/>
                <w:sz w:val="26"/>
                <w:szCs w:val="26"/>
              </w:rPr>
              <w:t xml:space="preserve"> </w:t>
            </w:r>
            <w:r w:rsidRPr="000F3429">
              <w:rPr>
                <w:rFonts w:eastAsia="Calibri"/>
                <w:color w:val="373737"/>
                <w:sz w:val="26"/>
                <w:szCs w:val="26"/>
                <w:bdr w:val="none" w:sz="0" w:space="0" w:color="auto" w:frame="1"/>
              </w:rPr>
              <w:t>Тембр звучащей речи.</w:t>
            </w:r>
          </w:p>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Мелодика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Членение текста на речевые звенья.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Членение текста на речевые звенья.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Логическое 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Логическое 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Логическая мелодия.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Пауза, логическая мелодия.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Знаки препинания.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Средства интонаций.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Фразовое и логическое 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 Чтение прозаического произведения.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рассказов.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w:t>
            </w:r>
            <w:r w:rsidRPr="000F3429">
              <w:rPr>
                <w:rFonts w:eastAsia="Calibri"/>
                <w:color w:val="373737"/>
                <w:sz w:val="26"/>
                <w:szCs w:val="26"/>
                <w:bdr w:val="none" w:sz="0" w:space="0" w:color="auto" w:frame="1"/>
              </w:rPr>
              <w:t xml:space="preserve"> </w:t>
            </w:r>
            <w:r w:rsidRPr="000F3429">
              <w:rPr>
                <w:rFonts w:eastAsia="Calibri"/>
                <w:color w:val="373737"/>
                <w:sz w:val="26"/>
                <w:szCs w:val="26"/>
              </w:rPr>
              <w:t>стихов русских поэтов.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поэм.</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стихов.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Эмоционально - образная выразительность.</w:t>
            </w:r>
            <w:r w:rsidRPr="000F3429">
              <w:rPr>
                <w:rFonts w:eastAsia="Calibri"/>
                <w:sz w:val="26"/>
                <w:szCs w:val="26"/>
              </w:rPr>
              <w:t xml:space="preserve"> </w:t>
            </w:r>
            <w:r w:rsidRPr="000F3429">
              <w:rPr>
                <w:rFonts w:eastAsia="Calibri"/>
                <w:color w:val="373737"/>
                <w:sz w:val="26"/>
                <w:szCs w:val="26"/>
                <w:bdr w:val="none" w:sz="0" w:space="0" w:color="auto" w:frame="1"/>
              </w:rPr>
              <w:t>Орфоэпия.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sz w:val="26"/>
                <w:szCs w:val="26"/>
                <w:bdr w:val="none" w:sz="0" w:space="0" w:color="auto" w:frame="1"/>
              </w:rPr>
            </w:pPr>
            <w:r w:rsidRPr="000F3429">
              <w:rPr>
                <w:rFonts w:eastAsia="Calibri"/>
                <w:sz w:val="26"/>
                <w:szCs w:val="26"/>
                <w:bdr w:val="none" w:sz="0" w:space="0" w:color="auto" w:frame="1"/>
              </w:rPr>
              <w:t>Эмоционально - образная выразительность.</w:t>
            </w:r>
            <w:r w:rsidRPr="000F3429">
              <w:rPr>
                <w:rFonts w:eastAsia="Calibri"/>
                <w:sz w:val="26"/>
                <w:szCs w:val="26"/>
              </w:rPr>
              <w:t xml:space="preserve"> </w:t>
            </w:r>
            <w:r w:rsidRPr="000F3429">
              <w:rPr>
                <w:rFonts w:eastAsia="Calibri"/>
                <w:sz w:val="26"/>
                <w:szCs w:val="26"/>
                <w:bdr w:val="none" w:sz="0" w:space="0" w:color="auto" w:frame="1"/>
              </w:rPr>
              <w:t>Правильное ударение в слове.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sz w:val="26"/>
                <w:szCs w:val="26"/>
                <w:bdr w:val="none" w:sz="0" w:space="0" w:color="auto" w:frame="1"/>
              </w:rPr>
            </w:pPr>
            <w:r w:rsidRPr="000F3429">
              <w:rPr>
                <w:rFonts w:eastAsia="Calibri"/>
                <w:sz w:val="26"/>
                <w:szCs w:val="26"/>
                <w:bdr w:val="none" w:sz="0" w:space="0" w:color="auto" w:frame="1"/>
              </w:rPr>
              <w:t>Эмоционально - образная выразительность.</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Проявление в чтении мыслей и эмоционально-волевых</w:t>
            </w:r>
            <w:r w:rsidRPr="000F3429">
              <w:rPr>
                <w:rFonts w:eastAsia="Calibri"/>
                <w:color w:val="373737"/>
                <w:sz w:val="26"/>
                <w:szCs w:val="26"/>
                <w:bdr w:val="none" w:sz="0" w:space="0" w:color="auto" w:frame="1"/>
              </w:rPr>
              <w:t> </w:t>
            </w:r>
            <w:r w:rsidRPr="000F3429">
              <w:rPr>
                <w:rFonts w:eastAsia="Calibri"/>
                <w:color w:val="373737"/>
                <w:sz w:val="26"/>
                <w:szCs w:val="26"/>
              </w:rPr>
              <w:t>устремлений читающего.</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Эмоции читающего.</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Средства выразительности.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Сила звука.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Высота звука.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Тембр, темп.</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Психологическая пауза.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Формы общения с аудиторией (прямое и косвенное).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Формы общения с аудиторией.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Анализ художественного произведения и его исполнение.</w:t>
            </w:r>
            <w:r w:rsidRPr="000F3429">
              <w:rPr>
                <w:rFonts w:eastAsia="Calibri"/>
                <w:color w:val="373737"/>
                <w:sz w:val="26"/>
                <w:szCs w:val="26"/>
              </w:rPr>
              <w:t>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Роль знакомства с творчеством писателя.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О чем говорит творчество писателя?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Определение жанра выбранного произведения и отражение его особенностей в устной передаче.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Выяснение всех компонентов произведения.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Тема, идея, композиция, характеристика героев.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Отношение автора к изображаемой действительности, особенности языка автора.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Деление текста на части и куски.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Определение подтекстов.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Выяснение исполнительской задачи.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Рассказы учащихся на основе личных впечатлений.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Устный и письменный рассказ.</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 близкий к тексту.</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 в сокращении.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 с изменением лица рассказчика.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Рассказы из биографии замечательных людей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Итоговое занятие. Чтение прозаического произведения перед аудиторией.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Рассказы учащихся на основе собственного творческого воображения.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rPr>
                <w:rFonts w:eastAsia="Calibri"/>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2</w:t>
            </w:r>
          </w:p>
        </w:tc>
      </w:tr>
    </w:tbl>
    <w:p w:rsidR="008F5177" w:rsidRDefault="00722414">
      <w:pPr>
        <w:pStyle w:val="af"/>
        <w:spacing w:line="276" w:lineRule="auto"/>
        <w:ind w:left="119" w:firstLine="706"/>
        <w:rPr>
          <w:b/>
          <w:spacing w:val="-15"/>
          <w:sz w:val="28"/>
          <w:szCs w:val="28"/>
          <w:u w:val="single"/>
        </w:rPr>
      </w:pPr>
      <w:r>
        <w:rPr>
          <w:b/>
          <w:sz w:val="28"/>
          <w:szCs w:val="28"/>
        </w:rPr>
        <w:t xml:space="preserve">      </w:t>
      </w:r>
      <w:r>
        <w:rPr>
          <w:b/>
          <w:sz w:val="28"/>
          <w:szCs w:val="28"/>
          <w:u w:val="single"/>
        </w:rPr>
        <w:t>Физкультурно-спортивная</w:t>
      </w:r>
      <w:r>
        <w:rPr>
          <w:b/>
          <w:spacing w:val="-15"/>
          <w:sz w:val="28"/>
          <w:szCs w:val="28"/>
          <w:u w:val="single"/>
        </w:rPr>
        <w:t xml:space="preserve"> </w:t>
      </w:r>
      <w:r>
        <w:rPr>
          <w:b/>
          <w:sz w:val="28"/>
          <w:szCs w:val="28"/>
          <w:u w:val="single"/>
        </w:rPr>
        <w:t>направленность.</w:t>
      </w:r>
      <w:r>
        <w:rPr>
          <w:b/>
          <w:spacing w:val="-15"/>
          <w:sz w:val="28"/>
          <w:szCs w:val="28"/>
          <w:u w:val="single"/>
        </w:rPr>
        <w:t xml:space="preserve"> </w:t>
      </w:r>
    </w:p>
    <w:p w:rsidR="000F3429" w:rsidRPr="00561B7E" w:rsidRDefault="00722414" w:rsidP="00561B7E">
      <w:pPr>
        <w:pStyle w:val="af"/>
        <w:spacing w:line="276" w:lineRule="auto"/>
        <w:ind w:left="119" w:firstLine="706"/>
        <w:rPr>
          <w:sz w:val="26"/>
          <w:szCs w:val="26"/>
        </w:rPr>
      </w:pPr>
      <w:r>
        <w:rPr>
          <w:sz w:val="26"/>
          <w:szCs w:val="26"/>
        </w:rPr>
        <w:t>Программы</w:t>
      </w:r>
      <w:r>
        <w:rPr>
          <w:spacing w:val="-15"/>
          <w:sz w:val="26"/>
          <w:szCs w:val="26"/>
        </w:rPr>
        <w:t xml:space="preserve"> </w:t>
      </w:r>
      <w:r>
        <w:rPr>
          <w:sz w:val="26"/>
          <w:szCs w:val="26"/>
        </w:rPr>
        <w:t>способствуют</w:t>
      </w:r>
      <w:r>
        <w:rPr>
          <w:spacing w:val="-15"/>
          <w:sz w:val="26"/>
          <w:szCs w:val="26"/>
        </w:rPr>
        <w:t xml:space="preserve"> </w:t>
      </w:r>
      <w:r>
        <w:rPr>
          <w:sz w:val="26"/>
          <w:szCs w:val="26"/>
        </w:rPr>
        <w:t>развитию физических возможностей, формированию здорового образа жизни. Обучающиеся приобретают навык игры по определенному виду спорта, тем самым формируют свое положительное отношение к себе</w:t>
      </w:r>
      <w:r>
        <w:rPr>
          <w:spacing w:val="80"/>
          <w:w w:val="150"/>
          <w:sz w:val="26"/>
          <w:szCs w:val="26"/>
        </w:rPr>
        <w:t xml:space="preserve"> </w:t>
      </w:r>
      <w:r>
        <w:rPr>
          <w:sz w:val="26"/>
          <w:szCs w:val="26"/>
        </w:rPr>
        <w:t>и своему здоровью. Результатом деятельности спортивных секций является участие в спортивных соревнованиях, полученные знания, умения и навыки, сформированные компетенции по выбранному виду спорта.</w:t>
      </w:r>
    </w:p>
    <w:p w:rsidR="000F3429" w:rsidRDefault="000F3429">
      <w:pPr>
        <w:pStyle w:val="af"/>
        <w:spacing w:line="276" w:lineRule="auto"/>
        <w:ind w:left="119" w:right="120" w:firstLine="706"/>
        <w:jc w:val="center"/>
        <w:rPr>
          <w:b/>
          <w:sz w:val="28"/>
          <w:szCs w:val="28"/>
          <w:u w:val="single"/>
        </w:rPr>
      </w:pPr>
    </w:p>
    <w:p w:rsidR="000F3429" w:rsidRPr="004F2261" w:rsidRDefault="00561B7E" w:rsidP="000F3429">
      <w:pPr>
        <w:pStyle w:val="af"/>
        <w:spacing w:line="276" w:lineRule="auto"/>
        <w:jc w:val="center"/>
        <w:rPr>
          <w:sz w:val="28"/>
          <w:szCs w:val="28"/>
        </w:rPr>
      </w:pPr>
      <w:r>
        <w:rPr>
          <w:b/>
          <w:i/>
          <w:sz w:val="28"/>
          <w:szCs w:val="28"/>
        </w:rPr>
        <w:t>1</w:t>
      </w:r>
      <w:r w:rsidR="000F3429">
        <w:rPr>
          <w:b/>
          <w:i/>
          <w:sz w:val="28"/>
          <w:szCs w:val="28"/>
        </w:rPr>
        <w:t>.</w:t>
      </w:r>
      <w:r w:rsidR="000F3429" w:rsidRPr="004F2261">
        <w:rPr>
          <w:b/>
          <w:i/>
          <w:sz w:val="28"/>
          <w:szCs w:val="28"/>
        </w:rPr>
        <w:t>Рабочая программа «</w:t>
      </w:r>
      <w:proofErr w:type="spellStart"/>
      <w:r w:rsidR="000F3429" w:rsidRPr="004F2261">
        <w:rPr>
          <w:b/>
          <w:i/>
          <w:sz w:val="28"/>
          <w:szCs w:val="28"/>
        </w:rPr>
        <w:t>Юнармия</w:t>
      </w:r>
      <w:proofErr w:type="spellEnd"/>
      <w:r w:rsidR="000F3429" w:rsidRPr="004F2261">
        <w:rPr>
          <w:b/>
          <w:i/>
          <w:sz w:val="28"/>
          <w:szCs w:val="28"/>
        </w:rPr>
        <w:t>»</w:t>
      </w:r>
    </w:p>
    <w:p w:rsidR="000F3429" w:rsidRPr="004F2261" w:rsidRDefault="000F3429" w:rsidP="000F3429">
      <w:pPr>
        <w:pStyle w:val="af"/>
        <w:spacing w:line="276" w:lineRule="auto"/>
        <w:rPr>
          <w:sz w:val="28"/>
          <w:szCs w:val="28"/>
        </w:rPr>
      </w:pPr>
    </w:p>
    <w:p w:rsidR="000F3429" w:rsidRPr="004F2261" w:rsidRDefault="000F3429" w:rsidP="000F3429">
      <w:pPr>
        <w:pStyle w:val="43"/>
        <w:shd w:val="clear" w:color="auto" w:fill="auto"/>
        <w:spacing w:after="0" w:line="240" w:lineRule="auto"/>
        <w:ind w:firstLine="720"/>
        <w:contextualSpacing/>
        <w:jc w:val="center"/>
        <w:rPr>
          <w:b/>
          <w:i/>
          <w:sz w:val="28"/>
          <w:szCs w:val="28"/>
          <w:u w:val="single"/>
          <w:lang w:val="ru-RU"/>
        </w:rPr>
      </w:pPr>
      <w:r w:rsidRPr="004F2261">
        <w:rPr>
          <w:b/>
          <w:i/>
          <w:sz w:val="28"/>
          <w:szCs w:val="28"/>
          <w:u w:val="single"/>
          <w:lang w:val="ru-RU"/>
        </w:rPr>
        <w:t>Пояснительная записка</w:t>
      </w:r>
    </w:p>
    <w:p w:rsidR="000F3429" w:rsidRPr="00E81A3D" w:rsidRDefault="000F3429" w:rsidP="000F3429">
      <w:pPr>
        <w:ind w:firstLine="720"/>
        <w:contextualSpacing/>
        <w:jc w:val="both"/>
        <w:rPr>
          <w:rFonts w:eastAsia="Calibri"/>
          <w:color w:val="000000"/>
          <w:sz w:val="24"/>
          <w:szCs w:val="24"/>
        </w:rPr>
      </w:pPr>
      <w:r w:rsidRPr="00E81A3D">
        <w:rPr>
          <w:color w:val="000000"/>
          <w:sz w:val="24"/>
          <w:szCs w:val="24"/>
        </w:rPr>
        <w:t xml:space="preserve">     Дополнительная общеразвивающая программа «</w:t>
      </w:r>
      <w:proofErr w:type="spellStart"/>
      <w:r w:rsidRPr="00E81A3D">
        <w:rPr>
          <w:color w:val="000000"/>
          <w:sz w:val="24"/>
          <w:szCs w:val="24"/>
        </w:rPr>
        <w:t>Юнармия</w:t>
      </w:r>
      <w:proofErr w:type="spellEnd"/>
      <w:r w:rsidRPr="00E81A3D">
        <w:rPr>
          <w:color w:val="000000"/>
          <w:sz w:val="24"/>
          <w:szCs w:val="24"/>
        </w:rPr>
        <w:t>» для 7 - 11 классов составлена в соответствии с Федеральным законом РФ от 29.12.2012г. № 273-ФЗ «Об образовании в Российской Федерации», приказом Министерства образования и науки РФ от 29.08.2013 №1008 «Об утверждении порядка организации и осуществления образовательной деятельности по дополнительным общеобразовательным программам», У</w:t>
      </w:r>
      <w:r w:rsidRPr="00E81A3D">
        <w:rPr>
          <w:rFonts w:eastAsia="Calibri"/>
          <w:color w:val="000000"/>
          <w:sz w:val="24"/>
          <w:szCs w:val="24"/>
        </w:rPr>
        <w:t xml:space="preserve">ставом </w:t>
      </w:r>
      <w:r w:rsidRPr="00E81A3D">
        <w:rPr>
          <w:sz w:val="24"/>
          <w:szCs w:val="24"/>
        </w:rPr>
        <w:t>МБОУ «Средняя общеобразовательная школа №144»</w:t>
      </w:r>
      <w:r w:rsidRPr="00E81A3D">
        <w:rPr>
          <w:rFonts w:eastAsia="Calibri"/>
          <w:color w:val="000000"/>
          <w:sz w:val="24"/>
          <w:szCs w:val="24"/>
        </w:rPr>
        <w:t>.</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Дополнительная общеразвивающая программа «</w:t>
      </w:r>
      <w:proofErr w:type="spellStart"/>
      <w:r w:rsidRPr="00E81A3D">
        <w:rPr>
          <w:color w:val="000000"/>
          <w:sz w:val="24"/>
          <w:szCs w:val="24"/>
        </w:rPr>
        <w:t>Юнармия</w:t>
      </w:r>
      <w:proofErr w:type="spellEnd"/>
      <w:r w:rsidRPr="00E81A3D">
        <w:rPr>
          <w:color w:val="000000"/>
          <w:sz w:val="24"/>
          <w:szCs w:val="24"/>
        </w:rPr>
        <w:t>» - </w:t>
      </w:r>
      <w:r w:rsidRPr="00E81A3D">
        <w:rPr>
          <w:bCs/>
          <w:color w:val="000000"/>
          <w:sz w:val="24"/>
          <w:szCs w:val="24"/>
        </w:rPr>
        <w:t xml:space="preserve">это программа </w:t>
      </w:r>
      <w:r w:rsidRPr="00E81A3D">
        <w:rPr>
          <w:color w:val="000000"/>
          <w:kern w:val="3"/>
          <w:sz w:val="24"/>
          <w:szCs w:val="24"/>
        </w:rPr>
        <w:t>социально - педагогическая</w:t>
      </w:r>
      <w:r w:rsidRPr="00E81A3D">
        <w:rPr>
          <w:bCs/>
          <w:color w:val="000000"/>
          <w:sz w:val="24"/>
          <w:szCs w:val="24"/>
        </w:rPr>
        <w:t xml:space="preserve"> направленности</w:t>
      </w:r>
      <w:r w:rsidRPr="00E81A3D">
        <w:rPr>
          <w:b/>
          <w:bCs/>
          <w:color w:val="000000"/>
          <w:sz w:val="24"/>
          <w:szCs w:val="24"/>
        </w:rPr>
        <w:t>.</w:t>
      </w:r>
      <w:r w:rsidRPr="00E81A3D">
        <w:rPr>
          <w:color w:val="000000"/>
          <w:sz w:val="24"/>
          <w:szCs w:val="24"/>
        </w:rPr>
        <w:t xml:space="preserve"> Программа направлена на повышение интереса обучающихся к </w:t>
      </w:r>
      <w:proofErr w:type="spellStart"/>
      <w:r w:rsidRPr="00E81A3D">
        <w:rPr>
          <w:color w:val="000000"/>
          <w:sz w:val="24"/>
          <w:szCs w:val="24"/>
        </w:rPr>
        <w:t>военно</w:t>
      </w:r>
      <w:proofErr w:type="spellEnd"/>
      <w:r w:rsidRPr="00E81A3D">
        <w:rPr>
          <w:color w:val="000000"/>
          <w:sz w:val="24"/>
          <w:szCs w:val="24"/>
        </w:rPr>
        <w:t xml:space="preserve"> – патриотической деятельности и предназначена обеспечить:</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xml:space="preserve">- участие молодежи в реализации государственной политики в области </w:t>
      </w:r>
      <w:proofErr w:type="spellStart"/>
      <w:r w:rsidRPr="00E81A3D">
        <w:rPr>
          <w:color w:val="000000"/>
          <w:sz w:val="24"/>
          <w:szCs w:val="24"/>
        </w:rPr>
        <w:t>военно</w:t>
      </w:r>
      <w:proofErr w:type="spellEnd"/>
      <w:r w:rsidRPr="00E81A3D">
        <w:rPr>
          <w:color w:val="000000"/>
          <w:sz w:val="24"/>
          <w:szCs w:val="24"/>
        </w:rPr>
        <w:t xml:space="preserve"> – патриотического и гражданского воспитания;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изучение истории и культуры Отечества и родного края;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передачу и развитие лучших традиций российского воинства;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xml:space="preserve">- приобретение </w:t>
      </w:r>
      <w:proofErr w:type="spellStart"/>
      <w:r w:rsidRPr="00E81A3D">
        <w:rPr>
          <w:color w:val="000000"/>
          <w:sz w:val="24"/>
          <w:szCs w:val="24"/>
        </w:rPr>
        <w:t>военно</w:t>
      </w:r>
      <w:proofErr w:type="spellEnd"/>
      <w:r w:rsidRPr="00E81A3D">
        <w:rPr>
          <w:color w:val="000000"/>
          <w:sz w:val="24"/>
          <w:szCs w:val="24"/>
        </w:rPr>
        <w:t xml:space="preserve"> – прикладных умений и навыков;</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воспитание ответственности за порученное дело, дисциплинированности, исполнительности, готовности к действиям в экстремальных ситуациях.</w:t>
      </w:r>
    </w:p>
    <w:p w:rsidR="000F3429" w:rsidRPr="00E81A3D" w:rsidRDefault="000F3429" w:rsidP="000F3429">
      <w:pPr>
        <w:shd w:val="clear" w:color="auto" w:fill="FFFFFF"/>
        <w:ind w:firstLine="720"/>
        <w:jc w:val="both"/>
        <w:rPr>
          <w:color w:val="000000"/>
          <w:sz w:val="24"/>
          <w:szCs w:val="24"/>
        </w:rPr>
      </w:pPr>
      <w:r w:rsidRPr="00E81A3D">
        <w:rPr>
          <w:b/>
          <w:color w:val="000000"/>
          <w:sz w:val="24"/>
          <w:szCs w:val="24"/>
        </w:rPr>
        <w:t>Актуальность</w:t>
      </w:r>
      <w:r w:rsidRPr="00E81A3D">
        <w:rPr>
          <w:color w:val="000000"/>
          <w:sz w:val="24"/>
          <w:szCs w:val="24"/>
        </w:rPr>
        <w:t xml:space="preserve"> Программа ориентирована на социальный заказ обучающихся и родителей к подготовке будущих защитников Отечества, у детей формируются личностные качества, знания, умения и навыки необходимые на службе в Вооруженных Силах Российской Федерации, способствует укреплению его физического здоровья, профессиональному самоопределению детей, их адаптации к жизни в обществе.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w:t>
      </w:r>
      <w:r w:rsidRPr="00E81A3D">
        <w:rPr>
          <w:b/>
          <w:sz w:val="24"/>
          <w:szCs w:val="24"/>
        </w:rPr>
        <w:t>Цель:</w:t>
      </w:r>
      <w:r w:rsidRPr="00E81A3D">
        <w:rPr>
          <w:color w:val="000000"/>
          <w:sz w:val="24"/>
          <w:szCs w:val="24"/>
        </w:rPr>
        <w:t xml:space="preserve"> </w:t>
      </w:r>
      <w:r w:rsidRPr="00E81A3D">
        <w:rPr>
          <w:bCs/>
          <w:sz w:val="24"/>
          <w:szCs w:val="24"/>
        </w:rPr>
        <w:t xml:space="preserve">Создание условий и возможностей для совершенствования системы воспитания учащихся школы и формирование социально активной личности гражданина-патриота, обладающей чувством национальной гордости, гражданского достоинства, любви к Отечеству, своему народу, готовностью к его защите и выполнению конституционных обязанностей, обладающей основами знаний по начальной военной подготовке. Данная Программа охватывает весь педагогический процесс, пронизывает все структуры, интегрируя учебные занятия, внеурочную работу и внеклассную жизнь школьников, разнообразные виды деятельности.  </w:t>
      </w:r>
    </w:p>
    <w:p w:rsidR="000F3429" w:rsidRPr="00E81A3D" w:rsidRDefault="000F3429" w:rsidP="000F3429">
      <w:pPr>
        <w:pStyle w:val="af9"/>
        <w:ind w:firstLine="720"/>
        <w:contextualSpacing/>
        <w:jc w:val="both"/>
        <w:rPr>
          <w:rFonts w:ascii="Times New Roman" w:hAnsi="Times New Roman"/>
          <w:b/>
          <w:color w:val="000000"/>
          <w:sz w:val="24"/>
          <w:szCs w:val="24"/>
        </w:rPr>
      </w:pPr>
      <w:r w:rsidRPr="00E81A3D">
        <w:rPr>
          <w:rFonts w:ascii="Times New Roman" w:hAnsi="Times New Roman"/>
          <w:b/>
          <w:color w:val="000000"/>
          <w:sz w:val="24"/>
          <w:szCs w:val="24"/>
        </w:rPr>
        <w:t>Задачи:</w:t>
      </w:r>
    </w:p>
    <w:p w:rsidR="000F3429" w:rsidRPr="00E81A3D" w:rsidRDefault="000F3429" w:rsidP="000F3429">
      <w:pPr>
        <w:shd w:val="clear" w:color="auto" w:fill="FFFFFF"/>
        <w:ind w:firstLine="720"/>
        <w:jc w:val="both"/>
        <w:rPr>
          <w:color w:val="000000"/>
          <w:sz w:val="24"/>
          <w:szCs w:val="24"/>
        </w:rPr>
      </w:pPr>
      <w:r w:rsidRPr="00E81A3D">
        <w:rPr>
          <w:bCs/>
          <w:iCs/>
          <w:color w:val="000000"/>
          <w:sz w:val="24"/>
          <w:szCs w:val="24"/>
        </w:rPr>
        <w:t>обучающие: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 историей Вооруженных Сил РФ;</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 символами воинской славы, боевым знаменем;</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 историей юнармейского движения в России;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овладение приемами первой медицинской помощи и выживания в экстремальной ситуации;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со стрелковым оружием;</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формирование навыка использования стрелкового оружия;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четкое и правильное выполнение строевых приемов и действий.</w:t>
      </w:r>
    </w:p>
    <w:p w:rsidR="000F3429" w:rsidRPr="00E81A3D" w:rsidRDefault="000F3429" w:rsidP="000F3429">
      <w:pPr>
        <w:shd w:val="clear" w:color="auto" w:fill="FFFFFF"/>
        <w:ind w:firstLine="720"/>
        <w:jc w:val="both"/>
        <w:rPr>
          <w:color w:val="000000"/>
          <w:sz w:val="24"/>
          <w:szCs w:val="24"/>
        </w:rPr>
      </w:pPr>
      <w:r w:rsidRPr="00E81A3D">
        <w:rPr>
          <w:bCs/>
          <w:iCs/>
          <w:color w:val="000000"/>
          <w:sz w:val="24"/>
          <w:szCs w:val="24"/>
        </w:rPr>
        <w:t>развивающие: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развитие выносливости, ловкости, физической силы юнармейцев через занятия военно-прикладным многоборьем;</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развитие аккуратности, чистоплотности, дисциплинированности, умения четко следовать инструкциям.</w:t>
      </w:r>
    </w:p>
    <w:p w:rsidR="000F3429" w:rsidRPr="00E81A3D" w:rsidRDefault="000F3429" w:rsidP="000F3429">
      <w:pPr>
        <w:shd w:val="clear" w:color="auto" w:fill="FFFFFF"/>
        <w:ind w:firstLine="720"/>
        <w:jc w:val="both"/>
        <w:rPr>
          <w:color w:val="000000"/>
          <w:sz w:val="24"/>
          <w:szCs w:val="24"/>
        </w:rPr>
      </w:pPr>
      <w:r w:rsidRPr="00E81A3D">
        <w:rPr>
          <w:bCs/>
          <w:iCs/>
          <w:color w:val="000000"/>
          <w:sz w:val="24"/>
          <w:szCs w:val="24"/>
        </w:rPr>
        <w:t>воспитательные: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воспитание патриотизма;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воспитание чувства глубокой ответственности за выполнение требований присяги, верности воинскому долгу, Боевому Знамени части (Флагу корабля) как символу воинской чести, доблести и славы.</w:t>
      </w:r>
    </w:p>
    <w:p w:rsidR="000F3429" w:rsidRPr="00E81A3D" w:rsidRDefault="000F3429" w:rsidP="000F3429">
      <w:pPr>
        <w:ind w:firstLine="720"/>
        <w:contextualSpacing/>
        <w:jc w:val="both"/>
        <w:rPr>
          <w:color w:val="000000"/>
          <w:sz w:val="24"/>
          <w:szCs w:val="24"/>
        </w:rPr>
      </w:pPr>
      <w:r w:rsidRPr="00E81A3D">
        <w:rPr>
          <w:rFonts w:eastAsia="Calibri"/>
          <w:color w:val="000000"/>
          <w:sz w:val="24"/>
          <w:szCs w:val="24"/>
        </w:rPr>
        <w:t>Возраст детей, участвующих в реализации программы</w:t>
      </w:r>
      <w:r w:rsidRPr="00E81A3D">
        <w:rPr>
          <w:rFonts w:eastAsia="Calibri"/>
          <w:b/>
          <w:color w:val="000000"/>
          <w:sz w:val="24"/>
          <w:szCs w:val="24"/>
        </w:rPr>
        <w:t xml:space="preserve"> </w:t>
      </w:r>
      <w:r w:rsidRPr="00E81A3D">
        <w:rPr>
          <w:color w:val="000000"/>
          <w:sz w:val="24"/>
          <w:szCs w:val="24"/>
        </w:rPr>
        <w:t xml:space="preserve">13-18 лет.  </w:t>
      </w:r>
    </w:p>
    <w:p w:rsidR="000F3429" w:rsidRPr="00E81A3D" w:rsidRDefault="000F3429" w:rsidP="000F3429">
      <w:pPr>
        <w:ind w:firstLine="720"/>
        <w:contextualSpacing/>
        <w:jc w:val="both"/>
        <w:rPr>
          <w:color w:val="000000"/>
          <w:sz w:val="24"/>
          <w:szCs w:val="24"/>
        </w:rPr>
      </w:pPr>
      <w:r w:rsidRPr="00E81A3D">
        <w:rPr>
          <w:color w:val="000000"/>
          <w:sz w:val="24"/>
          <w:szCs w:val="24"/>
        </w:rPr>
        <w:t xml:space="preserve">Программа занятий составлена с учетом психологического и физического развития. </w:t>
      </w:r>
    </w:p>
    <w:p w:rsidR="000F3429" w:rsidRPr="00E81A3D" w:rsidRDefault="000F3429" w:rsidP="000F3429">
      <w:pPr>
        <w:ind w:firstLine="720"/>
        <w:contextualSpacing/>
        <w:jc w:val="both"/>
        <w:rPr>
          <w:color w:val="000000"/>
          <w:sz w:val="24"/>
          <w:szCs w:val="24"/>
          <w:highlight w:val="yellow"/>
        </w:rPr>
      </w:pPr>
      <w:r w:rsidRPr="00E81A3D">
        <w:rPr>
          <w:color w:val="000000"/>
          <w:kern w:val="3"/>
          <w:sz w:val="24"/>
          <w:szCs w:val="24"/>
        </w:rPr>
        <w:t>Объем программы –</w:t>
      </w:r>
      <w:r w:rsidRPr="00E81A3D">
        <w:rPr>
          <w:i/>
          <w:color w:val="000000"/>
          <w:kern w:val="3"/>
          <w:sz w:val="24"/>
          <w:szCs w:val="24"/>
        </w:rPr>
        <w:t xml:space="preserve"> </w:t>
      </w:r>
      <w:r w:rsidRPr="00E81A3D">
        <w:rPr>
          <w:color w:val="000000"/>
          <w:sz w:val="24"/>
          <w:szCs w:val="24"/>
        </w:rPr>
        <w:t>1 год обучения рассчитан на 144 часов.</w:t>
      </w:r>
    </w:p>
    <w:p w:rsidR="000F3429" w:rsidRPr="00E81A3D" w:rsidRDefault="000F3429" w:rsidP="000F3429">
      <w:pPr>
        <w:ind w:firstLine="720"/>
        <w:contextualSpacing/>
        <w:jc w:val="both"/>
        <w:rPr>
          <w:color w:val="000000"/>
          <w:kern w:val="3"/>
          <w:sz w:val="24"/>
          <w:szCs w:val="24"/>
          <w:highlight w:val="yellow"/>
        </w:rPr>
      </w:pPr>
      <w:r w:rsidRPr="00E81A3D">
        <w:rPr>
          <w:bCs/>
          <w:color w:val="000000"/>
          <w:sz w:val="24"/>
          <w:szCs w:val="24"/>
          <w:shd w:val="clear" w:color="auto" w:fill="FFFFFF"/>
        </w:rPr>
        <w:t>Формы организации деятельности: </w:t>
      </w:r>
      <w:r w:rsidRPr="00E81A3D">
        <w:rPr>
          <w:color w:val="000000"/>
          <w:sz w:val="24"/>
          <w:szCs w:val="24"/>
          <w:shd w:val="clear" w:color="auto" w:fill="FFFFFF"/>
        </w:rPr>
        <w:t>групповые, индивидуально-групповые, индивидуальные.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1. Сочетание обзорных бесед и установочных лекций;</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2.  Занятия-презентации, занятия вопросов и ответов;</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3.  Занятия по физической подготовке: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4.  Военизированный кросс, военно-прикладная полоса препятствий;</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5. Занятия-тренировки: строевая подготовка, огневая подготовка,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6.  Практические занятия в тире;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7. Экскурсии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8. Медицинская подготовка для оказания первой доврачебной помощи.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9. Занятия по спортивно-прикладному туризму</w:t>
      </w:r>
    </w:p>
    <w:p w:rsidR="000F3429" w:rsidRPr="00E81A3D" w:rsidRDefault="000F3429" w:rsidP="000F3429">
      <w:pPr>
        <w:shd w:val="clear" w:color="auto" w:fill="FFFFFF"/>
        <w:ind w:firstLine="720"/>
        <w:contextualSpacing/>
        <w:jc w:val="both"/>
        <w:rPr>
          <w:b/>
          <w:color w:val="000000"/>
          <w:sz w:val="24"/>
          <w:szCs w:val="24"/>
          <w:highlight w:val="green"/>
        </w:rPr>
      </w:pPr>
      <w:r w:rsidRPr="00E81A3D">
        <w:rPr>
          <w:color w:val="000000"/>
          <w:sz w:val="24"/>
          <w:szCs w:val="24"/>
        </w:rPr>
        <w:t xml:space="preserve">10. </w:t>
      </w:r>
      <w:proofErr w:type="spellStart"/>
      <w:r w:rsidRPr="00E81A3D">
        <w:rPr>
          <w:color w:val="000000"/>
          <w:sz w:val="24"/>
          <w:szCs w:val="24"/>
          <w:shd w:val="clear" w:color="auto" w:fill="FFFFFF"/>
        </w:rPr>
        <w:t>Видеолекции</w:t>
      </w:r>
      <w:proofErr w:type="spellEnd"/>
      <w:r w:rsidRPr="00E81A3D">
        <w:rPr>
          <w:color w:val="000000"/>
          <w:sz w:val="24"/>
          <w:szCs w:val="24"/>
          <w:shd w:val="clear" w:color="auto" w:fill="FFFFFF"/>
        </w:rPr>
        <w:t xml:space="preserve">, онлайн занятия на </w:t>
      </w:r>
      <w:r w:rsidRPr="00E81A3D">
        <w:rPr>
          <w:color w:val="000000"/>
          <w:sz w:val="24"/>
          <w:szCs w:val="24"/>
          <w:shd w:val="clear" w:color="auto" w:fill="FFFFFF"/>
          <w:lang w:val="en-US"/>
        </w:rPr>
        <w:t>ZOOM</w:t>
      </w:r>
      <w:r w:rsidRPr="00E81A3D">
        <w:rPr>
          <w:color w:val="000000"/>
          <w:sz w:val="24"/>
          <w:szCs w:val="24"/>
          <w:shd w:val="clear" w:color="auto" w:fill="FFFFFF"/>
          <w:lang w:val="tt-RU"/>
        </w:rPr>
        <w:t>, виртуальные экскурсии, презентации.</w:t>
      </w:r>
    </w:p>
    <w:p w:rsidR="000F3429" w:rsidRPr="00E81A3D" w:rsidRDefault="000F3429" w:rsidP="000F3429">
      <w:pPr>
        <w:pStyle w:val="af9"/>
        <w:ind w:firstLine="720"/>
        <w:contextualSpacing/>
        <w:jc w:val="both"/>
        <w:rPr>
          <w:rFonts w:ascii="Times New Roman" w:hAnsi="Times New Roman"/>
          <w:b/>
          <w:color w:val="000000"/>
          <w:sz w:val="24"/>
          <w:szCs w:val="24"/>
        </w:rPr>
      </w:pPr>
      <w:r w:rsidRPr="00E81A3D">
        <w:rPr>
          <w:rFonts w:ascii="Times New Roman" w:hAnsi="Times New Roman"/>
          <w:b/>
          <w:color w:val="000000"/>
          <w:sz w:val="24"/>
          <w:szCs w:val="24"/>
        </w:rPr>
        <w:t>Методы обучения: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1.Методы организации и осуществления учебно-познавательной деятельности:  словесный (диалог, рассказ и др.); наглядный (опорные схемы, слайды  и др.); практический (упражнения, практические работы, решение задач, моделирование и др.); исследовательский; самостоятельной работы; работы под руководством преподавателя; дидактическая игра;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2.Методы стимулирования и мотивации: интереса к учению; долга и ответственности в учении;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3.Методы контроля и самоконтроля в обучении: фронтальная устная проверка, индивидуальный устный опрос, письменный контроль (контрольные и практические работы, тестирование, письменный зачет, тесты).</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Ведущими методами обучения предмету являются: объяснительно-иллюстративный и репродуктивный, частично-поисковый, практический.                                                                  </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Для достижения целей учитель сам выбирает  учебники, методическое сопровождение, технологии, способы и методы обучения, виды контроля, а также компьютерное обеспечение урока.</w:t>
      </w:r>
    </w:p>
    <w:p w:rsidR="000F3429" w:rsidRPr="00E81A3D" w:rsidRDefault="000F3429" w:rsidP="000F3429">
      <w:pPr>
        <w:shd w:val="clear" w:color="auto" w:fill="FFFFFF"/>
        <w:ind w:firstLine="720"/>
        <w:jc w:val="both"/>
        <w:rPr>
          <w:color w:val="000000"/>
          <w:sz w:val="24"/>
          <w:szCs w:val="24"/>
        </w:rPr>
      </w:pPr>
      <w:r w:rsidRPr="00E81A3D">
        <w:rPr>
          <w:b/>
          <w:color w:val="000000"/>
          <w:kern w:val="3"/>
          <w:sz w:val="24"/>
          <w:szCs w:val="24"/>
        </w:rPr>
        <w:t>Срок реализации программы</w:t>
      </w:r>
      <w:r w:rsidRPr="00E81A3D">
        <w:rPr>
          <w:b/>
          <w:color w:val="000000"/>
          <w:sz w:val="24"/>
          <w:szCs w:val="24"/>
        </w:rPr>
        <w:t xml:space="preserve"> 1</w:t>
      </w:r>
      <w:r w:rsidRPr="00E81A3D">
        <w:rPr>
          <w:color w:val="000000"/>
          <w:sz w:val="24"/>
          <w:szCs w:val="24"/>
        </w:rPr>
        <w:t xml:space="preserve"> год</w:t>
      </w:r>
    </w:p>
    <w:p w:rsidR="000F3429" w:rsidRPr="00E81A3D" w:rsidRDefault="000F3429" w:rsidP="000F3429">
      <w:pPr>
        <w:shd w:val="clear" w:color="auto" w:fill="FFFFFF"/>
        <w:ind w:firstLine="720"/>
        <w:jc w:val="both"/>
        <w:rPr>
          <w:color w:val="000000"/>
          <w:sz w:val="24"/>
          <w:szCs w:val="24"/>
        </w:rPr>
      </w:pPr>
      <w:r w:rsidRPr="00E81A3D">
        <w:rPr>
          <w:b/>
          <w:color w:val="000000"/>
          <w:kern w:val="3"/>
          <w:sz w:val="24"/>
          <w:szCs w:val="24"/>
        </w:rPr>
        <w:t>Режим занятий</w:t>
      </w:r>
    </w:p>
    <w:p w:rsidR="000F3429" w:rsidRPr="00E81A3D" w:rsidRDefault="000F3429" w:rsidP="000F3429">
      <w:pPr>
        <w:pStyle w:val="af9"/>
        <w:ind w:firstLine="720"/>
        <w:contextualSpacing/>
        <w:jc w:val="both"/>
        <w:rPr>
          <w:rFonts w:ascii="Times New Roman" w:hAnsi="Times New Roman"/>
          <w:color w:val="000000"/>
          <w:sz w:val="24"/>
          <w:szCs w:val="24"/>
        </w:rPr>
      </w:pPr>
      <w:r w:rsidRPr="00E81A3D">
        <w:rPr>
          <w:rFonts w:ascii="Times New Roman" w:hAnsi="Times New Roman"/>
          <w:color w:val="000000"/>
          <w:sz w:val="24"/>
          <w:szCs w:val="24"/>
        </w:rPr>
        <w:t>Занятия проводятся 2 раза в неделю по 2 часа.</w:t>
      </w:r>
    </w:p>
    <w:p w:rsidR="000F3429" w:rsidRPr="00E81A3D" w:rsidRDefault="000F3429" w:rsidP="000F3429">
      <w:pPr>
        <w:tabs>
          <w:tab w:val="left" w:pos="284"/>
          <w:tab w:val="left" w:pos="851"/>
        </w:tabs>
        <w:ind w:firstLine="720"/>
        <w:contextualSpacing/>
        <w:jc w:val="both"/>
        <w:rPr>
          <w:color w:val="000000"/>
          <w:sz w:val="24"/>
          <w:szCs w:val="24"/>
        </w:rPr>
      </w:pPr>
      <w:r w:rsidRPr="00E81A3D">
        <w:rPr>
          <w:color w:val="000000"/>
          <w:sz w:val="24"/>
          <w:szCs w:val="24"/>
        </w:rPr>
        <w:t>Занятия проводятся в очной и</w:t>
      </w:r>
      <w:r w:rsidRPr="00E81A3D">
        <w:rPr>
          <w:color w:val="FF0000"/>
          <w:sz w:val="24"/>
          <w:szCs w:val="24"/>
        </w:rPr>
        <w:t xml:space="preserve"> </w:t>
      </w:r>
      <w:r w:rsidRPr="00E81A3D">
        <w:rPr>
          <w:sz w:val="24"/>
          <w:szCs w:val="24"/>
        </w:rPr>
        <w:t>дистанционной форме.</w:t>
      </w:r>
    </w:p>
    <w:p w:rsidR="000F3429" w:rsidRPr="00E81A3D" w:rsidRDefault="000F3429" w:rsidP="000F3429">
      <w:pPr>
        <w:ind w:firstLine="720"/>
        <w:contextualSpacing/>
        <w:jc w:val="both"/>
        <w:rPr>
          <w:b/>
          <w:color w:val="000000"/>
          <w:kern w:val="3"/>
          <w:sz w:val="24"/>
          <w:szCs w:val="24"/>
        </w:rPr>
      </w:pPr>
    </w:p>
    <w:p w:rsidR="000F3429" w:rsidRPr="00E81A3D" w:rsidRDefault="000F3429" w:rsidP="000F3429">
      <w:pPr>
        <w:ind w:firstLine="720"/>
        <w:contextualSpacing/>
        <w:jc w:val="both"/>
        <w:rPr>
          <w:b/>
          <w:color w:val="000000"/>
          <w:kern w:val="3"/>
          <w:sz w:val="24"/>
          <w:szCs w:val="24"/>
        </w:rPr>
      </w:pPr>
      <w:r w:rsidRPr="00E81A3D">
        <w:rPr>
          <w:b/>
          <w:color w:val="000000"/>
          <w:kern w:val="3"/>
          <w:sz w:val="24"/>
          <w:szCs w:val="24"/>
        </w:rPr>
        <w:t>Планируемые результаты освоения программы</w:t>
      </w:r>
    </w:p>
    <w:p w:rsidR="000F3429" w:rsidRPr="00E81A3D" w:rsidRDefault="000F3429" w:rsidP="000F3429">
      <w:pPr>
        <w:ind w:firstLine="720"/>
        <w:contextualSpacing/>
        <w:jc w:val="both"/>
        <w:rPr>
          <w:color w:val="000000"/>
          <w:sz w:val="24"/>
          <w:szCs w:val="24"/>
        </w:rPr>
      </w:pPr>
      <w:r w:rsidRPr="00E81A3D">
        <w:rPr>
          <w:color w:val="000000"/>
          <w:sz w:val="24"/>
          <w:szCs w:val="24"/>
        </w:rPr>
        <w:t>В результате изучения программы учащийся будет</w:t>
      </w:r>
    </w:p>
    <w:p w:rsidR="000F3429" w:rsidRPr="00E81A3D" w:rsidRDefault="000F3429" w:rsidP="000F3429">
      <w:pPr>
        <w:ind w:firstLine="720"/>
        <w:contextualSpacing/>
        <w:jc w:val="both"/>
        <w:rPr>
          <w:i/>
          <w:color w:val="000000"/>
          <w:sz w:val="24"/>
          <w:szCs w:val="24"/>
        </w:rPr>
      </w:pPr>
      <w:r w:rsidRPr="00E81A3D">
        <w:rPr>
          <w:color w:val="000000"/>
          <w:sz w:val="24"/>
          <w:szCs w:val="24"/>
        </w:rPr>
        <w:t> </w:t>
      </w:r>
      <w:r w:rsidRPr="00E81A3D">
        <w:rPr>
          <w:i/>
          <w:color w:val="000000"/>
          <w:sz w:val="24"/>
          <w:szCs w:val="24"/>
        </w:rPr>
        <w:t>знать/понимать</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Технику безопасности на занятиях по физической, стрелковой, строевой подготовке;</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Материальную часть автомата Калашникова;</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Назначение, боевые свойства, общее устройство и принцип работы автомата Калашникова;</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Специфику физической подготовки;</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 xml:space="preserve"> Последовательность разборка и сборки АКМ-74;  неполной </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Меры безопасности при обращении с автоматом и патронами;</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Правила прицеливания и стрельбы из пневматической винтовки;</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Государственную и военную символику;</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 xml:space="preserve">Дни воинской славы России; </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Структуру Вооруженных Сил Российской Федерации;</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Историю, символы и геральдику РФ;</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Опасные природные факторы и защиту от их влияния;</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Современные средства поражения;</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Мероприятия ГО по защите населения;</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Средства индивидуальной защиты органов дыхания и кожи;</w:t>
      </w:r>
    </w:p>
    <w:p w:rsidR="000F3429" w:rsidRPr="00E81A3D" w:rsidRDefault="000F3429" w:rsidP="00DB1446">
      <w:pPr>
        <w:widowControl/>
        <w:numPr>
          <w:ilvl w:val="0"/>
          <w:numId w:val="41"/>
        </w:numPr>
        <w:suppressAutoHyphens w:val="0"/>
        <w:ind w:left="0" w:firstLine="720"/>
        <w:jc w:val="both"/>
        <w:rPr>
          <w:sz w:val="24"/>
          <w:szCs w:val="24"/>
        </w:rPr>
      </w:pPr>
      <w:r w:rsidRPr="00E81A3D">
        <w:rPr>
          <w:sz w:val="24"/>
          <w:szCs w:val="24"/>
        </w:rPr>
        <w:t>Приборы радиационной и химической разведки и правила пользования ими.</w:t>
      </w:r>
    </w:p>
    <w:p w:rsidR="000F3429" w:rsidRPr="00E81A3D" w:rsidRDefault="000F3429" w:rsidP="000F3429">
      <w:pPr>
        <w:ind w:firstLine="720"/>
        <w:contextualSpacing/>
        <w:jc w:val="both"/>
        <w:rPr>
          <w:i/>
          <w:color w:val="000000"/>
          <w:sz w:val="24"/>
          <w:szCs w:val="24"/>
        </w:rPr>
      </w:pPr>
    </w:p>
    <w:p w:rsidR="000F3429" w:rsidRPr="00E81A3D" w:rsidRDefault="000F3429" w:rsidP="000F3429">
      <w:pPr>
        <w:ind w:firstLine="720"/>
        <w:jc w:val="both"/>
        <w:rPr>
          <w:sz w:val="24"/>
          <w:szCs w:val="24"/>
        </w:rPr>
      </w:pPr>
      <w:r w:rsidRPr="00E81A3D">
        <w:rPr>
          <w:b/>
          <w:sz w:val="24"/>
          <w:szCs w:val="24"/>
        </w:rPr>
        <w:t>Ученик научится и  получит возможность научиться:</w:t>
      </w:r>
      <w:r w:rsidRPr="00E81A3D">
        <w:rPr>
          <w:sz w:val="24"/>
          <w:szCs w:val="24"/>
        </w:rPr>
        <w:t xml:space="preserve"> </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Выполнять неполную разборку и сборку АКМ-74;</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Правильно прицеливаться и прицельно вести стрельбу по мишени;</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Выполнять строевые приемы на месте и в движении по одному и в отделении согласно Строевому уставу Вооруженных Сил Российской Федерации;</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Выполнять перевязку при различных видах травм, останавливать кровотечение различными способами, накладывать шины при различных переломах;</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Одевать противогаз и костюм химической защиты;</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Применять различные туристические навыки, в зависимости от ситуаций;</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Применять различные способы преодоления естественных препятствий в пешем и лыжном походах;</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Ориентироваться на местности с помощью карты и компаса.</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 xml:space="preserve">Преодолевать единую полосу препятствия (НФП-2001)    </w:t>
      </w:r>
    </w:p>
    <w:p w:rsidR="000F3429" w:rsidRPr="00E81A3D" w:rsidRDefault="000F3429" w:rsidP="00DB1446">
      <w:pPr>
        <w:widowControl/>
        <w:numPr>
          <w:ilvl w:val="0"/>
          <w:numId w:val="42"/>
        </w:numPr>
        <w:suppressAutoHyphens w:val="0"/>
        <w:ind w:left="0" w:firstLine="720"/>
        <w:contextualSpacing/>
        <w:jc w:val="both"/>
        <w:rPr>
          <w:sz w:val="24"/>
          <w:szCs w:val="24"/>
        </w:rPr>
      </w:pPr>
      <w:r w:rsidRPr="00E81A3D">
        <w:rPr>
          <w:sz w:val="24"/>
          <w:szCs w:val="24"/>
        </w:rPr>
        <w:t>Символы воинской чести;</w:t>
      </w:r>
    </w:p>
    <w:p w:rsidR="000F3429" w:rsidRPr="00E81A3D" w:rsidRDefault="000F3429" w:rsidP="000F3429">
      <w:pPr>
        <w:autoSpaceDE w:val="0"/>
        <w:autoSpaceDN w:val="0"/>
        <w:adjustRightInd w:val="0"/>
        <w:ind w:firstLine="720"/>
        <w:contextualSpacing/>
        <w:jc w:val="both"/>
        <w:rPr>
          <w:sz w:val="24"/>
          <w:szCs w:val="24"/>
        </w:rPr>
      </w:pP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b/>
          <w:sz w:val="24"/>
          <w:szCs w:val="24"/>
          <w:lang w:val="ru-RU"/>
        </w:rPr>
      </w:pPr>
      <w:r w:rsidRPr="00735B69">
        <w:rPr>
          <w:rFonts w:ascii="Times New Roman" w:hAnsi="Times New Roman"/>
          <w:b/>
          <w:sz w:val="24"/>
          <w:szCs w:val="24"/>
          <w:lang w:val="ru-RU"/>
        </w:rPr>
        <w:t>Содержание программы</w:t>
      </w:r>
      <w:r w:rsidRPr="00E81A3D">
        <w:rPr>
          <w:rFonts w:ascii="Times New Roman" w:hAnsi="Times New Roman"/>
          <w:b/>
          <w:sz w:val="24"/>
          <w:szCs w:val="24"/>
          <w:lang w:val="ru-RU"/>
        </w:rPr>
        <w:t xml:space="preserve"> 1 года обучения</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I</w:t>
      </w:r>
      <w:r w:rsidRPr="00E81A3D">
        <w:rPr>
          <w:b/>
          <w:sz w:val="24"/>
          <w:szCs w:val="24"/>
        </w:rPr>
        <w:t>. Основы знаний «Юнармейца».</w:t>
      </w:r>
    </w:p>
    <w:p w:rsidR="000F3429" w:rsidRPr="00E81A3D" w:rsidRDefault="000F3429" w:rsidP="000F3429">
      <w:pPr>
        <w:shd w:val="clear" w:color="auto" w:fill="FFFFFF"/>
        <w:ind w:firstLine="720"/>
        <w:jc w:val="both"/>
        <w:rPr>
          <w:b/>
          <w:sz w:val="24"/>
          <w:szCs w:val="24"/>
        </w:rPr>
      </w:pPr>
      <w:r w:rsidRPr="00E81A3D">
        <w:rPr>
          <w:sz w:val="24"/>
          <w:szCs w:val="24"/>
        </w:rPr>
        <w:t>Введение в детское патриотическое движение (История детского патриотического движения). Символика, атрибуты и ритуалы РФ и ВВПОД «ЮНАРМИЯ» Ратные и трудовые подвиги нашего народа. «Гордость земли Российской». Экскурсия в музей «Боевой славы». Виды и рода войск Министерства Обороны РФ. Воинские звания военнослужащих РФ. История комплекса ГТО. Сдача норм ГТО</w:t>
      </w: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b/>
          <w:sz w:val="24"/>
          <w:szCs w:val="24"/>
          <w:lang w:val="ru-RU"/>
        </w:rPr>
      </w:pPr>
      <w:r w:rsidRPr="00735B69">
        <w:rPr>
          <w:rFonts w:ascii="Times New Roman" w:hAnsi="Times New Roman"/>
          <w:b/>
          <w:sz w:val="24"/>
          <w:szCs w:val="24"/>
          <w:lang w:val="ru-RU"/>
        </w:rPr>
        <w:t xml:space="preserve">Раздел </w:t>
      </w:r>
      <w:r w:rsidRPr="00E81A3D">
        <w:rPr>
          <w:rFonts w:ascii="Times New Roman" w:hAnsi="Times New Roman"/>
          <w:b/>
          <w:sz w:val="24"/>
          <w:szCs w:val="24"/>
        </w:rPr>
        <w:t>II</w:t>
      </w:r>
      <w:r w:rsidRPr="00735B69">
        <w:rPr>
          <w:rFonts w:ascii="Times New Roman" w:hAnsi="Times New Roman"/>
          <w:b/>
          <w:sz w:val="24"/>
          <w:szCs w:val="24"/>
          <w:lang w:val="ru-RU"/>
        </w:rPr>
        <w:t xml:space="preserve"> Огневая подготовка</w:t>
      </w:r>
      <w:r w:rsidRPr="00E81A3D">
        <w:rPr>
          <w:rFonts w:ascii="Times New Roman" w:hAnsi="Times New Roman"/>
          <w:b/>
          <w:sz w:val="24"/>
          <w:szCs w:val="24"/>
          <w:lang w:val="ru-RU"/>
        </w:rPr>
        <w:t>.</w:t>
      </w: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sz w:val="24"/>
          <w:szCs w:val="24"/>
          <w:lang w:val="ru-RU"/>
        </w:rPr>
      </w:pPr>
      <w:r w:rsidRPr="00735B69">
        <w:rPr>
          <w:rFonts w:ascii="Times New Roman" w:hAnsi="Times New Roman"/>
          <w:sz w:val="24"/>
          <w:szCs w:val="24"/>
          <w:lang w:val="ru-RU"/>
        </w:rPr>
        <w:t>Правила пользования. Правила поведения и ТБ при стрельбе из пневматического оружия. Пневматическое оружие, его устройство, технические данные. Чистка и смазка оружия. Стрельба из пневматической винтовки: правила использования и ТБ. Правила прицеливания и удержание. Пристрелка винтовки и выбор мишени. Номера мишеней и расстояние до них. Корректировка стрельбы. Стрельба с упора лежа. Основы стрельбы из положения стоя. Стрельба из положения стоя на колене. Устройство автомата Калашникова. Порядок неполной разборки автомата Калашникова. Порядок сборки автомата Калашникова. Соревнование по стрельбе из пневматической винтовки, разборки и сборки АКМ</w:t>
      </w:r>
      <w:r w:rsidRPr="00E81A3D">
        <w:rPr>
          <w:rFonts w:ascii="Times New Roman" w:hAnsi="Times New Roman"/>
          <w:sz w:val="24"/>
          <w:szCs w:val="24"/>
          <w:lang w:val="ru-RU"/>
        </w:rPr>
        <w:t>.</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III</w:t>
      </w:r>
      <w:r w:rsidRPr="00E81A3D">
        <w:rPr>
          <w:b/>
          <w:sz w:val="24"/>
          <w:szCs w:val="24"/>
        </w:rPr>
        <w:t xml:space="preserve"> Строевая подготовка.</w:t>
      </w:r>
    </w:p>
    <w:p w:rsidR="000F3429" w:rsidRPr="00E81A3D" w:rsidRDefault="000F3429" w:rsidP="000F3429">
      <w:pPr>
        <w:shd w:val="clear" w:color="auto" w:fill="FFFFFF"/>
        <w:ind w:firstLine="720"/>
        <w:jc w:val="both"/>
        <w:rPr>
          <w:b/>
          <w:sz w:val="24"/>
          <w:szCs w:val="24"/>
        </w:rPr>
      </w:pPr>
      <w:r w:rsidRPr="00E81A3D">
        <w:rPr>
          <w:sz w:val="24"/>
          <w:szCs w:val="24"/>
        </w:rPr>
        <w:t>Строи  и управление ими. Обязанности солдата  перед построением и в строю. Обязанности командиров перед построением и встрою. Строевая стойка и повороты на месте. Повороты на месте, построение из одной шеренги в две и обратно. Движение строевым шагом. Повороты в движении. Отдания воинского приветствия на месте и в движении. Совершенствование в отдании воинского приветствия в строю, на месте и в движении. Ответ на приветствие в движении. Выход из строя, подход к начальнику. Возвращение в строй совершенствование строевых приёмов. Развёрнутый строй. Походный строй. Построение отделения в развёрнутый строй. Перестроение отделения из развёрнутого в походный и обратно. Размыкание и смыкание строя. Строй взвода. Развёрнутый, походный строи. Смотр-конкурс строя и песни.</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IV</w:t>
      </w:r>
      <w:r w:rsidRPr="00E81A3D">
        <w:rPr>
          <w:b/>
          <w:sz w:val="24"/>
          <w:szCs w:val="24"/>
        </w:rPr>
        <w:t xml:space="preserve">. Физическая подготовка. </w:t>
      </w:r>
    </w:p>
    <w:p w:rsidR="000F3429" w:rsidRPr="00E81A3D" w:rsidRDefault="000F3429" w:rsidP="000F3429">
      <w:pPr>
        <w:shd w:val="clear" w:color="auto" w:fill="FFFFFF"/>
        <w:ind w:firstLine="720"/>
        <w:jc w:val="both"/>
        <w:rPr>
          <w:sz w:val="24"/>
          <w:szCs w:val="24"/>
        </w:rPr>
      </w:pPr>
      <w:r w:rsidRPr="00E81A3D">
        <w:rPr>
          <w:sz w:val="24"/>
          <w:szCs w:val="24"/>
        </w:rPr>
        <w:t>Общефизическая подготовка. Развивающие упражнения на перекладине. Упражнения на брусьях. Занятия на лыжах. Сдача норм ГТО.</w:t>
      </w: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sz w:val="24"/>
          <w:szCs w:val="24"/>
          <w:lang w:val="ru-RU" w:eastAsia="ru-RU"/>
        </w:rPr>
      </w:pPr>
      <w:r w:rsidRPr="00735B69">
        <w:rPr>
          <w:rFonts w:ascii="Times New Roman" w:hAnsi="Times New Roman"/>
          <w:sz w:val="24"/>
          <w:szCs w:val="24"/>
          <w:lang w:val="ru-RU" w:eastAsia="ru-RU"/>
        </w:rPr>
        <w:t>Личная гигиена юнармейца, рациональный режим дня, закаливание организма, вредные привычки.</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V</w:t>
      </w:r>
      <w:r w:rsidRPr="00E81A3D">
        <w:rPr>
          <w:b/>
          <w:sz w:val="24"/>
          <w:szCs w:val="24"/>
        </w:rPr>
        <w:t>. Основы ЗОЖ и оказание первой помощи.</w:t>
      </w:r>
    </w:p>
    <w:p w:rsidR="000F3429" w:rsidRPr="00E81A3D" w:rsidRDefault="000F3429" w:rsidP="000F3429">
      <w:pPr>
        <w:shd w:val="clear" w:color="auto" w:fill="FFFFFF"/>
        <w:ind w:firstLine="720"/>
        <w:jc w:val="both"/>
        <w:rPr>
          <w:sz w:val="24"/>
          <w:szCs w:val="24"/>
        </w:rPr>
      </w:pPr>
      <w:r w:rsidRPr="00E81A3D">
        <w:rPr>
          <w:sz w:val="24"/>
          <w:szCs w:val="24"/>
        </w:rPr>
        <w:t xml:space="preserve">Основы медицинских знаний. Наложение повязок на палец, кисть, локоть, колено. Наложение повязок на голову, живот, остановка кровотечения жгутом и с помощью подручных средств. Искусственное дыхание. Эвакуации пострадавших. Способы </w:t>
      </w:r>
      <w:proofErr w:type="spellStart"/>
      <w:r w:rsidRPr="00E81A3D">
        <w:rPr>
          <w:sz w:val="24"/>
          <w:szCs w:val="24"/>
        </w:rPr>
        <w:t>безносилочного</w:t>
      </w:r>
      <w:proofErr w:type="spellEnd"/>
      <w:r w:rsidRPr="00E81A3D">
        <w:rPr>
          <w:sz w:val="24"/>
          <w:szCs w:val="24"/>
        </w:rPr>
        <w:t xml:space="preserve"> переноса пострадавших.</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VI</w:t>
      </w:r>
      <w:r w:rsidRPr="00E81A3D">
        <w:rPr>
          <w:b/>
          <w:sz w:val="24"/>
          <w:szCs w:val="24"/>
        </w:rPr>
        <w:t xml:space="preserve">. Туризм </w:t>
      </w:r>
    </w:p>
    <w:p w:rsidR="000F3429" w:rsidRPr="00E81A3D" w:rsidRDefault="000F3429" w:rsidP="000F3429">
      <w:pPr>
        <w:shd w:val="clear" w:color="auto" w:fill="FFFFFF"/>
        <w:ind w:firstLine="720"/>
        <w:jc w:val="both"/>
        <w:rPr>
          <w:sz w:val="24"/>
          <w:szCs w:val="24"/>
        </w:rPr>
      </w:pPr>
      <w:r w:rsidRPr="00E81A3D">
        <w:rPr>
          <w:sz w:val="24"/>
          <w:szCs w:val="24"/>
        </w:rPr>
        <w:t>Туризм. Туристский быт. Походная туристическая подготовка. Пеший поход.</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VII</w:t>
      </w:r>
      <w:r w:rsidRPr="00E81A3D">
        <w:rPr>
          <w:b/>
          <w:sz w:val="24"/>
          <w:szCs w:val="24"/>
        </w:rPr>
        <w:t>. ОБЖ  в чрезвычайных ситуаций природного и техногенного характера.</w:t>
      </w:r>
    </w:p>
    <w:p w:rsidR="000F3429" w:rsidRPr="00E81A3D" w:rsidRDefault="000F3429" w:rsidP="000F3429">
      <w:pPr>
        <w:shd w:val="clear" w:color="auto" w:fill="FFFFFF"/>
        <w:ind w:firstLine="720"/>
        <w:jc w:val="both"/>
        <w:rPr>
          <w:sz w:val="24"/>
          <w:szCs w:val="24"/>
        </w:rPr>
      </w:pPr>
      <w:r w:rsidRPr="00E81A3D">
        <w:rPr>
          <w:sz w:val="24"/>
          <w:szCs w:val="24"/>
        </w:rPr>
        <w:t>Чрезвычайные ситуации в природе. Землетрясения. Способы защиты. Оползень, сели, обвалы, наводнения. Способы защиты. Чрезвычайные ситуации техногенного характера. Аварии на объектах народного хозяйства. Химически – опасные объекты в вашем городе. Аварии с выбросом радиоактивных веществ. Индивидуальные средства защиты. Правила пользования. Изготовление, надевание и снимание ватно-марлевой повязки. Надевание фильтрующего противогаза ГП-7. Общевойсковой защитный комплект (ОЗК).</w:t>
      </w:r>
    </w:p>
    <w:p w:rsidR="000F3429" w:rsidRPr="00E81A3D" w:rsidRDefault="000F3429" w:rsidP="000F3429">
      <w:pPr>
        <w:shd w:val="clear" w:color="auto" w:fill="FFFFFF"/>
        <w:ind w:firstLine="720"/>
        <w:jc w:val="both"/>
        <w:rPr>
          <w:sz w:val="24"/>
          <w:szCs w:val="24"/>
        </w:rPr>
      </w:pPr>
      <w:r w:rsidRPr="00E81A3D">
        <w:rPr>
          <w:b/>
          <w:sz w:val="24"/>
          <w:szCs w:val="24"/>
        </w:rPr>
        <w:t xml:space="preserve">Раздел </w:t>
      </w:r>
      <w:r w:rsidRPr="00E81A3D">
        <w:rPr>
          <w:b/>
          <w:sz w:val="24"/>
          <w:szCs w:val="24"/>
          <w:lang w:val="en-US"/>
        </w:rPr>
        <w:t>VIII</w:t>
      </w:r>
      <w:r w:rsidRPr="00E81A3D">
        <w:rPr>
          <w:b/>
          <w:sz w:val="24"/>
          <w:szCs w:val="24"/>
        </w:rPr>
        <w:t xml:space="preserve">.  Прикладная физическая подготовка </w:t>
      </w:r>
    </w:p>
    <w:p w:rsidR="000F3429" w:rsidRPr="00E81A3D" w:rsidRDefault="000F3429" w:rsidP="000F3429">
      <w:pPr>
        <w:shd w:val="clear" w:color="auto" w:fill="FFFFFF"/>
        <w:ind w:firstLine="720"/>
        <w:jc w:val="both"/>
        <w:rPr>
          <w:sz w:val="24"/>
          <w:szCs w:val="24"/>
        </w:rPr>
      </w:pPr>
      <w:r w:rsidRPr="00E81A3D">
        <w:rPr>
          <w:sz w:val="24"/>
          <w:szCs w:val="24"/>
        </w:rPr>
        <w:t>Единая полоса препятствия (НФП-2001). Элементы. Отработка упражнений (ров, забор, разрушенная лестница). Отработка упражнений (стенка, траншея). Выполнение упражнений по преодолению полосы препятствий.</w:t>
      </w:r>
    </w:p>
    <w:p w:rsidR="000F3429" w:rsidRDefault="000F3429" w:rsidP="000F3429">
      <w:pPr>
        <w:pStyle w:val="c11"/>
        <w:shd w:val="clear" w:color="auto" w:fill="FFFFFF"/>
        <w:spacing w:before="0" w:beforeAutospacing="0" w:after="0" w:afterAutospacing="0" w:line="240" w:lineRule="auto"/>
        <w:ind w:firstLine="720"/>
        <w:contextualSpacing/>
        <w:jc w:val="both"/>
        <w:rPr>
          <w:b/>
          <w:sz w:val="24"/>
          <w:szCs w:val="24"/>
        </w:rPr>
      </w:pPr>
    </w:p>
    <w:p w:rsidR="000F3429" w:rsidRDefault="000F3429" w:rsidP="000F3429">
      <w:pPr>
        <w:pStyle w:val="c11"/>
        <w:shd w:val="clear" w:color="auto" w:fill="FFFFFF"/>
        <w:spacing w:before="0" w:beforeAutospacing="0" w:after="0" w:afterAutospacing="0" w:line="240" w:lineRule="auto"/>
        <w:ind w:firstLine="720"/>
        <w:contextualSpacing/>
        <w:jc w:val="both"/>
        <w:rPr>
          <w:b/>
          <w:sz w:val="24"/>
          <w:szCs w:val="24"/>
        </w:rPr>
      </w:pPr>
    </w:p>
    <w:p w:rsidR="000F3429" w:rsidRPr="00E81A3D" w:rsidRDefault="000F3429" w:rsidP="000F3429">
      <w:pPr>
        <w:pStyle w:val="c11"/>
        <w:shd w:val="clear" w:color="auto" w:fill="FFFFFF"/>
        <w:spacing w:before="0" w:beforeAutospacing="0" w:after="0" w:afterAutospacing="0" w:line="240" w:lineRule="auto"/>
        <w:ind w:firstLine="720"/>
        <w:contextualSpacing/>
        <w:jc w:val="both"/>
        <w:rPr>
          <w:b/>
          <w:sz w:val="24"/>
          <w:szCs w:val="24"/>
        </w:rPr>
      </w:pPr>
      <w:r w:rsidRPr="00E81A3D">
        <w:rPr>
          <w:b/>
          <w:sz w:val="24"/>
          <w:szCs w:val="24"/>
        </w:rPr>
        <w:t>Формы контроля и о</w:t>
      </w:r>
      <w:r w:rsidRPr="00E81A3D">
        <w:rPr>
          <w:b/>
          <w:color w:val="000000"/>
          <w:kern w:val="3"/>
          <w:sz w:val="24"/>
          <w:szCs w:val="24"/>
        </w:rPr>
        <w:t>ценочные материалы</w:t>
      </w:r>
      <w:r w:rsidRPr="00E81A3D">
        <w:rPr>
          <w:color w:val="000000"/>
          <w:kern w:val="3"/>
          <w:sz w:val="24"/>
          <w:szCs w:val="24"/>
        </w:rPr>
        <w:t xml:space="preserve"> </w:t>
      </w:r>
    </w:p>
    <w:p w:rsidR="000F3429" w:rsidRPr="00E81A3D" w:rsidRDefault="000F3429" w:rsidP="000F3429">
      <w:pPr>
        <w:pStyle w:val="af9"/>
        <w:ind w:firstLine="720"/>
        <w:contextualSpacing/>
        <w:jc w:val="both"/>
        <w:rPr>
          <w:rFonts w:ascii="Times New Roman" w:hAnsi="Times New Roman"/>
          <w:sz w:val="24"/>
          <w:szCs w:val="24"/>
        </w:rPr>
      </w:pPr>
      <w:r w:rsidRPr="00E81A3D">
        <w:rPr>
          <w:rFonts w:ascii="Times New Roman" w:hAnsi="Times New Roman"/>
          <w:sz w:val="24"/>
          <w:szCs w:val="24"/>
        </w:rPr>
        <w:t xml:space="preserve"> На занятиях используются различные методы контроля:</w:t>
      </w:r>
    </w:p>
    <w:p w:rsidR="000F3429" w:rsidRPr="00E81A3D" w:rsidRDefault="000F3429" w:rsidP="00DB1446">
      <w:pPr>
        <w:widowControl/>
        <w:numPr>
          <w:ilvl w:val="0"/>
          <w:numId w:val="40"/>
        </w:numPr>
        <w:suppressAutoHyphens w:val="0"/>
        <w:ind w:left="0" w:firstLine="720"/>
        <w:contextualSpacing/>
        <w:jc w:val="both"/>
        <w:rPr>
          <w:sz w:val="24"/>
          <w:szCs w:val="24"/>
        </w:rPr>
      </w:pPr>
      <w:r w:rsidRPr="00E81A3D">
        <w:rPr>
          <w:sz w:val="24"/>
          <w:szCs w:val="24"/>
        </w:rPr>
        <w:t xml:space="preserve">текущий контроль (оценка усвоения изучаемого материала) осуществляется педагогом в форме наблюдения; </w:t>
      </w:r>
    </w:p>
    <w:p w:rsidR="000F3429" w:rsidRPr="00E81A3D" w:rsidRDefault="000F3429" w:rsidP="00DB1446">
      <w:pPr>
        <w:widowControl/>
        <w:numPr>
          <w:ilvl w:val="0"/>
          <w:numId w:val="40"/>
        </w:numPr>
        <w:suppressAutoHyphens w:val="0"/>
        <w:ind w:left="0" w:firstLine="720"/>
        <w:contextualSpacing/>
        <w:jc w:val="both"/>
        <w:rPr>
          <w:sz w:val="24"/>
          <w:szCs w:val="24"/>
        </w:rPr>
      </w:pPr>
      <w:r w:rsidRPr="00E81A3D">
        <w:rPr>
          <w:sz w:val="24"/>
          <w:szCs w:val="24"/>
        </w:rPr>
        <w:t xml:space="preserve">промежуточный контроль проводится один раз в полугодие в форме игровых упражнений; </w:t>
      </w:r>
    </w:p>
    <w:p w:rsidR="000F3429" w:rsidRPr="00E81A3D" w:rsidRDefault="000F3429" w:rsidP="00DB1446">
      <w:pPr>
        <w:widowControl/>
        <w:numPr>
          <w:ilvl w:val="0"/>
          <w:numId w:val="40"/>
        </w:numPr>
        <w:suppressAutoHyphens w:val="0"/>
        <w:ind w:left="0" w:firstLine="720"/>
        <w:contextualSpacing/>
        <w:jc w:val="both"/>
        <w:rPr>
          <w:sz w:val="24"/>
          <w:szCs w:val="24"/>
        </w:rPr>
      </w:pPr>
      <w:r w:rsidRPr="00E81A3D">
        <w:rPr>
          <w:sz w:val="24"/>
          <w:szCs w:val="24"/>
        </w:rPr>
        <w:t xml:space="preserve">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w:t>
      </w:r>
    </w:p>
    <w:p w:rsidR="000F3429" w:rsidRPr="00E81A3D" w:rsidRDefault="000F3429" w:rsidP="000F3429">
      <w:pPr>
        <w:pStyle w:val="af9"/>
        <w:ind w:firstLine="720"/>
        <w:contextualSpacing/>
        <w:jc w:val="both"/>
        <w:rPr>
          <w:rFonts w:ascii="Times New Roman" w:hAnsi="Times New Roman"/>
          <w:color w:val="000000"/>
          <w:sz w:val="24"/>
          <w:szCs w:val="24"/>
        </w:rPr>
      </w:pPr>
      <w:r w:rsidRPr="00E81A3D">
        <w:rPr>
          <w:rFonts w:ascii="Times New Roman" w:hAnsi="Times New Roman"/>
          <w:color w:val="000000"/>
          <w:sz w:val="24"/>
          <w:szCs w:val="24"/>
        </w:rPr>
        <w:t>При дистанционном обучении:</w:t>
      </w:r>
    </w:p>
    <w:p w:rsidR="000F3429" w:rsidRPr="00E81A3D" w:rsidRDefault="000F3429" w:rsidP="000F3429">
      <w:pPr>
        <w:ind w:firstLine="720"/>
        <w:contextualSpacing/>
        <w:jc w:val="both"/>
        <w:rPr>
          <w:b/>
          <w:sz w:val="24"/>
          <w:szCs w:val="24"/>
        </w:rPr>
      </w:pPr>
      <w:r w:rsidRPr="00E81A3D">
        <w:rPr>
          <w:color w:val="000000"/>
          <w:sz w:val="24"/>
          <w:szCs w:val="24"/>
        </w:rPr>
        <w:t>учащиеся в заранее установленные сроки с помощью e-</w:t>
      </w:r>
      <w:proofErr w:type="spellStart"/>
      <w:r w:rsidRPr="00E81A3D">
        <w:rPr>
          <w:color w:val="000000"/>
          <w:sz w:val="24"/>
          <w:szCs w:val="24"/>
        </w:rPr>
        <w:t>mail</w:t>
      </w:r>
      <w:proofErr w:type="spellEnd"/>
      <w:r w:rsidRPr="00E81A3D">
        <w:rPr>
          <w:color w:val="000000"/>
          <w:sz w:val="24"/>
          <w:szCs w:val="24"/>
        </w:rPr>
        <w:t xml:space="preserve"> (личные почты педагогов, официальная почта Учреждения, социальные сети и др.) присылают задания. При затруднениях при выполнении работы, получают консультацию педагога при помощи электронных ресурсов.</w:t>
      </w:r>
    </w:p>
    <w:p w:rsidR="000F3429" w:rsidRPr="00E81A3D" w:rsidRDefault="000F3429" w:rsidP="000F3429">
      <w:pPr>
        <w:pStyle w:val="af8"/>
        <w:shd w:val="clear" w:color="auto" w:fill="FFFFFF"/>
        <w:spacing w:beforeAutospacing="0" w:afterAutospacing="0"/>
        <w:ind w:firstLine="720"/>
        <w:contextualSpacing/>
        <w:jc w:val="both"/>
        <w:rPr>
          <w:color w:val="000000"/>
        </w:rPr>
      </w:pPr>
      <w:r w:rsidRPr="00E81A3D">
        <w:rPr>
          <w:color w:val="000000"/>
          <w:spacing w:val="3"/>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w:t>
      </w:r>
      <w:r w:rsidRPr="00E81A3D">
        <w:rPr>
          <w:rStyle w:val="apple-converted-space"/>
          <w:color w:val="000000"/>
          <w:spacing w:val="3"/>
        </w:rPr>
        <w:t> </w:t>
      </w:r>
      <w:r w:rsidRPr="00E81A3D">
        <w:rPr>
          <w:color w:val="000000"/>
        </w:rPr>
        <w:t>Это даёт возможность отслеживать динамику роста знаний, умений и навыков, позволяет строить для каждого ребёнка его индивидуальный путь развития.</w:t>
      </w:r>
      <w:r w:rsidRPr="00E81A3D">
        <w:rPr>
          <w:rStyle w:val="apple-converted-space"/>
          <w:color w:val="000000"/>
          <w:spacing w:val="3"/>
        </w:rPr>
        <w:t> </w:t>
      </w:r>
      <w:r w:rsidRPr="00E81A3D">
        <w:rPr>
          <w:color w:val="000000"/>
        </w:rPr>
        <w:t>На основе полученной информации педагог вносит соответствующие коррективы в учебный процесс. Контроль эффективности осуществляется при выполнении</w:t>
      </w:r>
      <w:r w:rsidRPr="00E81A3D">
        <w:rPr>
          <w:rStyle w:val="apple-converted-space"/>
          <w:color w:val="000000"/>
        </w:rPr>
        <w:t> </w:t>
      </w:r>
      <w:r w:rsidRPr="00E81A3D">
        <w:rPr>
          <w:iCs/>
          <w:color w:val="000000"/>
        </w:rPr>
        <w:t>диагностических заданий и упражнений</w:t>
      </w:r>
      <w:r w:rsidRPr="00E81A3D">
        <w:rPr>
          <w:color w:val="000000"/>
        </w:rPr>
        <w:t>,</w:t>
      </w:r>
      <w:r w:rsidRPr="00E81A3D">
        <w:rPr>
          <w:rStyle w:val="apple-converted-space"/>
          <w:color w:val="000000"/>
        </w:rPr>
        <w:t> </w:t>
      </w:r>
      <w:r w:rsidRPr="00E81A3D">
        <w:rPr>
          <w:iCs/>
          <w:color w:val="000000"/>
        </w:rPr>
        <w:t>с</w:t>
      </w:r>
      <w:r w:rsidRPr="00E81A3D">
        <w:rPr>
          <w:rStyle w:val="apple-converted-space"/>
          <w:color w:val="000000"/>
        </w:rPr>
        <w:t> </w:t>
      </w:r>
      <w:r w:rsidRPr="00E81A3D">
        <w:rPr>
          <w:iCs/>
          <w:color w:val="000000"/>
        </w:rPr>
        <w:t>помощью тестов,</w:t>
      </w:r>
      <w:r w:rsidRPr="00E81A3D">
        <w:rPr>
          <w:rStyle w:val="apple-converted-space"/>
          <w:b/>
          <w:bCs/>
          <w:iCs/>
          <w:color w:val="000000"/>
        </w:rPr>
        <w:t> </w:t>
      </w:r>
      <w:r w:rsidRPr="00E81A3D">
        <w:rPr>
          <w:iCs/>
          <w:color w:val="000000"/>
        </w:rPr>
        <w:t>фронтальных и индивидуальных опросов, наблюдений.</w:t>
      </w:r>
      <w:r w:rsidRPr="00E81A3D">
        <w:rPr>
          <w:rStyle w:val="apple-converted-space"/>
          <w:color w:val="000000"/>
        </w:rPr>
        <w:t> </w:t>
      </w:r>
      <w:r w:rsidRPr="00E81A3D">
        <w:rPr>
          <w:color w:val="000000"/>
        </w:rPr>
        <w:t>Контрольные испытания проводятся в торжественной соревновательной обстановке.</w:t>
      </w:r>
    </w:p>
    <w:p w:rsidR="000F3429" w:rsidRPr="00E81A3D" w:rsidRDefault="000F3429" w:rsidP="000F3429">
      <w:pPr>
        <w:ind w:firstLine="720"/>
        <w:contextualSpacing/>
        <w:jc w:val="both"/>
        <w:rPr>
          <w:b/>
          <w:color w:val="000000"/>
          <w:sz w:val="24"/>
          <w:szCs w:val="24"/>
        </w:rPr>
      </w:pPr>
    </w:p>
    <w:p w:rsidR="000F3429" w:rsidRPr="00E81A3D" w:rsidRDefault="000F3429" w:rsidP="000F3429">
      <w:pPr>
        <w:ind w:firstLine="720"/>
        <w:contextualSpacing/>
        <w:jc w:val="both"/>
        <w:rPr>
          <w:b/>
          <w:sz w:val="24"/>
          <w:szCs w:val="24"/>
        </w:rPr>
      </w:pPr>
      <w:r w:rsidRPr="00E81A3D">
        <w:rPr>
          <w:b/>
          <w:sz w:val="24"/>
          <w:szCs w:val="24"/>
        </w:rPr>
        <w:t xml:space="preserve">Текущий: </w:t>
      </w:r>
    </w:p>
    <w:p w:rsidR="000F3429" w:rsidRPr="00E81A3D" w:rsidRDefault="000F3429" w:rsidP="000F3429">
      <w:pPr>
        <w:ind w:firstLine="720"/>
        <w:contextualSpacing/>
        <w:jc w:val="both"/>
        <w:rPr>
          <w:sz w:val="24"/>
          <w:szCs w:val="24"/>
        </w:rPr>
      </w:pPr>
      <w:r w:rsidRPr="00E81A3D">
        <w:rPr>
          <w:sz w:val="24"/>
          <w:szCs w:val="24"/>
        </w:rPr>
        <w:t>- оценка усвоения изучаемого материала осуществляется педагогом в форме наблюдения;</w:t>
      </w:r>
    </w:p>
    <w:p w:rsidR="000F3429" w:rsidRPr="00E81A3D" w:rsidRDefault="000F3429" w:rsidP="000F3429">
      <w:pPr>
        <w:ind w:firstLine="720"/>
        <w:contextualSpacing/>
        <w:jc w:val="both"/>
        <w:rPr>
          <w:sz w:val="24"/>
          <w:szCs w:val="24"/>
        </w:rPr>
      </w:pPr>
      <w:r w:rsidRPr="00E81A3D">
        <w:rPr>
          <w:sz w:val="24"/>
          <w:szCs w:val="24"/>
        </w:rPr>
        <w:t>- прогностический, то есть проигрывание всех операций учебного действия до начала его реального выполнения;</w:t>
      </w:r>
    </w:p>
    <w:p w:rsidR="000F3429" w:rsidRPr="00E81A3D" w:rsidRDefault="000F3429" w:rsidP="000F3429">
      <w:pPr>
        <w:ind w:firstLine="720"/>
        <w:contextualSpacing/>
        <w:jc w:val="both"/>
        <w:rPr>
          <w:sz w:val="24"/>
          <w:szCs w:val="24"/>
        </w:rPr>
      </w:pPr>
      <w:r w:rsidRPr="00E81A3D">
        <w:rPr>
          <w:sz w:val="24"/>
          <w:szCs w:val="24"/>
        </w:rPr>
        <w:t xml:space="preserve">- пооперационный, то есть контроль за правильностью, полнотой и последовательностью выполнения операций, входящих в состав действия; </w:t>
      </w:r>
    </w:p>
    <w:p w:rsidR="000F3429" w:rsidRPr="00E81A3D" w:rsidRDefault="000F3429" w:rsidP="000F3429">
      <w:pPr>
        <w:ind w:firstLine="720"/>
        <w:contextualSpacing/>
        <w:jc w:val="both"/>
        <w:rPr>
          <w:sz w:val="24"/>
          <w:szCs w:val="24"/>
        </w:rPr>
      </w:pPr>
      <w:r w:rsidRPr="00E81A3D">
        <w:rPr>
          <w:sz w:val="24"/>
          <w:szCs w:val="24"/>
        </w:rPr>
        <w:t>- рефлексивный контроль, обращенный на ориентировочную основу, «план» действия и опирающийся на понимание принципов его построения.</w:t>
      </w:r>
    </w:p>
    <w:p w:rsidR="000F3429" w:rsidRPr="00E81A3D" w:rsidRDefault="000F3429" w:rsidP="000F3429">
      <w:pPr>
        <w:ind w:firstLine="720"/>
        <w:contextualSpacing/>
        <w:jc w:val="both"/>
        <w:rPr>
          <w:b/>
          <w:sz w:val="24"/>
          <w:szCs w:val="24"/>
        </w:rPr>
      </w:pPr>
    </w:p>
    <w:p w:rsidR="000F3429" w:rsidRPr="00E81A3D" w:rsidRDefault="000F3429" w:rsidP="000F3429">
      <w:pPr>
        <w:ind w:firstLine="720"/>
        <w:contextualSpacing/>
        <w:jc w:val="both"/>
        <w:rPr>
          <w:sz w:val="24"/>
          <w:szCs w:val="24"/>
        </w:rPr>
      </w:pPr>
      <w:r w:rsidRPr="00E81A3D">
        <w:rPr>
          <w:b/>
          <w:sz w:val="24"/>
          <w:szCs w:val="24"/>
        </w:rPr>
        <w:t>Итоговый</w:t>
      </w:r>
      <w:r w:rsidRPr="00E81A3D">
        <w:rPr>
          <w:sz w:val="24"/>
          <w:szCs w:val="24"/>
        </w:rPr>
        <w:t xml:space="preserve"> контроль   в формах</w:t>
      </w:r>
    </w:p>
    <w:p w:rsidR="000F3429" w:rsidRPr="00E81A3D" w:rsidRDefault="000F3429" w:rsidP="000F3429">
      <w:pPr>
        <w:ind w:firstLine="720"/>
        <w:contextualSpacing/>
        <w:jc w:val="both"/>
        <w:rPr>
          <w:sz w:val="24"/>
          <w:szCs w:val="24"/>
        </w:rPr>
      </w:pPr>
      <w:r w:rsidRPr="00E81A3D">
        <w:rPr>
          <w:sz w:val="24"/>
          <w:szCs w:val="24"/>
        </w:rPr>
        <w:t>-тестирование;</w:t>
      </w:r>
    </w:p>
    <w:p w:rsidR="000F3429" w:rsidRPr="00E81A3D" w:rsidRDefault="000F3429" w:rsidP="000F3429">
      <w:pPr>
        <w:ind w:firstLine="720"/>
        <w:contextualSpacing/>
        <w:jc w:val="both"/>
        <w:rPr>
          <w:sz w:val="24"/>
          <w:szCs w:val="24"/>
        </w:rPr>
      </w:pPr>
      <w:r w:rsidRPr="00E81A3D">
        <w:rPr>
          <w:sz w:val="24"/>
          <w:szCs w:val="24"/>
        </w:rPr>
        <w:t>-практические работы.</w:t>
      </w:r>
    </w:p>
    <w:p w:rsidR="000F3429" w:rsidRPr="00E81A3D" w:rsidRDefault="000F3429" w:rsidP="000F3429">
      <w:pPr>
        <w:ind w:firstLine="720"/>
        <w:contextualSpacing/>
        <w:jc w:val="both"/>
        <w:rPr>
          <w:b/>
          <w:sz w:val="24"/>
          <w:szCs w:val="24"/>
        </w:rPr>
      </w:pPr>
    </w:p>
    <w:p w:rsidR="000F3429" w:rsidRPr="00E81A3D" w:rsidRDefault="000F3429" w:rsidP="000F3429">
      <w:pPr>
        <w:ind w:firstLine="720"/>
        <w:contextualSpacing/>
        <w:jc w:val="both"/>
        <w:rPr>
          <w:sz w:val="24"/>
          <w:szCs w:val="24"/>
        </w:rPr>
      </w:pPr>
      <w:r w:rsidRPr="00E81A3D">
        <w:rPr>
          <w:b/>
          <w:sz w:val="24"/>
          <w:szCs w:val="24"/>
        </w:rPr>
        <w:t>Самооценка и самоконтроль</w:t>
      </w:r>
      <w:r w:rsidRPr="00E81A3D">
        <w:rPr>
          <w:sz w:val="24"/>
          <w:szCs w:val="24"/>
        </w:rPr>
        <w:t xml:space="preserve">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w:t>
      </w:r>
    </w:p>
    <w:p w:rsidR="000F3429" w:rsidRPr="00E81A3D" w:rsidRDefault="000F3429" w:rsidP="000F3429">
      <w:pPr>
        <w:shd w:val="clear" w:color="auto" w:fill="FFFFFF"/>
        <w:ind w:firstLine="720"/>
        <w:contextualSpacing/>
        <w:jc w:val="both"/>
        <w:rPr>
          <w:spacing w:val="-3"/>
          <w:sz w:val="24"/>
          <w:szCs w:val="24"/>
        </w:rPr>
      </w:pPr>
      <w:r w:rsidRPr="00E81A3D">
        <w:rPr>
          <w:sz w:val="24"/>
          <w:szCs w:val="24"/>
        </w:rPr>
        <w:t xml:space="preserve">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w:t>
      </w:r>
    </w:p>
    <w:p w:rsidR="000F3429" w:rsidRPr="00E81A3D" w:rsidRDefault="000F3429" w:rsidP="000F3429">
      <w:pPr>
        <w:pStyle w:val="af9"/>
        <w:tabs>
          <w:tab w:val="left" w:pos="284"/>
        </w:tabs>
        <w:ind w:firstLine="720"/>
        <w:contextualSpacing/>
        <w:jc w:val="both"/>
        <w:rPr>
          <w:rFonts w:ascii="Times New Roman" w:hAnsi="Times New Roman"/>
          <w:color w:val="000000"/>
          <w:sz w:val="24"/>
          <w:szCs w:val="24"/>
        </w:rPr>
      </w:pPr>
    </w:p>
    <w:p w:rsidR="000F3429" w:rsidRPr="00E81A3D" w:rsidRDefault="000F3429" w:rsidP="000F3429">
      <w:pPr>
        <w:ind w:firstLine="720"/>
        <w:contextualSpacing/>
        <w:jc w:val="both"/>
        <w:rPr>
          <w:b/>
          <w:sz w:val="24"/>
          <w:szCs w:val="24"/>
        </w:rPr>
      </w:pPr>
      <w:r w:rsidRPr="00E81A3D">
        <w:rPr>
          <w:b/>
          <w:sz w:val="24"/>
          <w:szCs w:val="24"/>
        </w:rPr>
        <w:t>Организационно-педагогические условия реализации программы</w:t>
      </w:r>
    </w:p>
    <w:p w:rsidR="000F3429" w:rsidRPr="00E81A3D" w:rsidRDefault="000F3429" w:rsidP="000F3429">
      <w:pPr>
        <w:ind w:firstLine="720"/>
        <w:contextualSpacing/>
        <w:jc w:val="both"/>
        <w:rPr>
          <w:sz w:val="24"/>
          <w:szCs w:val="24"/>
        </w:rPr>
      </w:pPr>
      <w:r w:rsidRPr="00E81A3D">
        <w:rPr>
          <w:sz w:val="24"/>
          <w:szCs w:val="24"/>
        </w:rPr>
        <w:t xml:space="preserve">Занятия проводятся в хорошо освещенном кабинете. </w:t>
      </w:r>
    </w:p>
    <w:p w:rsidR="000F3429" w:rsidRPr="00E81A3D" w:rsidRDefault="000F3429" w:rsidP="000F3429">
      <w:pPr>
        <w:ind w:firstLine="720"/>
        <w:contextualSpacing/>
        <w:jc w:val="both"/>
        <w:rPr>
          <w:sz w:val="24"/>
          <w:szCs w:val="24"/>
        </w:rPr>
      </w:pPr>
      <w:r w:rsidRPr="00E81A3D">
        <w:rPr>
          <w:sz w:val="24"/>
          <w:szCs w:val="24"/>
        </w:rPr>
        <w:t>К каждому занятию подбирается материал по теме занятия: иллюстрации, фотографии, аудио-видео-записи, таблицы, схемы.</w:t>
      </w:r>
    </w:p>
    <w:p w:rsidR="000F3429" w:rsidRPr="00E81A3D" w:rsidRDefault="000F3429" w:rsidP="000F3429">
      <w:pPr>
        <w:pStyle w:val="af8"/>
        <w:spacing w:beforeAutospacing="0" w:afterAutospacing="0"/>
        <w:ind w:firstLine="720"/>
        <w:contextualSpacing/>
        <w:jc w:val="both"/>
        <w:rPr>
          <w:b/>
          <w:bCs/>
        </w:rPr>
      </w:pPr>
    </w:p>
    <w:p w:rsidR="000F3429" w:rsidRDefault="000F3429" w:rsidP="000F3429">
      <w:pPr>
        <w:ind w:firstLine="720"/>
        <w:contextualSpacing/>
        <w:jc w:val="both"/>
        <w:rPr>
          <w:rFonts w:eastAsia="Arial Unicode MS"/>
          <w:b/>
          <w:color w:val="000000"/>
          <w:sz w:val="24"/>
          <w:szCs w:val="24"/>
        </w:rPr>
      </w:pPr>
    </w:p>
    <w:p w:rsidR="000F3429" w:rsidRPr="00E81A3D" w:rsidRDefault="000F3429" w:rsidP="000F3429">
      <w:pPr>
        <w:ind w:firstLine="720"/>
        <w:contextualSpacing/>
        <w:jc w:val="both"/>
        <w:rPr>
          <w:rFonts w:eastAsia="Arial Unicode MS"/>
          <w:b/>
          <w:color w:val="000000"/>
          <w:sz w:val="24"/>
          <w:szCs w:val="24"/>
        </w:rPr>
      </w:pPr>
      <w:r w:rsidRPr="00E81A3D">
        <w:rPr>
          <w:rFonts w:eastAsia="Arial Unicode MS"/>
          <w:b/>
          <w:color w:val="000000"/>
          <w:sz w:val="24"/>
          <w:szCs w:val="24"/>
        </w:rPr>
        <w:t>Приложение к программе</w:t>
      </w:r>
    </w:p>
    <w:p w:rsidR="000F3429" w:rsidRPr="00E81A3D" w:rsidRDefault="000F3429" w:rsidP="000F3429">
      <w:pPr>
        <w:ind w:firstLine="720"/>
        <w:contextualSpacing/>
        <w:jc w:val="both"/>
        <w:rPr>
          <w:rFonts w:eastAsia="Arial Unicode MS"/>
          <w:b/>
          <w:color w:val="000000"/>
          <w:sz w:val="24"/>
          <w:szCs w:val="24"/>
        </w:rPr>
      </w:pPr>
      <w:r w:rsidRPr="00E81A3D">
        <w:rPr>
          <w:rFonts w:eastAsia="Arial Unicode MS"/>
          <w:b/>
          <w:color w:val="000000"/>
          <w:sz w:val="24"/>
          <w:szCs w:val="24"/>
        </w:rPr>
        <w:t xml:space="preserve">Календарно – учебный график обучения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991"/>
        <w:gridCol w:w="4110"/>
        <w:gridCol w:w="992"/>
        <w:gridCol w:w="993"/>
        <w:gridCol w:w="1275"/>
        <w:gridCol w:w="1276"/>
      </w:tblGrid>
      <w:tr w:rsidR="000F3429" w:rsidRPr="00E81A3D" w:rsidTr="0051799A">
        <w:trPr>
          <w:trHeight w:val="562"/>
        </w:trPr>
        <w:tc>
          <w:tcPr>
            <w:tcW w:w="569" w:type="dxa"/>
            <w:vMerge w:val="restart"/>
            <w:vAlign w:val="center"/>
          </w:tcPr>
          <w:p w:rsidR="000F3429" w:rsidRPr="00E81A3D" w:rsidRDefault="000F3429" w:rsidP="0051799A">
            <w:pPr>
              <w:jc w:val="both"/>
              <w:rPr>
                <w:sz w:val="24"/>
                <w:szCs w:val="24"/>
              </w:rPr>
            </w:pPr>
            <w:r w:rsidRPr="00E81A3D">
              <w:rPr>
                <w:sz w:val="24"/>
                <w:szCs w:val="24"/>
              </w:rPr>
              <w:t>№п/п</w:t>
            </w:r>
          </w:p>
        </w:tc>
        <w:tc>
          <w:tcPr>
            <w:tcW w:w="5101" w:type="dxa"/>
            <w:gridSpan w:val="2"/>
            <w:vMerge w:val="restart"/>
            <w:vAlign w:val="center"/>
          </w:tcPr>
          <w:p w:rsidR="000F3429" w:rsidRPr="00E81A3D" w:rsidRDefault="000F3429" w:rsidP="0051799A">
            <w:pPr>
              <w:jc w:val="both"/>
              <w:rPr>
                <w:sz w:val="24"/>
                <w:szCs w:val="24"/>
              </w:rPr>
            </w:pPr>
            <w:r w:rsidRPr="00E81A3D">
              <w:rPr>
                <w:sz w:val="24"/>
                <w:szCs w:val="24"/>
              </w:rPr>
              <w:t>Наименование раздела, темы занятий</w:t>
            </w:r>
          </w:p>
        </w:tc>
        <w:tc>
          <w:tcPr>
            <w:tcW w:w="1985" w:type="dxa"/>
            <w:gridSpan w:val="2"/>
            <w:vAlign w:val="center"/>
          </w:tcPr>
          <w:p w:rsidR="000F3429" w:rsidRPr="00E81A3D" w:rsidRDefault="000F3429" w:rsidP="0051799A">
            <w:pPr>
              <w:jc w:val="both"/>
              <w:rPr>
                <w:sz w:val="24"/>
                <w:szCs w:val="24"/>
              </w:rPr>
            </w:pPr>
            <w:r w:rsidRPr="00E81A3D">
              <w:rPr>
                <w:sz w:val="24"/>
                <w:szCs w:val="24"/>
              </w:rPr>
              <w:t>Кол-во часов</w:t>
            </w:r>
          </w:p>
        </w:tc>
        <w:tc>
          <w:tcPr>
            <w:tcW w:w="2551" w:type="dxa"/>
            <w:gridSpan w:val="2"/>
            <w:vMerge w:val="restart"/>
            <w:vAlign w:val="center"/>
          </w:tcPr>
          <w:p w:rsidR="000F3429" w:rsidRPr="00E81A3D" w:rsidRDefault="000F3429" w:rsidP="0051799A">
            <w:pPr>
              <w:jc w:val="both"/>
              <w:rPr>
                <w:sz w:val="24"/>
                <w:szCs w:val="24"/>
              </w:rPr>
            </w:pPr>
            <w:r w:rsidRPr="00E81A3D">
              <w:rPr>
                <w:sz w:val="24"/>
                <w:szCs w:val="24"/>
              </w:rPr>
              <w:t>Дата проведения</w:t>
            </w:r>
          </w:p>
        </w:tc>
      </w:tr>
      <w:tr w:rsidR="000F3429" w:rsidRPr="00E81A3D" w:rsidTr="0051799A">
        <w:trPr>
          <w:trHeight w:val="562"/>
        </w:trPr>
        <w:tc>
          <w:tcPr>
            <w:tcW w:w="569" w:type="dxa"/>
            <w:vMerge/>
            <w:vAlign w:val="center"/>
          </w:tcPr>
          <w:p w:rsidR="000F3429" w:rsidRPr="00E81A3D" w:rsidRDefault="000F3429" w:rsidP="0051799A">
            <w:pPr>
              <w:jc w:val="both"/>
              <w:rPr>
                <w:sz w:val="24"/>
                <w:szCs w:val="24"/>
              </w:rPr>
            </w:pPr>
          </w:p>
        </w:tc>
        <w:tc>
          <w:tcPr>
            <w:tcW w:w="5101" w:type="dxa"/>
            <w:gridSpan w:val="2"/>
            <w:vMerge/>
            <w:vAlign w:val="center"/>
          </w:tcPr>
          <w:p w:rsidR="000F3429" w:rsidRPr="00E81A3D" w:rsidRDefault="000F3429" w:rsidP="0051799A">
            <w:pPr>
              <w:jc w:val="both"/>
              <w:rPr>
                <w:sz w:val="24"/>
                <w:szCs w:val="24"/>
              </w:rPr>
            </w:pPr>
          </w:p>
        </w:tc>
        <w:tc>
          <w:tcPr>
            <w:tcW w:w="992" w:type="dxa"/>
            <w:vAlign w:val="center"/>
          </w:tcPr>
          <w:p w:rsidR="000F3429" w:rsidRPr="00E81A3D" w:rsidRDefault="000F3429" w:rsidP="0051799A">
            <w:pPr>
              <w:jc w:val="both"/>
              <w:rPr>
                <w:sz w:val="24"/>
                <w:szCs w:val="24"/>
              </w:rPr>
            </w:pPr>
            <w:r>
              <w:rPr>
                <w:sz w:val="24"/>
                <w:szCs w:val="24"/>
              </w:rPr>
              <w:t>Теория</w:t>
            </w:r>
          </w:p>
        </w:tc>
        <w:tc>
          <w:tcPr>
            <w:tcW w:w="993" w:type="dxa"/>
          </w:tcPr>
          <w:p w:rsidR="000F3429" w:rsidRPr="00E81A3D" w:rsidRDefault="000F3429" w:rsidP="0051799A">
            <w:pPr>
              <w:jc w:val="both"/>
              <w:rPr>
                <w:sz w:val="24"/>
                <w:szCs w:val="24"/>
              </w:rPr>
            </w:pPr>
            <w:r>
              <w:rPr>
                <w:sz w:val="24"/>
                <w:szCs w:val="24"/>
              </w:rPr>
              <w:t>Практика</w:t>
            </w:r>
          </w:p>
        </w:tc>
        <w:tc>
          <w:tcPr>
            <w:tcW w:w="2551" w:type="dxa"/>
            <w:gridSpan w:val="2"/>
            <w:vMerge/>
            <w:vAlign w:val="center"/>
          </w:tcPr>
          <w:p w:rsidR="000F3429" w:rsidRPr="00E81A3D" w:rsidRDefault="000F3429" w:rsidP="0051799A">
            <w:pPr>
              <w:jc w:val="both"/>
              <w:rPr>
                <w:sz w:val="24"/>
                <w:szCs w:val="24"/>
              </w:rPr>
            </w:pPr>
          </w:p>
        </w:tc>
      </w:tr>
      <w:tr w:rsidR="000F3429" w:rsidRPr="00E81A3D" w:rsidTr="0051799A">
        <w:tc>
          <w:tcPr>
            <w:tcW w:w="1560" w:type="dxa"/>
            <w:gridSpan w:val="2"/>
          </w:tcPr>
          <w:p w:rsidR="000F3429" w:rsidRPr="00E81A3D" w:rsidRDefault="000F3429" w:rsidP="0051799A">
            <w:pPr>
              <w:jc w:val="both"/>
              <w:rPr>
                <w:b/>
                <w:sz w:val="24"/>
                <w:szCs w:val="24"/>
              </w:rPr>
            </w:pPr>
          </w:p>
        </w:tc>
        <w:tc>
          <w:tcPr>
            <w:tcW w:w="8646" w:type="dxa"/>
            <w:gridSpan w:val="5"/>
            <w:vAlign w:val="center"/>
          </w:tcPr>
          <w:p w:rsidR="000F3429" w:rsidRPr="00E81A3D" w:rsidRDefault="000F3429" w:rsidP="0051799A">
            <w:pPr>
              <w:jc w:val="both"/>
              <w:rPr>
                <w:b/>
                <w:sz w:val="24"/>
                <w:szCs w:val="24"/>
              </w:rPr>
            </w:pPr>
            <w:r w:rsidRPr="00E81A3D">
              <w:rPr>
                <w:b/>
                <w:sz w:val="24"/>
                <w:szCs w:val="24"/>
              </w:rPr>
              <w:t xml:space="preserve">Раздел </w:t>
            </w:r>
            <w:r w:rsidRPr="00E81A3D">
              <w:rPr>
                <w:b/>
                <w:sz w:val="24"/>
                <w:szCs w:val="24"/>
                <w:lang w:val="en-US"/>
              </w:rPr>
              <w:t>I</w:t>
            </w:r>
            <w:r w:rsidRPr="00E81A3D">
              <w:rPr>
                <w:b/>
                <w:sz w:val="24"/>
                <w:szCs w:val="24"/>
              </w:rPr>
              <w:t>. Основы знаний «Юнармейца» (18 часов)</w:t>
            </w:r>
          </w:p>
        </w:tc>
      </w:tr>
      <w:tr w:rsidR="000F3429" w:rsidRPr="00E81A3D" w:rsidTr="0051799A">
        <w:tc>
          <w:tcPr>
            <w:tcW w:w="569" w:type="dxa"/>
            <w:vAlign w:val="center"/>
          </w:tcPr>
          <w:p w:rsidR="000F3429" w:rsidRPr="00E81A3D" w:rsidRDefault="000F3429" w:rsidP="0051799A">
            <w:pPr>
              <w:jc w:val="both"/>
              <w:rPr>
                <w:sz w:val="24"/>
                <w:szCs w:val="24"/>
                <w:lang w:val="en-US"/>
              </w:rPr>
            </w:pPr>
            <w:r w:rsidRPr="00E81A3D">
              <w:rPr>
                <w:sz w:val="24"/>
                <w:szCs w:val="24"/>
                <w:lang w:val="en-US"/>
              </w:rPr>
              <w:t>1</w:t>
            </w:r>
          </w:p>
        </w:tc>
        <w:tc>
          <w:tcPr>
            <w:tcW w:w="5101" w:type="dxa"/>
            <w:gridSpan w:val="2"/>
            <w:vAlign w:val="center"/>
          </w:tcPr>
          <w:p w:rsidR="000F3429" w:rsidRPr="00E81A3D" w:rsidRDefault="000F3429" w:rsidP="0051799A">
            <w:pPr>
              <w:jc w:val="both"/>
              <w:rPr>
                <w:sz w:val="24"/>
                <w:szCs w:val="24"/>
              </w:rPr>
            </w:pPr>
            <w:r w:rsidRPr="00E81A3D">
              <w:rPr>
                <w:sz w:val="24"/>
                <w:szCs w:val="24"/>
              </w:rPr>
              <w:t>Введение в детское патриотическое движение (История детского патриотического движения).</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lang w:val="en-US"/>
              </w:rPr>
            </w:pPr>
            <w:r w:rsidRPr="00E81A3D">
              <w:rPr>
                <w:sz w:val="24"/>
                <w:szCs w:val="24"/>
                <w:lang w:val="en-US"/>
              </w:rPr>
              <w:t>2</w:t>
            </w:r>
          </w:p>
        </w:tc>
        <w:tc>
          <w:tcPr>
            <w:tcW w:w="5101" w:type="dxa"/>
            <w:gridSpan w:val="2"/>
            <w:vAlign w:val="center"/>
          </w:tcPr>
          <w:p w:rsidR="000F3429" w:rsidRPr="00E81A3D" w:rsidRDefault="000F3429" w:rsidP="0051799A">
            <w:pPr>
              <w:jc w:val="both"/>
              <w:rPr>
                <w:sz w:val="24"/>
                <w:szCs w:val="24"/>
              </w:rPr>
            </w:pPr>
            <w:r w:rsidRPr="00E81A3D">
              <w:rPr>
                <w:sz w:val="24"/>
                <w:szCs w:val="24"/>
              </w:rPr>
              <w:t>Символика, атрибуты и ритуалы РФ и ВВПОД «ЮНАРМИЯ»</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lang w:val="en-US"/>
              </w:rPr>
            </w:pPr>
            <w:r w:rsidRPr="00E81A3D">
              <w:rPr>
                <w:sz w:val="24"/>
                <w:szCs w:val="24"/>
                <w:lang w:val="en-US"/>
              </w:rPr>
              <w:t>3</w:t>
            </w:r>
          </w:p>
        </w:tc>
        <w:tc>
          <w:tcPr>
            <w:tcW w:w="5101" w:type="dxa"/>
            <w:gridSpan w:val="2"/>
            <w:vAlign w:val="center"/>
          </w:tcPr>
          <w:p w:rsidR="000F3429" w:rsidRPr="00E81A3D" w:rsidRDefault="000F3429" w:rsidP="0051799A">
            <w:pPr>
              <w:jc w:val="both"/>
              <w:rPr>
                <w:sz w:val="24"/>
                <w:szCs w:val="24"/>
              </w:rPr>
            </w:pPr>
            <w:r w:rsidRPr="00E81A3D">
              <w:rPr>
                <w:sz w:val="24"/>
                <w:szCs w:val="24"/>
              </w:rPr>
              <w:t>Ратные и трудовые подвиги нашего народа. «Гордость земли Российской».</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lang w:val="en-US"/>
              </w:rPr>
            </w:pPr>
            <w:r w:rsidRPr="00E81A3D">
              <w:rPr>
                <w:sz w:val="24"/>
                <w:szCs w:val="24"/>
                <w:lang w:val="en-US"/>
              </w:rPr>
              <w:t>4</w:t>
            </w:r>
          </w:p>
        </w:tc>
        <w:tc>
          <w:tcPr>
            <w:tcW w:w="5101" w:type="dxa"/>
            <w:gridSpan w:val="2"/>
            <w:vAlign w:val="center"/>
          </w:tcPr>
          <w:p w:rsidR="000F3429" w:rsidRPr="00E81A3D" w:rsidRDefault="000F3429" w:rsidP="0051799A">
            <w:pPr>
              <w:jc w:val="both"/>
              <w:rPr>
                <w:sz w:val="24"/>
                <w:szCs w:val="24"/>
              </w:rPr>
            </w:pPr>
            <w:r w:rsidRPr="00E81A3D">
              <w:rPr>
                <w:sz w:val="24"/>
                <w:szCs w:val="24"/>
              </w:rPr>
              <w:t>Экскурсия</w:t>
            </w:r>
          </w:p>
        </w:tc>
        <w:tc>
          <w:tcPr>
            <w:tcW w:w="992" w:type="dxa"/>
            <w:vAlign w:val="center"/>
          </w:tcPr>
          <w:p w:rsidR="000F3429" w:rsidRPr="00E81A3D" w:rsidRDefault="000F3429" w:rsidP="0051799A">
            <w:pPr>
              <w:jc w:val="center"/>
              <w:rPr>
                <w:sz w:val="24"/>
                <w:szCs w:val="24"/>
              </w:rPr>
            </w:pPr>
            <w:r>
              <w:rPr>
                <w:sz w:val="24"/>
                <w:szCs w:val="24"/>
              </w:rPr>
              <w:t>1</w:t>
            </w:r>
          </w:p>
          <w:p w:rsidR="000F3429" w:rsidRPr="00E81A3D" w:rsidRDefault="000F3429" w:rsidP="0051799A">
            <w:pPr>
              <w:jc w:val="center"/>
              <w:rPr>
                <w:sz w:val="24"/>
                <w:szCs w:val="24"/>
              </w:rPr>
            </w:pP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lang w:val="en-US"/>
              </w:rPr>
            </w:pPr>
            <w:r w:rsidRPr="00E81A3D">
              <w:rPr>
                <w:sz w:val="24"/>
                <w:szCs w:val="24"/>
                <w:lang w:val="en-US"/>
              </w:rPr>
              <w:t>5</w:t>
            </w:r>
          </w:p>
        </w:tc>
        <w:tc>
          <w:tcPr>
            <w:tcW w:w="5101" w:type="dxa"/>
            <w:gridSpan w:val="2"/>
            <w:vAlign w:val="center"/>
          </w:tcPr>
          <w:p w:rsidR="000F3429" w:rsidRPr="00E81A3D" w:rsidRDefault="000F3429" w:rsidP="0051799A">
            <w:pPr>
              <w:jc w:val="both"/>
              <w:rPr>
                <w:sz w:val="24"/>
                <w:szCs w:val="24"/>
              </w:rPr>
            </w:pPr>
            <w:r w:rsidRPr="00E81A3D">
              <w:rPr>
                <w:sz w:val="24"/>
                <w:szCs w:val="24"/>
              </w:rPr>
              <w:t>Виды и рода войск Министерства Обороны РФ.</w:t>
            </w:r>
          </w:p>
        </w:tc>
        <w:tc>
          <w:tcPr>
            <w:tcW w:w="992" w:type="dxa"/>
            <w:vAlign w:val="center"/>
          </w:tcPr>
          <w:p w:rsidR="000F3429" w:rsidRPr="00E81A3D" w:rsidRDefault="000F3429" w:rsidP="0051799A">
            <w:pPr>
              <w:jc w:val="center"/>
              <w:rPr>
                <w:sz w:val="24"/>
                <w:szCs w:val="24"/>
              </w:rPr>
            </w:pPr>
            <w:r>
              <w:rPr>
                <w:sz w:val="24"/>
                <w:szCs w:val="24"/>
              </w:rPr>
              <w:t>1</w:t>
            </w:r>
          </w:p>
          <w:p w:rsidR="000F3429" w:rsidRPr="00E81A3D" w:rsidRDefault="000F3429" w:rsidP="0051799A">
            <w:pPr>
              <w:jc w:val="center"/>
              <w:rPr>
                <w:sz w:val="24"/>
                <w:szCs w:val="24"/>
              </w:rPr>
            </w:pP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6</w:t>
            </w:r>
          </w:p>
        </w:tc>
        <w:tc>
          <w:tcPr>
            <w:tcW w:w="5101" w:type="dxa"/>
            <w:gridSpan w:val="2"/>
            <w:vAlign w:val="center"/>
          </w:tcPr>
          <w:p w:rsidR="000F3429" w:rsidRPr="00E81A3D" w:rsidRDefault="000F3429" w:rsidP="0051799A">
            <w:pPr>
              <w:jc w:val="both"/>
              <w:rPr>
                <w:sz w:val="24"/>
                <w:szCs w:val="24"/>
              </w:rPr>
            </w:pPr>
            <w:r w:rsidRPr="00E81A3D">
              <w:rPr>
                <w:sz w:val="24"/>
                <w:szCs w:val="24"/>
              </w:rPr>
              <w:t>Воинские звания военнослужащих РФ.</w:t>
            </w:r>
          </w:p>
        </w:tc>
        <w:tc>
          <w:tcPr>
            <w:tcW w:w="992" w:type="dxa"/>
            <w:vAlign w:val="center"/>
          </w:tcPr>
          <w:p w:rsidR="000F3429" w:rsidRPr="00E81A3D" w:rsidRDefault="000F3429" w:rsidP="0051799A">
            <w:pPr>
              <w:jc w:val="center"/>
              <w:rPr>
                <w:sz w:val="24"/>
                <w:szCs w:val="24"/>
              </w:rPr>
            </w:pPr>
            <w:r>
              <w:rPr>
                <w:sz w:val="24"/>
                <w:szCs w:val="24"/>
              </w:rPr>
              <w:t>1</w:t>
            </w:r>
          </w:p>
          <w:p w:rsidR="000F3429" w:rsidRPr="00E81A3D" w:rsidRDefault="000F3429" w:rsidP="0051799A">
            <w:pPr>
              <w:jc w:val="center"/>
              <w:rPr>
                <w:sz w:val="24"/>
                <w:szCs w:val="24"/>
              </w:rPr>
            </w:pP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7</w:t>
            </w:r>
          </w:p>
        </w:tc>
        <w:tc>
          <w:tcPr>
            <w:tcW w:w="5101" w:type="dxa"/>
            <w:gridSpan w:val="2"/>
            <w:vAlign w:val="center"/>
          </w:tcPr>
          <w:p w:rsidR="000F3429" w:rsidRPr="00E81A3D" w:rsidRDefault="000F3429" w:rsidP="0051799A">
            <w:pPr>
              <w:jc w:val="both"/>
              <w:rPr>
                <w:sz w:val="24"/>
                <w:szCs w:val="24"/>
              </w:rPr>
            </w:pPr>
            <w:r w:rsidRPr="00E81A3D">
              <w:rPr>
                <w:sz w:val="24"/>
                <w:szCs w:val="24"/>
              </w:rPr>
              <w:t>История комплексов ГТО</w:t>
            </w:r>
          </w:p>
        </w:tc>
        <w:tc>
          <w:tcPr>
            <w:tcW w:w="992" w:type="dxa"/>
            <w:vAlign w:val="center"/>
          </w:tcPr>
          <w:p w:rsidR="000F3429" w:rsidRPr="00E81A3D" w:rsidRDefault="000F3429" w:rsidP="0051799A">
            <w:pPr>
              <w:jc w:val="center"/>
              <w:rPr>
                <w:sz w:val="24"/>
                <w:szCs w:val="24"/>
              </w:rPr>
            </w:pPr>
            <w:r>
              <w:rPr>
                <w:sz w:val="24"/>
                <w:szCs w:val="24"/>
              </w:rPr>
              <w:t>1</w:t>
            </w:r>
          </w:p>
          <w:p w:rsidR="000F3429" w:rsidRPr="00E81A3D" w:rsidRDefault="000F3429" w:rsidP="0051799A">
            <w:pPr>
              <w:jc w:val="center"/>
              <w:rPr>
                <w:sz w:val="24"/>
                <w:szCs w:val="24"/>
              </w:rPr>
            </w:pP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8-9</w:t>
            </w:r>
          </w:p>
        </w:tc>
        <w:tc>
          <w:tcPr>
            <w:tcW w:w="5101" w:type="dxa"/>
            <w:gridSpan w:val="2"/>
            <w:vAlign w:val="center"/>
          </w:tcPr>
          <w:p w:rsidR="000F3429" w:rsidRPr="00E81A3D" w:rsidRDefault="000F3429" w:rsidP="0051799A">
            <w:pPr>
              <w:jc w:val="both"/>
              <w:rPr>
                <w:sz w:val="24"/>
                <w:szCs w:val="24"/>
              </w:rPr>
            </w:pPr>
            <w:r w:rsidRPr="00E81A3D">
              <w:rPr>
                <w:sz w:val="24"/>
                <w:szCs w:val="24"/>
              </w:rPr>
              <w:t>Сдача норм ГТО. Осенний марафон.</w:t>
            </w:r>
          </w:p>
        </w:tc>
        <w:tc>
          <w:tcPr>
            <w:tcW w:w="992" w:type="dxa"/>
            <w:vAlign w:val="center"/>
          </w:tcPr>
          <w:p w:rsidR="000F3429" w:rsidRPr="00E81A3D" w:rsidRDefault="000F3429" w:rsidP="0051799A">
            <w:pPr>
              <w:jc w:val="center"/>
              <w:rPr>
                <w:sz w:val="24"/>
                <w:szCs w:val="24"/>
              </w:rPr>
            </w:pPr>
            <w:r>
              <w:rPr>
                <w:sz w:val="24"/>
                <w:szCs w:val="24"/>
              </w:rPr>
              <w:t>2</w:t>
            </w:r>
          </w:p>
          <w:p w:rsidR="000F3429" w:rsidRPr="00E81A3D" w:rsidRDefault="000F3429" w:rsidP="0051799A">
            <w:pPr>
              <w:jc w:val="center"/>
              <w:rPr>
                <w:sz w:val="24"/>
                <w:szCs w:val="24"/>
              </w:rPr>
            </w:pP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1560" w:type="dxa"/>
            <w:gridSpan w:val="2"/>
          </w:tcPr>
          <w:p w:rsidR="000F3429" w:rsidRPr="00E81A3D" w:rsidRDefault="000F3429" w:rsidP="0051799A">
            <w:pPr>
              <w:jc w:val="both"/>
              <w:rPr>
                <w:b/>
                <w:sz w:val="24"/>
                <w:szCs w:val="24"/>
              </w:rPr>
            </w:pPr>
          </w:p>
        </w:tc>
        <w:tc>
          <w:tcPr>
            <w:tcW w:w="8646" w:type="dxa"/>
            <w:gridSpan w:val="5"/>
            <w:vAlign w:val="center"/>
          </w:tcPr>
          <w:p w:rsidR="000F3429" w:rsidRPr="00E81A3D" w:rsidRDefault="000F3429" w:rsidP="0051799A">
            <w:pPr>
              <w:jc w:val="both"/>
              <w:rPr>
                <w:b/>
                <w:sz w:val="24"/>
                <w:szCs w:val="24"/>
              </w:rPr>
            </w:pPr>
            <w:r w:rsidRPr="00E81A3D">
              <w:rPr>
                <w:b/>
                <w:sz w:val="24"/>
                <w:szCs w:val="24"/>
              </w:rPr>
              <w:t xml:space="preserve">Раздел </w:t>
            </w:r>
            <w:r w:rsidRPr="00E81A3D">
              <w:rPr>
                <w:b/>
                <w:sz w:val="24"/>
                <w:szCs w:val="24"/>
                <w:lang w:val="en-US"/>
              </w:rPr>
              <w:t>II</w:t>
            </w:r>
            <w:r w:rsidRPr="00E81A3D">
              <w:rPr>
                <w:b/>
                <w:sz w:val="24"/>
                <w:szCs w:val="24"/>
              </w:rPr>
              <w:t xml:space="preserve"> Огневая подготовка (24 часов)</w:t>
            </w: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10</w:t>
            </w:r>
          </w:p>
        </w:tc>
        <w:tc>
          <w:tcPr>
            <w:tcW w:w="5101" w:type="dxa"/>
            <w:gridSpan w:val="2"/>
            <w:vAlign w:val="center"/>
          </w:tcPr>
          <w:p w:rsidR="000F3429" w:rsidRPr="00E81A3D" w:rsidRDefault="000F3429" w:rsidP="0051799A">
            <w:pPr>
              <w:jc w:val="both"/>
              <w:rPr>
                <w:sz w:val="24"/>
                <w:szCs w:val="24"/>
              </w:rPr>
            </w:pPr>
            <w:r w:rsidRPr="00E81A3D">
              <w:rPr>
                <w:sz w:val="24"/>
                <w:szCs w:val="24"/>
              </w:rPr>
              <w:t>Правила поведения и ТБ при стрельбе из пневматического оружия</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11</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Пневматическое оружие, его устройство, технические данные. Чистка и смазка оружия.</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12</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Стрельба из пневматической винтовки. Правила стрельбы</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13</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Правила прицеливания и удержание. Пристрелка винтовки и выбор мишени</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14</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Номера мишеней и расстояние до них. Корректировка стрельбы. Стрельба с упора лежа.</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15</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Основы стрельбы из положения стоя.</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16</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Стрельба с упора лежа. Стрельба из положения стоя на колене</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17</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Устройство автомата Калашникова</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18</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Порядок неполной разборки автомата Калашникова</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19</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Порядок сборки автомата Калашникова</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20-21</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Соревнование по стрельбе из пневматической винтовки, разборки и сборки АКМ</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1560" w:type="dxa"/>
            <w:gridSpan w:val="2"/>
          </w:tcPr>
          <w:p w:rsidR="000F3429" w:rsidRPr="00E81A3D" w:rsidRDefault="000F3429" w:rsidP="0051799A">
            <w:pPr>
              <w:jc w:val="both"/>
              <w:rPr>
                <w:b/>
                <w:sz w:val="24"/>
                <w:szCs w:val="24"/>
              </w:rPr>
            </w:pPr>
          </w:p>
        </w:tc>
        <w:tc>
          <w:tcPr>
            <w:tcW w:w="8646" w:type="dxa"/>
            <w:gridSpan w:val="5"/>
            <w:vAlign w:val="center"/>
          </w:tcPr>
          <w:p w:rsidR="000F3429" w:rsidRPr="00E81A3D" w:rsidRDefault="000F3429" w:rsidP="0051799A">
            <w:pPr>
              <w:jc w:val="both"/>
              <w:rPr>
                <w:sz w:val="24"/>
                <w:szCs w:val="24"/>
              </w:rPr>
            </w:pPr>
            <w:r w:rsidRPr="00E81A3D">
              <w:rPr>
                <w:b/>
                <w:sz w:val="24"/>
                <w:szCs w:val="24"/>
              </w:rPr>
              <w:t xml:space="preserve">Раздел </w:t>
            </w:r>
            <w:r w:rsidRPr="00E81A3D">
              <w:rPr>
                <w:b/>
                <w:sz w:val="24"/>
                <w:szCs w:val="24"/>
                <w:lang w:val="en-US"/>
              </w:rPr>
              <w:t>III</w:t>
            </w:r>
            <w:r w:rsidRPr="00E81A3D">
              <w:rPr>
                <w:b/>
                <w:sz w:val="24"/>
                <w:szCs w:val="24"/>
              </w:rPr>
              <w:t xml:space="preserve"> Строевая подготовка (26 часов)</w:t>
            </w: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22</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Строи  и управление ими. Обязанности солдата  перед построением и в строю.</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23</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Обязанности командиров перед построением и встрою. Строевая стойка и повороты на месте</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24</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Повороты на месте, построение из одной шеренги в две и обратно</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25</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Движение строевым шагом.</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26</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Повороты в движении.</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27</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Отдания воинского приветствия на месте и в движении.</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28</w:t>
            </w:r>
          </w:p>
        </w:tc>
        <w:tc>
          <w:tcPr>
            <w:tcW w:w="5101" w:type="dxa"/>
            <w:gridSpan w:val="2"/>
            <w:vAlign w:val="center"/>
          </w:tcPr>
          <w:p w:rsidR="000F3429" w:rsidRPr="00E81A3D" w:rsidRDefault="000F3429" w:rsidP="0051799A">
            <w:pPr>
              <w:jc w:val="both"/>
              <w:rPr>
                <w:sz w:val="24"/>
                <w:szCs w:val="24"/>
              </w:rPr>
            </w:pPr>
            <w:r w:rsidRPr="00E81A3D">
              <w:rPr>
                <w:sz w:val="24"/>
                <w:szCs w:val="24"/>
              </w:rPr>
              <w:t>Совершенствование в отдании воинского приветствия в строю, на месте и в движении</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29</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Ответ на приветствие в движении. Выход из строя, подход к начальнику.</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rPr>
          <w:trHeight w:val="848"/>
        </w:trPr>
        <w:tc>
          <w:tcPr>
            <w:tcW w:w="569" w:type="dxa"/>
            <w:vAlign w:val="center"/>
          </w:tcPr>
          <w:p w:rsidR="000F3429" w:rsidRPr="00E81A3D" w:rsidRDefault="000F3429" w:rsidP="0051799A">
            <w:pPr>
              <w:jc w:val="both"/>
              <w:rPr>
                <w:sz w:val="24"/>
                <w:szCs w:val="24"/>
              </w:rPr>
            </w:pPr>
            <w:r w:rsidRPr="00E81A3D">
              <w:rPr>
                <w:sz w:val="24"/>
                <w:szCs w:val="24"/>
              </w:rPr>
              <w:t>30</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Возвращение в строй. Совершенствование строевых приёмов.</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31</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Развёрнутый строй. Походный строй. Построение отделения в развёрнутый строй</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32</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Перестроение отделения из развёрнутого в походный и обратно. Размыкание и смыкание строя</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33</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Строй взвода. Развёрнутый, походный строи.</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34</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Смотр -конкурс строя и песни.</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1560" w:type="dxa"/>
            <w:gridSpan w:val="2"/>
          </w:tcPr>
          <w:p w:rsidR="000F3429" w:rsidRPr="00E81A3D" w:rsidRDefault="000F3429" w:rsidP="0051799A">
            <w:pPr>
              <w:jc w:val="both"/>
              <w:rPr>
                <w:b/>
                <w:sz w:val="24"/>
                <w:szCs w:val="24"/>
              </w:rPr>
            </w:pPr>
          </w:p>
        </w:tc>
        <w:tc>
          <w:tcPr>
            <w:tcW w:w="8646" w:type="dxa"/>
            <w:gridSpan w:val="5"/>
            <w:vAlign w:val="center"/>
          </w:tcPr>
          <w:p w:rsidR="000F3429" w:rsidRPr="00E81A3D" w:rsidRDefault="000F3429" w:rsidP="0051799A">
            <w:pPr>
              <w:jc w:val="both"/>
              <w:rPr>
                <w:b/>
                <w:sz w:val="24"/>
                <w:szCs w:val="24"/>
              </w:rPr>
            </w:pPr>
            <w:r w:rsidRPr="00E81A3D">
              <w:rPr>
                <w:b/>
                <w:sz w:val="24"/>
                <w:szCs w:val="24"/>
              </w:rPr>
              <w:t xml:space="preserve">Раздел </w:t>
            </w:r>
            <w:r w:rsidRPr="00E81A3D">
              <w:rPr>
                <w:b/>
                <w:sz w:val="24"/>
                <w:szCs w:val="24"/>
                <w:lang w:val="en-US"/>
              </w:rPr>
              <w:t>IV</w:t>
            </w:r>
            <w:r w:rsidRPr="00E81A3D">
              <w:rPr>
                <w:b/>
                <w:sz w:val="24"/>
                <w:szCs w:val="24"/>
              </w:rPr>
              <w:t>. Физическая подготовка (14 часов)</w:t>
            </w: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35</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Развивающие упражнения на перекладине</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36</w:t>
            </w:r>
          </w:p>
        </w:tc>
        <w:tc>
          <w:tcPr>
            <w:tcW w:w="5101" w:type="dxa"/>
            <w:gridSpan w:val="2"/>
            <w:vAlign w:val="center"/>
          </w:tcPr>
          <w:p w:rsidR="000F3429" w:rsidRPr="00E81A3D" w:rsidRDefault="000F3429" w:rsidP="0051799A">
            <w:pPr>
              <w:jc w:val="both"/>
              <w:rPr>
                <w:sz w:val="24"/>
                <w:szCs w:val="24"/>
              </w:rPr>
            </w:pPr>
            <w:r w:rsidRPr="00E81A3D">
              <w:rPr>
                <w:sz w:val="24"/>
                <w:szCs w:val="24"/>
              </w:rPr>
              <w:t>Упражнения на брусьях.</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37-38</w:t>
            </w:r>
          </w:p>
        </w:tc>
        <w:tc>
          <w:tcPr>
            <w:tcW w:w="5101" w:type="dxa"/>
            <w:gridSpan w:val="2"/>
            <w:vAlign w:val="center"/>
          </w:tcPr>
          <w:p w:rsidR="000F3429" w:rsidRPr="00E81A3D" w:rsidRDefault="000F3429" w:rsidP="0051799A">
            <w:pPr>
              <w:jc w:val="both"/>
              <w:rPr>
                <w:sz w:val="24"/>
                <w:szCs w:val="24"/>
              </w:rPr>
            </w:pPr>
            <w:r w:rsidRPr="00E81A3D">
              <w:rPr>
                <w:sz w:val="24"/>
                <w:szCs w:val="24"/>
              </w:rPr>
              <w:t>Занятия на лыжах</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39-40</w:t>
            </w:r>
          </w:p>
        </w:tc>
        <w:tc>
          <w:tcPr>
            <w:tcW w:w="5101" w:type="dxa"/>
            <w:gridSpan w:val="2"/>
            <w:vAlign w:val="center"/>
          </w:tcPr>
          <w:p w:rsidR="000F3429" w:rsidRPr="00E81A3D" w:rsidRDefault="000F3429" w:rsidP="0051799A">
            <w:pPr>
              <w:jc w:val="both"/>
              <w:rPr>
                <w:sz w:val="24"/>
                <w:szCs w:val="24"/>
              </w:rPr>
            </w:pPr>
            <w:r w:rsidRPr="00E81A3D">
              <w:rPr>
                <w:sz w:val="24"/>
                <w:szCs w:val="24"/>
              </w:rPr>
              <w:t>Сдача норм ГТО.</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rPr>
          <w:trHeight w:val="417"/>
        </w:trPr>
        <w:tc>
          <w:tcPr>
            <w:tcW w:w="569" w:type="dxa"/>
            <w:vAlign w:val="center"/>
          </w:tcPr>
          <w:p w:rsidR="000F3429" w:rsidRPr="00E81A3D" w:rsidRDefault="000F3429" w:rsidP="0051799A">
            <w:pPr>
              <w:jc w:val="both"/>
              <w:rPr>
                <w:sz w:val="24"/>
                <w:szCs w:val="24"/>
              </w:rPr>
            </w:pPr>
            <w:r w:rsidRPr="00E81A3D">
              <w:rPr>
                <w:sz w:val="24"/>
                <w:szCs w:val="24"/>
              </w:rPr>
              <w:t>41</w:t>
            </w:r>
          </w:p>
        </w:tc>
        <w:tc>
          <w:tcPr>
            <w:tcW w:w="5101" w:type="dxa"/>
            <w:gridSpan w:val="2"/>
            <w:vAlign w:val="center"/>
          </w:tcPr>
          <w:p w:rsidR="000F3429" w:rsidRPr="00E81A3D" w:rsidRDefault="000F3429" w:rsidP="0051799A">
            <w:pPr>
              <w:jc w:val="both"/>
              <w:rPr>
                <w:sz w:val="24"/>
                <w:szCs w:val="24"/>
              </w:rPr>
            </w:pPr>
            <w:r w:rsidRPr="00E81A3D">
              <w:rPr>
                <w:sz w:val="24"/>
                <w:szCs w:val="24"/>
              </w:rPr>
              <w:t>Общефизическая подготовка юнармейца</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1560" w:type="dxa"/>
            <w:gridSpan w:val="2"/>
          </w:tcPr>
          <w:p w:rsidR="000F3429" w:rsidRPr="00E81A3D" w:rsidRDefault="000F3429" w:rsidP="0051799A">
            <w:pPr>
              <w:jc w:val="both"/>
              <w:rPr>
                <w:b/>
                <w:sz w:val="24"/>
                <w:szCs w:val="24"/>
              </w:rPr>
            </w:pPr>
          </w:p>
        </w:tc>
        <w:tc>
          <w:tcPr>
            <w:tcW w:w="8646" w:type="dxa"/>
            <w:gridSpan w:val="5"/>
            <w:vAlign w:val="center"/>
          </w:tcPr>
          <w:p w:rsidR="000F3429" w:rsidRPr="00E81A3D" w:rsidRDefault="000F3429" w:rsidP="0051799A">
            <w:pPr>
              <w:jc w:val="both"/>
              <w:rPr>
                <w:b/>
                <w:sz w:val="24"/>
                <w:szCs w:val="24"/>
              </w:rPr>
            </w:pPr>
            <w:r w:rsidRPr="00E81A3D">
              <w:rPr>
                <w:b/>
                <w:sz w:val="24"/>
                <w:szCs w:val="24"/>
              </w:rPr>
              <w:t xml:space="preserve">Раздел </w:t>
            </w:r>
            <w:r w:rsidRPr="00E81A3D">
              <w:rPr>
                <w:b/>
                <w:sz w:val="24"/>
                <w:szCs w:val="24"/>
                <w:lang w:val="en-US"/>
              </w:rPr>
              <w:t>V</w:t>
            </w:r>
            <w:r w:rsidRPr="00E81A3D">
              <w:rPr>
                <w:b/>
                <w:sz w:val="24"/>
                <w:szCs w:val="24"/>
              </w:rPr>
              <w:t>. Основы ЗОЖ и оказание первой помощи (10 часов)</w:t>
            </w: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42</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shd w:val="clear" w:color="auto" w:fill="FFFFFF"/>
              <w:jc w:val="both"/>
              <w:rPr>
                <w:sz w:val="24"/>
                <w:szCs w:val="24"/>
              </w:rPr>
            </w:pPr>
            <w:r w:rsidRPr="00E81A3D">
              <w:rPr>
                <w:sz w:val="24"/>
                <w:szCs w:val="24"/>
              </w:rPr>
              <w:t>Личная гигиена юнармейца, рациональный режим дня, закаливание организма, вредные привычки.</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43</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jc w:val="both"/>
              <w:rPr>
                <w:sz w:val="24"/>
                <w:szCs w:val="24"/>
              </w:rPr>
            </w:pPr>
            <w:r w:rsidRPr="00E81A3D">
              <w:rPr>
                <w:sz w:val="24"/>
                <w:szCs w:val="24"/>
              </w:rPr>
              <w:t>Основы медицинских знаний. Наложение повязок на палец, кисть, локоть, колено.</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shd w:val="clear" w:color="auto" w:fill="FFFFFF"/>
              <w:jc w:val="center"/>
              <w:rPr>
                <w:sz w:val="24"/>
                <w:szCs w:val="24"/>
              </w:rPr>
            </w:pPr>
            <w:r>
              <w:rPr>
                <w:sz w:val="24"/>
                <w:szCs w:val="24"/>
              </w:rPr>
              <w:t>1</w:t>
            </w:r>
          </w:p>
        </w:tc>
        <w:tc>
          <w:tcPr>
            <w:tcW w:w="1275" w:type="dxa"/>
            <w:vAlign w:val="center"/>
          </w:tcPr>
          <w:p w:rsidR="000F3429" w:rsidRPr="00E81A3D" w:rsidRDefault="000F3429" w:rsidP="0051799A">
            <w:pPr>
              <w:shd w:val="clear" w:color="auto" w:fill="FFFFFF"/>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44</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jc w:val="both"/>
              <w:rPr>
                <w:sz w:val="24"/>
                <w:szCs w:val="24"/>
              </w:rPr>
            </w:pPr>
            <w:r w:rsidRPr="00E81A3D">
              <w:rPr>
                <w:sz w:val="24"/>
                <w:szCs w:val="24"/>
              </w:rPr>
              <w:t>Наложение повязок на голову, живот. Остановка кровотечения жгутом и с помощью подручных средств</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shd w:val="clear" w:color="auto" w:fill="FFFFFF"/>
              <w:jc w:val="center"/>
              <w:rPr>
                <w:sz w:val="24"/>
                <w:szCs w:val="24"/>
              </w:rPr>
            </w:pPr>
            <w:r>
              <w:rPr>
                <w:sz w:val="24"/>
                <w:szCs w:val="24"/>
              </w:rPr>
              <w:t>1</w:t>
            </w:r>
          </w:p>
        </w:tc>
        <w:tc>
          <w:tcPr>
            <w:tcW w:w="1275" w:type="dxa"/>
            <w:vAlign w:val="center"/>
          </w:tcPr>
          <w:p w:rsidR="000F3429" w:rsidRPr="00E81A3D" w:rsidRDefault="000F3429" w:rsidP="0051799A">
            <w:pPr>
              <w:shd w:val="clear" w:color="auto" w:fill="FFFFFF"/>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45</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jc w:val="both"/>
              <w:rPr>
                <w:sz w:val="24"/>
                <w:szCs w:val="24"/>
              </w:rPr>
            </w:pPr>
            <w:r w:rsidRPr="00E81A3D">
              <w:rPr>
                <w:sz w:val="24"/>
                <w:szCs w:val="24"/>
              </w:rPr>
              <w:t>Искусственное дыхание.  Непрямой массаж сердца. Эвакуации пострадавших</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shd w:val="clear" w:color="auto" w:fill="FFFFFF"/>
              <w:jc w:val="center"/>
              <w:rPr>
                <w:sz w:val="24"/>
                <w:szCs w:val="24"/>
              </w:rPr>
            </w:pPr>
            <w:r>
              <w:rPr>
                <w:sz w:val="24"/>
                <w:szCs w:val="24"/>
              </w:rPr>
              <w:t>1</w:t>
            </w:r>
          </w:p>
        </w:tc>
        <w:tc>
          <w:tcPr>
            <w:tcW w:w="1275" w:type="dxa"/>
            <w:vAlign w:val="center"/>
          </w:tcPr>
          <w:p w:rsidR="000F3429" w:rsidRPr="00E81A3D" w:rsidRDefault="000F3429" w:rsidP="0051799A">
            <w:pPr>
              <w:shd w:val="clear" w:color="auto" w:fill="FFFFFF"/>
              <w:jc w:val="both"/>
              <w:rPr>
                <w:sz w:val="24"/>
                <w:szCs w:val="24"/>
              </w:rPr>
            </w:pPr>
          </w:p>
        </w:tc>
        <w:tc>
          <w:tcPr>
            <w:tcW w:w="1276" w:type="dxa"/>
            <w:vAlign w:val="center"/>
          </w:tcPr>
          <w:p w:rsidR="000F3429" w:rsidRPr="00E81A3D" w:rsidRDefault="000F3429" w:rsidP="0051799A">
            <w:pPr>
              <w:shd w:val="clear" w:color="auto" w:fill="FFFFFF"/>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46</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jc w:val="both"/>
              <w:rPr>
                <w:sz w:val="24"/>
                <w:szCs w:val="24"/>
              </w:rPr>
            </w:pPr>
            <w:r w:rsidRPr="00E81A3D">
              <w:rPr>
                <w:sz w:val="24"/>
                <w:szCs w:val="24"/>
              </w:rPr>
              <w:t xml:space="preserve">Способы </w:t>
            </w:r>
            <w:proofErr w:type="spellStart"/>
            <w:r w:rsidRPr="00E81A3D">
              <w:rPr>
                <w:sz w:val="24"/>
                <w:szCs w:val="24"/>
              </w:rPr>
              <w:t>безносилочного</w:t>
            </w:r>
            <w:proofErr w:type="spellEnd"/>
            <w:r w:rsidRPr="00E81A3D">
              <w:rPr>
                <w:sz w:val="24"/>
                <w:szCs w:val="24"/>
              </w:rPr>
              <w:t xml:space="preserve"> переноса пострадавших</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shd w:val="clear" w:color="auto" w:fill="FFFFFF"/>
              <w:jc w:val="center"/>
              <w:rPr>
                <w:sz w:val="24"/>
                <w:szCs w:val="24"/>
              </w:rPr>
            </w:pPr>
            <w:r>
              <w:rPr>
                <w:sz w:val="24"/>
                <w:szCs w:val="24"/>
              </w:rPr>
              <w:t>1</w:t>
            </w:r>
          </w:p>
        </w:tc>
        <w:tc>
          <w:tcPr>
            <w:tcW w:w="1275" w:type="dxa"/>
            <w:vAlign w:val="center"/>
          </w:tcPr>
          <w:p w:rsidR="000F3429" w:rsidRPr="00E81A3D" w:rsidRDefault="000F3429" w:rsidP="0051799A">
            <w:pPr>
              <w:shd w:val="clear" w:color="auto" w:fill="FFFFFF"/>
              <w:jc w:val="both"/>
              <w:rPr>
                <w:sz w:val="24"/>
                <w:szCs w:val="24"/>
              </w:rPr>
            </w:pPr>
          </w:p>
        </w:tc>
        <w:tc>
          <w:tcPr>
            <w:tcW w:w="1276" w:type="dxa"/>
            <w:vAlign w:val="center"/>
          </w:tcPr>
          <w:p w:rsidR="000F3429" w:rsidRPr="00E81A3D" w:rsidRDefault="000F3429" w:rsidP="0051799A">
            <w:pPr>
              <w:shd w:val="clear" w:color="auto" w:fill="FFFFFF"/>
              <w:jc w:val="both"/>
              <w:rPr>
                <w:sz w:val="24"/>
                <w:szCs w:val="24"/>
              </w:rPr>
            </w:pPr>
          </w:p>
        </w:tc>
      </w:tr>
      <w:tr w:rsidR="000F3429" w:rsidRPr="00E81A3D" w:rsidTr="0051799A">
        <w:tc>
          <w:tcPr>
            <w:tcW w:w="1560" w:type="dxa"/>
            <w:gridSpan w:val="2"/>
          </w:tcPr>
          <w:p w:rsidR="000F3429" w:rsidRPr="00E81A3D" w:rsidRDefault="000F3429" w:rsidP="0051799A">
            <w:pPr>
              <w:shd w:val="clear" w:color="auto" w:fill="FFFFFF"/>
              <w:jc w:val="both"/>
              <w:rPr>
                <w:b/>
                <w:sz w:val="24"/>
                <w:szCs w:val="24"/>
              </w:rPr>
            </w:pPr>
          </w:p>
        </w:tc>
        <w:tc>
          <w:tcPr>
            <w:tcW w:w="8646" w:type="dxa"/>
            <w:gridSpan w:val="5"/>
            <w:vAlign w:val="center"/>
          </w:tcPr>
          <w:p w:rsidR="000F3429" w:rsidRPr="00E81A3D" w:rsidRDefault="000F3429" w:rsidP="0051799A">
            <w:pPr>
              <w:shd w:val="clear" w:color="auto" w:fill="FFFFFF"/>
              <w:jc w:val="both"/>
              <w:rPr>
                <w:b/>
                <w:sz w:val="24"/>
                <w:szCs w:val="24"/>
              </w:rPr>
            </w:pPr>
            <w:r w:rsidRPr="00E81A3D">
              <w:rPr>
                <w:b/>
                <w:sz w:val="24"/>
                <w:szCs w:val="24"/>
              </w:rPr>
              <w:t xml:space="preserve">Раздел </w:t>
            </w:r>
            <w:r w:rsidRPr="00E81A3D">
              <w:rPr>
                <w:b/>
                <w:sz w:val="24"/>
                <w:szCs w:val="24"/>
                <w:lang w:val="en-US"/>
              </w:rPr>
              <w:t>VI</w:t>
            </w:r>
            <w:r w:rsidRPr="00E81A3D">
              <w:rPr>
                <w:b/>
                <w:sz w:val="24"/>
                <w:szCs w:val="24"/>
              </w:rPr>
              <w:t>. Туризм (8 часа)</w:t>
            </w: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47</w:t>
            </w:r>
          </w:p>
        </w:tc>
        <w:tc>
          <w:tcPr>
            <w:tcW w:w="5101" w:type="dxa"/>
            <w:gridSpan w:val="2"/>
            <w:vAlign w:val="center"/>
          </w:tcPr>
          <w:p w:rsidR="000F3429" w:rsidRPr="00E81A3D" w:rsidRDefault="000F3429" w:rsidP="0051799A">
            <w:pPr>
              <w:jc w:val="both"/>
              <w:rPr>
                <w:sz w:val="24"/>
                <w:szCs w:val="24"/>
              </w:rPr>
            </w:pPr>
            <w:r w:rsidRPr="00E81A3D">
              <w:rPr>
                <w:sz w:val="24"/>
                <w:szCs w:val="24"/>
              </w:rPr>
              <w:t>Туризм. Туристский быт.</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shd w:val="clear" w:color="auto" w:fill="FFFFFF"/>
              <w:jc w:val="center"/>
              <w:rPr>
                <w:sz w:val="24"/>
                <w:szCs w:val="24"/>
              </w:rPr>
            </w:pPr>
            <w:r>
              <w:rPr>
                <w:sz w:val="24"/>
                <w:szCs w:val="24"/>
              </w:rPr>
              <w:t>1</w:t>
            </w:r>
          </w:p>
        </w:tc>
        <w:tc>
          <w:tcPr>
            <w:tcW w:w="1275" w:type="dxa"/>
            <w:vAlign w:val="center"/>
          </w:tcPr>
          <w:p w:rsidR="000F3429" w:rsidRPr="00E81A3D" w:rsidRDefault="000F3429" w:rsidP="0051799A">
            <w:pPr>
              <w:shd w:val="clear" w:color="auto" w:fill="FFFFFF"/>
              <w:jc w:val="both"/>
              <w:rPr>
                <w:sz w:val="24"/>
                <w:szCs w:val="24"/>
              </w:rPr>
            </w:pPr>
          </w:p>
        </w:tc>
        <w:tc>
          <w:tcPr>
            <w:tcW w:w="1276" w:type="dxa"/>
            <w:vAlign w:val="center"/>
          </w:tcPr>
          <w:p w:rsidR="000F3429" w:rsidRPr="00E81A3D" w:rsidRDefault="000F3429" w:rsidP="0051799A">
            <w:pPr>
              <w:shd w:val="clear" w:color="auto" w:fill="FFFFFF"/>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48</w:t>
            </w:r>
          </w:p>
        </w:tc>
        <w:tc>
          <w:tcPr>
            <w:tcW w:w="5101" w:type="dxa"/>
            <w:gridSpan w:val="2"/>
            <w:vAlign w:val="center"/>
          </w:tcPr>
          <w:p w:rsidR="000F3429" w:rsidRPr="00E81A3D" w:rsidRDefault="000F3429" w:rsidP="0051799A">
            <w:pPr>
              <w:jc w:val="both"/>
              <w:rPr>
                <w:sz w:val="24"/>
                <w:szCs w:val="24"/>
              </w:rPr>
            </w:pPr>
            <w:r w:rsidRPr="00E81A3D">
              <w:rPr>
                <w:sz w:val="24"/>
                <w:szCs w:val="24"/>
              </w:rPr>
              <w:t>Туристическая подготовка юнармейца</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shd w:val="clear" w:color="auto" w:fill="FFFFFF"/>
              <w:jc w:val="center"/>
              <w:rPr>
                <w:sz w:val="24"/>
                <w:szCs w:val="24"/>
              </w:rPr>
            </w:pPr>
            <w:r>
              <w:rPr>
                <w:sz w:val="24"/>
                <w:szCs w:val="24"/>
              </w:rPr>
              <w:t>1</w:t>
            </w:r>
          </w:p>
        </w:tc>
        <w:tc>
          <w:tcPr>
            <w:tcW w:w="1275" w:type="dxa"/>
            <w:vAlign w:val="center"/>
          </w:tcPr>
          <w:p w:rsidR="000F3429" w:rsidRPr="00E81A3D" w:rsidRDefault="000F3429" w:rsidP="0051799A">
            <w:pPr>
              <w:shd w:val="clear" w:color="auto" w:fill="FFFFFF"/>
              <w:jc w:val="both"/>
              <w:rPr>
                <w:sz w:val="24"/>
                <w:szCs w:val="24"/>
              </w:rPr>
            </w:pPr>
          </w:p>
        </w:tc>
        <w:tc>
          <w:tcPr>
            <w:tcW w:w="1276" w:type="dxa"/>
            <w:vAlign w:val="center"/>
          </w:tcPr>
          <w:p w:rsidR="000F3429" w:rsidRPr="00E81A3D" w:rsidRDefault="000F3429" w:rsidP="0051799A">
            <w:pPr>
              <w:shd w:val="clear" w:color="auto" w:fill="FFFFFF"/>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49-50</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Пеший поход.</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1560" w:type="dxa"/>
            <w:gridSpan w:val="2"/>
          </w:tcPr>
          <w:p w:rsidR="000F3429" w:rsidRPr="00E81A3D" w:rsidRDefault="000F3429" w:rsidP="0051799A">
            <w:pPr>
              <w:jc w:val="both"/>
              <w:rPr>
                <w:b/>
                <w:sz w:val="24"/>
                <w:szCs w:val="24"/>
              </w:rPr>
            </w:pPr>
          </w:p>
        </w:tc>
        <w:tc>
          <w:tcPr>
            <w:tcW w:w="8646" w:type="dxa"/>
            <w:gridSpan w:val="5"/>
            <w:vAlign w:val="center"/>
          </w:tcPr>
          <w:p w:rsidR="000F3429" w:rsidRPr="00E81A3D" w:rsidRDefault="000F3429" w:rsidP="0051799A">
            <w:pPr>
              <w:jc w:val="both"/>
              <w:rPr>
                <w:b/>
                <w:sz w:val="24"/>
                <w:szCs w:val="24"/>
              </w:rPr>
            </w:pPr>
            <w:r w:rsidRPr="00E81A3D">
              <w:rPr>
                <w:b/>
                <w:sz w:val="24"/>
                <w:szCs w:val="24"/>
              </w:rPr>
              <w:t xml:space="preserve">Раздел </w:t>
            </w:r>
            <w:r w:rsidRPr="00E81A3D">
              <w:rPr>
                <w:b/>
                <w:sz w:val="24"/>
                <w:szCs w:val="24"/>
                <w:lang w:val="en-US"/>
              </w:rPr>
              <w:t>VII</w:t>
            </w:r>
            <w:r w:rsidRPr="00E81A3D">
              <w:rPr>
                <w:b/>
                <w:sz w:val="24"/>
                <w:szCs w:val="24"/>
              </w:rPr>
              <w:t>. ОБЖ  в чрезвычайных ситуаций природного и техногенного характера (18 часов)</w:t>
            </w: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51</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Чрезвычайные ситуации в природе. Землетрясения. Способы защиты</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52</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Оползень, сели, обвалы, наводнения. Способы защиты</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53</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Чрезвычайные ситуации техногенного характера. Аварии на объектах народного хозяйства.</w:t>
            </w:r>
          </w:p>
        </w:tc>
        <w:tc>
          <w:tcPr>
            <w:tcW w:w="992" w:type="dxa"/>
            <w:vAlign w:val="center"/>
          </w:tcPr>
          <w:p w:rsidR="000F3429" w:rsidRPr="00E81A3D" w:rsidRDefault="000F3429" w:rsidP="0051799A">
            <w:pPr>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54</w:t>
            </w:r>
          </w:p>
        </w:tc>
        <w:tc>
          <w:tcPr>
            <w:tcW w:w="5101" w:type="dxa"/>
            <w:gridSpan w:val="2"/>
            <w:vAlign w:val="center"/>
          </w:tcPr>
          <w:p w:rsidR="000F3429" w:rsidRPr="00E81A3D" w:rsidRDefault="000F3429" w:rsidP="0051799A">
            <w:pPr>
              <w:shd w:val="clear" w:color="auto" w:fill="FFFFFF"/>
              <w:jc w:val="both"/>
              <w:rPr>
                <w:sz w:val="24"/>
                <w:szCs w:val="24"/>
              </w:rPr>
            </w:pPr>
            <w:proofErr w:type="spellStart"/>
            <w:r w:rsidRPr="00E81A3D">
              <w:rPr>
                <w:sz w:val="24"/>
                <w:szCs w:val="24"/>
              </w:rPr>
              <w:t>Химическо</w:t>
            </w:r>
            <w:proofErr w:type="spellEnd"/>
            <w:r w:rsidRPr="00E81A3D">
              <w:rPr>
                <w:sz w:val="24"/>
                <w:szCs w:val="24"/>
              </w:rPr>
              <w:t xml:space="preserve"> - опасные объекты в вашем городе. Аварии с выбросом радиоактивных веществ.</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55</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shd w:val="clear" w:color="auto" w:fill="FFFFFF"/>
              <w:jc w:val="both"/>
              <w:rPr>
                <w:sz w:val="24"/>
                <w:szCs w:val="24"/>
              </w:rPr>
            </w:pPr>
            <w:r w:rsidRPr="00E81A3D">
              <w:rPr>
                <w:sz w:val="24"/>
                <w:szCs w:val="24"/>
              </w:rPr>
              <w:t>Способы защиты</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56</w:t>
            </w:r>
          </w:p>
        </w:tc>
        <w:tc>
          <w:tcPr>
            <w:tcW w:w="5101" w:type="dxa"/>
            <w:gridSpan w:val="2"/>
            <w:vAlign w:val="center"/>
          </w:tcPr>
          <w:p w:rsidR="000F3429" w:rsidRPr="00E81A3D" w:rsidRDefault="000F3429" w:rsidP="0051799A">
            <w:pPr>
              <w:jc w:val="both"/>
              <w:rPr>
                <w:sz w:val="24"/>
                <w:szCs w:val="24"/>
              </w:rPr>
            </w:pPr>
            <w:r w:rsidRPr="00E81A3D">
              <w:rPr>
                <w:sz w:val="24"/>
                <w:szCs w:val="24"/>
              </w:rPr>
              <w:t>Индивидуальные средства защиты. Правила пользования</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57</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Изготовление, надевание и снимание ватно-марлевой повязки.</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58</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Надевание фильтрующего противогаза ГП-7</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rPr>
          <w:trHeight w:val="70"/>
        </w:trPr>
        <w:tc>
          <w:tcPr>
            <w:tcW w:w="569" w:type="dxa"/>
            <w:vAlign w:val="center"/>
          </w:tcPr>
          <w:p w:rsidR="000F3429" w:rsidRPr="00E81A3D" w:rsidRDefault="000F3429" w:rsidP="0051799A">
            <w:pPr>
              <w:jc w:val="both"/>
              <w:rPr>
                <w:sz w:val="24"/>
                <w:szCs w:val="24"/>
              </w:rPr>
            </w:pPr>
            <w:r w:rsidRPr="00E81A3D">
              <w:rPr>
                <w:sz w:val="24"/>
                <w:szCs w:val="24"/>
              </w:rPr>
              <w:t>59</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Общевойсковой защитный комплект (ОЗК). Правила пользования.</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rPr>
          <w:trHeight w:val="70"/>
        </w:trPr>
        <w:tc>
          <w:tcPr>
            <w:tcW w:w="1560" w:type="dxa"/>
            <w:gridSpan w:val="2"/>
          </w:tcPr>
          <w:p w:rsidR="000F3429" w:rsidRPr="00E81A3D" w:rsidRDefault="000F3429" w:rsidP="0051799A">
            <w:pPr>
              <w:jc w:val="both"/>
              <w:rPr>
                <w:b/>
                <w:sz w:val="24"/>
                <w:szCs w:val="24"/>
              </w:rPr>
            </w:pPr>
          </w:p>
        </w:tc>
        <w:tc>
          <w:tcPr>
            <w:tcW w:w="8646" w:type="dxa"/>
            <w:gridSpan w:val="5"/>
            <w:vAlign w:val="center"/>
          </w:tcPr>
          <w:p w:rsidR="000F3429" w:rsidRPr="00E81A3D" w:rsidRDefault="000F3429" w:rsidP="0051799A">
            <w:pPr>
              <w:jc w:val="both"/>
              <w:rPr>
                <w:b/>
                <w:sz w:val="24"/>
                <w:szCs w:val="24"/>
              </w:rPr>
            </w:pPr>
            <w:r w:rsidRPr="00E81A3D">
              <w:rPr>
                <w:b/>
                <w:sz w:val="24"/>
                <w:szCs w:val="24"/>
              </w:rPr>
              <w:t xml:space="preserve">Раздел </w:t>
            </w:r>
            <w:r w:rsidRPr="00E81A3D">
              <w:rPr>
                <w:b/>
                <w:sz w:val="24"/>
                <w:szCs w:val="24"/>
                <w:lang w:val="en-US"/>
              </w:rPr>
              <w:t>VIII</w:t>
            </w:r>
            <w:r w:rsidRPr="00E81A3D">
              <w:rPr>
                <w:b/>
                <w:sz w:val="24"/>
                <w:szCs w:val="24"/>
              </w:rPr>
              <w:t>.  Прик</w:t>
            </w:r>
            <w:r>
              <w:rPr>
                <w:b/>
                <w:sz w:val="24"/>
                <w:szCs w:val="24"/>
              </w:rPr>
              <w:t>ладная физическая подготовка (26</w:t>
            </w:r>
            <w:r w:rsidRPr="00E81A3D">
              <w:rPr>
                <w:b/>
                <w:sz w:val="24"/>
                <w:szCs w:val="24"/>
              </w:rPr>
              <w:t xml:space="preserve"> часов)</w:t>
            </w: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60</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jc w:val="both"/>
              <w:rPr>
                <w:sz w:val="24"/>
                <w:szCs w:val="24"/>
              </w:rPr>
            </w:pPr>
            <w:r w:rsidRPr="00E81A3D">
              <w:rPr>
                <w:sz w:val="24"/>
                <w:szCs w:val="24"/>
              </w:rPr>
              <w:t>Единая полоса препятствия (НФП-2001). Элементы полосы</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61</w:t>
            </w:r>
            <w:r>
              <w:rPr>
                <w:sz w:val="24"/>
                <w:szCs w:val="24"/>
              </w:rPr>
              <w:t>-62</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51799A">
            <w:pPr>
              <w:jc w:val="both"/>
              <w:rPr>
                <w:sz w:val="24"/>
                <w:szCs w:val="24"/>
              </w:rPr>
            </w:pPr>
            <w:r w:rsidRPr="00E81A3D">
              <w:rPr>
                <w:sz w:val="24"/>
                <w:szCs w:val="24"/>
              </w:rPr>
              <w:t>Отработка упражнений (ров, забор, разрушенная лестница)</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Pr>
                <w:sz w:val="24"/>
                <w:szCs w:val="24"/>
              </w:rPr>
              <w:t>63-64</w:t>
            </w:r>
          </w:p>
        </w:tc>
        <w:tc>
          <w:tcPr>
            <w:tcW w:w="5101" w:type="dxa"/>
            <w:gridSpan w:val="2"/>
            <w:vAlign w:val="center"/>
          </w:tcPr>
          <w:p w:rsidR="000F3429" w:rsidRPr="00E81A3D" w:rsidRDefault="000F3429" w:rsidP="0051799A">
            <w:pPr>
              <w:jc w:val="both"/>
              <w:rPr>
                <w:sz w:val="24"/>
                <w:szCs w:val="24"/>
              </w:rPr>
            </w:pPr>
            <w:r w:rsidRPr="00E81A3D">
              <w:rPr>
                <w:sz w:val="24"/>
                <w:szCs w:val="24"/>
              </w:rPr>
              <w:t>Отработка упражнений (стенка, траншея)</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Pr>
                <w:sz w:val="24"/>
                <w:szCs w:val="24"/>
              </w:rPr>
              <w:t>65-66</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Выполнение упражнений по преодолению полосы препятствий</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sidRPr="00E81A3D">
              <w:rPr>
                <w:sz w:val="24"/>
                <w:szCs w:val="24"/>
              </w:rPr>
              <w:t>6</w:t>
            </w:r>
            <w:r>
              <w:rPr>
                <w:sz w:val="24"/>
                <w:szCs w:val="24"/>
              </w:rPr>
              <w:t>7</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Выполнение упражнений по преодолению полосы препятствий</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Pr>
                <w:sz w:val="24"/>
                <w:szCs w:val="24"/>
              </w:rPr>
              <w:t>68</w:t>
            </w:r>
            <w:r w:rsidRPr="00E81A3D">
              <w:rPr>
                <w:sz w:val="24"/>
                <w:szCs w:val="24"/>
              </w:rPr>
              <w:t>-6</w:t>
            </w:r>
            <w:r>
              <w:rPr>
                <w:sz w:val="24"/>
                <w:szCs w:val="24"/>
              </w:rPr>
              <w:t>9</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Подготовка к муниципальным соревнованиям «Зарница»</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c>
          <w:tcPr>
            <w:tcW w:w="569" w:type="dxa"/>
            <w:vAlign w:val="center"/>
          </w:tcPr>
          <w:p w:rsidR="000F3429" w:rsidRPr="00E81A3D" w:rsidRDefault="000F3429" w:rsidP="0051799A">
            <w:pPr>
              <w:jc w:val="both"/>
              <w:rPr>
                <w:sz w:val="24"/>
                <w:szCs w:val="24"/>
              </w:rPr>
            </w:pPr>
            <w:r>
              <w:rPr>
                <w:sz w:val="24"/>
                <w:szCs w:val="24"/>
              </w:rPr>
              <w:t>70-71</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Участие в муниципальном соревновании «Зарница»</w:t>
            </w:r>
          </w:p>
        </w:tc>
        <w:tc>
          <w:tcPr>
            <w:tcW w:w="992" w:type="dxa"/>
            <w:vAlign w:val="center"/>
          </w:tcPr>
          <w:p w:rsidR="000F3429" w:rsidRPr="00E81A3D" w:rsidRDefault="000F3429" w:rsidP="0051799A">
            <w:pPr>
              <w:shd w:val="clear" w:color="auto" w:fill="FFFFFF"/>
              <w:jc w:val="center"/>
              <w:rPr>
                <w:sz w:val="24"/>
                <w:szCs w:val="24"/>
              </w:rPr>
            </w:pPr>
            <w:r>
              <w:rPr>
                <w:sz w:val="24"/>
                <w:szCs w:val="24"/>
              </w:rPr>
              <w:t>2</w:t>
            </w:r>
          </w:p>
        </w:tc>
        <w:tc>
          <w:tcPr>
            <w:tcW w:w="993" w:type="dxa"/>
          </w:tcPr>
          <w:p w:rsidR="000F3429" w:rsidRPr="00E81A3D" w:rsidRDefault="000F3429" w:rsidP="0051799A">
            <w:pPr>
              <w:jc w:val="center"/>
              <w:rPr>
                <w:sz w:val="24"/>
                <w:szCs w:val="24"/>
              </w:rPr>
            </w:pPr>
            <w:r>
              <w:rPr>
                <w:sz w:val="24"/>
                <w:szCs w:val="24"/>
              </w:rPr>
              <w:t>2</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rPr>
          <w:trHeight w:val="614"/>
        </w:trPr>
        <w:tc>
          <w:tcPr>
            <w:tcW w:w="569" w:type="dxa"/>
            <w:vAlign w:val="center"/>
          </w:tcPr>
          <w:p w:rsidR="000F3429" w:rsidRPr="00E81A3D" w:rsidRDefault="000F3429" w:rsidP="0051799A">
            <w:pPr>
              <w:jc w:val="both"/>
              <w:rPr>
                <w:sz w:val="24"/>
                <w:szCs w:val="24"/>
              </w:rPr>
            </w:pPr>
            <w:r>
              <w:rPr>
                <w:sz w:val="24"/>
                <w:szCs w:val="24"/>
              </w:rPr>
              <w:t>72</w:t>
            </w:r>
          </w:p>
        </w:tc>
        <w:tc>
          <w:tcPr>
            <w:tcW w:w="5101" w:type="dxa"/>
            <w:gridSpan w:val="2"/>
            <w:vAlign w:val="center"/>
          </w:tcPr>
          <w:p w:rsidR="000F3429" w:rsidRPr="00E81A3D" w:rsidRDefault="000F3429" w:rsidP="0051799A">
            <w:pPr>
              <w:shd w:val="clear" w:color="auto" w:fill="FFFFFF"/>
              <w:jc w:val="both"/>
              <w:rPr>
                <w:sz w:val="24"/>
                <w:szCs w:val="24"/>
              </w:rPr>
            </w:pPr>
            <w:r w:rsidRPr="00E81A3D">
              <w:rPr>
                <w:sz w:val="24"/>
                <w:szCs w:val="24"/>
              </w:rPr>
              <w:t>Итоговое занятие.</w:t>
            </w:r>
          </w:p>
        </w:tc>
        <w:tc>
          <w:tcPr>
            <w:tcW w:w="992" w:type="dxa"/>
            <w:vAlign w:val="center"/>
          </w:tcPr>
          <w:p w:rsidR="000F3429" w:rsidRPr="00E81A3D" w:rsidRDefault="000F3429" w:rsidP="0051799A">
            <w:pPr>
              <w:shd w:val="clear" w:color="auto" w:fill="FFFFFF"/>
              <w:jc w:val="center"/>
              <w:rPr>
                <w:sz w:val="24"/>
                <w:szCs w:val="24"/>
              </w:rPr>
            </w:pPr>
            <w:r>
              <w:rPr>
                <w:sz w:val="24"/>
                <w:szCs w:val="24"/>
              </w:rPr>
              <w:t>1</w:t>
            </w:r>
          </w:p>
        </w:tc>
        <w:tc>
          <w:tcPr>
            <w:tcW w:w="993" w:type="dxa"/>
          </w:tcPr>
          <w:p w:rsidR="000F3429" w:rsidRPr="00E81A3D" w:rsidRDefault="000F3429" w:rsidP="0051799A">
            <w:pPr>
              <w:jc w:val="center"/>
              <w:rPr>
                <w:sz w:val="24"/>
                <w:szCs w:val="24"/>
              </w:rPr>
            </w:pPr>
            <w:r>
              <w:rPr>
                <w:sz w:val="24"/>
                <w:szCs w:val="24"/>
              </w:rPr>
              <w:t>1</w:t>
            </w:r>
          </w:p>
        </w:tc>
        <w:tc>
          <w:tcPr>
            <w:tcW w:w="1275" w:type="dxa"/>
            <w:vAlign w:val="center"/>
          </w:tcPr>
          <w:p w:rsidR="000F3429" w:rsidRPr="00E81A3D" w:rsidRDefault="000F3429" w:rsidP="0051799A">
            <w:pPr>
              <w:jc w:val="both"/>
              <w:rPr>
                <w:sz w:val="24"/>
                <w:szCs w:val="24"/>
              </w:rPr>
            </w:pPr>
          </w:p>
        </w:tc>
        <w:tc>
          <w:tcPr>
            <w:tcW w:w="1276" w:type="dxa"/>
            <w:vAlign w:val="center"/>
          </w:tcPr>
          <w:p w:rsidR="000F3429" w:rsidRPr="00E81A3D" w:rsidRDefault="000F3429" w:rsidP="0051799A">
            <w:pPr>
              <w:jc w:val="both"/>
              <w:rPr>
                <w:sz w:val="24"/>
                <w:szCs w:val="24"/>
              </w:rPr>
            </w:pPr>
          </w:p>
        </w:tc>
      </w:tr>
      <w:tr w:rsidR="000F3429" w:rsidRPr="00E81A3D" w:rsidTr="0051799A">
        <w:trPr>
          <w:trHeight w:val="614"/>
        </w:trPr>
        <w:tc>
          <w:tcPr>
            <w:tcW w:w="569" w:type="dxa"/>
            <w:tcBorders>
              <w:bottom w:val="single" w:sz="12" w:space="0" w:color="auto"/>
            </w:tcBorders>
            <w:vAlign w:val="center"/>
          </w:tcPr>
          <w:p w:rsidR="000F3429" w:rsidRPr="00E81A3D" w:rsidRDefault="000F3429" w:rsidP="0051799A">
            <w:pPr>
              <w:jc w:val="both"/>
              <w:rPr>
                <w:sz w:val="24"/>
                <w:szCs w:val="24"/>
              </w:rPr>
            </w:pPr>
          </w:p>
        </w:tc>
        <w:tc>
          <w:tcPr>
            <w:tcW w:w="5101" w:type="dxa"/>
            <w:gridSpan w:val="2"/>
            <w:tcBorders>
              <w:bottom w:val="single" w:sz="12" w:space="0" w:color="auto"/>
            </w:tcBorders>
            <w:vAlign w:val="center"/>
          </w:tcPr>
          <w:p w:rsidR="000F3429" w:rsidRPr="00E81A3D" w:rsidRDefault="000F3429" w:rsidP="0051799A">
            <w:pPr>
              <w:shd w:val="clear" w:color="auto" w:fill="FFFFFF"/>
              <w:jc w:val="both"/>
              <w:rPr>
                <w:sz w:val="24"/>
                <w:szCs w:val="24"/>
              </w:rPr>
            </w:pPr>
            <w:r w:rsidRPr="00E81A3D">
              <w:rPr>
                <w:sz w:val="24"/>
                <w:szCs w:val="24"/>
              </w:rPr>
              <w:t>Итого</w:t>
            </w:r>
          </w:p>
        </w:tc>
        <w:tc>
          <w:tcPr>
            <w:tcW w:w="4536" w:type="dxa"/>
            <w:gridSpan w:val="4"/>
            <w:tcBorders>
              <w:bottom w:val="single" w:sz="12" w:space="0" w:color="auto"/>
            </w:tcBorders>
            <w:vAlign w:val="center"/>
          </w:tcPr>
          <w:p w:rsidR="000F3429" w:rsidRPr="00E81A3D" w:rsidRDefault="000F3429" w:rsidP="0051799A">
            <w:pPr>
              <w:jc w:val="center"/>
              <w:rPr>
                <w:sz w:val="24"/>
                <w:szCs w:val="24"/>
              </w:rPr>
            </w:pPr>
            <w:r>
              <w:rPr>
                <w:sz w:val="24"/>
                <w:szCs w:val="24"/>
              </w:rPr>
              <w:t>14</w:t>
            </w:r>
            <w:r w:rsidRPr="00E81A3D">
              <w:rPr>
                <w:sz w:val="24"/>
                <w:szCs w:val="24"/>
              </w:rPr>
              <w:t>4</w:t>
            </w:r>
          </w:p>
        </w:tc>
      </w:tr>
    </w:tbl>
    <w:p w:rsidR="000F3429" w:rsidRDefault="000F3429" w:rsidP="000F3429">
      <w:pPr>
        <w:rPr>
          <w:sz w:val="24"/>
          <w:szCs w:val="24"/>
        </w:rPr>
      </w:pPr>
    </w:p>
    <w:p w:rsidR="000F3429" w:rsidRDefault="000F3429" w:rsidP="000F3429">
      <w:pPr>
        <w:pStyle w:val="af8"/>
        <w:spacing w:beforeAutospacing="0" w:afterAutospacing="0"/>
        <w:contextualSpacing/>
        <w:jc w:val="both"/>
        <w:rPr>
          <w:b/>
          <w:bCs/>
        </w:rPr>
      </w:pPr>
    </w:p>
    <w:p w:rsidR="000F3429" w:rsidRDefault="000F3429" w:rsidP="000F3429">
      <w:pPr>
        <w:pStyle w:val="af8"/>
        <w:spacing w:beforeAutospacing="0" w:afterAutospacing="0"/>
        <w:contextualSpacing/>
        <w:jc w:val="both"/>
        <w:rPr>
          <w:b/>
          <w:bCs/>
        </w:rPr>
      </w:pPr>
    </w:p>
    <w:p w:rsidR="000F3429" w:rsidRDefault="000F3429" w:rsidP="000F3429">
      <w:pPr>
        <w:pStyle w:val="af8"/>
        <w:spacing w:beforeAutospacing="0" w:afterAutospacing="0"/>
        <w:ind w:firstLine="720"/>
        <w:contextualSpacing/>
        <w:jc w:val="both"/>
        <w:rPr>
          <w:b/>
          <w:bCs/>
        </w:rPr>
      </w:pPr>
    </w:p>
    <w:p w:rsidR="000F3429" w:rsidRPr="00E81A3D" w:rsidRDefault="000F3429" w:rsidP="000F3429">
      <w:pPr>
        <w:pStyle w:val="af8"/>
        <w:spacing w:beforeAutospacing="0" w:afterAutospacing="0"/>
        <w:ind w:firstLine="720"/>
        <w:contextualSpacing/>
        <w:jc w:val="both"/>
        <w:rPr>
          <w:b/>
          <w:bCs/>
        </w:rPr>
      </w:pPr>
      <w:r w:rsidRPr="00E81A3D">
        <w:rPr>
          <w:b/>
          <w:bCs/>
        </w:rPr>
        <w:t>Материально-технические условия реализации программ</w:t>
      </w:r>
    </w:p>
    <w:p w:rsidR="000F3429" w:rsidRPr="00E81A3D" w:rsidRDefault="000F3429" w:rsidP="000F3429">
      <w:pPr>
        <w:pStyle w:val="af8"/>
        <w:spacing w:beforeAutospacing="0" w:afterAutospacing="0"/>
        <w:ind w:firstLine="720"/>
        <w:contextualSpacing/>
        <w:jc w:val="both"/>
        <w:rPr>
          <w:color w:val="000000"/>
        </w:rPr>
      </w:pPr>
      <w:r w:rsidRPr="00E81A3D">
        <w:rPr>
          <w:color w:val="000000"/>
        </w:rPr>
        <w:t>В ходе реализации программы образовательный процесс пополняется образовательными ресурсами, такими как:</w:t>
      </w:r>
      <w:r w:rsidRPr="00E81A3D">
        <w:rPr>
          <w:color w:val="000000"/>
        </w:rPr>
        <w:br/>
        <w:t>- методические рекомендации для учащихся по освоению учебного материала;</w:t>
      </w:r>
      <w:r w:rsidRPr="00E81A3D">
        <w:rPr>
          <w:color w:val="000000"/>
        </w:rPr>
        <w:br/>
        <w:t>- материал, содержащий ссылки на другие учебные материалы.</w:t>
      </w:r>
    </w:p>
    <w:p w:rsidR="000F3429" w:rsidRPr="00E81A3D" w:rsidRDefault="000F3429" w:rsidP="000F3429">
      <w:pPr>
        <w:shd w:val="clear" w:color="auto" w:fill="FFFFFF"/>
        <w:ind w:firstLine="720"/>
        <w:contextualSpacing/>
        <w:jc w:val="both"/>
        <w:rPr>
          <w:b/>
          <w:bCs/>
          <w:sz w:val="24"/>
          <w:szCs w:val="24"/>
        </w:rPr>
      </w:pPr>
    </w:p>
    <w:p w:rsidR="000F3429" w:rsidRPr="00E81A3D" w:rsidRDefault="000F3429" w:rsidP="000F3429">
      <w:pPr>
        <w:pStyle w:val="32"/>
        <w:keepNext/>
        <w:keepLines/>
        <w:shd w:val="clear" w:color="auto" w:fill="auto"/>
        <w:spacing w:after="0" w:line="240" w:lineRule="auto"/>
        <w:ind w:firstLine="720"/>
        <w:contextualSpacing/>
        <w:jc w:val="both"/>
        <w:rPr>
          <w:sz w:val="24"/>
          <w:szCs w:val="24"/>
          <w:lang w:val="ru-RU"/>
        </w:rPr>
      </w:pPr>
      <w:r w:rsidRPr="00735B69">
        <w:rPr>
          <w:sz w:val="24"/>
          <w:szCs w:val="24"/>
          <w:lang w:val="ru-RU"/>
        </w:rPr>
        <w:t xml:space="preserve">Учебно-методическое обеспечение </w:t>
      </w:r>
      <w:r w:rsidRPr="00E81A3D">
        <w:rPr>
          <w:sz w:val="24"/>
          <w:szCs w:val="24"/>
          <w:lang w:val="ru-RU"/>
        </w:rPr>
        <w:t>программы</w:t>
      </w:r>
    </w:p>
    <w:p w:rsidR="000F3429" w:rsidRPr="00E81A3D" w:rsidRDefault="000F3429" w:rsidP="000F3429">
      <w:pPr>
        <w:shd w:val="clear" w:color="auto" w:fill="FFFFFF"/>
        <w:ind w:firstLine="720"/>
        <w:jc w:val="both"/>
        <w:rPr>
          <w:sz w:val="24"/>
          <w:szCs w:val="24"/>
        </w:rPr>
      </w:pPr>
      <w:r w:rsidRPr="00E81A3D">
        <w:rPr>
          <w:sz w:val="24"/>
          <w:szCs w:val="24"/>
        </w:rPr>
        <w:t xml:space="preserve">1. </w:t>
      </w:r>
      <w:proofErr w:type="spellStart"/>
      <w:r w:rsidRPr="00E81A3D">
        <w:rPr>
          <w:sz w:val="24"/>
          <w:szCs w:val="24"/>
        </w:rPr>
        <w:t>Бачевский</w:t>
      </w:r>
      <w:proofErr w:type="spellEnd"/>
      <w:r w:rsidRPr="00E81A3D">
        <w:rPr>
          <w:sz w:val="24"/>
          <w:szCs w:val="24"/>
        </w:rPr>
        <w:t>, В. И. Система военно-патриотического воспитания несовершеннолетних граждан: Учебно-методическое пособие по разделу «Основы военной службы». – М.: ООО «Редакция журнала «Военные знания», 2001. – 186 с.</w:t>
      </w:r>
    </w:p>
    <w:p w:rsidR="000F3429" w:rsidRPr="00E81A3D" w:rsidRDefault="000F3429" w:rsidP="000F3429">
      <w:pPr>
        <w:shd w:val="clear" w:color="auto" w:fill="FFFFFF"/>
        <w:ind w:firstLine="720"/>
        <w:jc w:val="both"/>
        <w:rPr>
          <w:sz w:val="24"/>
          <w:szCs w:val="24"/>
        </w:rPr>
      </w:pPr>
      <w:r w:rsidRPr="00E81A3D">
        <w:rPr>
          <w:sz w:val="24"/>
          <w:szCs w:val="24"/>
        </w:rPr>
        <w:t>2. Беспятова, Н. К. Военно-патриотическое воспитание детей и подростков  как средство социализации / Н. К. Беспятова, Д. Е. Яковлев. – М.: Айрис-пресс, 2006. – 192 с.</w:t>
      </w:r>
    </w:p>
    <w:p w:rsidR="000F3429" w:rsidRPr="00E81A3D" w:rsidRDefault="000F3429" w:rsidP="000F3429">
      <w:pPr>
        <w:shd w:val="clear" w:color="auto" w:fill="FFFFFF"/>
        <w:ind w:firstLine="720"/>
        <w:jc w:val="both"/>
        <w:rPr>
          <w:sz w:val="24"/>
          <w:szCs w:val="24"/>
        </w:rPr>
      </w:pPr>
      <w:r w:rsidRPr="00E81A3D">
        <w:rPr>
          <w:sz w:val="24"/>
          <w:szCs w:val="24"/>
        </w:rPr>
        <w:t xml:space="preserve">3. </w:t>
      </w:r>
      <w:proofErr w:type="spellStart"/>
      <w:r w:rsidRPr="00E81A3D">
        <w:rPr>
          <w:sz w:val="24"/>
          <w:szCs w:val="24"/>
        </w:rPr>
        <w:t>Буторина</w:t>
      </w:r>
      <w:proofErr w:type="spellEnd"/>
      <w:r w:rsidRPr="00E81A3D">
        <w:rPr>
          <w:sz w:val="24"/>
          <w:szCs w:val="24"/>
        </w:rPr>
        <w:t xml:space="preserve">, Т. С. Воспитание патриотизма средствами образования /  Т. С. </w:t>
      </w:r>
      <w:proofErr w:type="spellStart"/>
      <w:r w:rsidRPr="00E81A3D">
        <w:rPr>
          <w:sz w:val="24"/>
          <w:szCs w:val="24"/>
        </w:rPr>
        <w:t>Буторина</w:t>
      </w:r>
      <w:proofErr w:type="spellEnd"/>
      <w:r w:rsidRPr="00E81A3D">
        <w:rPr>
          <w:sz w:val="24"/>
          <w:szCs w:val="24"/>
        </w:rPr>
        <w:t xml:space="preserve">, Н. П. </w:t>
      </w:r>
      <w:proofErr w:type="spellStart"/>
      <w:r w:rsidRPr="00E81A3D">
        <w:rPr>
          <w:sz w:val="24"/>
          <w:szCs w:val="24"/>
        </w:rPr>
        <w:t>Овчинникова</w:t>
      </w:r>
      <w:proofErr w:type="spellEnd"/>
      <w:r w:rsidRPr="00E81A3D">
        <w:rPr>
          <w:sz w:val="24"/>
          <w:szCs w:val="24"/>
        </w:rPr>
        <w:t xml:space="preserve"> – СПб: КАРО, 2004. – 224 с.</w:t>
      </w:r>
    </w:p>
    <w:p w:rsidR="000F3429" w:rsidRPr="00E81A3D" w:rsidRDefault="000F3429" w:rsidP="000F3429">
      <w:pPr>
        <w:shd w:val="clear" w:color="auto" w:fill="FFFFFF"/>
        <w:ind w:firstLine="720"/>
        <w:jc w:val="both"/>
        <w:rPr>
          <w:sz w:val="24"/>
          <w:szCs w:val="24"/>
        </w:rPr>
      </w:pPr>
      <w:r w:rsidRPr="00E81A3D">
        <w:rPr>
          <w:sz w:val="24"/>
          <w:szCs w:val="24"/>
        </w:rPr>
        <w:t>4. Воронцов, В. Л. Могущество знания. – М.: Изд-во «Знание», 1979. – 380 с.</w:t>
      </w:r>
    </w:p>
    <w:p w:rsidR="000F3429" w:rsidRPr="00E81A3D" w:rsidRDefault="000F3429" w:rsidP="000F3429">
      <w:pPr>
        <w:shd w:val="clear" w:color="auto" w:fill="FFFFFF"/>
        <w:ind w:firstLine="720"/>
        <w:jc w:val="both"/>
        <w:rPr>
          <w:sz w:val="24"/>
          <w:szCs w:val="24"/>
        </w:rPr>
      </w:pPr>
      <w:r w:rsidRPr="00E81A3D">
        <w:rPr>
          <w:sz w:val="24"/>
          <w:szCs w:val="24"/>
        </w:rPr>
        <w:t>5. Героико-патриотическое воспитание в школе: детские объединения, музеи, клубы, кружки, поисковая деятельность /Авт.-сост. Т. А. Орешкина. – Волгоград: Учитель, 2007. – 122 с.</w:t>
      </w:r>
    </w:p>
    <w:p w:rsidR="000F3429" w:rsidRPr="00E81A3D" w:rsidRDefault="000F3429" w:rsidP="000F3429">
      <w:pPr>
        <w:shd w:val="clear" w:color="auto" w:fill="FFFFFF"/>
        <w:ind w:firstLine="720"/>
        <w:jc w:val="both"/>
        <w:rPr>
          <w:sz w:val="24"/>
          <w:szCs w:val="24"/>
        </w:rPr>
      </w:pPr>
      <w:r w:rsidRPr="00E81A3D">
        <w:rPr>
          <w:sz w:val="24"/>
          <w:szCs w:val="24"/>
        </w:rPr>
        <w:t>6. Государственная программа «Патриотическое воспитание граждан Российской Федерации на 2001 – 2005 годы».</w:t>
      </w:r>
    </w:p>
    <w:p w:rsidR="000F3429" w:rsidRPr="00E81A3D" w:rsidRDefault="000F3429" w:rsidP="000F3429">
      <w:pPr>
        <w:shd w:val="clear" w:color="auto" w:fill="FFFFFF"/>
        <w:ind w:firstLine="720"/>
        <w:jc w:val="both"/>
        <w:rPr>
          <w:sz w:val="24"/>
          <w:szCs w:val="24"/>
        </w:rPr>
      </w:pPr>
      <w:r w:rsidRPr="00E81A3D">
        <w:rPr>
          <w:sz w:val="24"/>
          <w:szCs w:val="24"/>
        </w:rPr>
        <w:t>7. Государственная программа «Патриотическое воспитание граждан Российской Федерации на 2006 – 2010 годы».</w:t>
      </w:r>
    </w:p>
    <w:p w:rsidR="000F3429" w:rsidRPr="00E81A3D" w:rsidRDefault="000F3429" w:rsidP="000F3429">
      <w:pPr>
        <w:shd w:val="clear" w:color="auto" w:fill="FFFFFF"/>
        <w:ind w:firstLine="720"/>
        <w:jc w:val="both"/>
        <w:rPr>
          <w:sz w:val="24"/>
          <w:szCs w:val="24"/>
        </w:rPr>
      </w:pPr>
      <w:r w:rsidRPr="00E81A3D">
        <w:rPr>
          <w:sz w:val="24"/>
          <w:szCs w:val="24"/>
        </w:rPr>
        <w:t xml:space="preserve">8. </w:t>
      </w:r>
      <w:proofErr w:type="spellStart"/>
      <w:r w:rsidRPr="00E81A3D">
        <w:rPr>
          <w:sz w:val="24"/>
          <w:szCs w:val="24"/>
        </w:rPr>
        <w:t>Касимова</w:t>
      </w:r>
      <w:proofErr w:type="spellEnd"/>
      <w:r w:rsidRPr="00E81A3D">
        <w:rPr>
          <w:sz w:val="24"/>
          <w:szCs w:val="24"/>
        </w:rPr>
        <w:t xml:space="preserve">, Т. А. Патриотическое воспитание школьников: Методическое пособие / Т. А. </w:t>
      </w:r>
      <w:proofErr w:type="spellStart"/>
      <w:r w:rsidRPr="00E81A3D">
        <w:rPr>
          <w:sz w:val="24"/>
          <w:szCs w:val="24"/>
        </w:rPr>
        <w:t>Касимова</w:t>
      </w:r>
      <w:proofErr w:type="spellEnd"/>
      <w:r w:rsidRPr="00E81A3D">
        <w:rPr>
          <w:sz w:val="24"/>
          <w:szCs w:val="24"/>
        </w:rPr>
        <w:t>, Д. Е. Яковлев. – М.: Айрис-пресс,  2005. – 64 с.</w:t>
      </w:r>
    </w:p>
    <w:p w:rsidR="000F3429" w:rsidRPr="00E81A3D" w:rsidRDefault="000F3429" w:rsidP="000F3429">
      <w:pPr>
        <w:shd w:val="clear" w:color="auto" w:fill="FFFFFF"/>
        <w:ind w:firstLine="720"/>
        <w:jc w:val="both"/>
        <w:rPr>
          <w:sz w:val="24"/>
          <w:szCs w:val="24"/>
        </w:rPr>
      </w:pPr>
      <w:r w:rsidRPr="00E81A3D">
        <w:rPr>
          <w:sz w:val="24"/>
          <w:szCs w:val="24"/>
        </w:rPr>
        <w:t xml:space="preserve">9. Патриотическое воспитание: система работы, планирование, конспекты уроков, разработки занятий /Авт.-сост. И. А. </w:t>
      </w:r>
      <w:proofErr w:type="spellStart"/>
      <w:r w:rsidRPr="00E81A3D">
        <w:rPr>
          <w:sz w:val="24"/>
          <w:szCs w:val="24"/>
        </w:rPr>
        <w:t>Пашкович</w:t>
      </w:r>
      <w:proofErr w:type="spellEnd"/>
      <w:r w:rsidRPr="00E81A3D">
        <w:rPr>
          <w:sz w:val="24"/>
          <w:szCs w:val="24"/>
        </w:rPr>
        <w:t>. – Волгоград: Учитель, 2006. – 169 с.</w:t>
      </w:r>
    </w:p>
    <w:p w:rsidR="000F3429" w:rsidRDefault="000F3429" w:rsidP="000F3429">
      <w:pPr>
        <w:pStyle w:val="af"/>
        <w:spacing w:line="276" w:lineRule="auto"/>
        <w:ind w:right="120"/>
        <w:rPr>
          <w:b/>
          <w:sz w:val="28"/>
          <w:szCs w:val="28"/>
          <w:u w:val="single"/>
        </w:rPr>
      </w:pPr>
    </w:p>
    <w:p w:rsidR="000F3429" w:rsidRDefault="000F3429">
      <w:pPr>
        <w:pStyle w:val="af"/>
        <w:spacing w:line="276" w:lineRule="auto"/>
        <w:ind w:left="119" w:right="120" w:firstLine="706"/>
        <w:jc w:val="center"/>
        <w:rPr>
          <w:b/>
          <w:sz w:val="28"/>
          <w:szCs w:val="28"/>
          <w:u w:val="single"/>
        </w:rPr>
      </w:pPr>
    </w:p>
    <w:p w:rsidR="008F5177" w:rsidRDefault="00722414">
      <w:pPr>
        <w:pStyle w:val="af"/>
        <w:spacing w:line="276" w:lineRule="auto"/>
        <w:ind w:left="119" w:right="120" w:firstLine="706"/>
        <w:jc w:val="center"/>
        <w:rPr>
          <w:b/>
          <w:sz w:val="28"/>
          <w:szCs w:val="28"/>
          <w:u w:val="single"/>
        </w:rPr>
      </w:pPr>
      <w:r>
        <w:rPr>
          <w:b/>
          <w:sz w:val="28"/>
          <w:szCs w:val="28"/>
          <w:u w:val="single"/>
        </w:rPr>
        <w:t>Естественно-научная направленность</w:t>
      </w:r>
    </w:p>
    <w:p w:rsidR="008F5177" w:rsidRDefault="00722414">
      <w:pPr>
        <w:pStyle w:val="af"/>
        <w:spacing w:line="276" w:lineRule="auto"/>
        <w:ind w:left="119" w:right="120" w:firstLine="706"/>
        <w:rPr>
          <w:sz w:val="26"/>
          <w:szCs w:val="26"/>
        </w:rPr>
      </w:pPr>
      <w:r>
        <w:rPr>
          <w:sz w:val="26"/>
          <w:szCs w:val="26"/>
        </w:rPr>
        <w:t>способствует развитию интереса детей к предметам</w:t>
      </w:r>
      <w:r>
        <w:rPr>
          <w:spacing w:val="-9"/>
          <w:sz w:val="26"/>
          <w:szCs w:val="26"/>
        </w:rPr>
        <w:t xml:space="preserve"> </w:t>
      </w:r>
      <w:r>
        <w:rPr>
          <w:sz w:val="26"/>
          <w:szCs w:val="26"/>
        </w:rPr>
        <w:t>естественнонаучного</w:t>
      </w:r>
      <w:r>
        <w:rPr>
          <w:spacing w:val="-9"/>
          <w:sz w:val="26"/>
          <w:szCs w:val="26"/>
        </w:rPr>
        <w:t xml:space="preserve"> </w:t>
      </w:r>
      <w:r>
        <w:rPr>
          <w:sz w:val="26"/>
          <w:szCs w:val="26"/>
        </w:rPr>
        <w:t>цикла</w:t>
      </w:r>
      <w:r>
        <w:rPr>
          <w:spacing w:val="-9"/>
          <w:sz w:val="26"/>
          <w:szCs w:val="26"/>
        </w:rPr>
        <w:t xml:space="preserve"> </w:t>
      </w:r>
      <w:r>
        <w:rPr>
          <w:sz w:val="26"/>
          <w:szCs w:val="26"/>
        </w:rPr>
        <w:t>как</w:t>
      </w:r>
      <w:r>
        <w:rPr>
          <w:spacing w:val="-9"/>
          <w:sz w:val="26"/>
          <w:szCs w:val="26"/>
        </w:rPr>
        <w:t xml:space="preserve"> </w:t>
      </w:r>
      <w:r>
        <w:rPr>
          <w:sz w:val="26"/>
          <w:szCs w:val="26"/>
        </w:rPr>
        <w:t>объекту</w:t>
      </w:r>
      <w:r>
        <w:rPr>
          <w:spacing w:val="-9"/>
          <w:sz w:val="26"/>
          <w:szCs w:val="26"/>
        </w:rPr>
        <w:t xml:space="preserve"> </w:t>
      </w:r>
      <w:r>
        <w:rPr>
          <w:sz w:val="26"/>
          <w:szCs w:val="26"/>
        </w:rPr>
        <w:t>творчества,</w:t>
      </w:r>
      <w:r>
        <w:rPr>
          <w:spacing w:val="-9"/>
          <w:sz w:val="26"/>
          <w:szCs w:val="26"/>
        </w:rPr>
        <w:t xml:space="preserve"> </w:t>
      </w:r>
      <w:r>
        <w:rPr>
          <w:sz w:val="26"/>
          <w:szCs w:val="26"/>
        </w:rPr>
        <w:t>формирование</w:t>
      </w:r>
      <w:r>
        <w:rPr>
          <w:spacing w:val="-9"/>
          <w:sz w:val="26"/>
          <w:szCs w:val="26"/>
        </w:rPr>
        <w:t xml:space="preserve"> </w:t>
      </w:r>
      <w:r>
        <w:rPr>
          <w:sz w:val="26"/>
          <w:szCs w:val="26"/>
        </w:rPr>
        <w:t>стремления к познанию, учению, обогащение личности, содействие приобретению практических умений, творческих способностей талантливой молодежи.</w:t>
      </w:r>
    </w:p>
    <w:p w:rsidR="008F5177" w:rsidRDefault="008F5177">
      <w:pPr>
        <w:pStyle w:val="af3"/>
        <w:tabs>
          <w:tab w:val="left" w:pos="2730"/>
        </w:tabs>
        <w:spacing w:line="276" w:lineRule="auto"/>
        <w:ind w:left="2629" w:firstLine="0"/>
        <w:rPr>
          <w:b/>
          <w:i/>
          <w:sz w:val="26"/>
          <w:szCs w:val="26"/>
        </w:rPr>
      </w:pPr>
    </w:p>
    <w:p w:rsidR="00984390" w:rsidRDefault="00984390">
      <w:pPr>
        <w:pStyle w:val="af3"/>
        <w:tabs>
          <w:tab w:val="left" w:pos="2730"/>
        </w:tabs>
        <w:spacing w:line="276" w:lineRule="auto"/>
        <w:ind w:left="2629" w:firstLine="0"/>
        <w:rPr>
          <w:b/>
          <w:i/>
          <w:sz w:val="26"/>
          <w:szCs w:val="26"/>
        </w:rPr>
      </w:pPr>
    </w:p>
    <w:p w:rsidR="008F5177" w:rsidRDefault="00722414">
      <w:pPr>
        <w:pStyle w:val="af3"/>
        <w:tabs>
          <w:tab w:val="left" w:pos="2730"/>
        </w:tabs>
        <w:spacing w:line="276" w:lineRule="auto"/>
        <w:ind w:left="2629" w:firstLine="0"/>
        <w:rPr>
          <w:b/>
          <w:i/>
          <w:sz w:val="26"/>
          <w:szCs w:val="26"/>
        </w:rPr>
      </w:pPr>
      <w:r>
        <w:rPr>
          <w:b/>
          <w:i/>
          <w:sz w:val="26"/>
          <w:szCs w:val="26"/>
        </w:rPr>
        <w:t>1.Рабочая программа кружка «Цветоводство»</w:t>
      </w:r>
    </w:p>
    <w:p w:rsidR="008F5177" w:rsidRDefault="00722414">
      <w:pPr>
        <w:tabs>
          <w:tab w:val="left" w:pos="7413"/>
        </w:tabs>
        <w:spacing w:line="276" w:lineRule="auto"/>
        <w:rPr>
          <w:b/>
          <w:sz w:val="26"/>
          <w:szCs w:val="26"/>
        </w:rPr>
      </w:pPr>
      <w:r>
        <w:rPr>
          <w:b/>
          <w:sz w:val="26"/>
          <w:szCs w:val="26"/>
        </w:rPr>
        <w:t>Пояснительная записка</w:t>
      </w:r>
    </w:p>
    <w:p w:rsidR="008F5177" w:rsidRDefault="00722414">
      <w:pPr>
        <w:tabs>
          <w:tab w:val="left" w:pos="7413"/>
        </w:tabs>
        <w:spacing w:line="276" w:lineRule="auto"/>
        <w:jc w:val="both"/>
        <w:rPr>
          <w:sz w:val="26"/>
          <w:szCs w:val="26"/>
        </w:rPr>
      </w:pPr>
      <w:r>
        <w:rPr>
          <w:sz w:val="26"/>
          <w:szCs w:val="26"/>
        </w:rPr>
        <w:t xml:space="preserve">      Озеленение помещений (жилых, служебных и др.) в настоящее время получает все большое распространение, интерес к декоративным растениям, пригодным для этой цели, постоянно растет. </w:t>
      </w:r>
    </w:p>
    <w:p w:rsidR="008F5177" w:rsidRDefault="00722414">
      <w:pPr>
        <w:tabs>
          <w:tab w:val="left" w:pos="7413"/>
        </w:tabs>
        <w:spacing w:line="276" w:lineRule="auto"/>
        <w:jc w:val="both"/>
        <w:rPr>
          <w:sz w:val="26"/>
          <w:szCs w:val="26"/>
        </w:rPr>
      </w:pPr>
      <w:r>
        <w:rPr>
          <w:sz w:val="26"/>
          <w:szCs w:val="26"/>
        </w:rPr>
        <w:t xml:space="preserve">     Научные исследования, проведенные в этом направлении, дают основания утверждать, что растения в комнатах </w:t>
      </w:r>
      <w:proofErr w:type="spellStart"/>
      <w:r>
        <w:rPr>
          <w:sz w:val="26"/>
          <w:szCs w:val="26"/>
        </w:rPr>
        <w:t>оздоравливают</w:t>
      </w:r>
      <w:proofErr w:type="spellEnd"/>
      <w:r>
        <w:rPr>
          <w:sz w:val="26"/>
          <w:szCs w:val="26"/>
        </w:rPr>
        <w:t xml:space="preserve"> воздух. Они повышают влажность воздуха, что очень ценно для помещений с центральным отоплением, где в отопительный сезон влажность воздуха падает до 35%. Содержание пыли в воздухе комнаты, где выращиваются растения, резко снижается, а количество углекислого газа не повышается, так как ночью растения выделяют ее во много раз меньше, чем поглощают днем. Кроме того, многие растения обладают </w:t>
      </w:r>
      <w:proofErr w:type="spellStart"/>
      <w:r>
        <w:rPr>
          <w:sz w:val="26"/>
          <w:szCs w:val="26"/>
        </w:rPr>
        <w:t>фитонцидными</w:t>
      </w:r>
      <w:proofErr w:type="spellEnd"/>
      <w:r>
        <w:rPr>
          <w:sz w:val="26"/>
          <w:szCs w:val="26"/>
        </w:rPr>
        <w:t xml:space="preserve"> свойствами, т.е. способностью выделять в воздух летучие вещества, убивающие микроорганизмы, дезинфицируя окружающий нас воздух.</w:t>
      </w:r>
    </w:p>
    <w:p w:rsidR="008F5177" w:rsidRDefault="00722414">
      <w:pPr>
        <w:tabs>
          <w:tab w:val="left" w:pos="7413"/>
        </w:tabs>
        <w:spacing w:line="276" w:lineRule="auto"/>
        <w:jc w:val="both"/>
        <w:rPr>
          <w:sz w:val="26"/>
          <w:szCs w:val="26"/>
        </w:rPr>
      </w:pPr>
      <w:r>
        <w:rPr>
          <w:sz w:val="26"/>
          <w:szCs w:val="26"/>
        </w:rPr>
        <w:t xml:space="preserve">     Большое значение имеют растения в создании благоприятной среды в классах, коридорах и рекреациях школы. Озеленение улучшает психологический климат, снимает нервное напряжение, растения поглощают часть шума и т.д.</w:t>
      </w:r>
    </w:p>
    <w:p w:rsidR="008F5177" w:rsidRDefault="00722414">
      <w:pPr>
        <w:tabs>
          <w:tab w:val="left" w:pos="7413"/>
        </w:tabs>
        <w:spacing w:line="276" w:lineRule="auto"/>
        <w:jc w:val="both"/>
        <w:rPr>
          <w:sz w:val="26"/>
          <w:szCs w:val="26"/>
        </w:rPr>
      </w:pPr>
      <w:r>
        <w:rPr>
          <w:sz w:val="26"/>
          <w:szCs w:val="26"/>
        </w:rPr>
        <w:t xml:space="preserve">     Вся работа кружка «Цветоводство» направлена на изучение декоративных растений, условий их содержания, правил ухода за ними. На занятиях кружка ребята знакомятся с разнообразием цветочно-декоративных растений, комнатных растений, их биологическими особенностями; приобретают навыки ухода за растениями, учатся ведению наблюдений за их ростом и развитием, приобщаются к труду. Отдельные темы работы кружка направлены на изучение размножения растений, закрепляются биологические понятия вегетативного размножения, его быстрота в отличие от полового размножения. Работа направлена на воспитание любви к живой природе.</w:t>
      </w:r>
    </w:p>
    <w:p w:rsidR="008F5177" w:rsidRDefault="00722414">
      <w:pPr>
        <w:tabs>
          <w:tab w:val="left" w:pos="7413"/>
        </w:tabs>
        <w:spacing w:line="276" w:lineRule="auto"/>
        <w:jc w:val="both"/>
        <w:rPr>
          <w:b/>
          <w:sz w:val="26"/>
          <w:szCs w:val="26"/>
        </w:rPr>
      </w:pPr>
      <w:r>
        <w:rPr>
          <w:b/>
          <w:sz w:val="26"/>
          <w:szCs w:val="26"/>
        </w:rPr>
        <w:t xml:space="preserve">Цель программы:   </w:t>
      </w:r>
    </w:p>
    <w:p w:rsidR="008F5177" w:rsidRDefault="00722414">
      <w:pPr>
        <w:tabs>
          <w:tab w:val="left" w:pos="7413"/>
        </w:tabs>
        <w:spacing w:line="276" w:lineRule="auto"/>
        <w:jc w:val="both"/>
        <w:rPr>
          <w:sz w:val="26"/>
          <w:szCs w:val="26"/>
        </w:rPr>
      </w:pPr>
      <w:r>
        <w:rPr>
          <w:sz w:val="26"/>
          <w:szCs w:val="26"/>
        </w:rPr>
        <w:t>Познакомить детей с разнообразием комнатных растений, привить практические умения и навыки по выращиванию и уходу за ними.</w:t>
      </w:r>
    </w:p>
    <w:p w:rsidR="008F5177" w:rsidRDefault="00722414">
      <w:pPr>
        <w:tabs>
          <w:tab w:val="left" w:pos="7413"/>
        </w:tabs>
        <w:spacing w:line="276" w:lineRule="auto"/>
        <w:jc w:val="both"/>
        <w:rPr>
          <w:b/>
          <w:sz w:val="26"/>
          <w:szCs w:val="26"/>
        </w:rPr>
      </w:pPr>
      <w:r>
        <w:rPr>
          <w:b/>
          <w:sz w:val="26"/>
          <w:szCs w:val="26"/>
        </w:rPr>
        <w:t xml:space="preserve">Задачи: </w:t>
      </w:r>
    </w:p>
    <w:p w:rsidR="008F5177" w:rsidRDefault="00722414" w:rsidP="00DB1446">
      <w:pPr>
        <w:pStyle w:val="af3"/>
        <w:widowControl/>
        <w:numPr>
          <w:ilvl w:val="0"/>
          <w:numId w:val="39"/>
        </w:numPr>
        <w:tabs>
          <w:tab w:val="left" w:pos="7413"/>
        </w:tabs>
        <w:spacing w:line="276" w:lineRule="auto"/>
        <w:contextualSpacing/>
        <w:jc w:val="both"/>
        <w:rPr>
          <w:sz w:val="26"/>
          <w:szCs w:val="26"/>
        </w:rPr>
      </w:pPr>
      <w:r>
        <w:rPr>
          <w:sz w:val="26"/>
          <w:szCs w:val="26"/>
        </w:rPr>
        <w:t>Развивать познавательные универсальные учебные действия в процессе получения дополнительных знаний  о комнатных растениях, учить анализировать, классифицировать их.</w:t>
      </w:r>
    </w:p>
    <w:p w:rsidR="008F5177" w:rsidRDefault="00722414" w:rsidP="00DB1446">
      <w:pPr>
        <w:pStyle w:val="af3"/>
        <w:widowControl/>
        <w:numPr>
          <w:ilvl w:val="0"/>
          <w:numId w:val="37"/>
        </w:numPr>
        <w:tabs>
          <w:tab w:val="left" w:pos="7413"/>
        </w:tabs>
        <w:spacing w:line="276" w:lineRule="auto"/>
        <w:contextualSpacing/>
        <w:jc w:val="both"/>
        <w:rPr>
          <w:sz w:val="26"/>
          <w:szCs w:val="26"/>
        </w:rPr>
      </w:pPr>
      <w:r>
        <w:rPr>
          <w:sz w:val="26"/>
          <w:szCs w:val="26"/>
        </w:rPr>
        <w:t>Приобретать практические умения и навыки.</w:t>
      </w:r>
    </w:p>
    <w:p w:rsidR="008F5177" w:rsidRDefault="00722414" w:rsidP="00DB1446">
      <w:pPr>
        <w:pStyle w:val="af3"/>
        <w:widowControl/>
        <w:numPr>
          <w:ilvl w:val="0"/>
          <w:numId w:val="37"/>
        </w:numPr>
        <w:tabs>
          <w:tab w:val="left" w:pos="7413"/>
        </w:tabs>
        <w:spacing w:line="276" w:lineRule="auto"/>
        <w:contextualSpacing/>
        <w:jc w:val="both"/>
        <w:rPr>
          <w:sz w:val="26"/>
          <w:szCs w:val="26"/>
        </w:rPr>
      </w:pPr>
      <w:r>
        <w:rPr>
          <w:sz w:val="26"/>
          <w:szCs w:val="26"/>
        </w:rPr>
        <w:t>Развивать личностные универсальные действия, опираясь на общечеловеческие нравственные ценности – любовь к природе, к труду.</w:t>
      </w:r>
    </w:p>
    <w:p w:rsidR="008F5177" w:rsidRDefault="00722414" w:rsidP="00DB1446">
      <w:pPr>
        <w:pStyle w:val="af3"/>
        <w:widowControl/>
        <w:numPr>
          <w:ilvl w:val="0"/>
          <w:numId w:val="37"/>
        </w:numPr>
        <w:tabs>
          <w:tab w:val="left" w:pos="7413"/>
        </w:tabs>
        <w:spacing w:line="276" w:lineRule="auto"/>
        <w:contextualSpacing/>
        <w:jc w:val="both"/>
        <w:rPr>
          <w:sz w:val="26"/>
          <w:szCs w:val="26"/>
        </w:rPr>
      </w:pPr>
      <w:r>
        <w:rPr>
          <w:sz w:val="26"/>
          <w:szCs w:val="26"/>
        </w:rPr>
        <w:t>Развивать коммуникативные универсальные учебные действия при работе в группах парах, на практических занятиях.</w:t>
      </w:r>
    </w:p>
    <w:p w:rsidR="008F5177" w:rsidRDefault="008F5177">
      <w:pPr>
        <w:pStyle w:val="af3"/>
        <w:tabs>
          <w:tab w:val="left" w:pos="7413"/>
        </w:tabs>
        <w:spacing w:line="276" w:lineRule="auto"/>
        <w:jc w:val="both"/>
        <w:rPr>
          <w:sz w:val="26"/>
          <w:szCs w:val="26"/>
        </w:rPr>
      </w:pPr>
    </w:p>
    <w:p w:rsidR="008F5177" w:rsidRDefault="00722414">
      <w:pPr>
        <w:pStyle w:val="af3"/>
        <w:tabs>
          <w:tab w:val="left" w:pos="7413"/>
        </w:tabs>
        <w:spacing w:line="276" w:lineRule="auto"/>
        <w:jc w:val="both"/>
        <w:rPr>
          <w:sz w:val="26"/>
          <w:szCs w:val="26"/>
        </w:rPr>
      </w:pPr>
      <w:r>
        <w:rPr>
          <w:sz w:val="26"/>
          <w:szCs w:val="26"/>
        </w:rPr>
        <w:t>В кружке цветоводство могут заниматься дети 12-15 лет.</w:t>
      </w:r>
    </w:p>
    <w:p w:rsidR="008F5177" w:rsidRDefault="00722414">
      <w:pPr>
        <w:pStyle w:val="af3"/>
        <w:tabs>
          <w:tab w:val="left" w:pos="7413"/>
        </w:tabs>
        <w:spacing w:line="276" w:lineRule="auto"/>
        <w:jc w:val="both"/>
        <w:rPr>
          <w:sz w:val="26"/>
          <w:szCs w:val="26"/>
        </w:rPr>
      </w:pPr>
      <w:r>
        <w:rPr>
          <w:sz w:val="26"/>
          <w:szCs w:val="26"/>
        </w:rPr>
        <w:t>На занятия кружка «Цветоводство» отводится:</w:t>
      </w:r>
    </w:p>
    <w:p w:rsidR="008F5177" w:rsidRDefault="00722414">
      <w:pPr>
        <w:tabs>
          <w:tab w:val="left" w:pos="288"/>
          <w:tab w:val="left" w:pos="7413"/>
        </w:tabs>
        <w:spacing w:line="276" w:lineRule="auto"/>
        <w:rPr>
          <w:sz w:val="26"/>
          <w:szCs w:val="26"/>
        </w:rPr>
      </w:pPr>
      <w:r>
        <w:rPr>
          <w:sz w:val="26"/>
          <w:szCs w:val="26"/>
        </w:rPr>
        <w:t>- количество часов в год – 144 часа в год;</w:t>
      </w:r>
    </w:p>
    <w:p w:rsidR="008F5177" w:rsidRDefault="00722414">
      <w:pPr>
        <w:tabs>
          <w:tab w:val="left" w:pos="288"/>
          <w:tab w:val="left" w:pos="7413"/>
        </w:tabs>
        <w:spacing w:line="276" w:lineRule="auto"/>
        <w:rPr>
          <w:b/>
          <w:sz w:val="26"/>
          <w:szCs w:val="26"/>
        </w:rPr>
      </w:pPr>
      <w:r>
        <w:rPr>
          <w:sz w:val="26"/>
          <w:szCs w:val="26"/>
        </w:rPr>
        <w:t>- количество занятий  в неделю – 2 занятия.</w:t>
      </w:r>
    </w:p>
    <w:p w:rsidR="008F5177" w:rsidRDefault="008F5177">
      <w:pPr>
        <w:tabs>
          <w:tab w:val="left" w:pos="426"/>
          <w:tab w:val="left" w:pos="3193"/>
          <w:tab w:val="left" w:pos="7413"/>
        </w:tabs>
        <w:spacing w:line="276" w:lineRule="auto"/>
        <w:jc w:val="center"/>
        <w:rPr>
          <w:b/>
          <w:sz w:val="26"/>
          <w:szCs w:val="26"/>
        </w:rPr>
      </w:pPr>
    </w:p>
    <w:p w:rsidR="00ED112B" w:rsidRDefault="00ED112B">
      <w:pPr>
        <w:tabs>
          <w:tab w:val="left" w:pos="426"/>
          <w:tab w:val="left" w:pos="3193"/>
          <w:tab w:val="left" w:pos="7413"/>
        </w:tabs>
        <w:spacing w:line="276" w:lineRule="auto"/>
        <w:jc w:val="center"/>
        <w:rPr>
          <w:b/>
          <w:sz w:val="26"/>
          <w:szCs w:val="26"/>
        </w:rPr>
      </w:pPr>
    </w:p>
    <w:p w:rsidR="008F5177" w:rsidRDefault="00722414">
      <w:pPr>
        <w:tabs>
          <w:tab w:val="left" w:pos="426"/>
          <w:tab w:val="left" w:pos="3193"/>
          <w:tab w:val="left" w:pos="7413"/>
        </w:tabs>
        <w:spacing w:line="276" w:lineRule="auto"/>
        <w:jc w:val="center"/>
        <w:rPr>
          <w:b/>
          <w:sz w:val="26"/>
          <w:szCs w:val="26"/>
        </w:rPr>
      </w:pPr>
      <w:r>
        <w:rPr>
          <w:b/>
          <w:sz w:val="26"/>
          <w:szCs w:val="26"/>
        </w:rPr>
        <w:t>Содержание программы:</w:t>
      </w:r>
    </w:p>
    <w:p w:rsidR="008F5177" w:rsidRDefault="00722414">
      <w:pPr>
        <w:tabs>
          <w:tab w:val="left" w:pos="3193"/>
          <w:tab w:val="left" w:pos="7413"/>
        </w:tabs>
        <w:spacing w:line="276" w:lineRule="auto"/>
        <w:rPr>
          <w:b/>
          <w:sz w:val="26"/>
          <w:szCs w:val="26"/>
        </w:rPr>
      </w:pPr>
      <w:r>
        <w:rPr>
          <w:b/>
          <w:sz w:val="26"/>
          <w:szCs w:val="26"/>
        </w:rPr>
        <w:t>Раздел 1. Введение (2 часа)</w:t>
      </w:r>
    </w:p>
    <w:p w:rsidR="008F5177" w:rsidRDefault="00722414">
      <w:pPr>
        <w:tabs>
          <w:tab w:val="left" w:pos="3193"/>
          <w:tab w:val="left" w:pos="7413"/>
        </w:tabs>
        <w:spacing w:line="276" w:lineRule="auto"/>
        <w:rPr>
          <w:b/>
          <w:sz w:val="26"/>
          <w:szCs w:val="26"/>
        </w:rPr>
      </w:pPr>
      <w:r>
        <w:rPr>
          <w:b/>
          <w:sz w:val="26"/>
          <w:szCs w:val="26"/>
        </w:rPr>
        <w:t>Раздел 2.  Строение декоративных растений (9 часов)</w:t>
      </w:r>
    </w:p>
    <w:p w:rsidR="008F5177" w:rsidRDefault="00722414">
      <w:pPr>
        <w:tabs>
          <w:tab w:val="left" w:pos="3193"/>
          <w:tab w:val="left" w:pos="7413"/>
        </w:tabs>
        <w:spacing w:line="276" w:lineRule="auto"/>
        <w:jc w:val="both"/>
        <w:rPr>
          <w:i/>
          <w:sz w:val="26"/>
          <w:szCs w:val="26"/>
        </w:rPr>
      </w:pPr>
      <w:r>
        <w:rPr>
          <w:i/>
          <w:sz w:val="26"/>
          <w:szCs w:val="26"/>
        </w:rPr>
        <w:t xml:space="preserve">Особенности строения комнатных растений. Стебель.  Классификация стеблей (по сочности, по деревянистости, по характеру роста и положению в пространстве). Видоизменения стебля (колючки и усики). Побег. Корневище. Луковица. Клубень. Клубнелуковица. </w:t>
      </w:r>
    </w:p>
    <w:p w:rsidR="008F5177" w:rsidRDefault="00722414">
      <w:pPr>
        <w:tabs>
          <w:tab w:val="left" w:pos="3193"/>
          <w:tab w:val="left" w:pos="7413"/>
        </w:tabs>
        <w:spacing w:line="276" w:lineRule="auto"/>
        <w:jc w:val="both"/>
        <w:rPr>
          <w:i/>
          <w:sz w:val="26"/>
          <w:szCs w:val="26"/>
        </w:rPr>
      </w:pPr>
      <w:r>
        <w:rPr>
          <w:i/>
          <w:sz w:val="26"/>
          <w:szCs w:val="26"/>
        </w:rPr>
        <w:t>Лист. Строение листа. Виды листовых пластинок. Формы листа. Простые и сложные листья. Узел. Междоузлие. Прилистники. Жилки. Цветок. Строение цветка. Соцветия. Виды соцветий. Плод. Виды плодов.</w:t>
      </w:r>
    </w:p>
    <w:p w:rsidR="008F5177" w:rsidRDefault="00722414">
      <w:pPr>
        <w:tabs>
          <w:tab w:val="left" w:pos="3193"/>
          <w:tab w:val="left" w:pos="7413"/>
        </w:tabs>
        <w:spacing w:line="276" w:lineRule="auto"/>
        <w:rPr>
          <w:b/>
          <w:sz w:val="26"/>
          <w:szCs w:val="26"/>
        </w:rPr>
      </w:pPr>
      <w:r>
        <w:rPr>
          <w:b/>
          <w:sz w:val="26"/>
          <w:szCs w:val="26"/>
        </w:rPr>
        <w:t>Раздел 3.  Объекты живой природы  (13 часов)</w:t>
      </w:r>
    </w:p>
    <w:p w:rsidR="008F5177" w:rsidRDefault="00722414">
      <w:pPr>
        <w:tabs>
          <w:tab w:val="left" w:pos="3193"/>
          <w:tab w:val="left" w:pos="7413"/>
        </w:tabs>
        <w:spacing w:line="276" w:lineRule="auto"/>
        <w:jc w:val="both"/>
        <w:rPr>
          <w:i/>
          <w:sz w:val="26"/>
          <w:szCs w:val="26"/>
        </w:rPr>
      </w:pPr>
      <w:r>
        <w:rPr>
          <w:i/>
          <w:sz w:val="26"/>
          <w:szCs w:val="26"/>
        </w:rPr>
        <w:t>Растения, грибы, животные, рыбы, птицы. Растения – разведчики недр. Зеленые кладоискатели. Многообразие растений на земле, их предназначение. Растения  в разные сезоны года. Водные растения, лекарственные и ядовитые растения. Растения паразиты и растения хищники. Удивительное в жизни растений. Открытое занятие на тему «Лекарственные и ядовитые растения». Экскурсия в музей. Организация выставки комнатных цветов. «Флора нашего дома». Просмотр видеофильма о цветах.  Заочная экскурсия «Мир цветов».</w:t>
      </w:r>
    </w:p>
    <w:p w:rsidR="008F5177" w:rsidRDefault="00722414">
      <w:pPr>
        <w:tabs>
          <w:tab w:val="left" w:pos="3193"/>
          <w:tab w:val="left" w:pos="7413"/>
        </w:tabs>
        <w:spacing w:line="276" w:lineRule="auto"/>
        <w:jc w:val="both"/>
        <w:rPr>
          <w:b/>
          <w:sz w:val="26"/>
          <w:szCs w:val="26"/>
        </w:rPr>
      </w:pPr>
      <w:r>
        <w:rPr>
          <w:b/>
          <w:sz w:val="26"/>
          <w:szCs w:val="26"/>
        </w:rPr>
        <w:t>Раздел 4. Особенности содержания комнатных растений (23 часа)</w:t>
      </w:r>
    </w:p>
    <w:p w:rsidR="008F5177" w:rsidRDefault="00722414">
      <w:pPr>
        <w:tabs>
          <w:tab w:val="left" w:pos="3193"/>
          <w:tab w:val="left" w:pos="7413"/>
        </w:tabs>
        <w:spacing w:line="276" w:lineRule="auto"/>
        <w:jc w:val="both"/>
        <w:rPr>
          <w:i/>
          <w:sz w:val="26"/>
          <w:szCs w:val="26"/>
        </w:rPr>
      </w:pPr>
      <w:r>
        <w:rPr>
          <w:i/>
          <w:sz w:val="26"/>
          <w:szCs w:val="26"/>
        </w:rPr>
        <w:t xml:space="preserve">Световые условия. Светолюбивые, теневыносливые, тенелюбивые комнатные растения. Растения длинного, короткого и нейтрального дня. </w:t>
      </w:r>
    </w:p>
    <w:p w:rsidR="008F5177" w:rsidRDefault="00722414">
      <w:pPr>
        <w:tabs>
          <w:tab w:val="left" w:pos="3193"/>
          <w:tab w:val="left" w:pos="7413"/>
        </w:tabs>
        <w:spacing w:line="276" w:lineRule="auto"/>
        <w:jc w:val="both"/>
        <w:rPr>
          <w:i/>
          <w:sz w:val="26"/>
          <w:szCs w:val="26"/>
        </w:rPr>
      </w:pPr>
      <w:r>
        <w:rPr>
          <w:i/>
          <w:sz w:val="26"/>
          <w:szCs w:val="26"/>
        </w:rPr>
        <w:t>Теплолюбивые, умеренно теплолюбивые, холодостойкие растения. Воздушный режим. Водный режим. Полив растений.</w:t>
      </w:r>
    </w:p>
    <w:p w:rsidR="008F5177" w:rsidRDefault="00722414">
      <w:pPr>
        <w:tabs>
          <w:tab w:val="left" w:pos="3193"/>
          <w:tab w:val="left" w:pos="7413"/>
        </w:tabs>
        <w:spacing w:line="276" w:lineRule="auto"/>
        <w:jc w:val="both"/>
        <w:rPr>
          <w:i/>
          <w:sz w:val="26"/>
          <w:szCs w:val="26"/>
        </w:rPr>
      </w:pPr>
      <w:r>
        <w:rPr>
          <w:i/>
          <w:sz w:val="26"/>
          <w:szCs w:val="26"/>
        </w:rPr>
        <w:t xml:space="preserve">Дерновая, перегнойная, листовая, торфяная земля. Земляная смесь. </w:t>
      </w:r>
    </w:p>
    <w:p w:rsidR="008F5177" w:rsidRDefault="00722414">
      <w:pPr>
        <w:tabs>
          <w:tab w:val="left" w:pos="3193"/>
          <w:tab w:val="left" w:pos="6912"/>
        </w:tabs>
        <w:spacing w:line="276" w:lineRule="auto"/>
        <w:jc w:val="both"/>
        <w:rPr>
          <w:i/>
          <w:sz w:val="26"/>
          <w:szCs w:val="26"/>
          <w:u w:val="single"/>
        </w:rPr>
      </w:pPr>
      <w:r>
        <w:rPr>
          <w:i/>
          <w:sz w:val="26"/>
          <w:szCs w:val="26"/>
          <w:u w:val="single"/>
        </w:rPr>
        <w:t>Практическая работа №1. Приготовление земельной смеси.</w:t>
      </w:r>
    </w:p>
    <w:p w:rsidR="008F5177" w:rsidRDefault="00722414">
      <w:pPr>
        <w:tabs>
          <w:tab w:val="left" w:pos="3193"/>
          <w:tab w:val="left" w:pos="6912"/>
        </w:tabs>
        <w:spacing w:line="276" w:lineRule="auto"/>
        <w:jc w:val="both"/>
        <w:rPr>
          <w:b/>
          <w:sz w:val="26"/>
          <w:szCs w:val="26"/>
        </w:rPr>
      </w:pPr>
      <w:r>
        <w:rPr>
          <w:b/>
          <w:sz w:val="26"/>
          <w:szCs w:val="26"/>
        </w:rPr>
        <w:t>Раздел 5. Уход за комнатными растениями (22 часа)</w:t>
      </w:r>
    </w:p>
    <w:p w:rsidR="008F5177" w:rsidRDefault="00722414">
      <w:pPr>
        <w:tabs>
          <w:tab w:val="left" w:pos="3193"/>
          <w:tab w:val="left" w:pos="6912"/>
        </w:tabs>
        <w:spacing w:line="276" w:lineRule="auto"/>
        <w:jc w:val="both"/>
        <w:rPr>
          <w:i/>
          <w:sz w:val="26"/>
          <w:szCs w:val="26"/>
        </w:rPr>
      </w:pPr>
      <w:r>
        <w:rPr>
          <w:i/>
          <w:sz w:val="26"/>
          <w:szCs w:val="26"/>
        </w:rPr>
        <w:t xml:space="preserve">Пересадка и перевалка комнатных растений. Прищипка, обрезка и омолаживание. Подвязка и купание растений. </w:t>
      </w:r>
    </w:p>
    <w:p w:rsidR="008F5177" w:rsidRDefault="00722414">
      <w:pPr>
        <w:tabs>
          <w:tab w:val="left" w:pos="3193"/>
          <w:tab w:val="left" w:pos="6912"/>
        </w:tabs>
        <w:spacing w:line="276" w:lineRule="auto"/>
        <w:jc w:val="both"/>
        <w:rPr>
          <w:i/>
          <w:sz w:val="26"/>
          <w:szCs w:val="26"/>
          <w:u w:val="single"/>
        </w:rPr>
      </w:pPr>
      <w:r>
        <w:rPr>
          <w:i/>
          <w:sz w:val="26"/>
          <w:szCs w:val="26"/>
          <w:u w:val="single"/>
        </w:rPr>
        <w:t>Практическая работа №2. Пересаживание растений.</w:t>
      </w:r>
    </w:p>
    <w:p w:rsidR="008F5177" w:rsidRDefault="00722414">
      <w:pPr>
        <w:tabs>
          <w:tab w:val="left" w:pos="3193"/>
          <w:tab w:val="left" w:pos="6912"/>
        </w:tabs>
        <w:spacing w:line="276" w:lineRule="auto"/>
        <w:jc w:val="both"/>
        <w:rPr>
          <w:i/>
          <w:sz w:val="26"/>
          <w:szCs w:val="26"/>
          <w:u w:val="single"/>
        </w:rPr>
      </w:pPr>
      <w:r>
        <w:rPr>
          <w:i/>
          <w:sz w:val="26"/>
          <w:szCs w:val="26"/>
          <w:u w:val="single"/>
        </w:rPr>
        <w:t xml:space="preserve">Практическая работа №3. Подвязка и купание растений. </w:t>
      </w:r>
    </w:p>
    <w:p w:rsidR="008F5177" w:rsidRDefault="00722414">
      <w:pPr>
        <w:tabs>
          <w:tab w:val="left" w:pos="3193"/>
          <w:tab w:val="left" w:pos="6912"/>
        </w:tabs>
        <w:spacing w:line="276" w:lineRule="auto"/>
        <w:jc w:val="both"/>
        <w:rPr>
          <w:b/>
          <w:sz w:val="26"/>
          <w:szCs w:val="26"/>
        </w:rPr>
      </w:pPr>
      <w:r>
        <w:rPr>
          <w:b/>
          <w:sz w:val="26"/>
          <w:szCs w:val="26"/>
        </w:rPr>
        <w:t>Раздел 6. Основные способы размножения комнатных растений (10 часов)</w:t>
      </w:r>
    </w:p>
    <w:p w:rsidR="008F5177" w:rsidRDefault="00722414">
      <w:pPr>
        <w:tabs>
          <w:tab w:val="left" w:pos="3193"/>
          <w:tab w:val="left" w:pos="6912"/>
        </w:tabs>
        <w:spacing w:line="276" w:lineRule="auto"/>
        <w:jc w:val="both"/>
        <w:rPr>
          <w:i/>
          <w:sz w:val="26"/>
          <w:szCs w:val="26"/>
        </w:rPr>
      </w:pPr>
      <w:r>
        <w:rPr>
          <w:i/>
          <w:sz w:val="26"/>
          <w:szCs w:val="26"/>
        </w:rPr>
        <w:t>Размножение листовыми и стеблевыми черенками. Размножение отпрысками, корневищами, луковицами, клубнями.</w:t>
      </w:r>
    </w:p>
    <w:p w:rsidR="008F5177" w:rsidRDefault="00722414">
      <w:pPr>
        <w:tabs>
          <w:tab w:val="left" w:pos="3193"/>
          <w:tab w:val="left" w:pos="6912"/>
        </w:tabs>
        <w:spacing w:line="276" w:lineRule="auto"/>
        <w:jc w:val="both"/>
        <w:rPr>
          <w:b/>
          <w:sz w:val="26"/>
          <w:szCs w:val="26"/>
        </w:rPr>
      </w:pPr>
      <w:r>
        <w:rPr>
          <w:b/>
          <w:sz w:val="26"/>
          <w:szCs w:val="26"/>
        </w:rPr>
        <w:t>Раздел 7. Ассортимент комнатных растений (10 часов)</w:t>
      </w:r>
    </w:p>
    <w:p w:rsidR="008F5177" w:rsidRDefault="00722414">
      <w:pPr>
        <w:tabs>
          <w:tab w:val="left" w:pos="3193"/>
          <w:tab w:val="left" w:pos="6912"/>
        </w:tabs>
        <w:spacing w:line="276" w:lineRule="auto"/>
        <w:jc w:val="both"/>
        <w:rPr>
          <w:i/>
          <w:sz w:val="26"/>
          <w:szCs w:val="26"/>
        </w:rPr>
      </w:pPr>
      <w:r>
        <w:rPr>
          <w:i/>
          <w:sz w:val="26"/>
          <w:szCs w:val="26"/>
        </w:rPr>
        <w:t xml:space="preserve">Жизненные формы растений. Лианы. Ампельные. Суккуленты. Луковичные. Травянистые. Древесные. Ассортимент комнатных растений. Сказки. Легенды. Загадки.   </w:t>
      </w:r>
    </w:p>
    <w:p w:rsidR="008F5177" w:rsidRDefault="00722414">
      <w:pPr>
        <w:tabs>
          <w:tab w:val="left" w:pos="3193"/>
          <w:tab w:val="left" w:pos="6912"/>
        </w:tabs>
        <w:spacing w:line="276" w:lineRule="auto"/>
        <w:jc w:val="both"/>
        <w:rPr>
          <w:b/>
          <w:sz w:val="26"/>
          <w:szCs w:val="26"/>
        </w:rPr>
      </w:pPr>
      <w:r>
        <w:rPr>
          <w:b/>
          <w:sz w:val="26"/>
          <w:szCs w:val="26"/>
        </w:rPr>
        <w:t>Раздел 8. Композиция из цветов (14 часов)</w:t>
      </w:r>
    </w:p>
    <w:p w:rsidR="008F5177" w:rsidRDefault="00722414">
      <w:pPr>
        <w:tabs>
          <w:tab w:val="left" w:pos="3193"/>
          <w:tab w:val="left" w:pos="6912"/>
        </w:tabs>
        <w:spacing w:line="276" w:lineRule="auto"/>
        <w:jc w:val="both"/>
        <w:rPr>
          <w:i/>
          <w:sz w:val="26"/>
          <w:szCs w:val="26"/>
        </w:rPr>
      </w:pPr>
      <w:r>
        <w:rPr>
          <w:i/>
          <w:sz w:val="26"/>
          <w:szCs w:val="26"/>
        </w:rPr>
        <w:t xml:space="preserve">Композиция из цветов (уголок пустыни, тропического леса, садик из орхидей, </w:t>
      </w:r>
      <w:proofErr w:type="spellStart"/>
      <w:r>
        <w:rPr>
          <w:i/>
          <w:sz w:val="26"/>
          <w:szCs w:val="26"/>
        </w:rPr>
        <w:t>кактусарий</w:t>
      </w:r>
      <w:proofErr w:type="spellEnd"/>
      <w:r>
        <w:rPr>
          <w:i/>
          <w:sz w:val="26"/>
          <w:szCs w:val="26"/>
        </w:rPr>
        <w:t xml:space="preserve">, каменистые мини-садики, «расцветающие камни», эпифитное дерево). Аранжировки (композиции из цветов). Сочетание цветов. Виды букетов. Свободные композиции из цветов. Пропорции аранжировок. Приспособления и наколки для укрепления срезанных цветов. </w:t>
      </w:r>
    </w:p>
    <w:p w:rsidR="008F5177" w:rsidRDefault="00722414">
      <w:pPr>
        <w:tabs>
          <w:tab w:val="left" w:pos="3193"/>
          <w:tab w:val="left" w:pos="6912"/>
        </w:tabs>
        <w:spacing w:line="276" w:lineRule="auto"/>
        <w:jc w:val="both"/>
        <w:rPr>
          <w:i/>
          <w:sz w:val="26"/>
          <w:szCs w:val="26"/>
          <w:u w:val="single"/>
        </w:rPr>
      </w:pPr>
      <w:r>
        <w:rPr>
          <w:i/>
          <w:sz w:val="26"/>
          <w:szCs w:val="26"/>
          <w:u w:val="single"/>
        </w:rPr>
        <w:t xml:space="preserve">Практическая работа №4. Изготовление композиций из природного материала. </w:t>
      </w:r>
    </w:p>
    <w:p w:rsidR="008F5177" w:rsidRDefault="00722414">
      <w:pPr>
        <w:tabs>
          <w:tab w:val="left" w:pos="3193"/>
          <w:tab w:val="left" w:pos="6912"/>
        </w:tabs>
        <w:spacing w:line="276" w:lineRule="auto"/>
        <w:jc w:val="both"/>
        <w:rPr>
          <w:i/>
          <w:sz w:val="26"/>
          <w:szCs w:val="26"/>
          <w:u w:val="single"/>
        </w:rPr>
      </w:pPr>
      <w:r>
        <w:rPr>
          <w:i/>
          <w:sz w:val="26"/>
          <w:szCs w:val="26"/>
          <w:u w:val="single"/>
        </w:rPr>
        <w:t>Практическая работа №5.  Полив растений.</w:t>
      </w:r>
    </w:p>
    <w:p w:rsidR="008F5177" w:rsidRDefault="00722414">
      <w:pPr>
        <w:tabs>
          <w:tab w:val="left" w:pos="3193"/>
          <w:tab w:val="left" w:pos="6912"/>
        </w:tabs>
        <w:spacing w:line="276" w:lineRule="auto"/>
        <w:jc w:val="both"/>
        <w:rPr>
          <w:b/>
          <w:sz w:val="26"/>
          <w:szCs w:val="26"/>
        </w:rPr>
      </w:pPr>
      <w:r>
        <w:rPr>
          <w:b/>
          <w:sz w:val="26"/>
          <w:szCs w:val="26"/>
        </w:rPr>
        <w:t>Раздел 9. Паспортизация растений (9 часов)</w:t>
      </w:r>
    </w:p>
    <w:p w:rsidR="008F5177" w:rsidRDefault="00722414">
      <w:pPr>
        <w:tabs>
          <w:tab w:val="left" w:pos="3193"/>
          <w:tab w:val="left" w:pos="6912"/>
        </w:tabs>
        <w:spacing w:line="276" w:lineRule="auto"/>
        <w:jc w:val="both"/>
        <w:rPr>
          <w:i/>
          <w:sz w:val="26"/>
          <w:szCs w:val="26"/>
        </w:rPr>
      </w:pPr>
      <w:r>
        <w:rPr>
          <w:i/>
          <w:sz w:val="26"/>
          <w:szCs w:val="26"/>
        </w:rPr>
        <w:t xml:space="preserve">Паспортизация растений. </w:t>
      </w:r>
    </w:p>
    <w:p w:rsidR="008F5177" w:rsidRDefault="00722414">
      <w:pPr>
        <w:tabs>
          <w:tab w:val="left" w:pos="3193"/>
          <w:tab w:val="left" w:pos="6912"/>
        </w:tabs>
        <w:spacing w:line="276" w:lineRule="auto"/>
        <w:jc w:val="both"/>
        <w:rPr>
          <w:i/>
          <w:sz w:val="26"/>
          <w:szCs w:val="26"/>
          <w:u w:val="single"/>
        </w:rPr>
      </w:pPr>
      <w:r>
        <w:rPr>
          <w:i/>
          <w:sz w:val="26"/>
          <w:szCs w:val="26"/>
          <w:u w:val="single"/>
        </w:rPr>
        <w:t xml:space="preserve">Практическая работа №6. Изготовление паспорта комнатных растений. </w:t>
      </w:r>
    </w:p>
    <w:p w:rsidR="008F5177" w:rsidRDefault="00722414">
      <w:pPr>
        <w:tabs>
          <w:tab w:val="left" w:pos="3193"/>
          <w:tab w:val="left" w:pos="6912"/>
        </w:tabs>
        <w:spacing w:line="276" w:lineRule="auto"/>
        <w:jc w:val="both"/>
        <w:rPr>
          <w:b/>
          <w:sz w:val="26"/>
          <w:szCs w:val="26"/>
        </w:rPr>
      </w:pPr>
      <w:r>
        <w:rPr>
          <w:b/>
          <w:sz w:val="26"/>
          <w:szCs w:val="26"/>
        </w:rPr>
        <w:t>Раздел 10. Размещение растений в комнате (16 часов)</w:t>
      </w:r>
    </w:p>
    <w:p w:rsidR="008F5177" w:rsidRDefault="00722414">
      <w:pPr>
        <w:tabs>
          <w:tab w:val="left" w:pos="3193"/>
          <w:tab w:val="left" w:pos="6912"/>
        </w:tabs>
        <w:spacing w:line="276" w:lineRule="auto"/>
        <w:jc w:val="both"/>
        <w:rPr>
          <w:i/>
          <w:sz w:val="26"/>
          <w:szCs w:val="26"/>
        </w:rPr>
      </w:pPr>
      <w:r>
        <w:rPr>
          <w:i/>
          <w:sz w:val="26"/>
          <w:szCs w:val="26"/>
        </w:rPr>
        <w:t xml:space="preserve">Размещение растений в комнате. Декоративные столики. Подставки и подиумы. Настенное расположение. Вертикальное расположение растений. Оформление комнат. </w:t>
      </w:r>
    </w:p>
    <w:p w:rsidR="008F5177" w:rsidRDefault="00722414">
      <w:pPr>
        <w:tabs>
          <w:tab w:val="left" w:pos="3193"/>
          <w:tab w:val="left" w:pos="6912"/>
        </w:tabs>
        <w:spacing w:line="276" w:lineRule="auto"/>
        <w:jc w:val="both"/>
        <w:rPr>
          <w:b/>
          <w:sz w:val="26"/>
          <w:szCs w:val="26"/>
        </w:rPr>
      </w:pPr>
      <w:r>
        <w:rPr>
          <w:b/>
          <w:sz w:val="26"/>
          <w:szCs w:val="26"/>
        </w:rPr>
        <w:t>Раздел 11. Защита комнатных растений от вредителей (5 часов)</w:t>
      </w:r>
    </w:p>
    <w:p w:rsidR="008F5177" w:rsidRDefault="00722414">
      <w:pPr>
        <w:tabs>
          <w:tab w:val="left" w:pos="3193"/>
          <w:tab w:val="left" w:pos="6912"/>
        </w:tabs>
        <w:spacing w:line="276" w:lineRule="auto"/>
        <w:jc w:val="both"/>
        <w:rPr>
          <w:i/>
          <w:sz w:val="26"/>
          <w:szCs w:val="26"/>
        </w:rPr>
      </w:pPr>
      <w:r>
        <w:rPr>
          <w:i/>
          <w:sz w:val="26"/>
          <w:szCs w:val="26"/>
        </w:rPr>
        <w:t xml:space="preserve">Методы борьбы. Болезни комнатных растений. Вредители (зеленая листовая тля, паутинный клещ, </w:t>
      </w:r>
      <w:proofErr w:type="spellStart"/>
      <w:r>
        <w:rPr>
          <w:i/>
          <w:sz w:val="26"/>
          <w:szCs w:val="26"/>
        </w:rPr>
        <w:t>белокрылка</w:t>
      </w:r>
      <w:proofErr w:type="spellEnd"/>
      <w:r>
        <w:rPr>
          <w:i/>
          <w:sz w:val="26"/>
          <w:szCs w:val="26"/>
        </w:rPr>
        <w:t xml:space="preserve">, щитовка и </w:t>
      </w:r>
      <w:proofErr w:type="spellStart"/>
      <w:r>
        <w:rPr>
          <w:i/>
          <w:sz w:val="26"/>
          <w:szCs w:val="26"/>
        </w:rPr>
        <w:t>ложнощитовка</w:t>
      </w:r>
      <w:proofErr w:type="spellEnd"/>
      <w:r>
        <w:rPr>
          <w:i/>
          <w:sz w:val="26"/>
          <w:szCs w:val="26"/>
        </w:rPr>
        <w:t xml:space="preserve">, мучнистые червецы, </w:t>
      </w:r>
      <w:proofErr w:type="spellStart"/>
      <w:r>
        <w:rPr>
          <w:i/>
          <w:sz w:val="26"/>
          <w:szCs w:val="26"/>
        </w:rPr>
        <w:t>трипсы</w:t>
      </w:r>
      <w:proofErr w:type="spellEnd"/>
      <w:r>
        <w:rPr>
          <w:i/>
          <w:sz w:val="26"/>
          <w:szCs w:val="26"/>
        </w:rPr>
        <w:t xml:space="preserve">, ногохвостки).                                                                                                                             Классификация болезней. Болезни (мучнистая роса, ржавчина, белая пятнистость, черная пятнистость, черная ножка, корневая гниль). Методы борьбы. Профилактика болезней комнатных растений. </w:t>
      </w:r>
    </w:p>
    <w:p w:rsidR="008F5177" w:rsidRDefault="00722414">
      <w:pPr>
        <w:tabs>
          <w:tab w:val="left" w:pos="3193"/>
          <w:tab w:val="left" w:pos="6912"/>
        </w:tabs>
        <w:spacing w:line="276" w:lineRule="auto"/>
        <w:jc w:val="both"/>
        <w:rPr>
          <w:b/>
          <w:sz w:val="26"/>
          <w:szCs w:val="26"/>
        </w:rPr>
      </w:pPr>
      <w:r>
        <w:rPr>
          <w:b/>
          <w:sz w:val="26"/>
          <w:szCs w:val="26"/>
        </w:rPr>
        <w:t>Раздел 12.  Игра «Путешествие с комнатными растениями» (2 часа)</w:t>
      </w:r>
    </w:p>
    <w:p w:rsidR="008F5177" w:rsidRDefault="00722414">
      <w:pPr>
        <w:tabs>
          <w:tab w:val="left" w:pos="3193"/>
          <w:tab w:val="left" w:pos="6912"/>
        </w:tabs>
        <w:spacing w:line="276" w:lineRule="auto"/>
        <w:jc w:val="both"/>
        <w:rPr>
          <w:b/>
          <w:sz w:val="26"/>
          <w:szCs w:val="26"/>
        </w:rPr>
      </w:pPr>
      <w:r>
        <w:rPr>
          <w:b/>
          <w:sz w:val="26"/>
          <w:szCs w:val="26"/>
        </w:rPr>
        <w:t>Игра «Путешествие с растениями клумбы» (2 часа)</w:t>
      </w:r>
    </w:p>
    <w:p w:rsidR="008F5177" w:rsidRDefault="00722414">
      <w:pPr>
        <w:tabs>
          <w:tab w:val="left" w:pos="3193"/>
          <w:tab w:val="left" w:pos="6912"/>
        </w:tabs>
        <w:spacing w:line="276" w:lineRule="auto"/>
        <w:jc w:val="both"/>
        <w:rPr>
          <w:b/>
          <w:sz w:val="26"/>
          <w:szCs w:val="26"/>
        </w:rPr>
      </w:pPr>
      <w:r>
        <w:rPr>
          <w:b/>
          <w:sz w:val="26"/>
          <w:szCs w:val="26"/>
        </w:rPr>
        <w:t>Посадка цветов на пришкольные клумбы (5 часов)</w:t>
      </w:r>
    </w:p>
    <w:p w:rsidR="008F5177" w:rsidRDefault="00722414">
      <w:pPr>
        <w:tabs>
          <w:tab w:val="left" w:pos="3193"/>
          <w:tab w:val="left" w:pos="6912"/>
        </w:tabs>
        <w:spacing w:line="276" w:lineRule="auto"/>
        <w:jc w:val="both"/>
        <w:rPr>
          <w:b/>
          <w:sz w:val="26"/>
          <w:szCs w:val="26"/>
        </w:rPr>
      </w:pPr>
      <w:r>
        <w:rPr>
          <w:b/>
          <w:sz w:val="26"/>
          <w:szCs w:val="26"/>
        </w:rPr>
        <w:t>Итоговое занятие (2 часа)</w:t>
      </w:r>
    </w:p>
    <w:p w:rsidR="008F5177" w:rsidRDefault="008F5177">
      <w:pPr>
        <w:tabs>
          <w:tab w:val="left" w:pos="288"/>
          <w:tab w:val="left" w:pos="7413"/>
        </w:tabs>
        <w:spacing w:line="276" w:lineRule="auto"/>
        <w:rPr>
          <w:b/>
          <w:sz w:val="26"/>
          <w:szCs w:val="26"/>
        </w:rPr>
      </w:pPr>
    </w:p>
    <w:p w:rsidR="008F5177" w:rsidRDefault="00722414">
      <w:pPr>
        <w:tabs>
          <w:tab w:val="left" w:pos="288"/>
          <w:tab w:val="left" w:pos="7413"/>
        </w:tabs>
        <w:spacing w:line="276" w:lineRule="auto"/>
        <w:jc w:val="center"/>
        <w:rPr>
          <w:b/>
          <w:sz w:val="26"/>
          <w:szCs w:val="26"/>
        </w:rPr>
      </w:pPr>
      <w:r>
        <w:rPr>
          <w:b/>
          <w:sz w:val="26"/>
          <w:szCs w:val="26"/>
        </w:rPr>
        <w:t>Тематическое планирование кружка «Цветоводство»</w:t>
      </w:r>
    </w:p>
    <w:tbl>
      <w:tblPr>
        <w:tblStyle w:val="afd"/>
        <w:tblW w:w="11205" w:type="dxa"/>
        <w:tblInd w:w="-1168" w:type="dxa"/>
        <w:tblLook w:val="04A0" w:firstRow="1" w:lastRow="0" w:firstColumn="1" w:lastColumn="0" w:noHBand="0" w:noVBand="1"/>
      </w:tblPr>
      <w:tblGrid>
        <w:gridCol w:w="7659"/>
        <w:gridCol w:w="1135"/>
        <w:gridCol w:w="1135"/>
        <w:gridCol w:w="1276"/>
      </w:tblGrid>
      <w:tr w:rsidR="008F5177">
        <w:trPr>
          <w:trHeight w:val="237"/>
        </w:trPr>
        <w:tc>
          <w:tcPr>
            <w:tcW w:w="7658" w:type="dxa"/>
            <w:vMerge w:val="restart"/>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Название разделов и тем</w:t>
            </w:r>
          </w:p>
        </w:tc>
        <w:tc>
          <w:tcPr>
            <w:tcW w:w="1135" w:type="dxa"/>
            <w:vMerge w:val="restart"/>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Всего часов</w:t>
            </w:r>
          </w:p>
        </w:tc>
        <w:tc>
          <w:tcPr>
            <w:tcW w:w="2411" w:type="dxa"/>
            <w:gridSpan w:val="2"/>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В том числе</w:t>
            </w:r>
          </w:p>
        </w:tc>
      </w:tr>
      <w:tr w:rsidR="008F5177">
        <w:trPr>
          <w:trHeight w:val="301"/>
        </w:trPr>
        <w:tc>
          <w:tcPr>
            <w:tcW w:w="7658" w:type="dxa"/>
            <w:vMerge/>
            <w:vAlign w:val="center"/>
          </w:tcPr>
          <w:p w:rsidR="008F5177" w:rsidRDefault="008F5177">
            <w:pPr>
              <w:widowControl/>
              <w:spacing w:line="276" w:lineRule="auto"/>
              <w:rPr>
                <w:sz w:val="26"/>
                <w:szCs w:val="26"/>
              </w:rPr>
            </w:pPr>
          </w:p>
        </w:tc>
        <w:tc>
          <w:tcPr>
            <w:tcW w:w="1135" w:type="dxa"/>
            <w:vMerge/>
            <w:vAlign w:val="center"/>
          </w:tcPr>
          <w:p w:rsidR="008F5177" w:rsidRDefault="008F5177">
            <w:pPr>
              <w:widowControl/>
              <w:spacing w:line="276" w:lineRule="auto"/>
              <w:rPr>
                <w:sz w:val="26"/>
                <w:szCs w:val="26"/>
              </w:rPr>
            </w:pP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Теория</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Практика</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 xml:space="preserve">Раздел 1. Введение </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2. Строение декоративных растений.</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8</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4</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4</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3. Объекты живой природы.</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14</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9</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5</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 xml:space="preserve">Раздел 4. Особенности содержания комнатных растений. </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 Световые условия. Тепловой режим.</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2. Воздушный режим. Водный режим.</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3. Почвенные условия.</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4. Питание комнатных растений и их удобрение.</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 xml:space="preserve"> 23</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 xml:space="preserve">3 </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8F5177">
            <w:pPr>
              <w:widowControl/>
              <w:tabs>
                <w:tab w:val="left" w:pos="288"/>
                <w:tab w:val="left" w:pos="7413"/>
              </w:tabs>
              <w:spacing w:line="276" w:lineRule="auto"/>
              <w:jc w:val="center"/>
              <w:rPr>
                <w:sz w:val="26"/>
                <w:szCs w:val="26"/>
              </w:rPr>
            </w:pP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5. Уход за комнатными растениями.</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 Пересадка и перевалка.</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2. Прищипка, обрезка и омолаживание.</w:t>
            </w:r>
          </w:p>
          <w:p w:rsidR="008F5177" w:rsidRDefault="00722414">
            <w:pPr>
              <w:widowControl/>
              <w:tabs>
                <w:tab w:val="left" w:pos="288"/>
                <w:tab w:val="left" w:pos="7413"/>
              </w:tabs>
              <w:spacing w:line="276" w:lineRule="auto"/>
              <w:rPr>
                <w:sz w:val="26"/>
                <w:szCs w:val="26"/>
              </w:rPr>
            </w:pPr>
            <w:r>
              <w:rPr>
                <w:rFonts w:eastAsiaTheme="minorEastAsia"/>
                <w:sz w:val="26"/>
                <w:szCs w:val="26"/>
              </w:rPr>
              <w:t xml:space="preserve">Тема 3. Подвязка и купание растений. </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4. Посуда для посадки растений.</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22</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8F5177">
            <w:pPr>
              <w:widowControl/>
              <w:tabs>
                <w:tab w:val="left" w:pos="288"/>
                <w:tab w:val="left" w:pos="7413"/>
              </w:tabs>
              <w:spacing w:line="276" w:lineRule="auto"/>
              <w:jc w:val="center"/>
              <w:rPr>
                <w:sz w:val="26"/>
                <w:szCs w:val="26"/>
              </w:rPr>
            </w:pP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6. Основные способы размножения комнатных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1-2. Размножение листовыми и стеблевыми черенками.</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3-4. Размножение отпрысками, корневищами, луковицами, клубнями.</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10</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spacing w:line="276" w:lineRule="auto"/>
              <w:jc w:val="center"/>
              <w:rPr>
                <w:sz w:val="26"/>
                <w:szCs w:val="26"/>
              </w:rPr>
            </w:pPr>
            <w:r>
              <w:rPr>
                <w:rFonts w:eastAsiaTheme="minorEastAsia"/>
                <w:sz w:val="26"/>
                <w:szCs w:val="26"/>
              </w:rPr>
              <w:t>2</w:t>
            </w:r>
          </w:p>
          <w:p w:rsidR="008F5177" w:rsidRDefault="00722414">
            <w:pPr>
              <w:widowControl/>
              <w:spacing w:line="276" w:lineRule="auto"/>
              <w:jc w:val="center"/>
              <w:rPr>
                <w:sz w:val="26"/>
                <w:szCs w:val="26"/>
              </w:rPr>
            </w:pPr>
            <w:r>
              <w:rPr>
                <w:rFonts w:eastAsiaTheme="minorEastAsia"/>
                <w:sz w:val="26"/>
                <w:szCs w:val="26"/>
              </w:rPr>
              <w:t>2</w:t>
            </w: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7. Ассортимент комнатных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1-2. Жизненные формы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3-4. Ассортимент комнатных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5. Сказки, загадки, легенды, стихи о растениях.</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10</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1</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1</w:t>
            </w: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spacing w:line="276" w:lineRule="auto"/>
              <w:jc w:val="center"/>
              <w:rPr>
                <w:sz w:val="26"/>
                <w:szCs w:val="26"/>
              </w:rPr>
            </w:pPr>
            <w:r>
              <w:rPr>
                <w:rFonts w:eastAsiaTheme="minorEastAsia"/>
                <w:sz w:val="26"/>
                <w:szCs w:val="26"/>
              </w:rPr>
              <w:t>2</w:t>
            </w:r>
          </w:p>
          <w:p w:rsidR="008F5177" w:rsidRDefault="00722414">
            <w:pPr>
              <w:widowControl/>
              <w:spacing w:line="276" w:lineRule="auto"/>
              <w:jc w:val="center"/>
              <w:rPr>
                <w:sz w:val="26"/>
                <w:szCs w:val="26"/>
              </w:rPr>
            </w:pPr>
            <w:r>
              <w:rPr>
                <w:rFonts w:eastAsiaTheme="minorEastAsia"/>
                <w:sz w:val="26"/>
                <w:szCs w:val="26"/>
              </w:rPr>
              <w:t>2</w:t>
            </w:r>
          </w:p>
          <w:p w:rsidR="008F5177" w:rsidRDefault="00722414">
            <w:pPr>
              <w:widowControl/>
              <w:spacing w:line="276" w:lineRule="auto"/>
              <w:jc w:val="center"/>
              <w:rPr>
                <w:sz w:val="26"/>
                <w:szCs w:val="26"/>
              </w:rPr>
            </w:pPr>
            <w:r>
              <w:rPr>
                <w:rFonts w:eastAsiaTheme="minorEastAsia"/>
                <w:sz w:val="26"/>
                <w:szCs w:val="26"/>
              </w:rPr>
              <w:t>1</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8. Композиция из цветов.</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14</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7</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7</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9. Паспортизация растений.</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9</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4</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5</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10. Размещение растений в комнате.</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16</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10</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6</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 xml:space="preserve">Раздел 11. Защита комнатных растений от вредителей. </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5</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12. Игра «Путешествие с комнатными растениями»</w:t>
            </w:r>
          </w:p>
          <w:p w:rsidR="008F5177" w:rsidRDefault="00722414">
            <w:pPr>
              <w:widowControl/>
              <w:tabs>
                <w:tab w:val="left" w:pos="288"/>
                <w:tab w:val="left" w:pos="7413"/>
              </w:tabs>
              <w:spacing w:line="276" w:lineRule="auto"/>
              <w:rPr>
                <w:b/>
                <w:sz w:val="26"/>
                <w:szCs w:val="26"/>
              </w:rPr>
            </w:pPr>
            <w:r>
              <w:rPr>
                <w:rFonts w:eastAsiaTheme="minorEastAsia"/>
                <w:b/>
                <w:sz w:val="26"/>
                <w:szCs w:val="26"/>
              </w:rPr>
              <w:t>Игра «Путешествие с растениями клумбы»</w:t>
            </w:r>
          </w:p>
          <w:p w:rsidR="008F5177" w:rsidRDefault="00722414">
            <w:pPr>
              <w:widowControl/>
              <w:tabs>
                <w:tab w:val="left" w:pos="288"/>
                <w:tab w:val="left" w:pos="7413"/>
              </w:tabs>
              <w:spacing w:line="276" w:lineRule="auto"/>
              <w:rPr>
                <w:b/>
                <w:sz w:val="26"/>
                <w:szCs w:val="26"/>
              </w:rPr>
            </w:pPr>
            <w:r>
              <w:rPr>
                <w:rFonts w:eastAsiaTheme="minorEastAsia"/>
                <w:b/>
                <w:sz w:val="26"/>
                <w:szCs w:val="26"/>
              </w:rPr>
              <w:t>Посадка цветов на пришкольные клумбы.</w:t>
            </w:r>
          </w:p>
          <w:p w:rsidR="008F5177" w:rsidRDefault="00722414">
            <w:pPr>
              <w:widowControl/>
              <w:tabs>
                <w:tab w:val="left" w:pos="288"/>
                <w:tab w:val="left" w:pos="7413"/>
              </w:tabs>
              <w:spacing w:line="276" w:lineRule="auto"/>
              <w:rPr>
                <w:b/>
                <w:sz w:val="26"/>
                <w:szCs w:val="26"/>
              </w:rPr>
            </w:pPr>
            <w:r>
              <w:rPr>
                <w:rFonts w:eastAsiaTheme="minorEastAsia"/>
                <w:b/>
                <w:sz w:val="26"/>
                <w:szCs w:val="26"/>
              </w:rPr>
              <w:t>Итоговое занятие.</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5</w:t>
            </w:r>
          </w:p>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p w:rsidR="008F5177" w:rsidRDefault="008F5177">
            <w:pPr>
              <w:widowControl/>
              <w:tabs>
                <w:tab w:val="left" w:pos="288"/>
                <w:tab w:val="left" w:pos="7413"/>
              </w:tabs>
              <w:spacing w:line="276" w:lineRule="auto"/>
              <w:jc w:val="center"/>
              <w:rPr>
                <w:b/>
                <w:sz w:val="26"/>
                <w:szCs w:val="26"/>
              </w:rPr>
            </w:pP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5</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ИТОГО:</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144</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73</w:t>
            </w:r>
          </w:p>
        </w:tc>
        <w:tc>
          <w:tcPr>
            <w:tcW w:w="1276"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71</w:t>
            </w:r>
          </w:p>
        </w:tc>
      </w:tr>
    </w:tbl>
    <w:p w:rsidR="008F5177" w:rsidRDefault="008F5177">
      <w:pPr>
        <w:tabs>
          <w:tab w:val="left" w:pos="2642"/>
        </w:tabs>
        <w:spacing w:line="276" w:lineRule="auto"/>
        <w:jc w:val="both"/>
        <w:rPr>
          <w:i/>
          <w:sz w:val="26"/>
          <w:szCs w:val="26"/>
        </w:rPr>
      </w:pPr>
    </w:p>
    <w:p w:rsidR="008F5177" w:rsidRDefault="00722414">
      <w:pPr>
        <w:tabs>
          <w:tab w:val="left" w:pos="3193"/>
          <w:tab w:val="left" w:pos="6912"/>
        </w:tabs>
        <w:spacing w:line="276" w:lineRule="auto"/>
        <w:jc w:val="center"/>
        <w:rPr>
          <w:b/>
          <w:sz w:val="26"/>
          <w:szCs w:val="26"/>
        </w:rPr>
      </w:pPr>
      <w:r>
        <w:rPr>
          <w:b/>
          <w:sz w:val="26"/>
          <w:szCs w:val="26"/>
        </w:rPr>
        <w:t>Достигаемые уровни подготовки:</w:t>
      </w:r>
    </w:p>
    <w:p w:rsidR="008F5177" w:rsidRDefault="00722414">
      <w:pPr>
        <w:tabs>
          <w:tab w:val="left" w:pos="3193"/>
          <w:tab w:val="left" w:pos="6912"/>
        </w:tabs>
        <w:spacing w:line="276" w:lineRule="auto"/>
        <w:jc w:val="both"/>
        <w:rPr>
          <w:sz w:val="26"/>
          <w:szCs w:val="26"/>
        </w:rPr>
      </w:pPr>
      <w:r>
        <w:rPr>
          <w:sz w:val="26"/>
          <w:szCs w:val="26"/>
        </w:rPr>
        <w:t xml:space="preserve">     В течении всей программы учащиеся приобретают теоретические знания. Теоретическая часть подкрепляется практической деятельностью, которая направлена на исследовательские задания, игровые занятия, занятия-практикумы.</w:t>
      </w:r>
    </w:p>
    <w:p w:rsidR="008F5177" w:rsidRDefault="00722414">
      <w:pPr>
        <w:tabs>
          <w:tab w:val="left" w:pos="3193"/>
          <w:tab w:val="left" w:pos="6912"/>
        </w:tabs>
        <w:spacing w:line="276" w:lineRule="auto"/>
        <w:jc w:val="both"/>
        <w:rPr>
          <w:sz w:val="26"/>
          <w:szCs w:val="26"/>
        </w:rPr>
      </w:pPr>
      <w:r>
        <w:rPr>
          <w:sz w:val="26"/>
          <w:szCs w:val="26"/>
        </w:rPr>
        <w:t xml:space="preserve">      Средствами эффективного усвоения программы курса являются творческие задания, практические работы, проекты, изготовление этикеток, паспортизация растений,  экскурсии по подбору материала для составления композиций ведение календаря ухода за комнатными растениями. </w:t>
      </w:r>
    </w:p>
    <w:p w:rsidR="008F5177" w:rsidRDefault="00722414">
      <w:pPr>
        <w:tabs>
          <w:tab w:val="left" w:pos="3193"/>
          <w:tab w:val="left" w:pos="6912"/>
        </w:tabs>
        <w:spacing w:line="276" w:lineRule="auto"/>
        <w:jc w:val="center"/>
        <w:rPr>
          <w:b/>
          <w:sz w:val="26"/>
          <w:szCs w:val="26"/>
        </w:rPr>
      </w:pPr>
      <w:r>
        <w:rPr>
          <w:b/>
          <w:sz w:val="26"/>
          <w:szCs w:val="26"/>
        </w:rPr>
        <w:t>Результативность образовательной программы:</w:t>
      </w:r>
    </w:p>
    <w:p w:rsidR="008F5177" w:rsidRDefault="00722414">
      <w:pPr>
        <w:tabs>
          <w:tab w:val="left" w:pos="3193"/>
          <w:tab w:val="left" w:pos="6912"/>
        </w:tabs>
        <w:spacing w:line="276" w:lineRule="auto"/>
        <w:rPr>
          <w:b/>
          <w:i/>
          <w:sz w:val="26"/>
          <w:szCs w:val="26"/>
        </w:rPr>
      </w:pPr>
      <w:r>
        <w:rPr>
          <w:b/>
          <w:sz w:val="26"/>
          <w:szCs w:val="26"/>
        </w:rPr>
        <w:t xml:space="preserve">   </w:t>
      </w:r>
      <w:r>
        <w:rPr>
          <w:b/>
          <w:i/>
          <w:sz w:val="26"/>
          <w:szCs w:val="26"/>
        </w:rPr>
        <w:t>Ожидаемые результаты и способы определения из результативности.</w:t>
      </w:r>
    </w:p>
    <w:p w:rsidR="008F5177" w:rsidRDefault="00722414">
      <w:pPr>
        <w:tabs>
          <w:tab w:val="left" w:pos="3193"/>
          <w:tab w:val="left" w:pos="6912"/>
        </w:tabs>
        <w:spacing w:line="276" w:lineRule="auto"/>
        <w:rPr>
          <w:sz w:val="26"/>
          <w:szCs w:val="26"/>
        </w:rPr>
      </w:pPr>
      <w:r>
        <w:rPr>
          <w:sz w:val="26"/>
          <w:szCs w:val="26"/>
        </w:rPr>
        <w:t>В результате прохождения программы обучающиеся должны</w:t>
      </w:r>
    </w:p>
    <w:p w:rsidR="008F5177" w:rsidRDefault="00722414">
      <w:pPr>
        <w:tabs>
          <w:tab w:val="left" w:pos="3193"/>
          <w:tab w:val="left" w:pos="6912"/>
        </w:tabs>
        <w:spacing w:line="276" w:lineRule="auto"/>
        <w:rPr>
          <w:b/>
          <w:i/>
          <w:sz w:val="26"/>
          <w:szCs w:val="26"/>
        </w:rPr>
      </w:pPr>
      <w:r>
        <w:rPr>
          <w:b/>
          <w:i/>
          <w:sz w:val="26"/>
          <w:szCs w:val="26"/>
        </w:rPr>
        <w:t>Знать:</w:t>
      </w:r>
    </w:p>
    <w:p w:rsidR="008F5177" w:rsidRDefault="00722414">
      <w:pPr>
        <w:tabs>
          <w:tab w:val="left" w:pos="3193"/>
          <w:tab w:val="left" w:pos="6912"/>
        </w:tabs>
        <w:spacing w:line="276" w:lineRule="auto"/>
        <w:rPr>
          <w:sz w:val="26"/>
          <w:szCs w:val="26"/>
        </w:rPr>
      </w:pPr>
      <w:r>
        <w:rPr>
          <w:sz w:val="26"/>
          <w:szCs w:val="26"/>
        </w:rPr>
        <w:t>- Строение декоративных растений.</w:t>
      </w:r>
    </w:p>
    <w:p w:rsidR="008F5177" w:rsidRDefault="00722414">
      <w:pPr>
        <w:tabs>
          <w:tab w:val="left" w:pos="3193"/>
          <w:tab w:val="left" w:pos="6912"/>
        </w:tabs>
        <w:spacing w:line="276" w:lineRule="auto"/>
        <w:rPr>
          <w:sz w:val="26"/>
          <w:szCs w:val="26"/>
        </w:rPr>
      </w:pPr>
      <w:r>
        <w:rPr>
          <w:sz w:val="26"/>
          <w:szCs w:val="26"/>
        </w:rPr>
        <w:t>- Особенности содержания растений в комнатах.</w:t>
      </w:r>
    </w:p>
    <w:p w:rsidR="008F5177" w:rsidRDefault="00722414">
      <w:pPr>
        <w:tabs>
          <w:tab w:val="left" w:pos="3193"/>
          <w:tab w:val="left" w:pos="6912"/>
        </w:tabs>
        <w:spacing w:line="276" w:lineRule="auto"/>
        <w:rPr>
          <w:sz w:val="26"/>
          <w:szCs w:val="26"/>
        </w:rPr>
      </w:pPr>
      <w:r>
        <w:rPr>
          <w:sz w:val="26"/>
          <w:szCs w:val="26"/>
        </w:rPr>
        <w:t>- Способы ухода за комнатными растениями.</w:t>
      </w:r>
    </w:p>
    <w:p w:rsidR="008F5177" w:rsidRDefault="00722414">
      <w:pPr>
        <w:tabs>
          <w:tab w:val="left" w:pos="3193"/>
          <w:tab w:val="left" w:pos="6912"/>
        </w:tabs>
        <w:spacing w:line="276" w:lineRule="auto"/>
        <w:rPr>
          <w:sz w:val="26"/>
          <w:szCs w:val="26"/>
        </w:rPr>
      </w:pPr>
      <w:r>
        <w:rPr>
          <w:sz w:val="26"/>
          <w:szCs w:val="26"/>
        </w:rPr>
        <w:t xml:space="preserve">- Основные способы размножения комнатных растений. </w:t>
      </w:r>
    </w:p>
    <w:p w:rsidR="008F5177" w:rsidRDefault="00722414">
      <w:pPr>
        <w:tabs>
          <w:tab w:val="left" w:pos="3193"/>
          <w:tab w:val="left" w:pos="6912"/>
        </w:tabs>
        <w:spacing w:line="276" w:lineRule="auto"/>
        <w:rPr>
          <w:sz w:val="26"/>
          <w:szCs w:val="26"/>
        </w:rPr>
      </w:pPr>
      <w:r>
        <w:rPr>
          <w:sz w:val="26"/>
          <w:szCs w:val="26"/>
        </w:rPr>
        <w:t>- Жизненные формы растений.</w:t>
      </w:r>
    </w:p>
    <w:p w:rsidR="008F5177" w:rsidRDefault="00722414">
      <w:pPr>
        <w:tabs>
          <w:tab w:val="left" w:pos="3193"/>
          <w:tab w:val="left" w:pos="6912"/>
        </w:tabs>
        <w:spacing w:line="276" w:lineRule="auto"/>
        <w:rPr>
          <w:sz w:val="26"/>
          <w:szCs w:val="26"/>
        </w:rPr>
      </w:pPr>
      <w:r>
        <w:rPr>
          <w:sz w:val="26"/>
          <w:szCs w:val="26"/>
        </w:rPr>
        <w:t>- Названия комнатных растений.</w:t>
      </w:r>
    </w:p>
    <w:p w:rsidR="008F5177" w:rsidRDefault="00722414">
      <w:pPr>
        <w:tabs>
          <w:tab w:val="left" w:pos="3193"/>
          <w:tab w:val="left" w:pos="6912"/>
        </w:tabs>
        <w:spacing w:line="276" w:lineRule="auto"/>
        <w:rPr>
          <w:sz w:val="26"/>
          <w:szCs w:val="26"/>
        </w:rPr>
      </w:pPr>
      <w:r>
        <w:rPr>
          <w:sz w:val="26"/>
          <w:szCs w:val="26"/>
        </w:rPr>
        <w:t>- Правила размещения растений в комнате.</w:t>
      </w:r>
    </w:p>
    <w:p w:rsidR="008F5177" w:rsidRDefault="00722414">
      <w:pPr>
        <w:tabs>
          <w:tab w:val="left" w:pos="3193"/>
          <w:tab w:val="left" w:pos="6912"/>
        </w:tabs>
        <w:spacing w:line="276" w:lineRule="auto"/>
        <w:rPr>
          <w:sz w:val="26"/>
          <w:szCs w:val="26"/>
        </w:rPr>
      </w:pPr>
      <w:r>
        <w:rPr>
          <w:sz w:val="26"/>
          <w:szCs w:val="26"/>
        </w:rPr>
        <w:t>- Способы защиты от вредителей.</w:t>
      </w:r>
    </w:p>
    <w:p w:rsidR="008F5177" w:rsidRDefault="00722414">
      <w:pPr>
        <w:tabs>
          <w:tab w:val="left" w:pos="3193"/>
          <w:tab w:val="left" w:pos="6912"/>
        </w:tabs>
        <w:spacing w:line="276" w:lineRule="auto"/>
        <w:rPr>
          <w:b/>
          <w:sz w:val="26"/>
          <w:szCs w:val="26"/>
        </w:rPr>
      </w:pPr>
      <w:r>
        <w:rPr>
          <w:b/>
          <w:sz w:val="26"/>
          <w:szCs w:val="26"/>
        </w:rPr>
        <w:t>Уметь:</w:t>
      </w:r>
    </w:p>
    <w:p w:rsidR="008F5177" w:rsidRDefault="00722414">
      <w:pPr>
        <w:tabs>
          <w:tab w:val="left" w:pos="3193"/>
          <w:tab w:val="left" w:pos="6912"/>
        </w:tabs>
        <w:spacing w:line="276" w:lineRule="auto"/>
        <w:rPr>
          <w:sz w:val="26"/>
          <w:szCs w:val="26"/>
        </w:rPr>
      </w:pPr>
      <w:r>
        <w:rPr>
          <w:sz w:val="26"/>
          <w:szCs w:val="26"/>
        </w:rPr>
        <w:t>- Приготавливать земельную смесь для посадки растений.</w:t>
      </w:r>
    </w:p>
    <w:p w:rsidR="008F5177" w:rsidRDefault="00722414">
      <w:pPr>
        <w:tabs>
          <w:tab w:val="left" w:pos="3193"/>
          <w:tab w:val="left" w:pos="6912"/>
        </w:tabs>
        <w:spacing w:line="276" w:lineRule="auto"/>
        <w:rPr>
          <w:sz w:val="26"/>
          <w:szCs w:val="26"/>
        </w:rPr>
      </w:pPr>
      <w:r>
        <w:rPr>
          <w:sz w:val="26"/>
          <w:szCs w:val="26"/>
        </w:rPr>
        <w:t>- Высаживать растения в приготовленную смесь.</w:t>
      </w:r>
    </w:p>
    <w:p w:rsidR="008F5177" w:rsidRDefault="00722414">
      <w:pPr>
        <w:tabs>
          <w:tab w:val="left" w:pos="3193"/>
          <w:tab w:val="left" w:pos="6912"/>
        </w:tabs>
        <w:spacing w:line="276" w:lineRule="auto"/>
        <w:rPr>
          <w:sz w:val="26"/>
          <w:szCs w:val="26"/>
        </w:rPr>
      </w:pPr>
      <w:r>
        <w:rPr>
          <w:sz w:val="26"/>
          <w:szCs w:val="26"/>
        </w:rPr>
        <w:t>- Подвязывать растения.</w:t>
      </w:r>
    </w:p>
    <w:p w:rsidR="008F5177" w:rsidRDefault="00722414">
      <w:pPr>
        <w:tabs>
          <w:tab w:val="left" w:pos="3193"/>
          <w:tab w:val="left" w:pos="6912"/>
        </w:tabs>
        <w:spacing w:line="276" w:lineRule="auto"/>
        <w:rPr>
          <w:sz w:val="26"/>
          <w:szCs w:val="26"/>
        </w:rPr>
      </w:pPr>
      <w:r>
        <w:rPr>
          <w:sz w:val="26"/>
          <w:szCs w:val="26"/>
        </w:rPr>
        <w:t>- Подбирать вазоны для комнатных растений.</w:t>
      </w:r>
    </w:p>
    <w:p w:rsidR="008F5177" w:rsidRDefault="00722414">
      <w:pPr>
        <w:tabs>
          <w:tab w:val="left" w:pos="3193"/>
          <w:tab w:val="left" w:pos="6912"/>
        </w:tabs>
        <w:spacing w:line="276" w:lineRule="auto"/>
        <w:rPr>
          <w:sz w:val="26"/>
          <w:szCs w:val="26"/>
        </w:rPr>
      </w:pPr>
      <w:r>
        <w:rPr>
          <w:sz w:val="26"/>
          <w:szCs w:val="26"/>
        </w:rPr>
        <w:t>- Классификация растения.</w:t>
      </w:r>
    </w:p>
    <w:p w:rsidR="008F5177" w:rsidRDefault="00722414">
      <w:pPr>
        <w:tabs>
          <w:tab w:val="left" w:pos="3193"/>
          <w:tab w:val="left" w:pos="6912"/>
        </w:tabs>
        <w:spacing w:line="276" w:lineRule="auto"/>
        <w:rPr>
          <w:sz w:val="26"/>
          <w:szCs w:val="26"/>
        </w:rPr>
      </w:pPr>
      <w:r>
        <w:rPr>
          <w:sz w:val="26"/>
          <w:szCs w:val="26"/>
        </w:rPr>
        <w:t>- Проводить паспортизацию растений.</w:t>
      </w:r>
    </w:p>
    <w:p w:rsidR="008F5177" w:rsidRDefault="00722414">
      <w:pPr>
        <w:tabs>
          <w:tab w:val="left" w:pos="3193"/>
          <w:tab w:val="left" w:pos="6912"/>
        </w:tabs>
        <w:spacing w:line="276" w:lineRule="auto"/>
        <w:rPr>
          <w:sz w:val="26"/>
          <w:szCs w:val="26"/>
        </w:rPr>
      </w:pPr>
      <w:r>
        <w:rPr>
          <w:sz w:val="26"/>
          <w:szCs w:val="26"/>
        </w:rPr>
        <w:t xml:space="preserve">- Изготавливать этикетки. </w:t>
      </w:r>
    </w:p>
    <w:p w:rsidR="008F5177" w:rsidRDefault="00722414">
      <w:pPr>
        <w:tabs>
          <w:tab w:val="left" w:pos="3193"/>
          <w:tab w:val="left" w:pos="6912"/>
        </w:tabs>
        <w:spacing w:line="276" w:lineRule="auto"/>
        <w:rPr>
          <w:sz w:val="26"/>
          <w:szCs w:val="26"/>
        </w:rPr>
      </w:pPr>
      <w:r>
        <w:rPr>
          <w:sz w:val="26"/>
          <w:szCs w:val="26"/>
        </w:rPr>
        <w:t>- Вести календарь ухода за комнатными растениями.</w:t>
      </w:r>
    </w:p>
    <w:p w:rsidR="008F5177" w:rsidRDefault="008F5177">
      <w:pPr>
        <w:pStyle w:val="af"/>
        <w:spacing w:line="276" w:lineRule="auto"/>
        <w:ind w:left="119" w:right="120" w:firstLine="706"/>
        <w:jc w:val="center"/>
        <w:rPr>
          <w:sz w:val="26"/>
          <w:szCs w:val="26"/>
        </w:rPr>
      </w:pPr>
    </w:p>
    <w:p w:rsidR="008F5177" w:rsidRDefault="00722414">
      <w:pPr>
        <w:pStyle w:val="af"/>
        <w:spacing w:line="276" w:lineRule="auto"/>
        <w:ind w:left="119" w:right="609" w:firstLine="706"/>
        <w:jc w:val="center"/>
        <w:rPr>
          <w:b/>
          <w:sz w:val="26"/>
          <w:szCs w:val="26"/>
          <w:u w:val="single"/>
        </w:rPr>
      </w:pPr>
      <w:r>
        <w:rPr>
          <w:b/>
          <w:sz w:val="26"/>
          <w:szCs w:val="26"/>
          <w:u w:val="single"/>
        </w:rPr>
        <w:t>Техническая направленность</w:t>
      </w:r>
    </w:p>
    <w:p w:rsidR="008F5177" w:rsidRDefault="00722414">
      <w:pPr>
        <w:pStyle w:val="af"/>
        <w:spacing w:line="276" w:lineRule="auto"/>
        <w:ind w:left="119" w:right="609"/>
        <w:rPr>
          <w:sz w:val="26"/>
          <w:szCs w:val="26"/>
        </w:rPr>
      </w:pPr>
      <w:r>
        <w:rPr>
          <w:sz w:val="26"/>
          <w:szCs w:val="26"/>
        </w:rPr>
        <w:t>ориентирована на развитие интереса детей к инженерно-техническим</w:t>
      </w:r>
      <w:r>
        <w:rPr>
          <w:spacing w:val="-15"/>
          <w:sz w:val="26"/>
          <w:szCs w:val="26"/>
        </w:rPr>
        <w:t xml:space="preserve"> </w:t>
      </w:r>
      <w:r>
        <w:rPr>
          <w:sz w:val="26"/>
          <w:szCs w:val="26"/>
        </w:rPr>
        <w:t>информационным</w:t>
      </w:r>
      <w:r>
        <w:rPr>
          <w:spacing w:val="-15"/>
          <w:sz w:val="26"/>
          <w:szCs w:val="26"/>
        </w:rPr>
        <w:t xml:space="preserve"> </w:t>
      </w:r>
      <w:r>
        <w:rPr>
          <w:sz w:val="26"/>
          <w:szCs w:val="26"/>
        </w:rPr>
        <w:t>технологиям,</w:t>
      </w:r>
      <w:r>
        <w:rPr>
          <w:spacing w:val="-15"/>
          <w:sz w:val="26"/>
          <w:szCs w:val="26"/>
        </w:rPr>
        <w:t xml:space="preserve"> </w:t>
      </w:r>
      <w:r>
        <w:rPr>
          <w:sz w:val="26"/>
          <w:szCs w:val="26"/>
        </w:rPr>
        <w:t>научно-исследовательской</w:t>
      </w:r>
      <w:r>
        <w:rPr>
          <w:spacing w:val="-15"/>
          <w:sz w:val="26"/>
          <w:szCs w:val="26"/>
        </w:rPr>
        <w:t xml:space="preserve"> </w:t>
      </w:r>
      <w:r>
        <w:rPr>
          <w:sz w:val="26"/>
          <w:szCs w:val="26"/>
        </w:rPr>
        <w:t>и</w:t>
      </w:r>
    </w:p>
    <w:p w:rsidR="008F5177" w:rsidRDefault="00722414">
      <w:pPr>
        <w:pStyle w:val="af"/>
        <w:spacing w:line="276" w:lineRule="auto"/>
        <w:ind w:left="119"/>
        <w:rPr>
          <w:sz w:val="26"/>
          <w:szCs w:val="26"/>
        </w:rPr>
      </w:pPr>
      <w:r>
        <w:rPr>
          <w:sz w:val="26"/>
          <w:szCs w:val="26"/>
        </w:rPr>
        <w:t>конструкторской</w:t>
      </w:r>
      <w:r>
        <w:rPr>
          <w:spacing w:val="-12"/>
          <w:sz w:val="26"/>
          <w:szCs w:val="26"/>
        </w:rPr>
        <w:t xml:space="preserve"> </w:t>
      </w:r>
      <w:r>
        <w:rPr>
          <w:sz w:val="26"/>
          <w:szCs w:val="26"/>
        </w:rPr>
        <w:t>деятельности.</w:t>
      </w:r>
      <w:r>
        <w:rPr>
          <w:spacing w:val="-13"/>
          <w:sz w:val="26"/>
          <w:szCs w:val="26"/>
        </w:rPr>
        <w:t xml:space="preserve"> </w:t>
      </w:r>
      <w:r>
        <w:rPr>
          <w:sz w:val="26"/>
          <w:szCs w:val="26"/>
        </w:rPr>
        <w:t>Обучение</w:t>
      </w:r>
      <w:r>
        <w:rPr>
          <w:spacing w:val="-12"/>
          <w:sz w:val="26"/>
          <w:szCs w:val="26"/>
        </w:rPr>
        <w:t xml:space="preserve"> </w:t>
      </w:r>
      <w:r>
        <w:rPr>
          <w:sz w:val="26"/>
          <w:szCs w:val="26"/>
        </w:rPr>
        <w:t>по</w:t>
      </w:r>
      <w:r>
        <w:rPr>
          <w:spacing w:val="-12"/>
          <w:sz w:val="26"/>
          <w:szCs w:val="26"/>
        </w:rPr>
        <w:t xml:space="preserve"> </w:t>
      </w:r>
      <w:r>
        <w:rPr>
          <w:sz w:val="26"/>
          <w:szCs w:val="26"/>
        </w:rPr>
        <w:t>программа</w:t>
      </w:r>
      <w:r>
        <w:rPr>
          <w:spacing w:val="-12"/>
          <w:sz w:val="26"/>
          <w:szCs w:val="26"/>
        </w:rPr>
        <w:t xml:space="preserve"> </w:t>
      </w:r>
      <w:r>
        <w:rPr>
          <w:sz w:val="26"/>
          <w:szCs w:val="26"/>
        </w:rPr>
        <w:t>технической</w:t>
      </w:r>
      <w:r>
        <w:rPr>
          <w:spacing w:val="-12"/>
          <w:sz w:val="26"/>
          <w:szCs w:val="26"/>
        </w:rPr>
        <w:t xml:space="preserve"> </w:t>
      </w:r>
      <w:r>
        <w:rPr>
          <w:sz w:val="26"/>
          <w:szCs w:val="26"/>
        </w:rPr>
        <w:t>направленности способствует развитию технических и творческих способностей, формированию логического мышления, умения анализировать и конструировать.</w:t>
      </w:r>
    </w:p>
    <w:p w:rsidR="008F5177" w:rsidRDefault="00722414">
      <w:pPr>
        <w:pStyle w:val="af"/>
        <w:spacing w:line="276" w:lineRule="auto"/>
        <w:ind w:left="119" w:right="260" w:firstLine="706"/>
        <w:rPr>
          <w:sz w:val="26"/>
          <w:szCs w:val="26"/>
        </w:rPr>
      </w:pPr>
      <w:r>
        <w:rPr>
          <w:sz w:val="26"/>
          <w:szCs w:val="26"/>
        </w:rPr>
        <w:t>Программа дополнительного образования позволяет в ходе образовательного процесса качественно решать учебно-воспитательные задачи, дает возможность более полно</w:t>
      </w:r>
      <w:r>
        <w:rPr>
          <w:spacing w:val="-10"/>
          <w:sz w:val="26"/>
          <w:szCs w:val="26"/>
        </w:rPr>
        <w:t xml:space="preserve"> </w:t>
      </w:r>
      <w:r>
        <w:rPr>
          <w:sz w:val="26"/>
          <w:szCs w:val="26"/>
        </w:rPr>
        <w:t>учитывать</w:t>
      </w:r>
      <w:r>
        <w:rPr>
          <w:spacing w:val="-10"/>
          <w:sz w:val="26"/>
          <w:szCs w:val="26"/>
        </w:rPr>
        <w:t xml:space="preserve"> </w:t>
      </w:r>
      <w:r>
        <w:rPr>
          <w:sz w:val="26"/>
          <w:szCs w:val="26"/>
        </w:rPr>
        <w:t>индивидуальные</w:t>
      </w:r>
      <w:r>
        <w:rPr>
          <w:spacing w:val="-10"/>
          <w:sz w:val="26"/>
          <w:szCs w:val="26"/>
        </w:rPr>
        <w:t xml:space="preserve"> </w:t>
      </w:r>
      <w:r>
        <w:rPr>
          <w:sz w:val="26"/>
          <w:szCs w:val="26"/>
        </w:rPr>
        <w:t>интересы,</w:t>
      </w:r>
      <w:r>
        <w:rPr>
          <w:spacing w:val="-8"/>
          <w:sz w:val="26"/>
          <w:szCs w:val="26"/>
        </w:rPr>
        <w:t xml:space="preserve"> </w:t>
      </w:r>
      <w:r>
        <w:rPr>
          <w:sz w:val="26"/>
          <w:szCs w:val="26"/>
        </w:rPr>
        <w:t>склонности</w:t>
      </w:r>
      <w:r>
        <w:rPr>
          <w:spacing w:val="-10"/>
          <w:sz w:val="26"/>
          <w:szCs w:val="26"/>
        </w:rPr>
        <w:t xml:space="preserve"> </w:t>
      </w:r>
      <w:r>
        <w:rPr>
          <w:sz w:val="26"/>
          <w:szCs w:val="26"/>
        </w:rPr>
        <w:t>и</w:t>
      </w:r>
      <w:r>
        <w:rPr>
          <w:spacing w:val="-10"/>
          <w:sz w:val="26"/>
          <w:szCs w:val="26"/>
        </w:rPr>
        <w:t xml:space="preserve"> </w:t>
      </w:r>
      <w:r>
        <w:rPr>
          <w:sz w:val="26"/>
          <w:szCs w:val="26"/>
        </w:rPr>
        <w:t>способности</w:t>
      </w:r>
      <w:r>
        <w:rPr>
          <w:spacing w:val="-10"/>
          <w:sz w:val="26"/>
          <w:szCs w:val="26"/>
        </w:rPr>
        <w:t xml:space="preserve"> </w:t>
      </w:r>
      <w:r>
        <w:rPr>
          <w:sz w:val="26"/>
          <w:szCs w:val="26"/>
        </w:rPr>
        <w:t>обучающихся, способствует самореализации, самоопределению, духовно-нравственному развитию личности, поиску, поддержке и развитию детской творческой одаренности, формированию здорового образа жизни.</w:t>
      </w:r>
    </w:p>
    <w:p w:rsidR="008F5177" w:rsidRDefault="008F5177">
      <w:pPr>
        <w:pStyle w:val="af9"/>
        <w:spacing w:line="276" w:lineRule="auto"/>
        <w:rPr>
          <w:rFonts w:ascii="Times New Roman" w:hAnsi="Times New Roman" w:cs="Times New Roman"/>
          <w:sz w:val="26"/>
          <w:szCs w:val="26"/>
        </w:rPr>
      </w:pPr>
    </w:p>
    <w:p w:rsidR="00132E48" w:rsidRDefault="00722414">
      <w:pPr>
        <w:pStyle w:val="af9"/>
        <w:spacing w:line="276" w:lineRule="auto"/>
        <w:rPr>
          <w:rFonts w:ascii="Times New Roman" w:hAnsi="Times New Roman" w:cs="Times New Roman"/>
          <w:i/>
          <w:sz w:val="26"/>
          <w:szCs w:val="26"/>
        </w:rPr>
      </w:pPr>
      <w:r>
        <w:rPr>
          <w:rFonts w:ascii="Times New Roman" w:hAnsi="Times New Roman" w:cs="Times New Roman"/>
          <w:i/>
          <w:sz w:val="26"/>
          <w:szCs w:val="26"/>
        </w:rPr>
        <w:t xml:space="preserve">                                    </w:t>
      </w:r>
    </w:p>
    <w:p w:rsidR="008F5177" w:rsidRDefault="00722414">
      <w:pPr>
        <w:pStyle w:val="af9"/>
        <w:spacing w:line="276" w:lineRule="auto"/>
        <w:rPr>
          <w:sz w:val="26"/>
          <w:szCs w:val="26"/>
        </w:rPr>
      </w:pPr>
      <w:r>
        <w:rPr>
          <w:rFonts w:ascii="Times New Roman" w:hAnsi="Times New Roman" w:cs="Times New Roman"/>
          <w:i/>
          <w:sz w:val="26"/>
          <w:szCs w:val="26"/>
        </w:rPr>
        <w:t xml:space="preserve">  </w:t>
      </w:r>
      <w:r w:rsidR="0007716A">
        <w:rPr>
          <w:rFonts w:ascii="Times New Roman" w:hAnsi="Times New Roman" w:cs="Times New Roman"/>
          <w:i/>
          <w:sz w:val="26"/>
          <w:szCs w:val="26"/>
        </w:rPr>
        <w:t>2</w:t>
      </w:r>
      <w:r>
        <w:rPr>
          <w:rFonts w:ascii="Times New Roman" w:hAnsi="Times New Roman" w:cs="Times New Roman"/>
          <w:i/>
          <w:sz w:val="26"/>
          <w:szCs w:val="26"/>
        </w:rPr>
        <w:t>.</w:t>
      </w:r>
      <w:r>
        <w:rPr>
          <w:rFonts w:ascii="Times New Roman" w:hAnsi="Times New Roman" w:cs="Times New Roman"/>
          <w:b/>
          <w:i/>
          <w:sz w:val="26"/>
          <w:szCs w:val="26"/>
        </w:rPr>
        <w:t>Рабочая программа «Юный звукорежиссер»</w:t>
      </w:r>
    </w:p>
    <w:p w:rsidR="008F5177" w:rsidRDefault="00722414">
      <w:pPr>
        <w:pStyle w:val="af9"/>
        <w:spacing w:line="276" w:lineRule="auto"/>
        <w:rPr>
          <w:rFonts w:ascii="Times New Roman" w:hAnsi="Times New Roman" w:cs="Times New Roman"/>
          <w:b/>
          <w:sz w:val="26"/>
          <w:szCs w:val="26"/>
        </w:rPr>
      </w:pPr>
      <w:r>
        <w:rPr>
          <w:rFonts w:ascii="Times New Roman" w:hAnsi="Times New Roman" w:cs="Times New Roman"/>
          <w:b/>
          <w:sz w:val="26"/>
          <w:szCs w:val="26"/>
        </w:rPr>
        <w:t>Пояснительная записка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Данная программа является модифицированной версией программы «Основы звукорежиссуры» Лукашеня В. Г. и программы «Основы музыкальной акустики и студийной звукорежиссуры» Баллада Е.М. (кандидата физико-математических наук, педагога дополнительного образования ДНТТМ МГДД(Ю)Т). Программа «Юный звукорежиссер» была адаптирована для учащихся образовательных школ в рамках дополнительной образовательной программы «Школьный ВИА».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Направленность программы - компьютерные технологии, музыкальное и научно-техническое творчество</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Новизна и педагогическая целесообразность программы в музыкальном образовании существует разрыв между практикой современного музыкального искусства, новыми музыкальными устремлениями молодежи и традиционным образованием и эстетическим воспитанием.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В частности содержание предмета «музыкальная литература» связано, главным образом, с академической музыкой. Различные виды и жанры современной поп-музыки, джаза, получившие широкое распространение в мировой музыкальной практике и молодежной среде, в нем практически не отражены. (Из публикаций педагогов, касающихся данной проблематики, см.: </w:t>
      </w:r>
      <w:proofErr w:type="spellStart"/>
      <w:r>
        <w:rPr>
          <w:rFonts w:ascii="Times New Roman" w:hAnsi="Times New Roman" w:cs="Times New Roman"/>
          <w:sz w:val="26"/>
          <w:szCs w:val="26"/>
        </w:rPr>
        <w:t>Медушевский</w:t>
      </w:r>
      <w:proofErr w:type="spellEnd"/>
      <w:r>
        <w:rPr>
          <w:rFonts w:ascii="Times New Roman" w:hAnsi="Times New Roman" w:cs="Times New Roman"/>
          <w:sz w:val="26"/>
          <w:szCs w:val="26"/>
        </w:rPr>
        <w:t xml:space="preserve"> В. «Углублять концепцию музыкального образования.» - Сов. музыка,1981, №9; Овчинников В. «Задача не просто назревшая-неотложная.» -</w:t>
      </w:r>
      <w:r>
        <w:rPr>
          <w:rFonts w:ascii="Times New Roman" w:hAnsi="Times New Roman" w:cs="Times New Roman"/>
          <w:sz w:val="26"/>
          <w:szCs w:val="26"/>
        </w:rPr>
        <w:tab/>
        <w:t>Сов. Музыка, 1982, №9)</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Детское музыкальное творчество и образование сегодня базируется, прежде всего, на классическом искусстве, тогда как современный мир предъявляет всё новые требования к молодому музыканту. Даже на средней и высшей ступенях обучения музыке проблеме современных методик в нашей стране практически не уделяется внимания. А в детском образовании и, соответственно, в детском творчестве это почти совсем отсутствует.</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Нынешний день ставит перед детской системой музыкального образования такие новые задачи, без которых немыслимо дальнейшее развитие культуры в нашей стране: это-осуществление серьёзной пропаганды современного искусства, привитие детям навыков аналитического музыкального мышления в области современной музыки и практического воплощения своего собственного творческого замысла, помощь и содействие талантливым детям в их профессиональном, творческом продвижении и пр.</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Мир, окружающий нас, можно назвать миром звуков. Звучат вокруг нас голоса людей и музыка, шум ветра и щебет птиц, рокот моторов и шелест листвы. С помощью речи люди общаются, с помощью слуха получают информацию об окружающем мире.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Работа звукорежиссера очень важна. При ошибках, допущенных звукорежиссером, красивый и сильный голос исполнителя может потонуть в музыкальном сопровождении и желаемый эстетический эффект публика не получит. И слушатели, и певец будут стараться впустую.</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современной жизни музыканта, композитора, звукоинженера и просто любителя музыки владение навыками работы с компьютером просто необходимо.</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настоящее время технические возможности позволяют молодым музыкантам записывать свои произведения самостоятельно в достаточно хорошем качестве.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Однако, чтобы научится сводить, наряду с творческим подходом необходимо также обладать рядом базовых знаний из области акустики и звукорежиссуры.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Занятия в рамках программы включают теоретическую и практическую</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части.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Наряду с освоением теоретического материала, программа предусматривает выполнение ряда практических занятий, направленных на освоение этапов обработки звуковых файлов, включая обработку, монтаж, звуковые эффекты, реставрацию. Это также способствует включению подрастающего поколения в пространство новых информационных технологий.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процессе обучения ребенок знакомится с теорией звука, звуковыми приборами, воспроизводящей и записывающей техникой, основами гармонического и спектрального анализа. Осваивает навыки общей и специальной работы на компьютере, а также общепринятую терминологию и обозначения. В итоге он получает базовые знания и навыки, которые он всегда сможет применить на практике, занимаясь сочинением музыки или аранжировкой, и лишь в этом случае он не прекратит полностью общение с музыкой, как обычно бывает, когда такое общение сводится к простому каждодневному прослушиванию музыки. И именно область музыкального компьютера больше других способна оставить человеку возможность постоянно заниматься в жизни музыкой, - в бытовом ли и личностном плане самовыражения, или в плане музыкально-предпринимательской творческой самодеятельности. И чем больше детей получит эти навыки, тем больше мы сможем надеяться на продолжение их духовного и творческого совершенствования.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Программа рассчитана на детей, не имеющих начальных знаний по акустике и </w:t>
      </w:r>
      <w:proofErr w:type="spellStart"/>
      <w:r>
        <w:rPr>
          <w:rFonts w:ascii="Times New Roman" w:hAnsi="Times New Roman" w:cs="Times New Roman"/>
          <w:sz w:val="26"/>
          <w:szCs w:val="26"/>
        </w:rPr>
        <w:t>инструментоведению</w:t>
      </w:r>
      <w:proofErr w:type="spellEnd"/>
      <w:r>
        <w:rPr>
          <w:rFonts w:ascii="Times New Roman" w:hAnsi="Times New Roman" w:cs="Times New Roman"/>
          <w:sz w:val="26"/>
          <w:szCs w:val="26"/>
        </w:rPr>
        <w:t>.</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программу обучения входит знакомство с необходимыми знаниями по теории и практике в сфере техники звукозаписи и компьютерной обработки звука. Изучение и практическая работа в компьютерных музыкальных редакторах.</w:t>
      </w:r>
    </w:p>
    <w:p w:rsidR="008F5177" w:rsidRDefault="008F5177">
      <w:pPr>
        <w:pStyle w:val="af9"/>
        <w:spacing w:line="276" w:lineRule="auto"/>
        <w:jc w:val="center"/>
        <w:rPr>
          <w:rFonts w:ascii="Times New Roman" w:hAnsi="Times New Roman" w:cs="Times New Roman"/>
          <w:sz w:val="26"/>
          <w:szCs w:val="26"/>
        </w:rPr>
      </w:pP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Основная часть</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Целью настоящей программы является создание условий для развития творческих и технических способностей подростков на основе знакомства с профессиями звукорежиссера, звукооператора и </w:t>
      </w:r>
      <w:proofErr w:type="spellStart"/>
      <w:r>
        <w:rPr>
          <w:rFonts w:ascii="Times New Roman" w:hAnsi="Times New Roman" w:cs="Times New Roman"/>
          <w:sz w:val="26"/>
          <w:szCs w:val="26"/>
        </w:rPr>
        <w:t>звукотехника</w:t>
      </w:r>
      <w:proofErr w:type="spellEnd"/>
      <w:r>
        <w:rPr>
          <w:rFonts w:ascii="Times New Roman" w:hAnsi="Times New Roman" w:cs="Times New Roman"/>
          <w:sz w:val="26"/>
          <w:szCs w:val="26"/>
        </w:rPr>
        <w:t>.</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Задачи программы Обучающие: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передача комплекса базовых знаний в области музыкальной акустики и звукозаписи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развитие практических навыков работы со звуковым оборудованием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обучение работе с современными технологиями в области обработки аудио-информации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обучение владению наиболее используемыми программными пакетами, позволяющими записывать, обрабатывать и компилировать аудиоинформацию Развивающие: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сформировать навыки использования компьютера как инструмента для творчества, созидания, реализации своих способностей;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расширять область возможных профессиональных компетенций современных подростков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Воспитательные: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способствовать формированию хорошего музыкального вкуса у современных детей и подростков, повышению их музыкальной культуры;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формирование социокультурного пространства для осуществления творческого взаимодействия детей и педагогов, занимающихся музыкальным творчеством, и реализации разнообразных проектов, связанных с песенно- музыкальным творчеством детей и юношества.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Возраст обучающихся: 12-14 лет.</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Срок реализации программы: 1 год</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Формы обучения: тематические беседы, практическая работа в актовом зале, интерактивные занятия, самостоятельная работа в группах.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Занятия проходят два раза в неделю по 2 часа (144ч в год). Количество учащихся в группе ограничено возможностью одновременно выполнять практические задания в одной аудитории: работа в области звукорежиссуры требует отсутствия каких бы то ни было посторонних звуков кроме, собственно звучания фонограммы.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Ожидаемые результаты и способы их проверки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 окончанию занятий в учебной группе обучающиеся получат следующие профессиональные навыки: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Умение пользоваться звукозаписывающей и звуковоспроизводящей аппаратурой.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Знание и применение на практике правил технической эксплуатации радиотехнического оборудования.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Назначение и режимы работы применяемых технических средств;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Понимание акустических особенности студий, театральных и концертных залов.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t>Подбор и инсталляция (установка) звукового оборудования.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r>
      <w:proofErr w:type="spellStart"/>
      <w:r>
        <w:rPr>
          <w:rFonts w:ascii="Times New Roman" w:hAnsi="Times New Roman" w:cs="Times New Roman"/>
          <w:sz w:val="26"/>
          <w:szCs w:val="26"/>
        </w:rPr>
        <w:t>Звукотехническое</w:t>
      </w:r>
      <w:proofErr w:type="spellEnd"/>
      <w:r>
        <w:rPr>
          <w:rFonts w:ascii="Times New Roman" w:hAnsi="Times New Roman" w:cs="Times New Roman"/>
          <w:sz w:val="26"/>
          <w:szCs w:val="26"/>
        </w:rPr>
        <w:t xml:space="preserve"> обеспечение аудиовизуальных программ.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Работа с компьютерными программами по записи и обработке звука.</w:t>
      </w:r>
    </w:p>
    <w:p w:rsidR="008F5177" w:rsidRDefault="008F5177">
      <w:pPr>
        <w:pStyle w:val="af9"/>
        <w:spacing w:line="276" w:lineRule="auto"/>
        <w:jc w:val="both"/>
        <w:rPr>
          <w:rFonts w:ascii="Times New Roman" w:hAnsi="Times New Roman" w:cs="Times New Roman"/>
          <w:sz w:val="26"/>
          <w:szCs w:val="26"/>
        </w:rPr>
      </w:pP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Условия обеспечения программы.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Материально-техническая база: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Ноутбуки.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Микшерный пульт.</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Микрофоны.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Усилитель.</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t>Звуковые колонки.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 xml:space="preserve">CD-диски, </w:t>
      </w:r>
      <w:proofErr w:type="spellStart"/>
      <w:r>
        <w:rPr>
          <w:rFonts w:ascii="Times New Roman" w:hAnsi="Times New Roman" w:cs="Times New Roman"/>
          <w:sz w:val="26"/>
          <w:szCs w:val="26"/>
        </w:rPr>
        <w:t>флеш</w:t>
      </w:r>
      <w:proofErr w:type="spellEnd"/>
      <w:r>
        <w:rPr>
          <w:rFonts w:ascii="Times New Roman" w:hAnsi="Times New Roman" w:cs="Times New Roman"/>
          <w:sz w:val="26"/>
          <w:szCs w:val="26"/>
        </w:rPr>
        <w:t>-носители.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Коммутационные провода.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Программное обеспечение.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Доска, мел (маркеры).</w:t>
      </w:r>
    </w:p>
    <w:p w:rsidR="008F5177" w:rsidRDefault="008F5177">
      <w:pPr>
        <w:spacing w:line="276" w:lineRule="auto"/>
        <w:rPr>
          <w:sz w:val="26"/>
          <w:szCs w:val="26"/>
        </w:rPr>
      </w:pP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Промежуточный контроль выполнения программы</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Параметры оценки результативности освоения программы</w:t>
      </w:r>
    </w:p>
    <w:p w:rsidR="008F5177" w:rsidRDefault="008F5177">
      <w:pPr>
        <w:pStyle w:val="af9"/>
        <w:spacing w:line="276" w:lineRule="auto"/>
        <w:jc w:val="center"/>
        <w:rPr>
          <w:rFonts w:ascii="Times New Roman" w:hAnsi="Times New Roman" w:cs="Times New Roman"/>
          <w:sz w:val="26"/>
          <w:szCs w:val="26"/>
        </w:rPr>
      </w:pPr>
    </w:p>
    <w:tbl>
      <w:tblPr>
        <w:tblW w:w="10211" w:type="dxa"/>
        <w:tblInd w:w="-841" w:type="dxa"/>
        <w:tblCellMar>
          <w:left w:w="10" w:type="dxa"/>
          <w:right w:w="10" w:type="dxa"/>
        </w:tblCellMar>
        <w:tblLook w:val="04A0" w:firstRow="1" w:lastRow="0" w:firstColumn="1" w:lastColumn="0" w:noHBand="0" w:noVBand="1"/>
      </w:tblPr>
      <w:tblGrid>
        <w:gridCol w:w="2411"/>
        <w:gridCol w:w="2823"/>
        <w:gridCol w:w="2399"/>
        <w:gridCol w:w="2578"/>
      </w:tblGrid>
      <w:tr w:rsidR="008F5177">
        <w:trPr>
          <w:trHeight w:hRule="exact" w:val="1839"/>
        </w:trPr>
        <w:tc>
          <w:tcPr>
            <w:tcW w:w="2410"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Уровни</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освоения</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Оцениваемые</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параметры</w:t>
            </w:r>
          </w:p>
        </w:tc>
        <w:tc>
          <w:tcPr>
            <w:tcW w:w="2823"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Высокий уровень освоения (5 баллов)</w:t>
            </w:r>
          </w:p>
        </w:tc>
        <w:tc>
          <w:tcPr>
            <w:tcW w:w="2399"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Средний уро</w:t>
            </w:r>
            <w:r>
              <w:rPr>
                <w:rFonts w:ascii="Times New Roman" w:hAnsi="Times New Roman" w:cs="Times New Roman"/>
                <w:sz w:val="26"/>
                <w:szCs w:val="26"/>
              </w:rPr>
              <w:softHyphen/>
              <w:t>вень освоения (4 балла)</w:t>
            </w:r>
          </w:p>
        </w:tc>
        <w:tc>
          <w:tcPr>
            <w:tcW w:w="2578" w:type="dxa"/>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Начальный уро</w:t>
            </w:r>
            <w:r>
              <w:rPr>
                <w:rFonts w:ascii="Times New Roman" w:hAnsi="Times New Roman" w:cs="Times New Roman"/>
                <w:sz w:val="26"/>
                <w:szCs w:val="26"/>
              </w:rPr>
              <w:softHyphen/>
              <w:t>вень освоения (3 балла)</w:t>
            </w:r>
          </w:p>
        </w:tc>
      </w:tr>
      <w:tr w:rsidR="008F5177">
        <w:trPr>
          <w:trHeight w:hRule="exact" w:val="4795"/>
        </w:trPr>
        <w:tc>
          <w:tcPr>
            <w:tcW w:w="2410"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Владение</w:t>
            </w:r>
          </w:p>
          <w:p w:rsidR="008F5177" w:rsidRDefault="00722414">
            <w:pPr>
              <w:pStyle w:val="af9"/>
              <w:spacing w:line="276" w:lineRule="auto"/>
              <w:jc w:val="center"/>
              <w:rPr>
                <w:rFonts w:ascii="Times New Roman" w:hAnsi="Times New Roman" w:cs="Times New Roman"/>
                <w:sz w:val="26"/>
                <w:szCs w:val="26"/>
              </w:rPr>
            </w:pPr>
            <w:proofErr w:type="spellStart"/>
            <w:r>
              <w:rPr>
                <w:rFonts w:ascii="Times New Roman" w:hAnsi="Times New Roman" w:cs="Times New Roman"/>
                <w:sz w:val="26"/>
                <w:szCs w:val="26"/>
              </w:rPr>
              <w:t>теорети</w:t>
            </w:r>
            <w:proofErr w:type="spellEnd"/>
            <w:r>
              <w:rPr>
                <w:rFonts w:ascii="Times New Roman" w:hAnsi="Times New Roman" w:cs="Times New Roman"/>
                <w:sz w:val="26"/>
                <w:szCs w:val="26"/>
              </w:rPr>
              <w:softHyphen/>
            </w:r>
          </w:p>
          <w:p w:rsidR="008F5177" w:rsidRDefault="00722414">
            <w:pPr>
              <w:pStyle w:val="af9"/>
              <w:spacing w:line="276" w:lineRule="auto"/>
              <w:jc w:val="center"/>
              <w:rPr>
                <w:rFonts w:ascii="Times New Roman" w:hAnsi="Times New Roman" w:cs="Times New Roman"/>
                <w:sz w:val="26"/>
                <w:szCs w:val="26"/>
              </w:rPr>
            </w:pPr>
            <w:proofErr w:type="spellStart"/>
            <w:r>
              <w:rPr>
                <w:rFonts w:ascii="Times New Roman" w:hAnsi="Times New Roman" w:cs="Times New Roman"/>
                <w:sz w:val="26"/>
                <w:szCs w:val="26"/>
              </w:rPr>
              <w:t>ческими</w:t>
            </w:r>
            <w:proofErr w:type="spellEnd"/>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навыками</w:t>
            </w:r>
          </w:p>
        </w:tc>
        <w:tc>
          <w:tcPr>
            <w:tcW w:w="2823"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хо</w:t>
            </w:r>
            <w:r>
              <w:rPr>
                <w:rFonts w:ascii="Times New Roman" w:hAnsi="Times New Roman" w:cs="Times New Roman"/>
                <w:sz w:val="26"/>
                <w:szCs w:val="26"/>
              </w:rPr>
              <w:softHyphen/>
              <w:t>рошо усвоил тео</w:t>
            </w:r>
            <w:r>
              <w:rPr>
                <w:rFonts w:ascii="Times New Roman" w:hAnsi="Times New Roman" w:cs="Times New Roman"/>
                <w:sz w:val="26"/>
                <w:szCs w:val="26"/>
              </w:rPr>
              <w:softHyphen/>
              <w:t>ретический мате</w:t>
            </w:r>
            <w:r>
              <w:rPr>
                <w:rFonts w:ascii="Times New Roman" w:hAnsi="Times New Roman" w:cs="Times New Roman"/>
                <w:sz w:val="26"/>
                <w:szCs w:val="26"/>
              </w:rPr>
              <w:softHyphen/>
              <w:t>риал, владеет тер</w:t>
            </w:r>
            <w:r>
              <w:rPr>
                <w:rFonts w:ascii="Times New Roman" w:hAnsi="Times New Roman" w:cs="Times New Roman"/>
                <w:sz w:val="26"/>
                <w:szCs w:val="26"/>
              </w:rPr>
              <w:softHyphen/>
              <w:t>минологией. Уро</w:t>
            </w:r>
            <w:r>
              <w:rPr>
                <w:rFonts w:ascii="Times New Roman" w:hAnsi="Times New Roman" w:cs="Times New Roman"/>
                <w:sz w:val="26"/>
                <w:szCs w:val="26"/>
              </w:rPr>
              <w:softHyphen/>
              <w:t>вень владения тео</w:t>
            </w:r>
            <w:r>
              <w:rPr>
                <w:rFonts w:ascii="Times New Roman" w:hAnsi="Times New Roman" w:cs="Times New Roman"/>
                <w:sz w:val="26"/>
                <w:szCs w:val="26"/>
              </w:rPr>
              <w:softHyphen/>
              <w:t>ретическим ма</w:t>
            </w:r>
            <w:r>
              <w:rPr>
                <w:rFonts w:ascii="Times New Roman" w:hAnsi="Times New Roman" w:cs="Times New Roman"/>
                <w:sz w:val="26"/>
                <w:szCs w:val="26"/>
              </w:rPr>
              <w:softHyphen/>
              <w:t>териалом позволя</w:t>
            </w:r>
            <w:r>
              <w:rPr>
                <w:rFonts w:ascii="Times New Roman" w:hAnsi="Times New Roman" w:cs="Times New Roman"/>
                <w:sz w:val="26"/>
                <w:szCs w:val="26"/>
              </w:rPr>
              <w:softHyphen/>
              <w:t>ет ему оперативно применять его на практике</w:t>
            </w:r>
          </w:p>
        </w:tc>
        <w:tc>
          <w:tcPr>
            <w:tcW w:w="2399"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знает основные положения изу</w:t>
            </w:r>
            <w:r>
              <w:rPr>
                <w:rFonts w:ascii="Times New Roman" w:hAnsi="Times New Roman" w:cs="Times New Roman"/>
                <w:sz w:val="26"/>
                <w:szCs w:val="26"/>
              </w:rPr>
              <w:softHyphen/>
              <w:t>ченного материа</w:t>
            </w:r>
            <w:r>
              <w:rPr>
                <w:rFonts w:ascii="Times New Roman" w:hAnsi="Times New Roman" w:cs="Times New Roman"/>
                <w:sz w:val="26"/>
                <w:szCs w:val="26"/>
              </w:rPr>
              <w:softHyphen/>
              <w:t>ла, владеет тер</w:t>
            </w:r>
            <w:r>
              <w:rPr>
                <w:rFonts w:ascii="Times New Roman" w:hAnsi="Times New Roman" w:cs="Times New Roman"/>
                <w:sz w:val="26"/>
                <w:szCs w:val="26"/>
              </w:rPr>
              <w:softHyphen/>
              <w:t>минологией, од</w:t>
            </w:r>
            <w:r>
              <w:rPr>
                <w:rFonts w:ascii="Times New Roman" w:hAnsi="Times New Roman" w:cs="Times New Roman"/>
                <w:sz w:val="26"/>
                <w:szCs w:val="26"/>
              </w:rPr>
              <w:softHyphen/>
              <w:t>нако уровень освоения матери</w:t>
            </w:r>
            <w:r>
              <w:rPr>
                <w:rFonts w:ascii="Times New Roman" w:hAnsi="Times New Roman" w:cs="Times New Roman"/>
                <w:sz w:val="26"/>
                <w:szCs w:val="26"/>
              </w:rPr>
              <w:softHyphen/>
              <w:t>ала пока не поз</w:t>
            </w:r>
            <w:r>
              <w:rPr>
                <w:rFonts w:ascii="Times New Roman" w:hAnsi="Times New Roman" w:cs="Times New Roman"/>
                <w:sz w:val="26"/>
                <w:szCs w:val="26"/>
              </w:rPr>
              <w:softHyphen/>
              <w:t>воляет ему само</w:t>
            </w:r>
            <w:r>
              <w:rPr>
                <w:rFonts w:ascii="Times New Roman" w:hAnsi="Times New Roman" w:cs="Times New Roman"/>
                <w:sz w:val="26"/>
                <w:szCs w:val="26"/>
              </w:rPr>
              <w:softHyphen/>
              <w:t>стоятельно ре</w:t>
            </w:r>
            <w:r>
              <w:rPr>
                <w:rFonts w:ascii="Times New Roman" w:hAnsi="Times New Roman" w:cs="Times New Roman"/>
                <w:sz w:val="26"/>
                <w:szCs w:val="26"/>
              </w:rPr>
              <w:softHyphen/>
              <w:t>ализовывать ос</w:t>
            </w:r>
            <w:r>
              <w:rPr>
                <w:rFonts w:ascii="Times New Roman" w:hAnsi="Times New Roman" w:cs="Times New Roman"/>
                <w:sz w:val="26"/>
                <w:szCs w:val="26"/>
              </w:rPr>
              <w:softHyphen/>
              <w:t>новные этапы и принимать опера</w:t>
            </w:r>
            <w:r>
              <w:rPr>
                <w:rFonts w:ascii="Times New Roman" w:hAnsi="Times New Roman" w:cs="Times New Roman"/>
                <w:sz w:val="26"/>
                <w:szCs w:val="26"/>
              </w:rPr>
              <w:softHyphen/>
              <w:t>тивные решения в ходе работы</w:t>
            </w:r>
          </w:p>
        </w:tc>
        <w:tc>
          <w:tcPr>
            <w:tcW w:w="2578" w:type="dxa"/>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в общих чертах знает основные положе</w:t>
            </w:r>
            <w:r>
              <w:rPr>
                <w:rFonts w:ascii="Times New Roman" w:hAnsi="Times New Roman" w:cs="Times New Roman"/>
                <w:sz w:val="26"/>
                <w:szCs w:val="26"/>
              </w:rPr>
              <w:softHyphen/>
              <w:t>ния, однако пута</w:t>
            </w:r>
            <w:r>
              <w:rPr>
                <w:rFonts w:ascii="Times New Roman" w:hAnsi="Times New Roman" w:cs="Times New Roman"/>
                <w:sz w:val="26"/>
                <w:szCs w:val="26"/>
              </w:rPr>
              <w:softHyphen/>
              <w:t>ется в терминоло</w:t>
            </w:r>
            <w:r>
              <w:rPr>
                <w:rFonts w:ascii="Times New Roman" w:hAnsi="Times New Roman" w:cs="Times New Roman"/>
                <w:sz w:val="26"/>
                <w:szCs w:val="26"/>
              </w:rPr>
              <w:softHyphen/>
              <w:t>гии, не имеет си</w:t>
            </w:r>
            <w:r>
              <w:rPr>
                <w:rFonts w:ascii="Times New Roman" w:hAnsi="Times New Roman" w:cs="Times New Roman"/>
                <w:sz w:val="26"/>
                <w:szCs w:val="26"/>
              </w:rPr>
              <w:softHyphen/>
              <w:t>стемного пред</w:t>
            </w:r>
            <w:r>
              <w:rPr>
                <w:rFonts w:ascii="Times New Roman" w:hAnsi="Times New Roman" w:cs="Times New Roman"/>
                <w:sz w:val="26"/>
                <w:szCs w:val="26"/>
              </w:rPr>
              <w:softHyphen/>
              <w:t>ставления о том, как организовать самостоятельную работу.</w:t>
            </w:r>
          </w:p>
        </w:tc>
      </w:tr>
      <w:tr w:rsidR="008F5177">
        <w:trPr>
          <w:trHeight w:hRule="exact" w:val="5107"/>
        </w:trPr>
        <w:tc>
          <w:tcPr>
            <w:tcW w:w="2410" w:type="dxa"/>
            <w:tcBorders>
              <w:top w:val="single" w:sz="4" w:space="0" w:color="000000"/>
              <w:left w:val="single" w:sz="4" w:space="0" w:color="000000"/>
              <w:bottom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Практиче</w:t>
            </w:r>
            <w:r>
              <w:rPr>
                <w:rFonts w:ascii="Times New Roman" w:hAnsi="Times New Roman" w:cs="Times New Roman"/>
                <w:sz w:val="26"/>
                <w:szCs w:val="26"/>
              </w:rPr>
              <w:softHyphen/>
              <w:t>ские умения и навыки</w:t>
            </w:r>
          </w:p>
        </w:tc>
        <w:tc>
          <w:tcPr>
            <w:tcW w:w="2823" w:type="dxa"/>
            <w:tcBorders>
              <w:top w:val="single" w:sz="4" w:space="0" w:color="000000"/>
              <w:left w:val="single" w:sz="4" w:space="0" w:color="000000"/>
              <w:bottom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са</w:t>
            </w:r>
            <w:r>
              <w:rPr>
                <w:rFonts w:ascii="Times New Roman" w:hAnsi="Times New Roman" w:cs="Times New Roman"/>
                <w:sz w:val="26"/>
                <w:szCs w:val="26"/>
              </w:rPr>
              <w:softHyphen/>
              <w:t>мостоятельно и си</w:t>
            </w:r>
            <w:r>
              <w:rPr>
                <w:rFonts w:ascii="Times New Roman" w:hAnsi="Times New Roman" w:cs="Times New Roman"/>
                <w:sz w:val="26"/>
                <w:szCs w:val="26"/>
              </w:rPr>
              <w:softHyphen/>
              <w:t>стемно проходит все этапы, не нуж</w:t>
            </w:r>
            <w:r>
              <w:rPr>
                <w:rFonts w:ascii="Times New Roman" w:hAnsi="Times New Roman" w:cs="Times New Roman"/>
                <w:sz w:val="26"/>
                <w:szCs w:val="26"/>
              </w:rPr>
              <w:softHyphen/>
              <w:t>дается в по</w:t>
            </w:r>
            <w:r>
              <w:rPr>
                <w:rFonts w:ascii="Times New Roman" w:hAnsi="Times New Roman" w:cs="Times New Roman"/>
                <w:sz w:val="26"/>
                <w:szCs w:val="26"/>
              </w:rPr>
              <w:softHyphen/>
              <w:t>стоянной коррек</w:t>
            </w:r>
            <w:r>
              <w:rPr>
                <w:rFonts w:ascii="Times New Roman" w:hAnsi="Times New Roman" w:cs="Times New Roman"/>
                <w:sz w:val="26"/>
                <w:szCs w:val="26"/>
              </w:rPr>
              <w:softHyphen/>
              <w:t>тировке в ходе ра</w:t>
            </w:r>
            <w:r>
              <w:rPr>
                <w:rFonts w:ascii="Times New Roman" w:hAnsi="Times New Roman" w:cs="Times New Roman"/>
                <w:sz w:val="26"/>
                <w:szCs w:val="26"/>
              </w:rPr>
              <w:softHyphen/>
              <w:t>боты. Владеет ос</w:t>
            </w:r>
            <w:r>
              <w:rPr>
                <w:rFonts w:ascii="Times New Roman" w:hAnsi="Times New Roman" w:cs="Times New Roman"/>
                <w:sz w:val="26"/>
                <w:szCs w:val="26"/>
              </w:rPr>
              <w:softHyphen/>
              <w:t>новными функци</w:t>
            </w:r>
            <w:r>
              <w:rPr>
                <w:rFonts w:ascii="Times New Roman" w:hAnsi="Times New Roman" w:cs="Times New Roman"/>
                <w:sz w:val="26"/>
                <w:szCs w:val="26"/>
              </w:rPr>
              <w:softHyphen/>
              <w:t>ями компью</w:t>
            </w:r>
            <w:r>
              <w:rPr>
                <w:rFonts w:ascii="Times New Roman" w:hAnsi="Times New Roman" w:cs="Times New Roman"/>
                <w:sz w:val="26"/>
                <w:szCs w:val="26"/>
              </w:rPr>
              <w:softHyphen/>
              <w:t>терной программы, позволяющими осу-</w:t>
            </w:r>
            <w:proofErr w:type="spellStart"/>
            <w:r>
              <w:rPr>
                <w:rFonts w:ascii="Times New Roman" w:hAnsi="Times New Roman" w:cs="Times New Roman"/>
                <w:sz w:val="26"/>
                <w:szCs w:val="26"/>
              </w:rPr>
              <w:t>ществлять</w:t>
            </w:r>
            <w:proofErr w:type="spellEnd"/>
            <w:r>
              <w:rPr>
                <w:rFonts w:ascii="Times New Roman" w:hAnsi="Times New Roman" w:cs="Times New Roman"/>
                <w:sz w:val="26"/>
                <w:szCs w:val="26"/>
              </w:rPr>
              <w:t xml:space="preserve"> подготовку фи</w:t>
            </w:r>
            <w:r>
              <w:rPr>
                <w:rFonts w:ascii="Times New Roman" w:hAnsi="Times New Roman" w:cs="Times New Roman"/>
                <w:sz w:val="26"/>
                <w:szCs w:val="26"/>
              </w:rPr>
              <w:softHyphen/>
              <w:t>нишную музы</w:t>
            </w:r>
            <w:r>
              <w:rPr>
                <w:rFonts w:ascii="Times New Roman" w:hAnsi="Times New Roman" w:cs="Times New Roman"/>
                <w:sz w:val="26"/>
                <w:szCs w:val="26"/>
              </w:rPr>
              <w:softHyphen/>
              <w:t>кальной фоно</w:t>
            </w:r>
            <w:r>
              <w:rPr>
                <w:rFonts w:ascii="Times New Roman" w:hAnsi="Times New Roman" w:cs="Times New Roman"/>
                <w:sz w:val="26"/>
                <w:szCs w:val="26"/>
              </w:rPr>
              <w:softHyphen/>
              <w:t>граммы.</w:t>
            </w:r>
          </w:p>
        </w:tc>
        <w:tc>
          <w:tcPr>
            <w:tcW w:w="2399" w:type="dxa"/>
            <w:tcBorders>
              <w:top w:val="single" w:sz="4" w:space="0" w:color="000000"/>
              <w:left w:val="single" w:sz="4" w:space="0" w:color="000000"/>
              <w:bottom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может осуще</w:t>
            </w:r>
            <w:r>
              <w:rPr>
                <w:rFonts w:ascii="Times New Roman" w:hAnsi="Times New Roman" w:cs="Times New Roman"/>
                <w:sz w:val="26"/>
                <w:szCs w:val="26"/>
              </w:rPr>
              <w:softHyphen/>
              <w:t>ствить основные этапы, однако нуждается в по</w:t>
            </w:r>
            <w:r>
              <w:rPr>
                <w:rFonts w:ascii="Times New Roman" w:hAnsi="Times New Roman" w:cs="Times New Roman"/>
                <w:sz w:val="26"/>
                <w:szCs w:val="26"/>
              </w:rPr>
              <w:softHyphen/>
              <w:t>стоянной коррек</w:t>
            </w:r>
            <w:r>
              <w:rPr>
                <w:rFonts w:ascii="Times New Roman" w:hAnsi="Times New Roman" w:cs="Times New Roman"/>
                <w:sz w:val="26"/>
                <w:szCs w:val="26"/>
              </w:rPr>
              <w:softHyphen/>
              <w:t>тировке, кон</w:t>
            </w:r>
            <w:r>
              <w:rPr>
                <w:rFonts w:ascii="Times New Roman" w:hAnsi="Times New Roman" w:cs="Times New Roman"/>
                <w:sz w:val="26"/>
                <w:szCs w:val="26"/>
              </w:rPr>
              <w:softHyphen/>
              <w:t>троле со стороны преподавателя, как в области ра</w:t>
            </w:r>
            <w:r>
              <w:rPr>
                <w:rFonts w:ascii="Times New Roman" w:hAnsi="Times New Roman" w:cs="Times New Roman"/>
                <w:sz w:val="26"/>
                <w:szCs w:val="26"/>
              </w:rPr>
              <w:softHyphen/>
              <w:t>боты со звуком, так и в использо</w:t>
            </w:r>
            <w:r>
              <w:rPr>
                <w:rFonts w:ascii="Times New Roman" w:hAnsi="Times New Roman" w:cs="Times New Roman"/>
                <w:sz w:val="26"/>
                <w:szCs w:val="26"/>
              </w:rPr>
              <w:softHyphen/>
              <w:t>вании ком</w:t>
            </w:r>
            <w:r>
              <w:rPr>
                <w:rFonts w:ascii="Times New Roman" w:hAnsi="Times New Roman" w:cs="Times New Roman"/>
                <w:sz w:val="26"/>
                <w:szCs w:val="26"/>
              </w:rPr>
              <w:softHyphen/>
              <w:t>пьютерного ин</w:t>
            </w:r>
            <w:r>
              <w:rPr>
                <w:rFonts w:ascii="Times New Roman" w:hAnsi="Times New Roman" w:cs="Times New Roman"/>
                <w:sz w:val="26"/>
                <w:szCs w:val="26"/>
              </w:rPr>
              <w:softHyphen/>
              <w:t>струментария</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ис</w:t>
            </w:r>
            <w:r>
              <w:rPr>
                <w:rFonts w:ascii="Times New Roman" w:hAnsi="Times New Roman" w:cs="Times New Roman"/>
                <w:sz w:val="26"/>
                <w:szCs w:val="26"/>
              </w:rPr>
              <w:softHyphen/>
              <w:t>пытывает серьез</w:t>
            </w:r>
            <w:r>
              <w:rPr>
                <w:rFonts w:ascii="Times New Roman" w:hAnsi="Times New Roman" w:cs="Times New Roman"/>
                <w:sz w:val="26"/>
                <w:szCs w:val="26"/>
              </w:rPr>
              <w:softHyphen/>
              <w:t>ные затруднения в работе с аппарату</w:t>
            </w:r>
            <w:r>
              <w:rPr>
                <w:rFonts w:ascii="Times New Roman" w:hAnsi="Times New Roman" w:cs="Times New Roman"/>
                <w:sz w:val="26"/>
                <w:szCs w:val="26"/>
              </w:rPr>
              <w:softHyphen/>
              <w:t>рой. Уровень вла</w:t>
            </w:r>
            <w:r>
              <w:rPr>
                <w:rFonts w:ascii="Times New Roman" w:hAnsi="Times New Roman" w:cs="Times New Roman"/>
                <w:sz w:val="26"/>
                <w:szCs w:val="26"/>
              </w:rPr>
              <w:softHyphen/>
              <w:t>дения компьютер</w:t>
            </w:r>
            <w:r>
              <w:rPr>
                <w:rFonts w:ascii="Times New Roman" w:hAnsi="Times New Roman" w:cs="Times New Roman"/>
                <w:sz w:val="26"/>
                <w:szCs w:val="26"/>
              </w:rPr>
              <w:softHyphen/>
              <w:t>ной про-</w:t>
            </w:r>
            <w:proofErr w:type="spellStart"/>
            <w:r>
              <w:rPr>
                <w:rFonts w:ascii="Times New Roman" w:hAnsi="Times New Roman" w:cs="Times New Roman"/>
                <w:sz w:val="26"/>
                <w:szCs w:val="26"/>
              </w:rPr>
              <w:t>граммой</w:t>
            </w:r>
            <w:proofErr w:type="spellEnd"/>
            <w:r>
              <w:rPr>
                <w:rFonts w:ascii="Times New Roman" w:hAnsi="Times New Roman" w:cs="Times New Roman"/>
                <w:sz w:val="26"/>
                <w:szCs w:val="26"/>
              </w:rPr>
              <w:t xml:space="preserve"> не позволяет вы</w:t>
            </w:r>
            <w:r>
              <w:rPr>
                <w:rFonts w:ascii="Times New Roman" w:hAnsi="Times New Roman" w:cs="Times New Roman"/>
                <w:sz w:val="26"/>
                <w:szCs w:val="26"/>
              </w:rPr>
              <w:softHyphen/>
              <w:t>полнять самостоя</w:t>
            </w:r>
            <w:r>
              <w:rPr>
                <w:rFonts w:ascii="Times New Roman" w:hAnsi="Times New Roman" w:cs="Times New Roman"/>
                <w:sz w:val="26"/>
                <w:szCs w:val="26"/>
              </w:rPr>
              <w:softHyphen/>
              <w:t>тельных шагов по работе со звуко</w:t>
            </w:r>
            <w:r>
              <w:rPr>
                <w:rFonts w:ascii="Times New Roman" w:hAnsi="Times New Roman" w:cs="Times New Roman"/>
                <w:sz w:val="26"/>
                <w:szCs w:val="26"/>
              </w:rPr>
              <w:softHyphen/>
              <w:t>вым файлом</w:t>
            </w:r>
          </w:p>
        </w:tc>
      </w:tr>
    </w:tbl>
    <w:p w:rsidR="0007716A" w:rsidRDefault="0007716A">
      <w:pPr>
        <w:spacing w:line="276" w:lineRule="auto"/>
        <w:rPr>
          <w:b/>
          <w:i/>
          <w:sz w:val="26"/>
          <w:szCs w:val="26"/>
        </w:rPr>
      </w:pPr>
    </w:p>
    <w:p w:rsidR="0007716A" w:rsidRDefault="0007716A">
      <w:pPr>
        <w:spacing w:line="276" w:lineRule="auto"/>
        <w:rPr>
          <w:b/>
          <w:i/>
          <w:sz w:val="26"/>
          <w:szCs w:val="26"/>
        </w:rPr>
      </w:pPr>
    </w:p>
    <w:p w:rsidR="008F5177" w:rsidRDefault="00722414">
      <w:pPr>
        <w:spacing w:line="276" w:lineRule="auto"/>
        <w:rPr>
          <w:sz w:val="26"/>
          <w:szCs w:val="26"/>
        </w:rPr>
      </w:pPr>
      <w:r>
        <w:rPr>
          <w:b/>
          <w:i/>
          <w:sz w:val="26"/>
          <w:szCs w:val="26"/>
        </w:rPr>
        <w:t>Тематическое планирование кружка «Юный звукорежиссер»</w:t>
      </w:r>
    </w:p>
    <w:tbl>
      <w:tblPr>
        <w:tblW w:w="9306" w:type="dxa"/>
        <w:jc w:val="center"/>
        <w:tblCellMar>
          <w:left w:w="10" w:type="dxa"/>
          <w:right w:w="10" w:type="dxa"/>
        </w:tblCellMar>
        <w:tblLook w:val="04A0" w:firstRow="1" w:lastRow="0" w:firstColumn="1" w:lastColumn="0" w:noHBand="0" w:noVBand="1"/>
      </w:tblPr>
      <w:tblGrid>
        <w:gridCol w:w="958"/>
        <w:gridCol w:w="60"/>
        <w:gridCol w:w="4855"/>
        <w:gridCol w:w="13"/>
        <w:gridCol w:w="941"/>
        <w:gridCol w:w="13"/>
        <w:gridCol w:w="1060"/>
        <w:gridCol w:w="53"/>
        <w:gridCol w:w="45"/>
        <w:gridCol w:w="1109"/>
        <w:gridCol w:w="109"/>
        <w:gridCol w:w="90"/>
      </w:tblGrid>
      <w:tr w:rsidR="008F5177">
        <w:trPr>
          <w:trHeight w:hRule="exact" w:val="130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w:t>
            </w:r>
          </w:p>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занятия</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Название темы</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Всего часов</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теория</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практика</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Вводное занятие. «Всё о звуке». Техника безопасности.</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8"/>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Акустика концертная, студийная. Расположение звукооператора в зале.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Акустические системы, характеристики</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4-5.</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Аудио-коммутация схема подключения, разновидности разъёмов</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6-7.</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Звуковоспроизводящее и записывающее оборудование.</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3</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979"/>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8.</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Дополнительное оборудование (микро</w:t>
            </w:r>
            <w:r>
              <w:rPr>
                <w:rStyle w:val="12"/>
                <w:rFonts w:ascii="Times New Roman" w:eastAsiaTheme="minorHAnsi" w:hAnsi="Times New Roman" w:cs="Times New Roman"/>
                <w:sz w:val="26"/>
                <w:szCs w:val="26"/>
              </w:rPr>
              <w:softHyphen/>
              <w:t>фоны, аксессуары; радио- микрофонные системы).</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9.</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Контрольное занятие.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10.</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Процессоры эффектов. Схемы подключе</w:t>
            </w:r>
            <w:r>
              <w:rPr>
                <w:rStyle w:val="12"/>
                <w:rFonts w:ascii="Times New Roman" w:eastAsiaTheme="minorHAnsi" w:hAnsi="Times New Roman" w:cs="Times New Roman"/>
                <w:sz w:val="26"/>
                <w:szCs w:val="26"/>
              </w:rPr>
              <w:softHyphen/>
              <w:t>ния.</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Подавление обратной связи микрофонов.</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12-14.</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Коммутация оборудования и его настрой</w:t>
            </w:r>
            <w:r>
              <w:rPr>
                <w:rStyle w:val="12"/>
                <w:rFonts w:ascii="Times New Roman" w:eastAsiaTheme="minorHAnsi" w:hAnsi="Times New Roman" w:cs="Times New Roman"/>
                <w:sz w:val="26"/>
                <w:szCs w:val="26"/>
              </w:rPr>
              <w:softHyphen/>
              <w:t>ка.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5</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8"/>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15-17.</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Принципы озвучивания концерта, спек</w:t>
            </w:r>
            <w:r>
              <w:rPr>
                <w:rStyle w:val="12"/>
                <w:rFonts w:ascii="Times New Roman" w:eastAsiaTheme="minorHAnsi" w:hAnsi="Times New Roman" w:cs="Times New Roman"/>
                <w:sz w:val="26"/>
                <w:szCs w:val="26"/>
              </w:rPr>
              <w:softHyphen/>
              <w:t>такля, конференции, дискотеки и т.д.</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18.</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Контрольное занятие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19.</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Цифровая запись и обработка звука.</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20-21.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Знакомство со звуковыми редакторами. Интерфейс. Сходство и различия.</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3</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22-24.</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Открытие и сохранение звукового файла. Звуковые форматы. Аудио-конверторы.</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5</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17"/>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25-26.</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Создание звукового файла. Запись звука.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6</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27.</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Контрольное занятие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28-31.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Основы монтажа. Операции с фрагмен</w:t>
            </w:r>
            <w:r>
              <w:rPr>
                <w:rStyle w:val="12"/>
                <w:rFonts w:ascii="Times New Roman" w:eastAsiaTheme="minorHAnsi" w:hAnsi="Times New Roman" w:cs="Times New Roman"/>
                <w:sz w:val="26"/>
                <w:szCs w:val="26"/>
              </w:rPr>
              <w:softHyphen/>
              <w:t>том. Выделение. Копирование. Вставка.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7</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32-34.</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Изменение темпа, тональности, громко</w:t>
            </w:r>
            <w:r>
              <w:rPr>
                <w:rStyle w:val="12"/>
                <w:rFonts w:ascii="Times New Roman" w:eastAsiaTheme="minorHAnsi" w:hAnsi="Times New Roman" w:cs="Times New Roman"/>
                <w:sz w:val="26"/>
                <w:szCs w:val="26"/>
              </w:rPr>
              <w:softHyphen/>
              <w:t>сти. Нормализация.</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6"/>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35.</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Повторение пройденного материала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3</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36.</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Конкурс - «Лучший звукооператор»</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8"/>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37</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 xml:space="preserve">Техника </w:t>
            </w:r>
            <w:proofErr w:type="spellStart"/>
            <w:r>
              <w:rPr>
                <w:sz w:val="26"/>
                <w:szCs w:val="26"/>
              </w:rPr>
              <w:t>без</w:t>
            </w:r>
            <w:r>
              <w:rPr>
                <w:sz w:val="26"/>
                <w:szCs w:val="26"/>
              </w:rPr>
              <w:softHyphen/>
              <w:t>опасности.Подведение</w:t>
            </w:r>
            <w:proofErr w:type="spellEnd"/>
            <w:r>
              <w:rPr>
                <w:sz w:val="26"/>
                <w:szCs w:val="26"/>
              </w:rPr>
              <w:t xml:space="preserve"> итогов за первые две четверти</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1</w:t>
            </w:r>
          </w:p>
        </w:tc>
        <w:tc>
          <w:tcPr>
            <w:tcW w:w="1180" w:type="dxa"/>
            <w:gridSpan w:val="3"/>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1</w:t>
            </w:r>
          </w:p>
        </w:tc>
        <w:tc>
          <w:tcPr>
            <w:tcW w:w="1231" w:type="dxa"/>
            <w:gridSpan w:val="2"/>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w:t>
            </w:r>
          </w:p>
        </w:tc>
        <w:tc>
          <w:tcPr>
            <w:tcW w:w="96" w:type="dxa"/>
          </w:tcPr>
          <w:p w:rsidR="008F5177" w:rsidRDefault="008F5177">
            <w:pPr>
              <w:rPr>
                <w:sz w:val="28"/>
              </w:rPr>
            </w:pPr>
          </w:p>
        </w:tc>
      </w:tr>
      <w:tr w:rsidR="008F5177">
        <w:trPr>
          <w:trHeight w:hRule="exact" w:val="129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38</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Знакомство с передовым отече</w:t>
            </w:r>
            <w:r>
              <w:rPr>
                <w:sz w:val="26"/>
                <w:szCs w:val="26"/>
              </w:rPr>
              <w:softHyphen/>
              <w:t>ственным и зарубежным опытом в области акустики и звуковой тех</w:t>
            </w:r>
            <w:r>
              <w:rPr>
                <w:sz w:val="26"/>
                <w:szCs w:val="26"/>
              </w:rPr>
              <w:softHyphen/>
              <w:t>ники.</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39-42</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Функции обработки звукового файла в аудио-редакторах.</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7</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6</w:t>
            </w:r>
          </w:p>
        </w:tc>
      </w:tr>
      <w:tr w:rsidR="008F5177">
        <w:trPr>
          <w:trHeight w:hRule="exact" w:val="33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43-44</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Исправление дефектов звука</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3</w:t>
            </w:r>
          </w:p>
        </w:tc>
      </w:tr>
      <w:tr w:rsidR="008F5177">
        <w:trPr>
          <w:trHeight w:hRule="exact" w:val="331"/>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45</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Контрольное занятие</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46-47</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Дополнительные инструменты для работы со звуком.</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5</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3</w:t>
            </w:r>
          </w:p>
        </w:tc>
      </w:tr>
      <w:tr w:rsidR="008F5177">
        <w:trPr>
          <w:trHeight w:hRule="exact" w:val="331"/>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48-49</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lang w:val="en-US"/>
              </w:rPr>
              <w:t>VST</w:t>
            </w:r>
            <w:r>
              <w:rPr>
                <w:sz w:val="26"/>
                <w:szCs w:val="26"/>
              </w:rPr>
              <w:t xml:space="preserve"> плагины и </w:t>
            </w:r>
            <w:r>
              <w:rPr>
                <w:sz w:val="26"/>
                <w:szCs w:val="26"/>
                <w:lang w:val="en-US"/>
              </w:rPr>
              <w:t>DX</w:t>
            </w:r>
            <w:r>
              <w:rPr>
                <w:sz w:val="26"/>
                <w:szCs w:val="26"/>
              </w:rPr>
              <w:t xml:space="preserve"> эффекты.</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331"/>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50</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Пакетная обработка файлов</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1</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51-52</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Подготовка готовых файлов для мультимедиа.</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3</w:t>
            </w:r>
          </w:p>
        </w:tc>
      </w:tr>
      <w:tr w:rsidR="008F5177">
        <w:trPr>
          <w:trHeight w:hRule="exact" w:val="33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53</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Контрольное занятие</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54-55</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Система мультимедиа. Миди ин</w:t>
            </w:r>
            <w:r>
              <w:rPr>
                <w:sz w:val="26"/>
                <w:szCs w:val="26"/>
              </w:rPr>
              <w:softHyphen/>
              <w:t>терфейс.</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56</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Система буквенно-цифрового обозначения</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3</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1</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57-59</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Понятие аранжировки, язык и термины</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33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60</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Контрольное занятие</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61-62</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 xml:space="preserve">Секвенсор, </w:t>
            </w:r>
            <w:r>
              <w:rPr>
                <w:sz w:val="26"/>
                <w:szCs w:val="26"/>
                <w:lang w:val="en-US"/>
              </w:rPr>
              <w:t>SOFT</w:t>
            </w:r>
            <w:r>
              <w:rPr>
                <w:sz w:val="26"/>
                <w:szCs w:val="26"/>
              </w:rPr>
              <w:t xml:space="preserve"> синтезаторы и </w:t>
            </w:r>
            <w:r>
              <w:rPr>
                <w:sz w:val="26"/>
                <w:szCs w:val="26"/>
                <w:lang w:val="en-US"/>
              </w:rPr>
              <w:t>SOUND</w:t>
            </w:r>
            <w:r>
              <w:rPr>
                <w:sz w:val="26"/>
                <w:szCs w:val="26"/>
              </w:rPr>
              <w:t xml:space="preserve"> модули</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974"/>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63-64</w:t>
            </w:r>
          </w:p>
        </w:tc>
        <w:tc>
          <w:tcPr>
            <w:tcW w:w="5050" w:type="dxa"/>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Многодорожечная студия звуко</w:t>
            </w:r>
            <w:r>
              <w:rPr>
                <w:sz w:val="26"/>
                <w:szCs w:val="26"/>
              </w:rPr>
              <w:softHyphen/>
              <w:t>записи . Аудио - МИДИ - универ</w:t>
            </w:r>
            <w:r>
              <w:rPr>
                <w:sz w:val="26"/>
                <w:szCs w:val="26"/>
              </w:rPr>
              <w:softHyphen/>
              <w:t>сальные редакторы.</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974"/>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65-67</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Самостоятельная запись трека. Подготовка файла для мультиме</w:t>
            </w:r>
            <w:r>
              <w:rPr>
                <w:sz w:val="26"/>
                <w:szCs w:val="26"/>
              </w:rPr>
              <w:softHyphen/>
              <w:t>диа и Интернета.</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658"/>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68</w:t>
            </w:r>
          </w:p>
        </w:tc>
        <w:tc>
          <w:tcPr>
            <w:tcW w:w="5050" w:type="dxa"/>
            <w:tcBorders>
              <w:top w:val="single" w:sz="4" w:space="0" w:color="000000"/>
              <w:left w:val="single" w:sz="4" w:space="0" w:color="000000"/>
            </w:tcBorders>
            <w:shd w:val="clear" w:color="auto" w:fill="FFFFFF"/>
          </w:tcPr>
          <w:p w:rsidR="008F5177" w:rsidRDefault="00552278">
            <w:pPr>
              <w:spacing w:line="276" w:lineRule="auto"/>
              <w:ind w:left="120"/>
              <w:jc w:val="center"/>
              <w:rPr>
                <w:sz w:val="26"/>
                <w:szCs w:val="26"/>
              </w:rPr>
            </w:pPr>
            <w:r>
              <w:rPr>
                <w:sz w:val="26"/>
                <w:szCs w:val="26"/>
              </w:rPr>
              <w:t>Разновидности кабелей и разъемов. Схема распайки.</w:t>
            </w:r>
          </w:p>
        </w:tc>
        <w:tc>
          <w:tcPr>
            <w:tcW w:w="992" w:type="dxa"/>
            <w:gridSpan w:val="3"/>
            <w:tcBorders>
              <w:top w:val="single" w:sz="4" w:space="0" w:color="000000"/>
              <w:left w:val="single" w:sz="4" w:space="0" w:color="000000"/>
            </w:tcBorders>
            <w:shd w:val="clear" w:color="auto" w:fill="FFFFFF"/>
          </w:tcPr>
          <w:p w:rsidR="008F5177" w:rsidRDefault="008F05E6">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8F05E6">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69</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Коммутация звукового оборудования в условиях репетиционной базы.</w:t>
            </w:r>
          </w:p>
        </w:tc>
        <w:tc>
          <w:tcPr>
            <w:tcW w:w="992" w:type="dxa"/>
            <w:gridSpan w:val="3"/>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8F05E6">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70</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Коммутация звукового оборудования в концертных условиях.</w:t>
            </w:r>
          </w:p>
        </w:tc>
        <w:tc>
          <w:tcPr>
            <w:tcW w:w="992" w:type="dxa"/>
            <w:gridSpan w:val="3"/>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8F05E6">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71</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Монтаж-демонтаж аппаратуры.</w:t>
            </w:r>
          </w:p>
        </w:tc>
        <w:tc>
          <w:tcPr>
            <w:tcW w:w="992" w:type="dxa"/>
            <w:gridSpan w:val="3"/>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8F05E6">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72</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 xml:space="preserve">Итоговое занятие </w:t>
            </w:r>
          </w:p>
          <w:p w:rsidR="00552278" w:rsidRDefault="00552278">
            <w:pPr>
              <w:spacing w:line="276" w:lineRule="auto"/>
              <w:ind w:left="120"/>
              <w:jc w:val="center"/>
              <w:rPr>
                <w:sz w:val="26"/>
                <w:szCs w:val="26"/>
              </w:rPr>
            </w:pPr>
            <w:r>
              <w:rPr>
                <w:sz w:val="26"/>
                <w:szCs w:val="26"/>
              </w:rPr>
              <w:t xml:space="preserve">Конкурс </w:t>
            </w:r>
          </w:p>
        </w:tc>
        <w:tc>
          <w:tcPr>
            <w:tcW w:w="992" w:type="dxa"/>
            <w:gridSpan w:val="3"/>
            <w:tcBorders>
              <w:top w:val="single" w:sz="4" w:space="0" w:color="000000"/>
              <w:left w:val="single" w:sz="4" w:space="0" w:color="000000"/>
            </w:tcBorders>
            <w:shd w:val="clear" w:color="auto" w:fill="FFFFFF"/>
          </w:tcPr>
          <w:p w:rsidR="00552278" w:rsidRDefault="00FC1BF0">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552278" w:rsidRDefault="00FC1BF0">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FC1BF0">
            <w:pPr>
              <w:spacing w:line="276" w:lineRule="auto"/>
              <w:jc w:val="center"/>
              <w:rPr>
                <w:sz w:val="26"/>
                <w:szCs w:val="26"/>
              </w:rPr>
            </w:pPr>
            <w:r>
              <w:rPr>
                <w:sz w:val="26"/>
                <w:szCs w:val="26"/>
              </w:rPr>
              <w:t>2</w:t>
            </w:r>
          </w:p>
        </w:tc>
      </w:tr>
      <w:tr w:rsidR="008F5177">
        <w:trPr>
          <w:trHeight w:hRule="exact" w:val="341"/>
          <w:jc w:val="center"/>
        </w:trPr>
        <w:tc>
          <w:tcPr>
            <w:tcW w:w="756" w:type="dxa"/>
            <w:gridSpan w:val="2"/>
            <w:tcBorders>
              <w:top w:val="single" w:sz="4" w:space="0" w:color="000000"/>
              <w:left w:val="single" w:sz="4" w:space="0" w:color="000000"/>
              <w:bottom w:val="single" w:sz="4" w:space="0" w:color="000000"/>
            </w:tcBorders>
            <w:shd w:val="clear" w:color="auto" w:fill="FFFFFF"/>
          </w:tcPr>
          <w:p w:rsidR="008F5177" w:rsidRDefault="008F5177">
            <w:pPr>
              <w:spacing w:line="276" w:lineRule="auto"/>
              <w:jc w:val="center"/>
              <w:rPr>
                <w:sz w:val="26"/>
                <w:szCs w:val="26"/>
              </w:rPr>
            </w:pPr>
          </w:p>
        </w:tc>
        <w:tc>
          <w:tcPr>
            <w:tcW w:w="5050" w:type="dxa"/>
            <w:tcBorders>
              <w:top w:val="single" w:sz="4" w:space="0" w:color="000000"/>
              <w:left w:val="single" w:sz="4" w:space="0" w:color="000000"/>
              <w:bottom w:val="single" w:sz="4" w:space="0" w:color="000000"/>
            </w:tcBorders>
            <w:shd w:val="clear" w:color="auto" w:fill="FFFFFF"/>
          </w:tcPr>
          <w:p w:rsidR="008F5177" w:rsidRDefault="00722414">
            <w:pPr>
              <w:spacing w:line="276" w:lineRule="auto"/>
              <w:ind w:left="120"/>
              <w:jc w:val="center"/>
              <w:rPr>
                <w:sz w:val="26"/>
                <w:szCs w:val="26"/>
              </w:rPr>
            </w:pPr>
            <w:r>
              <w:rPr>
                <w:b/>
                <w:bCs/>
                <w:spacing w:val="-1"/>
                <w:sz w:val="26"/>
                <w:szCs w:val="26"/>
              </w:rPr>
              <w:t>ИТОГО</w:t>
            </w:r>
          </w:p>
        </w:tc>
        <w:tc>
          <w:tcPr>
            <w:tcW w:w="992" w:type="dxa"/>
            <w:gridSpan w:val="3"/>
            <w:tcBorders>
              <w:top w:val="single" w:sz="4" w:space="0" w:color="000000"/>
              <w:left w:val="single" w:sz="4" w:space="0" w:color="000000"/>
              <w:bottom w:val="single" w:sz="4" w:space="0" w:color="000000"/>
            </w:tcBorders>
            <w:shd w:val="clear" w:color="auto" w:fill="FFFFFF"/>
          </w:tcPr>
          <w:p w:rsidR="008F5177" w:rsidRDefault="00722414">
            <w:pPr>
              <w:spacing w:line="276" w:lineRule="auto"/>
              <w:ind w:left="120"/>
              <w:jc w:val="center"/>
              <w:rPr>
                <w:sz w:val="26"/>
                <w:szCs w:val="26"/>
              </w:rPr>
            </w:pPr>
            <w:r>
              <w:rPr>
                <w:b/>
                <w:bCs/>
                <w:spacing w:val="-1"/>
                <w:sz w:val="26"/>
                <w:szCs w:val="26"/>
              </w:rPr>
              <w:t>144ч</w:t>
            </w:r>
          </w:p>
        </w:tc>
        <w:tc>
          <w:tcPr>
            <w:tcW w:w="1135" w:type="dxa"/>
            <w:gridSpan w:val="2"/>
            <w:tcBorders>
              <w:top w:val="single" w:sz="4" w:space="0" w:color="000000"/>
              <w:left w:val="single" w:sz="4" w:space="0" w:color="000000"/>
              <w:bottom w:val="single" w:sz="4" w:space="0" w:color="000000"/>
            </w:tcBorders>
            <w:shd w:val="clear" w:color="auto" w:fill="FFFFFF"/>
          </w:tcPr>
          <w:p w:rsidR="008F5177" w:rsidRDefault="005E24D4">
            <w:pPr>
              <w:spacing w:line="276" w:lineRule="auto"/>
              <w:jc w:val="center"/>
              <w:rPr>
                <w:sz w:val="26"/>
                <w:szCs w:val="26"/>
              </w:rPr>
            </w:pPr>
            <w:r>
              <w:rPr>
                <w:sz w:val="26"/>
                <w:szCs w:val="26"/>
              </w:rPr>
              <w:t>51</w:t>
            </w:r>
            <w:r w:rsidR="00722414">
              <w:rPr>
                <w:sz w:val="26"/>
                <w:szCs w:val="26"/>
              </w:rPr>
              <w:t>ч</w:t>
            </w:r>
          </w:p>
        </w:tc>
        <w:tc>
          <w:tcPr>
            <w:tcW w:w="1372" w:type="dxa"/>
            <w:gridSpan w:val="4"/>
            <w:tcBorders>
              <w:top w:val="single" w:sz="4" w:space="0" w:color="000000"/>
              <w:left w:val="single" w:sz="4" w:space="0" w:color="000000"/>
              <w:bottom w:val="single" w:sz="4" w:space="0" w:color="000000"/>
              <w:right w:val="single" w:sz="4" w:space="0" w:color="000000"/>
            </w:tcBorders>
            <w:shd w:val="clear" w:color="auto" w:fill="FFFFFF"/>
          </w:tcPr>
          <w:p w:rsidR="008F5177" w:rsidRDefault="00231C17" w:rsidP="005E24D4">
            <w:pPr>
              <w:spacing w:line="276" w:lineRule="auto"/>
              <w:jc w:val="center"/>
              <w:rPr>
                <w:sz w:val="26"/>
                <w:szCs w:val="26"/>
              </w:rPr>
            </w:pPr>
            <w:r>
              <w:rPr>
                <w:sz w:val="26"/>
                <w:szCs w:val="26"/>
              </w:rPr>
              <w:t>9</w:t>
            </w:r>
            <w:r w:rsidR="005E24D4">
              <w:rPr>
                <w:sz w:val="26"/>
                <w:szCs w:val="26"/>
              </w:rPr>
              <w:t>3</w:t>
            </w:r>
            <w:r w:rsidR="00722414">
              <w:rPr>
                <w:sz w:val="26"/>
                <w:szCs w:val="26"/>
              </w:rPr>
              <w:t>ч</w:t>
            </w:r>
          </w:p>
        </w:tc>
      </w:tr>
    </w:tbl>
    <w:p w:rsidR="0007716A" w:rsidRDefault="0007716A" w:rsidP="00561B7E">
      <w:pPr>
        <w:tabs>
          <w:tab w:val="left" w:pos="426"/>
          <w:tab w:val="left" w:pos="3193"/>
          <w:tab w:val="left" w:pos="7413"/>
        </w:tabs>
        <w:spacing w:line="276" w:lineRule="auto"/>
        <w:rPr>
          <w:b/>
          <w:sz w:val="26"/>
          <w:szCs w:val="26"/>
        </w:rPr>
      </w:pPr>
    </w:p>
    <w:p w:rsidR="0007716A" w:rsidRDefault="0007716A">
      <w:pPr>
        <w:tabs>
          <w:tab w:val="left" w:pos="426"/>
          <w:tab w:val="left" w:pos="3193"/>
          <w:tab w:val="left" w:pos="7413"/>
        </w:tabs>
        <w:spacing w:line="276" w:lineRule="auto"/>
        <w:jc w:val="center"/>
        <w:rPr>
          <w:b/>
          <w:sz w:val="26"/>
          <w:szCs w:val="26"/>
        </w:rPr>
      </w:pPr>
    </w:p>
    <w:p w:rsidR="008F5177" w:rsidRDefault="00722414">
      <w:pPr>
        <w:tabs>
          <w:tab w:val="left" w:pos="426"/>
          <w:tab w:val="left" w:pos="3193"/>
          <w:tab w:val="left" w:pos="7413"/>
        </w:tabs>
        <w:spacing w:line="276" w:lineRule="auto"/>
        <w:jc w:val="center"/>
        <w:rPr>
          <w:sz w:val="26"/>
          <w:szCs w:val="26"/>
        </w:rPr>
      </w:pPr>
      <w:r>
        <w:rPr>
          <w:b/>
          <w:sz w:val="26"/>
          <w:szCs w:val="26"/>
        </w:rPr>
        <w:t>Содержание программы: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Вводное занятие. «Всё о звуке». Техника безопасности.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Ознакомление с планом работы студии «Юный звукорежиссер», с целями, задачами. Правила работы и поведения. Правила техники безопасности. Знакомство с профессией - звукооператор.</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Акустика концертная, студийная. Расположение звукооператора в зале. Зависимость акустики от помещения. Приемы и методы улучшения звука. Контроль звука в разных точках зала. Требованиям к помещению для студии и техническим требованиям аппаратуры и мониторам.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Акустические системы, характеристики.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Подробно рассматривается устройство динамиков, их характеристики, а также типы и устройство колонок. Особое внимание уделяется понятию линейности амплитудно-частотной характеристики АС.</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4-5.</w:t>
      </w:r>
      <w:r>
        <w:rPr>
          <w:rFonts w:ascii="Times New Roman" w:hAnsi="Times New Roman" w:cs="Times New Roman"/>
          <w:sz w:val="26"/>
          <w:szCs w:val="26"/>
        </w:rPr>
        <w:tab/>
        <w:t>Аудио-коммутация, схема подключения, разновидности разъёмов Рассматривается простейшая схема построения аудио-коммутации и ее основные компоненты: микшерный пульт, устройства записи, подключение источников звука и процессоров эффектов, усилительные компоненты и мониторы. Изучаются коммутационные разъемы.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6-7.</w:t>
      </w:r>
      <w:r>
        <w:rPr>
          <w:rFonts w:ascii="Times New Roman" w:hAnsi="Times New Roman" w:cs="Times New Roman"/>
          <w:sz w:val="26"/>
          <w:szCs w:val="26"/>
        </w:rPr>
        <w:tab/>
        <w:t>Звуковоспроизводящее и записывающее оборудование.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Обзор современной аппаратуры записи и воспроизведения звука. Различия и особенности.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 xml:space="preserve">Дополнительное оборудование (микрофоны, аксессуары, </w:t>
      </w:r>
      <w:proofErr w:type="spellStart"/>
      <w:r>
        <w:rPr>
          <w:rFonts w:ascii="Times New Roman" w:hAnsi="Times New Roman" w:cs="Times New Roman"/>
          <w:sz w:val="26"/>
          <w:szCs w:val="26"/>
        </w:rPr>
        <w:t>радиомикрофонные</w:t>
      </w:r>
      <w:proofErr w:type="spellEnd"/>
      <w:r>
        <w:rPr>
          <w:rFonts w:ascii="Times New Roman" w:hAnsi="Times New Roman" w:cs="Times New Roman"/>
          <w:sz w:val="26"/>
          <w:szCs w:val="26"/>
        </w:rPr>
        <w:t xml:space="preserve"> системы).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Типы микрофонов (динамические, конденсаторные, ленточные). Радиомикрофоны - ручные, головные, петличные. Инструментальные микрофоны.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Контрольное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Практическое задание по пройденным темам в виде викторины.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t>Процессоры эффектов. Схемы подключения.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Рассматриваются различные виды процессоров для микрофонов, гитар и т.п. Основные принципы искажения звука и порядок подключения.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t>Подавление обратной связи микрофонов.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Рассматриваются способы и приемы, способствующие подавлению обратной связи (фона) микрофонов.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12-14.</w:t>
      </w:r>
      <w:r>
        <w:rPr>
          <w:rFonts w:ascii="Times New Roman" w:hAnsi="Times New Roman" w:cs="Times New Roman"/>
          <w:sz w:val="26"/>
          <w:szCs w:val="26"/>
        </w:rPr>
        <w:tab/>
        <w:t>Коммутация</w:t>
      </w:r>
      <w:r>
        <w:rPr>
          <w:rFonts w:ascii="Times New Roman" w:hAnsi="Times New Roman" w:cs="Times New Roman"/>
          <w:sz w:val="26"/>
          <w:szCs w:val="26"/>
        </w:rPr>
        <w:tab/>
        <w:t>оборудования и его настройка.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Способы коммутации всего, имеющегося в наличии арсенала звукового оборудования в различных вариантах (зал, улица, кабинет, холл...)</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15-17.</w:t>
      </w:r>
      <w:r>
        <w:rPr>
          <w:rFonts w:ascii="Times New Roman" w:hAnsi="Times New Roman" w:cs="Times New Roman"/>
          <w:sz w:val="26"/>
          <w:szCs w:val="26"/>
        </w:rPr>
        <w:tab/>
        <w:t>Принципы озвучивания концерта, спектакля, конференции, дискотеки и т.д. Установка, настройка оборудования с учетом акустических особенностей зала. Различия в техническом обеспечении помещения для различных видов мероприятий.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18.</w:t>
      </w:r>
      <w:r>
        <w:rPr>
          <w:rFonts w:ascii="Times New Roman" w:hAnsi="Times New Roman" w:cs="Times New Roman"/>
          <w:sz w:val="26"/>
          <w:szCs w:val="26"/>
        </w:rPr>
        <w:tab/>
        <w:t>Контрольное занятие Практическое задание на время.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19.</w:t>
      </w:r>
      <w:r>
        <w:rPr>
          <w:rFonts w:ascii="Times New Roman" w:hAnsi="Times New Roman" w:cs="Times New Roman"/>
          <w:sz w:val="26"/>
          <w:szCs w:val="26"/>
        </w:rPr>
        <w:tab/>
        <w:t>Цифровая запись и обработка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Компьютер, звук и музыка. Принципы цифрового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20-21.</w:t>
      </w:r>
      <w:r>
        <w:rPr>
          <w:rFonts w:ascii="Times New Roman" w:hAnsi="Times New Roman" w:cs="Times New Roman"/>
          <w:sz w:val="26"/>
          <w:szCs w:val="26"/>
        </w:rPr>
        <w:tab/>
        <w:t>Знакомство со звуковыми редакторами. Интерфейс. Сходство и различия. Установка программы на компьютер. Настройка программы. Понятие звуковой карты компьютера (встроенная, внешняя).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22-24.</w:t>
      </w:r>
      <w:r>
        <w:rPr>
          <w:rFonts w:ascii="Times New Roman" w:hAnsi="Times New Roman" w:cs="Times New Roman"/>
          <w:sz w:val="26"/>
          <w:szCs w:val="26"/>
        </w:rPr>
        <w:tab/>
        <w:t>Открытие и сохранение звукового файла. Звуковые форматы. Аудио-конверторы.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Звуковые форматы (понятие форматов аудио-файлов). Компьютерные программы (аудио-конверторы). Конвертирование звуковых файлов в различные форматы. Практические работы.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25-26.</w:t>
      </w:r>
      <w:r>
        <w:rPr>
          <w:rFonts w:ascii="Times New Roman" w:hAnsi="Times New Roman" w:cs="Times New Roman"/>
          <w:sz w:val="26"/>
          <w:szCs w:val="26"/>
        </w:rPr>
        <w:tab/>
        <w:t>Создание звукового файла. Запись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Запись звука (с микрофона, линейного входа с использованием микшера).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27.</w:t>
      </w:r>
      <w:r>
        <w:rPr>
          <w:rFonts w:ascii="Times New Roman" w:hAnsi="Times New Roman" w:cs="Times New Roman"/>
          <w:sz w:val="26"/>
          <w:szCs w:val="26"/>
        </w:rPr>
        <w:tab/>
        <w:t>Контрольное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Контрольная работа по пройденным темам (устные опросы и практические занятия).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28-31.</w:t>
      </w:r>
      <w:r>
        <w:rPr>
          <w:rFonts w:ascii="Times New Roman" w:hAnsi="Times New Roman" w:cs="Times New Roman"/>
          <w:sz w:val="26"/>
          <w:szCs w:val="26"/>
        </w:rPr>
        <w:tab/>
        <w:t>Основы монтажа. Операции с фрагментом. Выделение. Копирование. Вставка.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Монтажный стол. Звуковые волны. Метки. Практические занятия.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32-34.</w:t>
      </w:r>
      <w:r>
        <w:rPr>
          <w:rFonts w:ascii="Times New Roman" w:hAnsi="Times New Roman" w:cs="Times New Roman"/>
          <w:sz w:val="26"/>
          <w:szCs w:val="26"/>
        </w:rPr>
        <w:tab/>
        <w:t>Изменение темпа, тональности, громкости. Нормализация.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Использование различных способов изменения звукового файла.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35.</w:t>
      </w:r>
      <w:r>
        <w:rPr>
          <w:rFonts w:ascii="Times New Roman" w:hAnsi="Times New Roman" w:cs="Times New Roman"/>
          <w:sz w:val="26"/>
          <w:szCs w:val="26"/>
        </w:rPr>
        <w:tab/>
        <w:t>Повторение пройденного материала.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Повторение теоретического материала.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36.</w:t>
      </w:r>
      <w:r>
        <w:rPr>
          <w:rFonts w:ascii="Times New Roman" w:hAnsi="Times New Roman" w:cs="Times New Roman"/>
          <w:sz w:val="26"/>
          <w:szCs w:val="26"/>
        </w:rPr>
        <w:tab/>
        <w:t xml:space="preserve"> «Лучший </w:t>
      </w:r>
      <w:proofErr w:type="spellStart"/>
      <w:r>
        <w:rPr>
          <w:rFonts w:ascii="Times New Roman" w:hAnsi="Times New Roman" w:cs="Times New Roman"/>
          <w:sz w:val="26"/>
          <w:szCs w:val="26"/>
        </w:rPr>
        <w:t>звукооператор».Конкурсное</w:t>
      </w:r>
      <w:proofErr w:type="spellEnd"/>
      <w:r>
        <w:rPr>
          <w:rFonts w:ascii="Times New Roman" w:hAnsi="Times New Roman" w:cs="Times New Roman"/>
          <w:sz w:val="26"/>
          <w:szCs w:val="26"/>
        </w:rPr>
        <w:t xml:space="preserve">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37.</w:t>
      </w:r>
      <w:r>
        <w:rPr>
          <w:rFonts w:ascii="Times New Roman" w:hAnsi="Times New Roman" w:cs="Times New Roman"/>
          <w:sz w:val="26"/>
          <w:szCs w:val="26"/>
        </w:rPr>
        <w:tab/>
        <w:t xml:space="preserve">Техника </w:t>
      </w:r>
      <w:proofErr w:type="spellStart"/>
      <w:r>
        <w:rPr>
          <w:rFonts w:ascii="Times New Roman" w:hAnsi="Times New Roman" w:cs="Times New Roman"/>
          <w:sz w:val="26"/>
          <w:szCs w:val="26"/>
        </w:rPr>
        <w:t>безопасности.Подведение</w:t>
      </w:r>
      <w:proofErr w:type="spellEnd"/>
      <w:r>
        <w:rPr>
          <w:rFonts w:ascii="Times New Roman" w:hAnsi="Times New Roman" w:cs="Times New Roman"/>
          <w:sz w:val="26"/>
          <w:szCs w:val="26"/>
        </w:rPr>
        <w:t xml:space="preserve"> итогов за первые две четверти.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Ознакомление с планом работы «</w:t>
      </w:r>
      <w:proofErr w:type="spellStart"/>
      <w:r>
        <w:rPr>
          <w:rFonts w:ascii="Times New Roman" w:hAnsi="Times New Roman" w:cs="Times New Roman"/>
          <w:sz w:val="26"/>
          <w:szCs w:val="26"/>
        </w:rPr>
        <w:t>Юныйзвукорежиссёр</w:t>
      </w:r>
      <w:proofErr w:type="spellEnd"/>
      <w:r>
        <w:rPr>
          <w:rFonts w:ascii="Times New Roman" w:hAnsi="Times New Roman" w:cs="Times New Roman"/>
          <w:sz w:val="26"/>
          <w:szCs w:val="26"/>
        </w:rPr>
        <w:t>», с целями, задачами. Подведение итогов за первые две четверти. Правила работы и поведения. Правила по технике безопасности.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38.</w:t>
      </w:r>
      <w:r>
        <w:rPr>
          <w:rFonts w:ascii="Times New Roman" w:hAnsi="Times New Roman" w:cs="Times New Roman"/>
          <w:sz w:val="26"/>
          <w:szCs w:val="26"/>
        </w:rPr>
        <w:tab/>
        <w:t>Знакомство с передовым отечественным и зарубежным опытом в области акустики и звуковой техники.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Обзор статей, журналов о современной звуковой технике. Видео-презентация.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39-42.</w:t>
      </w:r>
      <w:r>
        <w:rPr>
          <w:rFonts w:ascii="Times New Roman" w:hAnsi="Times New Roman" w:cs="Times New Roman"/>
          <w:sz w:val="26"/>
          <w:szCs w:val="26"/>
        </w:rPr>
        <w:tab/>
        <w:t>Функции обработки звукового файла в аудио-редакторах.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Предварительные установки; подготовка звуковых данных к редактированию; работа с фрагментами тишины; изменение громкости звука; работа со стереофоническими записями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43-44.</w:t>
      </w:r>
      <w:r>
        <w:rPr>
          <w:rFonts w:ascii="Times New Roman" w:hAnsi="Times New Roman" w:cs="Times New Roman"/>
          <w:sz w:val="26"/>
          <w:szCs w:val="26"/>
        </w:rPr>
        <w:tab/>
        <w:t>Исправление дефектов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Подавление шума, свистов, удаление щелчков и треска, восстановление срезанных пиков и т.д. Знакомство с графическим, пара графическим и параметрическим эквалайзерами. Практические работы.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45.</w:t>
      </w:r>
      <w:r>
        <w:rPr>
          <w:rFonts w:ascii="Times New Roman" w:hAnsi="Times New Roman" w:cs="Times New Roman"/>
          <w:sz w:val="26"/>
          <w:szCs w:val="26"/>
        </w:rPr>
        <w:tab/>
        <w:t>Контрольное занятие Практическая викторина.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46-47.</w:t>
      </w:r>
      <w:r>
        <w:rPr>
          <w:rFonts w:ascii="Times New Roman" w:hAnsi="Times New Roman" w:cs="Times New Roman"/>
          <w:sz w:val="26"/>
          <w:szCs w:val="26"/>
        </w:rPr>
        <w:tab/>
        <w:t>Дополнительные инструменты для работы со звуком.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Восстановление стереофонического звука; спектральный анализ; синтез</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48-49.</w:t>
      </w:r>
      <w:r>
        <w:rPr>
          <w:rFonts w:ascii="Times New Roman" w:hAnsi="Times New Roman" w:cs="Times New Roman"/>
          <w:sz w:val="26"/>
          <w:szCs w:val="26"/>
        </w:rPr>
        <w:tab/>
        <w:t xml:space="preserve">VST плагины и </w:t>
      </w:r>
      <w:proofErr w:type="spellStart"/>
      <w:r>
        <w:rPr>
          <w:rFonts w:ascii="Times New Roman" w:hAnsi="Times New Roman" w:cs="Times New Roman"/>
          <w:sz w:val="26"/>
          <w:szCs w:val="26"/>
        </w:rPr>
        <w:t>DXэффекты</w:t>
      </w:r>
      <w:proofErr w:type="spellEnd"/>
      <w:r>
        <w:rPr>
          <w:rFonts w:ascii="Times New Roman" w:hAnsi="Times New Roman" w:cs="Times New Roman"/>
          <w:sz w:val="26"/>
          <w:szCs w:val="26"/>
        </w:rPr>
        <w:t>.</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Подключение VST-плагинов. Использование DX-эффектов.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50.</w:t>
      </w:r>
      <w:r>
        <w:rPr>
          <w:rFonts w:ascii="Times New Roman" w:hAnsi="Times New Roman" w:cs="Times New Roman"/>
          <w:sz w:val="26"/>
          <w:szCs w:val="26"/>
        </w:rPr>
        <w:tab/>
        <w:t>Пакетная обработка файлов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Нормализация, частотная корректировка, конвертация файлов и т.д.</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51-52.</w:t>
      </w:r>
      <w:r>
        <w:rPr>
          <w:rFonts w:ascii="Times New Roman" w:hAnsi="Times New Roman" w:cs="Times New Roman"/>
          <w:sz w:val="26"/>
          <w:szCs w:val="26"/>
        </w:rPr>
        <w:tab/>
        <w:t>Подготовка готовых файлов для мультимедиа.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Конвертация. Удаление пред- и после- пауз. Нормализация.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53.</w:t>
      </w:r>
      <w:r>
        <w:rPr>
          <w:rFonts w:ascii="Times New Roman" w:hAnsi="Times New Roman" w:cs="Times New Roman"/>
          <w:sz w:val="26"/>
          <w:szCs w:val="26"/>
        </w:rPr>
        <w:tab/>
        <w:t>Контрольное занятие Практическая викторина.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54-55.</w:t>
      </w:r>
      <w:r>
        <w:rPr>
          <w:rFonts w:ascii="Times New Roman" w:hAnsi="Times New Roman" w:cs="Times New Roman"/>
          <w:sz w:val="26"/>
          <w:szCs w:val="26"/>
        </w:rPr>
        <w:tab/>
        <w:t>Система мультимедиа. Миди интерфейс.</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Виртуальная клавиатура MIDI; виртуальный маршрутизатор MIDI; синхронизация цифрового синтезатора. Рассматриваются основы МИДИ: сообщения, каналы, скорость, коммутация, приборы.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56.</w:t>
      </w:r>
      <w:r>
        <w:rPr>
          <w:rFonts w:ascii="Times New Roman" w:hAnsi="Times New Roman" w:cs="Times New Roman"/>
          <w:sz w:val="26"/>
          <w:szCs w:val="26"/>
        </w:rPr>
        <w:tab/>
        <w:t>Система буквенно-цифрового обозначения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Буквенное обозначение нот и аккордов для быстрой аранжировки в программах.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57-59.</w:t>
      </w:r>
      <w:r>
        <w:rPr>
          <w:rFonts w:ascii="Times New Roman" w:hAnsi="Times New Roman" w:cs="Times New Roman"/>
          <w:sz w:val="26"/>
          <w:szCs w:val="26"/>
        </w:rPr>
        <w:tab/>
        <w:t>Понятие аранжировки, язык и термины Стилистика, бас-ударные, ритм-секция. Понятие фактуры.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Все музыкальные примеры берутся непосредственно из библиотек стилей, затем варьируются стиль, ритм, метр, тональности, модернизируется гармоническая сетка. Основными стилями в работе являются классические, джазовые, поп- музыка и современные ультрамодные направления.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60.</w:t>
      </w:r>
      <w:r>
        <w:rPr>
          <w:rFonts w:ascii="Times New Roman" w:hAnsi="Times New Roman" w:cs="Times New Roman"/>
          <w:sz w:val="26"/>
          <w:szCs w:val="26"/>
        </w:rPr>
        <w:tab/>
        <w:t>Контрольное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Устные опросы и практические задания.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61-62.</w:t>
      </w:r>
      <w:r>
        <w:rPr>
          <w:rFonts w:ascii="Times New Roman" w:hAnsi="Times New Roman" w:cs="Times New Roman"/>
          <w:sz w:val="26"/>
          <w:szCs w:val="26"/>
        </w:rPr>
        <w:tab/>
        <w:t>Секвенсор, SOFT синтезаторы и SOUND модули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Секвенсор рассматриваем на примере любого имеющегося, или программы в компьютере (</w:t>
      </w:r>
      <w:proofErr w:type="spellStart"/>
      <w:r>
        <w:rPr>
          <w:rFonts w:ascii="Times New Roman" w:hAnsi="Times New Roman" w:cs="Times New Roman"/>
          <w:sz w:val="26"/>
          <w:szCs w:val="26"/>
        </w:rPr>
        <w:t>Cubase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Somr</w:t>
      </w:r>
      <w:proofErr w:type="spellEnd"/>
      <w:r>
        <w:rPr>
          <w:rFonts w:ascii="Times New Roman" w:hAnsi="Times New Roman" w:cs="Times New Roman"/>
          <w:sz w:val="26"/>
          <w:szCs w:val="26"/>
        </w:rPr>
        <w:t xml:space="preserve">...).Подробное описание наиболее распространенных МИДИ событий: </w:t>
      </w:r>
      <w:proofErr w:type="spellStart"/>
      <w:r>
        <w:rPr>
          <w:rFonts w:ascii="Times New Roman" w:hAnsi="Times New Roman" w:cs="Times New Roman"/>
          <w:sz w:val="26"/>
          <w:szCs w:val="26"/>
        </w:rPr>
        <w:t>key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on-off</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velocity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aftertouch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controller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event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sustain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pedal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modulation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wheel</w:t>
      </w:r>
      <w:proofErr w:type="spellEnd"/>
      <w:r>
        <w:rPr>
          <w:rFonts w:ascii="Times New Roman" w:hAnsi="Times New Roman" w:cs="Times New Roman"/>
          <w:sz w:val="26"/>
          <w:szCs w:val="26"/>
        </w:rPr>
        <w:t>.</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63-64.</w:t>
      </w:r>
      <w:r>
        <w:rPr>
          <w:rFonts w:ascii="Times New Roman" w:hAnsi="Times New Roman" w:cs="Times New Roman"/>
          <w:sz w:val="26"/>
          <w:szCs w:val="26"/>
        </w:rPr>
        <w:tab/>
        <w:t>Многодорожечная студия звукозаписи .Аудио - МИДИ - универсальные редакторы.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Подробное знакомство со звуковыми программами (аудио - и миди- редакторами). Данные программы выбирались, исходя из соображений простоты и доступности и идеального взаимодействия (WINDOWS хорошо работает в этих программах в одинаковых аудио установках (буферах).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65-67.</w:t>
      </w:r>
      <w:r>
        <w:rPr>
          <w:rFonts w:ascii="Times New Roman" w:hAnsi="Times New Roman" w:cs="Times New Roman"/>
          <w:sz w:val="26"/>
          <w:szCs w:val="26"/>
        </w:rPr>
        <w:tab/>
        <w:t>Самостоятельная запись трека. Подготовка файла для мультимедиа и Интернета.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Собственная подготовка музыкального трека, используя приобретённые знания, умения и навыки.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68.</w:t>
      </w:r>
      <w:r>
        <w:rPr>
          <w:rFonts w:ascii="Times New Roman" w:hAnsi="Times New Roman" w:cs="Times New Roman"/>
          <w:sz w:val="26"/>
          <w:szCs w:val="26"/>
        </w:rPr>
        <w:tab/>
        <w:t>Итоговое занятие. Конкурс - «Лучший звукооператор»</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Подведение итогов. Конкурс. Награждение.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8F5177" w:rsidRPr="00AE0D18" w:rsidRDefault="008F5177">
      <w:pPr>
        <w:pStyle w:val="af9"/>
        <w:spacing w:line="276" w:lineRule="auto"/>
        <w:jc w:val="both"/>
        <w:rPr>
          <w:sz w:val="26"/>
          <w:szCs w:val="26"/>
        </w:rPr>
      </w:pPr>
    </w:p>
    <w:p w:rsidR="008F5177" w:rsidRPr="00AE0D18" w:rsidRDefault="00722414">
      <w:pPr>
        <w:pStyle w:val="af"/>
        <w:spacing w:line="276" w:lineRule="auto"/>
        <w:ind w:right="115"/>
        <w:jc w:val="both"/>
        <w:rPr>
          <w:sz w:val="26"/>
          <w:szCs w:val="26"/>
        </w:rPr>
      </w:pPr>
      <w:r w:rsidRPr="00AE0D18">
        <w:rPr>
          <w:sz w:val="26"/>
          <w:szCs w:val="26"/>
        </w:rPr>
        <w:t xml:space="preserve">        </w:t>
      </w:r>
    </w:p>
    <w:p w:rsidR="008F5177" w:rsidRDefault="00722414">
      <w:pPr>
        <w:pStyle w:val="1"/>
        <w:spacing w:before="0" w:line="276" w:lineRule="auto"/>
        <w:ind w:right="1175"/>
        <w:rPr>
          <w:sz w:val="26"/>
          <w:szCs w:val="26"/>
        </w:rPr>
      </w:pPr>
      <w:r>
        <w:rPr>
          <w:sz w:val="26"/>
          <w:szCs w:val="26"/>
        </w:rPr>
        <w:t>Система</w:t>
      </w:r>
      <w:r>
        <w:rPr>
          <w:spacing w:val="-9"/>
          <w:sz w:val="26"/>
          <w:szCs w:val="26"/>
        </w:rPr>
        <w:t xml:space="preserve"> </w:t>
      </w:r>
      <w:r>
        <w:rPr>
          <w:sz w:val="26"/>
          <w:szCs w:val="26"/>
        </w:rPr>
        <w:t>представления</w:t>
      </w:r>
      <w:r>
        <w:rPr>
          <w:spacing w:val="-11"/>
          <w:sz w:val="26"/>
          <w:szCs w:val="26"/>
        </w:rPr>
        <w:t xml:space="preserve"> </w:t>
      </w:r>
      <w:r>
        <w:rPr>
          <w:sz w:val="26"/>
          <w:szCs w:val="26"/>
        </w:rPr>
        <w:t>результатов</w:t>
      </w:r>
      <w:r>
        <w:rPr>
          <w:spacing w:val="-10"/>
          <w:sz w:val="26"/>
          <w:szCs w:val="26"/>
        </w:rPr>
        <w:t xml:space="preserve"> </w:t>
      </w:r>
      <w:r>
        <w:rPr>
          <w:spacing w:val="-2"/>
          <w:sz w:val="26"/>
          <w:szCs w:val="26"/>
        </w:rPr>
        <w:t>воспитанников:</w:t>
      </w:r>
    </w:p>
    <w:p w:rsidR="008F5177" w:rsidRDefault="00722414">
      <w:pPr>
        <w:pStyle w:val="af3"/>
        <w:numPr>
          <w:ilvl w:val="0"/>
          <w:numId w:val="3"/>
        </w:numPr>
        <w:tabs>
          <w:tab w:val="left" w:pos="584"/>
        </w:tabs>
        <w:spacing w:line="276" w:lineRule="auto"/>
        <w:ind w:right="514" w:firstLine="0"/>
        <w:rPr>
          <w:sz w:val="26"/>
          <w:szCs w:val="26"/>
        </w:rPr>
      </w:pPr>
      <w:r>
        <w:rPr>
          <w:noProof/>
          <w:lang w:eastAsia="ru-RU"/>
        </w:rPr>
        <w:drawing>
          <wp:anchor distT="0" distB="0" distL="0" distR="0" simplePos="0" relativeHeight="2" behindDoc="1" locked="0" layoutInCell="1" allowOverlap="1">
            <wp:simplePos x="0" y="0"/>
            <wp:positionH relativeFrom="page">
              <wp:posOffset>1066800</wp:posOffset>
            </wp:positionH>
            <wp:positionV relativeFrom="paragraph">
              <wp:posOffset>238125</wp:posOffset>
            </wp:positionV>
            <wp:extent cx="153035" cy="160655"/>
            <wp:effectExtent l="0" t="0" r="0" b="0"/>
            <wp:wrapNone/>
            <wp:docPr id="14"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3"/>
                    <pic:cNvPicPr>
                      <a:picLocks noChangeAspect="1" noChangeArrowheads="1"/>
                    </pic:cNvPicPr>
                  </pic:nvPicPr>
                  <pic:blipFill>
                    <a:blip r:embed="rId10"/>
                    <a:stretch>
                      <a:fillRect/>
                    </a:stretch>
                  </pic:blipFill>
                  <pic:spPr bwMode="auto">
                    <a:xfrm>
                      <a:off x="0" y="0"/>
                      <a:ext cx="153035" cy="160655"/>
                    </a:xfrm>
                    <a:prstGeom prst="rect">
                      <a:avLst/>
                    </a:prstGeom>
                  </pic:spPr>
                </pic:pic>
              </a:graphicData>
            </a:graphic>
          </wp:anchor>
        </w:drawing>
      </w:r>
      <w:r>
        <w:rPr>
          <w:sz w:val="26"/>
          <w:szCs w:val="26"/>
        </w:rPr>
        <w:t>участие</w:t>
      </w:r>
      <w:r>
        <w:rPr>
          <w:spacing w:val="-5"/>
          <w:sz w:val="26"/>
          <w:szCs w:val="26"/>
        </w:rPr>
        <w:t xml:space="preserve"> </w:t>
      </w:r>
      <w:r>
        <w:rPr>
          <w:sz w:val="26"/>
          <w:szCs w:val="26"/>
        </w:rPr>
        <w:t>в</w:t>
      </w:r>
      <w:r>
        <w:rPr>
          <w:spacing w:val="-6"/>
          <w:sz w:val="26"/>
          <w:szCs w:val="26"/>
        </w:rPr>
        <w:t xml:space="preserve"> </w:t>
      </w:r>
      <w:r>
        <w:rPr>
          <w:sz w:val="26"/>
          <w:szCs w:val="26"/>
        </w:rPr>
        <w:t>спортивных</w:t>
      </w:r>
      <w:r>
        <w:rPr>
          <w:spacing w:val="-5"/>
          <w:sz w:val="26"/>
          <w:szCs w:val="26"/>
        </w:rPr>
        <w:t xml:space="preserve"> </w:t>
      </w:r>
      <w:r>
        <w:rPr>
          <w:sz w:val="26"/>
          <w:szCs w:val="26"/>
        </w:rPr>
        <w:t>соревнованиях,</w:t>
      </w:r>
      <w:r>
        <w:rPr>
          <w:spacing w:val="-8"/>
          <w:sz w:val="26"/>
          <w:szCs w:val="26"/>
        </w:rPr>
        <w:t xml:space="preserve"> </w:t>
      </w:r>
      <w:r>
        <w:rPr>
          <w:sz w:val="26"/>
          <w:szCs w:val="26"/>
        </w:rPr>
        <w:t>творческих</w:t>
      </w:r>
      <w:r>
        <w:rPr>
          <w:spacing w:val="-8"/>
          <w:sz w:val="26"/>
          <w:szCs w:val="26"/>
        </w:rPr>
        <w:t xml:space="preserve"> </w:t>
      </w:r>
      <w:r>
        <w:rPr>
          <w:sz w:val="26"/>
          <w:szCs w:val="26"/>
        </w:rPr>
        <w:t>конкурсах,</w:t>
      </w:r>
      <w:r>
        <w:rPr>
          <w:spacing w:val="40"/>
          <w:sz w:val="26"/>
          <w:szCs w:val="26"/>
        </w:rPr>
        <w:t xml:space="preserve"> к</w:t>
      </w:r>
      <w:r>
        <w:rPr>
          <w:sz w:val="26"/>
          <w:szCs w:val="26"/>
        </w:rPr>
        <w:t>онференциях школьного, муниципального, регионального и федерального уровня;</w:t>
      </w:r>
    </w:p>
    <w:p w:rsidR="008F5177" w:rsidRDefault="00722414">
      <w:pPr>
        <w:pStyle w:val="af3"/>
        <w:numPr>
          <w:ilvl w:val="0"/>
          <w:numId w:val="3"/>
        </w:numPr>
        <w:tabs>
          <w:tab w:val="left" w:pos="584"/>
        </w:tabs>
        <w:spacing w:line="276" w:lineRule="auto"/>
        <w:ind w:left="583" w:hanging="164"/>
        <w:rPr>
          <w:sz w:val="26"/>
          <w:szCs w:val="26"/>
        </w:rPr>
      </w:pPr>
      <w:r>
        <w:rPr>
          <w:noProof/>
          <w:lang w:eastAsia="ru-RU"/>
        </w:rPr>
        <w:drawing>
          <wp:anchor distT="0" distB="0" distL="0" distR="0" simplePos="0" relativeHeight="3" behindDoc="1" locked="0" layoutInCell="1" allowOverlap="1">
            <wp:simplePos x="0" y="0"/>
            <wp:positionH relativeFrom="page">
              <wp:posOffset>1090930</wp:posOffset>
            </wp:positionH>
            <wp:positionV relativeFrom="paragraph">
              <wp:posOffset>46990</wp:posOffset>
            </wp:positionV>
            <wp:extent cx="153035" cy="160655"/>
            <wp:effectExtent l="0" t="0" r="0" b="0"/>
            <wp:wrapNone/>
            <wp:docPr id="15"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4"/>
                    <pic:cNvPicPr>
                      <a:picLocks noChangeAspect="1" noChangeArrowheads="1"/>
                    </pic:cNvPicPr>
                  </pic:nvPicPr>
                  <pic:blipFill>
                    <a:blip r:embed="rId10"/>
                    <a:stretch>
                      <a:fillRect/>
                    </a:stretch>
                  </pic:blipFill>
                  <pic:spPr bwMode="auto">
                    <a:xfrm>
                      <a:off x="0" y="0"/>
                      <a:ext cx="153035" cy="160655"/>
                    </a:xfrm>
                    <a:prstGeom prst="rect">
                      <a:avLst/>
                    </a:prstGeom>
                  </pic:spPr>
                </pic:pic>
              </a:graphicData>
            </a:graphic>
          </wp:anchor>
        </w:drawing>
      </w:r>
      <w:r>
        <w:rPr>
          <w:sz w:val="26"/>
          <w:szCs w:val="26"/>
        </w:rPr>
        <w:t>итоговые</w:t>
      </w:r>
      <w:r>
        <w:rPr>
          <w:spacing w:val="-6"/>
          <w:sz w:val="26"/>
          <w:szCs w:val="26"/>
        </w:rPr>
        <w:t xml:space="preserve"> </w:t>
      </w:r>
      <w:r>
        <w:rPr>
          <w:sz w:val="26"/>
          <w:szCs w:val="26"/>
        </w:rPr>
        <w:t>выставки</w:t>
      </w:r>
      <w:r>
        <w:rPr>
          <w:spacing w:val="-8"/>
          <w:sz w:val="26"/>
          <w:szCs w:val="26"/>
        </w:rPr>
        <w:t xml:space="preserve"> </w:t>
      </w:r>
      <w:r>
        <w:rPr>
          <w:sz w:val="26"/>
          <w:szCs w:val="26"/>
        </w:rPr>
        <w:t>творческих</w:t>
      </w:r>
      <w:r>
        <w:rPr>
          <w:spacing w:val="-8"/>
          <w:sz w:val="26"/>
          <w:szCs w:val="26"/>
        </w:rPr>
        <w:t xml:space="preserve"> </w:t>
      </w:r>
      <w:r>
        <w:rPr>
          <w:spacing w:val="-2"/>
          <w:sz w:val="26"/>
          <w:szCs w:val="26"/>
        </w:rPr>
        <w:t>работ;</w:t>
      </w:r>
    </w:p>
    <w:p w:rsidR="008F5177" w:rsidRDefault="00722414">
      <w:pPr>
        <w:pStyle w:val="af3"/>
        <w:numPr>
          <w:ilvl w:val="0"/>
          <w:numId w:val="3"/>
        </w:numPr>
        <w:tabs>
          <w:tab w:val="left" w:pos="584"/>
          <w:tab w:val="left" w:pos="3420"/>
        </w:tabs>
        <w:spacing w:line="276" w:lineRule="auto"/>
        <w:ind w:left="583" w:hanging="164"/>
        <w:rPr>
          <w:sz w:val="26"/>
          <w:szCs w:val="26"/>
        </w:rPr>
      </w:pPr>
      <w:r>
        <w:rPr>
          <w:noProof/>
          <w:lang w:eastAsia="ru-RU"/>
        </w:rPr>
        <w:drawing>
          <wp:anchor distT="0" distB="0" distL="0" distR="0" simplePos="0" relativeHeight="4" behindDoc="1" locked="0" layoutInCell="1" allowOverlap="1">
            <wp:simplePos x="0" y="0"/>
            <wp:positionH relativeFrom="page">
              <wp:posOffset>1090930</wp:posOffset>
            </wp:positionH>
            <wp:positionV relativeFrom="paragraph">
              <wp:posOffset>59690</wp:posOffset>
            </wp:positionV>
            <wp:extent cx="133985" cy="134620"/>
            <wp:effectExtent l="0" t="0" r="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a:picLocks noChangeAspect="1" noChangeArrowheads="1"/>
                    </pic:cNvPicPr>
                  </pic:nvPicPr>
                  <pic:blipFill>
                    <a:blip r:embed="rId11"/>
                    <a:stretch>
                      <a:fillRect/>
                    </a:stretch>
                  </pic:blipFill>
                  <pic:spPr bwMode="auto">
                    <a:xfrm>
                      <a:off x="0" y="0"/>
                      <a:ext cx="133985" cy="134620"/>
                    </a:xfrm>
                    <a:prstGeom prst="rect">
                      <a:avLst/>
                    </a:prstGeom>
                  </pic:spPr>
                </pic:pic>
              </a:graphicData>
            </a:graphic>
          </wp:anchor>
        </w:drawing>
      </w:r>
      <w:r>
        <w:rPr>
          <w:sz w:val="26"/>
          <w:szCs w:val="26"/>
        </w:rPr>
        <w:t>презентации</w:t>
      </w:r>
      <w:r>
        <w:rPr>
          <w:spacing w:val="-10"/>
          <w:sz w:val="26"/>
          <w:szCs w:val="26"/>
        </w:rPr>
        <w:t xml:space="preserve"> </w:t>
      </w:r>
      <w:r>
        <w:rPr>
          <w:sz w:val="26"/>
          <w:szCs w:val="26"/>
        </w:rPr>
        <w:t>итогов</w:t>
      </w:r>
      <w:r>
        <w:rPr>
          <w:spacing w:val="-9"/>
          <w:sz w:val="26"/>
          <w:szCs w:val="26"/>
        </w:rPr>
        <w:t xml:space="preserve"> </w:t>
      </w:r>
      <w:r>
        <w:rPr>
          <w:sz w:val="26"/>
          <w:szCs w:val="26"/>
        </w:rPr>
        <w:t>работы</w:t>
      </w:r>
      <w:r>
        <w:rPr>
          <w:spacing w:val="-8"/>
          <w:sz w:val="26"/>
          <w:szCs w:val="26"/>
        </w:rPr>
        <w:t xml:space="preserve"> </w:t>
      </w:r>
      <w:r>
        <w:rPr>
          <w:sz w:val="26"/>
          <w:szCs w:val="26"/>
        </w:rPr>
        <w:t>творческих</w:t>
      </w:r>
      <w:r>
        <w:rPr>
          <w:spacing w:val="-6"/>
          <w:sz w:val="26"/>
          <w:szCs w:val="26"/>
        </w:rPr>
        <w:t xml:space="preserve"> </w:t>
      </w:r>
      <w:r>
        <w:rPr>
          <w:spacing w:val="-2"/>
          <w:sz w:val="26"/>
          <w:szCs w:val="26"/>
        </w:rPr>
        <w:t>объединений.</w:t>
      </w:r>
    </w:p>
    <w:p w:rsidR="008F5177" w:rsidRDefault="008F5177">
      <w:pPr>
        <w:pStyle w:val="af"/>
        <w:spacing w:line="276" w:lineRule="auto"/>
        <w:rPr>
          <w:sz w:val="26"/>
          <w:szCs w:val="26"/>
        </w:rPr>
      </w:pPr>
    </w:p>
    <w:p w:rsidR="008F5177" w:rsidRDefault="00722414">
      <w:pPr>
        <w:pStyle w:val="1"/>
        <w:tabs>
          <w:tab w:val="left" w:pos="1744"/>
        </w:tabs>
        <w:spacing w:before="0" w:line="276" w:lineRule="auto"/>
        <w:ind w:left="303"/>
        <w:rPr>
          <w:sz w:val="26"/>
          <w:szCs w:val="26"/>
        </w:rPr>
      </w:pPr>
      <w:r>
        <w:rPr>
          <w:spacing w:val="-2"/>
          <w:sz w:val="26"/>
          <w:szCs w:val="26"/>
        </w:rPr>
        <w:t>Текущий</w:t>
      </w:r>
      <w:r>
        <w:rPr>
          <w:sz w:val="26"/>
          <w:szCs w:val="26"/>
        </w:rPr>
        <w:tab/>
      </w:r>
      <w:r>
        <w:rPr>
          <w:spacing w:val="-2"/>
          <w:sz w:val="26"/>
          <w:szCs w:val="26"/>
        </w:rPr>
        <w:t>контроль</w:t>
      </w:r>
    </w:p>
    <w:p w:rsidR="008F5177" w:rsidRDefault="00722414">
      <w:pPr>
        <w:tabs>
          <w:tab w:val="left" w:pos="1819"/>
          <w:tab w:val="left" w:pos="2580"/>
          <w:tab w:val="left" w:pos="3240"/>
          <w:tab w:val="left" w:pos="3821"/>
          <w:tab w:val="left" w:pos="4020"/>
          <w:tab w:val="left" w:pos="5922"/>
          <w:tab w:val="left" w:pos="6181"/>
          <w:tab w:val="left" w:pos="7972"/>
          <w:tab w:val="left" w:pos="8341"/>
        </w:tabs>
        <w:spacing w:line="276" w:lineRule="auto"/>
        <w:ind w:left="420" w:right="116"/>
        <w:rPr>
          <w:sz w:val="26"/>
          <w:szCs w:val="26"/>
        </w:rPr>
      </w:pPr>
      <w:r>
        <w:rPr>
          <w:spacing w:val="-2"/>
          <w:sz w:val="26"/>
          <w:szCs w:val="26"/>
        </w:rPr>
        <w:t>Текущий</w:t>
      </w:r>
      <w:r>
        <w:rPr>
          <w:sz w:val="26"/>
          <w:szCs w:val="26"/>
        </w:rPr>
        <w:tab/>
      </w:r>
      <w:r>
        <w:rPr>
          <w:spacing w:val="-2"/>
          <w:sz w:val="26"/>
          <w:szCs w:val="26"/>
        </w:rPr>
        <w:t>контроль</w:t>
      </w:r>
      <w:r>
        <w:rPr>
          <w:sz w:val="26"/>
          <w:szCs w:val="26"/>
        </w:rPr>
        <w:tab/>
      </w:r>
      <w:r>
        <w:rPr>
          <w:spacing w:val="-6"/>
          <w:sz w:val="26"/>
          <w:szCs w:val="26"/>
        </w:rPr>
        <w:t>за</w:t>
      </w:r>
      <w:r>
        <w:rPr>
          <w:sz w:val="26"/>
          <w:szCs w:val="26"/>
        </w:rPr>
        <w:tab/>
      </w:r>
      <w:r>
        <w:rPr>
          <w:spacing w:val="-2"/>
          <w:sz w:val="26"/>
          <w:szCs w:val="26"/>
        </w:rPr>
        <w:t>деятельностью</w:t>
      </w:r>
      <w:r>
        <w:rPr>
          <w:sz w:val="26"/>
          <w:szCs w:val="26"/>
        </w:rPr>
        <w:tab/>
      </w:r>
      <w:r>
        <w:rPr>
          <w:spacing w:val="-2"/>
          <w:sz w:val="26"/>
          <w:szCs w:val="26"/>
        </w:rPr>
        <w:t xml:space="preserve">объединений дополнительного </w:t>
      </w:r>
      <w:r>
        <w:rPr>
          <w:sz w:val="26"/>
          <w:szCs w:val="26"/>
        </w:rPr>
        <w:t xml:space="preserve">образования осуществляется с целью проверки наполняемости учебных групп, </w:t>
      </w:r>
      <w:r>
        <w:rPr>
          <w:spacing w:val="-2"/>
          <w:sz w:val="26"/>
          <w:szCs w:val="26"/>
        </w:rPr>
        <w:t xml:space="preserve">посещаемости занятий обучающимися, оформления журналов,  </w:t>
      </w:r>
      <w:r>
        <w:rPr>
          <w:sz w:val="26"/>
          <w:szCs w:val="26"/>
        </w:rPr>
        <w:t>работы</w:t>
      </w:r>
      <w:r>
        <w:rPr>
          <w:spacing w:val="80"/>
          <w:sz w:val="26"/>
          <w:szCs w:val="26"/>
        </w:rPr>
        <w:t xml:space="preserve"> </w:t>
      </w:r>
      <w:r>
        <w:rPr>
          <w:sz w:val="26"/>
          <w:szCs w:val="26"/>
        </w:rPr>
        <w:t>детских</w:t>
      </w:r>
      <w:r>
        <w:rPr>
          <w:spacing w:val="80"/>
          <w:sz w:val="26"/>
          <w:szCs w:val="26"/>
        </w:rPr>
        <w:t xml:space="preserve"> </w:t>
      </w:r>
      <w:r>
        <w:rPr>
          <w:sz w:val="26"/>
          <w:szCs w:val="26"/>
        </w:rPr>
        <w:t>объединений</w:t>
      </w:r>
      <w:r>
        <w:rPr>
          <w:spacing w:val="80"/>
          <w:sz w:val="26"/>
          <w:szCs w:val="26"/>
        </w:rPr>
        <w:t xml:space="preserve"> </w:t>
      </w:r>
      <w:r>
        <w:rPr>
          <w:sz w:val="26"/>
          <w:szCs w:val="26"/>
        </w:rPr>
        <w:t>по</w:t>
      </w:r>
      <w:r>
        <w:rPr>
          <w:spacing w:val="80"/>
          <w:sz w:val="26"/>
          <w:szCs w:val="26"/>
        </w:rPr>
        <w:t xml:space="preserve"> </w:t>
      </w:r>
      <w:r>
        <w:rPr>
          <w:sz w:val="26"/>
          <w:szCs w:val="26"/>
        </w:rPr>
        <w:t>расписанию,</w:t>
      </w:r>
      <w:r>
        <w:rPr>
          <w:spacing w:val="80"/>
          <w:sz w:val="26"/>
          <w:szCs w:val="26"/>
        </w:rPr>
        <w:t xml:space="preserve"> </w:t>
      </w:r>
      <w:r>
        <w:rPr>
          <w:sz w:val="26"/>
          <w:szCs w:val="26"/>
        </w:rPr>
        <w:t>проверки</w:t>
      </w:r>
      <w:r>
        <w:rPr>
          <w:spacing w:val="80"/>
          <w:sz w:val="26"/>
          <w:szCs w:val="26"/>
        </w:rPr>
        <w:t xml:space="preserve"> </w:t>
      </w:r>
      <w:r>
        <w:rPr>
          <w:sz w:val="26"/>
          <w:szCs w:val="26"/>
        </w:rPr>
        <w:t>программно- методического</w:t>
      </w:r>
      <w:r>
        <w:rPr>
          <w:spacing w:val="8"/>
          <w:sz w:val="26"/>
          <w:szCs w:val="26"/>
        </w:rPr>
        <w:t xml:space="preserve"> </w:t>
      </w:r>
      <w:r>
        <w:rPr>
          <w:sz w:val="26"/>
          <w:szCs w:val="26"/>
        </w:rPr>
        <w:t>обеспечения,</w:t>
      </w:r>
      <w:r>
        <w:rPr>
          <w:spacing w:val="8"/>
          <w:sz w:val="26"/>
          <w:szCs w:val="26"/>
        </w:rPr>
        <w:t xml:space="preserve"> </w:t>
      </w:r>
      <w:r>
        <w:rPr>
          <w:sz w:val="26"/>
          <w:szCs w:val="26"/>
        </w:rPr>
        <w:t>выполнения</w:t>
      </w:r>
      <w:r>
        <w:rPr>
          <w:spacing w:val="10"/>
          <w:sz w:val="26"/>
          <w:szCs w:val="26"/>
        </w:rPr>
        <w:t xml:space="preserve"> </w:t>
      </w:r>
      <w:r>
        <w:rPr>
          <w:sz w:val="26"/>
          <w:szCs w:val="26"/>
        </w:rPr>
        <w:t>образовательных</w:t>
      </w:r>
      <w:r>
        <w:rPr>
          <w:spacing w:val="7"/>
          <w:sz w:val="26"/>
          <w:szCs w:val="26"/>
        </w:rPr>
        <w:t xml:space="preserve"> </w:t>
      </w:r>
      <w:r>
        <w:rPr>
          <w:sz w:val="26"/>
          <w:szCs w:val="26"/>
        </w:rPr>
        <w:t>программ,</w:t>
      </w:r>
      <w:r>
        <w:rPr>
          <w:spacing w:val="14"/>
          <w:sz w:val="26"/>
          <w:szCs w:val="26"/>
        </w:rPr>
        <w:t xml:space="preserve"> </w:t>
      </w:r>
      <w:r>
        <w:rPr>
          <w:spacing w:val="-2"/>
          <w:sz w:val="26"/>
          <w:szCs w:val="26"/>
        </w:rPr>
        <w:t xml:space="preserve">контроля </w:t>
      </w:r>
      <w:r>
        <w:rPr>
          <w:sz w:val="26"/>
          <w:szCs w:val="26"/>
        </w:rPr>
        <w:t xml:space="preserve">за промежуточными и итоговыми результатами образовательной деятельности </w:t>
      </w:r>
      <w:r>
        <w:rPr>
          <w:spacing w:val="-2"/>
          <w:sz w:val="26"/>
          <w:szCs w:val="26"/>
        </w:rPr>
        <w:t xml:space="preserve">детских объединений. </w:t>
      </w:r>
      <w:r>
        <w:rPr>
          <w:spacing w:val="-4"/>
          <w:sz w:val="26"/>
          <w:szCs w:val="26"/>
        </w:rPr>
        <w:t xml:space="preserve">Один  раз </w:t>
      </w:r>
      <w:r>
        <w:rPr>
          <w:spacing w:val="-10"/>
          <w:sz w:val="26"/>
          <w:szCs w:val="26"/>
        </w:rPr>
        <w:t xml:space="preserve">в </w:t>
      </w:r>
      <w:r>
        <w:rPr>
          <w:spacing w:val="-2"/>
          <w:sz w:val="26"/>
          <w:szCs w:val="26"/>
        </w:rPr>
        <w:t xml:space="preserve">неделю </w:t>
      </w:r>
      <w:r>
        <w:rPr>
          <w:sz w:val="26"/>
          <w:szCs w:val="26"/>
        </w:rPr>
        <w:t>осуществляется</w:t>
      </w:r>
      <w:r>
        <w:rPr>
          <w:spacing w:val="40"/>
          <w:sz w:val="26"/>
          <w:szCs w:val="26"/>
        </w:rPr>
        <w:t xml:space="preserve"> </w:t>
      </w:r>
      <w:r>
        <w:rPr>
          <w:sz w:val="26"/>
          <w:szCs w:val="26"/>
        </w:rPr>
        <w:t xml:space="preserve">посещение </w:t>
      </w:r>
      <w:r>
        <w:rPr>
          <w:spacing w:val="-2"/>
          <w:sz w:val="26"/>
          <w:szCs w:val="26"/>
        </w:rPr>
        <w:t>учебного занятия</w:t>
      </w:r>
      <w:r>
        <w:rPr>
          <w:sz w:val="26"/>
          <w:szCs w:val="26"/>
        </w:rPr>
        <w:tab/>
      </w:r>
      <w:r>
        <w:rPr>
          <w:spacing w:val="-2"/>
          <w:sz w:val="26"/>
          <w:szCs w:val="26"/>
        </w:rPr>
        <w:t xml:space="preserve">одного </w:t>
      </w:r>
      <w:r>
        <w:rPr>
          <w:spacing w:val="-6"/>
          <w:sz w:val="26"/>
          <w:szCs w:val="26"/>
        </w:rPr>
        <w:t xml:space="preserve">из </w:t>
      </w:r>
      <w:r>
        <w:rPr>
          <w:spacing w:val="-2"/>
          <w:sz w:val="26"/>
          <w:szCs w:val="26"/>
        </w:rPr>
        <w:t xml:space="preserve">объединений дополнительного </w:t>
      </w:r>
      <w:r>
        <w:rPr>
          <w:sz w:val="26"/>
          <w:szCs w:val="26"/>
        </w:rPr>
        <w:t>образования. По возможности осуществляется посещение массовых мероприятий</w:t>
      </w:r>
      <w:r>
        <w:rPr>
          <w:spacing w:val="80"/>
          <w:sz w:val="26"/>
          <w:szCs w:val="26"/>
        </w:rPr>
        <w:t xml:space="preserve">  </w:t>
      </w:r>
      <w:r>
        <w:rPr>
          <w:sz w:val="26"/>
          <w:szCs w:val="26"/>
        </w:rPr>
        <w:t>учебного</w:t>
      </w:r>
      <w:r>
        <w:rPr>
          <w:spacing w:val="80"/>
          <w:w w:val="150"/>
          <w:sz w:val="26"/>
          <w:szCs w:val="26"/>
        </w:rPr>
        <w:t xml:space="preserve"> </w:t>
      </w:r>
      <w:r>
        <w:rPr>
          <w:sz w:val="26"/>
          <w:szCs w:val="26"/>
        </w:rPr>
        <w:t>(концерты, выставки,</w:t>
      </w:r>
      <w:r>
        <w:rPr>
          <w:spacing w:val="80"/>
          <w:sz w:val="26"/>
          <w:szCs w:val="26"/>
        </w:rPr>
        <w:t xml:space="preserve"> </w:t>
      </w:r>
      <w:r>
        <w:rPr>
          <w:sz w:val="26"/>
          <w:szCs w:val="26"/>
        </w:rPr>
        <w:t>защиты</w:t>
      </w:r>
      <w:r>
        <w:rPr>
          <w:spacing w:val="80"/>
          <w:sz w:val="26"/>
          <w:szCs w:val="26"/>
        </w:rPr>
        <w:t xml:space="preserve">  </w:t>
      </w:r>
      <w:r>
        <w:rPr>
          <w:sz w:val="26"/>
          <w:szCs w:val="26"/>
        </w:rPr>
        <w:t>проектов</w:t>
      </w:r>
      <w:r>
        <w:rPr>
          <w:spacing w:val="40"/>
          <w:sz w:val="26"/>
          <w:szCs w:val="26"/>
        </w:rPr>
        <w:t xml:space="preserve">  </w:t>
      </w:r>
      <w:r>
        <w:rPr>
          <w:sz w:val="26"/>
          <w:szCs w:val="26"/>
        </w:rPr>
        <w:t>и докладов) и воспитательного характера (тематические мероприятия), запланированных на учебный год.</w:t>
      </w:r>
    </w:p>
    <w:p w:rsidR="008F5177" w:rsidRDefault="008F5177">
      <w:pPr>
        <w:pStyle w:val="af"/>
        <w:spacing w:line="276" w:lineRule="auto"/>
        <w:rPr>
          <w:sz w:val="26"/>
          <w:szCs w:val="26"/>
        </w:rPr>
      </w:pPr>
    </w:p>
    <w:p w:rsidR="000F3429" w:rsidRDefault="000F3429">
      <w:pPr>
        <w:spacing w:line="276" w:lineRule="auto"/>
        <w:jc w:val="center"/>
        <w:rPr>
          <w:b/>
          <w:spacing w:val="-2"/>
          <w:sz w:val="28"/>
          <w:szCs w:val="28"/>
        </w:rPr>
      </w:pPr>
    </w:p>
    <w:p w:rsidR="008F5177" w:rsidRDefault="00722414">
      <w:pPr>
        <w:spacing w:line="276" w:lineRule="auto"/>
        <w:jc w:val="center"/>
        <w:rPr>
          <w:b/>
          <w:sz w:val="28"/>
          <w:szCs w:val="28"/>
        </w:rPr>
      </w:pPr>
      <w:r>
        <w:rPr>
          <w:b/>
          <w:spacing w:val="-2"/>
          <w:sz w:val="28"/>
          <w:szCs w:val="28"/>
        </w:rPr>
        <w:t>Ожидаемые</w:t>
      </w:r>
      <w:r>
        <w:rPr>
          <w:b/>
          <w:spacing w:val="-3"/>
          <w:sz w:val="28"/>
          <w:szCs w:val="28"/>
        </w:rPr>
        <w:t xml:space="preserve"> </w:t>
      </w:r>
      <w:r>
        <w:rPr>
          <w:b/>
          <w:spacing w:val="-2"/>
          <w:sz w:val="28"/>
          <w:szCs w:val="28"/>
        </w:rPr>
        <w:t>результаты</w:t>
      </w:r>
    </w:p>
    <w:p w:rsidR="008F5177" w:rsidRDefault="00722414">
      <w:pPr>
        <w:spacing w:line="276" w:lineRule="auto"/>
        <w:ind w:left="420" w:right="118"/>
        <w:jc w:val="both"/>
        <w:rPr>
          <w:sz w:val="26"/>
          <w:szCs w:val="26"/>
        </w:rPr>
      </w:pPr>
      <w:r>
        <w:rPr>
          <w:b/>
          <w:i/>
          <w:sz w:val="26"/>
          <w:szCs w:val="26"/>
        </w:rPr>
        <w:t>Количественные</w:t>
      </w:r>
      <w:r>
        <w:rPr>
          <w:i/>
          <w:sz w:val="26"/>
          <w:szCs w:val="26"/>
        </w:rPr>
        <w:t xml:space="preserve">: </w:t>
      </w:r>
      <w:r>
        <w:rPr>
          <w:sz w:val="26"/>
          <w:szCs w:val="26"/>
        </w:rPr>
        <w:t xml:space="preserve">охват дополнительным образованием не менее 75% </w:t>
      </w:r>
      <w:r>
        <w:rPr>
          <w:spacing w:val="-2"/>
          <w:sz w:val="26"/>
          <w:szCs w:val="26"/>
        </w:rPr>
        <w:t>учащихся.</w:t>
      </w:r>
    </w:p>
    <w:p w:rsidR="008F5177" w:rsidRDefault="00722414">
      <w:pPr>
        <w:spacing w:line="276" w:lineRule="auto"/>
        <w:ind w:left="420" w:right="116"/>
        <w:jc w:val="both"/>
        <w:rPr>
          <w:sz w:val="26"/>
          <w:szCs w:val="26"/>
        </w:rPr>
      </w:pPr>
      <w:r>
        <w:rPr>
          <w:b/>
          <w:i/>
          <w:sz w:val="26"/>
          <w:szCs w:val="26"/>
        </w:rPr>
        <w:t>Качественные</w:t>
      </w:r>
      <w:r>
        <w:rPr>
          <w:sz w:val="26"/>
          <w:szCs w:val="26"/>
        </w:rPr>
        <w:t xml:space="preserve">: личность выпускника школы, обладающая следующими </w:t>
      </w:r>
      <w:r>
        <w:rPr>
          <w:spacing w:val="-2"/>
          <w:sz w:val="26"/>
          <w:szCs w:val="26"/>
        </w:rPr>
        <w:t>качествами:</w:t>
      </w:r>
    </w:p>
    <w:p w:rsidR="008F5177" w:rsidRDefault="00722414">
      <w:pPr>
        <w:pStyle w:val="af3"/>
        <w:numPr>
          <w:ilvl w:val="0"/>
          <w:numId w:val="1"/>
        </w:numPr>
        <w:tabs>
          <w:tab w:val="left" w:pos="702"/>
        </w:tabs>
        <w:spacing w:line="276" w:lineRule="auto"/>
        <w:ind w:hanging="282"/>
        <w:jc w:val="both"/>
        <w:rPr>
          <w:sz w:val="26"/>
          <w:szCs w:val="26"/>
        </w:rPr>
      </w:pPr>
      <w:r>
        <w:rPr>
          <w:sz w:val="26"/>
          <w:szCs w:val="26"/>
        </w:rPr>
        <w:t>гражданственность,</w:t>
      </w:r>
      <w:r>
        <w:rPr>
          <w:spacing w:val="-12"/>
          <w:sz w:val="26"/>
          <w:szCs w:val="26"/>
        </w:rPr>
        <w:t xml:space="preserve"> </w:t>
      </w:r>
      <w:r>
        <w:rPr>
          <w:sz w:val="26"/>
          <w:szCs w:val="26"/>
        </w:rPr>
        <w:t>патриотизм,</w:t>
      </w:r>
      <w:r>
        <w:rPr>
          <w:spacing w:val="-6"/>
          <w:sz w:val="26"/>
          <w:szCs w:val="26"/>
        </w:rPr>
        <w:t xml:space="preserve"> </w:t>
      </w:r>
      <w:r>
        <w:rPr>
          <w:sz w:val="26"/>
          <w:szCs w:val="26"/>
        </w:rPr>
        <w:t>уважение</w:t>
      </w:r>
      <w:r>
        <w:rPr>
          <w:spacing w:val="-6"/>
          <w:sz w:val="26"/>
          <w:szCs w:val="26"/>
        </w:rPr>
        <w:t xml:space="preserve"> </w:t>
      </w:r>
      <w:r>
        <w:rPr>
          <w:sz w:val="26"/>
          <w:szCs w:val="26"/>
        </w:rPr>
        <w:t>к</w:t>
      </w:r>
      <w:r>
        <w:rPr>
          <w:spacing w:val="-5"/>
          <w:sz w:val="26"/>
          <w:szCs w:val="26"/>
        </w:rPr>
        <w:t xml:space="preserve"> </w:t>
      </w:r>
      <w:r>
        <w:rPr>
          <w:sz w:val="26"/>
          <w:szCs w:val="26"/>
        </w:rPr>
        <w:t>правам</w:t>
      </w:r>
      <w:r>
        <w:rPr>
          <w:spacing w:val="-9"/>
          <w:sz w:val="26"/>
          <w:szCs w:val="26"/>
        </w:rPr>
        <w:t xml:space="preserve"> </w:t>
      </w:r>
      <w:r>
        <w:rPr>
          <w:sz w:val="26"/>
          <w:szCs w:val="26"/>
        </w:rPr>
        <w:t>и</w:t>
      </w:r>
      <w:r>
        <w:rPr>
          <w:spacing w:val="-6"/>
          <w:sz w:val="26"/>
          <w:szCs w:val="26"/>
        </w:rPr>
        <w:t xml:space="preserve"> </w:t>
      </w:r>
      <w:r>
        <w:rPr>
          <w:sz w:val="26"/>
          <w:szCs w:val="26"/>
        </w:rPr>
        <w:t>свободам</w:t>
      </w:r>
      <w:r>
        <w:rPr>
          <w:spacing w:val="-5"/>
          <w:sz w:val="26"/>
          <w:szCs w:val="26"/>
        </w:rPr>
        <w:t xml:space="preserve"> </w:t>
      </w:r>
      <w:r>
        <w:rPr>
          <w:spacing w:val="-2"/>
          <w:sz w:val="26"/>
          <w:szCs w:val="26"/>
        </w:rPr>
        <w:t>человека.</w:t>
      </w:r>
    </w:p>
    <w:p w:rsidR="008F5177" w:rsidRDefault="00722414">
      <w:pPr>
        <w:pStyle w:val="af3"/>
        <w:numPr>
          <w:ilvl w:val="0"/>
          <w:numId w:val="1"/>
        </w:numPr>
        <w:tabs>
          <w:tab w:val="left" w:pos="699"/>
        </w:tabs>
        <w:spacing w:line="276" w:lineRule="auto"/>
        <w:ind w:left="420" w:right="121" w:firstLine="0"/>
        <w:jc w:val="both"/>
        <w:rPr>
          <w:sz w:val="26"/>
          <w:szCs w:val="26"/>
        </w:rPr>
      </w:pPr>
      <w:r>
        <w:rPr>
          <w:sz w:val="26"/>
          <w:szCs w:val="26"/>
        </w:rPr>
        <w:t>представление о нравственности, взаимодействие со сверстниками и взрослыми в соответствии с общепринятыми нравственными нормами, приобщение к системе культурных ценностей.</w:t>
      </w:r>
    </w:p>
    <w:p w:rsidR="008F5177" w:rsidRDefault="00722414">
      <w:pPr>
        <w:pStyle w:val="af3"/>
        <w:numPr>
          <w:ilvl w:val="0"/>
          <w:numId w:val="1"/>
        </w:numPr>
        <w:tabs>
          <w:tab w:val="left" w:pos="1860"/>
          <w:tab w:val="left" w:pos="1861"/>
        </w:tabs>
        <w:spacing w:line="276" w:lineRule="auto"/>
        <w:ind w:right="123"/>
        <w:jc w:val="both"/>
        <w:rPr>
          <w:sz w:val="26"/>
          <w:szCs w:val="26"/>
        </w:rPr>
      </w:pPr>
      <w:r>
        <w:rPr>
          <w:sz w:val="26"/>
          <w:szCs w:val="26"/>
        </w:rPr>
        <w:t>трудолюбие, готовность к осознанному выбору будущей профессии,</w:t>
      </w:r>
      <w:r>
        <w:rPr>
          <w:spacing w:val="40"/>
          <w:sz w:val="26"/>
          <w:szCs w:val="26"/>
        </w:rPr>
        <w:t xml:space="preserve"> </w:t>
      </w:r>
      <w:r>
        <w:rPr>
          <w:sz w:val="26"/>
          <w:szCs w:val="26"/>
        </w:rPr>
        <w:t>стремление к профессионализму, конкурентоспособности.</w:t>
      </w:r>
    </w:p>
    <w:p w:rsidR="008F5177" w:rsidRDefault="00722414">
      <w:pPr>
        <w:pStyle w:val="af3"/>
        <w:numPr>
          <w:ilvl w:val="0"/>
          <w:numId w:val="1"/>
        </w:numPr>
        <w:tabs>
          <w:tab w:val="left" w:pos="699"/>
        </w:tabs>
        <w:spacing w:line="276" w:lineRule="auto"/>
        <w:ind w:left="420" w:right="124" w:firstLine="0"/>
        <w:jc w:val="both"/>
        <w:rPr>
          <w:sz w:val="26"/>
          <w:szCs w:val="26"/>
        </w:rPr>
      </w:pPr>
      <w:r>
        <w:rPr>
          <w:sz w:val="26"/>
          <w:szCs w:val="26"/>
        </w:rPr>
        <w:t>экологическая культура, предполагающая ценностное отношение к природе, окружающей среде.</w:t>
      </w:r>
    </w:p>
    <w:p w:rsidR="008F5177" w:rsidRDefault="00722414">
      <w:pPr>
        <w:pStyle w:val="af3"/>
        <w:numPr>
          <w:ilvl w:val="0"/>
          <w:numId w:val="1"/>
        </w:numPr>
        <w:tabs>
          <w:tab w:val="left" w:pos="699"/>
        </w:tabs>
        <w:spacing w:line="276" w:lineRule="auto"/>
        <w:ind w:left="420" w:right="539" w:firstLine="0"/>
        <w:jc w:val="both"/>
        <w:rPr>
          <w:sz w:val="26"/>
          <w:szCs w:val="26"/>
        </w:rPr>
      </w:pPr>
      <w:r>
        <w:rPr>
          <w:sz w:val="26"/>
          <w:szCs w:val="26"/>
        </w:rPr>
        <w:t>эстетическое отношение к окружающему миру, умение видеть и</w:t>
      </w:r>
      <w:r>
        <w:rPr>
          <w:spacing w:val="40"/>
          <w:sz w:val="26"/>
          <w:szCs w:val="26"/>
        </w:rPr>
        <w:t xml:space="preserve"> </w:t>
      </w:r>
      <w:r>
        <w:rPr>
          <w:sz w:val="26"/>
          <w:szCs w:val="26"/>
        </w:rPr>
        <w:t xml:space="preserve">понимать прекрасное, потребность и умение выражать себя в различных, доступных и наиболее привлекательных для ребенка видах творческой </w:t>
      </w:r>
      <w:r>
        <w:rPr>
          <w:spacing w:val="-2"/>
          <w:sz w:val="26"/>
          <w:szCs w:val="26"/>
        </w:rPr>
        <w:t>деятельности.</w:t>
      </w:r>
    </w:p>
    <w:p w:rsidR="008F5177" w:rsidRDefault="00722414">
      <w:pPr>
        <w:pStyle w:val="af3"/>
        <w:numPr>
          <w:ilvl w:val="0"/>
          <w:numId w:val="1"/>
        </w:numPr>
        <w:tabs>
          <w:tab w:val="left" w:pos="781"/>
        </w:tabs>
        <w:spacing w:line="276" w:lineRule="auto"/>
        <w:ind w:left="420" w:right="114" w:firstLine="0"/>
        <w:jc w:val="both"/>
        <w:rPr>
          <w:sz w:val="26"/>
          <w:szCs w:val="26"/>
        </w:rPr>
      </w:pPr>
      <w:r>
        <w:rPr>
          <w:sz w:val="26"/>
          <w:szCs w:val="26"/>
        </w:rPr>
        <w:t>организационная культура, активная жизненная позиция, лидерские качества, организаторские умения и навыки.</w:t>
      </w:r>
    </w:p>
    <w:p w:rsidR="008F5177" w:rsidRDefault="00722414">
      <w:pPr>
        <w:pStyle w:val="af3"/>
        <w:numPr>
          <w:ilvl w:val="0"/>
          <w:numId w:val="1"/>
        </w:numPr>
        <w:tabs>
          <w:tab w:val="left" w:pos="762"/>
        </w:tabs>
        <w:spacing w:line="276" w:lineRule="auto"/>
        <w:ind w:left="761" w:hanging="342"/>
        <w:jc w:val="both"/>
        <w:rPr>
          <w:sz w:val="26"/>
          <w:szCs w:val="26"/>
        </w:rPr>
      </w:pPr>
      <w:r>
        <w:rPr>
          <w:sz w:val="26"/>
          <w:szCs w:val="26"/>
        </w:rPr>
        <w:t>потребность</w:t>
      </w:r>
      <w:r>
        <w:rPr>
          <w:spacing w:val="-7"/>
          <w:sz w:val="26"/>
          <w:szCs w:val="26"/>
        </w:rPr>
        <w:t xml:space="preserve"> </w:t>
      </w:r>
      <w:r>
        <w:rPr>
          <w:sz w:val="26"/>
          <w:szCs w:val="26"/>
        </w:rPr>
        <w:t>в</w:t>
      </w:r>
      <w:r>
        <w:rPr>
          <w:spacing w:val="-6"/>
          <w:sz w:val="26"/>
          <w:szCs w:val="26"/>
        </w:rPr>
        <w:t xml:space="preserve"> </w:t>
      </w:r>
      <w:r>
        <w:rPr>
          <w:sz w:val="26"/>
          <w:szCs w:val="26"/>
        </w:rPr>
        <w:t>здоровом</w:t>
      </w:r>
      <w:r>
        <w:rPr>
          <w:spacing w:val="-6"/>
          <w:sz w:val="26"/>
          <w:szCs w:val="26"/>
        </w:rPr>
        <w:t xml:space="preserve"> </w:t>
      </w:r>
      <w:r>
        <w:rPr>
          <w:sz w:val="26"/>
          <w:szCs w:val="26"/>
        </w:rPr>
        <w:t>образе</w:t>
      </w:r>
      <w:r>
        <w:rPr>
          <w:spacing w:val="-6"/>
          <w:sz w:val="26"/>
          <w:szCs w:val="26"/>
        </w:rPr>
        <w:t xml:space="preserve"> </w:t>
      </w:r>
      <w:r>
        <w:rPr>
          <w:spacing w:val="-2"/>
          <w:sz w:val="26"/>
          <w:szCs w:val="26"/>
        </w:rPr>
        <w:t>жизни.</w:t>
      </w:r>
    </w:p>
    <w:p w:rsidR="008F5177" w:rsidRDefault="008F5177">
      <w:pPr>
        <w:pStyle w:val="af"/>
        <w:spacing w:line="276" w:lineRule="auto"/>
        <w:rPr>
          <w:sz w:val="26"/>
          <w:szCs w:val="26"/>
        </w:rPr>
      </w:pPr>
    </w:p>
    <w:p w:rsidR="008F5177" w:rsidRDefault="00722414">
      <w:pPr>
        <w:pStyle w:val="1"/>
        <w:spacing w:before="0" w:line="276" w:lineRule="auto"/>
        <w:ind w:left="3658" w:right="114" w:hanging="2466"/>
        <w:rPr>
          <w:sz w:val="26"/>
          <w:szCs w:val="26"/>
        </w:rPr>
      </w:pPr>
      <w:r>
        <w:rPr>
          <w:sz w:val="26"/>
          <w:szCs w:val="26"/>
        </w:rPr>
        <w:t>Обеспечение</w:t>
      </w:r>
      <w:r>
        <w:rPr>
          <w:spacing w:val="-9"/>
          <w:sz w:val="26"/>
          <w:szCs w:val="26"/>
        </w:rPr>
        <w:t xml:space="preserve"> </w:t>
      </w:r>
      <w:r>
        <w:rPr>
          <w:sz w:val="26"/>
          <w:szCs w:val="26"/>
        </w:rPr>
        <w:t>качества</w:t>
      </w:r>
      <w:r>
        <w:rPr>
          <w:spacing w:val="-9"/>
          <w:sz w:val="26"/>
          <w:szCs w:val="26"/>
        </w:rPr>
        <w:t xml:space="preserve"> </w:t>
      </w:r>
      <w:r>
        <w:rPr>
          <w:sz w:val="26"/>
          <w:szCs w:val="26"/>
        </w:rPr>
        <w:t>и</w:t>
      </w:r>
      <w:r>
        <w:rPr>
          <w:spacing w:val="-11"/>
          <w:sz w:val="26"/>
          <w:szCs w:val="26"/>
        </w:rPr>
        <w:t xml:space="preserve"> </w:t>
      </w:r>
      <w:r>
        <w:rPr>
          <w:sz w:val="26"/>
          <w:szCs w:val="26"/>
        </w:rPr>
        <w:t>непрерывности</w:t>
      </w:r>
      <w:r>
        <w:rPr>
          <w:spacing w:val="-10"/>
          <w:sz w:val="26"/>
          <w:szCs w:val="26"/>
        </w:rPr>
        <w:t xml:space="preserve"> </w:t>
      </w:r>
      <w:r>
        <w:rPr>
          <w:sz w:val="26"/>
          <w:szCs w:val="26"/>
        </w:rPr>
        <w:t>дополнительного образования детей:</w:t>
      </w:r>
    </w:p>
    <w:p w:rsidR="008F5177" w:rsidRDefault="00722414">
      <w:pPr>
        <w:pStyle w:val="af3"/>
        <w:numPr>
          <w:ilvl w:val="1"/>
          <w:numId w:val="1"/>
        </w:numPr>
        <w:tabs>
          <w:tab w:val="left" w:pos="1141"/>
        </w:tabs>
        <w:spacing w:line="276" w:lineRule="auto"/>
        <w:ind w:right="120"/>
        <w:jc w:val="both"/>
        <w:rPr>
          <w:sz w:val="26"/>
          <w:szCs w:val="26"/>
        </w:rPr>
      </w:pPr>
      <w:r>
        <w:rPr>
          <w:sz w:val="26"/>
          <w:szCs w:val="26"/>
        </w:rPr>
        <w:t>организовать дополнительное образование детей в соответствии с социальным заказом, формулируемым администрацией и общественностью школы;</w:t>
      </w:r>
    </w:p>
    <w:p w:rsidR="008F5177" w:rsidRDefault="008F5177">
      <w:pPr>
        <w:pStyle w:val="af"/>
        <w:spacing w:line="276" w:lineRule="auto"/>
        <w:rPr>
          <w:sz w:val="26"/>
          <w:szCs w:val="26"/>
        </w:rPr>
      </w:pPr>
    </w:p>
    <w:p w:rsidR="008F5177" w:rsidRDefault="00722414">
      <w:pPr>
        <w:pStyle w:val="af3"/>
        <w:numPr>
          <w:ilvl w:val="1"/>
          <w:numId w:val="1"/>
        </w:numPr>
        <w:tabs>
          <w:tab w:val="left" w:pos="1141"/>
        </w:tabs>
        <w:spacing w:line="276" w:lineRule="auto"/>
        <w:ind w:right="117"/>
        <w:jc w:val="both"/>
        <w:rPr>
          <w:sz w:val="26"/>
          <w:szCs w:val="26"/>
        </w:rPr>
      </w:pPr>
      <w:r>
        <w:rPr>
          <w:sz w:val="26"/>
          <w:szCs w:val="26"/>
        </w:rPr>
        <w:t>содействовать развитию инновационного движения в дополнительном образовании детей;</w:t>
      </w:r>
    </w:p>
    <w:p w:rsidR="008F5177" w:rsidRDefault="00722414">
      <w:pPr>
        <w:pStyle w:val="af3"/>
        <w:numPr>
          <w:ilvl w:val="1"/>
          <w:numId w:val="1"/>
        </w:numPr>
        <w:tabs>
          <w:tab w:val="left" w:pos="1141"/>
        </w:tabs>
        <w:spacing w:line="276" w:lineRule="auto"/>
        <w:ind w:hanging="361"/>
        <w:jc w:val="both"/>
        <w:rPr>
          <w:sz w:val="26"/>
          <w:szCs w:val="26"/>
        </w:rPr>
      </w:pPr>
      <w:r>
        <w:rPr>
          <w:sz w:val="26"/>
          <w:szCs w:val="26"/>
        </w:rPr>
        <w:t>внедрять</w:t>
      </w:r>
      <w:r>
        <w:rPr>
          <w:spacing w:val="-16"/>
          <w:sz w:val="26"/>
          <w:szCs w:val="26"/>
        </w:rPr>
        <w:t xml:space="preserve"> </w:t>
      </w:r>
      <w:r>
        <w:rPr>
          <w:sz w:val="26"/>
          <w:szCs w:val="26"/>
        </w:rPr>
        <w:t>интегрированные</w:t>
      </w:r>
      <w:r>
        <w:rPr>
          <w:spacing w:val="-10"/>
          <w:sz w:val="26"/>
          <w:szCs w:val="26"/>
        </w:rPr>
        <w:t xml:space="preserve"> </w:t>
      </w:r>
      <w:r>
        <w:rPr>
          <w:sz w:val="26"/>
          <w:szCs w:val="26"/>
        </w:rPr>
        <w:t>программы</w:t>
      </w:r>
      <w:r>
        <w:rPr>
          <w:spacing w:val="-13"/>
          <w:sz w:val="26"/>
          <w:szCs w:val="26"/>
        </w:rPr>
        <w:t xml:space="preserve"> </w:t>
      </w:r>
      <w:r>
        <w:rPr>
          <w:sz w:val="26"/>
          <w:szCs w:val="26"/>
        </w:rPr>
        <w:t>дополнительного</w:t>
      </w:r>
      <w:r>
        <w:rPr>
          <w:spacing w:val="-11"/>
          <w:sz w:val="26"/>
          <w:szCs w:val="26"/>
        </w:rPr>
        <w:t xml:space="preserve"> </w:t>
      </w:r>
      <w:r>
        <w:rPr>
          <w:spacing w:val="-2"/>
          <w:sz w:val="26"/>
          <w:szCs w:val="26"/>
        </w:rPr>
        <w:t>образования</w:t>
      </w:r>
    </w:p>
    <w:p w:rsidR="008F5177" w:rsidRDefault="00722414">
      <w:pPr>
        <w:spacing w:line="276" w:lineRule="auto"/>
        <w:ind w:left="1140" w:right="119"/>
        <w:jc w:val="both"/>
        <w:rPr>
          <w:sz w:val="26"/>
          <w:szCs w:val="26"/>
        </w:rPr>
      </w:pPr>
      <w:r>
        <w:rPr>
          <w:sz w:val="26"/>
          <w:szCs w:val="26"/>
        </w:rPr>
        <w:t xml:space="preserve">детей, направленные на социально-педагогическую поддержку детей; содействовать развитию индивидуального образования в виде организации программ </w:t>
      </w:r>
      <w:proofErr w:type="spellStart"/>
      <w:r>
        <w:rPr>
          <w:sz w:val="26"/>
          <w:szCs w:val="26"/>
        </w:rPr>
        <w:t>допрофессиональной</w:t>
      </w:r>
      <w:proofErr w:type="spellEnd"/>
      <w:r>
        <w:rPr>
          <w:sz w:val="26"/>
          <w:szCs w:val="26"/>
        </w:rPr>
        <w:t xml:space="preserve"> подготовки и начального профессионального образования для детей, а также содействующие </w:t>
      </w:r>
      <w:proofErr w:type="spellStart"/>
      <w:r>
        <w:rPr>
          <w:sz w:val="26"/>
          <w:szCs w:val="26"/>
        </w:rPr>
        <w:t>самозанятости</w:t>
      </w:r>
      <w:proofErr w:type="spellEnd"/>
      <w:r>
        <w:rPr>
          <w:sz w:val="26"/>
          <w:szCs w:val="26"/>
        </w:rPr>
        <w:t xml:space="preserve"> и развитию семейного предпринимательства.</w:t>
      </w:r>
    </w:p>
    <w:p w:rsidR="008F5177" w:rsidRDefault="008F5177">
      <w:pPr>
        <w:spacing w:line="276" w:lineRule="auto"/>
        <w:ind w:left="1140" w:right="119"/>
        <w:jc w:val="both"/>
        <w:rPr>
          <w:sz w:val="26"/>
          <w:szCs w:val="26"/>
        </w:rPr>
      </w:pPr>
    </w:p>
    <w:p w:rsidR="008F5177" w:rsidRDefault="00722414">
      <w:pPr>
        <w:pStyle w:val="1"/>
        <w:spacing w:before="0" w:line="276" w:lineRule="auto"/>
        <w:ind w:left="3761"/>
        <w:jc w:val="both"/>
      </w:pPr>
      <w:r>
        <w:t>Мониторинг</w:t>
      </w:r>
      <w:r>
        <w:rPr>
          <w:spacing w:val="-10"/>
        </w:rPr>
        <w:t xml:space="preserve"> </w:t>
      </w:r>
      <w:r>
        <w:rPr>
          <w:spacing w:val="-2"/>
        </w:rPr>
        <w:t>программы</w:t>
      </w:r>
    </w:p>
    <w:p w:rsidR="00735B69" w:rsidRDefault="00722414" w:rsidP="0052602B">
      <w:pPr>
        <w:spacing w:line="276" w:lineRule="auto"/>
        <w:ind w:left="281" w:right="135" w:firstLine="69"/>
        <w:jc w:val="both"/>
        <w:rPr>
          <w:sz w:val="26"/>
          <w:szCs w:val="26"/>
        </w:rPr>
      </w:pPr>
      <w:r>
        <w:rPr>
          <w:sz w:val="26"/>
          <w:szCs w:val="26"/>
        </w:rPr>
        <w:t>Контроль результативности дополнительного образования в школе, его интеграции с общим образованием коллектив школы планируется осуществлять путем проведения мониторинговых исследований, диагностики обучающихся и их родителей (лиц их заменяющих).</w:t>
      </w:r>
    </w:p>
    <w:p w:rsidR="000F3429" w:rsidRDefault="000F3429" w:rsidP="00735B69">
      <w:pPr>
        <w:pStyle w:val="af"/>
        <w:spacing w:line="276" w:lineRule="auto"/>
        <w:jc w:val="center"/>
        <w:rPr>
          <w:b/>
          <w:i/>
          <w:sz w:val="28"/>
          <w:szCs w:val="28"/>
        </w:rPr>
      </w:pPr>
    </w:p>
    <w:p w:rsidR="00360782" w:rsidRPr="00C05A1F" w:rsidRDefault="00132E48" w:rsidP="00C05A1F">
      <w:pPr>
        <w:shd w:val="clear" w:color="auto" w:fill="FFFFFF"/>
        <w:spacing w:line="360" w:lineRule="auto"/>
        <w:jc w:val="center"/>
        <w:rPr>
          <w:b/>
          <w:bCs/>
          <w:i/>
          <w:color w:val="333333"/>
          <w:sz w:val="28"/>
          <w:szCs w:val="28"/>
          <w:lang w:eastAsia="ru-RU"/>
        </w:rPr>
      </w:pPr>
      <w:r>
        <w:rPr>
          <w:b/>
          <w:bCs/>
          <w:i/>
          <w:color w:val="333333"/>
          <w:sz w:val="28"/>
          <w:szCs w:val="28"/>
          <w:lang w:eastAsia="ru-RU"/>
        </w:rPr>
        <w:t>3.</w:t>
      </w:r>
      <w:r w:rsidR="00360782" w:rsidRPr="00C05A1F">
        <w:rPr>
          <w:b/>
          <w:bCs/>
          <w:i/>
          <w:color w:val="333333"/>
          <w:sz w:val="28"/>
          <w:szCs w:val="28"/>
          <w:lang w:eastAsia="ru-RU"/>
        </w:rPr>
        <w:t xml:space="preserve"> </w:t>
      </w:r>
      <w:r w:rsidR="00C05A1F" w:rsidRPr="00C05A1F">
        <w:rPr>
          <w:b/>
          <w:bCs/>
          <w:i/>
          <w:color w:val="333333"/>
          <w:sz w:val="28"/>
          <w:szCs w:val="28"/>
          <w:lang w:eastAsia="ru-RU"/>
        </w:rPr>
        <w:t xml:space="preserve">Рабочая программа </w:t>
      </w:r>
      <w:r w:rsidR="00360782" w:rsidRPr="00C05A1F">
        <w:rPr>
          <w:b/>
          <w:bCs/>
          <w:i/>
          <w:color w:val="333333"/>
          <w:sz w:val="28"/>
          <w:szCs w:val="28"/>
          <w:lang w:eastAsia="ru-RU"/>
        </w:rPr>
        <w:t>«Улицы моего города»</w:t>
      </w:r>
    </w:p>
    <w:p w:rsidR="00561B7E" w:rsidRPr="005257A3" w:rsidRDefault="00561B7E" w:rsidP="00561B7E">
      <w:pPr>
        <w:shd w:val="clear" w:color="auto" w:fill="FFFFFF"/>
        <w:spacing w:after="150"/>
        <w:ind w:firstLine="652"/>
        <w:jc w:val="center"/>
        <w:rPr>
          <w:color w:val="333333"/>
          <w:sz w:val="24"/>
          <w:szCs w:val="24"/>
          <w:lang w:eastAsia="ru-RU"/>
        </w:rPr>
      </w:pPr>
      <w:r w:rsidRPr="005257A3">
        <w:rPr>
          <w:b/>
          <w:bCs/>
          <w:color w:val="333333"/>
          <w:sz w:val="24"/>
          <w:szCs w:val="24"/>
          <w:lang w:eastAsia="ru-RU"/>
        </w:rPr>
        <w:t>Краткая аннотация программы:</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Программа по внеурочной деятельности разработана для занятий с учащимися 5 класса во второй половине дня в соответствии с новыми требованиями ФГОС. В современных условиях модернизации российского образования основная ориентация учителя всех возрастных категорий должна быть связана с усилением внимания к таким важным понятиям как патриотизм, чувство гордости за своих земляков, способствовать развитию духовной памяти, чувства родства, уважения к живущим рядом.</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В данном проекте речь пойдёт о значении истории родного города и его влияние на патриотическое воспитание учащихся.</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xml:space="preserve">Актуальность программы заключается в целенаправленности, систематичности, последовательности, доступности в педагогической деятельности по формированию патриотизма, любви к Родине. Методика работы строится в направлении личностно-ориентированного взаимодействия с </w:t>
      </w:r>
      <w:r w:rsidRPr="00132E48">
        <w:rPr>
          <w:sz w:val="26"/>
          <w:szCs w:val="26"/>
          <w:lang w:eastAsia="ru-RU"/>
        </w:rPr>
        <w:t>учеником,</w:t>
      </w:r>
      <w:r w:rsidRPr="00132E48">
        <w:rPr>
          <w:color w:val="333333"/>
          <w:sz w:val="26"/>
          <w:szCs w:val="26"/>
          <w:lang w:eastAsia="ru-RU"/>
        </w:rPr>
        <w:t xml:space="preserve"> делается акцент на самостоятельную поисковую активность, побуждая их к творческому отношению при выполнении заданий. Задания содержат познавательный материал, соответствующий возрастным особенностям детей в сочетании с практическими заданиями.</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xml:space="preserve">Родина, Отечество.…В корнях этих слов близкие каждому образы: мать и отец, родители, те, кто дает жизнь новому существу. Воспитание чувства патриотизма у </w:t>
      </w:r>
      <w:r w:rsidRPr="00132E48">
        <w:rPr>
          <w:sz w:val="26"/>
          <w:szCs w:val="26"/>
          <w:lang w:eastAsia="ru-RU"/>
        </w:rPr>
        <w:t>школьников –</w:t>
      </w:r>
      <w:r w:rsidRPr="00132E48">
        <w:rPr>
          <w:color w:val="333333"/>
          <w:sz w:val="26"/>
          <w:szCs w:val="26"/>
          <w:lang w:eastAsia="ru-RU"/>
        </w:rPr>
        <w:t xml:space="preserve"> процесс сложный и длительный. Любовь к близким людям, к родному городу и родной стране играют огромную роль в становлении личности ребенка.</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В последние годы идет переосмысление сущности патриотического воспитания: идея воспитания патриотизма и гражданственности, приобретая все большее общественное значение, становится задачей государственной важности.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школьников рассматривают национально – региональный компонент. При этом акцент делается на воспитание любви к родному дому, природе, культуре малой Родины.</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Знакомство детей с родным краем: с историко-культурными, национальными, географическими, природными особенностями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             </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И действительно, как не велика наша страна, человек связывает свое чувство любви к ней с теми местами, где он родился, вырос; с улицей, по которой ходил не раз; с двором, где посадил первое деревце.</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В связи с тем, что проблема воспитания у подрастающего поколения любви к своей малой Родине выпала из поля зрения ученых и практиков на многие годы, то перед нами, педагогами школьного образования, стоит задача – углубить это чувство, помочь юному человеку открывать Родину в том, что ему близко и дорого - в ближайшем окружении. Расширить круг представлений о родном крае, дать о нем некоторые исторические сведения, показав всё, что свято чтут люди, - значит раздвинуть горизонты познаваемого, заронив в юное сердце искорку любви к Родине.</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Задача воспитания чувства патриотизма, любви к малой Родине традиционно решалась в школе, но необходимо усилить работу в данном направлении, наполнить ее новым содержанием. Поэтому возникла необходимость изменить формы организации педагогического процесса по ознакомлению детей с особенностями края. Решением данной проблемы стала реализация проекта: «Улицы моего города»</w:t>
      </w:r>
    </w:p>
    <w:p w:rsidR="00561B7E" w:rsidRPr="00132E48" w:rsidRDefault="00561B7E" w:rsidP="00E70231">
      <w:pPr>
        <w:shd w:val="clear" w:color="auto" w:fill="FFFFFF"/>
        <w:spacing w:before="240" w:after="150"/>
        <w:ind w:left="720" w:firstLine="652"/>
        <w:jc w:val="center"/>
        <w:rPr>
          <w:color w:val="333333"/>
          <w:sz w:val="26"/>
          <w:szCs w:val="26"/>
          <w:lang w:eastAsia="ru-RU"/>
        </w:rPr>
      </w:pPr>
      <w:r w:rsidRPr="00132E48">
        <w:rPr>
          <w:b/>
          <w:bCs/>
          <w:color w:val="333333"/>
          <w:sz w:val="26"/>
          <w:szCs w:val="26"/>
          <w:lang w:eastAsia="ru-RU"/>
        </w:rPr>
        <w:t>Пояснительная записка</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xml:space="preserve">Планирование составлено на основе примерных программ внеурочной деятельности под ред. В.А. Горского, </w:t>
      </w:r>
      <w:proofErr w:type="spellStart"/>
      <w:r w:rsidRPr="00132E48">
        <w:rPr>
          <w:color w:val="333333"/>
          <w:sz w:val="26"/>
          <w:szCs w:val="26"/>
          <w:lang w:eastAsia="ru-RU"/>
        </w:rPr>
        <w:t>А.А.Тимофеева</w:t>
      </w:r>
      <w:proofErr w:type="spellEnd"/>
      <w:r w:rsidRPr="00132E48">
        <w:rPr>
          <w:color w:val="333333"/>
          <w:sz w:val="26"/>
          <w:szCs w:val="26"/>
          <w:lang w:eastAsia="ru-RU"/>
        </w:rPr>
        <w:t xml:space="preserve"> и др., Москва Просвещение» 2010. (Программы подготовлены в рамках проекта «Разработка, апробация и внедрение Федеральных государственных стандартов общего образования второго поколения», реализуемого Российской академией образования по заказу Министерства образования и науки РФ и Федерального агентства по образованию.)</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xml:space="preserve">Чаще всего для человека понятие Родины связано с тем местом, где он родился и рос. Программа внеурочного занятия по Духовно-нравственному направлению «Улицы моего города» призвана помочь учителю расширить знания учащихся о родном крае, увидеть его в общем ходе истории, ощутить свою связь с прошлым и настоящим страны. Основу содержания программы составляет история улиц города Казани, их старые и новые названия, в честь кого названы улицы Казани. Программа внеурочного занятия «Улицы моего города» направлена воспитывать чувство гордости за своих земляков, способствовать развитию: духовной памяти, чувства родства, уважения к живущим рядом. </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Кроме того, краеведческий материал, как более близкий и знакомый, усиливает конкретность и наглядность восприятия учащимися исторического процесса и оказывает воспитывающее воздействие.</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Данный курс призван помочь учителю во внеурочное время создать условия для развития информационно-коммуникативных компетентностей учащихся. Курс не только расширяет знания учащихся о знаменитых людях, помогает ощутить свою связь с прошлым и настоящим малой родины, он помогает овладеть начальными навыками исследовательской и проектной работы с использованием информационных технологий.</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Таким образом, данная программа призвана развивать личность ребенка путем активизации познавательных способностей учащихся и реализации их устойчивого интереса к исторической науке вообще и краеведению в частности.</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В связи с внедрением в последнее время в систему образования целого ряда новых технологий, направленных на развитие творчества, активизацию мыслительной деятельности и адаптацию ребенка, появилась необходимость развивать этого рода деятельность во внеурочное время. Наиболее оптимальной всегда была кружковая работа.</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Основные направления кружковой работы - изучение истории родного города. Программа рассчитана на 144 часа в год.</w:t>
      </w:r>
    </w:p>
    <w:p w:rsidR="00561B7E" w:rsidRPr="00132E48" w:rsidRDefault="00561B7E" w:rsidP="00561B7E">
      <w:pPr>
        <w:shd w:val="clear" w:color="auto" w:fill="FFFFFF"/>
        <w:spacing w:line="192" w:lineRule="auto"/>
        <w:ind w:firstLine="652"/>
        <w:jc w:val="both"/>
        <w:rPr>
          <w:b/>
          <w:color w:val="333333"/>
          <w:sz w:val="26"/>
          <w:szCs w:val="26"/>
          <w:lang w:eastAsia="ru-RU"/>
        </w:rPr>
      </w:pPr>
      <w:r w:rsidRPr="00132E48">
        <w:rPr>
          <w:b/>
          <w:color w:val="333333"/>
          <w:sz w:val="26"/>
          <w:szCs w:val="26"/>
          <w:lang w:eastAsia="ru-RU"/>
        </w:rPr>
        <w:t>Режим занятий.</w:t>
      </w:r>
    </w:p>
    <w:p w:rsidR="00561B7E" w:rsidRPr="00132E48" w:rsidRDefault="00561B7E" w:rsidP="00561B7E">
      <w:pPr>
        <w:shd w:val="clear" w:color="auto" w:fill="FFFFFF"/>
        <w:spacing w:line="192" w:lineRule="auto"/>
        <w:ind w:firstLine="652"/>
        <w:jc w:val="both"/>
        <w:rPr>
          <w:color w:val="333333"/>
          <w:sz w:val="26"/>
          <w:szCs w:val="26"/>
          <w:lang w:eastAsia="ru-RU"/>
        </w:rPr>
      </w:pPr>
      <w:r w:rsidRPr="00132E48">
        <w:rPr>
          <w:color w:val="333333"/>
          <w:sz w:val="26"/>
          <w:szCs w:val="26"/>
          <w:lang w:eastAsia="ru-RU"/>
        </w:rPr>
        <w:t>Занятия проводятся 2 раза в неделю по 2 часа.</w:t>
      </w:r>
    </w:p>
    <w:p w:rsidR="00561B7E" w:rsidRPr="00132E48" w:rsidRDefault="00561B7E" w:rsidP="00561B7E">
      <w:pPr>
        <w:shd w:val="clear" w:color="auto" w:fill="FFFFFF"/>
        <w:ind w:firstLine="652"/>
        <w:rPr>
          <w:bCs/>
          <w:color w:val="333333"/>
          <w:sz w:val="26"/>
          <w:szCs w:val="26"/>
          <w:lang w:eastAsia="ru-RU"/>
        </w:rPr>
      </w:pPr>
      <w:r w:rsidRPr="00132E48">
        <w:rPr>
          <w:b/>
          <w:bCs/>
          <w:color w:val="333333"/>
          <w:sz w:val="26"/>
          <w:szCs w:val="26"/>
          <w:lang w:eastAsia="ru-RU"/>
        </w:rPr>
        <w:t xml:space="preserve">Цели программы- </w:t>
      </w:r>
      <w:r w:rsidRPr="00132E48">
        <w:rPr>
          <w:bCs/>
          <w:color w:val="333333"/>
          <w:sz w:val="26"/>
          <w:szCs w:val="26"/>
          <w:lang w:eastAsia="ru-RU"/>
        </w:rPr>
        <w:t>нравственно-патриотическое воспитание учащихся, сохранение исторической правды малой родины, всей страны.</w:t>
      </w:r>
    </w:p>
    <w:p w:rsidR="00561B7E" w:rsidRPr="00132E48" w:rsidRDefault="00561B7E" w:rsidP="00561B7E">
      <w:pPr>
        <w:shd w:val="clear" w:color="auto" w:fill="FFFFFF"/>
        <w:ind w:firstLine="652"/>
        <w:rPr>
          <w:b/>
          <w:bCs/>
          <w:color w:val="333333"/>
          <w:sz w:val="26"/>
          <w:szCs w:val="26"/>
          <w:lang w:eastAsia="ru-RU"/>
        </w:rPr>
      </w:pPr>
      <w:r w:rsidRPr="00132E48">
        <w:rPr>
          <w:b/>
          <w:bCs/>
          <w:color w:val="333333"/>
          <w:sz w:val="26"/>
          <w:szCs w:val="26"/>
          <w:lang w:eastAsia="ru-RU"/>
        </w:rPr>
        <w:t>Задачи:</w:t>
      </w:r>
      <w:r w:rsidRPr="00132E48">
        <w:rPr>
          <w:color w:val="333333"/>
          <w:sz w:val="26"/>
          <w:szCs w:val="26"/>
          <w:lang w:eastAsia="ru-RU"/>
        </w:rPr>
        <w:br/>
        <w:t>•  сформировать познавательную потребность в освоении исторического материала;</w:t>
      </w:r>
      <w:r w:rsidRPr="00132E48">
        <w:rPr>
          <w:color w:val="333333"/>
          <w:sz w:val="26"/>
          <w:szCs w:val="26"/>
          <w:lang w:eastAsia="ru-RU"/>
        </w:rPr>
        <w:br/>
        <w:t>•  расширить и углубить знания учащихся о родном городе;</w:t>
      </w:r>
      <w:r w:rsidRPr="00132E48">
        <w:rPr>
          <w:color w:val="333333"/>
          <w:sz w:val="26"/>
          <w:szCs w:val="26"/>
          <w:lang w:eastAsia="ru-RU"/>
        </w:rPr>
        <w:br/>
        <w:t>•  формировать умения и навыки общения, подготовки мероприятий, оформления исследовательских работ;</w:t>
      </w:r>
      <w:r w:rsidRPr="00132E48">
        <w:rPr>
          <w:color w:val="333333"/>
          <w:sz w:val="26"/>
          <w:szCs w:val="26"/>
          <w:lang w:eastAsia="ru-RU"/>
        </w:rPr>
        <w:br/>
        <w:t>•  воспитывать патриотизм.</w:t>
      </w:r>
    </w:p>
    <w:p w:rsidR="00561B7E" w:rsidRPr="00132E48" w:rsidRDefault="00561B7E" w:rsidP="00561B7E">
      <w:pPr>
        <w:shd w:val="clear" w:color="auto" w:fill="FFFFFF"/>
        <w:spacing w:after="150"/>
        <w:ind w:firstLine="652"/>
        <w:rPr>
          <w:color w:val="333333"/>
          <w:sz w:val="26"/>
          <w:szCs w:val="26"/>
          <w:lang w:eastAsia="ru-RU"/>
        </w:rPr>
      </w:pPr>
      <w:r w:rsidRPr="00132E48">
        <w:rPr>
          <w:b/>
          <w:bCs/>
          <w:color w:val="333333"/>
          <w:sz w:val="26"/>
          <w:szCs w:val="26"/>
          <w:lang w:eastAsia="ru-RU"/>
        </w:rPr>
        <w:t>Образовательные задачи:</w:t>
      </w:r>
      <w:r w:rsidRPr="00132E48">
        <w:rPr>
          <w:color w:val="333333"/>
          <w:sz w:val="26"/>
          <w:szCs w:val="26"/>
          <w:lang w:eastAsia="ru-RU"/>
        </w:rPr>
        <w:br/>
        <w:t>•  ознакомление с историей малой родины, сбор материала о людях, именами которых названы улицы родного города;</w:t>
      </w:r>
      <w:r w:rsidRPr="00132E48">
        <w:rPr>
          <w:color w:val="333333"/>
          <w:sz w:val="26"/>
          <w:szCs w:val="26"/>
          <w:lang w:eastAsia="ru-RU"/>
        </w:rPr>
        <w:br/>
        <w:t>•  овладение начальными навыками исследовательской работы;</w:t>
      </w:r>
      <w:r w:rsidRPr="00132E48">
        <w:rPr>
          <w:color w:val="333333"/>
          <w:sz w:val="26"/>
          <w:szCs w:val="26"/>
          <w:lang w:eastAsia="ru-RU"/>
        </w:rPr>
        <w:br/>
        <w:t>•  овладение навыками работы на ПК.</w:t>
      </w:r>
    </w:p>
    <w:p w:rsidR="00561B7E" w:rsidRPr="00132E48" w:rsidRDefault="00561B7E" w:rsidP="00561B7E">
      <w:pPr>
        <w:shd w:val="clear" w:color="auto" w:fill="FFFFFF"/>
        <w:spacing w:after="150"/>
        <w:ind w:firstLine="652"/>
        <w:jc w:val="both"/>
        <w:rPr>
          <w:color w:val="333333"/>
          <w:sz w:val="26"/>
          <w:szCs w:val="26"/>
          <w:lang w:eastAsia="ru-RU"/>
        </w:rPr>
      </w:pPr>
      <w:r w:rsidRPr="00132E48">
        <w:rPr>
          <w:b/>
          <w:bCs/>
          <w:color w:val="333333"/>
          <w:sz w:val="26"/>
          <w:szCs w:val="26"/>
          <w:lang w:eastAsia="ru-RU"/>
        </w:rPr>
        <w:t>Воспитательные задачи:</w:t>
      </w:r>
    </w:p>
    <w:p w:rsidR="00561B7E" w:rsidRPr="00132E48" w:rsidRDefault="00561B7E" w:rsidP="00561B7E">
      <w:pPr>
        <w:shd w:val="clear" w:color="auto" w:fill="FFFFFF"/>
        <w:spacing w:after="150"/>
        <w:rPr>
          <w:color w:val="333333"/>
          <w:sz w:val="26"/>
          <w:szCs w:val="26"/>
          <w:lang w:eastAsia="ru-RU"/>
        </w:rPr>
      </w:pPr>
      <w:r w:rsidRPr="00132E48">
        <w:rPr>
          <w:color w:val="333333"/>
          <w:sz w:val="26"/>
          <w:szCs w:val="26"/>
          <w:lang w:eastAsia="ru-RU"/>
        </w:rPr>
        <w:t>-  развитие гражданских качеств, патриотического отношения к России и своему краю;</w:t>
      </w:r>
      <w:r w:rsidRPr="00132E48">
        <w:rPr>
          <w:color w:val="333333"/>
          <w:sz w:val="26"/>
          <w:szCs w:val="26"/>
          <w:lang w:eastAsia="ru-RU"/>
        </w:rPr>
        <w:br/>
        <w:t>-  воспитание учащихся на примере жизни и деятельности земляков, понимания ценности и значимости каждой человеческой жизни;</w:t>
      </w:r>
      <w:r w:rsidRPr="00132E48">
        <w:rPr>
          <w:color w:val="333333"/>
          <w:sz w:val="26"/>
          <w:szCs w:val="26"/>
          <w:lang w:eastAsia="ru-RU"/>
        </w:rPr>
        <w:br/>
        <w:t>-  воспитание гордости и уважения к живущим рядом ветеранам войны и труда.</w:t>
      </w:r>
    </w:p>
    <w:p w:rsidR="00561B7E" w:rsidRPr="00132E48" w:rsidRDefault="00561B7E" w:rsidP="00561B7E">
      <w:pPr>
        <w:shd w:val="clear" w:color="auto" w:fill="FFFFFF"/>
        <w:spacing w:after="150"/>
        <w:ind w:firstLine="652"/>
        <w:rPr>
          <w:color w:val="333333"/>
          <w:sz w:val="26"/>
          <w:szCs w:val="26"/>
          <w:lang w:eastAsia="ru-RU"/>
        </w:rPr>
      </w:pPr>
      <w:r w:rsidRPr="00132E48">
        <w:rPr>
          <w:b/>
          <w:bCs/>
          <w:color w:val="333333"/>
          <w:sz w:val="26"/>
          <w:szCs w:val="26"/>
          <w:lang w:eastAsia="ru-RU"/>
        </w:rPr>
        <w:t>Развивающие задачи:</w:t>
      </w:r>
      <w:r w:rsidRPr="00132E48">
        <w:rPr>
          <w:color w:val="333333"/>
          <w:sz w:val="26"/>
          <w:szCs w:val="26"/>
          <w:lang w:eastAsia="ru-RU"/>
        </w:rPr>
        <w:br/>
        <w:t>• развитие познавательного интереса, интеллектуальных и творческих способностей;</w:t>
      </w:r>
      <w:r w:rsidRPr="00132E48">
        <w:rPr>
          <w:color w:val="333333"/>
          <w:sz w:val="26"/>
          <w:szCs w:val="26"/>
          <w:lang w:eastAsia="ru-RU"/>
        </w:rPr>
        <w:br/>
        <w:t>• стимулирование стремления знать как можно больше о родном крае и его людях, интереса учащихся к краеведению.</w:t>
      </w:r>
    </w:p>
    <w:p w:rsidR="00561B7E" w:rsidRPr="00132E48" w:rsidRDefault="00561B7E" w:rsidP="00561B7E">
      <w:pPr>
        <w:shd w:val="clear" w:color="auto" w:fill="FFFFFF"/>
        <w:spacing w:after="150"/>
        <w:ind w:firstLine="652"/>
        <w:jc w:val="both"/>
        <w:rPr>
          <w:color w:val="333333"/>
          <w:sz w:val="26"/>
          <w:szCs w:val="26"/>
          <w:lang w:eastAsia="ru-RU"/>
        </w:rPr>
      </w:pPr>
      <w:r w:rsidRPr="00132E48">
        <w:rPr>
          <w:b/>
          <w:bCs/>
          <w:color w:val="333333"/>
          <w:sz w:val="26"/>
          <w:szCs w:val="26"/>
          <w:lang w:eastAsia="ru-RU"/>
        </w:rPr>
        <w:t>Программа предусматривает теоретические и практические занятия:</w:t>
      </w:r>
      <w:r w:rsidRPr="00132E48">
        <w:rPr>
          <w:color w:val="333333"/>
          <w:sz w:val="26"/>
          <w:szCs w:val="26"/>
          <w:lang w:eastAsia="ru-RU"/>
        </w:rPr>
        <w:br/>
        <w:t>1) теоретические (беседы, лекции, доклады, викторины, самостоятельная работа).</w:t>
      </w:r>
      <w:r w:rsidRPr="00132E48">
        <w:rPr>
          <w:color w:val="333333"/>
          <w:sz w:val="26"/>
          <w:szCs w:val="26"/>
          <w:lang w:eastAsia="ru-RU"/>
        </w:rPr>
        <w:br/>
        <w:t>2) практические (экскурсии, встречи, практикумы в библиотеке, работа с документами, СМИ, работа с компьютером, другими информационными носителями).</w:t>
      </w:r>
      <w:r w:rsidRPr="00132E48">
        <w:rPr>
          <w:color w:val="333333"/>
          <w:sz w:val="26"/>
          <w:szCs w:val="26"/>
          <w:lang w:eastAsia="ru-RU"/>
        </w:rPr>
        <w:br/>
        <w:t>Программа предназначена для учащихся средних  классов.</w:t>
      </w:r>
    </w:p>
    <w:p w:rsidR="00561B7E" w:rsidRPr="00132E48" w:rsidRDefault="00561B7E" w:rsidP="00561B7E">
      <w:pPr>
        <w:shd w:val="clear" w:color="auto" w:fill="FFFFFF"/>
        <w:spacing w:after="150"/>
        <w:ind w:firstLine="652"/>
        <w:jc w:val="both"/>
        <w:rPr>
          <w:color w:val="333333"/>
          <w:sz w:val="26"/>
          <w:szCs w:val="26"/>
          <w:lang w:eastAsia="ru-RU"/>
        </w:rPr>
      </w:pPr>
      <w:r w:rsidRPr="00132E48">
        <w:rPr>
          <w:b/>
          <w:bCs/>
          <w:color w:val="333333"/>
          <w:sz w:val="26"/>
          <w:szCs w:val="26"/>
          <w:lang w:eastAsia="ru-RU"/>
        </w:rPr>
        <w:t>Основные принципы реализации программы</w:t>
      </w:r>
      <w:r w:rsidRPr="00132E48">
        <w:rPr>
          <w:i/>
          <w:iCs/>
          <w:color w:val="333333"/>
          <w:sz w:val="26"/>
          <w:szCs w:val="26"/>
          <w:lang w:eastAsia="ru-RU"/>
        </w:rPr>
        <w:t> – </w:t>
      </w:r>
      <w:r w:rsidRPr="00132E48">
        <w:rPr>
          <w:color w:val="333333"/>
          <w:sz w:val="26"/>
          <w:szCs w:val="26"/>
          <w:lang w:eastAsia="ru-RU"/>
        </w:rPr>
        <w:t xml:space="preserve">научность, доступность, добровольность, </w:t>
      </w:r>
      <w:proofErr w:type="spellStart"/>
      <w:r w:rsidRPr="00132E48">
        <w:rPr>
          <w:color w:val="333333"/>
          <w:sz w:val="26"/>
          <w:szCs w:val="26"/>
          <w:lang w:eastAsia="ru-RU"/>
        </w:rPr>
        <w:t>субъектность</w:t>
      </w:r>
      <w:proofErr w:type="spellEnd"/>
      <w:r w:rsidRPr="00132E48">
        <w:rPr>
          <w:color w:val="333333"/>
          <w:sz w:val="26"/>
          <w:szCs w:val="26"/>
          <w:lang w:eastAsia="ru-RU"/>
        </w:rPr>
        <w:t xml:space="preserve">, </w:t>
      </w:r>
      <w:proofErr w:type="spellStart"/>
      <w:r w:rsidRPr="00132E48">
        <w:rPr>
          <w:color w:val="333333"/>
          <w:sz w:val="26"/>
          <w:szCs w:val="26"/>
          <w:lang w:eastAsia="ru-RU"/>
        </w:rPr>
        <w:t>деятельностный</w:t>
      </w:r>
      <w:proofErr w:type="spellEnd"/>
      <w:r w:rsidRPr="00132E48">
        <w:rPr>
          <w:color w:val="333333"/>
          <w:sz w:val="26"/>
          <w:szCs w:val="26"/>
          <w:lang w:eastAsia="ru-RU"/>
        </w:rPr>
        <w:t xml:space="preserve"> и личностный подходы, преемственность, результативность, партнерство, творчество и успех.</w:t>
      </w:r>
    </w:p>
    <w:p w:rsidR="00561B7E" w:rsidRPr="00132E48" w:rsidRDefault="00561B7E" w:rsidP="00561B7E">
      <w:pPr>
        <w:shd w:val="clear" w:color="auto" w:fill="FFFFFF"/>
        <w:spacing w:after="150"/>
        <w:ind w:left="360" w:firstLine="652"/>
        <w:jc w:val="both"/>
        <w:rPr>
          <w:color w:val="333333"/>
          <w:sz w:val="26"/>
          <w:szCs w:val="26"/>
          <w:lang w:eastAsia="ru-RU"/>
        </w:rPr>
      </w:pPr>
      <w:r w:rsidRPr="00132E48">
        <w:rPr>
          <w:b/>
          <w:bCs/>
          <w:color w:val="333333"/>
          <w:sz w:val="26"/>
          <w:szCs w:val="26"/>
          <w:lang w:eastAsia="ru-RU"/>
        </w:rPr>
        <w:t>Содержание программы</w:t>
      </w:r>
    </w:p>
    <w:p w:rsidR="00561B7E" w:rsidRPr="00132E48" w:rsidRDefault="00561B7E" w:rsidP="00561B7E">
      <w:pPr>
        <w:shd w:val="clear" w:color="auto" w:fill="FFFFFF"/>
        <w:spacing w:after="150"/>
        <w:ind w:firstLine="652"/>
        <w:jc w:val="both"/>
        <w:rPr>
          <w:color w:val="333333"/>
          <w:sz w:val="26"/>
          <w:szCs w:val="26"/>
          <w:lang w:eastAsia="ru-RU"/>
        </w:rPr>
      </w:pPr>
      <w:r w:rsidRPr="00132E48">
        <w:rPr>
          <w:color w:val="333333"/>
          <w:sz w:val="26"/>
          <w:szCs w:val="26"/>
          <w:lang w:eastAsia="ru-RU"/>
        </w:rPr>
        <w:t>Направленность данной внеурочной образовательной программы: проектная деятельность.</w:t>
      </w:r>
    </w:p>
    <w:p w:rsidR="00561B7E" w:rsidRPr="00132E48" w:rsidRDefault="00561B7E" w:rsidP="00561B7E">
      <w:pPr>
        <w:shd w:val="clear" w:color="auto" w:fill="FFFFFF"/>
        <w:spacing w:after="150"/>
        <w:ind w:firstLine="652"/>
        <w:jc w:val="both"/>
        <w:rPr>
          <w:color w:val="333333"/>
          <w:sz w:val="26"/>
          <w:szCs w:val="26"/>
          <w:lang w:eastAsia="ru-RU"/>
        </w:rPr>
      </w:pPr>
      <w:r w:rsidRPr="00132E48">
        <w:rPr>
          <w:b/>
          <w:bCs/>
          <w:color w:val="333333"/>
          <w:sz w:val="26"/>
          <w:szCs w:val="26"/>
          <w:lang w:eastAsia="ru-RU"/>
        </w:rPr>
        <w:t>Сроки реализации программы:</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Программа рассчитана на один год обучения из расчёта 4 часа в неделю. Всего:</w:t>
      </w:r>
      <w:r w:rsidRPr="00132E48">
        <w:rPr>
          <w:sz w:val="26"/>
          <w:szCs w:val="26"/>
          <w:lang w:eastAsia="ru-RU"/>
        </w:rPr>
        <w:t xml:space="preserve"> 144 </w:t>
      </w:r>
      <w:r w:rsidRPr="00132E48">
        <w:rPr>
          <w:color w:val="333333"/>
          <w:sz w:val="26"/>
          <w:szCs w:val="26"/>
          <w:lang w:eastAsia="ru-RU"/>
        </w:rPr>
        <w:t>часа.</w:t>
      </w:r>
    </w:p>
    <w:p w:rsidR="00561B7E" w:rsidRPr="00132E48" w:rsidRDefault="00561B7E" w:rsidP="00561B7E">
      <w:pPr>
        <w:shd w:val="clear" w:color="auto" w:fill="FFFFFF"/>
        <w:spacing w:after="150"/>
        <w:ind w:firstLine="652"/>
        <w:jc w:val="both"/>
        <w:rPr>
          <w:color w:val="333333"/>
          <w:sz w:val="26"/>
          <w:szCs w:val="26"/>
          <w:lang w:eastAsia="ru-RU"/>
        </w:rPr>
      </w:pPr>
      <w:r w:rsidRPr="00132E48">
        <w:rPr>
          <w:color w:val="333333"/>
          <w:sz w:val="26"/>
          <w:szCs w:val="26"/>
          <w:lang w:eastAsia="ru-RU"/>
        </w:rPr>
        <w:t>Программа предусматривает проведение внеклассных занятий, работы детей в группах, парах, индивидуальная работа, работа с привлечением родителей. Занятия проводятся </w:t>
      </w:r>
      <w:r w:rsidRPr="00132E48">
        <w:rPr>
          <w:b/>
          <w:bCs/>
          <w:i/>
          <w:iCs/>
          <w:color w:val="333333"/>
          <w:sz w:val="26"/>
          <w:szCs w:val="26"/>
          <w:lang w:eastAsia="ru-RU"/>
        </w:rPr>
        <w:t>2 раз в неделю</w:t>
      </w:r>
      <w:r w:rsidRPr="00132E48">
        <w:rPr>
          <w:color w:val="333333"/>
          <w:sz w:val="26"/>
          <w:szCs w:val="26"/>
          <w:lang w:eastAsia="ru-RU"/>
        </w:rPr>
        <w:t> в учебном кабинете, в музеях различного типа, библиотеках, на пришкольном участке, проектная деятельность включает проведение опытов, наблюдений, экскурсий, заседаний, олимпиад, викторин, КВНов, встреч с интересными людьми, соревнований, реализации проектов и т.д. Проектная деятельность предусматривает поиск необходимой недостающей информации в энциклопедиях, справочниках, книгах, на электронных носителях, в Интернете, СМИ и т.д. Источником нужной информации могут быть взрослые: представители различных профессий, родители, увлеченные люди, а также другие дети.</w:t>
      </w:r>
    </w:p>
    <w:p w:rsidR="00561B7E" w:rsidRPr="00132E48" w:rsidRDefault="00561B7E" w:rsidP="00561B7E">
      <w:pPr>
        <w:shd w:val="clear" w:color="auto" w:fill="FFFFFF"/>
        <w:ind w:firstLine="652"/>
        <w:jc w:val="both"/>
        <w:rPr>
          <w:color w:val="333333"/>
          <w:sz w:val="26"/>
          <w:szCs w:val="26"/>
          <w:lang w:eastAsia="ru-RU"/>
        </w:rPr>
      </w:pPr>
      <w:r w:rsidRPr="00132E48">
        <w:rPr>
          <w:b/>
          <w:bCs/>
          <w:color w:val="333333"/>
          <w:sz w:val="26"/>
          <w:szCs w:val="26"/>
          <w:lang w:eastAsia="ru-RU"/>
        </w:rPr>
        <w:t>Форма и режим занятий:</w:t>
      </w:r>
    </w:p>
    <w:p w:rsidR="00561B7E" w:rsidRPr="00132E48" w:rsidRDefault="00561B7E" w:rsidP="00DB1446">
      <w:pPr>
        <w:widowControl/>
        <w:numPr>
          <w:ilvl w:val="0"/>
          <w:numId w:val="47"/>
        </w:numPr>
        <w:shd w:val="clear" w:color="auto" w:fill="FFFFFF"/>
        <w:tabs>
          <w:tab w:val="clear" w:pos="720"/>
          <w:tab w:val="num" w:pos="284"/>
          <w:tab w:val="left" w:pos="993"/>
        </w:tabs>
        <w:suppressAutoHyphens w:val="0"/>
        <w:spacing w:line="276" w:lineRule="auto"/>
        <w:ind w:left="567" w:hanging="567"/>
        <w:jc w:val="both"/>
        <w:rPr>
          <w:color w:val="333333"/>
          <w:sz w:val="26"/>
          <w:szCs w:val="26"/>
          <w:lang w:eastAsia="ru-RU"/>
        </w:rPr>
      </w:pPr>
      <w:r w:rsidRPr="00132E48">
        <w:rPr>
          <w:color w:val="333333"/>
          <w:sz w:val="26"/>
          <w:szCs w:val="26"/>
          <w:lang w:eastAsia="ru-RU"/>
        </w:rPr>
        <w:t>групповая работа;</w:t>
      </w:r>
    </w:p>
    <w:p w:rsidR="00561B7E" w:rsidRPr="00132E48" w:rsidRDefault="00561B7E" w:rsidP="00DB1446">
      <w:pPr>
        <w:widowControl/>
        <w:numPr>
          <w:ilvl w:val="0"/>
          <w:numId w:val="47"/>
        </w:numPr>
        <w:shd w:val="clear" w:color="auto" w:fill="FFFFFF"/>
        <w:tabs>
          <w:tab w:val="clear" w:pos="720"/>
          <w:tab w:val="num" w:pos="284"/>
          <w:tab w:val="left" w:pos="993"/>
        </w:tabs>
        <w:suppressAutoHyphens w:val="0"/>
        <w:spacing w:line="276" w:lineRule="auto"/>
        <w:ind w:left="567" w:hanging="567"/>
        <w:jc w:val="both"/>
        <w:rPr>
          <w:color w:val="333333"/>
          <w:sz w:val="26"/>
          <w:szCs w:val="26"/>
          <w:lang w:eastAsia="ru-RU"/>
        </w:rPr>
      </w:pPr>
      <w:r w:rsidRPr="00132E48">
        <w:rPr>
          <w:color w:val="333333"/>
          <w:sz w:val="26"/>
          <w:szCs w:val="26"/>
          <w:lang w:eastAsia="ru-RU"/>
        </w:rPr>
        <w:t>экскурсии;</w:t>
      </w:r>
    </w:p>
    <w:p w:rsidR="00561B7E" w:rsidRPr="00132E48" w:rsidRDefault="00561B7E" w:rsidP="00DB1446">
      <w:pPr>
        <w:widowControl/>
        <w:numPr>
          <w:ilvl w:val="0"/>
          <w:numId w:val="47"/>
        </w:numPr>
        <w:shd w:val="clear" w:color="auto" w:fill="FFFFFF"/>
        <w:tabs>
          <w:tab w:val="clear" w:pos="720"/>
          <w:tab w:val="num" w:pos="284"/>
          <w:tab w:val="left" w:pos="993"/>
        </w:tabs>
        <w:suppressAutoHyphens w:val="0"/>
        <w:spacing w:line="276" w:lineRule="auto"/>
        <w:ind w:left="567" w:hanging="567"/>
        <w:jc w:val="both"/>
        <w:rPr>
          <w:color w:val="333333"/>
          <w:sz w:val="26"/>
          <w:szCs w:val="26"/>
          <w:lang w:eastAsia="ru-RU"/>
        </w:rPr>
      </w:pPr>
      <w:r w:rsidRPr="00132E48">
        <w:rPr>
          <w:color w:val="333333"/>
          <w:sz w:val="26"/>
          <w:szCs w:val="26"/>
          <w:lang w:eastAsia="ru-RU"/>
        </w:rPr>
        <w:t>беседы, викторины;</w:t>
      </w:r>
    </w:p>
    <w:p w:rsidR="00561B7E" w:rsidRPr="00132E48" w:rsidRDefault="00561B7E" w:rsidP="00DB1446">
      <w:pPr>
        <w:widowControl/>
        <w:numPr>
          <w:ilvl w:val="0"/>
          <w:numId w:val="47"/>
        </w:numPr>
        <w:shd w:val="clear" w:color="auto" w:fill="FFFFFF"/>
        <w:tabs>
          <w:tab w:val="clear" w:pos="720"/>
          <w:tab w:val="num" w:pos="284"/>
          <w:tab w:val="left" w:pos="993"/>
        </w:tabs>
        <w:suppressAutoHyphens w:val="0"/>
        <w:spacing w:line="276" w:lineRule="auto"/>
        <w:ind w:left="567" w:hanging="567"/>
        <w:jc w:val="both"/>
        <w:rPr>
          <w:color w:val="333333"/>
          <w:sz w:val="26"/>
          <w:szCs w:val="26"/>
          <w:lang w:eastAsia="ru-RU"/>
        </w:rPr>
      </w:pPr>
      <w:r w:rsidRPr="00132E48">
        <w:rPr>
          <w:color w:val="333333"/>
          <w:sz w:val="26"/>
          <w:szCs w:val="26"/>
          <w:lang w:eastAsia="ru-RU"/>
        </w:rPr>
        <w:t>коллективные творческие дела;</w:t>
      </w:r>
    </w:p>
    <w:p w:rsidR="00561B7E" w:rsidRPr="00132E48" w:rsidRDefault="00561B7E" w:rsidP="00DB1446">
      <w:pPr>
        <w:widowControl/>
        <w:numPr>
          <w:ilvl w:val="0"/>
          <w:numId w:val="47"/>
        </w:numPr>
        <w:shd w:val="clear" w:color="auto" w:fill="FFFFFF"/>
        <w:tabs>
          <w:tab w:val="clear" w:pos="720"/>
          <w:tab w:val="num" w:pos="284"/>
          <w:tab w:val="left" w:pos="993"/>
        </w:tabs>
        <w:suppressAutoHyphens w:val="0"/>
        <w:spacing w:line="276" w:lineRule="auto"/>
        <w:ind w:left="567" w:hanging="567"/>
        <w:jc w:val="both"/>
        <w:rPr>
          <w:color w:val="333333"/>
          <w:sz w:val="26"/>
          <w:szCs w:val="26"/>
          <w:lang w:eastAsia="ru-RU"/>
        </w:rPr>
      </w:pPr>
      <w:r w:rsidRPr="00132E48">
        <w:rPr>
          <w:color w:val="333333"/>
          <w:sz w:val="26"/>
          <w:szCs w:val="26"/>
          <w:lang w:eastAsia="ru-RU"/>
        </w:rPr>
        <w:t>смотры-конкурсы, выставки;</w:t>
      </w:r>
    </w:p>
    <w:p w:rsidR="00561B7E" w:rsidRPr="00132E48" w:rsidRDefault="00561B7E" w:rsidP="00DB1446">
      <w:pPr>
        <w:widowControl/>
        <w:numPr>
          <w:ilvl w:val="0"/>
          <w:numId w:val="47"/>
        </w:numPr>
        <w:shd w:val="clear" w:color="auto" w:fill="FFFFFF"/>
        <w:tabs>
          <w:tab w:val="clear" w:pos="720"/>
          <w:tab w:val="num" w:pos="284"/>
          <w:tab w:val="left" w:pos="993"/>
        </w:tabs>
        <w:suppressAutoHyphens w:val="0"/>
        <w:spacing w:line="276" w:lineRule="auto"/>
        <w:ind w:left="567" w:hanging="567"/>
        <w:jc w:val="both"/>
        <w:rPr>
          <w:color w:val="333333"/>
          <w:sz w:val="26"/>
          <w:szCs w:val="26"/>
          <w:lang w:eastAsia="ru-RU"/>
        </w:rPr>
      </w:pPr>
      <w:r w:rsidRPr="00132E48">
        <w:rPr>
          <w:color w:val="333333"/>
          <w:sz w:val="26"/>
          <w:szCs w:val="26"/>
          <w:lang w:eastAsia="ru-RU"/>
        </w:rPr>
        <w:t>экскурсии, поездки, походы;</w:t>
      </w:r>
    </w:p>
    <w:p w:rsidR="00561B7E" w:rsidRPr="00132E48" w:rsidRDefault="00561B7E" w:rsidP="00DB1446">
      <w:pPr>
        <w:widowControl/>
        <w:numPr>
          <w:ilvl w:val="0"/>
          <w:numId w:val="47"/>
        </w:numPr>
        <w:shd w:val="clear" w:color="auto" w:fill="FFFFFF"/>
        <w:tabs>
          <w:tab w:val="clear" w:pos="720"/>
          <w:tab w:val="num" w:pos="284"/>
          <w:tab w:val="left" w:pos="993"/>
        </w:tabs>
        <w:suppressAutoHyphens w:val="0"/>
        <w:spacing w:line="276" w:lineRule="auto"/>
        <w:ind w:left="567" w:hanging="567"/>
        <w:jc w:val="both"/>
        <w:rPr>
          <w:color w:val="333333"/>
          <w:sz w:val="26"/>
          <w:szCs w:val="26"/>
          <w:lang w:eastAsia="ru-RU"/>
        </w:rPr>
      </w:pPr>
      <w:r w:rsidRPr="00132E48">
        <w:rPr>
          <w:color w:val="333333"/>
          <w:sz w:val="26"/>
          <w:szCs w:val="26"/>
          <w:lang w:eastAsia="ru-RU"/>
        </w:rPr>
        <w:t>трудовые дела.</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Теоретические и практические занятия способствуют развитию устной коммуникативной и речевой компетенции учащихся, умениям:</w:t>
      </w:r>
    </w:p>
    <w:p w:rsidR="00561B7E" w:rsidRPr="00132E48" w:rsidRDefault="00561B7E" w:rsidP="00DB1446">
      <w:pPr>
        <w:widowControl/>
        <w:numPr>
          <w:ilvl w:val="0"/>
          <w:numId w:val="48"/>
        </w:numPr>
        <w:shd w:val="clear" w:color="auto" w:fill="FFFFFF"/>
        <w:tabs>
          <w:tab w:val="clear" w:pos="720"/>
          <w:tab w:val="num" w:pos="284"/>
          <w:tab w:val="left" w:pos="993"/>
        </w:tabs>
        <w:suppressAutoHyphens w:val="0"/>
        <w:spacing w:line="276" w:lineRule="auto"/>
        <w:ind w:hanging="720"/>
        <w:jc w:val="both"/>
        <w:rPr>
          <w:color w:val="333333"/>
          <w:sz w:val="26"/>
          <w:szCs w:val="26"/>
          <w:lang w:eastAsia="ru-RU"/>
        </w:rPr>
      </w:pPr>
      <w:r w:rsidRPr="00132E48">
        <w:rPr>
          <w:color w:val="333333"/>
          <w:sz w:val="26"/>
          <w:szCs w:val="26"/>
          <w:lang w:eastAsia="ru-RU"/>
        </w:rPr>
        <w:t>вести устный диалог на заданную тему;</w:t>
      </w:r>
    </w:p>
    <w:p w:rsidR="00561B7E" w:rsidRPr="00132E48" w:rsidRDefault="00561B7E" w:rsidP="00DB1446">
      <w:pPr>
        <w:widowControl/>
        <w:numPr>
          <w:ilvl w:val="0"/>
          <w:numId w:val="48"/>
        </w:numPr>
        <w:shd w:val="clear" w:color="auto" w:fill="FFFFFF"/>
        <w:tabs>
          <w:tab w:val="clear" w:pos="720"/>
          <w:tab w:val="num" w:pos="284"/>
          <w:tab w:val="left" w:pos="993"/>
        </w:tabs>
        <w:suppressAutoHyphens w:val="0"/>
        <w:spacing w:line="276" w:lineRule="auto"/>
        <w:ind w:hanging="720"/>
        <w:jc w:val="both"/>
        <w:rPr>
          <w:color w:val="333333"/>
          <w:sz w:val="26"/>
          <w:szCs w:val="26"/>
          <w:lang w:eastAsia="ru-RU"/>
        </w:rPr>
      </w:pPr>
      <w:r w:rsidRPr="00132E48">
        <w:rPr>
          <w:color w:val="333333"/>
          <w:sz w:val="26"/>
          <w:szCs w:val="26"/>
          <w:lang w:eastAsia="ru-RU"/>
        </w:rPr>
        <w:t>участвовать в обсуждении исследуемого объекта или собранного материала;</w:t>
      </w:r>
    </w:p>
    <w:p w:rsidR="00561B7E" w:rsidRPr="00132E48" w:rsidRDefault="00561B7E" w:rsidP="00DB1446">
      <w:pPr>
        <w:widowControl/>
        <w:numPr>
          <w:ilvl w:val="0"/>
          <w:numId w:val="48"/>
        </w:numPr>
        <w:shd w:val="clear" w:color="auto" w:fill="FFFFFF"/>
        <w:tabs>
          <w:tab w:val="clear" w:pos="720"/>
          <w:tab w:val="num" w:pos="284"/>
          <w:tab w:val="left" w:pos="993"/>
        </w:tabs>
        <w:suppressAutoHyphens w:val="0"/>
        <w:spacing w:line="276" w:lineRule="auto"/>
        <w:ind w:hanging="720"/>
        <w:jc w:val="both"/>
        <w:rPr>
          <w:color w:val="333333"/>
          <w:sz w:val="26"/>
          <w:szCs w:val="26"/>
          <w:lang w:eastAsia="ru-RU"/>
        </w:rPr>
      </w:pPr>
      <w:r w:rsidRPr="00132E48">
        <w:rPr>
          <w:color w:val="333333"/>
          <w:sz w:val="26"/>
          <w:szCs w:val="26"/>
          <w:lang w:eastAsia="ru-RU"/>
        </w:rPr>
        <w:t>участвовать в работе конференций, чтений.</w:t>
      </w:r>
    </w:p>
    <w:p w:rsidR="00561B7E" w:rsidRPr="00132E48" w:rsidRDefault="00561B7E" w:rsidP="00DB1446">
      <w:pPr>
        <w:widowControl/>
        <w:numPr>
          <w:ilvl w:val="0"/>
          <w:numId w:val="48"/>
        </w:numPr>
        <w:shd w:val="clear" w:color="auto" w:fill="FFFFFF"/>
        <w:tabs>
          <w:tab w:val="clear" w:pos="720"/>
          <w:tab w:val="num" w:pos="284"/>
          <w:tab w:val="left" w:pos="993"/>
        </w:tabs>
        <w:suppressAutoHyphens w:val="0"/>
        <w:spacing w:line="276" w:lineRule="auto"/>
        <w:ind w:hanging="720"/>
        <w:jc w:val="both"/>
        <w:rPr>
          <w:color w:val="333333"/>
          <w:sz w:val="26"/>
          <w:szCs w:val="26"/>
          <w:lang w:eastAsia="ru-RU"/>
        </w:rPr>
      </w:pPr>
      <w:r w:rsidRPr="00132E48">
        <w:rPr>
          <w:color w:val="333333"/>
          <w:sz w:val="26"/>
          <w:szCs w:val="26"/>
          <w:lang w:eastAsia="ru-RU"/>
        </w:rPr>
        <w:t>участвовать в работе конференций, чтений.</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Работа над проектом предваряется необходимым этапом — работой над темой, в процессе которой детям предлагается собирать самую разную информацию по общей теме. При этом учащиеся сами выбирают, что именно они хотели бы узнать в рамках данной темы. При дальнейшей работе над проектами составленная общая энциклопедия или картотека может служить одним из основных источников информации по теме.</w:t>
      </w:r>
    </w:p>
    <w:p w:rsidR="00561B7E" w:rsidRPr="00132E48" w:rsidRDefault="00561B7E" w:rsidP="00561B7E">
      <w:pPr>
        <w:shd w:val="clear" w:color="auto" w:fill="FFFFFF"/>
        <w:ind w:firstLine="652"/>
        <w:jc w:val="both"/>
        <w:rPr>
          <w:color w:val="333333"/>
          <w:sz w:val="26"/>
          <w:szCs w:val="26"/>
          <w:lang w:eastAsia="ru-RU"/>
        </w:rPr>
      </w:pPr>
      <w:r w:rsidRPr="00132E48">
        <w:rPr>
          <w:b/>
          <w:bCs/>
          <w:i/>
          <w:iCs/>
          <w:color w:val="333333"/>
          <w:sz w:val="26"/>
          <w:szCs w:val="26"/>
          <w:lang w:eastAsia="ru-RU"/>
        </w:rPr>
        <w:t>Предлагаемый порядок действий:</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1. Знакомство класса с темой.</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xml:space="preserve">2. Выбор </w:t>
      </w:r>
      <w:proofErr w:type="spellStart"/>
      <w:r w:rsidRPr="00132E48">
        <w:rPr>
          <w:color w:val="333333"/>
          <w:sz w:val="26"/>
          <w:szCs w:val="26"/>
          <w:lang w:eastAsia="ru-RU"/>
        </w:rPr>
        <w:t>подтем</w:t>
      </w:r>
      <w:proofErr w:type="spellEnd"/>
      <w:r w:rsidRPr="00132E48">
        <w:rPr>
          <w:color w:val="333333"/>
          <w:sz w:val="26"/>
          <w:szCs w:val="26"/>
          <w:lang w:eastAsia="ru-RU"/>
        </w:rPr>
        <w:t xml:space="preserve"> (областей знания).</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3. Сбор информации.</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4. Выбор проектов.</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5. Работа над проектами.</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6. Презентация проектов.</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Учитель выбирает общую тему или организует ее выбор учениками. Критерием выбора темы может быть желание реализовать какой-либо проект, связанный по сюжету с какой-либо темой.</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xml:space="preserve">При выборе </w:t>
      </w:r>
      <w:proofErr w:type="spellStart"/>
      <w:r w:rsidRPr="00132E48">
        <w:rPr>
          <w:color w:val="333333"/>
          <w:sz w:val="26"/>
          <w:szCs w:val="26"/>
          <w:lang w:eastAsia="ru-RU"/>
        </w:rPr>
        <w:t>подтемы</w:t>
      </w:r>
      <w:proofErr w:type="spellEnd"/>
      <w:r w:rsidRPr="00132E48">
        <w:rPr>
          <w:color w:val="333333"/>
          <w:sz w:val="26"/>
          <w:szCs w:val="26"/>
          <w:lang w:eastAsia="ru-RU"/>
        </w:rPr>
        <w:t xml:space="preserve"> учитель не только предлагает большое число </w:t>
      </w:r>
      <w:proofErr w:type="spellStart"/>
      <w:r w:rsidRPr="00132E48">
        <w:rPr>
          <w:color w:val="333333"/>
          <w:sz w:val="26"/>
          <w:szCs w:val="26"/>
          <w:lang w:eastAsia="ru-RU"/>
        </w:rPr>
        <w:t>подтем</w:t>
      </w:r>
      <w:proofErr w:type="spellEnd"/>
      <w:r w:rsidRPr="00132E48">
        <w:rPr>
          <w:color w:val="333333"/>
          <w:sz w:val="26"/>
          <w:szCs w:val="26"/>
          <w:lang w:eastAsia="ru-RU"/>
        </w:rPr>
        <w:t>, но и подсказывает ученикам, как они могут сами их сформулировать.</w:t>
      </w:r>
    </w:p>
    <w:p w:rsidR="00561B7E" w:rsidRPr="00132E48" w:rsidRDefault="00561B7E" w:rsidP="00561B7E">
      <w:pPr>
        <w:shd w:val="clear" w:color="auto" w:fill="FFFFFF"/>
        <w:ind w:firstLine="652"/>
        <w:jc w:val="both"/>
        <w:rPr>
          <w:color w:val="333333"/>
          <w:sz w:val="26"/>
          <w:szCs w:val="26"/>
          <w:lang w:eastAsia="ru-RU"/>
        </w:rPr>
      </w:pPr>
      <w:r w:rsidRPr="00132E48">
        <w:rPr>
          <w:b/>
          <w:bCs/>
          <w:i/>
          <w:iCs/>
          <w:color w:val="333333"/>
          <w:sz w:val="26"/>
          <w:szCs w:val="26"/>
          <w:lang w:eastAsia="ru-RU"/>
        </w:rPr>
        <w:t>Классические источники информации</w:t>
      </w:r>
      <w:r w:rsidRPr="00132E48">
        <w:rPr>
          <w:i/>
          <w:iCs/>
          <w:color w:val="333333"/>
          <w:sz w:val="26"/>
          <w:szCs w:val="26"/>
          <w:lang w:eastAsia="ru-RU"/>
        </w:rPr>
        <w:t> </w:t>
      </w:r>
      <w:r w:rsidRPr="00132E48">
        <w:rPr>
          <w:color w:val="333333"/>
          <w:sz w:val="26"/>
          <w:szCs w:val="26"/>
          <w:lang w:eastAsia="ru-RU"/>
        </w:rPr>
        <w:t>— энциклопедии и другие книги, в том числе из школьной библиотеки. Кроме того, это видеокассеты, энциклопедии и другие материалы на компакт-дисках, рассказы взрослых, экскурсии.</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Возможные экскурсии — это экскурсии либо в музеи, либо на действующие предприятия.</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Кроме того, взрослые могут помочь детям получить информацию из Интернета.</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xml:space="preserve">После того как собраны сведения по большей части </w:t>
      </w:r>
      <w:proofErr w:type="spellStart"/>
      <w:r w:rsidRPr="00132E48">
        <w:rPr>
          <w:color w:val="333333"/>
          <w:sz w:val="26"/>
          <w:szCs w:val="26"/>
          <w:lang w:eastAsia="ru-RU"/>
        </w:rPr>
        <w:t>подтем</w:t>
      </w:r>
      <w:proofErr w:type="spellEnd"/>
      <w:r w:rsidRPr="00132E48">
        <w:rPr>
          <w:color w:val="333333"/>
          <w:sz w:val="26"/>
          <w:szCs w:val="26"/>
          <w:lang w:eastAsia="ru-RU"/>
        </w:rPr>
        <w:t>, учитель констатирует этот факт, напоминает запоздавшим о необходимости поторопиться и обсуждает с детьми, какие проекты (поделки, исследования и мероприятия) возможны по итогам изучения темы.</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Творческими работами могут быть, например, рисунок, открытка, поделка, скульптура, игрушка, макет, рассказ, считалка, загадка, концерт, спектакль, викторина, КВНы, газета, книга, модель, костюм, фотоальбом, оформление стендов, выставок, доклад, конференция, электронная презентация, праздник и т.д.</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Дети сами выбирают тему, которая им интересна, или предлагают свою тему. Напоминаем, что эта работа выполняется добровольно. Учитель не принуждает детей, он должен иметь в виду, что ребята, которые не участвуют в этом проекте, могут принять участие в следующем.</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При выполнении проекта используется рабочая тетрадь, в которой фиксируются все этапы работы над проектом.</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Удачные находки во время работы над проектом желательно сделать достоянием всего класса, это может повысить интерес и привлечь к работе над проектом других ребят.</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Каждый проект должен быть доведен до успешного завершения, оставляя у ребенка ощущение гордости за полученный результат. После завершения работы над проектом детям нужно предоставить возможность рассказать о своей работе, показать то, что у них получилось, и услышать похвалу в свой адрес. Хорошо, если на представлении результатов проекта будут присутствовать не только другие дети, но и родители.</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 Занятия проводятся в виде игр, практических упражнений. При прохождении тем важным является целостность, открытость и адаптивность материала.</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В процессе прохождения курса формируются умения и навыки самостоятельной исследовательской деятельности; умения формулировать проблему исследования, выдвигать гипотезу; навыки овладения методикой сбора и оформления найденного материала; навыки овладения научными терминами в той области знания, в которой проводиться исследование; навыки овладения теоретическими знаниями по теме своей работы и шире; умения оформлять доклад, исследовательскую работу.</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По окончании курса проводится публичная защита проекта исследовательской работы –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работы.</w:t>
      </w:r>
    </w:p>
    <w:p w:rsidR="00561B7E" w:rsidRPr="00132E48" w:rsidRDefault="00561B7E" w:rsidP="00561B7E">
      <w:pPr>
        <w:shd w:val="clear" w:color="auto" w:fill="FFFFFF"/>
        <w:ind w:firstLine="652"/>
        <w:jc w:val="both"/>
        <w:rPr>
          <w:color w:val="333333"/>
          <w:sz w:val="26"/>
          <w:szCs w:val="26"/>
          <w:lang w:eastAsia="ru-RU"/>
        </w:rPr>
      </w:pPr>
      <w:proofErr w:type="spellStart"/>
      <w:r w:rsidRPr="00132E48">
        <w:rPr>
          <w:b/>
          <w:bCs/>
          <w:color w:val="333333"/>
          <w:sz w:val="26"/>
          <w:szCs w:val="26"/>
          <w:lang w:eastAsia="ru-RU"/>
        </w:rPr>
        <w:t>Межпредметные</w:t>
      </w:r>
      <w:proofErr w:type="spellEnd"/>
      <w:r w:rsidRPr="00132E48">
        <w:rPr>
          <w:b/>
          <w:bCs/>
          <w:color w:val="333333"/>
          <w:sz w:val="26"/>
          <w:szCs w:val="26"/>
          <w:lang w:eastAsia="ru-RU"/>
        </w:rPr>
        <w:t xml:space="preserve"> связи на занятиях по проектной деятельности:</w:t>
      </w:r>
    </w:p>
    <w:p w:rsidR="00561B7E" w:rsidRPr="00132E48" w:rsidRDefault="00561B7E" w:rsidP="00561B7E">
      <w:pPr>
        <w:shd w:val="clear" w:color="auto" w:fill="FFFFFF"/>
        <w:jc w:val="both"/>
        <w:rPr>
          <w:color w:val="333333"/>
          <w:sz w:val="26"/>
          <w:szCs w:val="26"/>
          <w:lang w:eastAsia="ru-RU"/>
        </w:rPr>
      </w:pPr>
      <w:r w:rsidRPr="00132E48">
        <w:rPr>
          <w:color w:val="333333"/>
          <w:sz w:val="26"/>
          <w:szCs w:val="26"/>
          <w:lang w:eastAsia="ru-RU"/>
        </w:rPr>
        <w:t>•  с уроками русского, татарского языка: запись отдельных выражений, предложений, абзацев из текстов изучаемых произведений;</w:t>
      </w:r>
    </w:p>
    <w:p w:rsidR="00561B7E" w:rsidRPr="00132E48" w:rsidRDefault="00561B7E" w:rsidP="00561B7E">
      <w:pPr>
        <w:shd w:val="clear" w:color="auto" w:fill="FFFFFF"/>
        <w:jc w:val="both"/>
        <w:rPr>
          <w:color w:val="333333"/>
          <w:sz w:val="26"/>
          <w:szCs w:val="26"/>
          <w:lang w:eastAsia="ru-RU"/>
        </w:rPr>
      </w:pPr>
      <w:r w:rsidRPr="00132E48">
        <w:rPr>
          <w:color w:val="333333"/>
          <w:sz w:val="26"/>
          <w:szCs w:val="26"/>
          <w:lang w:eastAsia="ru-RU"/>
        </w:rPr>
        <w:t>• с уроками изобразительного искусства: оформление творческих работ, участие в выставках рисунков при защите проектов;</w:t>
      </w:r>
    </w:p>
    <w:p w:rsidR="00561B7E" w:rsidRPr="00132E48" w:rsidRDefault="00561B7E" w:rsidP="00561B7E">
      <w:pPr>
        <w:shd w:val="clear" w:color="auto" w:fill="FFFFFF"/>
        <w:jc w:val="both"/>
        <w:rPr>
          <w:color w:val="333333"/>
          <w:sz w:val="26"/>
          <w:szCs w:val="26"/>
          <w:lang w:eastAsia="ru-RU"/>
        </w:rPr>
      </w:pPr>
      <w:r w:rsidRPr="00132E48">
        <w:rPr>
          <w:color w:val="333333"/>
          <w:sz w:val="26"/>
          <w:szCs w:val="26"/>
          <w:lang w:eastAsia="ru-RU"/>
        </w:rPr>
        <w:t>• с уроками информатики: работа с компьютерами и СМ</w:t>
      </w:r>
    </w:p>
    <w:p w:rsidR="00561B7E" w:rsidRPr="00132E48" w:rsidRDefault="00561B7E" w:rsidP="00561B7E">
      <w:pPr>
        <w:shd w:val="clear" w:color="auto" w:fill="FFFFFF"/>
        <w:spacing w:after="150"/>
        <w:ind w:firstLine="652"/>
        <w:rPr>
          <w:color w:val="333333"/>
          <w:sz w:val="26"/>
          <w:szCs w:val="26"/>
          <w:lang w:eastAsia="ru-RU"/>
        </w:rPr>
      </w:pPr>
    </w:p>
    <w:p w:rsidR="00E70231" w:rsidRDefault="00E70231" w:rsidP="00561B7E">
      <w:pPr>
        <w:shd w:val="clear" w:color="auto" w:fill="FFFFFF"/>
        <w:spacing w:after="150"/>
        <w:ind w:firstLine="652"/>
        <w:jc w:val="center"/>
        <w:rPr>
          <w:b/>
          <w:bCs/>
          <w:color w:val="333333"/>
          <w:sz w:val="26"/>
          <w:szCs w:val="26"/>
          <w:lang w:eastAsia="ru-RU"/>
        </w:rPr>
      </w:pPr>
    </w:p>
    <w:p w:rsidR="00E70231" w:rsidRDefault="00E70231" w:rsidP="00561B7E">
      <w:pPr>
        <w:shd w:val="clear" w:color="auto" w:fill="FFFFFF"/>
        <w:spacing w:after="150"/>
        <w:ind w:firstLine="652"/>
        <w:jc w:val="center"/>
        <w:rPr>
          <w:b/>
          <w:bCs/>
          <w:color w:val="333333"/>
          <w:sz w:val="26"/>
          <w:szCs w:val="26"/>
          <w:lang w:eastAsia="ru-RU"/>
        </w:rPr>
      </w:pPr>
    </w:p>
    <w:p w:rsidR="00E70231" w:rsidRDefault="00E70231" w:rsidP="00561B7E">
      <w:pPr>
        <w:shd w:val="clear" w:color="auto" w:fill="FFFFFF"/>
        <w:spacing w:after="150"/>
        <w:ind w:firstLine="652"/>
        <w:jc w:val="center"/>
        <w:rPr>
          <w:b/>
          <w:bCs/>
          <w:color w:val="333333"/>
          <w:sz w:val="26"/>
          <w:szCs w:val="26"/>
          <w:lang w:eastAsia="ru-RU"/>
        </w:rPr>
      </w:pPr>
    </w:p>
    <w:p w:rsidR="00E70231" w:rsidRDefault="00E70231" w:rsidP="00561B7E">
      <w:pPr>
        <w:shd w:val="clear" w:color="auto" w:fill="FFFFFF"/>
        <w:spacing w:after="150"/>
        <w:ind w:firstLine="652"/>
        <w:jc w:val="center"/>
        <w:rPr>
          <w:b/>
          <w:bCs/>
          <w:color w:val="333333"/>
          <w:sz w:val="26"/>
          <w:szCs w:val="26"/>
          <w:lang w:eastAsia="ru-RU"/>
        </w:rPr>
      </w:pPr>
    </w:p>
    <w:p w:rsidR="00561B7E" w:rsidRPr="00132E48" w:rsidRDefault="00561B7E" w:rsidP="00561B7E">
      <w:pPr>
        <w:shd w:val="clear" w:color="auto" w:fill="FFFFFF"/>
        <w:spacing w:after="150"/>
        <w:ind w:firstLine="652"/>
        <w:jc w:val="center"/>
        <w:rPr>
          <w:color w:val="333333"/>
          <w:sz w:val="26"/>
          <w:szCs w:val="26"/>
          <w:lang w:eastAsia="ru-RU"/>
        </w:rPr>
      </w:pPr>
      <w:r w:rsidRPr="00132E48">
        <w:rPr>
          <w:b/>
          <w:bCs/>
          <w:color w:val="333333"/>
          <w:sz w:val="26"/>
          <w:szCs w:val="26"/>
          <w:lang w:eastAsia="ru-RU"/>
        </w:rPr>
        <w:t xml:space="preserve">Личностные и </w:t>
      </w:r>
      <w:proofErr w:type="spellStart"/>
      <w:r w:rsidRPr="00132E48">
        <w:rPr>
          <w:b/>
          <w:bCs/>
          <w:color w:val="333333"/>
          <w:sz w:val="26"/>
          <w:szCs w:val="26"/>
          <w:lang w:eastAsia="ru-RU"/>
        </w:rPr>
        <w:t>метапредметные</w:t>
      </w:r>
      <w:proofErr w:type="spellEnd"/>
      <w:r w:rsidRPr="00132E48">
        <w:rPr>
          <w:b/>
          <w:bCs/>
          <w:color w:val="333333"/>
          <w:sz w:val="26"/>
          <w:szCs w:val="26"/>
          <w:lang w:eastAsia="ru-RU"/>
        </w:rPr>
        <w:t> результаты</w:t>
      </w:r>
    </w:p>
    <w:tbl>
      <w:tblPr>
        <w:tblW w:w="0" w:type="auto"/>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865"/>
        <w:gridCol w:w="4057"/>
        <w:gridCol w:w="3663"/>
      </w:tblGrid>
      <w:tr w:rsidR="00561B7E" w:rsidRPr="00132E48" w:rsidTr="003A39B0">
        <w:tc>
          <w:tcPr>
            <w:tcW w:w="186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before="240" w:after="150"/>
              <w:jc w:val="center"/>
              <w:rPr>
                <w:b/>
                <w:color w:val="333333"/>
                <w:sz w:val="26"/>
                <w:szCs w:val="26"/>
                <w:lang w:eastAsia="ru-RU"/>
              </w:rPr>
            </w:pPr>
            <w:r w:rsidRPr="00132E48">
              <w:rPr>
                <w:b/>
                <w:color w:val="333333"/>
                <w:sz w:val="26"/>
                <w:szCs w:val="26"/>
                <w:lang w:eastAsia="ru-RU"/>
              </w:rPr>
              <w:t>Результаты</w:t>
            </w:r>
          </w:p>
        </w:tc>
        <w:tc>
          <w:tcPr>
            <w:tcW w:w="405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before="240" w:after="150"/>
              <w:jc w:val="center"/>
              <w:rPr>
                <w:b/>
                <w:color w:val="333333"/>
                <w:sz w:val="26"/>
                <w:szCs w:val="26"/>
                <w:lang w:eastAsia="ru-RU"/>
              </w:rPr>
            </w:pPr>
            <w:r w:rsidRPr="00132E48">
              <w:rPr>
                <w:b/>
                <w:color w:val="333333"/>
                <w:sz w:val="26"/>
                <w:szCs w:val="26"/>
                <w:lang w:eastAsia="ru-RU"/>
              </w:rPr>
              <w:t>Формируемые  умения</w:t>
            </w:r>
          </w:p>
        </w:tc>
        <w:tc>
          <w:tcPr>
            <w:tcW w:w="3663"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before="240" w:after="150"/>
              <w:jc w:val="center"/>
              <w:rPr>
                <w:b/>
                <w:color w:val="333333"/>
                <w:sz w:val="26"/>
                <w:szCs w:val="26"/>
                <w:lang w:eastAsia="ru-RU"/>
              </w:rPr>
            </w:pPr>
            <w:r w:rsidRPr="00132E48">
              <w:rPr>
                <w:b/>
                <w:color w:val="333333"/>
                <w:sz w:val="26"/>
                <w:szCs w:val="26"/>
                <w:lang w:eastAsia="ru-RU"/>
              </w:rPr>
              <w:t>Средства формирования</w:t>
            </w:r>
          </w:p>
        </w:tc>
      </w:tr>
      <w:tr w:rsidR="00561B7E" w:rsidRPr="00132E48" w:rsidTr="003A39B0">
        <w:trPr>
          <w:trHeight w:val="2263"/>
        </w:trPr>
        <w:tc>
          <w:tcPr>
            <w:tcW w:w="1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личностные</w:t>
            </w:r>
          </w:p>
        </w:tc>
        <w:tc>
          <w:tcPr>
            <w:tcW w:w="4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DB1446">
            <w:pPr>
              <w:widowControl/>
              <w:numPr>
                <w:ilvl w:val="0"/>
                <w:numId w:val="49"/>
              </w:numPr>
              <w:tabs>
                <w:tab w:val="clear" w:pos="720"/>
                <w:tab w:val="num" w:pos="107"/>
                <w:tab w:val="left" w:pos="390"/>
              </w:tabs>
              <w:suppressAutoHyphens w:val="0"/>
              <w:spacing w:after="150"/>
              <w:ind w:left="107" w:firstLine="0"/>
              <w:rPr>
                <w:color w:val="333333"/>
                <w:sz w:val="26"/>
                <w:szCs w:val="26"/>
                <w:lang w:eastAsia="ru-RU"/>
              </w:rPr>
            </w:pPr>
            <w:r w:rsidRPr="00132E48">
              <w:rPr>
                <w:color w:val="333333"/>
                <w:sz w:val="26"/>
                <w:szCs w:val="26"/>
                <w:lang w:eastAsia="ru-RU"/>
              </w:rPr>
              <w:t>формировании у детей мотивации к обучению, о помощи им в самоорганизации и саморазвитии.</w:t>
            </w:r>
          </w:p>
          <w:p w:rsidR="00561B7E" w:rsidRPr="00132E48" w:rsidRDefault="00561B7E" w:rsidP="00DB1446">
            <w:pPr>
              <w:widowControl/>
              <w:numPr>
                <w:ilvl w:val="0"/>
                <w:numId w:val="50"/>
              </w:numPr>
              <w:tabs>
                <w:tab w:val="clear" w:pos="720"/>
                <w:tab w:val="num" w:pos="107"/>
                <w:tab w:val="left" w:pos="390"/>
              </w:tabs>
              <w:suppressAutoHyphens w:val="0"/>
              <w:spacing w:after="150"/>
              <w:ind w:left="107" w:firstLine="0"/>
              <w:rPr>
                <w:color w:val="333333"/>
                <w:sz w:val="26"/>
                <w:szCs w:val="26"/>
                <w:lang w:eastAsia="ru-RU"/>
              </w:rPr>
            </w:pPr>
            <w:r w:rsidRPr="00132E48">
              <w:rPr>
                <w:color w:val="333333"/>
                <w:sz w:val="26"/>
                <w:szCs w:val="26"/>
                <w:lang w:eastAsia="ru-RU"/>
              </w:rPr>
              <w:t>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w:t>
            </w:r>
          </w:p>
        </w:tc>
        <w:tc>
          <w:tcPr>
            <w:tcW w:w="36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организация на занятии</w:t>
            </w:r>
          </w:p>
          <w:p w:rsidR="00561B7E" w:rsidRPr="00132E48" w:rsidRDefault="00561B7E" w:rsidP="003A39B0">
            <w:pPr>
              <w:spacing w:after="150"/>
              <w:rPr>
                <w:color w:val="333333"/>
                <w:sz w:val="26"/>
                <w:szCs w:val="26"/>
                <w:lang w:eastAsia="ru-RU"/>
              </w:rPr>
            </w:pPr>
            <w:r w:rsidRPr="00132E48">
              <w:rPr>
                <w:color w:val="333333"/>
                <w:sz w:val="26"/>
                <w:szCs w:val="26"/>
                <w:lang w:eastAsia="ru-RU"/>
              </w:rPr>
              <w:t>парно-групповой работы</w:t>
            </w:r>
          </w:p>
        </w:tc>
      </w:tr>
      <w:tr w:rsidR="00561B7E" w:rsidRPr="00132E48" w:rsidTr="003A39B0">
        <w:trPr>
          <w:trHeight w:val="330"/>
        </w:trPr>
        <w:tc>
          <w:tcPr>
            <w:tcW w:w="958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652"/>
              <w:jc w:val="center"/>
              <w:rPr>
                <w:color w:val="333333"/>
                <w:sz w:val="26"/>
                <w:szCs w:val="26"/>
                <w:lang w:eastAsia="ru-RU"/>
              </w:rPr>
            </w:pPr>
            <w:proofErr w:type="spellStart"/>
            <w:r w:rsidRPr="00132E48">
              <w:rPr>
                <w:b/>
                <w:bCs/>
                <w:color w:val="333333"/>
                <w:sz w:val="26"/>
                <w:szCs w:val="26"/>
                <w:lang w:eastAsia="ru-RU"/>
              </w:rPr>
              <w:t>Метапредметные</w:t>
            </w:r>
            <w:proofErr w:type="spellEnd"/>
            <w:r w:rsidRPr="00132E48">
              <w:rPr>
                <w:b/>
                <w:bCs/>
                <w:color w:val="333333"/>
                <w:sz w:val="26"/>
                <w:szCs w:val="26"/>
                <w:lang w:eastAsia="ru-RU"/>
              </w:rPr>
              <w:t xml:space="preserve"> результаты</w:t>
            </w:r>
          </w:p>
        </w:tc>
      </w:tr>
      <w:tr w:rsidR="00561B7E" w:rsidRPr="00132E48" w:rsidTr="003A39B0">
        <w:tc>
          <w:tcPr>
            <w:tcW w:w="186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регулятивные</w:t>
            </w:r>
          </w:p>
        </w:tc>
        <w:tc>
          <w:tcPr>
            <w:tcW w:w="405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   учитывать выделенные учителем ориентиры действия в новом учебном материале в сотрудничестве с учителем;</w:t>
            </w:r>
          </w:p>
          <w:p w:rsidR="00561B7E" w:rsidRPr="00132E48" w:rsidRDefault="00561B7E" w:rsidP="003A39B0">
            <w:pPr>
              <w:spacing w:after="150"/>
              <w:rPr>
                <w:color w:val="333333"/>
                <w:sz w:val="26"/>
                <w:szCs w:val="26"/>
                <w:lang w:eastAsia="ru-RU"/>
              </w:rPr>
            </w:pPr>
            <w:r w:rsidRPr="00132E48">
              <w:rPr>
                <w:color w:val="333333"/>
                <w:sz w:val="26"/>
                <w:szCs w:val="26"/>
                <w:lang w:eastAsia="ru-RU"/>
              </w:rPr>
              <w:t>•  планировать свое действие в соответствии с поставленной задачей и условиями ее реализации, в том числе во внутреннем плане</w:t>
            </w:r>
          </w:p>
          <w:p w:rsidR="00561B7E" w:rsidRPr="00132E48" w:rsidRDefault="00561B7E" w:rsidP="00DB1446">
            <w:pPr>
              <w:widowControl/>
              <w:numPr>
                <w:ilvl w:val="0"/>
                <w:numId w:val="51"/>
              </w:numPr>
              <w:tabs>
                <w:tab w:val="clear" w:pos="720"/>
              </w:tabs>
              <w:suppressAutoHyphens w:val="0"/>
              <w:spacing w:after="150"/>
              <w:ind w:left="107" w:hanging="107"/>
              <w:rPr>
                <w:color w:val="333333"/>
                <w:sz w:val="26"/>
                <w:szCs w:val="26"/>
                <w:lang w:eastAsia="ru-RU"/>
              </w:rPr>
            </w:pPr>
            <w:r w:rsidRPr="00132E48">
              <w:rPr>
                <w:color w:val="333333"/>
                <w:sz w:val="26"/>
                <w:szCs w:val="26"/>
                <w:lang w:eastAsia="ru-RU"/>
              </w:rPr>
              <w:t xml:space="preserve">  осуществлять итоговый и пошаговый контроль по резуль</w:t>
            </w:r>
            <w:r w:rsidRPr="00132E48">
              <w:rPr>
                <w:color w:val="333333"/>
                <w:sz w:val="26"/>
                <w:szCs w:val="26"/>
                <w:lang w:eastAsia="ru-RU"/>
              </w:rPr>
              <w:softHyphen/>
              <w:t>тату;</w:t>
            </w:r>
          </w:p>
        </w:tc>
        <w:tc>
          <w:tcPr>
            <w:tcW w:w="3663"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DB1446">
            <w:pPr>
              <w:widowControl/>
              <w:numPr>
                <w:ilvl w:val="0"/>
                <w:numId w:val="52"/>
              </w:numPr>
              <w:tabs>
                <w:tab w:val="clear" w:pos="720"/>
                <w:tab w:val="num" w:pos="244"/>
              </w:tabs>
              <w:suppressAutoHyphens w:val="0"/>
              <w:spacing w:after="150"/>
              <w:ind w:left="102" w:firstLine="0"/>
              <w:rPr>
                <w:color w:val="333333"/>
                <w:sz w:val="26"/>
                <w:szCs w:val="26"/>
                <w:lang w:eastAsia="ru-RU"/>
              </w:rPr>
            </w:pPr>
            <w:r w:rsidRPr="00132E48">
              <w:rPr>
                <w:color w:val="333333"/>
                <w:sz w:val="26"/>
                <w:szCs w:val="26"/>
                <w:lang w:eastAsia="ru-RU"/>
              </w:rPr>
              <w:t>в сотрудничестве с учителем ставить новые учебные задачи;</w:t>
            </w:r>
          </w:p>
          <w:p w:rsidR="00561B7E" w:rsidRPr="00132E48" w:rsidRDefault="00561B7E" w:rsidP="00DB1446">
            <w:pPr>
              <w:widowControl/>
              <w:numPr>
                <w:ilvl w:val="0"/>
                <w:numId w:val="52"/>
              </w:numPr>
              <w:tabs>
                <w:tab w:val="clear" w:pos="720"/>
                <w:tab w:val="num" w:pos="244"/>
              </w:tabs>
              <w:suppressAutoHyphens w:val="0"/>
              <w:spacing w:after="150"/>
              <w:ind w:left="102" w:firstLine="0"/>
              <w:rPr>
                <w:color w:val="333333"/>
                <w:sz w:val="26"/>
                <w:szCs w:val="26"/>
                <w:lang w:eastAsia="ru-RU"/>
              </w:rPr>
            </w:pPr>
            <w:r w:rsidRPr="00132E48">
              <w:rPr>
                <w:color w:val="333333"/>
                <w:sz w:val="26"/>
                <w:szCs w:val="26"/>
                <w:lang w:eastAsia="ru-RU"/>
              </w:rPr>
              <w:t>преобразовывать практическую задачу в познаватель</w:t>
            </w:r>
            <w:r w:rsidRPr="00132E48">
              <w:rPr>
                <w:color w:val="333333"/>
                <w:sz w:val="26"/>
                <w:szCs w:val="26"/>
                <w:lang w:eastAsia="ru-RU"/>
              </w:rPr>
              <w:softHyphen/>
              <w:t>ную;</w:t>
            </w:r>
          </w:p>
          <w:p w:rsidR="00561B7E" w:rsidRPr="00132E48" w:rsidRDefault="00561B7E" w:rsidP="00DB1446">
            <w:pPr>
              <w:widowControl/>
              <w:numPr>
                <w:ilvl w:val="0"/>
                <w:numId w:val="52"/>
              </w:numPr>
              <w:tabs>
                <w:tab w:val="clear" w:pos="720"/>
                <w:tab w:val="num" w:pos="244"/>
              </w:tabs>
              <w:suppressAutoHyphens w:val="0"/>
              <w:spacing w:after="150"/>
              <w:ind w:left="102" w:firstLine="0"/>
              <w:rPr>
                <w:color w:val="333333"/>
                <w:sz w:val="26"/>
                <w:szCs w:val="26"/>
                <w:lang w:eastAsia="ru-RU"/>
              </w:rPr>
            </w:pPr>
            <w:r w:rsidRPr="00132E48">
              <w:rPr>
                <w:color w:val="333333"/>
                <w:sz w:val="26"/>
                <w:szCs w:val="26"/>
                <w:lang w:eastAsia="ru-RU"/>
              </w:rPr>
              <w:t>проявлять познавательную инициативу в учебном со</w:t>
            </w:r>
            <w:r w:rsidRPr="00132E48">
              <w:rPr>
                <w:color w:val="333333"/>
                <w:sz w:val="26"/>
                <w:szCs w:val="26"/>
                <w:lang w:eastAsia="ru-RU"/>
              </w:rPr>
              <w:softHyphen/>
              <w:t>трудничестве</w:t>
            </w:r>
          </w:p>
        </w:tc>
      </w:tr>
      <w:tr w:rsidR="00561B7E" w:rsidRPr="00132E48" w:rsidTr="003A39B0">
        <w:tc>
          <w:tcPr>
            <w:tcW w:w="186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познавательные</w:t>
            </w:r>
          </w:p>
        </w:tc>
        <w:tc>
          <w:tcPr>
            <w:tcW w:w="405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DB1446">
            <w:pPr>
              <w:widowControl/>
              <w:numPr>
                <w:ilvl w:val="0"/>
                <w:numId w:val="53"/>
              </w:numPr>
              <w:tabs>
                <w:tab w:val="clear" w:pos="720"/>
                <w:tab w:val="left" w:pos="168"/>
              </w:tabs>
              <w:suppressAutoHyphens w:val="0"/>
              <w:spacing w:after="150"/>
              <w:ind w:left="0" w:firstLine="26"/>
              <w:rPr>
                <w:color w:val="333333"/>
                <w:sz w:val="26"/>
                <w:szCs w:val="26"/>
                <w:lang w:eastAsia="ru-RU"/>
              </w:rPr>
            </w:pPr>
            <w:r w:rsidRPr="00132E48">
              <w:rPr>
                <w:color w:val="333333"/>
                <w:sz w:val="26"/>
                <w:szCs w:val="26"/>
                <w:lang w:eastAsia="ru-RU"/>
              </w:rPr>
              <w:t xml:space="preserve"> умения учиться: навыках решения творческих задач и навыках поиска, анализа и интерпретации информации.</w:t>
            </w:r>
          </w:p>
          <w:p w:rsidR="00561B7E" w:rsidRPr="00132E48" w:rsidRDefault="00561B7E" w:rsidP="00DB1446">
            <w:pPr>
              <w:widowControl/>
              <w:numPr>
                <w:ilvl w:val="0"/>
                <w:numId w:val="53"/>
              </w:numPr>
              <w:tabs>
                <w:tab w:val="clear" w:pos="720"/>
                <w:tab w:val="left" w:pos="168"/>
              </w:tabs>
              <w:suppressAutoHyphens w:val="0"/>
              <w:spacing w:after="150"/>
              <w:ind w:left="0" w:firstLine="26"/>
              <w:rPr>
                <w:color w:val="333333"/>
                <w:sz w:val="26"/>
                <w:szCs w:val="26"/>
                <w:lang w:eastAsia="ru-RU"/>
              </w:rPr>
            </w:pPr>
            <w:r w:rsidRPr="00132E48">
              <w:rPr>
                <w:color w:val="333333"/>
                <w:sz w:val="26"/>
                <w:szCs w:val="26"/>
                <w:lang w:eastAsia="ru-RU"/>
              </w:rPr>
              <w:t xml:space="preserve"> добывать необходимые знания и с их помощью проделывать конкретную работу.</w:t>
            </w:r>
          </w:p>
          <w:p w:rsidR="00561B7E" w:rsidRPr="00132E48" w:rsidRDefault="00561B7E" w:rsidP="00DB1446">
            <w:pPr>
              <w:widowControl/>
              <w:numPr>
                <w:ilvl w:val="0"/>
                <w:numId w:val="53"/>
              </w:numPr>
              <w:tabs>
                <w:tab w:val="clear" w:pos="720"/>
                <w:tab w:val="left" w:pos="168"/>
              </w:tabs>
              <w:suppressAutoHyphens w:val="0"/>
              <w:spacing w:after="150"/>
              <w:ind w:left="0" w:firstLine="26"/>
              <w:rPr>
                <w:color w:val="333333"/>
                <w:sz w:val="26"/>
                <w:szCs w:val="26"/>
                <w:lang w:eastAsia="ru-RU"/>
              </w:rPr>
            </w:pPr>
            <w:r w:rsidRPr="00132E48">
              <w:rPr>
                <w:color w:val="333333"/>
                <w:sz w:val="26"/>
                <w:szCs w:val="26"/>
                <w:lang w:eastAsia="ru-RU"/>
              </w:rPr>
              <w:t>осуществлять поиск необходимой информации для вы</w:t>
            </w:r>
            <w:r w:rsidRPr="00132E48">
              <w:rPr>
                <w:color w:val="333333"/>
                <w:sz w:val="26"/>
                <w:szCs w:val="26"/>
                <w:lang w:eastAsia="ru-RU"/>
              </w:rPr>
              <w:softHyphen/>
              <w:t>полнения учебных заданий с использованием учебной литера</w:t>
            </w:r>
            <w:r w:rsidRPr="00132E48">
              <w:rPr>
                <w:color w:val="333333"/>
                <w:sz w:val="26"/>
                <w:szCs w:val="26"/>
                <w:lang w:eastAsia="ru-RU"/>
              </w:rPr>
              <w:softHyphen/>
              <w:t>туры;</w:t>
            </w:r>
          </w:p>
          <w:p w:rsidR="00561B7E" w:rsidRPr="00132E48" w:rsidRDefault="00561B7E" w:rsidP="00DB1446">
            <w:pPr>
              <w:pStyle w:val="af3"/>
              <w:widowControl/>
              <w:numPr>
                <w:ilvl w:val="0"/>
                <w:numId w:val="62"/>
              </w:numPr>
              <w:tabs>
                <w:tab w:val="left" w:pos="172"/>
              </w:tabs>
              <w:suppressAutoHyphens w:val="0"/>
              <w:spacing w:after="150"/>
              <w:ind w:left="30" w:hanging="30"/>
              <w:contextualSpacing/>
              <w:rPr>
                <w:color w:val="333333"/>
                <w:sz w:val="26"/>
                <w:szCs w:val="26"/>
                <w:lang w:eastAsia="ru-RU"/>
              </w:rPr>
            </w:pPr>
            <w:r w:rsidRPr="00132E48">
              <w:rPr>
                <w:sz w:val="26"/>
                <w:szCs w:val="26"/>
                <w:lang w:eastAsia="ru-RU"/>
              </w:rPr>
              <w:t>основам смыслового чтения художественных и познава</w:t>
            </w:r>
            <w:r w:rsidRPr="00132E48">
              <w:rPr>
                <w:sz w:val="26"/>
                <w:szCs w:val="26"/>
                <w:lang w:eastAsia="ru-RU"/>
              </w:rPr>
              <w:softHyphen/>
              <w:t>тельных текстов, выделять существенную информацию</w:t>
            </w:r>
            <w:r w:rsidRPr="00132E48">
              <w:rPr>
                <w:color w:val="333333"/>
                <w:sz w:val="26"/>
                <w:szCs w:val="26"/>
                <w:lang w:eastAsia="ru-RU"/>
              </w:rPr>
              <w:t xml:space="preserve"> из текс</w:t>
            </w:r>
            <w:r w:rsidRPr="00132E48">
              <w:rPr>
                <w:color w:val="333333"/>
                <w:sz w:val="26"/>
                <w:szCs w:val="26"/>
                <w:lang w:eastAsia="ru-RU"/>
              </w:rPr>
              <w:softHyphen/>
              <w:t>тов разных видов;</w:t>
            </w:r>
          </w:p>
          <w:p w:rsidR="00561B7E" w:rsidRPr="00132E48" w:rsidRDefault="00561B7E" w:rsidP="00DB1446">
            <w:pPr>
              <w:widowControl/>
              <w:numPr>
                <w:ilvl w:val="0"/>
                <w:numId w:val="54"/>
              </w:numPr>
              <w:tabs>
                <w:tab w:val="clear" w:pos="720"/>
                <w:tab w:val="left" w:pos="309"/>
              </w:tabs>
              <w:suppressAutoHyphens w:val="0"/>
              <w:spacing w:after="150"/>
              <w:ind w:left="0" w:firstLine="26"/>
              <w:rPr>
                <w:color w:val="333333"/>
                <w:sz w:val="26"/>
                <w:szCs w:val="26"/>
                <w:lang w:eastAsia="ru-RU"/>
              </w:rPr>
            </w:pPr>
            <w:r w:rsidRPr="00132E48">
              <w:rPr>
                <w:color w:val="333333"/>
                <w:sz w:val="26"/>
                <w:szCs w:val="26"/>
                <w:lang w:eastAsia="ru-RU"/>
              </w:rPr>
              <w:t>осуществлять анализ объектов с выделением существен</w:t>
            </w:r>
            <w:r w:rsidRPr="00132E48">
              <w:rPr>
                <w:color w:val="333333"/>
                <w:sz w:val="26"/>
                <w:szCs w:val="26"/>
                <w:lang w:eastAsia="ru-RU"/>
              </w:rPr>
              <w:softHyphen/>
              <w:t>ных и несущественных признаков;</w:t>
            </w:r>
          </w:p>
        </w:tc>
        <w:tc>
          <w:tcPr>
            <w:tcW w:w="3663"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DB1446">
            <w:pPr>
              <w:widowControl/>
              <w:numPr>
                <w:ilvl w:val="0"/>
                <w:numId w:val="55"/>
              </w:numPr>
              <w:tabs>
                <w:tab w:val="clear" w:pos="720"/>
                <w:tab w:val="left" w:pos="165"/>
              </w:tabs>
              <w:suppressAutoHyphens w:val="0"/>
              <w:spacing w:after="150"/>
              <w:ind w:left="23" w:firstLine="0"/>
              <w:rPr>
                <w:color w:val="333333"/>
                <w:sz w:val="26"/>
                <w:szCs w:val="26"/>
                <w:lang w:eastAsia="ru-RU"/>
              </w:rPr>
            </w:pPr>
            <w:r w:rsidRPr="00132E48">
              <w:rPr>
                <w:color w:val="333333"/>
                <w:sz w:val="26"/>
                <w:szCs w:val="26"/>
                <w:lang w:eastAsia="ru-RU"/>
              </w:rPr>
              <w:t xml:space="preserve"> осуществлять расширенный поиск информации с использованием ресурсов библиотек и Интернета</w:t>
            </w:r>
          </w:p>
        </w:tc>
      </w:tr>
      <w:tr w:rsidR="00561B7E" w:rsidRPr="00132E48" w:rsidTr="003A39B0">
        <w:tc>
          <w:tcPr>
            <w:tcW w:w="1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ind w:left="142" w:right="-379" w:hanging="142"/>
              <w:rPr>
                <w:color w:val="333333"/>
                <w:sz w:val="26"/>
                <w:szCs w:val="26"/>
                <w:lang w:eastAsia="ru-RU"/>
              </w:rPr>
            </w:pPr>
            <w:proofErr w:type="spellStart"/>
            <w:r w:rsidRPr="00132E48">
              <w:rPr>
                <w:color w:val="333333"/>
                <w:sz w:val="26"/>
                <w:szCs w:val="26"/>
                <w:lang w:eastAsia="ru-RU"/>
              </w:rPr>
              <w:t>коммуникатив</w:t>
            </w:r>
            <w:proofErr w:type="spellEnd"/>
            <w:r w:rsidRPr="00132E48">
              <w:rPr>
                <w:color w:val="333333"/>
                <w:sz w:val="26"/>
                <w:szCs w:val="26"/>
                <w:lang w:eastAsia="ru-RU"/>
              </w:rPr>
              <w:t>-</w:t>
            </w:r>
          </w:p>
          <w:p w:rsidR="00561B7E" w:rsidRPr="00132E48" w:rsidRDefault="00561B7E" w:rsidP="003A39B0">
            <w:pPr>
              <w:spacing w:after="150"/>
              <w:ind w:left="142" w:right="-379" w:hanging="142"/>
              <w:rPr>
                <w:color w:val="333333"/>
                <w:sz w:val="26"/>
                <w:szCs w:val="26"/>
                <w:lang w:eastAsia="ru-RU"/>
              </w:rPr>
            </w:pPr>
            <w:proofErr w:type="spellStart"/>
            <w:r w:rsidRPr="00132E48">
              <w:rPr>
                <w:color w:val="333333"/>
                <w:sz w:val="26"/>
                <w:szCs w:val="26"/>
                <w:lang w:eastAsia="ru-RU"/>
              </w:rPr>
              <w:t>ные</w:t>
            </w:r>
            <w:proofErr w:type="spellEnd"/>
          </w:p>
        </w:tc>
        <w:tc>
          <w:tcPr>
            <w:tcW w:w="40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DB1446">
            <w:pPr>
              <w:widowControl/>
              <w:numPr>
                <w:ilvl w:val="0"/>
                <w:numId w:val="56"/>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Учиться выполнять различные роли в группе (лидера, исполнителя, критика).</w:t>
            </w:r>
          </w:p>
          <w:p w:rsidR="00561B7E" w:rsidRPr="00132E48" w:rsidRDefault="00561B7E" w:rsidP="00DB1446">
            <w:pPr>
              <w:widowControl/>
              <w:numPr>
                <w:ilvl w:val="0"/>
                <w:numId w:val="56"/>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умение координировать свои усилия с усилиями других.</w:t>
            </w:r>
          </w:p>
          <w:p w:rsidR="00561B7E" w:rsidRPr="00132E48" w:rsidRDefault="00561B7E" w:rsidP="003A39B0">
            <w:pPr>
              <w:tabs>
                <w:tab w:val="num" w:pos="390"/>
              </w:tabs>
              <w:spacing w:after="150"/>
              <w:ind w:left="107" w:right="-379"/>
              <w:rPr>
                <w:color w:val="333333"/>
                <w:sz w:val="26"/>
                <w:szCs w:val="26"/>
                <w:lang w:eastAsia="ru-RU"/>
              </w:rPr>
            </w:pPr>
            <w:r w:rsidRPr="00132E48">
              <w:rPr>
                <w:color w:val="333333"/>
                <w:sz w:val="26"/>
                <w:szCs w:val="26"/>
                <w:lang w:eastAsia="ru-RU"/>
              </w:rPr>
              <w:t>• формулировать собственное мнение и позицию;</w:t>
            </w:r>
          </w:p>
          <w:p w:rsidR="00561B7E" w:rsidRPr="00132E48" w:rsidRDefault="00561B7E" w:rsidP="003A39B0">
            <w:pPr>
              <w:tabs>
                <w:tab w:val="num" w:pos="390"/>
              </w:tabs>
              <w:spacing w:after="150"/>
              <w:ind w:left="107" w:right="-379"/>
              <w:rPr>
                <w:color w:val="333333"/>
                <w:sz w:val="26"/>
                <w:szCs w:val="26"/>
                <w:lang w:eastAsia="ru-RU"/>
              </w:rPr>
            </w:pPr>
            <w:r w:rsidRPr="00132E48">
              <w:rPr>
                <w:color w:val="333333"/>
                <w:sz w:val="26"/>
                <w:szCs w:val="26"/>
                <w:lang w:eastAsia="ru-RU"/>
              </w:rPr>
              <w:t>• договариваться и приходить к общему решению в совме</w:t>
            </w:r>
            <w:r w:rsidRPr="00132E48">
              <w:rPr>
                <w:color w:val="333333"/>
                <w:sz w:val="26"/>
                <w:szCs w:val="26"/>
                <w:lang w:eastAsia="ru-RU"/>
              </w:rPr>
              <w:softHyphen/>
              <w:t>стной деятельности, в том числе в ситуации столкновения инте</w:t>
            </w:r>
            <w:r w:rsidRPr="00132E48">
              <w:rPr>
                <w:color w:val="333333"/>
                <w:sz w:val="26"/>
                <w:szCs w:val="26"/>
                <w:lang w:eastAsia="ru-RU"/>
              </w:rPr>
              <w:softHyphen/>
              <w:t>ресов;</w:t>
            </w:r>
          </w:p>
          <w:p w:rsidR="00561B7E" w:rsidRPr="00132E48" w:rsidRDefault="00561B7E" w:rsidP="00DB1446">
            <w:pPr>
              <w:widowControl/>
              <w:numPr>
                <w:ilvl w:val="0"/>
                <w:numId w:val="57"/>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задавать вопросы;</w:t>
            </w:r>
          </w:p>
          <w:p w:rsidR="00561B7E" w:rsidRPr="00132E48" w:rsidRDefault="00561B7E" w:rsidP="00DB1446">
            <w:pPr>
              <w:widowControl/>
              <w:numPr>
                <w:ilvl w:val="0"/>
                <w:numId w:val="58"/>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61B7E" w:rsidRPr="00132E48" w:rsidRDefault="00561B7E" w:rsidP="00DB1446">
            <w:pPr>
              <w:widowControl/>
              <w:numPr>
                <w:ilvl w:val="0"/>
                <w:numId w:val="59"/>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учитывать разные мнения и стремиться к координации различных позиций в сотрудничестве</w:t>
            </w:r>
          </w:p>
        </w:tc>
        <w:tc>
          <w:tcPr>
            <w:tcW w:w="36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DB1446">
            <w:pPr>
              <w:widowControl/>
              <w:numPr>
                <w:ilvl w:val="0"/>
                <w:numId w:val="60"/>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учитывать разные мнения и интересы и обосновывать собственную позицию;</w:t>
            </w:r>
          </w:p>
          <w:p w:rsidR="00561B7E" w:rsidRPr="00132E48" w:rsidRDefault="00561B7E" w:rsidP="00DB1446">
            <w:pPr>
              <w:widowControl/>
              <w:numPr>
                <w:ilvl w:val="0"/>
                <w:numId w:val="60"/>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понимать относительность мнений и подходов к реше</w:t>
            </w:r>
            <w:r w:rsidRPr="00132E48">
              <w:rPr>
                <w:color w:val="333333"/>
                <w:sz w:val="26"/>
                <w:szCs w:val="26"/>
                <w:lang w:eastAsia="ru-RU"/>
              </w:rPr>
              <w:softHyphen/>
              <w:t>нию проблемы;</w:t>
            </w:r>
          </w:p>
          <w:p w:rsidR="00561B7E" w:rsidRPr="00132E48" w:rsidRDefault="00561B7E" w:rsidP="00DB1446">
            <w:pPr>
              <w:widowControl/>
              <w:numPr>
                <w:ilvl w:val="0"/>
                <w:numId w:val="60"/>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аргументировать свою позицию и координировать ее с позициями партнеров в сотрудничестве при выработке обще</w:t>
            </w:r>
            <w:r w:rsidRPr="00132E48">
              <w:rPr>
                <w:color w:val="333333"/>
                <w:sz w:val="26"/>
                <w:szCs w:val="26"/>
                <w:lang w:eastAsia="ru-RU"/>
              </w:rPr>
              <w:softHyphen/>
              <w:t>го решения в совместной деятельности;</w:t>
            </w:r>
          </w:p>
          <w:p w:rsidR="00561B7E" w:rsidRPr="00132E48" w:rsidRDefault="00561B7E" w:rsidP="00DB1446">
            <w:pPr>
              <w:widowControl/>
              <w:numPr>
                <w:ilvl w:val="0"/>
                <w:numId w:val="60"/>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продуктивно разрешать конфликты на основе учета интересов и позиций всех его участников;</w:t>
            </w:r>
          </w:p>
          <w:p w:rsidR="00561B7E" w:rsidRPr="00132E48" w:rsidRDefault="00561B7E" w:rsidP="00DB1446">
            <w:pPr>
              <w:widowControl/>
              <w:numPr>
                <w:ilvl w:val="0"/>
                <w:numId w:val="60"/>
              </w:numPr>
              <w:tabs>
                <w:tab w:val="clear" w:pos="720"/>
                <w:tab w:val="num" w:pos="390"/>
              </w:tabs>
              <w:suppressAutoHyphens w:val="0"/>
              <w:spacing w:after="150"/>
              <w:ind w:left="107" w:right="-379" w:firstLine="0"/>
              <w:rPr>
                <w:color w:val="333333"/>
                <w:sz w:val="26"/>
                <w:szCs w:val="26"/>
                <w:lang w:eastAsia="ru-RU"/>
              </w:rPr>
            </w:pPr>
            <w:r w:rsidRPr="00132E48">
              <w:rPr>
                <w:color w:val="333333"/>
                <w:sz w:val="26"/>
                <w:szCs w:val="26"/>
                <w:lang w:eastAsia="ru-RU"/>
              </w:rPr>
              <w:t>с учетом целей коммуникации достаточно точно, по</w:t>
            </w:r>
            <w:r w:rsidRPr="00132E48">
              <w:rPr>
                <w:color w:val="333333"/>
                <w:sz w:val="26"/>
                <w:szCs w:val="26"/>
                <w:lang w:eastAsia="ru-RU"/>
              </w:rPr>
              <w:softHyphen/>
              <w:t>следовательно и полно передавать партнеру необходимую ин</w:t>
            </w:r>
            <w:r w:rsidRPr="00132E48">
              <w:rPr>
                <w:color w:val="333333"/>
                <w:sz w:val="26"/>
                <w:szCs w:val="26"/>
                <w:lang w:eastAsia="ru-RU"/>
              </w:rPr>
              <w:softHyphen/>
              <w:t>формацию как ориентир для построения действия</w:t>
            </w:r>
          </w:p>
        </w:tc>
      </w:tr>
    </w:tbl>
    <w:p w:rsidR="00561B7E" w:rsidRPr="00132E48" w:rsidRDefault="00561B7E" w:rsidP="00561B7E">
      <w:pPr>
        <w:shd w:val="clear" w:color="auto" w:fill="FFFFFF"/>
        <w:spacing w:after="150"/>
        <w:ind w:firstLine="652"/>
        <w:rPr>
          <w:color w:val="333333"/>
          <w:sz w:val="26"/>
          <w:szCs w:val="26"/>
          <w:lang w:eastAsia="ru-RU"/>
        </w:rPr>
      </w:pPr>
    </w:p>
    <w:p w:rsidR="00561B7E" w:rsidRPr="00132E48" w:rsidRDefault="00561B7E" w:rsidP="00561B7E">
      <w:pPr>
        <w:shd w:val="clear" w:color="auto" w:fill="FFFFFF"/>
        <w:ind w:firstLine="652"/>
        <w:jc w:val="both"/>
        <w:rPr>
          <w:color w:val="333333"/>
          <w:sz w:val="26"/>
          <w:szCs w:val="26"/>
          <w:lang w:eastAsia="ru-RU"/>
        </w:rPr>
      </w:pPr>
      <w:r w:rsidRPr="00132E48">
        <w:rPr>
          <w:b/>
          <w:bCs/>
          <w:color w:val="333333"/>
          <w:sz w:val="26"/>
          <w:szCs w:val="26"/>
          <w:lang w:eastAsia="ru-RU"/>
        </w:rPr>
        <w:t>Требования к уровню знаний, умений и навыков по окончанию реализации программы:</w:t>
      </w:r>
    </w:p>
    <w:p w:rsidR="00561B7E" w:rsidRPr="00132E48" w:rsidRDefault="00561B7E" w:rsidP="00561B7E">
      <w:pPr>
        <w:shd w:val="clear" w:color="auto" w:fill="FFFFFF"/>
        <w:jc w:val="both"/>
        <w:rPr>
          <w:color w:val="333333"/>
          <w:sz w:val="26"/>
          <w:szCs w:val="26"/>
          <w:lang w:eastAsia="ru-RU"/>
        </w:rPr>
      </w:pPr>
      <w:r w:rsidRPr="00132E48">
        <w:rPr>
          <w:color w:val="333333"/>
          <w:sz w:val="26"/>
          <w:szCs w:val="26"/>
          <w:lang w:eastAsia="ru-RU"/>
        </w:rPr>
        <w:t>–  иметь представление об исследовательском обучении, сборе и обработке информации, составлении доклада, публичном выступлении;</w:t>
      </w:r>
    </w:p>
    <w:p w:rsidR="00561B7E" w:rsidRPr="00132E48" w:rsidRDefault="00561B7E" w:rsidP="00561B7E">
      <w:pPr>
        <w:shd w:val="clear" w:color="auto" w:fill="FFFFFF"/>
        <w:jc w:val="both"/>
        <w:rPr>
          <w:color w:val="333333"/>
          <w:sz w:val="26"/>
          <w:szCs w:val="26"/>
          <w:lang w:eastAsia="ru-RU"/>
        </w:rPr>
      </w:pPr>
      <w:r w:rsidRPr="00132E48">
        <w:rPr>
          <w:color w:val="333333"/>
          <w:sz w:val="26"/>
          <w:szCs w:val="26"/>
          <w:lang w:eastAsia="ru-RU"/>
        </w:rPr>
        <w:t>–  знать, как выбрать тему исследования, структуру исследования;</w:t>
      </w:r>
    </w:p>
    <w:p w:rsidR="00561B7E" w:rsidRPr="00132E48" w:rsidRDefault="00561B7E" w:rsidP="00561B7E">
      <w:pPr>
        <w:shd w:val="clear" w:color="auto" w:fill="FFFFFF"/>
        <w:jc w:val="both"/>
        <w:rPr>
          <w:color w:val="333333"/>
          <w:sz w:val="26"/>
          <w:szCs w:val="26"/>
          <w:lang w:eastAsia="ru-RU"/>
        </w:rPr>
      </w:pPr>
      <w:r w:rsidRPr="00132E48">
        <w:rPr>
          <w:color w:val="333333"/>
          <w:sz w:val="26"/>
          <w:szCs w:val="26"/>
          <w:lang w:eastAsia="ru-RU"/>
        </w:rPr>
        <w:t>–  уметь видеть проблему, выдвигать гипотезы, планировать ход исследования, давать определения понятиям, работать с текстом, делать выводы;</w:t>
      </w:r>
    </w:p>
    <w:p w:rsidR="00561B7E" w:rsidRPr="00132E48" w:rsidRDefault="00561B7E" w:rsidP="00561B7E">
      <w:pPr>
        <w:shd w:val="clear" w:color="auto" w:fill="FFFFFF"/>
        <w:jc w:val="both"/>
        <w:rPr>
          <w:color w:val="333333"/>
          <w:sz w:val="26"/>
          <w:szCs w:val="26"/>
          <w:lang w:eastAsia="ru-RU"/>
        </w:rPr>
      </w:pPr>
      <w:r w:rsidRPr="00132E48">
        <w:rPr>
          <w:color w:val="333333"/>
          <w:sz w:val="26"/>
          <w:szCs w:val="26"/>
          <w:lang w:eastAsia="ru-RU"/>
        </w:rPr>
        <w:t>–  уметь работать в группе, прислушиваться к мнению членов группы, отстаивать собственную точку зрения;</w:t>
      </w:r>
    </w:p>
    <w:p w:rsidR="00561B7E" w:rsidRPr="00132E48" w:rsidRDefault="00561B7E" w:rsidP="00561B7E">
      <w:pPr>
        <w:shd w:val="clear" w:color="auto" w:fill="FFFFFF"/>
        <w:spacing w:after="150"/>
        <w:jc w:val="both"/>
        <w:rPr>
          <w:color w:val="333333"/>
          <w:sz w:val="26"/>
          <w:szCs w:val="26"/>
          <w:lang w:eastAsia="ru-RU"/>
        </w:rPr>
      </w:pPr>
      <w:r w:rsidRPr="00132E48">
        <w:rPr>
          <w:color w:val="333333"/>
          <w:sz w:val="26"/>
          <w:szCs w:val="26"/>
          <w:lang w:eastAsia="ru-RU"/>
        </w:rPr>
        <w:t>–  владеть планированием и постановкой эксперимента</w:t>
      </w:r>
    </w:p>
    <w:p w:rsidR="00561B7E" w:rsidRPr="00132E48" w:rsidRDefault="00561B7E" w:rsidP="00561B7E">
      <w:pPr>
        <w:shd w:val="clear" w:color="auto" w:fill="FFFFFF"/>
        <w:spacing w:after="150"/>
        <w:ind w:firstLine="652"/>
        <w:jc w:val="both"/>
        <w:rPr>
          <w:color w:val="333333"/>
          <w:sz w:val="26"/>
          <w:szCs w:val="26"/>
          <w:lang w:eastAsia="ru-RU"/>
        </w:rPr>
      </w:pPr>
      <w:r w:rsidRPr="00132E48">
        <w:rPr>
          <w:b/>
          <w:bCs/>
          <w:color w:val="333333"/>
          <w:sz w:val="26"/>
          <w:szCs w:val="26"/>
          <w:lang w:eastAsia="ru-RU"/>
        </w:rPr>
        <w:t>Предполагаемые результаты обучения.</w:t>
      </w:r>
    </w:p>
    <w:p w:rsidR="00561B7E" w:rsidRPr="00132E48" w:rsidRDefault="00561B7E" w:rsidP="00561B7E">
      <w:pPr>
        <w:shd w:val="clear" w:color="auto" w:fill="FFFFFF"/>
        <w:tabs>
          <w:tab w:val="left" w:pos="426"/>
        </w:tabs>
        <w:spacing w:after="150"/>
        <w:rPr>
          <w:color w:val="333333"/>
          <w:sz w:val="26"/>
          <w:szCs w:val="26"/>
          <w:lang w:eastAsia="ru-RU"/>
        </w:rPr>
      </w:pPr>
      <w:r w:rsidRPr="00132E48">
        <w:rPr>
          <w:color w:val="333333"/>
          <w:sz w:val="26"/>
          <w:szCs w:val="26"/>
          <w:lang w:eastAsia="ru-RU"/>
        </w:rPr>
        <w:t>• Изучение истории Татарстана.</w:t>
      </w:r>
      <w:r w:rsidRPr="00132E48">
        <w:rPr>
          <w:color w:val="333333"/>
          <w:sz w:val="26"/>
          <w:szCs w:val="26"/>
          <w:lang w:eastAsia="ru-RU"/>
        </w:rPr>
        <w:br/>
        <w:t>•  Сбор богатого материала об известных и безымянных героях Великой Отечественной войны.</w:t>
      </w:r>
      <w:r w:rsidRPr="00132E48">
        <w:rPr>
          <w:color w:val="333333"/>
          <w:sz w:val="26"/>
          <w:szCs w:val="26"/>
          <w:lang w:eastAsia="ru-RU"/>
        </w:rPr>
        <w:br/>
        <w:t>•  Овладение начальными навыками работы с ПК: умение выполнять простейшие операции в программах текстового редактора, графического редактора, редактора фотоизображений.</w:t>
      </w:r>
      <w:r w:rsidRPr="00132E48">
        <w:rPr>
          <w:color w:val="333333"/>
          <w:sz w:val="26"/>
          <w:szCs w:val="26"/>
          <w:lang w:eastAsia="ru-RU"/>
        </w:rPr>
        <w:br/>
        <w:t>•  Усвоение начальных знаний и навыков исследовательской работы.</w:t>
      </w:r>
    </w:p>
    <w:p w:rsidR="00561B7E" w:rsidRPr="00132E48" w:rsidRDefault="00561B7E" w:rsidP="00561B7E">
      <w:pPr>
        <w:shd w:val="clear" w:color="auto" w:fill="FFFFFF"/>
        <w:spacing w:after="150"/>
        <w:ind w:firstLine="652"/>
        <w:jc w:val="center"/>
        <w:rPr>
          <w:color w:val="333333"/>
          <w:sz w:val="26"/>
          <w:szCs w:val="26"/>
          <w:lang w:eastAsia="ru-RU"/>
        </w:rPr>
      </w:pPr>
      <w:r w:rsidRPr="00132E48">
        <w:rPr>
          <w:b/>
          <w:bCs/>
          <w:color w:val="333333"/>
          <w:sz w:val="26"/>
          <w:szCs w:val="26"/>
          <w:lang w:eastAsia="ru-RU"/>
        </w:rPr>
        <w:t>Предполагаемые результаты реализации программы и критерии их оценки:</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4145"/>
        <w:gridCol w:w="5477"/>
      </w:tblGrid>
      <w:tr w:rsidR="00561B7E" w:rsidRPr="00132E48" w:rsidTr="003A39B0">
        <w:tc>
          <w:tcPr>
            <w:tcW w:w="21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142"/>
              <w:jc w:val="center"/>
              <w:rPr>
                <w:b/>
                <w:color w:val="333333"/>
                <w:sz w:val="26"/>
                <w:szCs w:val="26"/>
                <w:lang w:eastAsia="ru-RU"/>
              </w:rPr>
            </w:pPr>
            <w:r w:rsidRPr="00132E48">
              <w:rPr>
                <w:b/>
                <w:color w:val="333333"/>
                <w:sz w:val="26"/>
                <w:szCs w:val="26"/>
                <w:lang w:eastAsia="ru-RU"/>
              </w:rPr>
              <w:t>Должны научиться</w:t>
            </w:r>
          </w:p>
        </w:tc>
        <w:tc>
          <w:tcPr>
            <w:tcW w:w="2846" w:type="pct"/>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142"/>
              <w:jc w:val="center"/>
              <w:rPr>
                <w:b/>
                <w:color w:val="333333"/>
                <w:sz w:val="26"/>
                <w:szCs w:val="26"/>
                <w:lang w:eastAsia="ru-RU"/>
              </w:rPr>
            </w:pPr>
            <w:r w:rsidRPr="00132E48">
              <w:rPr>
                <w:b/>
                <w:color w:val="333333"/>
                <w:sz w:val="26"/>
                <w:szCs w:val="26"/>
                <w:lang w:eastAsia="ru-RU"/>
              </w:rPr>
              <w:t>Сформированные действия</w:t>
            </w:r>
          </w:p>
        </w:tc>
      </w:tr>
      <w:tr w:rsidR="00561B7E" w:rsidRPr="00132E48" w:rsidTr="003A39B0">
        <w:trPr>
          <w:trHeight w:val="4417"/>
        </w:trPr>
        <w:tc>
          <w:tcPr>
            <w:tcW w:w="21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ind w:firstLine="142"/>
              <w:rPr>
                <w:color w:val="333333"/>
                <w:sz w:val="26"/>
                <w:szCs w:val="26"/>
                <w:lang w:eastAsia="ru-RU"/>
              </w:rPr>
            </w:pPr>
            <w:r w:rsidRPr="00132E48">
              <w:rPr>
                <w:i/>
                <w:iCs/>
                <w:color w:val="333333"/>
                <w:sz w:val="26"/>
                <w:szCs w:val="26"/>
                <w:lang w:eastAsia="ru-RU"/>
              </w:rPr>
              <w:t>Обучающиеся должны научиться</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видеть проблемы;</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ставить вопросы;</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выдвигать гипотезы;</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давать определение понятиям;</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классифицировать;</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наблюдать;</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проводить эксперименты;</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делать умозаключения и выводы;</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структурировать материал;</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готовить тексты собственных докладов;</w:t>
            </w:r>
          </w:p>
          <w:p w:rsidR="00561B7E" w:rsidRPr="00132E48" w:rsidRDefault="00561B7E" w:rsidP="00DB1446">
            <w:pPr>
              <w:pStyle w:val="af3"/>
              <w:widowControl/>
              <w:numPr>
                <w:ilvl w:val="0"/>
                <w:numId w:val="63"/>
              </w:numPr>
              <w:suppressAutoHyphens w:val="0"/>
              <w:spacing w:after="150" w:line="276" w:lineRule="auto"/>
              <w:ind w:left="284" w:hanging="284"/>
              <w:contextualSpacing/>
              <w:rPr>
                <w:color w:val="333333"/>
                <w:sz w:val="26"/>
                <w:szCs w:val="26"/>
                <w:lang w:eastAsia="ru-RU"/>
              </w:rPr>
            </w:pPr>
            <w:r w:rsidRPr="00132E48">
              <w:rPr>
                <w:color w:val="333333"/>
                <w:sz w:val="26"/>
                <w:szCs w:val="26"/>
                <w:lang w:eastAsia="ru-RU"/>
              </w:rPr>
              <w:t>объяснять, доказывать и защищать свои идеи.</w:t>
            </w:r>
          </w:p>
          <w:p w:rsidR="00561B7E" w:rsidRPr="00132E48" w:rsidRDefault="00561B7E" w:rsidP="003A39B0">
            <w:pPr>
              <w:spacing w:after="150"/>
              <w:ind w:firstLine="142"/>
              <w:jc w:val="center"/>
              <w:rPr>
                <w:color w:val="333333"/>
                <w:sz w:val="26"/>
                <w:szCs w:val="26"/>
                <w:lang w:eastAsia="ru-RU"/>
              </w:rPr>
            </w:pPr>
          </w:p>
        </w:tc>
        <w:tc>
          <w:tcPr>
            <w:tcW w:w="28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61B7E" w:rsidRPr="00132E48" w:rsidRDefault="00561B7E" w:rsidP="003A39B0">
            <w:pPr>
              <w:spacing w:after="150"/>
              <w:ind w:firstLine="142"/>
              <w:rPr>
                <w:color w:val="333333"/>
                <w:sz w:val="26"/>
                <w:szCs w:val="26"/>
                <w:lang w:eastAsia="ru-RU"/>
              </w:rPr>
            </w:pPr>
            <w:r w:rsidRPr="00132E48">
              <w:rPr>
                <w:i/>
                <w:iCs/>
                <w:color w:val="333333"/>
                <w:sz w:val="26"/>
                <w:szCs w:val="26"/>
                <w:lang w:eastAsia="ru-RU"/>
              </w:rPr>
              <w:t>В ходе решения системы проектных задач</w:t>
            </w:r>
            <w:r w:rsidRPr="00132E48">
              <w:rPr>
                <w:i/>
                <w:iCs/>
                <w:color w:val="FF0000"/>
                <w:sz w:val="26"/>
                <w:szCs w:val="26"/>
                <w:lang w:eastAsia="ru-RU"/>
              </w:rPr>
              <w:t xml:space="preserve"> </w:t>
            </w:r>
            <w:r w:rsidRPr="00132E48">
              <w:rPr>
                <w:i/>
                <w:iCs/>
                <w:sz w:val="26"/>
                <w:szCs w:val="26"/>
                <w:lang w:eastAsia="ru-RU"/>
              </w:rPr>
              <w:t xml:space="preserve">школьников </w:t>
            </w:r>
            <w:r w:rsidRPr="00132E48">
              <w:rPr>
                <w:i/>
                <w:iCs/>
                <w:color w:val="333333"/>
                <w:sz w:val="26"/>
                <w:szCs w:val="26"/>
                <w:lang w:eastAsia="ru-RU"/>
              </w:rPr>
              <w:t>могут быть сформированы следующие способности:</w:t>
            </w:r>
          </w:p>
          <w:p w:rsidR="00561B7E" w:rsidRPr="00132E48" w:rsidRDefault="00561B7E" w:rsidP="00DB1446">
            <w:pPr>
              <w:widowControl/>
              <w:numPr>
                <w:ilvl w:val="0"/>
                <w:numId w:val="61"/>
              </w:numPr>
              <w:suppressAutoHyphens w:val="0"/>
              <w:spacing w:after="150"/>
              <w:ind w:left="129" w:hanging="129"/>
              <w:rPr>
                <w:color w:val="333333"/>
                <w:sz w:val="26"/>
                <w:szCs w:val="26"/>
                <w:lang w:eastAsia="ru-RU"/>
              </w:rPr>
            </w:pPr>
            <w:r w:rsidRPr="00132E48">
              <w:rPr>
                <w:color w:val="333333"/>
                <w:sz w:val="26"/>
                <w:szCs w:val="26"/>
                <w:lang w:eastAsia="ru-RU"/>
              </w:rPr>
              <w:t xml:space="preserve"> рефлексировать (видеть проблему; анализировать сделанное – почему получилось, почему не получилось, видеть трудности, ошибки);</w:t>
            </w:r>
          </w:p>
          <w:p w:rsidR="00561B7E" w:rsidRPr="00132E48" w:rsidRDefault="00561B7E" w:rsidP="00DB1446">
            <w:pPr>
              <w:widowControl/>
              <w:numPr>
                <w:ilvl w:val="0"/>
                <w:numId w:val="61"/>
              </w:numPr>
              <w:suppressAutoHyphens w:val="0"/>
              <w:spacing w:after="150"/>
              <w:ind w:left="129" w:hanging="129"/>
              <w:rPr>
                <w:color w:val="333333"/>
                <w:sz w:val="26"/>
                <w:szCs w:val="26"/>
                <w:lang w:eastAsia="ru-RU"/>
              </w:rPr>
            </w:pPr>
            <w:r w:rsidRPr="00132E48">
              <w:rPr>
                <w:color w:val="333333"/>
                <w:sz w:val="26"/>
                <w:szCs w:val="26"/>
                <w:lang w:eastAsia="ru-RU"/>
              </w:rPr>
              <w:t xml:space="preserve"> </w:t>
            </w:r>
            <w:proofErr w:type="spellStart"/>
            <w:r w:rsidRPr="00132E48">
              <w:rPr>
                <w:color w:val="333333"/>
                <w:sz w:val="26"/>
                <w:szCs w:val="26"/>
                <w:lang w:eastAsia="ru-RU"/>
              </w:rPr>
              <w:t>целеполагать</w:t>
            </w:r>
            <w:proofErr w:type="spellEnd"/>
            <w:r w:rsidRPr="00132E48">
              <w:rPr>
                <w:color w:val="333333"/>
                <w:sz w:val="26"/>
                <w:szCs w:val="26"/>
                <w:lang w:eastAsia="ru-RU"/>
              </w:rPr>
              <w:t xml:space="preserve"> (ставить и удерживать цели);</w:t>
            </w:r>
          </w:p>
          <w:p w:rsidR="00561B7E" w:rsidRPr="00132E48" w:rsidRDefault="00561B7E" w:rsidP="00DB1446">
            <w:pPr>
              <w:widowControl/>
              <w:numPr>
                <w:ilvl w:val="0"/>
                <w:numId w:val="61"/>
              </w:numPr>
              <w:suppressAutoHyphens w:val="0"/>
              <w:spacing w:after="150"/>
              <w:ind w:left="129" w:hanging="129"/>
              <w:rPr>
                <w:color w:val="333333"/>
                <w:sz w:val="26"/>
                <w:szCs w:val="26"/>
                <w:lang w:eastAsia="ru-RU"/>
              </w:rPr>
            </w:pPr>
            <w:r w:rsidRPr="00132E48">
              <w:rPr>
                <w:color w:val="333333"/>
                <w:sz w:val="26"/>
                <w:szCs w:val="26"/>
                <w:lang w:eastAsia="ru-RU"/>
              </w:rPr>
              <w:t xml:space="preserve"> планировать (составлять план своей деятельности);</w:t>
            </w:r>
          </w:p>
          <w:p w:rsidR="00561B7E" w:rsidRPr="00132E48" w:rsidRDefault="00561B7E" w:rsidP="00DB1446">
            <w:pPr>
              <w:widowControl/>
              <w:numPr>
                <w:ilvl w:val="0"/>
                <w:numId w:val="61"/>
              </w:numPr>
              <w:suppressAutoHyphens w:val="0"/>
              <w:spacing w:after="150"/>
              <w:ind w:left="129" w:hanging="129"/>
              <w:rPr>
                <w:color w:val="333333"/>
                <w:sz w:val="26"/>
                <w:szCs w:val="26"/>
                <w:lang w:eastAsia="ru-RU"/>
              </w:rPr>
            </w:pPr>
            <w:r w:rsidRPr="00132E48">
              <w:rPr>
                <w:color w:val="333333"/>
                <w:sz w:val="26"/>
                <w:szCs w:val="26"/>
                <w:lang w:eastAsia="ru-RU"/>
              </w:rPr>
              <w:t xml:space="preserve"> моделировать (представлять способ действия в виде модели-схемы, выделяя все существенное и главное);</w:t>
            </w:r>
          </w:p>
          <w:p w:rsidR="00561B7E" w:rsidRPr="00132E48" w:rsidRDefault="00561B7E" w:rsidP="00DB1446">
            <w:pPr>
              <w:widowControl/>
              <w:numPr>
                <w:ilvl w:val="0"/>
                <w:numId w:val="61"/>
              </w:numPr>
              <w:suppressAutoHyphens w:val="0"/>
              <w:spacing w:after="150"/>
              <w:ind w:left="129" w:hanging="129"/>
              <w:rPr>
                <w:color w:val="333333"/>
                <w:sz w:val="26"/>
                <w:szCs w:val="26"/>
                <w:lang w:eastAsia="ru-RU"/>
              </w:rPr>
            </w:pPr>
            <w:r w:rsidRPr="00132E48">
              <w:rPr>
                <w:color w:val="333333"/>
                <w:sz w:val="26"/>
                <w:szCs w:val="26"/>
                <w:lang w:eastAsia="ru-RU"/>
              </w:rPr>
              <w:t xml:space="preserve"> проявлять инициативу при поиске способа (способов) решения задачи;</w:t>
            </w:r>
          </w:p>
          <w:p w:rsidR="00561B7E" w:rsidRPr="00132E48" w:rsidRDefault="00561B7E" w:rsidP="00DB1446">
            <w:pPr>
              <w:widowControl/>
              <w:numPr>
                <w:ilvl w:val="0"/>
                <w:numId w:val="61"/>
              </w:numPr>
              <w:suppressAutoHyphens w:val="0"/>
              <w:spacing w:after="150"/>
              <w:ind w:left="129" w:hanging="129"/>
              <w:rPr>
                <w:color w:val="333333"/>
                <w:sz w:val="26"/>
                <w:szCs w:val="26"/>
                <w:lang w:eastAsia="ru-RU"/>
              </w:rPr>
            </w:pPr>
            <w:r w:rsidRPr="00132E48">
              <w:rPr>
                <w:color w:val="333333"/>
                <w:sz w:val="26"/>
                <w:szCs w:val="26"/>
                <w:lang w:eastAsia="ru-RU"/>
              </w:rPr>
              <w:t xml:space="preserve"> 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tc>
      </w:tr>
    </w:tbl>
    <w:p w:rsidR="00561B7E" w:rsidRPr="00132E48" w:rsidRDefault="00561B7E" w:rsidP="00561B7E">
      <w:pPr>
        <w:shd w:val="clear" w:color="auto" w:fill="FFFFFF"/>
        <w:spacing w:after="150"/>
        <w:ind w:firstLine="652"/>
        <w:rPr>
          <w:color w:val="333333"/>
          <w:sz w:val="26"/>
          <w:szCs w:val="26"/>
          <w:lang w:eastAsia="ru-RU"/>
        </w:rPr>
      </w:pPr>
    </w:p>
    <w:p w:rsidR="00561B7E" w:rsidRPr="00132E48" w:rsidRDefault="00561B7E" w:rsidP="00561B7E">
      <w:pPr>
        <w:shd w:val="clear" w:color="auto" w:fill="FFFFFF"/>
        <w:ind w:firstLine="652"/>
        <w:jc w:val="center"/>
        <w:rPr>
          <w:color w:val="333333"/>
          <w:sz w:val="26"/>
          <w:szCs w:val="26"/>
          <w:lang w:eastAsia="ru-RU"/>
        </w:rPr>
      </w:pPr>
      <w:r w:rsidRPr="00132E48">
        <w:rPr>
          <w:b/>
          <w:bCs/>
          <w:color w:val="333333"/>
          <w:sz w:val="26"/>
          <w:szCs w:val="26"/>
          <w:lang w:eastAsia="ru-RU"/>
        </w:rPr>
        <w:t>III. Содержание тематического планирования внеурочного занятия по духовно- нравственному направлению</w:t>
      </w:r>
    </w:p>
    <w:p w:rsidR="00561B7E" w:rsidRPr="00132E48" w:rsidRDefault="00561B7E" w:rsidP="00561B7E">
      <w:pPr>
        <w:shd w:val="clear" w:color="auto" w:fill="FFFFFF"/>
        <w:ind w:firstLine="652"/>
        <w:jc w:val="center"/>
        <w:rPr>
          <w:color w:val="333333"/>
          <w:sz w:val="26"/>
          <w:szCs w:val="26"/>
          <w:lang w:eastAsia="ru-RU"/>
        </w:rPr>
      </w:pPr>
      <w:r w:rsidRPr="00132E48">
        <w:rPr>
          <w:b/>
          <w:bCs/>
          <w:i/>
          <w:iCs/>
          <w:color w:val="333333"/>
          <w:sz w:val="26"/>
          <w:szCs w:val="26"/>
          <w:lang w:eastAsia="ru-RU"/>
        </w:rPr>
        <w:t>«Улицы моего города»</w:t>
      </w:r>
    </w:p>
    <w:p w:rsidR="00561B7E" w:rsidRPr="00132E48" w:rsidRDefault="00561B7E" w:rsidP="00561B7E">
      <w:pPr>
        <w:shd w:val="clear" w:color="auto" w:fill="FFFFFF"/>
        <w:ind w:firstLine="652"/>
        <w:jc w:val="both"/>
        <w:rPr>
          <w:color w:val="333333"/>
          <w:sz w:val="26"/>
          <w:szCs w:val="26"/>
          <w:lang w:eastAsia="ru-RU"/>
        </w:rPr>
      </w:pPr>
      <w:r w:rsidRPr="00132E48">
        <w:rPr>
          <w:b/>
          <w:bCs/>
          <w:color w:val="333333"/>
          <w:sz w:val="26"/>
          <w:szCs w:val="26"/>
          <w:lang w:eastAsia="ru-RU"/>
        </w:rPr>
        <w:t>Раздел I. Введение </w:t>
      </w:r>
      <w:r w:rsidRPr="00132E48">
        <w:rPr>
          <w:color w:val="333333"/>
          <w:sz w:val="26"/>
          <w:szCs w:val="26"/>
          <w:lang w:eastAsia="ru-RU"/>
        </w:rPr>
        <w:t>(14 часов).</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Содержание и задачи работы внеурочного занятия на предстоящий год. Организация занятий, формы и методы исследовательской работы. Знания, умения и навыки, необходимые в исследовательской работе. Обсуждение и выбор тем исследования, актуализация проблемы. Беседа «Что мне интересно?». Обсуждение выбранной темы для исследования. Памятка «Как выбрать тему».</w:t>
      </w:r>
    </w:p>
    <w:p w:rsidR="00561B7E" w:rsidRPr="00132E48" w:rsidRDefault="00561B7E" w:rsidP="00561B7E">
      <w:pPr>
        <w:shd w:val="clear" w:color="auto" w:fill="FFFFFF"/>
        <w:ind w:firstLine="652"/>
        <w:jc w:val="both"/>
        <w:rPr>
          <w:color w:val="333333"/>
          <w:sz w:val="26"/>
          <w:szCs w:val="26"/>
          <w:lang w:eastAsia="ru-RU"/>
        </w:rPr>
      </w:pPr>
      <w:r w:rsidRPr="00132E48">
        <w:rPr>
          <w:b/>
          <w:bCs/>
          <w:color w:val="333333"/>
          <w:sz w:val="26"/>
          <w:szCs w:val="26"/>
          <w:lang w:eastAsia="ru-RU"/>
        </w:rPr>
        <w:t>Раздел II.</w:t>
      </w:r>
      <w:r w:rsidRPr="00132E48">
        <w:rPr>
          <w:color w:val="333333"/>
          <w:sz w:val="26"/>
          <w:szCs w:val="26"/>
          <w:lang w:eastAsia="ru-RU"/>
        </w:rPr>
        <w:t> </w:t>
      </w:r>
      <w:r w:rsidRPr="00132E48">
        <w:rPr>
          <w:b/>
          <w:bCs/>
          <w:color w:val="333333"/>
          <w:sz w:val="26"/>
          <w:szCs w:val="26"/>
          <w:lang w:eastAsia="ru-RU"/>
        </w:rPr>
        <w:t>История родного Татарстана</w:t>
      </w:r>
      <w:r w:rsidRPr="00132E48">
        <w:rPr>
          <w:color w:val="333333"/>
          <w:sz w:val="26"/>
          <w:szCs w:val="26"/>
          <w:lang w:eastAsia="ru-RU"/>
        </w:rPr>
        <w:t>.(60 часов)</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Раздел посвящен истории родного края. История родного города. Символика города. Известные люди родного города. Достопримечательности Казани. Музеи города.</w:t>
      </w:r>
    </w:p>
    <w:p w:rsidR="00561B7E" w:rsidRPr="00132E48" w:rsidRDefault="00561B7E" w:rsidP="00561B7E">
      <w:pPr>
        <w:shd w:val="clear" w:color="auto" w:fill="FFFFFF"/>
        <w:ind w:firstLine="652"/>
        <w:jc w:val="both"/>
        <w:rPr>
          <w:color w:val="333333"/>
          <w:sz w:val="26"/>
          <w:szCs w:val="26"/>
          <w:lang w:eastAsia="ru-RU"/>
        </w:rPr>
      </w:pPr>
      <w:r w:rsidRPr="00132E48">
        <w:rPr>
          <w:b/>
          <w:bCs/>
          <w:color w:val="333333"/>
          <w:sz w:val="26"/>
          <w:szCs w:val="26"/>
          <w:lang w:eastAsia="ru-RU"/>
        </w:rPr>
        <w:t>Раздел III. Улицы города, названные в честь участников Великой Отечественной войны. </w:t>
      </w:r>
      <w:r w:rsidRPr="00132E48">
        <w:rPr>
          <w:color w:val="333333"/>
          <w:sz w:val="26"/>
          <w:szCs w:val="26"/>
          <w:lang w:eastAsia="ru-RU"/>
        </w:rPr>
        <w:t>(20 часов).</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Раздел посвящен историческим событиям нашего государства и родного края периода Великой Отечественной войны. Начало Великой Отечественной войны. Перестройка всей жизни на военный лад. Героизм земляков на фронтах войны. Земляки – Герои Советского Союза. Вклад красногвардейцев в победу над врагом. Книга памяти</w:t>
      </w:r>
      <w:r w:rsidRPr="00132E48">
        <w:rPr>
          <w:b/>
          <w:bCs/>
          <w:color w:val="333333"/>
          <w:sz w:val="26"/>
          <w:szCs w:val="26"/>
          <w:lang w:eastAsia="ru-RU"/>
        </w:rPr>
        <w:t>. </w:t>
      </w:r>
      <w:r w:rsidRPr="00132E48">
        <w:rPr>
          <w:color w:val="333333"/>
          <w:sz w:val="26"/>
          <w:szCs w:val="26"/>
          <w:lang w:eastAsia="ru-RU"/>
        </w:rPr>
        <w:t>Знакомство с Книгой Памяти Татарстана.</w:t>
      </w:r>
    </w:p>
    <w:p w:rsidR="00561B7E" w:rsidRPr="00132E48" w:rsidRDefault="00561B7E" w:rsidP="00561B7E">
      <w:pPr>
        <w:shd w:val="clear" w:color="auto" w:fill="FFFFFF"/>
        <w:ind w:firstLine="652"/>
        <w:jc w:val="both"/>
        <w:rPr>
          <w:color w:val="333333"/>
          <w:sz w:val="26"/>
          <w:szCs w:val="26"/>
          <w:lang w:eastAsia="ru-RU"/>
        </w:rPr>
      </w:pPr>
      <w:r w:rsidRPr="00132E48">
        <w:rPr>
          <w:b/>
          <w:bCs/>
          <w:color w:val="333333"/>
          <w:sz w:val="26"/>
          <w:szCs w:val="26"/>
          <w:lang w:eastAsia="ru-RU"/>
        </w:rPr>
        <w:t>Раздел IV.</w:t>
      </w:r>
      <w:r w:rsidRPr="00132E48">
        <w:rPr>
          <w:color w:val="333333"/>
          <w:sz w:val="26"/>
          <w:szCs w:val="26"/>
          <w:lang w:eastAsia="ru-RU"/>
        </w:rPr>
        <w:t xml:space="preserve"> </w:t>
      </w:r>
      <w:r w:rsidRPr="00132E48">
        <w:rPr>
          <w:b/>
          <w:bCs/>
          <w:color w:val="333333"/>
          <w:sz w:val="26"/>
          <w:szCs w:val="26"/>
          <w:lang w:eastAsia="ru-RU"/>
        </w:rPr>
        <w:t xml:space="preserve">Улицы города, названные в честь писателей, поэтов </w:t>
      </w:r>
      <w:r w:rsidRPr="00132E48">
        <w:rPr>
          <w:color w:val="333333"/>
          <w:sz w:val="26"/>
          <w:szCs w:val="26"/>
          <w:lang w:eastAsia="ru-RU"/>
        </w:rPr>
        <w:t>(20 часов).</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Сбор материала о писателях, поэтах. Подготовка презентаций о них.</w:t>
      </w:r>
    </w:p>
    <w:p w:rsidR="00561B7E" w:rsidRPr="00132E48" w:rsidRDefault="00561B7E" w:rsidP="00561B7E">
      <w:pPr>
        <w:shd w:val="clear" w:color="auto" w:fill="FFFFFF"/>
        <w:ind w:firstLine="652"/>
        <w:jc w:val="both"/>
        <w:rPr>
          <w:b/>
          <w:bCs/>
          <w:color w:val="333333"/>
          <w:sz w:val="26"/>
          <w:szCs w:val="26"/>
          <w:lang w:eastAsia="ru-RU"/>
        </w:rPr>
      </w:pPr>
      <w:r w:rsidRPr="00132E48">
        <w:rPr>
          <w:color w:val="333333"/>
          <w:sz w:val="26"/>
          <w:szCs w:val="26"/>
          <w:lang w:eastAsia="ru-RU"/>
        </w:rPr>
        <w:t xml:space="preserve">Раздел </w:t>
      </w:r>
      <w:r w:rsidRPr="00132E48">
        <w:rPr>
          <w:b/>
          <w:bCs/>
          <w:color w:val="333333"/>
          <w:sz w:val="26"/>
          <w:szCs w:val="26"/>
          <w:lang w:eastAsia="ru-RU"/>
        </w:rPr>
        <w:t xml:space="preserve">V. Улицы города, названные в честь ученых и выдающихся общественных деятелей </w:t>
      </w:r>
      <w:r w:rsidRPr="00132E48">
        <w:rPr>
          <w:color w:val="333333"/>
          <w:sz w:val="26"/>
          <w:szCs w:val="26"/>
          <w:lang w:eastAsia="ru-RU"/>
        </w:rPr>
        <w:t>(16 часа)</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Сбор материала, подготовка докладов и презентаций о них.</w:t>
      </w:r>
    </w:p>
    <w:p w:rsidR="00561B7E" w:rsidRPr="00132E48" w:rsidRDefault="00561B7E" w:rsidP="00561B7E">
      <w:pPr>
        <w:shd w:val="clear" w:color="auto" w:fill="FFFFFF"/>
        <w:ind w:firstLine="652"/>
        <w:jc w:val="both"/>
        <w:rPr>
          <w:b/>
          <w:bCs/>
          <w:color w:val="333333"/>
          <w:sz w:val="26"/>
          <w:szCs w:val="26"/>
          <w:lang w:eastAsia="ru-RU"/>
        </w:rPr>
      </w:pPr>
      <w:r w:rsidRPr="00132E48">
        <w:rPr>
          <w:color w:val="333333"/>
          <w:sz w:val="26"/>
          <w:szCs w:val="26"/>
          <w:lang w:eastAsia="ru-RU"/>
        </w:rPr>
        <w:t xml:space="preserve">Раздел </w:t>
      </w:r>
      <w:r w:rsidRPr="00132E48">
        <w:rPr>
          <w:b/>
          <w:bCs/>
          <w:color w:val="333333"/>
          <w:sz w:val="26"/>
          <w:szCs w:val="26"/>
          <w:lang w:eastAsia="ru-RU"/>
        </w:rPr>
        <w:t> V</w:t>
      </w:r>
      <w:r w:rsidRPr="00132E48">
        <w:rPr>
          <w:b/>
          <w:bCs/>
          <w:color w:val="333333"/>
          <w:sz w:val="26"/>
          <w:szCs w:val="26"/>
          <w:lang w:val="en-US" w:eastAsia="ru-RU"/>
        </w:rPr>
        <w:t>I</w:t>
      </w:r>
      <w:r w:rsidRPr="00132E48">
        <w:rPr>
          <w:b/>
          <w:bCs/>
          <w:color w:val="333333"/>
          <w:sz w:val="26"/>
          <w:szCs w:val="26"/>
          <w:lang w:eastAsia="ru-RU"/>
        </w:rPr>
        <w:t xml:space="preserve">. Улицы города, связанные с профессиями </w:t>
      </w:r>
      <w:r w:rsidRPr="00132E48">
        <w:rPr>
          <w:color w:val="333333"/>
          <w:sz w:val="26"/>
          <w:szCs w:val="26"/>
          <w:lang w:eastAsia="ru-RU"/>
        </w:rPr>
        <w:t>(4 час)</w:t>
      </w:r>
    </w:p>
    <w:p w:rsidR="00561B7E" w:rsidRPr="00132E48" w:rsidRDefault="00561B7E" w:rsidP="00561B7E">
      <w:pPr>
        <w:shd w:val="clear" w:color="auto" w:fill="FFFFFF"/>
        <w:ind w:firstLine="652"/>
        <w:jc w:val="both"/>
        <w:rPr>
          <w:color w:val="333333"/>
          <w:sz w:val="26"/>
          <w:szCs w:val="26"/>
          <w:lang w:eastAsia="ru-RU"/>
        </w:rPr>
      </w:pPr>
      <w:r w:rsidRPr="00132E48">
        <w:rPr>
          <w:bCs/>
          <w:color w:val="333333"/>
          <w:sz w:val="26"/>
          <w:szCs w:val="26"/>
          <w:lang w:eastAsia="ru-RU"/>
        </w:rPr>
        <w:t>Сбор материала об этих улицах, выступления, презентации</w:t>
      </w:r>
    </w:p>
    <w:p w:rsidR="00561B7E" w:rsidRPr="00132E48" w:rsidRDefault="00561B7E" w:rsidP="00561B7E">
      <w:pPr>
        <w:shd w:val="clear" w:color="auto" w:fill="FFFFFF"/>
        <w:ind w:firstLine="652"/>
        <w:jc w:val="both"/>
        <w:rPr>
          <w:color w:val="333333"/>
          <w:sz w:val="26"/>
          <w:szCs w:val="26"/>
          <w:lang w:eastAsia="ru-RU"/>
        </w:rPr>
      </w:pPr>
      <w:r w:rsidRPr="00132E48">
        <w:rPr>
          <w:b/>
          <w:bCs/>
          <w:color w:val="333333"/>
          <w:sz w:val="26"/>
          <w:szCs w:val="26"/>
          <w:lang w:eastAsia="ru-RU"/>
        </w:rPr>
        <w:t>Раздел V</w:t>
      </w:r>
      <w:r w:rsidRPr="00132E48">
        <w:rPr>
          <w:b/>
          <w:bCs/>
          <w:color w:val="333333"/>
          <w:sz w:val="26"/>
          <w:szCs w:val="26"/>
          <w:lang w:val="en-US" w:eastAsia="ru-RU"/>
        </w:rPr>
        <w:t>II</w:t>
      </w:r>
      <w:r w:rsidRPr="00132E48">
        <w:rPr>
          <w:b/>
          <w:bCs/>
          <w:color w:val="333333"/>
          <w:sz w:val="26"/>
          <w:szCs w:val="26"/>
          <w:lang w:eastAsia="ru-RU"/>
        </w:rPr>
        <w:t>. Итоговые занятия. </w:t>
      </w:r>
      <w:r w:rsidRPr="00132E48">
        <w:rPr>
          <w:color w:val="333333"/>
          <w:sz w:val="26"/>
          <w:szCs w:val="26"/>
          <w:lang w:eastAsia="ru-RU"/>
        </w:rPr>
        <w:t>(10 часов)</w:t>
      </w:r>
    </w:p>
    <w:p w:rsidR="00561B7E" w:rsidRPr="00132E48" w:rsidRDefault="00561B7E" w:rsidP="00561B7E">
      <w:pPr>
        <w:shd w:val="clear" w:color="auto" w:fill="FFFFFF"/>
        <w:ind w:firstLine="652"/>
        <w:jc w:val="both"/>
        <w:rPr>
          <w:color w:val="333333"/>
          <w:sz w:val="26"/>
          <w:szCs w:val="26"/>
          <w:lang w:eastAsia="ru-RU"/>
        </w:rPr>
      </w:pPr>
      <w:r w:rsidRPr="00132E48">
        <w:rPr>
          <w:color w:val="333333"/>
          <w:sz w:val="26"/>
          <w:szCs w:val="26"/>
          <w:lang w:eastAsia="ru-RU"/>
        </w:rPr>
        <w:t>Оформление и защита творческих работ. Компьютерная презентация результатов работы. Выставки фотографий.</w:t>
      </w:r>
    </w:p>
    <w:p w:rsidR="00561B7E" w:rsidRPr="00132E48" w:rsidRDefault="00561B7E" w:rsidP="00561B7E">
      <w:pPr>
        <w:shd w:val="clear" w:color="auto" w:fill="FFFFFF"/>
        <w:ind w:firstLine="652"/>
        <w:jc w:val="both"/>
        <w:rPr>
          <w:b/>
          <w:bCs/>
          <w:color w:val="333333"/>
          <w:sz w:val="26"/>
          <w:szCs w:val="26"/>
          <w:lang w:eastAsia="ru-RU"/>
        </w:rPr>
      </w:pPr>
      <w:r w:rsidRPr="00132E48">
        <w:rPr>
          <w:color w:val="333333"/>
          <w:sz w:val="26"/>
          <w:szCs w:val="26"/>
          <w:lang w:eastAsia="ru-RU"/>
        </w:rPr>
        <w:t>Открытое мероприятие. </w:t>
      </w:r>
      <w:r w:rsidRPr="00132E48">
        <w:rPr>
          <w:b/>
          <w:bCs/>
          <w:color w:val="333333"/>
          <w:sz w:val="26"/>
          <w:szCs w:val="26"/>
          <w:lang w:eastAsia="ru-RU"/>
        </w:rPr>
        <w:t>Всего: 144 часа</w:t>
      </w:r>
    </w:p>
    <w:p w:rsidR="00561B7E" w:rsidRPr="00132E48" w:rsidRDefault="00561B7E" w:rsidP="00561B7E">
      <w:pPr>
        <w:shd w:val="clear" w:color="auto" w:fill="FFFFFF"/>
        <w:spacing w:before="240" w:after="150"/>
        <w:ind w:firstLine="652"/>
        <w:jc w:val="center"/>
        <w:rPr>
          <w:color w:val="333333"/>
          <w:sz w:val="26"/>
          <w:szCs w:val="26"/>
          <w:lang w:eastAsia="ru-RU"/>
        </w:rPr>
      </w:pPr>
      <w:r w:rsidRPr="00132E48">
        <w:rPr>
          <w:b/>
          <w:bCs/>
          <w:color w:val="333333"/>
          <w:sz w:val="26"/>
          <w:szCs w:val="26"/>
          <w:lang w:eastAsia="ru-RU"/>
        </w:rPr>
        <w:t>IV. Календарно-тематический план</w:t>
      </w:r>
    </w:p>
    <w:tbl>
      <w:tblPr>
        <w:tblW w:w="0" w:type="auto"/>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14"/>
        <w:gridCol w:w="2760"/>
        <w:gridCol w:w="827"/>
        <w:gridCol w:w="876"/>
        <w:gridCol w:w="1936"/>
        <w:gridCol w:w="2572"/>
      </w:tblGrid>
      <w:tr w:rsidR="00561B7E" w:rsidRPr="00132E48" w:rsidTr="003A39B0">
        <w:trPr>
          <w:trHeight w:val="1123"/>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b/>
                <w:bCs/>
                <w:color w:val="333333"/>
                <w:sz w:val="26"/>
                <w:szCs w:val="26"/>
                <w:lang w:eastAsia="ru-RU"/>
              </w:rPr>
              <w:t>Тема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b/>
                <w:bCs/>
                <w:color w:val="333333"/>
                <w:sz w:val="26"/>
                <w:szCs w:val="26"/>
                <w:lang w:eastAsia="ru-RU"/>
              </w:rPr>
              <w:t>Коли-</w:t>
            </w:r>
            <w:proofErr w:type="spellStart"/>
            <w:r w:rsidRPr="00132E48">
              <w:rPr>
                <w:b/>
                <w:bCs/>
                <w:color w:val="333333"/>
                <w:sz w:val="26"/>
                <w:szCs w:val="26"/>
                <w:lang w:eastAsia="ru-RU"/>
              </w:rPr>
              <w:t>чество</w:t>
            </w:r>
            <w:proofErr w:type="spellEnd"/>
            <w:r w:rsidRPr="00132E48">
              <w:rPr>
                <w:b/>
                <w:bCs/>
                <w:color w:val="333333"/>
                <w:sz w:val="26"/>
                <w:szCs w:val="26"/>
                <w:lang w:eastAsia="ru-RU"/>
              </w:rPr>
              <w:t xml:space="preserve"> часов</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b/>
                <w:bCs/>
                <w:color w:val="333333"/>
                <w:sz w:val="26"/>
                <w:szCs w:val="26"/>
                <w:lang w:eastAsia="ru-RU"/>
              </w:rPr>
              <w:t xml:space="preserve">Дата </w:t>
            </w:r>
            <w:proofErr w:type="spellStart"/>
            <w:r w:rsidRPr="00132E48">
              <w:rPr>
                <w:b/>
                <w:bCs/>
                <w:color w:val="333333"/>
                <w:sz w:val="26"/>
                <w:szCs w:val="26"/>
                <w:lang w:eastAsia="ru-RU"/>
              </w:rPr>
              <w:t>прове-дения</w:t>
            </w:r>
            <w:proofErr w:type="spellEnd"/>
            <w:r w:rsidRPr="00132E48">
              <w:rPr>
                <w:b/>
                <w:bCs/>
                <w:color w:val="333333"/>
                <w:sz w:val="26"/>
                <w:szCs w:val="26"/>
                <w:lang w:eastAsia="ru-RU"/>
              </w:rPr>
              <w:t xml:space="preserve"> занятия</w:t>
            </w: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b/>
                <w:bCs/>
                <w:color w:val="333333"/>
                <w:sz w:val="26"/>
                <w:szCs w:val="26"/>
                <w:lang w:eastAsia="ru-RU"/>
              </w:rPr>
              <w:t>Форма проведения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ind w:firstLine="48"/>
              <w:jc w:val="center"/>
              <w:rPr>
                <w:b/>
                <w:bCs/>
                <w:color w:val="333333"/>
                <w:sz w:val="26"/>
                <w:szCs w:val="26"/>
                <w:lang w:eastAsia="ru-RU"/>
              </w:rPr>
            </w:pPr>
            <w:r w:rsidRPr="00132E48">
              <w:rPr>
                <w:b/>
                <w:bCs/>
                <w:color w:val="333333"/>
                <w:sz w:val="26"/>
                <w:szCs w:val="26"/>
                <w:lang w:eastAsia="ru-RU"/>
              </w:rPr>
              <w:t>Дополнительная деятельность, </w:t>
            </w:r>
          </w:p>
          <w:p w:rsidR="00561B7E" w:rsidRPr="00132E48" w:rsidRDefault="00561B7E" w:rsidP="003A39B0">
            <w:pPr>
              <w:spacing w:after="150"/>
              <w:ind w:firstLine="48"/>
              <w:jc w:val="center"/>
              <w:rPr>
                <w:color w:val="333333"/>
                <w:sz w:val="26"/>
                <w:szCs w:val="26"/>
                <w:lang w:eastAsia="ru-RU"/>
              </w:rPr>
            </w:pPr>
            <w:r w:rsidRPr="00132E48">
              <w:rPr>
                <w:b/>
                <w:bCs/>
                <w:color w:val="333333"/>
                <w:sz w:val="26"/>
                <w:szCs w:val="26"/>
                <w:lang w:eastAsia="ru-RU"/>
              </w:rPr>
              <w:t>содержание занятий.</w:t>
            </w:r>
          </w:p>
        </w:tc>
      </w:tr>
      <w:tr w:rsidR="00561B7E" w:rsidRPr="00132E48" w:rsidTr="003A39B0">
        <w:trPr>
          <w:trHeight w:val="405"/>
        </w:trPr>
        <w:tc>
          <w:tcPr>
            <w:tcW w:w="958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jc w:val="center"/>
              <w:rPr>
                <w:color w:val="333333"/>
                <w:sz w:val="26"/>
                <w:szCs w:val="26"/>
                <w:lang w:eastAsia="ru-RU"/>
              </w:rPr>
            </w:pPr>
            <w:r w:rsidRPr="00132E48">
              <w:rPr>
                <w:b/>
                <w:bCs/>
                <w:color w:val="333333"/>
                <w:sz w:val="26"/>
                <w:szCs w:val="26"/>
                <w:lang w:eastAsia="ru-RU"/>
              </w:rPr>
              <w:t>Раздел I. Введение в ИКТ </w:t>
            </w:r>
            <w:r w:rsidRPr="00132E48">
              <w:rPr>
                <w:color w:val="333333"/>
                <w:sz w:val="26"/>
                <w:szCs w:val="26"/>
                <w:lang w:eastAsia="ru-RU"/>
              </w:rPr>
              <w:t>(14 часов)</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1</w:t>
            </w:r>
          </w:p>
          <w:p w:rsidR="00561B7E" w:rsidRPr="00132E48" w:rsidRDefault="00561B7E" w:rsidP="003A39B0">
            <w:pPr>
              <w:rPr>
                <w:sz w:val="26"/>
                <w:szCs w:val="26"/>
                <w:lang w:eastAsia="ru-RU"/>
              </w:rPr>
            </w:pPr>
            <w:r w:rsidRPr="00132E48">
              <w:rPr>
                <w:sz w:val="26"/>
                <w:szCs w:val="26"/>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Введение. Содержание и задачи работы внеурочных занятий. Организация занятий.</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ind w:firstLine="48"/>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Беседа (теория)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Правила ТБ при работе с ПК.</w:t>
            </w:r>
            <w:r w:rsidRPr="00132E48">
              <w:rPr>
                <w:b/>
                <w:bCs/>
                <w:color w:val="333333"/>
                <w:sz w:val="26"/>
                <w:szCs w:val="26"/>
                <w:lang w:eastAsia="ru-RU"/>
              </w:rPr>
              <w:t xml:space="preserve">  </w:t>
            </w:r>
            <w:r w:rsidRPr="00132E48">
              <w:rPr>
                <w:color w:val="333333"/>
                <w:sz w:val="26"/>
                <w:szCs w:val="26"/>
                <w:lang w:eastAsia="ru-RU"/>
              </w:rPr>
              <w:t>Знания, умения и навыки, необходимые в исследовательской работе.</w:t>
            </w:r>
          </w:p>
        </w:tc>
      </w:tr>
      <w:tr w:rsidR="00561B7E" w:rsidRPr="00132E48" w:rsidTr="003A39B0">
        <w:trPr>
          <w:trHeight w:val="36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2-3</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Работа с источниками, знакомство с сайтом города Казани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Работа с книгами. Интернет</w:t>
            </w:r>
          </w:p>
        </w:tc>
      </w:tr>
      <w:tr w:rsidR="00561B7E" w:rsidRPr="00132E48" w:rsidTr="003A39B0">
        <w:trPr>
          <w:trHeight w:val="36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44</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Знакомство с понятием «краеведение». Мой край на карте Родины. Моя малая Родина.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48"/>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48"/>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Работа с книгами. Интернет</w:t>
            </w:r>
          </w:p>
        </w:tc>
      </w:tr>
      <w:tr w:rsidR="00561B7E" w:rsidRPr="00132E48" w:rsidTr="003A39B0">
        <w:trPr>
          <w:trHeight w:val="84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5</w:t>
            </w:r>
          </w:p>
          <w:p w:rsidR="00561B7E" w:rsidRPr="00132E48" w:rsidRDefault="00561B7E" w:rsidP="003A39B0">
            <w:pPr>
              <w:rPr>
                <w:sz w:val="26"/>
                <w:szCs w:val="26"/>
                <w:lang w:eastAsia="ru-RU"/>
              </w:rPr>
            </w:pPr>
            <w:r w:rsidRPr="00132E48">
              <w:rPr>
                <w:sz w:val="26"/>
                <w:szCs w:val="26"/>
                <w:lang w:eastAsia="ru-RU"/>
              </w:rPr>
              <w:t>5</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Формы и методы исследовательской работы.</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Лекция.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Обсуждение и выбор тем исследования, актуализация проблемы. Работа над актуальностью выбранной проблемы.</w:t>
            </w:r>
          </w:p>
        </w:tc>
      </w:tr>
      <w:tr w:rsidR="00561B7E" w:rsidRPr="00132E48" w:rsidTr="003A39B0">
        <w:trPr>
          <w:trHeight w:val="60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66-7</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Исследовательский проект. Разработка исследовательских проектов.</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48"/>
              <w:rPr>
                <w:color w:val="333333"/>
                <w:sz w:val="26"/>
                <w:szCs w:val="26"/>
                <w:lang w:eastAsia="ru-RU"/>
              </w:rPr>
            </w:pPr>
            <w:r w:rsidRPr="00132E48">
              <w:rPr>
                <w:color w:val="333333"/>
                <w:sz w:val="26"/>
                <w:szCs w:val="26"/>
                <w:lang w:eastAsia="ru-RU"/>
              </w:rPr>
              <w:t>Подбор интересующей темы исследования из большого разнообразия тем.</w:t>
            </w:r>
          </w:p>
        </w:tc>
      </w:tr>
      <w:tr w:rsidR="00561B7E" w:rsidRPr="00132E48" w:rsidTr="003A39B0">
        <w:tc>
          <w:tcPr>
            <w:tcW w:w="958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652"/>
              <w:jc w:val="center"/>
              <w:rPr>
                <w:color w:val="333333"/>
                <w:sz w:val="26"/>
                <w:szCs w:val="26"/>
                <w:lang w:eastAsia="ru-RU"/>
              </w:rPr>
            </w:pPr>
            <w:r w:rsidRPr="00132E48">
              <w:rPr>
                <w:b/>
                <w:bCs/>
                <w:color w:val="333333"/>
                <w:sz w:val="26"/>
                <w:szCs w:val="26"/>
                <w:lang w:eastAsia="ru-RU"/>
              </w:rPr>
              <w:t>Раздел II.</w:t>
            </w:r>
            <w:r w:rsidRPr="00132E48">
              <w:rPr>
                <w:color w:val="333333"/>
                <w:sz w:val="26"/>
                <w:szCs w:val="26"/>
                <w:lang w:eastAsia="ru-RU"/>
              </w:rPr>
              <w:t xml:space="preserve"> </w:t>
            </w:r>
            <w:r w:rsidRPr="00132E48">
              <w:rPr>
                <w:b/>
                <w:bCs/>
                <w:color w:val="333333"/>
                <w:sz w:val="26"/>
                <w:szCs w:val="26"/>
                <w:lang w:eastAsia="ru-RU"/>
              </w:rPr>
              <w:t xml:space="preserve">История </w:t>
            </w:r>
            <w:r w:rsidRPr="00132E48">
              <w:rPr>
                <w:b/>
                <w:bCs/>
                <w:sz w:val="26"/>
                <w:szCs w:val="26"/>
                <w:lang w:eastAsia="ru-RU"/>
              </w:rPr>
              <w:t>Ро</w:t>
            </w:r>
            <w:r w:rsidRPr="00132E48">
              <w:rPr>
                <w:b/>
                <w:bCs/>
                <w:color w:val="333333"/>
                <w:sz w:val="26"/>
                <w:szCs w:val="26"/>
                <w:lang w:eastAsia="ru-RU"/>
              </w:rPr>
              <w:t xml:space="preserve">дного Татарстана  </w:t>
            </w:r>
            <w:r w:rsidRPr="00132E48">
              <w:rPr>
                <w:color w:val="333333"/>
                <w:sz w:val="26"/>
                <w:szCs w:val="26"/>
                <w:lang w:eastAsia="ru-RU"/>
              </w:rPr>
              <w:t>(60 часов)</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88-9</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w:t>
            </w:r>
            <w:r w:rsidRPr="00132E48">
              <w:rPr>
                <w:sz w:val="26"/>
                <w:szCs w:val="26"/>
              </w:rPr>
              <w:t xml:space="preserve"> </w:t>
            </w:r>
            <w:r w:rsidRPr="00132E48">
              <w:rPr>
                <w:rFonts w:eastAsia="Calibri"/>
                <w:sz w:val="26"/>
                <w:szCs w:val="26"/>
              </w:rPr>
              <w:t>Страницы истории.</w:t>
            </w:r>
            <w:r w:rsidRPr="00132E48">
              <w:rPr>
                <w:sz w:val="26"/>
                <w:szCs w:val="26"/>
              </w:rPr>
              <w:t xml:space="preserve"> </w:t>
            </w:r>
            <w:r w:rsidRPr="00132E48">
              <w:rPr>
                <w:rFonts w:eastAsia="Calibri"/>
                <w:bCs/>
                <w:iCs/>
                <w:sz w:val="26"/>
                <w:szCs w:val="26"/>
              </w:rPr>
              <w:t xml:space="preserve"> </w:t>
            </w:r>
            <w:r w:rsidRPr="00132E48">
              <w:rPr>
                <w:bCs/>
                <w:iCs/>
                <w:sz w:val="26"/>
                <w:szCs w:val="26"/>
              </w:rPr>
              <w:t>Легенды об образовании Казани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Лекция. Презентация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Сбор информации для презентации. Работа в интернете.</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110-11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Географическое расположение. Топонимика родного города.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Коллективно-творческая работа по сбору материала.</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212</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Символика родного края. Герб, гимн Татарстана. Герб Казани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Сбор информации для презентации. Работа в интернете.</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93"/>
              <w:rPr>
                <w:color w:val="333333"/>
                <w:sz w:val="26"/>
                <w:szCs w:val="26"/>
                <w:lang w:eastAsia="ru-RU"/>
              </w:rPr>
            </w:pPr>
            <w:r w:rsidRPr="00132E48">
              <w:rPr>
                <w:color w:val="333333"/>
                <w:sz w:val="26"/>
                <w:szCs w:val="26"/>
                <w:lang w:eastAsia="ru-RU"/>
              </w:rPr>
              <w:t>Сбор информации для презентации. Работа в интернете.</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113</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 xml:space="preserve">Казань вчера или начало начал. </w:t>
            </w:r>
            <w:r w:rsidRPr="00132E48">
              <w:rPr>
                <w:color w:val="555555"/>
                <w:sz w:val="26"/>
                <w:szCs w:val="26"/>
                <w:shd w:val="clear" w:color="auto" w:fill="FFFFFF"/>
              </w:rPr>
              <w:t>Этимология названия города «Казань». Беседа</w:t>
            </w:r>
            <w:r w:rsidRPr="00132E48">
              <w:rPr>
                <w:color w:val="555555"/>
                <w:sz w:val="26"/>
                <w:szCs w:val="26"/>
              </w:rPr>
              <w:br/>
            </w:r>
            <w:r w:rsidRPr="00132E48">
              <w:rPr>
                <w:color w:val="555555"/>
                <w:sz w:val="26"/>
                <w:szCs w:val="26"/>
                <w:shd w:val="clear" w:color="auto" w:fill="FFFFFF"/>
              </w:rPr>
              <w:t xml:space="preserve"> Основание города: мифы и реальность.</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Беседа, презентация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Сбор информации для презентации. Работа в интернете.</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114</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rFonts w:ascii="Tahoma" w:hAnsi="Tahoma" w:cs="Tahoma"/>
                <w:color w:val="555555"/>
                <w:sz w:val="26"/>
                <w:szCs w:val="26"/>
                <w:shd w:val="clear" w:color="auto" w:fill="FFFFFF"/>
              </w:rPr>
              <w:t xml:space="preserve"> </w:t>
            </w:r>
            <w:r w:rsidRPr="00132E48">
              <w:rPr>
                <w:color w:val="555555"/>
                <w:sz w:val="26"/>
                <w:szCs w:val="26"/>
                <w:shd w:val="clear" w:color="auto" w:fill="FFFFFF"/>
              </w:rPr>
              <w:t xml:space="preserve">Тысячелетняя Казань . </w:t>
            </w:r>
            <w:r w:rsidRPr="00132E48">
              <w:rPr>
                <w:color w:val="555555"/>
                <w:sz w:val="26"/>
                <w:szCs w:val="26"/>
              </w:rPr>
              <w:br/>
            </w:r>
            <w:r w:rsidRPr="00132E48">
              <w:rPr>
                <w:color w:val="555555"/>
                <w:sz w:val="26"/>
                <w:szCs w:val="26"/>
                <w:shd w:val="clear" w:color="auto" w:fill="FFFFFF"/>
              </w:rPr>
              <w:t>Виртуальная экскурсия по древней Казани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Игра, презентация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555555"/>
                <w:sz w:val="26"/>
                <w:szCs w:val="26"/>
                <w:shd w:val="clear" w:color="auto" w:fill="FFFFFF"/>
              </w:rPr>
            </w:pPr>
            <w:r w:rsidRPr="00132E48">
              <w:rPr>
                <w:color w:val="555555"/>
                <w:sz w:val="26"/>
                <w:szCs w:val="26"/>
                <w:shd w:val="clear" w:color="auto" w:fill="FFFFFF"/>
              </w:rPr>
              <w:t>Виртуальная экскурсия</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firstLine="652"/>
              <w:rPr>
                <w:color w:val="333333"/>
                <w:sz w:val="26"/>
                <w:szCs w:val="26"/>
                <w:lang w:eastAsia="ru-RU"/>
              </w:rPr>
            </w:pPr>
            <w:r w:rsidRPr="00132E48">
              <w:rPr>
                <w:color w:val="333333"/>
                <w:sz w:val="26"/>
                <w:szCs w:val="26"/>
                <w:lang w:eastAsia="ru-RU"/>
              </w:rPr>
              <w:t>115-18</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Достопримечательности города Казани.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8</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Беседа (теория), экскурсия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Экскурсии по достопримечательным местам города.</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firstLine="652"/>
              <w:rPr>
                <w:color w:val="333333"/>
                <w:sz w:val="26"/>
                <w:szCs w:val="26"/>
                <w:lang w:eastAsia="ru-RU"/>
              </w:rPr>
            </w:pPr>
            <w:r w:rsidRPr="00132E48">
              <w:rPr>
                <w:color w:val="333333"/>
                <w:sz w:val="26"/>
                <w:szCs w:val="26"/>
                <w:lang w:eastAsia="ru-RU"/>
              </w:rPr>
              <w:t>119-20</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 xml:space="preserve">Государственный Национальный музей Татарстана </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Экскурсия.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Экскурсия в музей .</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firstLine="652"/>
              <w:rPr>
                <w:color w:val="333333"/>
                <w:sz w:val="26"/>
                <w:szCs w:val="26"/>
                <w:lang w:eastAsia="ru-RU"/>
              </w:rPr>
            </w:pPr>
            <w:r w:rsidRPr="00132E48">
              <w:rPr>
                <w:color w:val="333333"/>
                <w:sz w:val="26"/>
                <w:szCs w:val="26"/>
                <w:lang w:eastAsia="ru-RU"/>
              </w:rPr>
              <w:t>221-22</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В глубь веков или Казань средневековая</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Беседа, презентация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Сбор информации для презентации. Работа в интернете.</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23</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«Мифы нашего города»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Беседа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Работа в группах</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firstLine="652"/>
              <w:rPr>
                <w:color w:val="333333"/>
                <w:sz w:val="26"/>
                <w:szCs w:val="26"/>
                <w:lang w:eastAsia="ru-RU"/>
              </w:rPr>
            </w:pPr>
            <w:r w:rsidRPr="00132E48">
              <w:rPr>
                <w:color w:val="333333"/>
                <w:sz w:val="26"/>
                <w:szCs w:val="26"/>
                <w:lang w:eastAsia="ru-RU"/>
              </w:rPr>
              <w:t>224-27</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Наш край в новое время</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8</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Беседа, презентация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Сбор информации для презентации. Работа в интернете</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firstLine="652"/>
              <w:rPr>
                <w:color w:val="333333"/>
                <w:sz w:val="26"/>
                <w:szCs w:val="26"/>
                <w:lang w:eastAsia="ru-RU"/>
              </w:rPr>
            </w:pPr>
            <w:r w:rsidRPr="00132E48">
              <w:rPr>
                <w:color w:val="333333"/>
                <w:sz w:val="26"/>
                <w:szCs w:val="26"/>
                <w:lang w:eastAsia="ru-RU"/>
              </w:rPr>
              <w:t>228-32</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Казань современная</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10</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Лекция. Презентация Экскурсия.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Сбор информации для презентации. Работа в интернете. Экскурсия.</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firstLine="652"/>
              <w:rPr>
                <w:color w:val="333333"/>
                <w:sz w:val="26"/>
                <w:szCs w:val="26"/>
                <w:lang w:eastAsia="ru-RU"/>
              </w:rPr>
            </w:pPr>
            <w:r w:rsidRPr="00132E48">
              <w:rPr>
                <w:color w:val="333333"/>
                <w:sz w:val="26"/>
                <w:szCs w:val="26"/>
                <w:lang w:eastAsia="ru-RU"/>
              </w:rPr>
              <w:t>333-36</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Архитектура Казани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8</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Лекция. Презентация Экскурсия.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Сбор информации для презентации. Работа в интернете. Экскурсия</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firstLine="652"/>
              <w:rPr>
                <w:color w:val="333333"/>
                <w:sz w:val="26"/>
                <w:szCs w:val="26"/>
                <w:lang w:eastAsia="ru-RU"/>
              </w:rPr>
            </w:pPr>
            <w:r w:rsidRPr="00132E48">
              <w:rPr>
                <w:color w:val="333333"/>
                <w:sz w:val="26"/>
                <w:szCs w:val="26"/>
                <w:lang w:eastAsia="ru-RU"/>
              </w:rPr>
              <w:t>337</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Викторина «История моего города»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Викторина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279"/>
              <w:rPr>
                <w:color w:val="333333"/>
                <w:sz w:val="26"/>
                <w:szCs w:val="26"/>
                <w:lang w:eastAsia="ru-RU"/>
              </w:rPr>
            </w:pPr>
            <w:r w:rsidRPr="00132E48">
              <w:rPr>
                <w:color w:val="333333"/>
                <w:sz w:val="26"/>
                <w:szCs w:val="26"/>
                <w:lang w:eastAsia="ru-RU"/>
              </w:rPr>
              <w:t>Работа в группах</w:t>
            </w:r>
          </w:p>
        </w:tc>
      </w:tr>
      <w:tr w:rsidR="00561B7E" w:rsidRPr="00132E48" w:rsidTr="003A39B0">
        <w:tc>
          <w:tcPr>
            <w:tcW w:w="958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652"/>
              <w:jc w:val="center"/>
              <w:rPr>
                <w:b/>
                <w:bCs/>
                <w:color w:val="333333"/>
                <w:sz w:val="26"/>
                <w:szCs w:val="26"/>
                <w:lang w:eastAsia="ru-RU"/>
              </w:rPr>
            </w:pPr>
            <w:r w:rsidRPr="00132E48">
              <w:rPr>
                <w:b/>
                <w:bCs/>
                <w:color w:val="333333"/>
                <w:sz w:val="26"/>
                <w:szCs w:val="26"/>
                <w:lang w:eastAsia="ru-RU"/>
              </w:rPr>
              <w:t>Раздел III.</w:t>
            </w:r>
            <w:r w:rsidRPr="00132E48">
              <w:rPr>
                <w:color w:val="333333"/>
                <w:sz w:val="26"/>
                <w:szCs w:val="26"/>
                <w:lang w:eastAsia="ru-RU"/>
              </w:rPr>
              <w:t xml:space="preserve"> </w:t>
            </w:r>
            <w:r w:rsidRPr="00132E48">
              <w:rPr>
                <w:b/>
                <w:bCs/>
                <w:color w:val="333333"/>
                <w:sz w:val="26"/>
                <w:szCs w:val="26"/>
                <w:lang w:eastAsia="ru-RU"/>
              </w:rPr>
              <w:t>Улицы города, названные в честь участников Великой Отечественной войны. </w:t>
            </w:r>
          </w:p>
          <w:p w:rsidR="00561B7E" w:rsidRPr="00132E48" w:rsidRDefault="00561B7E" w:rsidP="003A39B0">
            <w:pPr>
              <w:spacing w:after="150"/>
              <w:ind w:firstLine="652"/>
              <w:jc w:val="center"/>
              <w:rPr>
                <w:color w:val="333333"/>
                <w:sz w:val="26"/>
                <w:szCs w:val="26"/>
                <w:lang w:eastAsia="ru-RU"/>
              </w:rPr>
            </w:pPr>
            <w:r w:rsidRPr="00132E48">
              <w:rPr>
                <w:color w:val="333333"/>
                <w:sz w:val="26"/>
                <w:szCs w:val="26"/>
                <w:lang w:eastAsia="ru-RU"/>
              </w:rPr>
              <w:t>(20 часа)</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338-39</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Начало Великой Отечественной войны. Перестройка всей жизни на военный лад.</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Лекция.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Просмотр документального фильма о ВОВ. Групповая работа</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440-41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rFonts w:eastAsia="Calibri"/>
                <w:bCs/>
                <w:iCs/>
                <w:sz w:val="26"/>
                <w:szCs w:val="26"/>
              </w:rPr>
              <w:t>Наш край в годы Великой Отечественной войны</w:t>
            </w:r>
            <w:r w:rsidRPr="00132E48">
              <w:rPr>
                <w:rFonts w:eastAsia="Calibri"/>
                <w:sz w:val="26"/>
                <w:szCs w:val="26"/>
              </w:rPr>
              <w:t xml:space="preserve">. </w:t>
            </w:r>
            <w:r w:rsidRPr="00132E48">
              <w:rPr>
                <w:color w:val="333333"/>
                <w:sz w:val="26"/>
                <w:szCs w:val="26"/>
                <w:lang w:eastAsia="ru-RU"/>
              </w:rPr>
              <w:t>Героизм жителей города в тылу.</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 xml:space="preserve">Практикумы в библиотеке, работа с архивными документами. </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442-44</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Земляки – Герои Советского Союза, в честь которых названы улицы родного города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jc w:val="center"/>
              <w:rPr>
                <w:color w:val="333333"/>
                <w:sz w:val="26"/>
                <w:szCs w:val="26"/>
                <w:lang w:eastAsia="ru-RU"/>
              </w:rPr>
            </w:pPr>
            <w:r w:rsidRPr="00132E48">
              <w:rPr>
                <w:color w:val="333333"/>
                <w:sz w:val="26"/>
                <w:szCs w:val="26"/>
                <w:lang w:eastAsia="ru-RU"/>
              </w:rPr>
              <w:t>6</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Беседа (теория), экскурсия.</w:t>
            </w:r>
          </w:p>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Презентации</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 xml:space="preserve">Экскурсия к памятнику поэта-героя Мусы </w:t>
            </w:r>
            <w:proofErr w:type="spellStart"/>
            <w:r w:rsidRPr="00132E48">
              <w:rPr>
                <w:color w:val="333333"/>
                <w:sz w:val="26"/>
                <w:szCs w:val="26"/>
                <w:lang w:eastAsia="ru-RU"/>
              </w:rPr>
              <w:t>Джалиля</w:t>
            </w:r>
            <w:proofErr w:type="spellEnd"/>
            <w:r w:rsidRPr="00132E48">
              <w:rPr>
                <w:color w:val="333333"/>
                <w:sz w:val="26"/>
                <w:szCs w:val="26"/>
                <w:lang w:eastAsia="ru-RU"/>
              </w:rPr>
              <w:t>.</w:t>
            </w:r>
          </w:p>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 xml:space="preserve">Доклады и показ презентаций </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445-47</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Участники ВОВ - их именами названы улицы моего родного города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jc w:val="center"/>
              <w:rPr>
                <w:color w:val="333333"/>
                <w:sz w:val="26"/>
                <w:szCs w:val="26"/>
                <w:lang w:eastAsia="ru-RU"/>
              </w:rPr>
            </w:pPr>
            <w:r w:rsidRPr="00132E48">
              <w:rPr>
                <w:color w:val="333333"/>
                <w:sz w:val="26"/>
                <w:szCs w:val="26"/>
                <w:lang w:eastAsia="ru-RU"/>
              </w:rPr>
              <w:t>6</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37"/>
              <w:rPr>
                <w:color w:val="333333"/>
                <w:sz w:val="26"/>
                <w:szCs w:val="26"/>
                <w:lang w:eastAsia="ru-RU"/>
              </w:rPr>
            </w:pPr>
            <w:r w:rsidRPr="00132E48">
              <w:rPr>
                <w:color w:val="333333"/>
                <w:sz w:val="26"/>
                <w:szCs w:val="26"/>
                <w:lang w:eastAsia="ru-RU"/>
              </w:rPr>
              <w:t>Сбор информации, презентации Знакомство с Книгой Памяти Татарстана</w:t>
            </w:r>
          </w:p>
        </w:tc>
      </w:tr>
      <w:tr w:rsidR="00561B7E" w:rsidRPr="00132E48" w:rsidTr="003A39B0">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jc w:val="center"/>
              <w:rPr>
                <w:color w:val="333333"/>
                <w:sz w:val="26"/>
                <w:szCs w:val="26"/>
                <w:lang w:eastAsia="ru-RU"/>
              </w:rPr>
            </w:pP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p>
        </w:tc>
      </w:tr>
      <w:tr w:rsidR="00561B7E" w:rsidRPr="00132E48" w:rsidTr="003A39B0">
        <w:tc>
          <w:tcPr>
            <w:tcW w:w="958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652"/>
              <w:jc w:val="center"/>
              <w:rPr>
                <w:color w:val="333333"/>
                <w:sz w:val="26"/>
                <w:szCs w:val="26"/>
                <w:lang w:eastAsia="ru-RU"/>
              </w:rPr>
            </w:pPr>
            <w:r w:rsidRPr="00132E48">
              <w:rPr>
                <w:b/>
                <w:bCs/>
                <w:color w:val="333333"/>
                <w:sz w:val="26"/>
                <w:szCs w:val="26"/>
                <w:lang w:eastAsia="ru-RU"/>
              </w:rPr>
              <w:t>Раздел IV</w:t>
            </w:r>
            <w:r w:rsidRPr="00132E48">
              <w:rPr>
                <w:color w:val="333333"/>
                <w:sz w:val="26"/>
                <w:szCs w:val="26"/>
                <w:lang w:eastAsia="ru-RU"/>
              </w:rPr>
              <w:t xml:space="preserve">  </w:t>
            </w:r>
            <w:r w:rsidRPr="00132E48">
              <w:rPr>
                <w:b/>
                <w:bCs/>
                <w:color w:val="333333"/>
                <w:sz w:val="26"/>
                <w:szCs w:val="26"/>
                <w:lang w:eastAsia="ru-RU"/>
              </w:rPr>
              <w:t>Улицы города, названные в честь писателей, поэтов. </w:t>
            </w:r>
            <w:r w:rsidRPr="00132E48">
              <w:rPr>
                <w:color w:val="333333"/>
                <w:sz w:val="26"/>
                <w:szCs w:val="26"/>
                <w:lang w:eastAsia="ru-RU"/>
              </w:rPr>
              <w:t>(20 часов)</w:t>
            </w:r>
          </w:p>
        </w:tc>
      </w:tr>
      <w:tr w:rsidR="00561B7E" w:rsidRPr="00132E48" w:rsidTr="003A39B0">
        <w:trPr>
          <w:trHeight w:val="88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548-49</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Писатели и поэты земляки - в честь них названы улицы Казани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Экскурсия в библиотеку. Работа с картотекой. Выбор литературы. Работа в Интернете.</w:t>
            </w:r>
          </w:p>
        </w:tc>
      </w:tr>
      <w:tr w:rsidR="00561B7E" w:rsidRPr="00132E48" w:rsidTr="003A39B0">
        <w:trPr>
          <w:trHeight w:val="88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550-52</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555555"/>
                <w:sz w:val="26"/>
                <w:szCs w:val="26"/>
                <w:shd w:val="clear" w:color="auto" w:fill="FFFFFF"/>
              </w:rPr>
              <w:t xml:space="preserve">Великий татарский поэт </w:t>
            </w:r>
            <w:proofErr w:type="spellStart"/>
            <w:r w:rsidRPr="00132E48">
              <w:rPr>
                <w:color w:val="555555"/>
                <w:sz w:val="26"/>
                <w:szCs w:val="26"/>
                <w:shd w:val="clear" w:color="auto" w:fill="FFFFFF"/>
              </w:rPr>
              <w:t>ГабдуллаТукай</w:t>
            </w:r>
            <w:proofErr w:type="spellEnd"/>
            <w:r w:rsidRPr="00132E48">
              <w:rPr>
                <w:color w:val="555555"/>
                <w:sz w:val="26"/>
                <w:szCs w:val="26"/>
                <w:shd w:val="clear" w:color="auto" w:fill="FFFFFF"/>
              </w:rPr>
              <w:t xml:space="preserve"> </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6</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Лекция. Презентация Экскурсия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 xml:space="preserve">Сбор </w:t>
            </w:r>
            <w:proofErr w:type="spellStart"/>
            <w:r w:rsidRPr="00132E48">
              <w:rPr>
                <w:color w:val="333333"/>
                <w:sz w:val="26"/>
                <w:szCs w:val="26"/>
                <w:lang w:eastAsia="ru-RU"/>
              </w:rPr>
              <w:t>информации,подготовка</w:t>
            </w:r>
            <w:proofErr w:type="spellEnd"/>
            <w:r w:rsidRPr="00132E48">
              <w:rPr>
                <w:color w:val="333333"/>
                <w:sz w:val="26"/>
                <w:szCs w:val="26"/>
                <w:lang w:eastAsia="ru-RU"/>
              </w:rPr>
              <w:t xml:space="preserve"> презентаций. Урок поэзии. Экскурсия в музей </w:t>
            </w:r>
            <w:proofErr w:type="spellStart"/>
            <w:r w:rsidRPr="00132E48">
              <w:rPr>
                <w:color w:val="333333"/>
                <w:sz w:val="26"/>
                <w:szCs w:val="26"/>
                <w:lang w:eastAsia="ru-RU"/>
              </w:rPr>
              <w:t>Г.Тукая</w:t>
            </w:r>
            <w:proofErr w:type="spellEnd"/>
          </w:p>
        </w:tc>
      </w:tr>
      <w:tr w:rsidR="00561B7E" w:rsidRPr="00132E48" w:rsidTr="003A39B0">
        <w:trPr>
          <w:trHeight w:val="88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553-54</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555555"/>
                <w:sz w:val="26"/>
                <w:szCs w:val="26"/>
                <w:shd w:val="clear" w:color="auto" w:fill="FFFFFF"/>
              </w:rPr>
            </w:pPr>
            <w:r w:rsidRPr="00132E48">
              <w:rPr>
                <w:color w:val="555555"/>
                <w:sz w:val="26"/>
                <w:szCs w:val="26"/>
                <w:shd w:val="clear" w:color="auto" w:fill="FFFFFF"/>
              </w:rPr>
              <w:t xml:space="preserve">Знакомство с биографией и творчеством </w:t>
            </w:r>
            <w:proofErr w:type="spellStart"/>
            <w:r w:rsidRPr="00132E48">
              <w:rPr>
                <w:color w:val="555555"/>
                <w:sz w:val="26"/>
                <w:szCs w:val="26"/>
                <w:shd w:val="clear" w:color="auto" w:fill="FFFFFF"/>
              </w:rPr>
              <w:t>Ф.Амирхана</w:t>
            </w:r>
            <w:proofErr w:type="spellEnd"/>
            <w:r w:rsidRPr="00132E48">
              <w:rPr>
                <w:color w:val="555555"/>
                <w:sz w:val="26"/>
                <w:szCs w:val="26"/>
                <w:shd w:val="clear" w:color="auto" w:fill="FFFFFF"/>
              </w:rPr>
              <w:t xml:space="preserve">, </w:t>
            </w:r>
            <w:proofErr w:type="spellStart"/>
            <w:r w:rsidRPr="00132E48">
              <w:rPr>
                <w:color w:val="555555"/>
                <w:sz w:val="26"/>
                <w:szCs w:val="26"/>
                <w:shd w:val="clear" w:color="auto" w:fill="FFFFFF"/>
              </w:rPr>
              <w:t>А.Абсалямова</w:t>
            </w:r>
            <w:proofErr w:type="spellEnd"/>
            <w:r w:rsidRPr="00132E48">
              <w:rPr>
                <w:color w:val="555555"/>
                <w:sz w:val="26"/>
                <w:szCs w:val="26"/>
                <w:shd w:val="clear" w:color="auto" w:fill="FFFFFF"/>
              </w:rPr>
              <w:t xml:space="preserve">, </w:t>
            </w:r>
            <w:proofErr w:type="spellStart"/>
            <w:r w:rsidRPr="00132E48">
              <w:rPr>
                <w:color w:val="555555"/>
                <w:sz w:val="26"/>
                <w:szCs w:val="26"/>
                <w:shd w:val="clear" w:color="auto" w:fill="FFFFFF"/>
              </w:rPr>
              <w:t>К.Насыйри</w:t>
            </w:r>
            <w:proofErr w:type="spellEnd"/>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Лекция. Презентация Экскурсия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 xml:space="preserve">Сбор информации, подготовка презентаций.  Экскурсия в музей </w:t>
            </w:r>
            <w:proofErr w:type="spellStart"/>
            <w:r w:rsidRPr="00132E48">
              <w:rPr>
                <w:color w:val="333333"/>
                <w:sz w:val="26"/>
                <w:szCs w:val="26"/>
                <w:lang w:eastAsia="ru-RU"/>
              </w:rPr>
              <w:t>К.Насыйри</w:t>
            </w:r>
            <w:proofErr w:type="spellEnd"/>
          </w:p>
        </w:tc>
      </w:tr>
      <w:tr w:rsidR="00561B7E" w:rsidRPr="00132E48" w:rsidTr="003A39B0">
        <w:trPr>
          <w:trHeight w:val="91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655-57</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Сбор материала по русским писателям и поэтам, имена которых носят улицы родного города (</w:t>
            </w:r>
            <w:proofErr w:type="spellStart"/>
            <w:r w:rsidRPr="00132E48">
              <w:rPr>
                <w:color w:val="333333"/>
                <w:sz w:val="26"/>
                <w:szCs w:val="26"/>
                <w:lang w:eastAsia="ru-RU"/>
              </w:rPr>
              <w:t>М.Горький</w:t>
            </w:r>
            <w:proofErr w:type="spellEnd"/>
            <w:r w:rsidRPr="00132E48">
              <w:rPr>
                <w:color w:val="333333"/>
                <w:sz w:val="26"/>
                <w:szCs w:val="26"/>
                <w:lang w:eastAsia="ru-RU"/>
              </w:rPr>
              <w:t xml:space="preserve">, </w:t>
            </w:r>
            <w:proofErr w:type="spellStart"/>
            <w:r w:rsidRPr="00132E48">
              <w:rPr>
                <w:color w:val="333333"/>
                <w:sz w:val="26"/>
                <w:szCs w:val="26"/>
                <w:lang w:eastAsia="ru-RU"/>
              </w:rPr>
              <w:t>Е.Баратынский</w:t>
            </w:r>
            <w:proofErr w:type="spellEnd"/>
            <w:r w:rsidRPr="00132E48">
              <w:rPr>
                <w:color w:val="333333"/>
                <w:sz w:val="26"/>
                <w:szCs w:val="26"/>
                <w:lang w:eastAsia="ru-RU"/>
              </w:rPr>
              <w:t xml:space="preserve">, </w:t>
            </w:r>
            <w:proofErr w:type="spellStart"/>
            <w:r w:rsidRPr="00132E48">
              <w:rPr>
                <w:color w:val="333333"/>
                <w:sz w:val="26"/>
                <w:szCs w:val="26"/>
                <w:lang w:eastAsia="ru-RU"/>
              </w:rPr>
              <w:t>Л.Толстой</w:t>
            </w:r>
            <w:proofErr w:type="spellEnd"/>
            <w:r w:rsidRPr="00132E48">
              <w:rPr>
                <w:color w:val="333333"/>
                <w:sz w:val="26"/>
                <w:szCs w:val="26"/>
                <w:lang w:eastAsia="ru-RU"/>
              </w:rPr>
              <w:t xml:space="preserve"> и другие)</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6</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Сбор информации, подготовка презентаций. Экскурсия в музей Горького</w:t>
            </w:r>
          </w:p>
        </w:tc>
      </w:tr>
      <w:tr w:rsidR="00561B7E" w:rsidRPr="00132E48" w:rsidTr="003A39B0">
        <w:trPr>
          <w:trHeight w:val="553"/>
        </w:trPr>
        <w:tc>
          <w:tcPr>
            <w:tcW w:w="958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652"/>
              <w:jc w:val="center"/>
              <w:rPr>
                <w:b/>
                <w:bCs/>
                <w:color w:val="333333"/>
                <w:sz w:val="26"/>
                <w:szCs w:val="26"/>
                <w:lang w:eastAsia="ru-RU"/>
              </w:rPr>
            </w:pPr>
            <w:r w:rsidRPr="00132E48">
              <w:rPr>
                <w:b/>
                <w:bCs/>
                <w:color w:val="333333"/>
                <w:sz w:val="26"/>
                <w:szCs w:val="26"/>
                <w:lang w:eastAsia="ru-RU"/>
              </w:rPr>
              <w:t xml:space="preserve">Раздел V. Улицы города, названные в честь ученых и выдающихся общественных деятелей </w:t>
            </w:r>
            <w:r w:rsidRPr="00132E48">
              <w:rPr>
                <w:color w:val="333333"/>
                <w:sz w:val="26"/>
                <w:szCs w:val="26"/>
                <w:lang w:eastAsia="ru-RU"/>
              </w:rPr>
              <w:t>(16 часов)</w:t>
            </w:r>
          </w:p>
        </w:tc>
      </w:tr>
      <w:tr w:rsidR="00561B7E" w:rsidRPr="00132E48" w:rsidTr="003A39B0">
        <w:trPr>
          <w:trHeight w:val="88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658-61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 xml:space="preserve">Имена ученых земляков , в честь которых названы улицы Казани. </w:t>
            </w:r>
          </w:p>
          <w:p w:rsidR="00561B7E" w:rsidRPr="00132E48" w:rsidRDefault="00561B7E" w:rsidP="003A39B0">
            <w:pPr>
              <w:spacing w:after="150"/>
              <w:rPr>
                <w:color w:val="333333"/>
                <w:sz w:val="26"/>
                <w:szCs w:val="26"/>
                <w:lang w:eastAsia="ru-RU"/>
              </w:rPr>
            </w:pPr>
            <w:r w:rsidRPr="00132E48">
              <w:rPr>
                <w:color w:val="333333"/>
                <w:sz w:val="26"/>
                <w:szCs w:val="26"/>
                <w:lang w:eastAsia="ru-RU"/>
              </w:rPr>
              <w:t xml:space="preserve">Великий математик </w:t>
            </w:r>
            <w:proofErr w:type="spellStart"/>
            <w:r w:rsidRPr="00132E48">
              <w:rPr>
                <w:color w:val="333333"/>
                <w:sz w:val="26"/>
                <w:szCs w:val="26"/>
                <w:lang w:eastAsia="ru-RU"/>
              </w:rPr>
              <w:t>Н.Лобачевский</w:t>
            </w:r>
            <w:proofErr w:type="spellEnd"/>
            <w:r w:rsidRPr="00132E48">
              <w:rPr>
                <w:color w:val="333333"/>
                <w:sz w:val="26"/>
                <w:szCs w:val="26"/>
                <w:lang w:eastAsia="ru-RU"/>
              </w:rPr>
              <w:t xml:space="preserve">, </w:t>
            </w:r>
            <w:proofErr w:type="spellStart"/>
            <w:r w:rsidRPr="00132E48">
              <w:rPr>
                <w:color w:val="333333"/>
                <w:sz w:val="26"/>
                <w:szCs w:val="26"/>
                <w:lang w:eastAsia="ru-RU"/>
              </w:rPr>
              <w:t>Н.Зинин</w:t>
            </w:r>
            <w:proofErr w:type="spellEnd"/>
            <w:r w:rsidRPr="00132E48">
              <w:rPr>
                <w:color w:val="333333"/>
                <w:sz w:val="26"/>
                <w:szCs w:val="26"/>
                <w:lang w:eastAsia="ru-RU"/>
              </w:rPr>
              <w:t xml:space="preserve">-химик, А Вишневский- военный хирург, </w:t>
            </w:r>
            <w:proofErr w:type="spellStart"/>
            <w:r w:rsidRPr="00132E48">
              <w:rPr>
                <w:color w:val="333333"/>
                <w:sz w:val="26"/>
                <w:szCs w:val="26"/>
                <w:lang w:eastAsia="ru-RU"/>
              </w:rPr>
              <w:t>А.Арбузов</w:t>
            </w:r>
            <w:proofErr w:type="spellEnd"/>
            <w:r w:rsidRPr="00132E48">
              <w:rPr>
                <w:color w:val="333333"/>
                <w:sz w:val="26"/>
                <w:szCs w:val="26"/>
                <w:lang w:eastAsia="ru-RU"/>
              </w:rPr>
              <w:t xml:space="preserve">- химик, </w:t>
            </w:r>
            <w:proofErr w:type="spellStart"/>
            <w:r w:rsidRPr="00132E48">
              <w:rPr>
                <w:color w:val="333333"/>
                <w:sz w:val="26"/>
                <w:szCs w:val="26"/>
                <w:lang w:eastAsia="ru-RU"/>
              </w:rPr>
              <w:t>Е.Завойский</w:t>
            </w:r>
            <w:proofErr w:type="spellEnd"/>
            <w:r w:rsidRPr="00132E48">
              <w:rPr>
                <w:color w:val="333333"/>
                <w:sz w:val="26"/>
                <w:szCs w:val="26"/>
                <w:lang w:eastAsia="ru-RU"/>
              </w:rPr>
              <w:t>- физик)0 и другие)</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8</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Практическое занятие, групповая работа.</w:t>
            </w:r>
          </w:p>
          <w:p w:rsidR="00561B7E" w:rsidRPr="00132E48" w:rsidRDefault="00561B7E" w:rsidP="003A39B0">
            <w:pPr>
              <w:spacing w:after="150"/>
              <w:rPr>
                <w:color w:val="333333"/>
                <w:sz w:val="26"/>
                <w:szCs w:val="26"/>
                <w:lang w:eastAsia="ru-RU"/>
              </w:rPr>
            </w:pPr>
            <w:r w:rsidRPr="00132E48">
              <w:rPr>
                <w:color w:val="333333"/>
                <w:sz w:val="26"/>
                <w:szCs w:val="26"/>
                <w:lang w:eastAsia="ru-RU"/>
              </w:rPr>
              <w:t>Экскурсия на одну из улиц</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Сбор информации, подготовка презентаций</w:t>
            </w:r>
          </w:p>
          <w:p w:rsidR="00561B7E" w:rsidRPr="00132E48" w:rsidRDefault="00561B7E" w:rsidP="003A39B0">
            <w:pPr>
              <w:spacing w:after="150"/>
              <w:rPr>
                <w:color w:val="333333"/>
                <w:sz w:val="26"/>
                <w:szCs w:val="26"/>
                <w:lang w:eastAsia="ru-RU"/>
              </w:rPr>
            </w:pPr>
            <w:r w:rsidRPr="00132E48">
              <w:rPr>
                <w:color w:val="333333"/>
                <w:sz w:val="26"/>
                <w:szCs w:val="26"/>
                <w:lang w:eastAsia="ru-RU"/>
              </w:rPr>
              <w:t>Экскурсия</w:t>
            </w:r>
          </w:p>
        </w:tc>
      </w:tr>
      <w:tr w:rsidR="00561B7E" w:rsidRPr="00132E48" w:rsidTr="003A39B0">
        <w:trPr>
          <w:trHeight w:val="88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662-63</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 xml:space="preserve">Знакомство с биографией </w:t>
            </w:r>
            <w:proofErr w:type="spellStart"/>
            <w:r w:rsidRPr="00132E48">
              <w:rPr>
                <w:color w:val="333333"/>
                <w:sz w:val="26"/>
                <w:szCs w:val="26"/>
                <w:lang w:eastAsia="ru-RU"/>
              </w:rPr>
              <w:t>К.Фукса</w:t>
            </w:r>
            <w:proofErr w:type="spellEnd"/>
            <w:r w:rsidRPr="00132E48">
              <w:rPr>
                <w:color w:val="333333"/>
                <w:sz w:val="26"/>
                <w:szCs w:val="26"/>
                <w:lang w:eastAsia="ru-RU"/>
              </w:rPr>
              <w:t xml:space="preserve">. Экскурсия в КГПУ и к памятнику </w:t>
            </w:r>
            <w:proofErr w:type="spellStart"/>
            <w:r w:rsidRPr="00132E48">
              <w:rPr>
                <w:color w:val="333333"/>
                <w:sz w:val="26"/>
                <w:szCs w:val="26"/>
                <w:lang w:eastAsia="ru-RU"/>
              </w:rPr>
              <w:t>К.Фуксу</w:t>
            </w:r>
            <w:proofErr w:type="spellEnd"/>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Лекция, презентация, экскурсия</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Сбор информации, подготовка презентаций. Экскурсия в КГПУ</w:t>
            </w:r>
          </w:p>
        </w:tc>
      </w:tr>
      <w:tr w:rsidR="00561B7E" w:rsidRPr="00132E48" w:rsidTr="003A39B0">
        <w:trPr>
          <w:trHeight w:val="812"/>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right="-410" w:firstLine="652"/>
              <w:rPr>
                <w:color w:val="333333"/>
                <w:sz w:val="26"/>
                <w:szCs w:val="26"/>
                <w:lang w:eastAsia="ru-RU"/>
              </w:rPr>
            </w:pPr>
            <w:r w:rsidRPr="00132E48">
              <w:rPr>
                <w:color w:val="333333"/>
                <w:sz w:val="26"/>
                <w:szCs w:val="26"/>
                <w:lang w:eastAsia="ru-RU"/>
              </w:rPr>
              <w:t>764-</w:t>
            </w:r>
          </w:p>
          <w:p w:rsidR="00561B7E" w:rsidRPr="00132E48" w:rsidRDefault="00561B7E" w:rsidP="003A39B0">
            <w:pPr>
              <w:spacing w:after="150"/>
              <w:ind w:right="-410"/>
              <w:rPr>
                <w:color w:val="333333"/>
                <w:sz w:val="26"/>
                <w:szCs w:val="26"/>
                <w:lang w:eastAsia="ru-RU"/>
              </w:rPr>
            </w:pPr>
            <w:r w:rsidRPr="00132E48">
              <w:rPr>
                <w:color w:val="333333"/>
                <w:sz w:val="26"/>
                <w:szCs w:val="26"/>
                <w:lang w:eastAsia="ru-RU"/>
              </w:rPr>
              <w:t>65</w:t>
            </w:r>
          </w:p>
          <w:p w:rsidR="00561B7E" w:rsidRPr="00132E48" w:rsidRDefault="00561B7E" w:rsidP="003A39B0">
            <w:pPr>
              <w:spacing w:after="150"/>
              <w:ind w:right="-410" w:firstLine="652"/>
              <w:rPr>
                <w:color w:val="333333"/>
                <w:sz w:val="26"/>
                <w:szCs w:val="26"/>
                <w:lang w:eastAsia="ru-RU"/>
              </w:rPr>
            </w:pP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410" w:firstLine="37"/>
              <w:rPr>
                <w:bCs/>
                <w:color w:val="333333"/>
                <w:sz w:val="26"/>
                <w:szCs w:val="26"/>
                <w:lang w:eastAsia="ru-RU"/>
              </w:rPr>
            </w:pPr>
            <w:r w:rsidRPr="00132E48">
              <w:rPr>
                <w:color w:val="333333"/>
                <w:sz w:val="26"/>
                <w:szCs w:val="26"/>
                <w:lang w:eastAsia="ru-RU"/>
              </w:rPr>
              <w:t xml:space="preserve">Имена этих </w:t>
            </w:r>
            <w:r w:rsidRPr="00132E48">
              <w:rPr>
                <w:bCs/>
                <w:color w:val="333333"/>
                <w:sz w:val="26"/>
                <w:szCs w:val="26"/>
                <w:lang w:eastAsia="ru-RU"/>
              </w:rPr>
              <w:t>выдающихся общественных деятелей носят улицы нашего города</w:t>
            </w:r>
          </w:p>
          <w:p w:rsidR="00561B7E" w:rsidRPr="00132E48" w:rsidRDefault="00561B7E" w:rsidP="003A39B0">
            <w:pPr>
              <w:spacing w:after="150"/>
              <w:ind w:right="-410" w:firstLine="37"/>
              <w:rPr>
                <w:bCs/>
                <w:color w:val="333333"/>
                <w:sz w:val="26"/>
                <w:szCs w:val="26"/>
                <w:lang w:eastAsia="ru-RU"/>
              </w:rPr>
            </w:pPr>
            <w:r w:rsidRPr="00132E48">
              <w:rPr>
                <w:bCs/>
                <w:color w:val="333333"/>
                <w:sz w:val="26"/>
                <w:szCs w:val="26"/>
                <w:lang w:eastAsia="ru-RU"/>
              </w:rPr>
              <w:t>(</w:t>
            </w:r>
            <w:proofErr w:type="spellStart"/>
            <w:r w:rsidRPr="00132E48">
              <w:rPr>
                <w:bCs/>
                <w:color w:val="333333"/>
                <w:sz w:val="26"/>
                <w:szCs w:val="26"/>
                <w:lang w:eastAsia="ru-RU"/>
              </w:rPr>
              <w:t>Р.Мусин</w:t>
            </w:r>
            <w:proofErr w:type="spellEnd"/>
            <w:r w:rsidRPr="00132E48">
              <w:rPr>
                <w:bCs/>
                <w:color w:val="333333"/>
                <w:sz w:val="26"/>
                <w:szCs w:val="26"/>
                <w:lang w:eastAsia="ru-RU"/>
              </w:rPr>
              <w:t xml:space="preserve">, </w:t>
            </w:r>
            <w:proofErr w:type="spellStart"/>
            <w:r w:rsidRPr="00132E48">
              <w:rPr>
                <w:bCs/>
                <w:color w:val="333333"/>
                <w:sz w:val="26"/>
                <w:szCs w:val="26"/>
                <w:lang w:eastAsia="ru-RU"/>
              </w:rPr>
              <w:t>Х.Ямашев</w:t>
            </w:r>
            <w:proofErr w:type="spellEnd"/>
            <w:r w:rsidRPr="00132E48">
              <w:rPr>
                <w:bCs/>
                <w:color w:val="333333"/>
                <w:sz w:val="26"/>
                <w:szCs w:val="26"/>
                <w:lang w:eastAsia="ru-RU"/>
              </w:rPr>
              <w:t xml:space="preserve">, </w:t>
            </w:r>
            <w:proofErr w:type="spellStart"/>
            <w:r w:rsidRPr="00132E48">
              <w:rPr>
                <w:bCs/>
                <w:color w:val="333333"/>
                <w:sz w:val="26"/>
                <w:szCs w:val="26"/>
                <w:lang w:eastAsia="ru-RU"/>
              </w:rPr>
              <w:t>В.Адоратский</w:t>
            </w:r>
            <w:proofErr w:type="spellEnd"/>
            <w:r w:rsidRPr="00132E48">
              <w:rPr>
                <w:bCs/>
                <w:color w:val="333333"/>
                <w:sz w:val="26"/>
                <w:szCs w:val="26"/>
                <w:lang w:eastAsia="ru-RU"/>
              </w:rPr>
              <w:t xml:space="preserve">, </w:t>
            </w:r>
            <w:proofErr w:type="spellStart"/>
            <w:r w:rsidRPr="00132E48">
              <w:rPr>
                <w:bCs/>
                <w:color w:val="333333"/>
                <w:sz w:val="26"/>
                <w:szCs w:val="26"/>
                <w:lang w:eastAsia="ru-RU"/>
              </w:rPr>
              <w:t>П.Гаврилов</w:t>
            </w:r>
            <w:proofErr w:type="spellEnd"/>
            <w:r w:rsidRPr="00132E48">
              <w:rPr>
                <w:bCs/>
                <w:color w:val="333333"/>
                <w:sz w:val="26"/>
                <w:szCs w:val="26"/>
                <w:lang w:eastAsia="ru-RU"/>
              </w:rPr>
              <w:t xml:space="preserve">, </w:t>
            </w:r>
            <w:proofErr w:type="spellStart"/>
            <w:r w:rsidRPr="00132E48">
              <w:rPr>
                <w:bCs/>
                <w:color w:val="333333"/>
                <w:sz w:val="26"/>
                <w:szCs w:val="26"/>
                <w:lang w:eastAsia="ru-RU"/>
              </w:rPr>
              <w:t>В.Чуйков</w:t>
            </w:r>
            <w:proofErr w:type="spellEnd"/>
            <w:r w:rsidRPr="00132E48">
              <w:rPr>
                <w:bCs/>
                <w:color w:val="333333"/>
                <w:sz w:val="26"/>
                <w:szCs w:val="26"/>
                <w:lang w:eastAsia="ru-RU"/>
              </w:rPr>
              <w:t xml:space="preserve">, </w:t>
            </w:r>
            <w:proofErr w:type="spellStart"/>
            <w:r w:rsidRPr="00132E48">
              <w:rPr>
                <w:bCs/>
                <w:color w:val="333333"/>
                <w:sz w:val="26"/>
                <w:szCs w:val="26"/>
                <w:lang w:eastAsia="ru-RU"/>
              </w:rPr>
              <w:t>Ф.Шаляпин</w:t>
            </w:r>
            <w:proofErr w:type="spellEnd"/>
            <w:r w:rsidRPr="00132E48">
              <w:rPr>
                <w:bCs/>
                <w:color w:val="333333"/>
                <w:sz w:val="26"/>
                <w:szCs w:val="26"/>
                <w:lang w:eastAsia="ru-RU"/>
              </w:rPr>
              <w:t xml:space="preserve"> и др.)</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410" w:firstLine="37"/>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410" w:firstLine="37"/>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410" w:firstLine="37"/>
              <w:rPr>
                <w:color w:val="333333"/>
                <w:sz w:val="26"/>
                <w:szCs w:val="26"/>
                <w:lang w:eastAsia="ru-RU"/>
              </w:rPr>
            </w:pPr>
            <w:r w:rsidRPr="00132E48">
              <w:rPr>
                <w:color w:val="333333"/>
                <w:sz w:val="26"/>
                <w:szCs w:val="26"/>
                <w:lang w:eastAsia="ru-RU"/>
              </w:rPr>
              <w:t>Практическое занятие, групповая работа</w:t>
            </w:r>
          </w:p>
          <w:p w:rsidR="00561B7E" w:rsidRPr="00132E48" w:rsidRDefault="00561B7E" w:rsidP="003A39B0">
            <w:pPr>
              <w:spacing w:after="150"/>
              <w:ind w:right="-410" w:firstLine="37"/>
              <w:rPr>
                <w:color w:val="333333"/>
                <w:sz w:val="26"/>
                <w:szCs w:val="26"/>
                <w:lang w:eastAsia="ru-RU"/>
              </w:rPr>
            </w:pPr>
            <w:r w:rsidRPr="00132E48">
              <w:rPr>
                <w:color w:val="333333"/>
                <w:sz w:val="26"/>
                <w:szCs w:val="26"/>
                <w:lang w:eastAsia="ru-RU"/>
              </w:rPr>
              <w:t>Экскурсия на одну из улиц</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right="-410" w:firstLine="37"/>
              <w:rPr>
                <w:color w:val="333333"/>
                <w:sz w:val="26"/>
                <w:szCs w:val="26"/>
                <w:lang w:eastAsia="ru-RU"/>
              </w:rPr>
            </w:pPr>
            <w:r w:rsidRPr="00132E48">
              <w:rPr>
                <w:color w:val="333333"/>
                <w:sz w:val="26"/>
                <w:szCs w:val="26"/>
                <w:lang w:eastAsia="ru-RU"/>
              </w:rPr>
              <w:t>Сбор информации, подготовка презентаций</w:t>
            </w:r>
          </w:p>
        </w:tc>
      </w:tr>
      <w:tr w:rsidR="00561B7E" w:rsidRPr="00132E48" w:rsidTr="003A39B0">
        <w:trPr>
          <w:trHeight w:val="418"/>
        </w:trPr>
        <w:tc>
          <w:tcPr>
            <w:tcW w:w="958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652"/>
              <w:jc w:val="center"/>
              <w:rPr>
                <w:b/>
                <w:bCs/>
                <w:color w:val="333333"/>
                <w:sz w:val="26"/>
                <w:szCs w:val="26"/>
                <w:lang w:eastAsia="ru-RU"/>
              </w:rPr>
            </w:pPr>
            <w:r w:rsidRPr="00132E48">
              <w:rPr>
                <w:b/>
                <w:color w:val="333333"/>
                <w:sz w:val="26"/>
                <w:szCs w:val="26"/>
                <w:lang w:eastAsia="ru-RU"/>
              </w:rPr>
              <w:t xml:space="preserve">Раздел </w:t>
            </w:r>
            <w:r w:rsidRPr="00132E48">
              <w:rPr>
                <w:b/>
                <w:bCs/>
                <w:color w:val="333333"/>
                <w:sz w:val="26"/>
                <w:szCs w:val="26"/>
                <w:lang w:eastAsia="ru-RU"/>
              </w:rPr>
              <w:t> V</w:t>
            </w:r>
            <w:r w:rsidRPr="00132E48">
              <w:rPr>
                <w:b/>
                <w:bCs/>
                <w:color w:val="333333"/>
                <w:sz w:val="26"/>
                <w:szCs w:val="26"/>
                <w:lang w:val="en-US" w:eastAsia="ru-RU"/>
              </w:rPr>
              <w:t>I</w:t>
            </w:r>
            <w:r w:rsidRPr="00132E48">
              <w:rPr>
                <w:b/>
                <w:bCs/>
                <w:color w:val="333333"/>
                <w:sz w:val="26"/>
                <w:szCs w:val="26"/>
                <w:lang w:eastAsia="ru-RU"/>
              </w:rPr>
              <w:t xml:space="preserve">. Улицы города, связанные с профессиями </w:t>
            </w:r>
            <w:r w:rsidRPr="00132E48">
              <w:rPr>
                <w:color w:val="333333"/>
                <w:sz w:val="26"/>
                <w:szCs w:val="26"/>
                <w:lang w:eastAsia="ru-RU"/>
              </w:rPr>
              <w:t>(4 часа)</w:t>
            </w:r>
          </w:p>
        </w:tc>
      </w:tr>
      <w:tr w:rsidR="00561B7E" w:rsidRPr="00132E48" w:rsidTr="003A39B0">
        <w:trPr>
          <w:trHeight w:val="88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766-67</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104"/>
              <w:rPr>
                <w:color w:val="333333"/>
                <w:sz w:val="26"/>
                <w:szCs w:val="26"/>
                <w:lang w:eastAsia="ru-RU"/>
              </w:rPr>
            </w:pPr>
            <w:r w:rsidRPr="00132E48">
              <w:rPr>
                <w:color w:val="333333"/>
                <w:sz w:val="26"/>
                <w:szCs w:val="26"/>
                <w:lang w:eastAsia="ru-RU"/>
              </w:rPr>
              <w:t>Путешествие по улицам, названия которых связаны с профессиями</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104"/>
              <w:jc w:val="center"/>
              <w:rPr>
                <w:color w:val="333333"/>
                <w:sz w:val="26"/>
                <w:szCs w:val="26"/>
                <w:lang w:eastAsia="ru-RU"/>
              </w:rPr>
            </w:pPr>
            <w:r w:rsidRPr="00132E48">
              <w:rPr>
                <w:color w:val="333333"/>
                <w:sz w:val="26"/>
                <w:szCs w:val="26"/>
                <w:lang w:eastAsia="ru-RU"/>
              </w:rPr>
              <w:t>4</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104"/>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104"/>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ind w:hanging="104"/>
              <w:rPr>
                <w:color w:val="333333"/>
                <w:sz w:val="26"/>
                <w:szCs w:val="26"/>
                <w:lang w:eastAsia="ru-RU"/>
              </w:rPr>
            </w:pPr>
            <w:r w:rsidRPr="00132E48">
              <w:rPr>
                <w:color w:val="333333"/>
                <w:sz w:val="26"/>
                <w:szCs w:val="26"/>
                <w:lang w:eastAsia="ru-RU"/>
              </w:rPr>
              <w:t>Сбор информации , подготовка презентаций</w:t>
            </w:r>
          </w:p>
        </w:tc>
      </w:tr>
      <w:tr w:rsidR="00561B7E" w:rsidRPr="00132E48" w:rsidTr="003A39B0">
        <w:trPr>
          <w:trHeight w:val="525"/>
        </w:trPr>
        <w:tc>
          <w:tcPr>
            <w:tcW w:w="958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before="240" w:after="150"/>
              <w:ind w:firstLine="652"/>
              <w:jc w:val="center"/>
              <w:rPr>
                <w:color w:val="333333"/>
                <w:sz w:val="26"/>
                <w:szCs w:val="26"/>
                <w:lang w:eastAsia="ru-RU"/>
              </w:rPr>
            </w:pPr>
            <w:r w:rsidRPr="00132E48">
              <w:rPr>
                <w:b/>
                <w:bCs/>
                <w:color w:val="333333"/>
                <w:sz w:val="26"/>
                <w:szCs w:val="26"/>
                <w:lang w:eastAsia="ru-RU"/>
              </w:rPr>
              <w:t>Раздел V</w:t>
            </w:r>
            <w:r w:rsidRPr="00132E48">
              <w:rPr>
                <w:b/>
                <w:bCs/>
                <w:color w:val="333333"/>
                <w:sz w:val="26"/>
                <w:szCs w:val="26"/>
                <w:lang w:val="en-US" w:eastAsia="ru-RU"/>
              </w:rPr>
              <w:t>II</w:t>
            </w:r>
            <w:r w:rsidRPr="00132E48">
              <w:rPr>
                <w:b/>
                <w:bCs/>
                <w:color w:val="333333"/>
                <w:sz w:val="26"/>
                <w:szCs w:val="26"/>
                <w:lang w:eastAsia="ru-RU"/>
              </w:rPr>
              <w:t>.</w:t>
            </w:r>
            <w:r w:rsidRPr="00132E48">
              <w:rPr>
                <w:color w:val="333333"/>
                <w:sz w:val="26"/>
                <w:szCs w:val="26"/>
                <w:lang w:eastAsia="ru-RU"/>
              </w:rPr>
              <w:t xml:space="preserve"> </w:t>
            </w:r>
            <w:r w:rsidRPr="00132E48">
              <w:rPr>
                <w:b/>
                <w:bCs/>
                <w:color w:val="333333"/>
                <w:sz w:val="26"/>
                <w:szCs w:val="26"/>
                <w:lang w:eastAsia="ru-RU"/>
              </w:rPr>
              <w:t>Итоговые занятия. </w:t>
            </w:r>
            <w:r w:rsidRPr="00132E48">
              <w:rPr>
                <w:color w:val="333333"/>
                <w:sz w:val="26"/>
                <w:szCs w:val="26"/>
                <w:lang w:eastAsia="ru-RU"/>
              </w:rPr>
              <w:t>(10 часов)</w:t>
            </w:r>
          </w:p>
        </w:tc>
      </w:tr>
      <w:tr w:rsidR="00561B7E" w:rsidRPr="00132E48" w:rsidTr="003A39B0">
        <w:trPr>
          <w:trHeight w:val="51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768</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Оформление и защита творческих работ.</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Выставка работ, фотографий</w:t>
            </w:r>
          </w:p>
        </w:tc>
      </w:tr>
      <w:tr w:rsidR="00561B7E" w:rsidRPr="00132E48" w:rsidTr="003A39B0">
        <w:trPr>
          <w:trHeight w:val="52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769</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hd w:val="clear" w:color="auto" w:fill="FFFFFF"/>
              <w:spacing w:after="150"/>
              <w:rPr>
                <w:color w:val="333333"/>
                <w:sz w:val="26"/>
                <w:szCs w:val="26"/>
                <w:lang w:val="en-US" w:eastAsia="ru-RU"/>
              </w:rPr>
            </w:pPr>
            <w:r w:rsidRPr="00132E48">
              <w:rPr>
                <w:rFonts w:eastAsia="Calibri"/>
                <w:sz w:val="26"/>
                <w:szCs w:val="26"/>
              </w:rPr>
              <w:t>Викторина «Улицы нашего города</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Викторина, подведение итогов</w:t>
            </w:r>
          </w:p>
        </w:tc>
      </w:tr>
      <w:tr w:rsidR="00561B7E" w:rsidRPr="00132E48" w:rsidTr="003A39B0">
        <w:trPr>
          <w:trHeight w:val="525"/>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770</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hd w:val="clear" w:color="auto" w:fill="FFFFFF"/>
              <w:spacing w:after="150"/>
              <w:rPr>
                <w:rFonts w:eastAsia="Calibri"/>
                <w:sz w:val="26"/>
                <w:szCs w:val="26"/>
              </w:rPr>
            </w:pPr>
            <w:r w:rsidRPr="00132E48">
              <w:rPr>
                <w:rFonts w:eastAsia="Calibri"/>
                <w:sz w:val="26"/>
                <w:szCs w:val="26"/>
              </w:rPr>
              <w:t>Фотовыставка «Узнаю тебя, родной мой город»</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фотовыставка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rPr>
                <w:color w:val="333333"/>
                <w:sz w:val="26"/>
                <w:szCs w:val="26"/>
                <w:lang w:eastAsia="ru-RU"/>
              </w:rPr>
            </w:pPr>
            <w:r w:rsidRPr="00132E48">
              <w:rPr>
                <w:color w:val="333333"/>
                <w:sz w:val="26"/>
                <w:szCs w:val="26"/>
                <w:lang w:eastAsia="ru-RU"/>
              </w:rPr>
              <w:t>Выставка работ, фотографий</w:t>
            </w:r>
          </w:p>
        </w:tc>
      </w:tr>
      <w:tr w:rsidR="00561B7E" w:rsidRPr="00132E48" w:rsidTr="003A39B0">
        <w:trPr>
          <w:trHeight w:val="87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771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Отчёт о работе.</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Произвольная форма</w:t>
            </w:r>
          </w:p>
        </w:tc>
      </w:tr>
      <w:tr w:rsidR="00561B7E" w:rsidRPr="00132E48" w:rsidTr="003A39B0">
        <w:trPr>
          <w:trHeight w:val="870"/>
        </w:trPr>
        <w:tc>
          <w:tcPr>
            <w:tcW w:w="6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61B7E" w:rsidRPr="00132E48" w:rsidRDefault="00561B7E" w:rsidP="003A39B0">
            <w:pPr>
              <w:spacing w:after="150"/>
              <w:ind w:firstLine="652"/>
              <w:rPr>
                <w:color w:val="333333"/>
                <w:sz w:val="26"/>
                <w:szCs w:val="26"/>
                <w:lang w:eastAsia="ru-RU"/>
              </w:rPr>
            </w:pPr>
            <w:r w:rsidRPr="00132E48">
              <w:rPr>
                <w:color w:val="333333"/>
                <w:sz w:val="26"/>
                <w:szCs w:val="26"/>
                <w:lang w:eastAsia="ru-RU"/>
              </w:rPr>
              <w:t>772</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Резервный урок</w:t>
            </w:r>
          </w:p>
        </w:tc>
        <w:tc>
          <w:tcPr>
            <w:tcW w:w="8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jc w:val="center"/>
              <w:rPr>
                <w:color w:val="333333"/>
                <w:sz w:val="26"/>
                <w:szCs w:val="26"/>
                <w:lang w:eastAsia="ru-RU"/>
              </w:rPr>
            </w:pPr>
            <w:r w:rsidRPr="00132E48">
              <w:rPr>
                <w:color w:val="333333"/>
                <w:sz w:val="26"/>
                <w:szCs w:val="26"/>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p>
        </w:tc>
        <w:tc>
          <w:tcPr>
            <w:tcW w:w="19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Практическое занятие, групповая работа</w:t>
            </w:r>
          </w:p>
        </w:tc>
        <w:tc>
          <w:tcPr>
            <w:tcW w:w="25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B7E" w:rsidRPr="00132E48" w:rsidRDefault="00561B7E" w:rsidP="003A39B0">
            <w:pPr>
              <w:spacing w:after="150"/>
              <w:rPr>
                <w:color w:val="333333"/>
                <w:sz w:val="26"/>
                <w:szCs w:val="26"/>
                <w:lang w:eastAsia="ru-RU"/>
              </w:rPr>
            </w:pPr>
            <w:r w:rsidRPr="00132E48">
              <w:rPr>
                <w:color w:val="333333"/>
                <w:sz w:val="26"/>
                <w:szCs w:val="26"/>
                <w:lang w:eastAsia="ru-RU"/>
              </w:rPr>
              <w:t>Произвольная форма</w:t>
            </w:r>
          </w:p>
        </w:tc>
      </w:tr>
    </w:tbl>
    <w:p w:rsidR="00561B7E" w:rsidRPr="00132E48" w:rsidRDefault="00561B7E" w:rsidP="00561B7E">
      <w:pPr>
        <w:shd w:val="clear" w:color="auto" w:fill="FFFFFF"/>
        <w:spacing w:after="150"/>
        <w:ind w:firstLine="652"/>
        <w:rPr>
          <w:color w:val="333333"/>
          <w:sz w:val="26"/>
          <w:szCs w:val="26"/>
          <w:lang w:eastAsia="ru-RU"/>
        </w:rPr>
      </w:pPr>
    </w:p>
    <w:p w:rsidR="00561B7E" w:rsidRPr="00132E48" w:rsidRDefault="00561B7E" w:rsidP="00561B7E">
      <w:pPr>
        <w:shd w:val="clear" w:color="auto" w:fill="FFFFFF"/>
        <w:spacing w:after="150"/>
        <w:ind w:firstLine="652"/>
        <w:rPr>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561B7E" w:rsidRPr="00132E48" w:rsidRDefault="00561B7E" w:rsidP="00561B7E">
      <w:pPr>
        <w:shd w:val="clear" w:color="auto" w:fill="FFFFFF"/>
        <w:spacing w:line="360" w:lineRule="auto"/>
        <w:rPr>
          <w:bCs/>
          <w:color w:val="333333"/>
          <w:sz w:val="26"/>
          <w:szCs w:val="26"/>
          <w:lang w:eastAsia="ru-RU"/>
        </w:rPr>
      </w:pPr>
    </w:p>
    <w:p w:rsidR="000F3429" w:rsidRDefault="000F3429" w:rsidP="00561B7E">
      <w:pPr>
        <w:pStyle w:val="af"/>
        <w:spacing w:line="276" w:lineRule="auto"/>
        <w:rPr>
          <w:b/>
          <w:i/>
          <w:sz w:val="28"/>
          <w:szCs w:val="28"/>
        </w:rPr>
      </w:pPr>
    </w:p>
    <w:sectPr w:rsidR="000F3429" w:rsidSect="00963A8E">
      <w:footerReference w:type="default" r:id="rId12"/>
      <w:pgSz w:w="11906" w:h="16838"/>
      <w:pgMar w:top="1134" w:right="1134" w:bottom="1134" w:left="1134"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6ED" w:rsidRDefault="008146ED">
      <w:r>
        <w:separator/>
      </w:r>
    </w:p>
  </w:endnote>
  <w:endnote w:type="continuationSeparator" w:id="0">
    <w:p w:rsidR="008146ED" w:rsidRDefault="0081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99A" w:rsidRDefault="0051799A">
    <w:pPr>
      <w:pStyle w:val="af"/>
      <w:spacing w:line="12" w:lineRule="auto"/>
      <w:rPr>
        <w:sz w:val="14"/>
      </w:rPr>
    </w:pPr>
    <w:r>
      <w:rPr>
        <w:noProof/>
        <w:sz w:val="14"/>
        <w:lang w:eastAsia="ru-RU"/>
      </w:rPr>
      <mc:AlternateContent>
        <mc:Choice Requires="wps">
          <w:drawing>
            <wp:anchor distT="0" distB="0" distL="0" distR="0" simplePos="0" relativeHeight="129" behindDoc="1" locked="0" layoutInCell="1" allowOverlap="1" wp14:anchorId="66B9FA18">
              <wp:simplePos x="0" y="0"/>
              <wp:positionH relativeFrom="page">
                <wp:posOffset>6844030</wp:posOffset>
              </wp:positionH>
              <wp:positionV relativeFrom="page">
                <wp:posOffset>9934575</wp:posOffset>
              </wp:positionV>
              <wp:extent cx="220345" cy="166370"/>
              <wp:effectExtent l="0" t="0" r="0" b="0"/>
              <wp:wrapNone/>
              <wp:docPr id="17" name="Text Box 1"/>
              <wp:cNvGraphicFramePr/>
              <a:graphic xmlns:a="http://schemas.openxmlformats.org/drawingml/2006/main">
                <a:graphicData uri="http://schemas.microsoft.com/office/word/2010/wordprocessingShape">
                  <wps:wsp>
                    <wps:cNvSpPr/>
                    <wps:spPr>
                      <a:xfrm>
                        <a:off x="0" y="0"/>
                        <a:ext cx="219600" cy="165600"/>
                      </a:xfrm>
                      <a:prstGeom prst="rect">
                        <a:avLst/>
                      </a:prstGeom>
                      <a:noFill/>
                      <a:ln>
                        <a:noFill/>
                      </a:ln>
                    </wps:spPr>
                    <wps:style>
                      <a:lnRef idx="0">
                        <a:scrgbClr r="0" g="0" b="0"/>
                      </a:lnRef>
                      <a:fillRef idx="0">
                        <a:scrgbClr r="0" g="0" b="0"/>
                      </a:fillRef>
                      <a:effectRef idx="0">
                        <a:scrgbClr r="0" g="0" b="0"/>
                      </a:effectRef>
                      <a:fontRef idx="minor"/>
                    </wps:style>
                    <wps:txbx>
                      <w:txbxContent>
                        <w:p w:rsidR="0051799A" w:rsidRDefault="0051799A">
                          <w:pPr>
                            <w:pStyle w:val="afc"/>
                            <w:spacing w:line="245" w:lineRule="exact"/>
                            <w:ind w:left="60"/>
                            <w:rPr>
                              <w:rFonts w:ascii="Calibri" w:hAnsi="Calibri"/>
                            </w:rPr>
                          </w:pPr>
                          <w:r>
                            <w:fldChar w:fldCharType="begin"/>
                          </w:r>
                          <w:r>
                            <w:instrText>PAGE</w:instrText>
                          </w:r>
                          <w:r>
                            <w:fldChar w:fldCharType="separate"/>
                          </w:r>
                          <w:r w:rsidR="00703018">
                            <w:rPr>
                              <w:noProof/>
                            </w:rPr>
                            <w:t>80</w:t>
                          </w:r>
                          <w:r>
                            <w:fldChar w:fldCharType="end"/>
                          </w:r>
                        </w:p>
                      </w:txbxContent>
                    </wps:txbx>
                    <wps:bodyPr lIns="0" tIns="0" rIns="0" bIns="0">
                      <a:noAutofit/>
                    </wps:bodyPr>
                  </wps:wsp>
                </a:graphicData>
              </a:graphic>
            </wp:anchor>
          </w:drawing>
        </mc:Choice>
        <mc:Fallback>
          <w:pict>
            <v:rect w14:anchorId="66B9FA18" id="Text Box 1" o:spid="_x0000_s1026" style="position:absolute;margin-left:538.9pt;margin-top:782.25pt;width:17.35pt;height:13.1pt;z-index:-5033163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" filled="f" stroked="f">
              <v:textbox inset="0,0,0,0">
                <w:txbxContent>
                  <w:p w:rsidR="0051799A" w:rsidRDefault="0051799A">
                    <w:pPr>
                      <w:pStyle w:val="afc"/>
                      <w:spacing w:line="245" w:lineRule="exact"/>
                      <w:ind w:left="60"/>
                      <w:rPr>
                        <w:rFonts w:ascii="Calibri" w:hAnsi="Calibri"/>
                      </w:rPr>
                    </w:pPr>
                    <w:r>
                      <w:fldChar w:fldCharType="begin"/>
                    </w:r>
                    <w:r>
                      <w:instrText>PAGE</w:instrText>
                    </w:r>
                    <w:r>
                      <w:fldChar w:fldCharType="separate"/>
                    </w:r>
                    <w:r w:rsidR="00703018">
                      <w:rPr>
                        <w:noProof/>
                      </w:rPr>
                      <w:t>80</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6ED" w:rsidRDefault="008146ED">
      <w:r>
        <w:separator/>
      </w:r>
    </w:p>
  </w:footnote>
  <w:footnote w:type="continuationSeparator" w:id="0">
    <w:p w:rsidR="008146ED" w:rsidRDefault="00814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1E33"/>
    <w:multiLevelType w:val="multilevel"/>
    <w:tmpl w:val="60BA15F0"/>
    <w:lvl w:ilvl="0">
      <w:start w:val="1"/>
      <w:numFmt w:val="decimal"/>
      <w:lvlText w:val="%1."/>
      <w:lvlJc w:val="left"/>
      <w:pPr>
        <w:tabs>
          <w:tab w:val="num" w:pos="0"/>
        </w:tabs>
        <w:ind w:left="854" w:hanging="282"/>
      </w:pPr>
      <w:rPr>
        <w:rFonts w:eastAsia="Times New Roman" w:cs="Times New Roman"/>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1">
    <w:nsid w:val="03336EE4"/>
    <w:multiLevelType w:val="multilevel"/>
    <w:tmpl w:val="F83A663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581546D"/>
    <w:multiLevelType w:val="multilevel"/>
    <w:tmpl w:val="4E42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914CC"/>
    <w:multiLevelType w:val="hybridMultilevel"/>
    <w:tmpl w:val="3A24D622"/>
    <w:lvl w:ilvl="0" w:tplc="9342BA7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615BAE"/>
    <w:multiLevelType w:val="multilevel"/>
    <w:tmpl w:val="FCD664BA"/>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070C7F6E"/>
    <w:multiLevelType w:val="multilevel"/>
    <w:tmpl w:val="DA46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B20B29"/>
    <w:multiLevelType w:val="hybridMultilevel"/>
    <w:tmpl w:val="A3D82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E363CA"/>
    <w:multiLevelType w:val="multilevel"/>
    <w:tmpl w:val="EB06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DE6105"/>
    <w:multiLevelType w:val="multilevel"/>
    <w:tmpl w:val="B53A2A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0DA63EB4"/>
    <w:multiLevelType w:val="multilevel"/>
    <w:tmpl w:val="9F3C6E7A"/>
    <w:lvl w:ilvl="0">
      <w:numFmt w:val="bullet"/>
      <w:lvlText w:val="–"/>
      <w:lvlJc w:val="left"/>
      <w:pPr>
        <w:tabs>
          <w:tab w:val="num" w:pos="0"/>
        </w:tabs>
        <w:ind w:left="784" w:hanging="212"/>
      </w:pPr>
      <w:rPr>
        <w:rFonts w:ascii="Times New Roman" w:hAnsi="Times New Roman" w:cs="Times New Roman" w:hint="default"/>
      </w:rPr>
    </w:lvl>
    <w:lvl w:ilvl="1">
      <w:numFmt w:val="bullet"/>
      <w:lvlText w:val=""/>
      <w:lvlJc w:val="left"/>
      <w:pPr>
        <w:tabs>
          <w:tab w:val="num" w:pos="0"/>
        </w:tabs>
        <w:ind w:left="1776" w:hanging="212"/>
      </w:pPr>
      <w:rPr>
        <w:rFonts w:ascii="Symbol" w:hAnsi="Symbol" w:cs="Symbol" w:hint="default"/>
      </w:rPr>
    </w:lvl>
    <w:lvl w:ilvl="2">
      <w:numFmt w:val="bullet"/>
      <w:lvlText w:val=""/>
      <w:lvlJc w:val="left"/>
      <w:pPr>
        <w:tabs>
          <w:tab w:val="num" w:pos="0"/>
        </w:tabs>
        <w:ind w:left="2772" w:hanging="212"/>
      </w:pPr>
      <w:rPr>
        <w:rFonts w:ascii="Symbol" w:hAnsi="Symbol" w:cs="Symbol" w:hint="default"/>
      </w:rPr>
    </w:lvl>
    <w:lvl w:ilvl="3">
      <w:numFmt w:val="bullet"/>
      <w:lvlText w:val=""/>
      <w:lvlJc w:val="left"/>
      <w:pPr>
        <w:tabs>
          <w:tab w:val="num" w:pos="0"/>
        </w:tabs>
        <w:ind w:left="3768" w:hanging="212"/>
      </w:pPr>
      <w:rPr>
        <w:rFonts w:ascii="Symbol" w:hAnsi="Symbol" w:cs="Symbol" w:hint="default"/>
      </w:rPr>
    </w:lvl>
    <w:lvl w:ilvl="4">
      <w:numFmt w:val="bullet"/>
      <w:lvlText w:val=""/>
      <w:lvlJc w:val="left"/>
      <w:pPr>
        <w:tabs>
          <w:tab w:val="num" w:pos="0"/>
        </w:tabs>
        <w:ind w:left="4764" w:hanging="212"/>
      </w:pPr>
      <w:rPr>
        <w:rFonts w:ascii="Symbol" w:hAnsi="Symbol" w:cs="Symbol" w:hint="default"/>
      </w:rPr>
    </w:lvl>
    <w:lvl w:ilvl="5">
      <w:numFmt w:val="bullet"/>
      <w:lvlText w:val=""/>
      <w:lvlJc w:val="left"/>
      <w:pPr>
        <w:tabs>
          <w:tab w:val="num" w:pos="0"/>
        </w:tabs>
        <w:ind w:left="5760" w:hanging="212"/>
      </w:pPr>
      <w:rPr>
        <w:rFonts w:ascii="Symbol" w:hAnsi="Symbol" w:cs="Symbol" w:hint="default"/>
      </w:rPr>
    </w:lvl>
    <w:lvl w:ilvl="6">
      <w:numFmt w:val="bullet"/>
      <w:lvlText w:val=""/>
      <w:lvlJc w:val="left"/>
      <w:pPr>
        <w:tabs>
          <w:tab w:val="num" w:pos="0"/>
        </w:tabs>
        <w:ind w:left="6756" w:hanging="212"/>
      </w:pPr>
      <w:rPr>
        <w:rFonts w:ascii="Symbol" w:hAnsi="Symbol" w:cs="Symbol" w:hint="default"/>
      </w:rPr>
    </w:lvl>
    <w:lvl w:ilvl="7">
      <w:numFmt w:val="bullet"/>
      <w:lvlText w:val=""/>
      <w:lvlJc w:val="left"/>
      <w:pPr>
        <w:tabs>
          <w:tab w:val="num" w:pos="0"/>
        </w:tabs>
        <w:ind w:left="7752" w:hanging="212"/>
      </w:pPr>
      <w:rPr>
        <w:rFonts w:ascii="Symbol" w:hAnsi="Symbol" w:cs="Symbol" w:hint="default"/>
      </w:rPr>
    </w:lvl>
    <w:lvl w:ilvl="8">
      <w:numFmt w:val="bullet"/>
      <w:lvlText w:val=""/>
      <w:lvlJc w:val="left"/>
      <w:pPr>
        <w:tabs>
          <w:tab w:val="num" w:pos="0"/>
        </w:tabs>
        <w:ind w:left="8748" w:hanging="212"/>
      </w:pPr>
      <w:rPr>
        <w:rFonts w:ascii="Symbol" w:hAnsi="Symbol" w:cs="Symbol" w:hint="default"/>
      </w:rPr>
    </w:lvl>
  </w:abstractNum>
  <w:abstractNum w:abstractNumId="10">
    <w:nsid w:val="105E20E0"/>
    <w:multiLevelType w:val="multilevel"/>
    <w:tmpl w:val="D4AE93F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1386208A"/>
    <w:multiLevelType w:val="multilevel"/>
    <w:tmpl w:val="0308A9BA"/>
    <w:lvl w:ilvl="0">
      <w:numFmt w:val="bullet"/>
      <w:lvlText w:val="-"/>
      <w:lvlJc w:val="left"/>
      <w:pPr>
        <w:tabs>
          <w:tab w:val="num" w:pos="0"/>
        </w:tabs>
        <w:ind w:left="941" w:hanging="161"/>
      </w:pPr>
      <w:rPr>
        <w:rFonts w:ascii="Times New Roman" w:hAnsi="Times New Roman" w:cs="Times New Roman" w:hint="default"/>
      </w:rPr>
    </w:lvl>
    <w:lvl w:ilvl="1">
      <w:numFmt w:val="bullet"/>
      <w:lvlText w:val=""/>
      <w:lvlJc w:val="left"/>
      <w:pPr>
        <w:tabs>
          <w:tab w:val="num" w:pos="0"/>
        </w:tabs>
        <w:ind w:left="1861" w:hanging="161"/>
      </w:pPr>
      <w:rPr>
        <w:rFonts w:ascii="Symbol" w:hAnsi="Symbol" w:cs="Symbol" w:hint="default"/>
      </w:rPr>
    </w:lvl>
    <w:lvl w:ilvl="2">
      <w:numFmt w:val="bullet"/>
      <w:lvlText w:val=""/>
      <w:lvlJc w:val="left"/>
      <w:pPr>
        <w:tabs>
          <w:tab w:val="num" w:pos="0"/>
        </w:tabs>
        <w:ind w:left="2783" w:hanging="161"/>
      </w:pPr>
      <w:rPr>
        <w:rFonts w:ascii="Symbol" w:hAnsi="Symbol" w:cs="Symbol" w:hint="default"/>
      </w:rPr>
    </w:lvl>
    <w:lvl w:ilvl="3">
      <w:numFmt w:val="bullet"/>
      <w:lvlText w:val=""/>
      <w:lvlJc w:val="left"/>
      <w:pPr>
        <w:tabs>
          <w:tab w:val="num" w:pos="0"/>
        </w:tabs>
        <w:ind w:left="3705" w:hanging="161"/>
      </w:pPr>
      <w:rPr>
        <w:rFonts w:ascii="Symbol" w:hAnsi="Symbol" w:cs="Symbol" w:hint="default"/>
      </w:rPr>
    </w:lvl>
    <w:lvl w:ilvl="4">
      <w:numFmt w:val="bullet"/>
      <w:lvlText w:val=""/>
      <w:lvlJc w:val="left"/>
      <w:pPr>
        <w:tabs>
          <w:tab w:val="num" w:pos="0"/>
        </w:tabs>
        <w:ind w:left="4627" w:hanging="161"/>
      </w:pPr>
      <w:rPr>
        <w:rFonts w:ascii="Symbol" w:hAnsi="Symbol" w:cs="Symbol" w:hint="default"/>
      </w:rPr>
    </w:lvl>
    <w:lvl w:ilvl="5">
      <w:numFmt w:val="bullet"/>
      <w:lvlText w:val=""/>
      <w:lvlJc w:val="left"/>
      <w:pPr>
        <w:tabs>
          <w:tab w:val="num" w:pos="0"/>
        </w:tabs>
        <w:ind w:left="5549" w:hanging="161"/>
      </w:pPr>
      <w:rPr>
        <w:rFonts w:ascii="Symbol" w:hAnsi="Symbol" w:cs="Symbol" w:hint="default"/>
      </w:rPr>
    </w:lvl>
    <w:lvl w:ilvl="6">
      <w:numFmt w:val="bullet"/>
      <w:lvlText w:val=""/>
      <w:lvlJc w:val="left"/>
      <w:pPr>
        <w:tabs>
          <w:tab w:val="num" w:pos="0"/>
        </w:tabs>
        <w:ind w:left="6471" w:hanging="161"/>
      </w:pPr>
      <w:rPr>
        <w:rFonts w:ascii="Symbol" w:hAnsi="Symbol" w:cs="Symbol" w:hint="default"/>
      </w:rPr>
    </w:lvl>
    <w:lvl w:ilvl="7">
      <w:numFmt w:val="bullet"/>
      <w:lvlText w:val=""/>
      <w:lvlJc w:val="left"/>
      <w:pPr>
        <w:tabs>
          <w:tab w:val="num" w:pos="0"/>
        </w:tabs>
        <w:ind w:left="7393" w:hanging="161"/>
      </w:pPr>
      <w:rPr>
        <w:rFonts w:ascii="Symbol" w:hAnsi="Symbol" w:cs="Symbol" w:hint="default"/>
      </w:rPr>
    </w:lvl>
    <w:lvl w:ilvl="8">
      <w:numFmt w:val="bullet"/>
      <w:lvlText w:val=""/>
      <w:lvlJc w:val="left"/>
      <w:pPr>
        <w:tabs>
          <w:tab w:val="num" w:pos="0"/>
        </w:tabs>
        <w:ind w:left="8315" w:hanging="161"/>
      </w:pPr>
      <w:rPr>
        <w:rFonts w:ascii="Symbol" w:hAnsi="Symbol" w:cs="Symbol" w:hint="default"/>
      </w:rPr>
    </w:lvl>
  </w:abstractNum>
  <w:abstractNum w:abstractNumId="12">
    <w:nsid w:val="14C03192"/>
    <w:multiLevelType w:val="multilevel"/>
    <w:tmpl w:val="F28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183FCA"/>
    <w:multiLevelType w:val="multilevel"/>
    <w:tmpl w:val="CBF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C23347"/>
    <w:multiLevelType w:val="multilevel"/>
    <w:tmpl w:val="B576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DF5ACD"/>
    <w:multiLevelType w:val="multilevel"/>
    <w:tmpl w:val="51B6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2D3277"/>
    <w:multiLevelType w:val="multilevel"/>
    <w:tmpl w:val="91E0B4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229C73A4"/>
    <w:multiLevelType w:val="multilevel"/>
    <w:tmpl w:val="6E36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514820"/>
    <w:multiLevelType w:val="multilevel"/>
    <w:tmpl w:val="92AC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304BD6"/>
    <w:multiLevelType w:val="multilevel"/>
    <w:tmpl w:val="37C03FC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2CCB1CF4"/>
    <w:multiLevelType w:val="multilevel"/>
    <w:tmpl w:val="F67CAF4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nsid w:val="2E610AD2"/>
    <w:multiLevelType w:val="multilevel"/>
    <w:tmpl w:val="792291D8"/>
    <w:lvl w:ilvl="0">
      <w:numFmt w:val="bullet"/>
      <w:lvlText w:val="-"/>
      <w:lvlJc w:val="left"/>
      <w:pPr>
        <w:tabs>
          <w:tab w:val="num" w:pos="0"/>
        </w:tabs>
        <w:ind w:left="572" w:hanging="164"/>
      </w:pPr>
      <w:rPr>
        <w:rFonts w:ascii="Times New Roman" w:hAnsi="Times New Roman" w:cs="Times New Roman" w:hint="default"/>
      </w:rPr>
    </w:lvl>
    <w:lvl w:ilvl="1">
      <w:numFmt w:val="bullet"/>
      <w:lvlText w:val=""/>
      <w:lvlJc w:val="left"/>
      <w:pPr>
        <w:tabs>
          <w:tab w:val="num" w:pos="0"/>
        </w:tabs>
        <w:ind w:left="1596" w:hanging="164"/>
      </w:pPr>
      <w:rPr>
        <w:rFonts w:ascii="Symbol" w:hAnsi="Symbol" w:cs="Symbol" w:hint="default"/>
      </w:rPr>
    </w:lvl>
    <w:lvl w:ilvl="2">
      <w:numFmt w:val="bullet"/>
      <w:lvlText w:val=""/>
      <w:lvlJc w:val="left"/>
      <w:pPr>
        <w:tabs>
          <w:tab w:val="num" w:pos="0"/>
        </w:tabs>
        <w:ind w:left="2612" w:hanging="164"/>
      </w:pPr>
      <w:rPr>
        <w:rFonts w:ascii="Symbol" w:hAnsi="Symbol" w:cs="Symbol" w:hint="default"/>
      </w:rPr>
    </w:lvl>
    <w:lvl w:ilvl="3">
      <w:numFmt w:val="bullet"/>
      <w:lvlText w:val=""/>
      <w:lvlJc w:val="left"/>
      <w:pPr>
        <w:tabs>
          <w:tab w:val="num" w:pos="0"/>
        </w:tabs>
        <w:ind w:left="3628" w:hanging="164"/>
      </w:pPr>
      <w:rPr>
        <w:rFonts w:ascii="Symbol" w:hAnsi="Symbol" w:cs="Symbol" w:hint="default"/>
      </w:rPr>
    </w:lvl>
    <w:lvl w:ilvl="4">
      <w:numFmt w:val="bullet"/>
      <w:lvlText w:val=""/>
      <w:lvlJc w:val="left"/>
      <w:pPr>
        <w:tabs>
          <w:tab w:val="num" w:pos="0"/>
        </w:tabs>
        <w:ind w:left="4644" w:hanging="164"/>
      </w:pPr>
      <w:rPr>
        <w:rFonts w:ascii="Symbol" w:hAnsi="Symbol" w:cs="Symbol" w:hint="default"/>
      </w:rPr>
    </w:lvl>
    <w:lvl w:ilvl="5">
      <w:numFmt w:val="bullet"/>
      <w:lvlText w:val=""/>
      <w:lvlJc w:val="left"/>
      <w:pPr>
        <w:tabs>
          <w:tab w:val="num" w:pos="0"/>
        </w:tabs>
        <w:ind w:left="5660" w:hanging="164"/>
      </w:pPr>
      <w:rPr>
        <w:rFonts w:ascii="Symbol" w:hAnsi="Symbol" w:cs="Symbol" w:hint="default"/>
      </w:rPr>
    </w:lvl>
    <w:lvl w:ilvl="6">
      <w:numFmt w:val="bullet"/>
      <w:lvlText w:val=""/>
      <w:lvlJc w:val="left"/>
      <w:pPr>
        <w:tabs>
          <w:tab w:val="num" w:pos="0"/>
        </w:tabs>
        <w:ind w:left="6676" w:hanging="164"/>
      </w:pPr>
      <w:rPr>
        <w:rFonts w:ascii="Symbol" w:hAnsi="Symbol" w:cs="Symbol" w:hint="default"/>
      </w:rPr>
    </w:lvl>
    <w:lvl w:ilvl="7">
      <w:numFmt w:val="bullet"/>
      <w:lvlText w:val=""/>
      <w:lvlJc w:val="left"/>
      <w:pPr>
        <w:tabs>
          <w:tab w:val="num" w:pos="0"/>
        </w:tabs>
        <w:ind w:left="7692" w:hanging="164"/>
      </w:pPr>
      <w:rPr>
        <w:rFonts w:ascii="Symbol" w:hAnsi="Symbol" w:cs="Symbol" w:hint="default"/>
      </w:rPr>
    </w:lvl>
    <w:lvl w:ilvl="8">
      <w:numFmt w:val="bullet"/>
      <w:lvlText w:val=""/>
      <w:lvlJc w:val="left"/>
      <w:pPr>
        <w:tabs>
          <w:tab w:val="num" w:pos="0"/>
        </w:tabs>
        <w:ind w:left="8708" w:hanging="164"/>
      </w:pPr>
      <w:rPr>
        <w:rFonts w:ascii="Symbol" w:hAnsi="Symbol" w:cs="Symbol" w:hint="default"/>
      </w:rPr>
    </w:lvl>
  </w:abstractNum>
  <w:abstractNum w:abstractNumId="22">
    <w:nsid w:val="324A76E2"/>
    <w:multiLevelType w:val="multilevel"/>
    <w:tmpl w:val="097AC6E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nsid w:val="32DA1371"/>
    <w:multiLevelType w:val="multilevel"/>
    <w:tmpl w:val="03729DC0"/>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353E52D3"/>
    <w:multiLevelType w:val="multilevel"/>
    <w:tmpl w:val="617E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F66477"/>
    <w:multiLevelType w:val="multilevel"/>
    <w:tmpl w:val="E410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81421D"/>
    <w:multiLevelType w:val="multilevel"/>
    <w:tmpl w:val="33A218D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nsid w:val="37905C19"/>
    <w:multiLevelType w:val="multilevel"/>
    <w:tmpl w:val="D31C67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nsid w:val="38E725B2"/>
    <w:multiLevelType w:val="multilevel"/>
    <w:tmpl w:val="C12C330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3A4937B1"/>
    <w:multiLevelType w:val="multilevel"/>
    <w:tmpl w:val="8416C78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0">
    <w:nsid w:val="3B8B01BA"/>
    <w:multiLevelType w:val="multilevel"/>
    <w:tmpl w:val="C218B24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3D8D0388"/>
    <w:multiLevelType w:val="multilevel"/>
    <w:tmpl w:val="3C0C178C"/>
    <w:lvl w:ilvl="0">
      <w:numFmt w:val="bullet"/>
      <w:lvlText w:val="-"/>
      <w:lvlJc w:val="left"/>
      <w:pPr>
        <w:tabs>
          <w:tab w:val="num" w:pos="0"/>
        </w:tabs>
        <w:ind w:left="572" w:hanging="164"/>
      </w:pPr>
      <w:rPr>
        <w:rFonts w:ascii="Times New Roman" w:hAnsi="Times New Roman" w:cs="Times New Roman" w:hint="default"/>
      </w:rPr>
    </w:lvl>
    <w:lvl w:ilvl="1">
      <w:numFmt w:val="bullet"/>
      <w:lvlText w:val=""/>
      <w:lvlJc w:val="left"/>
      <w:pPr>
        <w:tabs>
          <w:tab w:val="num" w:pos="0"/>
        </w:tabs>
        <w:ind w:left="1596" w:hanging="164"/>
      </w:pPr>
      <w:rPr>
        <w:rFonts w:ascii="Symbol" w:hAnsi="Symbol" w:cs="Symbol" w:hint="default"/>
      </w:rPr>
    </w:lvl>
    <w:lvl w:ilvl="2">
      <w:numFmt w:val="bullet"/>
      <w:lvlText w:val=""/>
      <w:lvlJc w:val="left"/>
      <w:pPr>
        <w:tabs>
          <w:tab w:val="num" w:pos="0"/>
        </w:tabs>
        <w:ind w:left="2612" w:hanging="164"/>
      </w:pPr>
      <w:rPr>
        <w:rFonts w:ascii="Symbol" w:hAnsi="Symbol" w:cs="Symbol" w:hint="default"/>
      </w:rPr>
    </w:lvl>
    <w:lvl w:ilvl="3">
      <w:numFmt w:val="bullet"/>
      <w:lvlText w:val=""/>
      <w:lvlJc w:val="left"/>
      <w:pPr>
        <w:tabs>
          <w:tab w:val="num" w:pos="0"/>
        </w:tabs>
        <w:ind w:left="3628" w:hanging="164"/>
      </w:pPr>
      <w:rPr>
        <w:rFonts w:ascii="Symbol" w:hAnsi="Symbol" w:cs="Symbol" w:hint="default"/>
      </w:rPr>
    </w:lvl>
    <w:lvl w:ilvl="4">
      <w:numFmt w:val="bullet"/>
      <w:lvlText w:val=""/>
      <w:lvlJc w:val="left"/>
      <w:pPr>
        <w:tabs>
          <w:tab w:val="num" w:pos="0"/>
        </w:tabs>
        <w:ind w:left="4644" w:hanging="164"/>
      </w:pPr>
      <w:rPr>
        <w:rFonts w:ascii="Symbol" w:hAnsi="Symbol" w:cs="Symbol" w:hint="default"/>
      </w:rPr>
    </w:lvl>
    <w:lvl w:ilvl="5">
      <w:numFmt w:val="bullet"/>
      <w:lvlText w:val=""/>
      <w:lvlJc w:val="left"/>
      <w:pPr>
        <w:tabs>
          <w:tab w:val="num" w:pos="0"/>
        </w:tabs>
        <w:ind w:left="5660" w:hanging="164"/>
      </w:pPr>
      <w:rPr>
        <w:rFonts w:ascii="Symbol" w:hAnsi="Symbol" w:cs="Symbol" w:hint="default"/>
      </w:rPr>
    </w:lvl>
    <w:lvl w:ilvl="6">
      <w:numFmt w:val="bullet"/>
      <w:lvlText w:val=""/>
      <w:lvlJc w:val="left"/>
      <w:pPr>
        <w:tabs>
          <w:tab w:val="num" w:pos="0"/>
        </w:tabs>
        <w:ind w:left="6676" w:hanging="164"/>
      </w:pPr>
      <w:rPr>
        <w:rFonts w:ascii="Symbol" w:hAnsi="Symbol" w:cs="Symbol" w:hint="default"/>
      </w:rPr>
    </w:lvl>
    <w:lvl w:ilvl="7">
      <w:numFmt w:val="bullet"/>
      <w:lvlText w:val=""/>
      <w:lvlJc w:val="left"/>
      <w:pPr>
        <w:tabs>
          <w:tab w:val="num" w:pos="0"/>
        </w:tabs>
        <w:ind w:left="7692" w:hanging="164"/>
      </w:pPr>
      <w:rPr>
        <w:rFonts w:ascii="Symbol" w:hAnsi="Symbol" w:cs="Symbol" w:hint="default"/>
      </w:rPr>
    </w:lvl>
    <w:lvl w:ilvl="8">
      <w:numFmt w:val="bullet"/>
      <w:lvlText w:val=""/>
      <w:lvlJc w:val="left"/>
      <w:pPr>
        <w:tabs>
          <w:tab w:val="num" w:pos="0"/>
        </w:tabs>
        <w:ind w:left="8708" w:hanging="164"/>
      </w:pPr>
      <w:rPr>
        <w:rFonts w:ascii="Symbol" w:hAnsi="Symbol" w:cs="Symbol" w:hint="default"/>
      </w:rPr>
    </w:lvl>
  </w:abstractNum>
  <w:abstractNum w:abstractNumId="32">
    <w:nsid w:val="3E57567C"/>
    <w:multiLevelType w:val="multilevel"/>
    <w:tmpl w:val="2B361FF4"/>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40374F85"/>
    <w:multiLevelType w:val="multilevel"/>
    <w:tmpl w:val="ECE804CA"/>
    <w:lvl w:ilvl="0">
      <w:start w:val="1"/>
      <w:numFmt w:val="decimal"/>
      <w:lvlText w:val="%1."/>
      <w:lvlJc w:val="left"/>
      <w:pPr>
        <w:tabs>
          <w:tab w:val="num" w:pos="460"/>
        </w:tabs>
        <w:ind w:left="460" w:hanging="360"/>
      </w:pPr>
      <w:rPr>
        <w:rFonts w:cs="Times New Roman"/>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1644C82"/>
    <w:multiLevelType w:val="multilevel"/>
    <w:tmpl w:val="BE3449F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42A85D01"/>
    <w:multiLevelType w:val="multilevel"/>
    <w:tmpl w:val="6EAC41C2"/>
    <w:lvl w:ilvl="0">
      <w:start w:val="5"/>
      <w:numFmt w:val="bullet"/>
      <w:lvlText w:val="-"/>
      <w:lvlJc w:val="left"/>
      <w:pPr>
        <w:tabs>
          <w:tab w:val="num" w:pos="1070"/>
        </w:tabs>
        <w:ind w:left="107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45521FD5"/>
    <w:multiLevelType w:val="multilevel"/>
    <w:tmpl w:val="D6F04BB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nsid w:val="46F61689"/>
    <w:multiLevelType w:val="multilevel"/>
    <w:tmpl w:val="7682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8CF607B"/>
    <w:multiLevelType w:val="multilevel"/>
    <w:tmpl w:val="0E96FB10"/>
    <w:lvl w:ilvl="0">
      <w:start w:val="1"/>
      <w:numFmt w:val="decimal"/>
      <w:lvlText w:val="%1."/>
      <w:lvlJc w:val="left"/>
      <w:pPr>
        <w:tabs>
          <w:tab w:val="num" w:pos="0"/>
        </w:tabs>
        <w:ind w:left="701" w:hanging="281"/>
      </w:pPr>
      <w:rPr>
        <w:spacing w:val="0"/>
        <w:w w:val="100"/>
        <w:lang w:val="ru-RU" w:eastAsia="en-US" w:bidi="ar-SA"/>
      </w:rPr>
    </w:lvl>
    <w:lvl w:ilvl="1">
      <w:numFmt w:val="bullet"/>
      <w:lvlText w:val=""/>
      <w:lvlJc w:val="left"/>
      <w:pPr>
        <w:tabs>
          <w:tab w:val="num" w:pos="0"/>
        </w:tabs>
        <w:ind w:left="1140" w:hanging="360"/>
      </w:pPr>
      <w:rPr>
        <w:rFonts w:ascii="Symbol" w:hAnsi="Symbol" w:cs="Symbol" w:hint="default"/>
      </w:rPr>
    </w:lvl>
    <w:lvl w:ilvl="2">
      <w:numFmt w:val="bullet"/>
      <w:lvlText w:val=""/>
      <w:lvlJc w:val="left"/>
      <w:pPr>
        <w:tabs>
          <w:tab w:val="num" w:pos="0"/>
        </w:tabs>
        <w:ind w:left="2142" w:hanging="360"/>
      </w:pPr>
      <w:rPr>
        <w:rFonts w:ascii="Symbol" w:hAnsi="Symbol" w:cs="Symbol" w:hint="default"/>
      </w:rPr>
    </w:lvl>
    <w:lvl w:ilvl="3">
      <w:numFmt w:val="bullet"/>
      <w:lvlText w:val=""/>
      <w:lvlJc w:val="left"/>
      <w:pPr>
        <w:tabs>
          <w:tab w:val="num" w:pos="0"/>
        </w:tabs>
        <w:ind w:left="3144" w:hanging="360"/>
      </w:pPr>
      <w:rPr>
        <w:rFonts w:ascii="Symbol" w:hAnsi="Symbol" w:cs="Symbol" w:hint="default"/>
      </w:rPr>
    </w:lvl>
    <w:lvl w:ilvl="4">
      <w:numFmt w:val="bullet"/>
      <w:lvlText w:val=""/>
      <w:lvlJc w:val="left"/>
      <w:pPr>
        <w:tabs>
          <w:tab w:val="num" w:pos="0"/>
        </w:tabs>
        <w:ind w:left="4146" w:hanging="360"/>
      </w:pPr>
      <w:rPr>
        <w:rFonts w:ascii="Symbol" w:hAnsi="Symbol" w:cs="Symbol" w:hint="default"/>
      </w:rPr>
    </w:lvl>
    <w:lvl w:ilvl="5">
      <w:numFmt w:val="bullet"/>
      <w:lvlText w:val=""/>
      <w:lvlJc w:val="left"/>
      <w:pPr>
        <w:tabs>
          <w:tab w:val="num" w:pos="0"/>
        </w:tabs>
        <w:ind w:left="5148" w:hanging="360"/>
      </w:pPr>
      <w:rPr>
        <w:rFonts w:ascii="Symbol" w:hAnsi="Symbol" w:cs="Symbol" w:hint="default"/>
      </w:rPr>
    </w:lvl>
    <w:lvl w:ilvl="6">
      <w:numFmt w:val="bullet"/>
      <w:lvlText w:val=""/>
      <w:lvlJc w:val="left"/>
      <w:pPr>
        <w:tabs>
          <w:tab w:val="num" w:pos="0"/>
        </w:tabs>
        <w:ind w:left="6150" w:hanging="360"/>
      </w:pPr>
      <w:rPr>
        <w:rFonts w:ascii="Symbol" w:hAnsi="Symbol" w:cs="Symbol" w:hint="default"/>
      </w:rPr>
    </w:lvl>
    <w:lvl w:ilvl="7">
      <w:numFmt w:val="bullet"/>
      <w:lvlText w:val=""/>
      <w:lvlJc w:val="left"/>
      <w:pPr>
        <w:tabs>
          <w:tab w:val="num" w:pos="0"/>
        </w:tabs>
        <w:ind w:left="7152" w:hanging="360"/>
      </w:pPr>
      <w:rPr>
        <w:rFonts w:ascii="Symbol" w:hAnsi="Symbol" w:cs="Symbol" w:hint="default"/>
      </w:rPr>
    </w:lvl>
    <w:lvl w:ilvl="8">
      <w:numFmt w:val="bullet"/>
      <w:lvlText w:val=""/>
      <w:lvlJc w:val="left"/>
      <w:pPr>
        <w:tabs>
          <w:tab w:val="num" w:pos="0"/>
        </w:tabs>
        <w:ind w:left="8154" w:hanging="360"/>
      </w:pPr>
      <w:rPr>
        <w:rFonts w:ascii="Symbol" w:hAnsi="Symbol" w:cs="Symbol" w:hint="default"/>
      </w:rPr>
    </w:lvl>
  </w:abstractNum>
  <w:abstractNum w:abstractNumId="39">
    <w:nsid w:val="4D1D2551"/>
    <w:multiLevelType w:val="multilevel"/>
    <w:tmpl w:val="AFC464E6"/>
    <w:lvl w:ilvl="0">
      <w:start w:val="1"/>
      <w:numFmt w:val="bullet"/>
      <w:lvlText w:val=""/>
      <w:lvlJc w:val="left"/>
      <w:pPr>
        <w:tabs>
          <w:tab w:val="num" w:pos="0"/>
        </w:tabs>
        <w:ind w:left="1500" w:hanging="360"/>
      </w:pPr>
      <w:rPr>
        <w:rFonts w:ascii="Symbol" w:hAnsi="Symbol" w:cs="Symbol"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40">
    <w:nsid w:val="4FD559FA"/>
    <w:multiLevelType w:val="hybridMultilevel"/>
    <w:tmpl w:val="2CD6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ED2861"/>
    <w:multiLevelType w:val="multilevel"/>
    <w:tmpl w:val="9FA4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25555FE"/>
    <w:multiLevelType w:val="multilevel"/>
    <w:tmpl w:val="9834769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nsid w:val="52BF25CE"/>
    <w:multiLevelType w:val="hybridMultilevel"/>
    <w:tmpl w:val="1E96BEB4"/>
    <w:lvl w:ilvl="0" w:tplc="04190001">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31C26AD"/>
    <w:multiLevelType w:val="multilevel"/>
    <w:tmpl w:val="C572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7B607D"/>
    <w:multiLevelType w:val="hybridMultilevel"/>
    <w:tmpl w:val="E55C8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6774BB3"/>
    <w:multiLevelType w:val="multilevel"/>
    <w:tmpl w:val="A2B200AE"/>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nsid w:val="568D1C5F"/>
    <w:multiLevelType w:val="multilevel"/>
    <w:tmpl w:val="44804A0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8">
    <w:nsid w:val="5918495A"/>
    <w:multiLevelType w:val="multilevel"/>
    <w:tmpl w:val="88C8F2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nsid w:val="5A3914B2"/>
    <w:multiLevelType w:val="multilevel"/>
    <w:tmpl w:val="53D0E6D4"/>
    <w:lvl w:ilvl="0">
      <w:start w:val="1"/>
      <w:numFmt w:val="decimal"/>
      <w:lvlText w:val="%1."/>
      <w:lvlJc w:val="left"/>
      <w:pPr>
        <w:tabs>
          <w:tab w:val="num" w:pos="0"/>
        </w:tabs>
        <w:ind w:left="854" w:hanging="282"/>
      </w:pPr>
      <w:rPr>
        <w:rFonts w:eastAsia="Times New Roman" w:cs="Times New Roman"/>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50">
    <w:nsid w:val="5CE74D9F"/>
    <w:multiLevelType w:val="multilevel"/>
    <w:tmpl w:val="4A96F56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211"/>
        </w:tabs>
        <w:ind w:left="1211" w:hanging="360"/>
      </w:pPr>
    </w:lvl>
    <w:lvl w:ilvl="2">
      <w:start w:val="1"/>
      <w:numFmt w:val="decimal"/>
      <w:lvlText w:val="%3."/>
      <w:lvlJc w:val="left"/>
      <w:pPr>
        <w:tabs>
          <w:tab w:val="num" w:pos="2629"/>
        </w:tabs>
        <w:ind w:left="2629"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5EF7685B"/>
    <w:multiLevelType w:val="multilevel"/>
    <w:tmpl w:val="960486FC"/>
    <w:lvl w:ilvl="0">
      <w:start w:val="1"/>
      <w:numFmt w:val="decimal"/>
      <w:lvlText w:val="%1."/>
      <w:lvlJc w:val="left"/>
      <w:pPr>
        <w:tabs>
          <w:tab w:val="num" w:pos="0"/>
        </w:tabs>
        <w:ind w:left="854" w:hanging="282"/>
      </w:pPr>
      <w:rPr>
        <w:rFonts w:eastAsia="Times New Roman" w:cs="Times New Roman"/>
        <w:b/>
        <w:bCs/>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52">
    <w:nsid w:val="636431E4"/>
    <w:multiLevelType w:val="multilevel"/>
    <w:tmpl w:val="4816E8C6"/>
    <w:lvl w:ilvl="0">
      <w:start w:val="1"/>
      <w:numFmt w:val="decimal"/>
      <w:lvlText w:val="%1."/>
      <w:lvlJc w:val="left"/>
      <w:pPr>
        <w:tabs>
          <w:tab w:val="num" w:pos="0"/>
        </w:tabs>
        <w:ind w:left="854" w:hanging="282"/>
      </w:pPr>
      <w:rPr>
        <w:rFonts w:eastAsia="Times New Roman" w:cs="Times New Roman"/>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53">
    <w:nsid w:val="668C64E0"/>
    <w:multiLevelType w:val="multilevel"/>
    <w:tmpl w:val="42C4B3E4"/>
    <w:lvl w:ilvl="0">
      <w:numFmt w:val="bullet"/>
      <w:lvlText w:val="-"/>
      <w:lvlJc w:val="left"/>
      <w:pPr>
        <w:tabs>
          <w:tab w:val="num" w:pos="0"/>
        </w:tabs>
        <w:ind w:left="420" w:hanging="140"/>
      </w:pPr>
      <w:rPr>
        <w:rFonts w:ascii="Times New Roman" w:hAnsi="Times New Roman" w:cs="Times New Roman" w:hint="default"/>
      </w:rPr>
    </w:lvl>
    <w:lvl w:ilvl="1">
      <w:numFmt w:val="bullet"/>
      <w:lvlText w:val="-"/>
      <w:lvlJc w:val="left"/>
      <w:pPr>
        <w:tabs>
          <w:tab w:val="num" w:pos="0"/>
        </w:tabs>
        <w:ind w:left="1140" w:hanging="159"/>
      </w:pPr>
      <w:rPr>
        <w:rFonts w:ascii="Times New Roman" w:hAnsi="Times New Roman" w:cs="Times New Roman" w:hint="default"/>
      </w:rPr>
    </w:lvl>
    <w:lvl w:ilvl="2">
      <w:numFmt w:val="bullet"/>
      <w:lvlText w:val=""/>
      <w:lvlJc w:val="left"/>
      <w:pPr>
        <w:tabs>
          <w:tab w:val="num" w:pos="0"/>
        </w:tabs>
        <w:ind w:left="2142" w:hanging="159"/>
      </w:pPr>
      <w:rPr>
        <w:rFonts w:ascii="Symbol" w:hAnsi="Symbol" w:cs="Symbol" w:hint="default"/>
      </w:rPr>
    </w:lvl>
    <w:lvl w:ilvl="3">
      <w:numFmt w:val="bullet"/>
      <w:lvlText w:val=""/>
      <w:lvlJc w:val="left"/>
      <w:pPr>
        <w:tabs>
          <w:tab w:val="num" w:pos="0"/>
        </w:tabs>
        <w:ind w:left="3144" w:hanging="159"/>
      </w:pPr>
      <w:rPr>
        <w:rFonts w:ascii="Symbol" w:hAnsi="Symbol" w:cs="Symbol" w:hint="default"/>
      </w:rPr>
    </w:lvl>
    <w:lvl w:ilvl="4">
      <w:numFmt w:val="bullet"/>
      <w:lvlText w:val=""/>
      <w:lvlJc w:val="left"/>
      <w:pPr>
        <w:tabs>
          <w:tab w:val="num" w:pos="0"/>
        </w:tabs>
        <w:ind w:left="4146" w:hanging="159"/>
      </w:pPr>
      <w:rPr>
        <w:rFonts w:ascii="Symbol" w:hAnsi="Symbol" w:cs="Symbol" w:hint="default"/>
      </w:rPr>
    </w:lvl>
    <w:lvl w:ilvl="5">
      <w:numFmt w:val="bullet"/>
      <w:lvlText w:val=""/>
      <w:lvlJc w:val="left"/>
      <w:pPr>
        <w:tabs>
          <w:tab w:val="num" w:pos="0"/>
        </w:tabs>
        <w:ind w:left="5148" w:hanging="159"/>
      </w:pPr>
      <w:rPr>
        <w:rFonts w:ascii="Symbol" w:hAnsi="Symbol" w:cs="Symbol" w:hint="default"/>
      </w:rPr>
    </w:lvl>
    <w:lvl w:ilvl="6">
      <w:numFmt w:val="bullet"/>
      <w:lvlText w:val=""/>
      <w:lvlJc w:val="left"/>
      <w:pPr>
        <w:tabs>
          <w:tab w:val="num" w:pos="0"/>
        </w:tabs>
        <w:ind w:left="6150" w:hanging="159"/>
      </w:pPr>
      <w:rPr>
        <w:rFonts w:ascii="Symbol" w:hAnsi="Symbol" w:cs="Symbol" w:hint="default"/>
      </w:rPr>
    </w:lvl>
    <w:lvl w:ilvl="7">
      <w:numFmt w:val="bullet"/>
      <w:lvlText w:val=""/>
      <w:lvlJc w:val="left"/>
      <w:pPr>
        <w:tabs>
          <w:tab w:val="num" w:pos="0"/>
        </w:tabs>
        <w:ind w:left="7152" w:hanging="159"/>
      </w:pPr>
      <w:rPr>
        <w:rFonts w:ascii="Symbol" w:hAnsi="Symbol" w:cs="Symbol" w:hint="default"/>
      </w:rPr>
    </w:lvl>
    <w:lvl w:ilvl="8">
      <w:numFmt w:val="bullet"/>
      <w:lvlText w:val=""/>
      <w:lvlJc w:val="left"/>
      <w:pPr>
        <w:tabs>
          <w:tab w:val="num" w:pos="0"/>
        </w:tabs>
        <w:ind w:left="8154" w:hanging="159"/>
      </w:pPr>
      <w:rPr>
        <w:rFonts w:ascii="Symbol" w:hAnsi="Symbol" w:cs="Symbol" w:hint="default"/>
      </w:rPr>
    </w:lvl>
  </w:abstractNum>
  <w:abstractNum w:abstractNumId="54">
    <w:nsid w:val="68D32CF3"/>
    <w:multiLevelType w:val="multilevel"/>
    <w:tmpl w:val="63B6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18B3268"/>
    <w:multiLevelType w:val="multilevel"/>
    <w:tmpl w:val="09009EC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6">
    <w:nsid w:val="761F5D32"/>
    <w:multiLevelType w:val="hybridMultilevel"/>
    <w:tmpl w:val="822EB15A"/>
    <w:lvl w:ilvl="0" w:tplc="3F40DCE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763B08D0"/>
    <w:multiLevelType w:val="hybridMultilevel"/>
    <w:tmpl w:val="501C94F6"/>
    <w:lvl w:ilvl="0" w:tplc="204C5FDE">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8">
    <w:nsid w:val="765313E6"/>
    <w:multiLevelType w:val="hybridMultilevel"/>
    <w:tmpl w:val="3F089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A53046B"/>
    <w:multiLevelType w:val="multilevel"/>
    <w:tmpl w:val="395ABEA6"/>
    <w:lvl w:ilvl="0">
      <w:start w:val="2"/>
      <w:numFmt w:val="upperRoman"/>
      <w:lvlText w:val="%1"/>
      <w:lvlJc w:val="left"/>
      <w:pPr>
        <w:tabs>
          <w:tab w:val="num" w:pos="0"/>
        </w:tabs>
        <w:ind w:left="863" w:hanging="291"/>
      </w:pPr>
      <w:rPr>
        <w:rFonts w:eastAsia="Times New Roman" w:cs="Times New Roman"/>
        <w:b/>
        <w:bCs/>
        <w:spacing w:val="0"/>
        <w:w w:val="100"/>
        <w:sz w:val="28"/>
        <w:szCs w:val="28"/>
        <w:lang w:val="ru-RU" w:eastAsia="en-US" w:bidi="ar-SA"/>
      </w:rPr>
    </w:lvl>
    <w:lvl w:ilvl="1">
      <w:numFmt w:val="bullet"/>
      <w:lvlText w:val=""/>
      <w:lvlJc w:val="left"/>
      <w:pPr>
        <w:tabs>
          <w:tab w:val="num" w:pos="0"/>
        </w:tabs>
        <w:ind w:left="1848" w:hanging="291"/>
      </w:pPr>
      <w:rPr>
        <w:rFonts w:ascii="Symbol" w:hAnsi="Symbol" w:cs="Symbol" w:hint="default"/>
      </w:rPr>
    </w:lvl>
    <w:lvl w:ilvl="2">
      <w:numFmt w:val="bullet"/>
      <w:lvlText w:val=""/>
      <w:lvlJc w:val="left"/>
      <w:pPr>
        <w:tabs>
          <w:tab w:val="num" w:pos="0"/>
        </w:tabs>
        <w:ind w:left="2836" w:hanging="291"/>
      </w:pPr>
      <w:rPr>
        <w:rFonts w:ascii="Symbol" w:hAnsi="Symbol" w:cs="Symbol" w:hint="default"/>
      </w:rPr>
    </w:lvl>
    <w:lvl w:ilvl="3">
      <w:numFmt w:val="bullet"/>
      <w:lvlText w:val=""/>
      <w:lvlJc w:val="left"/>
      <w:pPr>
        <w:tabs>
          <w:tab w:val="num" w:pos="0"/>
        </w:tabs>
        <w:ind w:left="3824" w:hanging="291"/>
      </w:pPr>
      <w:rPr>
        <w:rFonts w:ascii="Symbol" w:hAnsi="Symbol" w:cs="Symbol" w:hint="default"/>
      </w:rPr>
    </w:lvl>
    <w:lvl w:ilvl="4">
      <w:numFmt w:val="bullet"/>
      <w:lvlText w:val=""/>
      <w:lvlJc w:val="left"/>
      <w:pPr>
        <w:tabs>
          <w:tab w:val="num" w:pos="0"/>
        </w:tabs>
        <w:ind w:left="4812" w:hanging="291"/>
      </w:pPr>
      <w:rPr>
        <w:rFonts w:ascii="Symbol" w:hAnsi="Symbol" w:cs="Symbol" w:hint="default"/>
      </w:rPr>
    </w:lvl>
    <w:lvl w:ilvl="5">
      <w:numFmt w:val="bullet"/>
      <w:lvlText w:val=""/>
      <w:lvlJc w:val="left"/>
      <w:pPr>
        <w:tabs>
          <w:tab w:val="num" w:pos="0"/>
        </w:tabs>
        <w:ind w:left="5800" w:hanging="291"/>
      </w:pPr>
      <w:rPr>
        <w:rFonts w:ascii="Symbol" w:hAnsi="Symbol" w:cs="Symbol" w:hint="default"/>
      </w:rPr>
    </w:lvl>
    <w:lvl w:ilvl="6">
      <w:numFmt w:val="bullet"/>
      <w:lvlText w:val=""/>
      <w:lvlJc w:val="left"/>
      <w:pPr>
        <w:tabs>
          <w:tab w:val="num" w:pos="0"/>
        </w:tabs>
        <w:ind w:left="6788" w:hanging="291"/>
      </w:pPr>
      <w:rPr>
        <w:rFonts w:ascii="Symbol" w:hAnsi="Symbol" w:cs="Symbol" w:hint="default"/>
      </w:rPr>
    </w:lvl>
    <w:lvl w:ilvl="7">
      <w:numFmt w:val="bullet"/>
      <w:lvlText w:val=""/>
      <w:lvlJc w:val="left"/>
      <w:pPr>
        <w:tabs>
          <w:tab w:val="num" w:pos="0"/>
        </w:tabs>
        <w:ind w:left="7776" w:hanging="291"/>
      </w:pPr>
      <w:rPr>
        <w:rFonts w:ascii="Symbol" w:hAnsi="Symbol" w:cs="Symbol" w:hint="default"/>
      </w:rPr>
    </w:lvl>
    <w:lvl w:ilvl="8">
      <w:numFmt w:val="bullet"/>
      <w:lvlText w:val=""/>
      <w:lvlJc w:val="left"/>
      <w:pPr>
        <w:tabs>
          <w:tab w:val="num" w:pos="0"/>
        </w:tabs>
        <w:ind w:left="8764" w:hanging="291"/>
      </w:pPr>
      <w:rPr>
        <w:rFonts w:ascii="Symbol" w:hAnsi="Symbol" w:cs="Symbol" w:hint="default"/>
      </w:rPr>
    </w:lvl>
  </w:abstractNum>
  <w:abstractNum w:abstractNumId="60">
    <w:nsid w:val="7D2F3B76"/>
    <w:multiLevelType w:val="hybridMultilevel"/>
    <w:tmpl w:val="CDA6DC30"/>
    <w:lvl w:ilvl="0" w:tplc="9342BA7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1"/>
  </w:num>
  <w:num w:numId="3">
    <w:abstractNumId w:val="53"/>
  </w:num>
  <w:num w:numId="4">
    <w:abstractNumId w:val="50"/>
  </w:num>
  <w:num w:numId="5">
    <w:abstractNumId w:val="34"/>
  </w:num>
  <w:num w:numId="6">
    <w:abstractNumId w:val="8"/>
  </w:num>
  <w:num w:numId="7">
    <w:abstractNumId w:val="55"/>
  </w:num>
  <w:num w:numId="8">
    <w:abstractNumId w:val="36"/>
  </w:num>
  <w:num w:numId="9">
    <w:abstractNumId w:val="22"/>
  </w:num>
  <w:num w:numId="10">
    <w:abstractNumId w:val="27"/>
  </w:num>
  <w:num w:numId="11">
    <w:abstractNumId w:val="20"/>
  </w:num>
  <w:num w:numId="12">
    <w:abstractNumId w:val="29"/>
  </w:num>
  <w:num w:numId="13">
    <w:abstractNumId w:val="31"/>
  </w:num>
  <w:num w:numId="14">
    <w:abstractNumId w:val="51"/>
  </w:num>
  <w:num w:numId="15">
    <w:abstractNumId w:val="0"/>
  </w:num>
  <w:num w:numId="16">
    <w:abstractNumId w:val="9"/>
  </w:num>
  <w:num w:numId="17">
    <w:abstractNumId w:val="52"/>
  </w:num>
  <w:num w:numId="18">
    <w:abstractNumId w:val="49"/>
  </w:num>
  <w:num w:numId="19">
    <w:abstractNumId w:val="59"/>
  </w:num>
  <w:num w:numId="20">
    <w:abstractNumId w:val="21"/>
  </w:num>
  <w:num w:numId="21">
    <w:abstractNumId w:val="35"/>
  </w:num>
  <w:num w:numId="22">
    <w:abstractNumId w:val="4"/>
  </w:num>
  <w:num w:numId="23">
    <w:abstractNumId w:val="46"/>
  </w:num>
  <w:num w:numId="24">
    <w:abstractNumId w:val="33"/>
  </w:num>
  <w:num w:numId="25">
    <w:abstractNumId w:val="1"/>
  </w:num>
  <w:num w:numId="26">
    <w:abstractNumId w:val="47"/>
  </w:num>
  <w:num w:numId="27">
    <w:abstractNumId w:val="42"/>
  </w:num>
  <w:num w:numId="28">
    <w:abstractNumId w:val="39"/>
  </w:num>
  <w:num w:numId="29">
    <w:abstractNumId w:val="23"/>
  </w:num>
  <w:num w:numId="30">
    <w:abstractNumId w:val="28"/>
  </w:num>
  <w:num w:numId="31">
    <w:abstractNumId w:val="10"/>
  </w:num>
  <w:num w:numId="32">
    <w:abstractNumId w:val="48"/>
  </w:num>
  <w:num w:numId="33">
    <w:abstractNumId w:val="32"/>
  </w:num>
  <w:num w:numId="34">
    <w:abstractNumId w:val="19"/>
  </w:num>
  <w:num w:numId="35">
    <w:abstractNumId w:val="30"/>
  </w:num>
  <w:num w:numId="36">
    <w:abstractNumId w:val="26"/>
  </w:num>
  <w:num w:numId="37">
    <w:abstractNumId w:val="16"/>
  </w:num>
  <w:num w:numId="38">
    <w:abstractNumId w:val="50"/>
    <w:lvlOverride w:ilvl="0">
      <w:startOverride w:val="1"/>
    </w:lvlOverride>
  </w:num>
  <w:num w:numId="39">
    <w:abstractNumId w:val="16"/>
    <w:lvlOverride w:ilvl="0">
      <w:startOverride w:val="1"/>
    </w:lvlOverride>
  </w:num>
  <w:num w:numId="40">
    <w:abstractNumId w:val="56"/>
  </w:num>
  <w:num w:numId="4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40"/>
  </w:num>
  <w:num w:numId="44">
    <w:abstractNumId w:val="58"/>
  </w:num>
  <w:num w:numId="45">
    <w:abstractNumId w:val="6"/>
  </w:num>
  <w:num w:numId="46">
    <w:abstractNumId w:val="57"/>
  </w:num>
  <w:num w:numId="47">
    <w:abstractNumId w:val="25"/>
  </w:num>
  <w:num w:numId="48">
    <w:abstractNumId w:val="15"/>
  </w:num>
  <w:num w:numId="49">
    <w:abstractNumId w:val="41"/>
  </w:num>
  <w:num w:numId="50">
    <w:abstractNumId w:val="14"/>
  </w:num>
  <w:num w:numId="51">
    <w:abstractNumId w:val="54"/>
  </w:num>
  <w:num w:numId="52">
    <w:abstractNumId w:val="12"/>
  </w:num>
  <w:num w:numId="53">
    <w:abstractNumId w:val="37"/>
  </w:num>
  <w:num w:numId="54">
    <w:abstractNumId w:val="7"/>
  </w:num>
  <w:num w:numId="55">
    <w:abstractNumId w:val="24"/>
  </w:num>
  <w:num w:numId="56">
    <w:abstractNumId w:val="44"/>
  </w:num>
  <w:num w:numId="57">
    <w:abstractNumId w:val="18"/>
  </w:num>
  <w:num w:numId="58">
    <w:abstractNumId w:val="13"/>
  </w:num>
  <w:num w:numId="59">
    <w:abstractNumId w:val="2"/>
  </w:num>
  <w:num w:numId="60">
    <w:abstractNumId w:val="5"/>
  </w:num>
  <w:num w:numId="61">
    <w:abstractNumId w:val="17"/>
  </w:num>
  <w:num w:numId="62">
    <w:abstractNumId w:val="3"/>
  </w:num>
  <w:num w:numId="63">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77"/>
    <w:rsid w:val="0007716A"/>
    <w:rsid w:val="000F3429"/>
    <w:rsid w:val="00132E48"/>
    <w:rsid w:val="001836C5"/>
    <w:rsid w:val="001A429B"/>
    <w:rsid w:val="001B3175"/>
    <w:rsid w:val="001E21BD"/>
    <w:rsid w:val="00216540"/>
    <w:rsid w:val="00231C17"/>
    <w:rsid w:val="002F0D96"/>
    <w:rsid w:val="00360782"/>
    <w:rsid w:val="004457D0"/>
    <w:rsid w:val="004F2261"/>
    <w:rsid w:val="0051799A"/>
    <w:rsid w:val="0052602B"/>
    <w:rsid w:val="00552278"/>
    <w:rsid w:val="00561B7E"/>
    <w:rsid w:val="005E24D4"/>
    <w:rsid w:val="006E51D3"/>
    <w:rsid w:val="00703018"/>
    <w:rsid w:val="00722414"/>
    <w:rsid w:val="00735B69"/>
    <w:rsid w:val="0080535B"/>
    <w:rsid w:val="008146ED"/>
    <w:rsid w:val="00867AFF"/>
    <w:rsid w:val="00881364"/>
    <w:rsid w:val="008A0EE2"/>
    <w:rsid w:val="008F05E6"/>
    <w:rsid w:val="008F5177"/>
    <w:rsid w:val="00963A8E"/>
    <w:rsid w:val="00984390"/>
    <w:rsid w:val="0098791A"/>
    <w:rsid w:val="00A061CA"/>
    <w:rsid w:val="00A6148F"/>
    <w:rsid w:val="00AE0D18"/>
    <w:rsid w:val="00C05A1F"/>
    <w:rsid w:val="00DB1446"/>
    <w:rsid w:val="00DF7E70"/>
    <w:rsid w:val="00E131B8"/>
    <w:rsid w:val="00E30025"/>
    <w:rsid w:val="00E70231"/>
    <w:rsid w:val="00EB7D87"/>
    <w:rsid w:val="00ED112B"/>
    <w:rsid w:val="00ED6DBB"/>
    <w:rsid w:val="00F77A6B"/>
    <w:rsid w:val="00FC1BF0"/>
    <w:rsid w:val="00FF03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9C8B7B-3169-4E71-8857-F23DB301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imes New Roman" w:eastAsia="Times New Roman" w:hAnsi="Times New Roman" w:cs="Times New Roman"/>
      <w:lang w:val="ru-RU"/>
    </w:rPr>
  </w:style>
  <w:style w:type="paragraph" w:styleId="1">
    <w:name w:val="heading 1"/>
    <w:basedOn w:val="a"/>
    <w:link w:val="11"/>
    <w:uiPriority w:val="1"/>
    <w:qFormat/>
    <w:pPr>
      <w:spacing w:before="2"/>
      <w:ind w:left="301"/>
      <w:outlineLvl w:val="0"/>
    </w:pPr>
    <w:rPr>
      <w:b/>
      <w:bCs/>
      <w:sz w:val="28"/>
      <w:szCs w:val="28"/>
    </w:rPr>
  </w:style>
  <w:style w:type="paragraph" w:styleId="2">
    <w:name w:val="heading 2"/>
    <w:basedOn w:val="a"/>
    <w:uiPriority w:val="1"/>
    <w:qFormat/>
    <w:pPr>
      <w:ind w:left="478" w:hanging="360"/>
      <w:outlineLvl w:val="1"/>
    </w:pPr>
    <w:rPr>
      <w:b/>
      <w:bCs/>
      <w:sz w:val="24"/>
      <w:szCs w:val="24"/>
    </w:rPr>
  </w:style>
  <w:style w:type="paragraph" w:styleId="3">
    <w:name w:val="heading 3"/>
    <w:basedOn w:val="a"/>
    <w:link w:val="30"/>
    <w:uiPriority w:val="9"/>
    <w:qFormat/>
    <w:pPr>
      <w:spacing w:before="9"/>
      <w:ind w:left="119"/>
      <w:outlineLvl w:val="2"/>
    </w:pPr>
    <w:rPr>
      <w:b/>
      <w:bCs/>
      <w:i/>
      <w:iCs/>
      <w:sz w:val="24"/>
      <w:szCs w:val="24"/>
    </w:rPr>
  </w:style>
  <w:style w:type="paragraph" w:styleId="4">
    <w:name w:val="heading 4"/>
    <w:basedOn w:val="a"/>
    <w:next w:val="a"/>
    <w:link w:val="40"/>
    <w:uiPriority w:val="9"/>
    <w:unhideWhenUsed/>
    <w:qFormat/>
    <w:rsid w:val="00924CF3"/>
    <w:pPr>
      <w:keepNext/>
      <w:keepLines/>
      <w:widowControl/>
      <w:spacing w:before="200" w:line="276" w:lineRule="auto"/>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unhideWhenUsed/>
    <w:qFormat/>
    <w:rsid w:val="00924CF3"/>
    <w:pPr>
      <w:keepNext/>
      <w:keepLines/>
      <w:widowControl/>
      <w:spacing w:before="200" w:line="276" w:lineRule="auto"/>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uiPriority w:val="1"/>
    <w:qFormat/>
    <w:rsid w:val="006F6820"/>
    <w:rPr>
      <w:rFonts w:ascii="Times New Roman" w:eastAsia="Times New Roman" w:hAnsi="Times New Roman" w:cs="Times New Roman"/>
      <w:b/>
      <w:bCs/>
      <w:sz w:val="24"/>
      <w:szCs w:val="24"/>
      <w:lang w:val="ru-RU"/>
    </w:rPr>
  </w:style>
  <w:style w:type="character" w:customStyle="1" w:styleId="a4">
    <w:name w:val="Верхний колонтитул Знак"/>
    <w:basedOn w:val="a0"/>
    <w:qFormat/>
    <w:rsid w:val="006F6820"/>
    <w:rPr>
      <w:rFonts w:ascii="Times New Roman" w:eastAsia="Times New Roman" w:hAnsi="Times New Roman" w:cs="Times New Roman"/>
      <w:lang w:val="ru-RU"/>
    </w:rPr>
  </w:style>
  <w:style w:type="character" w:customStyle="1" w:styleId="a5">
    <w:name w:val="Нижний колонтитул Знак"/>
    <w:basedOn w:val="a0"/>
    <w:uiPriority w:val="99"/>
    <w:qFormat/>
    <w:rsid w:val="006F6820"/>
    <w:rPr>
      <w:rFonts w:ascii="Times New Roman" w:eastAsia="Times New Roman" w:hAnsi="Times New Roman" w:cs="Times New Roman"/>
      <w:lang w:val="ru-RU"/>
    </w:rPr>
  </w:style>
  <w:style w:type="character" w:customStyle="1" w:styleId="c7">
    <w:name w:val="c7"/>
    <w:basedOn w:val="a0"/>
    <w:qFormat/>
    <w:rsid w:val="00726953"/>
  </w:style>
  <w:style w:type="character" w:customStyle="1" w:styleId="c3">
    <w:name w:val="c3"/>
    <w:basedOn w:val="a0"/>
    <w:qFormat/>
    <w:rsid w:val="00726953"/>
  </w:style>
  <w:style w:type="character" w:customStyle="1" w:styleId="c6">
    <w:name w:val="c6"/>
    <w:basedOn w:val="a0"/>
    <w:qFormat/>
    <w:rsid w:val="00726953"/>
  </w:style>
  <w:style w:type="character" w:styleId="a6">
    <w:name w:val="Strong"/>
    <w:basedOn w:val="a0"/>
    <w:uiPriority w:val="22"/>
    <w:qFormat/>
    <w:rsid w:val="00726953"/>
    <w:rPr>
      <w:b/>
      <w:bCs/>
    </w:rPr>
  </w:style>
  <w:style w:type="character" w:customStyle="1" w:styleId="a7">
    <w:name w:val="Без интервала Знак"/>
    <w:basedOn w:val="a0"/>
    <w:uiPriority w:val="1"/>
    <w:qFormat/>
    <w:rsid w:val="00726953"/>
    <w:rPr>
      <w:rFonts w:eastAsiaTheme="minorEastAsia"/>
      <w:lang w:val="ru-RU" w:eastAsia="ru-RU"/>
    </w:rPr>
  </w:style>
  <w:style w:type="character" w:customStyle="1" w:styleId="a8">
    <w:name w:val="Текст выноски Знак"/>
    <w:basedOn w:val="a0"/>
    <w:uiPriority w:val="99"/>
    <w:semiHidden/>
    <w:qFormat/>
    <w:rsid w:val="00726953"/>
    <w:rPr>
      <w:rFonts w:ascii="Tahoma" w:eastAsiaTheme="minorEastAsia" w:hAnsi="Tahoma" w:cs="Tahoma"/>
      <w:sz w:val="16"/>
      <w:szCs w:val="16"/>
      <w:lang w:val="ru-RU" w:eastAsia="ru-RU"/>
    </w:rPr>
  </w:style>
  <w:style w:type="character" w:customStyle="1" w:styleId="a9">
    <w:name w:val="Основной текст Знак"/>
    <w:basedOn w:val="a0"/>
    <w:uiPriority w:val="1"/>
    <w:qFormat/>
    <w:rsid w:val="00726953"/>
    <w:rPr>
      <w:rFonts w:ascii="Times New Roman" w:eastAsia="Times New Roman" w:hAnsi="Times New Roman" w:cs="Times New Roman"/>
      <w:sz w:val="24"/>
      <w:szCs w:val="24"/>
      <w:lang w:val="ru-RU"/>
    </w:rPr>
  </w:style>
  <w:style w:type="character" w:styleId="aa">
    <w:name w:val="Emphasis"/>
    <w:basedOn w:val="a0"/>
    <w:qFormat/>
    <w:rsid w:val="00552820"/>
    <w:rPr>
      <w:rFonts w:cs="Times New Roman"/>
      <w:i/>
    </w:rPr>
  </w:style>
  <w:style w:type="character" w:customStyle="1" w:styleId="10">
    <w:name w:val="Заголовок 1 Знак"/>
    <w:basedOn w:val="a0"/>
    <w:uiPriority w:val="1"/>
    <w:qFormat/>
    <w:rsid w:val="00A13154"/>
    <w:rPr>
      <w:rFonts w:ascii="Times New Roman" w:eastAsia="Times New Roman" w:hAnsi="Times New Roman" w:cs="Times New Roman"/>
      <w:b/>
      <w:bCs/>
      <w:sz w:val="28"/>
      <w:szCs w:val="28"/>
      <w:lang w:val="ru-RU"/>
    </w:rPr>
  </w:style>
  <w:style w:type="character" w:customStyle="1" w:styleId="ab">
    <w:name w:val="Основной текст с отступом Знак"/>
    <w:basedOn w:val="a0"/>
    <w:uiPriority w:val="99"/>
    <w:semiHidden/>
    <w:qFormat/>
    <w:rsid w:val="00A13154"/>
    <w:rPr>
      <w:rFonts w:ascii="Times New Roman" w:eastAsia="Times New Roman" w:hAnsi="Times New Roman" w:cs="Times New Roman"/>
      <w:lang w:val="ru-RU"/>
    </w:rPr>
  </w:style>
  <w:style w:type="character" w:customStyle="1" w:styleId="submenu-table">
    <w:name w:val="submenu-table"/>
    <w:basedOn w:val="a0"/>
    <w:qFormat/>
    <w:rsid w:val="00A13154"/>
  </w:style>
  <w:style w:type="character" w:customStyle="1" w:styleId="apple-converted-space">
    <w:name w:val="apple-converted-space"/>
    <w:basedOn w:val="a0"/>
    <w:qFormat/>
    <w:rsid w:val="00A13154"/>
  </w:style>
  <w:style w:type="character" w:customStyle="1" w:styleId="40">
    <w:name w:val="Заголовок 4 Знак"/>
    <w:basedOn w:val="a0"/>
    <w:link w:val="4"/>
    <w:uiPriority w:val="9"/>
    <w:qFormat/>
    <w:rsid w:val="00924CF3"/>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qFormat/>
    <w:rsid w:val="00924CF3"/>
    <w:rPr>
      <w:rFonts w:asciiTheme="majorHAnsi" w:eastAsiaTheme="majorEastAsia" w:hAnsiTheme="majorHAnsi" w:cstheme="majorBidi"/>
      <w:color w:val="243F60" w:themeColor="accent1" w:themeShade="7F"/>
      <w:lang w:val="ru-RU"/>
    </w:rPr>
  </w:style>
  <w:style w:type="character" w:customStyle="1" w:styleId="30">
    <w:name w:val="Заголовок 3 Знак"/>
    <w:basedOn w:val="a0"/>
    <w:link w:val="3"/>
    <w:uiPriority w:val="9"/>
    <w:qFormat/>
    <w:rsid w:val="00924CF3"/>
    <w:rPr>
      <w:rFonts w:ascii="Times New Roman" w:eastAsia="Times New Roman" w:hAnsi="Times New Roman" w:cs="Times New Roman"/>
      <w:b/>
      <w:bCs/>
      <w:i/>
      <w:iCs/>
      <w:sz w:val="24"/>
      <w:szCs w:val="24"/>
      <w:lang w:val="ru-RU"/>
    </w:rPr>
  </w:style>
  <w:style w:type="character" w:customStyle="1" w:styleId="FontStyle49">
    <w:name w:val="Font Style49"/>
    <w:qFormat/>
    <w:rsid w:val="00924CF3"/>
    <w:rPr>
      <w:rFonts w:ascii="Times New Roman" w:hAnsi="Times New Roman" w:cs="Times New Roman"/>
      <w:b/>
      <w:bCs/>
      <w:sz w:val="20"/>
      <w:szCs w:val="20"/>
    </w:rPr>
  </w:style>
  <w:style w:type="character" w:customStyle="1" w:styleId="FontStyle50">
    <w:name w:val="Font Style50"/>
    <w:qFormat/>
    <w:rsid w:val="00924CF3"/>
    <w:rPr>
      <w:rFonts w:ascii="Times New Roman" w:hAnsi="Times New Roman" w:cs="Times New Roman"/>
      <w:b/>
      <w:bCs/>
      <w:sz w:val="20"/>
      <w:szCs w:val="20"/>
    </w:rPr>
  </w:style>
  <w:style w:type="character" w:customStyle="1" w:styleId="FontStyle51">
    <w:name w:val="Font Style51"/>
    <w:qFormat/>
    <w:rsid w:val="00924CF3"/>
    <w:rPr>
      <w:rFonts w:ascii="Times New Roman" w:hAnsi="Times New Roman" w:cs="Times New Roman"/>
      <w:b/>
      <w:bCs/>
      <w:i/>
      <w:iCs/>
      <w:sz w:val="20"/>
      <w:szCs w:val="20"/>
    </w:rPr>
  </w:style>
  <w:style w:type="character" w:customStyle="1" w:styleId="FontStyle56">
    <w:name w:val="Font Style56"/>
    <w:qFormat/>
    <w:rsid w:val="00924CF3"/>
    <w:rPr>
      <w:rFonts w:ascii="Times New Roman" w:hAnsi="Times New Roman" w:cs="Times New Roman"/>
      <w:i/>
      <w:iCs/>
      <w:sz w:val="20"/>
      <w:szCs w:val="20"/>
    </w:rPr>
  </w:style>
  <w:style w:type="character" w:customStyle="1" w:styleId="8pt">
    <w:name w:val="Основной текст + 8 pt"/>
    <w:qFormat/>
    <w:rsid w:val="00924CF3"/>
    <w:rPr>
      <w:rFonts w:ascii="Century Schoolbook" w:hAnsi="Century Schoolbook" w:cs="Century Schoolbook"/>
      <w:color w:val="000000"/>
      <w:sz w:val="16"/>
      <w:szCs w:val="16"/>
      <w:u w:val="none"/>
      <w:shd w:val="clear" w:color="auto" w:fill="FFFFFF"/>
    </w:rPr>
  </w:style>
  <w:style w:type="character" w:customStyle="1" w:styleId="ac">
    <w:name w:val="Основной текст_"/>
    <w:basedOn w:val="a0"/>
    <w:link w:val="7"/>
    <w:qFormat/>
    <w:rsid w:val="00924CF3"/>
    <w:rPr>
      <w:rFonts w:eastAsia="Times New Roman"/>
      <w:sz w:val="27"/>
      <w:szCs w:val="27"/>
      <w:shd w:val="clear" w:color="auto" w:fill="FFFFFF"/>
    </w:rPr>
  </w:style>
  <w:style w:type="character" w:customStyle="1" w:styleId="12">
    <w:name w:val="Основной текст1"/>
    <w:basedOn w:val="ac"/>
    <w:qFormat/>
    <w:rsid w:val="00924CF3"/>
    <w:rPr>
      <w:rFonts w:eastAsia="Times New Roman"/>
      <w:color w:val="000000"/>
      <w:spacing w:val="0"/>
      <w:w w:val="100"/>
      <w:sz w:val="27"/>
      <w:szCs w:val="27"/>
      <w:shd w:val="clear" w:color="auto" w:fill="FFFFFF"/>
      <w:lang w:val="ru-RU"/>
    </w:rPr>
  </w:style>
  <w:style w:type="character" w:customStyle="1" w:styleId="ad">
    <w:name w:val="Основной текст + Полужирный;Курсив"/>
    <w:basedOn w:val="ac"/>
    <w:qFormat/>
    <w:rsid w:val="00924CF3"/>
    <w:rPr>
      <w:rFonts w:ascii="Times New Roman" w:eastAsia="Times New Roman" w:hAnsi="Times New Roman" w:cs="Times New Roman"/>
      <w:b/>
      <w:bCs/>
      <w:i/>
      <w:iCs/>
      <w:caps w:val="0"/>
      <w:smallCaps w:val="0"/>
      <w:strike w:val="0"/>
      <w:dstrike w:val="0"/>
      <w:color w:val="000000"/>
      <w:spacing w:val="0"/>
      <w:w w:val="100"/>
      <w:sz w:val="27"/>
      <w:szCs w:val="27"/>
      <w:u w:val="none"/>
      <w:shd w:val="clear" w:color="auto" w:fill="FFFFFF"/>
      <w:lang w:val="ru-RU"/>
    </w:rPr>
  </w:style>
  <w:style w:type="character" w:customStyle="1" w:styleId="11">
    <w:name w:val="Заголовок 1 Знак1"/>
    <w:basedOn w:val="a0"/>
    <w:link w:val="1"/>
    <w:qFormat/>
    <w:rsid w:val="00924CF3"/>
    <w:rPr>
      <w:rFonts w:ascii="Times New Roman" w:eastAsia="Times New Roman" w:hAnsi="Times New Roman" w:cs="Times New Roman"/>
      <w:b/>
      <w:bCs/>
      <w:i/>
      <w:iCs/>
      <w:caps w:val="0"/>
      <w:smallCaps w:val="0"/>
      <w:strike w:val="0"/>
      <w:dstrike w:val="0"/>
      <w:color w:val="000000"/>
      <w:spacing w:val="0"/>
      <w:w w:val="100"/>
      <w:sz w:val="27"/>
      <w:szCs w:val="27"/>
      <w:u w:val="none"/>
      <w:lang w:val="ru-RU"/>
    </w:rPr>
  </w:style>
  <w:style w:type="character" w:customStyle="1" w:styleId="FontStyle34">
    <w:name w:val="Font Style34"/>
    <w:basedOn w:val="a0"/>
    <w:qFormat/>
    <w:rsid w:val="007A14FC"/>
    <w:rPr>
      <w:rFonts w:ascii="Times New Roman" w:hAnsi="Times New Roman" w:cs="Times New Roman"/>
      <w:sz w:val="16"/>
      <w:szCs w:val="16"/>
    </w:rPr>
  </w:style>
  <w:style w:type="character" w:customStyle="1" w:styleId="c19">
    <w:name w:val="c19"/>
    <w:basedOn w:val="a0"/>
    <w:qFormat/>
    <w:rsid w:val="00797452"/>
  </w:style>
  <w:style w:type="character" w:customStyle="1" w:styleId="c9">
    <w:name w:val="c9"/>
    <w:basedOn w:val="a0"/>
    <w:qFormat/>
    <w:rsid w:val="00797452"/>
  </w:style>
  <w:style w:type="character" w:customStyle="1" w:styleId="-">
    <w:name w:val="Интернет-ссылка"/>
    <w:basedOn w:val="a0"/>
    <w:uiPriority w:val="99"/>
    <w:unhideWhenUsed/>
    <w:rsid w:val="00797452"/>
    <w:rPr>
      <w:color w:val="0000FF" w:themeColor="hyperlink"/>
      <w:u w:val="single"/>
    </w:rPr>
  </w:style>
  <w:style w:type="character" w:customStyle="1" w:styleId="0pt">
    <w:name w:val="Основной текст + Полужирный;Интервал 0 pt"/>
    <w:basedOn w:val="a0"/>
    <w:qFormat/>
    <w:rsid w:val="00CF3961"/>
    <w:rPr>
      <w:rFonts w:ascii="Times New Roman" w:eastAsia="Times New Roman" w:hAnsi="Times New Roman" w:cs="Times New Roman"/>
      <w:b/>
      <w:bCs/>
      <w:color w:val="000000"/>
      <w:spacing w:val="-1"/>
      <w:w w:val="100"/>
      <w:sz w:val="26"/>
      <w:szCs w:val="26"/>
      <w:shd w:val="clear" w:color="auto" w:fill="FFFFFF"/>
      <w:lang w:val="ru-RU"/>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 w:val="28"/>
      <w:szCs w:val="28"/>
    </w:rPr>
  </w:style>
  <w:style w:type="paragraph" w:styleId="af">
    <w:name w:val="Body Text"/>
    <w:basedOn w:val="a"/>
    <w:uiPriority w:val="1"/>
    <w:qFormat/>
    <w:rPr>
      <w:sz w:val="24"/>
      <w:szCs w:val="24"/>
    </w:rPr>
  </w:style>
  <w:style w:type="paragraph" w:styleId="af0">
    <w:name w:val="List"/>
    <w:basedOn w:val="af"/>
    <w:rPr>
      <w:rFonts w:cs="Lohit Devanagari"/>
    </w:rPr>
  </w:style>
  <w:style w:type="paragraph" w:styleId="af1">
    <w:name w:val="caption"/>
    <w:basedOn w:val="a"/>
    <w:qFormat/>
    <w:pPr>
      <w:suppressLineNumbers/>
      <w:spacing w:before="120" w:after="120"/>
    </w:pPr>
    <w:rPr>
      <w:rFonts w:cs="Lohit Devanagari"/>
      <w:i/>
      <w:iCs/>
      <w:sz w:val="24"/>
      <w:szCs w:val="24"/>
    </w:rPr>
  </w:style>
  <w:style w:type="paragraph" w:styleId="af2">
    <w:name w:val="index heading"/>
    <w:basedOn w:val="a"/>
    <w:qFormat/>
    <w:pPr>
      <w:suppressLineNumbers/>
    </w:pPr>
    <w:rPr>
      <w:rFonts w:cs="Lohit Devanagari"/>
    </w:rPr>
  </w:style>
  <w:style w:type="paragraph" w:styleId="af3">
    <w:name w:val="List Paragraph"/>
    <w:basedOn w:val="a"/>
    <w:uiPriority w:val="34"/>
    <w:qFormat/>
    <w:pPr>
      <w:ind w:left="478" w:hanging="360"/>
    </w:pPr>
  </w:style>
  <w:style w:type="paragraph" w:customStyle="1" w:styleId="TableParagraph">
    <w:name w:val="Table Paragraph"/>
    <w:basedOn w:val="a"/>
    <w:uiPriority w:val="1"/>
    <w:qFormat/>
  </w:style>
  <w:style w:type="paragraph" w:styleId="af4">
    <w:name w:val="Title"/>
    <w:basedOn w:val="a"/>
    <w:uiPriority w:val="1"/>
    <w:qFormat/>
    <w:rsid w:val="006F6820"/>
    <w:pPr>
      <w:ind w:left="3894" w:right="3452"/>
      <w:jc w:val="center"/>
    </w:pPr>
    <w:rPr>
      <w:b/>
      <w:bCs/>
      <w:sz w:val="24"/>
      <w:szCs w:val="24"/>
    </w:rPr>
  </w:style>
  <w:style w:type="paragraph" w:customStyle="1" w:styleId="af5">
    <w:name w:val="Верхний и нижний колонтитулы"/>
    <w:basedOn w:val="a"/>
    <w:qFormat/>
  </w:style>
  <w:style w:type="paragraph" w:styleId="af6">
    <w:name w:val="header"/>
    <w:basedOn w:val="a"/>
    <w:unhideWhenUsed/>
    <w:rsid w:val="006F6820"/>
    <w:pPr>
      <w:tabs>
        <w:tab w:val="center" w:pos="4677"/>
        <w:tab w:val="right" w:pos="9355"/>
      </w:tabs>
    </w:pPr>
  </w:style>
  <w:style w:type="paragraph" w:styleId="af7">
    <w:name w:val="footer"/>
    <w:basedOn w:val="a"/>
    <w:uiPriority w:val="99"/>
    <w:unhideWhenUsed/>
    <w:rsid w:val="006F6820"/>
    <w:pPr>
      <w:tabs>
        <w:tab w:val="center" w:pos="4677"/>
        <w:tab w:val="right" w:pos="9355"/>
      </w:tabs>
    </w:p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697565"/>
    <w:pPr>
      <w:widowControl/>
      <w:spacing w:beforeAutospacing="1" w:afterAutospacing="1"/>
    </w:pPr>
    <w:rPr>
      <w:sz w:val="24"/>
      <w:szCs w:val="24"/>
      <w:lang w:eastAsia="ko-KR"/>
    </w:rPr>
  </w:style>
  <w:style w:type="paragraph" w:styleId="af9">
    <w:name w:val="No Spacing"/>
    <w:uiPriority w:val="1"/>
    <w:qFormat/>
    <w:rsid w:val="00726953"/>
    <w:rPr>
      <w:rFonts w:ascii="Calibri" w:eastAsiaTheme="minorEastAsia" w:hAnsi="Calibri"/>
      <w:lang w:val="ru-RU" w:eastAsia="ru-RU"/>
    </w:rPr>
  </w:style>
  <w:style w:type="paragraph" w:customStyle="1" w:styleId="c5">
    <w:name w:val="c5"/>
    <w:basedOn w:val="a"/>
    <w:qFormat/>
    <w:rsid w:val="00726953"/>
    <w:pPr>
      <w:widowControl/>
      <w:spacing w:beforeAutospacing="1" w:afterAutospacing="1"/>
    </w:pPr>
    <w:rPr>
      <w:sz w:val="24"/>
      <w:szCs w:val="24"/>
      <w:lang w:eastAsia="ru-RU"/>
    </w:rPr>
  </w:style>
  <w:style w:type="paragraph" w:customStyle="1" w:styleId="c15">
    <w:name w:val="c15"/>
    <w:basedOn w:val="a"/>
    <w:qFormat/>
    <w:rsid w:val="00726953"/>
    <w:pPr>
      <w:widowControl/>
      <w:spacing w:beforeAutospacing="1" w:afterAutospacing="1"/>
    </w:pPr>
    <w:rPr>
      <w:sz w:val="24"/>
      <w:szCs w:val="24"/>
      <w:lang w:eastAsia="ru-RU"/>
    </w:rPr>
  </w:style>
  <w:style w:type="paragraph" w:styleId="afa">
    <w:name w:val="Balloon Text"/>
    <w:basedOn w:val="a"/>
    <w:uiPriority w:val="99"/>
    <w:semiHidden/>
    <w:unhideWhenUsed/>
    <w:qFormat/>
    <w:rsid w:val="00726953"/>
    <w:pPr>
      <w:widowControl/>
    </w:pPr>
    <w:rPr>
      <w:rFonts w:ascii="Tahoma" w:eastAsiaTheme="minorEastAsia" w:hAnsi="Tahoma" w:cs="Tahoma"/>
      <w:sz w:val="16"/>
      <w:szCs w:val="16"/>
      <w:lang w:eastAsia="ru-RU"/>
    </w:rPr>
  </w:style>
  <w:style w:type="paragraph" w:customStyle="1" w:styleId="110">
    <w:name w:val="Заголовок 11"/>
    <w:basedOn w:val="a"/>
    <w:uiPriority w:val="1"/>
    <w:qFormat/>
    <w:rsid w:val="002B20E3"/>
    <w:pPr>
      <w:ind w:left="3411" w:right="3405"/>
      <w:jc w:val="center"/>
      <w:outlineLvl w:val="1"/>
    </w:pPr>
    <w:rPr>
      <w:b/>
      <w:bCs/>
      <w:sz w:val="28"/>
      <w:szCs w:val="28"/>
    </w:rPr>
  </w:style>
  <w:style w:type="paragraph" w:customStyle="1" w:styleId="21">
    <w:name w:val="Заголовок 21"/>
    <w:basedOn w:val="a"/>
    <w:uiPriority w:val="1"/>
    <w:qFormat/>
    <w:rsid w:val="002B20E3"/>
    <w:pPr>
      <w:spacing w:before="198"/>
      <w:ind w:left="115"/>
      <w:outlineLvl w:val="2"/>
    </w:pPr>
    <w:rPr>
      <w:b/>
      <w:bCs/>
      <w:sz w:val="24"/>
      <w:szCs w:val="24"/>
    </w:rPr>
  </w:style>
  <w:style w:type="paragraph" w:customStyle="1" w:styleId="FR1">
    <w:name w:val="FR1"/>
    <w:qFormat/>
    <w:rsid w:val="00552820"/>
    <w:pPr>
      <w:widowControl w:val="0"/>
      <w:spacing w:before="180"/>
      <w:ind w:left="280"/>
    </w:pPr>
    <w:rPr>
      <w:rFonts w:ascii="Arial" w:eastAsia="Times New Roman" w:hAnsi="Arial" w:cs="Arial"/>
      <w:sz w:val="24"/>
      <w:szCs w:val="24"/>
      <w:lang w:val="ru-RU" w:eastAsia="ru-RU"/>
    </w:rPr>
  </w:style>
  <w:style w:type="paragraph" w:styleId="afb">
    <w:name w:val="Body Text Indent"/>
    <w:basedOn w:val="a"/>
    <w:uiPriority w:val="99"/>
    <w:semiHidden/>
    <w:unhideWhenUsed/>
    <w:rsid w:val="00A13154"/>
    <w:pPr>
      <w:spacing w:after="120"/>
      <w:ind w:left="283"/>
    </w:pPr>
  </w:style>
  <w:style w:type="paragraph" w:customStyle="1" w:styleId="FR2">
    <w:name w:val="FR2"/>
    <w:qFormat/>
    <w:rsid w:val="00A13154"/>
    <w:pPr>
      <w:widowControl w:val="0"/>
      <w:spacing w:line="360" w:lineRule="auto"/>
    </w:pPr>
    <w:rPr>
      <w:rFonts w:ascii="Courier New" w:eastAsia="Times New Roman" w:hAnsi="Courier New" w:cs="Times New Roman"/>
      <w:sz w:val="24"/>
      <w:szCs w:val="20"/>
      <w:lang w:val="ru-RU" w:eastAsia="ru-RU"/>
    </w:rPr>
  </w:style>
  <w:style w:type="paragraph" w:customStyle="1" w:styleId="Style4">
    <w:name w:val="Style4"/>
    <w:basedOn w:val="a"/>
    <w:qFormat/>
    <w:rsid w:val="00924CF3"/>
    <w:rPr>
      <w:sz w:val="24"/>
      <w:szCs w:val="24"/>
      <w:lang w:eastAsia="ar-SA"/>
    </w:rPr>
  </w:style>
  <w:style w:type="paragraph" w:customStyle="1" w:styleId="7">
    <w:name w:val="Основной текст7"/>
    <w:basedOn w:val="a"/>
    <w:link w:val="ac"/>
    <w:qFormat/>
    <w:rsid w:val="00924CF3"/>
    <w:pPr>
      <w:shd w:val="clear" w:color="auto" w:fill="FFFFFF"/>
      <w:spacing w:before="540" w:line="480" w:lineRule="exact"/>
      <w:ind w:hanging="700"/>
      <w:jc w:val="both"/>
    </w:pPr>
    <w:rPr>
      <w:rFonts w:asciiTheme="minorHAnsi" w:hAnsiTheme="minorHAnsi" w:cstheme="minorBidi"/>
      <w:sz w:val="27"/>
      <w:szCs w:val="27"/>
      <w:lang w:val="en-US"/>
    </w:rPr>
  </w:style>
  <w:style w:type="paragraph" w:customStyle="1" w:styleId="41">
    <w:name w:val="Основной текст4"/>
    <w:basedOn w:val="a"/>
    <w:qFormat/>
    <w:rsid w:val="00924CF3"/>
    <w:pPr>
      <w:shd w:val="clear" w:color="auto" w:fill="FFFFFF"/>
      <w:spacing w:before="240" w:after="420" w:line="322" w:lineRule="exact"/>
      <w:ind w:hanging="720"/>
      <w:jc w:val="center"/>
    </w:pPr>
    <w:rPr>
      <w:sz w:val="27"/>
      <w:szCs w:val="27"/>
    </w:rPr>
  </w:style>
  <w:style w:type="paragraph" w:customStyle="1" w:styleId="c7c24">
    <w:name w:val="c7 c24"/>
    <w:basedOn w:val="a"/>
    <w:qFormat/>
    <w:rsid w:val="00924CF3"/>
    <w:pPr>
      <w:widowControl/>
      <w:spacing w:beforeAutospacing="1" w:afterAutospacing="1"/>
    </w:pPr>
    <w:rPr>
      <w:sz w:val="24"/>
      <w:szCs w:val="24"/>
      <w:lang w:eastAsia="ru-RU"/>
    </w:rPr>
  </w:style>
  <w:style w:type="paragraph" w:customStyle="1" w:styleId="c2c52">
    <w:name w:val="c2 c52"/>
    <w:basedOn w:val="a"/>
    <w:qFormat/>
    <w:rsid w:val="00924CF3"/>
    <w:pPr>
      <w:widowControl/>
      <w:spacing w:beforeAutospacing="1" w:afterAutospacing="1"/>
    </w:pPr>
    <w:rPr>
      <w:sz w:val="24"/>
      <w:szCs w:val="24"/>
      <w:lang w:eastAsia="ru-RU"/>
    </w:rPr>
  </w:style>
  <w:style w:type="paragraph" w:customStyle="1" w:styleId="c66c151">
    <w:name w:val="c66 c151"/>
    <w:basedOn w:val="a"/>
    <w:qFormat/>
    <w:rsid w:val="00797452"/>
    <w:pPr>
      <w:widowControl/>
      <w:spacing w:beforeAutospacing="1" w:afterAutospacing="1"/>
    </w:pPr>
    <w:rPr>
      <w:sz w:val="24"/>
      <w:szCs w:val="24"/>
      <w:lang w:eastAsia="ru-RU"/>
    </w:rPr>
  </w:style>
  <w:style w:type="paragraph" w:customStyle="1" w:styleId="Default">
    <w:name w:val="Default"/>
    <w:qFormat/>
    <w:rsid w:val="00797452"/>
    <w:rPr>
      <w:rFonts w:ascii="Times New Roman" w:eastAsia="Calibri" w:hAnsi="Times New Roman" w:cs="Times New Roman"/>
      <w:color w:val="000000"/>
      <w:sz w:val="24"/>
      <w:szCs w:val="24"/>
      <w:lang w:val="ru-RU"/>
    </w:rPr>
  </w:style>
  <w:style w:type="paragraph" w:customStyle="1" w:styleId="afc">
    <w:name w:val="Содержимое врезки"/>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afd">
    <w:name w:val="Table Grid"/>
    <w:basedOn w:val="a1"/>
    <w:uiPriority w:val="59"/>
    <w:rsid w:val="00697565"/>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Основной текст (2)_"/>
    <w:link w:val="22"/>
    <w:uiPriority w:val="99"/>
    <w:rsid w:val="00735B69"/>
    <w:rPr>
      <w:rFonts w:ascii="Calibri" w:hAnsi="Calibri" w:cs="Calibri"/>
      <w:sz w:val="30"/>
      <w:szCs w:val="30"/>
      <w:shd w:val="clear" w:color="auto" w:fill="FFFFFF"/>
    </w:rPr>
  </w:style>
  <w:style w:type="paragraph" w:customStyle="1" w:styleId="22">
    <w:name w:val="Основной текст (2)"/>
    <w:basedOn w:val="a"/>
    <w:link w:val="20"/>
    <w:uiPriority w:val="99"/>
    <w:rsid w:val="00735B69"/>
    <w:pPr>
      <w:widowControl/>
      <w:shd w:val="clear" w:color="auto" w:fill="FFFFFF"/>
      <w:suppressAutoHyphens w:val="0"/>
      <w:spacing w:before="420" w:after="420" w:line="240" w:lineRule="atLeast"/>
    </w:pPr>
    <w:rPr>
      <w:rFonts w:ascii="Calibri" w:eastAsiaTheme="minorHAnsi" w:hAnsi="Calibri" w:cs="Calibri"/>
      <w:sz w:val="30"/>
      <w:szCs w:val="30"/>
      <w:lang w:val="en-US"/>
    </w:rPr>
  </w:style>
  <w:style w:type="character" w:customStyle="1" w:styleId="31">
    <w:name w:val="Заголовок №3_"/>
    <w:link w:val="32"/>
    <w:rsid w:val="00735B69"/>
    <w:rPr>
      <w:rFonts w:ascii="Times New Roman" w:hAnsi="Times New Roman" w:cs="Times New Roman"/>
      <w:b/>
      <w:bCs/>
      <w:sz w:val="26"/>
      <w:szCs w:val="26"/>
      <w:shd w:val="clear" w:color="auto" w:fill="FFFFFF"/>
    </w:rPr>
  </w:style>
  <w:style w:type="paragraph" w:customStyle="1" w:styleId="32">
    <w:name w:val="Заголовок №3"/>
    <w:basedOn w:val="a"/>
    <w:link w:val="31"/>
    <w:rsid w:val="00735B69"/>
    <w:pPr>
      <w:widowControl/>
      <w:shd w:val="clear" w:color="auto" w:fill="FFFFFF"/>
      <w:suppressAutoHyphens w:val="0"/>
      <w:spacing w:after="200" w:line="317" w:lineRule="exact"/>
      <w:outlineLvl w:val="2"/>
    </w:pPr>
    <w:rPr>
      <w:rFonts w:eastAsiaTheme="minorHAnsi"/>
      <w:b/>
      <w:bCs/>
      <w:sz w:val="26"/>
      <w:szCs w:val="26"/>
      <w:lang w:val="en-US"/>
    </w:rPr>
  </w:style>
  <w:style w:type="character" w:customStyle="1" w:styleId="42">
    <w:name w:val="Основной текст (4)_"/>
    <w:link w:val="43"/>
    <w:rsid w:val="00735B69"/>
    <w:rPr>
      <w:rFonts w:ascii="Times New Roman" w:hAnsi="Times New Roman" w:cs="Times New Roman"/>
      <w:spacing w:val="20"/>
      <w:sz w:val="32"/>
      <w:szCs w:val="32"/>
      <w:shd w:val="clear" w:color="auto" w:fill="FFFFFF"/>
    </w:rPr>
  </w:style>
  <w:style w:type="paragraph" w:customStyle="1" w:styleId="43">
    <w:name w:val="Основной текст (4)"/>
    <w:basedOn w:val="a"/>
    <w:link w:val="42"/>
    <w:rsid w:val="00735B69"/>
    <w:pPr>
      <w:widowControl/>
      <w:shd w:val="clear" w:color="auto" w:fill="FFFFFF"/>
      <w:suppressAutoHyphens w:val="0"/>
      <w:spacing w:after="480" w:line="240" w:lineRule="atLeast"/>
    </w:pPr>
    <w:rPr>
      <w:rFonts w:eastAsiaTheme="minorHAnsi"/>
      <w:spacing w:val="20"/>
      <w:sz w:val="32"/>
      <w:szCs w:val="32"/>
      <w:lang w:val="en-US"/>
    </w:rPr>
  </w:style>
  <w:style w:type="paragraph" w:customStyle="1" w:styleId="c11">
    <w:name w:val="c11"/>
    <w:basedOn w:val="a"/>
    <w:rsid w:val="00735B69"/>
    <w:pPr>
      <w:widowControl/>
      <w:suppressAutoHyphens w:val="0"/>
      <w:spacing w:before="100" w:beforeAutospacing="1" w:after="100" w:afterAutospacing="1" w:line="276" w:lineRule="auto"/>
    </w:pPr>
    <w:rPr>
      <w:lang w:eastAsia="ru-RU"/>
    </w:rPr>
  </w:style>
  <w:style w:type="character" w:customStyle="1" w:styleId="100">
    <w:name w:val="Основной текст (10)"/>
    <w:basedOn w:val="a0"/>
    <w:rsid w:val="0088136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table" w:customStyle="1" w:styleId="13">
    <w:name w:val="Сетка таблицы1"/>
    <w:basedOn w:val="a1"/>
    <w:next w:val="afd"/>
    <w:rsid w:val="00DF7E70"/>
    <w:pPr>
      <w:suppressAutoHyphens w:val="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8F477-2EC7-4CA8-8609-846EA14A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130</Pages>
  <Words>39396</Words>
  <Characters>224558</Characters>
  <Application>Microsoft Office Word</Application>
  <DocSecurity>0</DocSecurity>
  <Lines>1871</Lines>
  <Paragraphs>526</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    «УТВЕРЖДАЮ»:</vt:lpstr>
      <vt:lpstr>ПРОГРАММА</vt:lpstr>
      <vt:lpstr>дополнительного образования</vt:lpstr>
      <vt:lpstr>муниципального бюджетного  общеобразовательного учреждения</vt:lpstr>
      <vt:lpstr>Советского района г. Казани</vt:lpstr>
      <vt:lpstr>для обучающихся на 2023-2024 учебный год</vt:lpstr>
      <vt:lpstr>        Пояснительная записка</vt:lpstr>
      <vt:lpstr>        Концептуальная основа дополнительного образования детей</vt:lpstr>
      <vt:lpstr>        Цели и задачи развития дополнительного образования детей</vt:lpstr>
      <vt:lpstr>        Принципы развития дополнительного образования детей</vt:lpstr>
      <vt:lpstr>        Основные механизмы развития дополнительного образования детей</vt:lpstr>
      <vt:lpstr>        Адресность основной образовательной программы дополнительного образования</vt:lpstr>
      <vt:lpstr>Художественно-эстетическое направление</vt:lpstr>
      <vt:lpstr>Основные задачи:</vt:lpstr>
      <vt:lpstr>Общая характеристика курса</vt:lpstr>
      <vt:lpstr>Формы занятий:</vt:lpstr>
      <vt:lpstr>Особенности организации образовательного процесса</vt:lpstr>
      <vt:lpstr>Описание места курса</vt:lpstr>
      <vt:lpstr>Ценностные ориентиры содержания</vt:lpstr>
      <vt:lpstr>Содержание программы:</vt:lpstr>
      <vt:lpstr>Раздел. Планирование и организация деятельности вожатого (4 часа)</vt:lpstr>
      <vt:lpstr>Раздел. Развитие коллектива в условиях детского лагеря (4 часов)</vt:lpstr>
      <vt:lpstr>Раздел. Возрастные физиологические и психологические особенности детей (2 часа)</vt:lpstr>
      <vt:lpstr>Раздел. Планирование воспитательной работы (3 часа)</vt:lpstr>
      <vt:lpstr>Раздел. Игровая деятельность в лагере (9 часов)</vt:lpstr>
      <vt:lpstr>Раздел Проектная деятельность (4 часа)</vt:lpstr>
      <vt:lpstr>Раздел Сценическая деятельность (2 часов)</vt:lpstr>
      <vt:lpstr>Первая доврачебная помощь (2 часа)</vt:lpstr>
      <vt:lpstr>.Итоговое занятие. Зачет. (1 час)</vt:lpstr>
      <vt:lpstr>Уметь:</vt:lpstr>
      <vt:lpstr>Владеть:</vt:lpstr>
      <vt:lpstr>Формы подведения итогов</vt:lpstr>
      <vt:lpstr>Оценка готовности вожатых определяется по зачетной системе:</vt:lpstr>
      <vt:lpstr>Ресурсное обеспечение реализации программы.</vt:lpstr>
      <vt:lpstr>Методическое обеспечение программы</vt:lpstr>
    </vt:vector>
  </TitlesOfParts>
  <Company/>
  <LinksUpToDate>false</LinksUpToDate>
  <CharactersWithSpaces>263428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Степановна</dc:creator>
  <dc:description/>
  <cp:lastModifiedBy>Фирдаус Ахтямовна</cp:lastModifiedBy>
  <cp:revision>6</cp:revision>
  <cp:lastPrinted>2022-10-21T11:54:00Z</cp:lastPrinted>
  <dcterms:created xsi:type="dcterms:W3CDTF">2023-10-25T09:18:00Z</dcterms:created>
  <dcterms:modified xsi:type="dcterms:W3CDTF">2023-10-25T13:03:00Z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reated">
    <vt:filetime>2021-11-17T00:00:00Z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2021-11-17T00:00:00Z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