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55" w:rsidRPr="00F509ED" w:rsidRDefault="00370447" w:rsidP="00DC115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509ED">
        <w:rPr>
          <w:rFonts w:ascii="Times New Roman" w:hAnsi="Times New Roman" w:cs="Times New Roman"/>
          <w:sz w:val="24"/>
          <w:szCs w:val="24"/>
        </w:rPr>
        <w:t xml:space="preserve">Дорогие </w:t>
      </w:r>
      <w:r w:rsidR="00DC1155" w:rsidRPr="00F509ED">
        <w:rPr>
          <w:rFonts w:ascii="Times New Roman" w:hAnsi="Times New Roman" w:cs="Times New Roman"/>
          <w:sz w:val="24"/>
          <w:szCs w:val="24"/>
        </w:rPr>
        <w:t>учащиеся!</w:t>
      </w:r>
    </w:p>
    <w:p w:rsidR="00DC1155" w:rsidRPr="00F509ED" w:rsidRDefault="00DC1155" w:rsidP="00DC11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9ED">
        <w:rPr>
          <w:rFonts w:ascii="Times New Roman" w:hAnsi="Times New Roman" w:cs="Times New Roman"/>
          <w:sz w:val="24"/>
          <w:szCs w:val="24"/>
        </w:rPr>
        <w:t>Даже в условиях дистанционного обучения главная цель деятельности школьной библиотеки – содействие эффективной реализации задач образовательного процесса путем информационно-библиотечного обслуживания учащихся и педагогов.</w:t>
      </w:r>
    </w:p>
    <w:p w:rsidR="00DC1155" w:rsidRPr="00F509ED" w:rsidRDefault="00DC1155" w:rsidP="00DC11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9ED">
        <w:rPr>
          <w:rFonts w:ascii="Times New Roman" w:hAnsi="Times New Roman" w:cs="Times New Roman"/>
          <w:sz w:val="24"/>
          <w:szCs w:val="24"/>
        </w:rPr>
        <w:t>В связи со сложившейся ситуацией и невозможностью выдачи печатных изданий, вы можете воспользоваться полнотекстовым изданиями (художественной литературы, методическими и учебными изданиями), находящимися на сайте «</w:t>
      </w:r>
      <w:proofErr w:type="spellStart"/>
      <w:r w:rsidRPr="00F509ED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Pr="00F509ED">
        <w:rPr>
          <w:rFonts w:ascii="Times New Roman" w:hAnsi="Times New Roman" w:cs="Times New Roman"/>
          <w:sz w:val="24"/>
          <w:szCs w:val="24"/>
        </w:rPr>
        <w:t>: школа».</w:t>
      </w:r>
      <w:r w:rsidR="0084636A" w:rsidRPr="00F509ED">
        <w:rPr>
          <w:rFonts w:ascii="Times New Roman" w:hAnsi="Times New Roman" w:cs="Times New Roman"/>
          <w:sz w:val="24"/>
          <w:szCs w:val="24"/>
        </w:rPr>
        <w:t xml:space="preserve"> Если Вы до сих пор не зарегистрированы, необходимо классным руководителям предоставить следующую информацию: ФИО, дату рождения и телефон/адрес электронной почты. Классные руководителя предоставят нам данные сведения для регистрации. В последствии вы получите логин и пароль для доступа</w:t>
      </w:r>
      <w:r w:rsidR="000565FE" w:rsidRPr="00F509ED">
        <w:rPr>
          <w:rFonts w:ascii="Times New Roman" w:hAnsi="Times New Roman" w:cs="Times New Roman"/>
          <w:sz w:val="24"/>
          <w:szCs w:val="24"/>
        </w:rPr>
        <w:t xml:space="preserve"> к ресурсам сайта.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Также, Группа компаний «Просвещение» и корпорация «Российский учебник» предоставляет </w:t>
      </w:r>
      <w:r w:rsidR="000565FE" w:rsidRPr="00F509ED">
        <w:rPr>
          <w:rFonts w:ascii="Times New Roman" w:hAnsi="Times New Roman" w:cs="Times New Roman"/>
          <w:sz w:val="24"/>
          <w:szCs w:val="24"/>
          <w:highlight w:val="white"/>
        </w:rPr>
        <w:t>вам</w:t>
      </w: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свободный доступ к электронным формам учебников (ЭФУ), а также онлайн-ресурсам и сервисам на период действия мер по предотвращению </w:t>
      </w:r>
      <w:proofErr w:type="spellStart"/>
      <w:r w:rsidRPr="00F509ED">
        <w:rPr>
          <w:rFonts w:ascii="Times New Roman" w:hAnsi="Times New Roman" w:cs="Times New Roman"/>
          <w:sz w:val="24"/>
          <w:szCs w:val="24"/>
          <w:highlight w:val="white"/>
        </w:rPr>
        <w:t>коронавирусной</w:t>
      </w:r>
      <w:proofErr w:type="spellEnd"/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инфекции в РФ.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5BD1"/>
          <w:sz w:val="24"/>
          <w:szCs w:val="24"/>
          <w:highlight w:val="white"/>
          <w:u w:val="singl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Для всех участников образовательного процесса действует «Горячая линия» - </w:t>
      </w:r>
      <w:hyperlink r:id="rId6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vopros</w:t>
        </w:r>
      </w:hyperlink>
      <w:hyperlink r:id="rId7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8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prosv</w:t>
        </w:r>
      </w:hyperlink>
      <w:hyperlink r:id="rId9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10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,  тел. тел. </w:t>
      </w:r>
      <w:r w:rsidRPr="00F509ED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8 (495) 789-30-20</w:t>
      </w: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 (АО «Издательство «Просвещение»), </w:t>
      </w:r>
      <w:hyperlink r:id="rId11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help</w:t>
        </w:r>
      </w:hyperlink>
      <w:hyperlink r:id="rId12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13" w:history="1">
        <w:proofErr w:type="spellStart"/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  <w:proofErr w:type="spellEnd"/>
      </w:hyperlink>
      <w:hyperlink r:id="rId14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15" w:history="1">
        <w:proofErr w:type="spellStart"/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  <w:proofErr w:type="spellEnd"/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, тел. </w:t>
      </w:r>
      <w:r w:rsidRPr="00F509ED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>8 800 700 6483 (Корпорация «Российский учебник»).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Бесплатный доступ к ЭФУ и образовательным ресурсам можно найти  на порталах </w:t>
      </w:r>
      <w:hyperlink r:id="rId16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https</w:t>
        </w:r>
      </w:hyperlink>
      <w:hyperlink r:id="rId17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://</w:t>
        </w:r>
      </w:hyperlink>
      <w:hyperlink r:id="rId18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media</w:t>
        </w:r>
      </w:hyperlink>
      <w:hyperlink r:id="rId19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20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prosv</w:t>
        </w:r>
      </w:hyperlink>
      <w:hyperlink r:id="rId21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22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ru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 и </w:t>
      </w:r>
      <w:hyperlink r:id="rId23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https</w:t>
        </w:r>
      </w:hyperlink>
      <w:hyperlink r:id="rId24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://</w:t>
        </w:r>
      </w:hyperlink>
      <w:hyperlink r:id="rId25" w:history="1">
        <w:proofErr w:type="spellStart"/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  <w:proofErr w:type="spellEnd"/>
      </w:hyperlink>
      <w:hyperlink r:id="rId26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  <w:proofErr w:type="spellStart"/>
      </w:hyperlink>
      <w:hyperlink r:id="rId27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ru</w:t>
        </w:r>
        <w:proofErr w:type="spellEnd"/>
      </w:hyperlink>
      <w:hyperlink r:id="rId28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/</w:t>
        </w:r>
        <w:proofErr w:type="spellStart"/>
      </w:hyperlink>
      <w:hyperlink r:id="rId29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uchebnik</w:t>
        </w:r>
        <w:proofErr w:type="spellEnd"/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Корпорация «Российский учебник» открыла доступ к электронным формам учебников  издательств «Дрофа» и «ВЕНТАНА-ГРАФ» на образовательной онлайн платформе LECTA. Доступ распространяется на все ЭФУ и онлайн-сервис «Атлас+».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Для вас на период карантинных мер будут организованы онлайн-уроки и консультации с авторами и членами авторских коллективов самых востребованных учебников. Заявки на онлайн-уроки можно направлять на электронные адреса </w:t>
      </w:r>
      <w:hyperlink r:id="rId30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webinar@prosv.ru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hyperlink r:id="rId31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rosuchebnik.ru/</w:t>
        </w:r>
      </w:hyperlink>
      <w:hyperlink r:id="rId32" w:history="1">
        <w:proofErr w:type="spellStart"/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urok</w:t>
        </w:r>
        <w:proofErr w:type="spellEnd"/>
      </w:hyperlink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Для получения бесплатного доступа к ЭФУ и сервисам LECTA: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6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Зарегистрируйтесь на сайте </w:t>
      </w:r>
      <w:hyperlink r:id="rId33" w:history="1">
        <w:r w:rsidRPr="00F509ED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</w:t>
        </w:r>
      </w:hyperlink>
      <w:hyperlink r:id="rId34" w:history="1">
        <w:proofErr w:type="spellStart"/>
        <w:r w:rsidRPr="00F509ED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  <w:lang w:val="en-US"/>
          </w:rPr>
          <w:t>lecta</w:t>
        </w:r>
        <w:proofErr w:type="spellEnd"/>
      </w:hyperlink>
      <w:hyperlink r:id="rId35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  <w:proofErr w:type="spellStart"/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  <w:proofErr w:type="spellEnd"/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  <w:proofErr w:type="spellStart"/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  <w:proofErr w:type="spellEnd"/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/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6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Введите код активации </w:t>
      </w:r>
      <w:r w:rsidRPr="00F509E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Учимся Дома.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6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Загрузите необходимые </w:t>
      </w:r>
      <w:proofErr w:type="spellStart"/>
      <w:r w:rsidRPr="00F509ED">
        <w:rPr>
          <w:rFonts w:ascii="Times New Roman" w:hAnsi="Times New Roman" w:cs="Times New Roman"/>
          <w:sz w:val="24"/>
          <w:szCs w:val="24"/>
          <w:highlight w:val="white"/>
        </w:rPr>
        <w:t>необходимые</w:t>
      </w:r>
      <w:proofErr w:type="spellEnd"/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учебники в электронной форме из каталога на 30 календарных дней.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На сайте можно использовать: 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Электронные учебники на LECTA.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Онлайн-трансляции и </w:t>
      </w:r>
      <w:proofErr w:type="spellStart"/>
      <w:r w:rsidRPr="00F509ED">
        <w:rPr>
          <w:rFonts w:ascii="Times New Roman" w:hAnsi="Times New Roman" w:cs="Times New Roman"/>
          <w:sz w:val="24"/>
          <w:szCs w:val="24"/>
          <w:highlight w:val="white"/>
        </w:rPr>
        <w:t>вебинары</w:t>
      </w:r>
      <w:proofErr w:type="spellEnd"/>
      <w:r w:rsidRPr="00F509ED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Наглядные материалы.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онлайн-сервис «Атлас+».</w:t>
      </w:r>
    </w:p>
    <w:p w:rsidR="00DC1155" w:rsidRPr="00F509ED" w:rsidRDefault="00DC1155" w:rsidP="00DC115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>Статьи и видео для подготовки к ЕГЭ, ОГЭ, ВПР.</w:t>
      </w:r>
    </w:p>
    <w:p w:rsidR="00DC1155" w:rsidRPr="00F509ED" w:rsidRDefault="00DC1155" w:rsidP="00DC11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Более подробную информацию и инструкции по вопросам получения свободного доступа к онлайн-ресурсам и сервисам Группы компании «Просвещение» и </w:t>
      </w:r>
      <w:r w:rsidRPr="00F509ED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Корпорации «Российский учебник» </w:t>
      </w:r>
      <w:r w:rsidR="000565FE" w:rsidRPr="00F509ED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вы </w:t>
      </w:r>
      <w:r w:rsidRPr="00F509ED">
        <w:rPr>
          <w:rFonts w:ascii="Times New Roman" w:hAnsi="Times New Roman" w:cs="Times New Roman"/>
          <w:color w:val="212121"/>
          <w:sz w:val="24"/>
          <w:szCs w:val="24"/>
          <w:highlight w:val="white"/>
        </w:rPr>
        <w:t xml:space="preserve">можно посмотреть на порталах </w:t>
      </w:r>
      <w:hyperlink r:id="rId36" w:history="1">
        <w:r w:rsidRPr="00F509ED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</w:t>
        </w:r>
      </w:hyperlink>
      <w:hyperlink r:id="rId37" w:history="1">
        <w:r w:rsidRPr="00F509ED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://</w:t>
        </w:r>
      </w:hyperlink>
      <w:hyperlink r:id="rId38" w:history="1">
        <w:r w:rsidRPr="00F509ED">
          <w:rPr>
            <w:rFonts w:ascii="Times New Roman" w:hAnsi="Times New Roman" w:cs="Times New Roman"/>
            <w:color w:val="212121"/>
            <w:sz w:val="24"/>
            <w:szCs w:val="24"/>
            <w:highlight w:val="white"/>
            <w:lang w:val="en-US"/>
          </w:rPr>
          <w:t>digital</w:t>
        </w:r>
      </w:hyperlink>
      <w:hyperlink r:id="rId39" w:history="1">
        <w:r w:rsidRPr="00F509ED">
          <w:rPr>
            <w:rFonts w:ascii="Times New Roman" w:hAnsi="Times New Roman" w:cs="Times New Roman"/>
            <w:color w:val="212121"/>
            <w:sz w:val="24"/>
            <w:szCs w:val="24"/>
            <w:highlight w:val="white"/>
          </w:rPr>
          <w:t>.</w:t>
        </w:r>
      </w:hyperlink>
      <w:hyperlink r:id="rId40" w:history="1">
        <w:r w:rsidRPr="00F509ED">
          <w:rPr>
            <w:rFonts w:ascii="Times New Roman" w:hAnsi="Times New Roman" w:cs="Times New Roman"/>
            <w:color w:val="212121"/>
            <w:sz w:val="24"/>
            <w:szCs w:val="24"/>
            <w:highlight w:val="white"/>
          </w:rPr>
          <w:t>prosv</w:t>
        </w:r>
      </w:hyperlink>
      <w:hyperlink r:id="rId41" w:history="1">
        <w:r w:rsidRPr="00F509ED">
          <w:rPr>
            <w:rFonts w:ascii="Times New Roman" w:hAnsi="Times New Roman" w:cs="Times New Roman"/>
            <w:color w:val="212121"/>
            <w:sz w:val="24"/>
            <w:szCs w:val="24"/>
            <w:highlight w:val="white"/>
          </w:rPr>
          <w:t>.</w:t>
        </w:r>
      </w:hyperlink>
      <w:hyperlink r:id="rId42" w:history="1">
        <w:r w:rsidRPr="00F509ED">
          <w:rPr>
            <w:rFonts w:ascii="Times New Roman" w:hAnsi="Times New Roman" w:cs="Times New Roman"/>
            <w:color w:val="212121"/>
            <w:sz w:val="24"/>
            <w:szCs w:val="24"/>
            <w:highlight w:val="white"/>
          </w:rPr>
          <w:t>ru</w:t>
        </w:r>
      </w:hyperlink>
      <w:r w:rsidRPr="00F509ED">
        <w:rPr>
          <w:rFonts w:ascii="Times New Roman" w:hAnsi="Times New Roman" w:cs="Times New Roman"/>
          <w:color w:val="005BD1"/>
          <w:sz w:val="24"/>
          <w:szCs w:val="24"/>
          <w:highlight w:val="white"/>
        </w:rPr>
        <w:t xml:space="preserve"> и </w:t>
      </w:r>
      <w:hyperlink r:id="rId43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https</w:t>
        </w:r>
      </w:hyperlink>
      <w:hyperlink r:id="rId44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://</w:t>
        </w:r>
      </w:hyperlink>
      <w:hyperlink r:id="rId45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lang w:val="en-US"/>
          </w:rPr>
          <w:t>rosuchebnik</w:t>
        </w:r>
      </w:hyperlink>
      <w:hyperlink r:id="rId46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</w:rPr>
          <w:t>.</w:t>
        </w:r>
      </w:hyperlink>
      <w:hyperlink r:id="rId47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</w:rPr>
          <w:t>ru</w:t>
        </w:r>
      </w:hyperlink>
      <w:hyperlink r:id="rId48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</w:rPr>
          <w:t>/</w:t>
        </w:r>
      </w:hyperlink>
      <w:hyperlink r:id="rId49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</w:rPr>
          <w:t>uchebnik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. Консультации можно получить,  вопрос на «Горячую линию» </w:t>
      </w:r>
      <w:hyperlink r:id="rId50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  <w:lang w:val="en-US"/>
          </w:rPr>
          <w:t>vopros</w:t>
        </w:r>
      </w:hyperlink>
      <w:hyperlink r:id="rId51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52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prosv</w:t>
        </w:r>
      </w:hyperlink>
      <w:hyperlink r:id="rId53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</w:hyperlink>
      <w:hyperlink r:id="rId54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ru</w:t>
        </w:r>
      </w:hyperlink>
      <w:r w:rsidRPr="00F509ED"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hyperlink r:id="rId55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help</w:t>
        </w:r>
      </w:hyperlink>
      <w:hyperlink r:id="rId56" w:history="1">
        <w:r w:rsidRPr="00F509ED">
          <w:rPr>
            <w:rFonts w:ascii="Times New Roman" w:hAnsi="Times New Roman" w:cs="Times New Roman"/>
            <w:color w:val="005BD1"/>
            <w:sz w:val="24"/>
            <w:szCs w:val="24"/>
            <w:highlight w:val="white"/>
            <w:u w:val="single"/>
          </w:rPr>
          <w:t>@</w:t>
        </w:r>
      </w:hyperlink>
      <w:hyperlink r:id="rId57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  <w:lang w:val="en-US"/>
          </w:rPr>
          <w:t>rosuchebnik</w:t>
        </w:r>
      </w:hyperlink>
      <w:hyperlink r:id="rId58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.</w:t>
        </w:r>
        <w:proofErr w:type="spellStart"/>
      </w:hyperlink>
      <w:hyperlink r:id="rId59" w:history="1">
        <w:r w:rsidRPr="00F509ED">
          <w:rPr>
            <w:rFonts w:ascii="Times New Roman" w:hAnsi="Times New Roman" w:cs="Times New Roman"/>
            <w:sz w:val="24"/>
            <w:szCs w:val="24"/>
            <w:highlight w:val="white"/>
          </w:rPr>
          <w:t>ru</w:t>
        </w:r>
        <w:proofErr w:type="spellEnd"/>
      </w:hyperlink>
      <w:r w:rsidR="000565FE" w:rsidRPr="00F509ED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C1155" w:rsidRPr="00F509ED" w:rsidRDefault="000565FE" w:rsidP="00DC1155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На сайте 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>Российск</w:t>
      </w:r>
      <w:r w:rsidRPr="00F509ED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 государственн</w:t>
      </w:r>
      <w:r w:rsidRPr="00F509ED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 детск</w:t>
      </w:r>
      <w:r w:rsidRPr="00F509ED">
        <w:rPr>
          <w:rFonts w:ascii="Times New Roman" w:hAnsi="Times New Roman" w:cs="Times New Roman"/>
          <w:color w:val="auto"/>
          <w:sz w:val="24"/>
          <w:szCs w:val="24"/>
        </w:rPr>
        <w:t>ой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 библио</w:t>
      </w:r>
      <w:r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теки (РГДБ Онлайн - </w:t>
      </w:r>
      <w:hyperlink r:id="rId60" w:history="1">
        <w:r w:rsidRPr="00F509ED">
          <w:rPr>
            <w:rStyle w:val="a8"/>
            <w:rFonts w:ascii="Times New Roman" w:hAnsi="Times New Roman" w:cs="Times New Roman"/>
            <w:sz w:val="24"/>
            <w:szCs w:val="24"/>
          </w:rPr>
          <w:t>https://rgdb.ru/</w:t>
        </w:r>
      </w:hyperlink>
      <w:r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>представлена художественная, справочная, отраслевая литература для детей и подростков, а также увлекательные лекции и конкурсы для школьников. Б</w:t>
      </w:r>
      <w:r w:rsidR="00DC1155" w:rsidRPr="00F509ED">
        <w:rPr>
          <w:rStyle w:val="aa"/>
          <w:rFonts w:ascii="Times New Roman" w:hAnsi="Times New Roman" w:cs="Times New Roman"/>
          <w:b w:val="0"/>
          <w:color w:val="auto"/>
          <w:sz w:val="24"/>
          <w:szCs w:val="24"/>
        </w:rPr>
        <w:t>иблиотека</w:t>
      </w:r>
      <w:r w:rsidR="00DC1155" w:rsidRPr="00F509ED">
        <w:rPr>
          <w:rFonts w:ascii="Times New Roman" w:hAnsi="Times New Roman" w:cs="Times New Roman"/>
          <w:color w:val="auto"/>
          <w:sz w:val="24"/>
          <w:szCs w:val="24"/>
        </w:rPr>
        <w:t xml:space="preserve"> разработала обширную программу мероприятий, онлайн трансляции которых проходят с </w:t>
      </w:r>
      <w:r w:rsidR="00DC1155" w:rsidRPr="00F509ED">
        <w:rPr>
          <w:rStyle w:val="aa"/>
          <w:rFonts w:ascii="Times New Roman" w:hAnsi="Times New Roman" w:cs="Times New Roman"/>
          <w:b w:val="0"/>
          <w:color w:val="auto"/>
          <w:sz w:val="24"/>
          <w:szCs w:val="24"/>
        </w:rPr>
        <w:t>26 марта 2020 года.</w:t>
      </w:r>
    </w:p>
    <w:p w:rsidR="00DC1155" w:rsidRPr="00F509ED" w:rsidRDefault="00DC1155" w:rsidP="00DC1155">
      <w:pPr>
        <w:pStyle w:val="a9"/>
        <w:spacing w:line="360" w:lineRule="auto"/>
        <w:ind w:firstLine="708"/>
        <w:jc w:val="both"/>
      </w:pPr>
      <w:r w:rsidRPr="00F509ED">
        <w:t>В программе трансляций встречи с писателями и художниками, творческие мастер-классы, познавательные занятия и лекции психологов, а также чтение литературных произведений актерами и специалистами РГДБ.</w:t>
      </w:r>
    </w:p>
    <w:p w:rsidR="00DC1155" w:rsidRPr="00F509ED" w:rsidRDefault="00DC1155" w:rsidP="00DC1155">
      <w:pPr>
        <w:pStyle w:val="a9"/>
        <w:spacing w:line="360" w:lineRule="auto"/>
        <w:ind w:firstLine="708"/>
        <w:jc w:val="both"/>
        <w:rPr>
          <w:color w:val="5B9BD5" w:themeColor="accent1"/>
        </w:rPr>
      </w:pPr>
      <w:r w:rsidRPr="00F509ED">
        <w:t>Записи прошедших передач можно посмотреть на</w:t>
      </w:r>
      <w:r w:rsidRPr="00F509ED">
        <w:rPr>
          <w:rStyle w:val="aa"/>
          <w:b w:val="0"/>
        </w:rPr>
        <w:t xml:space="preserve"> </w:t>
      </w:r>
      <w:hyperlink r:id="rId61" w:tgtFrame="_blank" w:history="1">
        <w:proofErr w:type="spellStart"/>
        <w:r w:rsidRPr="00F509ED">
          <w:rPr>
            <w:rStyle w:val="a8"/>
            <w:bCs/>
            <w:color w:val="5B9BD5" w:themeColor="accent1"/>
          </w:rPr>
          <w:t>YouTube</w:t>
        </w:r>
        <w:proofErr w:type="spellEnd"/>
        <w:r w:rsidRPr="00F509ED">
          <w:rPr>
            <w:rStyle w:val="a8"/>
            <w:bCs/>
            <w:color w:val="5B9BD5" w:themeColor="accent1"/>
          </w:rPr>
          <w:t>-канале РГДБ</w:t>
        </w:r>
      </w:hyperlink>
      <w:r w:rsidRPr="00F509ED">
        <w:rPr>
          <w:color w:val="5B9BD5" w:themeColor="accent1"/>
        </w:rPr>
        <w:t xml:space="preserve">. </w:t>
      </w:r>
      <w:hyperlink r:id="rId62" w:tgtFrame="_blank" w:history="1">
        <w:r w:rsidRPr="00F509ED">
          <w:rPr>
            <w:rStyle w:val="aa"/>
            <w:b w:val="0"/>
            <w:color w:val="5B9BD5" w:themeColor="accent1"/>
            <w:u w:val="single"/>
          </w:rPr>
          <w:t> Онлайн-конкурс #</w:t>
        </w:r>
        <w:proofErr w:type="spellStart"/>
        <w:r w:rsidRPr="00F509ED">
          <w:rPr>
            <w:rStyle w:val="aa"/>
            <w:b w:val="0"/>
            <w:color w:val="5B9BD5" w:themeColor="accent1"/>
            <w:u w:val="single"/>
          </w:rPr>
          <w:t>ЧитайСоветуй</w:t>
        </w:r>
        <w:proofErr w:type="spellEnd"/>
      </w:hyperlink>
    </w:p>
    <w:p w:rsidR="00DC1155" w:rsidRPr="00F509ED" w:rsidRDefault="00DC1155" w:rsidP="00DC11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9ED">
        <w:rPr>
          <w:rFonts w:ascii="Times New Roman" w:hAnsi="Times New Roman" w:cs="Times New Roman"/>
          <w:sz w:val="24"/>
          <w:szCs w:val="24"/>
        </w:rPr>
        <w:t>ВебЛандия</w:t>
      </w:r>
      <w:proofErr w:type="spellEnd"/>
      <w:r w:rsidRPr="00F509ED">
        <w:rPr>
          <w:rFonts w:ascii="Times New Roman" w:hAnsi="Times New Roman" w:cs="Times New Roman"/>
          <w:sz w:val="24"/>
          <w:szCs w:val="24"/>
        </w:rPr>
        <w:t xml:space="preserve"> (лучшие сайты для детей) - </w:t>
      </w:r>
      <w:hyperlink r:id="rId63" w:history="1">
        <w:r w:rsidRPr="00F509ED">
          <w:rPr>
            <w:rStyle w:val="a8"/>
            <w:rFonts w:ascii="Times New Roman" w:hAnsi="Times New Roman" w:cs="Times New Roman"/>
            <w:sz w:val="24"/>
            <w:szCs w:val="24"/>
          </w:rPr>
          <w:t>https://web-landia.ru/</w:t>
        </w:r>
      </w:hyperlink>
      <w:r w:rsidRPr="00F509ED">
        <w:rPr>
          <w:rFonts w:ascii="Times New Roman" w:hAnsi="Times New Roman" w:cs="Times New Roman"/>
          <w:sz w:val="24"/>
          <w:szCs w:val="24"/>
        </w:rPr>
        <w:t xml:space="preserve"> собрала все самые интересные сайты для разных возрастных групп как для подготовки по школьным предметам, так и для саморазвития и досуга.</w:t>
      </w:r>
    </w:p>
    <w:p w:rsidR="00DC1155" w:rsidRPr="00F509ED" w:rsidRDefault="00DC1155" w:rsidP="00DC11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9ED">
        <w:rPr>
          <w:rFonts w:ascii="Times New Roman" w:hAnsi="Times New Roman" w:cs="Times New Roman"/>
          <w:sz w:val="24"/>
          <w:szCs w:val="24"/>
        </w:rPr>
        <w:t>ИД «</w:t>
      </w:r>
      <w:proofErr w:type="spellStart"/>
      <w:r w:rsidRPr="00F509ED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F509ED">
        <w:rPr>
          <w:rFonts w:ascii="Times New Roman" w:hAnsi="Times New Roman" w:cs="Times New Roman"/>
          <w:sz w:val="24"/>
          <w:szCs w:val="24"/>
        </w:rPr>
        <w:t>-Медиа» открывает для школьников бесплатный доступ к Электронно-библиотечной системе «БИБЛИОШКОЛА» (www.biblioschool.ru) до 1 июня 2020 года.</w:t>
      </w:r>
      <w:r w:rsidR="000565FE" w:rsidRPr="00F509ED">
        <w:rPr>
          <w:rFonts w:ascii="Times New Roman" w:hAnsi="Times New Roman" w:cs="Times New Roman"/>
          <w:sz w:val="24"/>
          <w:szCs w:val="24"/>
        </w:rPr>
        <w:t xml:space="preserve"> </w:t>
      </w:r>
      <w:r w:rsidRPr="00F509ED">
        <w:rPr>
          <w:rFonts w:ascii="Times New Roman" w:hAnsi="Times New Roman" w:cs="Times New Roman"/>
          <w:sz w:val="24"/>
          <w:szCs w:val="24"/>
        </w:rPr>
        <w:t>ЭБС «БИБЛИОШКОЛА» является важной составной частью полноценной системы дистанционного образования, предоставляя более 15 000 электронных изданий учебной, методической, художественной литературы и иного контента по самым разным предметам и для самостоятельного обучения. «</w:t>
      </w:r>
      <w:proofErr w:type="spellStart"/>
      <w:r w:rsidRPr="00F509ED">
        <w:rPr>
          <w:rFonts w:ascii="Times New Roman" w:hAnsi="Times New Roman" w:cs="Times New Roman"/>
          <w:sz w:val="24"/>
          <w:szCs w:val="24"/>
        </w:rPr>
        <w:t>Библиошкола</w:t>
      </w:r>
      <w:proofErr w:type="spellEnd"/>
      <w:r w:rsidRPr="00F509ED">
        <w:rPr>
          <w:rFonts w:ascii="Times New Roman" w:hAnsi="Times New Roman" w:cs="Times New Roman"/>
          <w:sz w:val="24"/>
          <w:szCs w:val="24"/>
        </w:rPr>
        <w:t>» содержит много литературы для проектной работы, внеклассного чтения, по педагогике, подготовке к ЕГЭ.</w:t>
      </w:r>
    </w:p>
    <w:p w:rsidR="00DC1155" w:rsidRPr="00F509ED" w:rsidRDefault="00DC1155" w:rsidP="00DC115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9ED">
        <w:rPr>
          <w:rFonts w:ascii="Times New Roman" w:hAnsi="Times New Roman" w:cs="Times New Roman"/>
          <w:sz w:val="24"/>
          <w:szCs w:val="24"/>
        </w:rPr>
        <w:t xml:space="preserve">Чтобы воспользоваться этой возможностью, </w:t>
      </w:r>
      <w:r w:rsidR="000565FE" w:rsidRPr="00F509ED">
        <w:rPr>
          <w:rFonts w:ascii="Times New Roman" w:hAnsi="Times New Roman" w:cs="Times New Roman"/>
          <w:sz w:val="24"/>
          <w:szCs w:val="24"/>
        </w:rPr>
        <w:t xml:space="preserve">дайте заявку своему классному руководителю и он сможет вас зарегистрировать на сайте. </w:t>
      </w:r>
      <w:r w:rsidRPr="00F509ED">
        <w:rPr>
          <w:rFonts w:ascii="Times New Roman" w:hAnsi="Times New Roman" w:cs="Times New Roman"/>
          <w:sz w:val="24"/>
          <w:szCs w:val="24"/>
        </w:rPr>
        <w:t xml:space="preserve">Для индивидуального </w:t>
      </w:r>
      <w:r w:rsidRPr="00F509ED">
        <w:rPr>
          <w:rFonts w:ascii="Times New Roman" w:hAnsi="Times New Roman" w:cs="Times New Roman"/>
          <w:sz w:val="24"/>
          <w:szCs w:val="24"/>
        </w:rPr>
        <w:lastRenderedPageBreak/>
        <w:t>использования родителям и школьникам достаточно зарегистрироваться на платформе www.biblioschool.ru.</w:t>
      </w:r>
    </w:p>
    <w:p w:rsidR="00DC1155" w:rsidRPr="00F509ED" w:rsidRDefault="00DC1155" w:rsidP="005A6DC5">
      <w:pPr>
        <w:pStyle w:val="a9"/>
        <w:spacing w:line="360" w:lineRule="auto"/>
        <w:ind w:firstLine="567"/>
        <w:jc w:val="both"/>
      </w:pPr>
      <w:r w:rsidRPr="00F509ED">
        <w:t>Учебники</w:t>
      </w:r>
      <w:r w:rsidR="005A6DC5" w:rsidRPr="00F509ED">
        <w:t xml:space="preserve"> по родному татарскому языку</w:t>
      </w:r>
      <w:r w:rsidRPr="00F509ED">
        <w:t xml:space="preserve"> издательства «</w:t>
      </w:r>
      <w:proofErr w:type="spellStart"/>
      <w:r w:rsidRPr="00F509ED">
        <w:t>Магариф-Вакыт</w:t>
      </w:r>
      <w:proofErr w:type="spellEnd"/>
      <w:r w:rsidRPr="00F509ED">
        <w:t>» существуют в двух вариантах: печатном и электронном (</w:t>
      </w:r>
      <w:hyperlink r:id="rId64" w:history="1">
        <w:r w:rsidR="005A6DC5" w:rsidRPr="00F509ED">
          <w:rPr>
            <w:rStyle w:val="a8"/>
          </w:rPr>
          <w:t>http://magarif-vakyt.ru/</w:t>
        </w:r>
      </w:hyperlink>
      <w:r w:rsidRPr="00F509ED">
        <w:t>).</w:t>
      </w:r>
      <w:r w:rsidR="005A6DC5" w:rsidRPr="00F509ED">
        <w:t xml:space="preserve"> </w:t>
      </w:r>
      <w:r w:rsidRPr="00F509ED">
        <w:t xml:space="preserve">Электронные формы учебников разработаны для операционных систем </w:t>
      </w:r>
      <w:proofErr w:type="spellStart"/>
      <w:r w:rsidRPr="00F509ED">
        <w:t>Windows</w:t>
      </w:r>
      <w:proofErr w:type="spellEnd"/>
      <w:r w:rsidRPr="00F509ED">
        <w:t xml:space="preserve">, </w:t>
      </w:r>
      <w:proofErr w:type="spellStart"/>
      <w:r w:rsidRPr="00F509ED">
        <w:t>Android</w:t>
      </w:r>
      <w:proofErr w:type="spellEnd"/>
      <w:r w:rsidRPr="00F509ED">
        <w:t xml:space="preserve"> и </w:t>
      </w:r>
      <w:proofErr w:type="spellStart"/>
      <w:r w:rsidRPr="00F509ED">
        <w:t>iOs</w:t>
      </w:r>
      <w:proofErr w:type="spellEnd"/>
      <w:r w:rsidRPr="00F509ED">
        <w:t xml:space="preserve">, работают на стационарных и планшетных компьютерах. По содержанию, структуре и художественному оформлению электронные формы учебников соответствуют печатным версиям учебников, а также содержат различные дополнительные мультимедийные и интерактивные элементы: интерактивные упражнения, аудио-, видеоролики: татарские песни, отрывки из спектаклей, специально разработанные контрольные тестовые задания, и другие справочные материалы. </w:t>
      </w:r>
    </w:p>
    <w:p w:rsidR="005A6DC5" w:rsidRPr="00F509ED" w:rsidRDefault="005A6DC5" w:rsidP="005A6DC5">
      <w:pPr>
        <w:pStyle w:val="a9"/>
        <w:spacing w:line="360" w:lineRule="auto"/>
        <w:ind w:firstLine="567"/>
        <w:jc w:val="both"/>
      </w:pPr>
      <w:r w:rsidRPr="00F509ED">
        <w:t>Если у вас дома подключено кабельное телевидение, то вы с легкостью найдете канал «ЕГЭ», на котором заслуженные учителя объясняют сложные темы по всем предметам. Особенно этот канал  полезен 10-классникам.</w:t>
      </w:r>
    </w:p>
    <w:p w:rsidR="005A6DC5" w:rsidRPr="00F509ED" w:rsidRDefault="005A6DC5" w:rsidP="005A6DC5">
      <w:pPr>
        <w:pStyle w:val="a9"/>
        <w:spacing w:line="360" w:lineRule="auto"/>
        <w:ind w:firstLine="567"/>
        <w:jc w:val="both"/>
      </w:pPr>
      <w:r w:rsidRPr="00F509ED">
        <w:t>Сайт «Путеводитель по бесплатному онлайн-обучению» (</w:t>
      </w:r>
      <w:hyperlink r:id="rId65" w:history="1">
        <w:r w:rsidRPr="00F509ED">
          <w:rPr>
            <w:rStyle w:val="a8"/>
          </w:rPr>
          <w:t>https://skysmart.ru/no-panic/</w:t>
        </w:r>
      </w:hyperlink>
      <w:r w:rsidRPr="00F509ED">
        <w:t xml:space="preserve">) проводит </w:t>
      </w:r>
      <w:proofErr w:type="spellStart"/>
      <w:r w:rsidRPr="00F509ED">
        <w:t>вебинары</w:t>
      </w:r>
      <w:proofErr w:type="spellEnd"/>
      <w:r w:rsidRPr="00F509ED">
        <w:t xml:space="preserve">, олимпиады </w:t>
      </w:r>
      <w:r w:rsidR="00370447" w:rsidRPr="00F509ED">
        <w:t>и разговорные клубы</w:t>
      </w:r>
      <w:r w:rsidRPr="00F509ED">
        <w:t xml:space="preserve"> по английскому языку с разбором наиболее сложны тем. </w:t>
      </w:r>
      <w:r w:rsidR="00370447" w:rsidRPr="00F509ED">
        <w:t xml:space="preserve">Для вас, ученики начальных классов предусмотрено чтение сказок и рассказов, обсуждение истории по методу </w:t>
      </w:r>
      <w:proofErr w:type="spellStart"/>
      <w:r w:rsidR="00370447" w:rsidRPr="00F509ED">
        <w:t>Jolly</w:t>
      </w:r>
      <w:proofErr w:type="spellEnd"/>
      <w:r w:rsidR="00370447" w:rsidRPr="00F509ED">
        <w:t xml:space="preserve"> </w:t>
      </w:r>
      <w:proofErr w:type="spellStart"/>
      <w:r w:rsidR="00370447" w:rsidRPr="00F509ED">
        <w:t>Phonics</w:t>
      </w:r>
      <w:proofErr w:type="spellEnd"/>
      <w:r w:rsidR="00370447" w:rsidRPr="00F509ED">
        <w:t>.</w:t>
      </w:r>
    </w:p>
    <w:p w:rsidR="00370447" w:rsidRPr="00F509ED" w:rsidRDefault="00370447" w:rsidP="005A6DC5">
      <w:pPr>
        <w:pStyle w:val="a9"/>
        <w:spacing w:line="360" w:lineRule="auto"/>
        <w:ind w:firstLine="567"/>
        <w:jc w:val="both"/>
      </w:pPr>
      <w:r w:rsidRPr="00F509ED">
        <w:t xml:space="preserve">На платформе </w:t>
      </w:r>
      <w:hyperlink r:id="rId66" w:tgtFrame="_blank" w:history="1">
        <w:r w:rsidRPr="00F509ED">
          <w:rPr>
            <w:rStyle w:val="aa"/>
            <w:color w:val="0000FF"/>
            <w:u w:val="single"/>
          </w:rPr>
          <w:t>КУЛЬТУРА.РФ</w:t>
        </w:r>
      </w:hyperlink>
      <w:r w:rsidRPr="00F509ED">
        <w:t xml:space="preserve"> представлены аудиокниги для школьников по произведениям классиков. «Муму» Ивана Тургенева и «Дубровский» Александра Пушкина, «Мертвые души» Николая Гоголя и «Горе от ума» Александра Грибоедова, «Тихий Дон» Михаила Шолохова и «Василий Теркин» Александра Твардовского. Для учащихся 5–11-х классов портал «</w:t>
      </w:r>
      <w:proofErr w:type="spellStart"/>
      <w:r w:rsidRPr="00F509ED">
        <w:t>Культура.РФ</w:t>
      </w:r>
      <w:proofErr w:type="spellEnd"/>
      <w:r w:rsidRPr="00F509ED">
        <w:t xml:space="preserve">» и фирма «Мелодия» подготовили подборки сочинений русских классиков в </w:t>
      </w:r>
      <w:proofErr w:type="spellStart"/>
      <w:r w:rsidRPr="00F509ED">
        <w:t>аудиоформате</w:t>
      </w:r>
      <w:proofErr w:type="spellEnd"/>
      <w:r w:rsidRPr="00F509ED">
        <w:t>. Также на этой платформе можно посмотреть бесплатно, без рекламы и в хорошем качестве 100 фильмов по произведениям классической литературы, включенных в школьную образовательную программу.</w:t>
      </w:r>
    </w:p>
    <w:p w:rsidR="00370447" w:rsidRPr="00F509ED" w:rsidRDefault="00370447" w:rsidP="005A6DC5">
      <w:pPr>
        <w:pStyle w:val="a9"/>
        <w:spacing w:line="360" w:lineRule="auto"/>
        <w:ind w:firstLine="567"/>
        <w:jc w:val="both"/>
      </w:pPr>
      <w:r w:rsidRPr="00F509ED">
        <w:rPr>
          <w:rStyle w:val="aa"/>
          <w:rFonts w:eastAsiaTheme="majorEastAsia"/>
          <w:b w:val="0"/>
        </w:rPr>
        <w:t xml:space="preserve">Платформа </w:t>
      </w:r>
      <w:hyperlink r:id="rId67" w:tgtFrame="_blank" w:history="1">
        <w:proofErr w:type="spellStart"/>
        <w:r w:rsidRPr="00F509ED">
          <w:rPr>
            <w:rStyle w:val="a8"/>
            <w:b/>
            <w:bCs/>
          </w:rPr>
          <w:t>Вебландия</w:t>
        </w:r>
        <w:proofErr w:type="spellEnd"/>
      </w:hyperlink>
      <w:r w:rsidRPr="00F509ED">
        <w:rPr>
          <w:rStyle w:val="aa"/>
          <w:rFonts w:eastAsiaTheme="majorEastAsia"/>
        </w:rPr>
        <w:t> </w:t>
      </w:r>
      <w:r w:rsidRPr="00F509ED">
        <w:t>содержит подборку из 80 сайтов по истории. Рубрика «Всемирная история» посвящена истории планетарного масштаба от Древнего Египта и до наших дней. Даже искушенный знаток истории найдет для себя что-нибудь новое. </w:t>
      </w:r>
    </w:p>
    <w:p w:rsidR="005A6DC5" w:rsidRPr="00F509ED" w:rsidRDefault="009D48F5" w:rsidP="005A6DC5">
      <w:pPr>
        <w:pStyle w:val="a9"/>
        <w:spacing w:line="360" w:lineRule="auto"/>
        <w:ind w:firstLine="567"/>
        <w:jc w:val="both"/>
      </w:pPr>
      <w:hyperlink r:id="rId68" w:tgtFrame="_blank" w:history="1">
        <w:r w:rsidR="00370447" w:rsidRPr="00F509ED">
          <w:rPr>
            <w:rStyle w:val="a8"/>
            <w:b/>
            <w:bCs/>
          </w:rPr>
          <w:t>Радио «Arzamas»</w:t>
        </w:r>
      </w:hyperlink>
      <w:r w:rsidR="00370447" w:rsidRPr="00F509ED">
        <w:rPr>
          <w:rStyle w:val="aa"/>
          <w:rFonts w:eastAsiaTheme="majorEastAsia"/>
        </w:rPr>
        <w:t> </w:t>
      </w:r>
      <w:r w:rsidR="00370447" w:rsidRPr="00F509ED">
        <w:t xml:space="preserve">содержит лекции об истории, людях, культуре и конечно - о великих классиках. «Детская комната» со сказками и легендами древних городов, и </w:t>
      </w:r>
      <w:r w:rsidR="00370447" w:rsidRPr="00F509ED">
        <w:lastRenderedPageBreak/>
        <w:t xml:space="preserve">вообще все-все-все курсы, подкасты и аудиоматериалы, когда-либо записанные </w:t>
      </w:r>
      <w:proofErr w:type="spellStart"/>
      <w:r w:rsidR="00370447" w:rsidRPr="00F509ED">
        <w:t>Arzamas</w:t>
      </w:r>
      <w:proofErr w:type="spellEnd"/>
      <w:r w:rsidR="00370447" w:rsidRPr="00F509ED">
        <w:t xml:space="preserve">. </w:t>
      </w:r>
      <w:proofErr w:type="spellStart"/>
      <w:r w:rsidR="00370447" w:rsidRPr="00F509ED">
        <w:t>Промокод</w:t>
      </w:r>
      <w:proofErr w:type="spellEnd"/>
      <w:r w:rsidR="00370447" w:rsidRPr="00F509ED">
        <w:t xml:space="preserve"> КАРАНТИН будет действовать до 15 апреля, а ввести его можно на странице https://arzamas.academy/promo в браузере на мобильном устройстве.</w:t>
      </w:r>
    </w:p>
    <w:p w:rsidR="00370447" w:rsidRPr="00F509ED" w:rsidRDefault="00C90570" w:rsidP="00B111BF">
      <w:pPr>
        <w:pStyle w:val="ab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09ED">
        <w:rPr>
          <w:rFonts w:ascii="Times New Roman" w:hAnsi="Times New Roman" w:cs="Times New Roman"/>
          <w:sz w:val="24"/>
          <w:szCs w:val="24"/>
        </w:rPr>
        <w:t xml:space="preserve">Предлагаем вам присоединиться к сетевой акции </w:t>
      </w:r>
      <w:hyperlink r:id="rId69" w:history="1">
        <w:r w:rsidRPr="00F509ED">
          <w:rPr>
            <w:rStyle w:val="a8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F509ED">
          <w:rPr>
            <w:rStyle w:val="a8"/>
            <w:rFonts w:ascii="Times New Roman" w:hAnsi="Times New Roman" w:cs="Times New Roman"/>
            <w:sz w:val="24"/>
            <w:szCs w:val="24"/>
          </w:rPr>
          <w:t>ПрямикомИзСерванта</w:t>
        </w:r>
        <w:proofErr w:type="spellEnd"/>
      </w:hyperlink>
      <w:r w:rsidRPr="00F509ED">
        <w:rPr>
          <w:rFonts w:ascii="Times New Roman" w:hAnsi="Times New Roman" w:cs="Times New Roman"/>
          <w:sz w:val="24"/>
          <w:szCs w:val="24"/>
        </w:rPr>
        <w:t xml:space="preserve">, проводимой Библиотекой искусств г. Ижевска. Суть акции состоит в том, что вы или ваши родные – мамы, папы, бабушки и дедушки можете рассказать о книгах, которые </w:t>
      </w:r>
      <w:r w:rsidR="00F509ED" w:rsidRPr="00F509ED">
        <w:rPr>
          <w:rFonts w:ascii="Times New Roman" w:hAnsi="Times New Roman" w:cs="Times New Roman"/>
          <w:sz w:val="24"/>
          <w:szCs w:val="24"/>
        </w:rPr>
        <w:t xml:space="preserve">вам полюбились  с самого детства. Рассказы об этих книгах вы выкладываете на своих страничках </w:t>
      </w:r>
      <w:proofErr w:type="spellStart"/>
      <w:r w:rsidR="00F509ED" w:rsidRPr="00F509E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F509ED" w:rsidRPr="00F509E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F509ED" w:rsidRPr="00F509ED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="00F509ED" w:rsidRPr="00F509ED"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="00F509ED" w:rsidRPr="00F509ED">
          <w:rPr>
            <w:rStyle w:val="a8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="00F509ED" w:rsidRPr="00F509ED">
          <w:rPr>
            <w:rStyle w:val="a8"/>
            <w:rFonts w:ascii="Times New Roman" w:hAnsi="Times New Roman" w:cs="Times New Roman"/>
            <w:sz w:val="24"/>
            <w:szCs w:val="24"/>
          </w:rPr>
          <w:t>ПрямикомИзСерванта</w:t>
        </w:r>
        <w:proofErr w:type="spellEnd"/>
      </w:hyperlink>
      <w:r w:rsidR="00F509ED" w:rsidRPr="00F509ED">
        <w:rPr>
          <w:rFonts w:ascii="Times New Roman" w:hAnsi="Times New Roman" w:cs="Times New Roman"/>
          <w:sz w:val="24"/>
          <w:szCs w:val="24"/>
        </w:rPr>
        <w:t>.</w:t>
      </w:r>
    </w:p>
    <w:p w:rsidR="00F509ED" w:rsidRPr="00F509ED" w:rsidRDefault="00F509ED" w:rsidP="00F509ED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09ED" w:rsidRPr="00F509ED" w:rsidRDefault="00F509ED" w:rsidP="00F509ED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9ED">
        <w:rPr>
          <w:rFonts w:ascii="Times New Roman" w:hAnsi="Times New Roman" w:cs="Times New Roman"/>
          <w:b/>
          <w:sz w:val="24"/>
          <w:szCs w:val="24"/>
        </w:rPr>
        <w:t>Смотрите, слушайте, изучайте, творите и будьте здоровы!</w:t>
      </w:r>
    </w:p>
    <w:p w:rsidR="00F509ED" w:rsidRPr="00F509ED" w:rsidRDefault="00F509ED" w:rsidP="00F509ED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09ED" w:rsidRPr="00F5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0E02BC"/>
    <w:lvl w:ilvl="0">
      <w:numFmt w:val="bullet"/>
      <w:lvlText w:val="*"/>
      <w:lvlJc w:val="left"/>
    </w:lvl>
  </w:abstractNum>
  <w:abstractNum w:abstractNumId="1">
    <w:nsid w:val="1E2D4896"/>
    <w:multiLevelType w:val="hybridMultilevel"/>
    <w:tmpl w:val="EC2E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BC9675F"/>
    <w:multiLevelType w:val="hybridMultilevel"/>
    <w:tmpl w:val="0598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C023B"/>
    <w:multiLevelType w:val="hybridMultilevel"/>
    <w:tmpl w:val="495E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32"/>
    <w:rsid w:val="00024C3B"/>
    <w:rsid w:val="000565FE"/>
    <w:rsid w:val="00370447"/>
    <w:rsid w:val="003A047A"/>
    <w:rsid w:val="005A6DC5"/>
    <w:rsid w:val="0084636A"/>
    <w:rsid w:val="008B0F0C"/>
    <w:rsid w:val="009A45EF"/>
    <w:rsid w:val="009D48F5"/>
    <w:rsid w:val="00AC4632"/>
    <w:rsid w:val="00B111BF"/>
    <w:rsid w:val="00C90570"/>
    <w:rsid w:val="00DC1155"/>
    <w:rsid w:val="00F509ED"/>
    <w:rsid w:val="00F6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55"/>
  </w:style>
  <w:style w:type="paragraph" w:styleId="1">
    <w:name w:val="heading 1"/>
    <w:basedOn w:val="a"/>
    <w:next w:val="a"/>
    <w:link w:val="10"/>
    <w:uiPriority w:val="9"/>
    <w:qFormat/>
    <w:rsid w:val="00DC11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C1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1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C1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semiHidden/>
    <w:unhideWhenUsed/>
    <w:rsid w:val="00DC1155"/>
    <w:pPr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a4">
    <w:name w:val="Текст сноски Знак"/>
    <w:basedOn w:val="a0"/>
    <w:link w:val="a3"/>
    <w:semiHidden/>
    <w:rsid w:val="00DC1155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paragraph" w:styleId="a5">
    <w:name w:val="endnote text"/>
    <w:basedOn w:val="a"/>
    <w:link w:val="a6"/>
    <w:semiHidden/>
    <w:unhideWhenUsed/>
    <w:rsid w:val="00DC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DC11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semiHidden/>
    <w:unhideWhenUsed/>
    <w:rsid w:val="00DC1155"/>
    <w:rPr>
      <w:rFonts w:ascii="Times New Roman" w:hAnsi="Times New Roman" w:cs="Times New Roman" w:hint="default"/>
      <w:vertAlign w:val="superscript"/>
    </w:rPr>
  </w:style>
  <w:style w:type="paragraph" w:styleId="21">
    <w:name w:val="Body Text Indent 2"/>
    <w:basedOn w:val="a"/>
    <w:link w:val="22"/>
    <w:semiHidden/>
    <w:unhideWhenUsed/>
    <w:rsid w:val="00DC1155"/>
    <w:pPr>
      <w:spacing w:after="120" w:line="480" w:lineRule="auto"/>
      <w:ind w:left="283" w:firstLine="720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DC1155"/>
    <w:rPr>
      <w:rFonts w:ascii="Arial" w:eastAsia="Times New Roman" w:hAnsi="Arial" w:cs="Arial"/>
      <w:kern w:val="2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DC115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C1155"/>
    <w:rPr>
      <w:color w:val="0563C1" w:themeColor="hyperlink"/>
      <w:u w:val="single"/>
    </w:rPr>
  </w:style>
  <w:style w:type="character" w:customStyle="1" w:styleId="subheading-category">
    <w:name w:val="subheading-category"/>
    <w:basedOn w:val="a0"/>
    <w:rsid w:val="00DC1155"/>
  </w:style>
  <w:style w:type="paragraph" w:styleId="a9">
    <w:name w:val="Normal (Web)"/>
    <w:basedOn w:val="a"/>
    <w:uiPriority w:val="99"/>
    <w:unhideWhenUsed/>
    <w:rsid w:val="00DC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C1155"/>
    <w:rPr>
      <w:b/>
      <w:bCs/>
    </w:rPr>
  </w:style>
  <w:style w:type="paragraph" w:styleId="ab">
    <w:name w:val="List Paragraph"/>
    <w:basedOn w:val="a"/>
    <w:uiPriority w:val="34"/>
    <w:qFormat/>
    <w:rsid w:val="00DC1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55"/>
  </w:style>
  <w:style w:type="paragraph" w:styleId="1">
    <w:name w:val="heading 1"/>
    <w:basedOn w:val="a"/>
    <w:next w:val="a"/>
    <w:link w:val="10"/>
    <w:uiPriority w:val="9"/>
    <w:qFormat/>
    <w:rsid w:val="00DC11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C1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1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C1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semiHidden/>
    <w:unhideWhenUsed/>
    <w:rsid w:val="00DC1155"/>
    <w:pPr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character" w:customStyle="1" w:styleId="a4">
    <w:name w:val="Текст сноски Знак"/>
    <w:basedOn w:val="a0"/>
    <w:link w:val="a3"/>
    <w:semiHidden/>
    <w:rsid w:val="00DC1155"/>
    <w:rPr>
      <w:rFonts w:ascii="Times New Roman" w:eastAsia="Times New Roman" w:hAnsi="Times New Roman" w:cs="Times New Roman"/>
      <w:kern w:val="2"/>
      <w:sz w:val="20"/>
      <w:szCs w:val="20"/>
      <w:lang w:val="x-none" w:eastAsia="ar-SA"/>
    </w:rPr>
  </w:style>
  <w:style w:type="paragraph" w:styleId="a5">
    <w:name w:val="endnote text"/>
    <w:basedOn w:val="a"/>
    <w:link w:val="a6"/>
    <w:semiHidden/>
    <w:unhideWhenUsed/>
    <w:rsid w:val="00DC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DC11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semiHidden/>
    <w:unhideWhenUsed/>
    <w:rsid w:val="00DC1155"/>
    <w:rPr>
      <w:rFonts w:ascii="Times New Roman" w:hAnsi="Times New Roman" w:cs="Times New Roman" w:hint="default"/>
      <w:vertAlign w:val="superscript"/>
    </w:rPr>
  </w:style>
  <w:style w:type="paragraph" w:styleId="21">
    <w:name w:val="Body Text Indent 2"/>
    <w:basedOn w:val="a"/>
    <w:link w:val="22"/>
    <w:semiHidden/>
    <w:unhideWhenUsed/>
    <w:rsid w:val="00DC1155"/>
    <w:pPr>
      <w:spacing w:after="120" w:line="480" w:lineRule="auto"/>
      <w:ind w:left="283" w:firstLine="720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DC1155"/>
    <w:rPr>
      <w:rFonts w:ascii="Arial" w:eastAsia="Times New Roman" w:hAnsi="Arial" w:cs="Arial"/>
      <w:kern w:val="2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DC115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C1155"/>
    <w:rPr>
      <w:color w:val="0563C1" w:themeColor="hyperlink"/>
      <w:u w:val="single"/>
    </w:rPr>
  </w:style>
  <w:style w:type="character" w:customStyle="1" w:styleId="subheading-category">
    <w:name w:val="subheading-category"/>
    <w:basedOn w:val="a0"/>
    <w:rsid w:val="00DC1155"/>
  </w:style>
  <w:style w:type="paragraph" w:styleId="a9">
    <w:name w:val="Normal (Web)"/>
    <w:basedOn w:val="a"/>
    <w:uiPriority w:val="99"/>
    <w:unhideWhenUsed/>
    <w:rsid w:val="00DC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C1155"/>
    <w:rPr>
      <w:b/>
      <w:bCs/>
    </w:rPr>
  </w:style>
  <w:style w:type="paragraph" w:styleId="ab">
    <w:name w:val="List Paragraph"/>
    <w:basedOn w:val="a"/>
    <w:uiPriority w:val="34"/>
    <w:qFormat/>
    <w:rsid w:val="00DC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rosuchebnik.ru/uchebnik" TargetMode="External"/><Relationship Id="rId39" Type="http://schemas.openxmlformats.org/officeDocument/2006/relationships/hyperlink" Target="https://digital.prosv.ru/" TargetMode="External"/><Relationship Id="rId21" Type="http://schemas.openxmlformats.org/officeDocument/2006/relationships/hyperlink" Target="https://media.prosv.ru/" TargetMode="External"/><Relationship Id="rId34" Type="http://schemas.openxmlformats.org/officeDocument/2006/relationships/hyperlink" Target="https://lecta.rosuchebnik.ru/" TargetMode="External"/><Relationship Id="rId42" Type="http://schemas.openxmlformats.org/officeDocument/2006/relationships/hyperlink" Target="https://digital.prosv.ru/" TargetMode="External"/><Relationship Id="rId47" Type="http://schemas.openxmlformats.org/officeDocument/2006/relationships/hyperlink" Target="https://rosuchebnik.ru/uchebnik" TargetMode="External"/><Relationship Id="rId50" Type="http://schemas.openxmlformats.org/officeDocument/2006/relationships/hyperlink" Target="https://e.mail.ru/compose/?mailto=mailto%3avopros@prosv.ru" TargetMode="External"/><Relationship Id="rId55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63" Type="http://schemas.openxmlformats.org/officeDocument/2006/relationships/hyperlink" Target="https://web-landia.ru/" TargetMode="External"/><Relationship Id="rId68" Type="http://schemas.openxmlformats.org/officeDocument/2006/relationships/hyperlink" Target="https://arzamas.academy/promo" TargetMode="External"/><Relationship Id="rId7" Type="http://schemas.openxmlformats.org/officeDocument/2006/relationships/hyperlink" Target="https://e.mail.ru/compose/?mailto=mailto%3avopros@prosv.ru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9" Type="http://schemas.openxmlformats.org/officeDocument/2006/relationships/hyperlink" Target="https://rosuchebnik.ru/ucheb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vopros@prosv.ru" TargetMode="External"/><Relationship Id="rId11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4" Type="http://schemas.openxmlformats.org/officeDocument/2006/relationships/hyperlink" Target="https://rosuchebnik.ru/uchebnik" TargetMode="External"/><Relationship Id="rId32" Type="http://schemas.openxmlformats.org/officeDocument/2006/relationships/hyperlink" Target="https://rosuchebnik.ru/urok/" TargetMode="External"/><Relationship Id="rId37" Type="http://schemas.openxmlformats.org/officeDocument/2006/relationships/hyperlink" Target="https://digital.prosv.ru/" TargetMode="External"/><Relationship Id="rId40" Type="http://schemas.openxmlformats.org/officeDocument/2006/relationships/hyperlink" Target="https://digital.prosv.ru/" TargetMode="External"/><Relationship Id="rId45" Type="http://schemas.openxmlformats.org/officeDocument/2006/relationships/hyperlink" Target="https://rosuchebnik.ru/uchebnik" TargetMode="External"/><Relationship Id="rId53" Type="http://schemas.openxmlformats.org/officeDocument/2006/relationships/hyperlink" Target="https://e.mail.ru/compose/?mailto=mailto%3avopros@prosv.ru" TargetMode="External"/><Relationship Id="rId58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66" Type="http://schemas.openxmlformats.org/officeDocument/2006/relationships/hyperlink" Target="https://www.culture.ru/materials/206844/audioknigi-dlya-shkolnikov-po-proizvedeniyam-russkikh-klassik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3" Type="http://schemas.openxmlformats.org/officeDocument/2006/relationships/hyperlink" Target="https://rosuchebnik.ru/uchebnik" TargetMode="External"/><Relationship Id="rId28" Type="http://schemas.openxmlformats.org/officeDocument/2006/relationships/hyperlink" Target="https://rosuchebnik.ru/uchebnik" TargetMode="External"/><Relationship Id="rId36" Type="http://schemas.openxmlformats.org/officeDocument/2006/relationships/hyperlink" Target="https://digital.prosv.ru/" TargetMode="External"/><Relationship Id="rId49" Type="http://schemas.openxmlformats.org/officeDocument/2006/relationships/hyperlink" Target="https://rosuchebnik.ru/uchebnik" TargetMode="External"/><Relationship Id="rId57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61" Type="http://schemas.openxmlformats.org/officeDocument/2006/relationships/hyperlink" Target="https://www.youtube.com/playlist?list=PLAWybpL_GaV5o4jCRyEsqjVJT5aLnXpm7" TargetMode="External"/><Relationship Id="rId10" Type="http://schemas.openxmlformats.org/officeDocument/2006/relationships/hyperlink" Target="https://e.mail.ru/compose/?mailto=mailto%3avopros@prosv.ru" TargetMode="External"/><Relationship Id="rId19" Type="http://schemas.openxmlformats.org/officeDocument/2006/relationships/hyperlink" Target="https://media.prosv.ru/" TargetMode="External"/><Relationship Id="rId31" Type="http://schemas.openxmlformats.org/officeDocument/2006/relationships/hyperlink" Target="https://rosuchebnik.ru/urok/" TargetMode="External"/><Relationship Id="rId44" Type="http://schemas.openxmlformats.org/officeDocument/2006/relationships/hyperlink" Target="https://rosuchebnik.ru/uchebnik" TargetMode="External"/><Relationship Id="rId52" Type="http://schemas.openxmlformats.org/officeDocument/2006/relationships/hyperlink" Target="https://e.mail.ru/compose/?mailto=mailto%3avopros@prosv.ru" TargetMode="External"/><Relationship Id="rId60" Type="http://schemas.openxmlformats.org/officeDocument/2006/relationships/hyperlink" Target="https://rgdb.ru/" TargetMode="External"/><Relationship Id="rId65" Type="http://schemas.openxmlformats.org/officeDocument/2006/relationships/hyperlink" Target="https://skysmart.ru/no-pani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vopros@prosv.ru" TargetMode="External"/><Relationship Id="rId14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rosuchebnik.ru/uchebnik" TargetMode="External"/><Relationship Id="rId30" Type="http://schemas.openxmlformats.org/officeDocument/2006/relationships/hyperlink" Target="https://e.mail.ru/compose/?mailto=mailto%3awebinar@prosv.ru" TargetMode="External"/><Relationship Id="rId35" Type="http://schemas.openxmlformats.org/officeDocument/2006/relationships/hyperlink" Target="https://lecta.rosuchebnik.ru/" TargetMode="External"/><Relationship Id="rId43" Type="http://schemas.openxmlformats.org/officeDocument/2006/relationships/hyperlink" Target="https://rosuchebnik.ru/uchebnik" TargetMode="External"/><Relationship Id="rId48" Type="http://schemas.openxmlformats.org/officeDocument/2006/relationships/hyperlink" Target="https://rosuchebnik.ru/uchebnik" TargetMode="External"/><Relationship Id="rId56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64" Type="http://schemas.openxmlformats.org/officeDocument/2006/relationships/hyperlink" Target="http://magarif-vakyt.ru/" TargetMode="External"/><Relationship Id="rId69" Type="http://schemas.openxmlformats.org/officeDocument/2006/relationships/hyperlink" Target="https://vk.com/feed?section=search&amp;q=%23%D0%9F%D1%80%D1%8F%D0%BC%D0%B8%D0%BA%D0%BE%D0%BC%D0%98%D0%B7%D0%A1%D0%B5%D1%80%D0%B2%D0%B0%D0%BD%D1%82%D0%B0" TargetMode="External"/><Relationship Id="rId8" Type="http://schemas.openxmlformats.org/officeDocument/2006/relationships/hyperlink" Target="https://e.mail.ru/compose/?mailto=mailto%3avopros@prosv.ru" TargetMode="External"/><Relationship Id="rId51" Type="http://schemas.openxmlformats.org/officeDocument/2006/relationships/hyperlink" Target="https://e.mail.ru/compose/?mailto=mailto%3avopros@prosv.ru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rosuchebnik.ru/uchebnik" TargetMode="External"/><Relationship Id="rId33" Type="http://schemas.openxmlformats.org/officeDocument/2006/relationships/hyperlink" Target="https://lecta.rosuchebnik.ru/" TargetMode="External"/><Relationship Id="rId38" Type="http://schemas.openxmlformats.org/officeDocument/2006/relationships/hyperlink" Target="https://digital.prosv.ru/" TargetMode="External"/><Relationship Id="rId46" Type="http://schemas.openxmlformats.org/officeDocument/2006/relationships/hyperlink" Target="https://rosuchebnik.ru/uchebnik" TargetMode="External"/><Relationship Id="rId59" Type="http://schemas.openxmlformats.org/officeDocument/2006/relationships/hyperlink" Target="https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67" Type="http://schemas.openxmlformats.org/officeDocument/2006/relationships/hyperlink" Target="https://web-landia.ru/component/flexicontent/70-world" TargetMode="External"/><Relationship Id="rId20" Type="http://schemas.openxmlformats.org/officeDocument/2006/relationships/hyperlink" Target="https://media.prosv.ru/" TargetMode="External"/><Relationship Id="rId41" Type="http://schemas.openxmlformats.org/officeDocument/2006/relationships/hyperlink" Target="https://digital.prosv.ru/" TargetMode="External"/><Relationship Id="rId54" Type="http://schemas.openxmlformats.org/officeDocument/2006/relationships/hyperlink" Target="https://e.mail.ru/compose/?mailto=mailto%3avopros@prosv.ru" TargetMode="External"/><Relationship Id="rId62" Type="http://schemas.openxmlformats.org/officeDocument/2006/relationships/hyperlink" Target="https://rgdb.ru/projects/rgdb-online/5517-rgdb-ob-yavlyaet-novyj-konkurs-chitajsovetuj" TargetMode="External"/><Relationship Id="rId70" Type="http://schemas.openxmlformats.org/officeDocument/2006/relationships/hyperlink" Target="https://vk.com/feed?section=search&amp;q=%23%D0%9F%D1%80%D1%8F%D0%BC%D0%B8%D0%BA%D0%BE%D0%BC%D0%98%D0%B7%D0%A1%D0%B5%D1%80%D0%B2%D0%B0%D0%BD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bibl</cp:lastModifiedBy>
  <cp:revision>4</cp:revision>
  <dcterms:created xsi:type="dcterms:W3CDTF">2020-04-09T15:25:00Z</dcterms:created>
  <dcterms:modified xsi:type="dcterms:W3CDTF">2020-04-11T15:53:00Z</dcterms:modified>
</cp:coreProperties>
</file>