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79D" w:rsidRDefault="00F3679D">
      <w:pPr>
        <w:rPr>
          <w:rFonts w:ascii="Calibri" w:eastAsia="Calibri" w:hAnsi="Calibri" w:cs="Calibri"/>
          <w:sz w:val="20"/>
        </w:rPr>
      </w:pPr>
    </w:p>
    <w:p w:rsidR="00F3679D" w:rsidRPr="005760ED" w:rsidRDefault="006E19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760ED">
        <w:rPr>
          <w:rFonts w:ascii="Times New Roman" w:eastAsia="Calibri" w:hAnsi="Times New Roman" w:cs="Times New Roman"/>
          <w:b/>
          <w:sz w:val="24"/>
          <w:szCs w:val="24"/>
        </w:rPr>
        <w:t>Циклограмма п</w:t>
      </w:r>
      <w:r w:rsidR="005760ED">
        <w:rPr>
          <w:rFonts w:ascii="Times New Roman" w:eastAsia="Calibri" w:hAnsi="Times New Roman" w:cs="Times New Roman"/>
          <w:b/>
          <w:sz w:val="24"/>
          <w:szCs w:val="24"/>
        </w:rPr>
        <w:t>едагога – психолога МБОУ «Лицей №110»</w:t>
      </w:r>
      <w:bookmarkStart w:id="0" w:name="_GoBack"/>
      <w:bookmarkEnd w:id="0"/>
    </w:p>
    <w:p w:rsidR="00F3679D" w:rsidRPr="005760ED" w:rsidRDefault="00F3679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349" w:type="dxa"/>
        <w:tblInd w:w="-74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0"/>
        <w:gridCol w:w="1672"/>
        <w:gridCol w:w="1234"/>
        <w:gridCol w:w="6813"/>
      </w:tblGrid>
      <w:tr w:rsidR="00F3679D" w:rsidRPr="005760ED" w:rsidTr="005760ED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6E1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6E197F">
            <w:pPr>
              <w:keepNext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6E1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Часы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6E1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F3679D" w:rsidRPr="005760ED" w:rsidTr="005760ED"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6E19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6E19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6E19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sz w:val="24"/>
                <w:szCs w:val="24"/>
              </w:rPr>
              <w:t>8.00 – 10.00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6E1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  диагностика по плану</w:t>
            </w:r>
          </w:p>
        </w:tc>
      </w:tr>
      <w:tr w:rsidR="00F3679D" w:rsidRPr="005760ED" w:rsidTr="005760ED">
        <w:trPr>
          <w:trHeight w:val="1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679D" w:rsidRPr="005760ED" w:rsidTr="005760ED">
        <w:trPr>
          <w:trHeight w:val="1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679D" w:rsidRPr="005760ED" w:rsidTr="005760ED"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679D" w:rsidRPr="005760ED" w:rsidRDefault="00F367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679D" w:rsidRPr="005760ED" w:rsidRDefault="00F367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6E19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sz w:val="24"/>
                <w:szCs w:val="24"/>
              </w:rPr>
              <w:t>10.00 – 12.00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6E1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диагностика (по запросам)</w:t>
            </w:r>
          </w:p>
        </w:tc>
      </w:tr>
      <w:tr w:rsidR="00F3679D" w:rsidRPr="005760ED" w:rsidTr="005760ED"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679D" w:rsidRPr="005760ED" w:rsidRDefault="00F367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679D" w:rsidRPr="005760ED" w:rsidRDefault="00F367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6E19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sz w:val="24"/>
                <w:szCs w:val="24"/>
              </w:rPr>
              <w:t>12.00 – 13.00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6E1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sz w:val="24"/>
                <w:szCs w:val="24"/>
              </w:rPr>
              <w:t>.  Анализ запросов,  подготовка диагностического и коррекционного материала для диагностик и занятий, подготовка к занятиям, консультациям, педсоветам, выступлениям, обработка диагностического материала</w:t>
            </w:r>
          </w:p>
        </w:tc>
      </w:tr>
      <w:tr w:rsidR="00F3679D" w:rsidRPr="005760ED" w:rsidTr="005760ED"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679D" w:rsidRPr="005760ED" w:rsidRDefault="00F367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679D" w:rsidRPr="005760ED" w:rsidRDefault="00F367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6E19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sz w:val="24"/>
                <w:szCs w:val="24"/>
              </w:rPr>
              <w:t>13.00 – 14.00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6E1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Консультации учащихся, педагогов, родителей </w:t>
            </w:r>
          </w:p>
        </w:tc>
      </w:tr>
      <w:tr w:rsidR="00F3679D" w:rsidRPr="005760ED" w:rsidTr="005760ED">
        <w:trPr>
          <w:trHeight w:val="1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6E19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  <w:p w:rsidR="00F3679D" w:rsidRPr="005760ED" w:rsidRDefault="00F367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F367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F367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F367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F367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F367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F367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F367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6E19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6E19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sz w:val="24"/>
                <w:szCs w:val="24"/>
              </w:rPr>
              <w:t>8.00 –11.00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6E1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760ED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</w:t>
            </w:r>
            <w:proofErr w:type="gramEnd"/>
            <w:r w:rsidRPr="005760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коррекционная работа</w:t>
            </w:r>
          </w:p>
        </w:tc>
      </w:tr>
      <w:tr w:rsidR="00F3679D" w:rsidRPr="005760ED" w:rsidTr="005760ED"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679D" w:rsidRPr="005760ED" w:rsidRDefault="00F367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679D" w:rsidRPr="005760ED" w:rsidRDefault="00F367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6E19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sz w:val="24"/>
                <w:szCs w:val="24"/>
              </w:rPr>
              <w:t>11.00 –12.00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6E1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занятия, «сказки для адаптации первоклассников» 1в класс</w:t>
            </w:r>
          </w:p>
        </w:tc>
      </w:tr>
      <w:tr w:rsidR="00F3679D" w:rsidRPr="005760ED" w:rsidTr="005760ED"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679D" w:rsidRPr="005760ED" w:rsidRDefault="00F367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679D" w:rsidRPr="005760ED" w:rsidRDefault="00F367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6E19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sz w:val="24"/>
                <w:szCs w:val="24"/>
              </w:rPr>
              <w:t>12.00 – 14.00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6E1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sz w:val="24"/>
                <w:szCs w:val="24"/>
              </w:rPr>
              <w:t>Анализ запросов. Обработка диагностического материала Оформление заключений, работа с документацией,  подготовка к занятиям, консультациям. Беседы с педагогами по результатам диагностик, рекомендации, подготовка диагностического материала для диагностик и коррекционных занятий</w:t>
            </w:r>
          </w:p>
        </w:tc>
      </w:tr>
      <w:tr w:rsidR="00F3679D" w:rsidRPr="005760ED" w:rsidTr="005760ED"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F367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6E19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  <w:p w:rsidR="00F3679D" w:rsidRPr="005760ED" w:rsidRDefault="00F367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F367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F367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F367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F367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6E19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679D" w:rsidRPr="005760ED" w:rsidRDefault="006E19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sz w:val="24"/>
                <w:szCs w:val="24"/>
              </w:rPr>
              <w:t>8. 00 – 9.30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6E1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sz w:val="24"/>
                <w:szCs w:val="24"/>
              </w:rPr>
              <w:t>Групповая   коррекционная работа</w:t>
            </w:r>
          </w:p>
        </w:tc>
      </w:tr>
      <w:tr w:rsidR="00F3679D" w:rsidRPr="005760ED" w:rsidTr="005760ED"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679D" w:rsidRPr="005760ED" w:rsidRDefault="006E19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9.30 – 14.00 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6E1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sz w:val="24"/>
                <w:szCs w:val="24"/>
              </w:rPr>
              <w:t>Обработка диагностического материала Оформление заключений, работа с документацией,  подготовка к занятиям</w:t>
            </w:r>
          </w:p>
        </w:tc>
      </w:tr>
      <w:tr w:rsidR="00F3679D" w:rsidRPr="005760ED" w:rsidTr="005760ED"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679D" w:rsidRPr="005760ED" w:rsidRDefault="006E19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sz w:val="24"/>
                <w:szCs w:val="24"/>
              </w:rPr>
              <w:t>14.00 – 17.00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6E1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760ED">
              <w:rPr>
                <w:rFonts w:ascii="Times New Roman" w:eastAsia="Calibri" w:hAnsi="Times New Roman" w:cs="Times New Roman"/>
                <w:sz w:val="24"/>
                <w:szCs w:val="24"/>
              </w:rPr>
              <w:t>семинары</w:t>
            </w:r>
            <w:proofErr w:type="gramEnd"/>
            <w:r w:rsidRPr="005760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проводимые МО психологов района, консультации в научных центрах (1 раз в месяц)</w:t>
            </w:r>
          </w:p>
        </w:tc>
      </w:tr>
      <w:tr w:rsidR="00F3679D" w:rsidRPr="005760ED" w:rsidTr="005760ED"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F367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6E19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  <w:p w:rsidR="00F3679D" w:rsidRPr="005760ED" w:rsidRDefault="00F367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F367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F367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F367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F3679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679D" w:rsidRPr="005760ED" w:rsidRDefault="006E19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6E19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sz w:val="24"/>
                <w:szCs w:val="24"/>
              </w:rPr>
              <w:t>8.00 – 10.00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6E1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Индивидуальная диагностика </w:t>
            </w:r>
          </w:p>
        </w:tc>
      </w:tr>
      <w:tr w:rsidR="00F3679D" w:rsidRPr="005760ED" w:rsidTr="005760ED"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6E19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sz w:val="24"/>
                <w:szCs w:val="24"/>
              </w:rPr>
              <w:t>10.00 – 12.00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6E1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sz w:val="24"/>
                <w:szCs w:val="24"/>
              </w:rPr>
              <w:t>Обработка диагностического материала. Подготовка к занятиям, собраниям, консультациям</w:t>
            </w:r>
          </w:p>
        </w:tc>
      </w:tr>
      <w:tr w:rsidR="00F3679D" w:rsidRPr="005760ED" w:rsidTr="005760ED">
        <w:trPr>
          <w:trHeight w:val="1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679D" w:rsidRPr="005760ED" w:rsidRDefault="00F367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679D" w:rsidRPr="005760ED" w:rsidRDefault="00F367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679D" w:rsidRPr="005760ED" w:rsidTr="005760ED">
        <w:trPr>
          <w:trHeight w:val="1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679D" w:rsidRPr="005760ED" w:rsidRDefault="00F367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679D" w:rsidRPr="005760ED" w:rsidRDefault="00F367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679D" w:rsidRPr="005760ED" w:rsidTr="005760ED">
        <w:trPr>
          <w:trHeight w:val="1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679D" w:rsidRPr="005760ED" w:rsidRDefault="00F367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679D" w:rsidRPr="005760ED" w:rsidRDefault="00F367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6E19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6E1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Консультации учащихся, педагогов, родителей</w:t>
            </w:r>
          </w:p>
        </w:tc>
      </w:tr>
      <w:tr w:rsidR="00F3679D" w:rsidRPr="005760ED" w:rsidTr="005760ED">
        <w:trPr>
          <w:trHeight w:val="1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679D" w:rsidRPr="005760ED" w:rsidRDefault="00F367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679D" w:rsidRPr="005760ED" w:rsidRDefault="00F367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679D" w:rsidRPr="005760ED" w:rsidTr="005760ED"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679D" w:rsidRPr="005760ED" w:rsidRDefault="00F367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679D" w:rsidRPr="005760ED" w:rsidRDefault="00F367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6E19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sz w:val="24"/>
                <w:szCs w:val="24"/>
              </w:rPr>
              <w:t>13.00 – 14.00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6E1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   коррекционные занятия (в соответствии с  запросами)</w:t>
            </w:r>
          </w:p>
        </w:tc>
      </w:tr>
      <w:tr w:rsidR="00F3679D" w:rsidRPr="005760ED" w:rsidTr="005760ED"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679D" w:rsidRPr="005760ED" w:rsidRDefault="00F367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679D" w:rsidRPr="005760ED" w:rsidRDefault="00F367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6E19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sz w:val="24"/>
                <w:szCs w:val="24"/>
              </w:rPr>
              <w:t>18.00 – 19.00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6E1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Консультации  родителей </w:t>
            </w:r>
            <w:proofErr w:type="gramStart"/>
            <w:r w:rsidRPr="005760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5760ED">
              <w:rPr>
                <w:rFonts w:ascii="Times New Roman" w:eastAsia="Calibri" w:hAnsi="Times New Roman" w:cs="Times New Roman"/>
                <w:sz w:val="24"/>
                <w:szCs w:val="24"/>
              </w:rPr>
              <w:t>по запросу родителей)</w:t>
            </w:r>
          </w:p>
          <w:p w:rsidR="00F3679D" w:rsidRPr="005760ED" w:rsidRDefault="00F367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F367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679D" w:rsidRPr="005760ED" w:rsidTr="005760ED">
        <w:trPr>
          <w:trHeight w:val="1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679D" w:rsidRPr="005760ED" w:rsidRDefault="00F367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679D" w:rsidRPr="005760ED" w:rsidRDefault="00F367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679D" w:rsidRPr="005760ED" w:rsidTr="005760ED">
        <w:trPr>
          <w:trHeight w:val="1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679D" w:rsidRPr="005760ED" w:rsidRDefault="00F367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F367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F367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F367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F367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F367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F367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F367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6E19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  <w:p w:rsidR="00F3679D" w:rsidRPr="005760ED" w:rsidRDefault="00F367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F367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F367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F367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F367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F367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679D" w:rsidRPr="005760ED" w:rsidRDefault="00F367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679D" w:rsidRPr="005760ED" w:rsidRDefault="00F367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679D" w:rsidRPr="005760ED" w:rsidRDefault="00F367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679D" w:rsidRPr="005760ED" w:rsidRDefault="006E197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Пятница </w:t>
            </w:r>
          </w:p>
          <w:p w:rsidR="00F3679D" w:rsidRPr="005760ED" w:rsidRDefault="00F367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679D" w:rsidRPr="005760ED" w:rsidRDefault="00F3679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679D" w:rsidRPr="005760ED" w:rsidRDefault="00F367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6E19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sz w:val="24"/>
                <w:szCs w:val="24"/>
              </w:rPr>
              <w:t>8.00 – 10.00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6E1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диагностика (по запросу)</w:t>
            </w:r>
          </w:p>
          <w:p w:rsidR="00F3679D" w:rsidRPr="005760ED" w:rsidRDefault="00F367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679D" w:rsidRPr="005760ED" w:rsidTr="005760ED">
        <w:trPr>
          <w:trHeight w:val="1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679D" w:rsidRPr="005760ED" w:rsidRDefault="00F367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679D" w:rsidRPr="005760ED" w:rsidRDefault="00F367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679D" w:rsidRPr="005760ED" w:rsidTr="005760ED">
        <w:trPr>
          <w:trHeight w:val="1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679D" w:rsidRPr="005760ED" w:rsidRDefault="00F367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679D" w:rsidRPr="005760ED" w:rsidRDefault="00F367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679D" w:rsidRPr="005760ED" w:rsidTr="005760ED">
        <w:trPr>
          <w:trHeight w:val="1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679D" w:rsidRPr="005760ED" w:rsidRDefault="00F367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679D" w:rsidRPr="005760ED" w:rsidRDefault="00F367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679D" w:rsidRPr="005760ED" w:rsidTr="005760ED">
        <w:trPr>
          <w:trHeight w:val="1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679D" w:rsidRPr="005760ED" w:rsidRDefault="00F367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679D" w:rsidRPr="005760ED" w:rsidRDefault="00F367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6E19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sz w:val="24"/>
                <w:szCs w:val="24"/>
              </w:rPr>
              <w:t>10.00 – 11.00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6E1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заключений по результатам диагностик и их анализ, рекомендации родителям, учащимся  на основе проведенного анализа. </w:t>
            </w:r>
          </w:p>
        </w:tc>
      </w:tr>
      <w:tr w:rsidR="00F3679D" w:rsidRPr="005760ED" w:rsidTr="005760ED">
        <w:trPr>
          <w:trHeight w:val="1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679D" w:rsidRPr="005760ED" w:rsidRDefault="00F367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679D" w:rsidRPr="005760ED" w:rsidRDefault="00F367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679D" w:rsidRPr="005760ED" w:rsidTr="005760ED">
        <w:trPr>
          <w:trHeight w:val="1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679D" w:rsidRPr="005760ED" w:rsidRDefault="00F367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679D" w:rsidRPr="005760ED" w:rsidRDefault="00F367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679D" w:rsidRPr="005760ED" w:rsidTr="005760ED">
        <w:trPr>
          <w:trHeight w:val="1"/>
        </w:trPr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679D" w:rsidRPr="005760ED" w:rsidRDefault="00F367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679D" w:rsidRPr="005760ED" w:rsidRDefault="00F367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679D" w:rsidRPr="005760ED" w:rsidTr="005760ED"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679D" w:rsidRPr="005760ED" w:rsidRDefault="00F367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679D" w:rsidRPr="005760ED" w:rsidRDefault="00F367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6E19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sz w:val="24"/>
                <w:szCs w:val="24"/>
              </w:rPr>
              <w:t>11.00 – 12.00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6E1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занятия, «сказки для адаптации первоклассников» 1Б класс</w:t>
            </w:r>
          </w:p>
        </w:tc>
      </w:tr>
      <w:tr w:rsidR="00F3679D" w:rsidRPr="005760ED" w:rsidTr="005760ED"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679D" w:rsidRPr="005760ED" w:rsidRDefault="00F367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679D" w:rsidRPr="005760ED" w:rsidRDefault="00F367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6E19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sz w:val="24"/>
                <w:szCs w:val="24"/>
              </w:rPr>
              <w:t>12.00 - 13.00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6E1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sz w:val="24"/>
                <w:szCs w:val="24"/>
              </w:rPr>
              <w:t>Развивающие занятия, «сказки для адаптации первоклассников» 1А класс</w:t>
            </w:r>
          </w:p>
        </w:tc>
      </w:tr>
      <w:tr w:rsidR="00F3679D" w:rsidRPr="005760ED" w:rsidTr="005760ED">
        <w:tc>
          <w:tcPr>
            <w:tcW w:w="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679D" w:rsidRPr="005760ED" w:rsidRDefault="00F367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679D" w:rsidRPr="005760ED" w:rsidRDefault="00F367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6E19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sz w:val="24"/>
                <w:szCs w:val="24"/>
              </w:rPr>
              <w:t>13.00 – 14.00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6E197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диагностического материала, подготовка к занятиям, обработка диагностического материала, оформление документации, планирование мероприятий  </w:t>
            </w:r>
          </w:p>
        </w:tc>
      </w:tr>
      <w:tr w:rsidR="00F3679D" w:rsidRPr="005760ED" w:rsidTr="005760ED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679D" w:rsidRPr="005760ED" w:rsidRDefault="00F3679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6E19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679D" w:rsidRPr="005760ED" w:rsidRDefault="006E19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6E197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sz w:val="24"/>
                <w:szCs w:val="24"/>
              </w:rPr>
              <w:t>8.00 – 14.00</w:t>
            </w: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679D" w:rsidRPr="005760ED" w:rsidRDefault="006E197F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60ED">
              <w:rPr>
                <w:rFonts w:ascii="Times New Roman" w:eastAsia="Calibri" w:hAnsi="Times New Roman" w:cs="Times New Roman"/>
                <w:sz w:val="24"/>
                <w:szCs w:val="24"/>
              </w:rPr>
              <w:t>Самообразование</w:t>
            </w:r>
          </w:p>
          <w:p w:rsidR="00F3679D" w:rsidRPr="005760ED" w:rsidRDefault="00F3679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679D" w:rsidRPr="005760ED" w:rsidTr="005760ED">
        <w:trPr>
          <w:trHeight w:val="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679D" w:rsidRPr="005760ED" w:rsidRDefault="00F3679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3679D" w:rsidRPr="005760ED" w:rsidRDefault="00F3679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3679D" w:rsidRPr="005760ED" w:rsidRDefault="00F3679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3679D" w:rsidRPr="005760ED" w:rsidRDefault="00F3679D">
      <w:pPr>
        <w:rPr>
          <w:rFonts w:ascii="Times New Roman" w:eastAsia="Calibri" w:hAnsi="Times New Roman" w:cs="Times New Roman"/>
          <w:sz w:val="24"/>
          <w:szCs w:val="24"/>
        </w:rPr>
      </w:pPr>
    </w:p>
    <w:p w:rsidR="00F3679D" w:rsidRPr="005760ED" w:rsidRDefault="00F3679D">
      <w:pPr>
        <w:rPr>
          <w:rFonts w:ascii="Times New Roman" w:eastAsia="Calibri" w:hAnsi="Times New Roman" w:cs="Times New Roman"/>
          <w:sz w:val="24"/>
          <w:szCs w:val="24"/>
        </w:rPr>
      </w:pPr>
    </w:p>
    <w:p w:rsidR="00F3679D" w:rsidRPr="005760ED" w:rsidRDefault="00F3679D">
      <w:pPr>
        <w:rPr>
          <w:rFonts w:ascii="Times New Roman" w:eastAsia="Calibri" w:hAnsi="Times New Roman" w:cs="Times New Roman"/>
          <w:sz w:val="24"/>
          <w:szCs w:val="24"/>
        </w:rPr>
      </w:pPr>
    </w:p>
    <w:p w:rsidR="00F3679D" w:rsidRPr="005760ED" w:rsidRDefault="006E197F">
      <w:pPr>
        <w:rPr>
          <w:rFonts w:ascii="Times New Roman" w:eastAsia="Calibri" w:hAnsi="Times New Roman" w:cs="Times New Roman"/>
          <w:sz w:val="24"/>
          <w:szCs w:val="24"/>
        </w:rPr>
      </w:pPr>
      <w:r w:rsidRPr="005760ED">
        <w:rPr>
          <w:rFonts w:ascii="Times New Roman" w:eastAsia="Calibri" w:hAnsi="Times New Roman" w:cs="Times New Roman"/>
          <w:sz w:val="24"/>
          <w:szCs w:val="24"/>
        </w:rPr>
        <w:t xml:space="preserve">Директор лицея № 110 </w:t>
      </w:r>
      <w:r w:rsidRPr="005760ED">
        <w:rPr>
          <w:rFonts w:ascii="Times New Roman" w:eastAsia="Calibri" w:hAnsi="Times New Roman" w:cs="Times New Roman"/>
          <w:sz w:val="24"/>
          <w:szCs w:val="24"/>
        </w:rPr>
        <w:tab/>
      </w:r>
      <w:r w:rsidRPr="005760ED">
        <w:rPr>
          <w:rFonts w:ascii="Times New Roman" w:eastAsia="Calibri" w:hAnsi="Times New Roman" w:cs="Times New Roman"/>
          <w:sz w:val="24"/>
          <w:szCs w:val="24"/>
        </w:rPr>
        <w:tab/>
      </w:r>
      <w:r w:rsidRPr="005760ED">
        <w:rPr>
          <w:rFonts w:ascii="Times New Roman" w:eastAsia="Calibri" w:hAnsi="Times New Roman" w:cs="Times New Roman"/>
          <w:sz w:val="24"/>
          <w:szCs w:val="24"/>
        </w:rPr>
        <w:tab/>
      </w:r>
      <w:r w:rsidRPr="005760ED">
        <w:rPr>
          <w:rFonts w:ascii="Times New Roman" w:eastAsia="Calibri" w:hAnsi="Times New Roman" w:cs="Times New Roman"/>
          <w:sz w:val="24"/>
          <w:szCs w:val="24"/>
        </w:rPr>
        <w:tab/>
      </w:r>
      <w:r w:rsidRPr="005760ED">
        <w:rPr>
          <w:rFonts w:ascii="Times New Roman" w:eastAsia="Calibri" w:hAnsi="Times New Roman" w:cs="Times New Roman"/>
          <w:sz w:val="24"/>
          <w:szCs w:val="24"/>
        </w:rPr>
        <w:tab/>
      </w:r>
      <w:r w:rsidRPr="005760ED">
        <w:rPr>
          <w:rFonts w:ascii="Times New Roman" w:eastAsia="Calibri" w:hAnsi="Times New Roman" w:cs="Times New Roman"/>
          <w:sz w:val="24"/>
          <w:szCs w:val="24"/>
        </w:rPr>
        <w:tab/>
      </w:r>
      <w:r w:rsidRPr="005760ED">
        <w:rPr>
          <w:rFonts w:ascii="Times New Roman" w:eastAsia="Calibri" w:hAnsi="Times New Roman" w:cs="Times New Roman"/>
          <w:sz w:val="24"/>
          <w:szCs w:val="24"/>
        </w:rPr>
        <w:tab/>
      </w:r>
      <w:r w:rsidRPr="005760ED">
        <w:rPr>
          <w:rFonts w:ascii="Times New Roman" w:eastAsia="Calibri" w:hAnsi="Times New Roman" w:cs="Times New Roman"/>
          <w:sz w:val="24"/>
          <w:szCs w:val="24"/>
        </w:rPr>
        <w:tab/>
      </w:r>
      <w:r w:rsidRPr="005760ED">
        <w:rPr>
          <w:rFonts w:ascii="Times New Roman" w:eastAsia="Calibri" w:hAnsi="Times New Roman" w:cs="Times New Roman"/>
          <w:sz w:val="24"/>
          <w:szCs w:val="24"/>
        </w:rPr>
        <w:tab/>
        <w:t xml:space="preserve">     Сахнов А.С. </w:t>
      </w:r>
    </w:p>
    <w:p w:rsidR="00F3679D" w:rsidRPr="005760ED" w:rsidRDefault="00F3679D">
      <w:pPr>
        <w:rPr>
          <w:rFonts w:ascii="Times New Roman" w:eastAsia="Calibri" w:hAnsi="Times New Roman" w:cs="Times New Roman"/>
          <w:sz w:val="24"/>
          <w:szCs w:val="24"/>
        </w:rPr>
      </w:pPr>
    </w:p>
    <w:p w:rsidR="00F3679D" w:rsidRPr="005760ED" w:rsidRDefault="00F3679D">
      <w:pPr>
        <w:rPr>
          <w:rFonts w:ascii="Times New Roman" w:eastAsia="Calibri" w:hAnsi="Times New Roman" w:cs="Times New Roman"/>
          <w:sz w:val="24"/>
          <w:szCs w:val="24"/>
        </w:rPr>
      </w:pPr>
    </w:p>
    <w:p w:rsidR="00F3679D" w:rsidRPr="005760ED" w:rsidRDefault="00F3679D">
      <w:pPr>
        <w:rPr>
          <w:rFonts w:ascii="Times New Roman" w:eastAsia="Calibri" w:hAnsi="Times New Roman" w:cs="Times New Roman"/>
          <w:sz w:val="24"/>
          <w:szCs w:val="24"/>
        </w:rPr>
      </w:pPr>
    </w:p>
    <w:p w:rsidR="00F3679D" w:rsidRPr="005760ED" w:rsidRDefault="00F3679D">
      <w:pPr>
        <w:rPr>
          <w:rFonts w:ascii="Times New Roman" w:eastAsia="Calibri" w:hAnsi="Times New Roman" w:cs="Times New Roman"/>
          <w:sz w:val="24"/>
          <w:szCs w:val="24"/>
        </w:rPr>
      </w:pPr>
    </w:p>
    <w:p w:rsidR="00F3679D" w:rsidRPr="005760ED" w:rsidRDefault="00F3679D">
      <w:pPr>
        <w:rPr>
          <w:rFonts w:ascii="Times New Roman" w:eastAsia="Calibri" w:hAnsi="Times New Roman" w:cs="Times New Roman"/>
          <w:sz w:val="24"/>
          <w:szCs w:val="24"/>
        </w:rPr>
      </w:pPr>
    </w:p>
    <w:p w:rsidR="00F3679D" w:rsidRPr="005760ED" w:rsidRDefault="00F3679D">
      <w:pPr>
        <w:rPr>
          <w:rFonts w:ascii="Times New Roman" w:eastAsia="Calibri" w:hAnsi="Times New Roman" w:cs="Times New Roman"/>
          <w:sz w:val="24"/>
          <w:szCs w:val="24"/>
        </w:rPr>
      </w:pPr>
    </w:p>
    <w:p w:rsidR="00F3679D" w:rsidRDefault="00F3679D">
      <w:pPr>
        <w:rPr>
          <w:rFonts w:ascii="Calibri" w:eastAsia="Calibri" w:hAnsi="Calibri" w:cs="Calibri"/>
          <w:sz w:val="20"/>
        </w:rPr>
      </w:pPr>
    </w:p>
    <w:p w:rsidR="00F3679D" w:rsidRDefault="00F3679D">
      <w:pPr>
        <w:rPr>
          <w:rFonts w:ascii="Calibri" w:eastAsia="Calibri" w:hAnsi="Calibri" w:cs="Calibri"/>
          <w:sz w:val="20"/>
        </w:rPr>
      </w:pPr>
    </w:p>
    <w:p w:rsidR="00F3679D" w:rsidRDefault="00F3679D">
      <w:pPr>
        <w:rPr>
          <w:rFonts w:ascii="Calibri" w:eastAsia="Calibri" w:hAnsi="Calibri" w:cs="Calibri"/>
          <w:sz w:val="20"/>
        </w:rPr>
      </w:pPr>
    </w:p>
    <w:p w:rsidR="00F3679D" w:rsidRDefault="00F3679D">
      <w:pPr>
        <w:rPr>
          <w:rFonts w:ascii="Calibri" w:eastAsia="Calibri" w:hAnsi="Calibri" w:cs="Calibri"/>
          <w:sz w:val="20"/>
        </w:rPr>
      </w:pPr>
    </w:p>
    <w:p w:rsidR="00F3679D" w:rsidRDefault="00F3679D">
      <w:pPr>
        <w:rPr>
          <w:rFonts w:ascii="Calibri" w:eastAsia="Calibri" w:hAnsi="Calibri" w:cs="Calibri"/>
          <w:sz w:val="20"/>
        </w:rPr>
      </w:pPr>
    </w:p>
    <w:p w:rsidR="00F3679D" w:rsidRDefault="00F3679D">
      <w:pPr>
        <w:rPr>
          <w:rFonts w:ascii="Calibri" w:eastAsia="Calibri" w:hAnsi="Calibri" w:cs="Calibri"/>
          <w:sz w:val="20"/>
        </w:rPr>
      </w:pPr>
    </w:p>
    <w:p w:rsidR="00F3679D" w:rsidRDefault="00F3679D">
      <w:pPr>
        <w:rPr>
          <w:rFonts w:ascii="Calibri" w:eastAsia="Calibri" w:hAnsi="Calibri" w:cs="Calibri"/>
          <w:sz w:val="20"/>
        </w:rPr>
      </w:pPr>
    </w:p>
    <w:p w:rsidR="00F3679D" w:rsidRDefault="00F3679D">
      <w:pPr>
        <w:rPr>
          <w:rFonts w:ascii="Calibri" w:eastAsia="Calibri" w:hAnsi="Calibri" w:cs="Calibri"/>
          <w:sz w:val="20"/>
        </w:rPr>
      </w:pPr>
    </w:p>
    <w:p w:rsidR="00F3679D" w:rsidRDefault="00F3679D">
      <w:pPr>
        <w:rPr>
          <w:rFonts w:ascii="Calibri" w:eastAsia="Calibri" w:hAnsi="Calibri" w:cs="Calibri"/>
          <w:sz w:val="20"/>
        </w:rPr>
      </w:pPr>
    </w:p>
    <w:p w:rsidR="00F3679D" w:rsidRDefault="00F3679D">
      <w:pPr>
        <w:rPr>
          <w:rFonts w:ascii="Calibri" w:eastAsia="Calibri" w:hAnsi="Calibri" w:cs="Calibri"/>
          <w:sz w:val="20"/>
        </w:rPr>
      </w:pPr>
    </w:p>
    <w:p w:rsidR="00F3679D" w:rsidRDefault="00F3679D">
      <w:pPr>
        <w:rPr>
          <w:rFonts w:ascii="Calibri" w:eastAsia="Calibri" w:hAnsi="Calibri" w:cs="Calibri"/>
          <w:sz w:val="20"/>
        </w:rPr>
      </w:pPr>
    </w:p>
    <w:p w:rsidR="00F3679D" w:rsidRDefault="00F3679D">
      <w:pPr>
        <w:rPr>
          <w:rFonts w:ascii="Calibri" w:eastAsia="Calibri" w:hAnsi="Calibri" w:cs="Calibri"/>
          <w:sz w:val="20"/>
        </w:rPr>
      </w:pPr>
    </w:p>
    <w:p w:rsidR="00F3679D" w:rsidRDefault="00F3679D">
      <w:pPr>
        <w:rPr>
          <w:rFonts w:ascii="Calibri" w:eastAsia="Calibri" w:hAnsi="Calibri" w:cs="Calibri"/>
          <w:sz w:val="20"/>
        </w:rPr>
      </w:pPr>
    </w:p>
    <w:p w:rsidR="00F3679D" w:rsidRDefault="00F3679D">
      <w:pPr>
        <w:rPr>
          <w:rFonts w:ascii="Calibri" w:eastAsia="Calibri" w:hAnsi="Calibri" w:cs="Calibri"/>
          <w:sz w:val="20"/>
        </w:rPr>
      </w:pPr>
    </w:p>
    <w:p w:rsidR="00F3679D" w:rsidRDefault="00F3679D">
      <w:pPr>
        <w:rPr>
          <w:rFonts w:ascii="Calibri" w:eastAsia="Calibri" w:hAnsi="Calibri" w:cs="Calibri"/>
          <w:b/>
        </w:rPr>
      </w:pPr>
    </w:p>
    <w:sectPr w:rsidR="00F36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79D"/>
    <w:rsid w:val="005760ED"/>
    <w:rsid w:val="006E197F"/>
    <w:rsid w:val="00F3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2024-11-21T04:16:00Z</dcterms:created>
  <dcterms:modified xsi:type="dcterms:W3CDTF">2024-11-21T04:16:00Z</dcterms:modified>
</cp:coreProperties>
</file>