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72" w:rsidRPr="00AC199A" w:rsidRDefault="008F6E72" w:rsidP="008F6E72">
      <w:pPr>
        <w:tabs>
          <w:tab w:val="left" w:pos="7320"/>
        </w:tabs>
        <w:spacing w:after="0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 w:rsidRPr="00AC199A">
        <w:rPr>
          <w:rFonts w:ascii="Times New Roman" w:eastAsia="Calibri" w:hAnsi="Times New Roman"/>
          <w:b/>
          <w:sz w:val="24"/>
          <w:szCs w:val="28"/>
          <w:lang w:eastAsia="en-US"/>
        </w:rPr>
        <w:t>План мероприятий</w:t>
      </w:r>
    </w:p>
    <w:p w:rsidR="008F6E72" w:rsidRPr="00AC199A" w:rsidRDefault="008F6E72" w:rsidP="008F6E72">
      <w:pPr>
        <w:tabs>
          <w:tab w:val="left" w:pos="7320"/>
        </w:tabs>
        <w:spacing w:after="0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 w:rsidRPr="00AC199A">
        <w:rPr>
          <w:rFonts w:ascii="Times New Roman" w:eastAsia="Calibri" w:hAnsi="Times New Roman"/>
          <w:b/>
          <w:sz w:val="24"/>
          <w:szCs w:val="28"/>
          <w:lang w:eastAsia="en-US"/>
        </w:rPr>
        <w:t>по предупреждению коррупционных правонарушений</w:t>
      </w:r>
    </w:p>
    <w:p w:rsidR="008F6E72" w:rsidRPr="00AC199A" w:rsidRDefault="008F6E72" w:rsidP="005B4E7F">
      <w:pPr>
        <w:tabs>
          <w:tab w:val="left" w:pos="73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C199A">
        <w:rPr>
          <w:rFonts w:ascii="Times New Roman" w:eastAsia="Calibri" w:hAnsi="Times New Roman"/>
          <w:b/>
          <w:sz w:val="24"/>
          <w:szCs w:val="28"/>
          <w:lang w:eastAsia="en-US"/>
        </w:rPr>
        <w:t xml:space="preserve">в </w:t>
      </w:r>
      <w:r w:rsidRPr="00AC199A">
        <w:rPr>
          <w:rFonts w:ascii="Times New Roman" w:hAnsi="Times New Roman"/>
          <w:b/>
          <w:sz w:val="24"/>
          <w:szCs w:val="28"/>
        </w:rPr>
        <w:t>МБОУ «</w:t>
      </w:r>
      <w:r w:rsidRPr="00AC199A">
        <w:rPr>
          <w:rFonts w:ascii="Times New Roman" w:hAnsi="Times New Roman"/>
          <w:b/>
          <w:sz w:val="24"/>
          <w:szCs w:val="28"/>
          <w:lang w:val="en-US"/>
        </w:rPr>
        <w:t>Татарская гимназия №11</w:t>
      </w:r>
      <w:r w:rsidRPr="00AC199A">
        <w:rPr>
          <w:rFonts w:ascii="Times New Roman" w:hAnsi="Times New Roman"/>
          <w:b/>
          <w:sz w:val="24"/>
          <w:szCs w:val="28"/>
        </w:rPr>
        <w:t>»</w:t>
      </w:r>
    </w:p>
    <w:p w:rsidR="008F6E72" w:rsidRPr="00AC199A" w:rsidRDefault="008F6E72" w:rsidP="005B4E7F">
      <w:pPr>
        <w:tabs>
          <w:tab w:val="left" w:pos="732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  <w:lang w:eastAsia="en-US"/>
        </w:rPr>
      </w:pPr>
      <w:r w:rsidRPr="00AC199A">
        <w:rPr>
          <w:rFonts w:ascii="Times New Roman" w:hAnsi="Times New Roman"/>
          <w:b/>
          <w:sz w:val="24"/>
          <w:szCs w:val="28"/>
        </w:rPr>
        <w:t xml:space="preserve">Советского района </w:t>
      </w:r>
      <w:proofErr w:type="gramStart"/>
      <w:r w:rsidRPr="00AC199A">
        <w:rPr>
          <w:rFonts w:ascii="Times New Roman" w:hAnsi="Times New Roman"/>
          <w:b/>
          <w:sz w:val="24"/>
          <w:szCs w:val="28"/>
        </w:rPr>
        <w:t>г</w:t>
      </w:r>
      <w:proofErr w:type="gramEnd"/>
      <w:r w:rsidRPr="00AC199A">
        <w:rPr>
          <w:rFonts w:ascii="Times New Roman" w:hAnsi="Times New Roman"/>
          <w:b/>
          <w:sz w:val="24"/>
          <w:szCs w:val="28"/>
        </w:rPr>
        <w:t>. Казани</w:t>
      </w:r>
      <w:r w:rsidRPr="00AC199A">
        <w:rPr>
          <w:rFonts w:ascii="Times New Roman" w:eastAsia="Calibri" w:hAnsi="Times New Roman"/>
          <w:b/>
          <w:sz w:val="24"/>
          <w:szCs w:val="28"/>
          <w:lang w:eastAsia="en-US"/>
        </w:rPr>
        <w:t>.</w:t>
      </w:r>
    </w:p>
    <w:p w:rsidR="008F6E72" w:rsidRPr="008F6E72" w:rsidRDefault="008F6E72" w:rsidP="005B4E7F">
      <w:pPr>
        <w:pStyle w:val="a6"/>
        <w:spacing w:after="0" w:afterAutospacing="0"/>
        <w:jc w:val="both"/>
        <w:rPr>
          <w:rStyle w:val="a7"/>
          <w:szCs w:val="28"/>
        </w:rPr>
      </w:pPr>
      <w:r w:rsidRPr="008F6E72">
        <w:rPr>
          <w:szCs w:val="28"/>
          <w:lang w:eastAsia="zh-CN"/>
        </w:rPr>
        <w:t xml:space="preserve">    </w:t>
      </w:r>
      <w:r w:rsidRPr="008F6E72">
        <w:rPr>
          <w:szCs w:val="28"/>
        </w:rPr>
        <w:t>План определяет основные направления реализации антикоррупционной политики в МБОУ «</w:t>
      </w:r>
      <w:r w:rsidRPr="008F6E72">
        <w:rPr>
          <w:b/>
          <w:szCs w:val="28"/>
        </w:rPr>
        <w:t>Татарская гимназия №11</w:t>
      </w:r>
      <w:r w:rsidRPr="008F6E72">
        <w:rPr>
          <w:szCs w:val="28"/>
        </w:rPr>
        <w:t xml:space="preserve">» Советского района </w:t>
      </w:r>
      <w:proofErr w:type="gramStart"/>
      <w:r w:rsidRPr="008F6E72">
        <w:rPr>
          <w:szCs w:val="28"/>
        </w:rPr>
        <w:t>г</w:t>
      </w:r>
      <w:proofErr w:type="gramEnd"/>
      <w:r w:rsidRPr="008F6E72">
        <w:rPr>
          <w:szCs w:val="28"/>
        </w:rPr>
        <w:t>. Казани,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МБОУ «</w:t>
      </w:r>
      <w:r w:rsidRPr="008F6E72">
        <w:rPr>
          <w:b/>
          <w:szCs w:val="28"/>
        </w:rPr>
        <w:t>Татарская гимназия №11</w:t>
      </w:r>
      <w:r w:rsidRPr="008F6E72">
        <w:rPr>
          <w:szCs w:val="28"/>
        </w:rPr>
        <w:t>» Советского района г. Казани.</w:t>
      </w:r>
    </w:p>
    <w:p w:rsidR="008F6E72" w:rsidRPr="008F6E72" w:rsidRDefault="008F6E72" w:rsidP="008F6E72">
      <w:pPr>
        <w:pStyle w:val="a6"/>
        <w:spacing w:before="0" w:beforeAutospacing="0" w:after="0" w:afterAutospacing="0"/>
        <w:jc w:val="center"/>
      </w:pPr>
      <w:r w:rsidRPr="008F6E72">
        <w:rPr>
          <w:rStyle w:val="a7"/>
        </w:rPr>
        <w:t>ПЛАН МЕРОПРИЯТИЙ</w:t>
      </w:r>
    </w:p>
    <w:tbl>
      <w:tblPr>
        <w:tblW w:w="10785" w:type="dxa"/>
        <w:tblInd w:w="-612" w:type="dxa"/>
        <w:tblLayout w:type="fixed"/>
        <w:tblLook w:val="01E0"/>
      </w:tblPr>
      <w:tblGrid>
        <w:gridCol w:w="578"/>
        <w:gridCol w:w="140"/>
        <w:gridCol w:w="4964"/>
        <w:gridCol w:w="24"/>
        <w:gridCol w:w="2527"/>
        <w:gridCol w:w="2552"/>
      </w:tblGrid>
      <w:tr w:rsidR="008F6E72" w:rsidRPr="008F6E72" w:rsidTr="005B4E7F">
        <w:trPr>
          <w:tblHeader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F6E72" w:rsidRPr="008F6E72" w:rsidRDefault="008F6E72" w:rsidP="005D193E">
            <w:pPr>
              <w:pStyle w:val="a6"/>
              <w:jc w:val="center"/>
              <w:rPr>
                <w:b/>
                <w:bCs/>
              </w:rPr>
            </w:pPr>
            <w:r w:rsidRPr="008F6E72">
              <w:rPr>
                <w:b/>
                <w:bCs/>
              </w:rPr>
              <w:t xml:space="preserve">№ </w:t>
            </w:r>
            <w:proofErr w:type="gramStart"/>
            <w:r w:rsidRPr="008F6E72">
              <w:rPr>
                <w:b/>
                <w:bCs/>
              </w:rPr>
              <w:t>п</w:t>
            </w:r>
            <w:proofErr w:type="gramEnd"/>
            <w:r w:rsidRPr="008F6E72">
              <w:rPr>
                <w:b/>
                <w:bCs/>
              </w:rPr>
              <w:t>/п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F6E72" w:rsidRPr="008F6E72" w:rsidRDefault="008F6E72" w:rsidP="005D193E">
            <w:pPr>
              <w:pStyle w:val="a6"/>
              <w:jc w:val="center"/>
              <w:rPr>
                <w:b/>
                <w:bCs/>
              </w:rPr>
            </w:pPr>
            <w:r w:rsidRPr="008F6E72">
              <w:rPr>
                <w:b/>
                <w:bCs/>
              </w:rPr>
              <w:t>Мероприятия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F6E72" w:rsidRPr="008F6E72" w:rsidRDefault="008F6E72" w:rsidP="005D193E">
            <w:pPr>
              <w:pStyle w:val="a6"/>
              <w:jc w:val="center"/>
              <w:rPr>
                <w:b/>
                <w:bCs/>
              </w:rPr>
            </w:pPr>
            <w:r w:rsidRPr="008F6E72">
              <w:rPr>
                <w:b/>
                <w:bCs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8F6E72" w:rsidRPr="008F6E72" w:rsidRDefault="008F6E72" w:rsidP="005D193E">
            <w:pPr>
              <w:pStyle w:val="a6"/>
              <w:jc w:val="center"/>
              <w:rPr>
                <w:b/>
                <w:bCs/>
              </w:rPr>
            </w:pPr>
            <w:r w:rsidRPr="008F6E72">
              <w:rPr>
                <w:b/>
                <w:bCs/>
              </w:rPr>
              <w:t>Исполнители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1</w:t>
            </w:r>
          </w:p>
        </w:tc>
        <w:tc>
          <w:tcPr>
            <w:tcW w:w="4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4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1. Нормативное обеспечение противодействию коррупции</w:t>
            </w:r>
          </w:p>
        </w:tc>
      </w:tr>
      <w:tr w:rsidR="008F6E72" w:rsidRPr="008F6E72" w:rsidTr="00AC199A">
        <w:trPr>
          <w:trHeight w:val="110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1.1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AC199A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pacing w:val="-4"/>
                <w:sz w:val="24"/>
                <w:szCs w:val="24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А.М.Ибрагимова</w:t>
            </w:r>
          </w:p>
          <w:p w:rsidR="008F6E72" w:rsidRPr="008F6E72" w:rsidRDefault="008F6E72" w:rsidP="00AC199A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Р.А.Елистратова</w:t>
            </w:r>
          </w:p>
        </w:tc>
      </w:tr>
      <w:tr w:rsidR="008F6E72" w:rsidRPr="008F6E72" w:rsidTr="00AC199A">
        <w:trPr>
          <w:trHeight w:val="122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1.2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AC199A">
            <w:p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pacing w:val="-4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AC199A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  <w:p w:rsidR="00AC199A" w:rsidRPr="008F6E72" w:rsidRDefault="00AC199A" w:rsidP="005D193E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Р.А.Елистратова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2. Повышение эффективности деятельности школы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по противодействию 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2.1.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Один раз в год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А.М.Ибрагимова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Cs w:val="0"/>
              </w:rPr>
            </w:pP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2.2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6E7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8F6E72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2.3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проведения проверок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2.4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 xml:space="preserve">Организация </w:t>
            </w:r>
            <w:proofErr w:type="gramStart"/>
            <w:r w:rsidRPr="008F6E72">
              <w:rPr>
                <w:b w:val="0"/>
              </w:rPr>
              <w:t>контроля за</w:t>
            </w:r>
            <w:proofErr w:type="gramEnd"/>
            <w:r w:rsidRPr="008F6E72">
              <w:rPr>
                <w:b w:val="0"/>
              </w:rPr>
              <w:t xml:space="preserve"> соблюдением педагогическими работниками школы кодекса этики учителя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2.5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>Разработка и реализация мероприятий, направленных на формирование нетерпимого отношения к проявлениям корру</w:t>
            </w:r>
            <w:r w:rsidR="00A5055F">
              <w:rPr>
                <w:b w:val="0"/>
              </w:rPr>
              <w:t>пции со стороны работников гимназии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Один раз в полугодие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2.6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 xml:space="preserve">Выход ответственного </w:t>
            </w:r>
            <w:proofErr w:type="gramStart"/>
            <w:r w:rsidRPr="008F6E72">
              <w:rPr>
                <w:b w:val="0"/>
              </w:rPr>
              <w:t xml:space="preserve">по противодействию коррупции на родительские собрания  для оказания практической помощи родителям </w:t>
            </w:r>
            <w:r w:rsidRPr="008F6E72">
              <w:rPr>
                <w:b w:val="0"/>
                <w:u w:val="single"/>
              </w:rPr>
              <w:t>обучающихся</w:t>
            </w:r>
            <w:r w:rsidRPr="008F6E72">
              <w:rPr>
                <w:b w:val="0"/>
              </w:rPr>
              <w:t xml:space="preserve"> в организации работы по противодействию</w:t>
            </w:r>
            <w:proofErr w:type="gramEnd"/>
            <w:r w:rsidRPr="008F6E72">
              <w:rPr>
                <w:b w:val="0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2.7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892368">
            <w:pPr>
              <w:pStyle w:val="ConsPlusTitle"/>
              <w:widowControl/>
              <w:jc w:val="both"/>
              <w:rPr>
                <w:b w:val="0"/>
              </w:rPr>
            </w:pPr>
            <w:r w:rsidRPr="008F6E72">
              <w:rPr>
                <w:b w:val="0"/>
              </w:rPr>
              <w:t>О</w:t>
            </w:r>
            <w:r w:rsidR="00892368">
              <w:rPr>
                <w:b w:val="0"/>
              </w:rPr>
              <w:t>бновление</w:t>
            </w:r>
            <w:r w:rsidRPr="008F6E72">
              <w:rPr>
                <w:b w:val="0"/>
              </w:rPr>
              <w:t xml:space="preserve"> информационного стенда в гимназии с информацией о предоставляемых </w:t>
            </w:r>
            <w:r w:rsidRPr="008F6E72">
              <w:rPr>
                <w:b w:val="0"/>
              </w:rPr>
              <w:lastRenderedPageBreak/>
              <w:t>услугах.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92368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Ежегодно в начале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lastRenderedPageBreak/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</w:t>
            </w:r>
            <w:r w:rsidRPr="008F6E72">
              <w:rPr>
                <w:b w:val="0"/>
              </w:rPr>
              <w:lastRenderedPageBreak/>
              <w:t>коррупции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lastRenderedPageBreak/>
              <w:t>2.8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Отчет руководителя о целевом использовании всех уровней бюджета и внебюджетных средств гимназии с размещением на сайте учреждения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AC19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2.9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92368" w:rsidP="008923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</w:pP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2.10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8F6E72">
            <w:pPr>
              <w:snapToGrid w:val="0"/>
              <w:spacing w:line="240" w:lineRule="auto"/>
              <w:ind w:firstLine="2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Усиление </w:t>
            </w:r>
            <w:proofErr w:type="gramStart"/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ведением документов строгой отчетности в образовательном учреждении:</w:t>
            </w:r>
          </w:p>
          <w:p w:rsidR="008F6E72" w:rsidRPr="008F6E72" w:rsidRDefault="008F6E72" w:rsidP="008F6E72">
            <w:pPr>
              <w:spacing w:line="240" w:lineRule="auto"/>
              <w:ind w:firstLine="2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F6E72">
              <w:rPr>
                <w:rFonts w:ascii="Times New Roman" w:hAnsi="Times New Roman"/>
                <w:sz w:val="24"/>
                <w:szCs w:val="24"/>
              </w:rP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      </w:r>
          </w:p>
          <w:p w:rsidR="008F6E72" w:rsidRPr="008F6E72" w:rsidRDefault="008F6E72" w:rsidP="008F6E72">
            <w:pPr>
              <w:spacing w:line="240" w:lineRule="auto"/>
              <w:ind w:firstLine="2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8F6E72" w:rsidRPr="008F6E72" w:rsidRDefault="008F6E72" w:rsidP="008F6E72">
            <w:pPr>
              <w:spacing w:line="240" w:lineRule="auto"/>
              <w:ind w:firstLine="24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F6E72">
              <w:rPr>
                <w:rFonts w:ascii="Times New Roman" w:hAnsi="Times New Roman"/>
                <w:color w:val="000000"/>
                <w:sz w:val="24"/>
                <w:szCs w:val="24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8F6E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E72" w:rsidRPr="008F6E72" w:rsidRDefault="008F6E72" w:rsidP="008F6E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E72" w:rsidRPr="008F6E72" w:rsidRDefault="008F6E72" w:rsidP="008F6E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E72" w:rsidRPr="008F6E72" w:rsidRDefault="008F6E72" w:rsidP="008F6E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8F6E72" w:rsidRPr="008F6E72" w:rsidRDefault="008F6E72" w:rsidP="008F6E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(Июнь)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</w:tc>
      </w:tr>
      <w:tr w:rsidR="008F6E72" w:rsidRPr="008F6E72" w:rsidTr="005B4E7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2.11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5D193E" w:rsidRDefault="008F6E72" w:rsidP="005D193E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D193E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Осуществление контроля за организацией и проведением ЕГЭ</w:t>
            </w:r>
            <w:proofErr w:type="gramStart"/>
            <w:r w:rsidRPr="005D193E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  <w:shd w:val="clear" w:color="auto" w:fill="auto"/>
                <w:lang w:val="ru-RU" w:eastAsia="ru-RU"/>
              </w:rPr>
              <w:t xml:space="preserve"> </w:t>
            </w:r>
            <w:r w:rsidRPr="005D193E">
              <w:rPr>
                <w:rFonts w:ascii="Times New Roman" w:hAnsi="Times New Roman"/>
                <w:bCs/>
                <w:sz w:val="24"/>
                <w:szCs w:val="24"/>
                <w:shd w:val="clear" w:color="auto" w:fill="auto"/>
                <w:lang w:val="ru-RU" w:eastAsia="ru-RU"/>
              </w:rPr>
              <w:t>.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E72" w:rsidRPr="008F6E72" w:rsidTr="005B4E7F">
        <w:trPr>
          <w:trHeight w:val="134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2.12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5D193E" w:rsidRDefault="008F6E72" w:rsidP="005D193E">
            <w:pPr>
              <w:pStyle w:val="111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D193E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Осуществление </w:t>
            </w:r>
            <w:proofErr w:type="gramStart"/>
            <w:r w:rsidRPr="005D193E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контроля за</w:t>
            </w:r>
            <w:proofErr w:type="gramEnd"/>
            <w:r w:rsidRPr="005D193E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получением, уче</w:t>
            </w:r>
            <w:r w:rsidRPr="005D193E">
              <w:rPr>
                <w:rStyle w:val="11ArialNarrow6"/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том, хранением, заполнением и порядком выдачи документов государственного образца об образовании.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(Июнь)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  <w:r w:rsidR="00AC199A">
              <w:rPr>
                <w:b w:val="0"/>
              </w:rPr>
              <w:t>, зам директора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3.</w:t>
            </w:r>
            <w:r w:rsidRPr="008F6E72">
              <w:rPr>
                <w:b w:val="0"/>
              </w:rPr>
              <w:t xml:space="preserve"> </w:t>
            </w:r>
            <w:r w:rsidRPr="008F6E72">
              <w:t>Обеспечение антикоррупционного просвещения населения с использованием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интернет ресурсов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3.1.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Размещение на сайте гимназии</w:t>
            </w:r>
            <w:r w:rsidRPr="008F6E72">
              <w:t xml:space="preserve"> </w:t>
            </w:r>
            <w:r w:rsidRPr="008F6E72">
              <w:rPr>
                <w:b w:val="0"/>
              </w:rPr>
              <w:t>информации об антикоррупционных мероприятиях и нормативной базы в сфере противодействия коррупции в разделе «Антикоррупция».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AD08C4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 xml:space="preserve">Р.Р.Фасхиева 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3.2.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по мере поступления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4. Дальнейшее развитие правовой основы противодействия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4.1.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гимназии.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lastRenderedPageBreak/>
              <w:t>5. Совершенствование работы кадрового подразделения школы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по профилактике коррупционных и других правонарушений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5.1.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Анализ деятельности сотрудников гимназии,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5.2.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 xml:space="preserve">Подготовка методических рекомендаций для гимназии по вопросам организации противодействия коррупции.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AD08C4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5.3.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 xml:space="preserve">Проведение совещаний по противодействию коррупции.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5.4.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Организация занятий по изучению педагогическими работниками гимназии законодательства РФ и РТ о противодействии коррупции.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По мере поступления документов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А.М.Ибрагимова</w:t>
            </w:r>
          </w:p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</w:p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E72">
              <w:rPr>
                <w:rFonts w:ascii="Times New Roman" w:hAnsi="Times New Roman" w:cs="Times New Roman"/>
                <w:b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6.1.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Один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6.2.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E72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F6E7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8F6E72"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6.3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А.М.Ибрагимова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6.4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>Организация проведения анкетирования родителей обучающихся в гимназии</w:t>
            </w:r>
            <w:r w:rsidRPr="008F6E72">
              <w:rPr>
                <w:b w:val="0"/>
                <w:i/>
              </w:rPr>
              <w:t xml:space="preserve"> </w:t>
            </w:r>
            <w:r w:rsidRPr="008F6E72">
              <w:rPr>
                <w:b w:val="0"/>
              </w:rPr>
              <w:t xml:space="preserve">по вопросам противодействия коррупции.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  <w:tr w:rsidR="008F6E72" w:rsidRPr="008F6E72" w:rsidTr="008F6E72">
        <w:tc>
          <w:tcPr>
            <w:tcW w:w="10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</w:pPr>
            <w:r w:rsidRPr="008F6E72">
              <w:t>7. Взаимодействие с правоохранительными органами</w:t>
            </w:r>
          </w:p>
        </w:tc>
      </w:tr>
      <w:tr w:rsidR="008F6E72" w:rsidRPr="008F6E72" w:rsidTr="005B4E7F"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7.1.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72" w:rsidRPr="008F6E72" w:rsidRDefault="008F6E72" w:rsidP="005D193E">
            <w:pPr>
              <w:pStyle w:val="ConsPlusTitle"/>
              <w:widowControl/>
              <w:rPr>
                <w:b w:val="0"/>
              </w:rPr>
            </w:pPr>
            <w:r w:rsidRPr="008F6E72">
              <w:rPr>
                <w:b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r w:rsidRPr="008F6E72">
              <w:rPr>
                <w:b w:val="0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E72" w:rsidRPr="008F6E72" w:rsidRDefault="008F6E72" w:rsidP="005D193E">
            <w:pPr>
              <w:pStyle w:val="ConsPlusTitle"/>
              <w:widowControl/>
              <w:jc w:val="center"/>
              <w:rPr>
                <w:b w:val="0"/>
              </w:rPr>
            </w:pPr>
            <w:proofErr w:type="gramStart"/>
            <w:r w:rsidRPr="008F6E72">
              <w:rPr>
                <w:b w:val="0"/>
              </w:rPr>
              <w:t>Ответственный</w:t>
            </w:r>
            <w:proofErr w:type="gramEnd"/>
            <w:r w:rsidRPr="008F6E72">
              <w:rPr>
                <w:b w:val="0"/>
              </w:rPr>
              <w:t xml:space="preserve"> по противодействию коррупции</w:t>
            </w:r>
          </w:p>
        </w:tc>
      </w:tr>
    </w:tbl>
    <w:p w:rsidR="008F6E72" w:rsidRPr="008F6E72" w:rsidRDefault="008F6E72" w:rsidP="008F6E72">
      <w:pPr>
        <w:spacing w:line="270" w:lineRule="atLeast"/>
        <w:jc w:val="center"/>
        <w:rPr>
          <w:rFonts w:ascii="Times New Roman" w:eastAsia="Arial" w:hAnsi="Times New Roman"/>
          <w:sz w:val="24"/>
          <w:szCs w:val="24"/>
        </w:rPr>
      </w:pPr>
    </w:p>
    <w:sectPr w:rsidR="008F6E72" w:rsidRPr="008F6E72" w:rsidSect="005B4E7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D2CC4"/>
    <w:multiLevelType w:val="hybridMultilevel"/>
    <w:tmpl w:val="D828F2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45EA"/>
    <w:rsid w:val="00275126"/>
    <w:rsid w:val="004C45EA"/>
    <w:rsid w:val="0054444F"/>
    <w:rsid w:val="005A11B4"/>
    <w:rsid w:val="005B4E7F"/>
    <w:rsid w:val="005D193E"/>
    <w:rsid w:val="00712685"/>
    <w:rsid w:val="00892368"/>
    <w:rsid w:val="008F6E72"/>
    <w:rsid w:val="009F6414"/>
    <w:rsid w:val="00A5055F"/>
    <w:rsid w:val="00AC199A"/>
    <w:rsid w:val="00AD08C4"/>
    <w:rsid w:val="00CB5C91"/>
    <w:rsid w:val="00DE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5E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4C45EA"/>
    <w:pPr>
      <w:keepNext/>
      <w:spacing w:before="240" w:after="60" w:line="240" w:lineRule="auto"/>
      <w:outlineLvl w:val="0"/>
    </w:pPr>
    <w:rPr>
      <w:rFonts w:ascii="Arial" w:eastAsia="Calibri" w:hAnsi="Arial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4C45EA"/>
    <w:rPr>
      <w:rFonts w:ascii="Times New Roman" w:eastAsia="Times New Roman" w:hAnsi="Times New Roman"/>
    </w:rPr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45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4C45EA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styleId="a5">
    <w:name w:val="Hyperlink"/>
    <w:uiPriority w:val="99"/>
    <w:unhideWhenUsed/>
    <w:rsid w:val="004C45EA"/>
    <w:rPr>
      <w:color w:val="0000FF"/>
      <w:u w:val="single"/>
    </w:rPr>
  </w:style>
  <w:style w:type="paragraph" w:styleId="a6">
    <w:name w:val="Normal (Web)"/>
    <w:basedOn w:val="a"/>
    <w:unhideWhenUsed/>
    <w:rsid w:val="008F6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qFormat/>
    <w:rsid w:val="008F6E72"/>
    <w:rPr>
      <w:b/>
      <w:bCs/>
    </w:rPr>
  </w:style>
  <w:style w:type="paragraph" w:customStyle="1" w:styleId="ConsPlusNonformat">
    <w:name w:val="ConsPlusNonformat"/>
    <w:rsid w:val="008F6E7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6E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0">
    <w:name w:val="Основной текст (11)_"/>
    <w:link w:val="111"/>
    <w:locked/>
    <w:rsid w:val="008F6E72"/>
    <w:rPr>
      <w:rFonts w:ascii="Segoe UI" w:hAnsi="Segoe UI"/>
      <w:sz w:val="35"/>
      <w:szCs w:val="35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F6E72"/>
    <w:pPr>
      <w:widowControl w:val="0"/>
      <w:shd w:val="clear" w:color="auto" w:fill="FFFFFF"/>
      <w:spacing w:after="0" w:line="240" w:lineRule="atLeast"/>
    </w:pPr>
    <w:rPr>
      <w:rFonts w:ascii="Segoe UI" w:eastAsia="Calibri" w:hAnsi="Segoe UI"/>
      <w:sz w:val="35"/>
      <w:szCs w:val="35"/>
      <w:shd w:val="clear" w:color="auto" w:fill="FFFFFF"/>
      <w:lang/>
    </w:rPr>
  </w:style>
  <w:style w:type="character" w:customStyle="1" w:styleId="11ArialNarrow6">
    <w:name w:val="Основной текст (11) + Arial Narrow6"/>
    <w:aliases w:val="9 pt"/>
    <w:rsid w:val="008F6E72"/>
    <w:rPr>
      <w:rFonts w:ascii="Arial Narrow" w:hAnsi="Arial Narrow" w:cs="Arial Narrow" w:hint="default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EF08F-03AF-46FF-8026-0A590262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cp:lastPrinted>2015-11-13T08:24:00Z</cp:lastPrinted>
  <dcterms:created xsi:type="dcterms:W3CDTF">2017-11-23T16:03:00Z</dcterms:created>
  <dcterms:modified xsi:type="dcterms:W3CDTF">2017-11-23T16:03:00Z</dcterms:modified>
</cp:coreProperties>
</file>