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2ED" w:rsidRDefault="00FC603E">
      <w:pPr>
        <w:pStyle w:val="a3"/>
        <w:rPr>
          <w:sz w:val="20"/>
        </w:rPr>
      </w:pPr>
      <w:bookmarkStart w:id="0" w:name="_GoBack"/>
      <w:r>
        <w:rPr>
          <w:noProof/>
          <w:sz w:val="20"/>
          <w:lang w:val="ru-RU" w:eastAsia="ru-RU"/>
        </w:rPr>
        <w:drawing>
          <wp:inline distT="0" distB="0" distL="0" distR="0">
            <wp:extent cx="4987658" cy="8953500"/>
            <wp:effectExtent l="0" t="1905" r="1905" b="190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/>
                    <a:srcRect l="26105" t="1559" b="776"/>
                    <a:stretch/>
                  </pic:blipFill>
                  <pic:spPr bwMode="auto">
                    <a:xfrm rot="16200000">
                      <a:off x="0" y="0"/>
                      <a:ext cx="4988145" cy="895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F52ED" w:rsidSect="00FC603E">
      <w:type w:val="continuous"/>
      <w:pgSz w:w="15840" w:h="12240" w:orient="landscape"/>
      <w:pgMar w:top="720" w:right="640" w:bottom="7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ED"/>
    <w:rsid w:val="007F52ED"/>
    <w:rsid w:val="00FC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AF112-DC86-42AA-B90B-20CEA2D9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4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родительского контроля апрель/ 2024-2025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родительского контроля апрель/ 2024-2025</dc:title>
  <dc:creator>Айзира</dc:creator>
  <cp:lastModifiedBy>Зав 2</cp:lastModifiedBy>
  <cp:revision>2</cp:revision>
  <dcterms:created xsi:type="dcterms:W3CDTF">2025-03-27T09:30:00Z</dcterms:created>
  <dcterms:modified xsi:type="dcterms:W3CDTF">2025-03-27T09:30:00Z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Notes</vt:lpwstr>
  </property>
  <property fmtid="{D5CDD505-2E9C-101B-9397-08002B2CF9AE}" pid="4" name="LastSaved">
    <vt:filetime>2025-03-27T00:00:00Z</vt:filetime>
  </property>
  <property fmtid="{D5CDD505-2E9C-101B-9397-08002B2CF9AE}" pid="5" name="Producer">
    <vt:lpwstr>iOS Version 17.2.1 (Build 21C66) Quartz PDFContext</vt:lpwstr>
  </property>
</Properties>
</file>