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1E0" w:rsidRDefault="001611E0">
      <w:hyperlink r:id="rId4" w:history="1">
        <w:r w:rsidRPr="00F76987">
          <w:rPr>
            <w:rStyle w:val="a3"/>
          </w:rPr>
          <w:t>http://mon.tatarstan.ru/prof_detskogo_travmatizma.htm</w:t>
        </w:r>
      </w:hyperlink>
      <w:r>
        <w:t xml:space="preserve"> </w:t>
      </w:r>
    </w:p>
    <w:p w:rsidR="00723161" w:rsidRDefault="001611E0">
      <w:hyperlink r:id="rId5" w:history="1">
        <w:r w:rsidRPr="00F76987">
          <w:rPr>
            <w:rStyle w:val="a3"/>
          </w:rPr>
          <w:t>http://doshkolnik.ru/pdd/7045.html</w:t>
        </w:r>
      </w:hyperlink>
      <w:r>
        <w:t xml:space="preserve"> </w:t>
      </w:r>
    </w:p>
    <w:p w:rsidR="001611E0" w:rsidRDefault="001611E0">
      <w:hyperlink r:id="rId6" w:history="1">
        <w:r w:rsidRPr="00F76987">
          <w:rPr>
            <w:rStyle w:val="a3"/>
          </w:rPr>
          <w:t>https://multiurok.ru/files/informatsiia-po-profilaktikie-dietskogho-dorozhno-.html</w:t>
        </w:r>
      </w:hyperlink>
      <w:r>
        <w:t xml:space="preserve"> </w:t>
      </w:r>
    </w:p>
    <w:p w:rsidR="001611E0" w:rsidRDefault="001611E0">
      <w:hyperlink r:id="rId7" w:history="1">
        <w:r w:rsidRPr="00F76987">
          <w:rPr>
            <w:rStyle w:val="a3"/>
          </w:rPr>
          <w:t>https://klevitova-mrshmok.edumsko.ru/folders/post/profilaktika_detskogo_dorozhno-transportnogo_travmatizma_ddtt</w:t>
        </w:r>
      </w:hyperlink>
      <w:r>
        <w:t xml:space="preserve"> </w:t>
      </w:r>
    </w:p>
    <w:p w:rsidR="001611E0" w:rsidRDefault="001611E0">
      <w:hyperlink r:id="rId8" w:history="1">
        <w:r w:rsidRPr="00F76987">
          <w:rPr>
            <w:rStyle w:val="a3"/>
          </w:rPr>
          <w:t>http://studbooks.net/646062/sotsiologiya/regionalnyy_opyt_vzaimodeystviya_obrazovatelnyh_uchrezhdeniy_gibdd_profilaktike_detskogo_dorozhno_transportnogo</w:t>
        </w:r>
      </w:hyperlink>
      <w:r>
        <w:t xml:space="preserve"> </w:t>
      </w:r>
    </w:p>
    <w:p w:rsidR="001611E0" w:rsidRDefault="001611E0">
      <w:bookmarkStart w:id="0" w:name="_GoBack"/>
      <w:bookmarkEnd w:id="0"/>
    </w:p>
    <w:sectPr w:rsidR="0016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AB"/>
    <w:rsid w:val="001611E0"/>
    <w:rsid w:val="00706AAB"/>
    <w:rsid w:val="0072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8672"/>
  <w15:chartTrackingRefBased/>
  <w15:docId w15:val="{1B890401-82B7-4EC0-A881-CE15CF44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books.net/646062/sotsiologiya/regionalnyy_opyt_vzaimodeystviya_obrazovatelnyh_uchrezhdeniy_gibdd_profilaktike_detskogo_dorozhno_transportn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levitova-mrshmok.edumsko.ru/folders/post/profilaktika_detskogo_dorozhno-transportnogo_travmatizma_ddt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files/informatsiia-po-profilaktikie-dietskogho-dorozhno-.html" TargetMode="External"/><Relationship Id="rId5" Type="http://schemas.openxmlformats.org/officeDocument/2006/relationships/hyperlink" Target="http://doshkolnik.ru/pdd/7045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on.tatarstan.ru/prof_detskogo_travmatizma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Company>diakov.net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2018-07-06T07:22:00Z</dcterms:created>
  <dcterms:modified xsi:type="dcterms:W3CDTF">2018-07-06T07:28:00Z</dcterms:modified>
</cp:coreProperties>
</file>