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43608" w:rsidRDefault="00243608" w:rsidP="00456715">
      <w:pPr>
        <w:pageBreakBefore/>
        <w:spacing w:line="360" w:lineRule="auto"/>
        <w:jc w:val="center"/>
        <w:rPr>
          <w:rFonts w:ascii="Times New Roman" w:hAnsi="Times New Roman"/>
          <w:b/>
          <w:sz w:val="28"/>
          <w:szCs w:val="28"/>
        </w:rPr>
      </w:pPr>
      <w:r>
        <w:rPr>
          <w:rFonts w:ascii="Times New Roman" w:hAnsi="Times New Roman"/>
          <w:b/>
          <w:noProof/>
          <w:sz w:val="28"/>
          <w:szCs w:val="28"/>
        </w:rPr>
        <w:drawing>
          <wp:inline distT="0" distB="0" distL="0" distR="0">
            <wp:extent cx="6333815" cy="8753475"/>
            <wp:effectExtent l="19050" t="0" r="0" b="0"/>
            <wp:docPr id="4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6333815" cy="8753475"/>
                    </a:xfrm>
                    <a:prstGeom prst="rect">
                      <a:avLst/>
                    </a:prstGeom>
                    <a:noFill/>
                    <a:ln w="9525">
                      <a:noFill/>
                      <a:miter lim="800000"/>
                      <a:headEnd/>
                      <a:tailEnd/>
                    </a:ln>
                  </pic:spPr>
                </pic:pic>
              </a:graphicData>
            </a:graphic>
          </wp:inline>
        </w:drawing>
      </w:r>
    </w:p>
    <w:p w:rsidR="00456715" w:rsidRPr="00DC05A3" w:rsidRDefault="00456715" w:rsidP="00456715">
      <w:pPr>
        <w:pageBreakBefore/>
        <w:spacing w:line="360" w:lineRule="auto"/>
        <w:jc w:val="center"/>
        <w:rPr>
          <w:rFonts w:ascii="Times New Roman" w:hAnsi="Times New Roman"/>
          <w:b/>
          <w:sz w:val="28"/>
          <w:szCs w:val="28"/>
        </w:rPr>
      </w:pPr>
      <w:r w:rsidRPr="00DC05A3">
        <w:rPr>
          <w:rFonts w:ascii="Times New Roman" w:hAnsi="Times New Roman"/>
          <w:b/>
          <w:sz w:val="28"/>
          <w:szCs w:val="28"/>
        </w:rPr>
        <w:lastRenderedPageBreak/>
        <w:t>Структура программы учебного предмета</w:t>
      </w:r>
    </w:p>
    <w:p w:rsidR="00456715" w:rsidRPr="00DC05A3" w:rsidRDefault="00456715" w:rsidP="009F2246">
      <w:pPr>
        <w:spacing w:after="0" w:line="240" w:lineRule="auto"/>
        <w:rPr>
          <w:rFonts w:ascii="Times New Roman" w:hAnsi="Times New Roman"/>
          <w:b/>
          <w:sz w:val="28"/>
          <w:szCs w:val="28"/>
        </w:rPr>
      </w:pPr>
      <w:r w:rsidRPr="00DC05A3">
        <w:rPr>
          <w:rFonts w:ascii="Times New Roman" w:hAnsi="Times New Roman"/>
          <w:b/>
          <w:sz w:val="28"/>
          <w:szCs w:val="28"/>
          <w:lang w:val="en-US"/>
        </w:rPr>
        <w:t>I</w:t>
      </w:r>
      <w:r w:rsidR="00DC05A3" w:rsidRPr="00DC05A3">
        <w:rPr>
          <w:rFonts w:ascii="Times New Roman" w:hAnsi="Times New Roman"/>
          <w:b/>
          <w:sz w:val="28"/>
          <w:szCs w:val="28"/>
        </w:rPr>
        <w:t>.</w:t>
      </w:r>
      <w:r w:rsidRPr="00DC05A3">
        <w:rPr>
          <w:rFonts w:ascii="Times New Roman" w:hAnsi="Times New Roman"/>
          <w:b/>
          <w:sz w:val="28"/>
          <w:szCs w:val="28"/>
        </w:rPr>
        <w:tab/>
        <w:t>Пояснительная записка</w:t>
      </w:r>
      <w:r w:rsidRPr="00DC05A3">
        <w:rPr>
          <w:rFonts w:ascii="Times New Roman" w:hAnsi="Times New Roman"/>
          <w:b/>
          <w:sz w:val="28"/>
          <w:szCs w:val="28"/>
        </w:rPr>
        <w:tab/>
      </w:r>
      <w:r w:rsidRPr="00DC05A3">
        <w:rPr>
          <w:rFonts w:ascii="Times New Roman" w:hAnsi="Times New Roman"/>
          <w:b/>
          <w:sz w:val="28"/>
          <w:szCs w:val="28"/>
        </w:rPr>
        <w:tab/>
      </w:r>
      <w:r w:rsidRPr="00DC05A3">
        <w:rPr>
          <w:rFonts w:ascii="Times New Roman" w:hAnsi="Times New Roman"/>
          <w:b/>
          <w:sz w:val="28"/>
          <w:szCs w:val="28"/>
        </w:rPr>
        <w:tab/>
      </w:r>
      <w:r w:rsidRPr="00DC05A3">
        <w:rPr>
          <w:rFonts w:ascii="Times New Roman" w:hAnsi="Times New Roman"/>
          <w:b/>
          <w:sz w:val="28"/>
          <w:szCs w:val="28"/>
        </w:rPr>
        <w:tab/>
      </w:r>
      <w:r w:rsidRPr="00DC05A3">
        <w:rPr>
          <w:rFonts w:ascii="Times New Roman" w:hAnsi="Times New Roman"/>
          <w:b/>
          <w:sz w:val="28"/>
          <w:szCs w:val="28"/>
        </w:rPr>
        <w:tab/>
      </w:r>
      <w:r w:rsidRPr="00DC05A3">
        <w:rPr>
          <w:rFonts w:ascii="Times New Roman" w:hAnsi="Times New Roman"/>
          <w:b/>
          <w:sz w:val="28"/>
          <w:szCs w:val="28"/>
        </w:rPr>
        <w:tab/>
      </w:r>
    </w:p>
    <w:p w:rsidR="00456715" w:rsidRPr="00DC05A3" w:rsidRDefault="00456715" w:rsidP="009F2246">
      <w:pPr>
        <w:spacing w:after="0" w:line="240" w:lineRule="auto"/>
        <w:rPr>
          <w:rFonts w:ascii="Times New Roman" w:hAnsi="Times New Roman"/>
          <w:i/>
          <w:sz w:val="24"/>
        </w:rPr>
      </w:pPr>
      <w:r w:rsidRPr="00DC05A3">
        <w:rPr>
          <w:rFonts w:ascii="Times New Roman" w:hAnsi="Times New Roman"/>
          <w:i/>
          <w:sz w:val="28"/>
          <w:szCs w:val="28"/>
        </w:rPr>
        <w:tab/>
      </w:r>
      <w:r w:rsidRPr="00DC05A3">
        <w:rPr>
          <w:rFonts w:ascii="Times New Roman" w:hAnsi="Times New Roman"/>
          <w:i/>
          <w:sz w:val="24"/>
        </w:rPr>
        <w:t xml:space="preserve">- Характеристика учебного предмета, его место и роль в образовательном </w:t>
      </w:r>
      <w:r w:rsidR="00C04B55">
        <w:rPr>
          <w:rFonts w:ascii="Times New Roman" w:hAnsi="Times New Roman"/>
          <w:i/>
          <w:sz w:val="24"/>
        </w:rPr>
        <w:tab/>
      </w:r>
      <w:r w:rsidR="00C04B55">
        <w:rPr>
          <w:rFonts w:ascii="Times New Roman" w:hAnsi="Times New Roman"/>
          <w:i/>
          <w:sz w:val="24"/>
        </w:rPr>
        <w:tab/>
      </w:r>
      <w:r w:rsidRPr="00DC05A3">
        <w:rPr>
          <w:rFonts w:ascii="Times New Roman" w:hAnsi="Times New Roman"/>
          <w:i/>
          <w:sz w:val="24"/>
        </w:rPr>
        <w:t>процессе;</w:t>
      </w:r>
    </w:p>
    <w:p w:rsidR="00456715" w:rsidRPr="00DC05A3" w:rsidRDefault="00456715" w:rsidP="009F2246">
      <w:pPr>
        <w:spacing w:after="0" w:line="240" w:lineRule="auto"/>
        <w:rPr>
          <w:rFonts w:ascii="Times New Roman" w:hAnsi="Times New Roman"/>
          <w:i/>
          <w:sz w:val="24"/>
        </w:rPr>
      </w:pPr>
      <w:r w:rsidRPr="00DC05A3">
        <w:rPr>
          <w:rFonts w:ascii="Times New Roman" w:hAnsi="Times New Roman"/>
          <w:i/>
          <w:sz w:val="24"/>
        </w:rPr>
        <w:tab/>
        <w:t>- Срок реализации учебного предмета;</w:t>
      </w:r>
    </w:p>
    <w:p w:rsidR="00456715" w:rsidRPr="00DC05A3" w:rsidRDefault="00456715" w:rsidP="009F2246">
      <w:pPr>
        <w:spacing w:after="0" w:line="240" w:lineRule="auto"/>
        <w:rPr>
          <w:rFonts w:ascii="Times New Roman" w:hAnsi="Times New Roman"/>
          <w:i/>
          <w:sz w:val="24"/>
        </w:rPr>
      </w:pPr>
      <w:r w:rsidRPr="00DC05A3">
        <w:rPr>
          <w:rFonts w:ascii="Times New Roman" w:hAnsi="Times New Roman"/>
          <w:i/>
          <w:sz w:val="24"/>
        </w:rPr>
        <w:tab/>
        <w:t>- Объем учебного времени, предусмотренный учебным планом образовательного</w:t>
      </w:r>
    </w:p>
    <w:p w:rsidR="00456715" w:rsidRPr="00DC05A3" w:rsidRDefault="00C04B55" w:rsidP="009F2246">
      <w:pPr>
        <w:spacing w:after="0" w:line="240" w:lineRule="auto"/>
        <w:rPr>
          <w:rFonts w:ascii="Times New Roman" w:hAnsi="Times New Roman"/>
          <w:i/>
          <w:sz w:val="24"/>
        </w:rPr>
      </w:pPr>
      <w:r>
        <w:rPr>
          <w:rFonts w:ascii="Times New Roman" w:hAnsi="Times New Roman"/>
          <w:i/>
          <w:sz w:val="24"/>
        </w:rPr>
        <w:tab/>
      </w:r>
      <w:r w:rsidR="00456715" w:rsidRPr="00DC05A3">
        <w:rPr>
          <w:rFonts w:ascii="Times New Roman" w:hAnsi="Times New Roman"/>
          <w:i/>
          <w:sz w:val="24"/>
        </w:rPr>
        <w:t xml:space="preserve">  учреждения на реализацию учебного предмета;</w:t>
      </w:r>
    </w:p>
    <w:p w:rsidR="00456715" w:rsidRPr="00DC05A3" w:rsidRDefault="00456715" w:rsidP="009F2246">
      <w:pPr>
        <w:spacing w:after="0" w:line="240" w:lineRule="auto"/>
        <w:rPr>
          <w:rFonts w:ascii="Times New Roman" w:hAnsi="Times New Roman"/>
          <w:i/>
          <w:sz w:val="24"/>
        </w:rPr>
      </w:pPr>
      <w:r w:rsidRPr="00DC05A3">
        <w:rPr>
          <w:rFonts w:ascii="Times New Roman" w:hAnsi="Times New Roman"/>
          <w:i/>
          <w:sz w:val="24"/>
        </w:rPr>
        <w:tab/>
        <w:t>- Форма проведения учебных аудиторных занятий;</w:t>
      </w:r>
    </w:p>
    <w:p w:rsidR="00456715" w:rsidRPr="00DC05A3" w:rsidRDefault="00456715" w:rsidP="009F2246">
      <w:pPr>
        <w:spacing w:after="0" w:line="240" w:lineRule="auto"/>
        <w:rPr>
          <w:rFonts w:ascii="Times New Roman" w:hAnsi="Times New Roman"/>
          <w:i/>
          <w:sz w:val="24"/>
        </w:rPr>
      </w:pPr>
      <w:r w:rsidRPr="00DC05A3">
        <w:rPr>
          <w:rFonts w:ascii="Times New Roman" w:hAnsi="Times New Roman"/>
          <w:i/>
          <w:sz w:val="24"/>
        </w:rPr>
        <w:tab/>
        <w:t xml:space="preserve">- </w:t>
      </w:r>
      <w:r w:rsidR="006B5898">
        <w:rPr>
          <w:rFonts w:ascii="Times New Roman" w:hAnsi="Times New Roman"/>
          <w:i/>
          <w:sz w:val="24"/>
        </w:rPr>
        <w:t>Цель</w:t>
      </w:r>
      <w:r w:rsidRPr="00DC05A3">
        <w:rPr>
          <w:rFonts w:ascii="Times New Roman" w:hAnsi="Times New Roman"/>
          <w:i/>
          <w:sz w:val="24"/>
        </w:rPr>
        <w:t xml:space="preserve"> и задачи учебного предмета;</w:t>
      </w:r>
    </w:p>
    <w:p w:rsidR="00456715" w:rsidRPr="00931CA1" w:rsidRDefault="00456715" w:rsidP="00931CA1">
      <w:pPr>
        <w:spacing w:after="0" w:line="240" w:lineRule="auto"/>
        <w:rPr>
          <w:rFonts w:ascii="Times New Roman" w:hAnsi="Times New Roman"/>
          <w:i/>
          <w:sz w:val="24"/>
        </w:rPr>
      </w:pPr>
      <w:r w:rsidRPr="00DC05A3">
        <w:rPr>
          <w:rFonts w:ascii="Times New Roman" w:hAnsi="Times New Roman"/>
          <w:i/>
          <w:sz w:val="24"/>
        </w:rPr>
        <w:tab/>
        <w:t>- Обоснование структуры программы уч</w:t>
      </w:r>
      <w:r w:rsidR="00931CA1">
        <w:rPr>
          <w:rFonts w:ascii="Times New Roman" w:hAnsi="Times New Roman"/>
          <w:i/>
          <w:sz w:val="24"/>
        </w:rPr>
        <w:t>ебного предмета;</w:t>
      </w:r>
    </w:p>
    <w:p w:rsidR="00456715" w:rsidRPr="00DC05A3" w:rsidRDefault="00456715" w:rsidP="009F2246">
      <w:pPr>
        <w:pStyle w:val="ae"/>
        <w:spacing w:line="240" w:lineRule="auto"/>
        <w:rPr>
          <w:rFonts w:ascii="Times New Roman" w:hAnsi="Times New Roman" w:cs="Times New Roman"/>
          <w:i/>
        </w:rPr>
      </w:pPr>
      <w:r w:rsidRPr="00DC05A3">
        <w:rPr>
          <w:rFonts w:ascii="Times New Roman" w:hAnsi="Times New Roman" w:cs="Times New Roman"/>
          <w:i/>
        </w:rPr>
        <w:tab/>
        <w:t>- Описание материально-технических условий реализации учебного предмета;</w:t>
      </w:r>
    </w:p>
    <w:p w:rsidR="00456715" w:rsidRPr="00DC05A3" w:rsidRDefault="00456715" w:rsidP="00456715">
      <w:pPr>
        <w:pStyle w:val="ae"/>
        <w:spacing w:line="360" w:lineRule="auto"/>
        <w:rPr>
          <w:rFonts w:ascii="Times New Roman" w:hAnsi="Times New Roman" w:cs="Times New Roman"/>
          <w:b/>
          <w:sz w:val="28"/>
          <w:szCs w:val="28"/>
        </w:rPr>
      </w:pPr>
    </w:p>
    <w:p w:rsidR="00456715" w:rsidRPr="00DC05A3" w:rsidRDefault="00456715" w:rsidP="009F2246">
      <w:pPr>
        <w:spacing w:after="0" w:line="240" w:lineRule="auto"/>
        <w:rPr>
          <w:rFonts w:ascii="Times New Roman" w:hAnsi="Times New Roman"/>
          <w:b/>
          <w:sz w:val="28"/>
          <w:szCs w:val="28"/>
        </w:rPr>
      </w:pPr>
      <w:r w:rsidRPr="00DC05A3">
        <w:rPr>
          <w:rFonts w:ascii="Times New Roman" w:hAnsi="Times New Roman"/>
          <w:b/>
          <w:sz w:val="28"/>
          <w:szCs w:val="28"/>
          <w:lang w:val="en-US"/>
        </w:rPr>
        <w:t>II</w:t>
      </w:r>
      <w:r w:rsidR="009F2246">
        <w:rPr>
          <w:rFonts w:ascii="Times New Roman" w:hAnsi="Times New Roman"/>
          <w:b/>
          <w:sz w:val="28"/>
          <w:szCs w:val="28"/>
        </w:rPr>
        <w:t>.</w:t>
      </w:r>
      <w:r w:rsidRPr="00DC05A3">
        <w:rPr>
          <w:rFonts w:ascii="Times New Roman" w:hAnsi="Times New Roman"/>
          <w:b/>
          <w:sz w:val="28"/>
          <w:szCs w:val="28"/>
        </w:rPr>
        <w:tab/>
        <w:t>Содержание учебного предмета</w:t>
      </w:r>
      <w:r w:rsidRPr="00DC05A3">
        <w:rPr>
          <w:rFonts w:ascii="Times New Roman" w:hAnsi="Times New Roman"/>
          <w:b/>
          <w:sz w:val="28"/>
          <w:szCs w:val="28"/>
        </w:rPr>
        <w:tab/>
      </w:r>
      <w:r w:rsidRPr="00DC05A3">
        <w:rPr>
          <w:rFonts w:ascii="Times New Roman" w:hAnsi="Times New Roman"/>
          <w:b/>
          <w:sz w:val="28"/>
          <w:szCs w:val="28"/>
        </w:rPr>
        <w:tab/>
      </w:r>
      <w:r w:rsidRPr="00DC05A3">
        <w:rPr>
          <w:rFonts w:ascii="Times New Roman" w:hAnsi="Times New Roman"/>
          <w:b/>
          <w:sz w:val="28"/>
          <w:szCs w:val="28"/>
        </w:rPr>
        <w:tab/>
      </w:r>
      <w:r w:rsidRPr="00DC05A3">
        <w:rPr>
          <w:rFonts w:ascii="Times New Roman" w:hAnsi="Times New Roman"/>
          <w:b/>
          <w:sz w:val="28"/>
          <w:szCs w:val="28"/>
        </w:rPr>
        <w:tab/>
      </w:r>
      <w:r w:rsidRPr="00DC05A3">
        <w:rPr>
          <w:rFonts w:ascii="Times New Roman" w:hAnsi="Times New Roman"/>
          <w:b/>
          <w:sz w:val="28"/>
          <w:szCs w:val="28"/>
        </w:rPr>
        <w:tab/>
      </w:r>
    </w:p>
    <w:p w:rsidR="00456715" w:rsidRPr="00C90EA9" w:rsidRDefault="00456715" w:rsidP="009F2246">
      <w:pPr>
        <w:spacing w:after="0" w:line="240" w:lineRule="auto"/>
        <w:rPr>
          <w:rFonts w:ascii="Times New Roman" w:hAnsi="Times New Roman"/>
          <w:i/>
          <w:sz w:val="24"/>
        </w:rPr>
      </w:pPr>
      <w:r w:rsidRPr="00DC05A3">
        <w:rPr>
          <w:rFonts w:ascii="Times New Roman" w:hAnsi="Times New Roman"/>
          <w:sz w:val="28"/>
          <w:szCs w:val="28"/>
        </w:rPr>
        <w:tab/>
      </w:r>
      <w:r w:rsidRPr="00DC05A3">
        <w:rPr>
          <w:rFonts w:ascii="Times New Roman" w:hAnsi="Times New Roman"/>
          <w:sz w:val="24"/>
        </w:rPr>
        <w:t xml:space="preserve">- </w:t>
      </w:r>
      <w:r w:rsidR="00C90EA9">
        <w:rPr>
          <w:rFonts w:ascii="Times New Roman" w:hAnsi="Times New Roman"/>
          <w:sz w:val="24"/>
        </w:rPr>
        <w:t>У</w:t>
      </w:r>
      <w:r w:rsidR="00C90EA9">
        <w:rPr>
          <w:rFonts w:ascii="Times New Roman" w:hAnsi="Times New Roman"/>
          <w:i/>
          <w:sz w:val="24"/>
        </w:rPr>
        <w:t>чебно-тематический план;</w:t>
      </w:r>
    </w:p>
    <w:p w:rsidR="00FB2082" w:rsidRDefault="00FB2082" w:rsidP="00FB2082">
      <w:pPr>
        <w:spacing w:after="0" w:line="240" w:lineRule="auto"/>
        <w:ind w:firstLine="709"/>
        <w:rPr>
          <w:rFonts w:ascii="Times New Roman" w:hAnsi="Times New Roman"/>
          <w:bCs/>
          <w:i/>
          <w:sz w:val="24"/>
        </w:rPr>
      </w:pPr>
      <w:r>
        <w:rPr>
          <w:rFonts w:ascii="Times New Roman" w:hAnsi="Times New Roman"/>
          <w:bCs/>
          <w:i/>
          <w:sz w:val="24"/>
        </w:rPr>
        <w:t>-Распределение учебного материала по годам обучения;</w:t>
      </w:r>
    </w:p>
    <w:p w:rsidR="00FB2082" w:rsidRDefault="00FB2082" w:rsidP="00FB2082">
      <w:pPr>
        <w:spacing w:after="0" w:line="240" w:lineRule="auto"/>
        <w:ind w:firstLine="709"/>
        <w:rPr>
          <w:rFonts w:ascii="Times New Roman" w:hAnsi="Times New Roman"/>
          <w:bCs/>
          <w:i/>
          <w:sz w:val="24"/>
        </w:rPr>
      </w:pPr>
      <w:r>
        <w:rPr>
          <w:rFonts w:ascii="Times New Roman" w:hAnsi="Times New Roman"/>
          <w:bCs/>
          <w:i/>
          <w:sz w:val="24"/>
        </w:rPr>
        <w:t>- Формы работы на уроках сольфеджио;</w:t>
      </w:r>
    </w:p>
    <w:p w:rsidR="009F2246" w:rsidRPr="00DC05A3" w:rsidRDefault="009F2246" w:rsidP="009F2246">
      <w:pPr>
        <w:spacing w:after="0" w:line="240" w:lineRule="auto"/>
        <w:rPr>
          <w:rFonts w:ascii="Times New Roman" w:hAnsi="Times New Roman"/>
          <w:bCs/>
          <w:i/>
          <w:sz w:val="24"/>
        </w:rPr>
      </w:pPr>
    </w:p>
    <w:p w:rsidR="00456715" w:rsidRPr="00DC05A3" w:rsidRDefault="00456715" w:rsidP="00456715">
      <w:pPr>
        <w:spacing w:before="28" w:line="360" w:lineRule="auto"/>
        <w:rPr>
          <w:rFonts w:ascii="Times New Roman" w:hAnsi="Times New Roman"/>
          <w:b/>
          <w:sz w:val="28"/>
          <w:szCs w:val="28"/>
        </w:rPr>
      </w:pPr>
      <w:r w:rsidRPr="00DC05A3">
        <w:rPr>
          <w:rFonts w:ascii="Times New Roman" w:hAnsi="Times New Roman"/>
          <w:b/>
          <w:sz w:val="28"/>
          <w:szCs w:val="28"/>
          <w:lang w:val="en-US"/>
        </w:rPr>
        <w:t>III</w:t>
      </w:r>
      <w:r w:rsidR="009F2246">
        <w:rPr>
          <w:rFonts w:ascii="Times New Roman" w:hAnsi="Times New Roman"/>
          <w:b/>
          <w:sz w:val="28"/>
          <w:szCs w:val="28"/>
        </w:rPr>
        <w:t>.</w:t>
      </w:r>
      <w:r w:rsidRPr="00DC05A3">
        <w:rPr>
          <w:rFonts w:ascii="Times New Roman" w:hAnsi="Times New Roman"/>
          <w:b/>
          <w:sz w:val="28"/>
          <w:szCs w:val="28"/>
        </w:rPr>
        <w:tab/>
        <w:t>Требования к уровню подготовки обучающихся</w:t>
      </w:r>
      <w:r w:rsidRPr="00DC05A3">
        <w:rPr>
          <w:rFonts w:ascii="Times New Roman" w:hAnsi="Times New Roman"/>
          <w:b/>
          <w:sz w:val="28"/>
          <w:szCs w:val="28"/>
        </w:rPr>
        <w:tab/>
      </w:r>
      <w:r w:rsidRPr="00DC05A3">
        <w:rPr>
          <w:rFonts w:ascii="Times New Roman" w:hAnsi="Times New Roman"/>
          <w:b/>
          <w:sz w:val="28"/>
          <w:szCs w:val="28"/>
        </w:rPr>
        <w:tab/>
      </w:r>
    </w:p>
    <w:p w:rsidR="00456715" w:rsidRPr="00DC05A3" w:rsidRDefault="00456715" w:rsidP="009F2246">
      <w:pPr>
        <w:pStyle w:val="ae"/>
        <w:spacing w:line="240" w:lineRule="auto"/>
        <w:rPr>
          <w:rFonts w:ascii="Times New Roman" w:hAnsi="Times New Roman" w:cs="Times New Roman"/>
          <w:b/>
          <w:sz w:val="28"/>
          <w:szCs w:val="28"/>
        </w:rPr>
      </w:pPr>
      <w:r w:rsidRPr="00DC05A3">
        <w:rPr>
          <w:rFonts w:ascii="Times New Roman" w:hAnsi="Times New Roman" w:cs="Times New Roman"/>
          <w:b/>
          <w:sz w:val="28"/>
          <w:szCs w:val="28"/>
          <w:lang w:val="en-US"/>
        </w:rPr>
        <w:t>IV</w:t>
      </w:r>
      <w:r w:rsidR="009F2246">
        <w:rPr>
          <w:rFonts w:ascii="Times New Roman" w:hAnsi="Times New Roman" w:cs="Times New Roman"/>
          <w:b/>
          <w:sz w:val="28"/>
          <w:szCs w:val="28"/>
        </w:rPr>
        <w:t>.</w:t>
      </w:r>
      <w:r w:rsidRPr="00DC05A3">
        <w:rPr>
          <w:rFonts w:ascii="Times New Roman" w:hAnsi="Times New Roman" w:cs="Times New Roman"/>
          <w:b/>
          <w:sz w:val="28"/>
          <w:szCs w:val="28"/>
        </w:rPr>
        <w:tab/>
        <w:t xml:space="preserve">Формы и методы контроля, система оценок </w:t>
      </w:r>
      <w:r w:rsidRPr="00DC05A3">
        <w:rPr>
          <w:rFonts w:ascii="Times New Roman" w:hAnsi="Times New Roman" w:cs="Times New Roman"/>
          <w:b/>
          <w:sz w:val="28"/>
          <w:szCs w:val="28"/>
        </w:rPr>
        <w:tab/>
      </w:r>
      <w:r w:rsidRPr="00DC05A3">
        <w:rPr>
          <w:rFonts w:ascii="Times New Roman" w:hAnsi="Times New Roman" w:cs="Times New Roman"/>
          <w:b/>
          <w:sz w:val="28"/>
          <w:szCs w:val="28"/>
        </w:rPr>
        <w:tab/>
      </w:r>
      <w:r w:rsidRPr="00DC05A3">
        <w:rPr>
          <w:rFonts w:ascii="Times New Roman" w:hAnsi="Times New Roman" w:cs="Times New Roman"/>
          <w:b/>
          <w:sz w:val="28"/>
          <w:szCs w:val="28"/>
        </w:rPr>
        <w:tab/>
      </w:r>
    </w:p>
    <w:p w:rsidR="00456715" w:rsidRPr="00DC05A3" w:rsidRDefault="00456715" w:rsidP="009F2246">
      <w:pPr>
        <w:pStyle w:val="ae"/>
        <w:spacing w:line="240" w:lineRule="auto"/>
        <w:ind w:firstLine="708"/>
        <w:rPr>
          <w:rFonts w:ascii="Times New Roman" w:hAnsi="Times New Roman" w:cs="Times New Roman"/>
          <w:i/>
        </w:rPr>
      </w:pPr>
      <w:r w:rsidRPr="00DC05A3">
        <w:rPr>
          <w:rFonts w:ascii="Times New Roman" w:hAnsi="Times New Roman" w:cs="Times New Roman"/>
          <w:b/>
        </w:rPr>
        <w:t xml:space="preserve">- </w:t>
      </w:r>
      <w:r w:rsidRPr="00DC05A3">
        <w:rPr>
          <w:rFonts w:ascii="Times New Roman" w:hAnsi="Times New Roman" w:cs="Times New Roman"/>
          <w:i/>
        </w:rPr>
        <w:t xml:space="preserve">Аттестация: цели, виды, форма, содержание; </w:t>
      </w:r>
    </w:p>
    <w:p w:rsidR="00456715" w:rsidRPr="00DC05A3" w:rsidRDefault="00456715" w:rsidP="009F2246">
      <w:pPr>
        <w:pStyle w:val="ae"/>
        <w:spacing w:line="240" w:lineRule="auto"/>
        <w:jc w:val="left"/>
        <w:rPr>
          <w:rFonts w:ascii="Times New Roman" w:hAnsi="Times New Roman" w:cs="Times New Roman"/>
          <w:i/>
        </w:rPr>
      </w:pPr>
      <w:r w:rsidRPr="00DC05A3">
        <w:rPr>
          <w:rFonts w:ascii="Times New Roman" w:hAnsi="Times New Roman" w:cs="Times New Roman"/>
          <w:i/>
        </w:rPr>
        <w:tab/>
        <w:t>- Критерии оценки;</w:t>
      </w:r>
    </w:p>
    <w:p w:rsidR="00456715" w:rsidRPr="00DC05A3" w:rsidRDefault="00456715" w:rsidP="009F2246">
      <w:pPr>
        <w:pStyle w:val="ae"/>
        <w:spacing w:line="240" w:lineRule="auto"/>
        <w:rPr>
          <w:rFonts w:ascii="Times New Roman" w:hAnsi="Times New Roman" w:cs="Times New Roman"/>
          <w:i/>
        </w:rPr>
      </w:pPr>
      <w:r w:rsidRPr="00DC05A3">
        <w:rPr>
          <w:rFonts w:ascii="Times New Roman" w:hAnsi="Times New Roman" w:cs="Times New Roman"/>
          <w:i/>
        </w:rPr>
        <w:tab/>
        <w:t>- Контрольные требования на разных этапах обучения;</w:t>
      </w:r>
    </w:p>
    <w:p w:rsidR="00456715" w:rsidRPr="00DC05A3" w:rsidRDefault="00456715" w:rsidP="009F2246">
      <w:pPr>
        <w:pStyle w:val="ae"/>
        <w:spacing w:line="240" w:lineRule="auto"/>
        <w:rPr>
          <w:rFonts w:ascii="Times New Roman" w:hAnsi="Times New Roman" w:cs="Times New Roman"/>
          <w:i/>
          <w:sz w:val="28"/>
          <w:szCs w:val="28"/>
        </w:rPr>
      </w:pPr>
    </w:p>
    <w:p w:rsidR="00456715" w:rsidRPr="00DC05A3" w:rsidRDefault="00456715" w:rsidP="009F2246">
      <w:pPr>
        <w:pStyle w:val="ae"/>
        <w:spacing w:line="240" w:lineRule="auto"/>
        <w:rPr>
          <w:rFonts w:ascii="Times New Roman" w:hAnsi="Times New Roman" w:cs="Times New Roman"/>
          <w:b/>
          <w:sz w:val="28"/>
          <w:szCs w:val="28"/>
        </w:rPr>
      </w:pPr>
      <w:r w:rsidRPr="00DC05A3">
        <w:rPr>
          <w:rFonts w:ascii="Times New Roman" w:hAnsi="Times New Roman" w:cs="Times New Roman"/>
          <w:b/>
          <w:sz w:val="28"/>
          <w:szCs w:val="28"/>
          <w:lang w:val="en-US"/>
        </w:rPr>
        <w:t>V</w:t>
      </w:r>
      <w:r w:rsidR="009F2246">
        <w:rPr>
          <w:rFonts w:ascii="Times New Roman" w:hAnsi="Times New Roman" w:cs="Times New Roman"/>
          <w:b/>
          <w:sz w:val="28"/>
          <w:szCs w:val="28"/>
        </w:rPr>
        <w:t>.</w:t>
      </w:r>
      <w:r w:rsidRPr="00DC05A3">
        <w:rPr>
          <w:rFonts w:ascii="Times New Roman" w:hAnsi="Times New Roman" w:cs="Times New Roman"/>
          <w:b/>
          <w:sz w:val="28"/>
          <w:szCs w:val="28"/>
        </w:rPr>
        <w:tab/>
        <w:t>Методическое обеспечение учебного процесса</w:t>
      </w:r>
      <w:r w:rsidRPr="00DC05A3">
        <w:rPr>
          <w:rFonts w:ascii="Times New Roman" w:hAnsi="Times New Roman" w:cs="Times New Roman"/>
          <w:b/>
          <w:sz w:val="28"/>
          <w:szCs w:val="28"/>
        </w:rPr>
        <w:tab/>
      </w:r>
      <w:r w:rsidRPr="00DC05A3">
        <w:rPr>
          <w:rFonts w:ascii="Times New Roman" w:hAnsi="Times New Roman" w:cs="Times New Roman"/>
          <w:b/>
          <w:sz w:val="28"/>
          <w:szCs w:val="28"/>
        </w:rPr>
        <w:tab/>
      </w:r>
    </w:p>
    <w:p w:rsidR="00456715" w:rsidRPr="00DC05A3" w:rsidRDefault="00456715" w:rsidP="009F2246">
      <w:pPr>
        <w:pStyle w:val="ae"/>
        <w:spacing w:line="240" w:lineRule="auto"/>
        <w:rPr>
          <w:rFonts w:ascii="Times New Roman" w:hAnsi="Times New Roman" w:cs="Times New Roman"/>
          <w:i/>
        </w:rPr>
      </w:pPr>
      <w:r w:rsidRPr="00DC05A3">
        <w:rPr>
          <w:rFonts w:ascii="Times New Roman" w:hAnsi="Times New Roman" w:cs="Times New Roman"/>
          <w:i/>
          <w:sz w:val="28"/>
          <w:szCs w:val="28"/>
        </w:rPr>
        <w:tab/>
      </w:r>
      <w:r w:rsidRPr="00DC05A3">
        <w:rPr>
          <w:rFonts w:ascii="Times New Roman" w:hAnsi="Times New Roman" w:cs="Times New Roman"/>
          <w:i/>
        </w:rPr>
        <w:t>- Методические рекомендации педагогическим работникам</w:t>
      </w:r>
      <w:r w:rsidR="00B22E63">
        <w:rPr>
          <w:rFonts w:ascii="Times New Roman" w:hAnsi="Times New Roman" w:cs="Times New Roman"/>
          <w:i/>
        </w:rPr>
        <w:t xml:space="preserve"> по основным формам </w:t>
      </w:r>
      <w:r w:rsidR="00C04B55">
        <w:rPr>
          <w:rFonts w:ascii="Times New Roman" w:hAnsi="Times New Roman" w:cs="Times New Roman"/>
          <w:i/>
        </w:rPr>
        <w:tab/>
      </w:r>
      <w:r w:rsidR="00B22E63">
        <w:rPr>
          <w:rFonts w:ascii="Times New Roman" w:hAnsi="Times New Roman" w:cs="Times New Roman"/>
          <w:i/>
        </w:rPr>
        <w:t>работы</w:t>
      </w:r>
      <w:r w:rsidRPr="00DC05A3">
        <w:rPr>
          <w:rFonts w:ascii="Times New Roman" w:hAnsi="Times New Roman" w:cs="Times New Roman"/>
          <w:i/>
        </w:rPr>
        <w:t>;</w:t>
      </w:r>
    </w:p>
    <w:p w:rsidR="00456715" w:rsidRPr="00DC05A3" w:rsidRDefault="00456715" w:rsidP="009F2246">
      <w:pPr>
        <w:pStyle w:val="ae"/>
        <w:spacing w:line="240" w:lineRule="auto"/>
        <w:rPr>
          <w:rFonts w:ascii="Times New Roman" w:hAnsi="Times New Roman" w:cs="Times New Roman"/>
          <w:i/>
        </w:rPr>
      </w:pPr>
      <w:r w:rsidRPr="00DC05A3">
        <w:rPr>
          <w:rFonts w:ascii="Times New Roman" w:hAnsi="Times New Roman" w:cs="Times New Roman"/>
          <w:i/>
        </w:rPr>
        <w:tab/>
        <w:t>- Рекомендации по организации самостоятельной работы обучающихся;</w:t>
      </w:r>
    </w:p>
    <w:p w:rsidR="00456715" w:rsidRPr="00DC05A3" w:rsidRDefault="00456715" w:rsidP="00456715">
      <w:pPr>
        <w:pStyle w:val="ae"/>
        <w:spacing w:line="360" w:lineRule="auto"/>
        <w:rPr>
          <w:rFonts w:ascii="Times New Roman" w:hAnsi="Times New Roman" w:cs="Times New Roman"/>
          <w:b/>
          <w:sz w:val="28"/>
          <w:szCs w:val="28"/>
        </w:rPr>
      </w:pPr>
    </w:p>
    <w:p w:rsidR="00456715" w:rsidRPr="00DC05A3" w:rsidRDefault="00456715" w:rsidP="009F2246">
      <w:pPr>
        <w:pStyle w:val="ae"/>
        <w:spacing w:line="240" w:lineRule="auto"/>
        <w:rPr>
          <w:rFonts w:ascii="Times New Roman" w:hAnsi="Times New Roman" w:cs="Times New Roman"/>
          <w:b/>
          <w:sz w:val="28"/>
          <w:szCs w:val="28"/>
        </w:rPr>
      </w:pPr>
      <w:r w:rsidRPr="00DC05A3">
        <w:rPr>
          <w:rFonts w:ascii="Times New Roman" w:hAnsi="Times New Roman" w:cs="Times New Roman"/>
          <w:b/>
          <w:sz w:val="28"/>
          <w:szCs w:val="28"/>
          <w:lang w:val="en-US"/>
        </w:rPr>
        <w:t>VI</w:t>
      </w:r>
      <w:r w:rsidR="009F2246">
        <w:rPr>
          <w:rFonts w:ascii="Times New Roman" w:hAnsi="Times New Roman" w:cs="Times New Roman"/>
          <w:b/>
          <w:sz w:val="28"/>
          <w:szCs w:val="28"/>
        </w:rPr>
        <w:t>.</w:t>
      </w:r>
      <w:r w:rsidRPr="00DC05A3">
        <w:rPr>
          <w:rFonts w:ascii="Times New Roman" w:hAnsi="Times New Roman" w:cs="Times New Roman"/>
          <w:b/>
          <w:sz w:val="28"/>
          <w:szCs w:val="28"/>
        </w:rPr>
        <w:tab/>
        <w:t>Список рекомендуемой учебно-методической литературы</w:t>
      </w:r>
      <w:r w:rsidRPr="00DC05A3">
        <w:rPr>
          <w:rFonts w:ascii="Times New Roman" w:hAnsi="Times New Roman" w:cs="Times New Roman"/>
          <w:b/>
          <w:sz w:val="28"/>
          <w:szCs w:val="28"/>
        </w:rPr>
        <w:tab/>
      </w:r>
    </w:p>
    <w:p w:rsidR="00456715" w:rsidRPr="00DC05A3" w:rsidRDefault="00456715" w:rsidP="00931CA1">
      <w:pPr>
        <w:pStyle w:val="aa"/>
        <w:ind w:firstLine="709"/>
        <w:rPr>
          <w:rFonts w:ascii="Times New Roman" w:hAnsi="Times New Roman" w:cs="Times New Roman"/>
          <w:i/>
          <w:color w:val="auto"/>
        </w:rPr>
      </w:pPr>
      <w:r w:rsidRPr="00DC05A3">
        <w:rPr>
          <w:rFonts w:ascii="Times New Roman" w:hAnsi="Times New Roman" w:cs="Times New Roman"/>
          <w:i/>
          <w:color w:val="auto"/>
        </w:rPr>
        <w:t xml:space="preserve">- </w:t>
      </w:r>
      <w:r w:rsidR="009F2246">
        <w:rPr>
          <w:rFonts w:ascii="Times New Roman" w:hAnsi="Times New Roman" w:cs="Times New Roman"/>
          <w:i/>
          <w:color w:val="auto"/>
        </w:rPr>
        <w:t>Учебная литература</w:t>
      </w:r>
      <w:r w:rsidRPr="00DC05A3">
        <w:rPr>
          <w:rFonts w:ascii="Times New Roman" w:hAnsi="Times New Roman" w:cs="Times New Roman"/>
          <w:i/>
          <w:color w:val="auto"/>
        </w:rPr>
        <w:t xml:space="preserve">,  </w:t>
      </w:r>
    </w:p>
    <w:p w:rsidR="00456715" w:rsidRPr="00DC05A3" w:rsidRDefault="00456715" w:rsidP="00931CA1">
      <w:pPr>
        <w:pStyle w:val="aa"/>
        <w:ind w:firstLine="709"/>
        <w:rPr>
          <w:rFonts w:ascii="Times New Roman" w:hAnsi="Times New Roman" w:cs="Times New Roman"/>
          <w:i/>
          <w:color w:val="auto"/>
        </w:rPr>
      </w:pPr>
      <w:r w:rsidRPr="00DC05A3">
        <w:rPr>
          <w:rFonts w:ascii="Times New Roman" w:hAnsi="Times New Roman" w:cs="Times New Roman"/>
          <w:i/>
          <w:color w:val="auto"/>
        </w:rPr>
        <w:t xml:space="preserve">- </w:t>
      </w:r>
      <w:r w:rsidR="009F2246">
        <w:rPr>
          <w:rFonts w:ascii="Times New Roman" w:hAnsi="Times New Roman" w:cs="Times New Roman"/>
          <w:i/>
          <w:color w:val="auto"/>
        </w:rPr>
        <w:t>Учебно-методическая литература</w:t>
      </w:r>
      <w:r w:rsidRPr="00DC05A3">
        <w:rPr>
          <w:rFonts w:ascii="Times New Roman" w:hAnsi="Times New Roman" w:cs="Times New Roman"/>
          <w:i/>
          <w:color w:val="auto"/>
        </w:rPr>
        <w:t>;</w:t>
      </w:r>
    </w:p>
    <w:p w:rsidR="00456715" w:rsidRPr="00DC05A3" w:rsidRDefault="00456715" w:rsidP="00931CA1">
      <w:pPr>
        <w:pStyle w:val="aa"/>
        <w:ind w:firstLine="709"/>
        <w:rPr>
          <w:rFonts w:ascii="Times New Roman" w:hAnsi="Times New Roman" w:cs="Times New Roman"/>
          <w:i/>
          <w:color w:val="auto"/>
        </w:rPr>
      </w:pPr>
      <w:r w:rsidRPr="00DC05A3">
        <w:rPr>
          <w:rFonts w:ascii="Times New Roman" w:hAnsi="Times New Roman" w:cs="Times New Roman"/>
          <w:i/>
          <w:color w:val="auto"/>
        </w:rPr>
        <w:t xml:space="preserve">- </w:t>
      </w:r>
      <w:r w:rsidR="009F2246">
        <w:rPr>
          <w:rFonts w:ascii="Times New Roman" w:hAnsi="Times New Roman" w:cs="Times New Roman"/>
          <w:i/>
          <w:color w:val="auto"/>
        </w:rPr>
        <w:t>Методическая литература.</w:t>
      </w:r>
    </w:p>
    <w:p w:rsidR="00456715" w:rsidRDefault="00456715" w:rsidP="00931CA1">
      <w:pPr>
        <w:spacing w:line="360" w:lineRule="auto"/>
        <w:ind w:firstLine="709"/>
        <w:jc w:val="both"/>
        <w:rPr>
          <w:rFonts w:ascii="Times New Roman" w:hAnsi="Times New Roman"/>
          <w:sz w:val="24"/>
          <w:szCs w:val="24"/>
        </w:rPr>
      </w:pPr>
    </w:p>
    <w:p w:rsidR="009F2246" w:rsidRDefault="009F2246" w:rsidP="00456715">
      <w:pPr>
        <w:spacing w:line="360" w:lineRule="auto"/>
        <w:ind w:left="709"/>
        <w:jc w:val="both"/>
        <w:rPr>
          <w:rFonts w:ascii="Times New Roman" w:hAnsi="Times New Roman"/>
          <w:sz w:val="24"/>
          <w:szCs w:val="24"/>
        </w:rPr>
      </w:pPr>
    </w:p>
    <w:p w:rsidR="00931CA1" w:rsidRDefault="00931CA1" w:rsidP="00456715">
      <w:pPr>
        <w:spacing w:line="360" w:lineRule="auto"/>
        <w:ind w:left="709"/>
        <w:jc w:val="both"/>
        <w:rPr>
          <w:rFonts w:ascii="Times New Roman" w:hAnsi="Times New Roman"/>
          <w:sz w:val="24"/>
          <w:szCs w:val="24"/>
        </w:rPr>
      </w:pPr>
    </w:p>
    <w:p w:rsidR="00931CA1" w:rsidRDefault="00931CA1" w:rsidP="00456715">
      <w:pPr>
        <w:spacing w:line="360" w:lineRule="auto"/>
        <w:ind w:left="709"/>
        <w:jc w:val="both"/>
        <w:rPr>
          <w:rFonts w:ascii="Times New Roman" w:hAnsi="Times New Roman"/>
          <w:sz w:val="24"/>
          <w:szCs w:val="24"/>
        </w:rPr>
      </w:pPr>
    </w:p>
    <w:p w:rsidR="00931CA1" w:rsidRDefault="00931CA1" w:rsidP="00456715">
      <w:pPr>
        <w:spacing w:line="360" w:lineRule="auto"/>
        <w:ind w:left="709"/>
        <w:jc w:val="both"/>
        <w:rPr>
          <w:rFonts w:ascii="Times New Roman" w:hAnsi="Times New Roman"/>
          <w:sz w:val="24"/>
          <w:szCs w:val="24"/>
        </w:rPr>
      </w:pPr>
    </w:p>
    <w:p w:rsidR="00931CA1" w:rsidRDefault="00931CA1" w:rsidP="00456715">
      <w:pPr>
        <w:spacing w:line="360" w:lineRule="auto"/>
        <w:ind w:left="709"/>
        <w:jc w:val="both"/>
        <w:rPr>
          <w:rFonts w:ascii="Times New Roman" w:hAnsi="Times New Roman"/>
          <w:sz w:val="24"/>
          <w:szCs w:val="24"/>
        </w:rPr>
      </w:pPr>
    </w:p>
    <w:p w:rsidR="00931CA1" w:rsidRPr="00DC05A3" w:rsidRDefault="00931CA1" w:rsidP="00456715">
      <w:pPr>
        <w:spacing w:line="360" w:lineRule="auto"/>
        <w:ind w:left="709"/>
        <w:jc w:val="both"/>
        <w:rPr>
          <w:rFonts w:ascii="Times New Roman" w:hAnsi="Times New Roman"/>
          <w:sz w:val="24"/>
          <w:szCs w:val="24"/>
        </w:rPr>
      </w:pPr>
    </w:p>
    <w:p w:rsidR="00456715" w:rsidRPr="00C34395" w:rsidRDefault="00456715" w:rsidP="00974CC9">
      <w:pPr>
        <w:pStyle w:val="a3"/>
        <w:numPr>
          <w:ilvl w:val="0"/>
          <w:numId w:val="32"/>
        </w:numPr>
        <w:spacing w:after="0" w:line="240" w:lineRule="auto"/>
        <w:ind w:left="0" w:firstLine="0"/>
        <w:jc w:val="center"/>
        <w:rPr>
          <w:rFonts w:ascii="Times New Roman" w:hAnsi="Times New Roman"/>
          <w:b/>
          <w:sz w:val="28"/>
          <w:szCs w:val="28"/>
          <w:lang w:val="en-US"/>
        </w:rPr>
      </w:pPr>
      <w:r w:rsidRPr="00C34395">
        <w:rPr>
          <w:rFonts w:ascii="Times New Roman" w:hAnsi="Times New Roman"/>
          <w:b/>
          <w:sz w:val="28"/>
          <w:szCs w:val="28"/>
        </w:rPr>
        <w:lastRenderedPageBreak/>
        <w:t>Пояснительная записка</w:t>
      </w:r>
    </w:p>
    <w:p w:rsidR="00456715" w:rsidRPr="00140DBC" w:rsidRDefault="00456715" w:rsidP="003B5305">
      <w:pPr>
        <w:spacing w:after="0" w:line="240" w:lineRule="auto"/>
        <w:ind w:firstLine="709"/>
        <w:jc w:val="both"/>
        <w:rPr>
          <w:rFonts w:ascii="Times New Roman" w:hAnsi="Times New Roman"/>
          <w:sz w:val="24"/>
          <w:szCs w:val="24"/>
        </w:rPr>
      </w:pPr>
      <w:r w:rsidRPr="00140DBC">
        <w:rPr>
          <w:rFonts w:ascii="Times New Roman" w:hAnsi="Times New Roman"/>
          <w:b/>
          <w:i/>
          <w:sz w:val="24"/>
          <w:szCs w:val="24"/>
        </w:rPr>
        <w:t>1.Характеристика учебного предмета, его место и роль в образовательном процессе</w:t>
      </w:r>
      <w:r w:rsidR="003B5305">
        <w:rPr>
          <w:rFonts w:ascii="Times New Roman" w:hAnsi="Times New Roman"/>
          <w:b/>
          <w:i/>
          <w:sz w:val="24"/>
          <w:szCs w:val="24"/>
        </w:rPr>
        <w:t xml:space="preserve">. </w:t>
      </w:r>
      <w:r w:rsidR="009F2246" w:rsidRPr="00140DBC">
        <w:rPr>
          <w:rFonts w:ascii="Times New Roman" w:hAnsi="Times New Roman"/>
          <w:sz w:val="24"/>
          <w:szCs w:val="24"/>
        </w:rPr>
        <w:t xml:space="preserve">Программа учебного предмета </w:t>
      </w:r>
      <w:r w:rsidR="003B5305">
        <w:rPr>
          <w:rFonts w:ascii="Times New Roman" w:hAnsi="Times New Roman"/>
          <w:sz w:val="24"/>
          <w:szCs w:val="24"/>
        </w:rPr>
        <w:t xml:space="preserve">«Сольфеджио» </w:t>
      </w:r>
      <w:r w:rsidRPr="00140DBC">
        <w:rPr>
          <w:rFonts w:ascii="Times New Roman" w:hAnsi="Times New Roman"/>
          <w:sz w:val="24"/>
          <w:szCs w:val="24"/>
        </w:rPr>
        <w:t>ра</w:t>
      </w:r>
      <w:r w:rsidR="009F2246" w:rsidRPr="00140DBC">
        <w:rPr>
          <w:rFonts w:ascii="Times New Roman" w:hAnsi="Times New Roman"/>
          <w:sz w:val="24"/>
          <w:szCs w:val="24"/>
        </w:rPr>
        <w:t xml:space="preserve">зработана </w:t>
      </w:r>
      <w:r w:rsidR="003B5305">
        <w:rPr>
          <w:rFonts w:ascii="Times New Roman" w:hAnsi="Times New Roman"/>
          <w:sz w:val="24"/>
          <w:szCs w:val="24"/>
        </w:rPr>
        <w:t xml:space="preserve">на основе и с учетом </w:t>
      </w:r>
      <w:r w:rsidR="009F2246" w:rsidRPr="00140DBC">
        <w:rPr>
          <w:rFonts w:ascii="Times New Roman" w:hAnsi="Times New Roman"/>
          <w:sz w:val="24"/>
          <w:szCs w:val="24"/>
        </w:rPr>
        <w:t>ф</w:t>
      </w:r>
      <w:r w:rsidRPr="00140DBC">
        <w:rPr>
          <w:rFonts w:ascii="Times New Roman" w:hAnsi="Times New Roman"/>
          <w:sz w:val="24"/>
          <w:szCs w:val="24"/>
        </w:rPr>
        <w:t>едеральны</w:t>
      </w:r>
      <w:r w:rsidR="003B5305">
        <w:rPr>
          <w:rFonts w:ascii="Times New Roman" w:hAnsi="Times New Roman"/>
          <w:sz w:val="24"/>
          <w:szCs w:val="24"/>
        </w:rPr>
        <w:t xml:space="preserve">х государственных требований к </w:t>
      </w:r>
      <w:r w:rsidRPr="00140DBC">
        <w:rPr>
          <w:rFonts w:ascii="Times New Roman" w:hAnsi="Times New Roman"/>
          <w:sz w:val="24"/>
          <w:szCs w:val="24"/>
        </w:rPr>
        <w:t>дополнительн</w:t>
      </w:r>
      <w:r w:rsidR="00931CA1" w:rsidRPr="00140DBC">
        <w:rPr>
          <w:rFonts w:ascii="Times New Roman" w:hAnsi="Times New Roman"/>
          <w:sz w:val="24"/>
          <w:szCs w:val="24"/>
        </w:rPr>
        <w:t>ым  предпрофесс</w:t>
      </w:r>
      <w:r w:rsidR="003B5305">
        <w:rPr>
          <w:rFonts w:ascii="Times New Roman" w:hAnsi="Times New Roman"/>
          <w:sz w:val="24"/>
          <w:szCs w:val="24"/>
        </w:rPr>
        <w:t xml:space="preserve">иональным  общеобразовательным </w:t>
      </w:r>
      <w:r w:rsidR="00931CA1" w:rsidRPr="00140DBC">
        <w:rPr>
          <w:rFonts w:ascii="Times New Roman" w:hAnsi="Times New Roman"/>
          <w:sz w:val="24"/>
          <w:szCs w:val="24"/>
        </w:rPr>
        <w:t>программам</w:t>
      </w:r>
      <w:r w:rsidR="003B5305">
        <w:rPr>
          <w:rFonts w:ascii="Times New Roman" w:hAnsi="Times New Roman"/>
          <w:sz w:val="24"/>
          <w:szCs w:val="24"/>
        </w:rPr>
        <w:t xml:space="preserve"> в </w:t>
      </w:r>
      <w:r w:rsidRPr="00140DBC">
        <w:rPr>
          <w:rFonts w:ascii="Times New Roman" w:hAnsi="Times New Roman"/>
          <w:sz w:val="24"/>
          <w:szCs w:val="24"/>
        </w:rPr>
        <w:t xml:space="preserve">области  </w:t>
      </w:r>
      <w:r w:rsidR="00931CA1" w:rsidRPr="00140DBC">
        <w:rPr>
          <w:rFonts w:ascii="Times New Roman" w:hAnsi="Times New Roman"/>
          <w:sz w:val="24"/>
          <w:szCs w:val="24"/>
        </w:rPr>
        <w:t>музыкального</w:t>
      </w:r>
      <w:r w:rsidRPr="00140DBC">
        <w:rPr>
          <w:rFonts w:ascii="Times New Roman" w:hAnsi="Times New Roman"/>
          <w:sz w:val="24"/>
          <w:szCs w:val="24"/>
        </w:rPr>
        <w:t xml:space="preserve">  искусства  «</w:t>
      </w:r>
      <w:r w:rsidR="00931CA1" w:rsidRPr="00140DBC">
        <w:rPr>
          <w:rFonts w:ascii="Times New Roman" w:hAnsi="Times New Roman"/>
          <w:sz w:val="24"/>
          <w:szCs w:val="24"/>
        </w:rPr>
        <w:t>Фортепиано</w:t>
      </w:r>
      <w:r w:rsidRPr="00140DBC">
        <w:rPr>
          <w:rFonts w:ascii="Times New Roman" w:hAnsi="Times New Roman"/>
          <w:sz w:val="24"/>
          <w:szCs w:val="24"/>
        </w:rPr>
        <w:t>»</w:t>
      </w:r>
      <w:r w:rsidR="00931CA1" w:rsidRPr="00140DBC">
        <w:rPr>
          <w:rFonts w:ascii="Times New Roman" w:hAnsi="Times New Roman"/>
          <w:sz w:val="24"/>
          <w:szCs w:val="24"/>
        </w:rPr>
        <w:t>, «Струнные инструменты», «Духовые инструменты»</w:t>
      </w:r>
      <w:r w:rsidR="002273B0" w:rsidRPr="00140DBC">
        <w:rPr>
          <w:rFonts w:ascii="Times New Roman" w:hAnsi="Times New Roman"/>
          <w:sz w:val="24"/>
          <w:szCs w:val="24"/>
        </w:rPr>
        <w:t>, «Народные инструменты»</w:t>
      </w:r>
      <w:r w:rsidR="0028030B" w:rsidRPr="00140DBC">
        <w:rPr>
          <w:rFonts w:ascii="Times New Roman" w:hAnsi="Times New Roman"/>
          <w:sz w:val="24"/>
          <w:szCs w:val="24"/>
        </w:rPr>
        <w:t>, «Хоровое пение»</w:t>
      </w:r>
      <w:r w:rsidR="002273B0" w:rsidRPr="00140DBC">
        <w:rPr>
          <w:rFonts w:ascii="Times New Roman" w:hAnsi="Times New Roman"/>
          <w:sz w:val="24"/>
          <w:szCs w:val="24"/>
        </w:rPr>
        <w:t>.</w:t>
      </w:r>
    </w:p>
    <w:p w:rsidR="00456715" w:rsidRPr="00140DBC" w:rsidRDefault="007E2DFF" w:rsidP="00140DBC">
      <w:pPr>
        <w:spacing w:after="0" w:line="240" w:lineRule="auto"/>
        <w:ind w:firstLine="709"/>
        <w:jc w:val="both"/>
        <w:rPr>
          <w:rStyle w:val="FontStyle16"/>
          <w:b/>
          <w:i/>
          <w:color w:val="00B050"/>
        </w:rPr>
      </w:pPr>
      <w:r w:rsidRPr="00140DBC">
        <w:rPr>
          <w:rFonts w:ascii="Times New Roman" w:hAnsi="Times New Roman"/>
          <w:sz w:val="24"/>
          <w:szCs w:val="24"/>
        </w:rPr>
        <w:t xml:space="preserve">Сольфеджио является обязательным учебным предметом </w:t>
      </w:r>
      <w:r w:rsidR="00F7450F" w:rsidRPr="00140DBC">
        <w:rPr>
          <w:rFonts w:ascii="Times New Roman" w:hAnsi="Times New Roman"/>
          <w:sz w:val="24"/>
          <w:szCs w:val="24"/>
        </w:rPr>
        <w:t>вдетских школах искусств, реализующих программы предпрофессионального обучения</w:t>
      </w:r>
      <w:r w:rsidR="009C774A" w:rsidRPr="00140DBC">
        <w:rPr>
          <w:rFonts w:ascii="Times New Roman" w:hAnsi="Times New Roman"/>
          <w:sz w:val="24"/>
          <w:szCs w:val="24"/>
        </w:rPr>
        <w:t>. У</w:t>
      </w:r>
      <w:r w:rsidR="008C3310" w:rsidRPr="00140DBC">
        <w:rPr>
          <w:rFonts w:ascii="Times New Roman" w:hAnsi="Times New Roman"/>
          <w:sz w:val="24"/>
          <w:szCs w:val="24"/>
        </w:rPr>
        <w:t>роки сольфеджио развивают</w:t>
      </w:r>
      <w:r w:rsidR="009C774A" w:rsidRPr="00140DBC">
        <w:rPr>
          <w:rFonts w:ascii="Times New Roman" w:hAnsi="Times New Roman"/>
          <w:sz w:val="24"/>
          <w:szCs w:val="24"/>
        </w:rPr>
        <w:t xml:space="preserve"> такие музыкальные данные как слух, память, ритм, помогают выявлению творческих задатков учеников, знакомят с теоретическими основами музыкального искусства. </w:t>
      </w:r>
      <w:r w:rsidR="008C3310" w:rsidRPr="00140DBC">
        <w:rPr>
          <w:rFonts w:ascii="Times New Roman" w:hAnsi="Times New Roman"/>
          <w:sz w:val="24"/>
          <w:szCs w:val="24"/>
        </w:rPr>
        <w:t xml:space="preserve">Наряду с другими занятиями они </w:t>
      </w:r>
      <w:r w:rsidRPr="00140DBC">
        <w:rPr>
          <w:rFonts w:ascii="Times New Roman" w:hAnsi="Times New Roman"/>
          <w:sz w:val="24"/>
          <w:szCs w:val="24"/>
        </w:rPr>
        <w:t xml:space="preserve">способствуют расширению музыкального кругозора, формированию музыкального вкуса, </w:t>
      </w:r>
      <w:r w:rsidR="007751E9" w:rsidRPr="00140DBC">
        <w:rPr>
          <w:rFonts w:ascii="Times New Roman" w:hAnsi="Times New Roman"/>
          <w:sz w:val="24"/>
          <w:szCs w:val="24"/>
        </w:rPr>
        <w:t>пробуждению любви</w:t>
      </w:r>
      <w:r w:rsidRPr="00140DBC">
        <w:rPr>
          <w:rFonts w:ascii="Times New Roman" w:hAnsi="Times New Roman"/>
          <w:sz w:val="24"/>
          <w:szCs w:val="24"/>
        </w:rPr>
        <w:t xml:space="preserve"> к музыке. </w:t>
      </w:r>
      <w:r w:rsidR="00F7450F" w:rsidRPr="00140DBC">
        <w:rPr>
          <w:rFonts w:ascii="Times New Roman" w:hAnsi="Times New Roman"/>
          <w:sz w:val="24"/>
          <w:szCs w:val="24"/>
        </w:rPr>
        <w:t xml:space="preserve">Полученные на </w:t>
      </w:r>
      <w:r w:rsidR="002537E5" w:rsidRPr="00140DBC">
        <w:rPr>
          <w:rFonts w:ascii="Times New Roman" w:hAnsi="Times New Roman"/>
          <w:sz w:val="24"/>
          <w:szCs w:val="24"/>
        </w:rPr>
        <w:t xml:space="preserve">уроках сольфеджио </w:t>
      </w:r>
      <w:r w:rsidR="00F7450F" w:rsidRPr="00140DBC">
        <w:rPr>
          <w:rFonts w:ascii="Times New Roman" w:hAnsi="Times New Roman"/>
          <w:sz w:val="24"/>
          <w:szCs w:val="24"/>
        </w:rPr>
        <w:t xml:space="preserve">знания и формируемые </w:t>
      </w:r>
      <w:r w:rsidR="002537E5" w:rsidRPr="00140DBC">
        <w:rPr>
          <w:rFonts w:ascii="Times New Roman" w:hAnsi="Times New Roman"/>
          <w:sz w:val="24"/>
          <w:szCs w:val="24"/>
        </w:rPr>
        <w:t xml:space="preserve">умения и </w:t>
      </w:r>
      <w:r w:rsidR="00F7450F" w:rsidRPr="00140DBC">
        <w:rPr>
          <w:rFonts w:ascii="Times New Roman" w:hAnsi="Times New Roman"/>
          <w:sz w:val="24"/>
          <w:szCs w:val="24"/>
        </w:rPr>
        <w:t>навыки должны помогать ученикам в их занятиях на инструменте</w:t>
      </w:r>
      <w:r w:rsidR="002537E5" w:rsidRPr="00140DBC">
        <w:rPr>
          <w:rFonts w:ascii="Times New Roman" w:hAnsi="Times New Roman"/>
          <w:sz w:val="24"/>
          <w:szCs w:val="24"/>
        </w:rPr>
        <w:t>, а такжев</w:t>
      </w:r>
      <w:r w:rsidR="00F7450F" w:rsidRPr="00140DBC">
        <w:rPr>
          <w:rFonts w:ascii="Times New Roman" w:hAnsi="Times New Roman"/>
          <w:sz w:val="24"/>
          <w:szCs w:val="24"/>
        </w:rPr>
        <w:t xml:space="preserve"> изучении других учебных предметов </w:t>
      </w:r>
      <w:r w:rsidR="002537E5" w:rsidRPr="00140DBC">
        <w:rPr>
          <w:rFonts w:ascii="Times New Roman" w:hAnsi="Times New Roman"/>
          <w:sz w:val="24"/>
          <w:szCs w:val="24"/>
        </w:rPr>
        <w:t>дополнительных предпрофессиональных общеобразовательных программ в области искусств</w:t>
      </w:r>
      <w:r w:rsidR="00F7450F" w:rsidRPr="00140DBC">
        <w:rPr>
          <w:rFonts w:ascii="Times New Roman" w:hAnsi="Times New Roman"/>
          <w:sz w:val="24"/>
          <w:szCs w:val="24"/>
        </w:rPr>
        <w:t>.</w:t>
      </w:r>
    </w:p>
    <w:p w:rsidR="00456715" w:rsidRPr="00140DBC" w:rsidRDefault="00456715" w:rsidP="00140DBC">
      <w:pPr>
        <w:pStyle w:val="Style4"/>
        <w:widowControl/>
        <w:tabs>
          <w:tab w:val="left" w:pos="1134"/>
        </w:tabs>
        <w:spacing w:line="240" w:lineRule="auto"/>
        <w:ind w:firstLine="709"/>
        <w:rPr>
          <w:rStyle w:val="FontStyle16"/>
        </w:rPr>
      </w:pPr>
      <w:r w:rsidRPr="00140DBC">
        <w:rPr>
          <w:b/>
          <w:i/>
        </w:rPr>
        <w:t xml:space="preserve">2. Срок реализации </w:t>
      </w:r>
      <w:r w:rsidR="00A47364" w:rsidRPr="00140DBC">
        <w:rPr>
          <w:rStyle w:val="FontStyle16"/>
        </w:rPr>
        <w:t xml:space="preserve">учебного предмета «Сольфеджио» для детей, поступивших в образовательное учреждение в первый класс в возрасте с шести лет шести месяцев до девяти лет, составляет 8 лет. </w:t>
      </w:r>
    </w:p>
    <w:p w:rsidR="00565C93" w:rsidRPr="00140DBC" w:rsidRDefault="00565C93" w:rsidP="00140DBC">
      <w:pPr>
        <w:pStyle w:val="Style4"/>
        <w:widowControl/>
        <w:tabs>
          <w:tab w:val="left" w:pos="1134"/>
        </w:tabs>
        <w:spacing w:line="240" w:lineRule="auto"/>
        <w:ind w:firstLine="709"/>
        <w:rPr>
          <w:rStyle w:val="FontStyle16"/>
        </w:rPr>
      </w:pPr>
      <w:r w:rsidRPr="00140DBC">
        <w:rPr>
          <w:rStyle w:val="FontStyle16"/>
        </w:rPr>
        <w:t>Срок реализации учебного предмета «Сольфеджио» для детей, поступивших в образовательное учреждение в первый класс в возрасте с десяти до двенадцати лет по специальности «Духовые и ударные инструменты», составляет 5 лет.</w:t>
      </w:r>
    </w:p>
    <w:p w:rsidR="00A47364" w:rsidRPr="00140DBC" w:rsidRDefault="00A47364" w:rsidP="00140DBC">
      <w:pPr>
        <w:pStyle w:val="Style4"/>
        <w:widowControl/>
        <w:tabs>
          <w:tab w:val="left" w:pos="955"/>
        </w:tabs>
        <w:spacing w:line="240" w:lineRule="auto"/>
        <w:ind w:firstLine="709"/>
        <w:rPr>
          <w:rStyle w:val="FontStyle16"/>
        </w:rPr>
      </w:pPr>
      <w:r w:rsidRPr="00140DBC">
        <w:rPr>
          <w:rStyle w:val="FontStyle16"/>
        </w:rPr>
        <w:t xml:space="preserve">Срок реализации учебного предмета «Сольфеджио» для детей, не закончивших освоение образовательной программы основного общего образования или среднего (полного) общего образования и планирующих поступление в образовательные учреждения, реализующие основные профессиональные образовательные программы в области музыкального искусства, может быть увеличен на один год. </w:t>
      </w:r>
    </w:p>
    <w:p w:rsidR="00456715" w:rsidRPr="00140DBC" w:rsidRDefault="00456715" w:rsidP="00140DBC">
      <w:pPr>
        <w:spacing w:after="0" w:line="240" w:lineRule="auto"/>
        <w:ind w:firstLine="709"/>
        <w:jc w:val="both"/>
        <w:rPr>
          <w:rFonts w:ascii="Times New Roman" w:hAnsi="Times New Roman"/>
          <w:b/>
          <w:sz w:val="24"/>
          <w:szCs w:val="24"/>
        </w:rPr>
      </w:pPr>
      <w:r w:rsidRPr="00140DBC">
        <w:rPr>
          <w:rFonts w:ascii="Times New Roman" w:hAnsi="Times New Roman"/>
          <w:b/>
          <w:i/>
          <w:sz w:val="24"/>
          <w:szCs w:val="24"/>
        </w:rPr>
        <w:t>3. Объем учебного времени</w:t>
      </w:r>
      <w:r w:rsidRPr="00140DBC">
        <w:rPr>
          <w:rFonts w:ascii="Times New Roman" w:hAnsi="Times New Roman"/>
          <w:sz w:val="24"/>
          <w:szCs w:val="24"/>
        </w:rPr>
        <w:t xml:space="preserve">, предусмотренный учебным планом образовательного учреждения на реализацию учебного предмета </w:t>
      </w:r>
      <w:r w:rsidRPr="00140DBC">
        <w:rPr>
          <w:rFonts w:ascii="Times New Roman" w:hAnsi="Times New Roman"/>
          <w:bCs/>
          <w:iCs/>
          <w:sz w:val="24"/>
          <w:szCs w:val="24"/>
        </w:rPr>
        <w:t>«Сольфеджио</w:t>
      </w:r>
      <w:r w:rsidRPr="00140DBC">
        <w:rPr>
          <w:rFonts w:ascii="Times New Roman" w:hAnsi="Times New Roman"/>
          <w:sz w:val="24"/>
          <w:szCs w:val="24"/>
        </w:rPr>
        <w:t>»</w:t>
      </w:r>
      <w:r w:rsidRPr="00140DBC">
        <w:rPr>
          <w:rFonts w:ascii="Times New Roman" w:hAnsi="Times New Roman"/>
          <w:b/>
          <w:sz w:val="24"/>
          <w:szCs w:val="24"/>
        </w:rPr>
        <w:t>:</w:t>
      </w:r>
    </w:p>
    <w:p w:rsidR="00456715" w:rsidRPr="00140DBC" w:rsidRDefault="00456715" w:rsidP="003B5305">
      <w:pPr>
        <w:spacing w:after="0" w:line="240" w:lineRule="auto"/>
        <w:ind w:firstLine="709"/>
        <w:jc w:val="right"/>
        <w:rPr>
          <w:rFonts w:ascii="Times New Roman" w:hAnsi="Times New Roman"/>
          <w:sz w:val="24"/>
          <w:szCs w:val="24"/>
        </w:rPr>
      </w:pPr>
      <w:r w:rsidRPr="00F2275F">
        <w:rPr>
          <w:rFonts w:ascii="Times New Roman" w:hAnsi="Times New Roman"/>
          <w:b/>
          <w:sz w:val="24"/>
          <w:szCs w:val="24"/>
        </w:rPr>
        <w:t>Нормативный срок обучения – 8лет</w:t>
      </w:r>
      <w:r w:rsidR="003B5305" w:rsidRPr="00140DBC">
        <w:rPr>
          <w:rFonts w:ascii="Times New Roman" w:hAnsi="Times New Roman"/>
          <w:b/>
          <w:i/>
          <w:sz w:val="24"/>
          <w:szCs w:val="24"/>
        </w:rPr>
        <w:t xml:space="preserve">Таблица </w:t>
      </w:r>
    </w:p>
    <w:tbl>
      <w:tblPr>
        <w:tblW w:w="0" w:type="auto"/>
        <w:tblInd w:w="108" w:type="dxa"/>
        <w:tblLayout w:type="fixed"/>
        <w:tblLook w:val="0000"/>
      </w:tblPr>
      <w:tblGrid>
        <w:gridCol w:w="5529"/>
        <w:gridCol w:w="3827"/>
      </w:tblGrid>
      <w:tr w:rsidR="00A430AE" w:rsidRPr="00CA4398" w:rsidTr="00974CC9">
        <w:tc>
          <w:tcPr>
            <w:tcW w:w="5529" w:type="dxa"/>
            <w:tcBorders>
              <w:top w:val="single" w:sz="4" w:space="0" w:color="000000"/>
              <w:left w:val="single" w:sz="4" w:space="0" w:color="000000"/>
              <w:bottom w:val="single" w:sz="4" w:space="0" w:color="000000"/>
              <w:right w:val="single" w:sz="4" w:space="0" w:color="000000"/>
            </w:tcBorders>
            <w:shd w:val="clear" w:color="auto" w:fill="auto"/>
          </w:tcPr>
          <w:p w:rsidR="00A430AE" w:rsidRPr="00CA4398" w:rsidRDefault="00A430AE" w:rsidP="00140DBC">
            <w:pPr>
              <w:spacing w:after="0" w:line="240" w:lineRule="auto"/>
              <w:jc w:val="both"/>
              <w:rPr>
                <w:rFonts w:ascii="Times New Roman" w:hAnsi="Times New Roman"/>
                <w:b/>
                <w:sz w:val="24"/>
                <w:szCs w:val="24"/>
              </w:rPr>
            </w:pPr>
            <w:r w:rsidRPr="00CA4398">
              <w:rPr>
                <w:rFonts w:ascii="Times New Roman" w:hAnsi="Times New Roman"/>
                <w:b/>
                <w:sz w:val="24"/>
                <w:szCs w:val="24"/>
              </w:rPr>
              <w:t>Классы</w:t>
            </w:r>
          </w:p>
        </w:tc>
        <w:tc>
          <w:tcPr>
            <w:tcW w:w="3827" w:type="dxa"/>
            <w:tcBorders>
              <w:top w:val="single" w:sz="4" w:space="0" w:color="000000"/>
              <w:left w:val="single" w:sz="4" w:space="0" w:color="000000"/>
              <w:bottom w:val="single" w:sz="4" w:space="0" w:color="000000"/>
              <w:right w:val="single" w:sz="4" w:space="0" w:color="000000"/>
            </w:tcBorders>
            <w:shd w:val="clear" w:color="auto" w:fill="auto"/>
          </w:tcPr>
          <w:p w:rsidR="00A430AE" w:rsidRPr="00CA4398" w:rsidRDefault="00A430AE" w:rsidP="00CA4398">
            <w:pPr>
              <w:spacing w:after="0" w:line="240" w:lineRule="auto"/>
              <w:jc w:val="center"/>
              <w:rPr>
                <w:rFonts w:ascii="Times New Roman" w:hAnsi="Times New Roman"/>
                <w:b/>
                <w:bCs/>
                <w:sz w:val="24"/>
                <w:szCs w:val="24"/>
              </w:rPr>
            </w:pPr>
            <w:r w:rsidRPr="00CA4398">
              <w:rPr>
                <w:rFonts w:ascii="Times New Roman" w:hAnsi="Times New Roman"/>
                <w:b/>
                <w:bCs/>
                <w:sz w:val="24"/>
                <w:szCs w:val="24"/>
              </w:rPr>
              <w:t>1– 8</w:t>
            </w:r>
          </w:p>
        </w:tc>
      </w:tr>
      <w:tr w:rsidR="00A430AE" w:rsidRPr="00140DBC" w:rsidTr="00974CC9">
        <w:tc>
          <w:tcPr>
            <w:tcW w:w="5529" w:type="dxa"/>
            <w:tcBorders>
              <w:top w:val="single" w:sz="4" w:space="0" w:color="000000"/>
              <w:left w:val="single" w:sz="4" w:space="0" w:color="000000"/>
              <w:bottom w:val="single" w:sz="4" w:space="0" w:color="000000"/>
              <w:right w:val="single" w:sz="4" w:space="0" w:color="000000"/>
            </w:tcBorders>
            <w:shd w:val="clear" w:color="auto" w:fill="auto"/>
          </w:tcPr>
          <w:p w:rsidR="00A430AE" w:rsidRPr="00140DBC" w:rsidRDefault="00A430AE" w:rsidP="00CA4398">
            <w:pPr>
              <w:spacing w:after="0" w:line="240" w:lineRule="auto"/>
              <w:jc w:val="both"/>
              <w:rPr>
                <w:rFonts w:ascii="Times New Roman" w:hAnsi="Times New Roman"/>
                <w:sz w:val="24"/>
                <w:szCs w:val="24"/>
              </w:rPr>
            </w:pPr>
            <w:r w:rsidRPr="00140DBC">
              <w:rPr>
                <w:rFonts w:ascii="Times New Roman" w:hAnsi="Times New Roman"/>
                <w:sz w:val="24"/>
                <w:szCs w:val="24"/>
              </w:rPr>
              <w:t>Максимальная учебная нагрузка(в часах)</w:t>
            </w:r>
          </w:p>
        </w:tc>
        <w:tc>
          <w:tcPr>
            <w:tcW w:w="3827" w:type="dxa"/>
            <w:tcBorders>
              <w:top w:val="single" w:sz="4" w:space="0" w:color="000000"/>
              <w:left w:val="single" w:sz="4" w:space="0" w:color="000000"/>
              <w:bottom w:val="single" w:sz="4" w:space="0" w:color="000000"/>
              <w:right w:val="single" w:sz="4" w:space="0" w:color="000000"/>
            </w:tcBorders>
            <w:shd w:val="clear" w:color="auto" w:fill="auto"/>
          </w:tcPr>
          <w:p w:rsidR="00A430AE" w:rsidRPr="00140DBC" w:rsidRDefault="00A430AE" w:rsidP="00140DBC">
            <w:pPr>
              <w:spacing w:after="0" w:line="240" w:lineRule="auto"/>
              <w:jc w:val="both"/>
              <w:rPr>
                <w:rFonts w:ascii="Times New Roman" w:hAnsi="Times New Roman"/>
                <w:bCs/>
                <w:sz w:val="24"/>
                <w:szCs w:val="24"/>
              </w:rPr>
            </w:pPr>
            <w:r w:rsidRPr="00140DBC">
              <w:rPr>
                <w:rFonts w:ascii="Times New Roman" w:hAnsi="Times New Roman"/>
                <w:bCs/>
                <w:sz w:val="24"/>
                <w:szCs w:val="24"/>
              </w:rPr>
              <w:t xml:space="preserve">641,5 </w:t>
            </w:r>
          </w:p>
        </w:tc>
      </w:tr>
      <w:tr w:rsidR="00A430AE" w:rsidRPr="00140DBC" w:rsidTr="00974CC9">
        <w:tc>
          <w:tcPr>
            <w:tcW w:w="5529" w:type="dxa"/>
            <w:tcBorders>
              <w:top w:val="single" w:sz="4" w:space="0" w:color="000000"/>
              <w:left w:val="single" w:sz="4" w:space="0" w:color="000000"/>
              <w:bottom w:val="single" w:sz="4" w:space="0" w:color="000000"/>
              <w:right w:val="single" w:sz="4" w:space="0" w:color="000000"/>
            </w:tcBorders>
            <w:shd w:val="clear" w:color="auto" w:fill="auto"/>
          </w:tcPr>
          <w:p w:rsidR="00A430AE" w:rsidRPr="00140DBC" w:rsidRDefault="00A430AE" w:rsidP="00CA4398">
            <w:pPr>
              <w:spacing w:after="0" w:line="240" w:lineRule="auto"/>
              <w:jc w:val="both"/>
              <w:rPr>
                <w:rFonts w:ascii="Times New Roman" w:hAnsi="Times New Roman"/>
                <w:sz w:val="24"/>
                <w:szCs w:val="24"/>
              </w:rPr>
            </w:pPr>
            <w:r w:rsidRPr="00140DBC">
              <w:rPr>
                <w:rFonts w:ascii="Times New Roman" w:hAnsi="Times New Roman"/>
                <w:bCs/>
                <w:sz w:val="24"/>
                <w:szCs w:val="24"/>
              </w:rPr>
              <w:t>Количествочасов</w:t>
            </w:r>
            <w:r w:rsidRPr="00140DBC">
              <w:rPr>
                <w:rFonts w:ascii="Times New Roman" w:hAnsi="Times New Roman"/>
                <w:sz w:val="24"/>
                <w:szCs w:val="24"/>
              </w:rPr>
              <w:t xml:space="preserve"> на аудиторные занятия</w:t>
            </w:r>
          </w:p>
        </w:tc>
        <w:tc>
          <w:tcPr>
            <w:tcW w:w="3827" w:type="dxa"/>
            <w:tcBorders>
              <w:top w:val="single" w:sz="4" w:space="0" w:color="000000"/>
              <w:left w:val="single" w:sz="4" w:space="0" w:color="000000"/>
              <w:bottom w:val="single" w:sz="4" w:space="0" w:color="000000"/>
              <w:right w:val="single" w:sz="4" w:space="0" w:color="000000"/>
            </w:tcBorders>
            <w:shd w:val="clear" w:color="auto" w:fill="auto"/>
          </w:tcPr>
          <w:p w:rsidR="00A430AE" w:rsidRPr="00140DBC" w:rsidRDefault="00A430AE" w:rsidP="00140DBC">
            <w:pPr>
              <w:spacing w:after="0" w:line="240" w:lineRule="auto"/>
              <w:jc w:val="both"/>
              <w:rPr>
                <w:rFonts w:ascii="Times New Roman" w:hAnsi="Times New Roman"/>
                <w:bCs/>
                <w:sz w:val="24"/>
                <w:szCs w:val="24"/>
              </w:rPr>
            </w:pPr>
            <w:r w:rsidRPr="00140DBC">
              <w:rPr>
                <w:rFonts w:ascii="Times New Roman" w:hAnsi="Times New Roman"/>
                <w:bCs/>
                <w:sz w:val="24"/>
                <w:szCs w:val="24"/>
              </w:rPr>
              <w:t xml:space="preserve">378, 5 </w:t>
            </w:r>
          </w:p>
        </w:tc>
      </w:tr>
      <w:tr w:rsidR="00A430AE" w:rsidRPr="00140DBC" w:rsidTr="00974CC9">
        <w:tc>
          <w:tcPr>
            <w:tcW w:w="5529" w:type="dxa"/>
            <w:tcBorders>
              <w:top w:val="single" w:sz="4" w:space="0" w:color="000000"/>
              <w:left w:val="single" w:sz="4" w:space="0" w:color="000000"/>
              <w:bottom w:val="single" w:sz="4" w:space="0" w:color="000000"/>
              <w:right w:val="single" w:sz="4" w:space="0" w:color="000000"/>
            </w:tcBorders>
            <w:shd w:val="clear" w:color="auto" w:fill="auto"/>
          </w:tcPr>
          <w:p w:rsidR="00A430AE" w:rsidRPr="00140DBC" w:rsidRDefault="00A430AE" w:rsidP="00CA4398">
            <w:pPr>
              <w:spacing w:after="0" w:line="240" w:lineRule="auto"/>
              <w:jc w:val="both"/>
              <w:rPr>
                <w:rFonts w:ascii="Times New Roman" w:hAnsi="Times New Roman"/>
                <w:sz w:val="24"/>
                <w:szCs w:val="24"/>
              </w:rPr>
            </w:pPr>
            <w:r w:rsidRPr="00140DBC">
              <w:rPr>
                <w:rFonts w:ascii="Times New Roman" w:hAnsi="Times New Roman"/>
                <w:bCs/>
                <w:sz w:val="24"/>
                <w:szCs w:val="24"/>
              </w:rPr>
              <w:t>Количествочасов</w:t>
            </w:r>
            <w:r w:rsidRPr="00140DBC">
              <w:rPr>
                <w:rFonts w:ascii="Times New Roman" w:hAnsi="Times New Roman"/>
                <w:sz w:val="24"/>
                <w:szCs w:val="24"/>
              </w:rPr>
              <w:t xml:space="preserve"> на внеаудиторные занятия</w:t>
            </w:r>
          </w:p>
        </w:tc>
        <w:tc>
          <w:tcPr>
            <w:tcW w:w="3827" w:type="dxa"/>
            <w:tcBorders>
              <w:top w:val="single" w:sz="4" w:space="0" w:color="000000"/>
              <w:left w:val="single" w:sz="4" w:space="0" w:color="000000"/>
              <w:bottom w:val="single" w:sz="4" w:space="0" w:color="000000"/>
              <w:right w:val="single" w:sz="4" w:space="0" w:color="000000"/>
            </w:tcBorders>
            <w:shd w:val="clear" w:color="auto" w:fill="auto"/>
          </w:tcPr>
          <w:p w:rsidR="00A430AE" w:rsidRPr="00140DBC" w:rsidRDefault="00A430AE" w:rsidP="00140DBC">
            <w:pPr>
              <w:spacing w:after="0" w:line="240" w:lineRule="auto"/>
              <w:jc w:val="both"/>
              <w:rPr>
                <w:rFonts w:ascii="Times New Roman" w:hAnsi="Times New Roman"/>
                <w:bCs/>
                <w:sz w:val="24"/>
                <w:szCs w:val="24"/>
              </w:rPr>
            </w:pPr>
            <w:r w:rsidRPr="00140DBC">
              <w:rPr>
                <w:rFonts w:ascii="Times New Roman" w:hAnsi="Times New Roman"/>
                <w:bCs/>
                <w:sz w:val="24"/>
                <w:szCs w:val="24"/>
              </w:rPr>
              <w:t xml:space="preserve">263 </w:t>
            </w:r>
          </w:p>
        </w:tc>
      </w:tr>
    </w:tbl>
    <w:p w:rsidR="00115A62" w:rsidRPr="00140DBC" w:rsidRDefault="00115A62" w:rsidP="00140DBC">
      <w:pPr>
        <w:spacing w:after="0" w:line="240" w:lineRule="auto"/>
        <w:ind w:firstLine="709"/>
        <w:jc w:val="both"/>
        <w:rPr>
          <w:rFonts w:ascii="Times New Roman" w:hAnsi="Times New Roman"/>
          <w:b/>
          <w:i/>
          <w:sz w:val="24"/>
          <w:szCs w:val="24"/>
        </w:rPr>
      </w:pPr>
    </w:p>
    <w:p w:rsidR="00115A62" w:rsidRPr="00140DBC" w:rsidRDefault="00115A62" w:rsidP="00725003">
      <w:pPr>
        <w:spacing w:after="0" w:line="240" w:lineRule="auto"/>
        <w:ind w:firstLine="709"/>
        <w:jc w:val="right"/>
        <w:rPr>
          <w:rFonts w:ascii="Times New Roman" w:hAnsi="Times New Roman"/>
          <w:sz w:val="24"/>
          <w:szCs w:val="24"/>
        </w:rPr>
      </w:pPr>
      <w:r w:rsidRPr="00F2275F">
        <w:rPr>
          <w:rFonts w:ascii="Times New Roman" w:hAnsi="Times New Roman"/>
          <w:b/>
          <w:sz w:val="24"/>
          <w:szCs w:val="24"/>
        </w:rPr>
        <w:t>Нормативный срок обучения – 5 лет</w:t>
      </w:r>
      <w:r w:rsidR="00725003" w:rsidRPr="00140DBC">
        <w:rPr>
          <w:rFonts w:ascii="Times New Roman" w:hAnsi="Times New Roman"/>
          <w:b/>
          <w:i/>
          <w:sz w:val="24"/>
          <w:szCs w:val="24"/>
        </w:rPr>
        <w:t>Таблица 2</w:t>
      </w:r>
    </w:p>
    <w:tbl>
      <w:tblPr>
        <w:tblW w:w="0" w:type="auto"/>
        <w:tblInd w:w="108" w:type="dxa"/>
        <w:tblLayout w:type="fixed"/>
        <w:tblLook w:val="0000"/>
      </w:tblPr>
      <w:tblGrid>
        <w:gridCol w:w="5529"/>
        <w:gridCol w:w="3827"/>
      </w:tblGrid>
      <w:tr w:rsidR="00A430AE" w:rsidRPr="00CA4398" w:rsidTr="00CA4398">
        <w:tc>
          <w:tcPr>
            <w:tcW w:w="5529" w:type="dxa"/>
            <w:tcBorders>
              <w:top w:val="single" w:sz="4" w:space="0" w:color="000000"/>
              <w:left w:val="single" w:sz="4" w:space="0" w:color="000000"/>
              <w:bottom w:val="single" w:sz="4" w:space="0" w:color="000000"/>
              <w:right w:val="single" w:sz="4" w:space="0" w:color="000000"/>
            </w:tcBorders>
            <w:shd w:val="clear" w:color="auto" w:fill="auto"/>
          </w:tcPr>
          <w:p w:rsidR="00A430AE" w:rsidRPr="00CA4398" w:rsidRDefault="00A430AE" w:rsidP="00140DBC">
            <w:pPr>
              <w:spacing w:after="0" w:line="240" w:lineRule="auto"/>
              <w:jc w:val="both"/>
              <w:rPr>
                <w:rFonts w:ascii="Times New Roman" w:hAnsi="Times New Roman"/>
                <w:b/>
                <w:sz w:val="24"/>
                <w:szCs w:val="24"/>
              </w:rPr>
            </w:pPr>
            <w:r w:rsidRPr="00CA4398">
              <w:rPr>
                <w:rFonts w:ascii="Times New Roman" w:hAnsi="Times New Roman"/>
                <w:b/>
                <w:sz w:val="24"/>
                <w:szCs w:val="24"/>
              </w:rPr>
              <w:t>Классы</w:t>
            </w:r>
          </w:p>
        </w:tc>
        <w:tc>
          <w:tcPr>
            <w:tcW w:w="3827" w:type="dxa"/>
            <w:tcBorders>
              <w:top w:val="single" w:sz="4" w:space="0" w:color="000000"/>
              <w:left w:val="single" w:sz="4" w:space="0" w:color="000000"/>
              <w:bottom w:val="single" w:sz="4" w:space="0" w:color="000000"/>
              <w:right w:val="single" w:sz="4" w:space="0" w:color="000000"/>
            </w:tcBorders>
            <w:shd w:val="clear" w:color="auto" w:fill="auto"/>
          </w:tcPr>
          <w:p w:rsidR="00A430AE" w:rsidRPr="00CA4398" w:rsidRDefault="00A430AE" w:rsidP="00140DBC">
            <w:pPr>
              <w:spacing w:after="0" w:line="240" w:lineRule="auto"/>
              <w:jc w:val="both"/>
              <w:rPr>
                <w:rFonts w:ascii="Times New Roman" w:hAnsi="Times New Roman"/>
                <w:b/>
                <w:bCs/>
                <w:sz w:val="24"/>
                <w:szCs w:val="24"/>
              </w:rPr>
            </w:pPr>
            <w:r w:rsidRPr="00CA4398">
              <w:rPr>
                <w:rFonts w:ascii="Times New Roman" w:hAnsi="Times New Roman"/>
                <w:b/>
                <w:bCs/>
                <w:sz w:val="24"/>
                <w:szCs w:val="24"/>
              </w:rPr>
              <w:t xml:space="preserve">1– 5 </w:t>
            </w:r>
          </w:p>
        </w:tc>
      </w:tr>
      <w:tr w:rsidR="00A430AE" w:rsidRPr="00140DBC" w:rsidTr="00CA4398">
        <w:tc>
          <w:tcPr>
            <w:tcW w:w="5529" w:type="dxa"/>
            <w:tcBorders>
              <w:top w:val="single" w:sz="4" w:space="0" w:color="000000"/>
              <w:left w:val="single" w:sz="4" w:space="0" w:color="000000"/>
              <w:bottom w:val="single" w:sz="4" w:space="0" w:color="000000"/>
              <w:right w:val="single" w:sz="4" w:space="0" w:color="000000"/>
            </w:tcBorders>
            <w:shd w:val="clear" w:color="auto" w:fill="auto"/>
          </w:tcPr>
          <w:p w:rsidR="00A430AE" w:rsidRPr="00140DBC" w:rsidRDefault="00A430AE" w:rsidP="00CA4398">
            <w:pPr>
              <w:spacing w:after="0" w:line="240" w:lineRule="auto"/>
              <w:jc w:val="both"/>
              <w:rPr>
                <w:rFonts w:ascii="Times New Roman" w:hAnsi="Times New Roman"/>
                <w:sz w:val="24"/>
                <w:szCs w:val="24"/>
              </w:rPr>
            </w:pPr>
            <w:r w:rsidRPr="00140DBC">
              <w:rPr>
                <w:rFonts w:ascii="Times New Roman" w:hAnsi="Times New Roman"/>
                <w:sz w:val="24"/>
                <w:szCs w:val="24"/>
              </w:rPr>
              <w:t>Максимальная учебная нагрузка(в часах)</w:t>
            </w:r>
          </w:p>
        </w:tc>
        <w:tc>
          <w:tcPr>
            <w:tcW w:w="3827" w:type="dxa"/>
            <w:tcBorders>
              <w:top w:val="single" w:sz="4" w:space="0" w:color="000000"/>
              <w:left w:val="single" w:sz="4" w:space="0" w:color="000000"/>
              <w:bottom w:val="single" w:sz="4" w:space="0" w:color="000000"/>
              <w:right w:val="single" w:sz="4" w:space="0" w:color="000000"/>
            </w:tcBorders>
            <w:shd w:val="clear" w:color="auto" w:fill="auto"/>
          </w:tcPr>
          <w:p w:rsidR="00A430AE" w:rsidRPr="00140DBC" w:rsidRDefault="00A430AE" w:rsidP="00140DBC">
            <w:pPr>
              <w:spacing w:after="0" w:line="240" w:lineRule="auto"/>
              <w:jc w:val="both"/>
              <w:rPr>
                <w:rFonts w:ascii="Times New Roman" w:hAnsi="Times New Roman"/>
                <w:bCs/>
                <w:sz w:val="24"/>
                <w:szCs w:val="24"/>
              </w:rPr>
            </w:pPr>
            <w:r w:rsidRPr="00140DBC">
              <w:rPr>
                <w:rFonts w:ascii="Times New Roman" w:hAnsi="Times New Roman"/>
                <w:bCs/>
                <w:sz w:val="24"/>
                <w:szCs w:val="24"/>
              </w:rPr>
              <w:t xml:space="preserve">412,5 </w:t>
            </w:r>
          </w:p>
        </w:tc>
      </w:tr>
      <w:tr w:rsidR="00A430AE" w:rsidRPr="00140DBC" w:rsidTr="00CA4398">
        <w:tc>
          <w:tcPr>
            <w:tcW w:w="5529" w:type="dxa"/>
            <w:tcBorders>
              <w:top w:val="single" w:sz="4" w:space="0" w:color="000000"/>
              <w:left w:val="single" w:sz="4" w:space="0" w:color="000000"/>
              <w:bottom w:val="single" w:sz="4" w:space="0" w:color="000000"/>
              <w:right w:val="single" w:sz="4" w:space="0" w:color="000000"/>
            </w:tcBorders>
            <w:shd w:val="clear" w:color="auto" w:fill="auto"/>
          </w:tcPr>
          <w:p w:rsidR="00A430AE" w:rsidRPr="00140DBC" w:rsidRDefault="00A430AE" w:rsidP="00CA4398">
            <w:pPr>
              <w:spacing w:after="0" w:line="240" w:lineRule="auto"/>
              <w:jc w:val="both"/>
              <w:rPr>
                <w:rFonts w:ascii="Times New Roman" w:hAnsi="Times New Roman"/>
                <w:sz w:val="24"/>
                <w:szCs w:val="24"/>
              </w:rPr>
            </w:pPr>
            <w:r w:rsidRPr="00140DBC">
              <w:rPr>
                <w:rFonts w:ascii="Times New Roman" w:hAnsi="Times New Roman"/>
                <w:bCs/>
                <w:sz w:val="24"/>
                <w:szCs w:val="24"/>
              </w:rPr>
              <w:t>Количествочасов</w:t>
            </w:r>
            <w:r w:rsidRPr="00140DBC">
              <w:rPr>
                <w:rFonts w:ascii="Times New Roman" w:hAnsi="Times New Roman"/>
                <w:sz w:val="24"/>
                <w:szCs w:val="24"/>
              </w:rPr>
              <w:t xml:space="preserve"> на аудиторные занятия</w:t>
            </w:r>
          </w:p>
        </w:tc>
        <w:tc>
          <w:tcPr>
            <w:tcW w:w="3827" w:type="dxa"/>
            <w:tcBorders>
              <w:top w:val="single" w:sz="4" w:space="0" w:color="000000"/>
              <w:left w:val="single" w:sz="4" w:space="0" w:color="000000"/>
              <w:bottom w:val="single" w:sz="4" w:space="0" w:color="000000"/>
              <w:right w:val="single" w:sz="4" w:space="0" w:color="000000"/>
            </w:tcBorders>
            <w:shd w:val="clear" w:color="auto" w:fill="auto"/>
          </w:tcPr>
          <w:p w:rsidR="00A430AE" w:rsidRPr="00140DBC" w:rsidRDefault="00A430AE" w:rsidP="00140DBC">
            <w:pPr>
              <w:spacing w:after="0" w:line="240" w:lineRule="auto"/>
              <w:jc w:val="both"/>
              <w:rPr>
                <w:rFonts w:ascii="Times New Roman" w:hAnsi="Times New Roman"/>
                <w:bCs/>
                <w:sz w:val="24"/>
                <w:szCs w:val="24"/>
              </w:rPr>
            </w:pPr>
            <w:r w:rsidRPr="00140DBC">
              <w:rPr>
                <w:rFonts w:ascii="Times New Roman" w:hAnsi="Times New Roman"/>
                <w:bCs/>
                <w:sz w:val="24"/>
                <w:szCs w:val="24"/>
              </w:rPr>
              <w:t xml:space="preserve">247,5 </w:t>
            </w:r>
          </w:p>
        </w:tc>
      </w:tr>
      <w:tr w:rsidR="00A430AE" w:rsidRPr="00140DBC" w:rsidTr="00CA4398">
        <w:tc>
          <w:tcPr>
            <w:tcW w:w="5529" w:type="dxa"/>
            <w:tcBorders>
              <w:top w:val="single" w:sz="4" w:space="0" w:color="000000"/>
              <w:left w:val="single" w:sz="4" w:space="0" w:color="000000"/>
              <w:bottom w:val="single" w:sz="4" w:space="0" w:color="000000"/>
              <w:right w:val="single" w:sz="4" w:space="0" w:color="000000"/>
            </w:tcBorders>
            <w:shd w:val="clear" w:color="auto" w:fill="auto"/>
          </w:tcPr>
          <w:p w:rsidR="00A430AE" w:rsidRPr="00140DBC" w:rsidRDefault="00A430AE" w:rsidP="00CA4398">
            <w:pPr>
              <w:spacing w:after="0" w:line="240" w:lineRule="auto"/>
              <w:jc w:val="both"/>
              <w:rPr>
                <w:rFonts w:ascii="Times New Roman" w:hAnsi="Times New Roman"/>
                <w:sz w:val="24"/>
                <w:szCs w:val="24"/>
              </w:rPr>
            </w:pPr>
            <w:r w:rsidRPr="00140DBC">
              <w:rPr>
                <w:rFonts w:ascii="Times New Roman" w:hAnsi="Times New Roman"/>
                <w:bCs/>
                <w:sz w:val="24"/>
                <w:szCs w:val="24"/>
              </w:rPr>
              <w:t>Количествочасов</w:t>
            </w:r>
            <w:r w:rsidRPr="00140DBC">
              <w:rPr>
                <w:rFonts w:ascii="Times New Roman" w:hAnsi="Times New Roman"/>
                <w:sz w:val="24"/>
                <w:szCs w:val="24"/>
              </w:rPr>
              <w:t xml:space="preserve"> на внеаудиторные занятия</w:t>
            </w:r>
          </w:p>
        </w:tc>
        <w:tc>
          <w:tcPr>
            <w:tcW w:w="3827" w:type="dxa"/>
            <w:tcBorders>
              <w:top w:val="single" w:sz="4" w:space="0" w:color="000000"/>
              <w:left w:val="single" w:sz="4" w:space="0" w:color="000000"/>
              <w:bottom w:val="single" w:sz="4" w:space="0" w:color="000000"/>
              <w:right w:val="single" w:sz="4" w:space="0" w:color="000000"/>
            </w:tcBorders>
            <w:shd w:val="clear" w:color="auto" w:fill="auto"/>
          </w:tcPr>
          <w:p w:rsidR="00A430AE" w:rsidRPr="00140DBC" w:rsidRDefault="00A430AE" w:rsidP="00140DBC">
            <w:pPr>
              <w:spacing w:after="0" w:line="240" w:lineRule="auto"/>
              <w:jc w:val="both"/>
              <w:rPr>
                <w:rFonts w:ascii="Times New Roman" w:hAnsi="Times New Roman"/>
                <w:bCs/>
                <w:sz w:val="24"/>
                <w:szCs w:val="24"/>
              </w:rPr>
            </w:pPr>
            <w:r w:rsidRPr="00140DBC">
              <w:rPr>
                <w:rFonts w:ascii="Times New Roman" w:hAnsi="Times New Roman"/>
                <w:bCs/>
                <w:sz w:val="24"/>
                <w:szCs w:val="24"/>
              </w:rPr>
              <w:t xml:space="preserve">165 </w:t>
            </w:r>
          </w:p>
        </w:tc>
      </w:tr>
    </w:tbl>
    <w:p w:rsidR="00725003" w:rsidRDefault="00725003" w:rsidP="00140DBC">
      <w:pPr>
        <w:spacing w:after="0" w:line="240" w:lineRule="auto"/>
        <w:ind w:firstLine="708"/>
        <w:jc w:val="both"/>
        <w:rPr>
          <w:rFonts w:ascii="Times New Roman" w:hAnsi="Times New Roman"/>
          <w:b/>
          <w:i/>
          <w:sz w:val="24"/>
          <w:szCs w:val="24"/>
        </w:rPr>
      </w:pPr>
    </w:p>
    <w:p w:rsidR="00115A62" w:rsidRPr="00140DBC" w:rsidRDefault="00115A62" w:rsidP="00140DBC">
      <w:pPr>
        <w:spacing w:after="0" w:line="240" w:lineRule="auto"/>
        <w:ind w:firstLine="708"/>
        <w:jc w:val="both"/>
        <w:rPr>
          <w:rFonts w:ascii="Times New Roman" w:hAnsi="Times New Roman"/>
          <w:sz w:val="24"/>
          <w:szCs w:val="24"/>
        </w:rPr>
      </w:pPr>
      <w:r w:rsidRPr="00140DBC">
        <w:rPr>
          <w:rFonts w:ascii="Times New Roman" w:hAnsi="Times New Roman"/>
          <w:b/>
          <w:i/>
          <w:sz w:val="24"/>
          <w:szCs w:val="24"/>
        </w:rPr>
        <w:t>4. Форма проведения учебных аудиторных занятий</w:t>
      </w:r>
      <w:r w:rsidR="00CA4398">
        <w:rPr>
          <w:rFonts w:ascii="Times New Roman" w:hAnsi="Times New Roman"/>
          <w:sz w:val="24"/>
          <w:szCs w:val="24"/>
        </w:rPr>
        <w:t xml:space="preserve">: мелкогрупповая (от 4 до 10 </w:t>
      </w:r>
      <w:r w:rsidRPr="00140DBC">
        <w:rPr>
          <w:rFonts w:ascii="Times New Roman" w:hAnsi="Times New Roman"/>
          <w:sz w:val="24"/>
          <w:szCs w:val="24"/>
        </w:rPr>
        <w:t xml:space="preserve">человек), </w:t>
      </w:r>
      <w:r w:rsidR="007751E9" w:rsidRPr="00140DBC">
        <w:rPr>
          <w:rFonts w:ascii="Times New Roman" w:hAnsi="Times New Roman"/>
          <w:sz w:val="24"/>
          <w:szCs w:val="24"/>
        </w:rPr>
        <w:t xml:space="preserve">рекомендуемая </w:t>
      </w:r>
      <w:r w:rsidR="00931CA1" w:rsidRPr="00140DBC">
        <w:rPr>
          <w:rFonts w:ascii="Times New Roman" w:hAnsi="Times New Roman"/>
          <w:sz w:val="24"/>
          <w:szCs w:val="24"/>
        </w:rPr>
        <w:t xml:space="preserve">продолжительность </w:t>
      </w:r>
      <w:r w:rsidRPr="00140DBC">
        <w:rPr>
          <w:rFonts w:ascii="Times New Roman" w:hAnsi="Times New Roman"/>
          <w:sz w:val="24"/>
          <w:szCs w:val="24"/>
        </w:rPr>
        <w:t>урок</w:t>
      </w:r>
      <w:r w:rsidR="00931CA1" w:rsidRPr="00140DBC">
        <w:rPr>
          <w:rFonts w:ascii="Times New Roman" w:hAnsi="Times New Roman"/>
          <w:sz w:val="24"/>
          <w:szCs w:val="24"/>
        </w:rPr>
        <w:t xml:space="preserve">а </w:t>
      </w:r>
      <w:r w:rsidR="00A9725E" w:rsidRPr="00140DBC">
        <w:rPr>
          <w:rFonts w:ascii="Times New Roman" w:hAnsi="Times New Roman"/>
          <w:sz w:val="24"/>
          <w:szCs w:val="24"/>
        </w:rPr>
        <w:t>–</w:t>
      </w:r>
      <w:r w:rsidR="00931CA1" w:rsidRPr="00140DBC">
        <w:rPr>
          <w:rFonts w:ascii="Times New Roman" w:hAnsi="Times New Roman"/>
          <w:sz w:val="24"/>
          <w:szCs w:val="24"/>
        </w:rPr>
        <w:t>45</w:t>
      </w:r>
      <w:r w:rsidR="00A9725E" w:rsidRPr="00140DBC">
        <w:rPr>
          <w:rFonts w:ascii="Times New Roman" w:hAnsi="Times New Roman"/>
          <w:sz w:val="24"/>
          <w:szCs w:val="24"/>
        </w:rPr>
        <w:t>-70</w:t>
      </w:r>
      <w:r w:rsidRPr="00140DBC">
        <w:rPr>
          <w:rFonts w:ascii="Times New Roman" w:hAnsi="Times New Roman"/>
          <w:sz w:val="24"/>
          <w:szCs w:val="24"/>
        </w:rPr>
        <w:t xml:space="preserve"> минут.</w:t>
      </w:r>
    </w:p>
    <w:p w:rsidR="00115A62" w:rsidRPr="00140DBC" w:rsidRDefault="006B5898" w:rsidP="00140DBC">
      <w:pPr>
        <w:spacing w:after="0" w:line="240" w:lineRule="auto"/>
        <w:ind w:firstLine="708"/>
        <w:jc w:val="both"/>
        <w:rPr>
          <w:rFonts w:ascii="Times New Roman" w:hAnsi="Times New Roman"/>
          <w:b/>
          <w:i/>
          <w:sz w:val="24"/>
          <w:szCs w:val="24"/>
        </w:rPr>
      </w:pPr>
      <w:r w:rsidRPr="00140DBC">
        <w:rPr>
          <w:rFonts w:ascii="Times New Roman" w:hAnsi="Times New Roman"/>
          <w:b/>
          <w:i/>
          <w:sz w:val="24"/>
          <w:szCs w:val="24"/>
        </w:rPr>
        <w:t>5. Цель</w:t>
      </w:r>
      <w:r w:rsidR="00115A62" w:rsidRPr="00140DBC">
        <w:rPr>
          <w:rFonts w:ascii="Times New Roman" w:hAnsi="Times New Roman"/>
          <w:b/>
          <w:i/>
          <w:sz w:val="24"/>
          <w:szCs w:val="24"/>
        </w:rPr>
        <w:t xml:space="preserve"> и задачи предмета «Сольфеджио»</w:t>
      </w:r>
    </w:p>
    <w:p w:rsidR="00702663" w:rsidRPr="00140DBC" w:rsidRDefault="006B5898" w:rsidP="00140DBC">
      <w:pPr>
        <w:spacing w:after="0" w:line="240" w:lineRule="auto"/>
        <w:jc w:val="both"/>
        <w:rPr>
          <w:rFonts w:ascii="Times New Roman" w:hAnsi="Times New Roman"/>
          <w:sz w:val="24"/>
          <w:szCs w:val="24"/>
        </w:rPr>
      </w:pPr>
      <w:r w:rsidRPr="00140DBC">
        <w:rPr>
          <w:rFonts w:ascii="Times New Roman" w:hAnsi="Times New Roman"/>
          <w:b/>
          <w:i/>
          <w:sz w:val="24"/>
          <w:szCs w:val="24"/>
        </w:rPr>
        <w:t>Цель</w:t>
      </w:r>
      <w:r w:rsidR="00115A62" w:rsidRPr="00140DBC">
        <w:rPr>
          <w:rFonts w:ascii="Times New Roman" w:hAnsi="Times New Roman"/>
          <w:b/>
          <w:i/>
          <w:sz w:val="24"/>
          <w:szCs w:val="24"/>
        </w:rPr>
        <w:t>:</w:t>
      </w:r>
      <w:r w:rsidR="00702663" w:rsidRPr="00140DBC">
        <w:rPr>
          <w:rFonts w:ascii="Times New Roman" w:hAnsi="Times New Roman"/>
          <w:sz w:val="24"/>
          <w:szCs w:val="24"/>
        </w:rPr>
        <w:t>развитие музыкально-творческих способностей учащегося на основе приобретенных им знаний, умений, навыков</w:t>
      </w:r>
      <w:r w:rsidR="007751E9" w:rsidRPr="00140DBC">
        <w:rPr>
          <w:rFonts w:ascii="Times New Roman" w:hAnsi="Times New Roman"/>
          <w:sz w:val="24"/>
          <w:szCs w:val="24"/>
        </w:rPr>
        <w:t xml:space="preserve"> в области теории музыки</w:t>
      </w:r>
      <w:r w:rsidR="00702663" w:rsidRPr="00140DBC">
        <w:rPr>
          <w:rFonts w:ascii="Times New Roman" w:hAnsi="Times New Roman"/>
          <w:sz w:val="24"/>
          <w:szCs w:val="24"/>
        </w:rPr>
        <w:t xml:space="preserve">, </w:t>
      </w:r>
      <w:r w:rsidRPr="00140DBC">
        <w:rPr>
          <w:rFonts w:ascii="Times New Roman" w:hAnsi="Times New Roman"/>
          <w:sz w:val="24"/>
          <w:szCs w:val="24"/>
        </w:rPr>
        <w:t xml:space="preserve">а также </w:t>
      </w:r>
      <w:r w:rsidR="00702663" w:rsidRPr="00140DBC">
        <w:rPr>
          <w:rFonts w:ascii="Times New Roman" w:hAnsi="Times New Roman"/>
          <w:sz w:val="24"/>
          <w:szCs w:val="24"/>
        </w:rPr>
        <w:t>выявление одаренных детей в области музыкального искусства, подготовка их к поступлению в профессиональные учебные заведения.</w:t>
      </w:r>
    </w:p>
    <w:p w:rsidR="00DB201B" w:rsidRPr="00140DBC" w:rsidRDefault="000B5291" w:rsidP="00140DBC">
      <w:pPr>
        <w:spacing w:after="0" w:line="240" w:lineRule="auto"/>
        <w:jc w:val="both"/>
        <w:rPr>
          <w:rFonts w:ascii="Times New Roman" w:hAnsi="Times New Roman"/>
          <w:b/>
          <w:i/>
          <w:sz w:val="24"/>
          <w:szCs w:val="24"/>
        </w:rPr>
      </w:pPr>
      <w:r w:rsidRPr="00140DBC">
        <w:rPr>
          <w:rFonts w:ascii="Times New Roman" w:hAnsi="Times New Roman"/>
          <w:b/>
          <w:i/>
          <w:sz w:val="24"/>
          <w:szCs w:val="24"/>
        </w:rPr>
        <w:t>Задачи</w:t>
      </w:r>
      <w:r w:rsidR="009C774A" w:rsidRPr="00140DBC">
        <w:rPr>
          <w:rFonts w:ascii="Times New Roman" w:hAnsi="Times New Roman"/>
          <w:b/>
          <w:i/>
          <w:sz w:val="24"/>
          <w:szCs w:val="24"/>
        </w:rPr>
        <w:t xml:space="preserve">: </w:t>
      </w:r>
    </w:p>
    <w:p w:rsidR="00DB201B" w:rsidRPr="00140DBC" w:rsidRDefault="00DB201B" w:rsidP="00140DBC">
      <w:pPr>
        <w:pStyle w:val="2"/>
        <w:numPr>
          <w:ilvl w:val="0"/>
          <w:numId w:val="20"/>
        </w:numPr>
        <w:tabs>
          <w:tab w:val="left" w:pos="426"/>
        </w:tabs>
        <w:spacing w:after="0" w:line="240" w:lineRule="auto"/>
        <w:ind w:left="0" w:firstLine="0"/>
        <w:jc w:val="both"/>
        <w:rPr>
          <w:rFonts w:ascii="Times New Roman" w:hAnsi="Times New Roman"/>
          <w:sz w:val="24"/>
          <w:szCs w:val="24"/>
        </w:rPr>
      </w:pPr>
      <w:r w:rsidRPr="00140DBC">
        <w:rPr>
          <w:rFonts w:ascii="Times New Roman" w:hAnsi="Times New Roman"/>
          <w:sz w:val="24"/>
          <w:szCs w:val="24"/>
        </w:rPr>
        <w:t>формирование</w:t>
      </w:r>
      <w:r w:rsidR="009C774A" w:rsidRPr="00140DBC">
        <w:rPr>
          <w:rFonts w:ascii="Times New Roman" w:hAnsi="Times New Roman"/>
          <w:sz w:val="24"/>
          <w:szCs w:val="24"/>
        </w:rPr>
        <w:t xml:space="preserve"> комплекс</w:t>
      </w:r>
      <w:r w:rsidRPr="00140DBC">
        <w:rPr>
          <w:rFonts w:ascii="Times New Roman" w:hAnsi="Times New Roman"/>
          <w:sz w:val="24"/>
          <w:szCs w:val="24"/>
        </w:rPr>
        <w:t>а</w:t>
      </w:r>
      <w:r w:rsidR="009C774A" w:rsidRPr="00140DBC">
        <w:rPr>
          <w:rFonts w:ascii="Times New Roman" w:hAnsi="Times New Roman"/>
          <w:sz w:val="24"/>
          <w:szCs w:val="24"/>
        </w:rPr>
        <w:t xml:space="preserve"> зна</w:t>
      </w:r>
      <w:r w:rsidRPr="00140DBC">
        <w:rPr>
          <w:rFonts w:ascii="Times New Roman" w:hAnsi="Times New Roman"/>
          <w:sz w:val="24"/>
          <w:szCs w:val="24"/>
        </w:rPr>
        <w:t xml:space="preserve">ний, умений и навыков, </w:t>
      </w:r>
      <w:r w:rsidR="007751E9" w:rsidRPr="00140DBC">
        <w:rPr>
          <w:rFonts w:ascii="Times New Roman" w:hAnsi="Times New Roman"/>
          <w:sz w:val="24"/>
          <w:szCs w:val="24"/>
        </w:rPr>
        <w:t>направленного на развитие</w:t>
      </w:r>
      <w:r w:rsidR="009C774A" w:rsidRPr="00140DBC">
        <w:rPr>
          <w:rFonts w:ascii="Times New Roman" w:hAnsi="Times New Roman"/>
          <w:sz w:val="24"/>
          <w:szCs w:val="24"/>
        </w:rPr>
        <w:t xml:space="preserve"> у обучающегося музыкального слуха и памяти, </w:t>
      </w:r>
      <w:r w:rsidR="00671796" w:rsidRPr="00140DBC">
        <w:rPr>
          <w:rFonts w:ascii="Times New Roman" w:hAnsi="Times New Roman"/>
          <w:sz w:val="24"/>
          <w:szCs w:val="24"/>
        </w:rPr>
        <w:t xml:space="preserve">чувства метроритма, музыкального </w:t>
      </w:r>
      <w:r w:rsidR="00671796" w:rsidRPr="00140DBC">
        <w:rPr>
          <w:rFonts w:ascii="Times New Roman" w:hAnsi="Times New Roman"/>
          <w:sz w:val="24"/>
          <w:szCs w:val="24"/>
        </w:rPr>
        <w:lastRenderedPageBreak/>
        <w:t xml:space="preserve">восприятия и мышления, </w:t>
      </w:r>
      <w:r w:rsidR="007751E9" w:rsidRPr="00140DBC">
        <w:rPr>
          <w:rFonts w:ascii="Times New Roman" w:hAnsi="Times New Roman"/>
          <w:sz w:val="24"/>
          <w:szCs w:val="24"/>
        </w:rPr>
        <w:t>художественного вкуса, формирование знаний</w:t>
      </w:r>
      <w:r w:rsidR="009C774A" w:rsidRPr="00140DBC">
        <w:rPr>
          <w:rFonts w:ascii="Times New Roman" w:hAnsi="Times New Roman"/>
          <w:sz w:val="24"/>
          <w:szCs w:val="24"/>
        </w:rPr>
        <w:t xml:space="preserve"> музыкальных стилей, </w:t>
      </w:r>
      <w:r w:rsidR="0092212A" w:rsidRPr="00140DBC">
        <w:rPr>
          <w:rFonts w:ascii="Times New Roman" w:hAnsi="Times New Roman"/>
          <w:sz w:val="24"/>
          <w:szCs w:val="24"/>
        </w:rPr>
        <w:t>владение</w:t>
      </w:r>
      <w:r w:rsidR="001E5F9A" w:rsidRPr="00140DBC">
        <w:rPr>
          <w:rFonts w:ascii="Times New Roman" w:hAnsi="Times New Roman"/>
          <w:sz w:val="24"/>
          <w:szCs w:val="24"/>
        </w:rPr>
        <w:t xml:space="preserve"> профессиональной музыкальной </w:t>
      </w:r>
      <w:r w:rsidRPr="00140DBC">
        <w:rPr>
          <w:rFonts w:ascii="Times New Roman" w:hAnsi="Times New Roman"/>
          <w:sz w:val="24"/>
          <w:szCs w:val="24"/>
        </w:rPr>
        <w:t>терминологией</w:t>
      </w:r>
      <w:r w:rsidR="000B5291" w:rsidRPr="00140DBC">
        <w:rPr>
          <w:rFonts w:ascii="Times New Roman" w:hAnsi="Times New Roman"/>
          <w:sz w:val="24"/>
          <w:szCs w:val="24"/>
        </w:rPr>
        <w:t>;</w:t>
      </w:r>
    </w:p>
    <w:p w:rsidR="00DB201B" w:rsidRPr="00140DBC" w:rsidRDefault="00DB201B" w:rsidP="00140DBC">
      <w:pPr>
        <w:pStyle w:val="a3"/>
        <w:numPr>
          <w:ilvl w:val="0"/>
          <w:numId w:val="20"/>
        </w:numPr>
        <w:tabs>
          <w:tab w:val="left" w:pos="426"/>
        </w:tabs>
        <w:spacing w:after="0" w:line="240" w:lineRule="auto"/>
        <w:ind w:left="0" w:firstLine="0"/>
        <w:jc w:val="both"/>
        <w:rPr>
          <w:rFonts w:ascii="Times New Roman" w:hAnsi="Times New Roman"/>
          <w:sz w:val="24"/>
          <w:szCs w:val="24"/>
        </w:rPr>
      </w:pPr>
      <w:r w:rsidRPr="00140DBC">
        <w:rPr>
          <w:rFonts w:ascii="Times New Roman" w:hAnsi="Times New Roman"/>
          <w:sz w:val="24"/>
          <w:szCs w:val="24"/>
        </w:rPr>
        <w:t>формирование навыков самостоятельной работы с музыкальным материалом</w:t>
      </w:r>
      <w:r w:rsidR="000B5291" w:rsidRPr="00140DBC">
        <w:rPr>
          <w:rFonts w:ascii="Times New Roman" w:hAnsi="Times New Roman"/>
          <w:sz w:val="24"/>
          <w:szCs w:val="24"/>
        </w:rPr>
        <w:t>;</w:t>
      </w:r>
    </w:p>
    <w:p w:rsidR="00BB2961" w:rsidRPr="00140DBC" w:rsidRDefault="00DB201B" w:rsidP="00140DBC">
      <w:pPr>
        <w:pStyle w:val="a3"/>
        <w:numPr>
          <w:ilvl w:val="0"/>
          <w:numId w:val="20"/>
        </w:numPr>
        <w:tabs>
          <w:tab w:val="left" w:pos="426"/>
        </w:tabs>
        <w:spacing w:after="0" w:line="240" w:lineRule="auto"/>
        <w:ind w:left="0" w:firstLine="0"/>
        <w:jc w:val="both"/>
        <w:rPr>
          <w:rFonts w:ascii="Times New Roman" w:hAnsi="Times New Roman"/>
          <w:sz w:val="24"/>
          <w:szCs w:val="24"/>
        </w:rPr>
      </w:pPr>
      <w:r w:rsidRPr="00140DBC">
        <w:rPr>
          <w:rFonts w:ascii="Times New Roman" w:hAnsi="Times New Roman"/>
          <w:sz w:val="24"/>
          <w:szCs w:val="24"/>
        </w:rPr>
        <w:t>формирование у наиболее одаренных детей осознанной мотивации к продолжению профессионального обучения и подготовка их к поступлению в образовательные учреждения, реализующие основные профессиональные образовательные программы в области искусств</w:t>
      </w:r>
      <w:r w:rsidR="00115A62" w:rsidRPr="00140DBC">
        <w:rPr>
          <w:rFonts w:ascii="Times New Roman" w:hAnsi="Times New Roman"/>
          <w:sz w:val="24"/>
          <w:szCs w:val="24"/>
        </w:rPr>
        <w:t>.</w:t>
      </w:r>
    </w:p>
    <w:p w:rsidR="00115A62" w:rsidRPr="00140DBC" w:rsidRDefault="00115A62" w:rsidP="00140DBC">
      <w:pPr>
        <w:pStyle w:val="12"/>
        <w:ind w:firstLine="426"/>
        <w:jc w:val="both"/>
        <w:rPr>
          <w:rFonts w:ascii="Times New Roman" w:hAnsi="Times New Roman" w:cs="Times New Roman"/>
          <w:b/>
          <w:i/>
          <w:color w:val="auto"/>
        </w:rPr>
      </w:pPr>
      <w:r w:rsidRPr="00140DBC">
        <w:rPr>
          <w:rFonts w:ascii="Times New Roman" w:hAnsi="Times New Roman" w:cs="Times New Roman"/>
          <w:b/>
          <w:i/>
          <w:color w:val="auto"/>
        </w:rPr>
        <w:t>6.Обоснование структуры программы учебного предмета</w:t>
      </w:r>
    </w:p>
    <w:p w:rsidR="00115A62" w:rsidRPr="00140DBC" w:rsidRDefault="00115A62" w:rsidP="00140DBC">
      <w:pPr>
        <w:pStyle w:val="Body1"/>
        <w:ind w:firstLine="567"/>
        <w:jc w:val="both"/>
        <w:rPr>
          <w:rFonts w:ascii="Times New Roman" w:eastAsia="Helvetica" w:hAnsi="Times New Roman" w:cs="Times New Roman"/>
          <w:color w:val="auto"/>
          <w:lang w:val="ru-RU"/>
        </w:rPr>
      </w:pPr>
      <w:r w:rsidRPr="00140DBC">
        <w:rPr>
          <w:rFonts w:ascii="Times New Roman" w:eastAsia="Helvetica" w:hAnsi="Times New Roman" w:cs="Times New Roman"/>
          <w:color w:val="auto"/>
          <w:lang w:val="ru-RU"/>
        </w:rPr>
        <w:t xml:space="preserve">Обоснованием структуры программы являются ФГТ, отражающие все аспекты работы преподавателя с учеником. </w:t>
      </w:r>
    </w:p>
    <w:p w:rsidR="00115A62" w:rsidRPr="00140DBC" w:rsidRDefault="00115A62" w:rsidP="00140DBC">
      <w:pPr>
        <w:pStyle w:val="Body1"/>
        <w:ind w:firstLine="709"/>
        <w:jc w:val="both"/>
        <w:rPr>
          <w:rFonts w:ascii="Times New Roman" w:eastAsia="Helvetica" w:hAnsi="Times New Roman" w:cs="Times New Roman"/>
          <w:color w:val="auto"/>
          <w:lang w:val="ru-RU"/>
        </w:rPr>
      </w:pPr>
      <w:r w:rsidRPr="00140DBC">
        <w:rPr>
          <w:rFonts w:ascii="Times New Roman" w:eastAsia="Helvetica" w:hAnsi="Times New Roman" w:cs="Times New Roman"/>
          <w:color w:val="auto"/>
          <w:lang w:val="ru-RU"/>
        </w:rPr>
        <w:t>Программа содержит  следующие разделы:</w:t>
      </w:r>
    </w:p>
    <w:p w:rsidR="00115A62" w:rsidRPr="00140DBC" w:rsidRDefault="00115A62" w:rsidP="00140DBC">
      <w:pPr>
        <w:pStyle w:val="11"/>
        <w:numPr>
          <w:ilvl w:val="0"/>
          <w:numId w:val="29"/>
        </w:numPr>
        <w:suppressAutoHyphens/>
        <w:spacing w:after="0" w:line="240" w:lineRule="auto"/>
        <w:contextualSpacing w:val="0"/>
        <w:jc w:val="both"/>
        <w:rPr>
          <w:rFonts w:ascii="Times New Roman" w:eastAsia="Geeza Pro" w:hAnsi="Times New Roman"/>
          <w:sz w:val="24"/>
          <w:szCs w:val="24"/>
        </w:rPr>
      </w:pPr>
      <w:r w:rsidRPr="00140DBC">
        <w:rPr>
          <w:rFonts w:ascii="Times New Roman" w:eastAsia="Geeza Pro" w:hAnsi="Times New Roman"/>
          <w:sz w:val="24"/>
          <w:szCs w:val="24"/>
        </w:rPr>
        <w:t>сведения о затратах учебного времени, предусмотренного на освоение</w:t>
      </w:r>
    </w:p>
    <w:p w:rsidR="00115A62" w:rsidRPr="00140DBC" w:rsidRDefault="00115A62" w:rsidP="00140DBC">
      <w:pPr>
        <w:pStyle w:val="11"/>
        <w:spacing w:after="0" w:line="240" w:lineRule="auto"/>
        <w:jc w:val="both"/>
        <w:rPr>
          <w:rFonts w:ascii="Times New Roman" w:eastAsia="Geeza Pro" w:hAnsi="Times New Roman"/>
          <w:sz w:val="24"/>
          <w:szCs w:val="24"/>
        </w:rPr>
      </w:pPr>
      <w:r w:rsidRPr="00140DBC">
        <w:rPr>
          <w:rFonts w:ascii="Times New Roman" w:eastAsia="Geeza Pro" w:hAnsi="Times New Roman"/>
          <w:sz w:val="24"/>
          <w:szCs w:val="24"/>
        </w:rPr>
        <w:t>учебного предмета;</w:t>
      </w:r>
    </w:p>
    <w:p w:rsidR="00115A62" w:rsidRPr="00140DBC" w:rsidRDefault="00115A62" w:rsidP="00140DBC">
      <w:pPr>
        <w:pStyle w:val="11"/>
        <w:numPr>
          <w:ilvl w:val="0"/>
          <w:numId w:val="29"/>
        </w:numPr>
        <w:suppressAutoHyphens/>
        <w:spacing w:after="0" w:line="240" w:lineRule="auto"/>
        <w:contextualSpacing w:val="0"/>
        <w:jc w:val="both"/>
        <w:rPr>
          <w:rFonts w:ascii="Times New Roman" w:eastAsia="Geeza Pro" w:hAnsi="Times New Roman"/>
          <w:sz w:val="24"/>
          <w:szCs w:val="24"/>
        </w:rPr>
      </w:pPr>
      <w:r w:rsidRPr="00140DBC">
        <w:rPr>
          <w:rFonts w:ascii="Times New Roman" w:eastAsia="Geeza Pro" w:hAnsi="Times New Roman"/>
          <w:sz w:val="24"/>
          <w:szCs w:val="24"/>
        </w:rPr>
        <w:t>распределение учебного материала по годам обучения;</w:t>
      </w:r>
    </w:p>
    <w:p w:rsidR="00115A62" w:rsidRPr="00140DBC" w:rsidRDefault="00115A62" w:rsidP="00140DBC">
      <w:pPr>
        <w:pStyle w:val="11"/>
        <w:numPr>
          <w:ilvl w:val="0"/>
          <w:numId w:val="29"/>
        </w:numPr>
        <w:suppressAutoHyphens/>
        <w:spacing w:after="0" w:line="240" w:lineRule="auto"/>
        <w:contextualSpacing w:val="0"/>
        <w:jc w:val="both"/>
        <w:rPr>
          <w:rFonts w:ascii="Times New Roman" w:eastAsia="Geeza Pro" w:hAnsi="Times New Roman"/>
          <w:sz w:val="24"/>
          <w:szCs w:val="24"/>
        </w:rPr>
      </w:pPr>
      <w:r w:rsidRPr="00140DBC">
        <w:rPr>
          <w:rFonts w:ascii="Times New Roman" w:eastAsia="Geeza Pro" w:hAnsi="Times New Roman"/>
          <w:sz w:val="24"/>
          <w:szCs w:val="24"/>
        </w:rPr>
        <w:t>описание дидактических единиц учебного предмета;</w:t>
      </w:r>
    </w:p>
    <w:p w:rsidR="00115A62" w:rsidRPr="00140DBC" w:rsidRDefault="00115A62" w:rsidP="00140DBC">
      <w:pPr>
        <w:pStyle w:val="11"/>
        <w:numPr>
          <w:ilvl w:val="0"/>
          <w:numId w:val="29"/>
        </w:numPr>
        <w:suppressAutoHyphens/>
        <w:spacing w:after="0" w:line="240" w:lineRule="auto"/>
        <w:contextualSpacing w:val="0"/>
        <w:jc w:val="both"/>
        <w:rPr>
          <w:rFonts w:ascii="Times New Roman" w:eastAsia="Geeza Pro" w:hAnsi="Times New Roman"/>
          <w:sz w:val="24"/>
          <w:szCs w:val="24"/>
        </w:rPr>
      </w:pPr>
      <w:r w:rsidRPr="00140DBC">
        <w:rPr>
          <w:rFonts w:ascii="Times New Roman" w:eastAsia="Geeza Pro" w:hAnsi="Times New Roman"/>
          <w:sz w:val="24"/>
          <w:szCs w:val="24"/>
        </w:rPr>
        <w:t>требования к уровню подготовки обучающихся;</w:t>
      </w:r>
    </w:p>
    <w:p w:rsidR="00115A62" w:rsidRPr="00140DBC" w:rsidRDefault="00115A62" w:rsidP="00140DBC">
      <w:pPr>
        <w:pStyle w:val="11"/>
        <w:numPr>
          <w:ilvl w:val="0"/>
          <w:numId w:val="29"/>
        </w:numPr>
        <w:suppressAutoHyphens/>
        <w:spacing w:after="0" w:line="240" w:lineRule="auto"/>
        <w:contextualSpacing w:val="0"/>
        <w:jc w:val="both"/>
        <w:rPr>
          <w:rFonts w:ascii="Times New Roman" w:eastAsia="Geeza Pro" w:hAnsi="Times New Roman"/>
          <w:sz w:val="24"/>
          <w:szCs w:val="24"/>
        </w:rPr>
      </w:pPr>
      <w:r w:rsidRPr="00140DBC">
        <w:rPr>
          <w:rFonts w:ascii="Times New Roman" w:eastAsia="Geeza Pro" w:hAnsi="Times New Roman"/>
          <w:sz w:val="24"/>
          <w:szCs w:val="24"/>
        </w:rPr>
        <w:t>формы и методы контроля, система оценок;</w:t>
      </w:r>
    </w:p>
    <w:p w:rsidR="00115A62" w:rsidRPr="00140DBC" w:rsidRDefault="00115A62" w:rsidP="00140DBC">
      <w:pPr>
        <w:pStyle w:val="11"/>
        <w:numPr>
          <w:ilvl w:val="0"/>
          <w:numId w:val="29"/>
        </w:numPr>
        <w:suppressAutoHyphens/>
        <w:spacing w:after="0" w:line="240" w:lineRule="auto"/>
        <w:contextualSpacing w:val="0"/>
        <w:jc w:val="both"/>
        <w:rPr>
          <w:rFonts w:ascii="Times New Roman" w:eastAsia="Geeza Pro" w:hAnsi="Times New Roman"/>
          <w:sz w:val="24"/>
          <w:szCs w:val="24"/>
        </w:rPr>
      </w:pPr>
      <w:r w:rsidRPr="00140DBC">
        <w:rPr>
          <w:rFonts w:ascii="Times New Roman" w:eastAsia="Geeza Pro" w:hAnsi="Times New Roman"/>
          <w:sz w:val="24"/>
          <w:szCs w:val="24"/>
        </w:rPr>
        <w:t>методическое обеспечение учебного процесса.</w:t>
      </w:r>
    </w:p>
    <w:p w:rsidR="00115A62" w:rsidRPr="00140DBC" w:rsidRDefault="00115A62" w:rsidP="00140DBC">
      <w:pPr>
        <w:spacing w:after="0" w:line="240" w:lineRule="auto"/>
        <w:ind w:firstLine="709"/>
        <w:jc w:val="both"/>
        <w:rPr>
          <w:rFonts w:ascii="Times New Roman" w:eastAsia="Geeza Pro" w:hAnsi="Times New Roman"/>
          <w:sz w:val="24"/>
          <w:szCs w:val="24"/>
        </w:rPr>
      </w:pPr>
      <w:r w:rsidRPr="00140DBC">
        <w:rPr>
          <w:rFonts w:ascii="Times New Roman" w:eastAsia="Geeza Pro" w:hAnsi="Times New Roman"/>
          <w:sz w:val="24"/>
          <w:szCs w:val="24"/>
        </w:rPr>
        <w:t xml:space="preserve">В соответствии с данными направлениями строится основной раздел программы </w:t>
      </w:r>
      <w:r w:rsidR="00931CA1" w:rsidRPr="00140DBC">
        <w:rPr>
          <w:rFonts w:ascii="Times New Roman" w:eastAsia="Geeza Pro" w:hAnsi="Times New Roman"/>
          <w:sz w:val="24"/>
          <w:szCs w:val="24"/>
        </w:rPr>
        <w:t>"Содержание учебного предмета".</w:t>
      </w:r>
    </w:p>
    <w:p w:rsidR="00115A62" w:rsidRPr="00140DBC" w:rsidRDefault="00931CA1" w:rsidP="00140DBC">
      <w:pPr>
        <w:pStyle w:val="12"/>
        <w:ind w:firstLine="567"/>
        <w:jc w:val="both"/>
        <w:rPr>
          <w:rFonts w:ascii="Times New Roman" w:hAnsi="Times New Roman" w:cs="Times New Roman"/>
          <w:b/>
          <w:i/>
          <w:color w:val="auto"/>
        </w:rPr>
      </w:pPr>
      <w:r w:rsidRPr="00140DBC">
        <w:rPr>
          <w:rFonts w:ascii="Times New Roman" w:hAnsi="Times New Roman" w:cs="Times New Roman"/>
          <w:b/>
          <w:i/>
          <w:color w:val="auto"/>
        </w:rPr>
        <w:t>7</w:t>
      </w:r>
      <w:r w:rsidR="00115A62" w:rsidRPr="00140DBC">
        <w:rPr>
          <w:rFonts w:ascii="Times New Roman" w:hAnsi="Times New Roman" w:cs="Times New Roman"/>
          <w:b/>
          <w:i/>
          <w:color w:val="auto"/>
        </w:rPr>
        <w:t>. Описание материально-технических условий реализации учебного предмета</w:t>
      </w:r>
    </w:p>
    <w:p w:rsidR="00115A62" w:rsidRPr="00140DBC" w:rsidRDefault="007751E9" w:rsidP="00140DBC">
      <w:pPr>
        <w:spacing w:after="0" w:line="240" w:lineRule="auto"/>
        <w:ind w:firstLine="709"/>
        <w:jc w:val="both"/>
        <w:rPr>
          <w:rFonts w:ascii="Times New Roman" w:eastAsia="Geeza Pro" w:hAnsi="Times New Roman"/>
          <w:sz w:val="24"/>
          <w:szCs w:val="24"/>
        </w:rPr>
      </w:pPr>
      <w:r w:rsidRPr="00140DBC">
        <w:rPr>
          <w:rFonts w:ascii="Times New Roman" w:eastAsia="Geeza Pro" w:hAnsi="Times New Roman"/>
          <w:sz w:val="24"/>
          <w:szCs w:val="24"/>
        </w:rPr>
        <w:t>Материально-</w:t>
      </w:r>
      <w:r w:rsidR="00115A62" w:rsidRPr="00140DBC">
        <w:rPr>
          <w:rFonts w:ascii="Times New Roman" w:eastAsia="Geeza Pro" w:hAnsi="Times New Roman"/>
          <w:sz w:val="24"/>
          <w:szCs w:val="24"/>
        </w:rPr>
        <w:t xml:space="preserve">техническая база образовательного учреждения должна соответствовать санитарным и противопожарным нормам, нормам охраны труда. </w:t>
      </w:r>
    </w:p>
    <w:p w:rsidR="00115A62" w:rsidRPr="00140DBC" w:rsidRDefault="00115A62" w:rsidP="00140DBC">
      <w:pPr>
        <w:pStyle w:val="a3"/>
        <w:widowControl w:val="0"/>
        <w:autoSpaceDE w:val="0"/>
        <w:autoSpaceDN w:val="0"/>
        <w:adjustRightInd w:val="0"/>
        <w:spacing w:after="0" w:line="240" w:lineRule="auto"/>
        <w:ind w:left="0" w:firstLine="709"/>
        <w:jc w:val="both"/>
        <w:rPr>
          <w:rFonts w:ascii="Times New Roman" w:hAnsi="Times New Roman"/>
          <w:sz w:val="24"/>
          <w:szCs w:val="24"/>
        </w:rPr>
      </w:pPr>
      <w:r w:rsidRPr="00140DBC">
        <w:rPr>
          <w:rFonts w:ascii="Times New Roman" w:hAnsi="Times New Roman"/>
          <w:sz w:val="24"/>
          <w:szCs w:val="24"/>
        </w:rPr>
        <w:t xml:space="preserve">Реализация программы учебного предмета «Сольфеджио» обеспечивается доступом каждого обучающегося к библиотечным фондам. Во время самостоятельной работы обучающиеся могут быть обеспечены доступом к сети Интернет. </w:t>
      </w:r>
    </w:p>
    <w:p w:rsidR="00115A62" w:rsidRPr="00140DBC" w:rsidRDefault="00115A62" w:rsidP="00140DBC">
      <w:pPr>
        <w:pStyle w:val="a3"/>
        <w:widowControl w:val="0"/>
        <w:autoSpaceDE w:val="0"/>
        <w:autoSpaceDN w:val="0"/>
        <w:adjustRightInd w:val="0"/>
        <w:spacing w:after="0" w:line="240" w:lineRule="auto"/>
        <w:ind w:left="0" w:firstLine="720"/>
        <w:jc w:val="both"/>
        <w:rPr>
          <w:rFonts w:ascii="Times New Roman" w:hAnsi="Times New Roman"/>
          <w:sz w:val="24"/>
          <w:szCs w:val="24"/>
        </w:rPr>
      </w:pPr>
      <w:r w:rsidRPr="00140DBC">
        <w:rPr>
          <w:rFonts w:ascii="Times New Roman" w:hAnsi="Times New Roman"/>
          <w:sz w:val="24"/>
          <w:szCs w:val="24"/>
        </w:rPr>
        <w:t>Библиотечный фонд детской школы искусств укомплектовывается печатными и/или электронными изданиями основной и дополнительной учебной и учебно-методической литературы по учебному предмету «Сольфеджио», а также изданиями музыкальных произведений, специальными хрестоматийными изданиями, партитурами, клавирами оперных, хоровых и оркестровых произведений. Основной учебной литературой по учебному предмету «Сольфеджио» обеспечивается каждый обучающийся.</w:t>
      </w:r>
    </w:p>
    <w:p w:rsidR="00115A62" w:rsidRPr="00140DBC" w:rsidRDefault="00115A62" w:rsidP="00140DBC">
      <w:pPr>
        <w:pStyle w:val="a3"/>
        <w:widowControl w:val="0"/>
        <w:autoSpaceDE w:val="0"/>
        <w:autoSpaceDN w:val="0"/>
        <w:adjustRightInd w:val="0"/>
        <w:spacing w:after="0" w:line="240" w:lineRule="auto"/>
        <w:ind w:left="0" w:firstLine="709"/>
        <w:jc w:val="both"/>
        <w:rPr>
          <w:rFonts w:ascii="Times New Roman" w:hAnsi="Times New Roman"/>
          <w:sz w:val="24"/>
          <w:szCs w:val="24"/>
        </w:rPr>
      </w:pPr>
      <w:r w:rsidRPr="00140DBC">
        <w:rPr>
          <w:rFonts w:ascii="Times New Roman" w:hAnsi="Times New Roman"/>
          <w:sz w:val="24"/>
          <w:szCs w:val="24"/>
        </w:rPr>
        <w:t>Учебные аудитории, предназначенные для реализации учебного предмета «Сольфеджио», оснащаются пианино или роялями, звукотехническим оборудованием, учебной мебелью (досками, столами, стульями, стеллажами, шкафами) и оформляются наглядными пособиями.</w:t>
      </w:r>
    </w:p>
    <w:p w:rsidR="00115A62" w:rsidRPr="00140DBC" w:rsidRDefault="00115A62" w:rsidP="00140DBC">
      <w:pPr>
        <w:pStyle w:val="a3"/>
        <w:widowControl w:val="0"/>
        <w:autoSpaceDE w:val="0"/>
        <w:autoSpaceDN w:val="0"/>
        <w:adjustRightInd w:val="0"/>
        <w:spacing w:after="0" w:line="240" w:lineRule="auto"/>
        <w:ind w:left="0" w:firstLine="709"/>
        <w:jc w:val="both"/>
        <w:rPr>
          <w:rFonts w:ascii="Times New Roman" w:hAnsi="Times New Roman"/>
          <w:sz w:val="24"/>
          <w:szCs w:val="24"/>
        </w:rPr>
      </w:pPr>
      <w:r w:rsidRPr="00140DBC">
        <w:rPr>
          <w:rFonts w:ascii="Times New Roman" w:hAnsi="Times New Roman"/>
          <w:sz w:val="24"/>
          <w:szCs w:val="24"/>
        </w:rPr>
        <w:t>Учебные аудитории должны иметь звукоизоляцию.</w:t>
      </w:r>
    </w:p>
    <w:p w:rsidR="0055111B" w:rsidRPr="00140DBC" w:rsidRDefault="0055111B" w:rsidP="00140DBC">
      <w:pPr>
        <w:pStyle w:val="1"/>
        <w:ind w:firstLine="709"/>
        <w:jc w:val="both"/>
      </w:pPr>
      <w:r w:rsidRPr="00140DBC">
        <w:t>Оснащение занятий</w:t>
      </w:r>
    </w:p>
    <w:p w:rsidR="0055111B" w:rsidRPr="00140DBC" w:rsidRDefault="0055111B"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В младших классах активно используется наглядный материал – карточки с римскими цифрами, обозначающими ступени,  «лесенка», изображающая строение мажорной и минорной гаммы, карточки с названиями интервалов и аккордов. В старших классах применяются  плакаты с информацией по основным теоретическим сведениям</w:t>
      </w:r>
      <w:r w:rsidR="00C90EA9" w:rsidRPr="00140DBC">
        <w:rPr>
          <w:rFonts w:ascii="Times New Roman" w:hAnsi="Times New Roman"/>
          <w:sz w:val="24"/>
          <w:szCs w:val="24"/>
        </w:rPr>
        <w:t>.</w:t>
      </w:r>
    </w:p>
    <w:p w:rsidR="0055111B" w:rsidRPr="00140DBC" w:rsidRDefault="0055111B"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Возможно использование звукозаписывающей аппаратуры для воспроизведения тембровых диктантов, прослушивания музыкального фрагмента для слухового анализа и т. д.</w:t>
      </w:r>
    </w:p>
    <w:p w:rsidR="0055111B" w:rsidRPr="00795E44" w:rsidRDefault="0055111B"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 xml:space="preserve">Дидактический материал подбирается педагогом на основе существующих методических пособий, учебников, сборников для сольфеджирования, сборников диктантов, а также </w:t>
      </w:r>
      <w:r w:rsidR="00C90EA9" w:rsidRPr="00140DBC">
        <w:rPr>
          <w:rFonts w:ascii="Times New Roman" w:hAnsi="Times New Roman"/>
          <w:sz w:val="24"/>
          <w:szCs w:val="24"/>
        </w:rPr>
        <w:t>разрабатывается</w:t>
      </w:r>
      <w:r w:rsidRPr="00140DBC">
        <w:rPr>
          <w:rFonts w:ascii="Times New Roman" w:hAnsi="Times New Roman"/>
          <w:sz w:val="24"/>
          <w:szCs w:val="24"/>
        </w:rPr>
        <w:t xml:space="preserve"> педагогом самостоятельно.</w:t>
      </w:r>
    </w:p>
    <w:p w:rsidR="00263115" w:rsidRPr="00263115" w:rsidRDefault="00263115" w:rsidP="00263115">
      <w:pPr>
        <w:spacing w:after="0" w:line="240" w:lineRule="auto"/>
        <w:jc w:val="center"/>
        <w:rPr>
          <w:rFonts w:ascii="Times New Roman" w:hAnsi="Times New Roman"/>
          <w:b/>
          <w:bCs/>
          <w:sz w:val="24"/>
          <w:szCs w:val="24"/>
        </w:rPr>
      </w:pPr>
      <w:r w:rsidRPr="00263115">
        <w:rPr>
          <w:rFonts w:ascii="Times New Roman" w:hAnsi="Times New Roman"/>
          <w:b/>
          <w:bCs/>
          <w:sz w:val="24"/>
          <w:szCs w:val="24"/>
        </w:rPr>
        <w:t>Дистанционное обучение</w:t>
      </w:r>
    </w:p>
    <w:p w:rsidR="00263115" w:rsidRPr="00263115" w:rsidRDefault="00263115" w:rsidP="00263115">
      <w:pPr>
        <w:spacing w:after="0" w:line="240" w:lineRule="auto"/>
        <w:jc w:val="center"/>
        <w:rPr>
          <w:rFonts w:ascii="Times New Roman" w:hAnsi="Times New Roman"/>
          <w:b/>
          <w:bCs/>
          <w:sz w:val="24"/>
          <w:szCs w:val="24"/>
        </w:rPr>
      </w:pPr>
      <w:r w:rsidRPr="00263115">
        <w:rPr>
          <w:rFonts w:ascii="Times New Roman" w:hAnsi="Times New Roman"/>
          <w:b/>
          <w:bCs/>
          <w:sz w:val="24"/>
          <w:szCs w:val="24"/>
        </w:rPr>
        <w:t xml:space="preserve">(с использованием системы обмена текстовых сообщений «WhatsApp», программного обеспечения </w:t>
      </w:r>
      <w:r w:rsidRPr="00263115">
        <w:rPr>
          <w:rFonts w:ascii="Times New Roman" w:hAnsi="Times New Roman"/>
          <w:b/>
          <w:bCs/>
          <w:sz w:val="24"/>
          <w:szCs w:val="24"/>
          <w:lang w:val="en-US"/>
        </w:rPr>
        <w:t>Skype</w:t>
      </w:r>
      <w:r w:rsidRPr="00263115">
        <w:rPr>
          <w:rFonts w:ascii="Times New Roman" w:hAnsi="Times New Roman"/>
          <w:b/>
          <w:bCs/>
          <w:sz w:val="24"/>
          <w:szCs w:val="24"/>
        </w:rPr>
        <w:t xml:space="preserve"> и облачной платформы «Zoom» для проведения </w:t>
      </w:r>
      <w:r w:rsidRPr="00263115">
        <w:rPr>
          <w:rFonts w:ascii="Times New Roman" w:hAnsi="Times New Roman"/>
          <w:b/>
          <w:bCs/>
          <w:sz w:val="24"/>
          <w:szCs w:val="24"/>
        </w:rPr>
        <w:lastRenderedPageBreak/>
        <w:t xml:space="preserve">онлайн видеоконференций и вебинаров), а также используются инструменты Яндекс.Формы и </w:t>
      </w:r>
      <w:r w:rsidRPr="00263115">
        <w:rPr>
          <w:rFonts w:ascii="Times New Roman" w:hAnsi="Times New Roman"/>
          <w:b/>
          <w:bCs/>
          <w:sz w:val="24"/>
          <w:szCs w:val="24"/>
          <w:lang w:val="en-US"/>
        </w:rPr>
        <w:t>Telegram</w:t>
      </w:r>
      <w:r w:rsidRPr="00263115">
        <w:rPr>
          <w:rFonts w:ascii="Times New Roman" w:hAnsi="Times New Roman"/>
          <w:b/>
          <w:bCs/>
          <w:sz w:val="24"/>
          <w:szCs w:val="24"/>
        </w:rPr>
        <w:t>-бот (</w:t>
      </w:r>
      <w:r w:rsidRPr="00263115">
        <w:rPr>
          <w:rFonts w:ascii="Times New Roman" w:hAnsi="Times New Roman"/>
          <w:b/>
          <w:bCs/>
          <w:sz w:val="24"/>
          <w:szCs w:val="24"/>
          <w:lang w:val="en-US"/>
        </w:rPr>
        <w:t>QuizBot</w:t>
      </w:r>
      <w:r w:rsidRPr="00263115">
        <w:rPr>
          <w:rFonts w:ascii="Times New Roman" w:hAnsi="Times New Roman"/>
          <w:b/>
          <w:bCs/>
          <w:sz w:val="24"/>
          <w:szCs w:val="24"/>
          <w:lang w:val="tt-RU"/>
        </w:rPr>
        <w:t>)</w:t>
      </w:r>
      <w:r w:rsidRPr="00263115">
        <w:rPr>
          <w:rFonts w:ascii="Times New Roman" w:hAnsi="Times New Roman"/>
          <w:b/>
          <w:bCs/>
          <w:sz w:val="24"/>
          <w:szCs w:val="24"/>
        </w:rPr>
        <w:t xml:space="preserve"> для промежуточного контроля.</w:t>
      </w:r>
    </w:p>
    <w:p w:rsidR="00263115" w:rsidRPr="00263115" w:rsidRDefault="00263115" w:rsidP="00263115">
      <w:pPr>
        <w:pStyle w:val="normal"/>
        <w:spacing w:after="0" w:line="240" w:lineRule="auto"/>
        <w:ind w:firstLine="709"/>
        <w:jc w:val="both"/>
        <w:rPr>
          <w:rFonts w:ascii="Times New Roman" w:eastAsia="Times New Roman" w:hAnsi="Times New Roman" w:cs="Times New Roman"/>
          <w:sz w:val="24"/>
          <w:szCs w:val="24"/>
        </w:rPr>
      </w:pPr>
      <w:r w:rsidRPr="00263115">
        <w:rPr>
          <w:rFonts w:ascii="Times New Roman" w:eastAsia="Times New Roman" w:hAnsi="Times New Roman" w:cs="Times New Roman"/>
          <w:sz w:val="24"/>
          <w:szCs w:val="24"/>
        </w:rPr>
        <w:t xml:space="preserve">В связи с введением в Республике Татарстан режима повышенной готовности предупреждения и ликвидации чрезвычайных ситуаций и мер по предотвращению распространения новой коронавирусной инфекции (COVID-2019) образовательный процесс по дополнительной общеразвивающей программе по Приказу Министерства образования и науки РТ от 25.03.2020 г. №под-453/20 переводится в режим обучения с применением дистанционных образовательных технологий. Данное обучение осуществляется согласно плану организации дистанционного обучения МБУДО «ДМШ </w:t>
      </w:r>
      <w:r w:rsidRPr="00263115">
        <w:rPr>
          <w:rFonts w:ascii="Times New Roman" w:eastAsia="Times New Roman" w:hAnsi="Times New Roman" w:cs="Times New Roman"/>
          <w:sz w:val="24"/>
          <w:szCs w:val="24"/>
          <w:lang w:val="tt-RU"/>
        </w:rPr>
        <w:t>им. Д</w:t>
      </w:r>
      <w:r w:rsidRPr="00263115">
        <w:rPr>
          <w:rFonts w:ascii="Times New Roman" w:eastAsia="Times New Roman" w:hAnsi="Times New Roman" w:cs="Times New Roman"/>
          <w:sz w:val="24"/>
          <w:szCs w:val="24"/>
        </w:rPr>
        <w:t>ж.Файзи» Приволжского района г.Казани.</w:t>
      </w:r>
    </w:p>
    <w:p w:rsidR="00263115" w:rsidRPr="00263115" w:rsidRDefault="00263115" w:rsidP="00263115">
      <w:pPr>
        <w:pStyle w:val="normal"/>
        <w:spacing w:after="0" w:line="240" w:lineRule="auto"/>
        <w:ind w:firstLine="709"/>
        <w:jc w:val="both"/>
        <w:rPr>
          <w:rFonts w:ascii="Times New Roman" w:hAnsi="Times New Roman" w:cs="Times New Roman"/>
          <w:sz w:val="24"/>
          <w:szCs w:val="24"/>
        </w:rPr>
      </w:pPr>
      <w:r w:rsidRPr="00263115">
        <w:rPr>
          <w:rFonts w:ascii="Times New Roman" w:eastAsia="Times New Roman" w:hAnsi="Times New Roman" w:cs="Times New Roman"/>
          <w:sz w:val="24"/>
          <w:szCs w:val="24"/>
        </w:rPr>
        <w:t xml:space="preserve">В соответствии со ст.13 Федерального закона от 29 декабря 2012 г. №273-ФЗ «Об образовании в Российской Федерации» при реализации образовательных программ используются различные образовательные технологии, в том числе дистанционные образовательные технологии, электронные обучение. </w:t>
      </w:r>
      <w:r w:rsidRPr="00263115">
        <w:rPr>
          <w:rFonts w:ascii="Times New Roman" w:hAnsi="Times New Roman" w:cs="Times New Roman"/>
          <w:sz w:val="24"/>
          <w:szCs w:val="24"/>
        </w:rPr>
        <w:t xml:space="preserve">Статьей 16 Федерального закона «Об образовании в Российской Федерации» определено, что организации, осуществляющие образовательную деятельность вправе применять электронное обучение, дистанционные образовательные технологии при реализации образовательных программ. </w:t>
      </w:r>
    </w:p>
    <w:p w:rsidR="00263115" w:rsidRPr="00263115" w:rsidRDefault="00263115" w:rsidP="00263115">
      <w:pPr>
        <w:spacing w:after="0" w:line="240" w:lineRule="auto"/>
        <w:ind w:firstLine="708"/>
        <w:jc w:val="both"/>
        <w:rPr>
          <w:rFonts w:ascii="Times New Roman" w:hAnsi="Times New Roman"/>
          <w:sz w:val="24"/>
          <w:szCs w:val="24"/>
        </w:rPr>
      </w:pPr>
      <w:r w:rsidRPr="00263115">
        <w:rPr>
          <w:rFonts w:ascii="Times New Roman" w:hAnsi="Times New Roman"/>
          <w:sz w:val="24"/>
          <w:szCs w:val="24"/>
        </w:rPr>
        <w:t xml:space="preserve">Под дистанционными образовательными технологиями понимаются образовательные технологии, «реализуемые в основном с применением информационно-телекоммуникационных сетей при опосредованном (на расстоянии) взаимодействии обучающихся и педагогов. Основной целью внедрения дистанционных форм обучения в программу является создание условий учащимся для свободного доступа к информационным ресурсам и получения качественного образования с помощью дистанционного обучения для развития навыков самостоятельной работы. </w:t>
      </w:r>
    </w:p>
    <w:p w:rsidR="00263115" w:rsidRPr="00263115" w:rsidRDefault="00263115" w:rsidP="00263115">
      <w:pPr>
        <w:spacing w:after="0" w:line="240" w:lineRule="auto"/>
        <w:ind w:firstLine="708"/>
        <w:jc w:val="both"/>
        <w:rPr>
          <w:rFonts w:ascii="Times New Roman" w:hAnsi="Times New Roman"/>
          <w:sz w:val="24"/>
          <w:szCs w:val="24"/>
        </w:rPr>
      </w:pPr>
      <w:r w:rsidRPr="00263115">
        <w:rPr>
          <w:rFonts w:ascii="Times New Roman" w:hAnsi="Times New Roman"/>
          <w:i/>
          <w:sz w:val="24"/>
          <w:szCs w:val="24"/>
        </w:rPr>
        <w:t xml:space="preserve">Организация урока в режиме дистанционного обучения. </w:t>
      </w:r>
      <w:r w:rsidRPr="00263115">
        <w:rPr>
          <w:rFonts w:ascii="Times New Roman" w:hAnsi="Times New Roman"/>
          <w:sz w:val="24"/>
          <w:szCs w:val="24"/>
        </w:rPr>
        <w:t>Согласно утвержденному расписанию учебных занятий в ДМШ им. Дж. Файзи предусмотрено проведение урока до 30 минут, 15 минут отводится на самостоятельную работу учащегося и 10 минутный перерыв между учебными занятиями с целью подготовки к следующему уроку. Педагог обеспечивает ведение результатов образовательного процесса в электронной форме. В обязательном порядке педагог проводит онлайн консультирование родителей учащегося с методическими пояснениями и рекомендациями по форме организации самостоятельной работы учащегося. По видеоотчетам контролируется качество проделанной самостоятельной работы учащегося. Педагог выражает свое отношение к работам обучающихся в виде текстовых или аудио рецензий, устных онлайн консультаций.</w:t>
      </w:r>
    </w:p>
    <w:p w:rsidR="00263115" w:rsidRPr="00263115" w:rsidRDefault="00263115" w:rsidP="00263115">
      <w:pPr>
        <w:spacing w:after="0" w:line="240" w:lineRule="auto"/>
        <w:ind w:firstLine="708"/>
        <w:jc w:val="both"/>
        <w:rPr>
          <w:rFonts w:ascii="Times New Roman" w:hAnsi="Times New Roman"/>
          <w:sz w:val="24"/>
          <w:szCs w:val="24"/>
        </w:rPr>
      </w:pPr>
      <w:r w:rsidRPr="00263115">
        <w:rPr>
          <w:rFonts w:ascii="Times New Roman" w:hAnsi="Times New Roman"/>
          <w:i/>
          <w:sz w:val="24"/>
          <w:szCs w:val="24"/>
        </w:rPr>
        <w:t xml:space="preserve">Форма отчетности. </w:t>
      </w:r>
      <w:r w:rsidRPr="00263115">
        <w:rPr>
          <w:rFonts w:ascii="Times New Roman" w:hAnsi="Times New Roman"/>
          <w:sz w:val="24"/>
          <w:szCs w:val="24"/>
        </w:rPr>
        <w:t>Педагог еженедельно предоставляет электронный отчет о проделанной работе по форме утвержденной заведующим методическим отделом ДМШ ти. Дж. Файзи (ФИО учащегося, класс обучения, использованные средства технической связи, использование облачных платформ, программных обеспечений и т.п., скриншоты проведения учебного занятия, а также указываются причины отсутствия учащегося).</w:t>
      </w:r>
    </w:p>
    <w:p w:rsidR="00263115" w:rsidRPr="00263115" w:rsidRDefault="00263115" w:rsidP="00263115">
      <w:pPr>
        <w:spacing w:after="0" w:line="240" w:lineRule="auto"/>
        <w:ind w:firstLine="708"/>
        <w:jc w:val="both"/>
        <w:rPr>
          <w:rFonts w:ascii="Times New Roman" w:hAnsi="Times New Roman"/>
          <w:sz w:val="24"/>
          <w:szCs w:val="24"/>
        </w:rPr>
      </w:pPr>
      <w:r w:rsidRPr="00263115">
        <w:rPr>
          <w:rFonts w:ascii="Times New Roman" w:hAnsi="Times New Roman"/>
          <w:i/>
          <w:sz w:val="24"/>
          <w:szCs w:val="24"/>
        </w:rPr>
        <w:t xml:space="preserve">Требования к аттестации учащихся в условиях дистанционного обучения. </w:t>
      </w:r>
      <w:r w:rsidRPr="00263115">
        <w:rPr>
          <w:rFonts w:ascii="Times New Roman" w:hAnsi="Times New Roman"/>
          <w:sz w:val="24"/>
          <w:szCs w:val="24"/>
        </w:rPr>
        <w:t>В рамках организации дистанционного режима обучения реализуются следующие требования к аттестации обучающихся по дополнительным развивающим программам:</w:t>
      </w:r>
    </w:p>
    <w:p w:rsidR="00263115" w:rsidRPr="00263115" w:rsidRDefault="00263115" w:rsidP="00263115">
      <w:pPr>
        <w:spacing w:after="0" w:line="240" w:lineRule="auto"/>
        <w:ind w:firstLine="708"/>
        <w:jc w:val="both"/>
        <w:rPr>
          <w:rFonts w:ascii="Times New Roman" w:hAnsi="Times New Roman"/>
          <w:sz w:val="24"/>
          <w:szCs w:val="24"/>
        </w:rPr>
      </w:pPr>
      <w:r w:rsidRPr="00263115">
        <w:rPr>
          <w:rFonts w:ascii="Times New Roman" w:hAnsi="Times New Roman"/>
          <w:sz w:val="24"/>
          <w:szCs w:val="24"/>
        </w:rPr>
        <w:t>1. Промежуточная аттестация</w:t>
      </w:r>
    </w:p>
    <w:p w:rsidR="00263115" w:rsidRPr="00263115" w:rsidRDefault="00263115" w:rsidP="00263115">
      <w:pPr>
        <w:spacing w:after="0" w:line="240" w:lineRule="auto"/>
        <w:ind w:firstLine="708"/>
        <w:jc w:val="both"/>
        <w:rPr>
          <w:rFonts w:ascii="Times New Roman" w:hAnsi="Times New Roman"/>
          <w:sz w:val="24"/>
          <w:szCs w:val="24"/>
          <w:u w:val="single"/>
        </w:rPr>
      </w:pPr>
      <w:r w:rsidRPr="00263115">
        <w:rPr>
          <w:rFonts w:ascii="Times New Roman" w:hAnsi="Times New Roman"/>
          <w:sz w:val="24"/>
          <w:szCs w:val="24"/>
        </w:rPr>
        <w:t xml:space="preserve">1.1. </w:t>
      </w:r>
      <w:r w:rsidRPr="00263115">
        <w:rPr>
          <w:rFonts w:ascii="Times New Roman" w:hAnsi="Times New Roman"/>
          <w:sz w:val="24"/>
          <w:szCs w:val="24"/>
          <w:u w:val="single"/>
        </w:rPr>
        <w:t>Требования к переводному зачету / экзамену по специальности</w:t>
      </w:r>
    </w:p>
    <w:p w:rsidR="00263115" w:rsidRPr="00263115" w:rsidRDefault="00263115" w:rsidP="00263115">
      <w:pPr>
        <w:pStyle w:val="normal"/>
        <w:spacing w:after="0" w:line="240" w:lineRule="auto"/>
        <w:ind w:firstLine="709"/>
        <w:jc w:val="both"/>
        <w:rPr>
          <w:rFonts w:ascii="Times New Roman" w:eastAsia="Times New Roman" w:hAnsi="Times New Roman" w:cs="Times New Roman"/>
          <w:color w:val="000000"/>
          <w:sz w:val="24"/>
          <w:szCs w:val="24"/>
        </w:rPr>
      </w:pPr>
      <w:r w:rsidRPr="00263115">
        <w:rPr>
          <w:rFonts w:ascii="Times New Roman" w:hAnsi="Times New Roman" w:cs="Times New Roman"/>
          <w:color w:val="000000"/>
          <w:sz w:val="24"/>
          <w:szCs w:val="24"/>
        </w:rPr>
        <w:t xml:space="preserve">Исполняется 1-2 произведения, предусмотренных образовательной программой. </w:t>
      </w:r>
      <w:r w:rsidRPr="00263115">
        <w:rPr>
          <w:rFonts w:ascii="Times New Roman" w:eastAsia="Times New Roman" w:hAnsi="Times New Roman" w:cs="Times New Roman"/>
          <w:color w:val="000000"/>
          <w:sz w:val="24"/>
          <w:szCs w:val="24"/>
        </w:rPr>
        <w:t xml:space="preserve">Исполнение произведения производится в концертной форме обучающегося. Каждое исполняемое произведение записывается как отдельный видеофайл на доступное обучающемуся средство связи (смартфон, фотоаппарат или видеокамера с сохранением на компьютер) и отправляется  доступным способом: личным сообщением в WhatsApp преподавателю по специальности, на электронную почту преподавателя по специальности, либо размещается в облачном хранилище с предоставлением преподавателю ссылки на видеофайлы. Преподаватель по специальности пересылает </w:t>
      </w:r>
      <w:r w:rsidRPr="00263115">
        <w:rPr>
          <w:rFonts w:ascii="Times New Roman" w:eastAsia="Times New Roman" w:hAnsi="Times New Roman" w:cs="Times New Roman"/>
          <w:color w:val="000000"/>
          <w:sz w:val="24"/>
          <w:szCs w:val="24"/>
        </w:rPr>
        <w:lastRenderedPageBreak/>
        <w:t>видео /ссылку на видео всех своих обучающихся заведующему методическим отделом любым доступным способом (WhatsApp, электронная почта школы и т.п.). В сообщении преподавателя письменно указывается: ученик, класс, педагог, автор и название произведения.</w:t>
      </w:r>
    </w:p>
    <w:p w:rsidR="00263115" w:rsidRPr="00263115" w:rsidRDefault="00263115" w:rsidP="00263115">
      <w:pPr>
        <w:pStyle w:val="normal"/>
        <w:spacing w:after="0" w:line="240" w:lineRule="auto"/>
        <w:ind w:firstLine="709"/>
        <w:jc w:val="both"/>
        <w:rPr>
          <w:rFonts w:ascii="Times New Roman" w:eastAsia="Times New Roman" w:hAnsi="Times New Roman" w:cs="Times New Roman"/>
          <w:color w:val="000000"/>
          <w:sz w:val="24"/>
          <w:szCs w:val="24"/>
          <w:u w:val="single"/>
        </w:rPr>
      </w:pPr>
      <w:r w:rsidRPr="00263115">
        <w:rPr>
          <w:rFonts w:ascii="Times New Roman" w:eastAsia="Times New Roman" w:hAnsi="Times New Roman" w:cs="Times New Roman"/>
          <w:color w:val="000000"/>
          <w:sz w:val="24"/>
          <w:szCs w:val="24"/>
        </w:rPr>
        <w:t xml:space="preserve">1.2. </w:t>
      </w:r>
      <w:r w:rsidRPr="00263115">
        <w:rPr>
          <w:rFonts w:ascii="Times New Roman" w:eastAsia="Times New Roman" w:hAnsi="Times New Roman" w:cs="Times New Roman"/>
          <w:color w:val="000000"/>
          <w:sz w:val="24"/>
          <w:szCs w:val="24"/>
          <w:u w:val="single"/>
        </w:rPr>
        <w:t>Требования к контрольному уроку по ансамблю, ознакомлению инструмента (предмет по выбору).</w:t>
      </w:r>
    </w:p>
    <w:p w:rsidR="00263115" w:rsidRPr="00263115" w:rsidRDefault="00263115" w:rsidP="00263115">
      <w:pPr>
        <w:pStyle w:val="normal"/>
        <w:spacing w:after="0" w:line="240" w:lineRule="auto"/>
        <w:ind w:firstLine="709"/>
        <w:jc w:val="both"/>
        <w:rPr>
          <w:rFonts w:ascii="Times New Roman" w:eastAsia="Times New Roman" w:hAnsi="Times New Roman" w:cs="Times New Roman"/>
          <w:sz w:val="24"/>
          <w:szCs w:val="24"/>
        </w:rPr>
      </w:pPr>
      <w:r w:rsidRPr="00263115">
        <w:rPr>
          <w:rFonts w:ascii="Times New Roman" w:eastAsia="Times New Roman" w:hAnsi="Times New Roman" w:cs="Times New Roman"/>
          <w:sz w:val="24"/>
          <w:szCs w:val="24"/>
        </w:rPr>
        <w:t>Оценка за четверть выставляется преподавателем по текущим оценкам обучающегося.</w:t>
      </w:r>
    </w:p>
    <w:p w:rsidR="00263115" w:rsidRPr="00263115" w:rsidRDefault="00263115" w:rsidP="00263115">
      <w:pPr>
        <w:pStyle w:val="normal"/>
        <w:spacing w:after="0" w:line="240" w:lineRule="auto"/>
        <w:ind w:firstLine="709"/>
        <w:jc w:val="both"/>
        <w:rPr>
          <w:rFonts w:ascii="Times New Roman" w:eastAsia="Times New Roman" w:hAnsi="Times New Roman" w:cs="Times New Roman"/>
          <w:sz w:val="24"/>
          <w:szCs w:val="24"/>
        </w:rPr>
      </w:pPr>
      <w:r w:rsidRPr="00263115">
        <w:rPr>
          <w:rFonts w:ascii="Times New Roman" w:eastAsia="Times New Roman" w:hAnsi="Times New Roman" w:cs="Times New Roman"/>
          <w:sz w:val="24"/>
          <w:szCs w:val="24"/>
        </w:rPr>
        <w:t>2. Итоговая аттестация</w:t>
      </w:r>
    </w:p>
    <w:p w:rsidR="00263115" w:rsidRPr="00263115" w:rsidRDefault="00263115" w:rsidP="00263115">
      <w:pPr>
        <w:pStyle w:val="normal"/>
        <w:spacing w:after="0" w:line="240" w:lineRule="auto"/>
        <w:ind w:firstLine="709"/>
        <w:jc w:val="both"/>
        <w:rPr>
          <w:rFonts w:ascii="Times New Roman" w:eastAsia="Times New Roman" w:hAnsi="Times New Roman" w:cs="Times New Roman"/>
          <w:sz w:val="24"/>
          <w:szCs w:val="24"/>
          <w:u w:val="single"/>
        </w:rPr>
      </w:pPr>
      <w:r w:rsidRPr="00263115">
        <w:rPr>
          <w:rFonts w:ascii="Times New Roman" w:eastAsia="Times New Roman" w:hAnsi="Times New Roman" w:cs="Times New Roman"/>
          <w:sz w:val="24"/>
          <w:szCs w:val="24"/>
        </w:rPr>
        <w:t xml:space="preserve">2.1. </w:t>
      </w:r>
      <w:r w:rsidRPr="00263115">
        <w:rPr>
          <w:rFonts w:ascii="Times New Roman" w:eastAsia="Times New Roman" w:hAnsi="Times New Roman" w:cs="Times New Roman"/>
          <w:sz w:val="24"/>
          <w:szCs w:val="24"/>
          <w:u w:val="single"/>
        </w:rPr>
        <w:t>Требования квыпускному экзамену по специальности</w:t>
      </w:r>
    </w:p>
    <w:p w:rsidR="00263115" w:rsidRPr="00263115" w:rsidRDefault="00263115" w:rsidP="00263115">
      <w:pPr>
        <w:pStyle w:val="normal"/>
        <w:spacing w:after="0" w:line="240" w:lineRule="auto"/>
        <w:ind w:firstLine="708"/>
        <w:jc w:val="both"/>
        <w:rPr>
          <w:rFonts w:ascii="Times New Roman" w:eastAsia="Times New Roman" w:hAnsi="Times New Roman" w:cs="Times New Roman"/>
          <w:sz w:val="24"/>
          <w:szCs w:val="24"/>
        </w:rPr>
      </w:pPr>
      <w:r w:rsidRPr="00263115">
        <w:rPr>
          <w:rFonts w:ascii="Times New Roman" w:eastAsia="Times New Roman" w:hAnsi="Times New Roman" w:cs="Times New Roman"/>
          <w:sz w:val="24"/>
          <w:szCs w:val="24"/>
        </w:rPr>
        <w:t xml:space="preserve">Из 3-4 произведений, предусмотренных образовательной программой, обязательно исполнение с представлением комиссии не менее 2 (до 3-4) произведений наизусть. Форма сдачи 3-го и 4-го произведений подбирается индивидуально преподавателем по специальности в зависимости от уровня подготовленности ученика: приветствуется включение данных произведений в экзамен, но допускается исполнение отдельной части произведения, исполнение по нотам, а также исполнение в классном порядке. </w:t>
      </w:r>
    </w:p>
    <w:p w:rsidR="00263115" w:rsidRPr="00263115" w:rsidRDefault="00263115" w:rsidP="00263115">
      <w:pPr>
        <w:pStyle w:val="normal"/>
        <w:spacing w:after="0" w:line="240" w:lineRule="auto"/>
        <w:ind w:firstLine="709"/>
        <w:jc w:val="both"/>
        <w:rPr>
          <w:rFonts w:ascii="Times New Roman" w:eastAsia="Times New Roman" w:hAnsi="Times New Roman" w:cs="Times New Roman"/>
          <w:color w:val="000000"/>
          <w:sz w:val="24"/>
          <w:szCs w:val="24"/>
        </w:rPr>
      </w:pPr>
      <w:r w:rsidRPr="00263115">
        <w:rPr>
          <w:rFonts w:ascii="Times New Roman" w:eastAsia="Times New Roman" w:hAnsi="Times New Roman" w:cs="Times New Roman"/>
          <w:color w:val="000000"/>
          <w:sz w:val="24"/>
          <w:szCs w:val="24"/>
        </w:rPr>
        <w:t>Исполнение произведения производится в концертной форме обучающегося. Каждое исполняемое произведение записывается как отдельный видеофайл на доступное обучающемуся средство связи (смартфон, фотоаппарат или видеокамера с сохранением на компьютер) и отправляется  доступным способом: личным сообщением в WhatsApp преподавателю по специальности, на электронную почту преподавателя по специальности, либо размещается в облачном хранилище с предоставлением преподавателю ссылки на видеофайлы. Преподаватель по специальности пересылает видео /ссылку на видео всех своих обучающихся заведующему методическим отделом любым доступным способом (WhatsApp, электронная почта школы и т.п.). В сообщении преподавателя письменно указывается: ученик, класс, педагог, автор и название произведения.</w:t>
      </w:r>
    </w:p>
    <w:p w:rsidR="00725003" w:rsidRPr="00795E44" w:rsidRDefault="00725003" w:rsidP="00140DBC">
      <w:pPr>
        <w:spacing w:after="0" w:line="240" w:lineRule="auto"/>
        <w:ind w:firstLine="709"/>
        <w:jc w:val="both"/>
        <w:rPr>
          <w:rFonts w:ascii="Times New Roman" w:hAnsi="Times New Roman"/>
          <w:sz w:val="24"/>
          <w:szCs w:val="24"/>
        </w:rPr>
      </w:pPr>
    </w:p>
    <w:p w:rsidR="00115A62" w:rsidRPr="00C776FF" w:rsidRDefault="00115A62" w:rsidP="00CA4398">
      <w:pPr>
        <w:pStyle w:val="a3"/>
        <w:numPr>
          <w:ilvl w:val="0"/>
          <w:numId w:val="32"/>
        </w:numPr>
        <w:spacing w:after="0" w:line="240" w:lineRule="auto"/>
        <w:jc w:val="center"/>
        <w:rPr>
          <w:rFonts w:ascii="Times New Roman" w:hAnsi="Times New Roman"/>
          <w:b/>
          <w:sz w:val="28"/>
          <w:szCs w:val="28"/>
          <w:lang w:val="en-US"/>
        </w:rPr>
      </w:pPr>
      <w:r w:rsidRPr="00C34395">
        <w:rPr>
          <w:rFonts w:ascii="Times New Roman" w:hAnsi="Times New Roman"/>
          <w:b/>
          <w:sz w:val="28"/>
          <w:szCs w:val="28"/>
        </w:rPr>
        <w:t>Содержание учебного предмета</w:t>
      </w:r>
    </w:p>
    <w:p w:rsidR="00C776FF" w:rsidRPr="00C776FF" w:rsidRDefault="00C776FF" w:rsidP="00C776FF">
      <w:pPr>
        <w:spacing w:after="0" w:line="240" w:lineRule="auto"/>
        <w:ind w:left="360"/>
        <w:rPr>
          <w:rFonts w:ascii="Times New Roman" w:hAnsi="Times New Roman"/>
          <w:b/>
          <w:sz w:val="28"/>
          <w:szCs w:val="28"/>
        </w:rPr>
      </w:pPr>
    </w:p>
    <w:p w:rsidR="007E2DFF" w:rsidRPr="00140DBC" w:rsidRDefault="007E2DFF" w:rsidP="00140DBC">
      <w:pPr>
        <w:pStyle w:val="a3"/>
        <w:spacing w:after="0" w:line="240" w:lineRule="auto"/>
        <w:ind w:left="0" w:firstLine="709"/>
        <w:jc w:val="both"/>
        <w:rPr>
          <w:rFonts w:ascii="Times New Roman" w:hAnsi="Times New Roman"/>
          <w:sz w:val="24"/>
          <w:szCs w:val="24"/>
        </w:rPr>
      </w:pPr>
      <w:r w:rsidRPr="00140DBC">
        <w:rPr>
          <w:rFonts w:ascii="Times New Roman" w:hAnsi="Times New Roman"/>
          <w:sz w:val="24"/>
          <w:szCs w:val="24"/>
        </w:rPr>
        <w:t xml:space="preserve">Учебный предмет сольфеджио неразрывно связан с другими </w:t>
      </w:r>
      <w:r w:rsidR="007A7F99" w:rsidRPr="00140DBC">
        <w:rPr>
          <w:rFonts w:ascii="Times New Roman" w:hAnsi="Times New Roman"/>
          <w:sz w:val="24"/>
          <w:szCs w:val="24"/>
        </w:rPr>
        <w:t>учебным</w:t>
      </w:r>
      <w:r w:rsidR="000B5291" w:rsidRPr="00140DBC">
        <w:rPr>
          <w:rFonts w:ascii="Times New Roman" w:hAnsi="Times New Roman"/>
          <w:sz w:val="24"/>
          <w:szCs w:val="24"/>
        </w:rPr>
        <w:t>и</w:t>
      </w:r>
      <w:r w:rsidR="007A7F99" w:rsidRPr="00140DBC">
        <w:rPr>
          <w:rFonts w:ascii="Times New Roman" w:hAnsi="Times New Roman"/>
          <w:sz w:val="24"/>
          <w:szCs w:val="24"/>
        </w:rPr>
        <w:t xml:space="preserve"> предметами</w:t>
      </w:r>
      <w:r w:rsidR="00CC4279" w:rsidRPr="00140DBC">
        <w:rPr>
          <w:rFonts w:ascii="Times New Roman" w:hAnsi="Times New Roman"/>
          <w:sz w:val="24"/>
          <w:szCs w:val="24"/>
        </w:rPr>
        <w:t>, поскольку направлен на развитие музыкального слуха, музыкальной памяти, творческого мышления</w:t>
      </w:r>
      <w:r w:rsidRPr="00140DBC">
        <w:rPr>
          <w:rFonts w:ascii="Times New Roman" w:hAnsi="Times New Roman"/>
          <w:sz w:val="24"/>
          <w:szCs w:val="24"/>
        </w:rPr>
        <w:t xml:space="preserve">. Умения и навыки интонирования, чтения с листа, </w:t>
      </w:r>
      <w:r w:rsidR="007A7F99" w:rsidRPr="00140DBC">
        <w:rPr>
          <w:rFonts w:ascii="Times New Roman" w:hAnsi="Times New Roman"/>
          <w:sz w:val="24"/>
          <w:szCs w:val="24"/>
        </w:rPr>
        <w:t>слухового</w:t>
      </w:r>
      <w:r w:rsidRPr="00140DBC">
        <w:rPr>
          <w:rFonts w:ascii="Times New Roman" w:hAnsi="Times New Roman"/>
          <w:sz w:val="24"/>
          <w:szCs w:val="24"/>
        </w:rPr>
        <w:t xml:space="preserve"> анализа, </w:t>
      </w:r>
      <w:r w:rsidR="007A7F99" w:rsidRPr="00140DBC">
        <w:rPr>
          <w:rFonts w:ascii="Times New Roman" w:hAnsi="Times New Roman"/>
          <w:sz w:val="24"/>
          <w:szCs w:val="24"/>
        </w:rPr>
        <w:t xml:space="preserve">в том числе, </w:t>
      </w:r>
      <w:r w:rsidRPr="00140DBC">
        <w:rPr>
          <w:rFonts w:ascii="Times New Roman" w:hAnsi="Times New Roman"/>
          <w:sz w:val="24"/>
          <w:szCs w:val="24"/>
        </w:rPr>
        <w:t>анализа музыкальных форм</w:t>
      </w:r>
      <w:r w:rsidR="00CC4279" w:rsidRPr="00140DBC">
        <w:rPr>
          <w:rFonts w:ascii="Times New Roman" w:hAnsi="Times New Roman"/>
          <w:sz w:val="24"/>
          <w:szCs w:val="24"/>
        </w:rPr>
        <w:t>, импровизации и сочинения являются необходимыми для успе</w:t>
      </w:r>
      <w:r w:rsidR="00EC69EB" w:rsidRPr="00140DBC">
        <w:rPr>
          <w:rFonts w:ascii="Times New Roman" w:hAnsi="Times New Roman"/>
          <w:sz w:val="24"/>
          <w:szCs w:val="24"/>
        </w:rPr>
        <w:t>шного овладения учениками других</w:t>
      </w:r>
      <w:r w:rsidR="00CC4279" w:rsidRPr="00140DBC">
        <w:rPr>
          <w:rFonts w:ascii="Times New Roman" w:hAnsi="Times New Roman"/>
          <w:sz w:val="24"/>
          <w:szCs w:val="24"/>
        </w:rPr>
        <w:t xml:space="preserve"> учебны</w:t>
      </w:r>
      <w:r w:rsidR="00EC69EB" w:rsidRPr="00140DBC">
        <w:rPr>
          <w:rFonts w:ascii="Times New Roman" w:hAnsi="Times New Roman"/>
          <w:sz w:val="24"/>
          <w:szCs w:val="24"/>
        </w:rPr>
        <w:t>х</w:t>
      </w:r>
      <w:r w:rsidR="00CC4279" w:rsidRPr="00140DBC">
        <w:rPr>
          <w:rFonts w:ascii="Times New Roman" w:hAnsi="Times New Roman"/>
          <w:sz w:val="24"/>
          <w:szCs w:val="24"/>
        </w:rPr>
        <w:t xml:space="preserve"> предмет</w:t>
      </w:r>
      <w:r w:rsidR="00EC69EB" w:rsidRPr="00140DBC">
        <w:rPr>
          <w:rFonts w:ascii="Times New Roman" w:hAnsi="Times New Roman"/>
          <w:sz w:val="24"/>
          <w:szCs w:val="24"/>
        </w:rPr>
        <w:t>ов</w:t>
      </w:r>
      <w:r w:rsidR="00CC4279" w:rsidRPr="00140DBC">
        <w:rPr>
          <w:rFonts w:ascii="Times New Roman" w:hAnsi="Times New Roman"/>
          <w:sz w:val="24"/>
          <w:szCs w:val="24"/>
        </w:rPr>
        <w:t xml:space="preserve"> (</w:t>
      </w:r>
      <w:r w:rsidR="005F5019" w:rsidRPr="00140DBC">
        <w:rPr>
          <w:rFonts w:ascii="Times New Roman" w:hAnsi="Times New Roman"/>
          <w:sz w:val="24"/>
          <w:szCs w:val="24"/>
        </w:rPr>
        <w:t xml:space="preserve">сольное и ансамблевое </w:t>
      </w:r>
      <w:r w:rsidR="00CC4279" w:rsidRPr="00140DBC">
        <w:rPr>
          <w:rFonts w:ascii="Times New Roman" w:hAnsi="Times New Roman"/>
          <w:sz w:val="24"/>
          <w:szCs w:val="24"/>
        </w:rPr>
        <w:t>инструментальное исполнительство,  хоровой класс, оркестровый класс</w:t>
      </w:r>
      <w:r w:rsidR="00574BE2" w:rsidRPr="00140DBC">
        <w:rPr>
          <w:rFonts w:ascii="Times New Roman" w:hAnsi="Times New Roman"/>
          <w:sz w:val="24"/>
          <w:szCs w:val="24"/>
        </w:rPr>
        <w:t xml:space="preserve"> и другие</w:t>
      </w:r>
      <w:r w:rsidR="00CC4279" w:rsidRPr="00140DBC">
        <w:rPr>
          <w:rFonts w:ascii="Times New Roman" w:hAnsi="Times New Roman"/>
          <w:sz w:val="24"/>
          <w:szCs w:val="24"/>
        </w:rPr>
        <w:t>)</w:t>
      </w:r>
      <w:r w:rsidR="006C6302" w:rsidRPr="00140DBC">
        <w:rPr>
          <w:rFonts w:ascii="Times New Roman" w:hAnsi="Times New Roman"/>
          <w:sz w:val="24"/>
          <w:szCs w:val="24"/>
        </w:rPr>
        <w:t>.</w:t>
      </w:r>
    </w:p>
    <w:p w:rsidR="00B41B36" w:rsidRPr="00140DBC" w:rsidRDefault="00B34EAE" w:rsidP="00CA4398">
      <w:pPr>
        <w:pStyle w:val="a3"/>
        <w:spacing w:after="0" w:line="240" w:lineRule="auto"/>
        <w:ind w:left="0"/>
        <w:jc w:val="center"/>
        <w:rPr>
          <w:rFonts w:ascii="Times New Roman" w:hAnsi="Times New Roman"/>
          <w:b/>
          <w:sz w:val="24"/>
          <w:szCs w:val="24"/>
        </w:rPr>
      </w:pPr>
      <w:r w:rsidRPr="00140DBC">
        <w:rPr>
          <w:rFonts w:ascii="Times New Roman" w:hAnsi="Times New Roman"/>
          <w:b/>
          <w:sz w:val="24"/>
          <w:szCs w:val="24"/>
        </w:rPr>
        <w:t>Учебно-тематический план</w:t>
      </w:r>
    </w:p>
    <w:p w:rsidR="001E5B9F" w:rsidRPr="00140DBC" w:rsidRDefault="00F7450F" w:rsidP="00140DBC">
      <w:pPr>
        <w:pStyle w:val="a3"/>
        <w:spacing w:after="0" w:line="240" w:lineRule="auto"/>
        <w:ind w:left="0" w:firstLine="709"/>
        <w:jc w:val="both"/>
        <w:rPr>
          <w:rFonts w:ascii="Times New Roman" w:hAnsi="Times New Roman"/>
          <w:sz w:val="24"/>
          <w:szCs w:val="24"/>
        </w:rPr>
      </w:pPr>
      <w:r w:rsidRPr="00140DBC">
        <w:rPr>
          <w:rFonts w:ascii="Times New Roman" w:hAnsi="Times New Roman"/>
          <w:sz w:val="24"/>
          <w:szCs w:val="24"/>
        </w:rPr>
        <w:t xml:space="preserve">Учебно-тематический план содержит </w:t>
      </w:r>
      <w:r w:rsidR="007A7F99" w:rsidRPr="00140DBC">
        <w:rPr>
          <w:rFonts w:ascii="Times New Roman" w:hAnsi="Times New Roman"/>
          <w:sz w:val="24"/>
          <w:szCs w:val="24"/>
        </w:rPr>
        <w:t xml:space="preserve">примерное </w:t>
      </w:r>
      <w:r w:rsidRPr="00140DBC">
        <w:rPr>
          <w:rFonts w:ascii="Times New Roman" w:hAnsi="Times New Roman"/>
          <w:sz w:val="24"/>
          <w:szCs w:val="24"/>
        </w:rPr>
        <w:t xml:space="preserve">распределение учебного материала каждого класса в течение всего срока обучения. Преподаватель может спланировать порядок изучения тем исходя из особенностей каждой учебной группы, собственного опыта, сложившихся педагогических традиций. </w:t>
      </w:r>
    </w:p>
    <w:p w:rsidR="00F7450F" w:rsidRPr="00140DBC" w:rsidRDefault="001E5B9F" w:rsidP="00140DBC">
      <w:pPr>
        <w:pStyle w:val="a3"/>
        <w:spacing w:after="0" w:line="240" w:lineRule="auto"/>
        <w:ind w:left="0" w:firstLine="709"/>
        <w:jc w:val="both"/>
        <w:rPr>
          <w:rFonts w:ascii="Times New Roman" w:hAnsi="Times New Roman"/>
          <w:sz w:val="24"/>
          <w:szCs w:val="24"/>
        </w:rPr>
      </w:pPr>
      <w:r w:rsidRPr="00140DBC">
        <w:rPr>
          <w:rFonts w:ascii="Times New Roman" w:hAnsi="Times New Roman"/>
          <w:sz w:val="24"/>
          <w:szCs w:val="24"/>
        </w:rPr>
        <w:t>При планировании содержания занятий н</w:t>
      </w:r>
      <w:r w:rsidR="00F7450F" w:rsidRPr="00140DBC">
        <w:rPr>
          <w:rFonts w:ascii="Times New Roman" w:hAnsi="Times New Roman"/>
          <w:sz w:val="24"/>
          <w:szCs w:val="24"/>
        </w:rPr>
        <w:t xml:space="preserve">еобходимо </w:t>
      </w:r>
      <w:r w:rsidRPr="00140DBC">
        <w:rPr>
          <w:rFonts w:ascii="Times New Roman" w:hAnsi="Times New Roman"/>
          <w:sz w:val="24"/>
          <w:szCs w:val="24"/>
        </w:rPr>
        <w:t>учитывать</w:t>
      </w:r>
      <w:r w:rsidR="00F7450F" w:rsidRPr="00140DBC">
        <w:rPr>
          <w:rFonts w:ascii="Times New Roman" w:hAnsi="Times New Roman"/>
          <w:sz w:val="24"/>
          <w:szCs w:val="24"/>
        </w:rPr>
        <w:t xml:space="preserve">, что гармоничное </w:t>
      </w:r>
      <w:r w:rsidRPr="00140DBC">
        <w:rPr>
          <w:rFonts w:ascii="Times New Roman" w:hAnsi="Times New Roman"/>
          <w:sz w:val="24"/>
          <w:szCs w:val="24"/>
        </w:rPr>
        <w:t xml:space="preserve">и эффективное </w:t>
      </w:r>
      <w:r w:rsidR="00F7450F" w:rsidRPr="00140DBC">
        <w:rPr>
          <w:rFonts w:ascii="Times New Roman" w:hAnsi="Times New Roman"/>
          <w:sz w:val="24"/>
          <w:szCs w:val="24"/>
        </w:rPr>
        <w:t>развитие музыкального слуха, музыкальной памяти</w:t>
      </w:r>
      <w:r w:rsidR="001431D3" w:rsidRPr="00140DBC">
        <w:rPr>
          <w:rFonts w:ascii="Times New Roman" w:hAnsi="Times New Roman"/>
          <w:sz w:val="24"/>
          <w:szCs w:val="24"/>
        </w:rPr>
        <w:t>, музыкального мышления возможно лишь в случае регулярного об</w:t>
      </w:r>
      <w:r w:rsidR="00574BE2" w:rsidRPr="00140DBC">
        <w:rPr>
          <w:rFonts w:ascii="Times New Roman" w:hAnsi="Times New Roman"/>
          <w:sz w:val="24"/>
          <w:szCs w:val="24"/>
        </w:rPr>
        <w:t>ращения на каждом у</w:t>
      </w:r>
      <w:bookmarkStart w:id="0" w:name="_GoBack"/>
      <w:bookmarkEnd w:id="0"/>
      <w:r w:rsidR="00574BE2" w:rsidRPr="00140DBC">
        <w:rPr>
          <w:rFonts w:ascii="Times New Roman" w:hAnsi="Times New Roman"/>
          <w:sz w:val="24"/>
          <w:szCs w:val="24"/>
        </w:rPr>
        <w:t>роке к различным</w:t>
      </w:r>
      <w:r w:rsidR="001431D3" w:rsidRPr="00140DBC">
        <w:rPr>
          <w:rFonts w:ascii="Times New Roman" w:hAnsi="Times New Roman"/>
          <w:sz w:val="24"/>
          <w:szCs w:val="24"/>
        </w:rPr>
        <w:t xml:space="preserve"> формам работы (сольфеджирование, слуховой анализ, запись диктантов, интонационные, ритмические, творческие упражнения) независимо от изучаемой в данный момент темы.</w:t>
      </w:r>
    </w:p>
    <w:p w:rsidR="00756323" w:rsidRPr="00140DBC" w:rsidRDefault="009617F1" w:rsidP="00CA4398">
      <w:pPr>
        <w:pStyle w:val="a3"/>
        <w:spacing w:after="0" w:line="240" w:lineRule="auto"/>
        <w:ind w:left="0" w:firstLine="709"/>
        <w:jc w:val="center"/>
        <w:rPr>
          <w:rFonts w:ascii="Times New Roman" w:hAnsi="Times New Roman"/>
          <w:b/>
          <w:sz w:val="24"/>
          <w:szCs w:val="24"/>
        </w:rPr>
      </w:pPr>
      <w:r w:rsidRPr="00140DBC">
        <w:rPr>
          <w:rFonts w:ascii="Times New Roman" w:hAnsi="Times New Roman"/>
          <w:b/>
          <w:sz w:val="24"/>
          <w:szCs w:val="24"/>
        </w:rPr>
        <w:t>Срок обучения 8 лет</w:t>
      </w:r>
    </w:p>
    <w:p w:rsidR="00115A62" w:rsidRPr="00795E44" w:rsidRDefault="001431D3" w:rsidP="00795E44">
      <w:pPr>
        <w:pStyle w:val="a3"/>
        <w:spacing w:after="0" w:line="240" w:lineRule="auto"/>
        <w:ind w:left="0" w:firstLine="709"/>
        <w:jc w:val="both"/>
        <w:rPr>
          <w:rFonts w:ascii="Times New Roman" w:hAnsi="Times New Roman"/>
          <w:b/>
          <w:sz w:val="24"/>
          <w:szCs w:val="24"/>
        </w:rPr>
      </w:pPr>
      <w:r w:rsidRPr="00140DBC">
        <w:rPr>
          <w:rFonts w:ascii="Times New Roman" w:hAnsi="Times New Roman"/>
          <w:b/>
          <w:sz w:val="24"/>
          <w:szCs w:val="24"/>
        </w:rPr>
        <w:t>1 класс</w:t>
      </w:r>
      <w:r w:rsidR="00115A62" w:rsidRPr="00795E44">
        <w:rPr>
          <w:rFonts w:ascii="Times New Roman" w:hAnsi="Times New Roman"/>
          <w:b/>
          <w:i/>
          <w:sz w:val="24"/>
          <w:szCs w:val="24"/>
        </w:rPr>
        <w:t>Таблица 3</w:t>
      </w:r>
    </w:p>
    <w:tbl>
      <w:tblPr>
        <w:tblW w:w="95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34"/>
        <w:gridCol w:w="4537"/>
        <w:gridCol w:w="1275"/>
        <w:gridCol w:w="1134"/>
        <w:gridCol w:w="1134"/>
        <w:gridCol w:w="959"/>
      </w:tblGrid>
      <w:tr w:rsidR="00B41B36" w:rsidRPr="00140DBC" w:rsidTr="00725003">
        <w:trPr>
          <w:trHeight w:val="278"/>
          <w:jc w:val="center"/>
        </w:trPr>
        <w:tc>
          <w:tcPr>
            <w:tcW w:w="534" w:type="dxa"/>
            <w:vMerge w:val="restart"/>
          </w:tcPr>
          <w:p w:rsidR="00B41B36" w:rsidRPr="00140DBC" w:rsidRDefault="00B41B36" w:rsidP="00140DBC">
            <w:pPr>
              <w:spacing w:after="0" w:line="240" w:lineRule="auto"/>
              <w:jc w:val="both"/>
              <w:rPr>
                <w:rFonts w:ascii="Times New Roman" w:hAnsi="Times New Roman"/>
                <w:sz w:val="24"/>
                <w:szCs w:val="24"/>
              </w:rPr>
            </w:pPr>
            <w:r w:rsidRPr="00140DBC">
              <w:rPr>
                <w:rFonts w:ascii="Times New Roman" w:hAnsi="Times New Roman"/>
                <w:sz w:val="24"/>
                <w:szCs w:val="24"/>
              </w:rPr>
              <w:t>№№</w:t>
            </w:r>
          </w:p>
        </w:tc>
        <w:tc>
          <w:tcPr>
            <w:tcW w:w="4537" w:type="dxa"/>
            <w:vMerge w:val="restart"/>
          </w:tcPr>
          <w:p w:rsidR="00B41B36" w:rsidRPr="00140DBC" w:rsidRDefault="00B41B36" w:rsidP="00140DBC">
            <w:pPr>
              <w:spacing w:after="0" w:line="240" w:lineRule="auto"/>
              <w:jc w:val="both"/>
              <w:rPr>
                <w:rFonts w:ascii="Times New Roman" w:hAnsi="Times New Roman"/>
                <w:sz w:val="24"/>
                <w:szCs w:val="24"/>
              </w:rPr>
            </w:pPr>
            <w:r w:rsidRPr="00140DBC">
              <w:rPr>
                <w:rFonts w:ascii="Times New Roman" w:hAnsi="Times New Roman"/>
                <w:sz w:val="24"/>
                <w:szCs w:val="24"/>
              </w:rPr>
              <w:t xml:space="preserve">Наименование раздела, темы </w:t>
            </w:r>
          </w:p>
          <w:p w:rsidR="00B41B36" w:rsidRPr="00140DBC" w:rsidRDefault="00B41B36" w:rsidP="00140DBC">
            <w:pPr>
              <w:spacing w:after="0" w:line="240" w:lineRule="auto"/>
              <w:jc w:val="both"/>
              <w:rPr>
                <w:rFonts w:ascii="Times New Roman" w:hAnsi="Times New Roman"/>
                <w:sz w:val="24"/>
                <w:szCs w:val="24"/>
              </w:rPr>
            </w:pPr>
          </w:p>
        </w:tc>
        <w:tc>
          <w:tcPr>
            <w:tcW w:w="1275" w:type="dxa"/>
            <w:vMerge w:val="restart"/>
          </w:tcPr>
          <w:p w:rsidR="00B41B36" w:rsidRPr="00140DBC" w:rsidRDefault="00B41B36" w:rsidP="00140DBC">
            <w:pPr>
              <w:spacing w:after="0" w:line="240" w:lineRule="auto"/>
              <w:jc w:val="both"/>
              <w:rPr>
                <w:rFonts w:ascii="Times New Roman" w:hAnsi="Times New Roman"/>
                <w:sz w:val="24"/>
                <w:szCs w:val="24"/>
              </w:rPr>
            </w:pPr>
            <w:r w:rsidRPr="00140DBC">
              <w:rPr>
                <w:rFonts w:ascii="Times New Roman" w:hAnsi="Times New Roman"/>
                <w:sz w:val="24"/>
                <w:szCs w:val="24"/>
              </w:rPr>
              <w:t>Вид учебного занятия</w:t>
            </w:r>
          </w:p>
        </w:tc>
        <w:tc>
          <w:tcPr>
            <w:tcW w:w="3227" w:type="dxa"/>
            <w:gridSpan w:val="3"/>
          </w:tcPr>
          <w:p w:rsidR="00725003" w:rsidRPr="00725003" w:rsidRDefault="00B41B36" w:rsidP="00140DBC">
            <w:pPr>
              <w:spacing w:after="0" w:line="240" w:lineRule="auto"/>
              <w:jc w:val="both"/>
              <w:rPr>
                <w:rFonts w:ascii="Times New Roman" w:hAnsi="Times New Roman"/>
              </w:rPr>
            </w:pPr>
            <w:r w:rsidRPr="00725003">
              <w:rPr>
                <w:rFonts w:ascii="Times New Roman" w:hAnsi="Times New Roman"/>
              </w:rPr>
              <w:t xml:space="preserve">Общий объем времени </w:t>
            </w:r>
          </w:p>
          <w:p w:rsidR="00B41B36" w:rsidRPr="00725003" w:rsidRDefault="00B41B36" w:rsidP="00140DBC">
            <w:pPr>
              <w:spacing w:after="0" w:line="240" w:lineRule="auto"/>
              <w:jc w:val="both"/>
              <w:rPr>
                <w:rFonts w:ascii="Times New Roman" w:hAnsi="Times New Roman"/>
              </w:rPr>
            </w:pPr>
            <w:r w:rsidRPr="00725003">
              <w:rPr>
                <w:rFonts w:ascii="Times New Roman" w:hAnsi="Times New Roman"/>
              </w:rPr>
              <w:t>(в часах)</w:t>
            </w:r>
          </w:p>
        </w:tc>
      </w:tr>
      <w:tr w:rsidR="00B41B36" w:rsidRPr="00140DBC" w:rsidTr="00725003">
        <w:trPr>
          <w:trHeight w:val="277"/>
          <w:jc w:val="center"/>
        </w:trPr>
        <w:tc>
          <w:tcPr>
            <w:tcW w:w="534" w:type="dxa"/>
            <w:vMerge/>
          </w:tcPr>
          <w:p w:rsidR="00B41B36" w:rsidRPr="00140DBC" w:rsidRDefault="00B41B36" w:rsidP="00140DBC">
            <w:pPr>
              <w:spacing w:after="0" w:line="240" w:lineRule="auto"/>
              <w:jc w:val="both"/>
              <w:rPr>
                <w:rFonts w:ascii="Times New Roman" w:hAnsi="Times New Roman"/>
                <w:sz w:val="24"/>
                <w:szCs w:val="24"/>
              </w:rPr>
            </w:pPr>
          </w:p>
        </w:tc>
        <w:tc>
          <w:tcPr>
            <w:tcW w:w="4537" w:type="dxa"/>
            <w:vMerge/>
          </w:tcPr>
          <w:p w:rsidR="00B41B36" w:rsidRPr="00140DBC" w:rsidRDefault="00B41B36" w:rsidP="00140DBC">
            <w:pPr>
              <w:spacing w:after="0" w:line="240" w:lineRule="auto"/>
              <w:jc w:val="both"/>
              <w:rPr>
                <w:rFonts w:ascii="Times New Roman" w:hAnsi="Times New Roman"/>
                <w:sz w:val="24"/>
                <w:szCs w:val="24"/>
              </w:rPr>
            </w:pPr>
          </w:p>
        </w:tc>
        <w:tc>
          <w:tcPr>
            <w:tcW w:w="1275" w:type="dxa"/>
            <w:vMerge/>
          </w:tcPr>
          <w:p w:rsidR="00B41B36" w:rsidRPr="00140DBC" w:rsidRDefault="00B41B36" w:rsidP="00140DBC">
            <w:pPr>
              <w:spacing w:after="0" w:line="240" w:lineRule="auto"/>
              <w:jc w:val="both"/>
              <w:rPr>
                <w:rFonts w:ascii="Times New Roman" w:hAnsi="Times New Roman"/>
                <w:sz w:val="24"/>
                <w:szCs w:val="24"/>
              </w:rPr>
            </w:pPr>
          </w:p>
        </w:tc>
        <w:tc>
          <w:tcPr>
            <w:tcW w:w="1134" w:type="dxa"/>
          </w:tcPr>
          <w:p w:rsidR="00B41B36" w:rsidRPr="00725003" w:rsidRDefault="00B41B36" w:rsidP="00725003">
            <w:pPr>
              <w:spacing w:after="0" w:line="240" w:lineRule="auto"/>
              <w:jc w:val="both"/>
              <w:rPr>
                <w:rFonts w:ascii="Times New Roman" w:hAnsi="Times New Roman"/>
              </w:rPr>
            </w:pPr>
            <w:r w:rsidRPr="00725003">
              <w:rPr>
                <w:rFonts w:ascii="Times New Roman" w:hAnsi="Times New Roman"/>
              </w:rPr>
              <w:t>Максим</w:t>
            </w:r>
            <w:r w:rsidR="00725003" w:rsidRPr="00725003">
              <w:rPr>
                <w:rFonts w:ascii="Times New Roman" w:hAnsi="Times New Roman"/>
              </w:rPr>
              <w:t>.</w:t>
            </w:r>
            <w:r w:rsidR="00725003">
              <w:rPr>
                <w:rFonts w:ascii="Times New Roman" w:hAnsi="Times New Roman"/>
              </w:rPr>
              <w:lastRenderedPageBreak/>
              <w:t>у</w:t>
            </w:r>
            <w:r w:rsidRPr="00725003">
              <w:rPr>
                <w:rFonts w:ascii="Times New Roman" w:hAnsi="Times New Roman"/>
              </w:rPr>
              <w:t>ч</w:t>
            </w:r>
            <w:r w:rsidR="00725003" w:rsidRPr="00725003">
              <w:rPr>
                <w:rFonts w:ascii="Times New Roman" w:hAnsi="Times New Roman"/>
              </w:rPr>
              <w:t>.</w:t>
            </w:r>
            <w:r w:rsidRPr="00725003">
              <w:rPr>
                <w:rFonts w:ascii="Times New Roman" w:hAnsi="Times New Roman"/>
              </w:rPr>
              <w:t>нагрузка</w:t>
            </w:r>
          </w:p>
        </w:tc>
        <w:tc>
          <w:tcPr>
            <w:tcW w:w="1134" w:type="dxa"/>
          </w:tcPr>
          <w:p w:rsidR="00B41B36" w:rsidRPr="00725003" w:rsidRDefault="00B41B36" w:rsidP="00725003">
            <w:pPr>
              <w:spacing w:after="0" w:line="240" w:lineRule="auto"/>
              <w:jc w:val="both"/>
              <w:rPr>
                <w:rFonts w:ascii="Times New Roman" w:hAnsi="Times New Roman"/>
              </w:rPr>
            </w:pPr>
            <w:r w:rsidRPr="00725003">
              <w:rPr>
                <w:rFonts w:ascii="Times New Roman" w:hAnsi="Times New Roman"/>
              </w:rPr>
              <w:lastRenderedPageBreak/>
              <w:t>Самост</w:t>
            </w:r>
            <w:r w:rsidR="00725003" w:rsidRPr="00725003">
              <w:rPr>
                <w:rFonts w:ascii="Times New Roman" w:hAnsi="Times New Roman"/>
              </w:rPr>
              <w:t xml:space="preserve">. </w:t>
            </w:r>
            <w:r w:rsidRPr="00725003">
              <w:rPr>
                <w:rFonts w:ascii="Times New Roman" w:hAnsi="Times New Roman"/>
              </w:rPr>
              <w:lastRenderedPageBreak/>
              <w:t>работа</w:t>
            </w:r>
          </w:p>
        </w:tc>
        <w:tc>
          <w:tcPr>
            <w:tcW w:w="959" w:type="dxa"/>
          </w:tcPr>
          <w:p w:rsidR="00B41B36" w:rsidRPr="00725003" w:rsidRDefault="00B41B36" w:rsidP="00725003">
            <w:pPr>
              <w:spacing w:after="0" w:line="240" w:lineRule="auto"/>
              <w:jc w:val="both"/>
              <w:rPr>
                <w:rFonts w:ascii="Times New Roman" w:hAnsi="Times New Roman"/>
              </w:rPr>
            </w:pPr>
            <w:r w:rsidRPr="00725003">
              <w:rPr>
                <w:rFonts w:ascii="Times New Roman" w:hAnsi="Times New Roman"/>
              </w:rPr>
              <w:lastRenderedPageBreak/>
              <w:t>Аудит</w:t>
            </w:r>
            <w:r w:rsidR="00725003" w:rsidRPr="00725003">
              <w:rPr>
                <w:rFonts w:ascii="Times New Roman" w:hAnsi="Times New Roman"/>
              </w:rPr>
              <w:t>.з</w:t>
            </w:r>
            <w:r w:rsidR="00725003" w:rsidRPr="00725003">
              <w:rPr>
                <w:rFonts w:ascii="Times New Roman" w:hAnsi="Times New Roman"/>
              </w:rPr>
              <w:lastRenderedPageBreak/>
              <w:t>ан</w:t>
            </w:r>
            <w:r w:rsidRPr="00725003">
              <w:rPr>
                <w:rFonts w:ascii="Times New Roman" w:hAnsi="Times New Roman"/>
              </w:rPr>
              <w:t>ятия</w:t>
            </w:r>
          </w:p>
        </w:tc>
      </w:tr>
      <w:tr w:rsidR="00B41B36" w:rsidRPr="00140DBC" w:rsidTr="00725003">
        <w:trPr>
          <w:trHeight w:val="289"/>
          <w:jc w:val="center"/>
        </w:trPr>
        <w:tc>
          <w:tcPr>
            <w:tcW w:w="534" w:type="dxa"/>
          </w:tcPr>
          <w:p w:rsidR="00B41B36" w:rsidRPr="00140DBC" w:rsidRDefault="001431D3" w:rsidP="00140DBC">
            <w:pPr>
              <w:spacing w:after="0" w:line="240" w:lineRule="auto"/>
              <w:jc w:val="both"/>
              <w:rPr>
                <w:rFonts w:ascii="Times New Roman" w:hAnsi="Times New Roman"/>
                <w:sz w:val="24"/>
                <w:szCs w:val="24"/>
              </w:rPr>
            </w:pPr>
            <w:r w:rsidRPr="00140DBC">
              <w:rPr>
                <w:rFonts w:ascii="Times New Roman" w:hAnsi="Times New Roman"/>
                <w:sz w:val="24"/>
                <w:szCs w:val="24"/>
              </w:rPr>
              <w:lastRenderedPageBreak/>
              <w:t>1</w:t>
            </w:r>
          </w:p>
        </w:tc>
        <w:tc>
          <w:tcPr>
            <w:tcW w:w="4537" w:type="dxa"/>
          </w:tcPr>
          <w:p w:rsidR="00B41B36" w:rsidRPr="00140DBC" w:rsidRDefault="001431D3" w:rsidP="00140DBC">
            <w:pPr>
              <w:spacing w:after="0" w:line="240" w:lineRule="auto"/>
              <w:jc w:val="both"/>
              <w:rPr>
                <w:rFonts w:ascii="Times New Roman" w:hAnsi="Times New Roman"/>
                <w:sz w:val="24"/>
                <w:szCs w:val="24"/>
              </w:rPr>
            </w:pPr>
            <w:r w:rsidRPr="00140DBC">
              <w:rPr>
                <w:rFonts w:ascii="Times New Roman" w:hAnsi="Times New Roman"/>
                <w:sz w:val="24"/>
                <w:szCs w:val="24"/>
              </w:rPr>
              <w:t xml:space="preserve">Нотная грамота                                         </w:t>
            </w:r>
          </w:p>
        </w:tc>
        <w:tc>
          <w:tcPr>
            <w:tcW w:w="1275" w:type="dxa"/>
          </w:tcPr>
          <w:p w:rsidR="00B41B36" w:rsidRPr="00140DBC" w:rsidRDefault="001431D3"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B41B36" w:rsidRPr="00140DBC" w:rsidRDefault="00656B25" w:rsidP="00140DBC">
            <w:pPr>
              <w:spacing w:after="0" w:line="240" w:lineRule="auto"/>
              <w:jc w:val="both"/>
              <w:rPr>
                <w:rFonts w:ascii="Times New Roman" w:hAnsi="Times New Roman"/>
                <w:sz w:val="24"/>
                <w:szCs w:val="24"/>
              </w:rPr>
            </w:pPr>
            <w:r w:rsidRPr="00140DBC">
              <w:rPr>
                <w:rFonts w:ascii="Times New Roman" w:hAnsi="Times New Roman"/>
                <w:sz w:val="24"/>
                <w:szCs w:val="24"/>
              </w:rPr>
              <w:t>4</w:t>
            </w:r>
          </w:p>
        </w:tc>
        <w:tc>
          <w:tcPr>
            <w:tcW w:w="1134" w:type="dxa"/>
          </w:tcPr>
          <w:p w:rsidR="00B41B36" w:rsidRPr="00140DBC" w:rsidRDefault="00656B25" w:rsidP="00140DBC">
            <w:pPr>
              <w:spacing w:after="0" w:line="240" w:lineRule="auto"/>
              <w:jc w:val="both"/>
              <w:rPr>
                <w:rFonts w:ascii="Times New Roman" w:hAnsi="Times New Roman"/>
                <w:sz w:val="24"/>
                <w:szCs w:val="24"/>
              </w:rPr>
            </w:pPr>
            <w:r w:rsidRPr="00140DBC">
              <w:rPr>
                <w:rFonts w:ascii="Times New Roman" w:hAnsi="Times New Roman"/>
                <w:sz w:val="24"/>
                <w:szCs w:val="24"/>
              </w:rPr>
              <w:t>2</w:t>
            </w:r>
          </w:p>
        </w:tc>
        <w:tc>
          <w:tcPr>
            <w:tcW w:w="959" w:type="dxa"/>
          </w:tcPr>
          <w:p w:rsidR="00B41B36" w:rsidRPr="00140DBC" w:rsidRDefault="00276EC2" w:rsidP="00140DBC">
            <w:pPr>
              <w:spacing w:after="0" w:line="240" w:lineRule="auto"/>
              <w:jc w:val="both"/>
              <w:rPr>
                <w:rFonts w:ascii="Times New Roman" w:hAnsi="Times New Roman"/>
                <w:sz w:val="24"/>
                <w:szCs w:val="24"/>
              </w:rPr>
            </w:pPr>
            <w:r w:rsidRPr="00140DBC">
              <w:rPr>
                <w:rFonts w:ascii="Times New Roman" w:hAnsi="Times New Roman"/>
                <w:sz w:val="24"/>
                <w:szCs w:val="24"/>
              </w:rPr>
              <w:t>2</w:t>
            </w:r>
          </w:p>
        </w:tc>
      </w:tr>
      <w:tr w:rsidR="00151E1D" w:rsidRPr="00140DBC" w:rsidTr="00725003">
        <w:trPr>
          <w:trHeight w:val="447"/>
          <w:jc w:val="center"/>
        </w:trPr>
        <w:tc>
          <w:tcPr>
            <w:tcW w:w="5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2</w:t>
            </w:r>
          </w:p>
        </w:tc>
        <w:tc>
          <w:tcPr>
            <w:tcW w:w="4537"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Гамма До мажор. Устойчивы</w:t>
            </w:r>
            <w:r w:rsidR="00C90EA9" w:rsidRPr="00140DBC">
              <w:rPr>
                <w:rFonts w:ascii="Times New Roman" w:hAnsi="Times New Roman"/>
                <w:sz w:val="24"/>
                <w:szCs w:val="24"/>
              </w:rPr>
              <w:t>е и неустойчивые ступени</w:t>
            </w:r>
          </w:p>
        </w:tc>
        <w:tc>
          <w:tcPr>
            <w:tcW w:w="1275"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2</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1</w:t>
            </w:r>
          </w:p>
        </w:tc>
        <w:tc>
          <w:tcPr>
            <w:tcW w:w="959"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1</w:t>
            </w:r>
          </w:p>
        </w:tc>
      </w:tr>
      <w:tr w:rsidR="00151E1D" w:rsidRPr="00140DBC" w:rsidTr="00725003">
        <w:trPr>
          <w:trHeight w:val="455"/>
          <w:jc w:val="center"/>
        </w:trPr>
        <w:tc>
          <w:tcPr>
            <w:tcW w:w="5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3</w:t>
            </w:r>
          </w:p>
        </w:tc>
        <w:tc>
          <w:tcPr>
            <w:tcW w:w="4537"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Разрешение неуст</w:t>
            </w:r>
            <w:r w:rsidR="00C90EA9" w:rsidRPr="00140DBC">
              <w:rPr>
                <w:rFonts w:ascii="Times New Roman" w:hAnsi="Times New Roman"/>
                <w:sz w:val="24"/>
                <w:szCs w:val="24"/>
              </w:rPr>
              <w:t>ойчивых ступеней, вводные звуки</w:t>
            </w:r>
          </w:p>
        </w:tc>
        <w:tc>
          <w:tcPr>
            <w:tcW w:w="1275"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2</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1</w:t>
            </w:r>
          </w:p>
        </w:tc>
        <w:tc>
          <w:tcPr>
            <w:tcW w:w="959"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1</w:t>
            </w:r>
          </w:p>
        </w:tc>
      </w:tr>
      <w:tr w:rsidR="00151E1D" w:rsidRPr="00140DBC" w:rsidTr="00725003">
        <w:trPr>
          <w:trHeight w:val="477"/>
          <w:jc w:val="center"/>
        </w:trPr>
        <w:tc>
          <w:tcPr>
            <w:tcW w:w="5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4</w:t>
            </w:r>
          </w:p>
        </w:tc>
        <w:tc>
          <w:tcPr>
            <w:tcW w:w="4537"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Опевание устойчивых ступ</w:t>
            </w:r>
            <w:r w:rsidR="00E022FB" w:rsidRPr="00140DBC">
              <w:rPr>
                <w:rFonts w:ascii="Times New Roman" w:hAnsi="Times New Roman"/>
                <w:sz w:val="24"/>
                <w:szCs w:val="24"/>
              </w:rPr>
              <w:t>еней. Тоническое трезвучие</w:t>
            </w:r>
          </w:p>
        </w:tc>
        <w:tc>
          <w:tcPr>
            <w:tcW w:w="1275"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2</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1</w:t>
            </w:r>
          </w:p>
        </w:tc>
        <w:tc>
          <w:tcPr>
            <w:tcW w:w="959"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1</w:t>
            </w:r>
          </w:p>
        </w:tc>
      </w:tr>
      <w:tr w:rsidR="00151E1D" w:rsidRPr="00140DBC" w:rsidTr="00725003">
        <w:trPr>
          <w:trHeight w:val="329"/>
          <w:jc w:val="center"/>
        </w:trPr>
        <w:tc>
          <w:tcPr>
            <w:tcW w:w="5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5</w:t>
            </w:r>
          </w:p>
        </w:tc>
        <w:tc>
          <w:tcPr>
            <w:tcW w:w="4537" w:type="dxa"/>
          </w:tcPr>
          <w:p w:rsidR="00151E1D" w:rsidRPr="00140DBC" w:rsidRDefault="00E022FB" w:rsidP="00140DBC">
            <w:pPr>
              <w:spacing w:after="0" w:line="240" w:lineRule="auto"/>
              <w:jc w:val="both"/>
              <w:rPr>
                <w:rFonts w:ascii="Times New Roman" w:hAnsi="Times New Roman"/>
                <w:sz w:val="24"/>
                <w:szCs w:val="24"/>
              </w:rPr>
            </w:pPr>
            <w:r w:rsidRPr="00140DBC">
              <w:rPr>
                <w:rFonts w:ascii="Times New Roman" w:hAnsi="Times New Roman"/>
                <w:sz w:val="24"/>
                <w:szCs w:val="24"/>
              </w:rPr>
              <w:t>Длительности, размер, такт</w:t>
            </w:r>
          </w:p>
        </w:tc>
        <w:tc>
          <w:tcPr>
            <w:tcW w:w="1275"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2</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1</w:t>
            </w:r>
          </w:p>
        </w:tc>
        <w:tc>
          <w:tcPr>
            <w:tcW w:w="959"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1</w:t>
            </w:r>
          </w:p>
        </w:tc>
      </w:tr>
      <w:tr w:rsidR="00151E1D" w:rsidRPr="00140DBC" w:rsidTr="00725003">
        <w:trPr>
          <w:trHeight w:val="122"/>
          <w:jc w:val="center"/>
        </w:trPr>
        <w:tc>
          <w:tcPr>
            <w:tcW w:w="5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6</w:t>
            </w:r>
          </w:p>
        </w:tc>
        <w:tc>
          <w:tcPr>
            <w:tcW w:w="4537" w:type="dxa"/>
          </w:tcPr>
          <w:p w:rsidR="00C90EA9" w:rsidRPr="00140DBC" w:rsidRDefault="0099379C" w:rsidP="00140DBC">
            <w:pPr>
              <w:spacing w:after="0" w:line="240" w:lineRule="auto"/>
              <w:jc w:val="both"/>
              <w:rPr>
                <w:rFonts w:ascii="Times New Roman" w:hAnsi="Times New Roman"/>
                <w:sz w:val="24"/>
                <w:szCs w:val="24"/>
              </w:rPr>
            </w:pPr>
            <w:r w:rsidRPr="00140DBC">
              <w:rPr>
                <w:rFonts w:ascii="Times New Roman" w:hAnsi="Times New Roman"/>
                <w:sz w:val="24"/>
                <w:szCs w:val="24"/>
              </w:rPr>
              <w:t>Размер 2/</w:t>
            </w:r>
            <w:r w:rsidR="00C90EA9" w:rsidRPr="00140DBC">
              <w:rPr>
                <w:rFonts w:ascii="Times New Roman" w:hAnsi="Times New Roman"/>
                <w:sz w:val="24"/>
                <w:szCs w:val="24"/>
              </w:rPr>
              <w:t>4</w:t>
            </w:r>
          </w:p>
        </w:tc>
        <w:tc>
          <w:tcPr>
            <w:tcW w:w="1275"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4</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2</w:t>
            </w:r>
          </w:p>
        </w:tc>
        <w:tc>
          <w:tcPr>
            <w:tcW w:w="959"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2</w:t>
            </w:r>
          </w:p>
        </w:tc>
      </w:tr>
      <w:tr w:rsidR="00276EC2" w:rsidRPr="00140DBC" w:rsidTr="00725003">
        <w:trPr>
          <w:trHeight w:val="289"/>
          <w:jc w:val="center"/>
        </w:trPr>
        <w:tc>
          <w:tcPr>
            <w:tcW w:w="534" w:type="dxa"/>
          </w:tcPr>
          <w:p w:rsidR="00276EC2" w:rsidRPr="00140DBC" w:rsidRDefault="00276EC2" w:rsidP="00140DBC">
            <w:pPr>
              <w:spacing w:after="0" w:line="240" w:lineRule="auto"/>
              <w:jc w:val="both"/>
              <w:rPr>
                <w:rFonts w:ascii="Times New Roman" w:hAnsi="Times New Roman"/>
                <w:sz w:val="24"/>
                <w:szCs w:val="24"/>
              </w:rPr>
            </w:pPr>
            <w:r w:rsidRPr="00140DBC">
              <w:rPr>
                <w:rFonts w:ascii="Times New Roman" w:hAnsi="Times New Roman"/>
                <w:sz w:val="24"/>
                <w:szCs w:val="24"/>
              </w:rPr>
              <w:t>7</w:t>
            </w:r>
          </w:p>
        </w:tc>
        <w:tc>
          <w:tcPr>
            <w:tcW w:w="4537" w:type="dxa"/>
          </w:tcPr>
          <w:p w:rsidR="00276EC2" w:rsidRPr="00140DBC" w:rsidRDefault="0092212A" w:rsidP="00140DBC">
            <w:pPr>
              <w:spacing w:after="0" w:line="240" w:lineRule="auto"/>
              <w:jc w:val="both"/>
              <w:rPr>
                <w:rFonts w:ascii="Times New Roman" w:hAnsi="Times New Roman"/>
                <w:sz w:val="24"/>
                <w:szCs w:val="24"/>
              </w:rPr>
            </w:pPr>
            <w:r w:rsidRPr="00140DBC">
              <w:rPr>
                <w:rFonts w:ascii="Times New Roman" w:hAnsi="Times New Roman"/>
                <w:sz w:val="24"/>
                <w:szCs w:val="24"/>
              </w:rPr>
              <w:t>Текущий контроль</w:t>
            </w:r>
          </w:p>
        </w:tc>
        <w:tc>
          <w:tcPr>
            <w:tcW w:w="1275" w:type="dxa"/>
          </w:tcPr>
          <w:p w:rsidR="00276EC2" w:rsidRPr="00140DBC" w:rsidRDefault="00482045" w:rsidP="00140DBC">
            <w:pPr>
              <w:spacing w:after="0" w:line="240" w:lineRule="auto"/>
              <w:jc w:val="both"/>
              <w:rPr>
                <w:rFonts w:ascii="Times New Roman" w:hAnsi="Times New Roman"/>
                <w:sz w:val="24"/>
                <w:szCs w:val="24"/>
              </w:rPr>
            </w:pPr>
            <w:r w:rsidRPr="00140DBC">
              <w:rPr>
                <w:rFonts w:ascii="Times New Roman" w:hAnsi="Times New Roman"/>
                <w:sz w:val="24"/>
                <w:szCs w:val="24"/>
              </w:rPr>
              <w:t>Конт</w:t>
            </w:r>
            <w:r>
              <w:rPr>
                <w:rFonts w:ascii="Times New Roman" w:hAnsi="Times New Roman"/>
                <w:sz w:val="24"/>
                <w:szCs w:val="24"/>
                <w:lang w:val="en-US"/>
              </w:rPr>
              <w:t>/</w:t>
            </w:r>
            <w:r w:rsidRPr="00140DBC">
              <w:rPr>
                <w:rFonts w:ascii="Times New Roman" w:hAnsi="Times New Roman"/>
                <w:sz w:val="24"/>
                <w:szCs w:val="24"/>
              </w:rPr>
              <w:t>урок</w:t>
            </w:r>
          </w:p>
        </w:tc>
        <w:tc>
          <w:tcPr>
            <w:tcW w:w="1134" w:type="dxa"/>
          </w:tcPr>
          <w:p w:rsidR="00276EC2" w:rsidRPr="00140DBC" w:rsidRDefault="00656B25" w:rsidP="00140DBC">
            <w:pPr>
              <w:spacing w:after="0" w:line="240" w:lineRule="auto"/>
              <w:jc w:val="both"/>
              <w:rPr>
                <w:rFonts w:ascii="Times New Roman" w:hAnsi="Times New Roman"/>
                <w:sz w:val="24"/>
                <w:szCs w:val="24"/>
              </w:rPr>
            </w:pPr>
            <w:r w:rsidRPr="00140DBC">
              <w:rPr>
                <w:rFonts w:ascii="Times New Roman" w:hAnsi="Times New Roman"/>
                <w:sz w:val="24"/>
                <w:szCs w:val="24"/>
              </w:rPr>
              <w:t>2</w:t>
            </w:r>
          </w:p>
        </w:tc>
        <w:tc>
          <w:tcPr>
            <w:tcW w:w="1134" w:type="dxa"/>
          </w:tcPr>
          <w:p w:rsidR="00276EC2" w:rsidRPr="00140DBC" w:rsidRDefault="00656B25" w:rsidP="00140DBC">
            <w:pPr>
              <w:spacing w:after="0" w:line="240" w:lineRule="auto"/>
              <w:jc w:val="both"/>
              <w:rPr>
                <w:rFonts w:ascii="Times New Roman" w:hAnsi="Times New Roman"/>
                <w:sz w:val="24"/>
                <w:szCs w:val="24"/>
              </w:rPr>
            </w:pPr>
            <w:r w:rsidRPr="00140DBC">
              <w:rPr>
                <w:rFonts w:ascii="Times New Roman" w:hAnsi="Times New Roman"/>
                <w:sz w:val="24"/>
                <w:szCs w:val="24"/>
              </w:rPr>
              <w:t>1</w:t>
            </w:r>
          </w:p>
        </w:tc>
        <w:tc>
          <w:tcPr>
            <w:tcW w:w="959" w:type="dxa"/>
          </w:tcPr>
          <w:p w:rsidR="00276EC2" w:rsidRPr="00140DBC" w:rsidRDefault="00276EC2" w:rsidP="00140DBC">
            <w:pPr>
              <w:spacing w:after="0" w:line="240" w:lineRule="auto"/>
              <w:jc w:val="both"/>
              <w:rPr>
                <w:rFonts w:ascii="Times New Roman" w:hAnsi="Times New Roman"/>
                <w:sz w:val="24"/>
                <w:szCs w:val="24"/>
              </w:rPr>
            </w:pPr>
            <w:r w:rsidRPr="00140DBC">
              <w:rPr>
                <w:rFonts w:ascii="Times New Roman" w:hAnsi="Times New Roman"/>
                <w:sz w:val="24"/>
                <w:szCs w:val="24"/>
              </w:rPr>
              <w:t>1</w:t>
            </w:r>
          </w:p>
        </w:tc>
      </w:tr>
      <w:tr w:rsidR="00151E1D" w:rsidRPr="00140DBC" w:rsidTr="00725003">
        <w:trPr>
          <w:trHeight w:val="127"/>
          <w:jc w:val="center"/>
        </w:trPr>
        <w:tc>
          <w:tcPr>
            <w:tcW w:w="5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8</w:t>
            </w:r>
          </w:p>
        </w:tc>
        <w:tc>
          <w:tcPr>
            <w:tcW w:w="4537"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Изуч</w:t>
            </w:r>
            <w:r w:rsidR="00C90EA9" w:rsidRPr="00140DBC">
              <w:rPr>
                <w:rFonts w:ascii="Times New Roman" w:hAnsi="Times New Roman"/>
                <w:sz w:val="24"/>
                <w:szCs w:val="24"/>
              </w:rPr>
              <w:t>ение элементов гаммы Соль мажор</w:t>
            </w:r>
          </w:p>
        </w:tc>
        <w:tc>
          <w:tcPr>
            <w:tcW w:w="1275"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4</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2</w:t>
            </w:r>
          </w:p>
        </w:tc>
        <w:tc>
          <w:tcPr>
            <w:tcW w:w="959"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2</w:t>
            </w:r>
          </w:p>
        </w:tc>
      </w:tr>
      <w:tr w:rsidR="00151E1D" w:rsidRPr="00140DBC" w:rsidTr="00725003">
        <w:trPr>
          <w:trHeight w:val="295"/>
          <w:jc w:val="center"/>
        </w:trPr>
        <w:tc>
          <w:tcPr>
            <w:tcW w:w="5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9</w:t>
            </w:r>
          </w:p>
        </w:tc>
        <w:tc>
          <w:tcPr>
            <w:tcW w:w="4537" w:type="dxa"/>
          </w:tcPr>
          <w:p w:rsidR="00151E1D" w:rsidRPr="00140DBC" w:rsidRDefault="00C90EA9" w:rsidP="00140DBC">
            <w:pPr>
              <w:spacing w:after="0" w:line="240" w:lineRule="auto"/>
              <w:jc w:val="both"/>
              <w:rPr>
                <w:rFonts w:ascii="Times New Roman" w:hAnsi="Times New Roman"/>
                <w:sz w:val="24"/>
                <w:szCs w:val="24"/>
              </w:rPr>
            </w:pPr>
            <w:r w:rsidRPr="00140DBC">
              <w:rPr>
                <w:rFonts w:ascii="Times New Roman" w:hAnsi="Times New Roman"/>
                <w:sz w:val="24"/>
                <w:szCs w:val="24"/>
              </w:rPr>
              <w:t>Размер 3/4</w:t>
            </w:r>
          </w:p>
        </w:tc>
        <w:tc>
          <w:tcPr>
            <w:tcW w:w="1275"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4</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2</w:t>
            </w:r>
          </w:p>
        </w:tc>
        <w:tc>
          <w:tcPr>
            <w:tcW w:w="959"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2</w:t>
            </w:r>
          </w:p>
        </w:tc>
      </w:tr>
      <w:tr w:rsidR="00151E1D" w:rsidRPr="00140DBC" w:rsidTr="00725003">
        <w:trPr>
          <w:trHeight w:val="124"/>
          <w:jc w:val="center"/>
        </w:trPr>
        <w:tc>
          <w:tcPr>
            <w:tcW w:w="5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10</w:t>
            </w:r>
          </w:p>
        </w:tc>
        <w:tc>
          <w:tcPr>
            <w:tcW w:w="4537" w:type="dxa"/>
          </w:tcPr>
          <w:p w:rsidR="00151E1D" w:rsidRPr="00140DBC" w:rsidRDefault="00C90EA9" w:rsidP="00140DBC">
            <w:pPr>
              <w:spacing w:after="0" w:line="240" w:lineRule="auto"/>
              <w:jc w:val="both"/>
              <w:rPr>
                <w:rFonts w:ascii="Times New Roman" w:hAnsi="Times New Roman"/>
                <w:sz w:val="24"/>
                <w:szCs w:val="24"/>
              </w:rPr>
            </w:pPr>
            <w:r w:rsidRPr="00140DBC">
              <w:rPr>
                <w:rFonts w:ascii="Times New Roman" w:hAnsi="Times New Roman"/>
                <w:sz w:val="24"/>
                <w:szCs w:val="24"/>
              </w:rPr>
              <w:t>Устные диктанты</w:t>
            </w:r>
          </w:p>
        </w:tc>
        <w:tc>
          <w:tcPr>
            <w:tcW w:w="1275"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4</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2</w:t>
            </w:r>
          </w:p>
        </w:tc>
        <w:tc>
          <w:tcPr>
            <w:tcW w:w="959"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2</w:t>
            </w:r>
          </w:p>
        </w:tc>
      </w:tr>
      <w:tr w:rsidR="00015F7A" w:rsidRPr="00140DBC" w:rsidTr="00725003">
        <w:trPr>
          <w:trHeight w:val="187"/>
          <w:jc w:val="center"/>
        </w:trPr>
        <w:tc>
          <w:tcPr>
            <w:tcW w:w="534" w:type="dxa"/>
          </w:tcPr>
          <w:p w:rsidR="00015F7A" w:rsidRPr="00140DBC" w:rsidRDefault="00015F7A" w:rsidP="00140DBC">
            <w:pPr>
              <w:spacing w:after="0" w:line="240" w:lineRule="auto"/>
              <w:jc w:val="both"/>
              <w:rPr>
                <w:rFonts w:ascii="Times New Roman" w:hAnsi="Times New Roman"/>
                <w:sz w:val="24"/>
                <w:szCs w:val="24"/>
              </w:rPr>
            </w:pPr>
            <w:r w:rsidRPr="00140DBC">
              <w:rPr>
                <w:rFonts w:ascii="Times New Roman" w:hAnsi="Times New Roman"/>
                <w:sz w:val="24"/>
                <w:szCs w:val="24"/>
              </w:rPr>
              <w:t>11</w:t>
            </w:r>
          </w:p>
        </w:tc>
        <w:tc>
          <w:tcPr>
            <w:tcW w:w="4537" w:type="dxa"/>
          </w:tcPr>
          <w:p w:rsidR="00015F7A" w:rsidRPr="00140DBC" w:rsidRDefault="0092212A" w:rsidP="00140DBC">
            <w:pPr>
              <w:spacing w:after="0" w:line="240" w:lineRule="auto"/>
              <w:jc w:val="both"/>
              <w:rPr>
                <w:rFonts w:ascii="Times New Roman" w:hAnsi="Times New Roman"/>
                <w:sz w:val="24"/>
                <w:szCs w:val="24"/>
              </w:rPr>
            </w:pPr>
            <w:r w:rsidRPr="00140DBC">
              <w:rPr>
                <w:rFonts w:ascii="Times New Roman" w:hAnsi="Times New Roman"/>
                <w:sz w:val="24"/>
                <w:szCs w:val="24"/>
              </w:rPr>
              <w:t xml:space="preserve">Текущий контроль </w:t>
            </w:r>
          </w:p>
        </w:tc>
        <w:tc>
          <w:tcPr>
            <w:tcW w:w="1275" w:type="dxa"/>
          </w:tcPr>
          <w:p w:rsidR="00015F7A" w:rsidRPr="00140DBC" w:rsidRDefault="00482045" w:rsidP="00140DBC">
            <w:pPr>
              <w:spacing w:after="0" w:line="240" w:lineRule="auto"/>
              <w:jc w:val="both"/>
              <w:rPr>
                <w:rFonts w:ascii="Times New Roman" w:hAnsi="Times New Roman"/>
                <w:sz w:val="24"/>
                <w:szCs w:val="24"/>
              </w:rPr>
            </w:pPr>
            <w:r w:rsidRPr="00140DBC">
              <w:rPr>
                <w:rFonts w:ascii="Times New Roman" w:hAnsi="Times New Roman"/>
                <w:sz w:val="24"/>
                <w:szCs w:val="24"/>
              </w:rPr>
              <w:t>Конт</w:t>
            </w:r>
            <w:r>
              <w:rPr>
                <w:rFonts w:ascii="Times New Roman" w:hAnsi="Times New Roman"/>
                <w:sz w:val="24"/>
                <w:szCs w:val="24"/>
                <w:lang w:val="en-US"/>
              </w:rPr>
              <w:t>/</w:t>
            </w:r>
            <w:r w:rsidRPr="00140DBC">
              <w:rPr>
                <w:rFonts w:ascii="Times New Roman" w:hAnsi="Times New Roman"/>
                <w:sz w:val="24"/>
                <w:szCs w:val="24"/>
              </w:rPr>
              <w:t>урок</w:t>
            </w:r>
          </w:p>
        </w:tc>
        <w:tc>
          <w:tcPr>
            <w:tcW w:w="1134" w:type="dxa"/>
          </w:tcPr>
          <w:p w:rsidR="00015F7A" w:rsidRPr="00140DBC" w:rsidRDefault="00656B25" w:rsidP="00140DBC">
            <w:pPr>
              <w:spacing w:after="0" w:line="240" w:lineRule="auto"/>
              <w:jc w:val="both"/>
              <w:rPr>
                <w:rFonts w:ascii="Times New Roman" w:hAnsi="Times New Roman"/>
                <w:sz w:val="24"/>
                <w:szCs w:val="24"/>
              </w:rPr>
            </w:pPr>
            <w:r w:rsidRPr="00140DBC">
              <w:rPr>
                <w:rFonts w:ascii="Times New Roman" w:hAnsi="Times New Roman"/>
                <w:sz w:val="24"/>
                <w:szCs w:val="24"/>
              </w:rPr>
              <w:t>2</w:t>
            </w:r>
          </w:p>
        </w:tc>
        <w:tc>
          <w:tcPr>
            <w:tcW w:w="1134" w:type="dxa"/>
          </w:tcPr>
          <w:p w:rsidR="00015F7A" w:rsidRPr="00140DBC" w:rsidRDefault="00656B25" w:rsidP="00140DBC">
            <w:pPr>
              <w:spacing w:after="0" w:line="240" w:lineRule="auto"/>
              <w:jc w:val="both"/>
              <w:rPr>
                <w:rFonts w:ascii="Times New Roman" w:hAnsi="Times New Roman"/>
                <w:sz w:val="24"/>
                <w:szCs w:val="24"/>
              </w:rPr>
            </w:pPr>
            <w:r w:rsidRPr="00140DBC">
              <w:rPr>
                <w:rFonts w:ascii="Times New Roman" w:hAnsi="Times New Roman"/>
                <w:sz w:val="24"/>
                <w:szCs w:val="24"/>
              </w:rPr>
              <w:t>1</w:t>
            </w:r>
          </w:p>
        </w:tc>
        <w:tc>
          <w:tcPr>
            <w:tcW w:w="959" w:type="dxa"/>
          </w:tcPr>
          <w:p w:rsidR="00015F7A" w:rsidRPr="00140DBC" w:rsidRDefault="00015F7A" w:rsidP="00140DBC">
            <w:pPr>
              <w:spacing w:after="0" w:line="240" w:lineRule="auto"/>
              <w:jc w:val="both"/>
              <w:rPr>
                <w:rFonts w:ascii="Times New Roman" w:hAnsi="Times New Roman"/>
                <w:sz w:val="24"/>
                <w:szCs w:val="24"/>
              </w:rPr>
            </w:pPr>
            <w:r w:rsidRPr="00140DBC">
              <w:rPr>
                <w:rFonts w:ascii="Times New Roman" w:hAnsi="Times New Roman"/>
                <w:sz w:val="24"/>
                <w:szCs w:val="24"/>
              </w:rPr>
              <w:t>1</w:t>
            </w:r>
          </w:p>
        </w:tc>
      </w:tr>
      <w:tr w:rsidR="00151E1D" w:rsidRPr="00140DBC" w:rsidTr="00725003">
        <w:trPr>
          <w:trHeight w:val="162"/>
          <w:jc w:val="center"/>
        </w:trPr>
        <w:tc>
          <w:tcPr>
            <w:tcW w:w="5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12</w:t>
            </w:r>
          </w:p>
        </w:tc>
        <w:tc>
          <w:tcPr>
            <w:tcW w:w="4537"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Из</w:t>
            </w:r>
            <w:r w:rsidR="00C90EA9" w:rsidRPr="00140DBC">
              <w:rPr>
                <w:rFonts w:ascii="Times New Roman" w:hAnsi="Times New Roman"/>
                <w:sz w:val="24"/>
                <w:szCs w:val="24"/>
              </w:rPr>
              <w:t>учение элементов гаммы Ре мажор</w:t>
            </w:r>
          </w:p>
        </w:tc>
        <w:tc>
          <w:tcPr>
            <w:tcW w:w="1275"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4</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2</w:t>
            </w:r>
          </w:p>
        </w:tc>
        <w:tc>
          <w:tcPr>
            <w:tcW w:w="959"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2</w:t>
            </w:r>
          </w:p>
        </w:tc>
      </w:tr>
      <w:tr w:rsidR="00151E1D" w:rsidRPr="00140DBC" w:rsidTr="00725003">
        <w:trPr>
          <w:trHeight w:val="309"/>
          <w:jc w:val="center"/>
        </w:trPr>
        <w:tc>
          <w:tcPr>
            <w:tcW w:w="5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13</w:t>
            </w:r>
          </w:p>
        </w:tc>
        <w:tc>
          <w:tcPr>
            <w:tcW w:w="4537"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 xml:space="preserve">Изучение элементов гаммы </w:t>
            </w:r>
            <w:r w:rsidR="00C90EA9" w:rsidRPr="00140DBC">
              <w:rPr>
                <w:rFonts w:ascii="Times New Roman" w:hAnsi="Times New Roman"/>
                <w:sz w:val="24"/>
                <w:szCs w:val="24"/>
              </w:rPr>
              <w:t>Фа мажор</w:t>
            </w:r>
          </w:p>
        </w:tc>
        <w:tc>
          <w:tcPr>
            <w:tcW w:w="1275"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4</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2</w:t>
            </w:r>
          </w:p>
        </w:tc>
        <w:tc>
          <w:tcPr>
            <w:tcW w:w="959"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2</w:t>
            </w:r>
          </w:p>
        </w:tc>
      </w:tr>
      <w:tr w:rsidR="00151E1D" w:rsidRPr="00140DBC" w:rsidTr="00725003">
        <w:trPr>
          <w:trHeight w:val="142"/>
          <w:jc w:val="center"/>
        </w:trPr>
        <w:tc>
          <w:tcPr>
            <w:tcW w:w="5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14</w:t>
            </w:r>
          </w:p>
        </w:tc>
        <w:tc>
          <w:tcPr>
            <w:tcW w:w="4537"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Гамма л</w:t>
            </w:r>
            <w:r w:rsidR="00C90EA9" w:rsidRPr="00140DBC">
              <w:rPr>
                <w:rFonts w:ascii="Times New Roman" w:hAnsi="Times New Roman"/>
                <w:sz w:val="24"/>
                <w:szCs w:val="24"/>
              </w:rPr>
              <w:t>я минор (для продвинутых групп)</w:t>
            </w:r>
          </w:p>
        </w:tc>
        <w:tc>
          <w:tcPr>
            <w:tcW w:w="1275"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2</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1</w:t>
            </w:r>
          </w:p>
        </w:tc>
        <w:tc>
          <w:tcPr>
            <w:tcW w:w="959"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1</w:t>
            </w:r>
          </w:p>
        </w:tc>
      </w:tr>
      <w:tr w:rsidR="00151E1D" w:rsidRPr="00140DBC" w:rsidTr="00725003">
        <w:trPr>
          <w:trHeight w:val="136"/>
          <w:jc w:val="center"/>
        </w:trPr>
        <w:tc>
          <w:tcPr>
            <w:tcW w:w="5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15</w:t>
            </w:r>
          </w:p>
        </w:tc>
        <w:tc>
          <w:tcPr>
            <w:tcW w:w="4537" w:type="dxa"/>
          </w:tcPr>
          <w:p w:rsidR="00151E1D" w:rsidRPr="00140DBC" w:rsidRDefault="00C90EA9" w:rsidP="00140DBC">
            <w:pPr>
              <w:spacing w:after="0" w:line="240" w:lineRule="auto"/>
              <w:jc w:val="both"/>
              <w:rPr>
                <w:rFonts w:ascii="Times New Roman" w:hAnsi="Times New Roman"/>
                <w:sz w:val="24"/>
                <w:szCs w:val="24"/>
              </w:rPr>
            </w:pPr>
            <w:r w:rsidRPr="00140DBC">
              <w:rPr>
                <w:rFonts w:ascii="Times New Roman" w:hAnsi="Times New Roman"/>
                <w:sz w:val="24"/>
                <w:szCs w:val="24"/>
              </w:rPr>
              <w:t>Знакомство с интервалами</w:t>
            </w:r>
          </w:p>
        </w:tc>
        <w:tc>
          <w:tcPr>
            <w:tcW w:w="1275"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2</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1</w:t>
            </w:r>
          </w:p>
        </w:tc>
        <w:tc>
          <w:tcPr>
            <w:tcW w:w="959"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1</w:t>
            </w:r>
          </w:p>
        </w:tc>
      </w:tr>
      <w:tr w:rsidR="00151E1D" w:rsidRPr="00140DBC" w:rsidTr="00725003">
        <w:trPr>
          <w:trHeight w:val="203"/>
          <w:jc w:val="center"/>
        </w:trPr>
        <w:tc>
          <w:tcPr>
            <w:tcW w:w="5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16</w:t>
            </w:r>
          </w:p>
        </w:tc>
        <w:tc>
          <w:tcPr>
            <w:tcW w:w="4537"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Затакт четв</w:t>
            </w:r>
            <w:r w:rsidR="00C90EA9" w:rsidRPr="00140DBC">
              <w:rPr>
                <w:rFonts w:ascii="Times New Roman" w:hAnsi="Times New Roman"/>
                <w:sz w:val="24"/>
                <w:szCs w:val="24"/>
              </w:rPr>
              <w:t>ерть, две восьмые в размере 2/4</w:t>
            </w:r>
          </w:p>
        </w:tc>
        <w:tc>
          <w:tcPr>
            <w:tcW w:w="1275"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4</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2</w:t>
            </w:r>
          </w:p>
        </w:tc>
        <w:tc>
          <w:tcPr>
            <w:tcW w:w="959"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2</w:t>
            </w:r>
          </w:p>
        </w:tc>
      </w:tr>
      <w:tr w:rsidR="00015F7A" w:rsidRPr="00140DBC" w:rsidTr="00725003">
        <w:trPr>
          <w:trHeight w:val="98"/>
          <w:jc w:val="center"/>
        </w:trPr>
        <w:tc>
          <w:tcPr>
            <w:tcW w:w="534" w:type="dxa"/>
          </w:tcPr>
          <w:p w:rsidR="00015F7A" w:rsidRPr="00140DBC" w:rsidRDefault="00015F7A" w:rsidP="00140DBC">
            <w:pPr>
              <w:spacing w:after="0" w:line="240" w:lineRule="auto"/>
              <w:jc w:val="both"/>
              <w:rPr>
                <w:rFonts w:ascii="Times New Roman" w:hAnsi="Times New Roman"/>
                <w:sz w:val="24"/>
                <w:szCs w:val="24"/>
              </w:rPr>
            </w:pPr>
            <w:r w:rsidRPr="00140DBC">
              <w:rPr>
                <w:rFonts w:ascii="Times New Roman" w:hAnsi="Times New Roman"/>
                <w:sz w:val="24"/>
                <w:szCs w:val="24"/>
              </w:rPr>
              <w:t>17</w:t>
            </w:r>
          </w:p>
        </w:tc>
        <w:tc>
          <w:tcPr>
            <w:tcW w:w="4537" w:type="dxa"/>
          </w:tcPr>
          <w:p w:rsidR="00015F7A" w:rsidRPr="00140DBC" w:rsidRDefault="0092212A" w:rsidP="00140DBC">
            <w:pPr>
              <w:spacing w:after="0" w:line="240" w:lineRule="auto"/>
              <w:jc w:val="both"/>
              <w:rPr>
                <w:rFonts w:ascii="Times New Roman" w:hAnsi="Times New Roman"/>
                <w:sz w:val="24"/>
                <w:szCs w:val="24"/>
              </w:rPr>
            </w:pPr>
            <w:r w:rsidRPr="00140DBC">
              <w:rPr>
                <w:rFonts w:ascii="Times New Roman" w:hAnsi="Times New Roman"/>
                <w:sz w:val="24"/>
                <w:szCs w:val="24"/>
              </w:rPr>
              <w:t>Текущий контроль</w:t>
            </w:r>
          </w:p>
        </w:tc>
        <w:tc>
          <w:tcPr>
            <w:tcW w:w="1275" w:type="dxa"/>
          </w:tcPr>
          <w:p w:rsidR="00015F7A" w:rsidRPr="00140DBC" w:rsidRDefault="00482045" w:rsidP="00140DBC">
            <w:pPr>
              <w:spacing w:after="0" w:line="240" w:lineRule="auto"/>
              <w:jc w:val="both"/>
              <w:rPr>
                <w:rFonts w:ascii="Times New Roman" w:hAnsi="Times New Roman"/>
                <w:sz w:val="24"/>
                <w:szCs w:val="24"/>
              </w:rPr>
            </w:pPr>
            <w:r w:rsidRPr="00140DBC">
              <w:rPr>
                <w:rFonts w:ascii="Times New Roman" w:hAnsi="Times New Roman"/>
                <w:sz w:val="24"/>
                <w:szCs w:val="24"/>
              </w:rPr>
              <w:t>Конт</w:t>
            </w:r>
            <w:r>
              <w:rPr>
                <w:rFonts w:ascii="Times New Roman" w:hAnsi="Times New Roman"/>
                <w:sz w:val="24"/>
                <w:szCs w:val="24"/>
                <w:lang w:val="en-US"/>
              </w:rPr>
              <w:t>/</w:t>
            </w:r>
            <w:r w:rsidRPr="00140DBC">
              <w:rPr>
                <w:rFonts w:ascii="Times New Roman" w:hAnsi="Times New Roman"/>
                <w:sz w:val="24"/>
                <w:szCs w:val="24"/>
              </w:rPr>
              <w:t>урок</w:t>
            </w:r>
          </w:p>
        </w:tc>
        <w:tc>
          <w:tcPr>
            <w:tcW w:w="1134" w:type="dxa"/>
          </w:tcPr>
          <w:p w:rsidR="00015F7A" w:rsidRPr="00140DBC" w:rsidRDefault="00656B25" w:rsidP="00140DBC">
            <w:pPr>
              <w:spacing w:after="0" w:line="240" w:lineRule="auto"/>
              <w:jc w:val="both"/>
              <w:rPr>
                <w:rFonts w:ascii="Times New Roman" w:hAnsi="Times New Roman"/>
                <w:sz w:val="24"/>
                <w:szCs w:val="24"/>
              </w:rPr>
            </w:pPr>
            <w:r w:rsidRPr="00140DBC">
              <w:rPr>
                <w:rFonts w:ascii="Times New Roman" w:hAnsi="Times New Roman"/>
                <w:sz w:val="24"/>
                <w:szCs w:val="24"/>
              </w:rPr>
              <w:t>2</w:t>
            </w:r>
          </w:p>
        </w:tc>
        <w:tc>
          <w:tcPr>
            <w:tcW w:w="1134" w:type="dxa"/>
          </w:tcPr>
          <w:p w:rsidR="00015F7A" w:rsidRPr="00140DBC" w:rsidRDefault="00656B25" w:rsidP="00140DBC">
            <w:pPr>
              <w:spacing w:after="0" w:line="240" w:lineRule="auto"/>
              <w:jc w:val="both"/>
              <w:rPr>
                <w:rFonts w:ascii="Times New Roman" w:hAnsi="Times New Roman"/>
                <w:sz w:val="24"/>
                <w:szCs w:val="24"/>
              </w:rPr>
            </w:pPr>
            <w:r w:rsidRPr="00140DBC">
              <w:rPr>
                <w:rFonts w:ascii="Times New Roman" w:hAnsi="Times New Roman"/>
                <w:sz w:val="24"/>
                <w:szCs w:val="24"/>
              </w:rPr>
              <w:t>1</w:t>
            </w:r>
          </w:p>
        </w:tc>
        <w:tc>
          <w:tcPr>
            <w:tcW w:w="959" w:type="dxa"/>
          </w:tcPr>
          <w:p w:rsidR="00015F7A" w:rsidRPr="00140DBC" w:rsidRDefault="00015F7A" w:rsidP="00140DBC">
            <w:pPr>
              <w:spacing w:after="0" w:line="240" w:lineRule="auto"/>
              <w:jc w:val="both"/>
              <w:rPr>
                <w:rFonts w:ascii="Times New Roman" w:hAnsi="Times New Roman"/>
                <w:sz w:val="24"/>
                <w:szCs w:val="24"/>
              </w:rPr>
            </w:pPr>
            <w:r w:rsidRPr="00140DBC">
              <w:rPr>
                <w:rFonts w:ascii="Times New Roman" w:hAnsi="Times New Roman"/>
                <w:sz w:val="24"/>
                <w:szCs w:val="24"/>
              </w:rPr>
              <w:t>1</w:t>
            </w:r>
          </w:p>
        </w:tc>
      </w:tr>
      <w:tr w:rsidR="00151E1D" w:rsidRPr="00140DBC" w:rsidTr="00725003">
        <w:trPr>
          <w:trHeight w:val="425"/>
          <w:jc w:val="center"/>
        </w:trPr>
        <w:tc>
          <w:tcPr>
            <w:tcW w:w="5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18</w:t>
            </w:r>
          </w:p>
        </w:tc>
        <w:tc>
          <w:tcPr>
            <w:tcW w:w="4537"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Запись одноголосных диктантов в</w:t>
            </w:r>
            <w:r w:rsidR="00C90EA9" w:rsidRPr="00140DBC">
              <w:rPr>
                <w:rFonts w:ascii="Times New Roman" w:hAnsi="Times New Roman"/>
                <w:sz w:val="24"/>
                <w:szCs w:val="24"/>
              </w:rPr>
              <w:t xml:space="preserve"> размере 3/4</w:t>
            </w:r>
          </w:p>
        </w:tc>
        <w:tc>
          <w:tcPr>
            <w:tcW w:w="1275"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4</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2</w:t>
            </w:r>
          </w:p>
        </w:tc>
        <w:tc>
          <w:tcPr>
            <w:tcW w:w="959"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2</w:t>
            </w:r>
          </w:p>
        </w:tc>
      </w:tr>
      <w:tr w:rsidR="00151E1D" w:rsidRPr="00140DBC" w:rsidTr="00725003">
        <w:trPr>
          <w:trHeight w:val="292"/>
          <w:jc w:val="center"/>
        </w:trPr>
        <w:tc>
          <w:tcPr>
            <w:tcW w:w="5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19</w:t>
            </w:r>
          </w:p>
        </w:tc>
        <w:tc>
          <w:tcPr>
            <w:tcW w:w="4537"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Размер  4</w:t>
            </w:r>
            <w:r w:rsidRPr="00140DBC">
              <w:rPr>
                <w:rFonts w:ascii="Times New Roman" w:hAnsi="Times New Roman"/>
                <w:sz w:val="24"/>
                <w:szCs w:val="24"/>
                <w:lang w:val="en-US"/>
              </w:rPr>
              <w:t>/</w:t>
            </w:r>
            <w:r w:rsidR="00C90EA9" w:rsidRPr="00140DBC">
              <w:rPr>
                <w:rFonts w:ascii="Times New Roman" w:hAnsi="Times New Roman"/>
                <w:sz w:val="24"/>
                <w:szCs w:val="24"/>
              </w:rPr>
              <w:t>4 (для продвинутых групп)</w:t>
            </w:r>
          </w:p>
        </w:tc>
        <w:tc>
          <w:tcPr>
            <w:tcW w:w="1275"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2</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1</w:t>
            </w:r>
          </w:p>
        </w:tc>
        <w:tc>
          <w:tcPr>
            <w:tcW w:w="959"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1</w:t>
            </w:r>
          </w:p>
        </w:tc>
      </w:tr>
      <w:tr w:rsidR="00151E1D" w:rsidRPr="00140DBC" w:rsidTr="00725003">
        <w:trPr>
          <w:trHeight w:val="144"/>
          <w:jc w:val="center"/>
        </w:trPr>
        <w:tc>
          <w:tcPr>
            <w:tcW w:w="5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20</w:t>
            </w:r>
          </w:p>
        </w:tc>
        <w:tc>
          <w:tcPr>
            <w:tcW w:w="4537" w:type="dxa"/>
          </w:tcPr>
          <w:p w:rsidR="00151E1D" w:rsidRPr="00140DBC" w:rsidRDefault="00C90EA9" w:rsidP="00140DBC">
            <w:pPr>
              <w:spacing w:after="0" w:line="240" w:lineRule="auto"/>
              <w:jc w:val="both"/>
              <w:rPr>
                <w:rFonts w:ascii="Times New Roman" w:hAnsi="Times New Roman"/>
                <w:sz w:val="24"/>
                <w:szCs w:val="24"/>
              </w:rPr>
            </w:pPr>
            <w:r w:rsidRPr="00140DBC">
              <w:rPr>
                <w:rFonts w:ascii="Times New Roman" w:hAnsi="Times New Roman"/>
                <w:sz w:val="24"/>
                <w:szCs w:val="24"/>
              </w:rPr>
              <w:t>Повторение</w:t>
            </w:r>
          </w:p>
        </w:tc>
        <w:tc>
          <w:tcPr>
            <w:tcW w:w="1275"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6</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3</w:t>
            </w:r>
          </w:p>
        </w:tc>
        <w:tc>
          <w:tcPr>
            <w:tcW w:w="959"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3</w:t>
            </w:r>
          </w:p>
        </w:tc>
      </w:tr>
      <w:tr w:rsidR="00015F7A" w:rsidRPr="00140DBC" w:rsidTr="00725003">
        <w:trPr>
          <w:trHeight w:val="147"/>
          <w:jc w:val="center"/>
        </w:trPr>
        <w:tc>
          <w:tcPr>
            <w:tcW w:w="534" w:type="dxa"/>
          </w:tcPr>
          <w:p w:rsidR="00015F7A" w:rsidRPr="00140DBC" w:rsidRDefault="00E46993" w:rsidP="00140DBC">
            <w:pPr>
              <w:spacing w:after="0" w:line="240" w:lineRule="auto"/>
              <w:jc w:val="both"/>
              <w:rPr>
                <w:rFonts w:ascii="Times New Roman" w:hAnsi="Times New Roman"/>
                <w:sz w:val="24"/>
                <w:szCs w:val="24"/>
              </w:rPr>
            </w:pPr>
            <w:r w:rsidRPr="00140DBC">
              <w:rPr>
                <w:rFonts w:ascii="Times New Roman" w:hAnsi="Times New Roman"/>
                <w:sz w:val="24"/>
                <w:szCs w:val="24"/>
              </w:rPr>
              <w:t>21</w:t>
            </w:r>
          </w:p>
        </w:tc>
        <w:tc>
          <w:tcPr>
            <w:tcW w:w="4537" w:type="dxa"/>
          </w:tcPr>
          <w:p w:rsidR="00015F7A"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Промежуточный</w:t>
            </w:r>
            <w:r w:rsidR="0092212A" w:rsidRPr="00140DBC">
              <w:rPr>
                <w:rFonts w:ascii="Times New Roman" w:hAnsi="Times New Roman"/>
                <w:sz w:val="24"/>
                <w:szCs w:val="24"/>
              </w:rPr>
              <w:t xml:space="preserve"> контроль</w:t>
            </w:r>
          </w:p>
        </w:tc>
        <w:tc>
          <w:tcPr>
            <w:tcW w:w="1275" w:type="dxa"/>
          </w:tcPr>
          <w:p w:rsidR="00015F7A" w:rsidRPr="00140DBC" w:rsidRDefault="00A430AE" w:rsidP="00140DBC">
            <w:pPr>
              <w:spacing w:after="0" w:line="240" w:lineRule="auto"/>
              <w:jc w:val="both"/>
              <w:rPr>
                <w:rFonts w:ascii="Times New Roman" w:hAnsi="Times New Roman"/>
                <w:sz w:val="24"/>
                <w:szCs w:val="24"/>
              </w:rPr>
            </w:pPr>
            <w:r w:rsidRPr="00140DBC">
              <w:rPr>
                <w:rFonts w:ascii="Times New Roman" w:hAnsi="Times New Roman"/>
                <w:sz w:val="24"/>
                <w:szCs w:val="24"/>
              </w:rPr>
              <w:t>Зачет</w:t>
            </w:r>
          </w:p>
        </w:tc>
        <w:tc>
          <w:tcPr>
            <w:tcW w:w="1134" w:type="dxa"/>
          </w:tcPr>
          <w:p w:rsidR="00015F7A" w:rsidRPr="00140DBC" w:rsidRDefault="00656B25" w:rsidP="00140DBC">
            <w:pPr>
              <w:spacing w:after="0" w:line="240" w:lineRule="auto"/>
              <w:jc w:val="both"/>
              <w:rPr>
                <w:rFonts w:ascii="Times New Roman" w:hAnsi="Times New Roman"/>
                <w:sz w:val="24"/>
                <w:szCs w:val="24"/>
              </w:rPr>
            </w:pPr>
            <w:r w:rsidRPr="00140DBC">
              <w:rPr>
                <w:rFonts w:ascii="Times New Roman" w:hAnsi="Times New Roman"/>
                <w:sz w:val="24"/>
                <w:szCs w:val="24"/>
              </w:rPr>
              <w:t>2</w:t>
            </w:r>
          </w:p>
        </w:tc>
        <w:tc>
          <w:tcPr>
            <w:tcW w:w="1134" w:type="dxa"/>
          </w:tcPr>
          <w:p w:rsidR="00015F7A" w:rsidRPr="00140DBC" w:rsidRDefault="00656B25" w:rsidP="00140DBC">
            <w:pPr>
              <w:spacing w:after="0" w:line="240" w:lineRule="auto"/>
              <w:jc w:val="both"/>
              <w:rPr>
                <w:rFonts w:ascii="Times New Roman" w:hAnsi="Times New Roman"/>
                <w:sz w:val="24"/>
                <w:szCs w:val="24"/>
              </w:rPr>
            </w:pPr>
            <w:r w:rsidRPr="00140DBC">
              <w:rPr>
                <w:rFonts w:ascii="Times New Roman" w:hAnsi="Times New Roman"/>
                <w:sz w:val="24"/>
                <w:szCs w:val="24"/>
              </w:rPr>
              <w:t>1</w:t>
            </w:r>
          </w:p>
        </w:tc>
        <w:tc>
          <w:tcPr>
            <w:tcW w:w="959" w:type="dxa"/>
          </w:tcPr>
          <w:p w:rsidR="00015F7A" w:rsidRPr="00140DBC" w:rsidRDefault="00E46993" w:rsidP="00140DBC">
            <w:pPr>
              <w:spacing w:after="0" w:line="240" w:lineRule="auto"/>
              <w:jc w:val="both"/>
              <w:rPr>
                <w:rFonts w:ascii="Times New Roman" w:hAnsi="Times New Roman"/>
                <w:sz w:val="24"/>
                <w:szCs w:val="24"/>
              </w:rPr>
            </w:pPr>
            <w:r w:rsidRPr="00140DBC">
              <w:rPr>
                <w:rFonts w:ascii="Times New Roman" w:hAnsi="Times New Roman"/>
                <w:sz w:val="24"/>
                <w:szCs w:val="24"/>
              </w:rPr>
              <w:t>1</w:t>
            </w:r>
          </w:p>
        </w:tc>
      </w:tr>
      <w:tr w:rsidR="00656B25" w:rsidRPr="00482045" w:rsidTr="00725003">
        <w:trPr>
          <w:trHeight w:val="138"/>
          <w:jc w:val="center"/>
        </w:trPr>
        <w:tc>
          <w:tcPr>
            <w:tcW w:w="534" w:type="dxa"/>
          </w:tcPr>
          <w:p w:rsidR="00656B25" w:rsidRPr="00482045" w:rsidRDefault="00656B25" w:rsidP="00140DBC">
            <w:pPr>
              <w:spacing w:after="0" w:line="240" w:lineRule="auto"/>
              <w:jc w:val="both"/>
              <w:rPr>
                <w:rFonts w:ascii="Times New Roman" w:hAnsi="Times New Roman"/>
                <w:b/>
                <w:sz w:val="24"/>
                <w:szCs w:val="24"/>
              </w:rPr>
            </w:pPr>
          </w:p>
        </w:tc>
        <w:tc>
          <w:tcPr>
            <w:tcW w:w="4537" w:type="dxa"/>
          </w:tcPr>
          <w:p w:rsidR="00656B25" w:rsidRPr="00482045" w:rsidRDefault="00656B25" w:rsidP="00140DBC">
            <w:pPr>
              <w:spacing w:after="0" w:line="240" w:lineRule="auto"/>
              <w:jc w:val="both"/>
              <w:rPr>
                <w:rFonts w:ascii="Times New Roman" w:hAnsi="Times New Roman"/>
                <w:b/>
                <w:sz w:val="24"/>
                <w:szCs w:val="24"/>
              </w:rPr>
            </w:pPr>
            <w:r w:rsidRPr="00482045">
              <w:rPr>
                <w:rFonts w:ascii="Times New Roman" w:hAnsi="Times New Roman"/>
                <w:b/>
                <w:sz w:val="24"/>
                <w:szCs w:val="24"/>
              </w:rPr>
              <w:t>ИТОГО:</w:t>
            </w:r>
          </w:p>
        </w:tc>
        <w:tc>
          <w:tcPr>
            <w:tcW w:w="1275" w:type="dxa"/>
          </w:tcPr>
          <w:p w:rsidR="00656B25" w:rsidRPr="00482045" w:rsidRDefault="00656B25" w:rsidP="00140DBC">
            <w:pPr>
              <w:spacing w:after="0" w:line="240" w:lineRule="auto"/>
              <w:jc w:val="both"/>
              <w:rPr>
                <w:rFonts w:ascii="Times New Roman" w:hAnsi="Times New Roman"/>
                <w:b/>
                <w:sz w:val="24"/>
                <w:szCs w:val="24"/>
              </w:rPr>
            </w:pPr>
          </w:p>
        </w:tc>
        <w:tc>
          <w:tcPr>
            <w:tcW w:w="1134" w:type="dxa"/>
          </w:tcPr>
          <w:p w:rsidR="00656B25" w:rsidRPr="00482045" w:rsidRDefault="00656B25" w:rsidP="00140DBC">
            <w:pPr>
              <w:spacing w:after="0" w:line="240" w:lineRule="auto"/>
              <w:jc w:val="both"/>
              <w:rPr>
                <w:rFonts w:ascii="Times New Roman" w:hAnsi="Times New Roman"/>
                <w:b/>
                <w:sz w:val="24"/>
                <w:szCs w:val="24"/>
              </w:rPr>
            </w:pPr>
            <w:r w:rsidRPr="00482045">
              <w:rPr>
                <w:rFonts w:ascii="Times New Roman" w:hAnsi="Times New Roman"/>
                <w:b/>
                <w:sz w:val="24"/>
                <w:szCs w:val="24"/>
              </w:rPr>
              <w:t>64</w:t>
            </w:r>
          </w:p>
        </w:tc>
        <w:tc>
          <w:tcPr>
            <w:tcW w:w="1134" w:type="dxa"/>
          </w:tcPr>
          <w:p w:rsidR="00656B25" w:rsidRPr="00482045" w:rsidRDefault="00656B25" w:rsidP="00140DBC">
            <w:pPr>
              <w:spacing w:after="0" w:line="240" w:lineRule="auto"/>
              <w:jc w:val="both"/>
              <w:rPr>
                <w:rFonts w:ascii="Times New Roman" w:hAnsi="Times New Roman"/>
                <w:b/>
                <w:sz w:val="24"/>
                <w:szCs w:val="24"/>
              </w:rPr>
            </w:pPr>
            <w:r w:rsidRPr="00482045">
              <w:rPr>
                <w:rFonts w:ascii="Times New Roman" w:hAnsi="Times New Roman"/>
                <w:b/>
                <w:sz w:val="24"/>
                <w:szCs w:val="24"/>
              </w:rPr>
              <w:t>32</w:t>
            </w:r>
          </w:p>
        </w:tc>
        <w:tc>
          <w:tcPr>
            <w:tcW w:w="959" w:type="dxa"/>
          </w:tcPr>
          <w:p w:rsidR="00656B25" w:rsidRPr="00482045" w:rsidRDefault="00656B25" w:rsidP="00140DBC">
            <w:pPr>
              <w:spacing w:after="0" w:line="240" w:lineRule="auto"/>
              <w:jc w:val="both"/>
              <w:rPr>
                <w:rFonts w:ascii="Times New Roman" w:hAnsi="Times New Roman"/>
                <w:b/>
                <w:sz w:val="24"/>
                <w:szCs w:val="24"/>
              </w:rPr>
            </w:pPr>
            <w:r w:rsidRPr="00482045">
              <w:rPr>
                <w:rFonts w:ascii="Times New Roman" w:hAnsi="Times New Roman"/>
                <w:b/>
                <w:sz w:val="24"/>
                <w:szCs w:val="24"/>
              </w:rPr>
              <w:t>32</w:t>
            </w:r>
          </w:p>
        </w:tc>
      </w:tr>
    </w:tbl>
    <w:p w:rsidR="00656B25" w:rsidRDefault="00656B25" w:rsidP="00140DBC">
      <w:pPr>
        <w:spacing w:after="0" w:line="240" w:lineRule="auto"/>
        <w:ind w:firstLine="709"/>
        <w:jc w:val="both"/>
        <w:rPr>
          <w:rFonts w:ascii="Times New Roman" w:hAnsi="Times New Roman"/>
          <w:sz w:val="24"/>
          <w:szCs w:val="24"/>
        </w:rPr>
      </w:pPr>
    </w:p>
    <w:p w:rsidR="00725003" w:rsidRPr="00140DBC" w:rsidRDefault="00725003" w:rsidP="00140DBC">
      <w:pPr>
        <w:spacing w:after="0" w:line="240" w:lineRule="auto"/>
        <w:ind w:firstLine="709"/>
        <w:jc w:val="both"/>
        <w:rPr>
          <w:rFonts w:ascii="Times New Roman" w:hAnsi="Times New Roman"/>
          <w:sz w:val="24"/>
          <w:szCs w:val="24"/>
        </w:rPr>
      </w:pPr>
    </w:p>
    <w:p w:rsidR="00115A62" w:rsidRPr="00795E44" w:rsidRDefault="004332B2" w:rsidP="00795E44">
      <w:pPr>
        <w:spacing w:after="0" w:line="240" w:lineRule="auto"/>
        <w:ind w:firstLine="709"/>
        <w:jc w:val="both"/>
        <w:rPr>
          <w:rFonts w:ascii="Times New Roman" w:hAnsi="Times New Roman"/>
          <w:b/>
          <w:sz w:val="24"/>
          <w:szCs w:val="24"/>
        </w:rPr>
      </w:pPr>
      <w:r w:rsidRPr="00140DBC">
        <w:rPr>
          <w:rFonts w:ascii="Times New Roman" w:hAnsi="Times New Roman"/>
          <w:b/>
          <w:sz w:val="24"/>
          <w:szCs w:val="24"/>
        </w:rPr>
        <w:t>2 класс</w:t>
      </w:r>
      <w:r w:rsidR="00115A62" w:rsidRPr="00795E44">
        <w:rPr>
          <w:rFonts w:ascii="Times New Roman" w:hAnsi="Times New Roman"/>
          <w:b/>
          <w:i/>
          <w:sz w:val="24"/>
          <w:szCs w:val="24"/>
        </w:rPr>
        <w:t>Таблица 4</w:t>
      </w:r>
    </w:p>
    <w:tbl>
      <w:tblPr>
        <w:tblW w:w="95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34"/>
        <w:gridCol w:w="4537"/>
        <w:gridCol w:w="1275"/>
        <w:gridCol w:w="1134"/>
        <w:gridCol w:w="1134"/>
        <w:gridCol w:w="959"/>
      </w:tblGrid>
      <w:tr w:rsidR="00151E1D" w:rsidRPr="00140DBC" w:rsidTr="00725003">
        <w:trPr>
          <w:trHeight w:val="274"/>
          <w:jc w:val="center"/>
        </w:trPr>
        <w:tc>
          <w:tcPr>
            <w:tcW w:w="5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1</w:t>
            </w:r>
          </w:p>
        </w:tc>
        <w:tc>
          <w:tcPr>
            <w:tcW w:w="4537" w:type="dxa"/>
          </w:tcPr>
          <w:p w:rsidR="00151E1D" w:rsidRPr="00140DBC" w:rsidRDefault="00151E1D" w:rsidP="00482045">
            <w:pPr>
              <w:spacing w:after="0" w:line="240" w:lineRule="auto"/>
              <w:jc w:val="both"/>
              <w:rPr>
                <w:rFonts w:ascii="Times New Roman" w:hAnsi="Times New Roman"/>
                <w:sz w:val="24"/>
                <w:szCs w:val="24"/>
              </w:rPr>
            </w:pPr>
            <w:r w:rsidRPr="00140DBC">
              <w:rPr>
                <w:rFonts w:ascii="Times New Roman" w:hAnsi="Times New Roman"/>
                <w:sz w:val="24"/>
                <w:szCs w:val="24"/>
              </w:rPr>
              <w:t>Повторение материала1 класса</w:t>
            </w:r>
          </w:p>
        </w:tc>
        <w:tc>
          <w:tcPr>
            <w:tcW w:w="1275"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7,5</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3</w:t>
            </w:r>
          </w:p>
        </w:tc>
        <w:tc>
          <w:tcPr>
            <w:tcW w:w="959"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4,5</w:t>
            </w:r>
          </w:p>
        </w:tc>
      </w:tr>
      <w:tr w:rsidR="00151E1D" w:rsidRPr="00140DBC" w:rsidTr="00725003">
        <w:trPr>
          <w:trHeight w:val="126"/>
          <w:jc w:val="center"/>
        </w:trPr>
        <w:tc>
          <w:tcPr>
            <w:tcW w:w="5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2</w:t>
            </w:r>
          </w:p>
        </w:tc>
        <w:tc>
          <w:tcPr>
            <w:tcW w:w="4537"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 xml:space="preserve">Затакт четверть в размере 3/4 </w:t>
            </w:r>
          </w:p>
        </w:tc>
        <w:tc>
          <w:tcPr>
            <w:tcW w:w="1275"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2,5</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1</w:t>
            </w:r>
          </w:p>
        </w:tc>
        <w:tc>
          <w:tcPr>
            <w:tcW w:w="959"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1,5</w:t>
            </w:r>
          </w:p>
        </w:tc>
      </w:tr>
      <w:tr w:rsidR="00151E1D" w:rsidRPr="00140DBC" w:rsidTr="00725003">
        <w:trPr>
          <w:trHeight w:val="272"/>
          <w:jc w:val="center"/>
        </w:trPr>
        <w:tc>
          <w:tcPr>
            <w:tcW w:w="5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3</w:t>
            </w:r>
          </w:p>
        </w:tc>
        <w:tc>
          <w:tcPr>
            <w:tcW w:w="4537"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Тональность Си-бемоль мажор</w:t>
            </w:r>
          </w:p>
        </w:tc>
        <w:tc>
          <w:tcPr>
            <w:tcW w:w="1275"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5</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2</w:t>
            </w:r>
          </w:p>
        </w:tc>
        <w:tc>
          <w:tcPr>
            <w:tcW w:w="959"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3</w:t>
            </w:r>
          </w:p>
        </w:tc>
      </w:tr>
      <w:tr w:rsidR="00151E1D" w:rsidRPr="00140DBC" w:rsidTr="00725003">
        <w:trPr>
          <w:trHeight w:val="141"/>
          <w:jc w:val="center"/>
        </w:trPr>
        <w:tc>
          <w:tcPr>
            <w:tcW w:w="534" w:type="dxa"/>
          </w:tcPr>
          <w:p w:rsidR="007F6416"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4</w:t>
            </w:r>
          </w:p>
        </w:tc>
        <w:tc>
          <w:tcPr>
            <w:tcW w:w="4537" w:type="dxa"/>
          </w:tcPr>
          <w:p w:rsidR="007F6416"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Размер  4/4</w:t>
            </w:r>
          </w:p>
        </w:tc>
        <w:tc>
          <w:tcPr>
            <w:tcW w:w="1275" w:type="dxa"/>
          </w:tcPr>
          <w:p w:rsidR="007F6416" w:rsidRPr="00140DBC" w:rsidRDefault="007F6416"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5</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2</w:t>
            </w:r>
          </w:p>
        </w:tc>
        <w:tc>
          <w:tcPr>
            <w:tcW w:w="959"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3</w:t>
            </w:r>
          </w:p>
        </w:tc>
      </w:tr>
      <w:tr w:rsidR="004332B2" w:rsidRPr="00140DBC" w:rsidTr="00725003">
        <w:trPr>
          <w:trHeight w:val="124"/>
          <w:jc w:val="center"/>
        </w:trPr>
        <w:tc>
          <w:tcPr>
            <w:tcW w:w="534" w:type="dxa"/>
          </w:tcPr>
          <w:p w:rsidR="004332B2" w:rsidRPr="00140DBC" w:rsidRDefault="004332B2" w:rsidP="00140DBC">
            <w:pPr>
              <w:spacing w:after="0" w:line="240" w:lineRule="auto"/>
              <w:jc w:val="both"/>
              <w:rPr>
                <w:rFonts w:ascii="Times New Roman" w:hAnsi="Times New Roman"/>
                <w:sz w:val="24"/>
                <w:szCs w:val="24"/>
              </w:rPr>
            </w:pPr>
            <w:r w:rsidRPr="00140DBC">
              <w:rPr>
                <w:rFonts w:ascii="Times New Roman" w:hAnsi="Times New Roman"/>
                <w:sz w:val="24"/>
                <w:szCs w:val="24"/>
              </w:rPr>
              <w:t xml:space="preserve">5 </w:t>
            </w:r>
          </w:p>
        </w:tc>
        <w:tc>
          <w:tcPr>
            <w:tcW w:w="4537" w:type="dxa"/>
          </w:tcPr>
          <w:p w:rsidR="004332B2" w:rsidRPr="00140DBC" w:rsidRDefault="00916EB5" w:rsidP="00140DBC">
            <w:pPr>
              <w:spacing w:after="0" w:line="240" w:lineRule="auto"/>
              <w:jc w:val="both"/>
              <w:rPr>
                <w:rFonts w:ascii="Times New Roman" w:hAnsi="Times New Roman"/>
                <w:sz w:val="24"/>
                <w:szCs w:val="24"/>
              </w:rPr>
            </w:pPr>
            <w:r w:rsidRPr="00140DBC">
              <w:rPr>
                <w:rFonts w:ascii="Times New Roman" w:hAnsi="Times New Roman"/>
                <w:sz w:val="24"/>
                <w:szCs w:val="24"/>
              </w:rPr>
              <w:t>Текущий контроль</w:t>
            </w:r>
          </w:p>
        </w:tc>
        <w:tc>
          <w:tcPr>
            <w:tcW w:w="1275" w:type="dxa"/>
          </w:tcPr>
          <w:p w:rsidR="004332B2" w:rsidRPr="00140DBC" w:rsidRDefault="00482045" w:rsidP="00140DBC">
            <w:pPr>
              <w:spacing w:after="0" w:line="240" w:lineRule="auto"/>
              <w:jc w:val="both"/>
              <w:rPr>
                <w:rFonts w:ascii="Times New Roman" w:hAnsi="Times New Roman"/>
                <w:sz w:val="24"/>
                <w:szCs w:val="24"/>
              </w:rPr>
            </w:pPr>
            <w:r w:rsidRPr="00140DBC">
              <w:rPr>
                <w:rFonts w:ascii="Times New Roman" w:hAnsi="Times New Roman"/>
                <w:sz w:val="24"/>
                <w:szCs w:val="24"/>
              </w:rPr>
              <w:t>Конт</w:t>
            </w:r>
            <w:r>
              <w:rPr>
                <w:rFonts w:ascii="Times New Roman" w:hAnsi="Times New Roman"/>
                <w:sz w:val="24"/>
                <w:szCs w:val="24"/>
                <w:lang w:val="en-US"/>
              </w:rPr>
              <w:t>/</w:t>
            </w:r>
            <w:r w:rsidRPr="00140DBC">
              <w:rPr>
                <w:rFonts w:ascii="Times New Roman" w:hAnsi="Times New Roman"/>
                <w:sz w:val="24"/>
                <w:szCs w:val="24"/>
              </w:rPr>
              <w:t>урок</w:t>
            </w:r>
          </w:p>
        </w:tc>
        <w:tc>
          <w:tcPr>
            <w:tcW w:w="1134" w:type="dxa"/>
          </w:tcPr>
          <w:p w:rsidR="004332B2" w:rsidRPr="00140DBC" w:rsidRDefault="00656B25" w:rsidP="00140DBC">
            <w:pPr>
              <w:spacing w:after="0" w:line="240" w:lineRule="auto"/>
              <w:jc w:val="both"/>
              <w:rPr>
                <w:rFonts w:ascii="Times New Roman" w:hAnsi="Times New Roman"/>
                <w:sz w:val="24"/>
                <w:szCs w:val="24"/>
              </w:rPr>
            </w:pPr>
            <w:r w:rsidRPr="00140DBC">
              <w:rPr>
                <w:rFonts w:ascii="Times New Roman" w:hAnsi="Times New Roman"/>
                <w:sz w:val="24"/>
                <w:szCs w:val="24"/>
              </w:rPr>
              <w:t>2,5</w:t>
            </w:r>
          </w:p>
        </w:tc>
        <w:tc>
          <w:tcPr>
            <w:tcW w:w="1134" w:type="dxa"/>
          </w:tcPr>
          <w:p w:rsidR="004332B2" w:rsidRPr="00140DBC" w:rsidRDefault="00656B25" w:rsidP="00140DBC">
            <w:pPr>
              <w:spacing w:after="0" w:line="240" w:lineRule="auto"/>
              <w:jc w:val="both"/>
              <w:rPr>
                <w:rFonts w:ascii="Times New Roman" w:hAnsi="Times New Roman"/>
                <w:sz w:val="24"/>
                <w:szCs w:val="24"/>
              </w:rPr>
            </w:pPr>
            <w:r w:rsidRPr="00140DBC">
              <w:rPr>
                <w:rFonts w:ascii="Times New Roman" w:hAnsi="Times New Roman"/>
                <w:sz w:val="24"/>
                <w:szCs w:val="24"/>
              </w:rPr>
              <w:t>1</w:t>
            </w:r>
          </w:p>
        </w:tc>
        <w:tc>
          <w:tcPr>
            <w:tcW w:w="959" w:type="dxa"/>
          </w:tcPr>
          <w:p w:rsidR="004332B2" w:rsidRPr="00140DBC" w:rsidRDefault="004332B2" w:rsidP="00140DBC">
            <w:pPr>
              <w:spacing w:after="0" w:line="240" w:lineRule="auto"/>
              <w:jc w:val="both"/>
              <w:rPr>
                <w:rFonts w:ascii="Times New Roman" w:hAnsi="Times New Roman"/>
                <w:sz w:val="24"/>
                <w:szCs w:val="24"/>
              </w:rPr>
            </w:pPr>
            <w:r w:rsidRPr="00140DBC">
              <w:rPr>
                <w:rFonts w:ascii="Times New Roman" w:hAnsi="Times New Roman"/>
                <w:sz w:val="24"/>
                <w:szCs w:val="24"/>
              </w:rPr>
              <w:t>1</w:t>
            </w:r>
            <w:r w:rsidR="003A19DD" w:rsidRPr="00140DBC">
              <w:rPr>
                <w:rFonts w:ascii="Times New Roman" w:hAnsi="Times New Roman"/>
                <w:sz w:val="24"/>
                <w:szCs w:val="24"/>
              </w:rPr>
              <w:t>,5</w:t>
            </w:r>
          </w:p>
        </w:tc>
      </w:tr>
      <w:tr w:rsidR="00151E1D" w:rsidRPr="00140DBC" w:rsidTr="00725003">
        <w:trPr>
          <w:trHeight w:val="98"/>
          <w:jc w:val="center"/>
        </w:trPr>
        <w:tc>
          <w:tcPr>
            <w:tcW w:w="5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6</w:t>
            </w:r>
          </w:p>
        </w:tc>
        <w:tc>
          <w:tcPr>
            <w:tcW w:w="4537"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Тональность ля минор</w:t>
            </w:r>
          </w:p>
        </w:tc>
        <w:tc>
          <w:tcPr>
            <w:tcW w:w="1275"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5</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2</w:t>
            </w:r>
          </w:p>
        </w:tc>
        <w:tc>
          <w:tcPr>
            <w:tcW w:w="959"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3</w:t>
            </w:r>
          </w:p>
        </w:tc>
      </w:tr>
      <w:tr w:rsidR="00151E1D" w:rsidRPr="00140DBC" w:rsidTr="00725003">
        <w:trPr>
          <w:trHeight w:val="70"/>
          <w:jc w:val="center"/>
        </w:trPr>
        <w:tc>
          <w:tcPr>
            <w:tcW w:w="5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7</w:t>
            </w:r>
          </w:p>
        </w:tc>
        <w:tc>
          <w:tcPr>
            <w:tcW w:w="4537" w:type="dxa"/>
          </w:tcPr>
          <w:p w:rsidR="00151E1D" w:rsidRPr="00140DBC" w:rsidRDefault="00C90EA9" w:rsidP="00140DBC">
            <w:pPr>
              <w:spacing w:after="0" w:line="240" w:lineRule="auto"/>
              <w:jc w:val="both"/>
              <w:rPr>
                <w:rFonts w:ascii="Times New Roman" w:hAnsi="Times New Roman"/>
                <w:sz w:val="24"/>
                <w:szCs w:val="24"/>
              </w:rPr>
            </w:pPr>
            <w:r w:rsidRPr="00140DBC">
              <w:rPr>
                <w:rFonts w:ascii="Times New Roman" w:hAnsi="Times New Roman"/>
                <w:sz w:val="24"/>
                <w:szCs w:val="24"/>
              </w:rPr>
              <w:t>Три вида минора</w:t>
            </w:r>
          </w:p>
        </w:tc>
        <w:tc>
          <w:tcPr>
            <w:tcW w:w="1275"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5</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2</w:t>
            </w:r>
          </w:p>
        </w:tc>
        <w:tc>
          <w:tcPr>
            <w:tcW w:w="959"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3</w:t>
            </w:r>
          </w:p>
        </w:tc>
      </w:tr>
      <w:tr w:rsidR="00151E1D" w:rsidRPr="00140DBC" w:rsidTr="00725003">
        <w:trPr>
          <w:trHeight w:val="233"/>
          <w:jc w:val="center"/>
        </w:trPr>
        <w:tc>
          <w:tcPr>
            <w:tcW w:w="5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8</w:t>
            </w:r>
          </w:p>
        </w:tc>
        <w:tc>
          <w:tcPr>
            <w:tcW w:w="4537"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Ритм четверть с точкой и восьмая</w:t>
            </w:r>
          </w:p>
        </w:tc>
        <w:tc>
          <w:tcPr>
            <w:tcW w:w="1275"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5</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2</w:t>
            </w:r>
          </w:p>
        </w:tc>
        <w:tc>
          <w:tcPr>
            <w:tcW w:w="959"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3</w:t>
            </w:r>
          </w:p>
        </w:tc>
      </w:tr>
      <w:tr w:rsidR="004332B2" w:rsidRPr="00140DBC" w:rsidTr="00725003">
        <w:trPr>
          <w:trHeight w:val="74"/>
          <w:jc w:val="center"/>
        </w:trPr>
        <w:tc>
          <w:tcPr>
            <w:tcW w:w="534" w:type="dxa"/>
          </w:tcPr>
          <w:p w:rsidR="004332B2" w:rsidRPr="00140DBC" w:rsidRDefault="00F002FA" w:rsidP="00140DBC">
            <w:pPr>
              <w:spacing w:after="0" w:line="240" w:lineRule="auto"/>
              <w:jc w:val="both"/>
              <w:rPr>
                <w:rFonts w:ascii="Times New Roman" w:hAnsi="Times New Roman"/>
                <w:sz w:val="24"/>
                <w:szCs w:val="24"/>
              </w:rPr>
            </w:pPr>
            <w:r w:rsidRPr="00140DBC">
              <w:rPr>
                <w:rFonts w:ascii="Times New Roman" w:hAnsi="Times New Roman"/>
                <w:sz w:val="24"/>
                <w:szCs w:val="24"/>
              </w:rPr>
              <w:t>9</w:t>
            </w:r>
          </w:p>
        </w:tc>
        <w:tc>
          <w:tcPr>
            <w:tcW w:w="4537" w:type="dxa"/>
          </w:tcPr>
          <w:p w:rsidR="004332B2" w:rsidRPr="00140DBC" w:rsidRDefault="00916EB5" w:rsidP="00140DBC">
            <w:pPr>
              <w:spacing w:after="0" w:line="240" w:lineRule="auto"/>
              <w:jc w:val="both"/>
              <w:rPr>
                <w:rFonts w:ascii="Times New Roman" w:hAnsi="Times New Roman"/>
                <w:sz w:val="24"/>
                <w:szCs w:val="24"/>
              </w:rPr>
            </w:pPr>
            <w:r w:rsidRPr="00140DBC">
              <w:rPr>
                <w:rFonts w:ascii="Times New Roman" w:hAnsi="Times New Roman"/>
                <w:sz w:val="24"/>
                <w:szCs w:val="24"/>
              </w:rPr>
              <w:t>Текущий контроль</w:t>
            </w:r>
          </w:p>
        </w:tc>
        <w:tc>
          <w:tcPr>
            <w:tcW w:w="1275" w:type="dxa"/>
          </w:tcPr>
          <w:p w:rsidR="004332B2" w:rsidRPr="00140DBC" w:rsidRDefault="00482045" w:rsidP="00140DBC">
            <w:pPr>
              <w:spacing w:after="0" w:line="240" w:lineRule="auto"/>
              <w:jc w:val="both"/>
              <w:rPr>
                <w:rFonts w:ascii="Times New Roman" w:hAnsi="Times New Roman"/>
                <w:sz w:val="24"/>
                <w:szCs w:val="24"/>
              </w:rPr>
            </w:pPr>
            <w:r w:rsidRPr="00140DBC">
              <w:rPr>
                <w:rFonts w:ascii="Times New Roman" w:hAnsi="Times New Roman"/>
                <w:sz w:val="24"/>
                <w:szCs w:val="24"/>
              </w:rPr>
              <w:t>Конт</w:t>
            </w:r>
            <w:r>
              <w:rPr>
                <w:rFonts w:ascii="Times New Roman" w:hAnsi="Times New Roman"/>
                <w:sz w:val="24"/>
                <w:szCs w:val="24"/>
                <w:lang w:val="en-US"/>
              </w:rPr>
              <w:t>/</w:t>
            </w:r>
            <w:r w:rsidRPr="00140DBC">
              <w:rPr>
                <w:rFonts w:ascii="Times New Roman" w:hAnsi="Times New Roman"/>
                <w:sz w:val="24"/>
                <w:szCs w:val="24"/>
              </w:rPr>
              <w:t>урок</w:t>
            </w:r>
          </w:p>
        </w:tc>
        <w:tc>
          <w:tcPr>
            <w:tcW w:w="1134" w:type="dxa"/>
          </w:tcPr>
          <w:p w:rsidR="004332B2" w:rsidRPr="00140DBC" w:rsidRDefault="00656B25" w:rsidP="00140DBC">
            <w:pPr>
              <w:spacing w:after="0" w:line="240" w:lineRule="auto"/>
              <w:jc w:val="both"/>
              <w:rPr>
                <w:rFonts w:ascii="Times New Roman" w:hAnsi="Times New Roman"/>
                <w:sz w:val="24"/>
                <w:szCs w:val="24"/>
              </w:rPr>
            </w:pPr>
            <w:r w:rsidRPr="00140DBC">
              <w:rPr>
                <w:rFonts w:ascii="Times New Roman" w:hAnsi="Times New Roman"/>
                <w:sz w:val="24"/>
                <w:szCs w:val="24"/>
              </w:rPr>
              <w:t>2,5</w:t>
            </w:r>
          </w:p>
        </w:tc>
        <w:tc>
          <w:tcPr>
            <w:tcW w:w="1134" w:type="dxa"/>
          </w:tcPr>
          <w:p w:rsidR="004332B2" w:rsidRPr="00140DBC" w:rsidRDefault="00656B25" w:rsidP="00140DBC">
            <w:pPr>
              <w:spacing w:after="0" w:line="240" w:lineRule="auto"/>
              <w:jc w:val="both"/>
              <w:rPr>
                <w:rFonts w:ascii="Times New Roman" w:hAnsi="Times New Roman"/>
                <w:sz w:val="24"/>
                <w:szCs w:val="24"/>
              </w:rPr>
            </w:pPr>
            <w:r w:rsidRPr="00140DBC">
              <w:rPr>
                <w:rFonts w:ascii="Times New Roman" w:hAnsi="Times New Roman"/>
                <w:sz w:val="24"/>
                <w:szCs w:val="24"/>
              </w:rPr>
              <w:t>1</w:t>
            </w:r>
          </w:p>
        </w:tc>
        <w:tc>
          <w:tcPr>
            <w:tcW w:w="959" w:type="dxa"/>
          </w:tcPr>
          <w:p w:rsidR="004332B2" w:rsidRPr="00140DBC" w:rsidRDefault="00F002FA" w:rsidP="00140DBC">
            <w:pPr>
              <w:spacing w:after="0" w:line="240" w:lineRule="auto"/>
              <w:jc w:val="both"/>
              <w:rPr>
                <w:rFonts w:ascii="Times New Roman" w:hAnsi="Times New Roman"/>
                <w:sz w:val="24"/>
                <w:szCs w:val="24"/>
              </w:rPr>
            </w:pPr>
            <w:r w:rsidRPr="00140DBC">
              <w:rPr>
                <w:rFonts w:ascii="Times New Roman" w:hAnsi="Times New Roman"/>
                <w:sz w:val="24"/>
                <w:szCs w:val="24"/>
              </w:rPr>
              <w:t>1</w:t>
            </w:r>
            <w:r w:rsidR="003A19DD" w:rsidRPr="00140DBC">
              <w:rPr>
                <w:rFonts w:ascii="Times New Roman" w:hAnsi="Times New Roman"/>
                <w:sz w:val="24"/>
                <w:szCs w:val="24"/>
              </w:rPr>
              <w:t>,5</w:t>
            </w:r>
          </w:p>
        </w:tc>
      </w:tr>
      <w:tr w:rsidR="00151E1D" w:rsidRPr="00140DBC" w:rsidTr="00725003">
        <w:trPr>
          <w:trHeight w:val="196"/>
          <w:jc w:val="center"/>
        </w:trPr>
        <w:tc>
          <w:tcPr>
            <w:tcW w:w="5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10</w:t>
            </w:r>
          </w:p>
        </w:tc>
        <w:tc>
          <w:tcPr>
            <w:tcW w:w="4537"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Параллельные тональности</w:t>
            </w:r>
          </w:p>
        </w:tc>
        <w:tc>
          <w:tcPr>
            <w:tcW w:w="1275"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2,5</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1</w:t>
            </w:r>
          </w:p>
        </w:tc>
        <w:tc>
          <w:tcPr>
            <w:tcW w:w="959"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1,5</w:t>
            </w:r>
          </w:p>
        </w:tc>
      </w:tr>
      <w:tr w:rsidR="00151E1D" w:rsidRPr="00140DBC" w:rsidTr="00725003">
        <w:trPr>
          <w:trHeight w:val="171"/>
          <w:jc w:val="center"/>
        </w:trPr>
        <w:tc>
          <w:tcPr>
            <w:tcW w:w="5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11</w:t>
            </w:r>
          </w:p>
        </w:tc>
        <w:tc>
          <w:tcPr>
            <w:tcW w:w="4537"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Ритм четыре шестнадцатые в пройденных размерах</w:t>
            </w:r>
          </w:p>
        </w:tc>
        <w:tc>
          <w:tcPr>
            <w:tcW w:w="1275"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5</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2</w:t>
            </w:r>
          </w:p>
        </w:tc>
        <w:tc>
          <w:tcPr>
            <w:tcW w:w="959"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3</w:t>
            </w:r>
          </w:p>
        </w:tc>
      </w:tr>
      <w:tr w:rsidR="00151E1D" w:rsidRPr="00140DBC" w:rsidTr="00725003">
        <w:trPr>
          <w:trHeight w:val="194"/>
          <w:jc w:val="center"/>
        </w:trPr>
        <w:tc>
          <w:tcPr>
            <w:tcW w:w="5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12</w:t>
            </w:r>
          </w:p>
        </w:tc>
        <w:tc>
          <w:tcPr>
            <w:tcW w:w="4537"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Тональность ре минор</w:t>
            </w:r>
          </w:p>
        </w:tc>
        <w:tc>
          <w:tcPr>
            <w:tcW w:w="1275"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5</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2</w:t>
            </w:r>
          </w:p>
        </w:tc>
        <w:tc>
          <w:tcPr>
            <w:tcW w:w="959"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3</w:t>
            </w:r>
          </w:p>
        </w:tc>
      </w:tr>
      <w:tr w:rsidR="00151E1D" w:rsidRPr="00140DBC" w:rsidTr="00725003">
        <w:trPr>
          <w:trHeight w:val="184"/>
          <w:jc w:val="center"/>
        </w:trPr>
        <w:tc>
          <w:tcPr>
            <w:tcW w:w="5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13</w:t>
            </w:r>
          </w:p>
        </w:tc>
        <w:tc>
          <w:tcPr>
            <w:tcW w:w="4537"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Тональность ми минор</w:t>
            </w:r>
          </w:p>
        </w:tc>
        <w:tc>
          <w:tcPr>
            <w:tcW w:w="1275"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2,5</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1</w:t>
            </w:r>
          </w:p>
        </w:tc>
        <w:tc>
          <w:tcPr>
            <w:tcW w:w="959"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1,5</w:t>
            </w:r>
          </w:p>
        </w:tc>
      </w:tr>
      <w:tr w:rsidR="00151E1D" w:rsidRPr="00140DBC" w:rsidTr="00725003">
        <w:trPr>
          <w:trHeight w:val="70"/>
          <w:jc w:val="center"/>
        </w:trPr>
        <w:tc>
          <w:tcPr>
            <w:tcW w:w="5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14</w:t>
            </w:r>
          </w:p>
        </w:tc>
        <w:tc>
          <w:tcPr>
            <w:tcW w:w="4537"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Тональность си минор</w:t>
            </w:r>
          </w:p>
        </w:tc>
        <w:tc>
          <w:tcPr>
            <w:tcW w:w="1275"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2,5</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1</w:t>
            </w:r>
          </w:p>
        </w:tc>
        <w:tc>
          <w:tcPr>
            <w:tcW w:w="959"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1,5</w:t>
            </w:r>
          </w:p>
        </w:tc>
      </w:tr>
      <w:tr w:rsidR="00151E1D" w:rsidRPr="00140DBC" w:rsidTr="00725003">
        <w:trPr>
          <w:trHeight w:val="178"/>
          <w:jc w:val="center"/>
        </w:trPr>
        <w:tc>
          <w:tcPr>
            <w:tcW w:w="5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15</w:t>
            </w:r>
          </w:p>
        </w:tc>
        <w:tc>
          <w:tcPr>
            <w:tcW w:w="4537"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Интервалы ч.1, м.2, б.2, м.3, б.3</w:t>
            </w:r>
          </w:p>
        </w:tc>
        <w:tc>
          <w:tcPr>
            <w:tcW w:w="1275"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7,5</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3</w:t>
            </w:r>
          </w:p>
        </w:tc>
        <w:tc>
          <w:tcPr>
            <w:tcW w:w="959"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4,5</w:t>
            </w:r>
          </w:p>
        </w:tc>
      </w:tr>
      <w:tr w:rsidR="00916EB5" w:rsidRPr="00140DBC" w:rsidTr="00725003">
        <w:trPr>
          <w:trHeight w:val="181"/>
          <w:jc w:val="center"/>
        </w:trPr>
        <w:tc>
          <w:tcPr>
            <w:tcW w:w="534" w:type="dxa"/>
          </w:tcPr>
          <w:p w:rsidR="00916EB5" w:rsidRPr="00140DBC" w:rsidRDefault="00916EB5" w:rsidP="00140DBC">
            <w:pPr>
              <w:spacing w:after="0" w:line="240" w:lineRule="auto"/>
              <w:jc w:val="both"/>
              <w:rPr>
                <w:rFonts w:ascii="Times New Roman" w:hAnsi="Times New Roman"/>
                <w:sz w:val="24"/>
                <w:szCs w:val="24"/>
              </w:rPr>
            </w:pPr>
            <w:r w:rsidRPr="00140DBC">
              <w:rPr>
                <w:rFonts w:ascii="Times New Roman" w:hAnsi="Times New Roman"/>
                <w:sz w:val="24"/>
                <w:szCs w:val="24"/>
              </w:rPr>
              <w:t xml:space="preserve">16 </w:t>
            </w:r>
          </w:p>
        </w:tc>
        <w:tc>
          <w:tcPr>
            <w:tcW w:w="4537" w:type="dxa"/>
          </w:tcPr>
          <w:p w:rsidR="00916EB5" w:rsidRPr="00140DBC" w:rsidRDefault="00916EB5" w:rsidP="00140DBC">
            <w:pPr>
              <w:spacing w:after="0" w:line="240" w:lineRule="auto"/>
              <w:jc w:val="both"/>
              <w:rPr>
                <w:rFonts w:ascii="Times New Roman" w:hAnsi="Times New Roman"/>
                <w:sz w:val="24"/>
                <w:szCs w:val="24"/>
              </w:rPr>
            </w:pPr>
            <w:r w:rsidRPr="00140DBC">
              <w:rPr>
                <w:rFonts w:ascii="Times New Roman" w:hAnsi="Times New Roman"/>
                <w:sz w:val="24"/>
                <w:szCs w:val="24"/>
              </w:rPr>
              <w:t>Текущий контроль</w:t>
            </w:r>
          </w:p>
        </w:tc>
        <w:tc>
          <w:tcPr>
            <w:tcW w:w="1275" w:type="dxa"/>
          </w:tcPr>
          <w:p w:rsidR="00916EB5" w:rsidRPr="00140DBC" w:rsidRDefault="00482045" w:rsidP="00140DBC">
            <w:pPr>
              <w:spacing w:after="0" w:line="240" w:lineRule="auto"/>
              <w:jc w:val="both"/>
              <w:rPr>
                <w:rFonts w:ascii="Times New Roman" w:hAnsi="Times New Roman"/>
                <w:sz w:val="24"/>
                <w:szCs w:val="24"/>
              </w:rPr>
            </w:pPr>
            <w:r w:rsidRPr="00140DBC">
              <w:rPr>
                <w:rFonts w:ascii="Times New Roman" w:hAnsi="Times New Roman"/>
                <w:sz w:val="24"/>
                <w:szCs w:val="24"/>
              </w:rPr>
              <w:t>Конт</w:t>
            </w:r>
            <w:r>
              <w:rPr>
                <w:rFonts w:ascii="Times New Roman" w:hAnsi="Times New Roman"/>
                <w:sz w:val="24"/>
                <w:szCs w:val="24"/>
                <w:lang w:val="en-US"/>
              </w:rPr>
              <w:t>/</w:t>
            </w:r>
            <w:r w:rsidRPr="00140DBC">
              <w:rPr>
                <w:rFonts w:ascii="Times New Roman" w:hAnsi="Times New Roman"/>
                <w:sz w:val="24"/>
                <w:szCs w:val="24"/>
              </w:rPr>
              <w:t>урок</w:t>
            </w:r>
          </w:p>
        </w:tc>
        <w:tc>
          <w:tcPr>
            <w:tcW w:w="1134" w:type="dxa"/>
          </w:tcPr>
          <w:p w:rsidR="00916EB5" w:rsidRPr="00140DBC" w:rsidRDefault="00916EB5" w:rsidP="00140DBC">
            <w:pPr>
              <w:spacing w:after="0" w:line="240" w:lineRule="auto"/>
              <w:jc w:val="both"/>
              <w:rPr>
                <w:rFonts w:ascii="Times New Roman" w:hAnsi="Times New Roman"/>
                <w:sz w:val="24"/>
                <w:szCs w:val="24"/>
              </w:rPr>
            </w:pPr>
            <w:r w:rsidRPr="00140DBC">
              <w:rPr>
                <w:rFonts w:ascii="Times New Roman" w:hAnsi="Times New Roman"/>
                <w:sz w:val="24"/>
                <w:szCs w:val="24"/>
              </w:rPr>
              <w:t>2,5</w:t>
            </w:r>
          </w:p>
        </w:tc>
        <w:tc>
          <w:tcPr>
            <w:tcW w:w="1134" w:type="dxa"/>
          </w:tcPr>
          <w:p w:rsidR="00916EB5" w:rsidRPr="00140DBC" w:rsidRDefault="00916EB5" w:rsidP="00140DBC">
            <w:pPr>
              <w:spacing w:after="0" w:line="240" w:lineRule="auto"/>
              <w:jc w:val="both"/>
              <w:rPr>
                <w:rFonts w:ascii="Times New Roman" w:hAnsi="Times New Roman"/>
                <w:sz w:val="24"/>
                <w:szCs w:val="24"/>
              </w:rPr>
            </w:pPr>
            <w:r w:rsidRPr="00140DBC">
              <w:rPr>
                <w:rFonts w:ascii="Times New Roman" w:hAnsi="Times New Roman"/>
                <w:sz w:val="24"/>
                <w:szCs w:val="24"/>
              </w:rPr>
              <w:t>1</w:t>
            </w:r>
          </w:p>
        </w:tc>
        <w:tc>
          <w:tcPr>
            <w:tcW w:w="959" w:type="dxa"/>
          </w:tcPr>
          <w:p w:rsidR="00916EB5" w:rsidRPr="00140DBC" w:rsidRDefault="00916EB5" w:rsidP="00140DBC">
            <w:pPr>
              <w:spacing w:after="0" w:line="240" w:lineRule="auto"/>
              <w:jc w:val="both"/>
              <w:rPr>
                <w:rFonts w:ascii="Times New Roman" w:hAnsi="Times New Roman"/>
                <w:sz w:val="24"/>
                <w:szCs w:val="24"/>
              </w:rPr>
            </w:pPr>
            <w:r w:rsidRPr="00140DBC">
              <w:rPr>
                <w:rFonts w:ascii="Times New Roman" w:hAnsi="Times New Roman"/>
                <w:sz w:val="24"/>
                <w:szCs w:val="24"/>
              </w:rPr>
              <w:t>1,5</w:t>
            </w:r>
          </w:p>
        </w:tc>
      </w:tr>
      <w:tr w:rsidR="00151E1D" w:rsidRPr="00140DBC" w:rsidTr="00725003">
        <w:trPr>
          <w:trHeight w:val="70"/>
          <w:jc w:val="center"/>
        </w:trPr>
        <w:tc>
          <w:tcPr>
            <w:tcW w:w="5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17</w:t>
            </w:r>
          </w:p>
        </w:tc>
        <w:tc>
          <w:tcPr>
            <w:tcW w:w="4537"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Тональность соль минор</w:t>
            </w:r>
          </w:p>
        </w:tc>
        <w:tc>
          <w:tcPr>
            <w:tcW w:w="1275"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2,5</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1</w:t>
            </w:r>
          </w:p>
        </w:tc>
        <w:tc>
          <w:tcPr>
            <w:tcW w:w="959"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1,5</w:t>
            </w:r>
          </w:p>
        </w:tc>
      </w:tr>
      <w:tr w:rsidR="00151E1D" w:rsidRPr="00140DBC" w:rsidTr="00725003">
        <w:trPr>
          <w:trHeight w:val="70"/>
          <w:jc w:val="center"/>
        </w:trPr>
        <w:tc>
          <w:tcPr>
            <w:tcW w:w="5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lastRenderedPageBreak/>
              <w:t>18</w:t>
            </w:r>
          </w:p>
        </w:tc>
        <w:tc>
          <w:tcPr>
            <w:tcW w:w="4537"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Интервалы ч.4, ч.5, ч.8</w:t>
            </w:r>
          </w:p>
        </w:tc>
        <w:tc>
          <w:tcPr>
            <w:tcW w:w="1275"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5</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2</w:t>
            </w:r>
          </w:p>
        </w:tc>
        <w:tc>
          <w:tcPr>
            <w:tcW w:w="959"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3</w:t>
            </w:r>
          </w:p>
        </w:tc>
      </w:tr>
      <w:tr w:rsidR="00151E1D" w:rsidRPr="00140DBC" w:rsidTr="00725003">
        <w:trPr>
          <w:trHeight w:val="169"/>
          <w:jc w:val="center"/>
        </w:trPr>
        <w:tc>
          <w:tcPr>
            <w:tcW w:w="5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19</w:t>
            </w:r>
          </w:p>
        </w:tc>
        <w:tc>
          <w:tcPr>
            <w:tcW w:w="4537"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Закрепление пройденного</w:t>
            </w:r>
          </w:p>
        </w:tc>
        <w:tc>
          <w:tcPr>
            <w:tcW w:w="1275"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5</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2</w:t>
            </w:r>
          </w:p>
        </w:tc>
        <w:tc>
          <w:tcPr>
            <w:tcW w:w="959"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3</w:t>
            </w:r>
          </w:p>
        </w:tc>
      </w:tr>
      <w:tr w:rsidR="00151E1D" w:rsidRPr="00140DBC" w:rsidTr="00725003">
        <w:trPr>
          <w:trHeight w:val="302"/>
          <w:jc w:val="center"/>
        </w:trPr>
        <w:tc>
          <w:tcPr>
            <w:tcW w:w="5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 xml:space="preserve">20 </w:t>
            </w:r>
          </w:p>
        </w:tc>
        <w:tc>
          <w:tcPr>
            <w:tcW w:w="4537"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Промежуточный контроль</w:t>
            </w:r>
          </w:p>
        </w:tc>
        <w:tc>
          <w:tcPr>
            <w:tcW w:w="1275" w:type="dxa"/>
          </w:tcPr>
          <w:p w:rsidR="00151E1D" w:rsidRPr="00140DBC" w:rsidRDefault="00A430AE" w:rsidP="00140DBC">
            <w:pPr>
              <w:spacing w:after="0" w:line="240" w:lineRule="auto"/>
              <w:jc w:val="both"/>
              <w:rPr>
                <w:rFonts w:ascii="Times New Roman" w:hAnsi="Times New Roman"/>
                <w:sz w:val="24"/>
                <w:szCs w:val="24"/>
              </w:rPr>
            </w:pPr>
            <w:r w:rsidRPr="00140DBC">
              <w:rPr>
                <w:rFonts w:ascii="Times New Roman" w:hAnsi="Times New Roman"/>
                <w:sz w:val="24"/>
                <w:szCs w:val="24"/>
              </w:rPr>
              <w:t>Зачет</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2,5</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1</w:t>
            </w:r>
          </w:p>
        </w:tc>
        <w:tc>
          <w:tcPr>
            <w:tcW w:w="959"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1,5</w:t>
            </w:r>
          </w:p>
        </w:tc>
      </w:tr>
      <w:tr w:rsidR="00151E1D" w:rsidRPr="00140DBC" w:rsidTr="00725003">
        <w:trPr>
          <w:trHeight w:val="291"/>
          <w:jc w:val="center"/>
        </w:trPr>
        <w:tc>
          <w:tcPr>
            <w:tcW w:w="5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21</w:t>
            </w:r>
          </w:p>
        </w:tc>
        <w:tc>
          <w:tcPr>
            <w:tcW w:w="4537"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Резервные уроки</w:t>
            </w:r>
          </w:p>
        </w:tc>
        <w:tc>
          <w:tcPr>
            <w:tcW w:w="1275"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2,5</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1</w:t>
            </w:r>
          </w:p>
        </w:tc>
        <w:tc>
          <w:tcPr>
            <w:tcW w:w="959"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1,5</w:t>
            </w:r>
          </w:p>
        </w:tc>
      </w:tr>
      <w:tr w:rsidR="00151E1D" w:rsidRPr="00482045" w:rsidTr="00725003">
        <w:trPr>
          <w:trHeight w:val="126"/>
          <w:jc w:val="center"/>
        </w:trPr>
        <w:tc>
          <w:tcPr>
            <w:tcW w:w="534" w:type="dxa"/>
          </w:tcPr>
          <w:p w:rsidR="00151E1D" w:rsidRPr="00482045" w:rsidRDefault="00151E1D" w:rsidP="00140DBC">
            <w:pPr>
              <w:spacing w:after="0" w:line="240" w:lineRule="auto"/>
              <w:jc w:val="both"/>
              <w:rPr>
                <w:rFonts w:ascii="Times New Roman" w:hAnsi="Times New Roman"/>
                <w:b/>
                <w:sz w:val="24"/>
                <w:szCs w:val="24"/>
              </w:rPr>
            </w:pPr>
          </w:p>
        </w:tc>
        <w:tc>
          <w:tcPr>
            <w:tcW w:w="4537" w:type="dxa"/>
          </w:tcPr>
          <w:p w:rsidR="00151E1D" w:rsidRPr="00482045" w:rsidRDefault="00151E1D" w:rsidP="00140DBC">
            <w:pPr>
              <w:spacing w:after="0" w:line="240" w:lineRule="auto"/>
              <w:jc w:val="both"/>
              <w:rPr>
                <w:rFonts w:ascii="Times New Roman" w:hAnsi="Times New Roman"/>
                <w:b/>
                <w:sz w:val="24"/>
                <w:szCs w:val="24"/>
              </w:rPr>
            </w:pPr>
            <w:r w:rsidRPr="00482045">
              <w:rPr>
                <w:rFonts w:ascii="Times New Roman" w:hAnsi="Times New Roman"/>
                <w:b/>
                <w:sz w:val="24"/>
                <w:szCs w:val="24"/>
              </w:rPr>
              <w:t>ИТОГО:</w:t>
            </w:r>
          </w:p>
        </w:tc>
        <w:tc>
          <w:tcPr>
            <w:tcW w:w="1275" w:type="dxa"/>
          </w:tcPr>
          <w:p w:rsidR="00151E1D" w:rsidRPr="00482045" w:rsidRDefault="00151E1D" w:rsidP="00140DBC">
            <w:pPr>
              <w:spacing w:after="0" w:line="240" w:lineRule="auto"/>
              <w:jc w:val="both"/>
              <w:rPr>
                <w:rFonts w:ascii="Times New Roman" w:hAnsi="Times New Roman"/>
                <w:b/>
                <w:sz w:val="24"/>
                <w:szCs w:val="24"/>
              </w:rPr>
            </w:pPr>
          </w:p>
        </w:tc>
        <w:tc>
          <w:tcPr>
            <w:tcW w:w="1134" w:type="dxa"/>
          </w:tcPr>
          <w:p w:rsidR="00151E1D" w:rsidRPr="00482045" w:rsidRDefault="00151E1D" w:rsidP="00140DBC">
            <w:pPr>
              <w:spacing w:after="0" w:line="240" w:lineRule="auto"/>
              <w:jc w:val="both"/>
              <w:rPr>
                <w:rFonts w:ascii="Times New Roman" w:hAnsi="Times New Roman"/>
                <w:b/>
                <w:sz w:val="24"/>
                <w:szCs w:val="24"/>
              </w:rPr>
            </w:pPr>
            <w:r w:rsidRPr="00482045">
              <w:rPr>
                <w:rFonts w:ascii="Times New Roman" w:hAnsi="Times New Roman"/>
                <w:b/>
                <w:sz w:val="24"/>
                <w:szCs w:val="24"/>
              </w:rPr>
              <w:t>82,5</w:t>
            </w:r>
          </w:p>
        </w:tc>
        <w:tc>
          <w:tcPr>
            <w:tcW w:w="1134" w:type="dxa"/>
          </w:tcPr>
          <w:p w:rsidR="00151E1D" w:rsidRPr="00482045" w:rsidRDefault="00151E1D" w:rsidP="00140DBC">
            <w:pPr>
              <w:spacing w:after="0" w:line="240" w:lineRule="auto"/>
              <w:jc w:val="both"/>
              <w:rPr>
                <w:rFonts w:ascii="Times New Roman" w:hAnsi="Times New Roman"/>
                <w:b/>
                <w:sz w:val="24"/>
                <w:szCs w:val="24"/>
              </w:rPr>
            </w:pPr>
            <w:r w:rsidRPr="00482045">
              <w:rPr>
                <w:rFonts w:ascii="Times New Roman" w:hAnsi="Times New Roman"/>
                <w:b/>
                <w:sz w:val="24"/>
                <w:szCs w:val="24"/>
              </w:rPr>
              <w:t>33</w:t>
            </w:r>
          </w:p>
        </w:tc>
        <w:tc>
          <w:tcPr>
            <w:tcW w:w="959" w:type="dxa"/>
          </w:tcPr>
          <w:p w:rsidR="00151E1D" w:rsidRPr="00482045" w:rsidRDefault="00151E1D" w:rsidP="00140DBC">
            <w:pPr>
              <w:spacing w:after="0" w:line="240" w:lineRule="auto"/>
              <w:jc w:val="both"/>
              <w:rPr>
                <w:rFonts w:ascii="Times New Roman" w:hAnsi="Times New Roman"/>
                <w:b/>
                <w:sz w:val="24"/>
                <w:szCs w:val="24"/>
              </w:rPr>
            </w:pPr>
            <w:r w:rsidRPr="00482045">
              <w:rPr>
                <w:rFonts w:ascii="Times New Roman" w:hAnsi="Times New Roman"/>
                <w:b/>
                <w:sz w:val="24"/>
                <w:szCs w:val="24"/>
              </w:rPr>
              <w:t>49,5</w:t>
            </w:r>
          </w:p>
        </w:tc>
      </w:tr>
    </w:tbl>
    <w:p w:rsidR="00122088" w:rsidRPr="00140DBC" w:rsidRDefault="00122088" w:rsidP="00140DBC">
      <w:pPr>
        <w:spacing w:after="0" w:line="240" w:lineRule="auto"/>
        <w:ind w:firstLine="709"/>
        <w:jc w:val="both"/>
        <w:rPr>
          <w:rFonts w:ascii="Times New Roman" w:hAnsi="Times New Roman"/>
          <w:b/>
          <w:sz w:val="24"/>
          <w:szCs w:val="24"/>
        </w:rPr>
      </w:pPr>
    </w:p>
    <w:p w:rsidR="00115A62" w:rsidRPr="00795E44" w:rsidRDefault="0095018F" w:rsidP="00795E44">
      <w:pPr>
        <w:spacing w:after="0" w:line="240" w:lineRule="auto"/>
        <w:ind w:firstLine="709"/>
        <w:jc w:val="both"/>
        <w:rPr>
          <w:rFonts w:ascii="Times New Roman" w:hAnsi="Times New Roman"/>
          <w:b/>
          <w:sz w:val="24"/>
          <w:szCs w:val="24"/>
        </w:rPr>
      </w:pPr>
      <w:r w:rsidRPr="00140DBC">
        <w:rPr>
          <w:rFonts w:ascii="Times New Roman" w:hAnsi="Times New Roman"/>
          <w:b/>
          <w:sz w:val="24"/>
          <w:szCs w:val="24"/>
        </w:rPr>
        <w:t>3 класс</w:t>
      </w:r>
      <w:r w:rsidR="00115A62" w:rsidRPr="00795E44">
        <w:rPr>
          <w:rFonts w:ascii="Times New Roman" w:hAnsi="Times New Roman"/>
          <w:b/>
          <w:i/>
          <w:sz w:val="24"/>
          <w:szCs w:val="24"/>
        </w:rPr>
        <w:t>Таблица 5</w:t>
      </w:r>
    </w:p>
    <w:tbl>
      <w:tblPr>
        <w:tblW w:w="95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34"/>
        <w:gridCol w:w="4537"/>
        <w:gridCol w:w="1275"/>
        <w:gridCol w:w="1134"/>
        <w:gridCol w:w="1134"/>
        <w:gridCol w:w="959"/>
      </w:tblGrid>
      <w:tr w:rsidR="00151E1D" w:rsidRPr="00140DBC" w:rsidTr="00725003">
        <w:trPr>
          <w:trHeight w:val="284"/>
          <w:jc w:val="center"/>
        </w:trPr>
        <w:tc>
          <w:tcPr>
            <w:tcW w:w="5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1</w:t>
            </w:r>
          </w:p>
        </w:tc>
        <w:tc>
          <w:tcPr>
            <w:tcW w:w="4537"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Повторение материала 2 класса</w:t>
            </w:r>
          </w:p>
        </w:tc>
        <w:tc>
          <w:tcPr>
            <w:tcW w:w="1275"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10</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4</w:t>
            </w:r>
          </w:p>
        </w:tc>
        <w:tc>
          <w:tcPr>
            <w:tcW w:w="959"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6</w:t>
            </w:r>
          </w:p>
        </w:tc>
      </w:tr>
      <w:tr w:rsidR="00151E1D" w:rsidRPr="00140DBC" w:rsidTr="00725003">
        <w:trPr>
          <w:trHeight w:val="131"/>
          <w:jc w:val="center"/>
        </w:trPr>
        <w:tc>
          <w:tcPr>
            <w:tcW w:w="5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2</w:t>
            </w:r>
          </w:p>
        </w:tc>
        <w:tc>
          <w:tcPr>
            <w:tcW w:w="4537" w:type="dxa"/>
          </w:tcPr>
          <w:p w:rsidR="00151E1D" w:rsidRPr="00140DBC" w:rsidRDefault="00151E1D" w:rsidP="00482045">
            <w:pPr>
              <w:spacing w:after="0" w:line="240" w:lineRule="auto"/>
              <w:jc w:val="both"/>
              <w:rPr>
                <w:rFonts w:ascii="Times New Roman" w:hAnsi="Times New Roman"/>
                <w:sz w:val="24"/>
                <w:szCs w:val="24"/>
              </w:rPr>
            </w:pPr>
            <w:r w:rsidRPr="00140DBC">
              <w:rPr>
                <w:rFonts w:ascii="Times New Roman" w:hAnsi="Times New Roman"/>
                <w:sz w:val="24"/>
                <w:szCs w:val="24"/>
              </w:rPr>
              <w:t>Тональность Ля мажор</w:t>
            </w:r>
          </w:p>
        </w:tc>
        <w:tc>
          <w:tcPr>
            <w:tcW w:w="1275"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5</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2</w:t>
            </w:r>
          </w:p>
        </w:tc>
        <w:tc>
          <w:tcPr>
            <w:tcW w:w="959"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3</w:t>
            </w:r>
          </w:p>
        </w:tc>
      </w:tr>
      <w:tr w:rsidR="00151E1D" w:rsidRPr="00140DBC" w:rsidTr="00725003">
        <w:trPr>
          <w:trHeight w:val="273"/>
          <w:jc w:val="center"/>
        </w:trPr>
        <w:tc>
          <w:tcPr>
            <w:tcW w:w="5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3</w:t>
            </w:r>
          </w:p>
        </w:tc>
        <w:tc>
          <w:tcPr>
            <w:tcW w:w="4537"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Ритм восьмая и две шестнадцатых</w:t>
            </w:r>
          </w:p>
        </w:tc>
        <w:tc>
          <w:tcPr>
            <w:tcW w:w="1275"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5</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2</w:t>
            </w:r>
          </w:p>
        </w:tc>
        <w:tc>
          <w:tcPr>
            <w:tcW w:w="959"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3</w:t>
            </w:r>
          </w:p>
        </w:tc>
      </w:tr>
      <w:tr w:rsidR="0095018F" w:rsidRPr="00140DBC" w:rsidTr="00725003">
        <w:trPr>
          <w:trHeight w:val="121"/>
          <w:jc w:val="center"/>
        </w:trPr>
        <w:tc>
          <w:tcPr>
            <w:tcW w:w="534" w:type="dxa"/>
          </w:tcPr>
          <w:p w:rsidR="0095018F" w:rsidRPr="00140DBC" w:rsidRDefault="0095018F" w:rsidP="00140DBC">
            <w:pPr>
              <w:spacing w:after="0" w:line="240" w:lineRule="auto"/>
              <w:jc w:val="both"/>
              <w:rPr>
                <w:rFonts w:ascii="Times New Roman" w:hAnsi="Times New Roman"/>
                <w:sz w:val="24"/>
                <w:szCs w:val="24"/>
              </w:rPr>
            </w:pPr>
            <w:r w:rsidRPr="00140DBC">
              <w:rPr>
                <w:rFonts w:ascii="Times New Roman" w:hAnsi="Times New Roman"/>
                <w:sz w:val="24"/>
                <w:szCs w:val="24"/>
              </w:rPr>
              <w:t>4</w:t>
            </w:r>
          </w:p>
        </w:tc>
        <w:tc>
          <w:tcPr>
            <w:tcW w:w="4537" w:type="dxa"/>
          </w:tcPr>
          <w:p w:rsidR="0095018F" w:rsidRPr="00140DBC" w:rsidRDefault="00916EB5" w:rsidP="00140DBC">
            <w:pPr>
              <w:spacing w:after="0" w:line="240" w:lineRule="auto"/>
              <w:jc w:val="both"/>
              <w:rPr>
                <w:rFonts w:ascii="Times New Roman" w:hAnsi="Times New Roman"/>
                <w:sz w:val="24"/>
                <w:szCs w:val="24"/>
              </w:rPr>
            </w:pPr>
            <w:r w:rsidRPr="00140DBC">
              <w:rPr>
                <w:rFonts w:ascii="Times New Roman" w:hAnsi="Times New Roman"/>
                <w:sz w:val="24"/>
                <w:szCs w:val="24"/>
              </w:rPr>
              <w:t>Текущий контроль</w:t>
            </w:r>
          </w:p>
        </w:tc>
        <w:tc>
          <w:tcPr>
            <w:tcW w:w="1275" w:type="dxa"/>
          </w:tcPr>
          <w:p w:rsidR="0095018F" w:rsidRPr="00140DBC" w:rsidRDefault="00482045" w:rsidP="00140DBC">
            <w:pPr>
              <w:spacing w:after="0" w:line="240" w:lineRule="auto"/>
              <w:jc w:val="both"/>
              <w:rPr>
                <w:rFonts w:ascii="Times New Roman" w:hAnsi="Times New Roman"/>
                <w:sz w:val="24"/>
                <w:szCs w:val="24"/>
              </w:rPr>
            </w:pPr>
            <w:r w:rsidRPr="00140DBC">
              <w:rPr>
                <w:rFonts w:ascii="Times New Roman" w:hAnsi="Times New Roman"/>
                <w:sz w:val="24"/>
                <w:szCs w:val="24"/>
              </w:rPr>
              <w:t>Конт</w:t>
            </w:r>
            <w:r>
              <w:rPr>
                <w:rFonts w:ascii="Times New Roman" w:hAnsi="Times New Roman"/>
                <w:sz w:val="24"/>
                <w:szCs w:val="24"/>
                <w:lang w:val="en-US"/>
              </w:rPr>
              <w:t>/</w:t>
            </w:r>
            <w:r w:rsidRPr="00140DBC">
              <w:rPr>
                <w:rFonts w:ascii="Times New Roman" w:hAnsi="Times New Roman"/>
                <w:sz w:val="24"/>
                <w:szCs w:val="24"/>
              </w:rPr>
              <w:t>урок</w:t>
            </w:r>
          </w:p>
        </w:tc>
        <w:tc>
          <w:tcPr>
            <w:tcW w:w="1134" w:type="dxa"/>
          </w:tcPr>
          <w:p w:rsidR="0095018F" w:rsidRPr="00140DBC" w:rsidRDefault="00B9079C" w:rsidP="00140DBC">
            <w:pPr>
              <w:spacing w:after="0" w:line="240" w:lineRule="auto"/>
              <w:jc w:val="both"/>
              <w:rPr>
                <w:rFonts w:ascii="Times New Roman" w:hAnsi="Times New Roman"/>
                <w:sz w:val="24"/>
                <w:szCs w:val="24"/>
              </w:rPr>
            </w:pPr>
            <w:r w:rsidRPr="00140DBC">
              <w:rPr>
                <w:rFonts w:ascii="Times New Roman" w:hAnsi="Times New Roman"/>
                <w:sz w:val="24"/>
                <w:szCs w:val="24"/>
              </w:rPr>
              <w:t>2,5</w:t>
            </w:r>
          </w:p>
        </w:tc>
        <w:tc>
          <w:tcPr>
            <w:tcW w:w="1134" w:type="dxa"/>
          </w:tcPr>
          <w:p w:rsidR="0095018F" w:rsidRPr="00140DBC" w:rsidRDefault="00B9079C" w:rsidP="00140DBC">
            <w:pPr>
              <w:spacing w:after="0" w:line="240" w:lineRule="auto"/>
              <w:jc w:val="both"/>
              <w:rPr>
                <w:rFonts w:ascii="Times New Roman" w:hAnsi="Times New Roman"/>
                <w:sz w:val="24"/>
                <w:szCs w:val="24"/>
              </w:rPr>
            </w:pPr>
            <w:r w:rsidRPr="00140DBC">
              <w:rPr>
                <w:rFonts w:ascii="Times New Roman" w:hAnsi="Times New Roman"/>
                <w:sz w:val="24"/>
                <w:szCs w:val="24"/>
              </w:rPr>
              <w:t>1</w:t>
            </w:r>
          </w:p>
        </w:tc>
        <w:tc>
          <w:tcPr>
            <w:tcW w:w="959" w:type="dxa"/>
          </w:tcPr>
          <w:p w:rsidR="0095018F" w:rsidRPr="00140DBC" w:rsidRDefault="0095018F" w:rsidP="00140DBC">
            <w:pPr>
              <w:spacing w:after="0" w:line="240" w:lineRule="auto"/>
              <w:jc w:val="both"/>
              <w:rPr>
                <w:rFonts w:ascii="Times New Roman" w:hAnsi="Times New Roman"/>
                <w:sz w:val="24"/>
                <w:szCs w:val="24"/>
              </w:rPr>
            </w:pPr>
            <w:r w:rsidRPr="00140DBC">
              <w:rPr>
                <w:rFonts w:ascii="Times New Roman" w:hAnsi="Times New Roman"/>
                <w:sz w:val="24"/>
                <w:szCs w:val="24"/>
              </w:rPr>
              <w:t>1</w:t>
            </w:r>
            <w:r w:rsidR="003A19DD" w:rsidRPr="00140DBC">
              <w:rPr>
                <w:rFonts w:ascii="Times New Roman" w:hAnsi="Times New Roman"/>
                <w:sz w:val="24"/>
                <w:szCs w:val="24"/>
              </w:rPr>
              <w:t>,5</w:t>
            </w:r>
          </w:p>
        </w:tc>
      </w:tr>
      <w:tr w:rsidR="00151E1D" w:rsidRPr="00140DBC" w:rsidTr="00725003">
        <w:trPr>
          <w:trHeight w:val="284"/>
          <w:jc w:val="center"/>
        </w:trPr>
        <w:tc>
          <w:tcPr>
            <w:tcW w:w="5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5</w:t>
            </w:r>
          </w:p>
        </w:tc>
        <w:tc>
          <w:tcPr>
            <w:tcW w:w="4537" w:type="dxa"/>
          </w:tcPr>
          <w:p w:rsidR="00151E1D" w:rsidRPr="00140DBC" w:rsidRDefault="00151E1D" w:rsidP="00482045">
            <w:pPr>
              <w:spacing w:after="0" w:line="240" w:lineRule="auto"/>
              <w:jc w:val="both"/>
              <w:rPr>
                <w:rFonts w:ascii="Times New Roman" w:hAnsi="Times New Roman"/>
                <w:sz w:val="24"/>
                <w:szCs w:val="24"/>
              </w:rPr>
            </w:pPr>
            <w:r w:rsidRPr="00140DBC">
              <w:rPr>
                <w:rFonts w:ascii="Times New Roman" w:hAnsi="Times New Roman"/>
                <w:sz w:val="24"/>
                <w:szCs w:val="24"/>
              </w:rPr>
              <w:t>Тональность  фа-диез минор</w:t>
            </w:r>
          </w:p>
        </w:tc>
        <w:tc>
          <w:tcPr>
            <w:tcW w:w="1275"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5</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2</w:t>
            </w:r>
          </w:p>
        </w:tc>
        <w:tc>
          <w:tcPr>
            <w:tcW w:w="959"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3</w:t>
            </w:r>
          </w:p>
        </w:tc>
      </w:tr>
      <w:tr w:rsidR="00151E1D" w:rsidRPr="00140DBC" w:rsidTr="00725003">
        <w:trPr>
          <w:trHeight w:val="118"/>
          <w:jc w:val="center"/>
        </w:trPr>
        <w:tc>
          <w:tcPr>
            <w:tcW w:w="5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6</w:t>
            </w:r>
          </w:p>
        </w:tc>
        <w:tc>
          <w:tcPr>
            <w:tcW w:w="4537"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Ритм две шестнадцатых и восьмая</w:t>
            </w:r>
          </w:p>
        </w:tc>
        <w:tc>
          <w:tcPr>
            <w:tcW w:w="1275"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5</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2</w:t>
            </w:r>
          </w:p>
        </w:tc>
        <w:tc>
          <w:tcPr>
            <w:tcW w:w="959"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3</w:t>
            </w:r>
          </w:p>
        </w:tc>
      </w:tr>
      <w:tr w:rsidR="00151E1D" w:rsidRPr="00140DBC" w:rsidTr="00725003">
        <w:trPr>
          <w:trHeight w:val="122"/>
          <w:jc w:val="center"/>
        </w:trPr>
        <w:tc>
          <w:tcPr>
            <w:tcW w:w="5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7</w:t>
            </w:r>
          </w:p>
        </w:tc>
        <w:tc>
          <w:tcPr>
            <w:tcW w:w="4537"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Переменный лад</w:t>
            </w:r>
          </w:p>
        </w:tc>
        <w:tc>
          <w:tcPr>
            <w:tcW w:w="1275"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5</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2</w:t>
            </w:r>
          </w:p>
        </w:tc>
        <w:tc>
          <w:tcPr>
            <w:tcW w:w="959"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3</w:t>
            </w:r>
          </w:p>
        </w:tc>
      </w:tr>
      <w:tr w:rsidR="0095018F" w:rsidRPr="00140DBC" w:rsidTr="00725003">
        <w:trPr>
          <w:trHeight w:val="254"/>
          <w:jc w:val="center"/>
        </w:trPr>
        <w:tc>
          <w:tcPr>
            <w:tcW w:w="534" w:type="dxa"/>
          </w:tcPr>
          <w:p w:rsidR="0095018F" w:rsidRPr="00140DBC" w:rsidRDefault="0095018F" w:rsidP="00140DBC">
            <w:pPr>
              <w:spacing w:after="0" w:line="240" w:lineRule="auto"/>
              <w:jc w:val="both"/>
              <w:rPr>
                <w:rFonts w:ascii="Times New Roman" w:hAnsi="Times New Roman"/>
                <w:sz w:val="24"/>
                <w:szCs w:val="24"/>
              </w:rPr>
            </w:pPr>
            <w:r w:rsidRPr="00140DBC">
              <w:rPr>
                <w:rFonts w:ascii="Times New Roman" w:hAnsi="Times New Roman"/>
                <w:sz w:val="24"/>
                <w:szCs w:val="24"/>
              </w:rPr>
              <w:t>8</w:t>
            </w:r>
          </w:p>
        </w:tc>
        <w:tc>
          <w:tcPr>
            <w:tcW w:w="4537" w:type="dxa"/>
          </w:tcPr>
          <w:p w:rsidR="0095018F" w:rsidRPr="00140DBC" w:rsidRDefault="00916EB5" w:rsidP="00140DBC">
            <w:pPr>
              <w:spacing w:after="0" w:line="240" w:lineRule="auto"/>
              <w:jc w:val="both"/>
              <w:rPr>
                <w:rFonts w:ascii="Times New Roman" w:hAnsi="Times New Roman"/>
                <w:sz w:val="24"/>
                <w:szCs w:val="24"/>
              </w:rPr>
            </w:pPr>
            <w:r w:rsidRPr="00140DBC">
              <w:rPr>
                <w:rFonts w:ascii="Times New Roman" w:hAnsi="Times New Roman"/>
                <w:sz w:val="24"/>
                <w:szCs w:val="24"/>
              </w:rPr>
              <w:t>Текущий контроль</w:t>
            </w:r>
          </w:p>
        </w:tc>
        <w:tc>
          <w:tcPr>
            <w:tcW w:w="1275" w:type="dxa"/>
          </w:tcPr>
          <w:p w:rsidR="0095018F" w:rsidRPr="00140DBC" w:rsidRDefault="00482045" w:rsidP="00140DBC">
            <w:pPr>
              <w:spacing w:after="0" w:line="240" w:lineRule="auto"/>
              <w:jc w:val="both"/>
              <w:rPr>
                <w:rFonts w:ascii="Times New Roman" w:hAnsi="Times New Roman"/>
                <w:sz w:val="24"/>
                <w:szCs w:val="24"/>
              </w:rPr>
            </w:pPr>
            <w:r w:rsidRPr="00140DBC">
              <w:rPr>
                <w:rFonts w:ascii="Times New Roman" w:hAnsi="Times New Roman"/>
                <w:sz w:val="24"/>
                <w:szCs w:val="24"/>
              </w:rPr>
              <w:t>Конт</w:t>
            </w:r>
            <w:r>
              <w:rPr>
                <w:rFonts w:ascii="Times New Roman" w:hAnsi="Times New Roman"/>
                <w:sz w:val="24"/>
                <w:szCs w:val="24"/>
                <w:lang w:val="en-US"/>
              </w:rPr>
              <w:t>/</w:t>
            </w:r>
            <w:r w:rsidRPr="00140DBC">
              <w:rPr>
                <w:rFonts w:ascii="Times New Roman" w:hAnsi="Times New Roman"/>
                <w:sz w:val="24"/>
                <w:szCs w:val="24"/>
              </w:rPr>
              <w:t>урок</w:t>
            </w:r>
          </w:p>
        </w:tc>
        <w:tc>
          <w:tcPr>
            <w:tcW w:w="1134" w:type="dxa"/>
          </w:tcPr>
          <w:p w:rsidR="0095018F" w:rsidRPr="00140DBC" w:rsidRDefault="00B9079C" w:rsidP="00140DBC">
            <w:pPr>
              <w:spacing w:after="0" w:line="240" w:lineRule="auto"/>
              <w:jc w:val="both"/>
              <w:rPr>
                <w:rFonts w:ascii="Times New Roman" w:hAnsi="Times New Roman"/>
                <w:sz w:val="24"/>
                <w:szCs w:val="24"/>
              </w:rPr>
            </w:pPr>
            <w:r w:rsidRPr="00140DBC">
              <w:rPr>
                <w:rFonts w:ascii="Times New Roman" w:hAnsi="Times New Roman"/>
                <w:sz w:val="24"/>
                <w:szCs w:val="24"/>
              </w:rPr>
              <w:t>2,5</w:t>
            </w:r>
          </w:p>
        </w:tc>
        <w:tc>
          <w:tcPr>
            <w:tcW w:w="1134" w:type="dxa"/>
          </w:tcPr>
          <w:p w:rsidR="0095018F" w:rsidRPr="00140DBC" w:rsidRDefault="00B9079C" w:rsidP="00140DBC">
            <w:pPr>
              <w:spacing w:after="0" w:line="240" w:lineRule="auto"/>
              <w:jc w:val="both"/>
              <w:rPr>
                <w:rFonts w:ascii="Times New Roman" w:hAnsi="Times New Roman"/>
                <w:sz w:val="24"/>
                <w:szCs w:val="24"/>
              </w:rPr>
            </w:pPr>
            <w:r w:rsidRPr="00140DBC">
              <w:rPr>
                <w:rFonts w:ascii="Times New Roman" w:hAnsi="Times New Roman"/>
                <w:sz w:val="24"/>
                <w:szCs w:val="24"/>
              </w:rPr>
              <w:t>1</w:t>
            </w:r>
          </w:p>
        </w:tc>
        <w:tc>
          <w:tcPr>
            <w:tcW w:w="959" w:type="dxa"/>
          </w:tcPr>
          <w:p w:rsidR="0095018F" w:rsidRPr="00140DBC" w:rsidRDefault="0095018F" w:rsidP="00140DBC">
            <w:pPr>
              <w:spacing w:after="0" w:line="240" w:lineRule="auto"/>
              <w:jc w:val="both"/>
              <w:rPr>
                <w:rFonts w:ascii="Times New Roman" w:hAnsi="Times New Roman"/>
                <w:sz w:val="24"/>
                <w:szCs w:val="24"/>
              </w:rPr>
            </w:pPr>
            <w:r w:rsidRPr="00140DBC">
              <w:rPr>
                <w:rFonts w:ascii="Times New Roman" w:hAnsi="Times New Roman"/>
                <w:sz w:val="24"/>
                <w:szCs w:val="24"/>
              </w:rPr>
              <w:t>1</w:t>
            </w:r>
            <w:r w:rsidR="003A19DD" w:rsidRPr="00140DBC">
              <w:rPr>
                <w:rFonts w:ascii="Times New Roman" w:hAnsi="Times New Roman"/>
                <w:sz w:val="24"/>
                <w:szCs w:val="24"/>
              </w:rPr>
              <w:t>,5</w:t>
            </w:r>
          </w:p>
        </w:tc>
      </w:tr>
      <w:tr w:rsidR="00151E1D" w:rsidRPr="00140DBC" w:rsidTr="00725003">
        <w:trPr>
          <w:trHeight w:val="132"/>
          <w:jc w:val="center"/>
        </w:trPr>
        <w:tc>
          <w:tcPr>
            <w:tcW w:w="5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9</w:t>
            </w:r>
          </w:p>
        </w:tc>
        <w:tc>
          <w:tcPr>
            <w:tcW w:w="4537" w:type="dxa"/>
          </w:tcPr>
          <w:p w:rsidR="00151E1D" w:rsidRPr="00140DBC" w:rsidRDefault="00482045" w:rsidP="00482045">
            <w:pPr>
              <w:spacing w:after="0" w:line="240" w:lineRule="auto"/>
              <w:jc w:val="both"/>
              <w:rPr>
                <w:rFonts w:ascii="Times New Roman" w:hAnsi="Times New Roman"/>
                <w:sz w:val="24"/>
                <w:szCs w:val="24"/>
              </w:rPr>
            </w:pPr>
            <w:r>
              <w:rPr>
                <w:rFonts w:ascii="Times New Roman" w:hAnsi="Times New Roman"/>
                <w:sz w:val="24"/>
                <w:szCs w:val="24"/>
              </w:rPr>
              <w:t xml:space="preserve">Тональности </w:t>
            </w:r>
            <w:r w:rsidR="00151E1D" w:rsidRPr="00140DBC">
              <w:rPr>
                <w:rFonts w:ascii="Times New Roman" w:hAnsi="Times New Roman"/>
                <w:sz w:val="24"/>
                <w:szCs w:val="24"/>
              </w:rPr>
              <w:t>Ми-бемоль мажор и до минор</w:t>
            </w:r>
          </w:p>
        </w:tc>
        <w:tc>
          <w:tcPr>
            <w:tcW w:w="1275"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7,5</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3</w:t>
            </w:r>
          </w:p>
        </w:tc>
        <w:tc>
          <w:tcPr>
            <w:tcW w:w="959"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4,5</w:t>
            </w:r>
          </w:p>
        </w:tc>
      </w:tr>
      <w:tr w:rsidR="00151E1D" w:rsidRPr="00140DBC" w:rsidTr="00725003">
        <w:trPr>
          <w:trHeight w:val="128"/>
          <w:jc w:val="center"/>
        </w:trPr>
        <w:tc>
          <w:tcPr>
            <w:tcW w:w="5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10</w:t>
            </w:r>
          </w:p>
        </w:tc>
        <w:tc>
          <w:tcPr>
            <w:tcW w:w="4537"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Интервалы м</w:t>
            </w:r>
            <w:r w:rsidR="0099379C" w:rsidRPr="00140DBC">
              <w:rPr>
                <w:rFonts w:ascii="Times New Roman" w:hAnsi="Times New Roman"/>
                <w:sz w:val="24"/>
                <w:szCs w:val="24"/>
              </w:rPr>
              <w:t>.</w:t>
            </w:r>
            <w:r w:rsidRPr="00140DBC">
              <w:rPr>
                <w:rFonts w:ascii="Times New Roman" w:hAnsi="Times New Roman"/>
                <w:sz w:val="24"/>
                <w:szCs w:val="24"/>
              </w:rPr>
              <w:t>6 и б</w:t>
            </w:r>
            <w:r w:rsidR="0099379C" w:rsidRPr="00140DBC">
              <w:rPr>
                <w:rFonts w:ascii="Times New Roman" w:hAnsi="Times New Roman"/>
                <w:sz w:val="24"/>
                <w:szCs w:val="24"/>
              </w:rPr>
              <w:t>.</w:t>
            </w:r>
            <w:r w:rsidRPr="00140DBC">
              <w:rPr>
                <w:rFonts w:ascii="Times New Roman" w:hAnsi="Times New Roman"/>
                <w:sz w:val="24"/>
                <w:szCs w:val="24"/>
              </w:rPr>
              <w:t>6</w:t>
            </w:r>
          </w:p>
        </w:tc>
        <w:tc>
          <w:tcPr>
            <w:tcW w:w="1275"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5</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2</w:t>
            </w:r>
          </w:p>
        </w:tc>
        <w:tc>
          <w:tcPr>
            <w:tcW w:w="959"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3</w:t>
            </w:r>
          </w:p>
        </w:tc>
      </w:tr>
      <w:tr w:rsidR="00151E1D" w:rsidRPr="00140DBC" w:rsidTr="00725003">
        <w:trPr>
          <w:trHeight w:val="118"/>
          <w:jc w:val="center"/>
        </w:trPr>
        <w:tc>
          <w:tcPr>
            <w:tcW w:w="5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11</w:t>
            </w:r>
          </w:p>
        </w:tc>
        <w:tc>
          <w:tcPr>
            <w:tcW w:w="4537"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Обращения интервалов</w:t>
            </w:r>
          </w:p>
        </w:tc>
        <w:tc>
          <w:tcPr>
            <w:tcW w:w="1275"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5</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2</w:t>
            </w:r>
          </w:p>
        </w:tc>
        <w:tc>
          <w:tcPr>
            <w:tcW w:w="959"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3</w:t>
            </w:r>
          </w:p>
        </w:tc>
      </w:tr>
      <w:tr w:rsidR="00151E1D" w:rsidRPr="00140DBC" w:rsidTr="00725003">
        <w:trPr>
          <w:trHeight w:val="70"/>
          <w:jc w:val="center"/>
        </w:trPr>
        <w:tc>
          <w:tcPr>
            <w:tcW w:w="5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12</w:t>
            </w:r>
          </w:p>
        </w:tc>
        <w:tc>
          <w:tcPr>
            <w:tcW w:w="4537"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Главные трезвучия лада</w:t>
            </w:r>
          </w:p>
        </w:tc>
        <w:tc>
          <w:tcPr>
            <w:tcW w:w="1275"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5</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2</w:t>
            </w:r>
          </w:p>
        </w:tc>
        <w:tc>
          <w:tcPr>
            <w:tcW w:w="959"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3</w:t>
            </w:r>
          </w:p>
        </w:tc>
      </w:tr>
      <w:tr w:rsidR="0095018F" w:rsidRPr="00140DBC" w:rsidTr="00725003">
        <w:trPr>
          <w:trHeight w:val="126"/>
          <w:jc w:val="center"/>
        </w:trPr>
        <w:tc>
          <w:tcPr>
            <w:tcW w:w="534" w:type="dxa"/>
          </w:tcPr>
          <w:p w:rsidR="0095018F" w:rsidRPr="00140DBC" w:rsidRDefault="0095018F" w:rsidP="00140DBC">
            <w:pPr>
              <w:spacing w:after="0" w:line="240" w:lineRule="auto"/>
              <w:jc w:val="both"/>
              <w:rPr>
                <w:rFonts w:ascii="Times New Roman" w:hAnsi="Times New Roman"/>
                <w:sz w:val="24"/>
                <w:szCs w:val="24"/>
              </w:rPr>
            </w:pPr>
            <w:r w:rsidRPr="00140DBC">
              <w:rPr>
                <w:rFonts w:ascii="Times New Roman" w:hAnsi="Times New Roman"/>
                <w:sz w:val="24"/>
                <w:szCs w:val="24"/>
              </w:rPr>
              <w:t>13</w:t>
            </w:r>
          </w:p>
        </w:tc>
        <w:tc>
          <w:tcPr>
            <w:tcW w:w="4537" w:type="dxa"/>
          </w:tcPr>
          <w:p w:rsidR="0095018F" w:rsidRPr="00140DBC" w:rsidRDefault="00916EB5" w:rsidP="00140DBC">
            <w:pPr>
              <w:spacing w:after="0" w:line="240" w:lineRule="auto"/>
              <w:jc w:val="both"/>
              <w:rPr>
                <w:rFonts w:ascii="Times New Roman" w:hAnsi="Times New Roman"/>
                <w:sz w:val="24"/>
                <w:szCs w:val="24"/>
              </w:rPr>
            </w:pPr>
            <w:r w:rsidRPr="00140DBC">
              <w:rPr>
                <w:rFonts w:ascii="Times New Roman" w:hAnsi="Times New Roman"/>
                <w:sz w:val="24"/>
                <w:szCs w:val="24"/>
              </w:rPr>
              <w:t>Текущий контроль</w:t>
            </w:r>
          </w:p>
        </w:tc>
        <w:tc>
          <w:tcPr>
            <w:tcW w:w="1275" w:type="dxa"/>
          </w:tcPr>
          <w:p w:rsidR="0095018F" w:rsidRPr="00140DBC" w:rsidRDefault="00916EB5" w:rsidP="00482045">
            <w:pPr>
              <w:spacing w:after="0" w:line="240" w:lineRule="auto"/>
              <w:jc w:val="both"/>
              <w:rPr>
                <w:rFonts w:ascii="Times New Roman" w:hAnsi="Times New Roman"/>
                <w:sz w:val="24"/>
                <w:szCs w:val="24"/>
              </w:rPr>
            </w:pPr>
            <w:r w:rsidRPr="00140DBC">
              <w:rPr>
                <w:rFonts w:ascii="Times New Roman" w:hAnsi="Times New Roman"/>
                <w:sz w:val="24"/>
                <w:szCs w:val="24"/>
              </w:rPr>
              <w:t>Конт</w:t>
            </w:r>
            <w:r w:rsidR="00482045">
              <w:rPr>
                <w:rFonts w:ascii="Times New Roman" w:hAnsi="Times New Roman"/>
                <w:sz w:val="24"/>
                <w:szCs w:val="24"/>
                <w:lang w:val="en-US"/>
              </w:rPr>
              <w:t>/</w:t>
            </w:r>
            <w:r w:rsidRPr="00140DBC">
              <w:rPr>
                <w:rFonts w:ascii="Times New Roman" w:hAnsi="Times New Roman"/>
                <w:sz w:val="24"/>
                <w:szCs w:val="24"/>
              </w:rPr>
              <w:t>урок</w:t>
            </w:r>
          </w:p>
        </w:tc>
        <w:tc>
          <w:tcPr>
            <w:tcW w:w="1134" w:type="dxa"/>
          </w:tcPr>
          <w:p w:rsidR="0095018F" w:rsidRPr="00140DBC" w:rsidRDefault="00B9079C" w:rsidP="00140DBC">
            <w:pPr>
              <w:spacing w:after="0" w:line="240" w:lineRule="auto"/>
              <w:jc w:val="both"/>
              <w:rPr>
                <w:rFonts w:ascii="Times New Roman" w:hAnsi="Times New Roman"/>
                <w:sz w:val="24"/>
                <w:szCs w:val="24"/>
              </w:rPr>
            </w:pPr>
            <w:r w:rsidRPr="00140DBC">
              <w:rPr>
                <w:rFonts w:ascii="Times New Roman" w:hAnsi="Times New Roman"/>
                <w:sz w:val="24"/>
                <w:szCs w:val="24"/>
              </w:rPr>
              <w:t>2,5</w:t>
            </w:r>
          </w:p>
        </w:tc>
        <w:tc>
          <w:tcPr>
            <w:tcW w:w="1134" w:type="dxa"/>
          </w:tcPr>
          <w:p w:rsidR="0095018F" w:rsidRPr="00140DBC" w:rsidRDefault="00B9079C" w:rsidP="00140DBC">
            <w:pPr>
              <w:spacing w:after="0" w:line="240" w:lineRule="auto"/>
              <w:jc w:val="both"/>
              <w:rPr>
                <w:rFonts w:ascii="Times New Roman" w:hAnsi="Times New Roman"/>
                <w:sz w:val="24"/>
                <w:szCs w:val="24"/>
              </w:rPr>
            </w:pPr>
            <w:r w:rsidRPr="00140DBC">
              <w:rPr>
                <w:rFonts w:ascii="Times New Roman" w:hAnsi="Times New Roman"/>
                <w:sz w:val="24"/>
                <w:szCs w:val="24"/>
              </w:rPr>
              <w:t>1</w:t>
            </w:r>
          </w:p>
        </w:tc>
        <w:tc>
          <w:tcPr>
            <w:tcW w:w="959" w:type="dxa"/>
          </w:tcPr>
          <w:p w:rsidR="0095018F" w:rsidRPr="00140DBC" w:rsidRDefault="009B1C90" w:rsidP="00140DBC">
            <w:pPr>
              <w:spacing w:after="0" w:line="240" w:lineRule="auto"/>
              <w:jc w:val="both"/>
              <w:rPr>
                <w:rFonts w:ascii="Times New Roman" w:hAnsi="Times New Roman"/>
                <w:sz w:val="24"/>
                <w:szCs w:val="24"/>
              </w:rPr>
            </w:pPr>
            <w:r w:rsidRPr="00140DBC">
              <w:rPr>
                <w:rFonts w:ascii="Times New Roman" w:hAnsi="Times New Roman"/>
                <w:sz w:val="24"/>
                <w:szCs w:val="24"/>
              </w:rPr>
              <w:t>1</w:t>
            </w:r>
            <w:r w:rsidR="003A19DD" w:rsidRPr="00140DBC">
              <w:rPr>
                <w:rFonts w:ascii="Times New Roman" w:hAnsi="Times New Roman"/>
                <w:sz w:val="24"/>
                <w:szCs w:val="24"/>
              </w:rPr>
              <w:t>,5</w:t>
            </w:r>
          </w:p>
        </w:tc>
      </w:tr>
      <w:tr w:rsidR="00151E1D" w:rsidRPr="00140DBC" w:rsidTr="00725003">
        <w:trPr>
          <w:trHeight w:val="106"/>
          <w:jc w:val="center"/>
        </w:trPr>
        <w:tc>
          <w:tcPr>
            <w:tcW w:w="5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14</w:t>
            </w:r>
          </w:p>
        </w:tc>
        <w:tc>
          <w:tcPr>
            <w:tcW w:w="4537"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Размер 3/8</w:t>
            </w:r>
          </w:p>
        </w:tc>
        <w:tc>
          <w:tcPr>
            <w:tcW w:w="1275"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2,5</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1</w:t>
            </w:r>
          </w:p>
        </w:tc>
        <w:tc>
          <w:tcPr>
            <w:tcW w:w="959"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1,5</w:t>
            </w:r>
          </w:p>
        </w:tc>
      </w:tr>
      <w:tr w:rsidR="00151E1D" w:rsidRPr="00140DBC" w:rsidTr="00725003">
        <w:trPr>
          <w:trHeight w:val="70"/>
          <w:jc w:val="center"/>
        </w:trPr>
        <w:tc>
          <w:tcPr>
            <w:tcW w:w="5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15</w:t>
            </w:r>
          </w:p>
        </w:tc>
        <w:tc>
          <w:tcPr>
            <w:tcW w:w="4537"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Обращения трезвучий</w:t>
            </w:r>
          </w:p>
        </w:tc>
        <w:tc>
          <w:tcPr>
            <w:tcW w:w="1275"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5</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2</w:t>
            </w:r>
          </w:p>
        </w:tc>
        <w:tc>
          <w:tcPr>
            <w:tcW w:w="959"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3</w:t>
            </w:r>
          </w:p>
        </w:tc>
      </w:tr>
      <w:tr w:rsidR="00B9079C" w:rsidRPr="00140DBC" w:rsidTr="00725003">
        <w:trPr>
          <w:trHeight w:val="242"/>
          <w:jc w:val="center"/>
        </w:trPr>
        <w:tc>
          <w:tcPr>
            <w:tcW w:w="534" w:type="dxa"/>
          </w:tcPr>
          <w:p w:rsidR="00B9079C" w:rsidRPr="00140DBC" w:rsidRDefault="00B9079C" w:rsidP="00140DBC">
            <w:pPr>
              <w:spacing w:after="0" w:line="240" w:lineRule="auto"/>
              <w:jc w:val="both"/>
              <w:rPr>
                <w:rFonts w:ascii="Times New Roman" w:hAnsi="Times New Roman"/>
                <w:sz w:val="24"/>
                <w:szCs w:val="24"/>
              </w:rPr>
            </w:pPr>
            <w:r w:rsidRPr="00140DBC">
              <w:rPr>
                <w:rFonts w:ascii="Times New Roman" w:hAnsi="Times New Roman"/>
                <w:sz w:val="24"/>
                <w:szCs w:val="24"/>
              </w:rPr>
              <w:t>16</w:t>
            </w:r>
          </w:p>
        </w:tc>
        <w:tc>
          <w:tcPr>
            <w:tcW w:w="4537" w:type="dxa"/>
          </w:tcPr>
          <w:p w:rsidR="00B9079C" w:rsidRPr="00140DBC" w:rsidRDefault="00B9079C" w:rsidP="00140DBC">
            <w:pPr>
              <w:spacing w:after="0" w:line="240" w:lineRule="auto"/>
              <w:jc w:val="both"/>
              <w:rPr>
                <w:rFonts w:ascii="Times New Roman" w:hAnsi="Times New Roman"/>
                <w:sz w:val="24"/>
                <w:szCs w:val="24"/>
              </w:rPr>
            </w:pPr>
            <w:r w:rsidRPr="00140DBC">
              <w:rPr>
                <w:rFonts w:ascii="Times New Roman" w:hAnsi="Times New Roman"/>
                <w:sz w:val="24"/>
                <w:szCs w:val="24"/>
              </w:rPr>
              <w:t>Повторение</w:t>
            </w:r>
          </w:p>
        </w:tc>
        <w:tc>
          <w:tcPr>
            <w:tcW w:w="1275" w:type="dxa"/>
          </w:tcPr>
          <w:p w:rsidR="00B9079C"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B9079C" w:rsidRPr="00140DBC" w:rsidRDefault="00B9079C" w:rsidP="00140DBC">
            <w:pPr>
              <w:spacing w:after="0" w:line="240" w:lineRule="auto"/>
              <w:jc w:val="both"/>
              <w:rPr>
                <w:rFonts w:ascii="Times New Roman" w:hAnsi="Times New Roman"/>
                <w:sz w:val="24"/>
                <w:szCs w:val="24"/>
              </w:rPr>
            </w:pPr>
            <w:r w:rsidRPr="00140DBC">
              <w:rPr>
                <w:rFonts w:ascii="Times New Roman" w:hAnsi="Times New Roman"/>
                <w:sz w:val="24"/>
                <w:szCs w:val="24"/>
              </w:rPr>
              <w:t>5</w:t>
            </w:r>
          </w:p>
        </w:tc>
        <w:tc>
          <w:tcPr>
            <w:tcW w:w="1134" w:type="dxa"/>
          </w:tcPr>
          <w:p w:rsidR="00B9079C" w:rsidRPr="00140DBC" w:rsidRDefault="00B9079C" w:rsidP="00140DBC">
            <w:pPr>
              <w:spacing w:after="0" w:line="240" w:lineRule="auto"/>
              <w:jc w:val="both"/>
              <w:rPr>
                <w:rFonts w:ascii="Times New Roman" w:hAnsi="Times New Roman"/>
                <w:sz w:val="24"/>
                <w:szCs w:val="24"/>
              </w:rPr>
            </w:pPr>
            <w:r w:rsidRPr="00140DBC">
              <w:rPr>
                <w:rFonts w:ascii="Times New Roman" w:hAnsi="Times New Roman"/>
                <w:sz w:val="24"/>
                <w:szCs w:val="24"/>
              </w:rPr>
              <w:t>2</w:t>
            </w:r>
          </w:p>
        </w:tc>
        <w:tc>
          <w:tcPr>
            <w:tcW w:w="959" w:type="dxa"/>
          </w:tcPr>
          <w:p w:rsidR="00B9079C" w:rsidRPr="00140DBC" w:rsidRDefault="00B9079C" w:rsidP="00140DBC">
            <w:pPr>
              <w:spacing w:after="0" w:line="240" w:lineRule="auto"/>
              <w:jc w:val="both"/>
              <w:rPr>
                <w:rFonts w:ascii="Times New Roman" w:hAnsi="Times New Roman"/>
                <w:sz w:val="24"/>
                <w:szCs w:val="24"/>
              </w:rPr>
            </w:pPr>
            <w:r w:rsidRPr="00140DBC">
              <w:rPr>
                <w:rFonts w:ascii="Times New Roman" w:hAnsi="Times New Roman"/>
                <w:sz w:val="24"/>
                <w:szCs w:val="24"/>
              </w:rPr>
              <w:t>3</w:t>
            </w:r>
          </w:p>
        </w:tc>
      </w:tr>
      <w:tr w:rsidR="00151E1D" w:rsidRPr="00140DBC" w:rsidTr="00725003">
        <w:trPr>
          <w:trHeight w:val="232"/>
          <w:jc w:val="center"/>
        </w:trPr>
        <w:tc>
          <w:tcPr>
            <w:tcW w:w="5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16</w:t>
            </w:r>
          </w:p>
        </w:tc>
        <w:tc>
          <w:tcPr>
            <w:tcW w:w="4537"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Промежуточный контроль</w:t>
            </w:r>
          </w:p>
        </w:tc>
        <w:tc>
          <w:tcPr>
            <w:tcW w:w="1275" w:type="dxa"/>
          </w:tcPr>
          <w:p w:rsidR="00151E1D" w:rsidRPr="00140DBC" w:rsidRDefault="00A430AE" w:rsidP="00140DBC">
            <w:pPr>
              <w:spacing w:after="0" w:line="240" w:lineRule="auto"/>
              <w:jc w:val="both"/>
              <w:rPr>
                <w:rFonts w:ascii="Times New Roman" w:hAnsi="Times New Roman"/>
                <w:sz w:val="24"/>
                <w:szCs w:val="24"/>
              </w:rPr>
            </w:pPr>
            <w:r w:rsidRPr="00140DBC">
              <w:rPr>
                <w:rFonts w:ascii="Times New Roman" w:hAnsi="Times New Roman"/>
                <w:sz w:val="24"/>
                <w:szCs w:val="24"/>
              </w:rPr>
              <w:t>Зачет</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2,5</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1</w:t>
            </w:r>
          </w:p>
        </w:tc>
        <w:tc>
          <w:tcPr>
            <w:tcW w:w="959"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1,5</w:t>
            </w:r>
          </w:p>
        </w:tc>
      </w:tr>
      <w:tr w:rsidR="00151E1D" w:rsidRPr="00140DBC" w:rsidTr="00725003">
        <w:trPr>
          <w:trHeight w:val="222"/>
          <w:jc w:val="center"/>
        </w:trPr>
        <w:tc>
          <w:tcPr>
            <w:tcW w:w="5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 xml:space="preserve">17 </w:t>
            </w:r>
          </w:p>
        </w:tc>
        <w:tc>
          <w:tcPr>
            <w:tcW w:w="4537"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Резервный урок</w:t>
            </w:r>
          </w:p>
        </w:tc>
        <w:tc>
          <w:tcPr>
            <w:tcW w:w="1275"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2,5</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1</w:t>
            </w:r>
          </w:p>
        </w:tc>
        <w:tc>
          <w:tcPr>
            <w:tcW w:w="959"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1,5</w:t>
            </w:r>
          </w:p>
        </w:tc>
      </w:tr>
      <w:tr w:rsidR="00151E1D" w:rsidRPr="00482045" w:rsidTr="00725003">
        <w:trPr>
          <w:trHeight w:val="226"/>
          <w:jc w:val="center"/>
        </w:trPr>
        <w:tc>
          <w:tcPr>
            <w:tcW w:w="534" w:type="dxa"/>
          </w:tcPr>
          <w:p w:rsidR="00151E1D" w:rsidRPr="00482045" w:rsidRDefault="00151E1D" w:rsidP="00140DBC">
            <w:pPr>
              <w:spacing w:after="0" w:line="240" w:lineRule="auto"/>
              <w:jc w:val="both"/>
              <w:rPr>
                <w:rFonts w:ascii="Times New Roman" w:hAnsi="Times New Roman"/>
                <w:b/>
                <w:sz w:val="24"/>
                <w:szCs w:val="24"/>
              </w:rPr>
            </w:pPr>
          </w:p>
        </w:tc>
        <w:tc>
          <w:tcPr>
            <w:tcW w:w="4537" w:type="dxa"/>
          </w:tcPr>
          <w:p w:rsidR="00151E1D" w:rsidRPr="00482045" w:rsidRDefault="00151E1D" w:rsidP="00140DBC">
            <w:pPr>
              <w:spacing w:after="0" w:line="240" w:lineRule="auto"/>
              <w:jc w:val="both"/>
              <w:rPr>
                <w:rFonts w:ascii="Times New Roman" w:hAnsi="Times New Roman"/>
                <w:b/>
                <w:sz w:val="24"/>
                <w:szCs w:val="24"/>
              </w:rPr>
            </w:pPr>
            <w:r w:rsidRPr="00482045">
              <w:rPr>
                <w:rFonts w:ascii="Times New Roman" w:hAnsi="Times New Roman"/>
                <w:b/>
                <w:sz w:val="24"/>
                <w:szCs w:val="24"/>
              </w:rPr>
              <w:t>ИТОГО:</w:t>
            </w:r>
          </w:p>
        </w:tc>
        <w:tc>
          <w:tcPr>
            <w:tcW w:w="1275" w:type="dxa"/>
          </w:tcPr>
          <w:p w:rsidR="00151E1D" w:rsidRPr="00482045" w:rsidRDefault="00151E1D" w:rsidP="00140DBC">
            <w:pPr>
              <w:spacing w:after="0" w:line="240" w:lineRule="auto"/>
              <w:jc w:val="both"/>
              <w:rPr>
                <w:rFonts w:ascii="Times New Roman" w:hAnsi="Times New Roman"/>
                <w:b/>
                <w:sz w:val="24"/>
                <w:szCs w:val="24"/>
              </w:rPr>
            </w:pPr>
          </w:p>
        </w:tc>
        <w:tc>
          <w:tcPr>
            <w:tcW w:w="1134" w:type="dxa"/>
          </w:tcPr>
          <w:p w:rsidR="00151E1D" w:rsidRPr="00482045" w:rsidRDefault="00151E1D" w:rsidP="00140DBC">
            <w:pPr>
              <w:spacing w:after="0" w:line="240" w:lineRule="auto"/>
              <w:jc w:val="both"/>
              <w:rPr>
                <w:rFonts w:ascii="Times New Roman" w:hAnsi="Times New Roman"/>
                <w:b/>
                <w:sz w:val="24"/>
                <w:szCs w:val="24"/>
              </w:rPr>
            </w:pPr>
            <w:r w:rsidRPr="00482045">
              <w:rPr>
                <w:rFonts w:ascii="Times New Roman" w:hAnsi="Times New Roman"/>
                <w:b/>
                <w:sz w:val="24"/>
                <w:szCs w:val="24"/>
              </w:rPr>
              <w:t>82,5</w:t>
            </w:r>
          </w:p>
        </w:tc>
        <w:tc>
          <w:tcPr>
            <w:tcW w:w="1134" w:type="dxa"/>
          </w:tcPr>
          <w:p w:rsidR="00151E1D" w:rsidRPr="00482045" w:rsidRDefault="00151E1D" w:rsidP="00140DBC">
            <w:pPr>
              <w:spacing w:after="0" w:line="240" w:lineRule="auto"/>
              <w:jc w:val="both"/>
              <w:rPr>
                <w:rFonts w:ascii="Times New Roman" w:hAnsi="Times New Roman"/>
                <w:b/>
                <w:sz w:val="24"/>
                <w:szCs w:val="24"/>
              </w:rPr>
            </w:pPr>
            <w:r w:rsidRPr="00482045">
              <w:rPr>
                <w:rFonts w:ascii="Times New Roman" w:hAnsi="Times New Roman"/>
                <w:b/>
                <w:sz w:val="24"/>
                <w:szCs w:val="24"/>
              </w:rPr>
              <w:t>33</w:t>
            </w:r>
          </w:p>
        </w:tc>
        <w:tc>
          <w:tcPr>
            <w:tcW w:w="959" w:type="dxa"/>
          </w:tcPr>
          <w:p w:rsidR="00151E1D" w:rsidRPr="00482045" w:rsidRDefault="00151E1D" w:rsidP="00140DBC">
            <w:pPr>
              <w:spacing w:after="0" w:line="240" w:lineRule="auto"/>
              <w:jc w:val="both"/>
              <w:rPr>
                <w:rFonts w:ascii="Times New Roman" w:hAnsi="Times New Roman"/>
                <w:b/>
                <w:sz w:val="24"/>
                <w:szCs w:val="24"/>
              </w:rPr>
            </w:pPr>
            <w:r w:rsidRPr="00482045">
              <w:rPr>
                <w:rFonts w:ascii="Times New Roman" w:hAnsi="Times New Roman"/>
                <w:b/>
                <w:sz w:val="24"/>
                <w:szCs w:val="24"/>
              </w:rPr>
              <w:t>49,5</w:t>
            </w:r>
          </w:p>
        </w:tc>
      </w:tr>
    </w:tbl>
    <w:p w:rsidR="00482045" w:rsidRDefault="00482045" w:rsidP="00140DBC">
      <w:pPr>
        <w:spacing w:after="0" w:line="240" w:lineRule="auto"/>
        <w:ind w:firstLine="709"/>
        <w:jc w:val="both"/>
        <w:rPr>
          <w:rFonts w:ascii="Times New Roman" w:hAnsi="Times New Roman"/>
          <w:b/>
          <w:sz w:val="24"/>
          <w:szCs w:val="24"/>
          <w:lang w:val="en-US"/>
        </w:rPr>
      </w:pPr>
    </w:p>
    <w:p w:rsidR="00115A62" w:rsidRPr="00795E44" w:rsidRDefault="009C4504" w:rsidP="00795E44">
      <w:pPr>
        <w:spacing w:after="0" w:line="240" w:lineRule="auto"/>
        <w:ind w:firstLine="709"/>
        <w:jc w:val="both"/>
        <w:rPr>
          <w:rFonts w:ascii="Times New Roman" w:hAnsi="Times New Roman"/>
          <w:b/>
          <w:sz w:val="24"/>
          <w:szCs w:val="24"/>
        </w:rPr>
      </w:pPr>
      <w:r w:rsidRPr="00140DBC">
        <w:rPr>
          <w:rFonts w:ascii="Times New Roman" w:hAnsi="Times New Roman"/>
          <w:b/>
          <w:sz w:val="24"/>
          <w:szCs w:val="24"/>
        </w:rPr>
        <w:t>4 класс</w:t>
      </w:r>
      <w:r w:rsidR="00115A62" w:rsidRPr="00795E44">
        <w:rPr>
          <w:rFonts w:ascii="Times New Roman" w:hAnsi="Times New Roman"/>
          <w:b/>
          <w:i/>
          <w:sz w:val="24"/>
          <w:szCs w:val="24"/>
        </w:rPr>
        <w:t>Таблица 6</w:t>
      </w:r>
    </w:p>
    <w:tbl>
      <w:tblPr>
        <w:tblW w:w="95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34"/>
        <w:gridCol w:w="4537"/>
        <w:gridCol w:w="1275"/>
        <w:gridCol w:w="1134"/>
        <w:gridCol w:w="1134"/>
        <w:gridCol w:w="959"/>
      </w:tblGrid>
      <w:tr w:rsidR="00151E1D" w:rsidRPr="00140DBC" w:rsidTr="00725003">
        <w:trPr>
          <w:trHeight w:val="86"/>
          <w:jc w:val="center"/>
        </w:trPr>
        <w:tc>
          <w:tcPr>
            <w:tcW w:w="5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1</w:t>
            </w:r>
          </w:p>
        </w:tc>
        <w:tc>
          <w:tcPr>
            <w:tcW w:w="4537"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Повторение материала 3 класса</w:t>
            </w:r>
          </w:p>
        </w:tc>
        <w:tc>
          <w:tcPr>
            <w:tcW w:w="1275"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7,5</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3</w:t>
            </w:r>
          </w:p>
        </w:tc>
        <w:tc>
          <w:tcPr>
            <w:tcW w:w="959"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4,5</w:t>
            </w:r>
          </w:p>
        </w:tc>
      </w:tr>
      <w:tr w:rsidR="00151E1D" w:rsidRPr="00140DBC" w:rsidTr="00725003">
        <w:trPr>
          <w:trHeight w:val="231"/>
          <w:jc w:val="center"/>
        </w:trPr>
        <w:tc>
          <w:tcPr>
            <w:tcW w:w="5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2</w:t>
            </w:r>
          </w:p>
        </w:tc>
        <w:tc>
          <w:tcPr>
            <w:tcW w:w="4537" w:type="dxa"/>
          </w:tcPr>
          <w:p w:rsidR="00151E1D" w:rsidRPr="00140DBC" w:rsidRDefault="00482045" w:rsidP="00482045">
            <w:pPr>
              <w:spacing w:after="0" w:line="240" w:lineRule="auto"/>
              <w:jc w:val="both"/>
              <w:rPr>
                <w:rFonts w:ascii="Times New Roman" w:hAnsi="Times New Roman"/>
                <w:sz w:val="24"/>
                <w:szCs w:val="24"/>
              </w:rPr>
            </w:pPr>
            <w:r>
              <w:rPr>
                <w:rFonts w:ascii="Times New Roman" w:hAnsi="Times New Roman"/>
                <w:sz w:val="24"/>
                <w:szCs w:val="24"/>
              </w:rPr>
              <w:t xml:space="preserve">Тональность </w:t>
            </w:r>
            <w:r w:rsidR="00151E1D" w:rsidRPr="00140DBC">
              <w:rPr>
                <w:rFonts w:ascii="Times New Roman" w:hAnsi="Times New Roman"/>
                <w:sz w:val="24"/>
                <w:szCs w:val="24"/>
              </w:rPr>
              <w:t>Ми мажор</w:t>
            </w:r>
          </w:p>
        </w:tc>
        <w:tc>
          <w:tcPr>
            <w:tcW w:w="1275"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2,5</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1</w:t>
            </w:r>
          </w:p>
        </w:tc>
        <w:tc>
          <w:tcPr>
            <w:tcW w:w="959"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1,5</w:t>
            </w:r>
          </w:p>
        </w:tc>
      </w:tr>
      <w:tr w:rsidR="00151E1D" w:rsidRPr="00140DBC" w:rsidTr="00725003">
        <w:trPr>
          <w:trHeight w:val="267"/>
          <w:jc w:val="center"/>
        </w:trPr>
        <w:tc>
          <w:tcPr>
            <w:tcW w:w="5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3</w:t>
            </w:r>
          </w:p>
        </w:tc>
        <w:tc>
          <w:tcPr>
            <w:tcW w:w="4537"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Пунктирный ритм</w:t>
            </w:r>
          </w:p>
        </w:tc>
        <w:tc>
          <w:tcPr>
            <w:tcW w:w="1275"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5</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2</w:t>
            </w:r>
          </w:p>
        </w:tc>
        <w:tc>
          <w:tcPr>
            <w:tcW w:w="959"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3</w:t>
            </w:r>
          </w:p>
        </w:tc>
      </w:tr>
      <w:tr w:rsidR="00151E1D" w:rsidRPr="00140DBC" w:rsidTr="00725003">
        <w:trPr>
          <w:trHeight w:val="225"/>
          <w:jc w:val="center"/>
        </w:trPr>
        <w:tc>
          <w:tcPr>
            <w:tcW w:w="5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4</w:t>
            </w:r>
          </w:p>
        </w:tc>
        <w:tc>
          <w:tcPr>
            <w:tcW w:w="4537"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Главные трезвучия лада</w:t>
            </w:r>
          </w:p>
        </w:tc>
        <w:tc>
          <w:tcPr>
            <w:tcW w:w="1275"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5</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2</w:t>
            </w:r>
          </w:p>
        </w:tc>
        <w:tc>
          <w:tcPr>
            <w:tcW w:w="959"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3</w:t>
            </w:r>
          </w:p>
        </w:tc>
      </w:tr>
      <w:tr w:rsidR="009C4504" w:rsidRPr="00140DBC" w:rsidTr="00725003">
        <w:trPr>
          <w:trHeight w:val="230"/>
          <w:jc w:val="center"/>
        </w:trPr>
        <w:tc>
          <w:tcPr>
            <w:tcW w:w="534" w:type="dxa"/>
          </w:tcPr>
          <w:p w:rsidR="009C4504" w:rsidRPr="00140DBC" w:rsidRDefault="009C4504" w:rsidP="00140DBC">
            <w:pPr>
              <w:spacing w:after="0" w:line="240" w:lineRule="auto"/>
              <w:jc w:val="both"/>
              <w:rPr>
                <w:rFonts w:ascii="Times New Roman" w:hAnsi="Times New Roman"/>
                <w:sz w:val="24"/>
                <w:szCs w:val="24"/>
              </w:rPr>
            </w:pPr>
            <w:r w:rsidRPr="00140DBC">
              <w:rPr>
                <w:rFonts w:ascii="Times New Roman" w:hAnsi="Times New Roman"/>
                <w:sz w:val="24"/>
                <w:szCs w:val="24"/>
              </w:rPr>
              <w:t>5</w:t>
            </w:r>
          </w:p>
        </w:tc>
        <w:tc>
          <w:tcPr>
            <w:tcW w:w="4537" w:type="dxa"/>
          </w:tcPr>
          <w:p w:rsidR="009C4504" w:rsidRPr="00140DBC" w:rsidRDefault="00916EB5" w:rsidP="00140DBC">
            <w:pPr>
              <w:spacing w:after="0" w:line="240" w:lineRule="auto"/>
              <w:jc w:val="both"/>
              <w:rPr>
                <w:rFonts w:ascii="Times New Roman" w:hAnsi="Times New Roman"/>
                <w:sz w:val="24"/>
                <w:szCs w:val="24"/>
              </w:rPr>
            </w:pPr>
            <w:r w:rsidRPr="00140DBC">
              <w:rPr>
                <w:rFonts w:ascii="Times New Roman" w:hAnsi="Times New Roman"/>
                <w:sz w:val="24"/>
                <w:szCs w:val="24"/>
              </w:rPr>
              <w:t>Текущий контроль</w:t>
            </w:r>
          </w:p>
        </w:tc>
        <w:tc>
          <w:tcPr>
            <w:tcW w:w="1275" w:type="dxa"/>
          </w:tcPr>
          <w:p w:rsidR="009C4504" w:rsidRPr="00140DBC" w:rsidRDefault="00482045" w:rsidP="00140DBC">
            <w:pPr>
              <w:spacing w:after="0" w:line="240" w:lineRule="auto"/>
              <w:jc w:val="both"/>
              <w:rPr>
                <w:rFonts w:ascii="Times New Roman" w:hAnsi="Times New Roman"/>
                <w:sz w:val="24"/>
                <w:szCs w:val="24"/>
              </w:rPr>
            </w:pPr>
            <w:r w:rsidRPr="00140DBC">
              <w:rPr>
                <w:rFonts w:ascii="Times New Roman" w:hAnsi="Times New Roman"/>
                <w:sz w:val="24"/>
                <w:szCs w:val="24"/>
              </w:rPr>
              <w:t>Конт</w:t>
            </w:r>
            <w:r>
              <w:rPr>
                <w:rFonts w:ascii="Times New Roman" w:hAnsi="Times New Roman"/>
                <w:sz w:val="24"/>
                <w:szCs w:val="24"/>
                <w:lang w:val="en-US"/>
              </w:rPr>
              <w:t>/</w:t>
            </w:r>
            <w:r w:rsidRPr="00140DBC">
              <w:rPr>
                <w:rFonts w:ascii="Times New Roman" w:hAnsi="Times New Roman"/>
                <w:sz w:val="24"/>
                <w:szCs w:val="24"/>
              </w:rPr>
              <w:t>урок</w:t>
            </w:r>
          </w:p>
        </w:tc>
        <w:tc>
          <w:tcPr>
            <w:tcW w:w="1134" w:type="dxa"/>
          </w:tcPr>
          <w:p w:rsidR="009C4504" w:rsidRPr="00140DBC" w:rsidRDefault="00B9079C" w:rsidP="00140DBC">
            <w:pPr>
              <w:spacing w:after="0" w:line="240" w:lineRule="auto"/>
              <w:jc w:val="both"/>
              <w:rPr>
                <w:rFonts w:ascii="Times New Roman" w:hAnsi="Times New Roman"/>
                <w:sz w:val="24"/>
                <w:szCs w:val="24"/>
              </w:rPr>
            </w:pPr>
            <w:r w:rsidRPr="00140DBC">
              <w:rPr>
                <w:rFonts w:ascii="Times New Roman" w:hAnsi="Times New Roman"/>
                <w:sz w:val="24"/>
                <w:szCs w:val="24"/>
              </w:rPr>
              <w:t>2,5</w:t>
            </w:r>
          </w:p>
        </w:tc>
        <w:tc>
          <w:tcPr>
            <w:tcW w:w="1134" w:type="dxa"/>
          </w:tcPr>
          <w:p w:rsidR="009C4504" w:rsidRPr="00140DBC" w:rsidRDefault="00B9079C" w:rsidP="00140DBC">
            <w:pPr>
              <w:spacing w:after="0" w:line="240" w:lineRule="auto"/>
              <w:jc w:val="both"/>
              <w:rPr>
                <w:rFonts w:ascii="Times New Roman" w:hAnsi="Times New Roman"/>
                <w:sz w:val="24"/>
                <w:szCs w:val="24"/>
              </w:rPr>
            </w:pPr>
            <w:r w:rsidRPr="00140DBC">
              <w:rPr>
                <w:rFonts w:ascii="Times New Roman" w:hAnsi="Times New Roman"/>
                <w:sz w:val="24"/>
                <w:szCs w:val="24"/>
              </w:rPr>
              <w:t>1</w:t>
            </w:r>
          </w:p>
        </w:tc>
        <w:tc>
          <w:tcPr>
            <w:tcW w:w="959" w:type="dxa"/>
          </w:tcPr>
          <w:p w:rsidR="009C4504" w:rsidRPr="00140DBC" w:rsidRDefault="009C4504" w:rsidP="00140DBC">
            <w:pPr>
              <w:spacing w:after="0" w:line="240" w:lineRule="auto"/>
              <w:jc w:val="both"/>
              <w:rPr>
                <w:rFonts w:ascii="Times New Roman" w:hAnsi="Times New Roman"/>
                <w:sz w:val="24"/>
                <w:szCs w:val="24"/>
              </w:rPr>
            </w:pPr>
            <w:r w:rsidRPr="00140DBC">
              <w:rPr>
                <w:rFonts w:ascii="Times New Roman" w:hAnsi="Times New Roman"/>
                <w:sz w:val="24"/>
                <w:szCs w:val="24"/>
              </w:rPr>
              <w:t>1</w:t>
            </w:r>
            <w:r w:rsidR="003A19DD" w:rsidRPr="00140DBC">
              <w:rPr>
                <w:rFonts w:ascii="Times New Roman" w:hAnsi="Times New Roman"/>
                <w:sz w:val="24"/>
                <w:szCs w:val="24"/>
              </w:rPr>
              <w:t>,5</w:t>
            </w:r>
          </w:p>
        </w:tc>
      </w:tr>
      <w:tr w:rsidR="00151E1D" w:rsidRPr="00140DBC" w:rsidTr="00725003">
        <w:trPr>
          <w:trHeight w:val="238"/>
          <w:jc w:val="center"/>
        </w:trPr>
        <w:tc>
          <w:tcPr>
            <w:tcW w:w="5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6</w:t>
            </w:r>
          </w:p>
        </w:tc>
        <w:tc>
          <w:tcPr>
            <w:tcW w:w="4537" w:type="dxa"/>
          </w:tcPr>
          <w:p w:rsidR="00151E1D" w:rsidRPr="00140DBC" w:rsidRDefault="00482045" w:rsidP="00482045">
            <w:pPr>
              <w:spacing w:after="0" w:line="240" w:lineRule="auto"/>
              <w:jc w:val="both"/>
              <w:rPr>
                <w:rFonts w:ascii="Times New Roman" w:hAnsi="Times New Roman"/>
                <w:sz w:val="24"/>
                <w:szCs w:val="24"/>
              </w:rPr>
            </w:pPr>
            <w:r>
              <w:rPr>
                <w:rFonts w:ascii="Times New Roman" w:hAnsi="Times New Roman"/>
                <w:sz w:val="24"/>
                <w:szCs w:val="24"/>
              </w:rPr>
              <w:t>Тональность</w:t>
            </w:r>
            <w:r w:rsidR="00151E1D" w:rsidRPr="00140DBC">
              <w:rPr>
                <w:rFonts w:ascii="Times New Roman" w:hAnsi="Times New Roman"/>
                <w:sz w:val="24"/>
                <w:szCs w:val="24"/>
              </w:rPr>
              <w:t>до-диез минор</w:t>
            </w:r>
          </w:p>
        </w:tc>
        <w:tc>
          <w:tcPr>
            <w:tcW w:w="1275"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5</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2</w:t>
            </w:r>
          </w:p>
        </w:tc>
        <w:tc>
          <w:tcPr>
            <w:tcW w:w="959"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3</w:t>
            </w:r>
          </w:p>
        </w:tc>
      </w:tr>
      <w:tr w:rsidR="00151E1D" w:rsidRPr="00140DBC" w:rsidTr="00725003">
        <w:trPr>
          <w:trHeight w:val="100"/>
          <w:jc w:val="center"/>
        </w:trPr>
        <w:tc>
          <w:tcPr>
            <w:tcW w:w="5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7</w:t>
            </w:r>
          </w:p>
        </w:tc>
        <w:tc>
          <w:tcPr>
            <w:tcW w:w="4537"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Синкопа</w:t>
            </w:r>
          </w:p>
        </w:tc>
        <w:tc>
          <w:tcPr>
            <w:tcW w:w="1275"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5</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2</w:t>
            </w:r>
          </w:p>
        </w:tc>
        <w:tc>
          <w:tcPr>
            <w:tcW w:w="959"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3</w:t>
            </w:r>
          </w:p>
        </w:tc>
      </w:tr>
      <w:tr w:rsidR="00151E1D" w:rsidRPr="00140DBC" w:rsidTr="00725003">
        <w:trPr>
          <w:trHeight w:val="374"/>
          <w:jc w:val="center"/>
        </w:trPr>
        <w:tc>
          <w:tcPr>
            <w:tcW w:w="5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8</w:t>
            </w:r>
          </w:p>
        </w:tc>
        <w:tc>
          <w:tcPr>
            <w:tcW w:w="4537"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 xml:space="preserve">Тритоны на </w:t>
            </w:r>
            <w:r w:rsidRPr="00140DBC">
              <w:rPr>
                <w:rFonts w:ascii="Times New Roman" w:hAnsi="Times New Roman"/>
                <w:sz w:val="24"/>
                <w:szCs w:val="24"/>
                <w:lang w:val="en-US"/>
              </w:rPr>
              <w:t>IV</w:t>
            </w:r>
            <w:r w:rsidRPr="00140DBC">
              <w:rPr>
                <w:rFonts w:ascii="Times New Roman" w:hAnsi="Times New Roman"/>
                <w:sz w:val="24"/>
                <w:szCs w:val="24"/>
              </w:rPr>
              <w:t xml:space="preserve"> и на </w:t>
            </w:r>
            <w:r w:rsidRPr="00140DBC">
              <w:rPr>
                <w:rFonts w:ascii="Times New Roman" w:hAnsi="Times New Roman"/>
                <w:sz w:val="24"/>
                <w:szCs w:val="24"/>
                <w:lang w:val="en-US"/>
              </w:rPr>
              <w:t>VII</w:t>
            </w:r>
            <w:r w:rsidRPr="00140DBC">
              <w:rPr>
                <w:rFonts w:ascii="Times New Roman" w:hAnsi="Times New Roman"/>
                <w:sz w:val="24"/>
                <w:szCs w:val="24"/>
              </w:rPr>
              <w:t xml:space="preserve"> (повышенной) ст. в мажоре и гарм.  миноре</w:t>
            </w:r>
          </w:p>
        </w:tc>
        <w:tc>
          <w:tcPr>
            <w:tcW w:w="1275"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5</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2</w:t>
            </w:r>
          </w:p>
        </w:tc>
        <w:tc>
          <w:tcPr>
            <w:tcW w:w="959"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3</w:t>
            </w:r>
          </w:p>
        </w:tc>
      </w:tr>
      <w:tr w:rsidR="009C4504" w:rsidRPr="00140DBC" w:rsidTr="00725003">
        <w:trPr>
          <w:trHeight w:val="260"/>
          <w:jc w:val="center"/>
        </w:trPr>
        <w:tc>
          <w:tcPr>
            <w:tcW w:w="534" w:type="dxa"/>
          </w:tcPr>
          <w:p w:rsidR="009C4504" w:rsidRPr="00140DBC" w:rsidRDefault="009C4504" w:rsidP="00140DBC">
            <w:pPr>
              <w:spacing w:after="0" w:line="240" w:lineRule="auto"/>
              <w:jc w:val="both"/>
              <w:rPr>
                <w:rFonts w:ascii="Times New Roman" w:hAnsi="Times New Roman"/>
                <w:sz w:val="24"/>
                <w:szCs w:val="24"/>
              </w:rPr>
            </w:pPr>
            <w:r w:rsidRPr="00140DBC">
              <w:rPr>
                <w:rFonts w:ascii="Times New Roman" w:hAnsi="Times New Roman"/>
                <w:sz w:val="24"/>
                <w:szCs w:val="24"/>
              </w:rPr>
              <w:t>9</w:t>
            </w:r>
          </w:p>
        </w:tc>
        <w:tc>
          <w:tcPr>
            <w:tcW w:w="4537" w:type="dxa"/>
          </w:tcPr>
          <w:p w:rsidR="009C4504" w:rsidRPr="00140DBC" w:rsidRDefault="00916EB5" w:rsidP="00140DBC">
            <w:pPr>
              <w:spacing w:after="0" w:line="240" w:lineRule="auto"/>
              <w:jc w:val="both"/>
              <w:rPr>
                <w:rFonts w:ascii="Times New Roman" w:hAnsi="Times New Roman"/>
                <w:sz w:val="24"/>
                <w:szCs w:val="24"/>
              </w:rPr>
            </w:pPr>
            <w:r w:rsidRPr="00140DBC">
              <w:rPr>
                <w:rFonts w:ascii="Times New Roman" w:hAnsi="Times New Roman"/>
                <w:sz w:val="24"/>
                <w:szCs w:val="24"/>
              </w:rPr>
              <w:t>Текущий контроль</w:t>
            </w:r>
          </w:p>
        </w:tc>
        <w:tc>
          <w:tcPr>
            <w:tcW w:w="1275" w:type="dxa"/>
          </w:tcPr>
          <w:p w:rsidR="009C4504" w:rsidRPr="00140DBC" w:rsidRDefault="00482045" w:rsidP="00140DBC">
            <w:pPr>
              <w:spacing w:after="0" w:line="240" w:lineRule="auto"/>
              <w:jc w:val="both"/>
              <w:rPr>
                <w:rFonts w:ascii="Times New Roman" w:hAnsi="Times New Roman"/>
                <w:sz w:val="24"/>
                <w:szCs w:val="24"/>
              </w:rPr>
            </w:pPr>
            <w:r w:rsidRPr="00140DBC">
              <w:rPr>
                <w:rFonts w:ascii="Times New Roman" w:hAnsi="Times New Roman"/>
                <w:sz w:val="24"/>
                <w:szCs w:val="24"/>
              </w:rPr>
              <w:t>Конт</w:t>
            </w:r>
            <w:r>
              <w:rPr>
                <w:rFonts w:ascii="Times New Roman" w:hAnsi="Times New Roman"/>
                <w:sz w:val="24"/>
                <w:szCs w:val="24"/>
                <w:lang w:val="en-US"/>
              </w:rPr>
              <w:t>/</w:t>
            </w:r>
            <w:r w:rsidRPr="00140DBC">
              <w:rPr>
                <w:rFonts w:ascii="Times New Roman" w:hAnsi="Times New Roman"/>
                <w:sz w:val="24"/>
                <w:szCs w:val="24"/>
              </w:rPr>
              <w:t>урок</w:t>
            </w:r>
          </w:p>
        </w:tc>
        <w:tc>
          <w:tcPr>
            <w:tcW w:w="1134" w:type="dxa"/>
          </w:tcPr>
          <w:p w:rsidR="009C4504" w:rsidRPr="00140DBC" w:rsidRDefault="00B9079C" w:rsidP="00140DBC">
            <w:pPr>
              <w:spacing w:after="0" w:line="240" w:lineRule="auto"/>
              <w:jc w:val="both"/>
              <w:rPr>
                <w:rFonts w:ascii="Times New Roman" w:hAnsi="Times New Roman"/>
                <w:sz w:val="24"/>
                <w:szCs w:val="24"/>
              </w:rPr>
            </w:pPr>
            <w:r w:rsidRPr="00140DBC">
              <w:rPr>
                <w:rFonts w:ascii="Times New Roman" w:hAnsi="Times New Roman"/>
                <w:sz w:val="24"/>
                <w:szCs w:val="24"/>
              </w:rPr>
              <w:t>2,5</w:t>
            </w:r>
          </w:p>
        </w:tc>
        <w:tc>
          <w:tcPr>
            <w:tcW w:w="1134" w:type="dxa"/>
          </w:tcPr>
          <w:p w:rsidR="009C4504" w:rsidRPr="00140DBC" w:rsidRDefault="00B9079C" w:rsidP="00140DBC">
            <w:pPr>
              <w:spacing w:after="0" w:line="240" w:lineRule="auto"/>
              <w:jc w:val="both"/>
              <w:rPr>
                <w:rFonts w:ascii="Times New Roman" w:hAnsi="Times New Roman"/>
                <w:sz w:val="24"/>
                <w:szCs w:val="24"/>
              </w:rPr>
            </w:pPr>
            <w:r w:rsidRPr="00140DBC">
              <w:rPr>
                <w:rFonts w:ascii="Times New Roman" w:hAnsi="Times New Roman"/>
                <w:sz w:val="24"/>
                <w:szCs w:val="24"/>
              </w:rPr>
              <w:t>1</w:t>
            </w:r>
          </w:p>
        </w:tc>
        <w:tc>
          <w:tcPr>
            <w:tcW w:w="959" w:type="dxa"/>
          </w:tcPr>
          <w:p w:rsidR="009C4504" w:rsidRPr="00140DBC" w:rsidRDefault="009C4504" w:rsidP="00140DBC">
            <w:pPr>
              <w:spacing w:after="0" w:line="240" w:lineRule="auto"/>
              <w:jc w:val="both"/>
              <w:rPr>
                <w:rFonts w:ascii="Times New Roman" w:hAnsi="Times New Roman"/>
                <w:sz w:val="24"/>
                <w:szCs w:val="24"/>
              </w:rPr>
            </w:pPr>
            <w:r w:rsidRPr="00140DBC">
              <w:rPr>
                <w:rFonts w:ascii="Times New Roman" w:hAnsi="Times New Roman"/>
                <w:sz w:val="24"/>
                <w:szCs w:val="24"/>
              </w:rPr>
              <w:t>1</w:t>
            </w:r>
            <w:r w:rsidR="003A19DD" w:rsidRPr="00140DBC">
              <w:rPr>
                <w:rFonts w:ascii="Times New Roman" w:hAnsi="Times New Roman"/>
                <w:sz w:val="24"/>
                <w:szCs w:val="24"/>
              </w:rPr>
              <w:t>,5</w:t>
            </w:r>
          </w:p>
        </w:tc>
      </w:tr>
      <w:tr w:rsidR="00151E1D" w:rsidRPr="00140DBC" w:rsidTr="00725003">
        <w:trPr>
          <w:trHeight w:val="96"/>
          <w:jc w:val="center"/>
        </w:trPr>
        <w:tc>
          <w:tcPr>
            <w:tcW w:w="5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10</w:t>
            </w:r>
          </w:p>
        </w:tc>
        <w:tc>
          <w:tcPr>
            <w:tcW w:w="4537"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Триоль</w:t>
            </w:r>
          </w:p>
        </w:tc>
        <w:tc>
          <w:tcPr>
            <w:tcW w:w="1275"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5</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2</w:t>
            </w:r>
          </w:p>
        </w:tc>
        <w:tc>
          <w:tcPr>
            <w:tcW w:w="959"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3</w:t>
            </w:r>
          </w:p>
        </w:tc>
      </w:tr>
      <w:tr w:rsidR="00151E1D" w:rsidRPr="00140DBC" w:rsidTr="00725003">
        <w:trPr>
          <w:trHeight w:val="242"/>
          <w:jc w:val="center"/>
        </w:trPr>
        <w:tc>
          <w:tcPr>
            <w:tcW w:w="5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11</w:t>
            </w:r>
          </w:p>
        </w:tc>
        <w:tc>
          <w:tcPr>
            <w:tcW w:w="4537" w:type="dxa"/>
          </w:tcPr>
          <w:p w:rsidR="00151E1D" w:rsidRPr="00140DBC" w:rsidRDefault="00151E1D" w:rsidP="00482045">
            <w:pPr>
              <w:spacing w:after="0" w:line="240" w:lineRule="auto"/>
              <w:jc w:val="both"/>
              <w:rPr>
                <w:rFonts w:ascii="Times New Roman" w:hAnsi="Times New Roman"/>
                <w:sz w:val="24"/>
                <w:szCs w:val="24"/>
              </w:rPr>
            </w:pPr>
            <w:r w:rsidRPr="00140DBC">
              <w:rPr>
                <w:rFonts w:ascii="Times New Roman" w:hAnsi="Times New Roman"/>
                <w:sz w:val="24"/>
                <w:szCs w:val="24"/>
              </w:rPr>
              <w:t>Тональность Ля-бемоль мажор</w:t>
            </w:r>
          </w:p>
        </w:tc>
        <w:tc>
          <w:tcPr>
            <w:tcW w:w="1275"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5</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2</w:t>
            </w:r>
          </w:p>
        </w:tc>
        <w:tc>
          <w:tcPr>
            <w:tcW w:w="959"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3</w:t>
            </w:r>
          </w:p>
        </w:tc>
      </w:tr>
      <w:tr w:rsidR="00151E1D" w:rsidRPr="00140DBC" w:rsidTr="00725003">
        <w:trPr>
          <w:trHeight w:val="70"/>
          <w:jc w:val="center"/>
        </w:trPr>
        <w:tc>
          <w:tcPr>
            <w:tcW w:w="5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12</w:t>
            </w:r>
          </w:p>
        </w:tc>
        <w:tc>
          <w:tcPr>
            <w:tcW w:w="4537"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Размер 6/8</w:t>
            </w:r>
          </w:p>
        </w:tc>
        <w:tc>
          <w:tcPr>
            <w:tcW w:w="1275"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5</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2</w:t>
            </w:r>
          </w:p>
        </w:tc>
        <w:tc>
          <w:tcPr>
            <w:tcW w:w="959"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3</w:t>
            </w:r>
          </w:p>
        </w:tc>
      </w:tr>
      <w:tr w:rsidR="00151E1D" w:rsidRPr="00140DBC" w:rsidTr="00725003">
        <w:trPr>
          <w:trHeight w:val="94"/>
          <w:jc w:val="center"/>
        </w:trPr>
        <w:tc>
          <w:tcPr>
            <w:tcW w:w="5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13</w:t>
            </w:r>
          </w:p>
        </w:tc>
        <w:tc>
          <w:tcPr>
            <w:tcW w:w="4537"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Интервал м.7</w:t>
            </w:r>
          </w:p>
        </w:tc>
        <w:tc>
          <w:tcPr>
            <w:tcW w:w="1275"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2,5</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1</w:t>
            </w:r>
          </w:p>
        </w:tc>
        <w:tc>
          <w:tcPr>
            <w:tcW w:w="959"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1,5</w:t>
            </w:r>
          </w:p>
        </w:tc>
      </w:tr>
      <w:tr w:rsidR="00151E1D" w:rsidRPr="00140DBC" w:rsidTr="00725003">
        <w:trPr>
          <w:trHeight w:val="239"/>
          <w:jc w:val="center"/>
        </w:trPr>
        <w:tc>
          <w:tcPr>
            <w:tcW w:w="5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14</w:t>
            </w:r>
          </w:p>
        </w:tc>
        <w:tc>
          <w:tcPr>
            <w:tcW w:w="4537"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Доминантовый септаккорд в мажоре и гармоническом миноре</w:t>
            </w:r>
          </w:p>
        </w:tc>
        <w:tc>
          <w:tcPr>
            <w:tcW w:w="1275"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5</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2</w:t>
            </w:r>
          </w:p>
        </w:tc>
        <w:tc>
          <w:tcPr>
            <w:tcW w:w="959"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3</w:t>
            </w:r>
          </w:p>
        </w:tc>
      </w:tr>
      <w:tr w:rsidR="009C4504" w:rsidRPr="00140DBC" w:rsidTr="00725003">
        <w:trPr>
          <w:trHeight w:val="246"/>
          <w:jc w:val="center"/>
        </w:trPr>
        <w:tc>
          <w:tcPr>
            <w:tcW w:w="534" w:type="dxa"/>
          </w:tcPr>
          <w:p w:rsidR="009C4504" w:rsidRPr="00140DBC" w:rsidRDefault="009C4504" w:rsidP="00140DBC">
            <w:pPr>
              <w:spacing w:after="0" w:line="240" w:lineRule="auto"/>
              <w:jc w:val="both"/>
              <w:rPr>
                <w:rFonts w:ascii="Times New Roman" w:hAnsi="Times New Roman"/>
                <w:sz w:val="24"/>
                <w:szCs w:val="24"/>
              </w:rPr>
            </w:pPr>
            <w:r w:rsidRPr="00140DBC">
              <w:rPr>
                <w:rFonts w:ascii="Times New Roman" w:hAnsi="Times New Roman"/>
                <w:sz w:val="24"/>
                <w:szCs w:val="24"/>
              </w:rPr>
              <w:t>15</w:t>
            </w:r>
          </w:p>
        </w:tc>
        <w:tc>
          <w:tcPr>
            <w:tcW w:w="4537" w:type="dxa"/>
          </w:tcPr>
          <w:p w:rsidR="009C4504" w:rsidRPr="00140DBC" w:rsidRDefault="00916EB5" w:rsidP="00140DBC">
            <w:pPr>
              <w:spacing w:after="0" w:line="240" w:lineRule="auto"/>
              <w:jc w:val="both"/>
              <w:rPr>
                <w:rFonts w:ascii="Times New Roman" w:hAnsi="Times New Roman"/>
                <w:sz w:val="24"/>
                <w:szCs w:val="24"/>
              </w:rPr>
            </w:pPr>
            <w:r w:rsidRPr="00140DBC">
              <w:rPr>
                <w:rFonts w:ascii="Times New Roman" w:hAnsi="Times New Roman"/>
                <w:sz w:val="24"/>
                <w:szCs w:val="24"/>
              </w:rPr>
              <w:t>Текущий контроль</w:t>
            </w:r>
          </w:p>
        </w:tc>
        <w:tc>
          <w:tcPr>
            <w:tcW w:w="1275" w:type="dxa"/>
          </w:tcPr>
          <w:p w:rsidR="009C4504" w:rsidRPr="00140DBC" w:rsidRDefault="00482045" w:rsidP="00140DBC">
            <w:pPr>
              <w:spacing w:after="0" w:line="240" w:lineRule="auto"/>
              <w:jc w:val="both"/>
              <w:rPr>
                <w:rFonts w:ascii="Times New Roman" w:hAnsi="Times New Roman"/>
                <w:sz w:val="24"/>
                <w:szCs w:val="24"/>
              </w:rPr>
            </w:pPr>
            <w:r w:rsidRPr="00140DBC">
              <w:rPr>
                <w:rFonts w:ascii="Times New Roman" w:hAnsi="Times New Roman"/>
                <w:sz w:val="24"/>
                <w:szCs w:val="24"/>
              </w:rPr>
              <w:t>Конт</w:t>
            </w:r>
            <w:r>
              <w:rPr>
                <w:rFonts w:ascii="Times New Roman" w:hAnsi="Times New Roman"/>
                <w:sz w:val="24"/>
                <w:szCs w:val="24"/>
                <w:lang w:val="en-US"/>
              </w:rPr>
              <w:t>/</w:t>
            </w:r>
            <w:r w:rsidRPr="00140DBC">
              <w:rPr>
                <w:rFonts w:ascii="Times New Roman" w:hAnsi="Times New Roman"/>
                <w:sz w:val="24"/>
                <w:szCs w:val="24"/>
              </w:rPr>
              <w:t>урок</w:t>
            </w:r>
          </w:p>
        </w:tc>
        <w:tc>
          <w:tcPr>
            <w:tcW w:w="1134" w:type="dxa"/>
          </w:tcPr>
          <w:p w:rsidR="009C4504" w:rsidRPr="00140DBC" w:rsidRDefault="00B9079C" w:rsidP="00140DBC">
            <w:pPr>
              <w:spacing w:after="0" w:line="240" w:lineRule="auto"/>
              <w:jc w:val="both"/>
              <w:rPr>
                <w:rFonts w:ascii="Times New Roman" w:hAnsi="Times New Roman"/>
                <w:sz w:val="24"/>
                <w:szCs w:val="24"/>
              </w:rPr>
            </w:pPr>
            <w:r w:rsidRPr="00140DBC">
              <w:rPr>
                <w:rFonts w:ascii="Times New Roman" w:hAnsi="Times New Roman"/>
                <w:sz w:val="24"/>
                <w:szCs w:val="24"/>
              </w:rPr>
              <w:t>2,5</w:t>
            </w:r>
          </w:p>
        </w:tc>
        <w:tc>
          <w:tcPr>
            <w:tcW w:w="1134" w:type="dxa"/>
          </w:tcPr>
          <w:p w:rsidR="009C4504" w:rsidRPr="00140DBC" w:rsidRDefault="00B9079C" w:rsidP="00140DBC">
            <w:pPr>
              <w:spacing w:after="0" w:line="240" w:lineRule="auto"/>
              <w:jc w:val="both"/>
              <w:rPr>
                <w:rFonts w:ascii="Times New Roman" w:hAnsi="Times New Roman"/>
                <w:sz w:val="24"/>
                <w:szCs w:val="24"/>
              </w:rPr>
            </w:pPr>
            <w:r w:rsidRPr="00140DBC">
              <w:rPr>
                <w:rFonts w:ascii="Times New Roman" w:hAnsi="Times New Roman"/>
                <w:sz w:val="24"/>
                <w:szCs w:val="24"/>
              </w:rPr>
              <w:t>1</w:t>
            </w:r>
          </w:p>
        </w:tc>
        <w:tc>
          <w:tcPr>
            <w:tcW w:w="959" w:type="dxa"/>
          </w:tcPr>
          <w:p w:rsidR="009C4504" w:rsidRPr="00140DBC" w:rsidRDefault="009C4504" w:rsidP="00140DBC">
            <w:pPr>
              <w:spacing w:after="0" w:line="240" w:lineRule="auto"/>
              <w:jc w:val="both"/>
              <w:rPr>
                <w:rFonts w:ascii="Times New Roman" w:hAnsi="Times New Roman"/>
                <w:sz w:val="24"/>
                <w:szCs w:val="24"/>
              </w:rPr>
            </w:pPr>
            <w:r w:rsidRPr="00140DBC">
              <w:rPr>
                <w:rFonts w:ascii="Times New Roman" w:hAnsi="Times New Roman"/>
                <w:sz w:val="24"/>
                <w:szCs w:val="24"/>
              </w:rPr>
              <w:t>1</w:t>
            </w:r>
            <w:r w:rsidR="003A19DD" w:rsidRPr="00140DBC">
              <w:rPr>
                <w:rFonts w:ascii="Times New Roman" w:hAnsi="Times New Roman"/>
                <w:sz w:val="24"/>
                <w:szCs w:val="24"/>
              </w:rPr>
              <w:t>,5</w:t>
            </w:r>
          </w:p>
        </w:tc>
      </w:tr>
      <w:tr w:rsidR="00151E1D" w:rsidRPr="00140DBC" w:rsidTr="00725003">
        <w:trPr>
          <w:trHeight w:val="100"/>
          <w:jc w:val="center"/>
        </w:trPr>
        <w:tc>
          <w:tcPr>
            <w:tcW w:w="5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16</w:t>
            </w:r>
          </w:p>
        </w:tc>
        <w:tc>
          <w:tcPr>
            <w:tcW w:w="4537" w:type="dxa"/>
          </w:tcPr>
          <w:p w:rsidR="00151E1D" w:rsidRPr="00140DBC" w:rsidRDefault="00151E1D" w:rsidP="00482045">
            <w:pPr>
              <w:spacing w:after="0" w:line="240" w:lineRule="auto"/>
              <w:jc w:val="both"/>
              <w:rPr>
                <w:rFonts w:ascii="Times New Roman" w:hAnsi="Times New Roman"/>
                <w:sz w:val="24"/>
                <w:szCs w:val="24"/>
              </w:rPr>
            </w:pPr>
            <w:r w:rsidRPr="00140DBC">
              <w:rPr>
                <w:rFonts w:ascii="Times New Roman" w:hAnsi="Times New Roman"/>
                <w:sz w:val="24"/>
                <w:szCs w:val="24"/>
              </w:rPr>
              <w:t>Тональность фа минор</w:t>
            </w:r>
          </w:p>
        </w:tc>
        <w:tc>
          <w:tcPr>
            <w:tcW w:w="1275"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5</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2</w:t>
            </w:r>
          </w:p>
        </w:tc>
        <w:tc>
          <w:tcPr>
            <w:tcW w:w="959"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3</w:t>
            </w:r>
          </w:p>
        </w:tc>
      </w:tr>
      <w:tr w:rsidR="00151E1D" w:rsidRPr="00140DBC" w:rsidTr="00725003">
        <w:trPr>
          <w:trHeight w:val="246"/>
          <w:jc w:val="center"/>
        </w:trPr>
        <w:tc>
          <w:tcPr>
            <w:tcW w:w="5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17</w:t>
            </w:r>
          </w:p>
        </w:tc>
        <w:tc>
          <w:tcPr>
            <w:tcW w:w="4537"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Повторение тритонов</w:t>
            </w:r>
          </w:p>
        </w:tc>
        <w:tc>
          <w:tcPr>
            <w:tcW w:w="1275"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5</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2</w:t>
            </w:r>
          </w:p>
        </w:tc>
        <w:tc>
          <w:tcPr>
            <w:tcW w:w="959"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3</w:t>
            </w:r>
          </w:p>
        </w:tc>
      </w:tr>
      <w:tr w:rsidR="00151E1D" w:rsidRPr="00140DBC" w:rsidTr="00725003">
        <w:trPr>
          <w:trHeight w:val="235"/>
          <w:jc w:val="center"/>
        </w:trPr>
        <w:tc>
          <w:tcPr>
            <w:tcW w:w="5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18</w:t>
            </w:r>
          </w:p>
        </w:tc>
        <w:tc>
          <w:tcPr>
            <w:tcW w:w="4537"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Повторение доминантового септаккорда</w:t>
            </w:r>
          </w:p>
        </w:tc>
        <w:tc>
          <w:tcPr>
            <w:tcW w:w="1275"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2,5</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1</w:t>
            </w:r>
          </w:p>
        </w:tc>
        <w:tc>
          <w:tcPr>
            <w:tcW w:w="959"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1,5</w:t>
            </w:r>
          </w:p>
        </w:tc>
      </w:tr>
      <w:tr w:rsidR="00151E1D" w:rsidRPr="00140DBC" w:rsidTr="00725003">
        <w:trPr>
          <w:trHeight w:val="102"/>
          <w:jc w:val="center"/>
        </w:trPr>
        <w:tc>
          <w:tcPr>
            <w:tcW w:w="5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19</w:t>
            </w:r>
          </w:p>
        </w:tc>
        <w:tc>
          <w:tcPr>
            <w:tcW w:w="4537"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Промежуточный контроль</w:t>
            </w:r>
          </w:p>
        </w:tc>
        <w:tc>
          <w:tcPr>
            <w:tcW w:w="1275" w:type="dxa"/>
          </w:tcPr>
          <w:p w:rsidR="00151E1D" w:rsidRPr="00140DBC" w:rsidRDefault="00C16C6F" w:rsidP="00140DBC">
            <w:pPr>
              <w:spacing w:after="0" w:line="240" w:lineRule="auto"/>
              <w:jc w:val="both"/>
              <w:rPr>
                <w:rFonts w:ascii="Times New Roman" w:hAnsi="Times New Roman"/>
                <w:sz w:val="24"/>
                <w:szCs w:val="24"/>
              </w:rPr>
            </w:pPr>
            <w:r w:rsidRPr="00140DBC">
              <w:rPr>
                <w:rFonts w:ascii="Times New Roman" w:hAnsi="Times New Roman"/>
                <w:sz w:val="24"/>
                <w:szCs w:val="24"/>
              </w:rPr>
              <w:t>Зачет</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2,5</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1</w:t>
            </w:r>
          </w:p>
        </w:tc>
        <w:tc>
          <w:tcPr>
            <w:tcW w:w="959"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1,5</w:t>
            </w:r>
          </w:p>
        </w:tc>
      </w:tr>
      <w:tr w:rsidR="00151E1D" w:rsidRPr="00140DBC" w:rsidTr="00725003">
        <w:trPr>
          <w:trHeight w:val="131"/>
          <w:jc w:val="center"/>
        </w:trPr>
        <w:tc>
          <w:tcPr>
            <w:tcW w:w="5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lastRenderedPageBreak/>
              <w:t xml:space="preserve">20 </w:t>
            </w:r>
          </w:p>
        </w:tc>
        <w:tc>
          <w:tcPr>
            <w:tcW w:w="4537"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Резервный урок</w:t>
            </w:r>
          </w:p>
        </w:tc>
        <w:tc>
          <w:tcPr>
            <w:tcW w:w="1275"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2,5</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1</w:t>
            </w:r>
          </w:p>
        </w:tc>
        <w:tc>
          <w:tcPr>
            <w:tcW w:w="959"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1,5</w:t>
            </w:r>
          </w:p>
        </w:tc>
      </w:tr>
      <w:tr w:rsidR="00151E1D" w:rsidRPr="00482045" w:rsidTr="00725003">
        <w:trPr>
          <w:trHeight w:val="131"/>
          <w:jc w:val="center"/>
        </w:trPr>
        <w:tc>
          <w:tcPr>
            <w:tcW w:w="534" w:type="dxa"/>
          </w:tcPr>
          <w:p w:rsidR="00151E1D" w:rsidRPr="00482045" w:rsidRDefault="00151E1D" w:rsidP="00140DBC">
            <w:pPr>
              <w:spacing w:after="0" w:line="240" w:lineRule="auto"/>
              <w:jc w:val="both"/>
              <w:rPr>
                <w:rFonts w:ascii="Times New Roman" w:hAnsi="Times New Roman"/>
                <w:b/>
                <w:sz w:val="24"/>
                <w:szCs w:val="24"/>
              </w:rPr>
            </w:pPr>
          </w:p>
        </w:tc>
        <w:tc>
          <w:tcPr>
            <w:tcW w:w="4537" w:type="dxa"/>
          </w:tcPr>
          <w:p w:rsidR="00151E1D" w:rsidRPr="00482045" w:rsidRDefault="00151E1D" w:rsidP="00140DBC">
            <w:pPr>
              <w:spacing w:after="0" w:line="240" w:lineRule="auto"/>
              <w:jc w:val="both"/>
              <w:rPr>
                <w:rFonts w:ascii="Times New Roman" w:hAnsi="Times New Roman"/>
                <w:b/>
                <w:sz w:val="24"/>
                <w:szCs w:val="24"/>
              </w:rPr>
            </w:pPr>
            <w:r w:rsidRPr="00482045">
              <w:rPr>
                <w:rFonts w:ascii="Times New Roman" w:hAnsi="Times New Roman"/>
                <w:b/>
                <w:sz w:val="24"/>
                <w:szCs w:val="24"/>
              </w:rPr>
              <w:t>ИТОГО:</w:t>
            </w:r>
          </w:p>
        </w:tc>
        <w:tc>
          <w:tcPr>
            <w:tcW w:w="1275" w:type="dxa"/>
          </w:tcPr>
          <w:p w:rsidR="00151E1D" w:rsidRPr="00482045" w:rsidRDefault="00151E1D" w:rsidP="00140DBC">
            <w:pPr>
              <w:spacing w:after="0" w:line="240" w:lineRule="auto"/>
              <w:jc w:val="both"/>
              <w:rPr>
                <w:rFonts w:ascii="Times New Roman" w:hAnsi="Times New Roman"/>
                <w:b/>
                <w:sz w:val="24"/>
                <w:szCs w:val="24"/>
              </w:rPr>
            </w:pPr>
          </w:p>
        </w:tc>
        <w:tc>
          <w:tcPr>
            <w:tcW w:w="1134" w:type="dxa"/>
          </w:tcPr>
          <w:p w:rsidR="00151E1D" w:rsidRPr="00482045" w:rsidRDefault="00151E1D" w:rsidP="00140DBC">
            <w:pPr>
              <w:spacing w:after="0" w:line="240" w:lineRule="auto"/>
              <w:jc w:val="both"/>
              <w:rPr>
                <w:rFonts w:ascii="Times New Roman" w:hAnsi="Times New Roman"/>
                <w:b/>
                <w:sz w:val="24"/>
                <w:szCs w:val="24"/>
              </w:rPr>
            </w:pPr>
            <w:r w:rsidRPr="00482045">
              <w:rPr>
                <w:rFonts w:ascii="Times New Roman" w:hAnsi="Times New Roman"/>
                <w:b/>
                <w:sz w:val="24"/>
                <w:szCs w:val="24"/>
              </w:rPr>
              <w:t>82,5</w:t>
            </w:r>
          </w:p>
        </w:tc>
        <w:tc>
          <w:tcPr>
            <w:tcW w:w="1134" w:type="dxa"/>
          </w:tcPr>
          <w:p w:rsidR="00151E1D" w:rsidRPr="00482045" w:rsidRDefault="00151E1D" w:rsidP="00140DBC">
            <w:pPr>
              <w:spacing w:after="0" w:line="240" w:lineRule="auto"/>
              <w:jc w:val="both"/>
              <w:rPr>
                <w:rFonts w:ascii="Times New Roman" w:hAnsi="Times New Roman"/>
                <w:b/>
                <w:sz w:val="24"/>
                <w:szCs w:val="24"/>
              </w:rPr>
            </w:pPr>
            <w:r w:rsidRPr="00482045">
              <w:rPr>
                <w:rFonts w:ascii="Times New Roman" w:hAnsi="Times New Roman"/>
                <w:b/>
                <w:sz w:val="24"/>
                <w:szCs w:val="24"/>
              </w:rPr>
              <w:t>33</w:t>
            </w:r>
          </w:p>
        </w:tc>
        <w:tc>
          <w:tcPr>
            <w:tcW w:w="959" w:type="dxa"/>
          </w:tcPr>
          <w:p w:rsidR="00151E1D" w:rsidRPr="00482045" w:rsidRDefault="00151E1D" w:rsidP="00140DBC">
            <w:pPr>
              <w:spacing w:after="0" w:line="240" w:lineRule="auto"/>
              <w:jc w:val="both"/>
              <w:rPr>
                <w:rFonts w:ascii="Times New Roman" w:hAnsi="Times New Roman"/>
                <w:b/>
                <w:sz w:val="24"/>
                <w:szCs w:val="24"/>
              </w:rPr>
            </w:pPr>
            <w:r w:rsidRPr="00482045">
              <w:rPr>
                <w:rFonts w:ascii="Times New Roman" w:hAnsi="Times New Roman"/>
                <w:b/>
                <w:sz w:val="24"/>
                <w:szCs w:val="24"/>
              </w:rPr>
              <w:t>49,5</w:t>
            </w:r>
          </w:p>
        </w:tc>
      </w:tr>
    </w:tbl>
    <w:p w:rsidR="00482045" w:rsidRDefault="00482045" w:rsidP="00140DBC">
      <w:pPr>
        <w:spacing w:after="0" w:line="240" w:lineRule="auto"/>
        <w:ind w:firstLine="709"/>
        <w:jc w:val="both"/>
        <w:rPr>
          <w:rFonts w:ascii="Times New Roman" w:hAnsi="Times New Roman"/>
          <w:b/>
          <w:sz w:val="24"/>
          <w:szCs w:val="24"/>
          <w:lang w:val="en-US"/>
        </w:rPr>
      </w:pPr>
    </w:p>
    <w:p w:rsidR="00115A62" w:rsidRPr="00795E44" w:rsidRDefault="00A329EE" w:rsidP="00795E44">
      <w:pPr>
        <w:spacing w:after="0" w:line="240" w:lineRule="auto"/>
        <w:ind w:firstLine="709"/>
        <w:jc w:val="both"/>
        <w:rPr>
          <w:rFonts w:ascii="Times New Roman" w:hAnsi="Times New Roman"/>
          <w:b/>
          <w:sz w:val="24"/>
          <w:szCs w:val="24"/>
        </w:rPr>
      </w:pPr>
      <w:r w:rsidRPr="00140DBC">
        <w:rPr>
          <w:rFonts w:ascii="Times New Roman" w:hAnsi="Times New Roman"/>
          <w:b/>
          <w:sz w:val="24"/>
          <w:szCs w:val="24"/>
        </w:rPr>
        <w:t>5 класс</w:t>
      </w:r>
      <w:r w:rsidR="00115A62" w:rsidRPr="00795E44">
        <w:rPr>
          <w:rFonts w:ascii="Times New Roman" w:hAnsi="Times New Roman"/>
          <w:b/>
          <w:i/>
          <w:sz w:val="24"/>
          <w:szCs w:val="24"/>
        </w:rPr>
        <w:t>Таблица 7</w:t>
      </w:r>
    </w:p>
    <w:tbl>
      <w:tblPr>
        <w:tblW w:w="95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34"/>
        <w:gridCol w:w="4537"/>
        <w:gridCol w:w="1275"/>
        <w:gridCol w:w="1134"/>
        <w:gridCol w:w="1134"/>
        <w:gridCol w:w="959"/>
      </w:tblGrid>
      <w:tr w:rsidR="00151E1D" w:rsidRPr="00140DBC" w:rsidTr="00725003">
        <w:trPr>
          <w:trHeight w:val="261"/>
          <w:jc w:val="center"/>
        </w:trPr>
        <w:tc>
          <w:tcPr>
            <w:tcW w:w="5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1</w:t>
            </w:r>
          </w:p>
        </w:tc>
        <w:tc>
          <w:tcPr>
            <w:tcW w:w="4537"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Повторение материала  4 класса</w:t>
            </w:r>
          </w:p>
        </w:tc>
        <w:tc>
          <w:tcPr>
            <w:tcW w:w="1275"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7,5</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3</w:t>
            </w:r>
          </w:p>
        </w:tc>
        <w:tc>
          <w:tcPr>
            <w:tcW w:w="959"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4,5</w:t>
            </w:r>
          </w:p>
        </w:tc>
      </w:tr>
      <w:tr w:rsidR="00151E1D" w:rsidRPr="00140DBC" w:rsidTr="00725003">
        <w:trPr>
          <w:trHeight w:val="549"/>
          <w:jc w:val="center"/>
        </w:trPr>
        <w:tc>
          <w:tcPr>
            <w:tcW w:w="5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2</w:t>
            </w:r>
          </w:p>
        </w:tc>
        <w:tc>
          <w:tcPr>
            <w:tcW w:w="4537"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Доминантовое трезвучие с обращениями и разрешениями</w:t>
            </w:r>
          </w:p>
        </w:tc>
        <w:tc>
          <w:tcPr>
            <w:tcW w:w="1275"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5</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2</w:t>
            </w:r>
          </w:p>
        </w:tc>
        <w:tc>
          <w:tcPr>
            <w:tcW w:w="959"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3</w:t>
            </w:r>
          </w:p>
        </w:tc>
      </w:tr>
      <w:tr w:rsidR="00151E1D" w:rsidRPr="00140DBC" w:rsidTr="00725003">
        <w:trPr>
          <w:trHeight w:val="402"/>
          <w:jc w:val="center"/>
        </w:trPr>
        <w:tc>
          <w:tcPr>
            <w:tcW w:w="5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3</w:t>
            </w:r>
          </w:p>
        </w:tc>
        <w:tc>
          <w:tcPr>
            <w:tcW w:w="4537"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Ритмическая группа четверть с точкой и две шестнадцатые</w:t>
            </w:r>
          </w:p>
        </w:tc>
        <w:tc>
          <w:tcPr>
            <w:tcW w:w="1275"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5</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2</w:t>
            </w:r>
          </w:p>
        </w:tc>
        <w:tc>
          <w:tcPr>
            <w:tcW w:w="959"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3</w:t>
            </w:r>
          </w:p>
        </w:tc>
      </w:tr>
      <w:tr w:rsidR="00A329EE" w:rsidRPr="00140DBC" w:rsidTr="00725003">
        <w:trPr>
          <w:trHeight w:val="126"/>
          <w:jc w:val="center"/>
        </w:trPr>
        <w:tc>
          <w:tcPr>
            <w:tcW w:w="534" w:type="dxa"/>
          </w:tcPr>
          <w:p w:rsidR="00A329EE" w:rsidRPr="00140DBC" w:rsidRDefault="00A329EE" w:rsidP="00140DBC">
            <w:pPr>
              <w:spacing w:after="0" w:line="240" w:lineRule="auto"/>
              <w:jc w:val="both"/>
              <w:rPr>
                <w:rFonts w:ascii="Times New Roman" w:hAnsi="Times New Roman"/>
                <w:sz w:val="24"/>
                <w:szCs w:val="24"/>
              </w:rPr>
            </w:pPr>
            <w:r w:rsidRPr="00140DBC">
              <w:rPr>
                <w:rFonts w:ascii="Times New Roman" w:hAnsi="Times New Roman"/>
                <w:sz w:val="24"/>
                <w:szCs w:val="24"/>
              </w:rPr>
              <w:t>4</w:t>
            </w:r>
          </w:p>
        </w:tc>
        <w:tc>
          <w:tcPr>
            <w:tcW w:w="4537" w:type="dxa"/>
          </w:tcPr>
          <w:p w:rsidR="00A329EE" w:rsidRPr="00140DBC" w:rsidRDefault="00916EB5" w:rsidP="00140DBC">
            <w:pPr>
              <w:spacing w:after="0" w:line="240" w:lineRule="auto"/>
              <w:jc w:val="both"/>
              <w:rPr>
                <w:rFonts w:ascii="Times New Roman" w:hAnsi="Times New Roman"/>
                <w:sz w:val="24"/>
                <w:szCs w:val="24"/>
              </w:rPr>
            </w:pPr>
            <w:r w:rsidRPr="00140DBC">
              <w:rPr>
                <w:rFonts w:ascii="Times New Roman" w:hAnsi="Times New Roman"/>
                <w:sz w:val="24"/>
                <w:szCs w:val="24"/>
              </w:rPr>
              <w:t>Текущий контроль</w:t>
            </w:r>
          </w:p>
        </w:tc>
        <w:tc>
          <w:tcPr>
            <w:tcW w:w="1275" w:type="dxa"/>
          </w:tcPr>
          <w:p w:rsidR="00A329EE" w:rsidRPr="00140DBC" w:rsidRDefault="00482045" w:rsidP="00140DBC">
            <w:pPr>
              <w:spacing w:after="0" w:line="240" w:lineRule="auto"/>
              <w:jc w:val="both"/>
              <w:rPr>
                <w:rFonts w:ascii="Times New Roman" w:hAnsi="Times New Roman"/>
                <w:sz w:val="24"/>
                <w:szCs w:val="24"/>
              </w:rPr>
            </w:pPr>
            <w:r w:rsidRPr="00140DBC">
              <w:rPr>
                <w:rFonts w:ascii="Times New Roman" w:hAnsi="Times New Roman"/>
                <w:sz w:val="24"/>
                <w:szCs w:val="24"/>
              </w:rPr>
              <w:t>Конт</w:t>
            </w:r>
            <w:r>
              <w:rPr>
                <w:rFonts w:ascii="Times New Roman" w:hAnsi="Times New Roman"/>
                <w:sz w:val="24"/>
                <w:szCs w:val="24"/>
                <w:lang w:val="en-US"/>
              </w:rPr>
              <w:t>/</w:t>
            </w:r>
            <w:r w:rsidRPr="00140DBC">
              <w:rPr>
                <w:rFonts w:ascii="Times New Roman" w:hAnsi="Times New Roman"/>
                <w:sz w:val="24"/>
                <w:szCs w:val="24"/>
              </w:rPr>
              <w:t>урок</w:t>
            </w:r>
          </w:p>
        </w:tc>
        <w:tc>
          <w:tcPr>
            <w:tcW w:w="1134" w:type="dxa"/>
          </w:tcPr>
          <w:p w:rsidR="00A329EE" w:rsidRPr="00140DBC" w:rsidRDefault="00B9079C" w:rsidP="00140DBC">
            <w:pPr>
              <w:spacing w:after="0" w:line="240" w:lineRule="auto"/>
              <w:jc w:val="both"/>
              <w:rPr>
                <w:rFonts w:ascii="Times New Roman" w:hAnsi="Times New Roman"/>
                <w:sz w:val="24"/>
                <w:szCs w:val="24"/>
              </w:rPr>
            </w:pPr>
            <w:r w:rsidRPr="00140DBC">
              <w:rPr>
                <w:rFonts w:ascii="Times New Roman" w:hAnsi="Times New Roman"/>
                <w:sz w:val="24"/>
                <w:szCs w:val="24"/>
              </w:rPr>
              <w:t>2,5</w:t>
            </w:r>
          </w:p>
        </w:tc>
        <w:tc>
          <w:tcPr>
            <w:tcW w:w="1134" w:type="dxa"/>
          </w:tcPr>
          <w:p w:rsidR="00A329EE" w:rsidRPr="00140DBC" w:rsidRDefault="00B9079C" w:rsidP="00140DBC">
            <w:pPr>
              <w:spacing w:after="0" w:line="240" w:lineRule="auto"/>
              <w:jc w:val="both"/>
              <w:rPr>
                <w:rFonts w:ascii="Times New Roman" w:hAnsi="Times New Roman"/>
                <w:sz w:val="24"/>
                <w:szCs w:val="24"/>
              </w:rPr>
            </w:pPr>
            <w:r w:rsidRPr="00140DBC">
              <w:rPr>
                <w:rFonts w:ascii="Times New Roman" w:hAnsi="Times New Roman"/>
                <w:sz w:val="24"/>
                <w:szCs w:val="24"/>
              </w:rPr>
              <w:t>1</w:t>
            </w:r>
          </w:p>
        </w:tc>
        <w:tc>
          <w:tcPr>
            <w:tcW w:w="959" w:type="dxa"/>
          </w:tcPr>
          <w:p w:rsidR="00A329EE" w:rsidRPr="00140DBC" w:rsidRDefault="00A329EE" w:rsidP="00140DBC">
            <w:pPr>
              <w:spacing w:after="0" w:line="240" w:lineRule="auto"/>
              <w:jc w:val="both"/>
              <w:rPr>
                <w:rFonts w:ascii="Times New Roman" w:hAnsi="Times New Roman"/>
                <w:sz w:val="24"/>
                <w:szCs w:val="24"/>
              </w:rPr>
            </w:pPr>
            <w:r w:rsidRPr="00140DBC">
              <w:rPr>
                <w:rFonts w:ascii="Times New Roman" w:hAnsi="Times New Roman"/>
                <w:sz w:val="24"/>
                <w:szCs w:val="24"/>
              </w:rPr>
              <w:t>1</w:t>
            </w:r>
            <w:r w:rsidR="003A19DD" w:rsidRPr="00140DBC">
              <w:rPr>
                <w:rFonts w:ascii="Times New Roman" w:hAnsi="Times New Roman"/>
                <w:sz w:val="24"/>
                <w:szCs w:val="24"/>
              </w:rPr>
              <w:t>,5</w:t>
            </w:r>
          </w:p>
        </w:tc>
      </w:tr>
      <w:tr w:rsidR="00151E1D" w:rsidRPr="00140DBC" w:rsidTr="00725003">
        <w:trPr>
          <w:trHeight w:val="415"/>
          <w:jc w:val="center"/>
        </w:trPr>
        <w:tc>
          <w:tcPr>
            <w:tcW w:w="5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5</w:t>
            </w:r>
          </w:p>
        </w:tc>
        <w:tc>
          <w:tcPr>
            <w:tcW w:w="4537"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Субдоминантовое трезвучие с обращениями и разрешениями</w:t>
            </w:r>
          </w:p>
        </w:tc>
        <w:tc>
          <w:tcPr>
            <w:tcW w:w="1275"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7,5</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3</w:t>
            </w:r>
          </w:p>
        </w:tc>
        <w:tc>
          <w:tcPr>
            <w:tcW w:w="959"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4,5</w:t>
            </w:r>
          </w:p>
        </w:tc>
      </w:tr>
      <w:tr w:rsidR="00151E1D" w:rsidRPr="00140DBC" w:rsidTr="00725003">
        <w:trPr>
          <w:trHeight w:val="540"/>
          <w:jc w:val="center"/>
        </w:trPr>
        <w:tc>
          <w:tcPr>
            <w:tcW w:w="5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6</w:t>
            </w:r>
          </w:p>
        </w:tc>
        <w:tc>
          <w:tcPr>
            <w:tcW w:w="4537"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 xml:space="preserve">Повторение тритонов на </w:t>
            </w:r>
            <w:r w:rsidRPr="00140DBC">
              <w:rPr>
                <w:rFonts w:ascii="Times New Roman" w:hAnsi="Times New Roman"/>
                <w:sz w:val="24"/>
                <w:szCs w:val="24"/>
                <w:lang w:val="en-US"/>
              </w:rPr>
              <w:t>IV</w:t>
            </w:r>
            <w:r w:rsidRPr="00140DBC">
              <w:rPr>
                <w:rFonts w:ascii="Times New Roman" w:hAnsi="Times New Roman"/>
                <w:sz w:val="24"/>
                <w:szCs w:val="24"/>
              </w:rPr>
              <w:t xml:space="preserve"> и </w:t>
            </w:r>
            <w:r w:rsidRPr="00140DBC">
              <w:rPr>
                <w:rFonts w:ascii="Times New Roman" w:hAnsi="Times New Roman"/>
                <w:sz w:val="24"/>
                <w:szCs w:val="24"/>
                <w:lang w:val="en-US"/>
              </w:rPr>
              <w:t>VII</w:t>
            </w:r>
            <w:r w:rsidRPr="00140DBC">
              <w:rPr>
                <w:rFonts w:ascii="Times New Roman" w:hAnsi="Times New Roman"/>
                <w:sz w:val="24"/>
                <w:szCs w:val="24"/>
              </w:rPr>
              <w:t xml:space="preserve"> ступенях в мажоре и гармоническом миноре</w:t>
            </w:r>
          </w:p>
        </w:tc>
        <w:tc>
          <w:tcPr>
            <w:tcW w:w="1275"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2,5</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1</w:t>
            </w:r>
          </w:p>
        </w:tc>
        <w:tc>
          <w:tcPr>
            <w:tcW w:w="959"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1,5</w:t>
            </w:r>
          </w:p>
        </w:tc>
      </w:tr>
      <w:tr w:rsidR="00151E1D" w:rsidRPr="00140DBC" w:rsidTr="00725003">
        <w:trPr>
          <w:trHeight w:val="250"/>
          <w:jc w:val="center"/>
        </w:trPr>
        <w:tc>
          <w:tcPr>
            <w:tcW w:w="5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7</w:t>
            </w:r>
          </w:p>
        </w:tc>
        <w:tc>
          <w:tcPr>
            <w:tcW w:w="4537"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 xml:space="preserve">Уменьшенное трезвучие на </w:t>
            </w:r>
            <w:r w:rsidRPr="00140DBC">
              <w:rPr>
                <w:rFonts w:ascii="Times New Roman" w:hAnsi="Times New Roman"/>
                <w:sz w:val="24"/>
                <w:szCs w:val="24"/>
                <w:lang w:val="en-US"/>
              </w:rPr>
              <w:t>VII</w:t>
            </w:r>
            <w:r w:rsidRPr="00140DBC">
              <w:rPr>
                <w:rFonts w:ascii="Times New Roman" w:hAnsi="Times New Roman"/>
                <w:sz w:val="24"/>
                <w:szCs w:val="24"/>
              </w:rPr>
              <w:t xml:space="preserve"> ступени в мажоре и гармоническом миноре</w:t>
            </w:r>
          </w:p>
        </w:tc>
        <w:tc>
          <w:tcPr>
            <w:tcW w:w="1275"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5</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2</w:t>
            </w:r>
          </w:p>
        </w:tc>
        <w:tc>
          <w:tcPr>
            <w:tcW w:w="959"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3</w:t>
            </w:r>
          </w:p>
        </w:tc>
      </w:tr>
      <w:tr w:rsidR="00A329EE" w:rsidRPr="00140DBC" w:rsidTr="00725003">
        <w:trPr>
          <w:trHeight w:val="70"/>
          <w:jc w:val="center"/>
        </w:trPr>
        <w:tc>
          <w:tcPr>
            <w:tcW w:w="534" w:type="dxa"/>
          </w:tcPr>
          <w:p w:rsidR="00A329EE" w:rsidRPr="00140DBC" w:rsidRDefault="00A329EE" w:rsidP="00140DBC">
            <w:pPr>
              <w:spacing w:after="0" w:line="240" w:lineRule="auto"/>
              <w:jc w:val="both"/>
              <w:rPr>
                <w:rFonts w:ascii="Times New Roman" w:hAnsi="Times New Roman"/>
                <w:sz w:val="24"/>
                <w:szCs w:val="24"/>
              </w:rPr>
            </w:pPr>
            <w:r w:rsidRPr="00140DBC">
              <w:rPr>
                <w:rFonts w:ascii="Times New Roman" w:hAnsi="Times New Roman"/>
                <w:sz w:val="24"/>
                <w:szCs w:val="24"/>
              </w:rPr>
              <w:t>8</w:t>
            </w:r>
          </w:p>
        </w:tc>
        <w:tc>
          <w:tcPr>
            <w:tcW w:w="4537" w:type="dxa"/>
          </w:tcPr>
          <w:p w:rsidR="00A329EE" w:rsidRPr="00140DBC" w:rsidRDefault="00916EB5" w:rsidP="00140DBC">
            <w:pPr>
              <w:spacing w:after="0" w:line="240" w:lineRule="auto"/>
              <w:jc w:val="both"/>
              <w:rPr>
                <w:rFonts w:ascii="Times New Roman" w:hAnsi="Times New Roman"/>
                <w:sz w:val="24"/>
                <w:szCs w:val="24"/>
              </w:rPr>
            </w:pPr>
            <w:r w:rsidRPr="00140DBC">
              <w:rPr>
                <w:rFonts w:ascii="Times New Roman" w:hAnsi="Times New Roman"/>
                <w:sz w:val="24"/>
                <w:szCs w:val="24"/>
              </w:rPr>
              <w:t>Текущий контроль</w:t>
            </w:r>
          </w:p>
        </w:tc>
        <w:tc>
          <w:tcPr>
            <w:tcW w:w="1275" w:type="dxa"/>
          </w:tcPr>
          <w:p w:rsidR="00A329EE" w:rsidRPr="00140DBC" w:rsidRDefault="00482045" w:rsidP="00140DBC">
            <w:pPr>
              <w:spacing w:after="0" w:line="240" w:lineRule="auto"/>
              <w:jc w:val="both"/>
              <w:rPr>
                <w:rFonts w:ascii="Times New Roman" w:hAnsi="Times New Roman"/>
                <w:sz w:val="24"/>
                <w:szCs w:val="24"/>
              </w:rPr>
            </w:pPr>
            <w:r w:rsidRPr="00140DBC">
              <w:rPr>
                <w:rFonts w:ascii="Times New Roman" w:hAnsi="Times New Roman"/>
                <w:sz w:val="24"/>
                <w:szCs w:val="24"/>
              </w:rPr>
              <w:t>Конт</w:t>
            </w:r>
            <w:r>
              <w:rPr>
                <w:rFonts w:ascii="Times New Roman" w:hAnsi="Times New Roman"/>
                <w:sz w:val="24"/>
                <w:szCs w:val="24"/>
                <w:lang w:val="en-US"/>
              </w:rPr>
              <w:t>/</w:t>
            </w:r>
            <w:r w:rsidRPr="00140DBC">
              <w:rPr>
                <w:rFonts w:ascii="Times New Roman" w:hAnsi="Times New Roman"/>
                <w:sz w:val="24"/>
                <w:szCs w:val="24"/>
              </w:rPr>
              <w:t>урок</w:t>
            </w:r>
          </w:p>
        </w:tc>
        <w:tc>
          <w:tcPr>
            <w:tcW w:w="1134" w:type="dxa"/>
          </w:tcPr>
          <w:p w:rsidR="00A329EE" w:rsidRPr="00140DBC" w:rsidRDefault="00B9079C" w:rsidP="00140DBC">
            <w:pPr>
              <w:spacing w:after="0" w:line="240" w:lineRule="auto"/>
              <w:jc w:val="both"/>
              <w:rPr>
                <w:rFonts w:ascii="Times New Roman" w:hAnsi="Times New Roman"/>
                <w:sz w:val="24"/>
                <w:szCs w:val="24"/>
              </w:rPr>
            </w:pPr>
            <w:r w:rsidRPr="00140DBC">
              <w:rPr>
                <w:rFonts w:ascii="Times New Roman" w:hAnsi="Times New Roman"/>
                <w:sz w:val="24"/>
                <w:szCs w:val="24"/>
              </w:rPr>
              <w:t>2,5</w:t>
            </w:r>
          </w:p>
        </w:tc>
        <w:tc>
          <w:tcPr>
            <w:tcW w:w="1134" w:type="dxa"/>
          </w:tcPr>
          <w:p w:rsidR="00A329EE" w:rsidRPr="00140DBC" w:rsidRDefault="00B9079C" w:rsidP="00140DBC">
            <w:pPr>
              <w:spacing w:after="0" w:line="240" w:lineRule="auto"/>
              <w:jc w:val="both"/>
              <w:rPr>
                <w:rFonts w:ascii="Times New Roman" w:hAnsi="Times New Roman"/>
                <w:sz w:val="24"/>
                <w:szCs w:val="24"/>
              </w:rPr>
            </w:pPr>
            <w:r w:rsidRPr="00140DBC">
              <w:rPr>
                <w:rFonts w:ascii="Times New Roman" w:hAnsi="Times New Roman"/>
                <w:sz w:val="24"/>
                <w:szCs w:val="24"/>
              </w:rPr>
              <w:t>1</w:t>
            </w:r>
          </w:p>
        </w:tc>
        <w:tc>
          <w:tcPr>
            <w:tcW w:w="959" w:type="dxa"/>
          </w:tcPr>
          <w:p w:rsidR="00A329EE" w:rsidRPr="00140DBC" w:rsidRDefault="00A329EE" w:rsidP="00140DBC">
            <w:pPr>
              <w:spacing w:after="0" w:line="240" w:lineRule="auto"/>
              <w:jc w:val="both"/>
              <w:rPr>
                <w:rFonts w:ascii="Times New Roman" w:hAnsi="Times New Roman"/>
                <w:sz w:val="24"/>
                <w:szCs w:val="24"/>
              </w:rPr>
            </w:pPr>
            <w:r w:rsidRPr="00140DBC">
              <w:rPr>
                <w:rFonts w:ascii="Times New Roman" w:hAnsi="Times New Roman"/>
                <w:sz w:val="24"/>
                <w:szCs w:val="24"/>
              </w:rPr>
              <w:t>1</w:t>
            </w:r>
            <w:r w:rsidR="003A19DD" w:rsidRPr="00140DBC">
              <w:rPr>
                <w:rFonts w:ascii="Times New Roman" w:hAnsi="Times New Roman"/>
                <w:sz w:val="24"/>
                <w:szCs w:val="24"/>
              </w:rPr>
              <w:t>,5</w:t>
            </w:r>
          </w:p>
        </w:tc>
      </w:tr>
      <w:tr w:rsidR="00151E1D" w:rsidRPr="00140DBC" w:rsidTr="00725003">
        <w:trPr>
          <w:trHeight w:val="299"/>
          <w:jc w:val="center"/>
        </w:trPr>
        <w:tc>
          <w:tcPr>
            <w:tcW w:w="5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9</w:t>
            </w:r>
          </w:p>
        </w:tc>
        <w:tc>
          <w:tcPr>
            <w:tcW w:w="4537" w:type="dxa"/>
          </w:tcPr>
          <w:p w:rsidR="00151E1D" w:rsidRPr="00140DBC" w:rsidRDefault="00482045" w:rsidP="00482045">
            <w:pPr>
              <w:spacing w:after="0" w:line="240" w:lineRule="auto"/>
              <w:jc w:val="both"/>
              <w:rPr>
                <w:rFonts w:ascii="Times New Roman" w:hAnsi="Times New Roman"/>
                <w:sz w:val="24"/>
                <w:szCs w:val="24"/>
              </w:rPr>
            </w:pPr>
            <w:r>
              <w:rPr>
                <w:rFonts w:ascii="Times New Roman" w:hAnsi="Times New Roman"/>
                <w:sz w:val="24"/>
                <w:szCs w:val="24"/>
              </w:rPr>
              <w:t xml:space="preserve">Тональности </w:t>
            </w:r>
            <w:r w:rsidR="00151E1D" w:rsidRPr="00140DBC">
              <w:rPr>
                <w:rFonts w:ascii="Times New Roman" w:hAnsi="Times New Roman"/>
                <w:sz w:val="24"/>
                <w:szCs w:val="24"/>
              </w:rPr>
              <w:t>Си мажор, соль-диез минор</w:t>
            </w:r>
          </w:p>
        </w:tc>
        <w:tc>
          <w:tcPr>
            <w:tcW w:w="1275"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7,5</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3</w:t>
            </w:r>
          </w:p>
        </w:tc>
        <w:tc>
          <w:tcPr>
            <w:tcW w:w="959"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4,5</w:t>
            </w:r>
          </w:p>
        </w:tc>
      </w:tr>
      <w:tr w:rsidR="00151E1D" w:rsidRPr="00140DBC" w:rsidTr="00725003">
        <w:trPr>
          <w:trHeight w:val="152"/>
          <w:jc w:val="center"/>
        </w:trPr>
        <w:tc>
          <w:tcPr>
            <w:tcW w:w="5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10</w:t>
            </w:r>
          </w:p>
        </w:tc>
        <w:tc>
          <w:tcPr>
            <w:tcW w:w="4537"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Различные виды синкоп</w:t>
            </w:r>
          </w:p>
        </w:tc>
        <w:tc>
          <w:tcPr>
            <w:tcW w:w="1275"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7,5</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3</w:t>
            </w:r>
          </w:p>
        </w:tc>
        <w:tc>
          <w:tcPr>
            <w:tcW w:w="959"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4,5</w:t>
            </w:r>
          </w:p>
        </w:tc>
      </w:tr>
      <w:tr w:rsidR="00151E1D" w:rsidRPr="00140DBC" w:rsidTr="00725003">
        <w:trPr>
          <w:trHeight w:val="761"/>
          <w:jc w:val="center"/>
        </w:trPr>
        <w:tc>
          <w:tcPr>
            <w:tcW w:w="5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11</w:t>
            </w:r>
          </w:p>
        </w:tc>
        <w:tc>
          <w:tcPr>
            <w:tcW w:w="4537"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Построение мажорных и минорных трезвучий, секстаккордов, квартсекстаккордов от звука</w:t>
            </w:r>
          </w:p>
        </w:tc>
        <w:tc>
          <w:tcPr>
            <w:tcW w:w="1275"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7,5</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3</w:t>
            </w:r>
          </w:p>
        </w:tc>
        <w:tc>
          <w:tcPr>
            <w:tcW w:w="959"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4,5</w:t>
            </w:r>
          </w:p>
        </w:tc>
      </w:tr>
      <w:tr w:rsidR="00A329EE" w:rsidRPr="00140DBC" w:rsidTr="00725003">
        <w:trPr>
          <w:trHeight w:val="168"/>
          <w:jc w:val="center"/>
        </w:trPr>
        <w:tc>
          <w:tcPr>
            <w:tcW w:w="534" w:type="dxa"/>
          </w:tcPr>
          <w:p w:rsidR="00A329EE" w:rsidRPr="00140DBC" w:rsidRDefault="00A329EE" w:rsidP="00140DBC">
            <w:pPr>
              <w:spacing w:after="0" w:line="240" w:lineRule="auto"/>
              <w:jc w:val="both"/>
              <w:rPr>
                <w:rFonts w:ascii="Times New Roman" w:hAnsi="Times New Roman"/>
                <w:sz w:val="24"/>
                <w:szCs w:val="24"/>
              </w:rPr>
            </w:pPr>
            <w:r w:rsidRPr="00140DBC">
              <w:rPr>
                <w:rFonts w:ascii="Times New Roman" w:hAnsi="Times New Roman"/>
                <w:sz w:val="24"/>
                <w:szCs w:val="24"/>
              </w:rPr>
              <w:t>12</w:t>
            </w:r>
          </w:p>
        </w:tc>
        <w:tc>
          <w:tcPr>
            <w:tcW w:w="4537" w:type="dxa"/>
          </w:tcPr>
          <w:p w:rsidR="00A329EE" w:rsidRPr="00140DBC" w:rsidRDefault="00916EB5" w:rsidP="00140DBC">
            <w:pPr>
              <w:spacing w:after="0" w:line="240" w:lineRule="auto"/>
              <w:jc w:val="both"/>
              <w:rPr>
                <w:rFonts w:ascii="Times New Roman" w:hAnsi="Times New Roman"/>
                <w:sz w:val="24"/>
                <w:szCs w:val="24"/>
              </w:rPr>
            </w:pPr>
            <w:r w:rsidRPr="00140DBC">
              <w:rPr>
                <w:rFonts w:ascii="Times New Roman" w:hAnsi="Times New Roman"/>
                <w:sz w:val="24"/>
                <w:szCs w:val="24"/>
              </w:rPr>
              <w:t>Текущий контроль</w:t>
            </w:r>
          </w:p>
        </w:tc>
        <w:tc>
          <w:tcPr>
            <w:tcW w:w="1275" w:type="dxa"/>
          </w:tcPr>
          <w:p w:rsidR="00A329EE" w:rsidRPr="00140DBC" w:rsidRDefault="00482045" w:rsidP="00140DBC">
            <w:pPr>
              <w:spacing w:after="0" w:line="240" w:lineRule="auto"/>
              <w:jc w:val="both"/>
              <w:rPr>
                <w:rFonts w:ascii="Times New Roman" w:hAnsi="Times New Roman"/>
                <w:sz w:val="24"/>
                <w:szCs w:val="24"/>
              </w:rPr>
            </w:pPr>
            <w:r w:rsidRPr="00140DBC">
              <w:rPr>
                <w:rFonts w:ascii="Times New Roman" w:hAnsi="Times New Roman"/>
                <w:sz w:val="24"/>
                <w:szCs w:val="24"/>
              </w:rPr>
              <w:t>Конт</w:t>
            </w:r>
            <w:r>
              <w:rPr>
                <w:rFonts w:ascii="Times New Roman" w:hAnsi="Times New Roman"/>
                <w:sz w:val="24"/>
                <w:szCs w:val="24"/>
                <w:lang w:val="en-US"/>
              </w:rPr>
              <w:t>/</w:t>
            </w:r>
            <w:r w:rsidRPr="00140DBC">
              <w:rPr>
                <w:rFonts w:ascii="Times New Roman" w:hAnsi="Times New Roman"/>
                <w:sz w:val="24"/>
                <w:szCs w:val="24"/>
              </w:rPr>
              <w:t>урок</w:t>
            </w:r>
          </w:p>
        </w:tc>
        <w:tc>
          <w:tcPr>
            <w:tcW w:w="1134" w:type="dxa"/>
          </w:tcPr>
          <w:p w:rsidR="00A329EE" w:rsidRPr="00140DBC" w:rsidRDefault="00B9079C" w:rsidP="00140DBC">
            <w:pPr>
              <w:spacing w:after="0" w:line="240" w:lineRule="auto"/>
              <w:jc w:val="both"/>
              <w:rPr>
                <w:rFonts w:ascii="Times New Roman" w:hAnsi="Times New Roman"/>
                <w:sz w:val="24"/>
                <w:szCs w:val="24"/>
              </w:rPr>
            </w:pPr>
            <w:r w:rsidRPr="00140DBC">
              <w:rPr>
                <w:rFonts w:ascii="Times New Roman" w:hAnsi="Times New Roman"/>
                <w:sz w:val="24"/>
                <w:szCs w:val="24"/>
              </w:rPr>
              <w:t>2,5</w:t>
            </w:r>
          </w:p>
        </w:tc>
        <w:tc>
          <w:tcPr>
            <w:tcW w:w="1134" w:type="dxa"/>
          </w:tcPr>
          <w:p w:rsidR="00A329EE" w:rsidRPr="00140DBC" w:rsidRDefault="00B9079C" w:rsidP="00140DBC">
            <w:pPr>
              <w:spacing w:after="0" w:line="240" w:lineRule="auto"/>
              <w:jc w:val="both"/>
              <w:rPr>
                <w:rFonts w:ascii="Times New Roman" w:hAnsi="Times New Roman"/>
                <w:sz w:val="24"/>
                <w:szCs w:val="24"/>
              </w:rPr>
            </w:pPr>
            <w:r w:rsidRPr="00140DBC">
              <w:rPr>
                <w:rFonts w:ascii="Times New Roman" w:hAnsi="Times New Roman"/>
                <w:sz w:val="24"/>
                <w:szCs w:val="24"/>
              </w:rPr>
              <w:t>1</w:t>
            </w:r>
          </w:p>
        </w:tc>
        <w:tc>
          <w:tcPr>
            <w:tcW w:w="959" w:type="dxa"/>
          </w:tcPr>
          <w:p w:rsidR="00A329EE" w:rsidRPr="00140DBC" w:rsidRDefault="00A329EE" w:rsidP="00140DBC">
            <w:pPr>
              <w:spacing w:after="0" w:line="240" w:lineRule="auto"/>
              <w:jc w:val="both"/>
              <w:rPr>
                <w:rFonts w:ascii="Times New Roman" w:hAnsi="Times New Roman"/>
                <w:sz w:val="24"/>
                <w:szCs w:val="24"/>
              </w:rPr>
            </w:pPr>
            <w:r w:rsidRPr="00140DBC">
              <w:rPr>
                <w:rFonts w:ascii="Times New Roman" w:hAnsi="Times New Roman"/>
                <w:sz w:val="24"/>
                <w:szCs w:val="24"/>
              </w:rPr>
              <w:t>1</w:t>
            </w:r>
            <w:r w:rsidR="003A19DD" w:rsidRPr="00140DBC">
              <w:rPr>
                <w:rFonts w:ascii="Times New Roman" w:hAnsi="Times New Roman"/>
                <w:sz w:val="24"/>
                <w:szCs w:val="24"/>
              </w:rPr>
              <w:t>,5</w:t>
            </w:r>
          </w:p>
        </w:tc>
      </w:tr>
      <w:tr w:rsidR="00151E1D" w:rsidRPr="00140DBC" w:rsidTr="00725003">
        <w:trPr>
          <w:trHeight w:val="313"/>
          <w:jc w:val="center"/>
        </w:trPr>
        <w:tc>
          <w:tcPr>
            <w:tcW w:w="5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13</w:t>
            </w:r>
          </w:p>
        </w:tc>
        <w:tc>
          <w:tcPr>
            <w:tcW w:w="4537" w:type="dxa"/>
          </w:tcPr>
          <w:p w:rsidR="00151E1D" w:rsidRPr="00140DBC" w:rsidRDefault="00151E1D" w:rsidP="00482045">
            <w:pPr>
              <w:spacing w:after="0" w:line="240" w:lineRule="auto"/>
              <w:jc w:val="both"/>
              <w:rPr>
                <w:rFonts w:ascii="Times New Roman" w:hAnsi="Times New Roman"/>
                <w:sz w:val="24"/>
                <w:szCs w:val="24"/>
              </w:rPr>
            </w:pPr>
            <w:r w:rsidRPr="00140DBC">
              <w:rPr>
                <w:rFonts w:ascii="Times New Roman" w:hAnsi="Times New Roman"/>
                <w:sz w:val="24"/>
                <w:szCs w:val="24"/>
              </w:rPr>
              <w:t>Тональности Ре-бемоль мажор, си-бемоль минор</w:t>
            </w:r>
          </w:p>
        </w:tc>
        <w:tc>
          <w:tcPr>
            <w:tcW w:w="1275"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5</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2</w:t>
            </w:r>
          </w:p>
        </w:tc>
        <w:tc>
          <w:tcPr>
            <w:tcW w:w="959"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3</w:t>
            </w:r>
          </w:p>
        </w:tc>
      </w:tr>
      <w:tr w:rsidR="00151E1D" w:rsidRPr="00140DBC" w:rsidTr="00725003">
        <w:trPr>
          <w:trHeight w:val="131"/>
          <w:jc w:val="center"/>
        </w:trPr>
        <w:tc>
          <w:tcPr>
            <w:tcW w:w="5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14</w:t>
            </w:r>
          </w:p>
        </w:tc>
        <w:tc>
          <w:tcPr>
            <w:tcW w:w="4537"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Буквенные обозначения тональностей</w:t>
            </w:r>
          </w:p>
        </w:tc>
        <w:tc>
          <w:tcPr>
            <w:tcW w:w="1275"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2,5</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1</w:t>
            </w:r>
          </w:p>
        </w:tc>
        <w:tc>
          <w:tcPr>
            <w:tcW w:w="959"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1,5</w:t>
            </w:r>
          </w:p>
        </w:tc>
      </w:tr>
      <w:tr w:rsidR="00151E1D" w:rsidRPr="00140DBC" w:rsidTr="00725003">
        <w:trPr>
          <w:trHeight w:val="173"/>
          <w:jc w:val="center"/>
        </w:trPr>
        <w:tc>
          <w:tcPr>
            <w:tcW w:w="5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15</w:t>
            </w:r>
          </w:p>
        </w:tc>
        <w:tc>
          <w:tcPr>
            <w:tcW w:w="4537"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Период, предложения, фраза</w:t>
            </w:r>
          </w:p>
        </w:tc>
        <w:tc>
          <w:tcPr>
            <w:tcW w:w="1275"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2,5</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1</w:t>
            </w:r>
          </w:p>
        </w:tc>
        <w:tc>
          <w:tcPr>
            <w:tcW w:w="959"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1,5</w:t>
            </w:r>
          </w:p>
        </w:tc>
      </w:tr>
      <w:tr w:rsidR="00151E1D" w:rsidRPr="00140DBC" w:rsidTr="00725003">
        <w:trPr>
          <w:trHeight w:val="178"/>
          <w:jc w:val="center"/>
        </w:trPr>
        <w:tc>
          <w:tcPr>
            <w:tcW w:w="5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16</w:t>
            </w:r>
          </w:p>
        </w:tc>
        <w:tc>
          <w:tcPr>
            <w:tcW w:w="4537"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Повторение</w:t>
            </w:r>
          </w:p>
        </w:tc>
        <w:tc>
          <w:tcPr>
            <w:tcW w:w="1275"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5</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2</w:t>
            </w:r>
          </w:p>
        </w:tc>
        <w:tc>
          <w:tcPr>
            <w:tcW w:w="959"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3</w:t>
            </w:r>
          </w:p>
        </w:tc>
      </w:tr>
      <w:tr w:rsidR="00151E1D" w:rsidRPr="00140DBC" w:rsidTr="00725003">
        <w:trPr>
          <w:trHeight w:val="167"/>
          <w:jc w:val="center"/>
        </w:trPr>
        <w:tc>
          <w:tcPr>
            <w:tcW w:w="5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17</w:t>
            </w:r>
          </w:p>
        </w:tc>
        <w:tc>
          <w:tcPr>
            <w:tcW w:w="4537"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Промежуточный контроль</w:t>
            </w:r>
          </w:p>
        </w:tc>
        <w:tc>
          <w:tcPr>
            <w:tcW w:w="1275" w:type="dxa"/>
          </w:tcPr>
          <w:p w:rsidR="00151E1D" w:rsidRPr="00140DBC" w:rsidRDefault="00C16C6F" w:rsidP="00140DBC">
            <w:pPr>
              <w:spacing w:after="0" w:line="240" w:lineRule="auto"/>
              <w:jc w:val="both"/>
              <w:rPr>
                <w:rFonts w:ascii="Times New Roman" w:hAnsi="Times New Roman"/>
                <w:sz w:val="24"/>
                <w:szCs w:val="24"/>
              </w:rPr>
            </w:pPr>
            <w:r w:rsidRPr="00140DBC">
              <w:rPr>
                <w:rFonts w:ascii="Times New Roman" w:hAnsi="Times New Roman"/>
                <w:sz w:val="24"/>
                <w:szCs w:val="24"/>
              </w:rPr>
              <w:t>Зачет</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2,5</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1</w:t>
            </w:r>
          </w:p>
        </w:tc>
        <w:tc>
          <w:tcPr>
            <w:tcW w:w="959"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1,5</w:t>
            </w:r>
          </w:p>
        </w:tc>
      </w:tr>
      <w:tr w:rsidR="00151E1D" w:rsidRPr="00140DBC" w:rsidTr="00725003">
        <w:trPr>
          <w:trHeight w:val="172"/>
          <w:jc w:val="center"/>
        </w:trPr>
        <w:tc>
          <w:tcPr>
            <w:tcW w:w="5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18</w:t>
            </w:r>
          </w:p>
        </w:tc>
        <w:tc>
          <w:tcPr>
            <w:tcW w:w="4537"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Резервный урок</w:t>
            </w:r>
          </w:p>
        </w:tc>
        <w:tc>
          <w:tcPr>
            <w:tcW w:w="1275"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2,5</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1</w:t>
            </w:r>
          </w:p>
        </w:tc>
        <w:tc>
          <w:tcPr>
            <w:tcW w:w="959"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1,5</w:t>
            </w:r>
          </w:p>
        </w:tc>
      </w:tr>
      <w:tr w:rsidR="00151E1D" w:rsidRPr="00482045" w:rsidTr="00725003">
        <w:trPr>
          <w:trHeight w:val="161"/>
          <w:jc w:val="center"/>
        </w:trPr>
        <w:tc>
          <w:tcPr>
            <w:tcW w:w="534" w:type="dxa"/>
          </w:tcPr>
          <w:p w:rsidR="00151E1D" w:rsidRPr="00482045" w:rsidRDefault="00151E1D" w:rsidP="00140DBC">
            <w:pPr>
              <w:spacing w:after="0" w:line="240" w:lineRule="auto"/>
              <w:jc w:val="both"/>
              <w:rPr>
                <w:rFonts w:ascii="Times New Roman" w:hAnsi="Times New Roman"/>
                <w:b/>
                <w:sz w:val="24"/>
                <w:szCs w:val="24"/>
              </w:rPr>
            </w:pPr>
          </w:p>
        </w:tc>
        <w:tc>
          <w:tcPr>
            <w:tcW w:w="4537" w:type="dxa"/>
          </w:tcPr>
          <w:p w:rsidR="00151E1D" w:rsidRPr="00482045" w:rsidRDefault="00151E1D" w:rsidP="00140DBC">
            <w:pPr>
              <w:spacing w:after="0" w:line="240" w:lineRule="auto"/>
              <w:jc w:val="both"/>
              <w:rPr>
                <w:rFonts w:ascii="Times New Roman" w:hAnsi="Times New Roman"/>
                <w:b/>
                <w:sz w:val="24"/>
                <w:szCs w:val="24"/>
              </w:rPr>
            </w:pPr>
            <w:r w:rsidRPr="00482045">
              <w:rPr>
                <w:rFonts w:ascii="Times New Roman" w:hAnsi="Times New Roman"/>
                <w:b/>
                <w:sz w:val="24"/>
                <w:szCs w:val="24"/>
              </w:rPr>
              <w:t>ИТОГО:</w:t>
            </w:r>
          </w:p>
        </w:tc>
        <w:tc>
          <w:tcPr>
            <w:tcW w:w="1275" w:type="dxa"/>
          </w:tcPr>
          <w:p w:rsidR="00151E1D" w:rsidRPr="00482045" w:rsidRDefault="00151E1D" w:rsidP="00140DBC">
            <w:pPr>
              <w:spacing w:after="0" w:line="240" w:lineRule="auto"/>
              <w:jc w:val="both"/>
              <w:rPr>
                <w:rFonts w:ascii="Times New Roman" w:hAnsi="Times New Roman"/>
                <w:b/>
                <w:sz w:val="24"/>
                <w:szCs w:val="24"/>
              </w:rPr>
            </w:pPr>
          </w:p>
        </w:tc>
        <w:tc>
          <w:tcPr>
            <w:tcW w:w="1134" w:type="dxa"/>
          </w:tcPr>
          <w:p w:rsidR="00151E1D" w:rsidRPr="00482045" w:rsidRDefault="00151E1D" w:rsidP="00140DBC">
            <w:pPr>
              <w:spacing w:after="0" w:line="240" w:lineRule="auto"/>
              <w:jc w:val="both"/>
              <w:rPr>
                <w:rFonts w:ascii="Times New Roman" w:hAnsi="Times New Roman"/>
                <w:b/>
                <w:sz w:val="24"/>
                <w:szCs w:val="24"/>
              </w:rPr>
            </w:pPr>
            <w:r w:rsidRPr="00482045">
              <w:rPr>
                <w:rFonts w:ascii="Times New Roman" w:hAnsi="Times New Roman"/>
                <w:b/>
                <w:sz w:val="24"/>
                <w:szCs w:val="24"/>
              </w:rPr>
              <w:t>82,5</w:t>
            </w:r>
          </w:p>
        </w:tc>
        <w:tc>
          <w:tcPr>
            <w:tcW w:w="1134" w:type="dxa"/>
          </w:tcPr>
          <w:p w:rsidR="00151E1D" w:rsidRPr="00482045" w:rsidRDefault="00151E1D" w:rsidP="00140DBC">
            <w:pPr>
              <w:spacing w:after="0" w:line="240" w:lineRule="auto"/>
              <w:jc w:val="both"/>
              <w:rPr>
                <w:rFonts w:ascii="Times New Roman" w:hAnsi="Times New Roman"/>
                <w:b/>
                <w:sz w:val="24"/>
                <w:szCs w:val="24"/>
              </w:rPr>
            </w:pPr>
            <w:r w:rsidRPr="00482045">
              <w:rPr>
                <w:rFonts w:ascii="Times New Roman" w:hAnsi="Times New Roman"/>
                <w:b/>
                <w:sz w:val="24"/>
                <w:szCs w:val="24"/>
              </w:rPr>
              <w:t>33</w:t>
            </w:r>
          </w:p>
        </w:tc>
        <w:tc>
          <w:tcPr>
            <w:tcW w:w="959" w:type="dxa"/>
          </w:tcPr>
          <w:p w:rsidR="00151E1D" w:rsidRPr="00482045" w:rsidRDefault="00151E1D" w:rsidP="00140DBC">
            <w:pPr>
              <w:spacing w:after="0" w:line="240" w:lineRule="auto"/>
              <w:jc w:val="both"/>
              <w:rPr>
                <w:rFonts w:ascii="Times New Roman" w:hAnsi="Times New Roman"/>
                <w:b/>
                <w:sz w:val="24"/>
                <w:szCs w:val="24"/>
              </w:rPr>
            </w:pPr>
            <w:r w:rsidRPr="00482045">
              <w:rPr>
                <w:rFonts w:ascii="Times New Roman" w:hAnsi="Times New Roman"/>
                <w:b/>
                <w:sz w:val="24"/>
                <w:szCs w:val="24"/>
              </w:rPr>
              <w:t>49,5</w:t>
            </w:r>
          </w:p>
        </w:tc>
      </w:tr>
    </w:tbl>
    <w:p w:rsidR="00115A62" w:rsidRPr="00795E44" w:rsidRDefault="00A805EC" w:rsidP="00795E44">
      <w:pPr>
        <w:spacing w:after="0" w:line="240" w:lineRule="auto"/>
        <w:ind w:firstLine="709"/>
        <w:jc w:val="both"/>
        <w:rPr>
          <w:rFonts w:ascii="Times New Roman" w:hAnsi="Times New Roman"/>
          <w:b/>
          <w:sz w:val="24"/>
          <w:szCs w:val="24"/>
        </w:rPr>
      </w:pPr>
      <w:r w:rsidRPr="00140DBC">
        <w:rPr>
          <w:rFonts w:ascii="Times New Roman" w:hAnsi="Times New Roman"/>
          <w:b/>
          <w:sz w:val="24"/>
          <w:szCs w:val="24"/>
        </w:rPr>
        <w:t>6 класс</w:t>
      </w:r>
      <w:r w:rsidR="00115A62" w:rsidRPr="00795E44">
        <w:rPr>
          <w:rFonts w:ascii="Times New Roman" w:hAnsi="Times New Roman"/>
          <w:b/>
          <w:i/>
          <w:sz w:val="24"/>
          <w:szCs w:val="24"/>
        </w:rPr>
        <w:t>Таблица 8</w:t>
      </w:r>
    </w:p>
    <w:tbl>
      <w:tblPr>
        <w:tblW w:w="9606" w:type="dxa"/>
        <w:jc w:val="center"/>
        <w:tblInd w:w="-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7"/>
        <w:gridCol w:w="4521"/>
        <w:gridCol w:w="1275"/>
        <w:gridCol w:w="1134"/>
        <w:gridCol w:w="1134"/>
        <w:gridCol w:w="975"/>
      </w:tblGrid>
      <w:tr w:rsidR="00151E1D" w:rsidRPr="00140DBC" w:rsidTr="00725003">
        <w:trPr>
          <w:trHeight w:val="319"/>
          <w:jc w:val="center"/>
        </w:trPr>
        <w:tc>
          <w:tcPr>
            <w:tcW w:w="567"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1</w:t>
            </w:r>
          </w:p>
        </w:tc>
        <w:tc>
          <w:tcPr>
            <w:tcW w:w="4521"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Повторение материала 5 класса</w:t>
            </w:r>
          </w:p>
        </w:tc>
        <w:tc>
          <w:tcPr>
            <w:tcW w:w="1275"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7,5</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3</w:t>
            </w:r>
          </w:p>
        </w:tc>
        <w:tc>
          <w:tcPr>
            <w:tcW w:w="975"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4,5</w:t>
            </w:r>
          </w:p>
        </w:tc>
      </w:tr>
      <w:tr w:rsidR="00151E1D" w:rsidRPr="00140DBC" w:rsidTr="00725003">
        <w:trPr>
          <w:trHeight w:val="267"/>
          <w:jc w:val="center"/>
        </w:trPr>
        <w:tc>
          <w:tcPr>
            <w:tcW w:w="567"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2</w:t>
            </w:r>
          </w:p>
        </w:tc>
        <w:tc>
          <w:tcPr>
            <w:tcW w:w="4521"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Обращения Доминантового септаккорда, разрешения</w:t>
            </w:r>
          </w:p>
        </w:tc>
        <w:tc>
          <w:tcPr>
            <w:tcW w:w="1275"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7,5</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3</w:t>
            </w:r>
          </w:p>
        </w:tc>
        <w:tc>
          <w:tcPr>
            <w:tcW w:w="975"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4,5</w:t>
            </w:r>
          </w:p>
        </w:tc>
      </w:tr>
      <w:tr w:rsidR="00151E1D" w:rsidRPr="00140DBC" w:rsidTr="00725003">
        <w:trPr>
          <w:trHeight w:val="289"/>
          <w:jc w:val="center"/>
        </w:trPr>
        <w:tc>
          <w:tcPr>
            <w:tcW w:w="567"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3</w:t>
            </w:r>
          </w:p>
        </w:tc>
        <w:tc>
          <w:tcPr>
            <w:tcW w:w="4521"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Ритмические фигуры с шестнадцатыми в размерах 3/8, 6/8</w:t>
            </w:r>
          </w:p>
        </w:tc>
        <w:tc>
          <w:tcPr>
            <w:tcW w:w="1275"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5</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2</w:t>
            </w:r>
          </w:p>
        </w:tc>
        <w:tc>
          <w:tcPr>
            <w:tcW w:w="975"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3</w:t>
            </w:r>
          </w:p>
        </w:tc>
      </w:tr>
      <w:tr w:rsidR="00F9505F" w:rsidRPr="00140DBC" w:rsidTr="00725003">
        <w:trPr>
          <w:trHeight w:val="70"/>
          <w:jc w:val="center"/>
        </w:trPr>
        <w:tc>
          <w:tcPr>
            <w:tcW w:w="567" w:type="dxa"/>
          </w:tcPr>
          <w:p w:rsidR="00F9505F" w:rsidRPr="00140DBC" w:rsidRDefault="00F9505F" w:rsidP="00140DBC">
            <w:pPr>
              <w:spacing w:after="0" w:line="240" w:lineRule="auto"/>
              <w:jc w:val="both"/>
              <w:rPr>
                <w:rFonts w:ascii="Times New Roman" w:hAnsi="Times New Roman"/>
                <w:sz w:val="24"/>
                <w:szCs w:val="24"/>
              </w:rPr>
            </w:pPr>
            <w:r w:rsidRPr="00140DBC">
              <w:rPr>
                <w:rFonts w:ascii="Times New Roman" w:hAnsi="Times New Roman"/>
                <w:sz w:val="24"/>
                <w:szCs w:val="24"/>
              </w:rPr>
              <w:t>4</w:t>
            </w:r>
          </w:p>
        </w:tc>
        <w:tc>
          <w:tcPr>
            <w:tcW w:w="4521" w:type="dxa"/>
          </w:tcPr>
          <w:p w:rsidR="00F9505F" w:rsidRPr="00140DBC" w:rsidRDefault="00916EB5" w:rsidP="00140DBC">
            <w:pPr>
              <w:spacing w:after="0" w:line="240" w:lineRule="auto"/>
              <w:jc w:val="both"/>
              <w:rPr>
                <w:rFonts w:ascii="Times New Roman" w:hAnsi="Times New Roman"/>
                <w:sz w:val="24"/>
                <w:szCs w:val="24"/>
              </w:rPr>
            </w:pPr>
            <w:r w:rsidRPr="00140DBC">
              <w:rPr>
                <w:rFonts w:ascii="Times New Roman" w:hAnsi="Times New Roman"/>
                <w:sz w:val="24"/>
                <w:szCs w:val="24"/>
              </w:rPr>
              <w:t>Текущий контроль</w:t>
            </w:r>
          </w:p>
        </w:tc>
        <w:tc>
          <w:tcPr>
            <w:tcW w:w="1275" w:type="dxa"/>
          </w:tcPr>
          <w:p w:rsidR="00F9505F" w:rsidRPr="00140DBC" w:rsidRDefault="00482045" w:rsidP="00140DBC">
            <w:pPr>
              <w:spacing w:after="0" w:line="240" w:lineRule="auto"/>
              <w:jc w:val="both"/>
              <w:rPr>
                <w:rFonts w:ascii="Times New Roman" w:hAnsi="Times New Roman"/>
                <w:sz w:val="24"/>
                <w:szCs w:val="24"/>
              </w:rPr>
            </w:pPr>
            <w:r w:rsidRPr="00140DBC">
              <w:rPr>
                <w:rFonts w:ascii="Times New Roman" w:hAnsi="Times New Roman"/>
                <w:sz w:val="24"/>
                <w:szCs w:val="24"/>
              </w:rPr>
              <w:t>Конт</w:t>
            </w:r>
            <w:r>
              <w:rPr>
                <w:rFonts w:ascii="Times New Roman" w:hAnsi="Times New Roman"/>
                <w:sz w:val="24"/>
                <w:szCs w:val="24"/>
                <w:lang w:val="en-US"/>
              </w:rPr>
              <w:t>/</w:t>
            </w:r>
            <w:r w:rsidRPr="00140DBC">
              <w:rPr>
                <w:rFonts w:ascii="Times New Roman" w:hAnsi="Times New Roman"/>
                <w:sz w:val="24"/>
                <w:szCs w:val="24"/>
              </w:rPr>
              <w:t>урок</w:t>
            </w:r>
          </w:p>
        </w:tc>
        <w:tc>
          <w:tcPr>
            <w:tcW w:w="1134" w:type="dxa"/>
          </w:tcPr>
          <w:p w:rsidR="00F9505F" w:rsidRPr="00140DBC" w:rsidRDefault="00F9505F" w:rsidP="00140DBC">
            <w:pPr>
              <w:spacing w:after="0" w:line="240" w:lineRule="auto"/>
              <w:jc w:val="both"/>
              <w:rPr>
                <w:rFonts w:ascii="Times New Roman" w:hAnsi="Times New Roman"/>
                <w:sz w:val="24"/>
                <w:szCs w:val="24"/>
              </w:rPr>
            </w:pPr>
            <w:r w:rsidRPr="00140DBC">
              <w:rPr>
                <w:rFonts w:ascii="Times New Roman" w:hAnsi="Times New Roman"/>
                <w:sz w:val="24"/>
                <w:szCs w:val="24"/>
              </w:rPr>
              <w:t>2,5</w:t>
            </w:r>
          </w:p>
        </w:tc>
        <w:tc>
          <w:tcPr>
            <w:tcW w:w="1134" w:type="dxa"/>
          </w:tcPr>
          <w:p w:rsidR="00F9505F" w:rsidRPr="00140DBC" w:rsidRDefault="00F9505F" w:rsidP="00140DBC">
            <w:pPr>
              <w:spacing w:after="0" w:line="240" w:lineRule="auto"/>
              <w:jc w:val="both"/>
              <w:rPr>
                <w:rFonts w:ascii="Times New Roman" w:hAnsi="Times New Roman"/>
                <w:sz w:val="24"/>
                <w:szCs w:val="24"/>
              </w:rPr>
            </w:pPr>
            <w:r w:rsidRPr="00140DBC">
              <w:rPr>
                <w:rFonts w:ascii="Times New Roman" w:hAnsi="Times New Roman"/>
                <w:sz w:val="24"/>
                <w:szCs w:val="24"/>
              </w:rPr>
              <w:t>1</w:t>
            </w:r>
          </w:p>
        </w:tc>
        <w:tc>
          <w:tcPr>
            <w:tcW w:w="975" w:type="dxa"/>
          </w:tcPr>
          <w:p w:rsidR="00F9505F" w:rsidRPr="00140DBC" w:rsidRDefault="00F9505F" w:rsidP="00140DBC">
            <w:pPr>
              <w:spacing w:after="0" w:line="240" w:lineRule="auto"/>
              <w:jc w:val="both"/>
              <w:rPr>
                <w:rFonts w:ascii="Times New Roman" w:hAnsi="Times New Roman"/>
                <w:sz w:val="24"/>
                <w:szCs w:val="24"/>
              </w:rPr>
            </w:pPr>
            <w:r w:rsidRPr="00140DBC">
              <w:rPr>
                <w:rFonts w:ascii="Times New Roman" w:hAnsi="Times New Roman"/>
                <w:sz w:val="24"/>
                <w:szCs w:val="24"/>
              </w:rPr>
              <w:t>1,5</w:t>
            </w:r>
          </w:p>
        </w:tc>
      </w:tr>
      <w:tr w:rsidR="00151E1D" w:rsidRPr="00140DBC" w:rsidTr="00725003">
        <w:trPr>
          <w:trHeight w:val="273"/>
          <w:jc w:val="center"/>
        </w:trPr>
        <w:tc>
          <w:tcPr>
            <w:tcW w:w="567"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5</w:t>
            </w:r>
          </w:p>
        </w:tc>
        <w:tc>
          <w:tcPr>
            <w:tcW w:w="4521"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Гармонический мажор</w:t>
            </w:r>
          </w:p>
        </w:tc>
        <w:tc>
          <w:tcPr>
            <w:tcW w:w="1275"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2,5</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1</w:t>
            </w:r>
          </w:p>
        </w:tc>
        <w:tc>
          <w:tcPr>
            <w:tcW w:w="975"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1,5</w:t>
            </w:r>
          </w:p>
        </w:tc>
      </w:tr>
      <w:tr w:rsidR="00151E1D" w:rsidRPr="00140DBC" w:rsidTr="00725003">
        <w:trPr>
          <w:trHeight w:val="136"/>
          <w:jc w:val="center"/>
        </w:trPr>
        <w:tc>
          <w:tcPr>
            <w:tcW w:w="567"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6</w:t>
            </w:r>
          </w:p>
        </w:tc>
        <w:tc>
          <w:tcPr>
            <w:tcW w:w="4521"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Субдоминанта в гармоническом мажоре</w:t>
            </w:r>
          </w:p>
        </w:tc>
        <w:tc>
          <w:tcPr>
            <w:tcW w:w="1275"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2,5</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1</w:t>
            </w:r>
          </w:p>
        </w:tc>
        <w:tc>
          <w:tcPr>
            <w:tcW w:w="975"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1,5</w:t>
            </w:r>
          </w:p>
        </w:tc>
      </w:tr>
      <w:tr w:rsidR="00151E1D" w:rsidRPr="00140DBC" w:rsidTr="00725003">
        <w:trPr>
          <w:trHeight w:val="285"/>
          <w:jc w:val="center"/>
        </w:trPr>
        <w:tc>
          <w:tcPr>
            <w:tcW w:w="567"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7</w:t>
            </w:r>
          </w:p>
        </w:tc>
        <w:tc>
          <w:tcPr>
            <w:tcW w:w="4521"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Тритоны в гармоническом мажоре и натуральном миноре</w:t>
            </w:r>
          </w:p>
        </w:tc>
        <w:tc>
          <w:tcPr>
            <w:tcW w:w="1275"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7,5</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3</w:t>
            </w:r>
          </w:p>
        </w:tc>
        <w:tc>
          <w:tcPr>
            <w:tcW w:w="975"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4,5</w:t>
            </w:r>
          </w:p>
        </w:tc>
      </w:tr>
      <w:tr w:rsidR="00F9505F" w:rsidRPr="00140DBC" w:rsidTr="00725003">
        <w:trPr>
          <w:trHeight w:val="152"/>
          <w:jc w:val="center"/>
        </w:trPr>
        <w:tc>
          <w:tcPr>
            <w:tcW w:w="567" w:type="dxa"/>
          </w:tcPr>
          <w:p w:rsidR="00F9505F" w:rsidRPr="00140DBC" w:rsidRDefault="00F9505F" w:rsidP="00140DBC">
            <w:pPr>
              <w:spacing w:after="0" w:line="240" w:lineRule="auto"/>
              <w:jc w:val="both"/>
              <w:rPr>
                <w:rFonts w:ascii="Times New Roman" w:hAnsi="Times New Roman"/>
                <w:sz w:val="24"/>
                <w:szCs w:val="24"/>
              </w:rPr>
            </w:pPr>
            <w:r w:rsidRPr="00140DBC">
              <w:rPr>
                <w:rFonts w:ascii="Times New Roman" w:hAnsi="Times New Roman"/>
                <w:sz w:val="24"/>
                <w:szCs w:val="24"/>
              </w:rPr>
              <w:t>8</w:t>
            </w:r>
          </w:p>
        </w:tc>
        <w:tc>
          <w:tcPr>
            <w:tcW w:w="4521" w:type="dxa"/>
          </w:tcPr>
          <w:p w:rsidR="00F9505F" w:rsidRPr="00140DBC" w:rsidRDefault="007F6416" w:rsidP="00140DBC">
            <w:pPr>
              <w:spacing w:after="0" w:line="240" w:lineRule="auto"/>
              <w:jc w:val="both"/>
              <w:rPr>
                <w:rFonts w:ascii="Times New Roman" w:hAnsi="Times New Roman"/>
                <w:sz w:val="24"/>
                <w:szCs w:val="24"/>
              </w:rPr>
            </w:pPr>
            <w:r w:rsidRPr="00140DBC">
              <w:rPr>
                <w:rFonts w:ascii="Times New Roman" w:hAnsi="Times New Roman"/>
                <w:sz w:val="24"/>
                <w:szCs w:val="24"/>
              </w:rPr>
              <w:t>Ритм триоль (шестнадцатые)</w:t>
            </w:r>
          </w:p>
        </w:tc>
        <w:tc>
          <w:tcPr>
            <w:tcW w:w="1275" w:type="dxa"/>
          </w:tcPr>
          <w:p w:rsidR="00F9505F"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F9505F" w:rsidRPr="00140DBC" w:rsidRDefault="00F9505F" w:rsidP="00140DBC">
            <w:pPr>
              <w:spacing w:after="0" w:line="240" w:lineRule="auto"/>
              <w:jc w:val="both"/>
              <w:rPr>
                <w:rFonts w:ascii="Times New Roman" w:hAnsi="Times New Roman"/>
                <w:sz w:val="24"/>
                <w:szCs w:val="24"/>
              </w:rPr>
            </w:pPr>
            <w:r w:rsidRPr="00140DBC">
              <w:rPr>
                <w:rFonts w:ascii="Times New Roman" w:hAnsi="Times New Roman"/>
                <w:sz w:val="24"/>
                <w:szCs w:val="24"/>
              </w:rPr>
              <w:t>2,5</w:t>
            </w:r>
          </w:p>
        </w:tc>
        <w:tc>
          <w:tcPr>
            <w:tcW w:w="1134" w:type="dxa"/>
          </w:tcPr>
          <w:p w:rsidR="00F9505F" w:rsidRPr="00140DBC" w:rsidRDefault="00F9505F" w:rsidP="00140DBC">
            <w:pPr>
              <w:spacing w:after="0" w:line="240" w:lineRule="auto"/>
              <w:jc w:val="both"/>
              <w:rPr>
                <w:rFonts w:ascii="Times New Roman" w:hAnsi="Times New Roman"/>
                <w:sz w:val="24"/>
                <w:szCs w:val="24"/>
              </w:rPr>
            </w:pPr>
            <w:r w:rsidRPr="00140DBC">
              <w:rPr>
                <w:rFonts w:ascii="Times New Roman" w:hAnsi="Times New Roman"/>
                <w:sz w:val="24"/>
                <w:szCs w:val="24"/>
              </w:rPr>
              <w:t>1</w:t>
            </w:r>
          </w:p>
        </w:tc>
        <w:tc>
          <w:tcPr>
            <w:tcW w:w="975" w:type="dxa"/>
          </w:tcPr>
          <w:p w:rsidR="00F9505F" w:rsidRPr="00140DBC" w:rsidRDefault="00F9505F" w:rsidP="00140DBC">
            <w:pPr>
              <w:spacing w:after="0" w:line="240" w:lineRule="auto"/>
              <w:jc w:val="both"/>
              <w:rPr>
                <w:rFonts w:ascii="Times New Roman" w:hAnsi="Times New Roman"/>
                <w:sz w:val="24"/>
                <w:szCs w:val="24"/>
              </w:rPr>
            </w:pPr>
            <w:r w:rsidRPr="00140DBC">
              <w:rPr>
                <w:rFonts w:ascii="Times New Roman" w:hAnsi="Times New Roman"/>
                <w:sz w:val="24"/>
                <w:szCs w:val="24"/>
              </w:rPr>
              <w:t>1,5</w:t>
            </w:r>
          </w:p>
        </w:tc>
      </w:tr>
      <w:tr w:rsidR="00F9505F" w:rsidRPr="00140DBC" w:rsidTr="00725003">
        <w:trPr>
          <w:trHeight w:val="141"/>
          <w:jc w:val="center"/>
        </w:trPr>
        <w:tc>
          <w:tcPr>
            <w:tcW w:w="567" w:type="dxa"/>
          </w:tcPr>
          <w:p w:rsidR="00F9505F" w:rsidRPr="00140DBC" w:rsidRDefault="00F9505F" w:rsidP="00140DBC">
            <w:pPr>
              <w:spacing w:after="0" w:line="240" w:lineRule="auto"/>
              <w:jc w:val="both"/>
              <w:rPr>
                <w:rFonts w:ascii="Times New Roman" w:hAnsi="Times New Roman"/>
                <w:sz w:val="24"/>
                <w:szCs w:val="24"/>
              </w:rPr>
            </w:pPr>
            <w:r w:rsidRPr="00140DBC">
              <w:rPr>
                <w:rFonts w:ascii="Times New Roman" w:hAnsi="Times New Roman"/>
                <w:sz w:val="24"/>
                <w:szCs w:val="24"/>
              </w:rPr>
              <w:t>9</w:t>
            </w:r>
          </w:p>
        </w:tc>
        <w:tc>
          <w:tcPr>
            <w:tcW w:w="4521" w:type="dxa"/>
          </w:tcPr>
          <w:p w:rsidR="00F9505F" w:rsidRPr="00140DBC" w:rsidRDefault="00916EB5" w:rsidP="00140DBC">
            <w:pPr>
              <w:spacing w:after="0" w:line="240" w:lineRule="auto"/>
              <w:jc w:val="both"/>
              <w:rPr>
                <w:rFonts w:ascii="Times New Roman" w:hAnsi="Times New Roman"/>
                <w:sz w:val="24"/>
                <w:szCs w:val="24"/>
              </w:rPr>
            </w:pPr>
            <w:r w:rsidRPr="00140DBC">
              <w:rPr>
                <w:rFonts w:ascii="Times New Roman" w:hAnsi="Times New Roman"/>
                <w:sz w:val="24"/>
                <w:szCs w:val="24"/>
              </w:rPr>
              <w:t>Текущий контроль</w:t>
            </w:r>
          </w:p>
        </w:tc>
        <w:tc>
          <w:tcPr>
            <w:tcW w:w="1275" w:type="dxa"/>
          </w:tcPr>
          <w:p w:rsidR="00F9505F" w:rsidRPr="00140DBC" w:rsidRDefault="00482045" w:rsidP="00140DBC">
            <w:pPr>
              <w:spacing w:after="0" w:line="240" w:lineRule="auto"/>
              <w:jc w:val="both"/>
              <w:rPr>
                <w:rFonts w:ascii="Times New Roman" w:hAnsi="Times New Roman"/>
                <w:sz w:val="24"/>
                <w:szCs w:val="24"/>
              </w:rPr>
            </w:pPr>
            <w:r w:rsidRPr="00140DBC">
              <w:rPr>
                <w:rFonts w:ascii="Times New Roman" w:hAnsi="Times New Roman"/>
                <w:sz w:val="24"/>
                <w:szCs w:val="24"/>
              </w:rPr>
              <w:t>Конт</w:t>
            </w:r>
            <w:r>
              <w:rPr>
                <w:rFonts w:ascii="Times New Roman" w:hAnsi="Times New Roman"/>
                <w:sz w:val="24"/>
                <w:szCs w:val="24"/>
                <w:lang w:val="en-US"/>
              </w:rPr>
              <w:t>/</w:t>
            </w:r>
            <w:r w:rsidRPr="00140DBC">
              <w:rPr>
                <w:rFonts w:ascii="Times New Roman" w:hAnsi="Times New Roman"/>
                <w:sz w:val="24"/>
                <w:szCs w:val="24"/>
              </w:rPr>
              <w:t>урок</w:t>
            </w:r>
          </w:p>
        </w:tc>
        <w:tc>
          <w:tcPr>
            <w:tcW w:w="1134" w:type="dxa"/>
          </w:tcPr>
          <w:p w:rsidR="00F9505F" w:rsidRPr="00140DBC" w:rsidRDefault="00F9505F" w:rsidP="00140DBC">
            <w:pPr>
              <w:spacing w:after="0" w:line="240" w:lineRule="auto"/>
              <w:jc w:val="both"/>
              <w:rPr>
                <w:rFonts w:ascii="Times New Roman" w:hAnsi="Times New Roman"/>
                <w:sz w:val="24"/>
                <w:szCs w:val="24"/>
              </w:rPr>
            </w:pPr>
            <w:r w:rsidRPr="00140DBC">
              <w:rPr>
                <w:rFonts w:ascii="Times New Roman" w:hAnsi="Times New Roman"/>
                <w:sz w:val="24"/>
                <w:szCs w:val="24"/>
              </w:rPr>
              <w:t>2,5</w:t>
            </w:r>
          </w:p>
        </w:tc>
        <w:tc>
          <w:tcPr>
            <w:tcW w:w="1134" w:type="dxa"/>
          </w:tcPr>
          <w:p w:rsidR="00F9505F" w:rsidRPr="00140DBC" w:rsidRDefault="00F9505F" w:rsidP="00140DBC">
            <w:pPr>
              <w:spacing w:after="0" w:line="240" w:lineRule="auto"/>
              <w:jc w:val="both"/>
              <w:rPr>
                <w:rFonts w:ascii="Times New Roman" w:hAnsi="Times New Roman"/>
                <w:sz w:val="24"/>
                <w:szCs w:val="24"/>
              </w:rPr>
            </w:pPr>
            <w:r w:rsidRPr="00140DBC">
              <w:rPr>
                <w:rFonts w:ascii="Times New Roman" w:hAnsi="Times New Roman"/>
                <w:sz w:val="24"/>
                <w:szCs w:val="24"/>
              </w:rPr>
              <w:t>1</w:t>
            </w:r>
          </w:p>
        </w:tc>
        <w:tc>
          <w:tcPr>
            <w:tcW w:w="975" w:type="dxa"/>
          </w:tcPr>
          <w:p w:rsidR="00F9505F" w:rsidRPr="00140DBC" w:rsidRDefault="00F9505F" w:rsidP="00140DBC">
            <w:pPr>
              <w:spacing w:after="0" w:line="240" w:lineRule="auto"/>
              <w:jc w:val="both"/>
              <w:rPr>
                <w:rFonts w:ascii="Times New Roman" w:hAnsi="Times New Roman"/>
                <w:sz w:val="24"/>
                <w:szCs w:val="24"/>
              </w:rPr>
            </w:pPr>
            <w:r w:rsidRPr="00140DBC">
              <w:rPr>
                <w:rFonts w:ascii="Times New Roman" w:hAnsi="Times New Roman"/>
                <w:sz w:val="24"/>
                <w:szCs w:val="24"/>
              </w:rPr>
              <w:t>1,5</w:t>
            </w:r>
          </w:p>
        </w:tc>
      </w:tr>
      <w:tr w:rsidR="00151E1D" w:rsidRPr="00140DBC" w:rsidTr="00725003">
        <w:trPr>
          <w:trHeight w:val="287"/>
          <w:jc w:val="center"/>
        </w:trPr>
        <w:tc>
          <w:tcPr>
            <w:tcW w:w="567"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10</w:t>
            </w:r>
          </w:p>
        </w:tc>
        <w:tc>
          <w:tcPr>
            <w:tcW w:w="4521" w:type="dxa"/>
          </w:tcPr>
          <w:p w:rsidR="00151E1D" w:rsidRPr="00140DBC" w:rsidRDefault="00151E1D" w:rsidP="00482045">
            <w:pPr>
              <w:spacing w:after="0" w:line="240" w:lineRule="auto"/>
              <w:jc w:val="both"/>
              <w:rPr>
                <w:rFonts w:ascii="Times New Roman" w:hAnsi="Times New Roman"/>
                <w:sz w:val="24"/>
                <w:szCs w:val="24"/>
              </w:rPr>
            </w:pPr>
            <w:r w:rsidRPr="00140DBC">
              <w:rPr>
                <w:rFonts w:ascii="Times New Roman" w:hAnsi="Times New Roman"/>
                <w:sz w:val="24"/>
                <w:szCs w:val="24"/>
              </w:rPr>
              <w:t>Тональности Фа-диез мажор, ре-диез минор</w:t>
            </w:r>
          </w:p>
        </w:tc>
        <w:tc>
          <w:tcPr>
            <w:tcW w:w="1275"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5</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2</w:t>
            </w:r>
          </w:p>
        </w:tc>
        <w:tc>
          <w:tcPr>
            <w:tcW w:w="975"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3</w:t>
            </w:r>
          </w:p>
        </w:tc>
      </w:tr>
      <w:tr w:rsidR="00151E1D" w:rsidRPr="00140DBC" w:rsidTr="00725003">
        <w:trPr>
          <w:trHeight w:val="295"/>
          <w:jc w:val="center"/>
        </w:trPr>
        <w:tc>
          <w:tcPr>
            <w:tcW w:w="567"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11</w:t>
            </w:r>
          </w:p>
        </w:tc>
        <w:tc>
          <w:tcPr>
            <w:tcW w:w="4521" w:type="dxa"/>
          </w:tcPr>
          <w:p w:rsidR="00151E1D" w:rsidRPr="00140DBC" w:rsidRDefault="00151E1D" w:rsidP="00482045">
            <w:pPr>
              <w:spacing w:after="0" w:line="240" w:lineRule="auto"/>
              <w:jc w:val="both"/>
              <w:rPr>
                <w:rFonts w:ascii="Times New Roman" w:hAnsi="Times New Roman"/>
                <w:sz w:val="24"/>
                <w:szCs w:val="24"/>
              </w:rPr>
            </w:pPr>
            <w:r w:rsidRPr="00140DBC">
              <w:rPr>
                <w:rFonts w:ascii="Times New Roman" w:hAnsi="Times New Roman"/>
                <w:sz w:val="24"/>
                <w:szCs w:val="24"/>
              </w:rPr>
              <w:t>Уменьшенное трезвучиев гармоническом мажоре</w:t>
            </w:r>
          </w:p>
        </w:tc>
        <w:tc>
          <w:tcPr>
            <w:tcW w:w="1275"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2,5</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1</w:t>
            </w:r>
          </w:p>
        </w:tc>
        <w:tc>
          <w:tcPr>
            <w:tcW w:w="975"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1,5</w:t>
            </w:r>
          </w:p>
        </w:tc>
      </w:tr>
      <w:tr w:rsidR="00151E1D" w:rsidRPr="00140DBC" w:rsidTr="00725003">
        <w:trPr>
          <w:trHeight w:val="290"/>
          <w:jc w:val="center"/>
        </w:trPr>
        <w:tc>
          <w:tcPr>
            <w:tcW w:w="567"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12</w:t>
            </w:r>
          </w:p>
        </w:tc>
        <w:tc>
          <w:tcPr>
            <w:tcW w:w="4521"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Уменьшенное трезвучие в натуральном миноре</w:t>
            </w:r>
          </w:p>
        </w:tc>
        <w:tc>
          <w:tcPr>
            <w:tcW w:w="1275"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2,5</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1</w:t>
            </w:r>
          </w:p>
        </w:tc>
        <w:tc>
          <w:tcPr>
            <w:tcW w:w="975"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1,5</w:t>
            </w:r>
          </w:p>
        </w:tc>
      </w:tr>
      <w:tr w:rsidR="00151E1D" w:rsidRPr="00140DBC" w:rsidTr="00725003">
        <w:trPr>
          <w:trHeight w:val="312"/>
          <w:jc w:val="center"/>
        </w:trPr>
        <w:tc>
          <w:tcPr>
            <w:tcW w:w="567"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lastRenderedPageBreak/>
              <w:t>13</w:t>
            </w:r>
          </w:p>
        </w:tc>
        <w:tc>
          <w:tcPr>
            <w:tcW w:w="4521"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Ритмические группы с залигованными нотами</w:t>
            </w:r>
          </w:p>
        </w:tc>
        <w:tc>
          <w:tcPr>
            <w:tcW w:w="1275"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5</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2</w:t>
            </w:r>
          </w:p>
        </w:tc>
        <w:tc>
          <w:tcPr>
            <w:tcW w:w="975"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3</w:t>
            </w:r>
          </w:p>
        </w:tc>
      </w:tr>
      <w:tr w:rsidR="00151E1D" w:rsidRPr="00140DBC" w:rsidTr="00725003">
        <w:trPr>
          <w:trHeight w:val="447"/>
          <w:jc w:val="center"/>
        </w:trPr>
        <w:tc>
          <w:tcPr>
            <w:tcW w:w="567"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15</w:t>
            </w:r>
          </w:p>
        </w:tc>
        <w:tc>
          <w:tcPr>
            <w:tcW w:w="4521" w:type="dxa"/>
          </w:tcPr>
          <w:p w:rsidR="00151E1D" w:rsidRPr="00140DBC" w:rsidRDefault="00151E1D" w:rsidP="00482045">
            <w:pPr>
              <w:spacing w:after="0" w:line="240" w:lineRule="auto"/>
              <w:jc w:val="both"/>
              <w:rPr>
                <w:rFonts w:ascii="Times New Roman" w:hAnsi="Times New Roman"/>
                <w:sz w:val="24"/>
                <w:szCs w:val="24"/>
              </w:rPr>
            </w:pPr>
            <w:r w:rsidRPr="00140DBC">
              <w:rPr>
                <w:rFonts w:ascii="Times New Roman" w:hAnsi="Times New Roman"/>
                <w:sz w:val="24"/>
                <w:szCs w:val="24"/>
              </w:rPr>
              <w:t>Хроматизм, альтерация.</w:t>
            </w:r>
            <w:r w:rsidRPr="00140DBC">
              <w:rPr>
                <w:rFonts w:ascii="Times New Roman" w:hAnsi="Times New Roman"/>
                <w:sz w:val="24"/>
                <w:szCs w:val="24"/>
                <w:lang w:val="en-US"/>
              </w:rPr>
              <w:t>IV</w:t>
            </w:r>
            <w:r w:rsidRPr="00140DBC">
              <w:rPr>
                <w:rFonts w:ascii="Times New Roman" w:hAnsi="Times New Roman"/>
                <w:sz w:val="24"/>
                <w:szCs w:val="24"/>
              </w:rPr>
              <w:t xml:space="preserve"> повышенная ступень в мажоре и в миноре</w:t>
            </w:r>
          </w:p>
        </w:tc>
        <w:tc>
          <w:tcPr>
            <w:tcW w:w="1275"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5</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2</w:t>
            </w:r>
          </w:p>
        </w:tc>
        <w:tc>
          <w:tcPr>
            <w:tcW w:w="975"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3</w:t>
            </w:r>
          </w:p>
        </w:tc>
      </w:tr>
      <w:tr w:rsidR="00151E1D" w:rsidRPr="00140DBC" w:rsidTr="00725003">
        <w:trPr>
          <w:trHeight w:val="252"/>
          <w:jc w:val="center"/>
        </w:trPr>
        <w:tc>
          <w:tcPr>
            <w:tcW w:w="567"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15</w:t>
            </w:r>
          </w:p>
        </w:tc>
        <w:tc>
          <w:tcPr>
            <w:tcW w:w="4521"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Отклонение, модуляция в параллельную тональность, в тональность доминанты</w:t>
            </w:r>
          </w:p>
        </w:tc>
        <w:tc>
          <w:tcPr>
            <w:tcW w:w="1275"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2,5</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1</w:t>
            </w:r>
          </w:p>
        </w:tc>
        <w:tc>
          <w:tcPr>
            <w:tcW w:w="975"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1,5</w:t>
            </w:r>
          </w:p>
        </w:tc>
      </w:tr>
      <w:tr w:rsidR="00F9505F" w:rsidRPr="00140DBC" w:rsidTr="00725003">
        <w:trPr>
          <w:trHeight w:val="70"/>
          <w:jc w:val="center"/>
        </w:trPr>
        <w:tc>
          <w:tcPr>
            <w:tcW w:w="567" w:type="dxa"/>
          </w:tcPr>
          <w:p w:rsidR="00F9505F" w:rsidRPr="00140DBC" w:rsidRDefault="00F9505F" w:rsidP="00140DBC">
            <w:pPr>
              <w:spacing w:after="0" w:line="240" w:lineRule="auto"/>
              <w:jc w:val="both"/>
              <w:rPr>
                <w:rFonts w:ascii="Times New Roman" w:hAnsi="Times New Roman"/>
                <w:sz w:val="24"/>
                <w:szCs w:val="24"/>
              </w:rPr>
            </w:pPr>
            <w:r w:rsidRPr="00140DBC">
              <w:rPr>
                <w:rFonts w:ascii="Times New Roman" w:hAnsi="Times New Roman"/>
                <w:sz w:val="24"/>
                <w:szCs w:val="24"/>
              </w:rPr>
              <w:t>16</w:t>
            </w:r>
          </w:p>
        </w:tc>
        <w:tc>
          <w:tcPr>
            <w:tcW w:w="4521" w:type="dxa"/>
          </w:tcPr>
          <w:p w:rsidR="00F9505F" w:rsidRPr="00140DBC" w:rsidRDefault="00916EB5" w:rsidP="00140DBC">
            <w:pPr>
              <w:spacing w:after="0" w:line="240" w:lineRule="auto"/>
              <w:jc w:val="both"/>
              <w:rPr>
                <w:rFonts w:ascii="Times New Roman" w:hAnsi="Times New Roman"/>
                <w:sz w:val="24"/>
                <w:szCs w:val="24"/>
              </w:rPr>
            </w:pPr>
            <w:r w:rsidRPr="00140DBC">
              <w:rPr>
                <w:rFonts w:ascii="Times New Roman" w:hAnsi="Times New Roman"/>
                <w:sz w:val="24"/>
                <w:szCs w:val="24"/>
              </w:rPr>
              <w:t>Текущий контроль</w:t>
            </w:r>
          </w:p>
        </w:tc>
        <w:tc>
          <w:tcPr>
            <w:tcW w:w="1275" w:type="dxa"/>
          </w:tcPr>
          <w:p w:rsidR="00F9505F" w:rsidRPr="00140DBC" w:rsidRDefault="00482045" w:rsidP="00140DBC">
            <w:pPr>
              <w:spacing w:after="0" w:line="240" w:lineRule="auto"/>
              <w:jc w:val="both"/>
              <w:rPr>
                <w:rFonts w:ascii="Times New Roman" w:hAnsi="Times New Roman"/>
                <w:sz w:val="24"/>
                <w:szCs w:val="24"/>
              </w:rPr>
            </w:pPr>
            <w:r w:rsidRPr="00140DBC">
              <w:rPr>
                <w:rFonts w:ascii="Times New Roman" w:hAnsi="Times New Roman"/>
                <w:sz w:val="24"/>
                <w:szCs w:val="24"/>
              </w:rPr>
              <w:t>Конт</w:t>
            </w:r>
            <w:r>
              <w:rPr>
                <w:rFonts w:ascii="Times New Roman" w:hAnsi="Times New Roman"/>
                <w:sz w:val="24"/>
                <w:szCs w:val="24"/>
                <w:lang w:val="en-US"/>
              </w:rPr>
              <w:t>/</w:t>
            </w:r>
            <w:r w:rsidRPr="00140DBC">
              <w:rPr>
                <w:rFonts w:ascii="Times New Roman" w:hAnsi="Times New Roman"/>
                <w:sz w:val="24"/>
                <w:szCs w:val="24"/>
              </w:rPr>
              <w:t>урок</w:t>
            </w:r>
          </w:p>
        </w:tc>
        <w:tc>
          <w:tcPr>
            <w:tcW w:w="1134" w:type="dxa"/>
          </w:tcPr>
          <w:p w:rsidR="00F9505F" w:rsidRPr="00140DBC" w:rsidRDefault="00F9505F" w:rsidP="00140DBC">
            <w:pPr>
              <w:spacing w:after="0" w:line="240" w:lineRule="auto"/>
              <w:jc w:val="both"/>
              <w:rPr>
                <w:rFonts w:ascii="Times New Roman" w:hAnsi="Times New Roman"/>
                <w:sz w:val="24"/>
                <w:szCs w:val="24"/>
              </w:rPr>
            </w:pPr>
            <w:r w:rsidRPr="00140DBC">
              <w:rPr>
                <w:rFonts w:ascii="Times New Roman" w:hAnsi="Times New Roman"/>
                <w:sz w:val="24"/>
                <w:szCs w:val="24"/>
              </w:rPr>
              <w:t>2,5</w:t>
            </w:r>
          </w:p>
        </w:tc>
        <w:tc>
          <w:tcPr>
            <w:tcW w:w="1134" w:type="dxa"/>
          </w:tcPr>
          <w:p w:rsidR="00F9505F" w:rsidRPr="00140DBC" w:rsidRDefault="00F9505F" w:rsidP="00140DBC">
            <w:pPr>
              <w:spacing w:after="0" w:line="240" w:lineRule="auto"/>
              <w:jc w:val="both"/>
              <w:rPr>
                <w:rFonts w:ascii="Times New Roman" w:hAnsi="Times New Roman"/>
                <w:sz w:val="24"/>
                <w:szCs w:val="24"/>
              </w:rPr>
            </w:pPr>
            <w:r w:rsidRPr="00140DBC">
              <w:rPr>
                <w:rFonts w:ascii="Times New Roman" w:hAnsi="Times New Roman"/>
                <w:sz w:val="24"/>
                <w:szCs w:val="24"/>
              </w:rPr>
              <w:t>1</w:t>
            </w:r>
          </w:p>
        </w:tc>
        <w:tc>
          <w:tcPr>
            <w:tcW w:w="975" w:type="dxa"/>
          </w:tcPr>
          <w:p w:rsidR="00F9505F" w:rsidRPr="00140DBC" w:rsidRDefault="00F9505F" w:rsidP="00140DBC">
            <w:pPr>
              <w:spacing w:after="0" w:line="240" w:lineRule="auto"/>
              <w:jc w:val="both"/>
              <w:rPr>
                <w:rFonts w:ascii="Times New Roman" w:hAnsi="Times New Roman"/>
                <w:sz w:val="24"/>
                <w:szCs w:val="24"/>
              </w:rPr>
            </w:pPr>
            <w:r w:rsidRPr="00140DBC">
              <w:rPr>
                <w:rFonts w:ascii="Times New Roman" w:hAnsi="Times New Roman"/>
                <w:sz w:val="24"/>
                <w:szCs w:val="24"/>
              </w:rPr>
              <w:t>1,5</w:t>
            </w:r>
          </w:p>
        </w:tc>
      </w:tr>
      <w:tr w:rsidR="00151E1D" w:rsidRPr="00140DBC" w:rsidTr="00725003">
        <w:trPr>
          <w:trHeight w:val="416"/>
          <w:jc w:val="center"/>
        </w:trPr>
        <w:tc>
          <w:tcPr>
            <w:tcW w:w="567"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17</w:t>
            </w:r>
          </w:p>
        </w:tc>
        <w:tc>
          <w:tcPr>
            <w:tcW w:w="4521" w:type="dxa"/>
          </w:tcPr>
          <w:p w:rsidR="00151E1D" w:rsidRPr="00140DBC" w:rsidRDefault="00151E1D" w:rsidP="00482045">
            <w:pPr>
              <w:spacing w:after="0" w:line="240" w:lineRule="auto"/>
              <w:jc w:val="both"/>
              <w:rPr>
                <w:rFonts w:ascii="Times New Roman" w:hAnsi="Times New Roman"/>
                <w:sz w:val="24"/>
                <w:szCs w:val="24"/>
              </w:rPr>
            </w:pPr>
            <w:r w:rsidRPr="00140DBC">
              <w:rPr>
                <w:rFonts w:ascii="Times New Roman" w:hAnsi="Times New Roman"/>
                <w:sz w:val="24"/>
                <w:szCs w:val="24"/>
              </w:rPr>
              <w:t>Тональности Соль-бемоль мажор, ми-бемоль минор</w:t>
            </w:r>
          </w:p>
        </w:tc>
        <w:tc>
          <w:tcPr>
            <w:tcW w:w="1275"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5</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2</w:t>
            </w:r>
          </w:p>
        </w:tc>
        <w:tc>
          <w:tcPr>
            <w:tcW w:w="975"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3</w:t>
            </w:r>
          </w:p>
        </w:tc>
      </w:tr>
      <w:tr w:rsidR="00151E1D" w:rsidRPr="00140DBC" w:rsidTr="00725003">
        <w:trPr>
          <w:trHeight w:val="258"/>
          <w:jc w:val="center"/>
        </w:trPr>
        <w:tc>
          <w:tcPr>
            <w:tcW w:w="567"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18</w:t>
            </w:r>
          </w:p>
        </w:tc>
        <w:tc>
          <w:tcPr>
            <w:tcW w:w="4521"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Энгармонизм тональностей с 6 знаками</w:t>
            </w:r>
          </w:p>
        </w:tc>
        <w:tc>
          <w:tcPr>
            <w:tcW w:w="1275"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2,5</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1</w:t>
            </w:r>
          </w:p>
        </w:tc>
        <w:tc>
          <w:tcPr>
            <w:tcW w:w="975"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1,5</w:t>
            </w:r>
          </w:p>
        </w:tc>
      </w:tr>
      <w:tr w:rsidR="00151E1D" w:rsidRPr="00140DBC" w:rsidTr="00725003">
        <w:trPr>
          <w:trHeight w:val="161"/>
          <w:jc w:val="center"/>
        </w:trPr>
        <w:tc>
          <w:tcPr>
            <w:tcW w:w="567"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19</w:t>
            </w:r>
          </w:p>
        </w:tc>
        <w:tc>
          <w:tcPr>
            <w:tcW w:w="4521"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Квинтовый круг тональностей</w:t>
            </w:r>
          </w:p>
        </w:tc>
        <w:tc>
          <w:tcPr>
            <w:tcW w:w="1275"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2,5</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1</w:t>
            </w:r>
          </w:p>
        </w:tc>
        <w:tc>
          <w:tcPr>
            <w:tcW w:w="975"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1,5</w:t>
            </w:r>
          </w:p>
        </w:tc>
      </w:tr>
      <w:tr w:rsidR="00151E1D" w:rsidRPr="00140DBC" w:rsidTr="00725003">
        <w:trPr>
          <w:trHeight w:val="280"/>
          <w:jc w:val="center"/>
        </w:trPr>
        <w:tc>
          <w:tcPr>
            <w:tcW w:w="567"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20</w:t>
            </w:r>
          </w:p>
        </w:tc>
        <w:tc>
          <w:tcPr>
            <w:tcW w:w="4521"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Повторение</w:t>
            </w:r>
          </w:p>
        </w:tc>
        <w:tc>
          <w:tcPr>
            <w:tcW w:w="1275"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5</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2</w:t>
            </w:r>
          </w:p>
        </w:tc>
        <w:tc>
          <w:tcPr>
            <w:tcW w:w="975" w:type="dxa"/>
          </w:tcPr>
          <w:p w:rsidR="00151E1D" w:rsidRPr="00140DBC" w:rsidRDefault="00151E1D" w:rsidP="00482045">
            <w:pPr>
              <w:spacing w:after="0" w:line="240" w:lineRule="auto"/>
              <w:jc w:val="both"/>
              <w:rPr>
                <w:rFonts w:ascii="Times New Roman" w:hAnsi="Times New Roman"/>
                <w:sz w:val="24"/>
                <w:szCs w:val="24"/>
              </w:rPr>
            </w:pPr>
            <w:r w:rsidRPr="00140DBC">
              <w:rPr>
                <w:rFonts w:ascii="Times New Roman" w:hAnsi="Times New Roman"/>
                <w:sz w:val="24"/>
                <w:szCs w:val="24"/>
              </w:rPr>
              <w:t>3</w:t>
            </w:r>
          </w:p>
        </w:tc>
      </w:tr>
      <w:tr w:rsidR="00F9505F" w:rsidRPr="00140DBC" w:rsidTr="00725003">
        <w:trPr>
          <w:trHeight w:val="70"/>
          <w:jc w:val="center"/>
        </w:trPr>
        <w:tc>
          <w:tcPr>
            <w:tcW w:w="567" w:type="dxa"/>
          </w:tcPr>
          <w:p w:rsidR="00F9505F" w:rsidRPr="00140DBC" w:rsidRDefault="00F9505F" w:rsidP="00140DBC">
            <w:pPr>
              <w:spacing w:after="0" w:line="240" w:lineRule="auto"/>
              <w:jc w:val="both"/>
              <w:rPr>
                <w:rFonts w:ascii="Times New Roman" w:hAnsi="Times New Roman"/>
                <w:sz w:val="24"/>
                <w:szCs w:val="24"/>
              </w:rPr>
            </w:pPr>
            <w:r w:rsidRPr="00140DBC">
              <w:rPr>
                <w:rFonts w:ascii="Times New Roman" w:hAnsi="Times New Roman"/>
                <w:sz w:val="24"/>
                <w:szCs w:val="24"/>
              </w:rPr>
              <w:t>21</w:t>
            </w:r>
          </w:p>
        </w:tc>
        <w:tc>
          <w:tcPr>
            <w:tcW w:w="4521" w:type="dxa"/>
          </w:tcPr>
          <w:p w:rsidR="00F9505F" w:rsidRPr="00140DBC" w:rsidRDefault="00916EB5" w:rsidP="00140DBC">
            <w:pPr>
              <w:spacing w:after="0" w:line="240" w:lineRule="auto"/>
              <w:jc w:val="both"/>
              <w:rPr>
                <w:rFonts w:ascii="Times New Roman" w:hAnsi="Times New Roman"/>
                <w:sz w:val="24"/>
                <w:szCs w:val="24"/>
              </w:rPr>
            </w:pPr>
            <w:r w:rsidRPr="00140DBC">
              <w:rPr>
                <w:rFonts w:ascii="Times New Roman" w:hAnsi="Times New Roman"/>
                <w:sz w:val="24"/>
                <w:szCs w:val="24"/>
              </w:rPr>
              <w:t>Текущий контроль</w:t>
            </w:r>
          </w:p>
        </w:tc>
        <w:tc>
          <w:tcPr>
            <w:tcW w:w="1275" w:type="dxa"/>
          </w:tcPr>
          <w:p w:rsidR="00F9505F" w:rsidRPr="00140DBC" w:rsidRDefault="00C16C6F" w:rsidP="00140DBC">
            <w:pPr>
              <w:spacing w:after="0" w:line="240" w:lineRule="auto"/>
              <w:jc w:val="both"/>
              <w:rPr>
                <w:rFonts w:ascii="Times New Roman" w:hAnsi="Times New Roman"/>
                <w:sz w:val="24"/>
                <w:szCs w:val="24"/>
              </w:rPr>
            </w:pPr>
            <w:r w:rsidRPr="00140DBC">
              <w:rPr>
                <w:rFonts w:ascii="Times New Roman" w:hAnsi="Times New Roman"/>
                <w:sz w:val="24"/>
                <w:szCs w:val="24"/>
              </w:rPr>
              <w:t>Экзамен</w:t>
            </w:r>
          </w:p>
        </w:tc>
        <w:tc>
          <w:tcPr>
            <w:tcW w:w="1134" w:type="dxa"/>
          </w:tcPr>
          <w:p w:rsidR="00F9505F" w:rsidRPr="00140DBC" w:rsidRDefault="00F9505F" w:rsidP="00140DBC">
            <w:pPr>
              <w:spacing w:after="0" w:line="240" w:lineRule="auto"/>
              <w:jc w:val="both"/>
              <w:rPr>
                <w:rFonts w:ascii="Times New Roman" w:hAnsi="Times New Roman"/>
                <w:sz w:val="24"/>
                <w:szCs w:val="24"/>
              </w:rPr>
            </w:pPr>
            <w:r w:rsidRPr="00140DBC">
              <w:rPr>
                <w:rFonts w:ascii="Times New Roman" w:hAnsi="Times New Roman"/>
                <w:sz w:val="24"/>
                <w:szCs w:val="24"/>
              </w:rPr>
              <w:t>2,5</w:t>
            </w:r>
          </w:p>
        </w:tc>
        <w:tc>
          <w:tcPr>
            <w:tcW w:w="1134" w:type="dxa"/>
          </w:tcPr>
          <w:p w:rsidR="00F9505F" w:rsidRPr="00140DBC" w:rsidRDefault="00F9505F" w:rsidP="00140DBC">
            <w:pPr>
              <w:spacing w:after="0" w:line="240" w:lineRule="auto"/>
              <w:jc w:val="both"/>
              <w:rPr>
                <w:rFonts w:ascii="Times New Roman" w:hAnsi="Times New Roman"/>
                <w:sz w:val="24"/>
                <w:szCs w:val="24"/>
              </w:rPr>
            </w:pPr>
            <w:r w:rsidRPr="00140DBC">
              <w:rPr>
                <w:rFonts w:ascii="Times New Roman" w:hAnsi="Times New Roman"/>
                <w:sz w:val="24"/>
                <w:szCs w:val="24"/>
              </w:rPr>
              <w:t>1</w:t>
            </w:r>
          </w:p>
        </w:tc>
        <w:tc>
          <w:tcPr>
            <w:tcW w:w="975" w:type="dxa"/>
          </w:tcPr>
          <w:p w:rsidR="00F9505F" w:rsidRPr="00140DBC" w:rsidRDefault="00F9505F" w:rsidP="00140DBC">
            <w:pPr>
              <w:spacing w:after="0" w:line="240" w:lineRule="auto"/>
              <w:jc w:val="both"/>
              <w:rPr>
                <w:rFonts w:ascii="Times New Roman" w:hAnsi="Times New Roman"/>
                <w:sz w:val="24"/>
                <w:szCs w:val="24"/>
              </w:rPr>
            </w:pPr>
            <w:r w:rsidRPr="00140DBC">
              <w:rPr>
                <w:rFonts w:ascii="Times New Roman" w:hAnsi="Times New Roman"/>
                <w:sz w:val="24"/>
                <w:szCs w:val="24"/>
              </w:rPr>
              <w:t>1,5</w:t>
            </w:r>
          </w:p>
        </w:tc>
      </w:tr>
      <w:tr w:rsidR="00F9505F" w:rsidRPr="00140DBC" w:rsidTr="00725003">
        <w:trPr>
          <w:trHeight w:val="146"/>
          <w:jc w:val="center"/>
        </w:trPr>
        <w:tc>
          <w:tcPr>
            <w:tcW w:w="567" w:type="dxa"/>
          </w:tcPr>
          <w:p w:rsidR="00F9505F" w:rsidRPr="00140DBC" w:rsidRDefault="00F9505F" w:rsidP="00140DBC">
            <w:pPr>
              <w:spacing w:after="0" w:line="240" w:lineRule="auto"/>
              <w:jc w:val="both"/>
              <w:rPr>
                <w:rFonts w:ascii="Times New Roman" w:hAnsi="Times New Roman"/>
                <w:sz w:val="24"/>
                <w:szCs w:val="24"/>
              </w:rPr>
            </w:pPr>
            <w:r w:rsidRPr="00140DBC">
              <w:rPr>
                <w:rFonts w:ascii="Times New Roman" w:hAnsi="Times New Roman"/>
                <w:sz w:val="24"/>
                <w:szCs w:val="24"/>
              </w:rPr>
              <w:t>22</w:t>
            </w:r>
          </w:p>
        </w:tc>
        <w:tc>
          <w:tcPr>
            <w:tcW w:w="4521" w:type="dxa"/>
          </w:tcPr>
          <w:p w:rsidR="00F9505F" w:rsidRPr="00140DBC" w:rsidRDefault="00F9505F" w:rsidP="00140DBC">
            <w:pPr>
              <w:spacing w:after="0" w:line="240" w:lineRule="auto"/>
              <w:jc w:val="both"/>
              <w:rPr>
                <w:rFonts w:ascii="Times New Roman" w:hAnsi="Times New Roman"/>
                <w:sz w:val="24"/>
                <w:szCs w:val="24"/>
              </w:rPr>
            </w:pPr>
            <w:r w:rsidRPr="00140DBC">
              <w:rPr>
                <w:rFonts w:ascii="Times New Roman" w:hAnsi="Times New Roman"/>
                <w:sz w:val="24"/>
                <w:szCs w:val="24"/>
              </w:rPr>
              <w:t>Резервный урок</w:t>
            </w:r>
          </w:p>
        </w:tc>
        <w:tc>
          <w:tcPr>
            <w:tcW w:w="1275" w:type="dxa"/>
          </w:tcPr>
          <w:p w:rsidR="00F9505F"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F9505F" w:rsidRPr="00140DBC" w:rsidRDefault="00F9505F" w:rsidP="00140DBC">
            <w:pPr>
              <w:spacing w:after="0" w:line="240" w:lineRule="auto"/>
              <w:jc w:val="both"/>
              <w:rPr>
                <w:rFonts w:ascii="Times New Roman" w:hAnsi="Times New Roman"/>
                <w:sz w:val="24"/>
                <w:szCs w:val="24"/>
              </w:rPr>
            </w:pPr>
            <w:r w:rsidRPr="00140DBC">
              <w:rPr>
                <w:rFonts w:ascii="Times New Roman" w:hAnsi="Times New Roman"/>
                <w:sz w:val="24"/>
                <w:szCs w:val="24"/>
              </w:rPr>
              <w:t>2,5</w:t>
            </w:r>
          </w:p>
        </w:tc>
        <w:tc>
          <w:tcPr>
            <w:tcW w:w="1134" w:type="dxa"/>
          </w:tcPr>
          <w:p w:rsidR="00F9505F" w:rsidRPr="00140DBC" w:rsidRDefault="00F9505F" w:rsidP="00140DBC">
            <w:pPr>
              <w:spacing w:after="0" w:line="240" w:lineRule="auto"/>
              <w:jc w:val="both"/>
              <w:rPr>
                <w:rFonts w:ascii="Times New Roman" w:hAnsi="Times New Roman"/>
                <w:sz w:val="24"/>
                <w:szCs w:val="24"/>
              </w:rPr>
            </w:pPr>
            <w:r w:rsidRPr="00140DBC">
              <w:rPr>
                <w:rFonts w:ascii="Times New Roman" w:hAnsi="Times New Roman"/>
                <w:sz w:val="24"/>
                <w:szCs w:val="24"/>
              </w:rPr>
              <w:t>1</w:t>
            </w:r>
          </w:p>
        </w:tc>
        <w:tc>
          <w:tcPr>
            <w:tcW w:w="975" w:type="dxa"/>
          </w:tcPr>
          <w:p w:rsidR="00F9505F" w:rsidRPr="00140DBC" w:rsidRDefault="00F9505F" w:rsidP="00140DBC">
            <w:pPr>
              <w:spacing w:after="0" w:line="240" w:lineRule="auto"/>
              <w:jc w:val="both"/>
              <w:rPr>
                <w:rFonts w:ascii="Times New Roman" w:hAnsi="Times New Roman"/>
                <w:sz w:val="24"/>
                <w:szCs w:val="24"/>
              </w:rPr>
            </w:pPr>
            <w:r w:rsidRPr="00140DBC">
              <w:rPr>
                <w:rFonts w:ascii="Times New Roman" w:hAnsi="Times New Roman"/>
                <w:sz w:val="24"/>
                <w:szCs w:val="24"/>
              </w:rPr>
              <w:t>1,5</w:t>
            </w:r>
          </w:p>
        </w:tc>
      </w:tr>
      <w:tr w:rsidR="00F9505F" w:rsidRPr="00482045" w:rsidTr="00725003">
        <w:trPr>
          <w:trHeight w:val="135"/>
          <w:jc w:val="center"/>
        </w:trPr>
        <w:tc>
          <w:tcPr>
            <w:tcW w:w="567" w:type="dxa"/>
          </w:tcPr>
          <w:p w:rsidR="00F9505F" w:rsidRPr="00482045" w:rsidRDefault="00F9505F" w:rsidP="00140DBC">
            <w:pPr>
              <w:spacing w:after="0" w:line="240" w:lineRule="auto"/>
              <w:jc w:val="both"/>
              <w:rPr>
                <w:rFonts w:ascii="Times New Roman" w:hAnsi="Times New Roman"/>
                <w:b/>
                <w:sz w:val="24"/>
                <w:szCs w:val="24"/>
              </w:rPr>
            </w:pPr>
          </w:p>
        </w:tc>
        <w:tc>
          <w:tcPr>
            <w:tcW w:w="4521" w:type="dxa"/>
          </w:tcPr>
          <w:p w:rsidR="00F9505F" w:rsidRPr="00482045" w:rsidRDefault="00F9505F" w:rsidP="00140DBC">
            <w:pPr>
              <w:spacing w:after="0" w:line="240" w:lineRule="auto"/>
              <w:jc w:val="both"/>
              <w:rPr>
                <w:rFonts w:ascii="Times New Roman" w:hAnsi="Times New Roman"/>
                <w:b/>
                <w:sz w:val="24"/>
                <w:szCs w:val="24"/>
              </w:rPr>
            </w:pPr>
            <w:r w:rsidRPr="00482045">
              <w:rPr>
                <w:rFonts w:ascii="Times New Roman" w:hAnsi="Times New Roman"/>
                <w:b/>
                <w:sz w:val="24"/>
                <w:szCs w:val="24"/>
              </w:rPr>
              <w:t>ИТОГО:</w:t>
            </w:r>
          </w:p>
        </w:tc>
        <w:tc>
          <w:tcPr>
            <w:tcW w:w="1275" w:type="dxa"/>
          </w:tcPr>
          <w:p w:rsidR="00F9505F" w:rsidRPr="00482045" w:rsidRDefault="00F9505F" w:rsidP="00140DBC">
            <w:pPr>
              <w:spacing w:after="0" w:line="240" w:lineRule="auto"/>
              <w:jc w:val="both"/>
              <w:rPr>
                <w:rFonts w:ascii="Times New Roman" w:hAnsi="Times New Roman"/>
                <w:b/>
                <w:sz w:val="24"/>
                <w:szCs w:val="24"/>
              </w:rPr>
            </w:pPr>
          </w:p>
        </w:tc>
        <w:tc>
          <w:tcPr>
            <w:tcW w:w="1134" w:type="dxa"/>
          </w:tcPr>
          <w:p w:rsidR="00F9505F" w:rsidRPr="00482045" w:rsidRDefault="00F9505F" w:rsidP="00140DBC">
            <w:pPr>
              <w:spacing w:after="0" w:line="240" w:lineRule="auto"/>
              <w:jc w:val="both"/>
              <w:rPr>
                <w:rFonts w:ascii="Times New Roman" w:hAnsi="Times New Roman"/>
                <w:b/>
                <w:sz w:val="24"/>
                <w:szCs w:val="24"/>
              </w:rPr>
            </w:pPr>
            <w:r w:rsidRPr="00482045">
              <w:rPr>
                <w:rFonts w:ascii="Times New Roman" w:hAnsi="Times New Roman"/>
                <w:b/>
                <w:sz w:val="24"/>
                <w:szCs w:val="24"/>
              </w:rPr>
              <w:t>82,5</w:t>
            </w:r>
          </w:p>
        </w:tc>
        <w:tc>
          <w:tcPr>
            <w:tcW w:w="1134" w:type="dxa"/>
          </w:tcPr>
          <w:p w:rsidR="00F9505F" w:rsidRPr="00482045" w:rsidRDefault="00F9505F" w:rsidP="00140DBC">
            <w:pPr>
              <w:spacing w:after="0" w:line="240" w:lineRule="auto"/>
              <w:jc w:val="both"/>
              <w:rPr>
                <w:rFonts w:ascii="Times New Roman" w:hAnsi="Times New Roman"/>
                <w:b/>
                <w:sz w:val="24"/>
                <w:szCs w:val="24"/>
              </w:rPr>
            </w:pPr>
            <w:r w:rsidRPr="00482045">
              <w:rPr>
                <w:rFonts w:ascii="Times New Roman" w:hAnsi="Times New Roman"/>
                <w:b/>
                <w:sz w:val="24"/>
                <w:szCs w:val="24"/>
              </w:rPr>
              <w:t>33</w:t>
            </w:r>
          </w:p>
        </w:tc>
        <w:tc>
          <w:tcPr>
            <w:tcW w:w="975" w:type="dxa"/>
          </w:tcPr>
          <w:p w:rsidR="00F9505F" w:rsidRPr="00482045" w:rsidRDefault="00F9505F" w:rsidP="00140DBC">
            <w:pPr>
              <w:spacing w:after="0" w:line="240" w:lineRule="auto"/>
              <w:jc w:val="both"/>
              <w:rPr>
                <w:rFonts w:ascii="Times New Roman" w:hAnsi="Times New Roman"/>
                <w:b/>
                <w:sz w:val="24"/>
                <w:szCs w:val="24"/>
              </w:rPr>
            </w:pPr>
            <w:r w:rsidRPr="00482045">
              <w:rPr>
                <w:rFonts w:ascii="Times New Roman" w:hAnsi="Times New Roman"/>
                <w:b/>
                <w:sz w:val="24"/>
                <w:szCs w:val="24"/>
              </w:rPr>
              <w:t>49,5</w:t>
            </w:r>
          </w:p>
        </w:tc>
      </w:tr>
    </w:tbl>
    <w:p w:rsidR="00482045" w:rsidRDefault="00482045" w:rsidP="00140DBC">
      <w:pPr>
        <w:spacing w:after="0" w:line="240" w:lineRule="auto"/>
        <w:ind w:firstLine="709"/>
        <w:jc w:val="both"/>
        <w:rPr>
          <w:rFonts w:ascii="Times New Roman" w:hAnsi="Times New Roman"/>
          <w:b/>
          <w:sz w:val="24"/>
          <w:szCs w:val="24"/>
          <w:lang w:val="en-US"/>
        </w:rPr>
      </w:pPr>
    </w:p>
    <w:p w:rsidR="00115A62" w:rsidRPr="00140DBC" w:rsidRDefault="00C060B3" w:rsidP="00795E44">
      <w:pPr>
        <w:spacing w:after="0" w:line="240" w:lineRule="auto"/>
        <w:ind w:firstLine="709"/>
        <w:jc w:val="both"/>
        <w:rPr>
          <w:rFonts w:ascii="Times New Roman" w:hAnsi="Times New Roman"/>
          <w:b/>
          <w:i/>
          <w:sz w:val="24"/>
          <w:szCs w:val="24"/>
        </w:rPr>
      </w:pPr>
      <w:r w:rsidRPr="00140DBC">
        <w:rPr>
          <w:rFonts w:ascii="Times New Roman" w:hAnsi="Times New Roman"/>
          <w:b/>
          <w:sz w:val="24"/>
          <w:szCs w:val="24"/>
        </w:rPr>
        <w:t>7 класс</w:t>
      </w:r>
      <w:r w:rsidR="00115A62" w:rsidRPr="00140DBC">
        <w:rPr>
          <w:rFonts w:ascii="Times New Roman" w:hAnsi="Times New Roman"/>
          <w:b/>
          <w:i/>
          <w:sz w:val="24"/>
          <w:szCs w:val="24"/>
        </w:rPr>
        <w:t>Таблица 9</w:t>
      </w:r>
    </w:p>
    <w:tbl>
      <w:tblPr>
        <w:tblW w:w="9606" w:type="dxa"/>
        <w:jc w:val="center"/>
        <w:tblInd w:w="-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7"/>
        <w:gridCol w:w="4521"/>
        <w:gridCol w:w="1275"/>
        <w:gridCol w:w="1134"/>
        <w:gridCol w:w="1134"/>
        <w:gridCol w:w="975"/>
      </w:tblGrid>
      <w:tr w:rsidR="00151E1D" w:rsidRPr="00140DBC" w:rsidTr="00725003">
        <w:trPr>
          <w:trHeight w:val="234"/>
          <w:jc w:val="center"/>
        </w:trPr>
        <w:tc>
          <w:tcPr>
            <w:tcW w:w="567"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1</w:t>
            </w:r>
          </w:p>
        </w:tc>
        <w:tc>
          <w:tcPr>
            <w:tcW w:w="4521"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Повторение материала  6 класса</w:t>
            </w:r>
          </w:p>
        </w:tc>
        <w:tc>
          <w:tcPr>
            <w:tcW w:w="1275"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10</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4</w:t>
            </w:r>
          </w:p>
        </w:tc>
        <w:tc>
          <w:tcPr>
            <w:tcW w:w="975"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6</w:t>
            </w:r>
          </w:p>
        </w:tc>
      </w:tr>
      <w:tr w:rsidR="00151E1D" w:rsidRPr="00140DBC" w:rsidTr="00725003">
        <w:trPr>
          <w:trHeight w:val="761"/>
          <w:jc w:val="center"/>
        </w:trPr>
        <w:tc>
          <w:tcPr>
            <w:tcW w:w="567"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2</w:t>
            </w:r>
          </w:p>
        </w:tc>
        <w:tc>
          <w:tcPr>
            <w:tcW w:w="4521" w:type="dxa"/>
          </w:tcPr>
          <w:p w:rsidR="00151E1D" w:rsidRPr="00140DBC" w:rsidRDefault="00151E1D" w:rsidP="00795E44">
            <w:pPr>
              <w:spacing w:after="0" w:line="240" w:lineRule="auto"/>
              <w:jc w:val="both"/>
              <w:rPr>
                <w:rFonts w:ascii="Times New Roman" w:hAnsi="Times New Roman"/>
                <w:sz w:val="24"/>
                <w:szCs w:val="24"/>
              </w:rPr>
            </w:pPr>
            <w:r w:rsidRPr="00140DBC">
              <w:rPr>
                <w:rFonts w:ascii="Times New Roman" w:hAnsi="Times New Roman"/>
                <w:sz w:val="24"/>
                <w:szCs w:val="24"/>
              </w:rPr>
              <w:t>Характерные интервалы ув.2 и ум.7 в гармоническом мажоре и гармоническом миноре</w:t>
            </w:r>
          </w:p>
        </w:tc>
        <w:tc>
          <w:tcPr>
            <w:tcW w:w="1275"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5</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2</w:t>
            </w:r>
          </w:p>
        </w:tc>
        <w:tc>
          <w:tcPr>
            <w:tcW w:w="975"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3</w:t>
            </w:r>
          </w:p>
        </w:tc>
      </w:tr>
      <w:tr w:rsidR="00151E1D" w:rsidRPr="00140DBC" w:rsidTr="00725003">
        <w:trPr>
          <w:trHeight w:val="263"/>
          <w:jc w:val="center"/>
        </w:trPr>
        <w:tc>
          <w:tcPr>
            <w:tcW w:w="567"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3</w:t>
            </w:r>
          </w:p>
        </w:tc>
        <w:tc>
          <w:tcPr>
            <w:tcW w:w="4521" w:type="dxa"/>
          </w:tcPr>
          <w:p w:rsidR="00151E1D" w:rsidRPr="00140DBC" w:rsidRDefault="00151E1D" w:rsidP="00795E44">
            <w:pPr>
              <w:spacing w:after="0" w:line="240" w:lineRule="auto"/>
              <w:jc w:val="both"/>
              <w:rPr>
                <w:rFonts w:ascii="Times New Roman" w:hAnsi="Times New Roman"/>
                <w:sz w:val="24"/>
                <w:szCs w:val="24"/>
              </w:rPr>
            </w:pPr>
            <w:r w:rsidRPr="00140DBC">
              <w:rPr>
                <w:rFonts w:ascii="Times New Roman" w:hAnsi="Times New Roman"/>
                <w:sz w:val="24"/>
                <w:szCs w:val="24"/>
              </w:rPr>
              <w:t>Характерные интервалы ум.4 и ув.5 в гармоническом мажоре</w:t>
            </w:r>
          </w:p>
        </w:tc>
        <w:tc>
          <w:tcPr>
            <w:tcW w:w="1275"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2,5</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1</w:t>
            </w:r>
          </w:p>
        </w:tc>
        <w:tc>
          <w:tcPr>
            <w:tcW w:w="975"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1,5</w:t>
            </w:r>
          </w:p>
        </w:tc>
      </w:tr>
      <w:tr w:rsidR="00151E1D" w:rsidRPr="00140DBC" w:rsidTr="00725003">
        <w:trPr>
          <w:trHeight w:val="415"/>
          <w:jc w:val="center"/>
        </w:trPr>
        <w:tc>
          <w:tcPr>
            <w:tcW w:w="567"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4</w:t>
            </w:r>
          </w:p>
        </w:tc>
        <w:tc>
          <w:tcPr>
            <w:tcW w:w="4521" w:type="dxa"/>
          </w:tcPr>
          <w:p w:rsidR="00151E1D" w:rsidRPr="00140DBC" w:rsidRDefault="00151E1D" w:rsidP="00795E44">
            <w:pPr>
              <w:spacing w:after="0" w:line="240" w:lineRule="auto"/>
              <w:jc w:val="both"/>
              <w:rPr>
                <w:rFonts w:ascii="Times New Roman" w:hAnsi="Times New Roman"/>
                <w:sz w:val="24"/>
                <w:szCs w:val="24"/>
              </w:rPr>
            </w:pPr>
            <w:r w:rsidRPr="00140DBC">
              <w:rPr>
                <w:rFonts w:ascii="Times New Roman" w:hAnsi="Times New Roman"/>
                <w:sz w:val="24"/>
                <w:szCs w:val="24"/>
              </w:rPr>
              <w:t>Характерные интервалы ум.4 и ув.5 в гармоническом миноре</w:t>
            </w:r>
          </w:p>
        </w:tc>
        <w:tc>
          <w:tcPr>
            <w:tcW w:w="1275"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2,5</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1</w:t>
            </w:r>
          </w:p>
        </w:tc>
        <w:tc>
          <w:tcPr>
            <w:tcW w:w="975"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1,5</w:t>
            </w:r>
          </w:p>
        </w:tc>
      </w:tr>
      <w:tr w:rsidR="00F9505F" w:rsidRPr="00140DBC" w:rsidTr="00725003">
        <w:trPr>
          <w:trHeight w:val="273"/>
          <w:jc w:val="center"/>
        </w:trPr>
        <w:tc>
          <w:tcPr>
            <w:tcW w:w="567" w:type="dxa"/>
          </w:tcPr>
          <w:p w:rsidR="00F9505F" w:rsidRPr="00140DBC" w:rsidRDefault="00F9505F" w:rsidP="00140DBC">
            <w:pPr>
              <w:spacing w:after="0" w:line="240" w:lineRule="auto"/>
              <w:jc w:val="both"/>
              <w:rPr>
                <w:rFonts w:ascii="Times New Roman" w:hAnsi="Times New Roman"/>
                <w:sz w:val="24"/>
                <w:szCs w:val="24"/>
              </w:rPr>
            </w:pPr>
            <w:r w:rsidRPr="00140DBC">
              <w:rPr>
                <w:rFonts w:ascii="Times New Roman" w:hAnsi="Times New Roman"/>
                <w:sz w:val="24"/>
                <w:szCs w:val="24"/>
              </w:rPr>
              <w:t>5</w:t>
            </w:r>
          </w:p>
        </w:tc>
        <w:tc>
          <w:tcPr>
            <w:tcW w:w="4521" w:type="dxa"/>
          </w:tcPr>
          <w:p w:rsidR="00F9505F" w:rsidRPr="00140DBC" w:rsidRDefault="00916EB5" w:rsidP="00140DBC">
            <w:pPr>
              <w:spacing w:after="0" w:line="240" w:lineRule="auto"/>
              <w:jc w:val="both"/>
              <w:rPr>
                <w:rFonts w:ascii="Times New Roman" w:hAnsi="Times New Roman"/>
                <w:sz w:val="24"/>
                <w:szCs w:val="24"/>
              </w:rPr>
            </w:pPr>
            <w:r w:rsidRPr="00140DBC">
              <w:rPr>
                <w:rFonts w:ascii="Times New Roman" w:hAnsi="Times New Roman"/>
                <w:sz w:val="24"/>
                <w:szCs w:val="24"/>
              </w:rPr>
              <w:t>Текущий контроль</w:t>
            </w:r>
          </w:p>
        </w:tc>
        <w:tc>
          <w:tcPr>
            <w:tcW w:w="1275" w:type="dxa"/>
          </w:tcPr>
          <w:p w:rsidR="00F9505F" w:rsidRPr="00140DBC" w:rsidRDefault="00916EB5" w:rsidP="00795E44">
            <w:pPr>
              <w:spacing w:after="0" w:line="240" w:lineRule="auto"/>
              <w:jc w:val="both"/>
              <w:rPr>
                <w:rFonts w:ascii="Times New Roman" w:hAnsi="Times New Roman"/>
                <w:sz w:val="24"/>
                <w:szCs w:val="24"/>
              </w:rPr>
            </w:pPr>
            <w:r w:rsidRPr="00140DBC">
              <w:rPr>
                <w:rFonts w:ascii="Times New Roman" w:hAnsi="Times New Roman"/>
                <w:sz w:val="24"/>
                <w:szCs w:val="24"/>
              </w:rPr>
              <w:t>Конт</w:t>
            </w:r>
            <w:r w:rsidR="00795E44">
              <w:rPr>
                <w:rFonts w:ascii="Times New Roman" w:hAnsi="Times New Roman"/>
                <w:sz w:val="24"/>
                <w:szCs w:val="24"/>
              </w:rPr>
              <w:t>/</w:t>
            </w:r>
            <w:r w:rsidRPr="00140DBC">
              <w:rPr>
                <w:rFonts w:ascii="Times New Roman" w:hAnsi="Times New Roman"/>
                <w:sz w:val="24"/>
                <w:szCs w:val="24"/>
              </w:rPr>
              <w:t>урок</w:t>
            </w:r>
          </w:p>
        </w:tc>
        <w:tc>
          <w:tcPr>
            <w:tcW w:w="1134" w:type="dxa"/>
          </w:tcPr>
          <w:p w:rsidR="00F9505F" w:rsidRPr="00140DBC" w:rsidRDefault="00F9505F" w:rsidP="00140DBC">
            <w:pPr>
              <w:spacing w:after="0" w:line="240" w:lineRule="auto"/>
              <w:jc w:val="both"/>
              <w:rPr>
                <w:rFonts w:ascii="Times New Roman" w:hAnsi="Times New Roman"/>
                <w:sz w:val="24"/>
                <w:szCs w:val="24"/>
              </w:rPr>
            </w:pPr>
            <w:r w:rsidRPr="00140DBC">
              <w:rPr>
                <w:rFonts w:ascii="Times New Roman" w:hAnsi="Times New Roman"/>
                <w:sz w:val="24"/>
                <w:szCs w:val="24"/>
              </w:rPr>
              <w:t>2,5</w:t>
            </w:r>
          </w:p>
        </w:tc>
        <w:tc>
          <w:tcPr>
            <w:tcW w:w="1134" w:type="dxa"/>
          </w:tcPr>
          <w:p w:rsidR="00F9505F" w:rsidRPr="00140DBC" w:rsidRDefault="00F9505F" w:rsidP="00140DBC">
            <w:pPr>
              <w:spacing w:after="0" w:line="240" w:lineRule="auto"/>
              <w:jc w:val="both"/>
              <w:rPr>
                <w:rFonts w:ascii="Times New Roman" w:hAnsi="Times New Roman"/>
                <w:sz w:val="24"/>
                <w:szCs w:val="24"/>
              </w:rPr>
            </w:pPr>
            <w:r w:rsidRPr="00140DBC">
              <w:rPr>
                <w:rFonts w:ascii="Times New Roman" w:hAnsi="Times New Roman"/>
                <w:sz w:val="24"/>
                <w:szCs w:val="24"/>
              </w:rPr>
              <w:t>1</w:t>
            </w:r>
          </w:p>
        </w:tc>
        <w:tc>
          <w:tcPr>
            <w:tcW w:w="975" w:type="dxa"/>
          </w:tcPr>
          <w:p w:rsidR="00F9505F" w:rsidRPr="00140DBC" w:rsidRDefault="00F9505F" w:rsidP="00140DBC">
            <w:pPr>
              <w:spacing w:after="0" w:line="240" w:lineRule="auto"/>
              <w:jc w:val="both"/>
              <w:rPr>
                <w:rFonts w:ascii="Times New Roman" w:hAnsi="Times New Roman"/>
                <w:sz w:val="24"/>
                <w:szCs w:val="24"/>
              </w:rPr>
            </w:pPr>
            <w:r w:rsidRPr="00140DBC">
              <w:rPr>
                <w:rFonts w:ascii="Times New Roman" w:hAnsi="Times New Roman"/>
                <w:sz w:val="24"/>
                <w:szCs w:val="24"/>
              </w:rPr>
              <w:t>1,5</w:t>
            </w:r>
          </w:p>
        </w:tc>
      </w:tr>
      <w:tr w:rsidR="00151E1D" w:rsidRPr="00140DBC" w:rsidTr="00725003">
        <w:trPr>
          <w:trHeight w:val="404"/>
          <w:jc w:val="center"/>
        </w:trPr>
        <w:tc>
          <w:tcPr>
            <w:tcW w:w="567"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6</w:t>
            </w:r>
          </w:p>
        </w:tc>
        <w:tc>
          <w:tcPr>
            <w:tcW w:w="4521"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Малый вводный септаккорд в натуральном мажоре</w:t>
            </w:r>
          </w:p>
        </w:tc>
        <w:tc>
          <w:tcPr>
            <w:tcW w:w="1275"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5</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2</w:t>
            </w:r>
          </w:p>
        </w:tc>
        <w:tc>
          <w:tcPr>
            <w:tcW w:w="975"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3</w:t>
            </w:r>
          </w:p>
        </w:tc>
      </w:tr>
      <w:tr w:rsidR="00151E1D" w:rsidRPr="00140DBC" w:rsidTr="00725003">
        <w:trPr>
          <w:trHeight w:val="426"/>
          <w:jc w:val="center"/>
        </w:trPr>
        <w:tc>
          <w:tcPr>
            <w:tcW w:w="567"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7</w:t>
            </w:r>
          </w:p>
        </w:tc>
        <w:tc>
          <w:tcPr>
            <w:tcW w:w="4521"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Уменьшенный вводный септаккорд в гармоническом мажоре</w:t>
            </w:r>
          </w:p>
        </w:tc>
        <w:tc>
          <w:tcPr>
            <w:tcW w:w="1275"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2,5</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1</w:t>
            </w:r>
          </w:p>
        </w:tc>
        <w:tc>
          <w:tcPr>
            <w:tcW w:w="975"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1,5</w:t>
            </w:r>
          </w:p>
        </w:tc>
      </w:tr>
      <w:tr w:rsidR="00151E1D" w:rsidRPr="00140DBC" w:rsidTr="00725003">
        <w:trPr>
          <w:trHeight w:val="419"/>
          <w:jc w:val="center"/>
        </w:trPr>
        <w:tc>
          <w:tcPr>
            <w:tcW w:w="567"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8</w:t>
            </w:r>
          </w:p>
        </w:tc>
        <w:tc>
          <w:tcPr>
            <w:tcW w:w="4521"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Уменьшенный вводный септаккорд в гармоническом миноре</w:t>
            </w:r>
          </w:p>
        </w:tc>
        <w:tc>
          <w:tcPr>
            <w:tcW w:w="1275"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2,5</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1</w:t>
            </w:r>
          </w:p>
        </w:tc>
        <w:tc>
          <w:tcPr>
            <w:tcW w:w="975"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1,5</w:t>
            </w:r>
          </w:p>
        </w:tc>
      </w:tr>
      <w:tr w:rsidR="00151E1D" w:rsidRPr="00140DBC" w:rsidTr="00725003">
        <w:trPr>
          <w:trHeight w:val="70"/>
          <w:jc w:val="center"/>
        </w:trPr>
        <w:tc>
          <w:tcPr>
            <w:tcW w:w="567"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9</w:t>
            </w:r>
          </w:p>
        </w:tc>
        <w:tc>
          <w:tcPr>
            <w:tcW w:w="4521"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Различные виды внутритактовых синкоп</w:t>
            </w:r>
          </w:p>
        </w:tc>
        <w:tc>
          <w:tcPr>
            <w:tcW w:w="1275"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5</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2</w:t>
            </w:r>
          </w:p>
        </w:tc>
        <w:tc>
          <w:tcPr>
            <w:tcW w:w="975"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3</w:t>
            </w:r>
          </w:p>
        </w:tc>
      </w:tr>
      <w:tr w:rsidR="00F9505F" w:rsidRPr="00140DBC" w:rsidTr="00725003">
        <w:trPr>
          <w:trHeight w:val="70"/>
          <w:jc w:val="center"/>
        </w:trPr>
        <w:tc>
          <w:tcPr>
            <w:tcW w:w="567" w:type="dxa"/>
          </w:tcPr>
          <w:p w:rsidR="00F9505F" w:rsidRPr="00140DBC" w:rsidRDefault="00F9505F" w:rsidP="00140DBC">
            <w:pPr>
              <w:spacing w:after="0" w:line="240" w:lineRule="auto"/>
              <w:jc w:val="both"/>
              <w:rPr>
                <w:rFonts w:ascii="Times New Roman" w:hAnsi="Times New Roman"/>
                <w:sz w:val="24"/>
                <w:szCs w:val="24"/>
              </w:rPr>
            </w:pPr>
            <w:r w:rsidRPr="00140DBC">
              <w:rPr>
                <w:rFonts w:ascii="Times New Roman" w:hAnsi="Times New Roman"/>
                <w:sz w:val="24"/>
                <w:szCs w:val="24"/>
              </w:rPr>
              <w:t>10</w:t>
            </w:r>
          </w:p>
        </w:tc>
        <w:tc>
          <w:tcPr>
            <w:tcW w:w="4521" w:type="dxa"/>
          </w:tcPr>
          <w:p w:rsidR="00F9505F" w:rsidRPr="00140DBC" w:rsidRDefault="00916EB5" w:rsidP="00140DBC">
            <w:pPr>
              <w:spacing w:after="0" w:line="240" w:lineRule="auto"/>
              <w:jc w:val="both"/>
              <w:rPr>
                <w:rFonts w:ascii="Times New Roman" w:hAnsi="Times New Roman"/>
                <w:sz w:val="24"/>
                <w:szCs w:val="24"/>
              </w:rPr>
            </w:pPr>
            <w:r w:rsidRPr="00140DBC">
              <w:rPr>
                <w:rFonts w:ascii="Times New Roman" w:hAnsi="Times New Roman"/>
                <w:sz w:val="24"/>
                <w:szCs w:val="24"/>
              </w:rPr>
              <w:t>Текущий контроль</w:t>
            </w:r>
          </w:p>
        </w:tc>
        <w:tc>
          <w:tcPr>
            <w:tcW w:w="1275" w:type="dxa"/>
          </w:tcPr>
          <w:p w:rsidR="00F9505F" w:rsidRPr="00140DBC" w:rsidRDefault="00916EB5" w:rsidP="00795E44">
            <w:pPr>
              <w:spacing w:after="0" w:line="240" w:lineRule="auto"/>
              <w:jc w:val="both"/>
              <w:rPr>
                <w:rFonts w:ascii="Times New Roman" w:hAnsi="Times New Roman"/>
                <w:sz w:val="24"/>
                <w:szCs w:val="24"/>
              </w:rPr>
            </w:pPr>
            <w:r w:rsidRPr="00140DBC">
              <w:rPr>
                <w:rFonts w:ascii="Times New Roman" w:hAnsi="Times New Roman"/>
                <w:sz w:val="24"/>
                <w:szCs w:val="24"/>
              </w:rPr>
              <w:t>Конт</w:t>
            </w:r>
            <w:r w:rsidR="00795E44">
              <w:rPr>
                <w:rFonts w:ascii="Times New Roman" w:hAnsi="Times New Roman"/>
                <w:sz w:val="24"/>
                <w:szCs w:val="24"/>
              </w:rPr>
              <w:t>/</w:t>
            </w:r>
            <w:r w:rsidRPr="00140DBC">
              <w:rPr>
                <w:rFonts w:ascii="Times New Roman" w:hAnsi="Times New Roman"/>
                <w:sz w:val="24"/>
                <w:szCs w:val="24"/>
              </w:rPr>
              <w:t>урок</w:t>
            </w:r>
          </w:p>
        </w:tc>
        <w:tc>
          <w:tcPr>
            <w:tcW w:w="1134" w:type="dxa"/>
          </w:tcPr>
          <w:p w:rsidR="00F9505F" w:rsidRPr="00140DBC" w:rsidRDefault="00F9505F" w:rsidP="00140DBC">
            <w:pPr>
              <w:spacing w:after="0" w:line="240" w:lineRule="auto"/>
              <w:jc w:val="both"/>
              <w:rPr>
                <w:rFonts w:ascii="Times New Roman" w:hAnsi="Times New Roman"/>
                <w:sz w:val="24"/>
                <w:szCs w:val="24"/>
              </w:rPr>
            </w:pPr>
            <w:r w:rsidRPr="00140DBC">
              <w:rPr>
                <w:rFonts w:ascii="Times New Roman" w:hAnsi="Times New Roman"/>
                <w:sz w:val="24"/>
                <w:szCs w:val="24"/>
              </w:rPr>
              <w:t>2,5</w:t>
            </w:r>
          </w:p>
        </w:tc>
        <w:tc>
          <w:tcPr>
            <w:tcW w:w="1134" w:type="dxa"/>
          </w:tcPr>
          <w:p w:rsidR="00F9505F" w:rsidRPr="00140DBC" w:rsidRDefault="00F9505F" w:rsidP="00140DBC">
            <w:pPr>
              <w:spacing w:after="0" w:line="240" w:lineRule="auto"/>
              <w:jc w:val="both"/>
              <w:rPr>
                <w:rFonts w:ascii="Times New Roman" w:hAnsi="Times New Roman"/>
                <w:sz w:val="24"/>
                <w:szCs w:val="24"/>
              </w:rPr>
            </w:pPr>
            <w:r w:rsidRPr="00140DBC">
              <w:rPr>
                <w:rFonts w:ascii="Times New Roman" w:hAnsi="Times New Roman"/>
                <w:sz w:val="24"/>
                <w:szCs w:val="24"/>
              </w:rPr>
              <w:t>1</w:t>
            </w:r>
          </w:p>
        </w:tc>
        <w:tc>
          <w:tcPr>
            <w:tcW w:w="975" w:type="dxa"/>
          </w:tcPr>
          <w:p w:rsidR="00F9505F" w:rsidRPr="00140DBC" w:rsidRDefault="00F9505F" w:rsidP="00140DBC">
            <w:pPr>
              <w:spacing w:after="0" w:line="240" w:lineRule="auto"/>
              <w:jc w:val="both"/>
              <w:rPr>
                <w:rFonts w:ascii="Times New Roman" w:hAnsi="Times New Roman"/>
                <w:sz w:val="24"/>
                <w:szCs w:val="24"/>
              </w:rPr>
            </w:pPr>
            <w:r w:rsidRPr="00140DBC">
              <w:rPr>
                <w:rFonts w:ascii="Times New Roman" w:hAnsi="Times New Roman"/>
                <w:sz w:val="24"/>
                <w:szCs w:val="24"/>
              </w:rPr>
              <w:t>1,5</w:t>
            </w:r>
          </w:p>
        </w:tc>
      </w:tr>
      <w:tr w:rsidR="00151E1D" w:rsidRPr="00140DBC" w:rsidTr="00725003">
        <w:trPr>
          <w:trHeight w:val="138"/>
          <w:jc w:val="center"/>
        </w:trPr>
        <w:tc>
          <w:tcPr>
            <w:tcW w:w="567"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11</w:t>
            </w:r>
          </w:p>
        </w:tc>
        <w:tc>
          <w:tcPr>
            <w:tcW w:w="4521"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Тональности с семью знаками в ключе</w:t>
            </w:r>
          </w:p>
        </w:tc>
        <w:tc>
          <w:tcPr>
            <w:tcW w:w="1275"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5</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2</w:t>
            </w:r>
          </w:p>
        </w:tc>
        <w:tc>
          <w:tcPr>
            <w:tcW w:w="975"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3</w:t>
            </w:r>
          </w:p>
        </w:tc>
      </w:tr>
      <w:tr w:rsidR="00151E1D" w:rsidRPr="00140DBC" w:rsidTr="00725003">
        <w:trPr>
          <w:trHeight w:val="283"/>
          <w:jc w:val="center"/>
        </w:trPr>
        <w:tc>
          <w:tcPr>
            <w:tcW w:w="567"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12</w:t>
            </w:r>
          </w:p>
        </w:tc>
        <w:tc>
          <w:tcPr>
            <w:tcW w:w="4521"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Построение и разрешение тритонов от звука</w:t>
            </w:r>
          </w:p>
        </w:tc>
        <w:tc>
          <w:tcPr>
            <w:tcW w:w="1275"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5</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2</w:t>
            </w:r>
          </w:p>
        </w:tc>
        <w:tc>
          <w:tcPr>
            <w:tcW w:w="975"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3</w:t>
            </w:r>
          </w:p>
        </w:tc>
      </w:tr>
      <w:tr w:rsidR="00151E1D" w:rsidRPr="00140DBC" w:rsidTr="00725003">
        <w:trPr>
          <w:trHeight w:val="135"/>
          <w:jc w:val="center"/>
        </w:trPr>
        <w:tc>
          <w:tcPr>
            <w:tcW w:w="567"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13</w:t>
            </w:r>
          </w:p>
        </w:tc>
        <w:tc>
          <w:tcPr>
            <w:tcW w:w="4521"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Построение и разрешение ув.2 и ум.7 от звука</w:t>
            </w:r>
          </w:p>
        </w:tc>
        <w:tc>
          <w:tcPr>
            <w:tcW w:w="1275"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2,5</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1</w:t>
            </w:r>
          </w:p>
        </w:tc>
        <w:tc>
          <w:tcPr>
            <w:tcW w:w="975"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1,5</w:t>
            </w:r>
          </w:p>
        </w:tc>
      </w:tr>
      <w:tr w:rsidR="00151E1D" w:rsidRPr="00140DBC" w:rsidTr="00725003">
        <w:trPr>
          <w:trHeight w:val="70"/>
          <w:jc w:val="center"/>
        </w:trPr>
        <w:tc>
          <w:tcPr>
            <w:tcW w:w="567"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14</w:t>
            </w:r>
          </w:p>
        </w:tc>
        <w:tc>
          <w:tcPr>
            <w:tcW w:w="4521"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Диатонические лады</w:t>
            </w:r>
          </w:p>
        </w:tc>
        <w:tc>
          <w:tcPr>
            <w:tcW w:w="1275"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2,5</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1</w:t>
            </w:r>
          </w:p>
        </w:tc>
        <w:tc>
          <w:tcPr>
            <w:tcW w:w="975"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1,5</w:t>
            </w:r>
          </w:p>
        </w:tc>
      </w:tr>
      <w:tr w:rsidR="00151E1D" w:rsidRPr="00140DBC" w:rsidTr="00725003">
        <w:trPr>
          <w:trHeight w:val="70"/>
          <w:jc w:val="center"/>
        </w:trPr>
        <w:tc>
          <w:tcPr>
            <w:tcW w:w="567"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15</w:t>
            </w:r>
          </w:p>
        </w:tc>
        <w:tc>
          <w:tcPr>
            <w:tcW w:w="4521"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Пентатоника</w:t>
            </w:r>
          </w:p>
        </w:tc>
        <w:tc>
          <w:tcPr>
            <w:tcW w:w="1275"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2,5</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1</w:t>
            </w:r>
          </w:p>
        </w:tc>
        <w:tc>
          <w:tcPr>
            <w:tcW w:w="975"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1,5</w:t>
            </w:r>
          </w:p>
        </w:tc>
      </w:tr>
      <w:tr w:rsidR="00151E1D" w:rsidRPr="00140DBC" w:rsidTr="00725003">
        <w:trPr>
          <w:trHeight w:val="293"/>
          <w:jc w:val="center"/>
        </w:trPr>
        <w:tc>
          <w:tcPr>
            <w:tcW w:w="567"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16</w:t>
            </w:r>
          </w:p>
        </w:tc>
        <w:tc>
          <w:tcPr>
            <w:tcW w:w="4521" w:type="dxa"/>
          </w:tcPr>
          <w:p w:rsidR="007F6416"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Переменный размер</w:t>
            </w:r>
          </w:p>
        </w:tc>
        <w:tc>
          <w:tcPr>
            <w:tcW w:w="1275"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2,5</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1</w:t>
            </w:r>
          </w:p>
        </w:tc>
        <w:tc>
          <w:tcPr>
            <w:tcW w:w="975"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1,5</w:t>
            </w:r>
          </w:p>
        </w:tc>
      </w:tr>
      <w:tr w:rsidR="00151E1D" w:rsidRPr="00140DBC" w:rsidTr="00725003">
        <w:trPr>
          <w:trHeight w:val="256"/>
          <w:jc w:val="center"/>
        </w:trPr>
        <w:tc>
          <w:tcPr>
            <w:tcW w:w="567"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17</w:t>
            </w:r>
          </w:p>
        </w:tc>
        <w:tc>
          <w:tcPr>
            <w:tcW w:w="4521" w:type="dxa"/>
          </w:tcPr>
          <w:p w:rsidR="00151E1D" w:rsidRPr="00140DBC" w:rsidRDefault="007F6416" w:rsidP="00140DBC">
            <w:pPr>
              <w:spacing w:after="0" w:line="240" w:lineRule="auto"/>
              <w:jc w:val="both"/>
              <w:rPr>
                <w:rFonts w:ascii="Times New Roman" w:hAnsi="Times New Roman"/>
                <w:sz w:val="24"/>
                <w:szCs w:val="24"/>
              </w:rPr>
            </w:pPr>
            <w:r w:rsidRPr="00140DBC">
              <w:rPr>
                <w:rFonts w:ascii="Times New Roman" w:hAnsi="Times New Roman"/>
                <w:sz w:val="24"/>
                <w:szCs w:val="24"/>
              </w:rPr>
              <w:t>Размеры 6/4, 3/</w:t>
            </w:r>
            <w:r w:rsidR="00151E1D" w:rsidRPr="00140DBC">
              <w:rPr>
                <w:rFonts w:ascii="Times New Roman" w:hAnsi="Times New Roman"/>
                <w:sz w:val="24"/>
                <w:szCs w:val="24"/>
              </w:rPr>
              <w:t>2</w:t>
            </w:r>
          </w:p>
        </w:tc>
        <w:tc>
          <w:tcPr>
            <w:tcW w:w="1275"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2,5</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1</w:t>
            </w:r>
          </w:p>
        </w:tc>
        <w:tc>
          <w:tcPr>
            <w:tcW w:w="975"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1,5</w:t>
            </w:r>
          </w:p>
        </w:tc>
      </w:tr>
      <w:tr w:rsidR="00F9505F" w:rsidRPr="00140DBC" w:rsidTr="00725003">
        <w:trPr>
          <w:trHeight w:val="118"/>
          <w:jc w:val="center"/>
        </w:trPr>
        <w:tc>
          <w:tcPr>
            <w:tcW w:w="567" w:type="dxa"/>
          </w:tcPr>
          <w:p w:rsidR="00F9505F" w:rsidRPr="00140DBC" w:rsidRDefault="00F9505F" w:rsidP="00140DBC">
            <w:pPr>
              <w:spacing w:after="0" w:line="240" w:lineRule="auto"/>
              <w:jc w:val="both"/>
              <w:rPr>
                <w:rFonts w:ascii="Times New Roman" w:hAnsi="Times New Roman"/>
                <w:sz w:val="24"/>
                <w:szCs w:val="24"/>
              </w:rPr>
            </w:pPr>
            <w:r w:rsidRPr="00140DBC">
              <w:rPr>
                <w:rFonts w:ascii="Times New Roman" w:hAnsi="Times New Roman"/>
                <w:sz w:val="24"/>
                <w:szCs w:val="24"/>
              </w:rPr>
              <w:t>18</w:t>
            </w:r>
          </w:p>
        </w:tc>
        <w:tc>
          <w:tcPr>
            <w:tcW w:w="4521" w:type="dxa"/>
          </w:tcPr>
          <w:p w:rsidR="00F9505F" w:rsidRPr="00140DBC" w:rsidRDefault="00916EB5" w:rsidP="00140DBC">
            <w:pPr>
              <w:spacing w:after="0" w:line="240" w:lineRule="auto"/>
              <w:jc w:val="both"/>
              <w:rPr>
                <w:rFonts w:ascii="Times New Roman" w:hAnsi="Times New Roman"/>
                <w:sz w:val="24"/>
                <w:szCs w:val="24"/>
              </w:rPr>
            </w:pPr>
            <w:r w:rsidRPr="00140DBC">
              <w:rPr>
                <w:rFonts w:ascii="Times New Roman" w:hAnsi="Times New Roman"/>
                <w:sz w:val="24"/>
                <w:szCs w:val="24"/>
              </w:rPr>
              <w:t>Текущий контроль</w:t>
            </w:r>
          </w:p>
        </w:tc>
        <w:tc>
          <w:tcPr>
            <w:tcW w:w="1275" w:type="dxa"/>
          </w:tcPr>
          <w:p w:rsidR="00F9505F" w:rsidRPr="00140DBC" w:rsidRDefault="00916EB5" w:rsidP="00795E44">
            <w:pPr>
              <w:spacing w:after="0" w:line="240" w:lineRule="auto"/>
              <w:jc w:val="both"/>
              <w:rPr>
                <w:rFonts w:ascii="Times New Roman" w:hAnsi="Times New Roman"/>
                <w:sz w:val="24"/>
                <w:szCs w:val="24"/>
              </w:rPr>
            </w:pPr>
            <w:r w:rsidRPr="00140DBC">
              <w:rPr>
                <w:rFonts w:ascii="Times New Roman" w:hAnsi="Times New Roman"/>
                <w:sz w:val="24"/>
                <w:szCs w:val="24"/>
              </w:rPr>
              <w:t>Конт</w:t>
            </w:r>
            <w:r w:rsidR="00795E44">
              <w:rPr>
                <w:rFonts w:ascii="Times New Roman" w:hAnsi="Times New Roman"/>
                <w:sz w:val="24"/>
                <w:szCs w:val="24"/>
              </w:rPr>
              <w:t>/</w:t>
            </w:r>
            <w:r w:rsidRPr="00140DBC">
              <w:rPr>
                <w:rFonts w:ascii="Times New Roman" w:hAnsi="Times New Roman"/>
                <w:sz w:val="24"/>
                <w:szCs w:val="24"/>
              </w:rPr>
              <w:t>урок</w:t>
            </w:r>
          </w:p>
        </w:tc>
        <w:tc>
          <w:tcPr>
            <w:tcW w:w="1134" w:type="dxa"/>
          </w:tcPr>
          <w:p w:rsidR="00F9505F" w:rsidRPr="00140DBC" w:rsidRDefault="00F9505F" w:rsidP="00140DBC">
            <w:pPr>
              <w:spacing w:after="0" w:line="240" w:lineRule="auto"/>
              <w:jc w:val="both"/>
              <w:rPr>
                <w:rFonts w:ascii="Times New Roman" w:hAnsi="Times New Roman"/>
                <w:sz w:val="24"/>
                <w:szCs w:val="24"/>
              </w:rPr>
            </w:pPr>
            <w:r w:rsidRPr="00140DBC">
              <w:rPr>
                <w:rFonts w:ascii="Times New Roman" w:hAnsi="Times New Roman"/>
                <w:sz w:val="24"/>
                <w:szCs w:val="24"/>
              </w:rPr>
              <w:t>2,5</w:t>
            </w:r>
          </w:p>
        </w:tc>
        <w:tc>
          <w:tcPr>
            <w:tcW w:w="1134" w:type="dxa"/>
          </w:tcPr>
          <w:p w:rsidR="00F9505F" w:rsidRPr="00140DBC" w:rsidRDefault="00F9505F" w:rsidP="00140DBC">
            <w:pPr>
              <w:spacing w:after="0" w:line="240" w:lineRule="auto"/>
              <w:jc w:val="both"/>
              <w:rPr>
                <w:rFonts w:ascii="Times New Roman" w:hAnsi="Times New Roman"/>
                <w:sz w:val="24"/>
                <w:szCs w:val="24"/>
              </w:rPr>
            </w:pPr>
            <w:r w:rsidRPr="00140DBC">
              <w:rPr>
                <w:rFonts w:ascii="Times New Roman" w:hAnsi="Times New Roman"/>
                <w:sz w:val="24"/>
                <w:szCs w:val="24"/>
              </w:rPr>
              <w:t>1</w:t>
            </w:r>
          </w:p>
        </w:tc>
        <w:tc>
          <w:tcPr>
            <w:tcW w:w="975" w:type="dxa"/>
          </w:tcPr>
          <w:p w:rsidR="00F9505F" w:rsidRPr="00140DBC" w:rsidRDefault="00F9505F" w:rsidP="00140DBC">
            <w:pPr>
              <w:spacing w:after="0" w:line="240" w:lineRule="auto"/>
              <w:jc w:val="both"/>
              <w:rPr>
                <w:rFonts w:ascii="Times New Roman" w:hAnsi="Times New Roman"/>
                <w:sz w:val="24"/>
                <w:szCs w:val="24"/>
              </w:rPr>
            </w:pPr>
            <w:r w:rsidRPr="00140DBC">
              <w:rPr>
                <w:rFonts w:ascii="Times New Roman" w:hAnsi="Times New Roman"/>
                <w:sz w:val="24"/>
                <w:szCs w:val="24"/>
              </w:rPr>
              <w:t>1,5</w:t>
            </w:r>
          </w:p>
        </w:tc>
      </w:tr>
      <w:tr w:rsidR="00151E1D" w:rsidRPr="00140DBC" w:rsidTr="00725003">
        <w:trPr>
          <w:trHeight w:val="108"/>
          <w:jc w:val="center"/>
        </w:trPr>
        <w:tc>
          <w:tcPr>
            <w:tcW w:w="567"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19</w:t>
            </w:r>
          </w:p>
        </w:tc>
        <w:tc>
          <w:tcPr>
            <w:tcW w:w="4521"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Тональности 1 степени родства</w:t>
            </w:r>
          </w:p>
        </w:tc>
        <w:tc>
          <w:tcPr>
            <w:tcW w:w="1275"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2,5</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1</w:t>
            </w:r>
          </w:p>
        </w:tc>
        <w:tc>
          <w:tcPr>
            <w:tcW w:w="975"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1,5</w:t>
            </w:r>
          </w:p>
        </w:tc>
      </w:tr>
      <w:tr w:rsidR="00151E1D" w:rsidRPr="00140DBC" w:rsidTr="00725003">
        <w:trPr>
          <w:trHeight w:val="254"/>
          <w:jc w:val="center"/>
        </w:trPr>
        <w:tc>
          <w:tcPr>
            <w:tcW w:w="567"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20</w:t>
            </w:r>
          </w:p>
        </w:tc>
        <w:tc>
          <w:tcPr>
            <w:tcW w:w="4521"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Период, отклонения, модуляция в родственные тональности</w:t>
            </w:r>
          </w:p>
        </w:tc>
        <w:tc>
          <w:tcPr>
            <w:tcW w:w="1275"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2,5</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1</w:t>
            </w:r>
          </w:p>
        </w:tc>
        <w:tc>
          <w:tcPr>
            <w:tcW w:w="975"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1,5</w:t>
            </w:r>
          </w:p>
        </w:tc>
      </w:tr>
      <w:tr w:rsidR="00151E1D" w:rsidRPr="00140DBC" w:rsidTr="00725003">
        <w:trPr>
          <w:trHeight w:val="120"/>
          <w:jc w:val="center"/>
        </w:trPr>
        <w:tc>
          <w:tcPr>
            <w:tcW w:w="567"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21</w:t>
            </w:r>
          </w:p>
        </w:tc>
        <w:tc>
          <w:tcPr>
            <w:tcW w:w="4521"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Альтерации неустойчивых ступеней</w:t>
            </w:r>
          </w:p>
        </w:tc>
        <w:tc>
          <w:tcPr>
            <w:tcW w:w="1275"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2,5</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1</w:t>
            </w:r>
          </w:p>
        </w:tc>
        <w:tc>
          <w:tcPr>
            <w:tcW w:w="975"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1,5</w:t>
            </w:r>
          </w:p>
        </w:tc>
      </w:tr>
      <w:tr w:rsidR="00151E1D" w:rsidRPr="00140DBC" w:rsidTr="00725003">
        <w:trPr>
          <w:trHeight w:val="70"/>
          <w:jc w:val="center"/>
        </w:trPr>
        <w:tc>
          <w:tcPr>
            <w:tcW w:w="567"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22</w:t>
            </w:r>
          </w:p>
        </w:tc>
        <w:tc>
          <w:tcPr>
            <w:tcW w:w="4521"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Повторение</w:t>
            </w:r>
          </w:p>
        </w:tc>
        <w:tc>
          <w:tcPr>
            <w:tcW w:w="1275"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5</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2</w:t>
            </w:r>
          </w:p>
        </w:tc>
        <w:tc>
          <w:tcPr>
            <w:tcW w:w="975"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3</w:t>
            </w:r>
          </w:p>
        </w:tc>
      </w:tr>
      <w:tr w:rsidR="00F9505F" w:rsidRPr="00140DBC" w:rsidTr="00725003">
        <w:trPr>
          <w:trHeight w:val="114"/>
          <w:jc w:val="center"/>
        </w:trPr>
        <w:tc>
          <w:tcPr>
            <w:tcW w:w="567" w:type="dxa"/>
          </w:tcPr>
          <w:p w:rsidR="00F9505F" w:rsidRPr="00140DBC" w:rsidRDefault="00F9505F" w:rsidP="00140DBC">
            <w:pPr>
              <w:spacing w:after="0" w:line="240" w:lineRule="auto"/>
              <w:jc w:val="both"/>
              <w:rPr>
                <w:rFonts w:ascii="Times New Roman" w:hAnsi="Times New Roman"/>
                <w:sz w:val="24"/>
                <w:szCs w:val="24"/>
              </w:rPr>
            </w:pPr>
            <w:r w:rsidRPr="00140DBC">
              <w:rPr>
                <w:rFonts w:ascii="Times New Roman" w:hAnsi="Times New Roman"/>
                <w:sz w:val="24"/>
                <w:szCs w:val="24"/>
              </w:rPr>
              <w:t>23</w:t>
            </w:r>
          </w:p>
        </w:tc>
        <w:tc>
          <w:tcPr>
            <w:tcW w:w="4521" w:type="dxa"/>
          </w:tcPr>
          <w:p w:rsidR="00F9505F" w:rsidRPr="00140DBC" w:rsidRDefault="008E6941" w:rsidP="00140DBC">
            <w:pPr>
              <w:spacing w:after="0" w:line="240" w:lineRule="auto"/>
              <w:jc w:val="both"/>
              <w:rPr>
                <w:rFonts w:ascii="Times New Roman" w:hAnsi="Times New Roman"/>
                <w:sz w:val="24"/>
                <w:szCs w:val="24"/>
              </w:rPr>
            </w:pPr>
            <w:r w:rsidRPr="00140DBC">
              <w:rPr>
                <w:rFonts w:ascii="Times New Roman" w:hAnsi="Times New Roman"/>
                <w:sz w:val="24"/>
                <w:szCs w:val="24"/>
              </w:rPr>
              <w:t>Промежуточный</w:t>
            </w:r>
            <w:r w:rsidR="00916EB5" w:rsidRPr="00140DBC">
              <w:rPr>
                <w:rFonts w:ascii="Times New Roman" w:hAnsi="Times New Roman"/>
                <w:sz w:val="24"/>
                <w:szCs w:val="24"/>
              </w:rPr>
              <w:t xml:space="preserve"> контроль</w:t>
            </w:r>
          </w:p>
        </w:tc>
        <w:tc>
          <w:tcPr>
            <w:tcW w:w="1275" w:type="dxa"/>
          </w:tcPr>
          <w:p w:rsidR="00F9505F" w:rsidRPr="00140DBC" w:rsidRDefault="00C16C6F" w:rsidP="00140DBC">
            <w:pPr>
              <w:spacing w:after="0" w:line="240" w:lineRule="auto"/>
              <w:jc w:val="both"/>
              <w:rPr>
                <w:rFonts w:ascii="Times New Roman" w:hAnsi="Times New Roman"/>
                <w:sz w:val="24"/>
                <w:szCs w:val="24"/>
              </w:rPr>
            </w:pPr>
            <w:r w:rsidRPr="00140DBC">
              <w:rPr>
                <w:rFonts w:ascii="Times New Roman" w:hAnsi="Times New Roman"/>
                <w:sz w:val="24"/>
                <w:szCs w:val="24"/>
              </w:rPr>
              <w:t>Зачет</w:t>
            </w:r>
          </w:p>
        </w:tc>
        <w:tc>
          <w:tcPr>
            <w:tcW w:w="1134" w:type="dxa"/>
          </w:tcPr>
          <w:p w:rsidR="00F9505F" w:rsidRPr="00140DBC" w:rsidRDefault="00F9505F" w:rsidP="00140DBC">
            <w:pPr>
              <w:spacing w:after="0" w:line="240" w:lineRule="auto"/>
              <w:jc w:val="both"/>
              <w:rPr>
                <w:rFonts w:ascii="Times New Roman" w:hAnsi="Times New Roman"/>
                <w:sz w:val="24"/>
                <w:szCs w:val="24"/>
              </w:rPr>
            </w:pPr>
            <w:r w:rsidRPr="00140DBC">
              <w:rPr>
                <w:rFonts w:ascii="Times New Roman" w:hAnsi="Times New Roman"/>
                <w:sz w:val="24"/>
                <w:szCs w:val="24"/>
              </w:rPr>
              <w:t>2,5</w:t>
            </w:r>
          </w:p>
        </w:tc>
        <w:tc>
          <w:tcPr>
            <w:tcW w:w="1134" w:type="dxa"/>
          </w:tcPr>
          <w:p w:rsidR="00F9505F" w:rsidRPr="00140DBC" w:rsidRDefault="00F9505F" w:rsidP="00140DBC">
            <w:pPr>
              <w:spacing w:after="0" w:line="240" w:lineRule="auto"/>
              <w:jc w:val="both"/>
              <w:rPr>
                <w:rFonts w:ascii="Times New Roman" w:hAnsi="Times New Roman"/>
                <w:sz w:val="24"/>
                <w:szCs w:val="24"/>
              </w:rPr>
            </w:pPr>
            <w:r w:rsidRPr="00140DBC">
              <w:rPr>
                <w:rFonts w:ascii="Times New Roman" w:hAnsi="Times New Roman"/>
                <w:sz w:val="24"/>
                <w:szCs w:val="24"/>
              </w:rPr>
              <w:t>1</w:t>
            </w:r>
          </w:p>
        </w:tc>
        <w:tc>
          <w:tcPr>
            <w:tcW w:w="975" w:type="dxa"/>
          </w:tcPr>
          <w:p w:rsidR="00F9505F" w:rsidRPr="00140DBC" w:rsidRDefault="00F9505F" w:rsidP="00140DBC">
            <w:pPr>
              <w:spacing w:after="0" w:line="240" w:lineRule="auto"/>
              <w:jc w:val="both"/>
              <w:rPr>
                <w:rFonts w:ascii="Times New Roman" w:hAnsi="Times New Roman"/>
                <w:sz w:val="24"/>
                <w:szCs w:val="24"/>
              </w:rPr>
            </w:pPr>
            <w:r w:rsidRPr="00140DBC">
              <w:rPr>
                <w:rFonts w:ascii="Times New Roman" w:hAnsi="Times New Roman"/>
                <w:sz w:val="24"/>
                <w:szCs w:val="24"/>
              </w:rPr>
              <w:t>1,5</w:t>
            </w:r>
          </w:p>
        </w:tc>
      </w:tr>
      <w:tr w:rsidR="00F9505F" w:rsidRPr="00140DBC" w:rsidTr="00725003">
        <w:trPr>
          <w:trHeight w:val="118"/>
          <w:jc w:val="center"/>
        </w:trPr>
        <w:tc>
          <w:tcPr>
            <w:tcW w:w="567" w:type="dxa"/>
          </w:tcPr>
          <w:p w:rsidR="00F9505F" w:rsidRPr="00140DBC" w:rsidRDefault="00F9505F" w:rsidP="00140DBC">
            <w:pPr>
              <w:spacing w:after="0" w:line="240" w:lineRule="auto"/>
              <w:jc w:val="both"/>
              <w:rPr>
                <w:rFonts w:ascii="Times New Roman" w:hAnsi="Times New Roman"/>
                <w:sz w:val="24"/>
                <w:szCs w:val="24"/>
              </w:rPr>
            </w:pPr>
            <w:r w:rsidRPr="00140DBC">
              <w:rPr>
                <w:rFonts w:ascii="Times New Roman" w:hAnsi="Times New Roman"/>
                <w:sz w:val="24"/>
                <w:szCs w:val="24"/>
              </w:rPr>
              <w:t>24</w:t>
            </w:r>
          </w:p>
        </w:tc>
        <w:tc>
          <w:tcPr>
            <w:tcW w:w="4521" w:type="dxa"/>
          </w:tcPr>
          <w:p w:rsidR="00F9505F" w:rsidRPr="00140DBC" w:rsidRDefault="00F9505F" w:rsidP="00140DBC">
            <w:pPr>
              <w:spacing w:after="0" w:line="240" w:lineRule="auto"/>
              <w:jc w:val="both"/>
              <w:rPr>
                <w:rFonts w:ascii="Times New Roman" w:hAnsi="Times New Roman"/>
                <w:sz w:val="24"/>
                <w:szCs w:val="24"/>
              </w:rPr>
            </w:pPr>
            <w:r w:rsidRPr="00140DBC">
              <w:rPr>
                <w:rFonts w:ascii="Times New Roman" w:hAnsi="Times New Roman"/>
                <w:sz w:val="24"/>
                <w:szCs w:val="24"/>
              </w:rPr>
              <w:t>Резервный урок</w:t>
            </w:r>
          </w:p>
        </w:tc>
        <w:tc>
          <w:tcPr>
            <w:tcW w:w="1275" w:type="dxa"/>
          </w:tcPr>
          <w:p w:rsidR="00F9505F"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F9505F" w:rsidRPr="00140DBC" w:rsidRDefault="00F9505F" w:rsidP="00140DBC">
            <w:pPr>
              <w:spacing w:after="0" w:line="240" w:lineRule="auto"/>
              <w:jc w:val="both"/>
              <w:rPr>
                <w:rFonts w:ascii="Times New Roman" w:hAnsi="Times New Roman"/>
                <w:sz w:val="24"/>
                <w:szCs w:val="24"/>
              </w:rPr>
            </w:pPr>
            <w:r w:rsidRPr="00140DBC">
              <w:rPr>
                <w:rFonts w:ascii="Times New Roman" w:hAnsi="Times New Roman"/>
                <w:sz w:val="24"/>
                <w:szCs w:val="24"/>
              </w:rPr>
              <w:t>2,5</w:t>
            </w:r>
          </w:p>
        </w:tc>
        <w:tc>
          <w:tcPr>
            <w:tcW w:w="1134" w:type="dxa"/>
          </w:tcPr>
          <w:p w:rsidR="00F9505F" w:rsidRPr="00140DBC" w:rsidRDefault="00F9505F" w:rsidP="00140DBC">
            <w:pPr>
              <w:spacing w:after="0" w:line="240" w:lineRule="auto"/>
              <w:jc w:val="both"/>
              <w:rPr>
                <w:rFonts w:ascii="Times New Roman" w:hAnsi="Times New Roman"/>
                <w:sz w:val="24"/>
                <w:szCs w:val="24"/>
              </w:rPr>
            </w:pPr>
            <w:r w:rsidRPr="00140DBC">
              <w:rPr>
                <w:rFonts w:ascii="Times New Roman" w:hAnsi="Times New Roman"/>
                <w:sz w:val="24"/>
                <w:szCs w:val="24"/>
              </w:rPr>
              <w:t>1</w:t>
            </w:r>
          </w:p>
        </w:tc>
        <w:tc>
          <w:tcPr>
            <w:tcW w:w="975" w:type="dxa"/>
          </w:tcPr>
          <w:p w:rsidR="00F9505F" w:rsidRPr="00140DBC" w:rsidRDefault="00F9505F" w:rsidP="00140DBC">
            <w:pPr>
              <w:spacing w:after="0" w:line="240" w:lineRule="auto"/>
              <w:jc w:val="both"/>
              <w:rPr>
                <w:rFonts w:ascii="Times New Roman" w:hAnsi="Times New Roman"/>
                <w:sz w:val="24"/>
                <w:szCs w:val="24"/>
              </w:rPr>
            </w:pPr>
            <w:r w:rsidRPr="00140DBC">
              <w:rPr>
                <w:rFonts w:ascii="Times New Roman" w:hAnsi="Times New Roman"/>
                <w:sz w:val="24"/>
                <w:szCs w:val="24"/>
              </w:rPr>
              <w:t>1,5</w:t>
            </w:r>
          </w:p>
        </w:tc>
      </w:tr>
      <w:tr w:rsidR="00F9505F" w:rsidRPr="00795E44" w:rsidTr="00725003">
        <w:trPr>
          <w:trHeight w:val="70"/>
          <w:jc w:val="center"/>
        </w:trPr>
        <w:tc>
          <w:tcPr>
            <w:tcW w:w="567" w:type="dxa"/>
          </w:tcPr>
          <w:p w:rsidR="00F9505F" w:rsidRPr="00795E44" w:rsidRDefault="00F9505F" w:rsidP="00140DBC">
            <w:pPr>
              <w:spacing w:after="0" w:line="240" w:lineRule="auto"/>
              <w:jc w:val="both"/>
              <w:rPr>
                <w:rFonts w:ascii="Times New Roman" w:hAnsi="Times New Roman"/>
                <w:b/>
                <w:sz w:val="24"/>
                <w:szCs w:val="24"/>
              </w:rPr>
            </w:pPr>
          </w:p>
        </w:tc>
        <w:tc>
          <w:tcPr>
            <w:tcW w:w="4521" w:type="dxa"/>
          </w:tcPr>
          <w:p w:rsidR="00F9505F" w:rsidRPr="00795E44" w:rsidRDefault="00F9505F" w:rsidP="00140DBC">
            <w:pPr>
              <w:spacing w:after="0" w:line="240" w:lineRule="auto"/>
              <w:jc w:val="both"/>
              <w:rPr>
                <w:rFonts w:ascii="Times New Roman" w:hAnsi="Times New Roman"/>
                <w:b/>
                <w:sz w:val="24"/>
                <w:szCs w:val="24"/>
              </w:rPr>
            </w:pPr>
            <w:r w:rsidRPr="00795E44">
              <w:rPr>
                <w:rFonts w:ascii="Times New Roman" w:hAnsi="Times New Roman"/>
                <w:b/>
                <w:sz w:val="24"/>
                <w:szCs w:val="24"/>
              </w:rPr>
              <w:t>ИТОГО:</w:t>
            </w:r>
          </w:p>
        </w:tc>
        <w:tc>
          <w:tcPr>
            <w:tcW w:w="1275" w:type="dxa"/>
          </w:tcPr>
          <w:p w:rsidR="00F9505F" w:rsidRPr="00795E44" w:rsidRDefault="00F9505F" w:rsidP="00140DBC">
            <w:pPr>
              <w:spacing w:after="0" w:line="240" w:lineRule="auto"/>
              <w:jc w:val="both"/>
              <w:rPr>
                <w:rFonts w:ascii="Times New Roman" w:hAnsi="Times New Roman"/>
                <w:b/>
                <w:sz w:val="24"/>
                <w:szCs w:val="24"/>
              </w:rPr>
            </w:pPr>
          </w:p>
        </w:tc>
        <w:tc>
          <w:tcPr>
            <w:tcW w:w="1134" w:type="dxa"/>
          </w:tcPr>
          <w:p w:rsidR="00F9505F" w:rsidRPr="00795E44" w:rsidRDefault="00F9505F" w:rsidP="00140DBC">
            <w:pPr>
              <w:spacing w:after="0" w:line="240" w:lineRule="auto"/>
              <w:jc w:val="both"/>
              <w:rPr>
                <w:rFonts w:ascii="Times New Roman" w:hAnsi="Times New Roman"/>
                <w:b/>
                <w:sz w:val="24"/>
                <w:szCs w:val="24"/>
              </w:rPr>
            </w:pPr>
            <w:r w:rsidRPr="00795E44">
              <w:rPr>
                <w:rFonts w:ascii="Times New Roman" w:hAnsi="Times New Roman"/>
                <w:b/>
                <w:sz w:val="24"/>
                <w:szCs w:val="24"/>
              </w:rPr>
              <w:t>82,5</w:t>
            </w:r>
          </w:p>
        </w:tc>
        <w:tc>
          <w:tcPr>
            <w:tcW w:w="1134" w:type="dxa"/>
          </w:tcPr>
          <w:p w:rsidR="00F9505F" w:rsidRPr="00795E44" w:rsidRDefault="00F9505F" w:rsidP="00140DBC">
            <w:pPr>
              <w:spacing w:after="0" w:line="240" w:lineRule="auto"/>
              <w:jc w:val="both"/>
              <w:rPr>
                <w:rFonts w:ascii="Times New Roman" w:hAnsi="Times New Roman"/>
                <w:b/>
                <w:sz w:val="24"/>
                <w:szCs w:val="24"/>
              </w:rPr>
            </w:pPr>
            <w:r w:rsidRPr="00795E44">
              <w:rPr>
                <w:rFonts w:ascii="Times New Roman" w:hAnsi="Times New Roman"/>
                <w:b/>
                <w:sz w:val="24"/>
                <w:szCs w:val="24"/>
              </w:rPr>
              <w:t>33</w:t>
            </w:r>
          </w:p>
        </w:tc>
        <w:tc>
          <w:tcPr>
            <w:tcW w:w="975" w:type="dxa"/>
          </w:tcPr>
          <w:p w:rsidR="00F9505F" w:rsidRPr="00795E44" w:rsidRDefault="00F9505F" w:rsidP="00140DBC">
            <w:pPr>
              <w:spacing w:after="0" w:line="240" w:lineRule="auto"/>
              <w:jc w:val="both"/>
              <w:rPr>
                <w:rFonts w:ascii="Times New Roman" w:hAnsi="Times New Roman"/>
                <w:b/>
                <w:sz w:val="24"/>
                <w:szCs w:val="24"/>
              </w:rPr>
            </w:pPr>
            <w:r w:rsidRPr="00795E44">
              <w:rPr>
                <w:rFonts w:ascii="Times New Roman" w:hAnsi="Times New Roman"/>
                <w:b/>
                <w:sz w:val="24"/>
                <w:szCs w:val="24"/>
              </w:rPr>
              <w:t>49,5</w:t>
            </w:r>
          </w:p>
        </w:tc>
      </w:tr>
    </w:tbl>
    <w:p w:rsidR="00C34395" w:rsidRDefault="00C34395" w:rsidP="00C34395">
      <w:pPr>
        <w:spacing w:after="0" w:line="240" w:lineRule="auto"/>
        <w:ind w:firstLine="709"/>
        <w:jc w:val="both"/>
        <w:rPr>
          <w:rFonts w:ascii="Times New Roman" w:hAnsi="Times New Roman"/>
          <w:b/>
          <w:sz w:val="24"/>
          <w:szCs w:val="24"/>
        </w:rPr>
      </w:pPr>
    </w:p>
    <w:p w:rsidR="00115A62" w:rsidRPr="00C34395" w:rsidRDefault="00B60A31" w:rsidP="00C34395">
      <w:pPr>
        <w:spacing w:after="0" w:line="240" w:lineRule="auto"/>
        <w:ind w:firstLine="709"/>
        <w:jc w:val="both"/>
        <w:rPr>
          <w:rFonts w:ascii="Times New Roman" w:hAnsi="Times New Roman"/>
          <w:b/>
          <w:sz w:val="24"/>
          <w:szCs w:val="24"/>
        </w:rPr>
      </w:pPr>
      <w:r w:rsidRPr="00140DBC">
        <w:rPr>
          <w:rFonts w:ascii="Times New Roman" w:hAnsi="Times New Roman"/>
          <w:b/>
          <w:sz w:val="24"/>
          <w:szCs w:val="24"/>
        </w:rPr>
        <w:t>8 класс</w:t>
      </w:r>
      <w:r w:rsidR="00115A62" w:rsidRPr="00C34395">
        <w:rPr>
          <w:rFonts w:ascii="Times New Roman" w:hAnsi="Times New Roman"/>
          <w:b/>
          <w:i/>
          <w:sz w:val="24"/>
          <w:szCs w:val="24"/>
        </w:rPr>
        <w:t>Таблица 10</w:t>
      </w:r>
    </w:p>
    <w:tbl>
      <w:tblPr>
        <w:tblW w:w="9606" w:type="dxa"/>
        <w:jc w:val="center"/>
        <w:tblInd w:w="-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7"/>
        <w:gridCol w:w="4521"/>
        <w:gridCol w:w="1275"/>
        <w:gridCol w:w="1134"/>
        <w:gridCol w:w="1134"/>
        <w:gridCol w:w="975"/>
      </w:tblGrid>
      <w:tr w:rsidR="00151E1D" w:rsidRPr="00140DBC" w:rsidTr="00725003">
        <w:trPr>
          <w:trHeight w:val="106"/>
          <w:jc w:val="center"/>
        </w:trPr>
        <w:tc>
          <w:tcPr>
            <w:tcW w:w="567"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1</w:t>
            </w:r>
          </w:p>
        </w:tc>
        <w:tc>
          <w:tcPr>
            <w:tcW w:w="4521"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Повторение материала 7 класса</w:t>
            </w:r>
          </w:p>
        </w:tc>
        <w:tc>
          <w:tcPr>
            <w:tcW w:w="1275"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10</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4</w:t>
            </w:r>
          </w:p>
        </w:tc>
        <w:tc>
          <w:tcPr>
            <w:tcW w:w="975"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6</w:t>
            </w:r>
          </w:p>
        </w:tc>
      </w:tr>
      <w:tr w:rsidR="00151E1D" w:rsidRPr="00140DBC" w:rsidTr="00725003">
        <w:trPr>
          <w:trHeight w:val="110"/>
          <w:jc w:val="center"/>
        </w:trPr>
        <w:tc>
          <w:tcPr>
            <w:tcW w:w="567"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2</w:t>
            </w:r>
          </w:p>
        </w:tc>
        <w:tc>
          <w:tcPr>
            <w:tcW w:w="4521"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Вспомогательные хроматические звуки</w:t>
            </w:r>
          </w:p>
        </w:tc>
        <w:tc>
          <w:tcPr>
            <w:tcW w:w="1275"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2,5</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1</w:t>
            </w:r>
          </w:p>
        </w:tc>
        <w:tc>
          <w:tcPr>
            <w:tcW w:w="975"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1,5</w:t>
            </w:r>
          </w:p>
        </w:tc>
      </w:tr>
      <w:tr w:rsidR="00151E1D" w:rsidRPr="00140DBC" w:rsidTr="00725003">
        <w:trPr>
          <w:trHeight w:val="256"/>
          <w:jc w:val="center"/>
        </w:trPr>
        <w:tc>
          <w:tcPr>
            <w:tcW w:w="567"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3</w:t>
            </w:r>
          </w:p>
        </w:tc>
        <w:tc>
          <w:tcPr>
            <w:tcW w:w="4521"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Проходящие хроматические звуки</w:t>
            </w:r>
          </w:p>
        </w:tc>
        <w:tc>
          <w:tcPr>
            <w:tcW w:w="1275"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2,5</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1</w:t>
            </w:r>
          </w:p>
        </w:tc>
        <w:tc>
          <w:tcPr>
            <w:tcW w:w="975"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1,5</w:t>
            </w:r>
          </w:p>
        </w:tc>
      </w:tr>
      <w:tr w:rsidR="00F9505F" w:rsidRPr="00140DBC" w:rsidTr="00725003">
        <w:trPr>
          <w:trHeight w:val="246"/>
          <w:jc w:val="center"/>
        </w:trPr>
        <w:tc>
          <w:tcPr>
            <w:tcW w:w="567" w:type="dxa"/>
          </w:tcPr>
          <w:p w:rsidR="00F9505F" w:rsidRPr="00140DBC" w:rsidRDefault="00F9505F" w:rsidP="00140DBC">
            <w:pPr>
              <w:spacing w:after="0" w:line="240" w:lineRule="auto"/>
              <w:jc w:val="both"/>
              <w:rPr>
                <w:rFonts w:ascii="Times New Roman" w:hAnsi="Times New Roman"/>
                <w:sz w:val="24"/>
                <w:szCs w:val="24"/>
              </w:rPr>
            </w:pPr>
            <w:r w:rsidRPr="00140DBC">
              <w:rPr>
                <w:rFonts w:ascii="Times New Roman" w:hAnsi="Times New Roman"/>
                <w:sz w:val="24"/>
                <w:szCs w:val="24"/>
              </w:rPr>
              <w:t>4</w:t>
            </w:r>
          </w:p>
        </w:tc>
        <w:tc>
          <w:tcPr>
            <w:tcW w:w="4521" w:type="dxa"/>
          </w:tcPr>
          <w:p w:rsidR="00F9505F" w:rsidRPr="00140DBC" w:rsidRDefault="00F9505F" w:rsidP="00140DBC">
            <w:pPr>
              <w:spacing w:after="0" w:line="240" w:lineRule="auto"/>
              <w:jc w:val="both"/>
              <w:rPr>
                <w:rFonts w:ascii="Times New Roman" w:hAnsi="Times New Roman"/>
                <w:sz w:val="24"/>
                <w:szCs w:val="24"/>
              </w:rPr>
            </w:pPr>
            <w:r w:rsidRPr="00140DBC">
              <w:rPr>
                <w:rFonts w:ascii="Times New Roman" w:hAnsi="Times New Roman"/>
                <w:sz w:val="24"/>
                <w:szCs w:val="24"/>
              </w:rPr>
              <w:t>Размеры 9/8, 12/8</w:t>
            </w:r>
          </w:p>
        </w:tc>
        <w:tc>
          <w:tcPr>
            <w:tcW w:w="1275" w:type="dxa"/>
          </w:tcPr>
          <w:p w:rsidR="00F9505F"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F9505F" w:rsidRPr="00140DBC" w:rsidRDefault="00E022FB" w:rsidP="00140DBC">
            <w:pPr>
              <w:spacing w:after="0" w:line="240" w:lineRule="auto"/>
              <w:jc w:val="both"/>
              <w:rPr>
                <w:rFonts w:ascii="Times New Roman" w:hAnsi="Times New Roman"/>
                <w:sz w:val="24"/>
                <w:szCs w:val="24"/>
              </w:rPr>
            </w:pPr>
            <w:r w:rsidRPr="00140DBC">
              <w:rPr>
                <w:rFonts w:ascii="Times New Roman" w:hAnsi="Times New Roman"/>
                <w:sz w:val="24"/>
                <w:szCs w:val="24"/>
              </w:rPr>
              <w:t>5</w:t>
            </w:r>
          </w:p>
        </w:tc>
        <w:tc>
          <w:tcPr>
            <w:tcW w:w="1134" w:type="dxa"/>
          </w:tcPr>
          <w:p w:rsidR="00F9505F" w:rsidRPr="00140DBC" w:rsidRDefault="00E022FB" w:rsidP="00140DBC">
            <w:pPr>
              <w:spacing w:after="0" w:line="240" w:lineRule="auto"/>
              <w:jc w:val="both"/>
              <w:rPr>
                <w:rFonts w:ascii="Times New Roman" w:hAnsi="Times New Roman"/>
                <w:sz w:val="24"/>
                <w:szCs w:val="24"/>
              </w:rPr>
            </w:pPr>
            <w:r w:rsidRPr="00140DBC">
              <w:rPr>
                <w:rFonts w:ascii="Times New Roman" w:hAnsi="Times New Roman"/>
                <w:sz w:val="24"/>
                <w:szCs w:val="24"/>
              </w:rPr>
              <w:t>2</w:t>
            </w:r>
          </w:p>
        </w:tc>
        <w:tc>
          <w:tcPr>
            <w:tcW w:w="975" w:type="dxa"/>
          </w:tcPr>
          <w:p w:rsidR="00F9505F" w:rsidRPr="00140DBC" w:rsidRDefault="00F9505F" w:rsidP="00140DBC">
            <w:pPr>
              <w:spacing w:after="0" w:line="240" w:lineRule="auto"/>
              <w:jc w:val="both"/>
              <w:rPr>
                <w:rFonts w:ascii="Times New Roman" w:hAnsi="Times New Roman"/>
                <w:sz w:val="24"/>
                <w:szCs w:val="24"/>
              </w:rPr>
            </w:pPr>
            <w:r w:rsidRPr="00140DBC">
              <w:rPr>
                <w:rFonts w:ascii="Times New Roman" w:hAnsi="Times New Roman"/>
                <w:sz w:val="24"/>
                <w:szCs w:val="24"/>
              </w:rPr>
              <w:t>3</w:t>
            </w:r>
          </w:p>
        </w:tc>
      </w:tr>
      <w:tr w:rsidR="003C7113" w:rsidRPr="00140DBC" w:rsidTr="00725003">
        <w:trPr>
          <w:trHeight w:val="70"/>
          <w:jc w:val="center"/>
        </w:trPr>
        <w:tc>
          <w:tcPr>
            <w:tcW w:w="567" w:type="dxa"/>
          </w:tcPr>
          <w:p w:rsidR="003C7113" w:rsidRPr="00140DBC" w:rsidRDefault="003C7113" w:rsidP="00140DBC">
            <w:pPr>
              <w:spacing w:after="0" w:line="240" w:lineRule="auto"/>
              <w:jc w:val="both"/>
              <w:rPr>
                <w:rFonts w:ascii="Times New Roman" w:hAnsi="Times New Roman"/>
                <w:sz w:val="24"/>
                <w:szCs w:val="24"/>
              </w:rPr>
            </w:pPr>
            <w:r w:rsidRPr="00140DBC">
              <w:rPr>
                <w:rFonts w:ascii="Times New Roman" w:hAnsi="Times New Roman"/>
                <w:sz w:val="24"/>
                <w:szCs w:val="24"/>
              </w:rPr>
              <w:t>5</w:t>
            </w:r>
          </w:p>
        </w:tc>
        <w:tc>
          <w:tcPr>
            <w:tcW w:w="4521" w:type="dxa"/>
          </w:tcPr>
          <w:p w:rsidR="003C7113" w:rsidRPr="00140DBC" w:rsidRDefault="003C7113" w:rsidP="00140DBC">
            <w:pPr>
              <w:spacing w:after="0" w:line="240" w:lineRule="auto"/>
              <w:jc w:val="both"/>
              <w:rPr>
                <w:rFonts w:ascii="Times New Roman" w:hAnsi="Times New Roman"/>
                <w:sz w:val="24"/>
                <w:szCs w:val="24"/>
              </w:rPr>
            </w:pPr>
            <w:r w:rsidRPr="00140DBC">
              <w:rPr>
                <w:rFonts w:ascii="Times New Roman" w:hAnsi="Times New Roman"/>
                <w:sz w:val="24"/>
                <w:szCs w:val="24"/>
              </w:rPr>
              <w:t>Текущий контроль</w:t>
            </w:r>
          </w:p>
        </w:tc>
        <w:tc>
          <w:tcPr>
            <w:tcW w:w="1275" w:type="dxa"/>
          </w:tcPr>
          <w:p w:rsidR="003C7113" w:rsidRPr="00140DBC" w:rsidRDefault="003C7113" w:rsidP="00795E44">
            <w:pPr>
              <w:spacing w:after="0" w:line="240" w:lineRule="auto"/>
              <w:jc w:val="both"/>
              <w:rPr>
                <w:rFonts w:ascii="Times New Roman" w:hAnsi="Times New Roman"/>
                <w:sz w:val="24"/>
                <w:szCs w:val="24"/>
              </w:rPr>
            </w:pPr>
            <w:r w:rsidRPr="00140DBC">
              <w:rPr>
                <w:rFonts w:ascii="Times New Roman" w:hAnsi="Times New Roman"/>
                <w:sz w:val="24"/>
                <w:szCs w:val="24"/>
              </w:rPr>
              <w:t>Конт</w:t>
            </w:r>
            <w:r w:rsidR="00795E44">
              <w:rPr>
                <w:rFonts w:ascii="Times New Roman" w:hAnsi="Times New Roman"/>
                <w:sz w:val="24"/>
                <w:szCs w:val="24"/>
              </w:rPr>
              <w:t>/</w:t>
            </w:r>
            <w:r w:rsidRPr="00140DBC">
              <w:rPr>
                <w:rFonts w:ascii="Times New Roman" w:hAnsi="Times New Roman"/>
                <w:sz w:val="24"/>
                <w:szCs w:val="24"/>
              </w:rPr>
              <w:t>урок</w:t>
            </w:r>
          </w:p>
        </w:tc>
        <w:tc>
          <w:tcPr>
            <w:tcW w:w="1134" w:type="dxa"/>
          </w:tcPr>
          <w:p w:rsidR="003C7113" w:rsidRPr="00140DBC" w:rsidRDefault="003C7113" w:rsidP="00140DBC">
            <w:pPr>
              <w:spacing w:after="0" w:line="240" w:lineRule="auto"/>
              <w:jc w:val="both"/>
              <w:rPr>
                <w:rFonts w:ascii="Times New Roman" w:hAnsi="Times New Roman"/>
                <w:sz w:val="24"/>
                <w:szCs w:val="24"/>
              </w:rPr>
            </w:pPr>
            <w:r w:rsidRPr="00140DBC">
              <w:rPr>
                <w:rFonts w:ascii="Times New Roman" w:hAnsi="Times New Roman"/>
                <w:sz w:val="24"/>
                <w:szCs w:val="24"/>
              </w:rPr>
              <w:t>2,5</w:t>
            </w:r>
          </w:p>
        </w:tc>
        <w:tc>
          <w:tcPr>
            <w:tcW w:w="1134" w:type="dxa"/>
          </w:tcPr>
          <w:p w:rsidR="003C7113" w:rsidRPr="00140DBC" w:rsidRDefault="003C7113" w:rsidP="00140DBC">
            <w:pPr>
              <w:spacing w:after="0" w:line="240" w:lineRule="auto"/>
              <w:jc w:val="both"/>
              <w:rPr>
                <w:rFonts w:ascii="Times New Roman" w:hAnsi="Times New Roman"/>
                <w:sz w:val="24"/>
                <w:szCs w:val="24"/>
              </w:rPr>
            </w:pPr>
            <w:r w:rsidRPr="00140DBC">
              <w:rPr>
                <w:rFonts w:ascii="Times New Roman" w:hAnsi="Times New Roman"/>
                <w:sz w:val="24"/>
                <w:szCs w:val="24"/>
              </w:rPr>
              <w:t>1</w:t>
            </w:r>
          </w:p>
        </w:tc>
        <w:tc>
          <w:tcPr>
            <w:tcW w:w="975" w:type="dxa"/>
          </w:tcPr>
          <w:p w:rsidR="003C7113" w:rsidRPr="00140DBC" w:rsidRDefault="003C7113" w:rsidP="00140DBC">
            <w:pPr>
              <w:spacing w:after="0" w:line="240" w:lineRule="auto"/>
              <w:jc w:val="both"/>
              <w:rPr>
                <w:rFonts w:ascii="Times New Roman" w:hAnsi="Times New Roman"/>
                <w:sz w:val="24"/>
                <w:szCs w:val="24"/>
              </w:rPr>
            </w:pPr>
            <w:r w:rsidRPr="00140DBC">
              <w:rPr>
                <w:rFonts w:ascii="Times New Roman" w:hAnsi="Times New Roman"/>
                <w:sz w:val="24"/>
                <w:szCs w:val="24"/>
              </w:rPr>
              <w:t>1,5</w:t>
            </w:r>
          </w:p>
        </w:tc>
      </w:tr>
      <w:tr w:rsidR="00151E1D" w:rsidRPr="00140DBC" w:rsidTr="00725003">
        <w:trPr>
          <w:trHeight w:val="98"/>
          <w:jc w:val="center"/>
        </w:trPr>
        <w:tc>
          <w:tcPr>
            <w:tcW w:w="567"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6</w:t>
            </w:r>
          </w:p>
        </w:tc>
        <w:tc>
          <w:tcPr>
            <w:tcW w:w="4521"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Правописание хроматической гаммы (основа – мажорный лад)</w:t>
            </w:r>
          </w:p>
        </w:tc>
        <w:tc>
          <w:tcPr>
            <w:tcW w:w="1275"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2,5</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1</w:t>
            </w:r>
          </w:p>
        </w:tc>
        <w:tc>
          <w:tcPr>
            <w:tcW w:w="975"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1,5</w:t>
            </w:r>
          </w:p>
        </w:tc>
      </w:tr>
      <w:tr w:rsidR="00151E1D" w:rsidRPr="00140DBC" w:rsidTr="00725003">
        <w:trPr>
          <w:trHeight w:val="248"/>
          <w:jc w:val="center"/>
        </w:trPr>
        <w:tc>
          <w:tcPr>
            <w:tcW w:w="567"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7</w:t>
            </w:r>
          </w:p>
        </w:tc>
        <w:tc>
          <w:tcPr>
            <w:tcW w:w="4521"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Правописание хроматической гаммы (основа – минорный лад)</w:t>
            </w:r>
          </w:p>
        </w:tc>
        <w:tc>
          <w:tcPr>
            <w:tcW w:w="1275"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2,5</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1</w:t>
            </w:r>
          </w:p>
        </w:tc>
        <w:tc>
          <w:tcPr>
            <w:tcW w:w="975"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1,5</w:t>
            </w:r>
          </w:p>
        </w:tc>
      </w:tr>
      <w:tr w:rsidR="00E022FB" w:rsidRPr="00140DBC" w:rsidTr="00725003">
        <w:trPr>
          <w:trHeight w:val="114"/>
          <w:jc w:val="center"/>
        </w:trPr>
        <w:tc>
          <w:tcPr>
            <w:tcW w:w="567" w:type="dxa"/>
          </w:tcPr>
          <w:p w:rsidR="00E022FB" w:rsidRPr="00140DBC" w:rsidRDefault="00E022FB" w:rsidP="00140DBC">
            <w:pPr>
              <w:spacing w:after="0" w:line="240" w:lineRule="auto"/>
              <w:jc w:val="both"/>
              <w:rPr>
                <w:rFonts w:ascii="Times New Roman" w:hAnsi="Times New Roman"/>
                <w:sz w:val="24"/>
                <w:szCs w:val="24"/>
              </w:rPr>
            </w:pPr>
            <w:r w:rsidRPr="00140DBC">
              <w:rPr>
                <w:rFonts w:ascii="Times New Roman" w:hAnsi="Times New Roman"/>
                <w:sz w:val="24"/>
                <w:szCs w:val="24"/>
              </w:rPr>
              <w:t>8</w:t>
            </w:r>
          </w:p>
        </w:tc>
        <w:tc>
          <w:tcPr>
            <w:tcW w:w="4521" w:type="dxa"/>
          </w:tcPr>
          <w:p w:rsidR="00E022FB" w:rsidRPr="00140DBC" w:rsidRDefault="00E022FB" w:rsidP="00140DBC">
            <w:pPr>
              <w:spacing w:after="0" w:line="240" w:lineRule="auto"/>
              <w:jc w:val="both"/>
              <w:rPr>
                <w:rFonts w:ascii="Times New Roman" w:hAnsi="Times New Roman"/>
                <w:sz w:val="24"/>
                <w:szCs w:val="24"/>
              </w:rPr>
            </w:pPr>
            <w:r w:rsidRPr="00140DBC">
              <w:rPr>
                <w:rFonts w:ascii="Times New Roman" w:hAnsi="Times New Roman"/>
                <w:sz w:val="24"/>
                <w:szCs w:val="24"/>
              </w:rPr>
              <w:t xml:space="preserve">Септаккорд </w:t>
            </w:r>
            <w:r w:rsidRPr="00140DBC">
              <w:rPr>
                <w:rFonts w:ascii="Times New Roman" w:hAnsi="Times New Roman"/>
                <w:sz w:val="24"/>
                <w:szCs w:val="24"/>
                <w:lang w:val="en-US"/>
              </w:rPr>
              <w:t>II</w:t>
            </w:r>
            <w:r w:rsidRPr="00140DBC">
              <w:rPr>
                <w:rFonts w:ascii="Times New Roman" w:hAnsi="Times New Roman"/>
                <w:sz w:val="24"/>
                <w:szCs w:val="24"/>
              </w:rPr>
              <w:t xml:space="preserve"> ступени в мажоре и миноре</w:t>
            </w:r>
          </w:p>
        </w:tc>
        <w:tc>
          <w:tcPr>
            <w:tcW w:w="1275" w:type="dxa"/>
          </w:tcPr>
          <w:p w:rsidR="00E022FB" w:rsidRPr="00140DBC" w:rsidRDefault="00E022FB"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E022FB" w:rsidRPr="00140DBC" w:rsidRDefault="00E022FB" w:rsidP="00140DBC">
            <w:pPr>
              <w:spacing w:after="0" w:line="240" w:lineRule="auto"/>
              <w:jc w:val="both"/>
              <w:rPr>
                <w:rFonts w:ascii="Times New Roman" w:hAnsi="Times New Roman"/>
                <w:sz w:val="24"/>
                <w:szCs w:val="24"/>
              </w:rPr>
            </w:pPr>
            <w:r w:rsidRPr="00140DBC">
              <w:rPr>
                <w:rFonts w:ascii="Times New Roman" w:hAnsi="Times New Roman"/>
                <w:sz w:val="24"/>
                <w:szCs w:val="24"/>
              </w:rPr>
              <w:t>5</w:t>
            </w:r>
          </w:p>
        </w:tc>
        <w:tc>
          <w:tcPr>
            <w:tcW w:w="1134" w:type="dxa"/>
          </w:tcPr>
          <w:p w:rsidR="00E022FB" w:rsidRPr="00140DBC" w:rsidRDefault="00E022FB" w:rsidP="00140DBC">
            <w:pPr>
              <w:spacing w:after="0" w:line="240" w:lineRule="auto"/>
              <w:jc w:val="both"/>
              <w:rPr>
                <w:rFonts w:ascii="Times New Roman" w:hAnsi="Times New Roman"/>
                <w:sz w:val="24"/>
                <w:szCs w:val="24"/>
              </w:rPr>
            </w:pPr>
            <w:r w:rsidRPr="00140DBC">
              <w:rPr>
                <w:rFonts w:ascii="Times New Roman" w:hAnsi="Times New Roman"/>
                <w:sz w:val="24"/>
                <w:szCs w:val="24"/>
              </w:rPr>
              <w:t>2</w:t>
            </w:r>
          </w:p>
        </w:tc>
        <w:tc>
          <w:tcPr>
            <w:tcW w:w="975" w:type="dxa"/>
          </w:tcPr>
          <w:p w:rsidR="00E022FB" w:rsidRPr="00140DBC" w:rsidRDefault="00E022FB" w:rsidP="00140DBC">
            <w:pPr>
              <w:spacing w:after="0" w:line="240" w:lineRule="auto"/>
              <w:jc w:val="both"/>
              <w:rPr>
                <w:rFonts w:ascii="Times New Roman" w:hAnsi="Times New Roman"/>
                <w:sz w:val="24"/>
                <w:szCs w:val="24"/>
              </w:rPr>
            </w:pPr>
            <w:r w:rsidRPr="00140DBC">
              <w:rPr>
                <w:rFonts w:ascii="Times New Roman" w:hAnsi="Times New Roman"/>
                <w:sz w:val="24"/>
                <w:szCs w:val="24"/>
              </w:rPr>
              <w:t>3</w:t>
            </w:r>
          </w:p>
        </w:tc>
      </w:tr>
      <w:tr w:rsidR="00E022FB" w:rsidRPr="00140DBC" w:rsidTr="00725003">
        <w:trPr>
          <w:trHeight w:val="118"/>
          <w:jc w:val="center"/>
        </w:trPr>
        <w:tc>
          <w:tcPr>
            <w:tcW w:w="567" w:type="dxa"/>
          </w:tcPr>
          <w:p w:rsidR="00E022FB" w:rsidRPr="00140DBC" w:rsidRDefault="00E022FB" w:rsidP="00140DBC">
            <w:pPr>
              <w:spacing w:after="0" w:line="240" w:lineRule="auto"/>
              <w:jc w:val="both"/>
              <w:rPr>
                <w:rFonts w:ascii="Times New Roman" w:hAnsi="Times New Roman"/>
                <w:sz w:val="24"/>
                <w:szCs w:val="24"/>
              </w:rPr>
            </w:pPr>
            <w:r w:rsidRPr="00140DBC">
              <w:rPr>
                <w:rFonts w:ascii="Times New Roman" w:hAnsi="Times New Roman"/>
                <w:sz w:val="24"/>
                <w:szCs w:val="24"/>
              </w:rPr>
              <w:t>9</w:t>
            </w:r>
          </w:p>
        </w:tc>
        <w:tc>
          <w:tcPr>
            <w:tcW w:w="4521" w:type="dxa"/>
          </w:tcPr>
          <w:p w:rsidR="00E022FB" w:rsidRPr="00140DBC" w:rsidRDefault="00E022FB" w:rsidP="00140DBC">
            <w:pPr>
              <w:spacing w:after="0" w:line="240" w:lineRule="auto"/>
              <w:jc w:val="both"/>
              <w:rPr>
                <w:rFonts w:ascii="Times New Roman" w:hAnsi="Times New Roman"/>
                <w:sz w:val="24"/>
                <w:szCs w:val="24"/>
              </w:rPr>
            </w:pPr>
            <w:r w:rsidRPr="00140DBC">
              <w:rPr>
                <w:rFonts w:ascii="Times New Roman" w:hAnsi="Times New Roman"/>
                <w:sz w:val="24"/>
                <w:szCs w:val="24"/>
              </w:rPr>
              <w:t>Междутактовые синкопы</w:t>
            </w:r>
          </w:p>
        </w:tc>
        <w:tc>
          <w:tcPr>
            <w:tcW w:w="1275" w:type="dxa"/>
          </w:tcPr>
          <w:p w:rsidR="00E022FB" w:rsidRPr="00140DBC" w:rsidRDefault="00E022FB"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E022FB" w:rsidRPr="00140DBC" w:rsidRDefault="00E022FB" w:rsidP="00140DBC">
            <w:pPr>
              <w:spacing w:after="0" w:line="240" w:lineRule="auto"/>
              <w:jc w:val="both"/>
              <w:rPr>
                <w:rFonts w:ascii="Times New Roman" w:hAnsi="Times New Roman"/>
                <w:sz w:val="24"/>
                <w:szCs w:val="24"/>
              </w:rPr>
            </w:pPr>
            <w:r w:rsidRPr="00140DBC">
              <w:rPr>
                <w:rFonts w:ascii="Times New Roman" w:hAnsi="Times New Roman"/>
                <w:sz w:val="24"/>
                <w:szCs w:val="24"/>
              </w:rPr>
              <w:t>5</w:t>
            </w:r>
          </w:p>
        </w:tc>
        <w:tc>
          <w:tcPr>
            <w:tcW w:w="1134" w:type="dxa"/>
          </w:tcPr>
          <w:p w:rsidR="00E022FB" w:rsidRPr="00140DBC" w:rsidRDefault="00E022FB" w:rsidP="00140DBC">
            <w:pPr>
              <w:spacing w:after="0" w:line="240" w:lineRule="auto"/>
              <w:jc w:val="both"/>
              <w:rPr>
                <w:rFonts w:ascii="Times New Roman" w:hAnsi="Times New Roman"/>
                <w:sz w:val="24"/>
                <w:szCs w:val="24"/>
              </w:rPr>
            </w:pPr>
            <w:r w:rsidRPr="00140DBC">
              <w:rPr>
                <w:rFonts w:ascii="Times New Roman" w:hAnsi="Times New Roman"/>
                <w:sz w:val="24"/>
                <w:szCs w:val="24"/>
              </w:rPr>
              <w:t>2</w:t>
            </w:r>
          </w:p>
        </w:tc>
        <w:tc>
          <w:tcPr>
            <w:tcW w:w="975" w:type="dxa"/>
          </w:tcPr>
          <w:p w:rsidR="00E022FB" w:rsidRPr="00140DBC" w:rsidRDefault="00E022FB" w:rsidP="00140DBC">
            <w:pPr>
              <w:spacing w:after="0" w:line="240" w:lineRule="auto"/>
              <w:jc w:val="both"/>
              <w:rPr>
                <w:rFonts w:ascii="Times New Roman" w:hAnsi="Times New Roman"/>
                <w:sz w:val="24"/>
                <w:szCs w:val="24"/>
              </w:rPr>
            </w:pPr>
            <w:r w:rsidRPr="00140DBC">
              <w:rPr>
                <w:rFonts w:ascii="Times New Roman" w:hAnsi="Times New Roman"/>
                <w:sz w:val="24"/>
                <w:szCs w:val="24"/>
              </w:rPr>
              <w:t>3</w:t>
            </w:r>
          </w:p>
        </w:tc>
      </w:tr>
      <w:tr w:rsidR="00E022FB" w:rsidRPr="00140DBC" w:rsidTr="00725003">
        <w:trPr>
          <w:trHeight w:val="108"/>
          <w:jc w:val="center"/>
        </w:trPr>
        <w:tc>
          <w:tcPr>
            <w:tcW w:w="567" w:type="dxa"/>
          </w:tcPr>
          <w:p w:rsidR="00E022FB" w:rsidRPr="00140DBC" w:rsidRDefault="00E022FB" w:rsidP="00140DBC">
            <w:pPr>
              <w:spacing w:after="0" w:line="240" w:lineRule="auto"/>
              <w:jc w:val="both"/>
              <w:rPr>
                <w:rFonts w:ascii="Times New Roman" w:hAnsi="Times New Roman"/>
                <w:sz w:val="24"/>
                <w:szCs w:val="24"/>
              </w:rPr>
            </w:pPr>
            <w:r w:rsidRPr="00140DBC">
              <w:rPr>
                <w:rFonts w:ascii="Times New Roman" w:hAnsi="Times New Roman"/>
                <w:sz w:val="24"/>
                <w:szCs w:val="24"/>
              </w:rPr>
              <w:t>10</w:t>
            </w:r>
          </w:p>
        </w:tc>
        <w:tc>
          <w:tcPr>
            <w:tcW w:w="4521" w:type="dxa"/>
          </w:tcPr>
          <w:p w:rsidR="00E022FB" w:rsidRPr="00140DBC" w:rsidRDefault="00E022FB" w:rsidP="00140DBC">
            <w:pPr>
              <w:spacing w:after="0" w:line="240" w:lineRule="auto"/>
              <w:jc w:val="both"/>
              <w:rPr>
                <w:rFonts w:ascii="Times New Roman" w:hAnsi="Times New Roman"/>
                <w:sz w:val="24"/>
                <w:szCs w:val="24"/>
              </w:rPr>
            </w:pPr>
            <w:r w:rsidRPr="00140DBC">
              <w:rPr>
                <w:rFonts w:ascii="Times New Roman" w:hAnsi="Times New Roman"/>
                <w:sz w:val="24"/>
                <w:szCs w:val="24"/>
              </w:rPr>
              <w:t>Текущий контроль</w:t>
            </w:r>
          </w:p>
        </w:tc>
        <w:tc>
          <w:tcPr>
            <w:tcW w:w="1275" w:type="dxa"/>
          </w:tcPr>
          <w:p w:rsidR="00E022FB" w:rsidRPr="00140DBC" w:rsidRDefault="00E022FB" w:rsidP="00795E44">
            <w:pPr>
              <w:spacing w:after="0" w:line="240" w:lineRule="auto"/>
              <w:jc w:val="both"/>
              <w:rPr>
                <w:rFonts w:ascii="Times New Roman" w:hAnsi="Times New Roman"/>
                <w:sz w:val="24"/>
                <w:szCs w:val="24"/>
              </w:rPr>
            </w:pPr>
            <w:r w:rsidRPr="00140DBC">
              <w:rPr>
                <w:rFonts w:ascii="Times New Roman" w:hAnsi="Times New Roman"/>
                <w:sz w:val="24"/>
                <w:szCs w:val="24"/>
              </w:rPr>
              <w:t>Конт</w:t>
            </w:r>
            <w:r w:rsidR="00795E44">
              <w:rPr>
                <w:rFonts w:ascii="Times New Roman" w:hAnsi="Times New Roman"/>
                <w:sz w:val="24"/>
                <w:szCs w:val="24"/>
              </w:rPr>
              <w:t>/</w:t>
            </w:r>
            <w:r w:rsidRPr="00140DBC">
              <w:rPr>
                <w:rFonts w:ascii="Times New Roman" w:hAnsi="Times New Roman"/>
                <w:sz w:val="24"/>
                <w:szCs w:val="24"/>
              </w:rPr>
              <w:t>урок</w:t>
            </w:r>
          </w:p>
        </w:tc>
        <w:tc>
          <w:tcPr>
            <w:tcW w:w="1134" w:type="dxa"/>
          </w:tcPr>
          <w:p w:rsidR="00E022FB" w:rsidRPr="00140DBC" w:rsidRDefault="00E022FB" w:rsidP="00140DBC">
            <w:pPr>
              <w:spacing w:after="0" w:line="240" w:lineRule="auto"/>
              <w:jc w:val="both"/>
              <w:rPr>
                <w:rFonts w:ascii="Times New Roman" w:hAnsi="Times New Roman"/>
                <w:sz w:val="24"/>
                <w:szCs w:val="24"/>
              </w:rPr>
            </w:pPr>
            <w:r w:rsidRPr="00140DBC">
              <w:rPr>
                <w:rFonts w:ascii="Times New Roman" w:hAnsi="Times New Roman"/>
                <w:sz w:val="24"/>
                <w:szCs w:val="24"/>
              </w:rPr>
              <w:t>2,5</w:t>
            </w:r>
          </w:p>
        </w:tc>
        <w:tc>
          <w:tcPr>
            <w:tcW w:w="1134" w:type="dxa"/>
          </w:tcPr>
          <w:p w:rsidR="00E022FB" w:rsidRPr="00140DBC" w:rsidRDefault="00E022FB" w:rsidP="00140DBC">
            <w:pPr>
              <w:spacing w:after="0" w:line="240" w:lineRule="auto"/>
              <w:jc w:val="both"/>
              <w:rPr>
                <w:rFonts w:ascii="Times New Roman" w:hAnsi="Times New Roman"/>
                <w:sz w:val="24"/>
                <w:szCs w:val="24"/>
              </w:rPr>
            </w:pPr>
            <w:r w:rsidRPr="00140DBC">
              <w:rPr>
                <w:rFonts w:ascii="Times New Roman" w:hAnsi="Times New Roman"/>
                <w:sz w:val="24"/>
                <w:szCs w:val="24"/>
              </w:rPr>
              <w:t>1</w:t>
            </w:r>
          </w:p>
        </w:tc>
        <w:tc>
          <w:tcPr>
            <w:tcW w:w="975" w:type="dxa"/>
          </w:tcPr>
          <w:p w:rsidR="00E022FB" w:rsidRPr="00140DBC" w:rsidRDefault="00E022FB" w:rsidP="00140DBC">
            <w:pPr>
              <w:spacing w:after="0" w:line="240" w:lineRule="auto"/>
              <w:jc w:val="both"/>
              <w:rPr>
                <w:rFonts w:ascii="Times New Roman" w:hAnsi="Times New Roman"/>
                <w:sz w:val="24"/>
                <w:szCs w:val="24"/>
              </w:rPr>
            </w:pPr>
            <w:r w:rsidRPr="00140DBC">
              <w:rPr>
                <w:rFonts w:ascii="Times New Roman" w:hAnsi="Times New Roman"/>
                <w:sz w:val="24"/>
                <w:szCs w:val="24"/>
              </w:rPr>
              <w:t>1,5</w:t>
            </w:r>
          </w:p>
        </w:tc>
      </w:tr>
      <w:tr w:rsidR="00E022FB" w:rsidRPr="00140DBC" w:rsidTr="00725003">
        <w:trPr>
          <w:trHeight w:val="254"/>
          <w:jc w:val="center"/>
        </w:trPr>
        <w:tc>
          <w:tcPr>
            <w:tcW w:w="567" w:type="dxa"/>
          </w:tcPr>
          <w:p w:rsidR="00E022FB" w:rsidRPr="00140DBC" w:rsidRDefault="00E022FB" w:rsidP="00140DBC">
            <w:pPr>
              <w:spacing w:after="0" w:line="240" w:lineRule="auto"/>
              <w:jc w:val="both"/>
              <w:rPr>
                <w:rFonts w:ascii="Times New Roman" w:hAnsi="Times New Roman"/>
                <w:sz w:val="24"/>
                <w:szCs w:val="24"/>
              </w:rPr>
            </w:pPr>
            <w:r w:rsidRPr="00140DBC">
              <w:rPr>
                <w:rFonts w:ascii="Times New Roman" w:hAnsi="Times New Roman"/>
                <w:sz w:val="24"/>
                <w:szCs w:val="24"/>
              </w:rPr>
              <w:t>11</w:t>
            </w:r>
          </w:p>
        </w:tc>
        <w:tc>
          <w:tcPr>
            <w:tcW w:w="4521" w:type="dxa"/>
          </w:tcPr>
          <w:p w:rsidR="00E022FB" w:rsidRPr="00140DBC" w:rsidRDefault="00E022FB" w:rsidP="00140DBC">
            <w:pPr>
              <w:spacing w:after="0" w:line="240" w:lineRule="auto"/>
              <w:jc w:val="both"/>
              <w:rPr>
                <w:rFonts w:ascii="Times New Roman" w:hAnsi="Times New Roman"/>
                <w:sz w:val="24"/>
                <w:szCs w:val="24"/>
              </w:rPr>
            </w:pPr>
            <w:r w:rsidRPr="00140DBC">
              <w:rPr>
                <w:rFonts w:ascii="Times New Roman" w:hAnsi="Times New Roman"/>
                <w:sz w:val="24"/>
                <w:szCs w:val="24"/>
              </w:rPr>
              <w:t>Прерванный оборот в мажоре и гармоническом миноре</w:t>
            </w:r>
          </w:p>
        </w:tc>
        <w:tc>
          <w:tcPr>
            <w:tcW w:w="1275" w:type="dxa"/>
          </w:tcPr>
          <w:p w:rsidR="00E022FB" w:rsidRPr="00140DBC" w:rsidRDefault="00E022FB"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E022FB" w:rsidRPr="00140DBC" w:rsidRDefault="00E022FB" w:rsidP="00140DBC">
            <w:pPr>
              <w:spacing w:after="0" w:line="240" w:lineRule="auto"/>
              <w:jc w:val="both"/>
              <w:rPr>
                <w:rFonts w:ascii="Times New Roman" w:hAnsi="Times New Roman"/>
                <w:sz w:val="24"/>
                <w:szCs w:val="24"/>
              </w:rPr>
            </w:pPr>
            <w:r w:rsidRPr="00140DBC">
              <w:rPr>
                <w:rFonts w:ascii="Times New Roman" w:hAnsi="Times New Roman"/>
                <w:sz w:val="24"/>
                <w:szCs w:val="24"/>
              </w:rPr>
              <w:t>2,5</w:t>
            </w:r>
          </w:p>
        </w:tc>
        <w:tc>
          <w:tcPr>
            <w:tcW w:w="1134" w:type="dxa"/>
          </w:tcPr>
          <w:p w:rsidR="00E022FB" w:rsidRPr="00140DBC" w:rsidRDefault="00E022FB" w:rsidP="00140DBC">
            <w:pPr>
              <w:spacing w:after="0" w:line="240" w:lineRule="auto"/>
              <w:jc w:val="both"/>
              <w:rPr>
                <w:rFonts w:ascii="Times New Roman" w:hAnsi="Times New Roman"/>
                <w:sz w:val="24"/>
                <w:szCs w:val="24"/>
              </w:rPr>
            </w:pPr>
            <w:r w:rsidRPr="00140DBC">
              <w:rPr>
                <w:rFonts w:ascii="Times New Roman" w:hAnsi="Times New Roman"/>
                <w:sz w:val="24"/>
                <w:szCs w:val="24"/>
              </w:rPr>
              <w:t>1</w:t>
            </w:r>
          </w:p>
        </w:tc>
        <w:tc>
          <w:tcPr>
            <w:tcW w:w="975" w:type="dxa"/>
          </w:tcPr>
          <w:p w:rsidR="00E022FB" w:rsidRPr="00140DBC" w:rsidRDefault="00E022FB" w:rsidP="00140DBC">
            <w:pPr>
              <w:spacing w:after="0" w:line="240" w:lineRule="auto"/>
              <w:jc w:val="both"/>
              <w:rPr>
                <w:rFonts w:ascii="Times New Roman" w:hAnsi="Times New Roman"/>
                <w:sz w:val="24"/>
                <w:szCs w:val="24"/>
              </w:rPr>
            </w:pPr>
            <w:r w:rsidRPr="00140DBC">
              <w:rPr>
                <w:rFonts w:ascii="Times New Roman" w:hAnsi="Times New Roman"/>
                <w:sz w:val="24"/>
                <w:szCs w:val="24"/>
              </w:rPr>
              <w:t>1,5</w:t>
            </w:r>
          </w:p>
        </w:tc>
      </w:tr>
      <w:tr w:rsidR="00E022FB" w:rsidRPr="00140DBC" w:rsidTr="00725003">
        <w:trPr>
          <w:trHeight w:val="248"/>
          <w:jc w:val="center"/>
        </w:trPr>
        <w:tc>
          <w:tcPr>
            <w:tcW w:w="567" w:type="dxa"/>
          </w:tcPr>
          <w:p w:rsidR="00E022FB" w:rsidRPr="00140DBC" w:rsidRDefault="00E022FB" w:rsidP="00140DBC">
            <w:pPr>
              <w:spacing w:after="0" w:line="240" w:lineRule="auto"/>
              <w:jc w:val="both"/>
              <w:rPr>
                <w:rFonts w:ascii="Times New Roman" w:hAnsi="Times New Roman"/>
                <w:sz w:val="24"/>
                <w:szCs w:val="24"/>
              </w:rPr>
            </w:pPr>
            <w:r w:rsidRPr="00140DBC">
              <w:rPr>
                <w:rFonts w:ascii="Times New Roman" w:hAnsi="Times New Roman"/>
                <w:sz w:val="24"/>
                <w:szCs w:val="24"/>
              </w:rPr>
              <w:t>12</w:t>
            </w:r>
          </w:p>
        </w:tc>
        <w:tc>
          <w:tcPr>
            <w:tcW w:w="4521" w:type="dxa"/>
          </w:tcPr>
          <w:p w:rsidR="00E022FB" w:rsidRPr="00140DBC" w:rsidRDefault="00E022FB" w:rsidP="00140DBC">
            <w:pPr>
              <w:spacing w:after="0" w:line="240" w:lineRule="auto"/>
              <w:jc w:val="both"/>
              <w:rPr>
                <w:rFonts w:ascii="Times New Roman" w:hAnsi="Times New Roman"/>
                <w:sz w:val="24"/>
                <w:szCs w:val="24"/>
              </w:rPr>
            </w:pPr>
            <w:r w:rsidRPr="00140DBC">
              <w:rPr>
                <w:rFonts w:ascii="Times New Roman" w:hAnsi="Times New Roman"/>
                <w:sz w:val="24"/>
                <w:szCs w:val="24"/>
              </w:rPr>
              <w:t>Увеличенное трезвучие в гармоническом мажоре и миноре</w:t>
            </w:r>
          </w:p>
        </w:tc>
        <w:tc>
          <w:tcPr>
            <w:tcW w:w="1275" w:type="dxa"/>
          </w:tcPr>
          <w:p w:rsidR="00E022FB" w:rsidRPr="00140DBC" w:rsidRDefault="00E022FB"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E022FB" w:rsidRPr="00140DBC" w:rsidRDefault="00E022FB" w:rsidP="00140DBC">
            <w:pPr>
              <w:spacing w:after="0" w:line="240" w:lineRule="auto"/>
              <w:jc w:val="both"/>
              <w:rPr>
                <w:rFonts w:ascii="Times New Roman" w:hAnsi="Times New Roman"/>
                <w:sz w:val="24"/>
                <w:szCs w:val="24"/>
              </w:rPr>
            </w:pPr>
            <w:r w:rsidRPr="00140DBC">
              <w:rPr>
                <w:rFonts w:ascii="Times New Roman" w:hAnsi="Times New Roman"/>
                <w:sz w:val="24"/>
                <w:szCs w:val="24"/>
              </w:rPr>
              <w:t>5</w:t>
            </w:r>
          </w:p>
        </w:tc>
        <w:tc>
          <w:tcPr>
            <w:tcW w:w="1134" w:type="dxa"/>
          </w:tcPr>
          <w:p w:rsidR="00E022FB" w:rsidRPr="00140DBC" w:rsidRDefault="00E022FB" w:rsidP="00140DBC">
            <w:pPr>
              <w:spacing w:after="0" w:line="240" w:lineRule="auto"/>
              <w:jc w:val="both"/>
              <w:rPr>
                <w:rFonts w:ascii="Times New Roman" w:hAnsi="Times New Roman"/>
                <w:sz w:val="24"/>
                <w:szCs w:val="24"/>
              </w:rPr>
            </w:pPr>
            <w:r w:rsidRPr="00140DBC">
              <w:rPr>
                <w:rFonts w:ascii="Times New Roman" w:hAnsi="Times New Roman"/>
                <w:sz w:val="24"/>
                <w:szCs w:val="24"/>
              </w:rPr>
              <w:t>2</w:t>
            </w:r>
          </w:p>
        </w:tc>
        <w:tc>
          <w:tcPr>
            <w:tcW w:w="975" w:type="dxa"/>
          </w:tcPr>
          <w:p w:rsidR="00E022FB" w:rsidRPr="00140DBC" w:rsidRDefault="00E022FB" w:rsidP="00140DBC">
            <w:pPr>
              <w:spacing w:after="0" w:line="240" w:lineRule="auto"/>
              <w:jc w:val="both"/>
              <w:rPr>
                <w:rFonts w:ascii="Times New Roman" w:hAnsi="Times New Roman"/>
                <w:sz w:val="24"/>
                <w:szCs w:val="24"/>
              </w:rPr>
            </w:pPr>
            <w:r w:rsidRPr="00140DBC">
              <w:rPr>
                <w:rFonts w:ascii="Times New Roman" w:hAnsi="Times New Roman"/>
                <w:sz w:val="24"/>
                <w:szCs w:val="24"/>
              </w:rPr>
              <w:t>3</w:t>
            </w:r>
          </w:p>
        </w:tc>
      </w:tr>
      <w:tr w:rsidR="00E022FB" w:rsidRPr="00140DBC" w:rsidTr="00725003">
        <w:trPr>
          <w:trHeight w:val="114"/>
          <w:jc w:val="center"/>
        </w:trPr>
        <w:tc>
          <w:tcPr>
            <w:tcW w:w="567" w:type="dxa"/>
          </w:tcPr>
          <w:p w:rsidR="00E022FB" w:rsidRPr="00140DBC" w:rsidRDefault="00E022FB" w:rsidP="00140DBC">
            <w:pPr>
              <w:spacing w:after="0" w:line="240" w:lineRule="auto"/>
              <w:jc w:val="both"/>
              <w:rPr>
                <w:rFonts w:ascii="Times New Roman" w:hAnsi="Times New Roman"/>
                <w:sz w:val="24"/>
                <w:szCs w:val="24"/>
              </w:rPr>
            </w:pPr>
            <w:r w:rsidRPr="00140DBC">
              <w:rPr>
                <w:rFonts w:ascii="Times New Roman" w:hAnsi="Times New Roman"/>
                <w:sz w:val="24"/>
                <w:szCs w:val="24"/>
              </w:rPr>
              <w:t>13</w:t>
            </w:r>
          </w:p>
        </w:tc>
        <w:tc>
          <w:tcPr>
            <w:tcW w:w="4521" w:type="dxa"/>
          </w:tcPr>
          <w:p w:rsidR="00E022FB" w:rsidRPr="00140DBC" w:rsidRDefault="00E022FB" w:rsidP="00140DBC">
            <w:pPr>
              <w:spacing w:after="0" w:line="240" w:lineRule="auto"/>
              <w:jc w:val="both"/>
              <w:rPr>
                <w:rFonts w:ascii="Times New Roman" w:hAnsi="Times New Roman"/>
                <w:sz w:val="24"/>
                <w:szCs w:val="24"/>
              </w:rPr>
            </w:pPr>
            <w:r w:rsidRPr="00140DBC">
              <w:rPr>
                <w:rFonts w:ascii="Times New Roman" w:hAnsi="Times New Roman"/>
                <w:sz w:val="24"/>
                <w:szCs w:val="24"/>
              </w:rPr>
              <w:t>Сложные виды синкоп</w:t>
            </w:r>
          </w:p>
        </w:tc>
        <w:tc>
          <w:tcPr>
            <w:tcW w:w="1275" w:type="dxa"/>
          </w:tcPr>
          <w:p w:rsidR="00E022FB" w:rsidRPr="00140DBC" w:rsidRDefault="00E022FB"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E022FB" w:rsidRPr="00140DBC" w:rsidRDefault="00E022FB" w:rsidP="00140DBC">
            <w:pPr>
              <w:spacing w:after="0" w:line="240" w:lineRule="auto"/>
              <w:jc w:val="both"/>
              <w:rPr>
                <w:rFonts w:ascii="Times New Roman" w:hAnsi="Times New Roman"/>
                <w:sz w:val="24"/>
                <w:szCs w:val="24"/>
              </w:rPr>
            </w:pPr>
            <w:r w:rsidRPr="00140DBC">
              <w:rPr>
                <w:rFonts w:ascii="Times New Roman" w:hAnsi="Times New Roman"/>
                <w:sz w:val="24"/>
                <w:szCs w:val="24"/>
              </w:rPr>
              <w:t>2,5</w:t>
            </w:r>
          </w:p>
        </w:tc>
        <w:tc>
          <w:tcPr>
            <w:tcW w:w="1134" w:type="dxa"/>
          </w:tcPr>
          <w:p w:rsidR="00E022FB" w:rsidRPr="00140DBC" w:rsidRDefault="00E022FB" w:rsidP="00140DBC">
            <w:pPr>
              <w:spacing w:after="0" w:line="240" w:lineRule="auto"/>
              <w:jc w:val="both"/>
              <w:rPr>
                <w:rFonts w:ascii="Times New Roman" w:hAnsi="Times New Roman"/>
                <w:sz w:val="24"/>
                <w:szCs w:val="24"/>
              </w:rPr>
            </w:pPr>
            <w:r w:rsidRPr="00140DBC">
              <w:rPr>
                <w:rFonts w:ascii="Times New Roman" w:hAnsi="Times New Roman"/>
                <w:sz w:val="24"/>
                <w:szCs w:val="24"/>
              </w:rPr>
              <w:t>1</w:t>
            </w:r>
          </w:p>
        </w:tc>
        <w:tc>
          <w:tcPr>
            <w:tcW w:w="975" w:type="dxa"/>
          </w:tcPr>
          <w:p w:rsidR="00E022FB" w:rsidRPr="00140DBC" w:rsidRDefault="00E022FB" w:rsidP="00140DBC">
            <w:pPr>
              <w:spacing w:after="0" w:line="240" w:lineRule="auto"/>
              <w:jc w:val="both"/>
              <w:rPr>
                <w:rFonts w:ascii="Times New Roman" w:hAnsi="Times New Roman"/>
                <w:sz w:val="24"/>
                <w:szCs w:val="24"/>
              </w:rPr>
            </w:pPr>
            <w:r w:rsidRPr="00140DBC">
              <w:rPr>
                <w:rFonts w:ascii="Times New Roman" w:hAnsi="Times New Roman"/>
                <w:sz w:val="24"/>
                <w:szCs w:val="24"/>
              </w:rPr>
              <w:t>1,5</w:t>
            </w:r>
          </w:p>
        </w:tc>
      </w:tr>
      <w:tr w:rsidR="00E022FB" w:rsidRPr="00140DBC" w:rsidTr="00725003">
        <w:trPr>
          <w:trHeight w:val="70"/>
          <w:jc w:val="center"/>
        </w:trPr>
        <w:tc>
          <w:tcPr>
            <w:tcW w:w="567" w:type="dxa"/>
          </w:tcPr>
          <w:p w:rsidR="00E022FB" w:rsidRPr="00140DBC" w:rsidRDefault="00E022FB" w:rsidP="00140DBC">
            <w:pPr>
              <w:spacing w:after="0" w:line="240" w:lineRule="auto"/>
              <w:jc w:val="both"/>
              <w:rPr>
                <w:rFonts w:ascii="Times New Roman" w:hAnsi="Times New Roman"/>
                <w:sz w:val="24"/>
                <w:szCs w:val="24"/>
              </w:rPr>
            </w:pPr>
            <w:r w:rsidRPr="00140DBC">
              <w:rPr>
                <w:rFonts w:ascii="Times New Roman" w:hAnsi="Times New Roman"/>
                <w:sz w:val="24"/>
                <w:szCs w:val="24"/>
              </w:rPr>
              <w:t>14</w:t>
            </w:r>
          </w:p>
        </w:tc>
        <w:tc>
          <w:tcPr>
            <w:tcW w:w="4521" w:type="dxa"/>
          </w:tcPr>
          <w:p w:rsidR="00E022FB" w:rsidRPr="00140DBC" w:rsidRDefault="00E022FB" w:rsidP="00140DBC">
            <w:pPr>
              <w:spacing w:after="0" w:line="240" w:lineRule="auto"/>
              <w:jc w:val="both"/>
              <w:rPr>
                <w:rFonts w:ascii="Times New Roman" w:hAnsi="Times New Roman"/>
                <w:sz w:val="24"/>
                <w:szCs w:val="24"/>
              </w:rPr>
            </w:pPr>
            <w:r w:rsidRPr="00140DBC">
              <w:rPr>
                <w:rFonts w:ascii="Times New Roman" w:hAnsi="Times New Roman"/>
                <w:sz w:val="24"/>
                <w:szCs w:val="24"/>
              </w:rPr>
              <w:t>Виды септаккордов</w:t>
            </w:r>
          </w:p>
        </w:tc>
        <w:tc>
          <w:tcPr>
            <w:tcW w:w="1275" w:type="dxa"/>
          </w:tcPr>
          <w:p w:rsidR="00E022FB" w:rsidRPr="00140DBC" w:rsidRDefault="00E022FB"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E022FB" w:rsidRPr="00140DBC" w:rsidRDefault="00E022FB" w:rsidP="00140DBC">
            <w:pPr>
              <w:spacing w:after="0" w:line="240" w:lineRule="auto"/>
              <w:jc w:val="both"/>
              <w:rPr>
                <w:rFonts w:ascii="Times New Roman" w:hAnsi="Times New Roman"/>
                <w:sz w:val="24"/>
                <w:szCs w:val="24"/>
              </w:rPr>
            </w:pPr>
            <w:r w:rsidRPr="00140DBC">
              <w:rPr>
                <w:rFonts w:ascii="Times New Roman" w:hAnsi="Times New Roman"/>
                <w:sz w:val="24"/>
                <w:szCs w:val="24"/>
              </w:rPr>
              <w:t>2,5</w:t>
            </w:r>
          </w:p>
        </w:tc>
        <w:tc>
          <w:tcPr>
            <w:tcW w:w="1134" w:type="dxa"/>
          </w:tcPr>
          <w:p w:rsidR="00E022FB" w:rsidRPr="00140DBC" w:rsidRDefault="00E022FB" w:rsidP="00140DBC">
            <w:pPr>
              <w:spacing w:after="0" w:line="240" w:lineRule="auto"/>
              <w:jc w:val="both"/>
              <w:rPr>
                <w:rFonts w:ascii="Times New Roman" w:hAnsi="Times New Roman"/>
                <w:sz w:val="24"/>
                <w:szCs w:val="24"/>
              </w:rPr>
            </w:pPr>
            <w:r w:rsidRPr="00140DBC">
              <w:rPr>
                <w:rFonts w:ascii="Times New Roman" w:hAnsi="Times New Roman"/>
                <w:sz w:val="24"/>
                <w:szCs w:val="24"/>
              </w:rPr>
              <w:t>1</w:t>
            </w:r>
          </w:p>
        </w:tc>
        <w:tc>
          <w:tcPr>
            <w:tcW w:w="975" w:type="dxa"/>
          </w:tcPr>
          <w:p w:rsidR="00E022FB" w:rsidRPr="00140DBC" w:rsidRDefault="00E022FB" w:rsidP="00140DBC">
            <w:pPr>
              <w:spacing w:after="0" w:line="240" w:lineRule="auto"/>
              <w:jc w:val="both"/>
              <w:rPr>
                <w:rFonts w:ascii="Times New Roman" w:hAnsi="Times New Roman"/>
                <w:sz w:val="24"/>
                <w:szCs w:val="24"/>
              </w:rPr>
            </w:pPr>
            <w:r w:rsidRPr="00140DBC">
              <w:rPr>
                <w:rFonts w:ascii="Times New Roman" w:hAnsi="Times New Roman"/>
                <w:sz w:val="24"/>
                <w:szCs w:val="24"/>
              </w:rPr>
              <w:t>1,5</w:t>
            </w:r>
          </w:p>
        </w:tc>
      </w:tr>
      <w:tr w:rsidR="00E022FB" w:rsidRPr="00140DBC" w:rsidTr="00725003">
        <w:trPr>
          <w:trHeight w:val="405"/>
          <w:jc w:val="center"/>
        </w:trPr>
        <w:tc>
          <w:tcPr>
            <w:tcW w:w="567" w:type="dxa"/>
          </w:tcPr>
          <w:p w:rsidR="00E022FB" w:rsidRPr="00140DBC" w:rsidRDefault="00E022FB" w:rsidP="00140DBC">
            <w:pPr>
              <w:spacing w:after="0" w:line="240" w:lineRule="auto"/>
              <w:jc w:val="both"/>
              <w:rPr>
                <w:rFonts w:ascii="Times New Roman" w:hAnsi="Times New Roman"/>
                <w:sz w:val="24"/>
                <w:szCs w:val="24"/>
              </w:rPr>
            </w:pPr>
            <w:r w:rsidRPr="00140DBC">
              <w:rPr>
                <w:rFonts w:ascii="Times New Roman" w:hAnsi="Times New Roman"/>
                <w:sz w:val="24"/>
                <w:szCs w:val="24"/>
              </w:rPr>
              <w:t>15</w:t>
            </w:r>
          </w:p>
        </w:tc>
        <w:tc>
          <w:tcPr>
            <w:tcW w:w="4521" w:type="dxa"/>
          </w:tcPr>
          <w:p w:rsidR="00E022FB" w:rsidRPr="00140DBC" w:rsidRDefault="00E022FB" w:rsidP="00140DBC">
            <w:pPr>
              <w:spacing w:after="0" w:line="240" w:lineRule="auto"/>
              <w:jc w:val="both"/>
              <w:rPr>
                <w:rFonts w:ascii="Times New Roman" w:hAnsi="Times New Roman"/>
                <w:sz w:val="24"/>
                <w:szCs w:val="24"/>
              </w:rPr>
            </w:pPr>
            <w:r w:rsidRPr="00140DBC">
              <w:rPr>
                <w:rFonts w:ascii="Times New Roman" w:hAnsi="Times New Roman"/>
                <w:sz w:val="24"/>
                <w:szCs w:val="24"/>
              </w:rPr>
              <w:t>Построение септаккордов от звука  и их разрешение в тональности</w:t>
            </w:r>
          </w:p>
        </w:tc>
        <w:tc>
          <w:tcPr>
            <w:tcW w:w="1275" w:type="dxa"/>
          </w:tcPr>
          <w:p w:rsidR="00E022FB" w:rsidRPr="00140DBC" w:rsidRDefault="00E022FB"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E022FB" w:rsidRPr="00140DBC" w:rsidRDefault="00E022FB" w:rsidP="00140DBC">
            <w:pPr>
              <w:spacing w:after="0" w:line="240" w:lineRule="auto"/>
              <w:jc w:val="both"/>
              <w:rPr>
                <w:rFonts w:ascii="Times New Roman" w:hAnsi="Times New Roman"/>
                <w:sz w:val="24"/>
                <w:szCs w:val="24"/>
              </w:rPr>
            </w:pPr>
            <w:r w:rsidRPr="00140DBC">
              <w:rPr>
                <w:rFonts w:ascii="Times New Roman" w:hAnsi="Times New Roman"/>
                <w:sz w:val="24"/>
                <w:szCs w:val="24"/>
              </w:rPr>
              <w:t>5</w:t>
            </w:r>
          </w:p>
        </w:tc>
        <w:tc>
          <w:tcPr>
            <w:tcW w:w="1134" w:type="dxa"/>
          </w:tcPr>
          <w:p w:rsidR="00E022FB" w:rsidRPr="00140DBC" w:rsidRDefault="00E022FB" w:rsidP="00140DBC">
            <w:pPr>
              <w:spacing w:after="0" w:line="240" w:lineRule="auto"/>
              <w:jc w:val="both"/>
              <w:rPr>
                <w:rFonts w:ascii="Times New Roman" w:hAnsi="Times New Roman"/>
                <w:sz w:val="24"/>
                <w:szCs w:val="24"/>
              </w:rPr>
            </w:pPr>
            <w:r w:rsidRPr="00140DBC">
              <w:rPr>
                <w:rFonts w:ascii="Times New Roman" w:hAnsi="Times New Roman"/>
                <w:sz w:val="24"/>
                <w:szCs w:val="24"/>
              </w:rPr>
              <w:t>2</w:t>
            </w:r>
          </w:p>
        </w:tc>
        <w:tc>
          <w:tcPr>
            <w:tcW w:w="975" w:type="dxa"/>
          </w:tcPr>
          <w:p w:rsidR="00E022FB" w:rsidRPr="00140DBC" w:rsidRDefault="00E022FB" w:rsidP="00140DBC">
            <w:pPr>
              <w:spacing w:after="0" w:line="240" w:lineRule="auto"/>
              <w:jc w:val="both"/>
              <w:rPr>
                <w:rFonts w:ascii="Times New Roman" w:hAnsi="Times New Roman"/>
                <w:sz w:val="24"/>
                <w:szCs w:val="24"/>
              </w:rPr>
            </w:pPr>
            <w:r w:rsidRPr="00140DBC">
              <w:rPr>
                <w:rFonts w:ascii="Times New Roman" w:hAnsi="Times New Roman"/>
                <w:sz w:val="24"/>
                <w:szCs w:val="24"/>
              </w:rPr>
              <w:t>3</w:t>
            </w:r>
          </w:p>
        </w:tc>
      </w:tr>
      <w:tr w:rsidR="00E022FB" w:rsidRPr="00140DBC" w:rsidTr="00725003">
        <w:trPr>
          <w:trHeight w:val="761"/>
          <w:jc w:val="center"/>
        </w:trPr>
        <w:tc>
          <w:tcPr>
            <w:tcW w:w="567" w:type="dxa"/>
          </w:tcPr>
          <w:p w:rsidR="00E022FB" w:rsidRPr="00140DBC" w:rsidRDefault="00E022FB" w:rsidP="00140DBC">
            <w:pPr>
              <w:spacing w:after="0" w:line="240" w:lineRule="auto"/>
              <w:jc w:val="both"/>
              <w:rPr>
                <w:rFonts w:ascii="Times New Roman" w:hAnsi="Times New Roman"/>
                <w:sz w:val="24"/>
                <w:szCs w:val="24"/>
              </w:rPr>
            </w:pPr>
            <w:r w:rsidRPr="00140DBC">
              <w:rPr>
                <w:rFonts w:ascii="Times New Roman" w:hAnsi="Times New Roman"/>
                <w:sz w:val="24"/>
                <w:szCs w:val="24"/>
              </w:rPr>
              <w:t>16</w:t>
            </w:r>
          </w:p>
        </w:tc>
        <w:tc>
          <w:tcPr>
            <w:tcW w:w="4521" w:type="dxa"/>
          </w:tcPr>
          <w:p w:rsidR="00E022FB" w:rsidRPr="00140DBC" w:rsidRDefault="00E022FB" w:rsidP="00140DBC">
            <w:pPr>
              <w:spacing w:after="0" w:line="240" w:lineRule="auto"/>
              <w:jc w:val="both"/>
              <w:rPr>
                <w:rFonts w:ascii="Times New Roman" w:hAnsi="Times New Roman"/>
                <w:sz w:val="24"/>
                <w:szCs w:val="24"/>
              </w:rPr>
            </w:pPr>
            <w:r w:rsidRPr="00140DBC">
              <w:rPr>
                <w:rFonts w:ascii="Times New Roman" w:hAnsi="Times New Roman"/>
                <w:sz w:val="24"/>
                <w:szCs w:val="24"/>
              </w:rPr>
              <w:t>Построение от звука обращений малого мажорного септаккорда и разрешение его как доминантового в мажоре и гармоническом миноре</w:t>
            </w:r>
          </w:p>
        </w:tc>
        <w:tc>
          <w:tcPr>
            <w:tcW w:w="1275" w:type="dxa"/>
          </w:tcPr>
          <w:p w:rsidR="00E022FB" w:rsidRPr="00140DBC" w:rsidRDefault="00E022FB"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E022FB" w:rsidRPr="00140DBC" w:rsidRDefault="00E022FB" w:rsidP="00140DBC">
            <w:pPr>
              <w:spacing w:after="0" w:line="240" w:lineRule="auto"/>
              <w:jc w:val="both"/>
              <w:rPr>
                <w:rFonts w:ascii="Times New Roman" w:hAnsi="Times New Roman"/>
                <w:sz w:val="24"/>
                <w:szCs w:val="24"/>
              </w:rPr>
            </w:pPr>
            <w:r w:rsidRPr="00140DBC">
              <w:rPr>
                <w:rFonts w:ascii="Times New Roman" w:hAnsi="Times New Roman"/>
                <w:sz w:val="24"/>
                <w:szCs w:val="24"/>
              </w:rPr>
              <w:t>5</w:t>
            </w:r>
          </w:p>
        </w:tc>
        <w:tc>
          <w:tcPr>
            <w:tcW w:w="1134" w:type="dxa"/>
          </w:tcPr>
          <w:p w:rsidR="00E022FB" w:rsidRPr="00140DBC" w:rsidRDefault="00E022FB" w:rsidP="00140DBC">
            <w:pPr>
              <w:spacing w:after="0" w:line="240" w:lineRule="auto"/>
              <w:jc w:val="both"/>
              <w:rPr>
                <w:rFonts w:ascii="Times New Roman" w:hAnsi="Times New Roman"/>
                <w:sz w:val="24"/>
                <w:szCs w:val="24"/>
              </w:rPr>
            </w:pPr>
            <w:r w:rsidRPr="00140DBC">
              <w:rPr>
                <w:rFonts w:ascii="Times New Roman" w:hAnsi="Times New Roman"/>
                <w:sz w:val="24"/>
                <w:szCs w:val="24"/>
              </w:rPr>
              <w:t>2</w:t>
            </w:r>
          </w:p>
        </w:tc>
        <w:tc>
          <w:tcPr>
            <w:tcW w:w="975" w:type="dxa"/>
          </w:tcPr>
          <w:p w:rsidR="00E022FB" w:rsidRPr="00140DBC" w:rsidRDefault="00E022FB" w:rsidP="00140DBC">
            <w:pPr>
              <w:spacing w:after="0" w:line="240" w:lineRule="auto"/>
              <w:jc w:val="both"/>
              <w:rPr>
                <w:rFonts w:ascii="Times New Roman" w:hAnsi="Times New Roman"/>
                <w:sz w:val="24"/>
                <w:szCs w:val="24"/>
              </w:rPr>
            </w:pPr>
            <w:r w:rsidRPr="00140DBC">
              <w:rPr>
                <w:rFonts w:ascii="Times New Roman" w:hAnsi="Times New Roman"/>
                <w:sz w:val="24"/>
                <w:szCs w:val="24"/>
              </w:rPr>
              <w:t>3</w:t>
            </w:r>
          </w:p>
        </w:tc>
      </w:tr>
      <w:tr w:rsidR="00E022FB" w:rsidRPr="00140DBC" w:rsidTr="00725003">
        <w:trPr>
          <w:trHeight w:val="288"/>
          <w:jc w:val="center"/>
        </w:trPr>
        <w:tc>
          <w:tcPr>
            <w:tcW w:w="567" w:type="dxa"/>
          </w:tcPr>
          <w:p w:rsidR="00E022FB" w:rsidRPr="00140DBC" w:rsidRDefault="00E022FB" w:rsidP="00140DBC">
            <w:pPr>
              <w:spacing w:after="0" w:line="240" w:lineRule="auto"/>
              <w:jc w:val="both"/>
              <w:rPr>
                <w:rFonts w:ascii="Times New Roman" w:hAnsi="Times New Roman"/>
                <w:sz w:val="24"/>
                <w:szCs w:val="24"/>
              </w:rPr>
            </w:pPr>
            <w:r w:rsidRPr="00140DBC">
              <w:rPr>
                <w:rFonts w:ascii="Times New Roman" w:hAnsi="Times New Roman"/>
                <w:sz w:val="24"/>
                <w:szCs w:val="24"/>
              </w:rPr>
              <w:t>17</w:t>
            </w:r>
          </w:p>
        </w:tc>
        <w:tc>
          <w:tcPr>
            <w:tcW w:w="4521" w:type="dxa"/>
          </w:tcPr>
          <w:p w:rsidR="00E022FB" w:rsidRPr="00140DBC" w:rsidRDefault="00E022FB" w:rsidP="00140DBC">
            <w:pPr>
              <w:spacing w:after="0" w:line="240" w:lineRule="auto"/>
              <w:jc w:val="both"/>
              <w:rPr>
                <w:rFonts w:ascii="Times New Roman" w:hAnsi="Times New Roman"/>
                <w:sz w:val="24"/>
                <w:szCs w:val="24"/>
              </w:rPr>
            </w:pPr>
            <w:r w:rsidRPr="00140DBC">
              <w:rPr>
                <w:rFonts w:ascii="Times New Roman" w:hAnsi="Times New Roman"/>
                <w:sz w:val="24"/>
                <w:szCs w:val="24"/>
              </w:rPr>
              <w:t>Текущий контроль</w:t>
            </w:r>
          </w:p>
        </w:tc>
        <w:tc>
          <w:tcPr>
            <w:tcW w:w="1275" w:type="dxa"/>
          </w:tcPr>
          <w:p w:rsidR="00E022FB" w:rsidRPr="00140DBC" w:rsidRDefault="00E022FB" w:rsidP="00795E44">
            <w:pPr>
              <w:spacing w:after="0" w:line="240" w:lineRule="auto"/>
              <w:jc w:val="both"/>
              <w:rPr>
                <w:rFonts w:ascii="Times New Roman" w:hAnsi="Times New Roman"/>
                <w:sz w:val="24"/>
                <w:szCs w:val="24"/>
              </w:rPr>
            </w:pPr>
            <w:r w:rsidRPr="00140DBC">
              <w:rPr>
                <w:rFonts w:ascii="Times New Roman" w:hAnsi="Times New Roman"/>
                <w:sz w:val="24"/>
                <w:szCs w:val="24"/>
              </w:rPr>
              <w:t>Конт</w:t>
            </w:r>
            <w:r w:rsidR="00795E44">
              <w:rPr>
                <w:rFonts w:ascii="Times New Roman" w:hAnsi="Times New Roman"/>
                <w:sz w:val="24"/>
                <w:szCs w:val="24"/>
              </w:rPr>
              <w:t>/</w:t>
            </w:r>
            <w:r w:rsidRPr="00140DBC">
              <w:rPr>
                <w:rFonts w:ascii="Times New Roman" w:hAnsi="Times New Roman"/>
                <w:sz w:val="24"/>
                <w:szCs w:val="24"/>
              </w:rPr>
              <w:t>урок</w:t>
            </w:r>
          </w:p>
        </w:tc>
        <w:tc>
          <w:tcPr>
            <w:tcW w:w="1134" w:type="dxa"/>
          </w:tcPr>
          <w:p w:rsidR="00E022FB" w:rsidRPr="00140DBC" w:rsidRDefault="00E022FB" w:rsidP="00140DBC">
            <w:pPr>
              <w:spacing w:after="0" w:line="240" w:lineRule="auto"/>
              <w:jc w:val="both"/>
              <w:rPr>
                <w:rFonts w:ascii="Times New Roman" w:hAnsi="Times New Roman"/>
                <w:sz w:val="24"/>
                <w:szCs w:val="24"/>
              </w:rPr>
            </w:pPr>
            <w:r w:rsidRPr="00140DBC">
              <w:rPr>
                <w:rFonts w:ascii="Times New Roman" w:hAnsi="Times New Roman"/>
                <w:sz w:val="24"/>
                <w:szCs w:val="24"/>
              </w:rPr>
              <w:t>2,5</w:t>
            </w:r>
          </w:p>
        </w:tc>
        <w:tc>
          <w:tcPr>
            <w:tcW w:w="1134" w:type="dxa"/>
          </w:tcPr>
          <w:p w:rsidR="00E022FB" w:rsidRPr="00140DBC" w:rsidRDefault="00E022FB" w:rsidP="00140DBC">
            <w:pPr>
              <w:spacing w:after="0" w:line="240" w:lineRule="auto"/>
              <w:jc w:val="both"/>
              <w:rPr>
                <w:rFonts w:ascii="Times New Roman" w:hAnsi="Times New Roman"/>
                <w:sz w:val="24"/>
                <w:szCs w:val="24"/>
              </w:rPr>
            </w:pPr>
            <w:r w:rsidRPr="00140DBC">
              <w:rPr>
                <w:rFonts w:ascii="Times New Roman" w:hAnsi="Times New Roman"/>
                <w:sz w:val="24"/>
                <w:szCs w:val="24"/>
              </w:rPr>
              <w:t>1</w:t>
            </w:r>
          </w:p>
        </w:tc>
        <w:tc>
          <w:tcPr>
            <w:tcW w:w="975" w:type="dxa"/>
          </w:tcPr>
          <w:p w:rsidR="00E022FB" w:rsidRPr="00140DBC" w:rsidRDefault="00E022FB" w:rsidP="00140DBC">
            <w:pPr>
              <w:spacing w:after="0" w:line="240" w:lineRule="auto"/>
              <w:jc w:val="both"/>
              <w:rPr>
                <w:rFonts w:ascii="Times New Roman" w:hAnsi="Times New Roman"/>
                <w:sz w:val="24"/>
                <w:szCs w:val="24"/>
              </w:rPr>
            </w:pPr>
            <w:r w:rsidRPr="00140DBC">
              <w:rPr>
                <w:rFonts w:ascii="Times New Roman" w:hAnsi="Times New Roman"/>
                <w:sz w:val="24"/>
                <w:szCs w:val="24"/>
              </w:rPr>
              <w:t>1,5</w:t>
            </w:r>
          </w:p>
        </w:tc>
      </w:tr>
      <w:tr w:rsidR="00E022FB" w:rsidRPr="00140DBC" w:rsidTr="00725003">
        <w:trPr>
          <w:trHeight w:val="136"/>
          <w:jc w:val="center"/>
        </w:trPr>
        <w:tc>
          <w:tcPr>
            <w:tcW w:w="567" w:type="dxa"/>
          </w:tcPr>
          <w:p w:rsidR="00E022FB" w:rsidRPr="00140DBC" w:rsidRDefault="00E022FB" w:rsidP="00140DBC">
            <w:pPr>
              <w:spacing w:after="0" w:line="240" w:lineRule="auto"/>
              <w:jc w:val="both"/>
              <w:rPr>
                <w:rFonts w:ascii="Times New Roman" w:hAnsi="Times New Roman"/>
                <w:sz w:val="24"/>
                <w:szCs w:val="24"/>
              </w:rPr>
            </w:pPr>
            <w:r w:rsidRPr="00140DBC">
              <w:rPr>
                <w:rFonts w:ascii="Times New Roman" w:hAnsi="Times New Roman"/>
                <w:sz w:val="24"/>
                <w:szCs w:val="24"/>
              </w:rPr>
              <w:t>18</w:t>
            </w:r>
          </w:p>
        </w:tc>
        <w:tc>
          <w:tcPr>
            <w:tcW w:w="4521" w:type="dxa"/>
          </w:tcPr>
          <w:p w:rsidR="00E022FB" w:rsidRPr="00140DBC" w:rsidRDefault="00E022FB" w:rsidP="00140DBC">
            <w:pPr>
              <w:spacing w:after="0" w:line="240" w:lineRule="auto"/>
              <w:jc w:val="both"/>
              <w:rPr>
                <w:rFonts w:ascii="Times New Roman" w:hAnsi="Times New Roman"/>
                <w:sz w:val="24"/>
                <w:szCs w:val="24"/>
              </w:rPr>
            </w:pPr>
            <w:r w:rsidRPr="00140DBC">
              <w:rPr>
                <w:rFonts w:ascii="Times New Roman" w:hAnsi="Times New Roman"/>
                <w:sz w:val="24"/>
                <w:szCs w:val="24"/>
              </w:rPr>
              <w:t>Повторение</w:t>
            </w:r>
          </w:p>
        </w:tc>
        <w:tc>
          <w:tcPr>
            <w:tcW w:w="1275" w:type="dxa"/>
          </w:tcPr>
          <w:p w:rsidR="00E022FB" w:rsidRPr="00140DBC" w:rsidRDefault="00E022FB"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E022FB" w:rsidRPr="00140DBC" w:rsidRDefault="00E022FB" w:rsidP="00140DBC">
            <w:pPr>
              <w:spacing w:after="0" w:line="240" w:lineRule="auto"/>
              <w:jc w:val="both"/>
              <w:rPr>
                <w:rFonts w:ascii="Times New Roman" w:hAnsi="Times New Roman"/>
                <w:sz w:val="24"/>
                <w:szCs w:val="24"/>
              </w:rPr>
            </w:pPr>
            <w:r w:rsidRPr="00140DBC">
              <w:rPr>
                <w:rFonts w:ascii="Times New Roman" w:hAnsi="Times New Roman"/>
                <w:sz w:val="24"/>
                <w:szCs w:val="24"/>
              </w:rPr>
              <w:t>10</w:t>
            </w:r>
          </w:p>
        </w:tc>
        <w:tc>
          <w:tcPr>
            <w:tcW w:w="1134" w:type="dxa"/>
          </w:tcPr>
          <w:p w:rsidR="00E022FB" w:rsidRPr="00140DBC" w:rsidRDefault="00E022FB" w:rsidP="00140DBC">
            <w:pPr>
              <w:spacing w:after="0" w:line="240" w:lineRule="auto"/>
              <w:jc w:val="both"/>
              <w:rPr>
                <w:rFonts w:ascii="Times New Roman" w:hAnsi="Times New Roman"/>
                <w:sz w:val="24"/>
                <w:szCs w:val="24"/>
              </w:rPr>
            </w:pPr>
            <w:r w:rsidRPr="00140DBC">
              <w:rPr>
                <w:rFonts w:ascii="Times New Roman" w:hAnsi="Times New Roman"/>
                <w:sz w:val="24"/>
                <w:szCs w:val="24"/>
              </w:rPr>
              <w:t>4</w:t>
            </w:r>
          </w:p>
        </w:tc>
        <w:tc>
          <w:tcPr>
            <w:tcW w:w="975" w:type="dxa"/>
          </w:tcPr>
          <w:p w:rsidR="00E022FB" w:rsidRPr="00140DBC" w:rsidRDefault="00E022FB" w:rsidP="00140DBC">
            <w:pPr>
              <w:spacing w:after="0" w:line="240" w:lineRule="auto"/>
              <w:jc w:val="both"/>
              <w:rPr>
                <w:rFonts w:ascii="Times New Roman" w:hAnsi="Times New Roman"/>
                <w:sz w:val="24"/>
                <w:szCs w:val="24"/>
              </w:rPr>
            </w:pPr>
            <w:r w:rsidRPr="00140DBC">
              <w:rPr>
                <w:rFonts w:ascii="Times New Roman" w:hAnsi="Times New Roman"/>
                <w:sz w:val="24"/>
                <w:szCs w:val="24"/>
              </w:rPr>
              <w:t>6</w:t>
            </w:r>
          </w:p>
        </w:tc>
      </w:tr>
      <w:tr w:rsidR="00E022FB" w:rsidRPr="00140DBC" w:rsidTr="00725003">
        <w:trPr>
          <w:trHeight w:val="126"/>
          <w:jc w:val="center"/>
        </w:trPr>
        <w:tc>
          <w:tcPr>
            <w:tcW w:w="567" w:type="dxa"/>
          </w:tcPr>
          <w:p w:rsidR="00E022FB" w:rsidRPr="00140DBC" w:rsidRDefault="00E022FB" w:rsidP="00140DBC">
            <w:pPr>
              <w:spacing w:after="0" w:line="240" w:lineRule="auto"/>
              <w:jc w:val="both"/>
              <w:rPr>
                <w:rFonts w:ascii="Times New Roman" w:hAnsi="Times New Roman"/>
                <w:sz w:val="24"/>
                <w:szCs w:val="24"/>
              </w:rPr>
            </w:pPr>
            <w:r w:rsidRPr="00140DBC">
              <w:rPr>
                <w:rFonts w:ascii="Times New Roman" w:hAnsi="Times New Roman"/>
                <w:sz w:val="24"/>
                <w:szCs w:val="24"/>
              </w:rPr>
              <w:t>19</w:t>
            </w:r>
          </w:p>
        </w:tc>
        <w:tc>
          <w:tcPr>
            <w:tcW w:w="4521" w:type="dxa"/>
          </w:tcPr>
          <w:p w:rsidR="00E022FB" w:rsidRPr="00140DBC" w:rsidRDefault="00E022FB" w:rsidP="00140DBC">
            <w:pPr>
              <w:spacing w:after="0" w:line="240" w:lineRule="auto"/>
              <w:jc w:val="both"/>
              <w:rPr>
                <w:rFonts w:ascii="Times New Roman" w:hAnsi="Times New Roman"/>
                <w:sz w:val="24"/>
                <w:szCs w:val="24"/>
              </w:rPr>
            </w:pPr>
            <w:r w:rsidRPr="00140DBC">
              <w:rPr>
                <w:rFonts w:ascii="Times New Roman" w:hAnsi="Times New Roman"/>
                <w:sz w:val="24"/>
                <w:szCs w:val="24"/>
              </w:rPr>
              <w:t>Письменные контрольные работы</w:t>
            </w:r>
          </w:p>
        </w:tc>
        <w:tc>
          <w:tcPr>
            <w:tcW w:w="1275" w:type="dxa"/>
          </w:tcPr>
          <w:p w:rsidR="00E022FB" w:rsidRPr="00140DBC" w:rsidRDefault="00E022FB"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E022FB" w:rsidRPr="00140DBC" w:rsidRDefault="00E022FB" w:rsidP="00140DBC">
            <w:pPr>
              <w:spacing w:after="0" w:line="240" w:lineRule="auto"/>
              <w:jc w:val="both"/>
              <w:rPr>
                <w:rFonts w:ascii="Times New Roman" w:hAnsi="Times New Roman"/>
                <w:sz w:val="24"/>
                <w:szCs w:val="24"/>
              </w:rPr>
            </w:pPr>
            <w:r w:rsidRPr="00140DBC">
              <w:rPr>
                <w:rFonts w:ascii="Times New Roman" w:hAnsi="Times New Roman"/>
                <w:sz w:val="24"/>
                <w:szCs w:val="24"/>
              </w:rPr>
              <w:t>5</w:t>
            </w:r>
          </w:p>
        </w:tc>
        <w:tc>
          <w:tcPr>
            <w:tcW w:w="1134" w:type="dxa"/>
          </w:tcPr>
          <w:p w:rsidR="00E022FB" w:rsidRPr="00140DBC" w:rsidRDefault="00E022FB" w:rsidP="00140DBC">
            <w:pPr>
              <w:spacing w:after="0" w:line="240" w:lineRule="auto"/>
              <w:jc w:val="both"/>
              <w:rPr>
                <w:rFonts w:ascii="Times New Roman" w:hAnsi="Times New Roman"/>
                <w:sz w:val="24"/>
                <w:szCs w:val="24"/>
              </w:rPr>
            </w:pPr>
            <w:r w:rsidRPr="00140DBC">
              <w:rPr>
                <w:rFonts w:ascii="Times New Roman" w:hAnsi="Times New Roman"/>
                <w:sz w:val="24"/>
                <w:szCs w:val="24"/>
              </w:rPr>
              <w:t>2</w:t>
            </w:r>
          </w:p>
        </w:tc>
        <w:tc>
          <w:tcPr>
            <w:tcW w:w="975" w:type="dxa"/>
          </w:tcPr>
          <w:p w:rsidR="00E022FB" w:rsidRPr="00140DBC" w:rsidRDefault="00E022FB" w:rsidP="00140DBC">
            <w:pPr>
              <w:spacing w:after="0" w:line="240" w:lineRule="auto"/>
              <w:jc w:val="both"/>
              <w:rPr>
                <w:rFonts w:ascii="Times New Roman" w:hAnsi="Times New Roman"/>
                <w:sz w:val="24"/>
                <w:szCs w:val="24"/>
              </w:rPr>
            </w:pPr>
            <w:r w:rsidRPr="00140DBC">
              <w:rPr>
                <w:rFonts w:ascii="Times New Roman" w:hAnsi="Times New Roman"/>
                <w:sz w:val="24"/>
                <w:szCs w:val="24"/>
              </w:rPr>
              <w:t>3</w:t>
            </w:r>
          </w:p>
        </w:tc>
      </w:tr>
      <w:tr w:rsidR="00E022FB" w:rsidRPr="00140DBC" w:rsidTr="00725003">
        <w:trPr>
          <w:trHeight w:val="272"/>
          <w:jc w:val="center"/>
        </w:trPr>
        <w:tc>
          <w:tcPr>
            <w:tcW w:w="567" w:type="dxa"/>
          </w:tcPr>
          <w:p w:rsidR="00E022FB" w:rsidRPr="00140DBC" w:rsidRDefault="00E022FB" w:rsidP="00140DBC">
            <w:pPr>
              <w:spacing w:after="0" w:line="240" w:lineRule="auto"/>
              <w:jc w:val="both"/>
              <w:rPr>
                <w:rFonts w:ascii="Times New Roman" w:hAnsi="Times New Roman"/>
                <w:sz w:val="24"/>
                <w:szCs w:val="24"/>
              </w:rPr>
            </w:pPr>
            <w:r w:rsidRPr="00140DBC">
              <w:rPr>
                <w:rFonts w:ascii="Times New Roman" w:hAnsi="Times New Roman"/>
                <w:sz w:val="24"/>
                <w:szCs w:val="24"/>
              </w:rPr>
              <w:t>20</w:t>
            </w:r>
          </w:p>
        </w:tc>
        <w:tc>
          <w:tcPr>
            <w:tcW w:w="4521" w:type="dxa"/>
          </w:tcPr>
          <w:p w:rsidR="00E022FB" w:rsidRPr="00140DBC" w:rsidRDefault="00E022FB" w:rsidP="00140DBC">
            <w:pPr>
              <w:spacing w:after="0" w:line="240" w:lineRule="auto"/>
              <w:jc w:val="both"/>
              <w:rPr>
                <w:rFonts w:ascii="Times New Roman" w:hAnsi="Times New Roman"/>
                <w:sz w:val="24"/>
                <w:szCs w:val="24"/>
              </w:rPr>
            </w:pPr>
            <w:r w:rsidRPr="00140DBC">
              <w:rPr>
                <w:rFonts w:ascii="Times New Roman" w:hAnsi="Times New Roman"/>
                <w:sz w:val="24"/>
                <w:szCs w:val="24"/>
              </w:rPr>
              <w:t>Текущий контроль</w:t>
            </w:r>
          </w:p>
        </w:tc>
        <w:tc>
          <w:tcPr>
            <w:tcW w:w="1275" w:type="dxa"/>
          </w:tcPr>
          <w:p w:rsidR="00E022FB" w:rsidRPr="00140DBC" w:rsidRDefault="009642B4" w:rsidP="00140DBC">
            <w:pPr>
              <w:spacing w:after="0" w:line="240" w:lineRule="auto"/>
              <w:jc w:val="both"/>
              <w:rPr>
                <w:rFonts w:ascii="Times New Roman" w:hAnsi="Times New Roman"/>
                <w:sz w:val="24"/>
                <w:szCs w:val="24"/>
              </w:rPr>
            </w:pPr>
            <w:r w:rsidRPr="00140DBC">
              <w:rPr>
                <w:rFonts w:ascii="Times New Roman" w:hAnsi="Times New Roman"/>
                <w:sz w:val="24"/>
                <w:szCs w:val="24"/>
              </w:rPr>
              <w:t>Экзамен</w:t>
            </w:r>
          </w:p>
        </w:tc>
        <w:tc>
          <w:tcPr>
            <w:tcW w:w="1134" w:type="dxa"/>
          </w:tcPr>
          <w:p w:rsidR="00E022FB" w:rsidRPr="00140DBC" w:rsidRDefault="00E022FB" w:rsidP="00140DBC">
            <w:pPr>
              <w:spacing w:after="0" w:line="240" w:lineRule="auto"/>
              <w:jc w:val="both"/>
              <w:rPr>
                <w:rFonts w:ascii="Times New Roman" w:hAnsi="Times New Roman"/>
                <w:sz w:val="24"/>
                <w:szCs w:val="24"/>
              </w:rPr>
            </w:pPr>
            <w:r w:rsidRPr="00140DBC">
              <w:rPr>
                <w:rFonts w:ascii="Times New Roman" w:hAnsi="Times New Roman"/>
                <w:sz w:val="24"/>
                <w:szCs w:val="24"/>
              </w:rPr>
              <w:t>5</w:t>
            </w:r>
          </w:p>
        </w:tc>
        <w:tc>
          <w:tcPr>
            <w:tcW w:w="1134" w:type="dxa"/>
          </w:tcPr>
          <w:p w:rsidR="00E022FB" w:rsidRPr="00140DBC" w:rsidRDefault="00E022FB" w:rsidP="00140DBC">
            <w:pPr>
              <w:spacing w:after="0" w:line="240" w:lineRule="auto"/>
              <w:jc w:val="both"/>
              <w:rPr>
                <w:rFonts w:ascii="Times New Roman" w:hAnsi="Times New Roman"/>
                <w:sz w:val="24"/>
                <w:szCs w:val="24"/>
              </w:rPr>
            </w:pPr>
            <w:r w:rsidRPr="00140DBC">
              <w:rPr>
                <w:rFonts w:ascii="Times New Roman" w:hAnsi="Times New Roman"/>
                <w:sz w:val="24"/>
                <w:szCs w:val="24"/>
              </w:rPr>
              <w:t>2</w:t>
            </w:r>
          </w:p>
        </w:tc>
        <w:tc>
          <w:tcPr>
            <w:tcW w:w="975" w:type="dxa"/>
          </w:tcPr>
          <w:p w:rsidR="00E022FB" w:rsidRPr="00140DBC" w:rsidRDefault="00E022FB" w:rsidP="00140DBC">
            <w:pPr>
              <w:spacing w:after="0" w:line="240" w:lineRule="auto"/>
              <w:jc w:val="both"/>
              <w:rPr>
                <w:rFonts w:ascii="Times New Roman" w:hAnsi="Times New Roman"/>
                <w:sz w:val="24"/>
                <w:szCs w:val="24"/>
              </w:rPr>
            </w:pPr>
            <w:r w:rsidRPr="00140DBC">
              <w:rPr>
                <w:rFonts w:ascii="Times New Roman" w:hAnsi="Times New Roman"/>
                <w:sz w:val="24"/>
                <w:szCs w:val="24"/>
              </w:rPr>
              <w:t>3</w:t>
            </w:r>
          </w:p>
        </w:tc>
      </w:tr>
      <w:tr w:rsidR="00E022FB" w:rsidRPr="00140DBC" w:rsidTr="00725003">
        <w:trPr>
          <w:trHeight w:val="276"/>
          <w:jc w:val="center"/>
        </w:trPr>
        <w:tc>
          <w:tcPr>
            <w:tcW w:w="567" w:type="dxa"/>
          </w:tcPr>
          <w:p w:rsidR="00E022FB" w:rsidRPr="00140DBC" w:rsidRDefault="00E022FB" w:rsidP="00140DBC">
            <w:pPr>
              <w:spacing w:after="0" w:line="240" w:lineRule="auto"/>
              <w:jc w:val="both"/>
              <w:rPr>
                <w:rFonts w:ascii="Times New Roman" w:hAnsi="Times New Roman"/>
                <w:sz w:val="24"/>
                <w:szCs w:val="24"/>
              </w:rPr>
            </w:pPr>
            <w:r w:rsidRPr="00140DBC">
              <w:rPr>
                <w:rFonts w:ascii="Times New Roman" w:hAnsi="Times New Roman"/>
                <w:sz w:val="24"/>
                <w:szCs w:val="24"/>
              </w:rPr>
              <w:t>21</w:t>
            </w:r>
          </w:p>
        </w:tc>
        <w:tc>
          <w:tcPr>
            <w:tcW w:w="4521" w:type="dxa"/>
          </w:tcPr>
          <w:p w:rsidR="00E022FB" w:rsidRPr="00140DBC" w:rsidRDefault="00E022FB" w:rsidP="00140DBC">
            <w:pPr>
              <w:spacing w:after="0" w:line="240" w:lineRule="auto"/>
              <w:jc w:val="both"/>
              <w:rPr>
                <w:rFonts w:ascii="Times New Roman" w:hAnsi="Times New Roman"/>
                <w:sz w:val="24"/>
                <w:szCs w:val="24"/>
              </w:rPr>
            </w:pPr>
            <w:r w:rsidRPr="00140DBC">
              <w:rPr>
                <w:rFonts w:ascii="Times New Roman" w:hAnsi="Times New Roman"/>
                <w:sz w:val="24"/>
                <w:szCs w:val="24"/>
              </w:rPr>
              <w:t>Резервный урок</w:t>
            </w:r>
          </w:p>
        </w:tc>
        <w:tc>
          <w:tcPr>
            <w:tcW w:w="1275" w:type="dxa"/>
          </w:tcPr>
          <w:p w:rsidR="00E022FB" w:rsidRPr="00140DBC" w:rsidRDefault="00E022FB"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E022FB" w:rsidRPr="00140DBC" w:rsidRDefault="00E022FB" w:rsidP="00140DBC">
            <w:pPr>
              <w:spacing w:after="0" w:line="240" w:lineRule="auto"/>
              <w:jc w:val="both"/>
              <w:rPr>
                <w:rFonts w:ascii="Times New Roman" w:hAnsi="Times New Roman"/>
                <w:sz w:val="24"/>
                <w:szCs w:val="24"/>
              </w:rPr>
            </w:pPr>
            <w:r w:rsidRPr="00140DBC">
              <w:rPr>
                <w:rFonts w:ascii="Times New Roman" w:hAnsi="Times New Roman"/>
                <w:sz w:val="24"/>
                <w:szCs w:val="24"/>
              </w:rPr>
              <w:t>2,5</w:t>
            </w:r>
          </w:p>
        </w:tc>
        <w:tc>
          <w:tcPr>
            <w:tcW w:w="1134" w:type="dxa"/>
          </w:tcPr>
          <w:p w:rsidR="00E022FB" w:rsidRPr="00140DBC" w:rsidRDefault="00E022FB" w:rsidP="00140DBC">
            <w:pPr>
              <w:spacing w:after="0" w:line="240" w:lineRule="auto"/>
              <w:jc w:val="both"/>
              <w:rPr>
                <w:rFonts w:ascii="Times New Roman" w:hAnsi="Times New Roman"/>
                <w:sz w:val="24"/>
                <w:szCs w:val="24"/>
              </w:rPr>
            </w:pPr>
            <w:r w:rsidRPr="00140DBC">
              <w:rPr>
                <w:rFonts w:ascii="Times New Roman" w:hAnsi="Times New Roman"/>
                <w:sz w:val="24"/>
                <w:szCs w:val="24"/>
              </w:rPr>
              <w:t>1</w:t>
            </w:r>
          </w:p>
        </w:tc>
        <w:tc>
          <w:tcPr>
            <w:tcW w:w="975" w:type="dxa"/>
          </w:tcPr>
          <w:p w:rsidR="00E022FB" w:rsidRPr="00140DBC" w:rsidRDefault="00E022FB" w:rsidP="00140DBC">
            <w:pPr>
              <w:spacing w:after="0" w:line="240" w:lineRule="auto"/>
              <w:jc w:val="both"/>
              <w:rPr>
                <w:rFonts w:ascii="Times New Roman" w:hAnsi="Times New Roman"/>
                <w:sz w:val="24"/>
                <w:szCs w:val="24"/>
              </w:rPr>
            </w:pPr>
            <w:r w:rsidRPr="00140DBC">
              <w:rPr>
                <w:rFonts w:ascii="Times New Roman" w:hAnsi="Times New Roman"/>
                <w:sz w:val="24"/>
                <w:szCs w:val="24"/>
              </w:rPr>
              <w:t>1,5</w:t>
            </w:r>
          </w:p>
        </w:tc>
      </w:tr>
      <w:tr w:rsidR="00E022FB" w:rsidRPr="00795E44" w:rsidTr="00725003">
        <w:trPr>
          <w:trHeight w:val="70"/>
          <w:jc w:val="center"/>
        </w:trPr>
        <w:tc>
          <w:tcPr>
            <w:tcW w:w="567" w:type="dxa"/>
          </w:tcPr>
          <w:p w:rsidR="00E022FB" w:rsidRPr="00795E44" w:rsidRDefault="00E022FB" w:rsidP="00140DBC">
            <w:pPr>
              <w:spacing w:after="0" w:line="240" w:lineRule="auto"/>
              <w:jc w:val="both"/>
              <w:rPr>
                <w:rFonts w:ascii="Times New Roman" w:hAnsi="Times New Roman"/>
                <w:b/>
                <w:sz w:val="24"/>
                <w:szCs w:val="24"/>
              </w:rPr>
            </w:pPr>
          </w:p>
        </w:tc>
        <w:tc>
          <w:tcPr>
            <w:tcW w:w="4521" w:type="dxa"/>
          </w:tcPr>
          <w:p w:rsidR="00E022FB" w:rsidRPr="00795E44" w:rsidRDefault="00E022FB" w:rsidP="00140DBC">
            <w:pPr>
              <w:spacing w:after="0" w:line="240" w:lineRule="auto"/>
              <w:jc w:val="both"/>
              <w:rPr>
                <w:rFonts w:ascii="Times New Roman" w:hAnsi="Times New Roman"/>
                <w:b/>
                <w:sz w:val="24"/>
                <w:szCs w:val="24"/>
              </w:rPr>
            </w:pPr>
            <w:r w:rsidRPr="00795E44">
              <w:rPr>
                <w:rFonts w:ascii="Times New Roman" w:hAnsi="Times New Roman"/>
                <w:b/>
                <w:sz w:val="24"/>
                <w:szCs w:val="24"/>
              </w:rPr>
              <w:t>ИТОГО:</w:t>
            </w:r>
          </w:p>
        </w:tc>
        <w:tc>
          <w:tcPr>
            <w:tcW w:w="1275" w:type="dxa"/>
          </w:tcPr>
          <w:p w:rsidR="00E022FB" w:rsidRPr="00795E44" w:rsidRDefault="00E022FB" w:rsidP="00140DBC">
            <w:pPr>
              <w:spacing w:after="0" w:line="240" w:lineRule="auto"/>
              <w:jc w:val="both"/>
              <w:rPr>
                <w:rFonts w:ascii="Times New Roman" w:hAnsi="Times New Roman"/>
                <w:b/>
                <w:sz w:val="24"/>
                <w:szCs w:val="24"/>
              </w:rPr>
            </w:pPr>
          </w:p>
        </w:tc>
        <w:tc>
          <w:tcPr>
            <w:tcW w:w="1134" w:type="dxa"/>
          </w:tcPr>
          <w:p w:rsidR="00E022FB" w:rsidRPr="00795E44" w:rsidRDefault="00E022FB" w:rsidP="00140DBC">
            <w:pPr>
              <w:spacing w:after="0" w:line="240" w:lineRule="auto"/>
              <w:jc w:val="both"/>
              <w:rPr>
                <w:rFonts w:ascii="Times New Roman" w:hAnsi="Times New Roman"/>
                <w:b/>
                <w:sz w:val="24"/>
                <w:szCs w:val="24"/>
              </w:rPr>
            </w:pPr>
            <w:r w:rsidRPr="00795E44">
              <w:rPr>
                <w:rFonts w:ascii="Times New Roman" w:hAnsi="Times New Roman"/>
                <w:b/>
                <w:sz w:val="24"/>
                <w:szCs w:val="24"/>
              </w:rPr>
              <w:t>82,5</w:t>
            </w:r>
          </w:p>
        </w:tc>
        <w:tc>
          <w:tcPr>
            <w:tcW w:w="1134" w:type="dxa"/>
          </w:tcPr>
          <w:p w:rsidR="00E022FB" w:rsidRPr="00795E44" w:rsidRDefault="00E022FB" w:rsidP="00140DBC">
            <w:pPr>
              <w:spacing w:after="0" w:line="240" w:lineRule="auto"/>
              <w:jc w:val="both"/>
              <w:rPr>
                <w:rFonts w:ascii="Times New Roman" w:hAnsi="Times New Roman"/>
                <w:b/>
                <w:sz w:val="24"/>
                <w:szCs w:val="24"/>
              </w:rPr>
            </w:pPr>
            <w:r w:rsidRPr="00795E44">
              <w:rPr>
                <w:rFonts w:ascii="Times New Roman" w:hAnsi="Times New Roman"/>
                <w:b/>
                <w:sz w:val="24"/>
                <w:szCs w:val="24"/>
              </w:rPr>
              <w:t>33</w:t>
            </w:r>
          </w:p>
        </w:tc>
        <w:tc>
          <w:tcPr>
            <w:tcW w:w="975" w:type="dxa"/>
          </w:tcPr>
          <w:p w:rsidR="00E022FB" w:rsidRPr="00795E44" w:rsidRDefault="00E022FB" w:rsidP="00140DBC">
            <w:pPr>
              <w:spacing w:after="0" w:line="240" w:lineRule="auto"/>
              <w:jc w:val="both"/>
              <w:rPr>
                <w:rFonts w:ascii="Times New Roman" w:hAnsi="Times New Roman"/>
                <w:b/>
                <w:sz w:val="24"/>
                <w:szCs w:val="24"/>
              </w:rPr>
            </w:pPr>
            <w:r w:rsidRPr="00795E44">
              <w:rPr>
                <w:rFonts w:ascii="Times New Roman" w:hAnsi="Times New Roman"/>
                <w:b/>
                <w:sz w:val="24"/>
                <w:szCs w:val="24"/>
              </w:rPr>
              <w:t>49,5</w:t>
            </w:r>
          </w:p>
        </w:tc>
      </w:tr>
    </w:tbl>
    <w:p w:rsidR="00D921DF" w:rsidRPr="00140DBC" w:rsidRDefault="00D921DF" w:rsidP="00140DBC">
      <w:pPr>
        <w:spacing w:after="0" w:line="240" w:lineRule="auto"/>
        <w:ind w:firstLine="709"/>
        <w:jc w:val="both"/>
        <w:rPr>
          <w:rFonts w:ascii="Times New Roman" w:hAnsi="Times New Roman"/>
          <w:sz w:val="24"/>
          <w:szCs w:val="24"/>
        </w:rPr>
      </w:pPr>
    </w:p>
    <w:p w:rsidR="0003023D" w:rsidRPr="00140DBC" w:rsidRDefault="001C0A04" w:rsidP="00795E44">
      <w:pPr>
        <w:spacing w:after="0" w:line="240" w:lineRule="auto"/>
        <w:ind w:firstLine="709"/>
        <w:jc w:val="center"/>
        <w:rPr>
          <w:rFonts w:ascii="Times New Roman" w:hAnsi="Times New Roman"/>
          <w:b/>
          <w:sz w:val="24"/>
          <w:szCs w:val="24"/>
        </w:rPr>
      </w:pPr>
      <w:r w:rsidRPr="00140DBC">
        <w:rPr>
          <w:rFonts w:ascii="Times New Roman" w:hAnsi="Times New Roman"/>
          <w:b/>
          <w:sz w:val="24"/>
          <w:szCs w:val="24"/>
        </w:rPr>
        <w:t>Срок обучения 5 лет</w:t>
      </w:r>
    </w:p>
    <w:p w:rsidR="00115A62" w:rsidRPr="00140DBC" w:rsidRDefault="0003023D" w:rsidP="00795E44">
      <w:pPr>
        <w:spacing w:after="0" w:line="240" w:lineRule="auto"/>
        <w:ind w:firstLine="709"/>
        <w:jc w:val="both"/>
        <w:rPr>
          <w:rFonts w:ascii="Times New Roman" w:hAnsi="Times New Roman"/>
          <w:b/>
          <w:i/>
          <w:sz w:val="24"/>
          <w:szCs w:val="24"/>
        </w:rPr>
      </w:pPr>
      <w:r w:rsidRPr="00140DBC">
        <w:rPr>
          <w:rFonts w:ascii="Times New Roman" w:hAnsi="Times New Roman"/>
          <w:b/>
          <w:sz w:val="24"/>
          <w:szCs w:val="24"/>
        </w:rPr>
        <w:t>1 класс</w:t>
      </w:r>
      <w:r w:rsidR="009642B4" w:rsidRPr="00140DBC">
        <w:rPr>
          <w:rFonts w:ascii="Times New Roman" w:hAnsi="Times New Roman"/>
          <w:b/>
          <w:i/>
          <w:sz w:val="24"/>
          <w:szCs w:val="24"/>
        </w:rPr>
        <w:t>Таблица 11</w:t>
      </w:r>
    </w:p>
    <w:tbl>
      <w:tblPr>
        <w:tblW w:w="95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34"/>
        <w:gridCol w:w="4678"/>
        <w:gridCol w:w="1276"/>
        <w:gridCol w:w="1134"/>
        <w:gridCol w:w="992"/>
        <w:gridCol w:w="959"/>
      </w:tblGrid>
      <w:tr w:rsidR="0003023D" w:rsidRPr="00140DBC" w:rsidTr="00795E44">
        <w:trPr>
          <w:trHeight w:val="278"/>
          <w:jc w:val="center"/>
        </w:trPr>
        <w:tc>
          <w:tcPr>
            <w:tcW w:w="534" w:type="dxa"/>
            <w:vMerge w:val="restart"/>
          </w:tcPr>
          <w:p w:rsidR="0003023D" w:rsidRPr="00140DBC" w:rsidRDefault="0003023D" w:rsidP="00140DBC">
            <w:pPr>
              <w:spacing w:after="0" w:line="240" w:lineRule="auto"/>
              <w:jc w:val="both"/>
              <w:rPr>
                <w:rFonts w:ascii="Times New Roman" w:hAnsi="Times New Roman"/>
                <w:sz w:val="24"/>
                <w:szCs w:val="24"/>
              </w:rPr>
            </w:pPr>
            <w:r w:rsidRPr="00140DBC">
              <w:rPr>
                <w:rFonts w:ascii="Times New Roman" w:hAnsi="Times New Roman"/>
                <w:sz w:val="24"/>
                <w:szCs w:val="24"/>
              </w:rPr>
              <w:t>№№</w:t>
            </w:r>
          </w:p>
        </w:tc>
        <w:tc>
          <w:tcPr>
            <w:tcW w:w="4678" w:type="dxa"/>
            <w:vMerge w:val="restart"/>
          </w:tcPr>
          <w:p w:rsidR="0003023D" w:rsidRPr="00140DBC" w:rsidRDefault="0003023D" w:rsidP="00140DBC">
            <w:pPr>
              <w:spacing w:after="0" w:line="240" w:lineRule="auto"/>
              <w:jc w:val="both"/>
              <w:rPr>
                <w:rFonts w:ascii="Times New Roman" w:hAnsi="Times New Roman"/>
                <w:sz w:val="24"/>
                <w:szCs w:val="24"/>
              </w:rPr>
            </w:pPr>
            <w:r w:rsidRPr="00140DBC">
              <w:rPr>
                <w:rFonts w:ascii="Times New Roman" w:hAnsi="Times New Roman"/>
                <w:sz w:val="24"/>
                <w:szCs w:val="24"/>
              </w:rPr>
              <w:t xml:space="preserve">Наименование раздела, темы </w:t>
            </w:r>
          </w:p>
          <w:p w:rsidR="0003023D" w:rsidRPr="00140DBC" w:rsidRDefault="0003023D" w:rsidP="00140DBC">
            <w:pPr>
              <w:spacing w:after="0" w:line="240" w:lineRule="auto"/>
              <w:jc w:val="both"/>
              <w:rPr>
                <w:rFonts w:ascii="Times New Roman" w:hAnsi="Times New Roman"/>
                <w:sz w:val="24"/>
                <w:szCs w:val="24"/>
              </w:rPr>
            </w:pPr>
          </w:p>
        </w:tc>
        <w:tc>
          <w:tcPr>
            <w:tcW w:w="1276" w:type="dxa"/>
            <w:vMerge w:val="restart"/>
          </w:tcPr>
          <w:p w:rsidR="0003023D" w:rsidRPr="00140DBC" w:rsidRDefault="0003023D" w:rsidP="00140DBC">
            <w:pPr>
              <w:spacing w:after="0" w:line="240" w:lineRule="auto"/>
              <w:jc w:val="both"/>
              <w:rPr>
                <w:rFonts w:ascii="Times New Roman" w:hAnsi="Times New Roman"/>
                <w:sz w:val="24"/>
                <w:szCs w:val="24"/>
              </w:rPr>
            </w:pPr>
            <w:r w:rsidRPr="00140DBC">
              <w:rPr>
                <w:rFonts w:ascii="Times New Roman" w:hAnsi="Times New Roman"/>
                <w:sz w:val="24"/>
                <w:szCs w:val="24"/>
              </w:rPr>
              <w:t>Вид учебного занятия</w:t>
            </w:r>
          </w:p>
        </w:tc>
        <w:tc>
          <w:tcPr>
            <w:tcW w:w="3085" w:type="dxa"/>
            <w:gridSpan w:val="3"/>
          </w:tcPr>
          <w:p w:rsidR="0003023D" w:rsidRPr="00140DBC" w:rsidRDefault="0003023D" w:rsidP="00140DBC">
            <w:pPr>
              <w:spacing w:after="0" w:line="240" w:lineRule="auto"/>
              <w:jc w:val="both"/>
              <w:rPr>
                <w:rFonts w:ascii="Times New Roman" w:hAnsi="Times New Roman"/>
                <w:sz w:val="24"/>
                <w:szCs w:val="24"/>
              </w:rPr>
            </w:pPr>
            <w:r w:rsidRPr="00140DBC">
              <w:rPr>
                <w:rFonts w:ascii="Times New Roman" w:hAnsi="Times New Roman"/>
                <w:sz w:val="24"/>
                <w:szCs w:val="24"/>
              </w:rPr>
              <w:t>Общий объем времени (в часах)</w:t>
            </w:r>
          </w:p>
        </w:tc>
      </w:tr>
      <w:tr w:rsidR="0003023D" w:rsidRPr="00140DBC" w:rsidTr="00795E44">
        <w:trPr>
          <w:trHeight w:val="277"/>
          <w:jc w:val="center"/>
        </w:trPr>
        <w:tc>
          <w:tcPr>
            <w:tcW w:w="534" w:type="dxa"/>
            <w:vMerge/>
          </w:tcPr>
          <w:p w:rsidR="0003023D" w:rsidRPr="00140DBC" w:rsidRDefault="0003023D" w:rsidP="00140DBC">
            <w:pPr>
              <w:spacing w:after="0" w:line="240" w:lineRule="auto"/>
              <w:jc w:val="both"/>
              <w:rPr>
                <w:rFonts w:ascii="Times New Roman" w:hAnsi="Times New Roman"/>
                <w:sz w:val="24"/>
                <w:szCs w:val="24"/>
              </w:rPr>
            </w:pPr>
          </w:p>
        </w:tc>
        <w:tc>
          <w:tcPr>
            <w:tcW w:w="4678" w:type="dxa"/>
            <w:vMerge/>
          </w:tcPr>
          <w:p w:rsidR="0003023D" w:rsidRPr="00140DBC" w:rsidRDefault="0003023D" w:rsidP="00140DBC">
            <w:pPr>
              <w:spacing w:after="0" w:line="240" w:lineRule="auto"/>
              <w:jc w:val="both"/>
              <w:rPr>
                <w:rFonts w:ascii="Times New Roman" w:hAnsi="Times New Roman"/>
                <w:sz w:val="24"/>
                <w:szCs w:val="24"/>
              </w:rPr>
            </w:pPr>
          </w:p>
        </w:tc>
        <w:tc>
          <w:tcPr>
            <w:tcW w:w="1276" w:type="dxa"/>
            <w:vMerge/>
          </w:tcPr>
          <w:p w:rsidR="0003023D" w:rsidRPr="00140DBC" w:rsidRDefault="0003023D" w:rsidP="00140DBC">
            <w:pPr>
              <w:spacing w:after="0" w:line="240" w:lineRule="auto"/>
              <w:jc w:val="both"/>
              <w:rPr>
                <w:rFonts w:ascii="Times New Roman" w:hAnsi="Times New Roman"/>
                <w:sz w:val="24"/>
                <w:szCs w:val="24"/>
              </w:rPr>
            </w:pPr>
          </w:p>
        </w:tc>
        <w:tc>
          <w:tcPr>
            <w:tcW w:w="1134" w:type="dxa"/>
          </w:tcPr>
          <w:p w:rsidR="0003023D" w:rsidRPr="00140DBC" w:rsidRDefault="0003023D" w:rsidP="00795E44">
            <w:pPr>
              <w:spacing w:after="0" w:line="240" w:lineRule="auto"/>
              <w:jc w:val="both"/>
              <w:rPr>
                <w:rFonts w:ascii="Times New Roman" w:hAnsi="Times New Roman"/>
                <w:sz w:val="24"/>
                <w:szCs w:val="24"/>
              </w:rPr>
            </w:pPr>
            <w:r w:rsidRPr="00140DBC">
              <w:rPr>
                <w:rFonts w:ascii="Times New Roman" w:hAnsi="Times New Roman"/>
                <w:sz w:val="24"/>
                <w:szCs w:val="24"/>
              </w:rPr>
              <w:t>Максим</w:t>
            </w:r>
            <w:r w:rsidR="00795E44">
              <w:rPr>
                <w:rFonts w:ascii="Times New Roman" w:hAnsi="Times New Roman"/>
                <w:sz w:val="24"/>
                <w:szCs w:val="24"/>
              </w:rPr>
              <w:t>.</w:t>
            </w:r>
            <w:r w:rsidRPr="00140DBC">
              <w:rPr>
                <w:rFonts w:ascii="Times New Roman" w:hAnsi="Times New Roman"/>
                <w:sz w:val="24"/>
                <w:szCs w:val="24"/>
              </w:rPr>
              <w:t>учебная нагрузка</w:t>
            </w:r>
          </w:p>
        </w:tc>
        <w:tc>
          <w:tcPr>
            <w:tcW w:w="992" w:type="dxa"/>
          </w:tcPr>
          <w:p w:rsidR="0003023D" w:rsidRPr="00140DBC" w:rsidRDefault="0003023D" w:rsidP="00795E44">
            <w:pPr>
              <w:spacing w:after="0" w:line="240" w:lineRule="auto"/>
              <w:jc w:val="both"/>
              <w:rPr>
                <w:rFonts w:ascii="Times New Roman" w:hAnsi="Times New Roman"/>
                <w:sz w:val="24"/>
                <w:szCs w:val="24"/>
              </w:rPr>
            </w:pPr>
            <w:r w:rsidRPr="00140DBC">
              <w:rPr>
                <w:rFonts w:ascii="Times New Roman" w:hAnsi="Times New Roman"/>
                <w:sz w:val="24"/>
                <w:szCs w:val="24"/>
              </w:rPr>
              <w:t>Самос</w:t>
            </w:r>
            <w:r w:rsidR="00795E44">
              <w:rPr>
                <w:rFonts w:ascii="Times New Roman" w:hAnsi="Times New Roman"/>
                <w:sz w:val="24"/>
                <w:szCs w:val="24"/>
              </w:rPr>
              <w:t>.</w:t>
            </w:r>
            <w:r w:rsidRPr="00140DBC">
              <w:rPr>
                <w:rFonts w:ascii="Times New Roman" w:hAnsi="Times New Roman"/>
                <w:sz w:val="24"/>
                <w:szCs w:val="24"/>
              </w:rPr>
              <w:t xml:space="preserve"> работа</w:t>
            </w:r>
          </w:p>
        </w:tc>
        <w:tc>
          <w:tcPr>
            <w:tcW w:w="959" w:type="dxa"/>
          </w:tcPr>
          <w:p w:rsidR="0003023D" w:rsidRPr="00140DBC" w:rsidRDefault="0003023D" w:rsidP="00795E44">
            <w:pPr>
              <w:spacing w:after="0" w:line="240" w:lineRule="auto"/>
              <w:jc w:val="both"/>
              <w:rPr>
                <w:rFonts w:ascii="Times New Roman" w:hAnsi="Times New Roman"/>
                <w:sz w:val="24"/>
                <w:szCs w:val="24"/>
              </w:rPr>
            </w:pPr>
            <w:r w:rsidRPr="00140DBC">
              <w:rPr>
                <w:rFonts w:ascii="Times New Roman" w:hAnsi="Times New Roman"/>
                <w:sz w:val="24"/>
                <w:szCs w:val="24"/>
              </w:rPr>
              <w:t>Аудит</w:t>
            </w:r>
            <w:r w:rsidR="00795E44">
              <w:rPr>
                <w:rFonts w:ascii="Times New Roman" w:hAnsi="Times New Roman"/>
                <w:sz w:val="24"/>
                <w:szCs w:val="24"/>
              </w:rPr>
              <w:t>.зан</w:t>
            </w:r>
            <w:r w:rsidRPr="00140DBC">
              <w:rPr>
                <w:rFonts w:ascii="Times New Roman" w:hAnsi="Times New Roman"/>
                <w:sz w:val="24"/>
                <w:szCs w:val="24"/>
              </w:rPr>
              <w:t>ятия</w:t>
            </w:r>
          </w:p>
        </w:tc>
      </w:tr>
      <w:tr w:rsidR="0003023D" w:rsidRPr="00140DBC" w:rsidTr="00795E44">
        <w:trPr>
          <w:trHeight w:val="70"/>
          <w:jc w:val="center"/>
        </w:trPr>
        <w:tc>
          <w:tcPr>
            <w:tcW w:w="534" w:type="dxa"/>
          </w:tcPr>
          <w:p w:rsidR="0003023D" w:rsidRPr="00140DBC" w:rsidRDefault="0003023D" w:rsidP="00140DBC">
            <w:pPr>
              <w:spacing w:after="0" w:line="240" w:lineRule="auto"/>
              <w:jc w:val="both"/>
              <w:rPr>
                <w:rFonts w:ascii="Times New Roman" w:hAnsi="Times New Roman"/>
                <w:sz w:val="24"/>
                <w:szCs w:val="24"/>
              </w:rPr>
            </w:pPr>
            <w:r w:rsidRPr="00140DBC">
              <w:rPr>
                <w:rFonts w:ascii="Times New Roman" w:hAnsi="Times New Roman"/>
                <w:sz w:val="24"/>
                <w:szCs w:val="24"/>
              </w:rPr>
              <w:t>1</w:t>
            </w:r>
          </w:p>
        </w:tc>
        <w:tc>
          <w:tcPr>
            <w:tcW w:w="4678" w:type="dxa"/>
          </w:tcPr>
          <w:p w:rsidR="0003023D" w:rsidRPr="00140DBC" w:rsidRDefault="0003023D" w:rsidP="00140DBC">
            <w:pPr>
              <w:spacing w:after="0" w:line="240" w:lineRule="auto"/>
              <w:jc w:val="both"/>
              <w:rPr>
                <w:rFonts w:ascii="Times New Roman" w:hAnsi="Times New Roman"/>
                <w:sz w:val="24"/>
                <w:szCs w:val="24"/>
              </w:rPr>
            </w:pPr>
            <w:r w:rsidRPr="00140DBC">
              <w:rPr>
                <w:rFonts w:ascii="Times New Roman" w:hAnsi="Times New Roman"/>
                <w:sz w:val="24"/>
                <w:szCs w:val="24"/>
              </w:rPr>
              <w:t xml:space="preserve">Нотная грамота                                                                        </w:t>
            </w:r>
          </w:p>
        </w:tc>
        <w:tc>
          <w:tcPr>
            <w:tcW w:w="1276" w:type="dxa"/>
          </w:tcPr>
          <w:p w:rsidR="0003023D" w:rsidRPr="00140DBC" w:rsidRDefault="003C7113"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03023D" w:rsidRPr="00140DBC" w:rsidRDefault="001C0A04" w:rsidP="00140DBC">
            <w:pPr>
              <w:spacing w:after="0" w:line="240" w:lineRule="auto"/>
              <w:jc w:val="both"/>
              <w:rPr>
                <w:rFonts w:ascii="Times New Roman" w:hAnsi="Times New Roman"/>
                <w:sz w:val="24"/>
                <w:szCs w:val="24"/>
              </w:rPr>
            </w:pPr>
            <w:r w:rsidRPr="00140DBC">
              <w:rPr>
                <w:rFonts w:ascii="Times New Roman" w:hAnsi="Times New Roman"/>
                <w:sz w:val="24"/>
                <w:szCs w:val="24"/>
              </w:rPr>
              <w:t>5</w:t>
            </w:r>
          </w:p>
        </w:tc>
        <w:tc>
          <w:tcPr>
            <w:tcW w:w="992" w:type="dxa"/>
          </w:tcPr>
          <w:p w:rsidR="0003023D" w:rsidRPr="00140DBC" w:rsidRDefault="001C0A04" w:rsidP="00140DBC">
            <w:pPr>
              <w:spacing w:after="0" w:line="240" w:lineRule="auto"/>
              <w:jc w:val="both"/>
              <w:rPr>
                <w:rFonts w:ascii="Times New Roman" w:hAnsi="Times New Roman"/>
                <w:sz w:val="24"/>
                <w:szCs w:val="24"/>
              </w:rPr>
            </w:pPr>
            <w:r w:rsidRPr="00140DBC">
              <w:rPr>
                <w:rFonts w:ascii="Times New Roman" w:hAnsi="Times New Roman"/>
                <w:sz w:val="24"/>
                <w:szCs w:val="24"/>
              </w:rPr>
              <w:t>2</w:t>
            </w:r>
          </w:p>
        </w:tc>
        <w:tc>
          <w:tcPr>
            <w:tcW w:w="959" w:type="dxa"/>
          </w:tcPr>
          <w:p w:rsidR="0003023D" w:rsidRPr="00140DBC" w:rsidRDefault="0003023D" w:rsidP="00140DBC">
            <w:pPr>
              <w:spacing w:after="0" w:line="240" w:lineRule="auto"/>
              <w:jc w:val="both"/>
              <w:rPr>
                <w:rFonts w:ascii="Times New Roman" w:hAnsi="Times New Roman"/>
                <w:sz w:val="24"/>
                <w:szCs w:val="24"/>
              </w:rPr>
            </w:pPr>
            <w:r w:rsidRPr="00140DBC">
              <w:rPr>
                <w:rFonts w:ascii="Times New Roman" w:hAnsi="Times New Roman"/>
                <w:sz w:val="24"/>
                <w:szCs w:val="24"/>
              </w:rPr>
              <w:t>3</w:t>
            </w:r>
          </w:p>
        </w:tc>
      </w:tr>
      <w:tr w:rsidR="00284669" w:rsidRPr="00140DBC" w:rsidTr="00795E44">
        <w:trPr>
          <w:trHeight w:val="295"/>
          <w:jc w:val="center"/>
        </w:trPr>
        <w:tc>
          <w:tcPr>
            <w:tcW w:w="534"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2</w:t>
            </w:r>
          </w:p>
        </w:tc>
        <w:tc>
          <w:tcPr>
            <w:tcW w:w="4678"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Гамма До мажор. Уст</w:t>
            </w:r>
            <w:r w:rsidR="007F6416" w:rsidRPr="00140DBC">
              <w:rPr>
                <w:rFonts w:ascii="Times New Roman" w:hAnsi="Times New Roman"/>
                <w:sz w:val="24"/>
                <w:szCs w:val="24"/>
              </w:rPr>
              <w:t>ойчивые и неустойчивые ступени</w:t>
            </w:r>
          </w:p>
        </w:tc>
        <w:tc>
          <w:tcPr>
            <w:tcW w:w="1276"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2,5</w:t>
            </w:r>
          </w:p>
        </w:tc>
        <w:tc>
          <w:tcPr>
            <w:tcW w:w="992"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1</w:t>
            </w:r>
          </w:p>
        </w:tc>
        <w:tc>
          <w:tcPr>
            <w:tcW w:w="959"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1,5</w:t>
            </w:r>
          </w:p>
        </w:tc>
      </w:tr>
      <w:tr w:rsidR="00284669" w:rsidRPr="00140DBC" w:rsidTr="00795E44">
        <w:trPr>
          <w:trHeight w:val="303"/>
          <w:jc w:val="center"/>
        </w:trPr>
        <w:tc>
          <w:tcPr>
            <w:tcW w:w="534"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3</w:t>
            </w:r>
          </w:p>
        </w:tc>
        <w:tc>
          <w:tcPr>
            <w:tcW w:w="4678"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Разрешение неустойчивых ступеней, вводные звук</w:t>
            </w:r>
            <w:r w:rsidR="007F6416" w:rsidRPr="00140DBC">
              <w:rPr>
                <w:rFonts w:ascii="Times New Roman" w:hAnsi="Times New Roman"/>
                <w:sz w:val="24"/>
                <w:szCs w:val="24"/>
              </w:rPr>
              <w:t>и</w:t>
            </w:r>
          </w:p>
        </w:tc>
        <w:tc>
          <w:tcPr>
            <w:tcW w:w="1276"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2,5</w:t>
            </w:r>
          </w:p>
        </w:tc>
        <w:tc>
          <w:tcPr>
            <w:tcW w:w="992"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1</w:t>
            </w:r>
          </w:p>
        </w:tc>
        <w:tc>
          <w:tcPr>
            <w:tcW w:w="959"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1,5</w:t>
            </w:r>
          </w:p>
        </w:tc>
      </w:tr>
      <w:tr w:rsidR="00284669" w:rsidRPr="00140DBC" w:rsidTr="00795E44">
        <w:trPr>
          <w:trHeight w:val="453"/>
          <w:jc w:val="center"/>
        </w:trPr>
        <w:tc>
          <w:tcPr>
            <w:tcW w:w="534"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4</w:t>
            </w:r>
          </w:p>
        </w:tc>
        <w:tc>
          <w:tcPr>
            <w:tcW w:w="4678"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 xml:space="preserve">Опевание устойчивых </w:t>
            </w:r>
            <w:r w:rsidR="007F6416" w:rsidRPr="00140DBC">
              <w:rPr>
                <w:rFonts w:ascii="Times New Roman" w:hAnsi="Times New Roman"/>
                <w:sz w:val="24"/>
                <w:szCs w:val="24"/>
              </w:rPr>
              <w:t>ступеней. Тоническое трезвучие</w:t>
            </w:r>
          </w:p>
        </w:tc>
        <w:tc>
          <w:tcPr>
            <w:tcW w:w="1276"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2,5</w:t>
            </w:r>
          </w:p>
        </w:tc>
        <w:tc>
          <w:tcPr>
            <w:tcW w:w="992"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1</w:t>
            </w:r>
          </w:p>
        </w:tc>
        <w:tc>
          <w:tcPr>
            <w:tcW w:w="959"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1,5</w:t>
            </w:r>
          </w:p>
        </w:tc>
      </w:tr>
      <w:tr w:rsidR="00284669" w:rsidRPr="00140DBC" w:rsidTr="00795E44">
        <w:trPr>
          <w:trHeight w:val="177"/>
          <w:jc w:val="center"/>
        </w:trPr>
        <w:tc>
          <w:tcPr>
            <w:tcW w:w="534"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5</w:t>
            </w:r>
          </w:p>
        </w:tc>
        <w:tc>
          <w:tcPr>
            <w:tcW w:w="4678" w:type="dxa"/>
          </w:tcPr>
          <w:p w:rsidR="00284669" w:rsidRPr="00140DBC" w:rsidRDefault="007F6416" w:rsidP="00140DBC">
            <w:pPr>
              <w:spacing w:after="0" w:line="240" w:lineRule="auto"/>
              <w:jc w:val="both"/>
              <w:rPr>
                <w:rFonts w:ascii="Times New Roman" w:hAnsi="Times New Roman"/>
                <w:sz w:val="24"/>
                <w:szCs w:val="24"/>
              </w:rPr>
            </w:pPr>
            <w:r w:rsidRPr="00140DBC">
              <w:rPr>
                <w:rFonts w:ascii="Times New Roman" w:hAnsi="Times New Roman"/>
                <w:sz w:val="24"/>
                <w:szCs w:val="24"/>
              </w:rPr>
              <w:t>Длительности, размер, такт</w:t>
            </w:r>
          </w:p>
        </w:tc>
        <w:tc>
          <w:tcPr>
            <w:tcW w:w="1276"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2,5</w:t>
            </w:r>
          </w:p>
        </w:tc>
        <w:tc>
          <w:tcPr>
            <w:tcW w:w="992"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1</w:t>
            </w:r>
          </w:p>
        </w:tc>
        <w:tc>
          <w:tcPr>
            <w:tcW w:w="959"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1,5</w:t>
            </w:r>
          </w:p>
        </w:tc>
      </w:tr>
      <w:tr w:rsidR="00284669" w:rsidRPr="00140DBC" w:rsidTr="00795E44">
        <w:trPr>
          <w:trHeight w:val="182"/>
          <w:jc w:val="center"/>
        </w:trPr>
        <w:tc>
          <w:tcPr>
            <w:tcW w:w="534"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6</w:t>
            </w:r>
          </w:p>
        </w:tc>
        <w:tc>
          <w:tcPr>
            <w:tcW w:w="4678" w:type="dxa"/>
          </w:tcPr>
          <w:p w:rsidR="00284669" w:rsidRPr="00140DBC" w:rsidRDefault="007F6416" w:rsidP="00140DBC">
            <w:pPr>
              <w:spacing w:after="0" w:line="240" w:lineRule="auto"/>
              <w:jc w:val="both"/>
              <w:rPr>
                <w:rFonts w:ascii="Times New Roman" w:hAnsi="Times New Roman"/>
                <w:sz w:val="24"/>
                <w:szCs w:val="24"/>
              </w:rPr>
            </w:pPr>
            <w:r w:rsidRPr="00140DBC">
              <w:rPr>
                <w:rFonts w:ascii="Times New Roman" w:hAnsi="Times New Roman"/>
                <w:sz w:val="24"/>
                <w:szCs w:val="24"/>
              </w:rPr>
              <w:t>Размер 2/4</w:t>
            </w:r>
          </w:p>
        </w:tc>
        <w:tc>
          <w:tcPr>
            <w:tcW w:w="1276"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5</w:t>
            </w:r>
          </w:p>
        </w:tc>
        <w:tc>
          <w:tcPr>
            <w:tcW w:w="992"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2</w:t>
            </w:r>
          </w:p>
        </w:tc>
        <w:tc>
          <w:tcPr>
            <w:tcW w:w="959"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3</w:t>
            </w:r>
          </w:p>
        </w:tc>
      </w:tr>
      <w:tr w:rsidR="001C0A04" w:rsidRPr="00140DBC" w:rsidTr="00795E44">
        <w:trPr>
          <w:trHeight w:val="171"/>
          <w:jc w:val="center"/>
        </w:trPr>
        <w:tc>
          <w:tcPr>
            <w:tcW w:w="534" w:type="dxa"/>
          </w:tcPr>
          <w:p w:rsidR="001C0A04" w:rsidRPr="00140DBC" w:rsidRDefault="001C0A04" w:rsidP="00140DBC">
            <w:pPr>
              <w:spacing w:after="0" w:line="240" w:lineRule="auto"/>
              <w:jc w:val="both"/>
              <w:rPr>
                <w:rFonts w:ascii="Times New Roman" w:hAnsi="Times New Roman"/>
                <w:sz w:val="24"/>
                <w:szCs w:val="24"/>
              </w:rPr>
            </w:pPr>
            <w:r w:rsidRPr="00140DBC">
              <w:rPr>
                <w:rFonts w:ascii="Times New Roman" w:hAnsi="Times New Roman"/>
                <w:sz w:val="24"/>
                <w:szCs w:val="24"/>
              </w:rPr>
              <w:lastRenderedPageBreak/>
              <w:t>7</w:t>
            </w:r>
          </w:p>
        </w:tc>
        <w:tc>
          <w:tcPr>
            <w:tcW w:w="4678" w:type="dxa"/>
          </w:tcPr>
          <w:p w:rsidR="001C0A04" w:rsidRPr="00140DBC" w:rsidRDefault="003C7113" w:rsidP="00140DBC">
            <w:pPr>
              <w:spacing w:after="0" w:line="240" w:lineRule="auto"/>
              <w:jc w:val="both"/>
              <w:rPr>
                <w:rFonts w:ascii="Times New Roman" w:hAnsi="Times New Roman"/>
                <w:sz w:val="24"/>
                <w:szCs w:val="24"/>
              </w:rPr>
            </w:pPr>
            <w:r w:rsidRPr="00140DBC">
              <w:rPr>
                <w:rFonts w:ascii="Times New Roman" w:hAnsi="Times New Roman"/>
                <w:sz w:val="24"/>
                <w:szCs w:val="24"/>
              </w:rPr>
              <w:t>Текущий контроль</w:t>
            </w:r>
          </w:p>
        </w:tc>
        <w:tc>
          <w:tcPr>
            <w:tcW w:w="1276" w:type="dxa"/>
          </w:tcPr>
          <w:p w:rsidR="001C0A04" w:rsidRPr="00140DBC" w:rsidRDefault="003C7113" w:rsidP="00795E44">
            <w:pPr>
              <w:spacing w:after="0" w:line="240" w:lineRule="auto"/>
              <w:jc w:val="both"/>
              <w:rPr>
                <w:rFonts w:ascii="Times New Roman" w:hAnsi="Times New Roman"/>
                <w:sz w:val="24"/>
                <w:szCs w:val="24"/>
              </w:rPr>
            </w:pPr>
            <w:r w:rsidRPr="00140DBC">
              <w:rPr>
                <w:rFonts w:ascii="Times New Roman" w:hAnsi="Times New Roman"/>
                <w:sz w:val="24"/>
                <w:szCs w:val="24"/>
              </w:rPr>
              <w:t>Конт</w:t>
            </w:r>
            <w:r w:rsidR="00795E44">
              <w:rPr>
                <w:rFonts w:ascii="Times New Roman" w:hAnsi="Times New Roman"/>
                <w:sz w:val="24"/>
                <w:szCs w:val="24"/>
              </w:rPr>
              <w:t>/</w:t>
            </w:r>
            <w:r w:rsidRPr="00140DBC">
              <w:rPr>
                <w:rFonts w:ascii="Times New Roman" w:hAnsi="Times New Roman"/>
                <w:sz w:val="24"/>
                <w:szCs w:val="24"/>
              </w:rPr>
              <w:t>урок</w:t>
            </w:r>
          </w:p>
        </w:tc>
        <w:tc>
          <w:tcPr>
            <w:tcW w:w="1134" w:type="dxa"/>
          </w:tcPr>
          <w:p w:rsidR="001C0A04" w:rsidRPr="00140DBC" w:rsidRDefault="001C0A04" w:rsidP="00140DBC">
            <w:pPr>
              <w:spacing w:after="0" w:line="240" w:lineRule="auto"/>
              <w:jc w:val="both"/>
              <w:rPr>
                <w:rFonts w:ascii="Times New Roman" w:hAnsi="Times New Roman"/>
                <w:sz w:val="24"/>
                <w:szCs w:val="24"/>
              </w:rPr>
            </w:pPr>
            <w:r w:rsidRPr="00140DBC">
              <w:rPr>
                <w:rFonts w:ascii="Times New Roman" w:hAnsi="Times New Roman"/>
                <w:sz w:val="24"/>
                <w:szCs w:val="24"/>
              </w:rPr>
              <w:t>2,5</w:t>
            </w:r>
          </w:p>
        </w:tc>
        <w:tc>
          <w:tcPr>
            <w:tcW w:w="992" w:type="dxa"/>
          </w:tcPr>
          <w:p w:rsidR="001C0A04" w:rsidRPr="00140DBC" w:rsidRDefault="001C0A04" w:rsidP="00140DBC">
            <w:pPr>
              <w:spacing w:after="0" w:line="240" w:lineRule="auto"/>
              <w:jc w:val="both"/>
              <w:rPr>
                <w:rFonts w:ascii="Times New Roman" w:hAnsi="Times New Roman"/>
                <w:sz w:val="24"/>
                <w:szCs w:val="24"/>
              </w:rPr>
            </w:pPr>
            <w:r w:rsidRPr="00140DBC">
              <w:rPr>
                <w:rFonts w:ascii="Times New Roman" w:hAnsi="Times New Roman"/>
                <w:sz w:val="24"/>
                <w:szCs w:val="24"/>
              </w:rPr>
              <w:t>1</w:t>
            </w:r>
          </w:p>
        </w:tc>
        <w:tc>
          <w:tcPr>
            <w:tcW w:w="959" w:type="dxa"/>
          </w:tcPr>
          <w:p w:rsidR="001C0A04" w:rsidRPr="00140DBC" w:rsidRDefault="001C0A04" w:rsidP="00140DBC">
            <w:pPr>
              <w:spacing w:after="0" w:line="240" w:lineRule="auto"/>
              <w:jc w:val="both"/>
              <w:rPr>
                <w:rFonts w:ascii="Times New Roman" w:hAnsi="Times New Roman"/>
                <w:sz w:val="24"/>
                <w:szCs w:val="24"/>
              </w:rPr>
            </w:pPr>
            <w:r w:rsidRPr="00140DBC">
              <w:rPr>
                <w:rFonts w:ascii="Times New Roman" w:hAnsi="Times New Roman"/>
                <w:sz w:val="24"/>
                <w:szCs w:val="24"/>
              </w:rPr>
              <w:t>1,5</w:t>
            </w:r>
          </w:p>
        </w:tc>
      </w:tr>
      <w:tr w:rsidR="00284669" w:rsidRPr="00140DBC" w:rsidTr="00795E44">
        <w:trPr>
          <w:trHeight w:val="176"/>
          <w:jc w:val="center"/>
        </w:trPr>
        <w:tc>
          <w:tcPr>
            <w:tcW w:w="534"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8</w:t>
            </w:r>
          </w:p>
        </w:tc>
        <w:tc>
          <w:tcPr>
            <w:tcW w:w="4678"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Изуч</w:t>
            </w:r>
            <w:r w:rsidR="007F6416" w:rsidRPr="00140DBC">
              <w:rPr>
                <w:rFonts w:ascii="Times New Roman" w:hAnsi="Times New Roman"/>
                <w:sz w:val="24"/>
                <w:szCs w:val="24"/>
              </w:rPr>
              <w:t>ение элементов гаммы Соль мажор</w:t>
            </w:r>
          </w:p>
        </w:tc>
        <w:tc>
          <w:tcPr>
            <w:tcW w:w="1276"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5</w:t>
            </w:r>
          </w:p>
        </w:tc>
        <w:tc>
          <w:tcPr>
            <w:tcW w:w="992"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2</w:t>
            </w:r>
          </w:p>
        </w:tc>
        <w:tc>
          <w:tcPr>
            <w:tcW w:w="959"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3</w:t>
            </w:r>
          </w:p>
        </w:tc>
      </w:tr>
      <w:tr w:rsidR="00284669" w:rsidRPr="00140DBC" w:rsidTr="00795E44">
        <w:trPr>
          <w:trHeight w:val="165"/>
          <w:jc w:val="center"/>
        </w:trPr>
        <w:tc>
          <w:tcPr>
            <w:tcW w:w="534"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9</w:t>
            </w:r>
          </w:p>
        </w:tc>
        <w:tc>
          <w:tcPr>
            <w:tcW w:w="4678" w:type="dxa"/>
          </w:tcPr>
          <w:p w:rsidR="00284669" w:rsidRPr="00140DBC" w:rsidRDefault="007F6416" w:rsidP="00140DBC">
            <w:pPr>
              <w:spacing w:after="0" w:line="240" w:lineRule="auto"/>
              <w:jc w:val="both"/>
              <w:rPr>
                <w:rFonts w:ascii="Times New Roman" w:hAnsi="Times New Roman"/>
                <w:sz w:val="24"/>
                <w:szCs w:val="24"/>
              </w:rPr>
            </w:pPr>
            <w:r w:rsidRPr="00140DBC">
              <w:rPr>
                <w:rFonts w:ascii="Times New Roman" w:hAnsi="Times New Roman"/>
                <w:sz w:val="24"/>
                <w:szCs w:val="24"/>
              </w:rPr>
              <w:t>Размер 3/4</w:t>
            </w:r>
          </w:p>
        </w:tc>
        <w:tc>
          <w:tcPr>
            <w:tcW w:w="1276"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5</w:t>
            </w:r>
          </w:p>
        </w:tc>
        <w:tc>
          <w:tcPr>
            <w:tcW w:w="992"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2</w:t>
            </w:r>
          </w:p>
        </w:tc>
        <w:tc>
          <w:tcPr>
            <w:tcW w:w="959"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3</w:t>
            </w:r>
          </w:p>
        </w:tc>
      </w:tr>
      <w:tr w:rsidR="00284669" w:rsidRPr="00140DBC" w:rsidTr="00795E44">
        <w:trPr>
          <w:trHeight w:val="170"/>
          <w:jc w:val="center"/>
        </w:trPr>
        <w:tc>
          <w:tcPr>
            <w:tcW w:w="534"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10</w:t>
            </w:r>
          </w:p>
        </w:tc>
        <w:tc>
          <w:tcPr>
            <w:tcW w:w="4678" w:type="dxa"/>
          </w:tcPr>
          <w:p w:rsidR="00284669" w:rsidRPr="00140DBC" w:rsidRDefault="007F6416" w:rsidP="00140DBC">
            <w:pPr>
              <w:spacing w:after="0" w:line="240" w:lineRule="auto"/>
              <w:jc w:val="both"/>
              <w:rPr>
                <w:rFonts w:ascii="Times New Roman" w:hAnsi="Times New Roman"/>
                <w:sz w:val="24"/>
                <w:szCs w:val="24"/>
              </w:rPr>
            </w:pPr>
            <w:r w:rsidRPr="00140DBC">
              <w:rPr>
                <w:rFonts w:ascii="Times New Roman" w:hAnsi="Times New Roman"/>
                <w:sz w:val="24"/>
                <w:szCs w:val="24"/>
              </w:rPr>
              <w:t>Устные диктанты</w:t>
            </w:r>
          </w:p>
        </w:tc>
        <w:tc>
          <w:tcPr>
            <w:tcW w:w="1276"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5</w:t>
            </w:r>
          </w:p>
        </w:tc>
        <w:tc>
          <w:tcPr>
            <w:tcW w:w="992"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2</w:t>
            </w:r>
          </w:p>
        </w:tc>
        <w:tc>
          <w:tcPr>
            <w:tcW w:w="959"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3</w:t>
            </w:r>
          </w:p>
        </w:tc>
      </w:tr>
      <w:tr w:rsidR="001C0A04" w:rsidRPr="00140DBC" w:rsidTr="00795E44">
        <w:trPr>
          <w:trHeight w:val="173"/>
          <w:jc w:val="center"/>
        </w:trPr>
        <w:tc>
          <w:tcPr>
            <w:tcW w:w="534" w:type="dxa"/>
          </w:tcPr>
          <w:p w:rsidR="001C0A04" w:rsidRPr="00140DBC" w:rsidRDefault="001C0A04" w:rsidP="00140DBC">
            <w:pPr>
              <w:spacing w:after="0" w:line="240" w:lineRule="auto"/>
              <w:jc w:val="both"/>
              <w:rPr>
                <w:rFonts w:ascii="Times New Roman" w:hAnsi="Times New Roman"/>
                <w:sz w:val="24"/>
                <w:szCs w:val="24"/>
              </w:rPr>
            </w:pPr>
            <w:r w:rsidRPr="00140DBC">
              <w:rPr>
                <w:rFonts w:ascii="Times New Roman" w:hAnsi="Times New Roman"/>
                <w:sz w:val="24"/>
                <w:szCs w:val="24"/>
              </w:rPr>
              <w:t>11</w:t>
            </w:r>
          </w:p>
        </w:tc>
        <w:tc>
          <w:tcPr>
            <w:tcW w:w="4678" w:type="dxa"/>
          </w:tcPr>
          <w:p w:rsidR="001C0A04" w:rsidRPr="00140DBC" w:rsidRDefault="003C7113" w:rsidP="00140DBC">
            <w:pPr>
              <w:spacing w:after="0" w:line="240" w:lineRule="auto"/>
              <w:jc w:val="both"/>
              <w:rPr>
                <w:rFonts w:ascii="Times New Roman" w:hAnsi="Times New Roman"/>
                <w:sz w:val="24"/>
                <w:szCs w:val="24"/>
              </w:rPr>
            </w:pPr>
            <w:r w:rsidRPr="00140DBC">
              <w:rPr>
                <w:rFonts w:ascii="Times New Roman" w:hAnsi="Times New Roman"/>
                <w:sz w:val="24"/>
                <w:szCs w:val="24"/>
              </w:rPr>
              <w:t xml:space="preserve">Текущий контроль </w:t>
            </w:r>
          </w:p>
        </w:tc>
        <w:tc>
          <w:tcPr>
            <w:tcW w:w="1276" w:type="dxa"/>
          </w:tcPr>
          <w:p w:rsidR="001C0A04" w:rsidRPr="00140DBC" w:rsidRDefault="003C7113" w:rsidP="00795E44">
            <w:pPr>
              <w:spacing w:after="0" w:line="240" w:lineRule="auto"/>
              <w:jc w:val="both"/>
              <w:rPr>
                <w:rFonts w:ascii="Times New Roman" w:hAnsi="Times New Roman"/>
                <w:sz w:val="24"/>
                <w:szCs w:val="24"/>
              </w:rPr>
            </w:pPr>
            <w:r w:rsidRPr="00140DBC">
              <w:rPr>
                <w:rFonts w:ascii="Times New Roman" w:hAnsi="Times New Roman"/>
                <w:sz w:val="24"/>
                <w:szCs w:val="24"/>
              </w:rPr>
              <w:t>Конт</w:t>
            </w:r>
            <w:r w:rsidR="00795E44">
              <w:rPr>
                <w:rFonts w:ascii="Times New Roman" w:hAnsi="Times New Roman"/>
                <w:sz w:val="24"/>
                <w:szCs w:val="24"/>
              </w:rPr>
              <w:t>/</w:t>
            </w:r>
            <w:r w:rsidRPr="00140DBC">
              <w:rPr>
                <w:rFonts w:ascii="Times New Roman" w:hAnsi="Times New Roman"/>
                <w:sz w:val="24"/>
                <w:szCs w:val="24"/>
              </w:rPr>
              <w:t>урок</w:t>
            </w:r>
          </w:p>
        </w:tc>
        <w:tc>
          <w:tcPr>
            <w:tcW w:w="1134" w:type="dxa"/>
          </w:tcPr>
          <w:p w:rsidR="001C0A04" w:rsidRPr="00140DBC" w:rsidRDefault="001C0A04" w:rsidP="00140DBC">
            <w:pPr>
              <w:spacing w:after="0" w:line="240" w:lineRule="auto"/>
              <w:jc w:val="both"/>
              <w:rPr>
                <w:rFonts w:ascii="Times New Roman" w:hAnsi="Times New Roman"/>
                <w:sz w:val="24"/>
                <w:szCs w:val="24"/>
              </w:rPr>
            </w:pPr>
            <w:r w:rsidRPr="00140DBC">
              <w:rPr>
                <w:rFonts w:ascii="Times New Roman" w:hAnsi="Times New Roman"/>
                <w:sz w:val="24"/>
                <w:szCs w:val="24"/>
              </w:rPr>
              <w:t>2,5</w:t>
            </w:r>
          </w:p>
        </w:tc>
        <w:tc>
          <w:tcPr>
            <w:tcW w:w="992" w:type="dxa"/>
          </w:tcPr>
          <w:p w:rsidR="001C0A04" w:rsidRPr="00140DBC" w:rsidRDefault="001C0A04" w:rsidP="00140DBC">
            <w:pPr>
              <w:spacing w:after="0" w:line="240" w:lineRule="auto"/>
              <w:jc w:val="both"/>
              <w:rPr>
                <w:rFonts w:ascii="Times New Roman" w:hAnsi="Times New Roman"/>
                <w:sz w:val="24"/>
                <w:szCs w:val="24"/>
              </w:rPr>
            </w:pPr>
            <w:r w:rsidRPr="00140DBC">
              <w:rPr>
                <w:rFonts w:ascii="Times New Roman" w:hAnsi="Times New Roman"/>
                <w:sz w:val="24"/>
                <w:szCs w:val="24"/>
              </w:rPr>
              <w:t>1</w:t>
            </w:r>
          </w:p>
        </w:tc>
        <w:tc>
          <w:tcPr>
            <w:tcW w:w="959" w:type="dxa"/>
          </w:tcPr>
          <w:p w:rsidR="001C0A04" w:rsidRPr="00140DBC" w:rsidRDefault="001C0A04" w:rsidP="00140DBC">
            <w:pPr>
              <w:spacing w:after="0" w:line="240" w:lineRule="auto"/>
              <w:jc w:val="both"/>
              <w:rPr>
                <w:rFonts w:ascii="Times New Roman" w:hAnsi="Times New Roman"/>
                <w:sz w:val="24"/>
                <w:szCs w:val="24"/>
              </w:rPr>
            </w:pPr>
            <w:r w:rsidRPr="00140DBC">
              <w:rPr>
                <w:rFonts w:ascii="Times New Roman" w:hAnsi="Times New Roman"/>
                <w:sz w:val="24"/>
                <w:szCs w:val="24"/>
              </w:rPr>
              <w:t>1</w:t>
            </w:r>
            <w:r w:rsidR="00622A79" w:rsidRPr="00140DBC">
              <w:rPr>
                <w:rFonts w:ascii="Times New Roman" w:hAnsi="Times New Roman"/>
                <w:sz w:val="24"/>
                <w:szCs w:val="24"/>
              </w:rPr>
              <w:t>,5</w:t>
            </w:r>
          </w:p>
        </w:tc>
      </w:tr>
      <w:tr w:rsidR="00284669" w:rsidRPr="00140DBC" w:rsidTr="00795E44">
        <w:trPr>
          <w:trHeight w:val="150"/>
          <w:jc w:val="center"/>
        </w:trPr>
        <w:tc>
          <w:tcPr>
            <w:tcW w:w="534"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12</w:t>
            </w:r>
          </w:p>
        </w:tc>
        <w:tc>
          <w:tcPr>
            <w:tcW w:w="4678"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Изучение элементов гаммы Ре мажор</w:t>
            </w:r>
          </w:p>
        </w:tc>
        <w:tc>
          <w:tcPr>
            <w:tcW w:w="1276"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5</w:t>
            </w:r>
          </w:p>
        </w:tc>
        <w:tc>
          <w:tcPr>
            <w:tcW w:w="992"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2</w:t>
            </w:r>
          </w:p>
        </w:tc>
        <w:tc>
          <w:tcPr>
            <w:tcW w:w="959"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3</w:t>
            </w:r>
          </w:p>
        </w:tc>
      </w:tr>
      <w:tr w:rsidR="00284669" w:rsidRPr="00140DBC" w:rsidTr="00795E44">
        <w:trPr>
          <w:trHeight w:val="153"/>
          <w:jc w:val="center"/>
        </w:trPr>
        <w:tc>
          <w:tcPr>
            <w:tcW w:w="534"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13</w:t>
            </w:r>
          </w:p>
        </w:tc>
        <w:tc>
          <w:tcPr>
            <w:tcW w:w="4678"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Из</w:t>
            </w:r>
            <w:r w:rsidR="007F6416" w:rsidRPr="00140DBC">
              <w:rPr>
                <w:rFonts w:ascii="Times New Roman" w:hAnsi="Times New Roman"/>
                <w:sz w:val="24"/>
                <w:szCs w:val="24"/>
              </w:rPr>
              <w:t>учение элементов гаммы Фа мажор</w:t>
            </w:r>
          </w:p>
        </w:tc>
        <w:tc>
          <w:tcPr>
            <w:tcW w:w="1276"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5</w:t>
            </w:r>
          </w:p>
        </w:tc>
        <w:tc>
          <w:tcPr>
            <w:tcW w:w="992"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2</w:t>
            </w:r>
          </w:p>
        </w:tc>
        <w:tc>
          <w:tcPr>
            <w:tcW w:w="959"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3</w:t>
            </w:r>
          </w:p>
        </w:tc>
      </w:tr>
      <w:tr w:rsidR="00284669" w:rsidRPr="00140DBC" w:rsidTr="00795E44">
        <w:trPr>
          <w:trHeight w:val="144"/>
          <w:jc w:val="center"/>
        </w:trPr>
        <w:tc>
          <w:tcPr>
            <w:tcW w:w="534"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14</w:t>
            </w:r>
          </w:p>
        </w:tc>
        <w:tc>
          <w:tcPr>
            <w:tcW w:w="4678"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 xml:space="preserve">Гамма ля минор </w:t>
            </w:r>
          </w:p>
        </w:tc>
        <w:tc>
          <w:tcPr>
            <w:tcW w:w="1276"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2,5</w:t>
            </w:r>
          </w:p>
        </w:tc>
        <w:tc>
          <w:tcPr>
            <w:tcW w:w="992"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1</w:t>
            </w:r>
          </w:p>
        </w:tc>
        <w:tc>
          <w:tcPr>
            <w:tcW w:w="959"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1,5</w:t>
            </w:r>
          </w:p>
        </w:tc>
      </w:tr>
      <w:tr w:rsidR="00284669" w:rsidRPr="00140DBC" w:rsidTr="00795E44">
        <w:trPr>
          <w:trHeight w:val="289"/>
          <w:jc w:val="center"/>
        </w:trPr>
        <w:tc>
          <w:tcPr>
            <w:tcW w:w="534"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15</w:t>
            </w:r>
          </w:p>
        </w:tc>
        <w:tc>
          <w:tcPr>
            <w:tcW w:w="4678"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Запись одног</w:t>
            </w:r>
            <w:r w:rsidR="0099379C" w:rsidRPr="00140DBC">
              <w:rPr>
                <w:rFonts w:ascii="Times New Roman" w:hAnsi="Times New Roman"/>
                <w:sz w:val="24"/>
                <w:szCs w:val="24"/>
              </w:rPr>
              <w:t>олосных диктантов в размере 2/4</w:t>
            </w:r>
          </w:p>
        </w:tc>
        <w:tc>
          <w:tcPr>
            <w:tcW w:w="1276"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2,5</w:t>
            </w:r>
          </w:p>
        </w:tc>
        <w:tc>
          <w:tcPr>
            <w:tcW w:w="992"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1</w:t>
            </w:r>
          </w:p>
        </w:tc>
        <w:tc>
          <w:tcPr>
            <w:tcW w:w="959"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1,5</w:t>
            </w:r>
          </w:p>
        </w:tc>
      </w:tr>
      <w:tr w:rsidR="00284669" w:rsidRPr="00140DBC" w:rsidTr="00795E44">
        <w:trPr>
          <w:trHeight w:val="155"/>
          <w:jc w:val="center"/>
        </w:trPr>
        <w:tc>
          <w:tcPr>
            <w:tcW w:w="534"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16</w:t>
            </w:r>
          </w:p>
        </w:tc>
        <w:tc>
          <w:tcPr>
            <w:tcW w:w="4678"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Затакт чет</w:t>
            </w:r>
            <w:r w:rsidR="0099379C" w:rsidRPr="00140DBC">
              <w:rPr>
                <w:rFonts w:ascii="Times New Roman" w:hAnsi="Times New Roman"/>
                <w:sz w:val="24"/>
                <w:szCs w:val="24"/>
              </w:rPr>
              <w:t>верть, две восьмые в размере 2/4</w:t>
            </w:r>
          </w:p>
        </w:tc>
        <w:tc>
          <w:tcPr>
            <w:tcW w:w="1276"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5</w:t>
            </w:r>
          </w:p>
        </w:tc>
        <w:tc>
          <w:tcPr>
            <w:tcW w:w="992"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2</w:t>
            </w:r>
          </w:p>
        </w:tc>
        <w:tc>
          <w:tcPr>
            <w:tcW w:w="959"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3</w:t>
            </w:r>
          </w:p>
        </w:tc>
      </w:tr>
      <w:tr w:rsidR="003C7113" w:rsidRPr="00140DBC" w:rsidTr="00795E44">
        <w:trPr>
          <w:trHeight w:val="70"/>
          <w:jc w:val="center"/>
        </w:trPr>
        <w:tc>
          <w:tcPr>
            <w:tcW w:w="534" w:type="dxa"/>
          </w:tcPr>
          <w:p w:rsidR="003C7113" w:rsidRPr="00140DBC" w:rsidRDefault="003C7113" w:rsidP="00140DBC">
            <w:pPr>
              <w:spacing w:after="0" w:line="240" w:lineRule="auto"/>
              <w:jc w:val="both"/>
              <w:rPr>
                <w:rFonts w:ascii="Times New Roman" w:hAnsi="Times New Roman"/>
                <w:sz w:val="24"/>
                <w:szCs w:val="24"/>
              </w:rPr>
            </w:pPr>
            <w:r w:rsidRPr="00140DBC">
              <w:rPr>
                <w:rFonts w:ascii="Times New Roman" w:hAnsi="Times New Roman"/>
                <w:sz w:val="24"/>
                <w:szCs w:val="24"/>
              </w:rPr>
              <w:t>17</w:t>
            </w:r>
          </w:p>
        </w:tc>
        <w:tc>
          <w:tcPr>
            <w:tcW w:w="4678" w:type="dxa"/>
          </w:tcPr>
          <w:p w:rsidR="003C7113" w:rsidRPr="00140DBC" w:rsidRDefault="003C7113" w:rsidP="00140DBC">
            <w:pPr>
              <w:spacing w:after="0" w:line="240" w:lineRule="auto"/>
              <w:jc w:val="both"/>
              <w:rPr>
                <w:rFonts w:ascii="Times New Roman" w:hAnsi="Times New Roman"/>
                <w:sz w:val="24"/>
                <w:szCs w:val="24"/>
              </w:rPr>
            </w:pPr>
            <w:r w:rsidRPr="00140DBC">
              <w:rPr>
                <w:rFonts w:ascii="Times New Roman" w:hAnsi="Times New Roman"/>
                <w:sz w:val="24"/>
                <w:szCs w:val="24"/>
              </w:rPr>
              <w:t>Текущий контроль</w:t>
            </w:r>
          </w:p>
        </w:tc>
        <w:tc>
          <w:tcPr>
            <w:tcW w:w="1276" w:type="dxa"/>
          </w:tcPr>
          <w:p w:rsidR="003C7113" w:rsidRPr="00140DBC" w:rsidRDefault="003C7113" w:rsidP="00795E44">
            <w:pPr>
              <w:spacing w:after="0" w:line="240" w:lineRule="auto"/>
              <w:jc w:val="both"/>
              <w:rPr>
                <w:rFonts w:ascii="Times New Roman" w:hAnsi="Times New Roman"/>
                <w:sz w:val="24"/>
                <w:szCs w:val="24"/>
              </w:rPr>
            </w:pPr>
            <w:r w:rsidRPr="00140DBC">
              <w:rPr>
                <w:rFonts w:ascii="Times New Roman" w:hAnsi="Times New Roman"/>
                <w:sz w:val="24"/>
                <w:szCs w:val="24"/>
              </w:rPr>
              <w:t>Конт</w:t>
            </w:r>
            <w:r w:rsidR="00795E44">
              <w:rPr>
                <w:rFonts w:ascii="Times New Roman" w:hAnsi="Times New Roman"/>
                <w:sz w:val="24"/>
                <w:szCs w:val="24"/>
              </w:rPr>
              <w:t>/</w:t>
            </w:r>
            <w:r w:rsidRPr="00140DBC">
              <w:rPr>
                <w:rFonts w:ascii="Times New Roman" w:hAnsi="Times New Roman"/>
                <w:sz w:val="24"/>
                <w:szCs w:val="24"/>
              </w:rPr>
              <w:t>урок</w:t>
            </w:r>
          </w:p>
        </w:tc>
        <w:tc>
          <w:tcPr>
            <w:tcW w:w="1134" w:type="dxa"/>
          </w:tcPr>
          <w:p w:rsidR="003C7113" w:rsidRPr="00140DBC" w:rsidRDefault="003C7113" w:rsidP="00140DBC">
            <w:pPr>
              <w:spacing w:after="0" w:line="240" w:lineRule="auto"/>
              <w:jc w:val="both"/>
              <w:rPr>
                <w:rFonts w:ascii="Times New Roman" w:hAnsi="Times New Roman"/>
                <w:sz w:val="24"/>
                <w:szCs w:val="24"/>
              </w:rPr>
            </w:pPr>
            <w:r w:rsidRPr="00140DBC">
              <w:rPr>
                <w:rFonts w:ascii="Times New Roman" w:hAnsi="Times New Roman"/>
                <w:sz w:val="24"/>
                <w:szCs w:val="24"/>
              </w:rPr>
              <w:t>2,5</w:t>
            </w:r>
          </w:p>
        </w:tc>
        <w:tc>
          <w:tcPr>
            <w:tcW w:w="992" w:type="dxa"/>
          </w:tcPr>
          <w:p w:rsidR="003C7113" w:rsidRPr="00140DBC" w:rsidRDefault="003C7113" w:rsidP="00140DBC">
            <w:pPr>
              <w:spacing w:after="0" w:line="240" w:lineRule="auto"/>
              <w:jc w:val="both"/>
              <w:rPr>
                <w:rFonts w:ascii="Times New Roman" w:hAnsi="Times New Roman"/>
                <w:sz w:val="24"/>
                <w:szCs w:val="24"/>
              </w:rPr>
            </w:pPr>
            <w:r w:rsidRPr="00140DBC">
              <w:rPr>
                <w:rFonts w:ascii="Times New Roman" w:hAnsi="Times New Roman"/>
                <w:sz w:val="24"/>
                <w:szCs w:val="24"/>
              </w:rPr>
              <w:t>1</w:t>
            </w:r>
          </w:p>
        </w:tc>
        <w:tc>
          <w:tcPr>
            <w:tcW w:w="959" w:type="dxa"/>
          </w:tcPr>
          <w:p w:rsidR="003C7113" w:rsidRPr="00140DBC" w:rsidRDefault="003C7113" w:rsidP="00140DBC">
            <w:pPr>
              <w:spacing w:after="0" w:line="240" w:lineRule="auto"/>
              <w:jc w:val="both"/>
              <w:rPr>
                <w:rFonts w:ascii="Times New Roman" w:hAnsi="Times New Roman"/>
                <w:sz w:val="24"/>
                <w:szCs w:val="24"/>
              </w:rPr>
            </w:pPr>
            <w:r w:rsidRPr="00140DBC">
              <w:rPr>
                <w:rFonts w:ascii="Times New Roman" w:hAnsi="Times New Roman"/>
                <w:sz w:val="24"/>
                <w:szCs w:val="24"/>
              </w:rPr>
              <w:t>1,5</w:t>
            </w:r>
          </w:p>
        </w:tc>
      </w:tr>
      <w:tr w:rsidR="00284669" w:rsidRPr="00140DBC" w:rsidTr="00795E44">
        <w:trPr>
          <w:trHeight w:val="149"/>
          <w:jc w:val="center"/>
        </w:trPr>
        <w:tc>
          <w:tcPr>
            <w:tcW w:w="534"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18</w:t>
            </w:r>
          </w:p>
        </w:tc>
        <w:tc>
          <w:tcPr>
            <w:tcW w:w="4678"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Изучение элементов гаммы Си-бемоль мажор</w:t>
            </w:r>
          </w:p>
        </w:tc>
        <w:tc>
          <w:tcPr>
            <w:tcW w:w="1276"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2,5</w:t>
            </w:r>
          </w:p>
        </w:tc>
        <w:tc>
          <w:tcPr>
            <w:tcW w:w="992"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1</w:t>
            </w:r>
          </w:p>
        </w:tc>
        <w:tc>
          <w:tcPr>
            <w:tcW w:w="959"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1,5</w:t>
            </w:r>
          </w:p>
        </w:tc>
      </w:tr>
      <w:tr w:rsidR="00284669" w:rsidRPr="00140DBC" w:rsidTr="00795E44">
        <w:trPr>
          <w:trHeight w:val="157"/>
          <w:jc w:val="center"/>
        </w:trPr>
        <w:tc>
          <w:tcPr>
            <w:tcW w:w="534"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19</w:t>
            </w:r>
          </w:p>
        </w:tc>
        <w:tc>
          <w:tcPr>
            <w:tcW w:w="4678"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Запись одноголосных диктан</w:t>
            </w:r>
            <w:r w:rsidR="0099379C" w:rsidRPr="00140DBC">
              <w:rPr>
                <w:rFonts w:ascii="Times New Roman" w:hAnsi="Times New Roman"/>
                <w:sz w:val="24"/>
                <w:szCs w:val="24"/>
              </w:rPr>
              <w:t>тов в размере 3/4</w:t>
            </w:r>
          </w:p>
        </w:tc>
        <w:tc>
          <w:tcPr>
            <w:tcW w:w="1276"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5</w:t>
            </w:r>
          </w:p>
        </w:tc>
        <w:tc>
          <w:tcPr>
            <w:tcW w:w="992"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2</w:t>
            </w:r>
          </w:p>
        </w:tc>
        <w:tc>
          <w:tcPr>
            <w:tcW w:w="959"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3</w:t>
            </w:r>
          </w:p>
        </w:tc>
      </w:tr>
      <w:tr w:rsidR="00284669" w:rsidRPr="00140DBC" w:rsidTr="00795E44">
        <w:trPr>
          <w:trHeight w:val="165"/>
          <w:jc w:val="center"/>
        </w:trPr>
        <w:tc>
          <w:tcPr>
            <w:tcW w:w="534"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20</w:t>
            </w:r>
          </w:p>
        </w:tc>
        <w:tc>
          <w:tcPr>
            <w:tcW w:w="4678"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Размер  4</w:t>
            </w:r>
            <w:r w:rsidRPr="00140DBC">
              <w:rPr>
                <w:rFonts w:ascii="Times New Roman" w:hAnsi="Times New Roman"/>
                <w:sz w:val="24"/>
                <w:szCs w:val="24"/>
                <w:lang w:val="en-US"/>
              </w:rPr>
              <w:t>/</w:t>
            </w:r>
            <w:r w:rsidR="0099379C" w:rsidRPr="00140DBC">
              <w:rPr>
                <w:rFonts w:ascii="Times New Roman" w:hAnsi="Times New Roman"/>
                <w:sz w:val="24"/>
                <w:szCs w:val="24"/>
              </w:rPr>
              <w:t>4</w:t>
            </w:r>
          </w:p>
        </w:tc>
        <w:tc>
          <w:tcPr>
            <w:tcW w:w="1276"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2,5</w:t>
            </w:r>
          </w:p>
        </w:tc>
        <w:tc>
          <w:tcPr>
            <w:tcW w:w="992"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1</w:t>
            </w:r>
          </w:p>
        </w:tc>
        <w:tc>
          <w:tcPr>
            <w:tcW w:w="959"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1,5</w:t>
            </w:r>
          </w:p>
        </w:tc>
      </w:tr>
      <w:tr w:rsidR="00284669" w:rsidRPr="00140DBC" w:rsidTr="00795E44">
        <w:trPr>
          <w:trHeight w:val="170"/>
          <w:jc w:val="center"/>
        </w:trPr>
        <w:tc>
          <w:tcPr>
            <w:tcW w:w="534"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21</w:t>
            </w:r>
          </w:p>
        </w:tc>
        <w:tc>
          <w:tcPr>
            <w:tcW w:w="4678" w:type="dxa"/>
          </w:tcPr>
          <w:p w:rsidR="00284669" w:rsidRPr="00140DBC" w:rsidRDefault="0099379C" w:rsidP="00140DBC">
            <w:pPr>
              <w:spacing w:after="0" w:line="240" w:lineRule="auto"/>
              <w:jc w:val="both"/>
              <w:rPr>
                <w:rFonts w:ascii="Times New Roman" w:hAnsi="Times New Roman"/>
                <w:sz w:val="24"/>
                <w:szCs w:val="24"/>
              </w:rPr>
            </w:pPr>
            <w:r w:rsidRPr="00140DBC">
              <w:rPr>
                <w:rFonts w:ascii="Times New Roman" w:hAnsi="Times New Roman"/>
                <w:sz w:val="24"/>
                <w:szCs w:val="24"/>
              </w:rPr>
              <w:t>Повторение</w:t>
            </w:r>
          </w:p>
        </w:tc>
        <w:tc>
          <w:tcPr>
            <w:tcW w:w="1276"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7,5</w:t>
            </w:r>
          </w:p>
        </w:tc>
        <w:tc>
          <w:tcPr>
            <w:tcW w:w="992"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3</w:t>
            </w:r>
          </w:p>
        </w:tc>
        <w:tc>
          <w:tcPr>
            <w:tcW w:w="959"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4,5</w:t>
            </w:r>
          </w:p>
        </w:tc>
      </w:tr>
      <w:tr w:rsidR="003C7113" w:rsidRPr="00140DBC" w:rsidTr="00795E44">
        <w:trPr>
          <w:trHeight w:val="301"/>
          <w:jc w:val="center"/>
        </w:trPr>
        <w:tc>
          <w:tcPr>
            <w:tcW w:w="534" w:type="dxa"/>
          </w:tcPr>
          <w:p w:rsidR="003C7113" w:rsidRPr="00140DBC" w:rsidRDefault="003C7113" w:rsidP="00140DBC">
            <w:pPr>
              <w:spacing w:after="0" w:line="240" w:lineRule="auto"/>
              <w:jc w:val="both"/>
              <w:rPr>
                <w:rFonts w:ascii="Times New Roman" w:hAnsi="Times New Roman"/>
                <w:sz w:val="24"/>
                <w:szCs w:val="24"/>
              </w:rPr>
            </w:pPr>
            <w:r w:rsidRPr="00140DBC">
              <w:rPr>
                <w:rFonts w:ascii="Times New Roman" w:hAnsi="Times New Roman"/>
                <w:sz w:val="24"/>
                <w:szCs w:val="24"/>
              </w:rPr>
              <w:t>22</w:t>
            </w:r>
          </w:p>
        </w:tc>
        <w:tc>
          <w:tcPr>
            <w:tcW w:w="4678" w:type="dxa"/>
          </w:tcPr>
          <w:p w:rsidR="003C7113"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Про</w:t>
            </w:r>
            <w:r w:rsidR="0099379C" w:rsidRPr="00140DBC">
              <w:rPr>
                <w:rFonts w:ascii="Times New Roman" w:hAnsi="Times New Roman"/>
                <w:sz w:val="24"/>
                <w:szCs w:val="24"/>
              </w:rPr>
              <w:t>м</w:t>
            </w:r>
            <w:r w:rsidRPr="00140DBC">
              <w:rPr>
                <w:rFonts w:ascii="Times New Roman" w:hAnsi="Times New Roman"/>
                <w:sz w:val="24"/>
                <w:szCs w:val="24"/>
              </w:rPr>
              <w:t>ежуточный</w:t>
            </w:r>
            <w:r w:rsidR="003C7113" w:rsidRPr="00140DBC">
              <w:rPr>
                <w:rFonts w:ascii="Times New Roman" w:hAnsi="Times New Roman"/>
                <w:sz w:val="24"/>
                <w:szCs w:val="24"/>
              </w:rPr>
              <w:t xml:space="preserve"> контроль</w:t>
            </w:r>
          </w:p>
        </w:tc>
        <w:tc>
          <w:tcPr>
            <w:tcW w:w="1276" w:type="dxa"/>
          </w:tcPr>
          <w:p w:rsidR="003C7113" w:rsidRPr="00140DBC" w:rsidRDefault="00C16C6F" w:rsidP="00140DBC">
            <w:pPr>
              <w:spacing w:after="0" w:line="240" w:lineRule="auto"/>
              <w:jc w:val="both"/>
              <w:rPr>
                <w:rFonts w:ascii="Times New Roman" w:hAnsi="Times New Roman"/>
                <w:sz w:val="24"/>
                <w:szCs w:val="24"/>
              </w:rPr>
            </w:pPr>
            <w:r w:rsidRPr="00140DBC">
              <w:rPr>
                <w:rFonts w:ascii="Times New Roman" w:hAnsi="Times New Roman"/>
                <w:sz w:val="24"/>
                <w:szCs w:val="24"/>
              </w:rPr>
              <w:t>Зачет</w:t>
            </w:r>
          </w:p>
        </w:tc>
        <w:tc>
          <w:tcPr>
            <w:tcW w:w="1134" w:type="dxa"/>
          </w:tcPr>
          <w:p w:rsidR="003C7113" w:rsidRPr="00140DBC" w:rsidRDefault="003C7113" w:rsidP="00140DBC">
            <w:pPr>
              <w:spacing w:after="0" w:line="240" w:lineRule="auto"/>
              <w:jc w:val="both"/>
              <w:rPr>
                <w:rFonts w:ascii="Times New Roman" w:hAnsi="Times New Roman"/>
                <w:sz w:val="24"/>
                <w:szCs w:val="24"/>
              </w:rPr>
            </w:pPr>
            <w:r w:rsidRPr="00140DBC">
              <w:rPr>
                <w:rFonts w:ascii="Times New Roman" w:hAnsi="Times New Roman"/>
                <w:sz w:val="24"/>
                <w:szCs w:val="24"/>
              </w:rPr>
              <w:t>2,5</w:t>
            </w:r>
          </w:p>
        </w:tc>
        <w:tc>
          <w:tcPr>
            <w:tcW w:w="992" w:type="dxa"/>
          </w:tcPr>
          <w:p w:rsidR="003C7113" w:rsidRPr="00140DBC" w:rsidRDefault="003C7113" w:rsidP="00140DBC">
            <w:pPr>
              <w:spacing w:after="0" w:line="240" w:lineRule="auto"/>
              <w:jc w:val="both"/>
              <w:rPr>
                <w:rFonts w:ascii="Times New Roman" w:hAnsi="Times New Roman"/>
                <w:sz w:val="24"/>
                <w:szCs w:val="24"/>
              </w:rPr>
            </w:pPr>
            <w:r w:rsidRPr="00140DBC">
              <w:rPr>
                <w:rFonts w:ascii="Times New Roman" w:hAnsi="Times New Roman"/>
                <w:sz w:val="24"/>
                <w:szCs w:val="24"/>
              </w:rPr>
              <w:t>1</w:t>
            </w:r>
          </w:p>
        </w:tc>
        <w:tc>
          <w:tcPr>
            <w:tcW w:w="959" w:type="dxa"/>
          </w:tcPr>
          <w:p w:rsidR="003C7113" w:rsidRPr="00140DBC" w:rsidRDefault="003C7113" w:rsidP="00140DBC">
            <w:pPr>
              <w:spacing w:after="0" w:line="240" w:lineRule="auto"/>
              <w:jc w:val="both"/>
              <w:rPr>
                <w:rFonts w:ascii="Times New Roman" w:hAnsi="Times New Roman"/>
                <w:sz w:val="24"/>
                <w:szCs w:val="24"/>
              </w:rPr>
            </w:pPr>
            <w:r w:rsidRPr="00140DBC">
              <w:rPr>
                <w:rFonts w:ascii="Times New Roman" w:hAnsi="Times New Roman"/>
                <w:sz w:val="24"/>
                <w:szCs w:val="24"/>
              </w:rPr>
              <w:t>1,5</w:t>
            </w:r>
          </w:p>
        </w:tc>
      </w:tr>
      <w:tr w:rsidR="003C7113" w:rsidRPr="00795E44" w:rsidTr="00795E44">
        <w:trPr>
          <w:trHeight w:val="70"/>
          <w:jc w:val="center"/>
        </w:trPr>
        <w:tc>
          <w:tcPr>
            <w:tcW w:w="534" w:type="dxa"/>
          </w:tcPr>
          <w:p w:rsidR="003C7113" w:rsidRPr="00795E44" w:rsidRDefault="003C7113" w:rsidP="00140DBC">
            <w:pPr>
              <w:spacing w:after="0" w:line="240" w:lineRule="auto"/>
              <w:jc w:val="both"/>
              <w:rPr>
                <w:rFonts w:ascii="Times New Roman" w:hAnsi="Times New Roman"/>
                <w:b/>
                <w:sz w:val="24"/>
                <w:szCs w:val="24"/>
              </w:rPr>
            </w:pPr>
          </w:p>
        </w:tc>
        <w:tc>
          <w:tcPr>
            <w:tcW w:w="4678" w:type="dxa"/>
          </w:tcPr>
          <w:p w:rsidR="003C7113" w:rsidRPr="00795E44" w:rsidRDefault="003C7113" w:rsidP="00140DBC">
            <w:pPr>
              <w:spacing w:after="0" w:line="240" w:lineRule="auto"/>
              <w:jc w:val="both"/>
              <w:rPr>
                <w:rFonts w:ascii="Times New Roman" w:hAnsi="Times New Roman"/>
                <w:b/>
                <w:sz w:val="24"/>
                <w:szCs w:val="24"/>
              </w:rPr>
            </w:pPr>
            <w:r w:rsidRPr="00795E44">
              <w:rPr>
                <w:rFonts w:ascii="Times New Roman" w:hAnsi="Times New Roman"/>
                <w:b/>
                <w:sz w:val="24"/>
                <w:szCs w:val="24"/>
              </w:rPr>
              <w:t>ИТОГО:</w:t>
            </w:r>
          </w:p>
        </w:tc>
        <w:tc>
          <w:tcPr>
            <w:tcW w:w="1276" w:type="dxa"/>
          </w:tcPr>
          <w:p w:rsidR="003C7113" w:rsidRPr="00795E44" w:rsidRDefault="003C7113" w:rsidP="00140DBC">
            <w:pPr>
              <w:spacing w:after="0" w:line="240" w:lineRule="auto"/>
              <w:jc w:val="both"/>
              <w:rPr>
                <w:rFonts w:ascii="Times New Roman" w:hAnsi="Times New Roman"/>
                <w:b/>
                <w:sz w:val="24"/>
                <w:szCs w:val="24"/>
              </w:rPr>
            </w:pPr>
          </w:p>
        </w:tc>
        <w:tc>
          <w:tcPr>
            <w:tcW w:w="1134" w:type="dxa"/>
          </w:tcPr>
          <w:p w:rsidR="003C7113" w:rsidRPr="00795E44" w:rsidRDefault="003C7113" w:rsidP="00140DBC">
            <w:pPr>
              <w:spacing w:after="0" w:line="240" w:lineRule="auto"/>
              <w:jc w:val="both"/>
              <w:rPr>
                <w:rFonts w:ascii="Times New Roman" w:hAnsi="Times New Roman"/>
                <w:b/>
                <w:sz w:val="24"/>
                <w:szCs w:val="24"/>
              </w:rPr>
            </w:pPr>
            <w:r w:rsidRPr="00795E44">
              <w:rPr>
                <w:rFonts w:ascii="Times New Roman" w:hAnsi="Times New Roman"/>
                <w:b/>
                <w:sz w:val="24"/>
                <w:szCs w:val="24"/>
              </w:rPr>
              <w:t>82,5</w:t>
            </w:r>
          </w:p>
        </w:tc>
        <w:tc>
          <w:tcPr>
            <w:tcW w:w="992" w:type="dxa"/>
          </w:tcPr>
          <w:p w:rsidR="003C7113" w:rsidRPr="00795E44" w:rsidRDefault="003C7113" w:rsidP="00140DBC">
            <w:pPr>
              <w:spacing w:after="0" w:line="240" w:lineRule="auto"/>
              <w:jc w:val="both"/>
              <w:rPr>
                <w:rFonts w:ascii="Times New Roman" w:hAnsi="Times New Roman"/>
                <w:b/>
                <w:sz w:val="24"/>
                <w:szCs w:val="24"/>
              </w:rPr>
            </w:pPr>
            <w:r w:rsidRPr="00795E44">
              <w:rPr>
                <w:rFonts w:ascii="Times New Roman" w:hAnsi="Times New Roman"/>
                <w:b/>
                <w:sz w:val="24"/>
                <w:szCs w:val="24"/>
              </w:rPr>
              <w:t>33</w:t>
            </w:r>
          </w:p>
        </w:tc>
        <w:tc>
          <w:tcPr>
            <w:tcW w:w="959" w:type="dxa"/>
          </w:tcPr>
          <w:p w:rsidR="003C7113" w:rsidRPr="00795E44" w:rsidRDefault="003C7113" w:rsidP="00140DBC">
            <w:pPr>
              <w:spacing w:after="0" w:line="240" w:lineRule="auto"/>
              <w:jc w:val="both"/>
              <w:rPr>
                <w:rFonts w:ascii="Times New Roman" w:hAnsi="Times New Roman"/>
                <w:b/>
                <w:sz w:val="24"/>
                <w:szCs w:val="24"/>
              </w:rPr>
            </w:pPr>
            <w:r w:rsidRPr="00795E44">
              <w:rPr>
                <w:rFonts w:ascii="Times New Roman" w:hAnsi="Times New Roman"/>
                <w:b/>
                <w:sz w:val="24"/>
                <w:szCs w:val="24"/>
              </w:rPr>
              <w:t>49,5</w:t>
            </w:r>
          </w:p>
        </w:tc>
      </w:tr>
    </w:tbl>
    <w:p w:rsidR="00795E44" w:rsidRDefault="00795E44" w:rsidP="00140DBC">
      <w:pPr>
        <w:spacing w:after="0" w:line="240" w:lineRule="auto"/>
        <w:ind w:firstLine="709"/>
        <w:jc w:val="both"/>
        <w:rPr>
          <w:rFonts w:ascii="Times New Roman" w:hAnsi="Times New Roman"/>
          <w:b/>
          <w:sz w:val="24"/>
          <w:szCs w:val="24"/>
        </w:rPr>
      </w:pPr>
    </w:p>
    <w:p w:rsidR="00115A62" w:rsidRPr="00140DBC" w:rsidRDefault="0003023D" w:rsidP="00795E44">
      <w:pPr>
        <w:spacing w:after="0" w:line="240" w:lineRule="auto"/>
        <w:ind w:firstLine="709"/>
        <w:jc w:val="both"/>
        <w:rPr>
          <w:rFonts w:ascii="Times New Roman" w:hAnsi="Times New Roman"/>
          <w:b/>
          <w:i/>
          <w:sz w:val="24"/>
          <w:szCs w:val="24"/>
        </w:rPr>
      </w:pPr>
      <w:r w:rsidRPr="00140DBC">
        <w:rPr>
          <w:rFonts w:ascii="Times New Roman" w:hAnsi="Times New Roman"/>
          <w:b/>
          <w:sz w:val="24"/>
          <w:szCs w:val="24"/>
        </w:rPr>
        <w:t>2 класс</w:t>
      </w:r>
      <w:r w:rsidR="009642B4" w:rsidRPr="00140DBC">
        <w:rPr>
          <w:rFonts w:ascii="Times New Roman" w:hAnsi="Times New Roman"/>
          <w:b/>
          <w:i/>
          <w:sz w:val="24"/>
          <w:szCs w:val="24"/>
        </w:rPr>
        <w:t>Таблица 12</w:t>
      </w:r>
    </w:p>
    <w:tbl>
      <w:tblPr>
        <w:tblW w:w="9606" w:type="dxa"/>
        <w:jc w:val="center"/>
        <w:tblInd w:w="-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7"/>
        <w:gridCol w:w="4662"/>
        <w:gridCol w:w="1276"/>
        <w:gridCol w:w="1134"/>
        <w:gridCol w:w="992"/>
        <w:gridCol w:w="975"/>
      </w:tblGrid>
      <w:tr w:rsidR="00284669" w:rsidRPr="00140DBC" w:rsidTr="00795E44">
        <w:trPr>
          <w:trHeight w:val="277"/>
          <w:jc w:val="center"/>
        </w:trPr>
        <w:tc>
          <w:tcPr>
            <w:tcW w:w="567"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1</w:t>
            </w:r>
          </w:p>
        </w:tc>
        <w:tc>
          <w:tcPr>
            <w:tcW w:w="4662"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Повторение материала 1 класса</w:t>
            </w:r>
          </w:p>
        </w:tc>
        <w:tc>
          <w:tcPr>
            <w:tcW w:w="1276"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7,5</w:t>
            </w:r>
          </w:p>
        </w:tc>
        <w:tc>
          <w:tcPr>
            <w:tcW w:w="992"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3</w:t>
            </w:r>
          </w:p>
        </w:tc>
        <w:tc>
          <w:tcPr>
            <w:tcW w:w="975"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4,5</w:t>
            </w:r>
          </w:p>
        </w:tc>
      </w:tr>
      <w:tr w:rsidR="00284669" w:rsidRPr="00140DBC" w:rsidTr="00795E44">
        <w:trPr>
          <w:trHeight w:val="138"/>
          <w:jc w:val="center"/>
        </w:trPr>
        <w:tc>
          <w:tcPr>
            <w:tcW w:w="567"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2</w:t>
            </w:r>
          </w:p>
        </w:tc>
        <w:tc>
          <w:tcPr>
            <w:tcW w:w="4662"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Три вида минора. Тональность ля минор</w:t>
            </w:r>
          </w:p>
        </w:tc>
        <w:tc>
          <w:tcPr>
            <w:tcW w:w="1276"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5</w:t>
            </w:r>
          </w:p>
        </w:tc>
        <w:tc>
          <w:tcPr>
            <w:tcW w:w="992"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2</w:t>
            </w:r>
          </w:p>
        </w:tc>
        <w:tc>
          <w:tcPr>
            <w:tcW w:w="975"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3</w:t>
            </w:r>
          </w:p>
        </w:tc>
      </w:tr>
      <w:tr w:rsidR="00284669" w:rsidRPr="00140DBC" w:rsidTr="00795E44">
        <w:trPr>
          <w:trHeight w:val="285"/>
          <w:jc w:val="center"/>
        </w:trPr>
        <w:tc>
          <w:tcPr>
            <w:tcW w:w="567"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3</w:t>
            </w:r>
          </w:p>
        </w:tc>
        <w:tc>
          <w:tcPr>
            <w:tcW w:w="4662"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Тональность ми минор</w:t>
            </w:r>
          </w:p>
        </w:tc>
        <w:tc>
          <w:tcPr>
            <w:tcW w:w="1276"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2,5</w:t>
            </w:r>
          </w:p>
        </w:tc>
        <w:tc>
          <w:tcPr>
            <w:tcW w:w="992"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1</w:t>
            </w:r>
          </w:p>
        </w:tc>
        <w:tc>
          <w:tcPr>
            <w:tcW w:w="975"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1,5</w:t>
            </w:r>
          </w:p>
        </w:tc>
      </w:tr>
      <w:tr w:rsidR="00284669" w:rsidRPr="00140DBC" w:rsidTr="00795E44">
        <w:trPr>
          <w:trHeight w:val="118"/>
          <w:jc w:val="center"/>
        </w:trPr>
        <w:tc>
          <w:tcPr>
            <w:tcW w:w="567"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4</w:t>
            </w:r>
          </w:p>
        </w:tc>
        <w:tc>
          <w:tcPr>
            <w:tcW w:w="4662"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Тональность ре минор</w:t>
            </w:r>
          </w:p>
        </w:tc>
        <w:tc>
          <w:tcPr>
            <w:tcW w:w="1276"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2,5</w:t>
            </w:r>
          </w:p>
        </w:tc>
        <w:tc>
          <w:tcPr>
            <w:tcW w:w="992"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1</w:t>
            </w:r>
          </w:p>
        </w:tc>
        <w:tc>
          <w:tcPr>
            <w:tcW w:w="975"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1,5</w:t>
            </w:r>
          </w:p>
        </w:tc>
      </w:tr>
      <w:tr w:rsidR="00284669" w:rsidRPr="00140DBC" w:rsidTr="00795E44">
        <w:trPr>
          <w:trHeight w:val="70"/>
          <w:jc w:val="center"/>
        </w:trPr>
        <w:tc>
          <w:tcPr>
            <w:tcW w:w="567"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5</w:t>
            </w:r>
          </w:p>
        </w:tc>
        <w:tc>
          <w:tcPr>
            <w:tcW w:w="4662"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Затакт четверть в  размере 3/ 4</w:t>
            </w:r>
          </w:p>
        </w:tc>
        <w:tc>
          <w:tcPr>
            <w:tcW w:w="1276"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2,5</w:t>
            </w:r>
          </w:p>
        </w:tc>
        <w:tc>
          <w:tcPr>
            <w:tcW w:w="992"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1</w:t>
            </w:r>
          </w:p>
        </w:tc>
        <w:tc>
          <w:tcPr>
            <w:tcW w:w="975"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1,5</w:t>
            </w:r>
          </w:p>
        </w:tc>
      </w:tr>
      <w:tr w:rsidR="00622A79" w:rsidRPr="00140DBC" w:rsidTr="00795E44">
        <w:trPr>
          <w:trHeight w:val="112"/>
          <w:jc w:val="center"/>
        </w:trPr>
        <w:tc>
          <w:tcPr>
            <w:tcW w:w="567" w:type="dxa"/>
          </w:tcPr>
          <w:p w:rsidR="00622A79" w:rsidRPr="00140DBC" w:rsidRDefault="00622A79" w:rsidP="00140DBC">
            <w:pPr>
              <w:spacing w:after="0" w:line="240" w:lineRule="auto"/>
              <w:jc w:val="both"/>
              <w:rPr>
                <w:rFonts w:ascii="Times New Roman" w:hAnsi="Times New Roman"/>
                <w:sz w:val="24"/>
                <w:szCs w:val="24"/>
              </w:rPr>
            </w:pPr>
            <w:r w:rsidRPr="00140DBC">
              <w:rPr>
                <w:rFonts w:ascii="Times New Roman" w:hAnsi="Times New Roman"/>
                <w:sz w:val="24"/>
                <w:szCs w:val="24"/>
              </w:rPr>
              <w:t>6</w:t>
            </w:r>
          </w:p>
        </w:tc>
        <w:tc>
          <w:tcPr>
            <w:tcW w:w="4662" w:type="dxa"/>
          </w:tcPr>
          <w:p w:rsidR="0099379C" w:rsidRPr="00140DBC" w:rsidRDefault="003C7113" w:rsidP="00140DBC">
            <w:pPr>
              <w:spacing w:after="0" w:line="240" w:lineRule="auto"/>
              <w:jc w:val="both"/>
              <w:rPr>
                <w:rFonts w:ascii="Times New Roman" w:hAnsi="Times New Roman"/>
                <w:sz w:val="24"/>
                <w:szCs w:val="24"/>
              </w:rPr>
            </w:pPr>
            <w:r w:rsidRPr="00140DBC">
              <w:rPr>
                <w:rFonts w:ascii="Times New Roman" w:hAnsi="Times New Roman"/>
                <w:sz w:val="24"/>
                <w:szCs w:val="24"/>
              </w:rPr>
              <w:t>Текущий контроль</w:t>
            </w:r>
          </w:p>
        </w:tc>
        <w:tc>
          <w:tcPr>
            <w:tcW w:w="1276" w:type="dxa"/>
          </w:tcPr>
          <w:p w:rsidR="00622A79" w:rsidRPr="00140DBC" w:rsidRDefault="003C7113" w:rsidP="00795E44">
            <w:pPr>
              <w:spacing w:after="0" w:line="240" w:lineRule="auto"/>
              <w:jc w:val="both"/>
              <w:rPr>
                <w:rFonts w:ascii="Times New Roman" w:hAnsi="Times New Roman"/>
                <w:sz w:val="24"/>
                <w:szCs w:val="24"/>
              </w:rPr>
            </w:pPr>
            <w:r w:rsidRPr="00140DBC">
              <w:rPr>
                <w:rFonts w:ascii="Times New Roman" w:hAnsi="Times New Roman"/>
                <w:sz w:val="24"/>
                <w:szCs w:val="24"/>
              </w:rPr>
              <w:t>Конт</w:t>
            </w:r>
            <w:r w:rsidR="00795E44">
              <w:rPr>
                <w:rFonts w:ascii="Times New Roman" w:hAnsi="Times New Roman"/>
                <w:sz w:val="24"/>
                <w:szCs w:val="24"/>
              </w:rPr>
              <w:t>/</w:t>
            </w:r>
            <w:r w:rsidRPr="00140DBC">
              <w:rPr>
                <w:rFonts w:ascii="Times New Roman" w:hAnsi="Times New Roman"/>
                <w:sz w:val="24"/>
                <w:szCs w:val="24"/>
              </w:rPr>
              <w:t>урок</w:t>
            </w:r>
          </w:p>
        </w:tc>
        <w:tc>
          <w:tcPr>
            <w:tcW w:w="1134" w:type="dxa"/>
          </w:tcPr>
          <w:p w:rsidR="00622A79" w:rsidRPr="00140DBC" w:rsidRDefault="00622A79" w:rsidP="00140DBC">
            <w:pPr>
              <w:spacing w:after="0" w:line="240" w:lineRule="auto"/>
              <w:jc w:val="both"/>
              <w:rPr>
                <w:rFonts w:ascii="Times New Roman" w:hAnsi="Times New Roman"/>
                <w:sz w:val="24"/>
                <w:szCs w:val="24"/>
              </w:rPr>
            </w:pPr>
            <w:r w:rsidRPr="00140DBC">
              <w:rPr>
                <w:rFonts w:ascii="Times New Roman" w:hAnsi="Times New Roman"/>
                <w:sz w:val="24"/>
                <w:szCs w:val="24"/>
              </w:rPr>
              <w:t>2,5</w:t>
            </w:r>
          </w:p>
        </w:tc>
        <w:tc>
          <w:tcPr>
            <w:tcW w:w="992" w:type="dxa"/>
          </w:tcPr>
          <w:p w:rsidR="00622A79" w:rsidRPr="00140DBC" w:rsidRDefault="00622A79" w:rsidP="00140DBC">
            <w:pPr>
              <w:spacing w:after="0" w:line="240" w:lineRule="auto"/>
              <w:jc w:val="both"/>
              <w:rPr>
                <w:rFonts w:ascii="Times New Roman" w:hAnsi="Times New Roman"/>
                <w:sz w:val="24"/>
                <w:szCs w:val="24"/>
              </w:rPr>
            </w:pPr>
            <w:r w:rsidRPr="00140DBC">
              <w:rPr>
                <w:rFonts w:ascii="Times New Roman" w:hAnsi="Times New Roman"/>
                <w:sz w:val="24"/>
                <w:szCs w:val="24"/>
              </w:rPr>
              <w:t>1</w:t>
            </w:r>
          </w:p>
        </w:tc>
        <w:tc>
          <w:tcPr>
            <w:tcW w:w="975" w:type="dxa"/>
          </w:tcPr>
          <w:p w:rsidR="00622A79" w:rsidRPr="00140DBC" w:rsidRDefault="00622A79" w:rsidP="00140DBC">
            <w:pPr>
              <w:spacing w:after="0" w:line="240" w:lineRule="auto"/>
              <w:jc w:val="both"/>
              <w:rPr>
                <w:rFonts w:ascii="Times New Roman" w:hAnsi="Times New Roman"/>
                <w:sz w:val="24"/>
                <w:szCs w:val="24"/>
              </w:rPr>
            </w:pPr>
            <w:r w:rsidRPr="00140DBC">
              <w:rPr>
                <w:rFonts w:ascii="Times New Roman" w:hAnsi="Times New Roman"/>
                <w:sz w:val="24"/>
                <w:szCs w:val="24"/>
              </w:rPr>
              <w:t>1,5</w:t>
            </w:r>
          </w:p>
        </w:tc>
      </w:tr>
      <w:tr w:rsidR="00284669" w:rsidRPr="00140DBC" w:rsidTr="00795E44">
        <w:trPr>
          <w:trHeight w:val="116"/>
          <w:jc w:val="center"/>
        </w:trPr>
        <w:tc>
          <w:tcPr>
            <w:tcW w:w="567"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7</w:t>
            </w:r>
          </w:p>
        </w:tc>
        <w:tc>
          <w:tcPr>
            <w:tcW w:w="4662"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Интервалы ч.1, м.2, б.2</w:t>
            </w:r>
          </w:p>
        </w:tc>
        <w:tc>
          <w:tcPr>
            <w:tcW w:w="1276"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2,5</w:t>
            </w:r>
          </w:p>
        </w:tc>
        <w:tc>
          <w:tcPr>
            <w:tcW w:w="992"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1</w:t>
            </w:r>
          </w:p>
        </w:tc>
        <w:tc>
          <w:tcPr>
            <w:tcW w:w="975"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1,5</w:t>
            </w:r>
          </w:p>
        </w:tc>
      </w:tr>
      <w:tr w:rsidR="00284669" w:rsidRPr="00140DBC" w:rsidTr="00795E44">
        <w:trPr>
          <w:trHeight w:val="70"/>
          <w:jc w:val="center"/>
        </w:trPr>
        <w:tc>
          <w:tcPr>
            <w:tcW w:w="567"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8</w:t>
            </w:r>
          </w:p>
        </w:tc>
        <w:tc>
          <w:tcPr>
            <w:tcW w:w="4662"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Интервалы м.3, б.3</w:t>
            </w:r>
          </w:p>
        </w:tc>
        <w:tc>
          <w:tcPr>
            <w:tcW w:w="1276"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2,5</w:t>
            </w:r>
          </w:p>
        </w:tc>
        <w:tc>
          <w:tcPr>
            <w:tcW w:w="992"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1</w:t>
            </w:r>
          </w:p>
        </w:tc>
        <w:tc>
          <w:tcPr>
            <w:tcW w:w="975"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1,5</w:t>
            </w:r>
          </w:p>
        </w:tc>
      </w:tr>
      <w:tr w:rsidR="00284669" w:rsidRPr="00140DBC" w:rsidTr="00795E44">
        <w:trPr>
          <w:trHeight w:val="110"/>
          <w:jc w:val="center"/>
        </w:trPr>
        <w:tc>
          <w:tcPr>
            <w:tcW w:w="567"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9</w:t>
            </w:r>
          </w:p>
        </w:tc>
        <w:tc>
          <w:tcPr>
            <w:tcW w:w="4662"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Ритм четверть с точкой и восьмая</w:t>
            </w:r>
          </w:p>
        </w:tc>
        <w:tc>
          <w:tcPr>
            <w:tcW w:w="1276"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2,5</w:t>
            </w:r>
          </w:p>
        </w:tc>
        <w:tc>
          <w:tcPr>
            <w:tcW w:w="992"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1</w:t>
            </w:r>
          </w:p>
        </w:tc>
        <w:tc>
          <w:tcPr>
            <w:tcW w:w="975"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1,5</w:t>
            </w:r>
          </w:p>
        </w:tc>
      </w:tr>
      <w:tr w:rsidR="00284669" w:rsidRPr="00140DBC" w:rsidTr="00795E44">
        <w:trPr>
          <w:trHeight w:val="70"/>
          <w:jc w:val="center"/>
        </w:trPr>
        <w:tc>
          <w:tcPr>
            <w:tcW w:w="567"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10</w:t>
            </w:r>
          </w:p>
        </w:tc>
        <w:tc>
          <w:tcPr>
            <w:tcW w:w="4662"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 xml:space="preserve">Затакт восьмая </w:t>
            </w:r>
          </w:p>
        </w:tc>
        <w:tc>
          <w:tcPr>
            <w:tcW w:w="1276"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2,5</w:t>
            </w:r>
          </w:p>
        </w:tc>
        <w:tc>
          <w:tcPr>
            <w:tcW w:w="992"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1</w:t>
            </w:r>
          </w:p>
        </w:tc>
        <w:tc>
          <w:tcPr>
            <w:tcW w:w="975"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1,5</w:t>
            </w:r>
          </w:p>
        </w:tc>
      </w:tr>
      <w:tr w:rsidR="00284669" w:rsidRPr="00140DBC" w:rsidTr="00795E44">
        <w:trPr>
          <w:trHeight w:val="104"/>
          <w:jc w:val="center"/>
        </w:trPr>
        <w:tc>
          <w:tcPr>
            <w:tcW w:w="567"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11</w:t>
            </w:r>
          </w:p>
        </w:tc>
        <w:tc>
          <w:tcPr>
            <w:tcW w:w="4662"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Интервалы ч.4,  ч.5</w:t>
            </w:r>
          </w:p>
        </w:tc>
        <w:tc>
          <w:tcPr>
            <w:tcW w:w="1276"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2,5</w:t>
            </w:r>
          </w:p>
        </w:tc>
        <w:tc>
          <w:tcPr>
            <w:tcW w:w="992"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1</w:t>
            </w:r>
          </w:p>
        </w:tc>
        <w:tc>
          <w:tcPr>
            <w:tcW w:w="975"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1,5</w:t>
            </w:r>
          </w:p>
        </w:tc>
      </w:tr>
      <w:tr w:rsidR="00284669" w:rsidRPr="00140DBC" w:rsidTr="00795E44">
        <w:trPr>
          <w:trHeight w:val="108"/>
          <w:jc w:val="center"/>
        </w:trPr>
        <w:tc>
          <w:tcPr>
            <w:tcW w:w="567"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12</w:t>
            </w:r>
          </w:p>
        </w:tc>
        <w:tc>
          <w:tcPr>
            <w:tcW w:w="4662"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Тоническое трезвучие</w:t>
            </w:r>
          </w:p>
        </w:tc>
        <w:tc>
          <w:tcPr>
            <w:tcW w:w="1276"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2,5</w:t>
            </w:r>
          </w:p>
        </w:tc>
        <w:tc>
          <w:tcPr>
            <w:tcW w:w="992"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1</w:t>
            </w:r>
          </w:p>
        </w:tc>
        <w:tc>
          <w:tcPr>
            <w:tcW w:w="975"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1,5</w:t>
            </w:r>
          </w:p>
        </w:tc>
      </w:tr>
      <w:tr w:rsidR="00622A79" w:rsidRPr="00140DBC" w:rsidTr="00795E44">
        <w:trPr>
          <w:trHeight w:val="117"/>
          <w:jc w:val="center"/>
        </w:trPr>
        <w:tc>
          <w:tcPr>
            <w:tcW w:w="567" w:type="dxa"/>
          </w:tcPr>
          <w:p w:rsidR="00622A79" w:rsidRPr="00140DBC" w:rsidRDefault="00622A79" w:rsidP="00140DBC">
            <w:pPr>
              <w:spacing w:after="0" w:line="240" w:lineRule="auto"/>
              <w:jc w:val="both"/>
              <w:rPr>
                <w:rFonts w:ascii="Times New Roman" w:hAnsi="Times New Roman"/>
                <w:sz w:val="24"/>
                <w:szCs w:val="24"/>
              </w:rPr>
            </w:pPr>
            <w:r w:rsidRPr="00140DBC">
              <w:rPr>
                <w:rFonts w:ascii="Times New Roman" w:hAnsi="Times New Roman"/>
                <w:sz w:val="24"/>
                <w:szCs w:val="24"/>
              </w:rPr>
              <w:t>13</w:t>
            </w:r>
          </w:p>
        </w:tc>
        <w:tc>
          <w:tcPr>
            <w:tcW w:w="4662" w:type="dxa"/>
          </w:tcPr>
          <w:p w:rsidR="00622A79" w:rsidRPr="00140DBC" w:rsidRDefault="003C7113" w:rsidP="00140DBC">
            <w:pPr>
              <w:spacing w:after="0" w:line="240" w:lineRule="auto"/>
              <w:jc w:val="both"/>
              <w:rPr>
                <w:rFonts w:ascii="Times New Roman" w:hAnsi="Times New Roman"/>
                <w:sz w:val="24"/>
                <w:szCs w:val="24"/>
              </w:rPr>
            </w:pPr>
            <w:r w:rsidRPr="00140DBC">
              <w:rPr>
                <w:rFonts w:ascii="Times New Roman" w:hAnsi="Times New Roman"/>
                <w:sz w:val="24"/>
                <w:szCs w:val="24"/>
              </w:rPr>
              <w:t>Текущий контроль</w:t>
            </w:r>
          </w:p>
        </w:tc>
        <w:tc>
          <w:tcPr>
            <w:tcW w:w="1276" w:type="dxa"/>
          </w:tcPr>
          <w:p w:rsidR="00622A79" w:rsidRPr="00140DBC" w:rsidRDefault="003C7113" w:rsidP="00795E44">
            <w:pPr>
              <w:spacing w:after="0" w:line="240" w:lineRule="auto"/>
              <w:jc w:val="both"/>
              <w:rPr>
                <w:rFonts w:ascii="Times New Roman" w:hAnsi="Times New Roman"/>
                <w:sz w:val="24"/>
                <w:szCs w:val="24"/>
              </w:rPr>
            </w:pPr>
            <w:r w:rsidRPr="00140DBC">
              <w:rPr>
                <w:rFonts w:ascii="Times New Roman" w:hAnsi="Times New Roman"/>
                <w:sz w:val="24"/>
                <w:szCs w:val="24"/>
              </w:rPr>
              <w:t>Конт</w:t>
            </w:r>
            <w:r w:rsidR="00795E44">
              <w:rPr>
                <w:rFonts w:ascii="Times New Roman" w:hAnsi="Times New Roman"/>
                <w:sz w:val="24"/>
                <w:szCs w:val="24"/>
              </w:rPr>
              <w:t>/</w:t>
            </w:r>
            <w:r w:rsidRPr="00140DBC">
              <w:rPr>
                <w:rFonts w:ascii="Times New Roman" w:hAnsi="Times New Roman"/>
                <w:sz w:val="24"/>
                <w:szCs w:val="24"/>
              </w:rPr>
              <w:t>урок</w:t>
            </w:r>
          </w:p>
        </w:tc>
        <w:tc>
          <w:tcPr>
            <w:tcW w:w="1134" w:type="dxa"/>
          </w:tcPr>
          <w:p w:rsidR="00622A79" w:rsidRPr="00140DBC" w:rsidRDefault="00622A79" w:rsidP="00140DBC">
            <w:pPr>
              <w:spacing w:after="0" w:line="240" w:lineRule="auto"/>
              <w:jc w:val="both"/>
              <w:rPr>
                <w:rFonts w:ascii="Times New Roman" w:hAnsi="Times New Roman"/>
                <w:sz w:val="24"/>
                <w:szCs w:val="24"/>
              </w:rPr>
            </w:pPr>
            <w:r w:rsidRPr="00140DBC">
              <w:rPr>
                <w:rFonts w:ascii="Times New Roman" w:hAnsi="Times New Roman"/>
                <w:sz w:val="24"/>
                <w:szCs w:val="24"/>
              </w:rPr>
              <w:t>2,5</w:t>
            </w:r>
          </w:p>
        </w:tc>
        <w:tc>
          <w:tcPr>
            <w:tcW w:w="992" w:type="dxa"/>
          </w:tcPr>
          <w:p w:rsidR="00622A79" w:rsidRPr="00140DBC" w:rsidRDefault="00622A79" w:rsidP="00140DBC">
            <w:pPr>
              <w:spacing w:after="0" w:line="240" w:lineRule="auto"/>
              <w:jc w:val="both"/>
              <w:rPr>
                <w:rFonts w:ascii="Times New Roman" w:hAnsi="Times New Roman"/>
                <w:sz w:val="24"/>
                <w:szCs w:val="24"/>
              </w:rPr>
            </w:pPr>
            <w:r w:rsidRPr="00140DBC">
              <w:rPr>
                <w:rFonts w:ascii="Times New Roman" w:hAnsi="Times New Roman"/>
                <w:sz w:val="24"/>
                <w:szCs w:val="24"/>
              </w:rPr>
              <w:t>1</w:t>
            </w:r>
          </w:p>
        </w:tc>
        <w:tc>
          <w:tcPr>
            <w:tcW w:w="975" w:type="dxa"/>
          </w:tcPr>
          <w:p w:rsidR="00622A79" w:rsidRPr="00140DBC" w:rsidRDefault="00622A79" w:rsidP="00140DBC">
            <w:pPr>
              <w:spacing w:after="0" w:line="240" w:lineRule="auto"/>
              <w:jc w:val="both"/>
              <w:rPr>
                <w:rFonts w:ascii="Times New Roman" w:hAnsi="Times New Roman"/>
                <w:sz w:val="24"/>
                <w:szCs w:val="24"/>
              </w:rPr>
            </w:pPr>
            <w:r w:rsidRPr="00140DBC">
              <w:rPr>
                <w:rFonts w:ascii="Times New Roman" w:hAnsi="Times New Roman"/>
                <w:sz w:val="24"/>
                <w:szCs w:val="24"/>
              </w:rPr>
              <w:t>1,5</w:t>
            </w:r>
          </w:p>
        </w:tc>
      </w:tr>
      <w:tr w:rsidR="00284669" w:rsidRPr="00140DBC" w:rsidTr="00795E44">
        <w:trPr>
          <w:trHeight w:val="70"/>
          <w:jc w:val="center"/>
        </w:trPr>
        <w:tc>
          <w:tcPr>
            <w:tcW w:w="567"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14</w:t>
            </w:r>
          </w:p>
        </w:tc>
        <w:tc>
          <w:tcPr>
            <w:tcW w:w="4662" w:type="dxa"/>
          </w:tcPr>
          <w:p w:rsidR="00284669" w:rsidRPr="00140DBC" w:rsidRDefault="00284669" w:rsidP="00795E44">
            <w:pPr>
              <w:spacing w:after="0" w:line="240" w:lineRule="auto"/>
              <w:jc w:val="both"/>
              <w:rPr>
                <w:rFonts w:ascii="Times New Roman" w:hAnsi="Times New Roman"/>
                <w:sz w:val="24"/>
                <w:szCs w:val="24"/>
              </w:rPr>
            </w:pPr>
            <w:r w:rsidRPr="00140DBC">
              <w:rPr>
                <w:rFonts w:ascii="Times New Roman" w:hAnsi="Times New Roman"/>
                <w:sz w:val="24"/>
                <w:szCs w:val="24"/>
              </w:rPr>
              <w:t>Ритмическая группачетыре шестнадцатых</w:t>
            </w:r>
          </w:p>
        </w:tc>
        <w:tc>
          <w:tcPr>
            <w:tcW w:w="1276"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5</w:t>
            </w:r>
          </w:p>
        </w:tc>
        <w:tc>
          <w:tcPr>
            <w:tcW w:w="992"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2</w:t>
            </w:r>
          </w:p>
        </w:tc>
        <w:tc>
          <w:tcPr>
            <w:tcW w:w="975"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3</w:t>
            </w:r>
          </w:p>
        </w:tc>
      </w:tr>
      <w:tr w:rsidR="00284669" w:rsidRPr="00140DBC" w:rsidTr="00795E44">
        <w:trPr>
          <w:trHeight w:val="92"/>
          <w:jc w:val="center"/>
        </w:trPr>
        <w:tc>
          <w:tcPr>
            <w:tcW w:w="567"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15</w:t>
            </w:r>
          </w:p>
        </w:tc>
        <w:tc>
          <w:tcPr>
            <w:tcW w:w="4662"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Тональность си минор</w:t>
            </w:r>
          </w:p>
        </w:tc>
        <w:tc>
          <w:tcPr>
            <w:tcW w:w="1276"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2,5</w:t>
            </w:r>
          </w:p>
        </w:tc>
        <w:tc>
          <w:tcPr>
            <w:tcW w:w="992"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1</w:t>
            </w:r>
          </w:p>
        </w:tc>
        <w:tc>
          <w:tcPr>
            <w:tcW w:w="975"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1,5</w:t>
            </w:r>
          </w:p>
        </w:tc>
      </w:tr>
      <w:tr w:rsidR="00284669" w:rsidRPr="00140DBC" w:rsidTr="00795E44">
        <w:trPr>
          <w:trHeight w:val="70"/>
          <w:jc w:val="center"/>
        </w:trPr>
        <w:tc>
          <w:tcPr>
            <w:tcW w:w="567"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16</w:t>
            </w:r>
          </w:p>
        </w:tc>
        <w:tc>
          <w:tcPr>
            <w:tcW w:w="4662"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Интервалы м.6, б.6</w:t>
            </w:r>
          </w:p>
        </w:tc>
        <w:tc>
          <w:tcPr>
            <w:tcW w:w="1276"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5</w:t>
            </w:r>
          </w:p>
        </w:tc>
        <w:tc>
          <w:tcPr>
            <w:tcW w:w="992"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2</w:t>
            </w:r>
          </w:p>
        </w:tc>
        <w:tc>
          <w:tcPr>
            <w:tcW w:w="975"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3</w:t>
            </w:r>
          </w:p>
        </w:tc>
      </w:tr>
      <w:tr w:rsidR="00284669" w:rsidRPr="00140DBC" w:rsidTr="00795E44">
        <w:trPr>
          <w:trHeight w:val="86"/>
          <w:jc w:val="center"/>
        </w:trPr>
        <w:tc>
          <w:tcPr>
            <w:tcW w:w="567"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17</w:t>
            </w:r>
          </w:p>
        </w:tc>
        <w:tc>
          <w:tcPr>
            <w:tcW w:w="4662"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Обращения интервалов</w:t>
            </w:r>
          </w:p>
        </w:tc>
        <w:tc>
          <w:tcPr>
            <w:tcW w:w="1276"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2,5</w:t>
            </w:r>
          </w:p>
        </w:tc>
        <w:tc>
          <w:tcPr>
            <w:tcW w:w="992"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1</w:t>
            </w:r>
          </w:p>
        </w:tc>
        <w:tc>
          <w:tcPr>
            <w:tcW w:w="975"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1,5</w:t>
            </w:r>
          </w:p>
        </w:tc>
      </w:tr>
      <w:tr w:rsidR="00284669" w:rsidRPr="00140DBC" w:rsidTr="00795E44">
        <w:trPr>
          <w:trHeight w:val="70"/>
          <w:jc w:val="center"/>
        </w:trPr>
        <w:tc>
          <w:tcPr>
            <w:tcW w:w="567"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18</w:t>
            </w:r>
          </w:p>
        </w:tc>
        <w:tc>
          <w:tcPr>
            <w:tcW w:w="4662"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Обращения тонического трезвучия</w:t>
            </w:r>
          </w:p>
        </w:tc>
        <w:tc>
          <w:tcPr>
            <w:tcW w:w="1276"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2,5</w:t>
            </w:r>
          </w:p>
        </w:tc>
        <w:tc>
          <w:tcPr>
            <w:tcW w:w="992"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1</w:t>
            </w:r>
          </w:p>
        </w:tc>
        <w:tc>
          <w:tcPr>
            <w:tcW w:w="975"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1,5</w:t>
            </w:r>
          </w:p>
        </w:tc>
      </w:tr>
      <w:tr w:rsidR="00622A79" w:rsidRPr="00140DBC" w:rsidTr="00795E44">
        <w:trPr>
          <w:trHeight w:val="70"/>
          <w:jc w:val="center"/>
        </w:trPr>
        <w:tc>
          <w:tcPr>
            <w:tcW w:w="567" w:type="dxa"/>
          </w:tcPr>
          <w:p w:rsidR="00622A79" w:rsidRPr="00140DBC" w:rsidRDefault="00622A79" w:rsidP="00140DBC">
            <w:pPr>
              <w:spacing w:after="0" w:line="240" w:lineRule="auto"/>
              <w:jc w:val="both"/>
              <w:rPr>
                <w:rFonts w:ascii="Times New Roman" w:hAnsi="Times New Roman"/>
                <w:sz w:val="24"/>
                <w:szCs w:val="24"/>
              </w:rPr>
            </w:pPr>
            <w:r w:rsidRPr="00140DBC">
              <w:rPr>
                <w:rFonts w:ascii="Times New Roman" w:hAnsi="Times New Roman"/>
                <w:sz w:val="24"/>
                <w:szCs w:val="24"/>
              </w:rPr>
              <w:t>19</w:t>
            </w:r>
          </w:p>
        </w:tc>
        <w:tc>
          <w:tcPr>
            <w:tcW w:w="4662" w:type="dxa"/>
          </w:tcPr>
          <w:p w:rsidR="00622A7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 xml:space="preserve">Текущий </w:t>
            </w:r>
            <w:r w:rsidR="003C7113" w:rsidRPr="00140DBC">
              <w:rPr>
                <w:rFonts w:ascii="Times New Roman" w:hAnsi="Times New Roman"/>
                <w:sz w:val="24"/>
                <w:szCs w:val="24"/>
              </w:rPr>
              <w:t>контроль</w:t>
            </w:r>
          </w:p>
        </w:tc>
        <w:tc>
          <w:tcPr>
            <w:tcW w:w="1276" w:type="dxa"/>
          </w:tcPr>
          <w:p w:rsidR="00622A79" w:rsidRPr="00140DBC" w:rsidRDefault="003C7113" w:rsidP="00795E44">
            <w:pPr>
              <w:spacing w:after="0" w:line="240" w:lineRule="auto"/>
              <w:jc w:val="both"/>
              <w:rPr>
                <w:rFonts w:ascii="Times New Roman" w:hAnsi="Times New Roman"/>
                <w:sz w:val="24"/>
                <w:szCs w:val="24"/>
              </w:rPr>
            </w:pPr>
            <w:r w:rsidRPr="00140DBC">
              <w:rPr>
                <w:rFonts w:ascii="Times New Roman" w:hAnsi="Times New Roman"/>
                <w:sz w:val="24"/>
                <w:szCs w:val="24"/>
              </w:rPr>
              <w:t>Конт</w:t>
            </w:r>
            <w:r w:rsidR="00795E44">
              <w:rPr>
                <w:rFonts w:ascii="Times New Roman" w:hAnsi="Times New Roman"/>
                <w:sz w:val="24"/>
                <w:szCs w:val="24"/>
              </w:rPr>
              <w:t>/у</w:t>
            </w:r>
            <w:r w:rsidRPr="00140DBC">
              <w:rPr>
                <w:rFonts w:ascii="Times New Roman" w:hAnsi="Times New Roman"/>
                <w:sz w:val="24"/>
                <w:szCs w:val="24"/>
              </w:rPr>
              <w:t>рок</w:t>
            </w:r>
          </w:p>
        </w:tc>
        <w:tc>
          <w:tcPr>
            <w:tcW w:w="1134" w:type="dxa"/>
          </w:tcPr>
          <w:p w:rsidR="00622A79" w:rsidRPr="00140DBC" w:rsidRDefault="00622A79" w:rsidP="00140DBC">
            <w:pPr>
              <w:spacing w:after="0" w:line="240" w:lineRule="auto"/>
              <w:jc w:val="both"/>
              <w:rPr>
                <w:rFonts w:ascii="Times New Roman" w:hAnsi="Times New Roman"/>
                <w:sz w:val="24"/>
                <w:szCs w:val="24"/>
              </w:rPr>
            </w:pPr>
            <w:r w:rsidRPr="00140DBC">
              <w:rPr>
                <w:rFonts w:ascii="Times New Roman" w:hAnsi="Times New Roman"/>
                <w:sz w:val="24"/>
                <w:szCs w:val="24"/>
              </w:rPr>
              <w:t>2,5</w:t>
            </w:r>
          </w:p>
        </w:tc>
        <w:tc>
          <w:tcPr>
            <w:tcW w:w="992" w:type="dxa"/>
          </w:tcPr>
          <w:p w:rsidR="00622A79" w:rsidRPr="00140DBC" w:rsidRDefault="00622A79" w:rsidP="00140DBC">
            <w:pPr>
              <w:spacing w:after="0" w:line="240" w:lineRule="auto"/>
              <w:jc w:val="both"/>
              <w:rPr>
                <w:rFonts w:ascii="Times New Roman" w:hAnsi="Times New Roman"/>
                <w:sz w:val="24"/>
                <w:szCs w:val="24"/>
              </w:rPr>
            </w:pPr>
            <w:r w:rsidRPr="00140DBC">
              <w:rPr>
                <w:rFonts w:ascii="Times New Roman" w:hAnsi="Times New Roman"/>
                <w:sz w:val="24"/>
                <w:szCs w:val="24"/>
              </w:rPr>
              <w:t>1</w:t>
            </w:r>
          </w:p>
        </w:tc>
        <w:tc>
          <w:tcPr>
            <w:tcW w:w="975" w:type="dxa"/>
          </w:tcPr>
          <w:p w:rsidR="00622A79" w:rsidRPr="00140DBC" w:rsidRDefault="00622A79" w:rsidP="00140DBC">
            <w:pPr>
              <w:spacing w:after="0" w:line="240" w:lineRule="auto"/>
              <w:jc w:val="both"/>
              <w:rPr>
                <w:rFonts w:ascii="Times New Roman" w:hAnsi="Times New Roman"/>
                <w:sz w:val="24"/>
                <w:szCs w:val="24"/>
              </w:rPr>
            </w:pPr>
            <w:r w:rsidRPr="00140DBC">
              <w:rPr>
                <w:rFonts w:ascii="Times New Roman" w:hAnsi="Times New Roman"/>
                <w:sz w:val="24"/>
                <w:szCs w:val="24"/>
              </w:rPr>
              <w:t>1,5</w:t>
            </w:r>
          </w:p>
        </w:tc>
      </w:tr>
      <w:tr w:rsidR="00622A79" w:rsidRPr="00140DBC" w:rsidTr="00795E44">
        <w:trPr>
          <w:trHeight w:val="226"/>
          <w:jc w:val="center"/>
        </w:trPr>
        <w:tc>
          <w:tcPr>
            <w:tcW w:w="567" w:type="dxa"/>
          </w:tcPr>
          <w:p w:rsidR="00622A79" w:rsidRPr="00140DBC" w:rsidRDefault="00622A79" w:rsidP="00140DBC">
            <w:pPr>
              <w:spacing w:after="0" w:line="240" w:lineRule="auto"/>
              <w:jc w:val="both"/>
              <w:rPr>
                <w:rFonts w:ascii="Times New Roman" w:hAnsi="Times New Roman"/>
                <w:sz w:val="24"/>
                <w:szCs w:val="24"/>
              </w:rPr>
            </w:pPr>
            <w:r w:rsidRPr="00140DBC">
              <w:rPr>
                <w:rFonts w:ascii="Times New Roman" w:hAnsi="Times New Roman"/>
                <w:sz w:val="24"/>
                <w:szCs w:val="24"/>
              </w:rPr>
              <w:t>20</w:t>
            </w:r>
          </w:p>
        </w:tc>
        <w:tc>
          <w:tcPr>
            <w:tcW w:w="4662" w:type="dxa"/>
          </w:tcPr>
          <w:p w:rsidR="00622A79" w:rsidRPr="00140DBC" w:rsidRDefault="00622A79" w:rsidP="00140DBC">
            <w:pPr>
              <w:spacing w:after="0" w:line="240" w:lineRule="auto"/>
              <w:jc w:val="both"/>
              <w:rPr>
                <w:rFonts w:ascii="Times New Roman" w:hAnsi="Times New Roman"/>
                <w:sz w:val="24"/>
                <w:szCs w:val="24"/>
              </w:rPr>
            </w:pPr>
            <w:r w:rsidRPr="00140DBC">
              <w:rPr>
                <w:rFonts w:ascii="Times New Roman" w:hAnsi="Times New Roman"/>
                <w:sz w:val="24"/>
                <w:szCs w:val="24"/>
              </w:rPr>
              <w:t>Тональность соль минор</w:t>
            </w:r>
          </w:p>
        </w:tc>
        <w:tc>
          <w:tcPr>
            <w:tcW w:w="1276" w:type="dxa"/>
          </w:tcPr>
          <w:p w:rsidR="00622A7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622A79" w:rsidRPr="00140DBC" w:rsidRDefault="00622A79" w:rsidP="00140DBC">
            <w:pPr>
              <w:spacing w:after="0" w:line="240" w:lineRule="auto"/>
              <w:jc w:val="both"/>
              <w:rPr>
                <w:rFonts w:ascii="Times New Roman" w:hAnsi="Times New Roman"/>
                <w:sz w:val="24"/>
                <w:szCs w:val="24"/>
              </w:rPr>
            </w:pPr>
            <w:r w:rsidRPr="00140DBC">
              <w:rPr>
                <w:rFonts w:ascii="Times New Roman" w:hAnsi="Times New Roman"/>
                <w:sz w:val="24"/>
                <w:szCs w:val="24"/>
              </w:rPr>
              <w:t>2,5</w:t>
            </w:r>
          </w:p>
        </w:tc>
        <w:tc>
          <w:tcPr>
            <w:tcW w:w="992" w:type="dxa"/>
          </w:tcPr>
          <w:p w:rsidR="00622A79" w:rsidRPr="00140DBC" w:rsidRDefault="00622A79" w:rsidP="00140DBC">
            <w:pPr>
              <w:spacing w:after="0" w:line="240" w:lineRule="auto"/>
              <w:jc w:val="both"/>
              <w:rPr>
                <w:rFonts w:ascii="Times New Roman" w:hAnsi="Times New Roman"/>
                <w:sz w:val="24"/>
                <w:szCs w:val="24"/>
              </w:rPr>
            </w:pPr>
            <w:r w:rsidRPr="00140DBC">
              <w:rPr>
                <w:rFonts w:ascii="Times New Roman" w:hAnsi="Times New Roman"/>
                <w:sz w:val="24"/>
                <w:szCs w:val="24"/>
              </w:rPr>
              <w:t>1</w:t>
            </w:r>
          </w:p>
        </w:tc>
        <w:tc>
          <w:tcPr>
            <w:tcW w:w="975" w:type="dxa"/>
          </w:tcPr>
          <w:p w:rsidR="00622A79" w:rsidRPr="00140DBC" w:rsidRDefault="00622A79" w:rsidP="00140DBC">
            <w:pPr>
              <w:spacing w:after="0" w:line="240" w:lineRule="auto"/>
              <w:jc w:val="both"/>
              <w:rPr>
                <w:rFonts w:ascii="Times New Roman" w:hAnsi="Times New Roman"/>
                <w:sz w:val="24"/>
                <w:szCs w:val="24"/>
              </w:rPr>
            </w:pPr>
            <w:r w:rsidRPr="00140DBC">
              <w:rPr>
                <w:rFonts w:ascii="Times New Roman" w:hAnsi="Times New Roman"/>
                <w:sz w:val="24"/>
                <w:szCs w:val="24"/>
              </w:rPr>
              <w:t>1,5</w:t>
            </w:r>
          </w:p>
        </w:tc>
      </w:tr>
      <w:tr w:rsidR="00284669" w:rsidRPr="00140DBC" w:rsidTr="00795E44">
        <w:trPr>
          <w:trHeight w:val="215"/>
          <w:jc w:val="center"/>
        </w:trPr>
        <w:tc>
          <w:tcPr>
            <w:tcW w:w="567"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21</w:t>
            </w:r>
          </w:p>
        </w:tc>
        <w:tc>
          <w:tcPr>
            <w:tcW w:w="4662"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Ритм восьмая и две шестнадцатых</w:t>
            </w:r>
          </w:p>
        </w:tc>
        <w:tc>
          <w:tcPr>
            <w:tcW w:w="1276"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2,5</w:t>
            </w:r>
          </w:p>
        </w:tc>
        <w:tc>
          <w:tcPr>
            <w:tcW w:w="992"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1</w:t>
            </w:r>
          </w:p>
        </w:tc>
        <w:tc>
          <w:tcPr>
            <w:tcW w:w="975"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1,5</w:t>
            </w:r>
          </w:p>
        </w:tc>
      </w:tr>
      <w:tr w:rsidR="00284669" w:rsidRPr="00140DBC" w:rsidTr="00795E44">
        <w:trPr>
          <w:trHeight w:val="220"/>
          <w:jc w:val="center"/>
        </w:trPr>
        <w:tc>
          <w:tcPr>
            <w:tcW w:w="567"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22</w:t>
            </w:r>
          </w:p>
        </w:tc>
        <w:tc>
          <w:tcPr>
            <w:tcW w:w="4662"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Ритм две шестнадцатых и восьмая</w:t>
            </w:r>
          </w:p>
        </w:tc>
        <w:tc>
          <w:tcPr>
            <w:tcW w:w="1276"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2,5</w:t>
            </w:r>
          </w:p>
        </w:tc>
        <w:tc>
          <w:tcPr>
            <w:tcW w:w="992"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1</w:t>
            </w:r>
          </w:p>
        </w:tc>
        <w:tc>
          <w:tcPr>
            <w:tcW w:w="975"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1,5</w:t>
            </w:r>
          </w:p>
        </w:tc>
      </w:tr>
      <w:tr w:rsidR="00284669" w:rsidRPr="00140DBC" w:rsidTr="00795E44">
        <w:trPr>
          <w:trHeight w:val="224"/>
          <w:jc w:val="center"/>
        </w:trPr>
        <w:tc>
          <w:tcPr>
            <w:tcW w:w="567"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23</w:t>
            </w:r>
          </w:p>
        </w:tc>
        <w:tc>
          <w:tcPr>
            <w:tcW w:w="4662"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 xml:space="preserve">Повторение </w:t>
            </w:r>
          </w:p>
        </w:tc>
        <w:tc>
          <w:tcPr>
            <w:tcW w:w="1276"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7,5</w:t>
            </w:r>
          </w:p>
        </w:tc>
        <w:tc>
          <w:tcPr>
            <w:tcW w:w="992"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3</w:t>
            </w:r>
          </w:p>
        </w:tc>
        <w:tc>
          <w:tcPr>
            <w:tcW w:w="975"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4,5</w:t>
            </w:r>
          </w:p>
        </w:tc>
      </w:tr>
      <w:tr w:rsidR="00622A79" w:rsidRPr="00140DBC" w:rsidTr="00795E44">
        <w:trPr>
          <w:trHeight w:val="214"/>
          <w:jc w:val="center"/>
        </w:trPr>
        <w:tc>
          <w:tcPr>
            <w:tcW w:w="567" w:type="dxa"/>
          </w:tcPr>
          <w:p w:rsidR="00622A79" w:rsidRPr="00140DBC" w:rsidRDefault="00622A79" w:rsidP="00140DBC">
            <w:pPr>
              <w:spacing w:after="0" w:line="240" w:lineRule="auto"/>
              <w:jc w:val="both"/>
              <w:rPr>
                <w:rFonts w:ascii="Times New Roman" w:hAnsi="Times New Roman"/>
                <w:sz w:val="24"/>
                <w:szCs w:val="24"/>
              </w:rPr>
            </w:pPr>
            <w:r w:rsidRPr="00140DBC">
              <w:rPr>
                <w:rFonts w:ascii="Times New Roman" w:hAnsi="Times New Roman"/>
                <w:sz w:val="24"/>
                <w:szCs w:val="24"/>
              </w:rPr>
              <w:t>24</w:t>
            </w:r>
          </w:p>
        </w:tc>
        <w:tc>
          <w:tcPr>
            <w:tcW w:w="4662" w:type="dxa"/>
          </w:tcPr>
          <w:p w:rsidR="00622A7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Промежуточный</w:t>
            </w:r>
            <w:r w:rsidR="003C7113" w:rsidRPr="00140DBC">
              <w:rPr>
                <w:rFonts w:ascii="Times New Roman" w:hAnsi="Times New Roman"/>
                <w:sz w:val="24"/>
                <w:szCs w:val="24"/>
              </w:rPr>
              <w:t xml:space="preserve"> контроль</w:t>
            </w:r>
          </w:p>
        </w:tc>
        <w:tc>
          <w:tcPr>
            <w:tcW w:w="1276" w:type="dxa"/>
          </w:tcPr>
          <w:p w:rsidR="00622A79" w:rsidRPr="00140DBC" w:rsidRDefault="00C16C6F" w:rsidP="00140DBC">
            <w:pPr>
              <w:spacing w:after="0" w:line="240" w:lineRule="auto"/>
              <w:jc w:val="both"/>
              <w:rPr>
                <w:rFonts w:ascii="Times New Roman" w:hAnsi="Times New Roman"/>
                <w:sz w:val="24"/>
                <w:szCs w:val="24"/>
              </w:rPr>
            </w:pPr>
            <w:r w:rsidRPr="00140DBC">
              <w:rPr>
                <w:rFonts w:ascii="Times New Roman" w:hAnsi="Times New Roman"/>
                <w:sz w:val="24"/>
                <w:szCs w:val="24"/>
              </w:rPr>
              <w:t>Зачет</w:t>
            </w:r>
          </w:p>
        </w:tc>
        <w:tc>
          <w:tcPr>
            <w:tcW w:w="1134" w:type="dxa"/>
          </w:tcPr>
          <w:p w:rsidR="00622A79" w:rsidRPr="00140DBC" w:rsidRDefault="00622A79" w:rsidP="00140DBC">
            <w:pPr>
              <w:spacing w:after="0" w:line="240" w:lineRule="auto"/>
              <w:jc w:val="both"/>
              <w:rPr>
                <w:rFonts w:ascii="Times New Roman" w:hAnsi="Times New Roman"/>
                <w:sz w:val="24"/>
                <w:szCs w:val="24"/>
              </w:rPr>
            </w:pPr>
            <w:r w:rsidRPr="00140DBC">
              <w:rPr>
                <w:rFonts w:ascii="Times New Roman" w:hAnsi="Times New Roman"/>
                <w:sz w:val="24"/>
                <w:szCs w:val="24"/>
              </w:rPr>
              <w:t>2,5</w:t>
            </w:r>
          </w:p>
        </w:tc>
        <w:tc>
          <w:tcPr>
            <w:tcW w:w="992" w:type="dxa"/>
          </w:tcPr>
          <w:p w:rsidR="00622A79" w:rsidRPr="00140DBC" w:rsidRDefault="00622A79" w:rsidP="00140DBC">
            <w:pPr>
              <w:spacing w:after="0" w:line="240" w:lineRule="auto"/>
              <w:jc w:val="both"/>
              <w:rPr>
                <w:rFonts w:ascii="Times New Roman" w:hAnsi="Times New Roman"/>
                <w:sz w:val="24"/>
                <w:szCs w:val="24"/>
              </w:rPr>
            </w:pPr>
            <w:r w:rsidRPr="00140DBC">
              <w:rPr>
                <w:rFonts w:ascii="Times New Roman" w:hAnsi="Times New Roman"/>
                <w:sz w:val="24"/>
                <w:szCs w:val="24"/>
              </w:rPr>
              <w:t>1</w:t>
            </w:r>
          </w:p>
        </w:tc>
        <w:tc>
          <w:tcPr>
            <w:tcW w:w="975" w:type="dxa"/>
          </w:tcPr>
          <w:p w:rsidR="00622A79" w:rsidRPr="00140DBC" w:rsidRDefault="00622A79" w:rsidP="00140DBC">
            <w:pPr>
              <w:spacing w:after="0" w:line="240" w:lineRule="auto"/>
              <w:jc w:val="both"/>
              <w:rPr>
                <w:rFonts w:ascii="Times New Roman" w:hAnsi="Times New Roman"/>
                <w:sz w:val="24"/>
                <w:szCs w:val="24"/>
              </w:rPr>
            </w:pPr>
            <w:r w:rsidRPr="00140DBC">
              <w:rPr>
                <w:rFonts w:ascii="Times New Roman" w:hAnsi="Times New Roman"/>
                <w:sz w:val="24"/>
                <w:szCs w:val="24"/>
              </w:rPr>
              <w:t>1,5</w:t>
            </w:r>
          </w:p>
        </w:tc>
      </w:tr>
      <w:tr w:rsidR="00622A79" w:rsidRPr="00140DBC" w:rsidTr="00795E44">
        <w:trPr>
          <w:trHeight w:val="76"/>
          <w:jc w:val="center"/>
        </w:trPr>
        <w:tc>
          <w:tcPr>
            <w:tcW w:w="567" w:type="dxa"/>
          </w:tcPr>
          <w:p w:rsidR="00622A79" w:rsidRPr="00140DBC" w:rsidRDefault="00622A79" w:rsidP="00140DBC">
            <w:pPr>
              <w:spacing w:after="0" w:line="240" w:lineRule="auto"/>
              <w:jc w:val="both"/>
              <w:rPr>
                <w:rFonts w:ascii="Times New Roman" w:hAnsi="Times New Roman"/>
                <w:sz w:val="24"/>
                <w:szCs w:val="24"/>
              </w:rPr>
            </w:pPr>
            <w:r w:rsidRPr="00140DBC">
              <w:rPr>
                <w:rFonts w:ascii="Times New Roman" w:hAnsi="Times New Roman"/>
                <w:sz w:val="24"/>
                <w:szCs w:val="24"/>
              </w:rPr>
              <w:t>25</w:t>
            </w:r>
          </w:p>
        </w:tc>
        <w:tc>
          <w:tcPr>
            <w:tcW w:w="4662" w:type="dxa"/>
          </w:tcPr>
          <w:p w:rsidR="00622A79" w:rsidRPr="00140DBC" w:rsidRDefault="00622A79" w:rsidP="00140DBC">
            <w:pPr>
              <w:spacing w:after="0" w:line="240" w:lineRule="auto"/>
              <w:jc w:val="both"/>
              <w:rPr>
                <w:rFonts w:ascii="Times New Roman" w:hAnsi="Times New Roman"/>
                <w:sz w:val="24"/>
                <w:szCs w:val="24"/>
              </w:rPr>
            </w:pPr>
            <w:r w:rsidRPr="00140DBC">
              <w:rPr>
                <w:rFonts w:ascii="Times New Roman" w:hAnsi="Times New Roman"/>
                <w:sz w:val="24"/>
                <w:szCs w:val="24"/>
              </w:rPr>
              <w:t>Резервный урок</w:t>
            </w:r>
          </w:p>
        </w:tc>
        <w:tc>
          <w:tcPr>
            <w:tcW w:w="1276" w:type="dxa"/>
          </w:tcPr>
          <w:p w:rsidR="00622A7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622A79" w:rsidRPr="00140DBC" w:rsidRDefault="00622A79" w:rsidP="00140DBC">
            <w:pPr>
              <w:spacing w:after="0" w:line="240" w:lineRule="auto"/>
              <w:jc w:val="both"/>
              <w:rPr>
                <w:rFonts w:ascii="Times New Roman" w:hAnsi="Times New Roman"/>
                <w:sz w:val="24"/>
                <w:szCs w:val="24"/>
              </w:rPr>
            </w:pPr>
            <w:r w:rsidRPr="00140DBC">
              <w:rPr>
                <w:rFonts w:ascii="Times New Roman" w:hAnsi="Times New Roman"/>
                <w:sz w:val="24"/>
                <w:szCs w:val="24"/>
              </w:rPr>
              <w:t>2,5</w:t>
            </w:r>
          </w:p>
        </w:tc>
        <w:tc>
          <w:tcPr>
            <w:tcW w:w="992" w:type="dxa"/>
          </w:tcPr>
          <w:p w:rsidR="00622A79" w:rsidRPr="00140DBC" w:rsidRDefault="00622A79" w:rsidP="00140DBC">
            <w:pPr>
              <w:spacing w:after="0" w:line="240" w:lineRule="auto"/>
              <w:jc w:val="both"/>
              <w:rPr>
                <w:rFonts w:ascii="Times New Roman" w:hAnsi="Times New Roman"/>
                <w:sz w:val="24"/>
                <w:szCs w:val="24"/>
              </w:rPr>
            </w:pPr>
            <w:r w:rsidRPr="00140DBC">
              <w:rPr>
                <w:rFonts w:ascii="Times New Roman" w:hAnsi="Times New Roman"/>
                <w:sz w:val="24"/>
                <w:szCs w:val="24"/>
              </w:rPr>
              <w:t>1</w:t>
            </w:r>
          </w:p>
        </w:tc>
        <w:tc>
          <w:tcPr>
            <w:tcW w:w="975" w:type="dxa"/>
          </w:tcPr>
          <w:p w:rsidR="00622A79" w:rsidRPr="00140DBC" w:rsidRDefault="00622A79" w:rsidP="00140DBC">
            <w:pPr>
              <w:spacing w:after="0" w:line="240" w:lineRule="auto"/>
              <w:jc w:val="both"/>
              <w:rPr>
                <w:rFonts w:ascii="Times New Roman" w:hAnsi="Times New Roman"/>
                <w:sz w:val="24"/>
                <w:szCs w:val="24"/>
              </w:rPr>
            </w:pPr>
            <w:r w:rsidRPr="00140DBC">
              <w:rPr>
                <w:rFonts w:ascii="Times New Roman" w:hAnsi="Times New Roman"/>
                <w:sz w:val="24"/>
                <w:szCs w:val="24"/>
              </w:rPr>
              <w:t>1,5</w:t>
            </w:r>
          </w:p>
        </w:tc>
      </w:tr>
      <w:tr w:rsidR="00622A79" w:rsidRPr="00795E44" w:rsidTr="00795E44">
        <w:trPr>
          <w:trHeight w:val="70"/>
          <w:jc w:val="center"/>
        </w:trPr>
        <w:tc>
          <w:tcPr>
            <w:tcW w:w="567" w:type="dxa"/>
          </w:tcPr>
          <w:p w:rsidR="00622A79" w:rsidRPr="00795E44" w:rsidRDefault="00622A79" w:rsidP="00140DBC">
            <w:pPr>
              <w:spacing w:after="0" w:line="240" w:lineRule="auto"/>
              <w:jc w:val="both"/>
              <w:rPr>
                <w:rFonts w:ascii="Times New Roman" w:hAnsi="Times New Roman"/>
                <w:b/>
                <w:sz w:val="24"/>
                <w:szCs w:val="24"/>
              </w:rPr>
            </w:pPr>
          </w:p>
        </w:tc>
        <w:tc>
          <w:tcPr>
            <w:tcW w:w="4662" w:type="dxa"/>
          </w:tcPr>
          <w:p w:rsidR="00622A79" w:rsidRPr="00795E44" w:rsidRDefault="00622A79" w:rsidP="00140DBC">
            <w:pPr>
              <w:spacing w:after="0" w:line="240" w:lineRule="auto"/>
              <w:jc w:val="both"/>
              <w:rPr>
                <w:rFonts w:ascii="Times New Roman" w:hAnsi="Times New Roman"/>
                <w:b/>
                <w:sz w:val="24"/>
                <w:szCs w:val="24"/>
              </w:rPr>
            </w:pPr>
            <w:r w:rsidRPr="00795E44">
              <w:rPr>
                <w:rFonts w:ascii="Times New Roman" w:hAnsi="Times New Roman"/>
                <w:b/>
                <w:sz w:val="24"/>
                <w:szCs w:val="24"/>
              </w:rPr>
              <w:t>ИТОГО:</w:t>
            </w:r>
          </w:p>
        </w:tc>
        <w:tc>
          <w:tcPr>
            <w:tcW w:w="1276" w:type="dxa"/>
          </w:tcPr>
          <w:p w:rsidR="00622A79" w:rsidRPr="00795E44" w:rsidRDefault="00622A79" w:rsidP="00140DBC">
            <w:pPr>
              <w:spacing w:after="0" w:line="240" w:lineRule="auto"/>
              <w:jc w:val="both"/>
              <w:rPr>
                <w:rFonts w:ascii="Times New Roman" w:hAnsi="Times New Roman"/>
                <w:b/>
                <w:sz w:val="24"/>
                <w:szCs w:val="24"/>
              </w:rPr>
            </w:pPr>
          </w:p>
        </w:tc>
        <w:tc>
          <w:tcPr>
            <w:tcW w:w="1134" w:type="dxa"/>
          </w:tcPr>
          <w:p w:rsidR="00622A79" w:rsidRPr="00795E44" w:rsidRDefault="00622A79" w:rsidP="00140DBC">
            <w:pPr>
              <w:spacing w:after="0" w:line="240" w:lineRule="auto"/>
              <w:jc w:val="both"/>
              <w:rPr>
                <w:rFonts w:ascii="Times New Roman" w:hAnsi="Times New Roman"/>
                <w:b/>
                <w:sz w:val="24"/>
                <w:szCs w:val="24"/>
              </w:rPr>
            </w:pPr>
            <w:r w:rsidRPr="00795E44">
              <w:rPr>
                <w:rFonts w:ascii="Times New Roman" w:hAnsi="Times New Roman"/>
                <w:b/>
                <w:sz w:val="24"/>
                <w:szCs w:val="24"/>
              </w:rPr>
              <w:t>82,5</w:t>
            </w:r>
          </w:p>
        </w:tc>
        <w:tc>
          <w:tcPr>
            <w:tcW w:w="992" w:type="dxa"/>
          </w:tcPr>
          <w:p w:rsidR="00622A79" w:rsidRPr="00795E44" w:rsidRDefault="00622A79" w:rsidP="00140DBC">
            <w:pPr>
              <w:spacing w:after="0" w:line="240" w:lineRule="auto"/>
              <w:jc w:val="both"/>
              <w:rPr>
                <w:rFonts w:ascii="Times New Roman" w:hAnsi="Times New Roman"/>
                <w:b/>
                <w:sz w:val="24"/>
                <w:szCs w:val="24"/>
              </w:rPr>
            </w:pPr>
            <w:r w:rsidRPr="00795E44">
              <w:rPr>
                <w:rFonts w:ascii="Times New Roman" w:hAnsi="Times New Roman"/>
                <w:b/>
                <w:sz w:val="24"/>
                <w:szCs w:val="24"/>
              </w:rPr>
              <w:t>33</w:t>
            </w:r>
          </w:p>
        </w:tc>
        <w:tc>
          <w:tcPr>
            <w:tcW w:w="975" w:type="dxa"/>
          </w:tcPr>
          <w:p w:rsidR="00622A79" w:rsidRPr="00795E44" w:rsidRDefault="00622A79" w:rsidP="00140DBC">
            <w:pPr>
              <w:spacing w:after="0" w:line="240" w:lineRule="auto"/>
              <w:jc w:val="both"/>
              <w:rPr>
                <w:rFonts w:ascii="Times New Roman" w:hAnsi="Times New Roman"/>
                <w:b/>
                <w:sz w:val="24"/>
                <w:szCs w:val="24"/>
              </w:rPr>
            </w:pPr>
            <w:r w:rsidRPr="00795E44">
              <w:rPr>
                <w:rFonts w:ascii="Times New Roman" w:hAnsi="Times New Roman"/>
                <w:b/>
                <w:sz w:val="24"/>
                <w:szCs w:val="24"/>
              </w:rPr>
              <w:t>49,5</w:t>
            </w:r>
          </w:p>
        </w:tc>
      </w:tr>
    </w:tbl>
    <w:p w:rsidR="00795E44" w:rsidRDefault="00795E44" w:rsidP="00140DBC">
      <w:pPr>
        <w:spacing w:after="0" w:line="240" w:lineRule="auto"/>
        <w:ind w:firstLine="709"/>
        <w:jc w:val="both"/>
        <w:rPr>
          <w:rFonts w:ascii="Times New Roman" w:hAnsi="Times New Roman"/>
          <w:b/>
          <w:sz w:val="24"/>
          <w:szCs w:val="24"/>
        </w:rPr>
      </w:pPr>
    </w:p>
    <w:p w:rsidR="00115A62" w:rsidRPr="00140DBC" w:rsidRDefault="0003023D" w:rsidP="00795E44">
      <w:pPr>
        <w:spacing w:after="0" w:line="240" w:lineRule="auto"/>
        <w:ind w:firstLine="709"/>
        <w:jc w:val="both"/>
        <w:rPr>
          <w:rFonts w:ascii="Times New Roman" w:hAnsi="Times New Roman"/>
          <w:b/>
          <w:i/>
          <w:sz w:val="24"/>
          <w:szCs w:val="24"/>
        </w:rPr>
      </w:pPr>
      <w:r w:rsidRPr="00140DBC">
        <w:rPr>
          <w:rFonts w:ascii="Times New Roman" w:hAnsi="Times New Roman"/>
          <w:b/>
          <w:sz w:val="24"/>
          <w:szCs w:val="24"/>
        </w:rPr>
        <w:t>3 класс</w:t>
      </w:r>
      <w:r w:rsidR="00115A62" w:rsidRPr="00140DBC">
        <w:rPr>
          <w:rFonts w:ascii="Times New Roman" w:hAnsi="Times New Roman"/>
          <w:b/>
          <w:i/>
          <w:sz w:val="24"/>
          <w:szCs w:val="24"/>
        </w:rPr>
        <w:t>Табл</w:t>
      </w:r>
      <w:r w:rsidR="009642B4" w:rsidRPr="00140DBC">
        <w:rPr>
          <w:rFonts w:ascii="Times New Roman" w:hAnsi="Times New Roman"/>
          <w:b/>
          <w:i/>
          <w:sz w:val="24"/>
          <w:szCs w:val="24"/>
        </w:rPr>
        <w:t>ица 13</w:t>
      </w:r>
    </w:p>
    <w:tbl>
      <w:tblPr>
        <w:tblW w:w="9606" w:type="dxa"/>
        <w:jc w:val="center"/>
        <w:tblInd w:w="-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7"/>
        <w:gridCol w:w="4662"/>
        <w:gridCol w:w="1276"/>
        <w:gridCol w:w="1134"/>
        <w:gridCol w:w="992"/>
        <w:gridCol w:w="975"/>
      </w:tblGrid>
      <w:tr w:rsidR="00284669" w:rsidRPr="00140DBC" w:rsidTr="00795E44">
        <w:trPr>
          <w:trHeight w:val="347"/>
          <w:jc w:val="center"/>
        </w:trPr>
        <w:tc>
          <w:tcPr>
            <w:tcW w:w="567"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lastRenderedPageBreak/>
              <w:t>1</w:t>
            </w:r>
          </w:p>
        </w:tc>
        <w:tc>
          <w:tcPr>
            <w:tcW w:w="4662"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Повторение материала 2 класса</w:t>
            </w:r>
          </w:p>
        </w:tc>
        <w:tc>
          <w:tcPr>
            <w:tcW w:w="1276"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7,5</w:t>
            </w:r>
          </w:p>
        </w:tc>
        <w:tc>
          <w:tcPr>
            <w:tcW w:w="992"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3</w:t>
            </w:r>
          </w:p>
        </w:tc>
        <w:tc>
          <w:tcPr>
            <w:tcW w:w="975"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4,5</w:t>
            </w:r>
          </w:p>
        </w:tc>
      </w:tr>
      <w:tr w:rsidR="00284669" w:rsidRPr="00140DBC" w:rsidTr="00795E44">
        <w:trPr>
          <w:trHeight w:val="126"/>
          <w:jc w:val="center"/>
        </w:trPr>
        <w:tc>
          <w:tcPr>
            <w:tcW w:w="567"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2</w:t>
            </w:r>
          </w:p>
        </w:tc>
        <w:tc>
          <w:tcPr>
            <w:tcW w:w="4662"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Тональности Ля мажор, фа-диез минор</w:t>
            </w:r>
          </w:p>
        </w:tc>
        <w:tc>
          <w:tcPr>
            <w:tcW w:w="1276"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5</w:t>
            </w:r>
          </w:p>
        </w:tc>
        <w:tc>
          <w:tcPr>
            <w:tcW w:w="992"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2</w:t>
            </w:r>
          </w:p>
        </w:tc>
        <w:tc>
          <w:tcPr>
            <w:tcW w:w="975"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3</w:t>
            </w:r>
          </w:p>
        </w:tc>
      </w:tr>
      <w:tr w:rsidR="00284669" w:rsidRPr="00140DBC" w:rsidTr="00795E44">
        <w:trPr>
          <w:trHeight w:val="413"/>
          <w:jc w:val="center"/>
        </w:trPr>
        <w:tc>
          <w:tcPr>
            <w:tcW w:w="567"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3</w:t>
            </w:r>
          </w:p>
        </w:tc>
        <w:tc>
          <w:tcPr>
            <w:tcW w:w="4662"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Ритмы восьмая и две шестнадцатых, две шестнадцатых и восьмая</w:t>
            </w:r>
          </w:p>
        </w:tc>
        <w:tc>
          <w:tcPr>
            <w:tcW w:w="1276"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7,5</w:t>
            </w:r>
          </w:p>
        </w:tc>
        <w:tc>
          <w:tcPr>
            <w:tcW w:w="992"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3</w:t>
            </w:r>
          </w:p>
        </w:tc>
        <w:tc>
          <w:tcPr>
            <w:tcW w:w="975"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4,5</w:t>
            </w:r>
          </w:p>
        </w:tc>
      </w:tr>
      <w:tr w:rsidR="00622A79" w:rsidRPr="00140DBC" w:rsidTr="00795E44">
        <w:trPr>
          <w:trHeight w:val="70"/>
          <w:jc w:val="center"/>
        </w:trPr>
        <w:tc>
          <w:tcPr>
            <w:tcW w:w="567" w:type="dxa"/>
          </w:tcPr>
          <w:p w:rsidR="00622A79" w:rsidRPr="00140DBC" w:rsidRDefault="00622A79" w:rsidP="00140DBC">
            <w:pPr>
              <w:spacing w:after="0" w:line="240" w:lineRule="auto"/>
              <w:jc w:val="both"/>
              <w:rPr>
                <w:rFonts w:ascii="Times New Roman" w:hAnsi="Times New Roman"/>
                <w:sz w:val="24"/>
                <w:szCs w:val="24"/>
              </w:rPr>
            </w:pPr>
            <w:r w:rsidRPr="00140DBC">
              <w:rPr>
                <w:rFonts w:ascii="Times New Roman" w:hAnsi="Times New Roman"/>
                <w:sz w:val="24"/>
                <w:szCs w:val="24"/>
              </w:rPr>
              <w:t>4</w:t>
            </w:r>
          </w:p>
        </w:tc>
        <w:tc>
          <w:tcPr>
            <w:tcW w:w="4662" w:type="dxa"/>
          </w:tcPr>
          <w:p w:rsidR="00622A79" w:rsidRPr="00140DBC" w:rsidRDefault="003C7113" w:rsidP="00140DBC">
            <w:pPr>
              <w:spacing w:after="0" w:line="240" w:lineRule="auto"/>
              <w:jc w:val="both"/>
              <w:rPr>
                <w:rFonts w:ascii="Times New Roman" w:hAnsi="Times New Roman"/>
                <w:sz w:val="24"/>
                <w:szCs w:val="24"/>
              </w:rPr>
            </w:pPr>
            <w:r w:rsidRPr="00140DBC">
              <w:rPr>
                <w:rFonts w:ascii="Times New Roman" w:hAnsi="Times New Roman"/>
                <w:sz w:val="24"/>
                <w:szCs w:val="24"/>
              </w:rPr>
              <w:t>Текущий контроль</w:t>
            </w:r>
          </w:p>
        </w:tc>
        <w:tc>
          <w:tcPr>
            <w:tcW w:w="1276" w:type="dxa"/>
          </w:tcPr>
          <w:p w:rsidR="00622A79" w:rsidRPr="00140DBC" w:rsidRDefault="003C7113" w:rsidP="00795E44">
            <w:pPr>
              <w:spacing w:after="0" w:line="240" w:lineRule="auto"/>
              <w:jc w:val="both"/>
              <w:rPr>
                <w:rFonts w:ascii="Times New Roman" w:hAnsi="Times New Roman"/>
                <w:sz w:val="24"/>
                <w:szCs w:val="24"/>
              </w:rPr>
            </w:pPr>
            <w:r w:rsidRPr="00140DBC">
              <w:rPr>
                <w:rFonts w:ascii="Times New Roman" w:hAnsi="Times New Roman"/>
                <w:sz w:val="24"/>
                <w:szCs w:val="24"/>
              </w:rPr>
              <w:t>Конт</w:t>
            </w:r>
            <w:r w:rsidR="00795E44">
              <w:rPr>
                <w:rFonts w:ascii="Times New Roman" w:hAnsi="Times New Roman"/>
                <w:sz w:val="24"/>
                <w:szCs w:val="24"/>
              </w:rPr>
              <w:t>/</w:t>
            </w:r>
            <w:r w:rsidRPr="00140DBC">
              <w:rPr>
                <w:rFonts w:ascii="Times New Roman" w:hAnsi="Times New Roman"/>
                <w:sz w:val="24"/>
                <w:szCs w:val="24"/>
              </w:rPr>
              <w:t>урок</w:t>
            </w:r>
          </w:p>
        </w:tc>
        <w:tc>
          <w:tcPr>
            <w:tcW w:w="1134" w:type="dxa"/>
          </w:tcPr>
          <w:p w:rsidR="00622A79" w:rsidRPr="00140DBC" w:rsidRDefault="00622A79" w:rsidP="00140DBC">
            <w:pPr>
              <w:spacing w:after="0" w:line="240" w:lineRule="auto"/>
              <w:jc w:val="both"/>
              <w:rPr>
                <w:rFonts w:ascii="Times New Roman" w:hAnsi="Times New Roman"/>
                <w:sz w:val="24"/>
                <w:szCs w:val="24"/>
              </w:rPr>
            </w:pPr>
            <w:r w:rsidRPr="00140DBC">
              <w:rPr>
                <w:rFonts w:ascii="Times New Roman" w:hAnsi="Times New Roman"/>
                <w:sz w:val="24"/>
                <w:szCs w:val="24"/>
              </w:rPr>
              <w:t>2,5</w:t>
            </w:r>
          </w:p>
        </w:tc>
        <w:tc>
          <w:tcPr>
            <w:tcW w:w="992" w:type="dxa"/>
          </w:tcPr>
          <w:p w:rsidR="00622A79" w:rsidRPr="00140DBC" w:rsidRDefault="00622A79" w:rsidP="00140DBC">
            <w:pPr>
              <w:spacing w:after="0" w:line="240" w:lineRule="auto"/>
              <w:jc w:val="both"/>
              <w:rPr>
                <w:rFonts w:ascii="Times New Roman" w:hAnsi="Times New Roman"/>
                <w:sz w:val="24"/>
                <w:szCs w:val="24"/>
              </w:rPr>
            </w:pPr>
            <w:r w:rsidRPr="00140DBC">
              <w:rPr>
                <w:rFonts w:ascii="Times New Roman" w:hAnsi="Times New Roman"/>
                <w:sz w:val="24"/>
                <w:szCs w:val="24"/>
              </w:rPr>
              <w:t>1</w:t>
            </w:r>
          </w:p>
        </w:tc>
        <w:tc>
          <w:tcPr>
            <w:tcW w:w="975" w:type="dxa"/>
          </w:tcPr>
          <w:p w:rsidR="00622A79" w:rsidRPr="00140DBC" w:rsidRDefault="00622A79" w:rsidP="00140DBC">
            <w:pPr>
              <w:spacing w:after="0" w:line="240" w:lineRule="auto"/>
              <w:jc w:val="both"/>
              <w:rPr>
                <w:rFonts w:ascii="Times New Roman" w:hAnsi="Times New Roman"/>
                <w:sz w:val="24"/>
                <w:szCs w:val="24"/>
              </w:rPr>
            </w:pPr>
            <w:r w:rsidRPr="00140DBC">
              <w:rPr>
                <w:rFonts w:ascii="Times New Roman" w:hAnsi="Times New Roman"/>
                <w:sz w:val="24"/>
                <w:szCs w:val="24"/>
              </w:rPr>
              <w:t>1,5</w:t>
            </w:r>
          </w:p>
        </w:tc>
      </w:tr>
      <w:tr w:rsidR="00284669" w:rsidRPr="00140DBC" w:rsidTr="00795E44">
        <w:trPr>
          <w:trHeight w:val="142"/>
          <w:jc w:val="center"/>
        </w:trPr>
        <w:tc>
          <w:tcPr>
            <w:tcW w:w="567"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5</w:t>
            </w:r>
          </w:p>
        </w:tc>
        <w:tc>
          <w:tcPr>
            <w:tcW w:w="4662"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Главные трезвучия лада</w:t>
            </w:r>
          </w:p>
        </w:tc>
        <w:tc>
          <w:tcPr>
            <w:tcW w:w="1276"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5</w:t>
            </w:r>
          </w:p>
        </w:tc>
        <w:tc>
          <w:tcPr>
            <w:tcW w:w="992"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2</w:t>
            </w:r>
          </w:p>
        </w:tc>
        <w:tc>
          <w:tcPr>
            <w:tcW w:w="975"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3</w:t>
            </w:r>
          </w:p>
        </w:tc>
      </w:tr>
      <w:tr w:rsidR="00284669" w:rsidRPr="00140DBC" w:rsidTr="00795E44">
        <w:trPr>
          <w:trHeight w:val="259"/>
          <w:jc w:val="center"/>
        </w:trPr>
        <w:tc>
          <w:tcPr>
            <w:tcW w:w="567"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6</w:t>
            </w:r>
          </w:p>
        </w:tc>
        <w:tc>
          <w:tcPr>
            <w:tcW w:w="4662"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Тональности Ми-бемоль мажор, доминор</w:t>
            </w:r>
          </w:p>
        </w:tc>
        <w:tc>
          <w:tcPr>
            <w:tcW w:w="1276"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5</w:t>
            </w:r>
          </w:p>
        </w:tc>
        <w:tc>
          <w:tcPr>
            <w:tcW w:w="992"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2</w:t>
            </w:r>
          </w:p>
        </w:tc>
        <w:tc>
          <w:tcPr>
            <w:tcW w:w="975"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3</w:t>
            </w:r>
          </w:p>
        </w:tc>
      </w:tr>
      <w:tr w:rsidR="00284669" w:rsidRPr="00140DBC" w:rsidTr="00795E44">
        <w:trPr>
          <w:trHeight w:val="136"/>
          <w:jc w:val="center"/>
        </w:trPr>
        <w:tc>
          <w:tcPr>
            <w:tcW w:w="567"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7</w:t>
            </w:r>
          </w:p>
        </w:tc>
        <w:tc>
          <w:tcPr>
            <w:tcW w:w="4662"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Интервалы м.7, б.7</w:t>
            </w:r>
          </w:p>
        </w:tc>
        <w:tc>
          <w:tcPr>
            <w:tcW w:w="1276"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2,5</w:t>
            </w:r>
          </w:p>
        </w:tc>
        <w:tc>
          <w:tcPr>
            <w:tcW w:w="992"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1</w:t>
            </w:r>
          </w:p>
        </w:tc>
        <w:tc>
          <w:tcPr>
            <w:tcW w:w="975"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1,5</w:t>
            </w:r>
          </w:p>
        </w:tc>
      </w:tr>
      <w:tr w:rsidR="00284669" w:rsidRPr="00140DBC" w:rsidTr="00795E44">
        <w:trPr>
          <w:trHeight w:val="140"/>
          <w:jc w:val="center"/>
        </w:trPr>
        <w:tc>
          <w:tcPr>
            <w:tcW w:w="567"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8</w:t>
            </w:r>
          </w:p>
        </w:tc>
        <w:tc>
          <w:tcPr>
            <w:tcW w:w="4662"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Доминантовый септаккорд</w:t>
            </w:r>
          </w:p>
        </w:tc>
        <w:tc>
          <w:tcPr>
            <w:tcW w:w="1276"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2,5</w:t>
            </w:r>
          </w:p>
        </w:tc>
        <w:tc>
          <w:tcPr>
            <w:tcW w:w="992"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1</w:t>
            </w:r>
          </w:p>
        </w:tc>
        <w:tc>
          <w:tcPr>
            <w:tcW w:w="975"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1,5</w:t>
            </w:r>
          </w:p>
        </w:tc>
      </w:tr>
      <w:tr w:rsidR="00622A79" w:rsidRPr="00140DBC" w:rsidTr="00795E44">
        <w:trPr>
          <w:trHeight w:val="70"/>
          <w:jc w:val="center"/>
        </w:trPr>
        <w:tc>
          <w:tcPr>
            <w:tcW w:w="567" w:type="dxa"/>
          </w:tcPr>
          <w:p w:rsidR="00622A79" w:rsidRPr="00140DBC" w:rsidRDefault="00622A79" w:rsidP="00140DBC">
            <w:pPr>
              <w:spacing w:after="0" w:line="240" w:lineRule="auto"/>
              <w:jc w:val="both"/>
              <w:rPr>
                <w:rFonts w:ascii="Times New Roman" w:hAnsi="Times New Roman"/>
                <w:sz w:val="24"/>
                <w:szCs w:val="24"/>
              </w:rPr>
            </w:pPr>
            <w:r w:rsidRPr="00140DBC">
              <w:rPr>
                <w:rFonts w:ascii="Times New Roman" w:hAnsi="Times New Roman"/>
                <w:sz w:val="24"/>
                <w:szCs w:val="24"/>
              </w:rPr>
              <w:t>9</w:t>
            </w:r>
          </w:p>
        </w:tc>
        <w:tc>
          <w:tcPr>
            <w:tcW w:w="4662" w:type="dxa"/>
          </w:tcPr>
          <w:p w:rsidR="00622A79" w:rsidRPr="00140DBC" w:rsidRDefault="003C7113" w:rsidP="00140DBC">
            <w:pPr>
              <w:spacing w:after="0" w:line="240" w:lineRule="auto"/>
              <w:jc w:val="both"/>
              <w:rPr>
                <w:rFonts w:ascii="Times New Roman" w:hAnsi="Times New Roman"/>
                <w:sz w:val="24"/>
                <w:szCs w:val="24"/>
              </w:rPr>
            </w:pPr>
            <w:r w:rsidRPr="00140DBC">
              <w:rPr>
                <w:rFonts w:ascii="Times New Roman" w:hAnsi="Times New Roman"/>
                <w:sz w:val="24"/>
                <w:szCs w:val="24"/>
              </w:rPr>
              <w:t>Текущий контроль</w:t>
            </w:r>
          </w:p>
        </w:tc>
        <w:tc>
          <w:tcPr>
            <w:tcW w:w="1276" w:type="dxa"/>
          </w:tcPr>
          <w:p w:rsidR="00622A79" w:rsidRPr="00140DBC" w:rsidRDefault="003C7113" w:rsidP="00795E44">
            <w:pPr>
              <w:spacing w:after="0" w:line="240" w:lineRule="auto"/>
              <w:jc w:val="both"/>
              <w:rPr>
                <w:rFonts w:ascii="Times New Roman" w:hAnsi="Times New Roman"/>
                <w:sz w:val="24"/>
                <w:szCs w:val="24"/>
              </w:rPr>
            </w:pPr>
            <w:r w:rsidRPr="00140DBC">
              <w:rPr>
                <w:rFonts w:ascii="Times New Roman" w:hAnsi="Times New Roman"/>
                <w:sz w:val="24"/>
                <w:szCs w:val="24"/>
              </w:rPr>
              <w:t>Конт</w:t>
            </w:r>
            <w:r w:rsidR="00795E44">
              <w:rPr>
                <w:rFonts w:ascii="Times New Roman" w:hAnsi="Times New Roman"/>
                <w:sz w:val="24"/>
                <w:szCs w:val="24"/>
              </w:rPr>
              <w:t>/</w:t>
            </w:r>
            <w:r w:rsidRPr="00140DBC">
              <w:rPr>
                <w:rFonts w:ascii="Times New Roman" w:hAnsi="Times New Roman"/>
                <w:sz w:val="24"/>
                <w:szCs w:val="24"/>
              </w:rPr>
              <w:t>урок</w:t>
            </w:r>
          </w:p>
        </w:tc>
        <w:tc>
          <w:tcPr>
            <w:tcW w:w="1134" w:type="dxa"/>
          </w:tcPr>
          <w:p w:rsidR="00622A79" w:rsidRPr="00140DBC" w:rsidRDefault="00622A79" w:rsidP="00140DBC">
            <w:pPr>
              <w:spacing w:after="0" w:line="240" w:lineRule="auto"/>
              <w:jc w:val="both"/>
              <w:rPr>
                <w:rFonts w:ascii="Times New Roman" w:hAnsi="Times New Roman"/>
                <w:sz w:val="24"/>
                <w:szCs w:val="24"/>
              </w:rPr>
            </w:pPr>
            <w:r w:rsidRPr="00140DBC">
              <w:rPr>
                <w:rFonts w:ascii="Times New Roman" w:hAnsi="Times New Roman"/>
                <w:sz w:val="24"/>
                <w:szCs w:val="24"/>
              </w:rPr>
              <w:t>2,5</w:t>
            </w:r>
          </w:p>
        </w:tc>
        <w:tc>
          <w:tcPr>
            <w:tcW w:w="992" w:type="dxa"/>
          </w:tcPr>
          <w:p w:rsidR="00622A79" w:rsidRPr="00140DBC" w:rsidRDefault="00622A79" w:rsidP="00140DBC">
            <w:pPr>
              <w:spacing w:after="0" w:line="240" w:lineRule="auto"/>
              <w:jc w:val="both"/>
              <w:rPr>
                <w:rFonts w:ascii="Times New Roman" w:hAnsi="Times New Roman"/>
                <w:sz w:val="24"/>
                <w:szCs w:val="24"/>
              </w:rPr>
            </w:pPr>
            <w:r w:rsidRPr="00140DBC">
              <w:rPr>
                <w:rFonts w:ascii="Times New Roman" w:hAnsi="Times New Roman"/>
                <w:sz w:val="24"/>
                <w:szCs w:val="24"/>
              </w:rPr>
              <w:t>1</w:t>
            </w:r>
          </w:p>
        </w:tc>
        <w:tc>
          <w:tcPr>
            <w:tcW w:w="975" w:type="dxa"/>
          </w:tcPr>
          <w:p w:rsidR="00622A79" w:rsidRPr="00140DBC" w:rsidRDefault="00622A79" w:rsidP="00140DBC">
            <w:pPr>
              <w:spacing w:after="0" w:line="240" w:lineRule="auto"/>
              <w:jc w:val="both"/>
              <w:rPr>
                <w:rFonts w:ascii="Times New Roman" w:hAnsi="Times New Roman"/>
                <w:sz w:val="24"/>
                <w:szCs w:val="24"/>
              </w:rPr>
            </w:pPr>
            <w:r w:rsidRPr="00140DBC">
              <w:rPr>
                <w:rFonts w:ascii="Times New Roman" w:hAnsi="Times New Roman"/>
                <w:sz w:val="24"/>
                <w:szCs w:val="24"/>
              </w:rPr>
              <w:t>1,5</w:t>
            </w:r>
          </w:p>
        </w:tc>
      </w:tr>
      <w:tr w:rsidR="00284669" w:rsidRPr="00140DBC" w:rsidTr="00795E44">
        <w:trPr>
          <w:trHeight w:val="120"/>
          <w:jc w:val="center"/>
        </w:trPr>
        <w:tc>
          <w:tcPr>
            <w:tcW w:w="567"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10</w:t>
            </w:r>
          </w:p>
        </w:tc>
        <w:tc>
          <w:tcPr>
            <w:tcW w:w="4662"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Тональности Ми мажор, до-диез минор</w:t>
            </w:r>
          </w:p>
        </w:tc>
        <w:tc>
          <w:tcPr>
            <w:tcW w:w="1276"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5</w:t>
            </w:r>
          </w:p>
        </w:tc>
        <w:tc>
          <w:tcPr>
            <w:tcW w:w="992"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2</w:t>
            </w:r>
          </w:p>
        </w:tc>
        <w:tc>
          <w:tcPr>
            <w:tcW w:w="975"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3</w:t>
            </w:r>
          </w:p>
        </w:tc>
      </w:tr>
      <w:tr w:rsidR="00284669" w:rsidRPr="00140DBC" w:rsidTr="00795E44">
        <w:trPr>
          <w:trHeight w:val="124"/>
          <w:jc w:val="center"/>
        </w:trPr>
        <w:tc>
          <w:tcPr>
            <w:tcW w:w="567"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11</w:t>
            </w:r>
          </w:p>
        </w:tc>
        <w:tc>
          <w:tcPr>
            <w:tcW w:w="4662"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Пунктирный ритм</w:t>
            </w:r>
          </w:p>
        </w:tc>
        <w:tc>
          <w:tcPr>
            <w:tcW w:w="1276"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5</w:t>
            </w:r>
          </w:p>
        </w:tc>
        <w:tc>
          <w:tcPr>
            <w:tcW w:w="992"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2</w:t>
            </w:r>
          </w:p>
        </w:tc>
        <w:tc>
          <w:tcPr>
            <w:tcW w:w="975"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3</w:t>
            </w:r>
          </w:p>
        </w:tc>
      </w:tr>
      <w:tr w:rsidR="00284669" w:rsidRPr="00140DBC" w:rsidTr="00795E44">
        <w:trPr>
          <w:trHeight w:val="113"/>
          <w:jc w:val="center"/>
        </w:trPr>
        <w:tc>
          <w:tcPr>
            <w:tcW w:w="567"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12</w:t>
            </w:r>
          </w:p>
        </w:tc>
        <w:tc>
          <w:tcPr>
            <w:tcW w:w="4662"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Тритоны в натуральном мажоре и гармоническом миноре</w:t>
            </w:r>
          </w:p>
        </w:tc>
        <w:tc>
          <w:tcPr>
            <w:tcW w:w="1276"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5</w:t>
            </w:r>
          </w:p>
        </w:tc>
        <w:tc>
          <w:tcPr>
            <w:tcW w:w="992"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2</w:t>
            </w:r>
          </w:p>
        </w:tc>
        <w:tc>
          <w:tcPr>
            <w:tcW w:w="975"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3</w:t>
            </w:r>
          </w:p>
        </w:tc>
      </w:tr>
      <w:tr w:rsidR="00284669" w:rsidRPr="00140DBC" w:rsidTr="00795E44">
        <w:trPr>
          <w:trHeight w:val="122"/>
          <w:jc w:val="center"/>
        </w:trPr>
        <w:tc>
          <w:tcPr>
            <w:tcW w:w="567"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13</w:t>
            </w:r>
          </w:p>
        </w:tc>
        <w:tc>
          <w:tcPr>
            <w:tcW w:w="4662"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Обращения трезвучий</w:t>
            </w:r>
          </w:p>
        </w:tc>
        <w:tc>
          <w:tcPr>
            <w:tcW w:w="1276"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5</w:t>
            </w:r>
          </w:p>
        </w:tc>
        <w:tc>
          <w:tcPr>
            <w:tcW w:w="992"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2</w:t>
            </w:r>
          </w:p>
        </w:tc>
        <w:tc>
          <w:tcPr>
            <w:tcW w:w="975"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3</w:t>
            </w:r>
          </w:p>
        </w:tc>
      </w:tr>
      <w:tr w:rsidR="00284669" w:rsidRPr="00140DBC" w:rsidTr="00795E44">
        <w:trPr>
          <w:trHeight w:val="70"/>
          <w:jc w:val="center"/>
        </w:trPr>
        <w:tc>
          <w:tcPr>
            <w:tcW w:w="567"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14</w:t>
            </w:r>
          </w:p>
        </w:tc>
        <w:tc>
          <w:tcPr>
            <w:tcW w:w="4662"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Ув.2 в гармоническом миноре</w:t>
            </w:r>
          </w:p>
        </w:tc>
        <w:tc>
          <w:tcPr>
            <w:tcW w:w="1276"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2,5</w:t>
            </w:r>
          </w:p>
        </w:tc>
        <w:tc>
          <w:tcPr>
            <w:tcW w:w="992"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1</w:t>
            </w:r>
          </w:p>
        </w:tc>
        <w:tc>
          <w:tcPr>
            <w:tcW w:w="975"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1,5</w:t>
            </w:r>
          </w:p>
        </w:tc>
      </w:tr>
      <w:tr w:rsidR="00622A79" w:rsidRPr="00140DBC" w:rsidTr="00795E44">
        <w:trPr>
          <w:trHeight w:val="70"/>
          <w:jc w:val="center"/>
        </w:trPr>
        <w:tc>
          <w:tcPr>
            <w:tcW w:w="567" w:type="dxa"/>
          </w:tcPr>
          <w:p w:rsidR="00622A79" w:rsidRPr="00140DBC" w:rsidRDefault="00622A79" w:rsidP="00140DBC">
            <w:pPr>
              <w:spacing w:after="0" w:line="240" w:lineRule="auto"/>
              <w:jc w:val="both"/>
              <w:rPr>
                <w:rFonts w:ascii="Times New Roman" w:hAnsi="Times New Roman"/>
                <w:sz w:val="24"/>
                <w:szCs w:val="24"/>
              </w:rPr>
            </w:pPr>
            <w:r w:rsidRPr="00140DBC">
              <w:rPr>
                <w:rFonts w:ascii="Times New Roman" w:hAnsi="Times New Roman"/>
                <w:sz w:val="24"/>
                <w:szCs w:val="24"/>
              </w:rPr>
              <w:t>15</w:t>
            </w:r>
          </w:p>
        </w:tc>
        <w:tc>
          <w:tcPr>
            <w:tcW w:w="4662" w:type="dxa"/>
          </w:tcPr>
          <w:p w:rsidR="00622A79" w:rsidRPr="00140DBC" w:rsidRDefault="003C7113" w:rsidP="00140DBC">
            <w:pPr>
              <w:spacing w:after="0" w:line="240" w:lineRule="auto"/>
              <w:jc w:val="both"/>
              <w:rPr>
                <w:rFonts w:ascii="Times New Roman" w:hAnsi="Times New Roman"/>
                <w:sz w:val="24"/>
                <w:szCs w:val="24"/>
              </w:rPr>
            </w:pPr>
            <w:r w:rsidRPr="00140DBC">
              <w:rPr>
                <w:rFonts w:ascii="Times New Roman" w:hAnsi="Times New Roman"/>
                <w:sz w:val="24"/>
                <w:szCs w:val="24"/>
              </w:rPr>
              <w:t>Текущий контроль</w:t>
            </w:r>
          </w:p>
        </w:tc>
        <w:tc>
          <w:tcPr>
            <w:tcW w:w="1276" w:type="dxa"/>
          </w:tcPr>
          <w:p w:rsidR="00622A79" w:rsidRPr="00140DBC" w:rsidRDefault="003C7113" w:rsidP="00795E44">
            <w:pPr>
              <w:spacing w:after="0" w:line="240" w:lineRule="auto"/>
              <w:jc w:val="both"/>
              <w:rPr>
                <w:rFonts w:ascii="Times New Roman" w:hAnsi="Times New Roman"/>
                <w:sz w:val="24"/>
                <w:szCs w:val="24"/>
              </w:rPr>
            </w:pPr>
            <w:r w:rsidRPr="00140DBC">
              <w:rPr>
                <w:rFonts w:ascii="Times New Roman" w:hAnsi="Times New Roman"/>
                <w:sz w:val="24"/>
                <w:szCs w:val="24"/>
              </w:rPr>
              <w:t>Конт</w:t>
            </w:r>
            <w:r w:rsidR="00795E44">
              <w:rPr>
                <w:rFonts w:ascii="Times New Roman" w:hAnsi="Times New Roman"/>
                <w:sz w:val="24"/>
                <w:szCs w:val="24"/>
              </w:rPr>
              <w:t>/</w:t>
            </w:r>
            <w:r w:rsidRPr="00140DBC">
              <w:rPr>
                <w:rFonts w:ascii="Times New Roman" w:hAnsi="Times New Roman"/>
                <w:sz w:val="24"/>
                <w:szCs w:val="24"/>
              </w:rPr>
              <w:t>урок</w:t>
            </w:r>
          </w:p>
        </w:tc>
        <w:tc>
          <w:tcPr>
            <w:tcW w:w="1134" w:type="dxa"/>
          </w:tcPr>
          <w:p w:rsidR="00622A79" w:rsidRPr="00140DBC" w:rsidRDefault="00622A79" w:rsidP="00140DBC">
            <w:pPr>
              <w:spacing w:after="0" w:line="240" w:lineRule="auto"/>
              <w:jc w:val="both"/>
              <w:rPr>
                <w:rFonts w:ascii="Times New Roman" w:hAnsi="Times New Roman"/>
                <w:sz w:val="24"/>
                <w:szCs w:val="24"/>
              </w:rPr>
            </w:pPr>
            <w:r w:rsidRPr="00140DBC">
              <w:rPr>
                <w:rFonts w:ascii="Times New Roman" w:hAnsi="Times New Roman"/>
                <w:sz w:val="24"/>
                <w:szCs w:val="24"/>
              </w:rPr>
              <w:t>2,5</w:t>
            </w:r>
          </w:p>
        </w:tc>
        <w:tc>
          <w:tcPr>
            <w:tcW w:w="992" w:type="dxa"/>
          </w:tcPr>
          <w:p w:rsidR="00622A79" w:rsidRPr="00140DBC" w:rsidRDefault="00622A79" w:rsidP="00140DBC">
            <w:pPr>
              <w:spacing w:after="0" w:line="240" w:lineRule="auto"/>
              <w:jc w:val="both"/>
              <w:rPr>
                <w:rFonts w:ascii="Times New Roman" w:hAnsi="Times New Roman"/>
                <w:sz w:val="24"/>
                <w:szCs w:val="24"/>
              </w:rPr>
            </w:pPr>
            <w:r w:rsidRPr="00140DBC">
              <w:rPr>
                <w:rFonts w:ascii="Times New Roman" w:hAnsi="Times New Roman"/>
                <w:sz w:val="24"/>
                <w:szCs w:val="24"/>
              </w:rPr>
              <w:t>1</w:t>
            </w:r>
          </w:p>
        </w:tc>
        <w:tc>
          <w:tcPr>
            <w:tcW w:w="975" w:type="dxa"/>
          </w:tcPr>
          <w:p w:rsidR="00622A79" w:rsidRPr="00140DBC" w:rsidRDefault="00622A79" w:rsidP="00140DBC">
            <w:pPr>
              <w:spacing w:after="0" w:line="240" w:lineRule="auto"/>
              <w:jc w:val="both"/>
              <w:rPr>
                <w:rFonts w:ascii="Times New Roman" w:hAnsi="Times New Roman"/>
                <w:sz w:val="24"/>
                <w:szCs w:val="24"/>
              </w:rPr>
            </w:pPr>
            <w:r w:rsidRPr="00140DBC">
              <w:rPr>
                <w:rFonts w:ascii="Times New Roman" w:hAnsi="Times New Roman"/>
                <w:sz w:val="24"/>
                <w:szCs w:val="24"/>
              </w:rPr>
              <w:t>1,5</w:t>
            </w:r>
          </w:p>
        </w:tc>
      </w:tr>
      <w:tr w:rsidR="00284669" w:rsidRPr="00140DBC" w:rsidTr="00795E44">
        <w:trPr>
          <w:trHeight w:val="120"/>
          <w:jc w:val="center"/>
        </w:trPr>
        <w:tc>
          <w:tcPr>
            <w:tcW w:w="567"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16</w:t>
            </w:r>
          </w:p>
        </w:tc>
        <w:tc>
          <w:tcPr>
            <w:tcW w:w="4662" w:type="dxa"/>
          </w:tcPr>
          <w:p w:rsidR="00284669" w:rsidRPr="00140DBC" w:rsidRDefault="0099379C" w:rsidP="00140DBC">
            <w:pPr>
              <w:spacing w:after="0" w:line="240" w:lineRule="auto"/>
              <w:jc w:val="both"/>
              <w:rPr>
                <w:rFonts w:ascii="Times New Roman" w:hAnsi="Times New Roman"/>
                <w:sz w:val="24"/>
                <w:szCs w:val="24"/>
              </w:rPr>
            </w:pPr>
            <w:r w:rsidRPr="00140DBC">
              <w:rPr>
                <w:rFonts w:ascii="Times New Roman" w:hAnsi="Times New Roman"/>
                <w:sz w:val="24"/>
                <w:szCs w:val="24"/>
              </w:rPr>
              <w:t>Тональности Л</w:t>
            </w:r>
            <w:r w:rsidR="00284669" w:rsidRPr="00140DBC">
              <w:rPr>
                <w:rFonts w:ascii="Times New Roman" w:hAnsi="Times New Roman"/>
                <w:sz w:val="24"/>
                <w:szCs w:val="24"/>
              </w:rPr>
              <w:t>я-бемоль мажор и фа минор</w:t>
            </w:r>
          </w:p>
        </w:tc>
        <w:tc>
          <w:tcPr>
            <w:tcW w:w="1276"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5</w:t>
            </w:r>
          </w:p>
        </w:tc>
        <w:tc>
          <w:tcPr>
            <w:tcW w:w="992"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2</w:t>
            </w:r>
          </w:p>
        </w:tc>
        <w:tc>
          <w:tcPr>
            <w:tcW w:w="975"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3</w:t>
            </w:r>
          </w:p>
        </w:tc>
      </w:tr>
      <w:tr w:rsidR="00284669" w:rsidRPr="00140DBC" w:rsidTr="00795E44">
        <w:trPr>
          <w:trHeight w:val="70"/>
          <w:jc w:val="center"/>
        </w:trPr>
        <w:tc>
          <w:tcPr>
            <w:tcW w:w="567"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17</w:t>
            </w:r>
          </w:p>
        </w:tc>
        <w:tc>
          <w:tcPr>
            <w:tcW w:w="4662"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Размер 3/ 8</w:t>
            </w:r>
          </w:p>
        </w:tc>
        <w:tc>
          <w:tcPr>
            <w:tcW w:w="1276"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5</w:t>
            </w:r>
          </w:p>
        </w:tc>
        <w:tc>
          <w:tcPr>
            <w:tcW w:w="992"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2</w:t>
            </w:r>
          </w:p>
        </w:tc>
        <w:tc>
          <w:tcPr>
            <w:tcW w:w="975"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3</w:t>
            </w:r>
          </w:p>
        </w:tc>
      </w:tr>
      <w:tr w:rsidR="00284669" w:rsidRPr="00140DBC" w:rsidTr="00795E44">
        <w:trPr>
          <w:trHeight w:val="70"/>
          <w:jc w:val="center"/>
        </w:trPr>
        <w:tc>
          <w:tcPr>
            <w:tcW w:w="567"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18</w:t>
            </w:r>
          </w:p>
        </w:tc>
        <w:tc>
          <w:tcPr>
            <w:tcW w:w="4662"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Повторение</w:t>
            </w:r>
          </w:p>
        </w:tc>
        <w:tc>
          <w:tcPr>
            <w:tcW w:w="1276"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5</w:t>
            </w:r>
          </w:p>
        </w:tc>
        <w:tc>
          <w:tcPr>
            <w:tcW w:w="992"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2</w:t>
            </w:r>
          </w:p>
        </w:tc>
        <w:tc>
          <w:tcPr>
            <w:tcW w:w="975"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3</w:t>
            </w:r>
          </w:p>
        </w:tc>
      </w:tr>
      <w:tr w:rsidR="00622A79" w:rsidRPr="00140DBC" w:rsidTr="00795E44">
        <w:trPr>
          <w:trHeight w:val="131"/>
          <w:jc w:val="center"/>
        </w:trPr>
        <w:tc>
          <w:tcPr>
            <w:tcW w:w="567" w:type="dxa"/>
          </w:tcPr>
          <w:p w:rsidR="00622A79" w:rsidRPr="00140DBC" w:rsidRDefault="00622A79" w:rsidP="00140DBC">
            <w:pPr>
              <w:spacing w:after="0" w:line="240" w:lineRule="auto"/>
              <w:jc w:val="both"/>
              <w:rPr>
                <w:rFonts w:ascii="Times New Roman" w:hAnsi="Times New Roman"/>
                <w:sz w:val="24"/>
                <w:szCs w:val="24"/>
              </w:rPr>
            </w:pPr>
            <w:r w:rsidRPr="00140DBC">
              <w:rPr>
                <w:rFonts w:ascii="Times New Roman" w:hAnsi="Times New Roman"/>
                <w:sz w:val="24"/>
                <w:szCs w:val="24"/>
              </w:rPr>
              <w:t>19</w:t>
            </w:r>
          </w:p>
        </w:tc>
        <w:tc>
          <w:tcPr>
            <w:tcW w:w="4662" w:type="dxa"/>
          </w:tcPr>
          <w:p w:rsidR="00622A7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 xml:space="preserve">Текущий </w:t>
            </w:r>
            <w:r w:rsidR="003C7113" w:rsidRPr="00140DBC">
              <w:rPr>
                <w:rFonts w:ascii="Times New Roman" w:hAnsi="Times New Roman"/>
                <w:sz w:val="24"/>
                <w:szCs w:val="24"/>
              </w:rPr>
              <w:t>контроль</w:t>
            </w:r>
          </w:p>
        </w:tc>
        <w:tc>
          <w:tcPr>
            <w:tcW w:w="1276" w:type="dxa"/>
          </w:tcPr>
          <w:p w:rsidR="00622A79" w:rsidRPr="00140DBC" w:rsidRDefault="009642B4" w:rsidP="00140DBC">
            <w:pPr>
              <w:spacing w:after="0" w:line="240" w:lineRule="auto"/>
              <w:jc w:val="both"/>
              <w:rPr>
                <w:rFonts w:ascii="Times New Roman" w:hAnsi="Times New Roman"/>
                <w:sz w:val="24"/>
                <w:szCs w:val="24"/>
              </w:rPr>
            </w:pPr>
            <w:r w:rsidRPr="00140DBC">
              <w:rPr>
                <w:rFonts w:ascii="Times New Roman" w:hAnsi="Times New Roman"/>
                <w:sz w:val="24"/>
                <w:szCs w:val="24"/>
              </w:rPr>
              <w:t>Экзамен</w:t>
            </w:r>
          </w:p>
        </w:tc>
        <w:tc>
          <w:tcPr>
            <w:tcW w:w="1134" w:type="dxa"/>
          </w:tcPr>
          <w:p w:rsidR="00622A79" w:rsidRPr="00140DBC" w:rsidRDefault="00622A79" w:rsidP="00140DBC">
            <w:pPr>
              <w:spacing w:after="0" w:line="240" w:lineRule="auto"/>
              <w:jc w:val="both"/>
              <w:rPr>
                <w:rFonts w:ascii="Times New Roman" w:hAnsi="Times New Roman"/>
                <w:sz w:val="24"/>
                <w:szCs w:val="24"/>
              </w:rPr>
            </w:pPr>
            <w:r w:rsidRPr="00140DBC">
              <w:rPr>
                <w:rFonts w:ascii="Times New Roman" w:hAnsi="Times New Roman"/>
                <w:sz w:val="24"/>
                <w:szCs w:val="24"/>
              </w:rPr>
              <w:t>2,5</w:t>
            </w:r>
          </w:p>
        </w:tc>
        <w:tc>
          <w:tcPr>
            <w:tcW w:w="992" w:type="dxa"/>
          </w:tcPr>
          <w:p w:rsidR="00622A79" w:rsidRPr="00140DBC" w:rsidRDefault="00622A79" w:rsidP="00140DBC">
            <w:pPr>
              <w:spacing w:after="0" w:line="240" w:lineRule="auto"/>
              <w:jc w:val="both"/>
              <w:rPr>
                <w:rFonts w:ascii="Times New Roman" w:hAnsi="Times New Roman"/>
                <w:sz w:val="24"/>
                <w:szCs w:val="24"/>
              </w:rPr>
            </w:pPr>
            <w:r w:rsidRPr="00140DBC">
              <w:rPr>
                <w:rFonts w:ascii="Times New Roman" w:hAnsi="Times New Roman"/>
                <w:sz w:val="24"/>
                <w:szCs w:val="24"/>
              </w:rPr>
              <w:t>1</w:t>
            </w:r>
          </w:p>
        </w:tc>
        <w:tc>
          <w:tcPr>
            <w:tcW w:w="975" w:type="dxa"/>
          </w:tcPr>
          <w:p w:rsidR="00622A79" w:rsidRPr="00140DBC" w:rsidRDefault="00622A79" w:rsidP="00140DBC">
            <w:pPr>
              <w:spacing w:after="0" w:line="240" w:lineRule="auto"/>
              <w:jc w:val="both"/>
              <w:rPr>
                <w:rFonts w:ascii="Times New Roman" w:hAnsi="Times New Roman"/>
                <w:sz w:val="24"/>
                <w:szCs w:val="24"/>
              </w:rPr>
            </w:pPr>
            <w:r w:rsidRPr="00140DBC">
              <w:rPr>
                <w:rFonts w:ascii="Times New Roman" w:hAnsi="Times New Roman"/>
                <w:sz w:val="24"/>
                <w:szCs w:val="24"/>
              </w:rPr>
              <w:t>1,5</w:t>
            </w:r>
          </w:p>
        </w:tc>
      </w:tr>
      <w:tr w:rsidR="00622A79" w:rsidRPr="00140DBC" w:rsidTr="00795E44">
        <w:trPr>
          <w:trHeight w:val="131"/>
          <w:jc w:val="center"/>
        </w:trPr>
        <w:tc>
          <w:tcPr>
            <w:tcW w:w="567" w:type="dxa"/>
          </w:tcPr>
          <w:p w:rsidR="00622A79" w:rsidRPr="00140DBC" w:rsidRDefault="00622A79" w:rsidP="00140DBC">
            <w:pPr>
              <w:spacing w:after="0" w:line="240" w:lineRule="auto"/>
              <w:jc w:val="both"/>
              <w:rPr>
                <w:rFonts w:ascii="Times New Roman" w:hAnsi="Times New Roman"/>
                <w:sz w:val="24"/>
                <w:szCs w:val="24"/>
              </w:rPr>
            </w:pPr>
            <w:r w:rsidRPr="00140DBC">
              <w:rPr>
                <w:rFonts w:ascii="Times New Roman" w:hAnsi="Times New Roman"/>
                <w:sz w:val="24"/>
                <w:szCs w:val="24"/>
              </w:rPr>
              <w:t>20</w:t>
            </w:r>
          </w:p>
        </w:tc>
        <w:tc>
          <w:tcPr>
            <w:tcW w:w="4662" w:type="dxa"/>
          </w:tcPr>
          <w:p w:rsidR="00622A79" w:rsidRPr="00140DBC" w:rsidRDefault="00622A79" w:rsidP="00140DBC">
            <w:pPr>
              <w:spacing w:after="0" w:line="240" w:lineRule="auto"/>
              <w:jc w:val="both"/>
              <w:rPr>
                <w:rFonts w:ascii="Times New Roman" w:hAnsi="Times New Roman"/>
                <w:sz w:val="24"/>
                <w:szCs w:val="24"/>
              </w:rPr>
            </w:pPr>
            <w:r w:rsidRPr="00140DBC">
              <w:rPr>
                <w:rFonts w:ascii="Times New Roman" w:hAnsi="Times New Roman"/>
                <w:sz w:val="24"/>
                <w:szCs w:val="24"/>
              </w:rPr>
              <w:t>Резервный урок</w:t>
            </w:r>
          </w:p>
        </w:tc>
        <w:tc>
          <w:tcPr>
            <w:tcW w:w="1276" w:type="dxa"/>
          </w:tcPr>
          <w:p w:rsidR="00622A7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622A79" w:rsidRPr="00140DBC" w:rsidRDefault="00622A79" w:rsidP="00140DBC">
            <w:pPr>
              <w:spacing w:after="0" w:line="240" w:lineRule="auto"/>
              <w:jc w:val="both"/>
              <w:rPr>
                <w:rFonts w:ascii="Times New Roman" w:hAnsi="Times New Roman"/>
                <w:sz w:val="24"/>
                <w:szCs w:val="24"/>
              </w:rPr>
            </w:pPr>
            <w:r w:rsidRPr="00140DBC">
              <w:rPr>
                <w:rFonts w:ascii="Times New Roman" w:hAnsi="Times New Roman"/>
                <w:sz w:val="24"/>
                <w:szCs w:val="24"/>
              </w:rPr>
              <w:t>2,5</w:t>
            </w:r>
          </w:p>
        </w:tc>
        <w:tc>
          <w:tcPr>
            <w:tcW w:w="992" w:type="dxa"/>
          </w:tcPr>
          <w:p w:rsidR="00622A79" w:rsidRPr="00140DBC" w:rsidRDefault="00622A79" w:rsidP="00140DBC">
            <w:pPr>
              <w:spacing w:after="0" w:line="240" w:lineRule="auto"/>
              <w:jc w:val="both"/>
              <w:rPr>
                <w:rFonts w:ascii="Times New Roman" w:hAnsi="Times New Roman"/>
                <w:sz w:val="24"/>
                <w:szCs w:val="24"/>
              </w:rPr>
            </w:pPr>
            <w:r w:rsidRPr="00140DBC">
              <w:rPr>
                <w:rFonts w:ascii="Times New Roman" w:hAnsi="Times New Roman"/>
                <w:sz w:val="24"/>
                <w:szCs w:val="24"/>
              </w:rPr>
              <w:t>1</w:t>
            </w:r>
          </w:p>
        </w:tc>
        <w:tc>
          <w:tcPr>
            <w:tcW w:w="975" w:type="dxa"/>
          </w:tcPr>
          <w:p w:rsidR="00622A79" w:rsidRPr="00140DBC" w:rsidRDefault="00622A79" w:rsidP="00140DBC">
            <w:pPr>
              <w:spacing w:after="0" w:line="240" w:lineRule="auto"/>
              <w:jc w:val="both"/>
              <w:rPr>
                <w:rFonts w:ascii="Times New Roman" w:hAnsi="Times New Roman"/>
                <w:sz w:val="24"/>
                <w:szCs w:val="24"/>
              </w:rPr>
            </w:pPr>
            <w:r w:rsidRPr="00140DBC">
              <w:rPr>
                <w:rFonts w:ascii="Times New Roman" w:hAnsi="Times New Roman"/>
                <w:sz w:val="24"/>
                <w:szCs w:val="24"/>
              </w:rPr>
              <w:t>1,5</w:t>
            </w:r>
          </w:p>
        </w:tc>
      </w:tr>
      <w:tr w:rsidR="00622A79" w:rsidRPr="00795E44" w:rsidTr="00795E44">
        <w:trPr>
          <w:trHeight w:val="70"/>
          <w:jc w:val="center"/>
        </w:trPr>
        <w:tc>
          <w:tcPr>
            <w:tcW w:w="567" w:type="dxa"/>
          </w:tcPr>
          <w:p w:rsidR="00622A79" w:rsidRPr="00795E44" w:rsidRDefault="00622A79" w:rsidP="00140DBC">
            <w:pPr>
              <w:spacing w:after="0" w:line="240" w:lineRule="auto"/>
              <w:jc w:val="both"/>
              <w:rPr>
                <w:rFonts w:ascii="Times New Roman" w:hAnsi="Times New Roman"/>
                <w:b/>
                <w:sz w:val="24"/>
                <w:szCs w:val="24"/>
              </w:rPr>
            </w:pPr>
          </w:p>
        </w:tc>
        <w:tc>
          <w:tcPr>
            <w:tcW w:w="4662" w:type="dxa"/>
          </w:tcPr>
          <w:p w:rsidR="00622A79" w:rsidRPr="00795E44" w:rsidRDefault="00622A79" w:rsidP="00140DBC">
            <w:pPr>
              <w:spacing w:after="0" w:line="240" w:lineRule="auto"/>
              <w:jc w:val="both"/>
              <w:rPr>
                <w:rFonts w:ascii="Times New Roman" w:hAnsi="Times New Roman"/>
                <w:b/>
                <w:sz w:val="24"/>
                <w:szCs w:val="24"/>
              </w:rPr>
            </w:pPr>
            <w:r w:rsidRPr="00795E44">
              <w:rPr>
                <w:rFonts w:ascii="Times New Roman" w:hAnsi="Times New Roman"/>
                <w:b/>
                <w:sz w:val="24"/>
                <w:szCs w:val="24"/>
              </w:rPr>
              <w:t>ИТОГО:</w:t>
            </w:r>
          </w:p>
        </w:tc>
        <w:tc>
          <w:tcPr>
            <w:tcW w:w="1276" w:type="dxa"/>
          </w:tcPr>
          <w:p w:rsidR="00622A79" w:rsidRPr="00795E44" w:rsidRDefault="00622A79" w:rsidP="00140DBC">
            <w:pPr>
              <w:spacing w:after="0" w:line="240" w:lineRule="auto"/>
              <w:jc w:val="both"/>
              <w:rPr>
                <w:rFonts w:ascii="Times New Roman" w:hAnsi="Times New Roman"/>
                <w:b/>
                <w:sz w:val="24"/>
                <w:szCs w:val="24"/>
              </w:rPr>
            </w:pPr>
          </w:p>
        </w:tc>
        <w:tc>
          <w:tcPr>
            <w:tcW w:w="1134" w:type="dxa"/>
          </w:tcPr>
          <w:p w:rsidR="00622A79" w:rsidRPr="00795E44" w:rsidRDefault="00622A79" w:rsidP="00140DBC">
            <w:pPr>
              <w:spacing w:after="0" w:line="240" w:lineRule="auto"/>
              <w:jc w:val="both"/>
              <w:rPr>
                <w:rFonts w:ascii="Times New Roman" w:hAnsi="Times New Roman"/>
                <w:b/>
                <w:sz w:val="24"/>
                <w:szCs w:val="24"/>
              </w:rPr>
            </w:pPr>
            <w:r w:rsidRPr="00795E44">
              <w:rPr>
                <w:rFonts w:ascii="Times New Roman" w:hAnsi="Times New Roman"/>
                <w:b/>
                <w:sz w:val="24"/>
                <w:szCs w:val="24"/>
              </w:rPr>
              <w:t>82,5</w:t>
            </w:r>
          </w:p>
        </w:tc>
        <w:tc>
          <w:tcPr>
            <w:tcW w:w="992" w:type="dxa"/>
          </w:tcPr>
          <w:p w:rsidR="00622A79" w:rsidRPr="00795E44" w:rsidRDefault="00622A79" w:rsidP="00140DBC">
            <w:pPr>
              <w:spacing w:after="0" w:line="240" w:lineRule="auto"/>
              <w:jc w:val="both"/>
              <w:rPr>
                <w:rFonts w:ascii="Times New Roman" w:hAnsi="Times New Roman"/>
                <w:b/>
                <w:sz w:val="24"/>
                <w:szCs w:val="24"/>
              </w:rPr>
            </w:pPr>
            <w:r w:rsidRPr="00795E44">
              <w:rPr>
                <w:rFonts w:ascii="Times New Roman" w:hAnsi="Times New Roman"/>
                <w:b/>
                <w:sz w:val="24"/>
                <w:szCs w:val="24"/>
              </w:rPr>
              <w:t>33</w:t>
            </w:r>
          </w:p>
        </w:tc>
        <w:tc>
          <w:tcPr>
            <w:tcW w:w="975" w:type="dxa"/>
          </w:tcPr>
          <w:p w:rsidR="00622A79" w:rsidRPr="00795E44" w:rsidRDefault="00622A79" w:rsidP="00140DBC">
            <w:pPr>
              <w:spacing w:after="0" w:line="240" w:lineRule="auto"/>
              <w:jc w:val="both"/>
              <w:rPr>
                <w:rFonts w:ascii="Times New Roman" w:hAnsi="Times New Roman"/>
                <w:b/>
                <w:sz w:val="24"/>
                <w:szCs w:val="24"/>
              </w:rPr>
            </w:pPr>
            <w:r w:rsidRPr="00795E44">
              <w:rPr>
                <w:rFonts w:ascii="Times New Roman" w:hAnsi="Times New Roman"/>
                <w:b/>
                <w:sz w:val="24"/>
                <w:szCs w:val="24"/>
              </w:rPr>
              <w:t>49,5</w:t>
            </w:r>
          </w:p>
        </w:tc>
      </w:tr>
    </w:tbl>
    <w:p w:rsidR="00795E44" w:rsidRDefault="00795E44" w:rsidP="00140DBC">
      <w:pPr>
        <w:spacing w:after="0" w:line="240" w:lineRule="auto"/>
        <w:ind w:firstLine="709"/>
        <w:jc w:val="both"/>
        <w:rPr>
          <w:rFonts w:ascii="Times New Roman" w:hAnsi="Times New Roman"/>
          <w:b/>
          <w:sz w:val="24"/>
          <w:szCs w:val="24"/>
        </w:rPr>
      </w:pPr>
    </w:p>
    <w:p w:rsidR="00115A62" w:rsidRPr="00140DBC" w:rsidRDefault="0003023D" w:rsidP="00795E44">
      <w:pPr>
        <w:spacing w:after="0" w:line="240" w:lineRule="auto"/>
        <w:ind w:firstLine="709"/>
        <w:jc w:val="both"/>
        <w:rPr>
          <w:rFonts w:ascii="Times New Roman" w:hAnsi="Times New Roman"/>
          <w:b/>
          <w:i/>
          <w:sz w:val="24"/>
          <w:szCs w:val="24"/>
        </w:rPr>
      </w:pPr>
      <w:r w:rsidRPr="00140DBC">
        <w:rPr>
          <w:rFonts w:ascii="Times New Roman" w:hAnsi="Times New Roman"/>
          <w:b/>
          <w:sz w:val="24"/>
          <w:szCs w:val="24"/>
        </w:rPr>
        <w:t>4 класс</w:t>
      </w:r>
      <w:r w:rsidR="009642B4" w:rsidRPr="00140DBC">
        <w:rPr>
          <w:rFonts w:ascii="Times New Roman" w:hAnsi="Times New Roman"/>
          <w:b/>
          <w:i/>
          <w:sz w:val="24"/>
          <w:szCs w:val="24"/>
        </w:rPr>
        <w:t>Таблица 14</w:t>
      </w:r>
    </w:p>
    <w:tbl>
      <w:tblPr>
        <w:tblW w:w="9606" w:type="dxa"/>
        <w:jc w:val="center"/>
        <w:tblInd w:w="-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7"/>
        <w:gridCol w:w="4662"/>
        <w:gridCol w:w="1276"/>
        <w:gridCol w:w="1134"/>
        <w:gridCol w:w="992"/>
        <w:gridCol w:w="975"/>
      </w:tblGrid>
      <w:tr w:rsidR="00284669" w:rsidRPr="00140DBC" w:rsidTr="00795E44">
        <w:trPr>
          <w:trHeight w:val="132"/>
          <w:jc w:val="center"/>
        </w:trPr>
        <w:tc>
          <w:tcPr>
            <w:tcW w:w="567"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1</w:t>
            </w:r>
          </w:p>
        </w:tc>
        <w:tc>
          <w:tcPr>
            <w:tcW w:w="4662"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Повторение материала 3 класса</w:t>
            </w:r>
          </w:p>
        </w:tc>
        <w:tc>
          <w:tcPr>
            <w:tcW w:w="1276"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7,5</w:t>
            </w:r>
          </w:p>
        </w:tc>
        <w:tc>
          <w:tcPr>
            <w:tcW w:w="992"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3</w:t>
            </w:r>
          </w:p>
        </w:tc>
        <w:tc>
          <w:tcPr>
            <w:tcW w:w="975"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4,5</w:t>
            </w:r>
          </w:p>
        </w:tc>
      </w:tr>
      <w:tr w:rsidR="00284669" w:rsidRPr="00140DBC" w:rsidTr="00795E44">
        <w:trPr>
          <w:trHeight w:val="136"/>
          <w:jc w:val="center"/>
        </w:trPr>
        <w:tc>
          <w:tcPr>
            <w:tcW w:w="567"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2</w:t>
            </w:r>
          </w:p>
        </w:tc>
        <w:tc>
          <w:tcPr>
            <w:tcW w:w="4662"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Тональности Си мажор, соль-диез минор</w:t>
            </w:r>
          </w:p>
        </w:tc>
        <w:tc>
          <w:tcPr>
            <w:tcW w:w="1276"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5</w:t>
            </w:r>
          </w:p>
        </w:tc>
        <w:tc>
          <w:tcPr>
            <w:tcW w:w="992"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2</w:t>
            </w:r>
          </w:p>
        </w:tc>
        <w:tc>
          <w:tcPr>
            <w:tcW w:w="975"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3</w:t>
            </w:r>
          </w:p>
        </w:tc>
      </w:tr>
      <w:tr w:rsidR="00284669" w:rsidRPr="00140DBC" w:rsidTr="00795E44">
        <w:trPr>
          <w:trHeight w:val="126"/>
          <w:jc w:val="center"/>
        </w:trPr>
        <w:tc>
          <w:tcPr>
            <w:tcW w:w="567"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3</w:t>
            </w:r>
          </w:p>
        </w:tc>
        <w:tc>
          <w:tcPr>
            <w:tcW w:w="4662"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Доминантовое трезвучие с обращениями</w:t>
            </w:r>
          </w:p>
        </w:tc>
        <w:tc>
          <w:tcPr>
            <w:tcW w:w="1276"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5</w:t>
            </w:r>
          </w:p>
        </w:tc>
        <w:tc>
          <w:tcPr>
            <w:tcW w:w="992"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2</w:t>
            </w:r>
          </w:p>
        </w:tc>
        <w:tc>
          <w:tcPr>
            <w:tcW w:w="975"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3</w:t>
            </w:r>
          </w:p>
        </w:tc>
      </w:tr>
      <w:tr w:rsidR="00622A79" w:rsidRPr="00140DBC" w:rsidTr="00795E44">
        <w:trPr>
          <w:trHeight w:val="272"/>
          <w:jc w:val="center"/>
        </w:trPr>
        <w:tc>
          <w:tcPr>
            <w:tcW w:w="567" w:type="dxa"/>
          </w:tcPr>
          <w:p w:rsidR="00622A79" w:rsidRPr="00140DBC" w:rsidRDefault="00622A79" w:rsidP="00140DBC">
            <w:pPr>
              <w:spacing w:after="0" w:line="240" w:lineRule="auto"/>
              <w:jc w:val="both"/>
              <w:rPr>
                <w:rFonts w:ascii="Times New Roman" w:hAnsi="Times New Roman"/>
                <w:sz w:val="24"/>
                <w:szCs w:val="24"/>
              </w:rPr>
            </w:pPr>
            <w:r w:rsidRPr="00140DBC">
              <w:rPr>
                <w:rFonts w:ascii="Times New Roman" w:hAnsi="Times New Roman"/>
                <w:sz w:val="24"/>
                <w:szCs w:val="24"/>
              </w:rPr>
              <w:t>4</w:t>
            </w:r>
          </w:p>
        </w:tc>
        <w:tc>
          <w:tcPr>
            <w:tcW w:w="4662" w:type="dxa"/>
          </w:tcPr>
          <w:p w:rsidR="00622A79" w:rsidRPr="00140DBC" w:rsidRDefault="00622A79" w:rsidP="00140DBC">
            <w:pPr>
              <w:spacing w:after="0" w:line="240" w:lineRule="auto"/>
              <w:jc w:val="both"/>
              <w:rPr>
                <w:rFonts w:ascii="Times New Roman" w:hAnsi="Times New Roman"/>
                <w:sz w:val="24"/>
                <w:szCs w:val="24"/>
              </w:rPr>
            </w:pPr>
            <w:r w:rsidRPr="00140DBC">
              <w:rPr>
                <w:rFonts w:ascii="Times New Roman" w:hAnsi="Times New Roman"/>
                <w:sz w:val="24"/>
                <w:szCs w:val="24"/>
              </w:rPr>
              <w:t>Ритм четверть с точкой и две шестнадцатые</w:t>
            </w:r>
          </w:p>
        </w:tc>
        <w:tc>
          <w:tcPr>
            <w:tcW w:w="1276" w:type="dxa"/>
          </w:tcPr>
          <w:p w:rsidR="00622A7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622A79" w:rsidRPr="00140DBC" w:rsidRDefault="00622A79" w:rsidP="00140DBC">
            <w:pPr>
              <w:spacing w:after="0" w:line="240" w:lineRule="auto"/>
              <w:jc w:val="both"/>
              <w:rPr>
                <w:rFonts w:ascii="Times New Roman" w:hAnsi="Times New Roman"/>
                <w:sz w:val="24"/>
                <w:szCs w:val="24"/>
              </w:rPr>
            </w:pPr>
            <w:r w:rsidRPr="00140DBC">
              <w:rPr>
                <w:rFonts w:ascii="Times New Roman" w:hAnsi="Times New Roman"/>
                <w:sz w:val="24"/>
                <w:szCs w:val="24"/>
              </w:rPr>
              <w:t>2,5</w:t>
            </w:r>
          </w:p>
        </w:tc>
        <w:tc>
          <w:tcPr>
            <w:tcW w:w="992" w:type="dxa"/>
          </w:tcPr>
          <w:p w:rsidR="00622A79" w:rsidRPr="00140DBC" w:rsidRDefault="00622A79" w:rsidP="00140DBC">
            <w:pPr>
              <w:spacing w:after="0" w:line="240" w:lineRule="auto"/>
              <w:jc w:val="both"/>
              <w:rPr>
                <w:rFonts w:ascii="Times New Roman" w:hAnsi="Times New Roman"/>
                <w:sz w:val="24"/>
                <w:szCs w:val="24"/>
              </w:rPr>
            </w:pPr>
            <w:r w:rsidRPr="00140DBC">
              <w:rPr>
                <w:rFonts w:ascii="Times New Roman" w:hAnsi="Times New Roman"/>
                <w:sz w:val="24"/>
                <w:szCs w:val="24"/>
              </w:rPr>
              <w:t>1</w:t>
            </w:r>
          </w:p>
        </w:tc>
        <w:tc>
          <w:tcPr>
            <w:tcW w:w="975" w:type="dxa"/>
          </w:tcPr>
          <w:p w:rsidR="00622A79" w:rsidRPr="00140DBC" w:rsidRDefault="00622A79" w:rsidP="00140DBC">
            <w:pPr>
              <w:spacing w:after="0" w:line="240" w:lineRule="auto"/>
              <w:jc w:val="both"/>
              <w:rPr>
                <w:rFonts w:ascii="Times New Roman" w:hAnsi="Times New Roman"/>
                <w:sz w:val="24"/>
                <w:szCs w:val="24"/>
              </w:rPr>
            </w:pPr>
            <w:r w:rsidRPr="00140DBC">
              <w:rPr>
                <w:rFonts w:ascii="Times New Roman" w:hAnsi="Times New Roman"/>
                <w:sz w:val="24"/>
                <w:szCs w:val="24"/>
              </w:rPr>
              <w:t>1,5</w:t>
            </w:r>
          </w:p>
        </w:tc>
      </w:tr>
      <w:tr w:rsidR="006E4521" w:rsidRPr="00140DBC" w:rsidTr="00795E44">
        <w:trPr>
          <w:trHeight w:val="265"/>
          <w:jc w:val="center"/>
        </w:trPr>
        <w:tc>
          <w:tcPr>
            <w:tcW w:w="567" w:type="dxa"/>
          </w:tcPr>
          <w:p w:rsidR="006E4521" w:rsidRPr="00140DBC" w:rsidRDefault="006E4521" w:rsidP="00140DBC">
            <w:pPr>
              <w:spacing w:after="0" w:line="240" w:lineRule="auto"/>
              <w:jc w:val="both"/>
              <w:rPr>
                <w:rFonts w:ascii="Times New Roman" w:hAnsi="Times New Roman"/>
                <w:sz w:val="24"/>
                <w:szCs w:val="24"/>
              </w:rPr>
            </w:pPr>
            <w:r w:rsidRPr="00140DBC">
              <w:rPr>
                <w:rFonts w:ascii="Times New Roman" w:hAnsi="Times New Roman"/>
                <w:sz w:val="24"/>
                <w:szCs w:val="24"/>
              </w:rPr>
              <w:t>5</w:t>
            </w:r>
          </w:p>
        </w:tc>
        <w:tc>
          <w:tcPr>
            <w:tcW w:w="4662" w:type="dxa"/>
          </w:tcPr>
          <w:p w:rsidR="006E4521" w:rsidRPr="00140DBC" w:rsidRDefault="006E4521" w:rsidP="00140DBC">
            <w:pPr>
              <w:spacing w:after="0" w:line="240" w:lineRule="auto"/>
              <w:jc w:val="both"/>
              <w:rPr>
                <w:rFonts w:ascii="Times New Roman" w:hAnsi="Times New Roman"/>
                <w:sz w:val="24"/>
                <w:szCs w:val="24"/>
              </w:rPr>
            </w:pPr>
            <w:r w:rsidRPr="00140DBC">
              <w:rPr>
                <w:rFonts w:ascii="Times New Roman" w:hAnsi="Times New Roman"/>
                <w:sz w:val="24"/>
                <w:szCs w:val="24"/>
              </w:rPr>
              <w:t>Текущий контроль</w:t>
            </w:r>
          </w:p>
        </w:tc>
        <w:tc>
          <w:tcPr>
            <w:tcW w:w="1276" w:type="dxa"/>
          </w:tcPr>
          <w:p w:rsidR="006E4521" w:rsidRPr="00140DBC" w:rsidRDefault="006E4521" w:rsidP="00795E44">
            <w:pPr>
              <w:spacing w:after="0" w:line="240" w:lineRule="auto"/>
              <w:jc w:val="both"/>
              <w:rPr>
                <w:rFonts w:ascii="Times New Roman" w:hAnsi="Times New Roman"/>
                <w:sz w:val="24"/>
                <w:szCs w:val="24"/>
              </w:rPr>
            </w:pPr>
            <w:r w:rsidRPr="00140DBC">
              <w:rPr>
                <w:rFonts w:ascii="Times New Roman" w:hAnsi="Times New Roman"/>
                <w:sz w:val="24"/>
                <w:szCs w:val="24"/>
              </w:rPr>
              <w:t>Конт</w:t>
            </w:r>
            <w:r w:rsidR="00795E44">
              <w:rPr>
                <w:rFonts w:ascii="Times New Roman" w:hAnsi="Times New Roman"/>
                <w:sz w:val="24"/>
                <w:szCs w:val="24"/>
              </w:rPr>
              <w:t>/</w:t>
            </w:r>
            <w:r w:rsidRPr="00140DBC">
              <w:rPr>
                <w:rFonts w:ascii="Times New Roman" w:hAnsi="Times New Roman"/>
                <w:sz w:val="24"/>
                <w:szCs w:val="24"/>
              </w:rPr>
              <w:t>урок</w:t>
            </w:r>
          </w:p>
        </w:tc>
        <w:tc>
          <w:tcPr>
            <w:tcW w:w="1134" w:type="dxa"/>
          </w:tcPr>
          <w:p w:rsidR="006E4521" w:rsidRPr="00140DBC" w:rsidRDefault="006E4521" w:rsidP="00140DBC">
            <w:pPr>
              <w:spacing w:after="0" w:line="240" w:lineRule="auto"/>
              <w:jc w:val="both"/>
              <w:rPr>
                <w:rFonts w:ascii="Times New Roman" w:hAnsi="Times New Roman"/>
                <w:sz w:val="24"/>
                <w:szCs w:val="24"/>
              </w:rPr>
            </w:pPr>
            <w:r w:rsidRPr="00140DBC">
              <w:rPr>
                <w:rFonts w:ascii="Times New Roman" w:hAnsi="Times New Roman"/>
                <w:sz w:val="24"/>
                <w:szCs w:val="24"/>
              </w:rPr>
              <w:t>2,5</w:t>
            </w:r>
          </w:p>
        </w:tc>
        <w:tc>
          <w:tcPr>
            <w:tcW w:w="992" w:type="dxa"/>
          </w:tcPr>
          <w:p w:rsidR="006E4521" w:rsidRPr="00140DBC" w:rsidRDefault="006E4521" w:rsidP="00140DBC">
            <w:pPr>
              <w:spacing w:after="0" w:line="240" w:lineRule="auto"/>
              <w:jc w:val="both"/>
              <w:rPr>
                <w:rFonts w:ascii="Times New Roman" w:hAnsi="Times New Roman"/>
                <w:sz w:val="24"/>
                <w:szCs w:val="24"/>
              </w:rPr>
            </w:pPr>
            <w:r w:rsidRPr="00140DBC">
              <w:rPr>
                <w:rFonts w:ascii="Times New Roman" w:hAnsi="Times New Roman"/>
                <w:sz w:val="24"/>
                <w:szCs w:val="24"/>
              </w:rPr>
              <w:t>1</w:t>
            </w:r>
          </w:p>
        </w:tc>
        <w:tc>
          <w:tcPr>
            <w:tcW w:w="975" w:type="dxa"/>
          </w:tcPr>
          <w:p w:rsidR="006E4521" w:rsidRPr="00140DBC" w:rsidRDefault="006E4521" w:rsidP="00140DBC">
            <w:pPr>
              <w:spacing w:after="0" w:line="240" w:lineRule="auto"/>
              <w:jc w:val="both"/>
              <w:rPr>
                <w:rFonts w:ascii="Times New Roman" w:hAnsi="Times New Roman"/>
                <w:sz w:val="24"/>
                <w:szCs w:val="24"/>
              </w:rPr>
            </w:pPr>
            <w:r w:rsidRPr="00140DBC">
              <w:rPr>
                <w:rFonts w:ascii="Times New Roman" w:hAnsi="Times New Roman"/>
                <w:sz w:val="24"/>
                <w:szCs w:val="24"/>
              </w:rPr>
              <w:t>1,5</w:t>
            </w:r>
          </w:p>
        </w:tc>
      </w:tr>
      <w:tr w:rsidR="00284669" w:rsidRPr="00140DBC" w:rsidTr="00795E44">
        <w:trPr>
          <w:trHeight w:val="128"/>
          <w:jc w:val="center"/>
        </w:trPr>
        <w:tc>
          <w:tcPr>
            <w:tcW w:w="567"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6</w:t>
            </w:r>
          </w:p>
        </w:tc>
        <w:tc>
          <w:tcPr>
            <w:tcW w:w="4662"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Субдоминантовое трезвучие с обращениями</w:t>
            </w:r>
          </w:p>
        </w:tc>
        <w:tc>
          <w:tcPr>
            <w:tcW w:w="1276"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5</w:t>
            </w:r>
          </w:p>
        </w:tc>
        <w:tc>
          <w:tcPr>
            <w:tcW w:w="992"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2</w:t>
            </w:r>
          </w:p>
        </w:tc>
        <w:tc>
          <w:tcPr>
            <w:tcW w:w="975"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3</w:t>
            </w:r>
          </w:p>
        </w:tc>
      </w:tr>
      <w:tr w:rsidR="00284669" w:rsidRPr="00140DBC" w:rsidTr="00795E44">
        <w:trPr>
          <w:trHeight w:val="135"/>
          <w:jc w:val="center"/>
        </w:trPr>
        <w:tc>
          <w:tcPr>
            <w:tcW w:w="567"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7</w:t>
            </w:r>
          </w:p>
        </w:tc>
        <w:tc>
          <w:tcPr>
            <w:tcW w:w="4662"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Синкопа</w:t>
            </w:r>
          </w:p>
        </w:tc>
        <w:tc>
          <w:tcPr>
            <w:tcW w:w="1276"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5</w:t>
            </w:r>
          </w:p>
        </w:tc>
        <w:tc>
          <w:tcPr>
            <w:tcW w:w="992"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2</w:t>
            </w:r>
          </w:p>
        </w:tc>
        <w:tc>
          <w:tcPr>
            <w:tcW w:w="975"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3</w:t>
            </w:r>
          </w:p>
        </w:tc>
      </w:tr>
      <w:tr w:rsidR="00284669" w:rsidRPr="00140DBC" w:rsidTr="00795E44">
        <w:trPr>
          <w:trHeight w:val="70"/>
          <w:jc w:val="center"/>
        </w:trPr>
        <w:tc>
          <w:tcPr>
            <w:tcW w:w="567"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8</w:t>
            </w:r>
          </w:p>
        </w:tc>
        <w:tc>
          <w:tcPr>
            <w:tcW w:w="4662"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Отклонение, модуляция</w:t>
            </w:r>
          </w:p>
        </w:tc>
        <w:tc>
          <w:tcPr>
            <w:tcW w:w="1276"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5</w:t>
            </w:r>
          </w:p>
        </w:tc>
        <w:tc>
          <w:tcPr>
            <w:tcW w:w="992"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2</w:t>
            </w:r>
          </w:p>
        </w:tc>
        <w:tc>
          <w:tcPr>
            <w:tcW w:w="975"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3</w:t>
            </w:r>
          </w:p>
        </w:tc>
      </w:tr>
      <w:tr w:rsidR="006E4521" w:rsidRPr="00140DBC" w:rsidTr="00795E44">
        <w:trPr>
          <w:trHeight w:val="258"/>
          <w:jc w:val="center"/>
        </w:trPr>
        <w:tc>
          <w:tcPr>
            <w:tcW w:w="567" w:type="dxa"/>
          </w:tcPr>
          <w:p w:rsidR="006E4521" w:rsidRPr="00140DBC" w:rsidRDefault="006E4521" w:rsidP="00140DBC">
            <w:pPr>
              <w:spacing w:after="0" w:line="240" w:lineRule="auto"/>
              <w:jc w:val="both"/>
              <w:rPr>
                <w:rFonts w:ascii="Times New Roman" w:hAnsi="Times New Roman"/>
                <w:sz w:val="24"/>
                <w:szCs w:val="24"/>
              </w:rPr>
            </w:pPr>
            <w:r w:rsidRPr="00140DBC">
              <w:rPr>
                <w:rFonts w:ascii="Times New Roman" w:hAnsi="Times New Roman"/>
                <w:sz w:val="24"/>
                <w:szCs w:val="24"/>
              </w:rPr>
              <w:t>9</w:t>
            </w:r>
          </w:p>
        </w:tc>
        <w:tc>
          <w:tcPr>
            <w:tcW w:w="4662" w:type="dxa"/>
          </w:tcPr>
          <w:p w:rsidR="006E4521" w:rsidRPr="00140DBC" w:rsidRDefault="006E4521" w:rsidP="00140DBC">
            <w:pPr>
              <w:spacing w:after="0" w:line="240" w:lineRule="auto"/>
              <w:jc w:val="both"/>
              <w:rPr>
                <w:rFonts w:ascii="Times New Roman" w:hAnsi="Times New Roman"/>
                <w:sz w:val="24"/>
                <w:szCs w:val="24"/>
              </w:rPr>
            </w:pPr>
            <w:r w:rsidRPr="00140DBC">
              <w:rPr>
                <w:rFonts w:ascii="Times New Roman" w:hAnsi="Times New Roman"/>
                <w:sz w:val="24"/>
                <w:szCs w:val="24"/>
              </w:rPr>
              <w:t>Текущий контроль</w:t>
            </w:r>
          </w:p>
        </w:tc>
        <w:tc>
          <w:tcPr>
            <w:tcW w:w="1276" w:type="dxa"/>
          </w:tcPr>
          <w:p w:rsidR="006E4521" w:rsidRPr="00140DBC" w:rsidRDefault="006E4521" w:rsidP="00795E44">
            <w:pPr>
              <w:spacing w:after="0" w:line="240" w:lineRule="auto"/>
              <w:jc w:val="both"/>
              <w:rPr>
                <w:rFonts w:ascii="Times New Roman" w:hAnsi="Times New Roman"/>
                <w:sz w:val="24"/>
                <w:szCs w:val="24"/>
              </w:rPr>
            </w:pPr>
            <w:r w:rsidRPr="00140DBC">
              <w:rPr>
                <w:rFonts w:ascii="Times New Roman" w:hAnsi="Times New Roman"/>
                <w:sz w:val="24"/>
                <w:szCs w:val="24"/>
              </w:rPr>
              <w:t>Конт</w:t>
            </w:r>
            <w:r w:rsidR="00795E44">
              <w:rPr>
                <w:rFonts w:ascii="Times New Roman" w:hAnsi="Times New Roman"/>
                <w:sz w:val="24"/>
                <w:szCs w:val="24"/>
              </w:rPr>
              <w:t>/</w:t>
            </w:r>
            <w:r w:rsidRPr="00140DBC">
              <w:rPr>
                <w:rFonts w:ascii="Times New Roman" w:hAnsi="Times New Roman"/>
                <w:sz w:val="24"/>
                <w:szCs w:val="24"/>
              </w:rPr>
              <w:t>урок</w:t>
            </w:r>
          </w:p>
        </w:tc>
        <w:tc>
          <w:tcPr>
            <w:tcW w:w="1134" w:type="dxa"/>
          </w:tcPr>
          <w:p w:rsidR="006E4521" w:rsidRPr="00140DBC" w:rsidRDefault="006E4521" w:rsidP="00140DBC">
            <w:pPr>
              <w:spacing w:after="0" w:line="240" w:lineRule="auto"/>
              <w:jc w:val="both"/>
              <w:rPr>
                <w:rFonts w:ascii="Times New Roman" w:hAnsi="Times New Roman"/>
                <w:sz w:val="24"/>
                <w:szCs w:val="24"/>
              </w:rPr>
            </w:pPr>
            <w:r w:rsidRPr="00140DBC">
              <w:rPr>
                <w:rFonts w:ascii="Times New Roman" w:hAnsi="Times New Roman"/>
                <w:sz w:val="24"/>
                <w:szCs w:val="24"/>
              </w:rPr>
              <w:t>2,5</w:t>
            </w:r>
          </w:p>
        </w:tc>
        <w:tc>
          <w:tcPr>
            <w:tcW w:w="992" w:type="dxa"/>
          </w:tcPr>
          <w:p w:rsidR="006E4521" w:rsidRPr="00140DBC" w:rsidRDefault="006E4521" w:rsidP="00140DBC">
            <w:pPr>
              <w:spacing w:after="0" w:line="240" w:lineRule="auto"/>
              <w:jc w:val="both"/>
              <w:rPr>
                <w:rFonts w:ascii="Times New Roman" w:hAnsi="Times New Roman"/>
                <w:sz w:val="24"/>
                <w:szCs w:val="24"/>
              </w:rPr>
            </w:pPr>
            <w:r w:rsidRPr="00140DBC">
              <w:rPr>
                <w:rFonts w:ascii="Times New Roman" w:hAnsi="Times New Roman"/>
                <w:sz w:val="24"/>
                <w:szCs w:val="24"/>
              </w:rPr>
              <w:t>1</w:t>
            </w:r>
          </w:p>
        </w:tc>
        <w:tc>
          <w:tcPr>
            <w:tcW w:w="975" w:type="dxa"/>
          </w:tcPr>
          <w:p w:rsidR="006E4521" w:rsidRPr="00140DBC" w:rsidRDefault="006E4521" w:rsidP="00140DBC">
            <w:pPr>
              <w:spacing w:after="0" w:line="240" w:lineRule="auto"/>
              <w:jc w:val="both"/>
              <w:rPr>
                <w:rFonts w:ascii="Times New Roman" w:hAnsi="Times New Roman"/>
                <w:sz w:val="24"/>
                <w:szCs w:val="24"/>
              </w:rPr>
            </w:pPr>
            <w:r w:rsidRPr="00140DBC">
              <w:rPr>
                <w:rFonts w:ascii="Times New Roman" w:hAnsi="Times New Roman"/>
                <w:sz w:val="24"/>
                <w:szCs w:val="24"/>
              </w:rPr>
              <w:t>1,5</w:t>
            </w:r>
          </w:p>
        </w:tc>
      </w:tr>
      <w:tr w:rsidR="00284669" w:rsidRPr="00140DBC" w:rsidTr="00795E44">
        <w:trPr>
          <w:trHeight w:val="120"/>
          <w:jc w:val="center"/>
        </w:trPr>
        <w:tc>
          <w:tcPr>
            <w:tcW w:w="567"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10</w:t>
            </w:r>
          </w:p>
        </w:tc>
        <w:tc>
          <w:tcPr>
            <w:tcW w:w="4662"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Тональности Ре-бемоль мажор, си-бемоль минор</w:t>
            </w:r>
          </w:p>
        </w:tc>
        <w:tc>
          <w:tcPr>
            <w:tcW w:w="1276"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5</w:t>
            </w:r>
          </w:p>
        </w:tc>
        <w:tc>
          <w:tcPr>
            <w:tcW w:w="992"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2</w:t>
            </w:r>
          </w:p>
        </w:tc>
        <w:tc>
          <w:tcPr>
            <w:tcW w:w="975"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3</w:t>
            </w:r>
          </w:p>
        </w:tc>
      </w:tr>
      <w:tr w:rsidR="00284669" w:rsidRPr="00140DBC" w:rsidTr="00795E44">
        <w:trPr>
          <w:trHeight w:val="70"/>
          <w:jc w:val="center"/>
        </w:trPr>
        <w:tc>
          <w:tcPr>
            <w:tcW w:w="567"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11</w:t>
            </w:r>
          </w:p>
        </w:tc>
        <w:tc>
          <w:tcPr>
            <w:tcW w:w="4662"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Триоль</w:t>
            </w:r>
          </w:p>
        </w:tc>
        <w:tc>
          <w:tcPr>
            <w:tcW w:w="1276"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5</w:t>
            </w:r>
          </w:p>
        </w:tc>
        <w:tc>
          <w:tcPr>
            <w:tcW w:w="992"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2</w:t>
            </w:r>
          </w:p>
        </w:tc>
        <w:tc>
          <w:tcPr>
            <w:tcW w:w="975"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3</w:t>
            </w:r>
          </w:p>
        </w:tc>
      </w:tr>
      <w:tr w:rsidR="00284669" w:rsidRPr="00140DBC" w:rsidTr="00C34395">
        <w:trPr>
          <w:trHeight w:val="416"/>
          <w:jc w:val="center"/>
        </w:trPr>
        <w:tc>
          <w:tcPr>
            <w:tcW w:w="567"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12</w:t>
            </w:r>
          </w:p>
        </w:tc>
        <w:tc>
          <w:tcPr>
            <w:tcW w:w="4662"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 xml:space="preserve">Уменьшенное трезвучие на </w:t>
            </w:r>
            <w:r w:rsidRPr="00140DBC">
              <w:rPr>
                <w:rFonts w:ascii="Times New Roman" w:hAnsi="Times New Roman"/>
                <w:sz w:val="24"/>
                <w:szCs w:val="24"/>
                <w:lang w:val="en-US"/>
              </w:rPr>
              <w:t>VII</w:t>
            </w:r>
            <w:r w:rsidRPr="00140DBC">
              <w:rPr>
                <w:rFonts w:ascii="Times New Roman" w:hAnsi="Times New Roman"/>
                <w:sz w:val="24"/>
                <w:szCs w:val="24"/>
              </w:rPr>
              <w:t xml:space="preserve"> ступени мажора и гармонического минора</w:t>
            </w:r>
          </w:p>
        </w:tc>
        <w:tc>
          <w:tcPr>
            <w:tcW w:w="1276"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5</w:t>
            </w:r>
          </w:p>
        </w:tc>
        <w:tc>
          <w:tcPr>
            <w:tcW w:w="992"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2</w:t>
            </w:r>
          </w:p>
        </w:tc>
        <w:tc>
          <w:tcPr>
            <w:tcW w:w="975"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3</w:t>
            </w:r>
          </w:p>
        </w:tc>
      </w:tr>
      <w:tr w:rsidR="00284669" w:rsidRPr="00140DBC" w:rsidTr="00C34395">
        <w:trPr>
          <w:trHeight w:val="70"/>
          <w:jc w:val="center"/>
        </w:trPr>
        <w:tc>
          <w:tcPr>
            <w:tcW w:w="567"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13</w:t>
            </w:r>
          </w:p>
        </w:tc>
        <w:tc>
          <w:tcPr>
            <w:tcW w:w="4662"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Обращения доминантового септаккорда</w:t>
            </w:r>
          </w:p>
        </w:tc>
        <w:tc>
          <w:tcPr>
            <w:tcW w:w="1276"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7,5</w:t>
            </w:r>
          </w:p>
        </w:tc>
        <w:tc>
          <w:tcPr>
            <w:tcW w:w="992"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3</w:t>
            </w:r>
          </w:p>
        </w:tc>
        <w:tc>
          <w:tcPr>
            <w:tcW w:w="975"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4,5</w:t>
            </w:r>
          </w:p>
        </w:tc>
      </w:tr>
      <w:tr w:rsidR="006E4521" w:rsidRPr="00140DBC" w:rsidTr="00C34395">
        <w:trPr>
          <w:trHeight w:val="272"/>
          <w:jc w:val="center"/>
        </w:trPr>
        <w:tc>
          <w:tcPr>
            <w:tcW w:w="567" w:type="dxa"/>
          </w:tcPr>
          <w:p w:rsidR="006E4521" w:rsidRPr="00140DBC" w:rsidRDefault="006E4521" w:rsidP="00140DBC">
            <w:pPr>
              <w:spacing w:after="0" w:line="240" w:lineRule="auto"/>
              <w:jc w:val="both"/>
              <w:rPr>
                <w:rFonts w:ascii="Times New Roman" w:hAnsi="Times New Roman"/>
                <w:sz w:val="24"/>
                <w:szCs w:val="24"/>
              </w:rPr>
            </w:pPr>
            <w:r w:rsidRPr="00140DBC">
              <w:rPr>
                <w:rFonts w:ascii="Times New Roman" w:hAnsi="Times New Roman"/>
                <w:sz w:val="24"/>
                <w:szCs w:val="24"/>
              </w:rPr>
              <w:t>14</w:t>
            </w:r>
          </w:p>
        </w:tc>
        <w:tc>
          <w:tcPr>
            <w:tcW w:w="4662" w:type="dxa"/>
          </w:tcPr>
          <w:p w:rsidR="006E4521" w:rsidRPr="00140DBC" w:rsidRDefault="006E4521" w:rsidP="00140DBC">
            <w:pPr>
              <w:spacing w:after="0" w:line="240" w:lineRule="auto"/>
              <w:jc w:val="both"/>
              <w:rPr>
                <w:rFonts w:ascii="Times New Roman" w:hAnsi="Times New Roman"/>
                <w:sz w:val="24"/>
                <w:szCs w:val="24"/>
              </w:rPr>
            </w:pPr>
            <w:r w:rsidRPr="00140DBC">
              <w:rPr>
                <w:rFonts w:ascii="Times New Roman" w:hAnsi="Times New Roman"/>
                <w:sz w:val="24"/>
                <w:szCs w:val="24"/>
              </w:rPr>
              <w:t>Текущий контроль</w:t>
            </w:r>
          </w:p>
        </w:tc>
        <w:tc>
          <w:tcPr>
            <w:tcW w:w="1276" w:type="dxa"/>
          </w:tcPr>
          <w:p w:rsidR="006E4521" w:rsidRPr="00140DBC" w:rsidRDefault="006E4521" w:rsidP="00C34395">
            <w:pPr>
              <w:spacing w:after="0" w:line="240" w:lineRule="auto"/>
              <w:jc w:val="both"/>
              <w:rPr>
                <w:rFonts w:ascii="Times New Roman" w:hAnsi="Times New Roman"/>
                <w:sz w:val="24"/>
                <w:szCs w:val="24"/>
              </w:rPr>
            </w:pPr>
            <w:r w:rsidRPr="00140DBC">
              <w:rPr>
                <w:rFonts w:ascii="Times New Roman" w:hAnsi="Times New Roman"/>
                <w:sz w:val="24"/>
                <w:szCs w:val="24"/>
              </w:rPr>
              <w:t>Конт</w:t>
            </w:r>
            <w:r w:rsidR="00C34395">
              <w:rPr>
                <w:rFonts w:ascii="Times New Roman" w:hAnsi="Times New Roman"/>
                <w:sz w:val="24"/>
                <w:szCs w:val="24"/>
              </w:rPr>
              <w:t>/</w:t>
            </w:r>
            <w:r w:rsidRPr="00140DBC">
              <w:rPr>
                <w:rFonts w:ascii="Times New Roman" w:hAnsi="Times New Roman"/>
                <w:sz w:val="24"/>
                <w:szCs w:val="24"/>
              </w:rPr>
              <w:t>урок</w:t>
            </w:r>
          </w:p>
        </w:tc>
        <w:tc>
          <w:tcPr>
            <w:tcW w:w="1134" w:type="dxa"/>
          </w:tcPr>
          <w:p w:rsidR="006E4521" w:rsidRPr="00140DBC" w:rsidRDefault="006E4521" w:rsidP="00140DBC">
            <w:pPr>
              <w:spacing w:after="0" w:line="240" w:lineRule="auto"/>
              <w:jc w:val="both"/>
              <w:rPr>
                <w:rFonts w:ascii="Times New Roman" w:hAnsi="Times New Roman"/>
                <w:sz w:val="24"/>
                <w:szCs w:val="24"/>
              </w:rPr>
            </w:pPr>
            <w:r w:rsidRPr="00140DBC">
              <w:rPr>
                <w:rFonts w:ascii="Times New Roman" w:hAnsi="Times New Roman"/>
                <w:sz w:val="24"/>
                <w:szCs w:val="24"/>
              </w:rPr>
              <w:t>2,5</w:t>
            </w:r>
          </w:p>
        </w:tc>
        <w:tc>
          <w:tcPr>
            <w:tcW w:w="992" w:type="dxa"/>
          </w:tcPr>
          <w:p w:rsidR="006E4521" w:rsidRPr="00140DBC" w:rsidRDefault="006E4521" w:rsidP="00140DBC">
            <w:pPr>
              <w:spacing w:after="0" w:line="240" w:lineRule="auto"/>
              <w:jc w:val="both"/>
              <w:rPr>
                <w:rFonts w:ascii="Times New Roman" w:hAnsi="Times New Roman"/>
                <w:sz w:val="24"/>
                <w:szCs w:val="24"/>
              </w:rPr>
            </w:pPr>
            <w:r w:rsidRPr="00140DBC">
              <w:rPr>
                <w:rFonts w:ascii="Times New Roman" w:hAnsi="Times New Roman"/>
                <w:sz w:val="24"/>
                <w:szCs w:val="24"/>
              </w:rPr>
              <w:t>1</w:t>
            </w:r>
          </w:p>
        </w:tc>
        <w:tc>
          <w:tcPr>
            <w:tcW w:w="975" w:type="dxa"/>
          </w:tcPr>
          <w:p w:rsidR="006E4521" w:rsidRPr="00140DBC" w:rsidRDefault="006E4521" w:rsidP="00140DBC">
            <w:pPr>
              <w:spacing w:after="0" w:line="240" w:lineRule="auto"/>
              <w:jc w:val="both"/>
              <w:rPr>
                <w:rFonts w:ascii="Times New Roman" w:hAnsi="Times New Roman"/>
                <w:sz w:val="24"/>
                <w:szCs w:val="24"/>
              </w:rPr>
            </w:pPr>
            <w:r w:rsidRPr="00140DBC">
              <w:rPr>
                <w:rFonts w:ascii="Times New Roman" w:hAnsi="Times New Roman"/>
                <w:sz w:val="24"/>
                <w:szCs w:val="24"/>
              </w:rPr>
              <w:t>1,5</w:t>
            </w:r>
          </w:p>
        </w:tc>
      </w:tr>
      <w:tr w:rsidR="00284669" w:rsidRPr="00140DBC" w:rsidTr="00C34395">
        <w:trPr>
          <w:trHeight w:val="120"/>
          <w:jc w:val="center"/>
        </w:trPr>
        <w:tc>
          <w:tcPr>
            <w:tcW w:w="567"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15</w:t>
            </w:r>
          </w:p>
        </w:tc>
        <w:tc>
          <w:tcPr>
            <w:tcW w:w="4662" w:type="dxa"/>
          </w:tcPr>
          <w:p w:rsidR="00284669" w:rsidRPr="00140DBC" w:rsidRDefault="0099379C" w:rsidP="00140DBC">
            <w:pPr>
              <w:spacing w:after="0" w:line="240" w:lineRule="auto"/>
              <w:jc w:val="both"/>
              <w:rPr>
                <w:rFonts w:ascii="Times New Roman" w:hAnsi="Times New Roman"/>
                <w:sz w:val="24"/>
                <w:szCs w:val="24"/>
              </w:rPr>
            </w:pPr>
            <w:r w:rsidRPr="00140DBC">
              <w:rPr>
                <w:rFonts w:ascii="Times New Roman" w:hAnsi="Times New Roman"/>
                <w:sz w:val="24"/>
                <w:szCs w:val="24"/>
              </w:rPr>
              <w:t>Размер 6/</w:t>
            </w:r>
            <w:r w:rsidR="00284669" w:rsidRPr="00140DBC">
              <w:rPr>
                <w:rFonts w:ascii="Times New Roman" w:hAnsi="Times New Roman"/>
                <w:sz w:val="24"/>
                <w:szCs w:val="24"/>
              </w:rPr>
              <w:t>8</w:t>
            </w:r>
          </w:p>
        </w:tc>
        <w:tc>
          <w:tcPr>
            <w:tcW w:w="1276"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5</w:t>
            </w:r>
          </w:p>
        </w:tc>
        <w:tc>
          <w:tcPr>
            <w:tcW w:w="992"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2</w:t>
            </w:r>
          </w:p>
        </w:tc>
        <w:tc>
          <w:tcPr>
            <w:tcW w:w="975"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3</w:t>
            </w:r>
          </w:p>
        </w:tc>
      </w:tr>
      <w:tr w:rsidR="00284669" w:rsidRPr="00140DBC" w:rsidTr="00C34395">
        <w:trPr>
          <w:trHeight w:val="266"/>
          <w:jc w:val="center"/>
        </w:trPr>
        <w:tc>
          <w:tcPr>
            <w:tcW w:w="567"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16</w:t>
            </w:r>
          </w:p>
        </w:tc>
        <w:tc>
          <w:tcPr>
            <w:tcW w:w="4662"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 xml:space="preserve">Повторение </w:t>
            </w:r>
          </w:p>
        </w:tc>
        <w:tc>
          <w:tcPr>
            <w:tcW w:w="1276"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284669" w:rsidRPr="00140DBC" w:rsidRDefault="00FB2082" w:rsidP="00140DBC">
            <w:pPr>
              <w:spacing w:after="0" w:line="240" w:lineRule="auto"/>
              <w:jc w:val="both"/>
              <w:rPr>
                <w:rFonts w:ascii="Times New Roman" w:hAnsi="Times New Roman"/>
                <w:sz w:val="24"/>
                <w:szCs w:val="24"/>
              </w:rPr>
            </w:pPr>
            <w:r w:rsidRPr="00140DBC">
              <w:rPr>
                <w:rFonts w:ascii="Times New Roman" w:hAnsi="Times New Roman"/>
                <w:sz w:val="24"/>
                <w:szCs w:val="24"/>
              </w:rPr>
              <w:t>10</w:t>
            </w:r>
          </w:p>
        </w:tc>
        <w:tc>
          <w:tcPr>
            <w:tcW w:w="992" w:type="dxa"/>
          </w:tcPr>
          <w:p w:rsidR="00284669" w:rsidRPr="00140DBC" w:rsidRDefault="00FB2082" w:rsidP="00140DBC">
            <w:pPr>
              <w:spacing w:after="0" w:line="240" w:lineRule="auto"/>
              <w:jc w:val="both"/>
              <w:rPr>
                <w:rFonts w:ascii="Times New Roman" w:hAnsi="Times New Roman"/>
                <w:sz w:val="24"/>
                <w:szCs w:val="24"/>
              </w:rPr>
            </w:pPr>
            <w:r w:rsidRPr="00140DBC">
              <w:rPr>
                <w:rFonts w:ascii="Times New Roman" w:hAnsi="Times New Roman"/>
                <w:sz w:val="24"/>
                <w:szCs w:val="24"/>
              </w:rPr>
              <w:t>4</w:t>
            </w:r>
          </w:p>
        </w:tc>
        <w:tc>
          <w:tcPr>
            <w:tcW w:w="975"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6</w:t>
            </w:r>
          </w:p>
        </w:tc>
      </w:tr>
      <w:tr w:rsidR="006E4521" w:rsidRPr="00140DBC" w:rsidTr="00C34395">
        <w:trPr>
          <w:trHeight w:val="114"/>
          <w:jc w:val="center"/>
        </w:trPr>
        <w:tc>
          <w:tcPr>
            <w:tcW w:w="567" w:type="dxa"/>
          </w:tcPr>
          <w:p w:rsidR="006E4521" w:rsidRPr="00140DBC" w:rsidRDefault="006E4521" w:rsidP="00140DBC">
            <w:pPr>
              <w:spacing w:after="0" w:line="240" w:lineRule="auto"/>
              <w:jc w:val="both"/>
              <w:rPr>
                <w:rFonts w:ascii="Times New Roman" w:hAnsi="Times New Roman"/>
                <w:sz w:val="24"/>
                <w:szCs w:val="24"/>
              </w:rPr>
            </w:pPr>
            <w:r w:rsidRPr="00140DBC">
              <w:rPr>
                <w:rFonts w:ascii="Times New Roman" w:hAnsi="Times New Roman"/>
                <w:sz w:val="24"/>
                <w:szCs w:val="24"/>
              </w:rPr>
              <w:t>17</w:t>
            </w:r>
          </w:p>
        </w:tc>
        <w:tc>
          <w:tcPr>
            <w:tcW w:w="4662" w:type="dxa"/>
          </w:tcPr>
          <w:p w:rsidR="006E4521"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Промежуточный</w:t>
            </w:r>
            <w:r w:rsidR="006E4521" w:rsidRPr="00140DBC">
              <w:rPr>
                <w:rFonts w:ascii="Times New Roman" w:hAnsi="Times New Roman"/>
                <w:sz w:val="24"/>
                <w:szCs w:val="24"/>
              </w:rPr>
              <w:t xml:space="preserve"> контроль</w:t>
            </w:r>
          </w:p>
        </w:tc>
        <w:tc>
          <w:tcPr>
            <w:tcW w:w="1276" w:type="dxa"/>
          </w:tcPr>
          <w:p w:rsidR="006E4521" w:rsidRPr="00140DBC" w:rsidRDefault="00C16C6F" w:rsidP="00140DBC">
            <w:pPr>
              <w:spacing w:after="0" w:line="240" w:lineRule="auto"/>
              <w:jc w:val="both"/>
              <w:rPr>
                <w:rFonts w:ascii="Times New Roman" w:hAnsi="Times New Roman"/>
                <w:sz w:val="24"/>
                <w:szCs w:val="24"/>
              </w:rPr>
            </w:pPr>
            <w:r w:rsidRPr="00140DBC">
              <w:rPr>
                <w:rFonts w:ascii="Times New Roman" w:hAnsi="Times New Roman"/>
                <w:sz w:val="24"/>
                <w:szCs w:val="24"/>
              </w:rPr>
              <w:t>Зачет</w:t>
            </w:r>
          </w:p>
        </w:tc>
        <w:tc>
          <w:tcPr>
            <w:tcW w:w="1134" w:type="dxa"/>
          </w:tcPr>
          <w:p w:rsidR="006E4521" w:rsidRPr="00140DBC" w:rsidRDefault="006E4521" w:rsidP="00140DBC">
            <w:pPr>
              <w:spacing w:after="0" w:line="240" w:lineRule="auto"/>
              <w:jc w:val="both"/>
              <w:rPr>
                <w:rFonts w:ascii="Times New Roman" w:hAnsi="Times New Roman"/>
                <w:sz w:val="24"/>
                <w:szCs w:val="24"/>
              </w:rPr>
            </w:pPr>
            <w:r w:rsidRPr="00140DBC">
              <w:rPr>
                <w:rFonts w:ascii="Times New Roman" w:hAnsi="Times New Roman"/>
                <w:sz w:val="24"/>
                <w:szCs w:val="24"/>
              </w:rPr>
              <w:t>2,5</w:t>
            </w:r>
          </w:p>
        </w:tc>
        <w:tc>
          <w:tcPr>
            <w:tcW w:w="992" w:type="dxa"/>
          </w:tcPr>
          <w:p w:rsidR="006E4521" w:rsidRPr="00140DBC" w:rsidRDefault="006E4521" w:rsidP="00140DBC">
            <w:pPr>
              <w:spacing w:after="0" w:line="240" w:lineRule="auto"/>
              <w:jc w:val="both"/>
              <w:rPr>
                <w:rFonts w:ascii="Times New Roman" w:hAnsi="Times New Roman"/>
                <w:sz w:val="24"/>
                <w:szCs w:val="24"/>
              </w:rPr>
            </w:pPr>
            <w:r w:rsidRPr="00140DBC">
              <w:rPr>
                <w:rFonts w:ascii="Times New Roman" w:hAnsi="Times New Roman"/>
                <w:sz w:val="24"/>
                <w:szCs w:val="24"/>
              </w:rPr>
              <w:t>1</w:t>
            </w:r>
          </w:p>
        </w:tc>
        <w:tc>
          <w:tcPr>
            <w:tcW w:w="975" w:type="dxa"/>
          </w:tcPr>
          <w:p w:rsidR="006E4521" w:rsidRPr="00140DBC" w:rsidRDefault="006E4521" w:rsidP="00140DBC">
            <w:pPr>
              <w:spacing w:after="0" w:line="240" w:lineRule="auto"/>
              <w:jc w:val="both"/>
              <w:rPr>
                <w:rFonts w:ascii="Times New Roman" w:hAnsi="Times New Roman"/>
                <w:sz w:val="24"/>
                <w:szCs w:val="24"/>
              </w:rPr>
            </w:pPr>
            <w:r w:rsidRPr="00140DBC">
              <w:rPr>
                <w:rFonts w:ascii="Times New Roman" w:hAnsi="Times New Roman"/>
                <w:sz w:val="24"/>
                <w:szCs w:val="24"/>
              </w:rPr>
              <w:t>1,5</w:t>
            </w:r>
          </w:p>
        </w:tc>
      </w:tr>
      <w:tr w:rsidR="006E4521" w:rsidRPr="00140DBC" w:rsidTr="00C34395">
        <w:trPr>
          <w:trHeight w:val="260"/>
          <w:jc w:val="center"/>
        </w:trPr>
        <w:tc>
          <w:tcPr>
            <w:tcW w:w="567" w:type="dxa"/>
          </w:tcPr>
          <w:p w:rsidR="006E4521" w:rsidRPr="00140DBC" w:rsidRDefault="006E4521" w:rsidP="00140DBC">
            <w:pPr>
              <w:spacing w:after="0" w:line="240" w:lineRule="auto"/>
              <w:jc w:val="both"/>
              <w:rPr>
                <w:rFonts w:ascii="Times New Roman" w:hAnsi="Times New Roman"/>
                <w:sz w:val="24"/>
                <w:szCs w:val="24"/>
              </w:rPr>
            </w:pPr>
            <w:r w:rsidRPr="00140DBC">
              <w:rPr>
                <w:rFonts w:ascii="Times New Roman" w:hAnsi="Times New Roman"/>
                <w:sz w:val="24"/>
                <w:szCs w:val="24"/>
              </w:rPr>
              <w:t>18</w:t>
            </w:r>
          </w:p>
        </w:tc>
        <w:tc>
          <w:tcPr>
            <w:tcW w:w="4662" w:type="dxa"/>
          </w:tcPr>
          <w:p w:rsidR="006E4521" w:rsidRPr="00140DBC" w:rsidRDefault="006E4521" w:rsidP="00140DBC">
            <w:pPr>
              <w:spacing w:after="0" w:line="240" w:lineRule="auto"/>
              <w:jc w:val="both"/>
              <w:rPr>
                <w:rFonts w:ascii="Times New Roman" w:hAnsi="Times New Roman"/>
                <w:sz w:val="24"/>
                <w:szCs w:val="24"/>
              </w:rPr>
            </w:pPr>
            <w:r w:rsidRPr="00140DBC">
              <w:rPr>
                <w:rFonts w:ascii="Times New Roman" w:hAnsi="Times New Roman"/>
                <w:sz w:val="24"/>
                <w:szCs w:val="24"/>
              </w:rPr>
              <w:t>Резервный урок</w:t>
            </w:r>
          </w:p>
        </w:tc>
        <w:tc>
          <w:tcPr>
            <w:tcW w:w="1276" w:type="dxa"/>
          </w:tcPr>
          <w:p w:rsidR="006E4521"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6E4521" w:rsidRPr="00140DBC" w:rsidRDefault="006E4521" w:rsidP="00140DBC">
            <w:pPr>
              <w:spacing w:after="0" w:line="240" w:lineRule="auto"/>
              <w:jc w:val="both"/>
              <w:rPr>
                <w:rFonts w:ascii="Times New Roman" w:hAnsi="Times New Roman"/>
                <w:sz w:val="24"/>
                <w:szCs w:val="24"/>
              </w:rPr>
            </w:pPr>
            <w:r w:rsidRPr="00140DBC">
              <w:rPr>
                <w:rFonts w:ascii="Times New Roman" w:hAnsi="Times New Roman"/>
                <w:sz w:val="24"/>
                <w:szCs w:val="24"/>
              </w:rPr>
              <w:t>2,5</w:t>
            </w:r>
          </w:p>
        </w:tc>
        <w:tc>
          <w:tcPr>
            <w:tcW w:w="992" w:type="dxa"/>
          </w:tcPr>
          <w:p w:rsidR="006E4521" w:rsidRPr="00140DBC" w:rsidRDefault="006E4521" w:rsidP="00140DBC">
            <w:pPr>
              <w:spacing w:after="0" w:line="240" w:lineRule="auto"/>
              <w:jc w:val="both"/>
              <w:rPr>
                <w:rFonts w:ascii="Times New Roman" w:hAnsi="Times New Roman"/>
                <w:sz w:val="24"/>
                <w:szCs w:val="24"/>
              </w:rPr>
            </w:pPr>
            <w:r w:rsidRPr="00140DBC">
              <w:rPr>
                <w:rFonts w:ascii="Times New Roman" w:hAnsi="Times New Roman"/>
                <w:sz w:val="24"/>
                <w:szCs w:val="24"/>
              </w:rPr>
              <w:t>1</w:t>
            </w:r>
          </w:p>
        </w:tc>
        <w:tc>
          <w:tcPr>
            <w:tcW w:w="975" w:type="dxa"/>
          </w:tcPr>
          <w:p w:rsidR="006E4521" w:rsidRPr="00140DBC" w:rsidRDefault="006E4521" w:rsidP="00140DBC">
            <w:pPr>
              <w:spacing w:after="0" w:line="240" w:lineRule="auto"/>
              <w:jc w:val="both"/>
              <w:rPr>
                <w:rFonts w:ascii="Times New Roman" w:hAnsi="Times New Roman"/>
                <w:sz w:val="24"/>
                <w:szCs w:val="24"/>
              </w:rPr>
            </w:pPr>
            <w:r w:rsidRPr="00140DBC">
              <w:rPr>
                <w:rFonts w:ascii="Times New Roman" w:hAnsi="Times New Roman"/>
                <w:sz w:val="24"/>
                <w:szCs w:val="24"/>
              </w:rPr>
              <w:t>1,5</w:t>
            </w:r>
          </w:p>
        </w:tc>
      </w:tr>
      <w:tr w:rsidR="006E4521" w:rsidRPr="00C34395" w:rsidTr="00C34395">
        <w:trPr>
          <w:trHeight w:val="70"/>
          <w:jc w:val="center"/>
        </w:trPr>
        <w:tc>
          <w:tcPr>
            <w:tcW w:w="567" w:type="dxa"/>
          </w:tcPr>
          <w:p w:rsidR="006E4521" w:rsidRPr="00C34395" w:rsidRDefault="006E4521" w:rsidP="00140DBC">
            <w:pPr>
              <w:spacing w:after="0" w:line="240" w:lineRule="auto"/>
              <w:jc w:val="both"/>
              <w:rPr>
                <w:rFonts w:ascii="Times New Roman" w:hAnsi="Times New Roman"/>
                <w:b/>
                <w:sz w:val="24"/>
                <w:szCs w:val="24"/>
              </w:rPr>
            </w:pPr>
          </w:p>
        </w:tc>
        <w:tc>
          <w:tcPr>
            <w:tcW w:w="4662" w:type="dxa"/>
          </w:tcPr>
          <w:p w:rsidR="006E4521" w:rsidRPr="00C34395" w:rsidRDefault="006E4521" w:rsidP="00140DBC">
            <w:pPr>
              <w:spacing w:after="0" w:line="240" w:lineRule="auto"/>
              <w:jc w:val="both"/>
              <w:rPr>
                <w:rFonts w:ascii="Times New Roman" w:hAnsi="Times New Roman"/>
                <w:b/>
                <w:sz w:val="24"/>
                <w:szCs w:val="24"/>
              </w:rPr>
            </w:pPr>
            <w:r w:rsidRPr="00C34395">
              <w:rPr>
                <w:rFonts w:ascii="Times New Roman" w:hAnsi="Times New Roman"/>
                <w:b/>
                <w:sz w:val="24"/>
                <w:szCs w:val="24"/>
              </w:rPr>
              <w:t>ИТОГО:</w:t>
            </w:r>
          </w:p>
        </w:tc>
        <w:tc>
          <w:tcPr>
            <w:tcW w:w="1276" w:type="dxa"/>
          </w:tcPr>
          <w:p w:rsidR="006E4521" w:rsidRPr="00C34395" w:rsidRDefault="006E4521" w:rsidP="00140DBC">
            <w:pPr>
              <w:spacing w:after="0" w:line="240" w:lineRule="auto"/>
              <w:jc w:val="both"/>
              <w:rPr>
                <w:rFonts w:ascii="Times New Roman" w:hAnsi="Times New Roman"/>
                <w:b/>
                <w:sz w:val="24"/>
                <w:szCs w:val="24"/>
              </w:rPr>
            </w:pPr>
          </w:p>
        </w:tc>
        <w:tc>
          <w:tcPr>
            <w:tcW w:w="1134" w:type="dxa"/>
          </w:tcPr>
          <w:p w:rsidR="006E4521" w:rsidRPr="00C34395" w:rsidRDefault="006E4521" w:rsidP="00140DBC">
            <w:pPr>
              <w:spacing w:after="0" w:line="240" w:lineRule="auto"/>
              <w:jc w:val="both"/>
              <w:rPr>
                <w:rFonts w:ascii="Times New Roman" w:hAnsi="Times New Roman"/>
                <w:b/>
                <w:sz w:val="24"/>
                <w:szCs w:val="24"/>
              </w:rPr>
            </w:pPr>
            <w:r w:rsidRPr="00C34395">
              <w:rPr>
                <w:rFonts w:ascii="Times New Roman" w:hAnsi="Times New Roman"/>
                <w:b/>
                <w:sz w:val="24"/>
                <w:szCs w:val="24"/>
              </w:rPr>
              <w:t>82,5</w:t>
            </w:r>
          </w:p>
        </w:tc>
        <w:tc>
          <w:tcPr>
            <w:tcW w:w="992" w:type="dxa"/>
          </w:tcPr>
          <w:p w:rsidR="006E4521" w:rsidRPr="00C34395" w:rsidRDefault="006E4521" w:rsidP="00140DBC">
            <w:pPr>
              <w:spacing w:after="0" w:line="240" w:lineRule="auto"/>
              <w:jc w:val="both"/>
              <w:rPr>
                <w:rFonts w:ascii="Times New Roman" w:hAnsi="Times New Roman"/>
                <w:b/>
                <w:sz w:val="24"/>
                <w:szCs w:val="24"/>
              </w:rPr>
            </w:pPr>
            <w:r w:rsidRPr="00C34395">
              <w:rPr>
                <w:rFonts w:ascii="Times New Roman" w:hAnsi="Times New Roman"/>
                <w:b/>
                <w:sz w:val="24"/>
                <w:szCs w:val="24"/>
              </w:rPr>
              <w:t>33</w:t>
            </w:r>
          </w:p>
        </w:tc>
        <w:tc>
          <w:tcPr>
            <w:tcW w:w="975" w:type="dxa"/>
          </w:tcPr>
          <w:p w:rsidR="006E4521" w:rsidRPr="00C34395" w:rsidRDefault="006E4521" w:rsidP="00140DBC">
            <w:pPr>
              <w:spacing w:after="0" w:line="240" w:lineRule="auto"/>
              <w:jc w:val="both"/>
              <w:rPr>
                <w:rFonts w:ascii="Times New Roman" w:hAnsi="Times New Roman"/>
                <w:b/>
                <w:sz w:val="24"/>
                <w:szCs w:val="24"/>
              </w:rPr>
            </w:pPr>
            <w:r w:rsidRPr="00C34395">
              <w:rPr>
                <w:rFonts w:ascii="Times New Roman" w:hAnsi="Times New Roman"/>
                <w:b/>
                <w:sz w:val="24"/>
                <w:szCs w:val="24"/>
              </w:rPr>
              <w:t>49,5</w:t>
            </w:r>
          </w:p>
        </w:tc>
      </w:tr>
    </w:tbl>
    <w:p w:rsidR="00372136" w:rsidRPr="00140DBC" w:rsidRDefault="00372136" w:rsidP="00140DBC">
      <w:pPr>
        <w:spacing w:after="0" w:line="240" w:lineRule="auto"/>
        <w:ind w:firstLine="709"/>
        <w:jc w:val="both"/>
        <w:rPr>
          <w:rFonts w:ascii="Times New Roman" w:hAnsi="Times New Roman"/>
          <w:b/>
          <w:sz w:val="24"/>
          <w:szCs w:val="24"/>
        </w:rPr>
      </w:pPr>
    </w:p>
    <w:p w:rsidR="00115A62" w:rsidRPr="00140DBC" w:rsidRDefault="0003023D" w:rsidP="00C34395">
      <w:pPr>
        <w:spacing w:after="0" w:line="240" w:lineRule="auto"/>
        <w:ind w:firstLine="709"/>
        <w:jc w:val="both"/>
        <w:rPr>
          <w:rFonts w:ascii="Times New Roman" w:hAnsi="Times New Roman"/>
          <w:b/>
          <w:i/>
          <w:sz w:val="24"/>
          <w:szCs w:val="24"/>
        </w:rPr>
      </w:pPr>
      <w:r w:rsidRPr="00140DBC">
        <w:rPr>
          <w:rFonts w:ascii="Times New Roman" w:hAnsi="Times New Roman"/>
          <w:b/>
          <w:sz w:val="24"/>
          <w:szCs w:val="24"/>
        </w:rPr>
        <w:t>5 класс</w:t>
      </w:r>
      <w:r w:rsidR="009642B4" w:rsidRPr="00140DBC">
        <w:rPr>
          <w:rFonts w:ascii="Times New Roman" w:hAnsi="Times New Roman"/>
          <w:b/>
          <w:i/>
          <w:sz w:val="24"/>
          <w:szCs w:val="24"/>
        </w:rPr>
        <w:t>Таблица 15</w:t>
      </w:r>
    </w:p>
    <w:tbl>
      <w:tblPr>
        <w:tblW w:w="9606" w:type="dxa"/>
        <w:jc w:val="center"/>
        <w:tblInd w:w="-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7"/>
        <w:gridCol w:w="4662"/>
        <w:gridCol w:w="1276"/>
        <w:gridCol w:w="1134"/>
        <w:gridCol w:w="992"/>
        <w:gridCol w:w="975"/>
      </w:tblGrid>
      <w:tr w:rsidR="00284669" w:rsidRPr="00140DBC" w:rsidTr="00C34395">
        <w:trPr>
          <w:trHeight w:val="134"/>
          <w:jc w:val="center"/>
        </w:trPr>
        <w:tc>
          <w:tcPr>
            <w:tcW w:w="567"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lastRenderedPageBreak/>
              <w:t>1</w:t>
            </w:r>
          </w:p>
        </w:tc>
        <w:tc>
          <w:tcPr>
            <w:tcW w:w="4662"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Повторение материала 4 класса</w:t>
            </w:r>
          </w:p>
        </w:tc>
        <w:tc>
          <w:tcPr>
            <w:tcW w:w="1276"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7,5</w:t>
            </w:r>
          </w:p>
        </w:tc>
        <w:tc>
          <w:tcPr>
            <w:tcW w:w="992"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3</w:t>
            </w:r>
          </w:p>
        </w:tc>
        <w:tc>
          <w:tcPr>
            <w:tcW w:w="975"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4,5</w:t>
            </w:r>
          </w:p>
        </w:tc>
      </w:tr>
      <w:tr w:rsidR="00284669" w:rsidRPr="00140DBC" w:rsidTr="00C34395">
        <w:trPr>
          <w:trHeight w:val="394"/>
          <w:jc w:val="center"/>
        </w:trPr>
        <w:tc>
          <w:tcPr>
            <w:tcW w:w="567"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2</w:t>
            </w:r>
          </w:p>
        </w:tc>
        <w:tc>
          <w:tcPr>
            <w:tcW w:w="4662"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Тональности Фа-диез мажор, ре-диез минор</w:t>
            </w:r>
          </w:p>
        </w:tc>
        <w:tc>
          <w:tcPr>
            <w:tcW w:w="1276"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2,5</w:t>
            </w:r>
          </w:p>
        </w:tc>
        <w:tc>
          <w:tcPr>
            <w:tcW w:w="992"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1</w:t>
            </w:r>
          </w:p>
        </w:tc>
        <w:tc>
          <w:tcPr>
            <w:tcW w:w="975"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1,5</w:t>
            </w:r>
          </w:p>
        </w:tc>
      </w:tr>
      <w:tr w:rsidR="00284669" w:rsidRPr="00140DBC" w:rsidTr="00C34395">
        <w:trPr>
          <w:trHeight w:val="402"/>
          <w:jc w:val="center"/>
        </w:trPr>
        <w:tc>
          <w:tcPr>
            <w:tcW w:w="567"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3</w:t>
            </w:r>
          </w:p>
        </w:tc>
        <w:tc>
          <w:tcPr>
            <w:tcW w:w="4662"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Тональности Соль-бемоль мажор, ми-бемоль минор</w:t>
            </w:r>
          </w:p>
        </w:tc>
        <w:tc>
          <w:tcPr>
            <w:tcW w:w="1276"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2,5</w:t>
            </w:r>
          </w:p>
        </w:tc>
        <w:tc>
          <w:tcPr>
            <w:tcW w:w="992"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1</w:t>
            </w:r>
          </w:p>
        </w:tc>
        <w:tc>
          <w:tcPr>
            <w:tcW w:w="975"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1,5</w:t>
            </w:r>
          </w:p>
        </w:tc>
      </w:tr>
      <w:tr w:rsidR="00284669" w:rsidRPr="00140DBC" w:rsidTr="00C34395">
        <w:trPr>
          <w:trHeight w:val="281"/>
          <w:jc w:val="center"/>
        </w:trPr>
        <w:tc>
          <w:tcPr>
            <w:tcW w:w="567"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4</w:t>
            </w:r>
          </w:p>
        </w:tc>
        <w:tc>
          <w:tcPr>
            <w:tcW w:w="4662"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Гармонический мажор</w:t>
            </w:r>
          </w:p>
        </w:tc>
        <w:tc>
          <w:tcPr>
            <w:tcW w:w="1276"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2,5</w:t>
            </w:r>
          </w:p>
        </w:tc>
        <w:tc>
          <w:tcPr>
            <w:tcW w:w="992"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1</w:t>
            </w:r>
          </w:p>
        </w:tc>
        <w:tc>
          <w:tcPr>
            <w:tcW w:w="975"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1,5</w:t>
            </w:r>
          </w:p>
        </w:tc>
      </w:tr>
      <w:tr w:rsidR="00284669" w:rsidRPr="00140DBC" w:rsidTr="00C34395">
        <w:trPr>
          <w:trHeight w:val="399"/>
          <w:jc w:val="center"/>
        </w:trPr>
        <w:tc>
          <w:tcPr>
            <w:tcW w:w="567"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5</w:t>
            </w:r>
          </w:p>
        </w:tc>
        <w:tc>
          <w:tcPr>
            <w:tcW w:w="4662"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 xml:space="preserve">Тритоны на </w:t>
            </w:r>
            <w:r w:rsidRPr="00140DBC">
              <w:rPr>
                <w:rFonts w:ascii="Times New Roman" w:hAnsi="Times New Roman"/>
                <w:sz w:val="24"/>
                <w:szCs w:val="24"/>
                <w:lang w:val="en-US"/>
              </w:rPr>
              <w:t>II</w:t>
            </w:r>
            <w:r w:rsidRPr="00140DBC">
              <w:rPr>
                <w:rFonts w:ascii="Times New Roman" w:hAnsi="Times New Roman"/>
                <w:sz w:val="24"/>
                <w:szCs w:val="24"/>
              </w:rPr>
              <w:t xml:space="preserve">  и </w:t>
            </w:r>
            <w:r w:rsidRPr="00140DBC">
              <w:rPr>
                <w:rFonts w:ascii="Times New Roman" w:hAnsi="Times New Roman"/>
                <w:sz w:val="24"/>
                <w:szCs w:val="24"/>
                <w:lang w:val="en-US"/>
              </w:rPr>
              <w:t>VI</w:t>
            </w:r>
            <w:r w:rsidRPr="00140DBC">
              <w:rPr>
                <w:rFonts w:ascii="Times New Roman" w:hAnsi="Times New Roman"/>
                <w:sz w:val="24"/>
                <w:szCs w:val="24"/>
              </w:rPr>
              <w:t xml:space="preserve"> ступенях натурального минора и гармонического мажора</w:t>
            </w:r>
          </w:p>
        </w:tc>
        <w:tc>
          <w:tcPr>
            <w:tcW w:w="1276"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5</w:t>
            </w:r>
          </w:p>
        </w:tc>
        <w:tc>
          <w:tcPr>
            <w:tcW w:w="992"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2</w:t>
            </w:r>
          </w:p>
        </w:tc>
        <w:tc>
          <w:tcPr>
            <w:tcW w:w="975"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3</w:t>
            </w:r>
          </w:p>
        </w:tc>
      </w:tr>
      <w:tr w:rsidR="006E4521" w:rsidRPr="00140DBC" w:rsidTr="00C34395">
        <w:trPr>
          <w:trHeight w:val="266"/>
          <w:jc w:val="center"/>
        </w:trPr>
        <w:tc>
          <w:tcPr>
            <w:tcW w:w="567" w:type="dxa"/>
          </w:tcPr>
          <w:p w:rsidR="006E4521" w:rsidRPr="00140DBC" w:rsidRDefault="006E4521" w:rsidP="00140DBC">
            <w:pPr>
              <w:spacing w:after="0" w:line="240" w:lineRule="auto"/>
              <w:jc w:val="both"/>
              <w:rPr>
                <w:rFonts w:ascii="Times New Roman" w:hAnsi="Times New Roman"/>
                <w:sz w:val="24"/>
                <w:szCs w:val="24"/>
              </w:rPr>
            </w:pPr>
            <w:r w:rsidRPr="00140DBC">
              <w:rPr>
                <w:rFonts w:ascii="Times New Roman" w:hAnsi="Times New Roman"/>
                <w:sz w:val="24"/>
                <w:szCs w:val="24"/>
              </w:rPr>
              <w:t>6</w:t>
            </w:r>
          </w:p>
        </w:tc>
        <w:tc>
          <w:tcPr>
            <w:tcW w:w="4662" w:type="dxa"/>
          </w:tcPr>
          <w:p w:rsidR="006E4521" w:rsidRPr="00140DBC" w:rsidRDefault="006E4521" w:rsidP="00140DBC">
            <w:pPr>
              <w:spacing w:after="0" w:line="240" w:lineRule="auto"/>
              <w:jc w:val="both"/>
              <w:rPr>
                <w:rFonts w:ascii="Times New Roman" w:hAnsi="Times New Roman"/>
                <w:sz w:val="24"/>
                <w:szCs w:val="24"/>
              </w:rPr>
            </w:pPr>
            <w:r w:rsidRPr="00140DBC">
              <w:rPr>
                <w:rFonts w:ascii="Times New Roman" w:hAnsi="Times New Roman"/>
                <w:sz w:val="24"/>
                <w:szCs w:val="24"/>
              </w:rPr>
              <w:t>Текущий контроль</w:t>
            </w:r>
          </w:p>
        </w:tc>
        <w:tc>
          <w:tcPr>
            <w:tcW w:w="1276" w:type="dxa"/>
          </w:tcPr>
          <w:p w:rsidR="006E4521" w:rsidRPr="00140DBC" w:rsidRDefault="006E4521" w:rsidP="00C34395">
            <w:pPr>
              <w:spacing w:after="0" w:line="240" w:lineRule="auto"/>
              <w:jc w:val="both"/>
              <w:rPr>
                <w:rFonts w:ascii="Times New Roman" w:hAnsi="Times New Roman"/>
                <w:sz w:val="24"/>
                <w:szCs w:val="24"/>
              </w:rPr>
            </w:pPr>
            <w:r w:rsidRPr="00140DBC">
              <w:rPr>
                <w:rFonts w:ascii="Times New Roman" w:hAnsi="Times New Roman"/>
                <w:sz w:val="24"/>
                <w:szCs w:val="24"/>
              </w:rPr>
              <w:t>Конт</w:t>
            </w:r>
            <w:r w:rsidR="00C34395">
              <w:rPr>
                <w:rFonts w:ascii="Times New Roman" w:hAnsi="Times New Roman"/>
                <w:sz w:val="24"/>
                <w:szCs w:val="24"/>
              </w:rPr>
              <w:t>/</w:t>
            </w:r>
            <w:r w:rsidRPr="00140DBC">
              <w:rPr>
                <w:rFonts w:ascii="Times New Roman" w:hAnsi="Times New Roman"/>
                <w:sz w:val="24"/>
                <w:szCs w:val="24"/>
              </w:rPr>
              <w:t>урок</w:t>
            </w:r>
          </w:p>
        </w:tc>
        <w:tc>
          <w:tcPr>
            <w:tcW w:w="1134" w:type="dxa"/>
          </w:tcPr>
          <w:p w:rsidR="006E4521" w:rsidRPr="00140DBC" w:rsidRDefault="006E4521" w:rsidP="00140DBC">
            <w:pPr>
              <w:spacing w:after="0" w:line="240" w:lineRule="auto"/>
              <w:jc w:val="both"/>
              <w:rPr>
                <w:rFonts w:ascii="Times New Roman" w:hAnsi="Times New Roman"/>
                <w:sz w:val="24"/>
                <w:szCs w:val="24"/>
              </w:rPr>
            </w:pPr>
            <w:r w:rsidRPr="00140DBC">
              <w:rPr>
                <w:rFonts w:ascii="Times New Roman" w:hAnsi="Times New Roman"/>
                <w:sz w:val="24"/>
                <w:szCs w:val="24"/>
              </w:rPr>
              <w:t>2,5</w:t>
            </w:r>
          </w:p>
        </w:tc>
        <w:tc>
          <w:tcPr>
            <w:tcW w:w="992" w:type="dxa"/>
          </w:tcPr>
          <w:p w:rsidR="006E4521" w:rsidRPr="00140DBC" w:rsidRDefault="006E4521" w:rsidP="00140DBC">
            <w:pPr>
              <w:spacing w:after="0" w:line="240" w:lineRule="auto"/>
              <w:jc w:val="both"/>
              <w:rPr>
                <w:rFonts w:ascii="Times New Roman" w:hAnsi="Times New Roman"/>
                <w:sz w:val="24"/>
                <w:szCs w:val="24"/>
              </w:rPr>
            </w:pPr>
            <w:r w:rsidRPr="00140DBC">
              <w:rPr>
                <w:rFonts w:ascii="Times New Roman" w:hAnsi="Times New Roman"/>
                <w:sz w:val="24"/>
                <w:szCs w:val="24"/>
              </w:rPr>
              <w:t>1</w:t>
            </w:r>
          </w:p>
        </w:tc>
        <w:tc>
          <w:tcPr>
            <w:tcW w:w="975" w:type="dxa"/>
          </w:tcPr>
          <w:p w:rsidR="006E4521" w:rsidRPr="00140DBC" w:rsidRDefault="006E4521" w:rsidP="00140DBC">
            <w:pPr>
              <w:spacing w:after="0" w:line="240" w:lineRule="auto"/>
              <w:jc w:val="both"/>
              <w:rPr>
                <w:rFonts w:ascii="Times New Roman" w:hAnsi="Times New Roman"/>
                <w:sz w:val="24"/>
                <w:szCs w:val="24"/>
              </w:rPr>
            </w:pPr>
            <w:r w:rsidRPr="00140DBC">
              <w:rPr>
                <w:rFonts w:ascii="Times New Roman" w:hAnsi="Times New Roman"/>
                <w:sz w:val="24"/>
                <w:szCs w:val="24"/>
              </w:rPr>
              <w:t>1,5</w:t>
            </w:r>
          </w:p>
        </w:tc>
      </w:tr>
      <w:tr w:rsidR="00284669" w:rsidRPr="00140DBC" w:rsidTr="00C34395">
        <w:trPr>
          <w:trHeight w:val="128"/>
          <w:jc w:val="center"/>
        </w:trPr>
        <w:tc>
          <w:tcPr>
            <w:tcW w:w="567"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7</w:t>
            </w:r>
          </w:p>
        </w:tc>
        <w:tc>
          <w:tcPr>
            <w:tcW w:w="4662"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Ув.2 и ум</w:t>
            </w:r>
            <w:r w:rsidR="0099379C" w:rsidRPr="00140DBC">
              <w:rPr>
                <w:rFonts w:ascii="Times New Roman" w:hAnsi="Times New Roman"/>
                <w:sz w:val="24"/>
                <w:szCs w:val="24"/>
              </w:rPr>
              <w:t>.</w:t>
            </w:r>
            <w:r w:rsidRPr="00140DBC">
              <w:rPr>
                <w:rFonts w:ascii="Times New Roman" w:hAnsi="Times New Roman"/>
                <w:sz w:val="24"/>
                <w:szCs w:val="24"/>
              </w:rPr>
              <w:t>7 в гармоническом мажоре и миноре</w:t>
            </w:r>
          </w:p>
        </w:tc>
        <w:tc>
          <w:tcPr>
            <w:tcW w:w="1276"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5</w:t>
            </w:r>
          </w:p>
        </w:tc>
        <w:tc>
          <w:tcPr>
            <w:tcW w:w="992"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2</w:t>
            </w:r>
          </w:p>
        </w:tc>
        <w:tc>
          <w:tcPr>
            <w:tcW w:w="975"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3</w:t>
            </w:r>
          </w:p>
        </w:tc>
      </w:tr>
      <w:tr w:rsidR="00284669" w:rsidRPr="00140DBC" w:rsidTr="00C34395">
        <w:trPr>
          <w:trHeight w:val="122"/>
          <w:jc w:val="center"/>
        </w:trPr>
        <w:tc>
          <w:tcPr>
            <w:tcW w:w="567"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8</w:t>
            </w:r>
          </w:p>
        </w:tc>
        <w:tc>
          <w:tcPr>
            <w:tcW w:w="4662"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Вводные септаккорды в мажоре и миноре</w:t>
            </w:r>
          </w:p>
        </w:tc>
        <w:tc>
          <w:tcPr>
            <w:tcW w:w="1276"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5</w:t>
            </w:r>
          </w:p>
        </w:tc>
        <w:tc>
          <w:tcPr>
            <w:tcW w:w="992"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2</w:t>
            </w:r>
          </w:p>
        </w:tc>
        <w:tc>
          <w:tcPr>
            <w:tcW w:w="975"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3</w:t>
            </w:r>
          </w:p>
        </w:tc>
      </w:tr>
      <w:tr w:rsidR="00284669" w:rsidRPr="00140DBC" w:rsidTr="00C34395">
        <w:trPr>
          <w:trHeight w:val="268"/>
          <w:jc w:val="center"/>
        </w:trPr>
        <w:tc>
          <w:tcPr>
            <w:tcW w:w="567"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9</w:t>
            </w:r>
          </w:p>
        </w:tc>
        <w:tc>
          <w:tcPr>
            <w:tcW w:w="4662"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Ритмические фигуры с залигованными нотами</w:t>
            </w:r>
          </w:p>
        </w:tc>
        <w:tc>
          <w:tcPr>
            <w:tcW w:w="1276"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5</w:t>
            </w:r>
          </w:p>
        </w:tc>
        <w:tc>
          <w:tcPr>
            <w:tcW w:w="992"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2</w:t>
            </w:r>
          </w:p>
        </w:tc>
        <w:tc>
          <w:tcPr>
            <w:tcW w:w="975"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3</w:t>
            </w:r>
          </w:p>
        </w:tc>
      </w:tr>
      <w:tr w:rsidR="006E4521" w:rsidRPr="00140DBC" w:rsidTr="00C34395">
        <w:trPr>
          <w:trHeight w:val="134"/>
          <w:jc w:val="center"/>
        </w:trPr>
        <w:tc>
          <w:tcPr>
            <w:tcW w:w="567" w:type="dxa"/>
          </w:tcPr>
          <w:p w:rsidR="006E4521" w:rsidRPr="00140DBC" w:rsidRDefault="006E4521" w:rsidP="00140DBC">
            <w:pPr>
              <w:spacing w:after="0" w:line="240" w:lineRule="auto"/>
              <w:jc w:val="both"/>
              <w:rPr>
                <w:rFonts w:ascii="Times New Roman" w:hAnsi="Times New Roman"/>
                <w:sz w:val="24"/>
                <w:szCs w:val="24"/>
              </w:rPr>
            </w:pPr>
            <w:r w:rsidRPr="00140DBC">
              <w:rPr>
                <w:rFonts w:ascii="Times New Roman" w:hAnsi="Times New Roman"/>
                <w:sz w:val="24"/>
                <w:szCs w:val="24"/>
              </w:rPr>
              <w:t>10</w:t>
            </w:r>
          </w:p>
        </w:tc>
        <w:tc>
          <w:tcPr>
            <w:tcW w:w="4662" w:type="dxa"/>
          </w:tcPr>
          <w:p w:rsidR="006E4521" w:rsidRPr="00140DBC" w:rsidRDefault="006E4521" w:rsidP="00140DBC">
            <w:pPr>
              <w:spacing w:after="0" w:line="240" w:lineRule="auto"/>
              <w:jc w:val="both"/>
              <w:rPr>
                <w:rFonts w:ascii="Times New Roman" w:hAnsi="Times New Roman"/>
                <w:sz w:val="24"/>
                <w:szCs w:val="24"/>
              </w:rPr>
            </w:pPr>
            <w:r w:rsidRPr="00140DBC">
              <w:rPr>
                <w:rFonts w:ascii="Times New Roman" w:hAnsi="Times New Roman"/>
                <w:sz w:val="24"/>
                <w:szCs w:val="24"/>
              </w:rPr>
              <w:t>Текущий контроль</w:t>
            </w:r>
          </w:p>
        </w:tc>
        <w:tc>
          <w:tcPr>
            <w:tcW w:w="1276" w:type="dxa"/>
          </w:tcPr>
          <w:p w:rsidR="006E4521" w:rsidRPr="00140DBC" w:rsidRDefault="006E4521" w:rsidP="00C34395">
            <w:pPr>
              <w:spacing w:after="0" w:line="240" w:lineRule="auto"/>
              <w:jc w:val="both"/>
              <w:rPr>
                <w:rFonts w:ascii="Times New Roman" w:hAnsi="Times New Roman"/>
                <w:sz w:val="24"/>
                <w:szCs w:val="24"/>
              </w:rPr>
            </w:pPr>
            <w:r w:rsidRPr="00140DBC">
              <w:rPr>
                <w:rFonts w:ascii="Times New Roman" w:hAnsi="Times New Roman"/>
                <w:sz w:val="24"/>
                <w:szCs w:val="24"/>
              </w:rPr>
              <w:t>Конт</w:t>
            </w:r>
            <w:r w:rsidR="00C34395">
              <w:rPr>
                <w:rFonts w:ascii="Times New Roman" w:hAnsi="Times New Roman"/>
                <w:sz w:val="24"/>
                <w:szCs w:val="24"/>
              </w:rPr>
              <w:t>/</w:t>
            </w:r>
            <w:r w:rsidRPr="00140DBC">
              <w:rPr>
                <w:rFonts w:ascii="Times New Roman" w:hAnsi="Times New Roman"/>
                <w:sz w:val="24"/>
                <w:szCs w:val="24"/>
              </w:rPr>
              <w:t>урок</w:t>
            </w:r>
          </w:p>
        </w:tc>
        <w:tc>
          <w:tcPr>
            <w:tcW w:w="1134" w:type="dxa"/>
          </w:tcPr>
          <w:p w:rsidR="006E4521" w:rsidRPr="00140DBC" w:rsidRDefault="006E4521" w:rsidP="00140DBC">
            <w:pPr>
              <w:spacing w:after="0" w:line="240" w:lineRule="auto"/>
              <w:jc w:val="both"/>
              <w:rPr>
                <w:rFonts w:ascii="Times New Roman" w:hAnsi="Times New Roman"/>
                <w:sz w:val="24"/>
                <w:szCs w:val="24"/>
              </w:rPr>
            </w:pPr>
            <w:r w:rsidRPr="00140DBC">
              <w:rPr>
                <w:rFonts w:ascii="Times New Roman" w:hAnsi="Times New Roman"/>
                <w:sz w:val="24"/>
                <w:szCs w:val="24"/>
              </w:rPr>
              <w:t>2,5</w:t>
            </w:r>
          </w:p>
        </w:tc>
        <w:tc>
          <w:tcPr>
            <w:tcW w:w="992" w:type="dxa"/>
          </w:tcPr>
          <w:p w:rsidR="006E4521" w:rsidRPr="00140DBC" w:rsidRDefault="006E4521" w:rsidP="00140DBC">
            <w:pPr>
              <w:spacing w:after="0" w:line="240" w:lineRule="auto"/>
              <w:jc w:val="both"/>
              <w:rPr>
                <w:rFonts w:ascii="Times New Roman" w:hAnsi="Times New Roman"/>
                <w:sz w:val="24"/>
                <w:szCs w:val="24"/>
              </w:rPr>
            </w:pPr>
            <w:r w:rsidRPr="00140DBC">
              <w:rPr>
                <w:rFonts w:ascii="Times New Roman" w:hAnsi="Times New Roman"/>
                <w:sz w:val="24"/>
                <w:szCs w:val="24"/>
              </w:rPr>
              <w:t>1</w:t>
            </w:r>
          </w:p>
        </w:tc>
        <w:tc>
          <w:tcPr>
            <w:tcW w:w="975" w:type="dxa"/>
          </w:tcPr>
          <w:p w:rsidR="006E4521" w:rsidRPr="00140DBC" w:rsidRDefault="006E4521" w:rsidP="00140DBC">
            <w:pPr>
              <w:spacing w:after="0" w:line="240" w:lineRule="auto"/>
              <w:jc w:val="both"/>
              <w:rPr>
                <w:rFonts w:ascii="Times New Roman" w:hAnsi="Times New Roman"/>
                <w:sz w:val="24"/>
                <w:szCs w:val="24"/>
              </w:rPr>
            </w:pPr>
            <w:r w:rsidRPr="00140DBC">
              <w:rPr>
                <w:rFonts w:ascii="Times New Roman" w:hAnsi="Times New Roman"/>
                <w:sz w:val="24"/>
                <w:szCs w:val="24"/>
              </w:rPr>
              <w:t>1,5</w:t>
            </w:r>
          </w:p>
        </w:tc>
      </w:tr>
      <w:tr w:rsidR="00284669" w:rsidRPr="00140DBC" w:rsidTr="00C34395">
        <w:trPr>
          <w:trHeight w:val="421"/>
          <w:jc w:val="center"/>
        </w:trPr>
        <w:tc>
          <w:tcPr>
            <w:tcW w:w="567"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11</w:t>
            </w:r>
          </w:p>
        </w:tc>
        <w:tc>
          <w:tcPr>
            <w:tcW w:w="4662"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Тональности с 7 знаками в ключе. Квинтовый круг тональностей</w:t>
            </w:r>
          </w:p>
        </w:tc>
        <w:tc>
          <w:tcPr>
            <w:tcW w:w="1276"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5</w:t>
            </w:r>
          </w:p>
        </w:tc>
        <w:tc>
          <w:tcPr>
            <w:tcW w:w="992"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2</w:t>
            </w:r>
          </w:p>
        </w:tc>
        <w:tc>
          <w:tcPr>
            <w:tcW w:w="975"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3</w:t>
            </w:r>
          </w:p>
        </w:tc>
      </w:tr>
      <w:tr w:rsidR="00284669" w:rsidRPr="00140DBC" w:rsidTr="00C34395">
        <w:trPr>
          <w:trHeight w:val="274"/>
          <w:jc w:val="center"/>
        </w:trPr>
        <w:tc>
          <w:tcPr>
            <w:tcW w:w="567"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12</w:t>
            </w:r>
          </w:p>
        </w:tc>
        <w:tc>
          <w:tcPr>
            <w:tcW w:w="4662"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Буквенные обозначения звуков и тональностей</w:t>
            </w:r>
          </w:p>
        </w:tc>
        <w:tc>
          <w:tcPr>
            <w:tcW w:w="1276"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2,5</w:t>
            </w:r>
          </w:p>
        </w:tc>
        <w:tc>
          <w:tcPr>
            <w:tcW w:w="992"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1</w:t>
            </w:r>
          </w:p>
        </w:tc>
        <w:tc>
          <w:tcPr>
            <w:tcW w:w="975"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1,5</w:t>
            </w:r>
          </w:p>
        </w:tc>
      </w:tr>
      <w:tr w:rsidR="00284669" w:rsidRPr="00140DBC" w:rsidTr="00C34395">
        <w:trPr>
          <w:trHeight w:val="139"/>
          <w:jc w:val="center"/>
        </w:trPr>
        <w:tc>
          <w:tcPr>
            <w:tcW w:w="567"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13</w:t>
            </w:r>
          </w:p>
        </w:tc>
        <w:tc>
          <w:tcPr>
            <w:tcW w:w="4662"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Ум.4 и ув.5 в гармоническом мажоре и миноре</w:t>
            </w:r>
          </w:p>
        </w:tc>
        <w:tc>
          <w:tcPr>
            <w:tcW w:w="1276"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2,5</w:t>
            </w:r>
          </w:p>
        </w:tc>
        <w:tc>
          <w:tcPr>
            <w:tcW w:w="992"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1</w:t>
            </w:r>
          </w:p>
        </w:tc>
        <w:tc>
          <w:tcPr>
            <w:tcW w:w="975"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1,5</w:t>
            </w:r>
          </w:p>
        </w:tc>
      </w:tr>
      <w:tr w:rsidR="00284669" w:rsidRPr="00140DBC" w:rsidTr="00C34395">
        <w:trPr>
          <w:trHeight w:val="273"/>
          <w:jc w:val="center"/>
        </w:trPr>
        <w:tc>
          <w:tcPr>
            <w:tcW w:w="567"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14</w:t>
            </w:r>
          </w:p>
        </w:tc>
        <w:tc>
          <w:tcPr>
            <w:tcW w:w="4662"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Хроматизм, альтерация. Хром</w:t>
            </w:r>
            <w:r w:rsidR="0099379C" w:rsidRPr="00140DBC">
              <w:rPr>
                <w:rFonts w:ascii="Times New Roman" w:hAnsi="Times New Roman"/>
                <w:sz w:val="24"/>
                <w:szCs w:val="24"/>
              </w:rPr>
              <w:t>атические вспомогательные звуки</w:t>
            </w:r>
          </w:p>
        </w:tc>
        <w:tc>
          <w:tcPr>
            <w:tcW w:w="1276"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5</w:t>
            </w:r>
          </w:p>
        </w:tc>
        <w:tc>
          <w:tcPr>
            <w:tcW w:w="992"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2</w:t>
            </w:r>
          </w:p>
        </w:tc>
        <w:tc>
          <w:tcPr>
            <w:tcW w:w="975"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3</w:t>
            </w:r>
          </w:p>
        </w:tc>
      </w:tr>
      <w:tr w:rsidR="00284669" w:rsidRPr="00140DBC" w:rsidTr="00C34395">
        <w:trPr>
          <w:trHeight w:val="262"/>
          <w:jc w:val="center"/>
        </w:trPr>
        <w:tc>
          <w:tcPr>
            <w:tcW w:w="567"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15</w:t>
            </w:r>
          </w:p>
        </w:tc>
        <w:tc>
          <w:tcPr>
            <w:tcW w:w="4662"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Хроматические проходящие звуки. Хроматическая гамма</w:t>
            </w:r>
          </w:p>
        </w:tc>
        <w:tc>
          <w:tcPr>
            <w:tcW w:w="1276"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5</w:t>
            </w:r>
          </w:p>
        </w:tc>
        <w:tc>
          <w:tcPr>
            <w:tcW w:w="992"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2</w:t>
            </w:r>
          </w:p>
        </w:tc>
        <w:tc>
          <w:tcPr>
            <w:tcW w:w="975"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3</w:t>
            </w:r>
          </w:p>
        </w:tc>
      </w:tr>
      <w:tr w:rsidR="00284669" w:rsidRPr="00140DBC" w:rsidTr="00C34395">
        <w:trPr>
          <w:trHeight w:val="285"/>
          <w:jc w:val="center"/>
        </w:trPr>
        <w:tc>
          <w:tcPr>
            <w:tcW w:w="567"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16</w:t>
            </w:r>
          </w:p>
        </w:tc>
        <w:tc>
          <w:tcPr>
            <w:tcW w:w="4662"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Ритмические группы с шестнадцатыми в размерах 3/8,6/8</w:t>
            </w:r>
          </w:p>
        </w:tc>
        <w:tc>
          <w:tcPr>
            <w:tcW w:w="1276"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2,5</w:t>
            </w:r>
          </w:p>
        </w:tc>
        <w:tc>
          <w:tcPr>
            <w:tcW w:w="992"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1</w:t>
            </w:r>
          </w:p>
        </w:tc>
        <w:tc>
          <w:tcPr>
            <w:tcW w:w="975"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1,5</w:t>
            </w:r>
          </w:p>
        </w:tc>
      </w:tr>
      <w:tr w:rsidR="006E4521" w:rsidRPr="00140DBC" w:rsidTr="00C34395">
        <w:trPr>
          <w:trHeight w:val="136"/>
          <w:jc w:val="center"/>
        </w:trPr>
        <w:tc>
          <w:tcPr>
            <w:tcW w:w="567" w:type="dxa"/>
          </w:tcPr>
          <w:p w:rsidR="006E4521" w:rsidRPr="00140DBC" w:rsidRDefault="006E4521" w:rsidP="00140DBC">
            <w:pPr>
              <w:spacing w:after="0" w:line="240" w:lineRule="auto"/>
              <w:jc w:val="both"/>
              <w:rPr>
                <w:rFonts w:ascii="Times New Roman" w:hAnsi="Times New Roman"/>
                <w:sz w:val="24"/>
                <w:szCs w:val="24"/>
              </w:rPr>
            </w:pPr>
            <w:r w:rsidRPr="00140DBC">
              <w:rPr>
                <w:rFonts w:ascii="Times New Roman" w:hAnsi="Times New Roman"/>
                <w:sz w:val="24"/>
                <w:szCs w:val="24"/>
              </w:rPr>
              <w:t>17</w:t>
            </w:r>
          </w:p>
        </w:tc>
        <w:tc>
          <w:tcPr>
            <w:tcW w:w="4662" w:type="dxa"/>
          </w:tcPr>
          <w:p w:rsidR="006E4521" w:rsidRPr="00140DBC" w:rsidRDefault="006E4521" w:rsidP="00140DBC">
            <w:pPr>
              <w:spacing w:after="0" w:line="240" w:lineRule="auto"/>
              <w:jc w:val="both"/>
              <w:rPr>
                <w:rFonts w:ascii="Times New Roman" w:hAnsi="Times New Roman"/>
                <w:sz w:val="24"/>
                <w:szCs w:val="24"/>
              </w:rPr>
            </w:pPr>
            <w:r w:rsidRPr="00140DBC">
              <w:rPr>
                <w:rFonts w:ascii="Times New Roman" w:hAnsi="Times New Roman"/>
                <w:sz w:val="24"/>
                <w:szCs w:val="24"/>
              </w:rPr>
              <w:t>Текущий контроль</w:t>
            </w:r>
          </w:p>
        </w:tc>
        <w:tc>
          <w:tcPr>
            <w:tcW w:w="1276" w:type="dxa"/>
          </w:tcPr>
          <w:p w:rsidR="006E4521" w:rsidRPr="00140DBC" w:rsidRDefault="006E4521" w:rsidP="00C34395">
            <w:pPr>
              <w:spacing w:after="0" w:line="240" w:lineRule="auto"/>
              <w:jc w:val="both"/>
              <w:rPr>
                <w:rFonts w:ascii="Times New Roman" w:hAnsi="Times New Roman"/>
                <w:sz w:val="24"/>
                <w:szCs w:val="24"/>
              </w:rPr>
            </w:pPr>
            <w:r w:rsidRPr="00140DBC">
              <w:rPr>
                <w:rFonts w:ascii="Times New Roman" w:hAnsi="Times New Roman"/>
                <w:sz w:val="24"/>
                <w:szCs w:val="24"/>
              </w:rPr>
              <w:t>Конт</w:t>
            </w:r>
            <w:r w:rsidR="00C34395">
              <w:rPr>
                <w:rFonts w:ascii="Times New Roman" w:hAnsi="Times New Roman"/>
                <w:sz w:val="24"/>
                <w:szCs w:val="24"/>
              </w:rPr>
              <w:t>/</w:t>
            </w:r>
            <w:r w:rsidRPr="00140DBC">
              <w:rPr>
                <w:rFonts w:ascii="Times New Roman" w:hAnsi="Times New Roman"/>
                <w:sz w:val="24"/>
                <w:szCs w:val="24"/>
              </w:rPr>
              <w:t>урок</w:t>
            </w:r>
          </w:p>
        </w:tc>
        <w:tc>
          <w:tcPr>
            <w:tcW w:w="1134" w:type="dxa"/>
          </w:tcPr>
          <w:p w:rsidR="006E4521" w:rsidRPr="00140DBC" w:rsidRDefault="006E4521" w:rsidP="00140DBC">
            <w:pPr>
              <w:spacing w:after="0" w:line="240" w:lineRule="auto"/>
              <w:jc w:val="both"/>
              <w:rPr>
                <w:rFonts w:ascii="Times New Roman" w:hAnsi="Times New Roman"/>
                <w:sz w:val="24"/>
                <w:szCs w:val="24"/>
              </w:rPr>
            </w:pPr>
            <w:r w:rsidRPr="00140DBC">
              <w:rPr>
                <w:rFonts w:ascii="Times New Roman" w:hAnsi="Times New Roman"/>
                <w:sz w:val="24"/>
                <w:szCs w:val="24"/>
              </w:rPr>
              <w:t>2,5</w:t>
            </w:r>
          </w:p>
        </w:tc>
        <w:tc>
          <w:tcPr>
            <w:tcW w:w="992" w:type="dxa"/>
          </w:tcPr>
          <w:p w:rsidR="006E4521" w:rsidRPr="00140DBC" w:rsidRDefault="006E4521" w:rsidP="00140DBC">
            <w:pPr>
              <w:spacing w:after="0" w:line="240" w:lineRule="auto"/>
              <w:jc w:val="both"/>
              <w:rPr>
                <w:rFonts w:ascii="Times New Roman" w:hAnsi="Times New Roman"/>
                <w:sz w:val="24"/>
                <w:szCs w:val="24"/>
              </w:rPr>
            </w:pPr>
            <w:r w:rsidRPr="00140DBC">
              <w:rPr>
                <w:rFonts w:ascii="Times New Roman" w:hAnsi="Times New Roman"/>
                <w:sz w:val="24"/>
                <w:szCs w:val="24"/>
              </w:rPr>
              <w:t>1</w:t>
            </w:r>
          </w:p>
        </w:tc>
        <w:tc>
          <w:tcPr>
            <w:tcW w:w="975" w:type="dxa"/>
          </w:tcPr>
          <w:p w:rsidR="006E4521" w:rsidRPr="00140DBC" w:rsidRDefault="006E4521" w:rsidP="00140DBC">
            <w:pPr>
              <w:spacing w:after="0" w:line="240" w:lineRule="auto"/>
              <w:jc w:val="both"/>
              <w:rPr>
                <w:rFonts w:ascii="Times New Roman" w:hAnsi="Times New Roman"/>
                <w:sz w:val="24"/>
                <w:szCs w:val="24"/>
              </w:rPr>
            </w:pPr>
            <w:r w:rsidRPr="00140DBC">
              <w:rPr>
                <w:rFonts w:ascii="Times New Roman" w:hAnsi="Times New Roman"/>
                <w:sz w:val="24"/>
                <w:szCs w:val="24"/>
              </w:rPr>
              <w:t>1,5</w:t>
            </w:r>
          </w:p>
        </w:tc>
      </w:tr>
      <w:tr w:rsidR="00284669" w:rsidRPr="00140DBC" w:rsidTr="00C34395">
        <w:trPr>
          <w:trHeight w:val="126"/>
          <w:jc w:val="center"/>
        </w:trPr>
        <w:tc>
          <w:tcPr>
            <w:tcW w:w="567"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18</w:t>
            </w:r>
          </w:p>
        </w:tc>
        <w:tc>
          <w:tcPr>
            <w:tcW w:w="4662"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Повторение</w:t>
            </w:r>
          </w:p>
        </w:tc>
        <w:tc>
          <w:tcPr>
            <w:tcW w:w="1276"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7,5</w:t>
            </w:r>
          </w:p>
        </w:tc>
        <w:tc>
          <w:tcPr>
            <w:tcW w:w="992"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3</w:t>
            </w:r>
          </w:p>
        </w:tc>
        <w:tc>
          <w:tcPr>
            <w:tcW w:w="975"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4,5</w:t>
            </w:r>
          </w:p>
        </w:tc>
      </w:tr>
      <w:tr w:rsidR="00284669" w:rsidRPr="00140DBC" w:rsidTr="00C34395">
        <w:trPr>
          <w:trHeight w:val="130"/>
          <w:jc w:val="center"/>
        </w:trPr>
        <w:tc>
          <w:tcPr>
            <w:tcW w:w="567"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19</w:t>
            </w:r>
          </w:p>
        </w:tc>
        <w:tc>
          <w:tcPr>
            <w:tcW w:w="4662"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Письменные контрольные работы</w:t>
            </w:r>
          </w:p>
        </w:tc>
        <w:tc>
          <w:tcPr>
            <w:tcW w:w="1276"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5</w:t>
            </w:r>
          </w:p>
        </w:tc>
        <w:tc>
          <w:tcPr>
            <w:tcW w:w="992"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2</w:t>
            </w:r>
          </w:p>
        </w:tc>
        <w:tc>
          <w:tcPr>
            <w:tcW w:w="975"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3</w:t>
            </w:r>
          </w:p>
        </w:tc>
      </w:tr>
      <w:tr w:rsidR="006E4521" w:rsidRPr="00140DBC" w:rsidTr="00C34395">
        <w:trPr>
          <w:trHeight w:val="134"/>
          <w:jc w:val="center"/>
        </w:trPr>
        <w:tc>
          <w:tcPr>
            <w:tcW w:w="567" w:type="dxa"/>
          </w:tcPr>
          <w:p w:rsidR="006E4521" w:rsidRPr="00140DBC" w:rsidRDefault="006E4521" w:rsidP="00140DBC">
            <w:pPr>
              <w:spacing w:after="0" w:line="240" w:lineRule="auto"/>
              <w:jc w:val="both"/>
              <w:rPr>
                <w:rFonts w:ascii="Times New Roman" w:hAnsi="Times New Roman"/>
                <w:sz w:val="24"/>
                <w:szCs w:val="24"/>
              </w:rPr>
            </w:pPr>
            <w:r w:rsidRPr="00140DBC">
              <w:rPr>
                <w:rFonts w:ascii="Times New Roman" w:hAnsi="Times New Roman"/>
                <w:sz w:val="24"/>
                <w:szCs w:val="24"/>
              </w:rPr>
              <w:t>20</w:t>
            </w:r>
          </w:p>
        </w:tc>
        <w:tc>
          <w:tcPr>
            <w:tcW w:w="4662" w:type="dxa"/>
          </w:tcPr>
          <w:p w:rsidR="006E4521" w:rsidRPr="00140DBC" w:rsidRDefault="006E4521" w:rsidP="00140DBC">
            <w:pPr>
              <w:spacing w:after="0" w:line="240" w:lineRule="auto"/>
              <w:jc w:val="both"/>
              <w:rPr>
                <w:rFonts w:ascii="Times New Roman" w:hAnsi="Times New Roman"/>
                <w:sz w:val="24"/>
                <w:szCs w:val="24"/>
              </w:rPr>
            </w:pPr>
            <w:r w:rsidRPr="00140DBC">
              <w:rPr>
                <w:rFonts w:ascii="Times New Roman" w:hAnsi="Times New Roman"/>
                <w:sz w:val="24"/>
                <w:szCs w:val="24"/>
              </w:rPr>
              <w:t>Текущий контроль</w:t>
            </w:r>
          </w:p>
        </w:tc>
        <w:tc>
          <w:tcPr>
            <w:tcW w:w="1276" w:type="dxa"/>
          </w:tcPr>
          <w:p w:rsidR="006E4521" w:rsidRPr="00140DBC" w:rsidRDefault="009642B4" w:rsidP="00140DBC">
            <w:pPr>
              <w:spacing w:after="0" w:line="240" w:lineRule="auto"/>
              <w:jc w:val="both"/>
              <w:rPr>
                <w:rFonts w:ascii="Times New Roman" w:hAnsi="Times New Roman"/>
                <w:sz w:val="24"/>
                <w:szCs w:val="24"/>
              </w:rPr>
            </w:pPr>
            <w:r w:rsidRPr="00140DBC">
              <w:rPr>
                <w:rFonts w:ascii="Times New Roman" w:hAnsi="Times New Roman"/>
                <w:sz w:val="24"/>
                <w:szCs w:val="24"/>
              </w:rPr>
              <w:t>Экзамен</w:t>
            </w:r>
          </w:p>
        </w:tc>
        <w:tc>
          <w:tcPr>
            <w:tcW w:w="1134" w:type="dxa"/>
          </w:tcPr>
          <w:p w:rsidR="006E4521" w:rsidRPr="00140DBC" w:rsidRDefault="006E4521" w:rsidP="00140DBC">
            <w:pPr>
              <w:spacing w:after="0" w:line="240" w:lineRule="auto"/>
              <w:jc w:val="both"/>
              <w:rPr>
                <w:rFonts w:ascii="Times New Roman" w:hAnsi="Times New Roman"/>
                <w:sz w:val="24"/>
                <w:szCs w:val="24"/>
              </w:rPr>
            </w:pPr>
            <w:r w:rsidRPr="00140DBC">
              <w:rPr>
                <w:rFonts w:ascii="Times New Roman" w:hAnsi="Times New Roman"/>
                <w:sz w:val="24"/>
                <w:szCs w:val="24"/>
              </w:rPr>
              <w:t>5</w:t>
            </w:r>
          </w:p>
        </w:tc>
        <w:tc>
          <w:tcPr>
            <w:tcW w:w="992" w:type="dxa"/>
          </w:tcPr>
          <w:p w:rsidR="006E4521" w:rsidRPr="00140DBC" w:rsidRDefault="006E4521" w:rsidP="00140DBC">
            <w:pPr>
              <w:spacing w:after="0" w:line="240" w:lineRule="auto"/>
              <w:jc w:val="both"/>
              <w:rPr>
                <w:rFonts w:ascii="Times New Roman" w:hAnsi="Times New Roman"/>
                <w:sz w:val="24"/>
                <w:szCs w:val="24"/>
              </w:rPr>
            </w:pPr>
            <w:r w:rsidRPr="00140DBC">
              <w:rPr>
                <w:rFonts w:ascii="Times New Roman" w:hAnsi="Times New Roman"/>
                <w:sz w:val="24"/>
                <w:szCs w:val="24"/>
              </w:rPr>
              <w:t>2</w:t>
            </w:r>
          </w:p>
        </w:tc>
        <w:tc>
          <w:tcPr>
            <w:tcW w:w="975" w:type="dxa"/>
          </w:tcPr>
          <w:p w:rsidR="006E4521" w:rsidRPr="00140DBC" w:rsidRDefault="006E4521" w:rsidP="00140DBC">
            <w:pPr>
              <w:spacing w:after="0" w:line="240" w:lineRule="auto"/>
              <w:jc w:val="both"/>
              <w:rPr>
                <w:rFonts w:ascii="Times New Roman" w:hAnsi="Times New Roman"/>
                <w:sz w:val="24"/>
                <w:szCs w:val="24"/>
              </w:rPr>
            </w:pPr>
            <w:r w:rsidRPr="00140DBC">
              <w:rPr>
                <w:rFonts w:ascii="Times New Roman" w:hAnsi="Times New Roman"/>
                <w:sz w:val="24"/>
                <w:szCs w:val="24"/>
              </w:rPr>
              <w:t>3</w:t>
            </w:r>
          </w:p>
        </w:tc>
      </w:tr>
      <w:tr w:rsidR="006E4521" w:rsidRPr="00140DBC" w:rsidTr="00C34395">
        <w:trPr>
          <w:trHeight w:val="124"/>
          <w:jc w:val="center"/>
        </w:trPr>
        <w:tc>
          <w:tcPr>
            <w:tcW w:w="567" w:type="dxa"/>
          </w:tcPr>
          <w:p w:rsidR="006E4521" w:rsidRPr="00140DBC" w:rsidRDefault="006E4521" w:rsidP="00140DBC">
            <w:pPr>
              <w:spacing w:after="0" w:line="240" w:lineRule="auto"/>
              <w:jc w:val="both"/>
              <w:rPr>
                <w:rFonts w:ascii="Times New Roman" w:hAnsi="Times New Roman"/>
                <w:sz w:val="24"/>
                <w:szCs w:val="24"/>
              </w:rPr>
            </w:pPr>
            <w:r w:rsidRPr="00140DBC">
              <w:rPr>
                <w:rFonts w:ascii="Times New Roman" w:hAnsi="Times New Roman"/>
                <w:sz w:val="24"/>
                <w:szCs w:val="24"/>
              </w:rPr>
              <w:t>21</w:t>
            </w:r>
          </w:p>
        </w:tc>
        <w:tc>
          <w:tcPr>
            <w:tcW w:w="4662" w:type="dxa"/>
          </w:tcPr>
          <w:p w:rsidR="006E4521" w:rsidRPr="00140DBC" w:rsidRDefault="006E4521" w:rsidP="00140DBC">
            <w:pPr>
              <w:spacing w:after="0" w:line="240" w:lineRule="auto"/>
              <w:jc w:val="both"/>
              <w:rPr>
                <w:rFonts w:ascii="Times New Roman" w:hAnsi="Times New Roman"/>
                <w:sz w:val="24"/>
                <w:szCs w:val="24"/>
              </w:rPr>
            </w:pPr>
            <w:r w:rsidRPr="00140DBC">
              <w:rPr>
                <w:rFonts w:ascii="Times New Roman" w:hAnsi="Times New Roman"/>
                <w:sz w:val="24"/>
                <w:szCs w:val="24"/>
              </w:rPr>
              <w:t>Резервный урок</w:t>
            </w:r>
          </w:p>
        </w:tc>
        <w:tc>
          <w:tcPr>
            <w:tcW w:w="1276" w:type="dxa"/>
          </w:tcPr>
          <w:p w:rsidR="006E4521"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6E4521" w:rsidRPr="00140DBC" w:rsidRDefault="006E4521" w:rsidP="00140DBC">
            <w:pPr>
              <w:spacing w:after="0" w:line="240" w:lineRule="auto"/>
              <w:jc w:val="both"/>
              <w:rPr>
                <w:rFonts w:ascii="Times New Roman" w:hAnsi="Times New Roman"/>
                <w:sz w:val="24"/>
                <w:szCs w:val="24"/>
              </w:rPr>
            </w:pPr>
            <w:r w:rsidRPr="00140DBC">
              <w:rPr>
                <w:rFonts w:ascii="Times New Roman" w:hAnsi="Times New Roman"/>
                <w:sz w:val="24"/>
                <w:szCs w:val="24"/>
              </w:rPr>
              <w:t>2,5</w:t>
            </w:r>
          </w:p>
        </w:tc>
        <w:tc>
          <w:tcPr>
            <w:tcW w:w="992" w:type="dxa"/>
          </w:tcPr>
          <w:p w:rsidR="006E4521" w:rsidRPr="00140DBC" w:rsidRDefault="006E4521" w:rsidP="00140DBC">
            <w:pPr>
              <w:spacing w:after="0" w:line="240" w:lineRule="auto"/>
              <w:jc w:val="both"/>
              <w:rPr>
                <w:rFonts w:ascii="Times New Roman" w:hAnsi="Times New Roman"/>
                <w:sz w:val="24"/>
                <w:szCs w:val="24"/>
              </w:rPr>
            </w:pPr>
            <w:r w:rsidRPr="00140DBC">
              <w:rPr>
                <w:rFonts w:ascii="Times New Roman" w:hAnsi="Times New Roman"/>
                <w:sz w:val="24"/>
                <w:szCs w:val="24"/>
              </w:rPr>
              <w:t>1</w:t>
            </w:r>
          </w:p>
        </w:tc>
        <w:tc>
          <w:tcPr>
            <w:tcW w:w="975" w:type="dxa"/>
          </w:tcPr>
          <w:p w:rsidR="006E4521" w:rsidRPr="00140DBC" w:rsidRDefault="006E4521" w:rsidP="00140DBC">
            <w:pPr>
              <w:spacing w:after="0" w:line="240" w:lineRule="auto"/>
              <w:jc w:val="both"/>
              <w:rPr>
                <w:rFonts w:ascii="Times New Roman" w:hAnsi="Times New Roman"/>
                <w:sz w:val="24"/>
                <w:szCs w:val="24"/>
              </w:rPr>
            </w:pPr>
            <w:r w:rsidRPr="00140DBC">
              <w:rPr>
                <w:rFonts w:ascii="Times New Roman" w:hAnsi="Times New Roman"/>
                <w:sz w:val="24"/>
                <w:szCs w:val="24"/>
              </w:rPr>
              <w:t>1,5</w:t>
            </w:r>
          </w:p>
        </w:tc>
      </w:tr>
      <w:tr w:rsidR="006E4521" w:rsidRPr="00C34395" w:rsidTr="00C34395">
        <w:trPr>
          <w:trHeight w:val="70"/>
          <w:jc w:val="center"/>
        </w:trPr>
        <w:tc>
          <w:tcPr>
            <w:tcW w:w="567" w:type="dxa"/>
          </w:tcPr>
          <w:p w:rsidR="006E4521" w:rsidRPr="00C34395" w:rsidRDefault="006E4521" w:rsidP="00140DBC">
            <w:pPr>
              <w:spacing w:after="0" w:line="240" w:lineRule="auto"/>
              <w:jc w:val="both"/>
              <w:rPr>
                <w:rFonts w:ascii="Times New Roman" w:hAnsi="Times New Roman"/>
                <w:b/>
                <w:sz w:val="24"/>
                <w:szCs w:val="24"/>
              </w:rPr>
            </w:pPr>
          </w:p>
        </w:tc>
        <w:tc>
          <w:tcPr>
            <w:tcW w:w="4662" w:type="dxa"/>
          </w:tcPr>
          <w:p w:rsidR="006E4521" w:rsidRPr="00C34395" w:rsidRDefault="006E4521" w:rsidP="00140DBC">
            <w:pPr>
              <w:spacing w:after="0" w:line="240" w:lineRule="auto"/>
              <w:jc w:val="both"/>
              <w:rPr>
                <w:rFonts w:ascii="Times New Roman" w:hAnsi="Times New Roman"/>
                <w:b/>
                <w:sz w:val="24"/>
                <w:szCs w:val="24"/>
              </w:rPr>
            </w:pPr>
            <w:r w:rsidRPr="00C34395">
              <w:rPr>
                <w:rFonts w:ascii="Times New Roman" w:hAnsi="Times New Roman"/>
                <w:b/>
                <w:sz w:val="24"/>
                <w:szCs w:val="24"/>
              </w:rPr>
              <w:t>ИТОГО:</w:t>
            </w:r>
          </w:p>
        </w:tc>
        <w:tc>
          <w:tcPr>
            <w:tcW w:w="1276" w:type="dxa"/>
          </w:tcPr>
          <w:p w:rsidR="006E4521" w:rsidRPr="00C34395" w:rsidRDefault="006E4521" w:rsidP="00140DBC">
            <w:pPr>
              <w:spacing w:after="0" w:line="240" w:lineRule="auto"/>
              <w:jc w:val="both"/>
              <w:rPr>
                <w:rFonts w:ascii="Times New Roman" w:hAnsi="Times New Roman"/>
                <w:b/>
                <w:sz w:val="24"/>
                <w:szCs w:val="24"/>
              </w:rPr>
            </w:pPr>
          </w:p>
        </w:tc>
        <w:tc>
          <w:tcPr>
            <w:tcW w:w="1134" w:type="dxa"/>
          </w:tcPr>
          <w:p w:rsidR="006E4521" w:rsidRPr="00C34395" w:rsidRDefault="006E4521" w:rsidP="00140DBC">
            <w:pPr>
              <w:spacing w:after="0" w:line="240" w:lineRule="auto"/>
              <w:jc w:val="both"/>
              <w:rPr>
                <w:rFonts w:ascii="Times New Roman" w:hAnsi="Times New Roman"/>
                <w:b/>
                <w:sz w:val="24"/>
                <w:szCs w:val="24"/>
              </w:rPr>
            </w:pPr>
            <w:r w:rsidRPr="00C34395">
              <w:rPr>
                <w:rFonts w:ascii="Times New Roman" w:hAnsi="Times New Roman"/>
                <w:b/>
                <w:sz w:val="24"/>
                <w:szCs w:val="24"/>
              </w:rPr>
              <w:t>82,5</w:t>
            </w:r>
          </w:p>
        </w:tc>
        <w:tc>
          <w:tcPr>
            <w:tcW w:w="992" w:type="dxa"/>
          </w:tcPr>
          <w:p w:rsidR="006E4521" w:rsidRPr="00C34395" w:rsidRDefault="006E4521" w:rsidP="00140DBC">
            <w:pPr>
              <w:spacing w:after="0" w:line="240" w:lineRule="auto"/>
              <w:jc w:val="both"/>
              <w:rPr>
                <w:rFonts w:ascii="Times New Roman" w:hAnsi="Times New Roman"/>
                <w:b/>
                <w:sz w:val="24"/>
                <w:szCs w:val="24"/>
              </w:rPr>
            </w:pPr>
            <w:r w:rsidRPr="00C34395">
              <w:rPr>
                <w:rFonts w:ascii="Times New Roman" w:hAnsi="Times New Roman"/>
                <w:b/>
                <w:sz w:val="24"/>
                <w:szCs w:val="24"/>
              </w:rPr>
              <w:t>33</w:t>
            </w:r>
          </w:p>
        </w:tc>
        <w:tc>
          <w:tcPr>
            <w:tcW w:w="975" w:type="dxa"/>
          </w:tcPr>
          <w:p w:rsidR="006E4521" w:rsidRPr="00C34395" w:rsidRDefault="006E4521" w:rsidP="00140DBC">
            <w:pPr>
              <w:spacing w:after="0" w:line="240" w:lineRule="auto"/>
              <w:jc w:val="both"/>
              <w:rPr>
                <w:rFonts w:ascii="Times New Roman" w:hAnsi="Times New Roman"/>
                <w:b/>
                <w:sz w:val="24"/>
                <w:szCs w:val="24"/>
              </w:rPr>
            </w:pPr>
            <w:r w:rsidRPr="00C34395">
              <w:rPr>
                <w:rFonts w:ascii="Times New Roman" w:hAnsi="Times New Roman"/>
                <w:b/>
                <w:sz w:val="24"/>
                <w:szCs w:val="24"/>
              </w:rPr>
              <w:t>49,5</w:t>
            </w:r>
          </w:p>
        </w:tc>
      </w:tr>
    </w:tbl>
    <w:p w:rsidR="00C7610E" w:rsidRPr="00140DBC" w:rsidRDefault="00C7610E" w:rsidP="00C34395">
      <w:pPr>
        <w:spacing w:after="0" w:line="240" w:lineRule="auto"/>
        <w:jc w:val="both"/>
        <w:rPr>
          <w:rFonts w:ascii="Times New Roman" w:hAnsi="Times New Roman"/>
          <w:b/>
          <w:i/>
          <w:sz w:val="24"/>
          <w:szCs w:val="24"/>
        </w:rPr>
      </w:pPr>
      <w:r w:rsidRPr="00140DBC">
        <w:rPr>
          <w:rFonts w:ascii="Times New Roman" w:hAnsi="Times New Roman"/>
          <w:b/>
          <w:i/>
          <w:sz w:val="24"/>
          <w:szCs w:val="24"/>
        </w:rPr>
        <w:t>Распределение учебного материала по годам обучения</w:t>
      </w:r>
    </w:p>
    <w:p w:rsidR="0000235D" w:rsidRPr="00140DBC" w:rsidRDefault="00A3640B" w:rsidP="00C34395">
      <w:pPr>
        <w:spacing w:after="0" w:line="240" w:lineRule="auto"/>
        <w:jc w:val="both"/>
        <w:rPr>
          <w:rFonts w:ascii="Times New Roman" w:hAnsi="Times New Roman"/>
          <w:b/>
          <w:sz w:val="24"/>
          <w:szCs w:val="24"/>
        </w:rPr>
      </w:pPr>
      <w:r w:rsidRPr="00140DBC">
        <w:rPr>
          <w:rFonts w:ascii="Times New Roman" w:hAnsi="Times New Roman"/>
          <w:b/>
          <w:sz w:val="24"/>
          <w:szCs w:val="24"/>
        </w:rPr>
        <w:t xml:space="preserve">Срок обучения </w:t>
      </w:r>
      <w:r w:rsidR="009617F1" w:rsidRPr="00140DBC">
        <w:rPr>
          <w:rFonts w:ascii="Times New Roman" w:hAnsi="Times New Roman"/>
          <w:b/>
          <w:sz w:val="24"/>
          <w:szCs w:val="24"/>
        </w:rPr>
        <w:t>лет</w:t>
      </w:r>
    </w:p>
    <w:p w:rsidR="00276EC2" w:rsidRPr="00140DBC" w:rsidRDefault="00276EC2" w:rsidP="00C34395">
      <w:pPr>
        <w:spacing w:after="0" w:line="240" w:lineRule="auto"/>
        <w:jc w:val="both"/>
        <w:rPr>
          <w:rFonts w:ascii="Times New Roman" w:hAnsi="Times New Roman"/>
          <w:b/>
          <w:sz w:val="24"/>
          <w:szCs w:val="24"/>
          <w:u w:val="single"/>
        </w:rPr>
      </w:pPr>
      <w:r w:rsidRPr="00140DBC">
        <w:rPr>
          <w:rFonts w:ascii="Times New Roman" w:hAnsi="Times New Roman"/>
          <w:b/>
          <w:sz w:val="24"/>
          <w:szCs w:val="24"/>
          <w:u w:val="single"/>
        </w:rPr>
        <w:t>1 класс</w:t>
      </w:r>
    </w:p>
    <w:p w:rsidR="00276EC2" w:rsidRPr="00140DBC" w:rsidRDefault="00276EC2" w:rsidP="00C34395">
      <w:pPr>
        <w:spacing w:after="0" w:line="240" w:lineRule="auto"/>
        <w:jc w:val="both"/>
        <w:rPr>
          <w:rFonts w:ascii="Times New Roman" w:hAnsi="Times New Roman"/>
          <w:sz w:val="24"/>
          <w:szCs w:val="24"/>
        </w:rPr>
      </w:pPr>
      <w:r w:rsidRPr="00140DBC">
        <w:rPr>
          <w:rFonts w:ascii="Times New Roman" w:hAnsi="Times New Roman"/>
          <w:sz w:val="24"/>
          <w:szCs w:val="24"/>
        </w:rPr>
        <w:t>Высокие и низкие звуки</w:t>
      </w:r>
      <w:r w:rsidR="00D567BF" w:rsidRPr="00140DBC">
        <w:rPr>
          <w:rFonts w:ascii="Times New Roman" w:hAnsi="Times New Roman"/>
          <w:sz w:val="24"/>
          <w:szCs w:val="24"/>
        </w:rPr>
        <w:t>, регистр</w:t>
      </w:r>
      <w:r w:rsidR="006E4521" w:rsidRPr="00140DBC">
        <w:rPr>
          <w:rFonts w:ascii="Times New Roman" w:hAnsi="Times New Roman"/>
          <w:sz w:val="24"/>
          <w:szCs w:val="24"/>
        </w:rPr>
        <w:t>.</w:t>
      </w:r>
    </w:p>
    <w:p w:rsidR="00276EC2" w:rsidRPr="00140DBC" w:rsidRDefault="00276EC2" w:rsidP="00C34395">
      <w:pPr>
        <w:spacing w:after="0" w:line="240" w:lineRule="auto"/>
        <w:jc w:val="both"/>
        <w:rPr>
          <w:rFonts w:ascii="Times New Roman" w:hAnsi="Times New Roman"/>
          <w:sz w:val="24"/>
          <w:szCs w:val="24"/>
        </w:rPr>
      </w:pPr>
      <w:r w:rsidRPr="00140DBC">
        <w:rPr>
          <w:rFonts w:ascii="Times New Roman" w:hAnsi="Times New Roman"/>
          <w:sz w:val="24"/>
          <w:szCs w:val="24"/>
        </w:rPr>
        <w:t>Звукоряд, гамма, ступени, вводные звуки</w:t>
      </w:r>
      <w:r w:rsidR="006E4521" w:rsidRPr="00140DBC">
        <w:rPr>
          <w:rFonts w:ascii="Times New Roman" w:hAnsi="Times New Roman"/>
          <w:sz w:val="24"/>
          <w:szCs w:val="24"/>
        </w:rPr>
        <w:t>.</w:t>
      </w:r>
    </w:p>
    <w:p w:rsidR="00BA2215" w:rsidRPr="00140DBC" w:rsidRDefault="00BA2215" w:rsidP="00C34395">
      <w:pPr>
        <w:spacing w:after="0" w:line="240" w:lineRule="auto"/>
        <w:jc w:val="both"/>
        <w:rPr>
          <w:rFonts w:ascii="Times New Roman" w:hAnsi="Times New Roman"/>
          <w:sz w:val="24"/>
          <w:szCs w:val="24"/>
        </w:rPr>
      </w:pPr>
      <w:r w:rsidRPr="00140DBC">
        <w:rPr>
          <w:rFonts w:ascii="Times New Roman" w:hAnsi="Times New Roman"/>
          <w:sz w:val="24"/>
          <w:szCs w:val="24"/>
        </w:rPr>
        <w:t>Цифровое обозначение ступеней</w:t>
      </w:r>
      <w:r w:rsidR="006E4521" w:rsidRPr="00140DBC">
        <w:rPr>
          <w:rFonts w:ascii="Times New Roman" w:hAnsi="Times New Roman"/>
          <w:sz w:val="24"/>
          <w:szCs w:val="24"/>
        </w:rPr>
        <w:t>.</w:t>
      </w:r>
    </w:p>
    <w:p w:rsidR="00276EC2" w:rsidRPr="00140DBC" w:rsidRDefault="00276EC2" w:rsidP="00C34395">
      <w:pPr>
        <w:spacing w:after="0" w:line="240" w:lineRule="auto"/>
        <w:jc w:val="both"/>
        <w:rPr>
          <w:rFonts w:ascii="Times New Roman" w:hAnsi="Times New Roman"/>
          <w:sz w:val="24"/>
          <w:szCs w:val="24"/>
        </w:rPr>
      </w:pPr>
      <w:r w:rsidRPr="00140DBC">
        <w:rPr>
          <w:rFonts w:ascii="Times New Roman" w:hAnsi="Times New Roman"/>
          <w:sz w:val="24"/>
          <w:szCs w:val="24"/>
        </w:rPr>
        <w:t>Устойчивость и неустойчивость</w:t>
      </w:r>
      <w:r w:rsidR="006E4521" w:rsidRPr="00140DBC">
        <w:rPr>
          <w:rFonts w:ascii="Times New Roman" w:hAnsi="Times New Roman"/>
          <w:sz w:val="24"/>
          <w:szCs w:val="24"/>
        </w:rPr>
        <w:t>.</w:t>
      </w:r>
    </w:p>
    <w:p w:rsidR="00276EC2" w:rsidRPr="00140DBC" w:rsidRDefault="00276EC2" w:rsidP="00C34395">
      <w:pPr>
        <w:spacing w:after="0" w:line="240" w:lineRule="auto"/>
        <w:jc w:val="both"/>
        <w:rPr>
          <w:rFonts w:ascii="Times New Roman" w:hAnsi="Times New Roman"/>
          <w:sz w:val="24"/>
          <w:szCs w:val="24"/>
        </w:rPr>
      </w:pPr>
      <w:r w:rsidRPr="00140DBC">
        <w:rPr>
          <w:rFonts w:ascii="Times New Roman" w:hAnsi="Times New Roman"/>
          <w:sz w:val="24"/>
          <w:szCs w:val="24"/>
        </w:rPr>
        <w:t>Тоника, тоническое трезвучие, аккорд</w:t>
      </w:r>
      <w:r w:rsidR="006E4521" w:rsidRPr="00140DBC">
        <w:rPr>
          <w:rFonts w:ascii="Times New Roman" w:hAnsi="Times New Roman"/>
          <w:sz w:val="24"/>
          <w:szCs w:val="24"/>
        </w:rPr>
        <w:t>.</w:t>
      </w:r>
    </w:p>
    <w:p w:rsidR="00276EC2" w:rsidRPr="00140DBC" w:rsidRDefault="00276EC2" w:rsidP="00C34395">
      <w:pPr>
        <w:spacing w:after="0" w:line="240" w:lineRule="auto"/>
        <w:jc w:val="both"/>
        <w:rPr>
          <w:rFonts w:ascii="Times New Roman" w:hAnsi="Times New Roman"/>
          <w:sz w:val="24"/>
          <w:szCs w:val="24"/>
        </w:rPr>
      </w:pPr>
      <w:r w:rsidRPr="00140DBC">
        <w:rPr>
          <w:rFonts w:ascii="Times New Roman" w:hAnsi="Times New Roman"/>
          <w:sz w:val="24"/>
          <w:szCs w:val="24"/>
        </w:rPr>
        <w:t>Мажор и минор</w:t>
      </w:r>
      <w:r w:rsidR="006E4521" w:rsidRPr="00140DBC">
        <w:rPr>
          <w:rFonts w:ascii="Times New Roman" w:hAnsi="Times New Roman"/>
          <w:sz w:val="24"/>
          <w:szCs w:val="24"/>
        </w:rPr>
        <w:t>.</w:t>
      </w:r>
    </w:p>
    <w:p w:rsidR="00D567BF" w:rsidRPr="00140DBC" w:rsidRDefault="00D567BF" w:rsidP="00C34395">
      <w:pPr>
        <w:spacing w:after="0" w:line="240" w:lineRule="auto"/>
        <w:jc w:val="both"/>
        <w:rPr>
          <w:rFonts w:ascii="Times New Roman" w:hAnsi="Times New Roman"/>
          <w:sz w:val="24"/>
          <w:szCs w:val="24"/>
        </w:rPr>
      </w:pPr>
      <w:r w:rsidRPr="00140DBC">
        <w:rPr>
          <w:rFonts w:ascii="Times New Roman" w:hAnsi="Times New Roman"/>
          <w:sz w:val="24"/>
          <w:szCs w:val="24"/>
        </w:rPr>
        <w:t>Тон, полутон</w:t>
      </w:r>
      <w:r w:rsidR="006E4521" w:rsidRPr="00140DBC">
        <w:rPr>
          <w:rFonts w:ascii="Times New Roman" w:hAnsi="Times New Roman"/>
          <w:sz w:val="24"/>
          <w:szCs w:val="24"/>
        </w:rPr>
        <w:t>.</w:t>
      </w:r>
    </w:p>
    <w:p w:rsidR="00D567BF" w:rsidRPr="00140DBC" w:rsidRDefault="00D567BF" w:rsidP="00C34395">
      <w:pPr>
        <w:spacing w:after="0" w:line="240" w:lineRule="auto"/>
        <w:jc w:val="both"/>
        <w:rPr>
          <w:rFonts w:ascii="Times New Roman" w:hAnsi="Times New Roman"/>
          <w:sz w:val="24"/>
          <w:szCs w:val="24"/>
        </w:rPr>
      </w:pPr>
      <w:r w:rsidRPr="00140DBC">
        <w:rPr>
          <w:rFonts w:ascii="Times New Roman" w:hAnsi="Times New Roman"/>
          <w:sz w:val="24"/>
          <w:szCs w:val="24"/>
        </w:rPr>
        <w:t>Диез, бемоль</w:t>
      </w:r>
      <w:r w:rsidR="006E4521" w:rsidRPr="00140DBC">
        <w:rPr>
          <w:rFonts w:ascii="Times New Roman" w:hAnsi="Times New Roman"/>
          <w:sz w:val="24"/>
          <w:szCs w:val="24"/>
        </w:rPr>
        <w:t>.</w:t>
      </w:r>
    </w:p>
    <w:p w:rsidR="00D567BF" w:rsidRPr="00140DBC" w:rsidRDefault="00D567BF" w:rsidP="00C34395">
      <w:pPr>
        <w:spacing w:after="0" w:line="240" w:lineRule="auto"/>
        <w:jc w:val="both"/>
        <w:rPr>
          <w:rFonts w:ascii="Times New Roman" w:hAnsi="Times New Roman"/>
          <w:sz w:val="24"/>
          <w:szCs w:val="24"/>
        </w:rPr>
      </w:pPr>
      <w:r w:rsidRPr="00140DBC">
        <w:rPr>
          <w:rFonts w:ascii="Times New Roman" w:hAnsi="Times New Roman"/>
          <w:sz w:val="24"/>
          <w:szCs w:val="24"/>
        </w:rPr>
        <w:t>Строение мажорной гаммы</w:t>
      </w:r>
      <w:r w:rsidR="006E4521" w:rsidRPr="00140DBC">
        <w:rPr>
          <w:rFonts w:ascii="Times New Roman" w:hAnsi="Times New Roman"/>
          <w:sz w:val="24"/>
          <w:szCs w:val="24"/>
        </w:rPr>
        <w:t>.</w:t>
      </w:r>
    </w:p>
    <w:p w:rsidR="0039486B" w:rsidRPr="00140DBC" w:rsidRDefault="0039486B" w:rsidP="00C34395">
      <w:pPr>
        <w:spacing w:after="0" w:line="240" w:lineRule="auto"/>
        <w:jc w:val="both"/>
        <w:rPr>
          <w:rFonts w:ascii="Times New Roman" w:hAnsi="Times New Roman"/>
          <w:sz w:val="24"/>
          <w:szCs w:val="24"/>
        </w:rPr>
      </w:pPr>
      <w:r w:rsidRPr="00140DBC">
        <w:rPr>
          <w:rFonts w:ascii="Times New Roman" w:hAnsi="Times New Roman"/>
          <w:sz w:val="24"/>
          <w:szCs w:val="24"/>
        </w:rPr>
        <w:t>Тональности До мажор, Соль мажор, Фа мажор, Ре мажор, ля минор (для п</w:t>
      </w:r>
      <w:r w:rsidR="00290782" w:rsidRPr="00140DBC">
        <w:rPr>
          <w:rFonts w:ascii="Times New Roman" w:hAnsi="Times New Roman"/>
          <w:sz w:val="24"/>
          <w:szCs w:val="24"/>
        </w:rPr>
        <w:t>р</w:t>
      </w:r>
      <w:r w:rsidRPr="00140DBC">
        <w:rPr>
          <w:rFonts w:ascii="Times New Roman" w:hAnsi="Times New Roman"/>
          <w:sz w:val="24"/>
          <w:szCs w:val="24"/>
        </w:rPr>
        <w:t>одвинутых групп)</w:t>
      </w:r>
      <w:r w:rsidR="006E4521" w:rsidRPr="00140DBC">
        <w:rPr>
          <w:rFonts w:ascii="Times New Roman" w:hAnsi="Times New Roman"/>
          <w:sz w:val="24"/>
          <w:szCs w:val="24"/>
        </w:rPr>
        <w:t>.</w:t>
      </w:r>
    </w:p>
    <w:p w:rsidR="00D567BF" w:rsidRPr="00140DBC" w:rsidRDefault="00D567BF" w:rsidP="00C34395">
      <w:pPr>
        <w:spacing w:after="0" w:line="240" w:lineRule="auto"/>
        <w:jc w:val="both"/>
        <w:rPr>
          <w:rFonts w:ascii="Times New Roman" w:hAnsi="Times New Roman"/>
          <w:sz w:val="24"/>
          <w:szCs w:val="24"/>
        </w:rPr>
      </w:pPr>
      <w:r w:rsidRPr="00140DBC">
        <w:rPr>
          <w:rFonts w:ascii="Times New Roman" w:hAnsi="Times New Roman"/>
          <w:sz w:val="24"/>
          <w:szCs w:val="24"/>
        </w:rPr>
        <w:t>Ключевые знаки</w:t>
      </w:r>
      <w:r w:rsidR="006E4521" w:rsidRPr="00140DBC">
        <w:rPr>
          <w:rFonts w:ascii="Times New Roman" w:hAnsi="Times New Roman"/>
          <w:sz w:val="24"/>
          <w:szCs w:val="24"/>
        </w:rPr>
        <w:t>.</w:t>
      </w:r>
    </w:p>
    <w:p w:rsidR="0039486B" w:rsidRPr="00140DBC" w:rsidRDefault="0039486B" w:rsidP="00C34395">
      <w:pPr>
        <w:spacing w:after="0" w:line="240" w:lineRule="auto"/>
        <w:jc w:val="both"/>
        <w:rPr>
          <w:rFonts w:ascii="Times New Roman" w:hAnsi="Times New Roman"/>
          <w:sz w:val="24"/>
          <w:szCs w:val="24"/>
        </w:rPr>
      </w:pPr>
      <w:r w:rsidRPr="00140DBC">
        <w:rPr>
          <w:rFonts w:ascii="Times New Roman" w:hAnsi="Times New Roman"/>
          <w:sz w:val="24"/>
          <w:szCs w:val="24"/>
        </w:rPr>
        <w:t>Скрипичный и басовый ключи</w:t>
      </w:r>
      <w:r w:rsidR="006E4521" w:rsidRPr="00140DBC">
        <w:rPr>
          <w:rFonts w:ascii="Times New Roman" w:hAnsi="Times New Roman"/>
          <w:sz w:val="24"/>
          <w:szCs w:val="24"/>
        </w:rPr>
        <w:t>.</w:t>
      </w:r>
    </w:p>
    <w:p w:rsidR="00D567BF" w:rsidRPr="00140DBC" w:rsidRDefault="00D567BF" w:rsidP="00C34395">
      <w:pPr>
        <w:spacing w:after="0" w:line="240" w:lineRule="auto"/>
        <w:jc w:val="both"/>
        <w:rPr>
          <w:rFonts w:ascii="Times New Roman" w:hAnsi="Times New Roman"/>
          <w:sz w:val="24"/>
          <w:szCs w:val="24"/>
        </w:rPr>
      </w:pPr>
      <w:r w:rsidRPr="00140DBC">
        <w:rPr>
          <w:rFonts w:ascii="Times New Roman" w:hAnsi="Times New Roman"/>
          <w:sz w:val="24"/>
          <w:szCs w:val="24"/>
        </w:rPr>
        <w:t>Транспонирование</w:t>
      </w:r>
      <w:r w:rsidR="006E4521" w:rsidRPr="00140DBC">
        <w:rPr>
          <w:rFonts w:ascii="Times New Roman" w:hAnsi="Times New Roman"/>
          <w:sz w:val="24"/>
          <w:szCs w:val="24"/>
        </w:rPr>
        <w:t>.</w:t>
      </w:r>
    </w:p>
    <w:p w:rsidR="00D567BF" w:rsidRPr="00140DBC" w:rsidRDefault="00D567BF" w:rsidP="00C34395">
      <w:pPr>
        <w:spacing w:after="0" w:line="240" w:lineRule="auto"/>
        <w:jc w:val="both"/>
        <w:rPr>
          <w:rFonts w:ascii="Times New Roman" w:hAnsi="Times New Roman"/>
          <w:sz w:val="24"/>
          <w:szCs w:val="24"/>
        </w:rPr>
      </w:pPr>
      <w:r w:rsidRPr="00140DBC">
        <w:rPr>
          <w:rFonts w:ascii="Times New Roman" w:hAnsi="Times New Roman"/>
          <w:sz w:val="24"/>
          <w:szCs w:val="24"/>
        </w:rPr>
        <w:t>Темп</w:t>
      </w:r>
      <w:r w:rsidR="006E4521" w:rsidRPr="00140DBC">
        <w:rPr>
          <w:rFonts w:ascii="Times New Roman" w:hAnsi="Times New Roman"/>
          <w:sz w:val="24"/>
          <w:szCs w:val="24"/>
        </w:rPr>
        <w:t>.</w:t>
      </w:r>
    </w:p>
    <w:p w:rsidR="00D567BF" w:rsidRPr="00140DBC" w:rsidRDefault="00290782" w:rsidP="00C34395">
      <w:pPr>
        <w:spacing w:after="0" w:line="240" w:lineRule="auto"/>
        <w:jc w:val="both"/>
        <w:rPr>
          <w:rFonts w:ascii="Times New Roman" w:hAnsi="Times New Roman"/>
          <w:sz w:val="24"/>
          <w:szCs w:val="24"/>
        </w:rPr>
      </w:pPr>
      <w:r w:rsidRPr="00140DBC">
        <w:rPr>
          <w:rFonts w:ascii="Times New Roman" w:hAnsi="Times New Roman"/>
          <w:sz w:val="24"/>
          <w:szCs w:val="24"/>
        </w:rPr>
        <w:lastRenderedPageBreak/>
        <w:t>Размер (</w:t>
      </w:r>
      <w:r w:rsidR="00D567BF" w:rsidRPr="00140DBC">
        <w:rPr>
          <w:rFonts w:ascii="Times New Roman" w:hAnsi="Times New Roman"/>
          <w:sz w:val="24"/>
          <w:szCs w:val="24"/>
        </w:rPr>
        <w:t>2/4</w:t>
      </w:r>
      <w:r w:rsidRPr="00140DBC">
        <w:rPr>
          <w:rFonts w:ascii="Times New Roman" w:hAnsi="Times New Roman"/>
          <w:sz w:val="24"/>
          <w:szCs w:val="24"/>
        </w:rPr>
        <w:t>, 3</w:t>
      </w:r>
      <w:r w:rsidR="00D567BF" w:rsidRPr="00140DBC">
        <w:rPr>
          <w:rFonts w:ascii="Times New Roman" w:hAnsi="Times New Roman"/>
          <w:sz w:val="24"/>
          <w:szCs w:val="24"/>
        </w:rPr>
        <w:t>/4, для подвинутых групп - 4/4)</w:t>
      </w:r>
      <w:r w:rsidR="006E4521" w:rsidRPr="00140DBC">
        <w:rPr>
          <w:rFonts w:ascii="Times New Roman" w:hAnsi="Times New Roman"/>
          <w:sz w:val="24"/>
          <w:szCs w:val="24"/>
        </w:rPr>
        <w:t>.</w:t>
      </w:r>
    </w:p>
    <w:p w:rsidR="00D567BF" w:rsidRPr="00140DBC" w:rsidRDefault="00D567BF" w:rsidP="00C34395">
      <w:pPr>
        <w:spacing w:after="0" w:line="240" w:lineRule="auto"/>
        <w:jc w:val="both"/>
        <w:rPr>
          <w:rFonts w:ascii="Times New Roman" w:hAnsi="Times New Roman"/>
          <w:sz w:val="24"/>
          <w:szCs w:val="24"/>
        </w:rPr>
      </w:pPr>
      <w:r w:rsidRPr="00140DBC">
        <w:rPr>
          <w:rFonts w:ascii="Times New Roman" w:hAnsi="Times New Roman"/>
          <w:sz w:val="24"/>
          <w:szCs w:val="24"/>
        </w:rPr>
        <w:t>Длительности – восьмые, четверти, половинна</w:t>
      </w:r>
      <w:r w:rsidR="00290782" w:rsidRPr="00140DBC">
        <w:rPr>
          <w:rFonts w:ascii="Times New Roman" w:hAnsi="Times New Roman"/>
          <w:sz w:val="24"/>
          <w:szCs w:val="24"/>
        </w:rPr>
        <w:t>я, целая</w:t>
      </w:r>
      <w:r w:rsidR="006E4521" w:rsidRPr="00140DBC">
        <w:rPr>
          <w:rFonts w:ascii="Times New Roman" w:hAnsi="Times New Roman"/>
          <w:sz w:val="24"/>
          <w:szCs w:val="24"/>
        </w:rPr>
        <w:t>.</w:t>
      </w:r>
    </w:p>
    <w:p w:rsidR="00D567BF" w:rsidRPr="00140DBC" w:rsidRDefault="00D567BF" w:rsidP="00C34395">
      <w:pPr>
        <w:spacing w:after="0" w:line="240" w:lineRule="auto"/>
        <w:jc w:val="both"/>
        <w:rPr>
          <w:rFonts w:ascii="Times New Roman" w:hAnsi="Times New Roman"/>
          <w:sz w:val="24"/>
          <w:szCs w:val="24"/>
        </w:rPr>
      </w:pPr>
      <w:r w:rsidRPr="00140DBC">
        <w:rPr>
          <w:rFonts w:ascii="Times New Roman" w:hAnsi="Times New Roman"/>
          <w:sz w:val="24"/>
          <w:szCs w:val="24"/>
        </w:rPr>
        <w:t>Ритм</w:t>
      </w:r>
      <w:r w:rsidR="006E4521" w:rsidRPr="00140DBC">
        <w:rPr>
          <w:rFonts w:ascii="Times New Roman" w:hAnsi="Times New Roman"/>
          <w:sz w:val="24"/>
          <w:szCs w:val="24"/>
        </w:rPr>
        <w:t>.</w:t>
      </w:r>
    </w:p>
    <w:p w:rsidR="00D567BF" w:rsidRPr="00140DBC" w:rsidRDefault="00D567BF" w:rsidP="00C34395">
      <w:pPr>
        <w:spacing w:after="0" w:line="240" w:lineRule="auto"/>
        <w:jc w:val="both"/>
        <w:rPr>
          <w:rFonts w:ascii="Times New Roman" w:hAnsi="Times New Roman"/>
          <w:sz w:val="24"/>
          <w:szCs w:val="24"/>
        </w:rPr>
      </w:pPr>
      <w:r w:rsidRPr="00140DBC">
        <w:rPr>
          <w:rFonts w:ascii="Times New Roman" w:hAnsi="Times New Roman"/>
          <w:sz w:val="24"/>
          <w:szCs w:val="24"/>
        </w:rPr>
        <w:t>Такт, тактовая черта</w:t>
      </w:r>
      <w:r w:rsidR="006E4521" w:rsidRPr="00140DBC">
        <w:rPr>
          <w:rFonts w:ascii="Times New Roman" w:hAnsi="Times New Roman"/>
          <w:sz w:val="24"/>
          <w:szCs w:val="24"/>
        </w:rPr>
        <w:t>.</w:t>
      </w:r>
    </w:p>
    <w:p w:rsidR="00D567BF" w:rsidRPr="00140DBC" w:rsidRDefault="00D567BF" w:rsidP="00C34395">
      <w:pPr>
        <w:spacing w:after="0" w:line="240" w:lineRule="auto"/>
        <w:jc w:val="both"/>
        <w:rPr>
          <w:rFonts w:ascii="Times New Roman" w:hAnsi="Times New Roman"/>
          <w:sz w:val="24"/>
          <w:szCs w:val="24"/>
        </w:rPr>
      </w:pPr>
      <w:r w:rsidRPr="00140DBC">
        <w:rPr>
          <w:rFonts w:ascii="Times New Roman" w:hAnsi="Times New Roman"/>
          <w:sz w:val="24"/>
          <w:szCs w:val="24"/>
        </w:rPr>
        <w:t>Сильная доля</w:t>
      </w:r>
      <w:r w:rsidR="006E4521" w:rsidRPr="00140DBC">
        <w:rPr>
          <w:rFonts w:ascii="Times New Roman" w:hAnsi="Times New Roman"/>
          <w:sz w:val="24"/>
          <w:szCs w:val="24"/>
        </w:rPr>
        <w:t>.</w:t>
      </w:r>
    </w:p>
    <w:p w:rsidR="00D567BF" w:rsidRPr="00140DBC" w:rsidRDefault="00D567BF" w:rsidP="00C34395">
      <w:pPr>
        <w:spacing w:after="0" w:line="240" w:lineRule="auto"/>
        <w:jc w:val="both"/>
        <w:rPr>
          <w:rFonts w:ascii="Times New Roman" w:hAnsi="Times New Roman"/>
          <w:sz w:val="24"/>
          <w:szCs w:val="24"/>
        </w:rPr>
      </w:pPr>
      <w:r w:rsidRPr="00140DBC">
        <w:rPr>
          <w:rFonts w:ascii="Times New Roman" w:hAnsi="Times New Roman"/>
          <w:sz w:val="24"/>
          <w:szCs w:val="24"/>
        </w:rPr>
        <w:t>Затакт</w:t>
      </w:r>
      <w:r w:rsidR="006E4521" w:rsidRPr="00140DBC">
        <w:rPr>
          <w:rFonts w:ascii="Times New Roman" w:hAnsi="Times New Roman"/>
          <w:sz w:val="24"/>
          <w:szCs w:val="24"/>
        </w:rPr>
        <w:t>.</w:t>
      </w:r>
    </w:p>
    <w:p w:rsidR="00D567BF" w:rsidRPr="00140DBC" w:rsidRDefault="00D567BF" w:rsidP="00C34395">
      <w:pPr>
        <w:spacing w:after="0" w:line="240" w:lineRule="auto"/>
        <w:jc w:val="both"/>
        <w:rPr>
          <w:rFonts w:ascii="Times New Roman" w:hAnsi="Times New Roman"/>
          <w:sz w:val="24"/>
          <w:szCs w:val="24"/>
        </w:rPr>
      </w:pPr>
      <w:r w:rsidRPr="00140DBC">
        <w:rPr>
          <w:rFonts w:ascii="Times New Roman" w:hAnsi="Times New Roman"/>
          <w:sz w:val="24"/>
          <w:szCs w:val="24"/>
        </w:rPr>
        <w:t>Пауза</w:t>
      </w:r>
      <w:r w:rsidR="00D535E9" w:rsidRPr="00140DBC">
        <w:rPr>
          <w:rFonts w:ascii="Times New Roman" w:hAnsi="Times New Roman"/>
          <w:sz w:val="24"/>
          <w:szCs w:val="24"/>
        </w:rPr>
        <w:t xml:space="preserve"> (восьмая, четвертная, для подвинутых групп – половинная, целая)</w:t>
      </w:r>
      <w:r w:rsidR="006E4521" w:rsidRPr="00140DBC">
        <w:rPr>
          <w:rFonts w:ascii="Times New Roman" w:hAnsi="Times New Roman"/>
          <w:sz w:val="24"/>
          <w:szCs w:val="24"/>
        </w:rPr>
        <w:t>.</w:t>
      </w:r>
    </w:p>
    <w:p w:rsidR="00E63295" w:rsidRPr="00140DBC" w:rsidRDefault="00E63295" w:rsidP="00C34395">
      <w:pPr>
        <w:spacing w:after="0" w:line="240" w:lineRule="auto"/>
        <w:jc w:val="both"/>
        <w:rPr>
          <w:rFonts w:ascii="Times New Roman" w:hAnsi="Times New Roman"/>
          <w:b/>
          <w:sz w:val="24"/>
          <w:szCs w:val="24"/>
          <w:u w:val="single"/>
        </w:rPr>
      </w:pPr>
      <w:r w:rsidRPr="00140DBC">
        <w:rPr>
          <w:rFonts w:ascii="Times New Roman" w:hAnsi="Times New Roman"/>
          <w:b/>
          <w:sz w:val="24"/>
          <w:szCs w:val="24"/>
          <w:u w:val="single"/>
        </w:rPr>
        <w:t>2 класс</w:t>
      </w:r>
    </w:p>
    <w:p w:rsidR="00E63295" w:rsidRPr="00140DBC" w:rsidRDefault="00BA2215" w:rsidP="00C34395">
      <w:pPr>
        <w:spacing w:after="0" w:line="240" w:lineRule="auto"/>
        <w:jc w:val="both"/>
        <w:rPr>
          <w:rFonts w:ascii="Times New Roman" w:hAnsi="Times New Roman"/>
          <w:sz w:val="24"/>
          <w:szCs w:val="24"/>
        </w:rPr>
      </w:pPr>
      <w:r w:rsidRPr="00140DBC">
        <w:rPr>
          <w:rFonts w:ascii="Times New Roman" w:hAnsi="Times New Roman"/>
          <w:sz w:val="24"/>
          <w:szCs w:val="24"/>
        </w:rPr>
        <w:t>Параллельные тональности</w:t>
      </w:r>
      <w:r w:rsidR="006E4521" w:rsidRPr="00140DBC">
        <w:rPr>
          <w:rFonts w:ascii="Times New Roman" w:hAnsi="Times New Roman"/>
          <w:sz w:val="24"/>
          <w:szCs w:val="24"/>
        </w:rPr>
        <w:t>.</w:t>
      </w:r>
    </w:p>
    <w:p w:rsidR="00BA2215" w:rsidRPr="00140DBC" w:rsidRDefault="00BA2215" w:rsidP="00C34395">
      <w:pPr>
        <w:spacing w:after="0" w:line="240" w:lineRule="auto"/>
        <w:jc w:val="both"/>
        <w:rPr>
          <w:rFonts w:ascii="Times New Roman" w:hAnsi="Times New Roman"/>
          <w:sz w:val="24"/>
          <w:szCs w:val="24"/>
        </w:rPr>
      </w:pPr>
      <w:r w:rsidRPr="00140DBC">
        <w:rPr>
          <w:rFonts w:ascii="Times New Roman" w:hAnsi="Times New Roman"/>
          <w:sz w:val="24"/>
          <w:szCs w:val="24"/>
        </w:rPr>
        <w:t>Натуральный, гармонический, мелодический вид минора</w:t>
      </w:r>
      <w:r w:rsidR="006E4521" w:rsidRPr="00140DBC">
        <w:rPr>
          <w:rFonts w:ascii="Times New Roman" w:hAnsi="Times New Roman"/>
          <w:sz w:val="24"/>
          <w:szCs w:val="24"/>
        </w:rPr>
        <w:t>.</w:t>
      </w:r>
    </w:p>
    <w:p w:rsidR="0039486B" w:rsidRPr="00140DBC" w:rsidRDefault="0039486B" w:rsidP="00C34395">
      <w:pPr>
        <w:spacing w:after="0" w:line="240" w:lineRule="auto"/>
        <w:jc w:val="both"/>
        <w:rPr>
          <w:rFonts w:ascii="Times New Roman" w:hAnsi="Times New Roman"/>
          <w:sz w:val="24"/>
          <w:szCs w:val="24"/>
        </w:rPr>
      </w:pPr>
      <w:r w:rsidRPr="00140DBC">
        <w:rPr>
          <w:rFonts w:ascii="Times New Roman" w:hAnsi="Times New Roman"/>
          <w:sz w:val="24"/>
          <w:szCs w:val="24"/>
        </w:rPr>
        <w:t>Тональности Си-бемоль мажор, ля минор, ми минор, си минор, ре минор, соль минор</w:t>
      </w:r>
      <w:r w:rsidR="006E4521" w:rsidRPr="00140DBC">
        <w:rPr>
          <w:rFonts w:ascii="Times New Roman" w:hAnsi="Times New Roman"/>
          <w:sz w:val="24"/>
          <w:szCs w:val="24"/>
        </w:rPr>
        <w:t>.</w:t>
      </w:r>
    </w:p>
    <w:p w:rsidR="00BA2215" w:rsidRPr="00140DBC" w:rsidRDefault="00BA2215" w:rsidP="00C34395">
      <w:pPr>
        <w:spacing w:after="0" w:line="240" w:lineRule="auto"/>
        <w:jc w:val="both"/>
        <w:rPr>
          <w:rFonts w:ascii="Times New Roman" w:hAnsi="Times New Roman"/>
          <w:sz w:val="24"/>
          <w:szCs w:val="24"/>
        </w:rPr>
      </w:pPr>
      <w:r w:rsidRPr="00140DBC">
        <w:rPr>
          <w:rFonts w:ascii="Times New Roman" w:hAnsi="Times New Roman"/>
          <w:sz w:val="24"/>
          <w:szCs w:val="24"/>
        </w:rPr>
        <w:t>Тетрахорд</w:t>
      </w:r>
      <w:r w:rsidR="006E4521" w:rsidRPr="00140DBC">
        <w:rPr>
          <w:rFonts w:ascii="Times New Roman" w:hAnsi="Times New Roman"/>
          <w:sz w:val="24"/>
          <w:szCs w:val="24"/>
        </w:rPr>
        <w:t>.</w:t>
      </w:r>
    </w:p>
    <w:p w:rsidR="00BA2215" w:rsidRPr="00140DBC" w:rsidRDefault="00BA2215" w:rsidP="00C34395">
      <w:pPr>
        <w:spacing w:after="0" w:line="240" w:lineRule="auto"/>
        <w:jc w:val="both"/>
        <w:rPr>
          <w:rFonts w:ascii="Times New Roman" w:hAnsi="Times New Roman"/>
          <w:sz w:val="24"/>
          <w:szCs w:val="24"/>
        </w:rPr>
      </w:pPr>
      <w:r w:rsidRPr="00140DBC">
        <w:rPr>
          <w:rFonts w:ascii="Times New Roman" w:hAnsi="Times New Roman"/>
          <w:sz w:val="24"/>
          <w:szCs w:val="24"/>
        </w:rPr>
        <w:t>Бекар</w:t>
      </w:r>
      <w:r w:rsidR="006E4521" w:rsidRPr="00140DBC">
        <w:rPr>
          <w:rFonts w:ascii="Times New Roman" w:hAnsi="Times New Roman"/>
          <w:sz w:val="24"/>
          <w:szCs w:val="24"/>
        </w:rPr>
        <w:t>.</w:t>
      </w:r>
    </w:p>
    <w:p w:rsidR="00BA2215" w:rsidRPr="00140DBC" w:rsidRDefault="00BA2215" w:rsidP="00C34395">
      <w:pPr>
        <w:spacing w:after="0" w:line="240" w:lineRule="auto"/>
        <w:jc w:val="both"/>
        <w:rPr>
          <w:rFonts w:ascii="Times New Roman" w:hAnsi="Times New Roman"/>
          <w:sz w:val="24"/>
          <w:szCs w:val="24"/>
        </w:rPr>
      </w:pPr>
      <w:r w:rsidRPr="00140DBC">
        <w:rPr>
          <w:rFonts w:ascii="Times New Roman" w:hAnsi="Times New Roman"/>
          <w:sz w:val="24"/>
          <w:szCs w:val="24"/>
        </w:rPr>
        <w:t>Интервал</w:t>
      </w:r>
      <w:r w:rsidR="00285ED7" w:rsidRPr="00140DBC">
        <w:rPr>
          <w:rFonts w:ascii="Times New Roman" w:hAnsi="Times New Roman"/>
          <w:sz w:val="24"/>
          <w:szCs w:val="24"/>
        </w:rPr>
        <w:t>ы (ч.1, м.2, б.2, м.3, б.3, ч.4, ч.5, ч.8</w:t>
      </w:r>
      <w:r w:rsidR="00D535E9" w:rsidRPr="00140DBC">
        <w:rPr>
          <w:rFonts w:ascii="Times New Roman" w:hAnsi="Times New Roman"/>
          <w:sz w:val="24"/>
          <w:szCs w:val="24"/>
        </w:rPr>
        <w:t>)</w:t>
      </w:r>
      <w:r w:rsidR="006E4521" w:rsidRPr="00140DBC">
        <w:rPr>
          <w:rFonts w:ascii="Times New Roman" w:hAnsi="Times New Roman"/>
          <w:sz w:val="24"/>
          <w:szCs w:val="24"/>
        </w:rPr>
        <w:t>.</w:t>
      </w:r>
    </w:p>
    <w:p w:rsidR="00BA2215" w:rsidRPr="00140DBC" w:rsidRDefault="00BA2215" w:rsidP="00C34395">
      <w:pPr>
        <w:spacing w:after="0" w:line="240" w:lineRule="auto"/>
        <w:jc w:val="both"/>
        <w:rPr>
          <w:rFonts w:ascii="Times New Roman" w:hAnsi="Times New Roman"/>
          <w:sz w:val="24"/>
          <w:szCs w:val="24"/>
        </w:rPr>
      </w:pPr>
      <w:r w:rsidRPr="00140DBC">
        <w:rPr>
          <w:rFonts w:ascii="Times New Roman" w:hAnsi="Times New Roman"/>
          <w:sz w:val="24"/>
          <w:szCs w:val="24"/>
        </w:rPr>
        <w:t>Мотив</w:t>
      </w:r>
      <w:r w:rsidR="00285ED7" w:rsidRPr="00140DBC">
        <w:rPr>
          <w:rFonts w:ascii="Times New Roman" w:hAnsi="Times New Roman"/>
          <w:sz w:val="24"/>
          <w:szCs w:val="24"/>
        </w:rPr>
        <w:t>, фраза</w:t>
      </w:r>
      <w:r w:rsidR="006E4521" w:rsidRPr="00140DBC">
        <w:rPr>
          <w:rFonts w:ascii="Times New Roman" w:hAnsi="Times New Roman"/>
          <w:sz w:val="24"/>
          <w:szCs w:val="24"/>
        </w:rPr>
        <w:t>.</w:t>
      </w:r>
    </w:p>
    <w:p w:rsidR="00BA2215" w:rsidRPr="00140DBC" w:rsidRDefault="00BA2215" w:rsidP="00C34395">
      <w:pPr>
        <w:spacing w:after="0" w:line="240" w:lineRule="auto"/>
        <w:jc w:val="both"/>
        <w:rPr>
          <w:rFonts w:ascii="Times New Roman" w:hAnsi="Times New Roman"/>
          <w:sz w:val="24"/>
          <w:szCs w:val="24"/>
        </w:rPr>
      </w:pPr>
      <w:r w:rsidRPr="00140DBC">
        <w:rPr>
          <w:rFonts w:ascii="Times New Roman" w:hAnsi="Times New Roman"/>
          <w:sz w:val="24"/>
          <w:szCs w:val="24"/>
        </w:rPr>
        <w:t>Секвенция</w:t>
      </w:r>
      <w:r w:rsidR="006E4521" w:rsidRPr="00140DBC">
        <w:rPr>
          <w:rFonts w:ascii="Times New Roman" w:hAnsi="Times New Roman"/>
          <w:sz w:val="24"/>
          <w:szCs w:val="24"/>
        </w:rPr>
        <w:t>.</w:t>
      </w:r>
    </w:p>
    <w:p w:rsidR="002E3F53" w:rsidRPr="00140DBC" w:rsidRDefault="002E3F53" w:rsidP="00C34395">
      <w:pPr>
        <w:spacing w:after="0" w:line="240" w:lineRule="auto"/>
        <w:jc w:val="both"/>
        <w:rPr>
          <w:rFonts w:ascii="Times New Roman" w:hAnsi="Times New Roman"/>
          <w:sz w:val="24"/>
          <w:szCs w:val="24"/>
        </w:rPr>
      </w:pPr>
      <w:r w:rsidRPr="00140DBC">
        <w:rPr>
          <w:rFonts w:ascii="Times New Roman" w:hAnsi="Times New Roman"/>
          <w:sz w:val="24"/>
          <w:szCs w:val="24"/>
        </w:rPr>
        <w:t>Канон</w:t>
      </w:r>
      <w:r w:rsidR="006E4521" w:rsidRPr="00140DBC">
        <w:rPr>
          <w:rFonts w:ascii="Times New Roman" w:hAnsi="Times New Roman"/>
          <w:sz w:val="24"/>
          <w:szCs w:val="24"/>
        </w:rPr>
        <w:t>.</w:t>
      </w:r>
    </w:p>
    <w:p w:rsidR="00285ED7" w:rsidRPr="00140DBC" w:rsidRDefault="00285ED7" w:rsidP="00C34395">
      <w:pPr>
        <w:spacing w:after="0" w:line="240" w:lineRule="auto"/>
        <w:jc w:val="both"/>
        <w:rPr>
          <w:rFonts w:ascii="Times New Roman" w:hAnsi="Times New Roman"/>
          <w:sz w:val="24"/>
          <w:szCs w:val="24"/>
        </w:rPr>
      </w:pPr>
      <w:r w:rsidRPr="00140DBC">
        <w:rPr>
          <w:rFonts w:ascii="Times New Roman" w:hAnsi="Times New Roman"/>
          <w:sz w:val="24"/>
          <w:szCs w:val="24"/>
        </w:rPr>
        <w:t>Ритмические длительности: целая, четверть с точкой и восьмая, четыре шестнадцатых</w:t>
      </w:r>
      <w:r w:rsidR="006E4521" w:rsidRPr="00140DBC">
        <w:rPr>
          <w:rFonts w:ascii="Times New Roman" w:hAnsi="Times New Roman"/>
          <w:sz w:val="24"/>
          <w:szCs w:val="24"/>
        </w:rPr>
        <w:t>.</w:t>
      </w:r>
    </w:p>
    <w:p w:rsidR="00285ED7" w:rsidRPr="00140DBC" w:rsidRDefault="00285ED7" w:rsidP="00C34395">
      <w:pPr>
        <w:spacing w:after="0" w:line="240" w:lineRule="auto"/>
        <w:jc w:val="both"/>
        <w:rPr>
          <w:rFonts w:ascii="Times New Roman" w:hAnsi="Times New Roman"/>
          <w:sz w:val="24"/>
          <w:szCs w:val="24"/>
        </w:rPr>
      </w:pPr>
      <w:r w:rsidRPr="00140DBC">
        <w:rPr>
          <w:rFonts w:ascii="Times New Roman" w:hAnsi="Times New Roman"/>
          <w:sz w:val="24"/>
          <w:szCs w:val="24"/>
        </w:rPr>
        <w:t>Затакт восьмая и две восьмые</w:t>
      </w:r>
    </w:p>
    <w:p w:rsidR="00D535E9" w:rsidRPr="00140DBC" w:rsidRDefault="00D535E9" w:rsidP="00C34395">
      <w:pPr>
        <w:spacing w:after="0" w:line="240" w:lineRule="auto"/>
        <w:jc w:val="both"/>
        <w:rPr>
          <w:rFonts w:ascii="Times New Roman" w:hAnsi="Times New Roman"/>
          <w:sz w:val="24"/>
          <w:szCs w:val="24"/>
        </w:rPr>
      </w:pPr>
      <w:r w:rsidRPr="00140DBC">
        <w:rPr>
          <w:rFonts w:ascii="Times New Roman" w:hAnsi="Times New Roman"/>
          <w:sz w:val="24"/>
          <w:szCs w:val="24"/>
        </w:rPr>
        <w:t>Паузы (половинная, целая)</w:t>
      </w:r>
      <w:r w:rsidR="006E4521" w:rsidRPr="00140DBC">
        <w:rPr>
          <w:rFonts w:ascii="Times New Roman" w:hAnsi="Times New Roman"/>
          <w:sz w:val="24"/>
          <w:szCs w:val="24"/>
        </w:rPr>
        <w:t>.</w:t>
      </w:r>
    </w:p>
    <w:p w:rsidR="009B1C90" w:rsidRPr="00140DBC" w:rsidRDefault="009B1C90" w:rsidP="00C34395">
      <w:pPr>
        <w:spacing w:after="0" w:line="240" w:lineRule="auto"/>
        <w:jc w:val="both"/>
        <w:rPr>
          <w:rFonts w:ascii="Times New Roman" w:hAnsi="Times New Roman"/>
          <w:b/>
          <w:sz w:val="24"/>
          <w:szCs w:val="24"/>
          <w:u w:val="single"/>
        </w:rPr>
      </w:pPr>
      <w:r w:rsidRPr="00140DBC">
        <w:rPr>
          <w:rFonts w:ascii="Times New Roman" w:hAnsi="Times New Roman"/>
          <w:b/>
          <w:sz w:val="24"/>
          <w:szCs w:val="24"/>
          <w:u w:val="single"/>
        </w:rPr>
        <w:t>3 класс</w:t>
      </w:r>
    </w:p>
    <w:p w:rsidR="009B1C90" w:rsidRPr="00140DBC" w:rsidRDefault="00641256" w:rsidP="00C34395">
      <w:pPr>
        <w:spacing w:after="0" w:line="240" w:lineRule="auto"/>
        <w:jc w:val="both"/>
        <w:rPr>
          <w:rFonts w:ascii="Times New Roman" w:hAnsi="Times New Roman"/>
          <w:sz w:val="24"/>
          <w:szCs w:val="24"/>
        </w:rPr>
      </w:pPr>
      <w:r w:rsidRPr="00140DBC">
        <w:rPr>
          <w:rFonts w:ascii="Times New Roman" w:hAnsi="Times New Roman"/>
          <w:sz w:val="24"/>
          <w:szCs w:val="24"/>
        </w:rPr>
        <w:t>Мажорные и минорные тональности до трех знаков в ключе</w:t>
      </w:r>
      <w:r w:rsidR="006E4521" w:rsidRPr="00140DBC">
        <w:rPr>
          <w:rFonts w:ascii="Times New Roman" w:hAnsi="Times New Roman"/>
          <w:sz w:val="24"/>
          <w:szCs w:val="24"/>
        </w:rPr>
        <w:t>.</w:t>
      </w:r>
    </w:p>
    <w:p w:rsidR="00641256" w:rsidRPr="00140DBC" w:rsidRDefault="00641256" w:rsidP="00C34395">
      <w:pPr>
        <w:spacing w:after="0" w:line="240" w:lineRule="auto"/>
        <w:jc w:val="both"/>
        <w:rPr>
          <w:rFonts w:ascii="Times New Roman" w:hAnsi="Times New Roman"/>
          <w:sz w:val="24"/>
          <w:szCs w:val="24"/>
        </w:rPr>
      </w:pPr>
      <w:r w:rsidRPr="00140DBC">
        <w:rPr>
          <w:rFonts w:ascii="Times New Roman" w:hAnsi="Times New Roman"/>
          <w:sz w:val="24"/>
          <w:szCs w:val="24"/>
        </w:rPr>
        <w:t>Переменный лад</w:t>
      </w:r>
      <w:r w:rsidR="006E4521" w:rsidRPr="00140DBC">
        <w:rPr>
          <w:rFonts w:ascii="Times New Roman" w:hAnsi="Times New Roman"/>
          <w:sz w:val="24"/>
          <w:szCs w:val="24"/>
        </w:rPr>
        <w:t>.</w:t>
      </w:r>
    </w:p>
    <w:p w:rsidR="00641256" w:rsidRPr="00140DBC" w:rsidRDefault="00641256" w:rsidP="00C34395">
      <w:pPr>
        <w:spacing w:after="0" w:line="240" w:lineRule="auto"/>
        <w:jc w:val="both"/>
        <w:rPr>
          <w:rFonts w:ascii="Times New Roman" w:hAnsi="Times New Roman"/>
          <w:sz w:val="24"/>
          <w:szCs w:val="24"/>
        </w:rPr>
      </w:pPr>
      <w:r w:rsidRPr="00140DBC">
        <w:rPr>
          <w:rFonts w:ascii="Times New Roman" w:hAnsi="Times New Roman"/>
          <w:sz w:val="24"/>
          <w:szCs w:val="24"/>
        </w:rPr>
        <w:t>Обращение интервала</w:t>
      </w:r>
      <w:r w:rsidR="006E4521" w:rsidRPr="00140DBC">
        <w:rPr>
          <w:rFonts w:ascii="Times New Roman" w:hAnsi="Times New Roman"/>
          <w:sz w:val="24"/>
          <w:szCs w:val="24"/>
        </w:rPr>
        <w:t>.</w:t>
      </w:r>
    </w:p>
    <w:p w:rsidR="00641256" w:rsidRPr="00140DBC" w:rsidRDefault="00641256" w:rsidP="00C34395">
      <w:pPr>
        <w:spacing w:after="0" w:line="240" w:lineRule="auto"/>
        <w:jc w:val="both"/>
        <w:rPr>
          <w:rFonts w:ascii="Times New Roman" w:hAnsi="Times New Roman"/>
          <w:sz w:val="24"/>
          <w:szCs w:val="24"/>
        </w:rPr>
      </w:pPr>
      <w:r w:rsidRPr="00140DBC">
        <w:rPr>
          <w:rFonts w:ascii="Times New Roman" w:hAnsi="Times New Roman"/>
          <w:sz w:val="24"/>
          <w:szCs w:val="24"/>
        </w:rPr>
        <w:t>Интервалы м.6 и б.6</w:t>
      </w:r>
      <w:r w:rsidR="006E4521" w:rsidRPr="00140DBC">
        <w:rPr>
          <w:rFonts w:ascii="Times New Roman" w:hAnsi="Times New Roman"/>
          <w:sz w:val="24"/>
          <w:szCs w:val="24"/>
        </w:rPr>
        <w:t>.</w:t>
      </w:r>
    </w:p>
    <w:p w:rsidR="00641256" w:rsidRPr="00140DBC" w:rsidRDefault="00641256" w:rsidP="00C34395">
      <w:pPr>
        <w:spacing w:after="0" w:line="240" w:lineRule="auto"/>
        <w:jc w:val="both"/>
        <w:rPr>
          <w:rFonts w:ascii="Times New Roman" w:hAnsi="Times New Roman"/>
          <w:sz w:val="24"/>
          <w:szCs w:val="24"/>
        </w:rPr>
      </w:pPr>
      <w:r w:rsidRPr="00140DBC">
        <w:rPr>
          <w:rFonts w:ascii="Times New Roman" w:hAnsi="Times New Roman"/>
          <w:sz w:val="24"/>
          <w:szCs w:val="24"/>
        </w:rPr>
        <w:t>Главные трезвучия лада</w:t>
      </w:r>
      <w:r w:rsidR="006E4521" w:rsidRPr="00140DBC">
        <w:rPr>
          <w:rFonts w:ascii="Times New Roman" w:hAnsi="Times New Roman"/>
          <w:sz w:val="24"/>
          <w:szCs w:val="24"/>
        </w:rPr>
        <w:t>.</w:t>
      </w:r>
    </w:p>
    <w:p w:rsidR="00641256" w:rsidRPr="00140DBC" w:rsidRDefault="00641256" w:rsidP="00C34395">
      <w:pPr>
        <w:spacing w:after="0" w:line="240" w:lineRule="auto"/>
        <w:jc w:val="both"/>
        <w:rPr>
          <w:rFonts w:ascii="Times New Roman" w:hAnsi="Times New Roman"/>
          <w:sz w:val="24"/>
          <w:szCs w:val="24"/>
        </w:rPr>
      </w:pPr>
      <w:r w:rsidRPr="00140DBC">
        <w:rPr>
          <w:rFonts w:ascii="Times New Roman" w:hAnsi="Times New Roman"/>
          <w:sz w:val="24"/>
          <w:szCs w:val="24"/>
        </w:rPr>
        <w:t>Обращения трезвучия – секстаккорд, квартсекстаккорд</w:t>
      </w:r>
      <w:r w:rsidR="006E4521" w:rsidRPr="00140DBC">
        <w:rPr>
          <w:rFonts w:ascii="Times New Roman" w:hAnsi="Times New Roman"/>
          <w:sz w:val="24"/>
          <w:szCs w:val="24"/>
        </w:rPr>
        <w:t>.</w:t>
      </w:r>
    </w:p>
    <w:p w:rsidR="00641256" w:rsidRPr="00140DBC" w:rsidRDefault="00641256" w:rsidP="00C34395">
      <w:pPr>
        <w:spacing w:after="0" w:line="240" w:lineRule="auto"/>
        <w:jc w:val="both"/>
        <w:rPr>
          <w:rFonts w:ascii="Times New Roman" w:hAnsi="Times New Roman"/>
          <w:sz w:val="24"/>
          <w:szCs w:val="24"/>
        </w:rPr>
      </w:pPr>
      <w:r w:rsidRPr="00140DBC">
        <w:rPr>
          <w:rFonts w:ascii="Times New Roman" w:hAnsi="Times New Roman"/>
          <w:sz w:val="24"/>
          <w:szCs w:val="24"/>
        </w:rPr>
        <w:t>Тоническое трезвучие с обращениями</w:t>
      </w:r>
      <w:r w:rsidR="006E4521" w:rsidRPr="00140DBC">
        <w:rPr>
          <w:rFonts w:ascii="Times New Roman" w:hAnsi="Times New Roman"/>
          <w:sz w:val="24"/>
          <w:szCs w:val="24"/>
        </w:rPr>
        <w:t>.</w:t>
      </w:r>
    </w:p>
    <w:p w:rsidR="00641256" w:rsidRPr="00140DBC" w:rsidRDefault="00641256" w:rsidP="00C34395">
      <w:pPr>
        <w:spacing w:after="0" w:line="240" w:lineRule="auto"/>
        <w:jc w:val="both"/>
        <w:rPr>
          <w:rFonts w:ascii="Times New Roman" w:hAnsi="Times New Roman"/>
          <w:sz w:val="24"/>
          <w:szCs w:val="24"/>
        </w:rPr>
      </w:pPr>
      <w:r w:rsidRPr="00140DBC">
        <w:rPr>
          <w:rFonts w:ascii="Times New Roman" w:hAnsi="Times New Roman"/>
          <w:sz w:val="24"/>
          <w:szCs w:val="24"/>
        </w:rPr>
        <w:t>Ритмические группы восьмая и две шестнадцатых, восьма</w:t>
      </w:r>
      <w:r w:rsidR="00290782" w:rsidRPr="00140DBC">
        <w:rPr>
          <w:rFonts w:ascii="Times New Roman" w:hAnsi="Times New Roman"/>
          <w:sz w:val="24"/>
          <w:szCs w:val="24"/>
        </w:rPr>
        <w:t>я и четверть в размерах 2/4, 3/</w:t>
      </w:r>
      <w:r w:rsidRPr="00140DBC">
        <w:rPr>
          <w:rFonts w:ascii="Times New Roman" w:hAnsi="Times New Roman"/>
          <w:sz w:val="24"/>
          <w:szCs w:val="24"/>
        </w:rPr>
        <w:t>4, 4/4</w:t>
      </w:r>
      <w:r w:rsidR="006E4521" w:rsidRPr="00140DBC">
        <w:rPr>
          <w:rFonts w:ascii="Times New Roman" w:hAnsi="Times New Roman"/>
          <w:sz w:val="24"/>
          <w:szCs w:val="24"/>
        </w:rPr>
        <w:t>.</w:t>
      </w:r>
    </w:p>
    <w:p w:rsidR="00641256" w:rsidRPr="00140DBC" w:rsidRDefault="00641256" w:rsidP="00C34395">
      <w:pPr>
        <w:spacing w:after="0" w:line="240" w:lineRule="auto"/>
        <w:jc w:val="both"/>
        <w:rPr>
          <w:rFonts w:ascii="Times New Roman" w:hAnsi="Times New Roman"/>
          <w:sz w:val="24"/>
          <w:szCs w:val="24"/>
        </w:rPr>
      </w:pPr>
      <w:r w:rsidRPr="00140DBC">
        <w:rPr>
          <w:rFonts w:ascii="Times New Roman" w:hAnsi="Times New Roman"/>
          <w:sz w:val="24"/>
          <w:szCs w:val="24"/>
        </w:rPr>
        <w:t>Размер 3/8</w:t>
      </w:r>
      <w:r w:rsidR="006E4521" w:rsidRPr="00140DBC">
        <w:rPr>
          <w:rFonts w:ascii="Times New Roman" w:hAnsi="Times New Roman"/>
          <w:sz w:val="24"/>
          <w:szCs w:val="24"/>
        </w:rPr>
        <w:t>.</w:t>
      </w:r>
    </w:p>
    <w:p w:rsidR="00641256" w:rsidRPr="00140DBC" w:rsidRDefault="001F5562" w:rsidP="00C34395">
      <w:pPr>
        <w:spacing w:after="0" w:line="240" w:lineRule="auto"/>
        <w:jc w:val="both"/>
        <w:rPr>
          <w:rFonts w:ascii="Times New Roman" w:hAnsi="Times New Roman"/>
          <w:b/>
          <w:sz w:val="24"/>
          <w:szCs w:val="24"/>
          <w:u w:val="single"/>
        </w:rPr>
      </w:pPr>
      <w:r w:rsidRPr="00140DBC">
        <w:rPr>
          <w:rFonts w:ascii="Times New Roman" w:hAnsi="Times New Roman"/>
          <w:b/>
          <w:sz w:val="24"/>
          <w:szCs w:val="24"/>
          <w:u w:val="single"/>
        </w:rPr>
        <w:t>4 класс</w:t>
      </w:r>
    </w:p>
    <w:p w:rsidR="001F5562" w:rsidRPr="00140DBC" w:rsidRDefault="001F5562" w:rsidP="00C34395">
      <w:pPr>
        <w:spacing w:after="0" w:line="240" w:lineRule="auto"/>
        <w:jc w:val="both"/>
        <w:rPr>
          <w:rFonts w:ascii="Times New Roman" w:hAnsi="Times New Roman"/>
          <w:sz w:val="24"/>
          <w:szCs w:val="24"/>
        </w:rPr>
      </w:pPr>
      <w:r w:rsidRPr="00140DBC">
        <w:rPr>
          <w:rFonts w:ascii="Times New Roman" w:hAnsi="Times New Roman"/>
          <w:sz w:val="24"/>
          <w:szCs w:val="24"/>
        </w:rPr>
        <w:t>Тональности до 4 знаков в ключе</w:t>
      </w:r>
      <w:r w:rsidR="006E4521" w:rsidRPr="00140DBC">
        <w:rPr>
          <w:rFonts w:ascii="Times New Roman" w:hAnsi="Times New Roman"/>
          <w:sz w:val="24"/>
          <w:szCs w:val="24"/>
        </w:rPr>
        <w:t>.</w:t>
      </w:r>
    </w:p>
    <w:p w:rsidR="001F5562" w:rsidRPr="00140DBC" w:rsidRDefault="001F5562" w:rsidP="00C34395">
      <w:pPr>
        <w:spacing w:after="0" w:line="240" w:lineRule="auto"/>
        <w:jc w:val="both"/>
        <w:rPr>
          <w:rFonts w:ascii="Times New Roman" w:hAnsi="Times New Roman"/>
          <w:sz w:val="24"/>
          <w:szCs w:val="24"/>
        </w:rPr>
      </w:pPr>
      <w:r w:rsidRPr="00140DBC">
        <w:rPr>
          <w:rFonts w:ascii="Times New Roman" w:hAnsi="Times New Roman"/>
          <w:sz w:val="24"/>
          <w:szCs w:val="24"/>
        </w:rPr>
        <w:t>Трезвучия главных ступеней - тоника, субдоминанта, доминанта</w:t>
      </w:r>
      <w:r w:rsidR="006E4521" w:rsidRPr="00140DBC">
        <w:rPr>
          <w:rFonts w:ascii="Times New Roman" w:hAnsi="Times New Roman"/>
          <w:sz w:val="24"/>
          <w:szCs w:val="24"/>
        </w:rPr>
        <w:t>.</w:t>
      </w:r>
    </w:p>
    <w:p w:rsidR="006A35EC" w:rsidRPr="00140DBC" w:rsidRDefault="001F5562" w:rsidP="00C34395">
      <w:pPr>
        <w:spacing w:after="0" w:line="240" w:lineRule="auto"/>
        <w:jc w:val="both"/>
        <w:rPr>
          <w:rFonts w:ascii="Times New Roman" w:hAnsi="Times New Roman"/>
          <w:sz w:val="24"/>
          <w:szCs w:val="24"/>
        </w:rPr>
      </w:pPr>
      <w:r w:rsidRPr="00140DBC">
        <w:rPr>
          <w:rFonts w:ascii="Times New Roman" w:hAnsi="Times New Roman"/>
          <w:sz w:val="24"/>
          <w:szCs w:val="24"/>
        </w:rPr>
        <w:t>Септ</w:t>
      </w:r>
      <w:r w:rsidR="006A35EC" w:rsidRPr="00140DBC">
        <w:rPr>
          <w:rFonts w:ascii="Times New Roman" w:hAnsi="Times New Roman"/>
          <w:sz w:val="24"/>
          <w:szCs w:val="24"/>
        </w:rPr>
        <w:t>има</w:t>
      </w:r>
      <w:r w:rsidR="006E4521" w:rsidRPr="00140DBC">
        <w:rPr>
          <w:rFonts w:ascii="Times New Roman" w:hAnsi="Times New Roman"/>
          <w:sz w:val="24"/>
          <w:szCs w:val="24"/>
        </w:rPr>
        <w:t>.</w:t>
      </w:r>
    </w:p>
    <w:p w:rsidR="001F5562" w:rsidRPr="00140DBC" w:rsidRDefault="006A35EC" w:rsidP="00C34395">
      <w:pPr>
        <w:spacing w:after="0" w:line="240" w:lineRule="auto"/>
        <w:jc w:val="both"/>
        <w:rPr>
          <w:rFonts w:ascii="Times New Roman" w:hAnsi="Times New Roman"/>
          <w:sz w:val="24"/>
          <w:szCs w:val="24"/>
        </w:rPr>
      </w:pPr>
      <w:r w:rsidRPr="00140DBC">
        <w:rPr>
          <w:rFonts w:ascii="Times New Roman" w:hAnsi="Times New Roman"/>
          <w:sz w:val="24"/>
          <w:szCs w:val="24"/>
        </w:rPr>
        <w:t>Д</w:t>
      </w:r>
      <w:r w:rsidR="001F5562" w:rsidRPr="00140DBC">
        <w:rPr>
          <w:rFonts w:ascii="Times New Roman" w:hAnsi="Times New Roman"/>
          <w:sz w:val="24"/>
          <w:szCs w:val="24"/>
        </w:rPr>
        <w:t>оминантовый септаккорд</w:t>
      </w:r>
      <w:r w:rsidR="006E4521" w:rsidRPr="00140DBC">
        <w:rPr>
          <w:rFonts w:ascii="Times New Roman" w:hAnsi="Times New Roman"/>
          <w:sz w:val="24"/>
          <w:szCs w:val="24"/>
        </w:rPr>
        <w:t>.</w:t>
      </w:r>
    </w:p>
    <w:p w:rsidR="001F5562" w:rsidRPr="00140DBC" w:rsidRDefault="001F5562" w:rsidP="00C34395">
      <w:pPr>
        <w:spacing w:after="0" w:line="240" w:lineRule="auto"/>
        <w:jc w:val="both"/>
        <w:rPr>
          <w:rFonts w:ascii="Times New Roman" w:hAnsi="Times New Roman"/>
          <w:sz w:val="24"/>
          <w:szCs w:val="24"/>
        </w:rPr>
      </w:pPr>
      <w:r w:rsidRPr="00140DBC">
        <w:rPr>
          <w:rFonts w:ascii="Times New Roman" w:hAnsi="Times New Roman"/>
          <w:sz w:val="24"/>
          <w:szCs w:val="24"/>
        </w:rPr>
        <w:t>Тритон, увеличенная кварта, уменьшенная квинта</w:t>
      </w:r>
      <w:r w:rsidR="006E4521" w:rsidRPr="00140DBC">
        <w:rPr>
          <w:rFonts w:ascii="Times New Roman" w:hAnsi="Times New Roman"/>
          <w:sz w:val="24"/>
          <w:szCs w:val="24"/>
        </w:rPr>
        <w:t>.</w:t>
      </w:r>
    </w:p>
    <w:p w:rsidR="006A35EC" w:rsidRPr="00140DBC" w:rsidRDefault="001F5562" w:rsidP="00C34395">
      <w:pPr>
        <w:spacing w:after="0" w:line="240" w:lineRule="auto"/>
        <w:jc w:val="both"/>
        <w:rPr>
          <w:rFonts w:ascii="Times New Roman" w:hAnsi="Times New Roman"/>
          <w:sz w:val="24"/>
          <w:szCs w:val="24"/>
        </w:rPr>
      </w:pPr>
      <w:r w:rsidRPr="00140DBC">
        <w:rPr>
          <w:rFonts w:ascii="Times New Roman" w:hAnsi="Times New Roman"/>
          <w:sz w:val="24"/>
          <w:szCs w:val="24"/>
        </w:rPr>
        <w:t>Пунктирный ритм</w:t>
      </w:r>
      <w:r w:rsidR="006E4521" w:rsidRPr="00140DBC">
        <w:rPr>
          <w:rFonts w:ascii="Times New Roman" w:hAnsi="Times New Roman"/>
          <w:sz w:val="24"/>
          <w:szCs w:val="24"/>
        </w:rPr>
        <w:t>.</w:t>
      </w:r>
    </w:p>
    <w:p w:rsidR="001F5562" w:rsidRPr="00140DBC" w:rsidRDefault="001F5562" w:rsidP="00C34395">
      <w:pPr>
        <w:spacing w:after="0" w:line="240" w:lineRule="auto"/>
        <w:jc w:val="both"/>
        <w:rPr>
          <w:rFonts w:ascii="Times New Roman" w:hAnsi="Times New Roman"/>
          <w:sz w:val="24"/>
          <w:szCs w:val="24"/>
        </w:rPr>
      </w:pPr>
      <w:r w:rsidRPr="00140DBC">
        <w:rPr>
          <w:rFonts w:ascii="Times New Roman" w:hAnsi="Times New Roman"/>
          <w:sz w:val="24"/>
          <w:szCs w:val="24"/>
        </w:rPr>
        <w:t>Синкопа</w:t>
      </w:r>
      <w:r w:rsidR="006E4521" w:rsidRPr="00140DBC">
        <w:rPr>
          <w:rFonts w:ascii="Times New Roman" w:hAnsi="Times New Roman"/>
          <w:sz w:val="24"/>
          <w:szCs w:val="24"/>
        </w:rPr>
        <w:t>.</w:t>
      </w:r>
    </w:p>
    <w:p w:rsidR="001F5562" w:rsidRPr="00140DBC" w:rsidRDefault="001F5562" w:rsidP="00C34395">
      <w:pPr>
        <w:spacing w:after="0" w:line="240" w:lineRule="auto"/>
        <w:jc w:val="both"/>
        <w:rPr>
          <w:rFonts w:ascii="Times New Roman" w:hAnsi="Times New Roman"/>
          <w:sz w:val="24"/>
          <w:szCs w:val="24"/>
        </w:rPr>
      </w:pPr>
      <w:r w:rsidRPr="00140DBC">
        <w:rPr>
          <w:rFonts w:ascii="Times New Roman" w:hAnsi="Times New Roman"/>
          <w:sz w:val="24"/>
          <w:szCs w:val="24"/>
        </w:rPr>
        <w:t>Триоль</w:t>
      </w:r>
      <w:r w:rsidR="006E4521" w:rsidRPr="00140DBC">
        <w:rPr>
          <w:rFonts w:ascii="Times New Roman" w:hAnsi="Times New Roman"/>
          <w:sz w:val="24"/>
          <w:szCs w:val="24"/>
        </w:rPr>
        <w:t>.</w:t>
      </w:r>
    </w:p>
    <w:p w:rsidR="001F5562" w:rsidRPr="00140DBC" w:rsidRDefault="006A35EC" w:rsidP="00C34395">
      <w:pPr>
        <w:spacing w:after="0" w:line="240" w:lineRule="auto"/>
        <w:jc w:val="both"/>
        <w:rPr>
          <w:rFonts w:ascii="Times New Roman" w:hAnsi="Times New Roman"/>
          <w:sz w:val="24"/>
          <w:szCs w:val="24"/>
        </w:rPr>
      </w:pPr>
      <w:r w:rsidRPr="00140DBC">
        <w:rPr>
          <w:rFonts w:ascii="Times New Roman" w:hAnsi="Times New Roman"/>
          <w:sz w:val="24"/>
          <w:szCs w:val="24"/>
        </w:rPr>
        <w:t>Размер 6/8</w:t>
      </w:r>
      <w:r w:rsidR="006E4521" w:rsidRPr="00140DBC">
        <w:rPr>
          <w:rFonts w:ascii="Times New Roman" w:hAnsi="Times New Roman"/>
          <w:sz w:val="24"/>
          <w:szCs w:val="24"/>
        </w:rPr>
        <w:t>.</w:t>
      </w:r>
    </w:p>
    <w:p w:rsidR="001F5562" w:rsidRPr="00140DBC" w:rsidRDefault="00286EA1" w:rsidP="00C34395">
      <w:pPr>
        <w:spacing w:after="0" w:line="240" w:lineRule="auto"/>
        <w:jc w:val="both"/>
        <w:rPr>
          <w:rFonts w:ascii="Times New Roman" w:hAnsi="Times New Roman"/>
          <w:b/>
          <w:sz w:val="24"/>
          <w:szCs w:val="24"/>
          <w:u w:val="single"/>
        </w:rPr>
      </w:pPr>
      <w:r w:rsidRPr="00140DBC">
        <w:rPr>
          <w:rFonts w:ascii="Times New Roman" w:hAnsi="Times New Roman"/>
          <w:b/>
          <w:sz w:val="24"/>
          <w:szCs w:val="24"/>
          <w:u w:val="single"/>
        </w:rPr>
        <w:t>5 класс</w:t>
      </w:r>
    </w:p>
    <w:p w:rsidR="00286EA1" w:rsidRPr="00140DBC" w:rsidRDefault="00286EA1" w:rsidP="00C34395">
      <w:pPr>
        <w:spacing w:after="0" w:line="240" w:lineRule="auto"/>
        <w:jc w:val="both"/>
        <w:rPr>
          <w:rFonts w:ascii="Times New Roman" w:hAnsi="Times New Roman"/>
          <w:sz w:val="24"/>
          <w:szCs w:val="24"/>
        </w:rPr>
      </w:pPr>
      <w:r w:rsidRPr="00140DBC">
        <w:rPr>
          <w:rFonts w:ascii="Times New Roman" w:hAnsi="Times New Roman"/>
          <w:sz w:val="24"/>
          <w:szCs w:val="24"/>
        </w:rPr>
        <w:t>Тональности до 5 знаков в ключе</w:t>
      </w:r>
      <w:r w:rsidR="006E4521" w:rsidRPr="00140DBC">
        <w:rPr>
          <w:rFonts w:ascii="Times New Roman" w:hAnsi="Times New Roman"/>
          <w:sz w:val="24"/>
          <w:szCs w:val="24"/>
        </w:rPr>
        <w:t>.</w:t>
      </w:r>
    </w:p>
    <w:p w:rsidR="00286EA1" w:rsidRPr="00140DBC" w:rsidRDefault="00286EA1" w:rsidP="00C34395">
      <w:pPr>
        <w:spacing w:after="0" w:line="240" w:lineRule="auto"/>
        <w:jc w:val="both"/>
        <w:rPr>
          <w:rFonts w:ascii="Times New Roman" w:hAnsi="Times New Roman"/>
          <w:sz w:val="24"/>
          <w:szCs w:val="24"/>
        </w:rPr>
      </w:pPr>
      <w:r w:rsidRPr="00140DBC">
        <w:rPr>
          <w:rFonts w:ascii="Times New Roman" w:hAnsi="Times New Roman"/>
          <w:sz w:val="24"/>
          <w:szCs w:val="24"/>
        </w:rPr>
        <w:t>Буквенные обозначения тональностей</w:t>
      </w:r>
      <w:r w:rsidR="006E4521" w:rsidRPr="00140DBC">
        <w:rPr>
          <w:rFonts w:ascii="Times New Roman" w:hAnsi="Times New Roman"/>
          <w:sz w:val="24"/>
          <w:szCs w:val="24"/>
        </w:rPr>
        <w:t>.</w:t>
      </w:r>
    </w:p>
    <w:p w:rsidR="00286EA1" w:rsidRPr="00140DBC" w:rsidRDefault="00286EA1" w:rsidP="00C34395">
      <w:pPr>
        <w:spacing w:after="0" w:line="240" w:lineRule="auto"/>
        <w:jc w:val="both"/>
        <w:rPr>
          <w:rFonts w:ascii="Times New Roman" w:hAnsi="Times New Roman"/>
          <w:sz w:val="24"/>
          <w:szCs w:val="24"/>
        </w:rPr>
      </w:pPr>
      <w:r w:rsidRPr="00140DBC">
        <w:rPr>
          <w:rFonts w:ascii="Times New Roman" w:hAnsi="Times New Roman"/>
          <w:sz w:val="24"/>
          <w:szCs w:val="24"/>
        </w:rPr>
        <w:t>Обращения и разрешения главных трезвучий</w:t>
      </w:r>
      <w:r w:rsidR="006E4521" w:rsidRPr="00140DBC">
        <w:rPr>
          <w:rFonts w:ascii="Times New Roman" w:hAnsi="Times New Roman"/>
          <w:sz w:val="24"/>
          <w:szCs w:val="24"/>
        </w:rPr>
        <w:t>.</w:t>
      </w:r>
    </w:p>
    <w:p w:rsidR="00286EA1" w:rsidRPr="00140DBC" w:rsidRDefault="00286EA1" w:rsidP="00C34395">
      <w:pPr>
        <w:spacing w:after="0" w:line="240" w:lineRule="auto"/>
        <w:jc w:val="both"/>
        <w:rPr>
          <w:rFonts w:ascii="Times New Roman" w:hAnsi="Times New Roman"/>
          <w:sz w:val="24"/>
          <w:szCs w:val="24"/>
        </w:rPr>
      </w:pPr>
      <w:r w:rsidRPr="00140DBC">
        <w:rPr>
          <w:rFonts w:ascii="Times New Roman" w:hAnsi="Times New Roman"/>
          <w:sz w:val="24"/>
          <w:szCs w:val="24"/>
        </w:rPr>
        <w:t>Построение от звука мажорных и минорных трезвучий, секстаккордов, квартсекстаккордов</w:t>
      </w:r>
      <w:r w:rsidR="006E4521" w:rsidRPr="00140DBC">
        <w:rPr>
          <w:rFonts w:ascii="Times New Roman" w:hAnsi="Times New Roman"/>
          <w:sz w:val="24"/>
          <w:szCs w:val="24"/>
        </w:rPr>
        <w:t>.</w:t>
      </w:r>
    </w:p>
    <w:p w:rsidR="00286EA1" w:rsidRPr="00140DBC" w:rsidRDefault="00286EA1" w:rsidP="00C34395">
      <w:pPr>
        <w:spacing w:after="0" w:line="240" w:lineRule="auto"/>
        <w:jc w:val="both"/>
        <w:rPr>
          <w:rFonts w:ascii="Times New Roman" w:hAnsi="Times New Roman"/>
          <w:sz w:val="24"/>
          <w:szCs w:val="24"/>
        </w:rPr>
      </w:pPr>
      <w:r w:rsidRPr="00140DBC">
        <w:rPr>
          <w:rFonts w:ascii="Times New Roman" w:hAnsi="Times New Roman"/>
          <w:sz w:val="24"/>
          <w:szCs w:val="24"/>
        </w:rPr>
        <w:t>Уменьшенное трезвучие в мажоре и гармоническом миноре</w:t>
      </w:r>
      <w:r w:rsidR="006E4521" w:rsidRPr="00140DBC">
        <w:rPr>
          <w:rFonts w:ascii="Times New Roman" w:hAnsi="Times New Roman"/>
          <w:sz w:val="24"/>
          <w:szCs w:val="24"/>
        </w:rPr>
        <w:t>.</w:t>
      </w:r>
    </w:p>
    <w:p w:rsidR="00286EA1" w:rsidRPr="00140DBC" w:rsidRDefault="00286EA1" w:rsidP="00C34395">
      <w:pPr>
        <w:spacing w:after="0" w:line="240" w:lineRule="auto"/>
        <w:jc w:val="both"/>
        <w:rPr>
          <w:rFonts w:ascii="Times New Roman" w:hAnsi="Times New Roman"/>
          <w:sz w:val="24"/>
          <w:szCs w:val="24"/>
        </w:rPr>
      </w:pPr>
      <w:r w:rsidRPr="00140DBC">
        <w:rPr>
          <w:rFonts w:ascii="Times New Roman" w:hAnsi="Times New Roman"/>
          <w:sz w:val="24"/>
          <w:szCs w:val="24"/>
        </w:rPr>
        <w:t>Ритм четверть с точкой и две шестнадцатых</w:t>
      </w:r>
      <w:r w:rsidR="006E4521" w:rsidRPr="00140DBC">
        <w:rPr>
          <w:rFonts w:ascii="Times New Roman" w:hAnsi="Times New Roman"/>
          <w:sz w:val="24"/>
          <w:szCs w:val="24"/>
        </w:rPr>
        <w:t>.</w:t>
      </w:r>
    </w:p>
    <w:p w:rsidR="00286EA1" w:rsidRPr="00140DBC" w:rsidRDefault="00286EA1" w:rsidP="00C34395">
      <w:pPr>
        <w:spacing w:after="0" w:line="240" w:lineRule="auto"/>
        <w:jc w:val="both"/>
        <w:rPr>
          <w:rFonts w:ascii="Times New Roman" w:hAnsi="Times New Roman"/>
          <w:sz w:val="24"/>
          <w:szCs w:val="24"/>
        </w:rPr>
      </w:pPr>
      <w:r w:rsidRPr="00140DBC">
        <w:rPr>
          <w:rFonts w:ascii="Times New Roman" w:hAnsi="Times New Roman"/>
          <w:sz w:val="24"/>
          <w:szCs w:val="24"/>
        </w:rPr>
        <w:t>Различные виды синкоп</w:t>
      </w:r>
      <w:r w:rsidR="006E4521" w:rsidRPr="00140DBC">
        <w:rPr>
          <w:rFonts w:ascii="Times New Roman" w:hAnsi="Times New Roman"/>
          <w:sz w:val="24"/>
          <w:szCs w:val="24"/>
        </w:rPr>
        <w:t>.</w:t>
      </w:r>
    </w:p>
    <w:p w:rsidR="00286EA1" w:rsidRPr="00140DBC" w:rsidRDefault="00286EA1" w:rsidP="00C34395">
      <w:pPr>
        <w:spacing w:after="0" w:line="240" w:lineRule="auto"/>
        <w:jc w:val="both"/>
        <w:rPr>
          <w:rFonts w:ascii="Times New Roman" w:hAnsi="Times New Roman"/>
          <w:sz w:val="24"/>
          <w:szCs w:val="24"/>
        </w:rPr>
      </w:pPr>
      <w:r w:rsidRPr="00140DBC">
        <w:rPr>
          <w:rFonts w:ascii="Times New Roman" w:hAnsi="Times New Roman"/>
          <w:sz w:val="24"/>
          <w:szCs w:val="24"/>
        </w:rPr>
        <w:t>Период, предложение, фраза, каденция</w:t>
      </w:r>
      <w:r w:rsidR="006E4521" w:rsidRPr="00140DBC">
        <w:rPr>
          <w:rFonts w:ascii="Times New Roman" w:hAnsi="Times New Roman"/>
          <w:sz w:val="24"/>
          <w:szCs w:val="24"/>
        </w:rPr>
        <w:t>.</w:t>
      </w:r>
    </w:p>
    <w:p w:rsidR="00084C65" w:rsidRPr="00140DBC" w:rsidRDefault="00C35894" w:rsidP="00C34395">
      <w:pPr>
        <w:spacing w:after="0" w:line="240" w:lineRule="auto"/>
        <w:jc w:val="both"/>
        <w:rPr>
          <w:rFonts w:ascii="Times New Roman" w:hAnsi="Times New Roman"/>
          <w:b/>
          <w:sz w:val="24"/>
          <w:szCs w:val="24"/>
          <w:u w:val="single"/>
        </w:rPr>
      </w:pPr>
      <w:r w:rsidRPr="00140DBC">
        <w:rPr>
          <w:rFonts w:ascii="Times New Roman" w:hAnsi="Times New Roman"/>
          <w:b/>
          <w:sz w:val="24"/>
          <w:szCs w:val="24"/>
          <w:u w:val="single"/>
        </w:rPr>
        <w:t>6 класс</w:t>
      </w:r>
    </w:p>
    <w:p w:rsidR="00084C65" w:rsidRPr="00140DBC" w:rsidRDefault="00C35894" w:rsidP="00C34395">
      <w:pPr>
        <w:spacing w:after="0" w:line="240" w:lineRule="auto"/>
        <w:jc w:val="both"/>
        <w:rPr>
          <w:rFonts w:ascii="Times New Roman" w:hAnsi="Times New Roman"/>
          <w:sz w:val="24"/>
          <w:szCs w:val="24"/>
        </w:rPr>
      </w:pPr>
      <w:r w:rsidRPr="00140DBC">
        <w:rPr>
          <w:rFonts w:ascii="Times New Roman" w:hAnsi="Times New Roman"/>
          <w:sz w:val="24"/>
          <w:szCs w:val="24"/>
        </w:rPr>
        <w:lastRenderedPageBreak/>
        <w:t>Тональности до 6 знаков в ключе</w:t>
      </w:r>
      <w:r w:rsidR="006E4521" w:rsidRPr="00140DBC">
        <w:rPr>
          <w:rFonts w:ascii="Times New Roman" w:hAnsi="Times New Roman"/>
          <w:sz w:val="24"/>
          <w:szCs w:val="24"/>
        </w:rPr>
        <w:t>.</w:t>
      </w:r>
    </w:p>
    <w:p w:rsidR="00C35894" w:rsidRPr="00140DBC" w:rsidRDefault="00C35894" w:rsidP="00C34395">
      <w:pPr>
        <w:spacing w:after="0" w:line="240" w:lineRule="auto"/>
        <w:jc w:val="both"/>
        <w:rPr>
          <w:rFonts w:ascii="Times New Roman" w:hAnsi="Times New Roman"/>
          <w:sz w:val="24"/>
          <w:szCs w:val="24"/>
        </w:rPr>
      </w:pPr>
      <w:r w:rsidRPr="00140DBC">
        <w:rPr>
          <w:rFonts w:ascii="Times New Roman" w:hAnsi="Times New Roman"/>
          <w:sz w:val="24"/>
          <w:szCs w:val="24"/>
        </w:rPr>
        <w:t>Гармонический вид мажора</w:t>
      </w:r>
      <w:r w:rsidR="006E4521" w:rsidRPr="00140DBC">
        <w:rPr>
          <w:rFonts w:ascii="Times New Roman" w:hAnsi="Times New Roman"/>
          <w:sz w:val="24"/>
          <w:szCs w:val="24"/>
        </w:rPr>
        <w:t>.</w:t>
      </w:r>
    </w:p>
    <w:p w:rsidR="00C35894" w:rsidRPr="00140DBC" w:rsidRDefault="00C35894" w:rsidP="00C34395">
      <w:pPr>
        <w:spacing w:after="0" w:line="240" w:lineRule="auto"/>
        <w:jc w:val="both"/>
        <w:rPr>
          <w:rFonts w:ascii="Times New Roman" w:hAnsi="Times New Roman"/>
          <w:sz w:val="24"/>
          <w:szCs w:val="24"/>
        </w:rPr>
      </w:pPr>
      <w:r w:rsidRPr="00140DBC">
        <w:rPr>
          <w:rFonts w:ascii="Times New Roman" w:hAnsi="Times New Roman"/>
          <w:sz w:val="24"/>
          <w:szCs w:val="24"/>
        </w:rPr>
        <w:t>Энгармонизм</w:t>
      </w:r>
      <w:r w:rsidR="006E4521" w:rsidRPr="00140DBC">
        <w:rPr>
          <w:rFonts w:ascii="Times New Roman" w:hAnsi="Times New Roman"/>
          <w:sz w:val="24"/>
          <w:szCs w:val="24"/>
        </w:rPr>
        <w:t>.</w:t>
      </w:r>
    </w:p>
    <w:p w:rsidR="00C35894" w:rsidRPr="00140DBC" w:rsidRDefault="00C35894" w:rsidP="00C34395">
      <w:pPr>
        <w:spacing w:after="0" w:line="240" w:lineRule="auto"/>
        <w:jc w:val="both"/>
        <w:rPr>
          <w:rFonts w:ascii="Times New Roman" w:hAnsi="Times New Roman"/>
          <w:sz w:val="24"/>
          <w:szCs w:val="24"/>
        </w:rPr>
      </w:pPr>
      <w:r w:rsidRPr="00140DBC">
        <w:rPr>
          <w:rFonts w:ascii="Times New Roman" w:hAnsi="Times New Roman"/>
          <w:sz w:val="24"/>
          <w:szCs w:val="24"/>
        </w:rPr>
        <w:t>Квинтовы</w:t>
      </w:r>
      <w:r w:rsidR="006A6CE8" w:rsidRPr="00140DBC">
        <w:rPr>
          <w:rFonts w:ascii="Times New Roman" w:hAnsi="Times New Roman"/>
          <w:sz w:val="24"/>
          <w:szCs w:val="24"/>
        </w:rPr>
        <w:t>й</w:t>
      </w:r>
      <w:r w:rsidRPr="00140DBC">
        <w:rPr>
          <w:rFonts w:ascii="Times New Roman" w:hAnsi="Times New Roman"/>
          <w:sz w:val="24"/>
          <w:szCs w:val="24"/>
        </w:rPr>
        <w:t xml:space="preserve"> круг тональностей</w:t>
      </w:r>
      <w:r w:rsidR="006E4521" w:rsidRPr="00140DBC">
        <w:rPr>
          <w:rFonts w:ascii="Times New Roman" w:hAnsi="Times New Roman"/>
          <w:sz w:val="24"/>
          <w:szCs w:val="24"/>
        </w:rPr>
        <w:t>.</w:t>
      </w:r>
    </w:p>
    <w:p w:rsidR="00C35894" w:rsidRPr="00140DBC" w:rsidRDefault="00C35894" w:rsidP="00C34395">
      <w:pPr>
        <w:spacing w:after="0" w:line="240" w:lineRule="auto"/>
        <w:jc w:val="both"/>
        <w:rPr>
          <w:rFonts w:ascii="Times New Roman" w:hAnsi="Times New Roman"/>
          <w:sz w:val="24"/>
          <w:szCs w:val="24"/>
        </w:rPr>
      </w:pPr>
      <w:r w:rsidRPr="00140DBC">
        <w:rPr>
          <w:rFonts w:ascii="Times New Roman" w:hAnsi="Times New Roman"/>
          <w:sz w:val="24"/>
          <w:szCs w:val="24"/>
        </w:rPr>
        <w:t>Альтерация</w:t>
      </w:r>
      <w:r w:rsidR="006E4521" w:rsidRPr="00140DBC">
        <w:rPr>
          <w:rFonts w:ascii="Times New Roman" w:hAnsi="Times New Roman"/>
          <w:sz w:val="24"/>
          <w:szCs w:val="24"/>
        </w:rPr>
        <w:t>.</w:t>
      </w:r>
    </w:p>
    <w:p w:rsidR="00C35894" w:rsidRPr="00140DBC" w:rsidRDefault="00C35894" w:rsidP="00C34395">
      <w:pPr>
        <w:spacing w:after="0" w:line="240" w:lineRule="auto"/>
        <w:jc w:val="both"/>
        <w:rPr>
          <w:rFonts w:ascii="Times New Roman" w:hAnsi="Times New Roman"/>
          <w:sz w:val="24"/>
          <w:szCs w:val="24"/>
        </w:rPr>
      </w:pPr>
      <w:r w:rsidRPr="00140DBC">
        <w:rPr>
          <w:rFonts w:ascii="Times New Roman" w:hAnsi="Times New Roman"/>
          <w:sz w:val="24"/>
          <w:szCs w:val="24"/>
        </w:rPr>
        <w:t>Хроматизм</w:t>
      </w:r>
      <w:r w:rsidR="006E4521" w:rsidRPr="00140DBC">
        <w:rPr>
          <w:rFonts w:ascii="Times New Roman" w:hAnsi="Times New Roman"/>
          <w:sz w:val="24"/>
          <w:szCs w:val="24"/>
        </w:rPr>
        <w:t>.</w:t>
      </w:r>
    </w:p>
    <w:p w:rsidR="00C35894" w:rsidRPr="00140DBC" w:rsidRDefault="00C35894" w:rsidP="00C34395">
      <w:pPr>
        <w:spacing w:after="0" w:line="240" w:lineRule="auto"/>
        <w:jc w:val="both"/>
        <w:rPr>
          <w:rFonts w:ascii="Times New Roman" w:hAnsi="Times New Roman"/>
          <w:sz w:val="24"/>
          <w:szCs w:val="24"/>
        </w:rPr>
      </w:pPr>
      <w:r w:rsidRPr="00140DBC">
        <w:rPr>
          <w:rFonts w:ascii="Times New Roman" w:hAnsi="Times New Roman"/>
          <w:sz w:val="24"/>
          <w:szCs w:val="24"/>
        </w:rPr>
        <w:t>Отклонение</w:t>
      </w:r>
      <w:r w:rsidR="006E4521" w:rsidRPr="00140DBC">
        <w:rPr>
          <w:rFonts w:ascii="Times New Roman" w:hAnsi="Times New Roman"/>
          <w:sz w:val="24"/>
          <w:szCs w:val="24"/>
        </w:rPr>
        <w:t>.</w:t>
      </w:r>
    </w:p>
    <w:p w:rsidR="00C35894" w:rsidRPr="00140DBC" w:rsidRDefault="00C35894" w:rsidP="00C34395">
      <w:pPr>
        <w:spacing w:after="0" w:line="240" w:lineRule="auto"/>
        <w:jc w:val="both"/>
        <w:rPr>
          <w:rFonts w:ascii="Times New Roman" w:hAnsi="Times New Roman"/>
          <w:sz w:val="24"/>
          <w:szCs w:val="24"/>
        </w:rPr>
      </w:pPr>
      <w:r w:rsidRPr="00140DBC">
        <w:rPr>
          <w:rFonts w:ascii="Times New Roman" w:hAnsi="Times New Roman"/>
          <w:sz w:val="24"/>
          <w:szCs w:val="24"/>
        </w:rPr>
        <w:t>Модуляция</w:t>
      </w:r>
      <w:r w:rsidR="006E4521" w:rsidRPr="00140DBC">
        <w:rPr>
          <w:rFonts w:ascii="Times New Roman" w:hAnsi="Times New Roman"/>
          <w:sz w:val="24"/>
          <w:szCs w:val="24"/>
        </w:rPr>
        <w:t>.</w:t>
      </w:r>
    </w:p>
    <w:p w:rsidR="00C35894" w:rsidRPr="00140DBC" w:rsidRDefault="00C35894" w:rsidP="00C34395">
      <w:pPr>
        <w:spacing w:after="0" w:line="240" w:lineRule="auto"/>
        <w:jc w:val="both"/>
        <w:rPr>
          <w:rFonts w:ascii="Times New Roman" w:hAnsi="Times New Roman"/>
          <w:sz w:val="24"/>
          <w:szCs w:val="24"/>
        </w:rPr>
      </w:pPr>
      <w:r w:rsidRPr="00140DBC">
        <w:rPr>
          <w:rFonts w:ascii="Times New Roman" w:hAnsi="Times New Roman"/>
          <w:sz w:val="24"/>
          <w:szCs w:val="24"/>
        </w:rPr>
        <w:t>Тритоны в гармоническом мажоре и натуральном миноре</w:t>
      </w:r>
      <w:r w:rsidR="006E4521" w:rsidRPr="00140DBC">
        <w:rPr>
          <w:rFonts w:ascii="Times New Roman" w:hAnsi="Times New Roman"/>
          <w:sz w:val="24"/>
          <w:szCs w:val="24"/>
        </w:rPr>
        <w:t>.</w:t>
      </w:r>
    </w:p>
    <w:p w:rsidR="008E60D6" w:rsidRPr="00140DBC" w:rsidRDefault="008E60D6" w:rsidP="00C34395">
      <w:pPr>
        <w:spacing w:after="0" w:line="240" w:lineRule="auto"/>
        <w:jc w:val="both"/>
        <w:rPr>
          <w:rFonts w:ascii="Times New Roman" w:hAnsi="Times New Roman"/>
          <w:sz w:val="24"/>
          <w:szCs w:val="24"/>
        </w:rPr>
      </w:pPr>
      <w:r w:rsidRPr="00140DBC">
        <w:rPr>
          <w:rFonts w:ascii="Times New Roman" w:hAnsi="Times New Roman"/>
          <w:sz w:val="24"/>
          <w:szCs w:val="24"/>
        </w:rPr>
        <w:t>Диатонические интервалы в тональности и от звука</w:t>
      </w:r>
      <w:r w:rsidR="006E4521" w:rsidRPr="00140DBC">
        <w:rPr>
          <w:rFonts w:ascii="Times New Roman" w:hAnsi="Times New Roman"/>
          <w:sz w:val="24"/>
          <w:szCs w:val="24"/>
        </w:rPr>
        <w:t>.</w:t>
      </w:r>
    </w:p>
    <w:p w:rsidR="008E60D6" w:rsidRPr="00140DBC" w:rsidRDefault="008E60D6" w:rsidP="00C34395">
      <w:pPr>
        <w:spacing w:after="0" w:line="240" w:lineRule="auto"/>
        <w:jc w:val="both"/>
        <w:rPr>
          <w:rFonts w:ascii="Times New Roman" w:hAnsi="Times New Roman"/>
          <w:sz w:val="24"/>
          <w:szCs w:val="24"/>
        </w:rPr>
      </w:pPr>
      <w:r w:rsidRPr="00140DBC">
        <w:rPr>
          <w:rFonts w:ascii="Times New Roman" w:hAnsi="Times New Roman"/>
          <w:sz w:val="24"/>
          <w:szCs w:val="24"/>
        </w:rPr>
        <w:t>Обращения доминантового септаккорда в тональности</w:t>
      </w:r>
    </w:p>
    <w:p w:rsidR="00C35894" w:rsidRPr="00140DBC" w:rsidRDefault="00C35894" w:rsidP="00C34395">
      <w:pPr>
        <w:spacing w:after="0" w:line="240" w:lineRule="auto"/>
        <w:jc w:val="both"/>
        <w:rPr>
          <w:rFonts w:ascii="Times New Roman" w:hAnsi="Times New Roman"/>
          <w:sz w:val="24"/>
          <w:szCs w:val="24"/>
        </w:rPr>
      </w:pPr>
      <w:r w:rsidRPr="00140DBC">
        <w:rPr>
          <w:rFonts w:ascii="Times New Roman" w:hAnsi="Times New Roman"/>
          <w:sz w:val="24"/>
          <w:szCs w:val="24"/>
        </w:rPr>
        <w:t>Уменьшенное трезвучие в гармоническом мажоре и натуральном миноре</w:t>
      </w:r>
      <w:r w:rsidR="006E4521" w:rsidRPr="00140DBC">
        <w:rPr>
          <w:rFonts w:ascii="Times New Roman" w:hAnsi="Times New Roman"/>
          <w:sz w:val="24"/>
          <w:szCs w:val="24"/>
        </w:rPr>
        <w:t>.</w:t>
      </w:r>
    </w:p>
    <w:p w:rsidR="00C35894" w:rsidRPr="00140DBC" w:rsidRDefault="00C35894" w:rsidP="00C34395">
      <w:pPr>
        <w:spacing w:after="0" w:line="240" w:lineRule="auto"/>
        <w:jc w:val="both"/>
        <w:rPr>
          <w:rFonts w:ascii="Times New Roman" w:hAnsi="Times New Roman"/>
          <w:sz w:val="24"/>
          <w:szCs w:val="24"/>
        </w:rPr>
      </w:pPr>
      <w:r w:rsidRPr="00140DBC">
        <w:rPr>
          <w:rFonts w:ascii="Times New Roman" w:hAnsi="Times New Roman"/>
          <w:sz w:val="24"/>
          <w:szCs w:val="24"/>
        </w:rPr>
        <w:t xml:space="preserve">Ритмические группы с </w:t>
      </w:r>
      <w:r w:rsidR="006E4521" w:rsidRPr="00140DBC">
        <w:rPr>
          <w:rFonts w:ascii="Times New Roman" w:hAnsi="Times New Roman"/>
          <w:sz w:val="24"/>
          <w:szCs w:val="24"/>
        </w:rPr>
        <w:t>шестнадцатыми в размерах 3/8, 6</w:t>
      </w:r>
      <w:r w:rsidRPr="00140DBC">
        <w:rPr>
          <w:rFonts w:ascii="Times New Roman" w:hAnsi="Times New Roman"/>
          <w:sz w:val="24"/>
          <w:szCs w:val="24"/>
        </w:rPr>
        <w:t>/8</w:t>
      </w:r>
      <w:r w:rsidR="006E4521" w:rsidRPr="00140DBC">
        <w:rPr>
          <w:rFonts w:ascii="Times New Roman" w:hAnsi="Times New Roman"/>
          <w:sz w:val="24"/>
          <w:szCs w:val="24"/>
        </w:rPr>
        <w:t>.</w:t>
      </w:r>
    </w:p>
    <w:p w:rsidR="008E60D6" w:rsidRPr="00140DBC" w:rsidRDefault="008E60D6" w:rsidP="00C34395">
      <w:pPr>
        <w:spacing w:after="0" w:line="240" w:lineRule="auto"/>
        <w:jc w:val="both"/>
        <w:rPr>
          <w:rFonts w:ascii="Times New Roman" w:hAnsi="Times New Roman"/>
          <w:sz w:val="24"/>
          <w:szCs w:val="24"/>
        </w:rPr>
      </w:pPr>
      <w:r w:rsidRPr="00140DBC">
        <w:rPr>
          <w:rFonts w:ascii="Times New Roman" w:hAnsi="Times New Roman"/>
          <w:sz w:val="24"/>
          <w:szCs w:val="24"/>
        </w:rPr>
        <w:t>Ритмические группы с залигованными нотами</w:t>
      </w:r>
      <w:r w:rsidR="006E4521" w:rsidRPr="00140DBC">
        <w:rPr>
          <w:rFonts w:ascii="Times New Roman" w:hAnsi="Times New Roman"/>
          <w:sz w:val="24"/>
          <w:szCs w:val="24"/>
        </w:rPr>
        <w:t>.</w:t>
      </w:r>
    </w:p>
    <w:p w:rsidR="00C35894" w:rsidRPr="00140DBC" w:rsidRDefault="00C060B3" w:rsidP="00C34395">
      <w:pPr>
        <w:spacing w:after="0" w:line="240" w:lineRule="auto"/>
        <w:jc w:val="both"/>
        <w:rPr>
          <w:rFonts w:ascii="Times New Roman" w:hAnsi="Times New Roman"/>
          <w:b/>
          <w:sz w:val="24"/>
          <w:szCs w:val="24"/>
          <w:u w:val="single"/>
        </w:rPr>
      </w:pPr>
      <w:r w:rsidRPr="00140DBC">
        <w:rPr>
          <w:rFonts w:ascii="Times New Roman" w:hAnsi="Times New Roman"/>
          <w:b/>
          <w:sz w:val="24"/>
          <w:szCs w:val="24"/>
          <w:u w:val="single"/>
        </w:rPr>
        <w:t>7 класс</w:t>
      </w:r>
    </w:p>
    <w:p w:rsidR="005922C2" w:rsidRPr="00140DBC" w:rsidRDefault="005922C2" w:rsidP="00C34395">
      <w:pPr>
        <w:spacing w:after="0" w:line="240" w:lineRule="auto"/>
        <w:jc w:val="both"/>
        <w:rPr>
          <w:rFonts w:ascii="Times New Roman" w:hAnsi="Times New Roman"/>
          <w:sz w:val="24"/>
          <w:szCs w:val="24"/>
        </w:rPr>
      </w:pPr>
      <w:r w:rsidRPr="00140DBC">
        <w:rPr>
          <w:rFonts w:ascii="Times New Roman" w:hAnsi="Times New Roman"/>
          <w:sz w:val="24"/>
          <w:szCs w:val="24"/>
        </w:rPr>
        <w:t>Тональности до 7 знаков в ключе</w:t>
      </w:r>
      <w:r w:rsidR="006E4521" w:rsidRPr="00140DBC">
        <w:rPr>
          <w:rFonts w:ascii="Times New Roman" w:hAnsi="Times New Roman"/>
          <w:sz w:val="24"/>
          <w:szCs w:val="24"/>
        </w:rPr>
        <w:t>.</w:t>
      </w:r>
    </w:p>
    <w:p w:rsidR="00C060B3" w:rsidRPr="00140DBC" w:rsidRDefault="005922C2" w:rsidP="00C34395">
      <w:pPr>
        <w:spacing w:after="0" w:line="240" w:lineRule="auto"/>
        <w:jc w:val="both"/>
        <w:rPr>
          <w:rFonts w:ascii="Times New Roman" w:hAnsi="Times New Roman"/>
          <w:sz w:val="24"/>
          <w:szCs w:val="24"/>
        </w:rPr>
      </w:pPr>
      <w:r w:rsidRPr="00140DBC">
        <w:rPr>
          <w:rFonts w:ascii="Times New Roman" w:hAnsi="Times New Roman"/>
          <w:sz w:val="24"/>
          <w:szCs w:val="24"/>
        </w:rPr>
        <w:t>Характерные интервалы гармонического мажора и минора</w:t>
      </w:r>
      <w:r w:rsidR="006E4521" w:rsidRPr="00140DBC">
        <w:rPr>
          <w:rFonts w:ascii="Times New Roman" w:hAnsi="Times New Roman"/>
          <w:sz w:val="24"/>
          <w:szCs w:val="24"/>
        </w:rPr>
        <w:t>.</w:t>
      </w:r>
    </w:p>
    <w:p w:rsidR="00F1202E" w:rsidRPr="00140DBC" w:rsidRDefault="00F1202E" w:rsidP="00C34395">
      <w:pPr>
        <w:spacing w:after="0" w:line="240" w:lineRule="auto"/>
        <w:jc w:val="both"/>
        <w:rPr>
          <w:rFonts w:ascii="Times New Roman" w:hAnsi="Times New Roman"/>
          <w:sz w:val="24"/>
          <w:szCs w:val="24"/>
        </w:rPr>
      </w:pPr>
      <w:r w:rsidRPr="00140DBC">
        <w:rPr>
          <w:rFonts w:ascii="Times New Roman" w:hAnsi="Times New Roman"/>
          <w:sz w:val="24"/>
          <w:szCs w:val="24"/>
        </w:rPr>
        <w:t>Энгармонически равные интервалы</w:t>
      </w:r>
      <w:r w:rsidR="006E4521" w:rsidRPr="00140DBC">
        <w:rPr>
          <w:rFonts w:ascii="Times New Roman" w:hAnsi="Times New Roman"/>
          <w:sz w:val="24"/>
          <w:szCs w:val="24"/>
        </w:rPr>
        <w:t>.</w:t>
      </w:r>
    </w:p>
    <w:p w:rsidR="005922C2" w:rsidRPr="00140DBC" w:rsidRDefault="005922C2" w:rsidP="00C34395">
      <w:pPr>
        <w:spacing w:after="0" w:line="240" w:lineRule="auto"/>
        <w:jc w:val="both"/>
        <w:rPr>
          <w:rFonts w:ascii="Times New Roman" w:hAnsi="Times New Roman"/>
          <w:sz w:val="24"/>
          <w:szCs w:val="24"/>
        </w:rPr>
      </w:pPr>
      <w:r w:rsidRPr="00140DBC">
        <w:rPr>
          <w:rFonts w:ascii="Times New Roman" w:hAnsi="Times New Roman"/>
          <w:sz w:val="24"/>
          <w:szCs w:val="24"/>
        </w:rPr>
        <w:t>Малый вводный септаккорд</w:t>
      </w:r>
      <w:r w:rsidR="006E4521" w:rsidRPr="00140DBC">
        <w:rPr>
          <w:rFonts w:ascii="Times New Roman" w:hAnsi="Times New Roman"/>
          <w:sz w:val="24"/>
          <w:szCs w:val="24"/>
        </w:rPr>
        <w:t>.</w:t>
      </w:r>
    </w:p>
    <w:p w:rsidR="005922C2" w:rsidRPr="00140DBC" w:rsidRDefault="005922C2" w:rsidP="00C34395">
      <w:pPr>
        <w:spacing w:after="0" w:line="240" w:lineRule="auto"/>
        <w:jc w:val="both"/>
        <w:rPr>
          <w:rFonts w:ascii="Times New Roman" w:hAnsi="Times New Roman"/>
          <w:sz w:val="24"/>
          <w:szCs w:val="24"/>
        </w:rPr>
      </w:pPr>
      <w:r w:rsidRPr="00140DBC">
        <w:rPr>
          <w:rFonts w:ascii="Times New Roman" w:hAnsi="Times New Roman"/>
          <w:sz w:val="24"/>
          <w:szCs w:val="24"/>
        </w:rPr>
        <w:t>Уменьшенный вводный септаккорд</w:t>
      </w:r>
      <w:r w:rsidR="006E4521" w:rsidRPr="00140DBC">
        <w:rPr>
          <w:rFonts w:ascii="Times New Roman" w:hAnsi="Times New Roman"/>
          <w:sz w:val="24"/>
          <w:szCs w:val="24"/>
        </w:rPr>
        <w:t>.</w:t>
      </w:r>
    </w:p>
    <w:p w:rsidR="005922C2" w:rsidRPr="00140DBC" w:rsidRDefault="005922C2" w:rsidP="00C34395">
      <w:pPr>
        <w:spacing w:after="0" w:line="240" w:lineRule="auto"/>
        <w:jc w:val="both"/>
        <w:rPr>
          <w:rFonts w:ascii="Times New Roman" w:hAnsi="Times New Roman"/>
          <w:sz w:val="24"/>
          <w:szCs w:val="24"/>
        </w:rPr>
      </w:pPr>
      <w:r w:rsidRPr="00140DBC">
        <w:rPr>
          <w:rFonts w:ascii="Times New Roman" w:hAnsi="Times New Roman"/>
          <w:sz w:val="24"/>
          <w:szCs w:val="24"/>
        </w:rPr>
        <w:t>Диатонические лады</w:t>
      </w:r>
      <w:r w:rsidR="006E4521" w:rsidRPr="00140DBC">
        <w:rPr>
          <w:rFonts w:ascii="Times New Roman" w:hAnsi="Times New Roman"/>
          <w:sz w:val="24"/>
          <w:szCs w:val="24"/>
        </w:rPr>
        <w:t>.</w:t>
      </w:r>
    </w:p>
    <w:p w:rsidR="005922C2" w:rsidRPr="00140DBC" w:rsidRDefault="005922C2" w:rsidP="00C34395">
      <w:pPr>
        <w:spacing w:after="0" w:line="240" w:lineRule="auto"/>
        <w:jc w:val="both"/>
        <w:rPr>
          <w:rFonts w:ascii="Times New Roman" w:hAnsi="Times New Roman"/>
          <w:sz w:val="24"/>
          <w:szCs w:val="24"/>
        </w:rPr>
      </w:pPr>
      <w:r w:rsidRPr="00140DBC">
        <w:rPr>
          <w:rFonts w:ascii="Times New Roman" w:hAnsi="Times New Roman"/>
          <w:sz w:val="24"/>
          <w:szCs w:val="24"/>
        </w:rPr>
        <w:t>Пентатоника</w:t>
      </w:r>
      <w:r w:rsidR="006E4521" w:rsidRPr="00140DBC">
        <w:rPr>
          <w:rFonts w:ascii="Times New Roman" w:hAnsi="Times New Roman"/>
          <w:sz w:val="24"/>
          <w:szCs w:val="24"/>
        </w:rPr>
        <w:t>.</w:t>
      </w:r>
    </w:p>
    <w:p w:rsidR="005922C2" w:rsidRPr="00140DBC" w:rsidRDefault="005922C2" w:rsidP="00C34395">
      <w:pPr>
        <w:spacing w:after="0" w:line="240" w:lineRule="auto"/>
        <w:jc w:val="both"/>
        <w:rPr>
          <w:rFonts w:ascii="Times New Roman" w:hAnsi="Times New Roman"/>
          <w:sz w:val="24"/>
          <w:szCs w:val="24"/>
        </w:rPr>
      </w:pPr>
      <w:r w:rsidRPr="00140DBC">
        <w:rPr>
          <w:rFonts w:ascii="Times New Roman" w:hAnsi="Times New Roman"/>
          <w:sz w:val="24"/>
          <w:szCs w:val="24"/>
        </w:rPr>
        <w:t>Переменный размер</w:t>
      </w:r>
      <w:r w:rsidR="006E4521" w:rsidRPr="00140DBC">
        <w:rPr>
          <w:rFonts w:ascii="Times New Roman" w:hAnsi="Times New Roman"/>
          <w:sz w:val="24"/>
          <w:szCs w:val="24"/>
        </w:rPr>
        <w:t>.</w:t>
      </w:r>
    </w:p>
    <w:p w:rsidR="005922C2" w:rsidRPr="00140DBC" w:rsidRDefault="005922C2" w:rsidP="00C34395">
      <w:pPr>
        <w:spacing w:after="0" w:line="240" w:lineRule="auto"/>
        <w:jc w:val="both"/>
        <w:rPr>
          <w:rFonts w:ascii="Times New Roman" w:hAnsi="Times New Roman"/>
          <w:sz w:val="24"/>
          <w:szCs w:val="24"/>
        </w:rPr>
      </w:pPr>
      <w:r w:rsidRPr="00140DBC">
        <w:rPr>
          <w:rFonts w:ascii="Times New Roman" w:hAnsi="Times New Roman"/>
          <w:sz w:val="24"/>
          <w:szCs w:val="24"/>
        </w:rPr>
        <w:t>Тональности 1 степени родства</w:t>
      </w:r>
      <w:r w:rsidR="006E4521" w:rsidRPr="00140DBC">
        <w:rPr>
          <w:rFonts w:ascii="Times New Roman" w:hAnsi="Times New Roman"/>
          <w:sz w:val="24"/>
          <w:szCs w:val="24"/>
        </w:rPr>
        <w:t>.</w:t>
      </w:r>
    </w:p>
    <w:p w:rsidR="005922C2" w:rsidRPr="00140DBC" w:rsidRDefault="005922C2" w:rsidP="00C34395">
      <w:pPr>
        <w:spacing w:after="0" w:line="240" w:lineRule="auto"/>
        <w:jc w:val="both"/>
        <w:rPr>
          <w:rFonts w:ascii="Times New Roman" w:hAnsi="Times New Roman"/>
          <w:sz w:val="24"/>
          <w:szCs w:val="24"/>
        </w:rPr>
      </w:pPr>
      <w:r w:rsidRPr="00140DBC">
        <w:rPr>
          <w:rFonts w:ascii="Times New Roman" w:hAnsi="Times New Roman"/>
          <w:sz w:val="24"/>
          <w:szCs w:val="24"/>
        </w:rPr>
        <w:t>Модуляции в родственные тональности</w:t>
      </w:r>
      <w:r w:rsidR="006E4521" w:rsidRPr="00140DBC">
        <w:rPr>
          <w:rFonts w:ascii="Times New Roman" w:hAnsi="Times New Roman"/>
          <w:sz w:val="24"/>
          <w:szCs w:val="24"/>
        </w:rPr>
        <w:t>.</w:t>
      </w:r>
    </w:p>
    <w:p w:rsidR="005922C2" w:rsidRPr="00140DBC" w:rsidRDefault="005922C2" w:rsidP="00C34395">
      <w:pPr>
        <w:spacing w:after="0" w:line="240" w:lineRule="auto"/>
        <w:jc w:val="both"/>
        <w:rPr>
          <w:rFonts w:ascii="Times New Roman" w:hAnsi="Times New Roman"/>
          <w:sz w:val="24"/>
          <w:szCs w:val="24"/>
        </w:rPr>
      </w:pPr>
      <w:r w:rsidRPr="00140DBC">
        <w:rPr>
          <w:rFonts w:ascii="Times New Roman" w:hAnsi="Times New Roman"/>
          <w:sz w:val="24"/>
          <w:szCs w:val="24"/>
        </w:rPr>
        <w:t>Различные виды внутритактовых синкоп</w:t>
      </w:r>
      <w:r w:rsidR="006E4521" w:rsidRPr="00140DBC">
        <w:rPr>
          <w:rFonts w:ascii="Times New Roman" w:hAnsi="Times New Roman"/>
          <w:sz w:val="24"/>
          <w:szCs w:val="24"/>
        </w:rPr>
        <w:t>.</w:t>
      </w:r>
    </w:p>
    <w:p w:rsidR="005922C2" w:rsidRPr="00140DBC" w:rsidRDefault="005922C2" w:rsidP="00C34395">
      <w:pPr>
        <w:spacing w:after="0" w:line="240" w:lineRule="auto"/>
        <w:jc w:val="both"/>
        <w:rPr>
          <w:rFonts w:ascii="Times New Roman" w:hAnsi="Times New Roman"/>
          <w:b/>
          <w:sz w:val="24"/>
          <w:szCs w:val="24"/>
          <w:u w:val="single"/>
        </w:rPr>
      </w:pPr>
      <w:r w:rsidRPr="00140DBC">
        <w:rPr>
          <w:rFonts w:ascii="Times New Roman" w:hAnsi="Times New Roman"/>
          <w:b/>
          <w:sz w:val="24"/>
          <w:szCs w:val="24"/>
          <w:u w:val="single"/>
        </w:rPr>
        <w:t>8 класс</w:t>
      </w:r>
    </w:p>
    <w:p w:rsidR="005922C2" w:rsidRPr="00140DBC" w:rsidRDefault="005922C2" w:rsidP="00C34395">
      <w:pPr>
        <w:spacing w:after="0" w:line="240" w:lineRule="auto"/>
        <w:jc w:val="both"/>
        <w:rPr>
          <w:rFonts w:ascii="Times New Roman" w:hAnsi="Times New Roman"/>
          <w:sz w:val="24"/>
          <w:szCs w:val="24"/>
        </w:rPr>
      </w:pPr>
      <w:r w:rsidRPr="00140DBC">
        <w:rPr>
          <w:rFonts w:ascii="Times New Roman" w:hAnsi="Times New Roman"/>
          <w:sz w:val="24"/>
          <w:szCs w:val="24"/>
        </w:rPr>
        <w:t>Все употребительные тональности</w:t>
      </w:r>
      <w:r w:rsidR="006E4521" w:rsidRPr="00140DBC">
        <w:rPr>
          <w:rFonts w:ascii="Times New Roman" w:hAnsi="Times New Roman"/>
          <w:sz w:val="24"/>
          <w:szCs w:val="24"/>
        </w:rPr>
        <w:t>.</w:t>
      </w:r>
    </w:p>
    <w:p w:rsidR="005922C2" w:rsidRPr="00140DBC" w:rsidRDefault="005922C2" w:rsidP="00C34395">
      <w:pPr>
        <w:spacing w:after="0" w:line="240" w:lineRule="auto"/>
        <w:jc w:val="both"/>
        <w:rPr>
          <w:rFonts w:ascii="Times New Roman" w:hAnsi="Times New Roman"/>
          <w:sz w:val="24"/>
          <w:szCs w:val="24"/>
        </w:rPr>
      </w:pPr>
      <w:r w:rsidRPr="00140DBC">
        <w:rPr>
          <w:rFonts w:ascii="Times New Roman" w:hAnsi="Times New Roman"/>
          <w:sz w:val="24"/>
          <w:szCs w:val="24"/>
        </w:rPr>
        <w:t>Параллельные, одноименные, энгармонически равные тональности</w:t>
      </w:r>
      <w:r w:rsidR="006E4521" w:rsidRPr="00140DBC">
        <w:rPr>
          <w:rFonts w:ascii="Times New Roman" w:hAnsi="Times New Roman"/>
          <w:sz w:val="24"/>
          <w:szCs w:val="24"/>
        </w:rPr>
        <w:t>.</w:t>
      </w:r>
    </w:p>
    <w:p w:rsidR="005922C2" w:rsidRPr="00140DBC" w:rsidRDefault="005922C2" w:rsidP="00C34395">
      <w:pPr>
        <w:spacing w:after="0" w:line="240" w:lineRule="auto"/>
        <w:jc w:val="both"/>
        <w:rPr>
          <w:rFonts w:ascii="Times New Roman" w:hAnsi="Times New Roman"/>
          <w:sz w:val="24"/>
          <w:szCs w:val="24"/>
        </w:rPr>
      </w:pPr>
      <w:r w:rsidRPr="00140DBC">
        <w:rPr>
          <w:rFonts w:ascii="Times New Roman" w:hAnsi="Times New Roman"/>
          <w:sz w:val="24"/>
          <w:szCs w:val="24"/>
        </w:rPr>
        <w:t>Вспомогательные и проходящие хроматические звуки</w:t>
      </w:r>
      <w:r w:rsidR="006E4521" w:rsidRPr="00140DBC">
        <w:rPr>
          <w:rFonts w:ascii="Times New Roman" w:hAnsi="Times New Roman"/>
          <w:sz w:val="24"/>
          <w:szCs w:val="24"/>
        </w:rPr>
        <w:t>.</w:t>
      </w:r>
    </w:p>
    <w:p w:rsidR="005922C2" w:rsidRPr="00140DBC" w:rsidRDefault="005922C2" w:rsidP="00C34395">
      <w:pPr>
        <w:spacing w:after="0" w:line="240" w:lineRule="auto"/>
        <w:jc w:val="both"/>
        <w:rPr>
          <w:rFonts w:ascii="Times New Roman" w:hAnsi="Times New Roman"/>
          <w:sz w:val="24"/>
          <w:szCs w:val="24"/>
        </w:rPr>
      </w:pPr>
      <w:r w:rsidRPr="00140DBC">
        <w:rPr>
          <w:rFonts w:ascii="Times New Roman" w:hAnsi="Times New Roman"/>
          <w:sz w:val="24"/>
          <w:szCs w:val="24"/>
        </w:rPr>
        <w:t>Правописание хроматической гаммы</w:t>
      </w:r>
      <w:r w:rsidR="006E4521" w:rsidRPr="00140DBC">
        <w:rPr>
          <w:rFonts w:ascii="Times New Roman" w:hAnsi="Times New Roman"/>
          <w:sz w:val="24"/>
          <w:szCs w:val="24"/>
        </w:rPr>
        <w:t>.</w:t>
      </w:r>
    </w:p>
    <w:p w:rsidR="008D0737" w:rsidRPr="00140DBC" w:rsidRDefault="008D0737" w:rsidP="00C34395">
      <w:pPr>
        <w:spacing w:after="0" w:line="240" w:lineRule="auto"/>
        <w:jc w:val="both"/>
        <w:rPr>
          <w:rFonts w:ascii="Times New Roman" w:hAnsi="Times New Roman"/>
          <w:sz w:val="24"/>
          <w:szCs w:val="24"/>
        </w:rPr>
      </w:pPr>
      <w:r w:rsidRPr="00140DBC">
        <w:rPr>
          <w:rFonts w:ascii="Times New Roman" w:hAnsi="Times New Roman"/>
          <w:sz w:val="24"/>
          <w:szCs w:val="24"/>
        </w:rPr>
        <w:t>Прерванный оборот в мажоре и гармоническом миноре</w:t>
      </w:r>
      <w:r w:rsidR="006E4521" w:rsidRPr="00140DBC">
        <w:rPr>
          <w:rFonts w:ascii="Times New Roman" w:hAnsi="Times New Roman"/>
          <w:sz w:val="24"/>
          <w:szCs w:val="24"/>
        </w:rPr>
        <w:t>.</w:t>
      </w:r>
    </w:p>
    <w:p w:rsidR="005922C2" w:rsidRPr="00140DBC" w:rsidRDefault="005922C2" w:rsidP="00C34395">
      <w:pPr>
        <w:spacing w:after="0" w:line="240" w:lineRule="auto"/>
        <w:jc w:val="both"/>
        <w:rPr>
          <w:rFonts w:ascii="Times New Roman" w:hAnsi="Times New Roman"/>
          <w:sz w:val="24"/>
          <w:szCs w:val="24"/>
        </w:rPr>
      </w:pPr>
      <w:r w:rsidRPr="00140DBC">
        <w:rPr>
          <w:rFonts w:ascii="Times New Roman" w:hAnsi="Times New Roman"/>
          <w:sz w:val="24"/>
          <w:szCs w:val="24"/>
        </w:rPr>
        <w:t xml:space="preserve">Септаккорд </w:t>
      </w:r>
      <w:r w:rsidRPr="00140DBC">
        <w:rPr>
          <w:rFonts w:ascii="Times New Roman" w:hAnsi="Times New Roman"/>
          <w:sz w:val="24"/>
          <w:szCs w:val="24"/>
          <w:lang w:val="en-US"/>
        </w:rPr>
        <w:t>II</w:t>
      </w:r>
      <w:r w:rsidRPr="00140DBC">
        <w:rPr>
          <w:rFonts w:ascii="Times New Roman" w:hAnsi="Times New Roman"/>
          <w:sz w:val="24"/>
          <w:szCs w:val="24"/>
        </w:rPr>
        <w:t>ступени в мажоре и в миноре</w:t>
      </w:r>
      <w:r w:rsidR="006E4521" w:rsidRPr="00140DBC">
        <w:rPr>
          <w:rFonts w:ascii="Times New Roman" w:hAnsi="Times New Roman"/>
          <w:sz w:val="24"/>
          <w:szCs w:val="24"/>
        </w:rPr>
        <w:t>.</w:t>
      </w:r>
    </w:p>
    <w:p w:rsidR="005922C2" w:rsidRPr="00140DBC" w:rsidRDefault="008D0737" w:rsidP="00C34395">
      <w:pPr>
        <w:spacing w:after="0" w:line="240" w:lineRule="auto"/>
        <w:jc w:val="both"/>
        <w:rPr>
          <w:rFonts w:ascii="Times New Roman" w:hAnsi="Times New Roman"/>
          <w:sz w:val="24"/>
          <w:szCs w:val="24"/>
        </w:rPr>
      </w:pPr>
      <w:r w:rsidRPr="00140DBC">
        <w:rPr>
          <w:rFonts w:ascii="Times New Roman" w:hAnsi="Times New Roman"/>
          <w:sz w:val="24"/>
          <w:szCs w:val="24"/>
        </w:rPr>
        <w:t>Увеличенно</w:t>
      </w:r>
      <w:r w:rsidR="005922C2" w:rsidRPr="00140DBC">
        <w:rPr>
          <w:rFonts w:ascii="Times New Roman" w:hAnsi="Times New Roman"/>
          <w:sz w:val="24"/>
          <w:szCs w:val="24"/>
        </w:rPr>
        <w:t>е трезвучие в гармоническом мажоре и гармоническом миноре</w:t>
      </w:r>
      <w:r w:rsidR="006E4521" w:rsidRPr="00140DBC">
        <w:rPr>
          <w:rFonts w:ascii="Times New Roman" w:hAnsi="Times New Roman"/>
          <w:sz w:val="24"/>
          <w:szCs w:val="24"/>
        </w:rPr>
        <w:t>.</w:t>
      </w:r>
    </w:p>
    <w:p w:rsidR="005922C2" w:rsidRPr="00140DBC" w:rsidRDefault="005922C2" w:rsidP="00C34395">
      <w:pPr>
        <w:spacing w:after="0" w:line="240" w:lineRule="auto"/>
        <w:jc w:val="both"/>
        <w:rPr>
          <w:rFonts w:ascii="Times New Roman" w:hAnsi="Times New Roman"/>
          <w:sz w:val="24"/>
          <w:szCs w:val="24"/>
        </w:rPr>
      </w:pPr>
      <w:r w:rsidRPr="00140DBC">
        <w:rPr>
          <w:rFonts w:ascii="Times New Roman" w:hAnsi="Times New Roman"/>
          <w:sz w:val="24"/>
          <w:szCs w:val="24"/>
        </w:rPr>
        <w:t>Виды септаккордов: малый мажорный, малый минорный, малыйс уменьшенной квинтой, уменьшенный</w:t>
      </w:r>
      <w:r w:rsidR="006E4521" w:rsidRPr="00140DBC">
        <w:rPr>
          <w:rFonts w:ascii="Times New Roman" w:hAnsi="Times New Roman"/>
          <w:sz w:val="24"/>
          <w:szCs w:val="24"/>
        </w:rPr>
        <w:t>.</w:t>
      </w:r>
    </w:p>
    <w:p w:rsidR="00EC48BD" w:rsidRPr="00140DBC" w:rsidRDefault="007B1C9D" w:rsidP="00C34395">
      <w:pPr>
        <w:spacing w:after="0" w:line="240" w:lineRule="auto"/>
        <w:jc w:val="both"/>
        <w:rPr>
          <w:rFonts w:ascii="Times New Roman" w:hAnsi="Times New Roman"/>
          <w:sz w:val="24"/>
          <w:szCs w:val="24"/>
        </w:rPr>
      </w:pPr>
      <w:r w:rsidRPr="00140DBC">
        <w:rPr>
          <w:rFonts w:ascii="Times New Roman" w:hAnsi="Times New Roman"/>
          <w:sz w:val="24"/>
          <w:szCs w:val="24"/>
        </w:rPr>
        <w:t>Р</w:t>
      </w:r>
      <w:r w:rsidR="00EC48BD" w:rsidRPr="00140DBC">
        <w:rPr>
          <w:rFonts w:ascii="Times New Roman" w:hAnsi="Times New Roman"/>
          <w:sz w:val="24"/>
          <w:szCs w:val="24"/>
        </w:rPr>
        <w:t>азмеры 9/8, 12/8</w:t>
      </w:r>
      <w:r w:rsidR="006E4521" w:rsidRPr="00140DBC">
        <w:rPr>
          <w:rFonts w:ascii="Times New Roman" w:hAnsi="Times New Roman"/>
          <w:sz w:val="24"/>
          <w:szCs w:val="24"/>
        </w:rPr>
        <w:t>.</w:t>
      </w:r>
    </w:p>
    <w:p w:rsidR="005922C2" w:rsidRPr="00140DBC" w:rsidRDefault="005922C2" w:rsidP="00C34395">
      <w:pPr>
        <w:spacing w:after="0" w:line="240" w:lineRule="auto"/>
        <w:jc w:val="both"/>
        <w:rPr>
          <w:rFonts w:ascii="Times New Roman" w:hAnsi="Times New Roman"/>
          <w:sz w:val="24"/>
          <w:szCs w:val="24"/>
        </w:rPr>
      </w:pPr>
      <w:r w:rsidRPr="00140DBC">
        <w:rPr>
          <w:rFonts w:ascii="Times New Roman" w:hAnsi="Times New Roman"/>
          <w:sz w:val="24"/>
          <w:szCs w:val="24"/>
        </w:rPr>
        <w:t>Междутактовые синкопы</w:t>
      </w:r>
      <w:r w:rsidR="006E4521" w:rsidRPr="00140DBC">
        <w:rPr>
          <w:rFonts w:ascii="Times New Roman" w:hAnsi="Times New Roman"/>
          <w:sz w:val="24"/>
          <w:szCs w:val="24"/>
        </w:rPr>
        <w:t>.</w:t>
      </w:r>
    </w:p>
    <w:p w:rsidR="005922C2" w:rsidRPr="00140DBC" w:rsidRDefault="00B524C9" w:rsidP="00C34395">
      <w:pPr>
        <w:spacing w:after="0" w:line="240" w:lineRule="auto"/>
        <w:jc w:val="both"/>
        <w:rPr>
          <w:rFonts w:ascii="Times New Roman" w:hAnsi="Times New Roman"/>
          <w:b/>
          <w:sz w:val="24"/>
          <w:szCs w:val="24"/>
        </w:rPr>
      </w:pPr>
      <w:r w:rsidRPr="00140DBC">
        <w:rPr>
          <w:rFonts w:ascii="Times New Roman" w:hAnsi="Times New Roman"/>
          <w:b/>
          <w:sz w:val="24"/>
          <w:szCs w:val="24"/>
        </w:rPr>
        <w:t>Для п</w:t>
      </w:r>
      <w:r w:rsidR="009617F1" w:rsidRPr="00140DBC">
        <w:rPr>
          <w:rFonts w:ascii="Times New Roman" w:hAnsi="Times New Roman"/>
          <w:b/>
          <w:sz w:val="24"/>
          <w:szCs w:val="24"/>
        </w:rPr>
        <w:t>р</w:t>
      </w:r>
      <w:r w:rsidRPr="00140DBC">
        <w:rPr>
          <w:rFonts w:ascii="Times New Roman" w:hAnsi="Times New Roman"/>
          <w:b/>
          <w:sz w:val="24"/>
          <w:szCs w:val="24"/>
        </w:rPr>
        <w:t>одвинутых групп:</w:t>
      </w:r>
    </w:p>
    <w:p w:rsidR="00B524C9" w:rsidRPr="00140DBC" w:rsidRDefault="009617F1" w:rsidP="00C34395">
      <w:pPr>
        <w:spacing w:after="0" w:line="240" w:lineRule="auto"/>
        <w:jc w:val="both"/>
        <w:rPr>
          <w:rFonts w:ascii="Times New Roman" w:hAnsi="Times New Roman"/>
          <w:sz w:val="24"/>
          <w:szCs w:val="24"/>
        </w:rPr>
      </w:pPr>
      <w:r w:rsidRPr="00140DBC">
        <w:rPr>
          <w:rFonts w:ascii="Times New Roman" w:hAnsi="Times New Roman"/>
          <w:sz w:val="24"/>
          <w:szCs w:val="24"/>
        </w:rPr>
        <w:t>Обращения вводного септаккорда</w:t>
      </w:r>
      <w:r w:rsidR="006E4521" w:rsidRPr="00140DBC">
        <w:rPr>
          <w:rFonts w:ascii="Times New Roman" w:hAnsi="Times New Roman"/>
          <w:sz w:val="24"/>
          <w:szCs w:val="24"/>
        </w:rPr>
        <w:t>.</w:t>
      </w:r>
    </w:p>
    <w:p w:rsidR="00B524C9" w:rsidRPr="00140DBC" w:rsidRDefault="00B524C9" w:rsidP="00C34395">
      <w:pPr>
        <w:spacing w:after="0" w:line="240" w:lineRule="auto"/>
        <w:jc w:val="both"/>
        <w:rPr>
          <w:rFonts w:ascii="Times New Roman" w:hAnsi="Times New Roman"/>
          <w:sz w:val="24"/>
          <w:szCs w:val="24"/>
        </w:rPr>
      </w:pPr>
      <w:r w:rsidRPr="00140DBC">
        <w:rPr>
          <w:rFonts w:ascii="Times New Roman" w:hAnsi="Times New Roman"/>
          <w:sz w:val="24"/>
          <w:szCs w:val="24"/>
        </w:rPr>
        <w:t xml:space="preserve">Обращения септаккорда </w:t>
      </w:r>
      <w:r w:rsidRPr="00140DBC">
        <w:rPr>
          <w:rFonts w:ascii="Times New Roman" w:hAnsi="Times New Roman"/>
          <w:sz w:val="24"/>
          <w:szCs w:val="24"/>
          <w:lang w:val="en-US"/>
        </w:rPr>
        <w:t>II</w:t>
      </w:r>
      <w:r w:rsidRPr="00140DBC">
        <w:rPr>
          <w:rFonts w:ascii="Times New Roman" w:hAnsi="Times New Roman"/>
          <w:sz w:val="24"/>
          <w:szCs w:val="24"/>
        </w:rPr>
        <w:t xml:space="preserve"> ступени</w:t>
      </w:r>
      <w:r w:rsidR="006E4521" w:rsidRPr="00140DBC">
        <w:rPr>
          <w:rFonts w:ascii="Times New Roman" w:hAnsi="Times New Roman"/>
          <w:sz w:val="24"/>
          <w:szCs w:val="24"/>
        </w:rPr>
        <w:t>.</w:t>
      </w:r>
    </w:p>
    <w:p w:rsidR="00B524C9" w:rsidRPr="00140DBC" w:rsidRDefault="00B524C9" w:rsidP="00C34395">
      <w:pPr>
        <w:spacing w:after="0" w:line="240" w:lineRule="auto"/>
        <w:jc w:val="both"/>
        <w:rPr>
          <w:rFonts w:ascii="Times New Roman" w:hAnsi="Times New Roman"/>
          <w:sz w:val="24"/>
          <w:szCs w:val="24"/>
        </w:rPr>
      </w:pPr>
      <w:r w:rsidRPr="00140DBC">
        <w:rPr>
          <w:rFonts w:ascii="Times New Roman" w:hAnsi="Times New Roman"/>
          <w:sz w:val="24"/>
          <w:szCs w:val="24"/>
        </w:rPr>
        <w:t>Обращения увеличенных трезвучий</w:t>
      </w:r>
      <w:r w:rsidR="006E4521" w:rsidRPr="00140DBC">
        <w:rPr>
          <w:rFonts w:ascii="Times New Roman" w:hAnsi="Times New Roman"/>
          <w:sz w:val="24"/>
          <w:szCs w:val="24"/>
        </w:rPr>
        <w:t>.</w:t>
      </w:r>
    </w:p>
    <w:p w:rsidR="00B524C9" w:rsidRPr="00140DBC" w:rsidRDefault="00B524C9" w:rsidP="00C34395">
      <w:pPr>
        <w:spacing w:after="0" w:line="240" w:lineRule="auto"/>
        <w:jc w:val="both"/>
        <w:rPr>
          <w:rFonts w:ascii="Times New Roman" w:hAnsi="Times New Roman"/>
          <w:sz w:val="24"/>
          <w:szCs w:val="24"/>
        </w:rPr>
      </w:pPr>
      <w:r w:rsidRPr="00140DBC">
        <w:rPr>
          <w:rFonts w:ascii="Times New Roman" w:hAnsi="Times New Roman"/>
          <w:sz w:val="24"/>
          <w:szCs w:val="24"/>
        </w:rPr>
        <w:t>Обращения уменьшенных трезвучий</w:t>
      </w:r>
      <w:r w:rsidR="006E4521" w:rsidRPr="00140DBC">
        <w:rPr>
          <w:rFonts w:ascii="Times New Roman" w:hAnsi="Times New Roman"/>
          <w:sz w:val="24"/>
          <w:szCs w:val="24"/>
        </w:rPr>
        <w:t>.</w:t>
      </w:r>
    </w:p>
    <w:p w:rsidR="0033338B" w:rsidRPr="00140DBC" w:rsidRDefault="0033338B" w:rsidP="00C34395">
      <w:pPr>
        <w:spacing w:after="0" w:line="240" w:lineRule="auto"/>
        <w:jc w:val="both"/>
        <w:rPr>
          <w:rFonts w:ascii="Times New Roman" w:hAnsi="Times New Roman"/>
          <w:b/>
          <w:sz w:val="24"/>
          <w:szCs w:val="24"/>
        </w:rPr>
      </w:pPr>
    </w:p>
    <w:p w:rsidR="0000235D" w:rsidRPr="00140DBC" w:rsidRDefault="00CC4BED" w:rsidP="00C34395">
      <w:pPr>
        <w:spacing w:after="0" w:line="240" w:lineRule="auto"/>
        <w:jc w:val="both"/>
        <w:rPr>
          <w:rFonts w:ascii="Times New Roman" w:hAnsi="Times New Roman"/>
          <w:b/>
          <w:sz w:val="24"/>
          <w:szCs w:val="24"/>
        </w:rPr>
      </w:pPr>
      <w:r w:rsidRPr="00140DBC">
        <w:rPr>
          <w:rFonts w:ascii="Times New Roman" w:hAnsi="Times New Roman"/>
          <w:b/>
          <w:sz w:val="24"/>
          <w:szCs w:val="24"/>
        </w:rPr>
        <w:t>Срок обучения 5 лет</w:t>
      </w:r>
    </w:p>
    <w:p w:rsidR="0000235D" w:rsidRPr="00140DBC" w:rsidRDefault="0000235D" w:rsidP="00C34395">
      <w:pPr>
        <w:spacing w:after="0" w:line="240" w:lineRule="auto"/>
        <w:jc w:val="both"/>
        <w:rPr>
          <w:rFonts w:ascii="Times New Roman" w:hAnsi="Times New Roman"/>
          <w:b/>
          <w:sz w:val="24"/>
          <w:szCs w:val="24"/>
          <w:u w:val="single"/>
        </w:rPr>
      </w:pPr>
      <w:r w:rsidRPr="00140DBC">
        <w:rPr>
          <w:rFonts w:ascii="Times New Roman" w:hAnsi="Times New Roman"/>
          <w:b/>
          <w:sz w:val="24"/>
          <w:szCs w:val="24"/>
          <w:u w:val="single"/>
        </w:rPr>
        <w:t>1 класс</w:t>
      </w:r>
    </w:p>
    <w:p w:rsidR="0000235D" w:rsidRPr="00140DBC" w:rsidRDefault="0000235D" w:rsidP="00C34395">
      <w:pPr>
        <w:spacing w:after="0" w:line="240" w:lineRule="auto"/>
        <w:jc w:val="both"/>
        <w:rPr>
          <w:rFonts w:ascii="Times New Roman" w:hAnsi="Times New Roman"/>
          <w:sz w:val="24"/>
          <w:szCs w:val="24"/>
        </w:rPr>
      </w:pPr>
      <w:r w:rsidRPr="00140DBC">
        <w:rPr>
          <w:rFonts w:ascii="Times New Roman" w:hAnsi="Times New Roman"/>
          <w:sz w:val="24"/>
          <w:szCs w:val="24"/>
        </w:rPr>
        <w:t>Понятие о высоких и низких звуках. Регистр.</w:t>
      </w:r>
    </w:p>
    <w:p w:rsidR="0000235D" w:rsidRPr="00140DBC" w:rsidRDefault="0000235D" w:rsidP="00C34395">
      <w:pPr>
        <w:spacing w:after="0" w:line="240" w:lineRule="auto"/>
        <w:jc w:val="both"/>
        <w:rPr>
          <w:rFonts w:ascii="Times New Roman" w:hAnsi="Times New Roman"/>
          <w:sz w:val="24"/>
          <w:szCs w:val="24"/>
        </w:rPr>
      </w:pPr>
      <w:r w:rsidRPr="00140DBC">
        <w:rPr>
          <w:rFonts w:ascii="Times New Roman" w:hAnsi="Times New Roman"/>
          <w:sz w:val="24"/>
          <w:szCs w:val="24"/>
        </w:rPr>
        <w:t>Октавы. Знакомство с клавиатурой фортепиано.</w:t>
      </w:r>
    </w:p>
    <w:p w:rsidR="0000235D" w:rsidRPr="00140DBC" w:rsidRDefault="0000235D" w:rsidP="00C34395">
      <w:pPr>
        <w:spacing w:after="0" w:line="240" w:lineRule="auto"/>
        <w:jc w:val="both"/>
        <w:rPr>
          <w:rFonts w:ascii="Times New Roman" w:hAnsi="Times New Roman"/>
          <w:sz w:val="24"/>
          <w:szCs w:val="24"/>
        </w:rPr>
      </w:pPr>
      <w:r w:rsidRPr="00140DBC">
        <w:rPr>
          <w:rFonts w:ascii="Times New Roman" w:hAnsi="Times New Roman"/>
          <w:sz w:val="24"/>
          <w:szCs w:val="24"/>
        </w:rPr>
        <w:t>Названия звуков</w:t>
      </w:r>
      <w:r w:rsidR="006E4521" w:rsidRPr="00140DBC">
        <w:rPr>
          <w:rFonts w:ascii="Times New Roman" w:hAnsi="Times New Roman"/>
          <w:sz w:val="24"/>
          <w:szCs w:val="24"/>
        </w:rPr>
        <w:t>.</w:t>
      </w:r>
    </w:p>
    <w:p w:rsidR="0000235D" w:rsidRPr="00140DBC" w:rsidRDefault="0000235D" w:rsidP="00C34395">
      <w:pPr>
        <w:spacing w:after="0" w:line="240" w:lineRule="auto"/>
        <w:jc w:val="both"/>
        <w:rPr>
          <w:rFonts w:ascii="Times New Roman" w:hAnsi="Times New Roman"/>
          <w:sz w:val="24"/>
          <w:szCs w:val="24"/>
        </w:rPr>
      </w:pPr>
      <w:r w:rsidRPr="00140DBC">
        <w:rPr>
          <w:rFonts w:ascii="Times New Roman" w:hAnsi="Times New Roman"/>
          <w:sz w:val="24"/>
          <w:szCs w:val="24"/>
        </w:rPr>
        <w:t>Нотный стан</w:t>
      </w:r>
      <w:r w:rsidR="006E4521" w:rsidRPr="00140DBC">
        <w:rPr>
          <w:rFonts w:ascii="Times New Roman" w:hAnsi="Times New Roman"/>
          <w:sz w:val="24"/>
          <w:szCs w:val="24"/>
        </w:rPr>
        <w:t>.</w:t>
      </w:r>
    </w:p>
    <w:p w:rsidR="0000235D" w:rsidRPr="00140DBC" w:rsidRDefault="0000235D" w:rsidP="00C34395">
      <w:pPr>
        <w:spacing w:after="0" w:line="240" w:lineRule="auto"/>
        <w:jc w:val="both"/>
        <w:rPr>
          <w:rFonts w:ascii="Times New Roman" w:hAnsi="Times New Roman"/>
          <w:sz w:val="24"/>
          <w:szCs w:val="24"/>
        </w:rPr>
      </w:pPr>
      <w:r w:rsidRPr="00140DBC">
        <w:rPr>
          <w:rFonts w:ascii="Times New Roman" w:hAnsi="Times New Roman"/>
          <w:sz w:val="24"/>
          <w:szCs w:val="24"/>
        </w:rPr>
        <w:t>Формирование навыков нотного письма</w:t>
      </w:r>
      <w:r w:rsidR="006E4521" w:rsidRPr="00140DBC">
        <w:rPr>
          <w:rFonts w:ascii="Times New Roman" w:hAnsi="Times New Roman"/>
          <w:sz w:val="24"/>
          <w:szCs w:val="24"/>
        </w:rPr>
        <w:t>.</w:t>
      </w:r>
    </w:p>
    <w:p w:rsidR="0000235D" w:rsidRPr="00140DBC" w:rsidRDefault="0000235D" w:rsidP="00C34395">
      <w:pPr>
        <w:spacing w:after="0" w:line="240" w:lineRule="auto"/>
        <w:jc w:val="both"/>
        <w:rPr>
          <w:rFonts w:ascii="Times New Roman" w:hAnsi="Times New Roman"/>
          <w:sz w:val="24"/>
          <w:szCs w:val="24"/>
        </w:rPr>
      </w:pPr>
      <w:r w:rsidRPr="00140DBC">
        <w:rPr>
          <w:rFonts w:ascii="Times New Roman" w:hAnsi="Times New Roman"/>
          <w:sz w:val="24"/>
          <w:szCs w:val="24"/>
        </w:rPr>
        <w:t>Звукоряд, гамма, ступени, вводные звуки, опевание</w:t>
      </w:r>
      <w:r w:rsidR="006E4521" w:rsidRPr="00140DBC">
        <w:rPr>
          <w:rFonts w:ascii="Times New Roman" w:hAnsi="Times New Roman"/>
          <w:sz w:val="24"/>
          <w:szCs w:val="24"/>
        </w:rPr>
        <w:t>.</w:t>
      </w:r>
    </w:p>
    <w:p w:rsidR="0000235D" w:rsidRPr="00140DBC" w:rsidRDefault="0000235D" w:rsidP="00C34395">
      <w:pPr>
        <w:spacing w:after="0" w:line="240" w:lineRule="auto"/>
        <w:jc w:val="both"/>
        <w:rPr>
          <w:rFonts w:ascii="Times New Roman" w:hAnsi="Times New Roman"/>
          <w:sz w:val="24"/>
          <w:szCs w:val="24"/>
        </w:rPr>
      </w:pPr>
      <w:r w:rsidRPr="00140DBC">
        <w:rPr>
          <w:rFonts w:ascii="Times New Roman" w:hAnsi="Times New Roman"/>
          <w:sz w:val="24"/>
          <w:szCs w:val="24"/>
        </w:rPr>
        <w:lastRenderedPageBreak/>
        <w:t>Цифровое обозначение ступеней</w:t>
      </w:r>
      <w:r w:rsidR="006E4521" w:rsidRPr="00140DBC">
        <w:rPr>
          <w:rFonts w:ascii="Times New Roman" w:hAnsi="Times New Roman"/>
          <w:sz w:val="24"/>
          <w:szCs w:val="24"/>
        </w:rPr>
        <w:t>.</w:t>
      </w:r>
    </w:p>
    <w:p w:rsidR="0000235D" w:rsidRPr="00140DBC" w:rsidRDefault="0000235D" w:rsidP="00C34395">
      <w:pPr>
        <w:spacing w:after="0" w:line="240" w:lineRule="auto"/>
        <w:jc w:val="both"/>
        <w:rPr>
          <w:rFonts w:ascii="Times New Roman" w:hAnsi="Times New Roman"/>
          <w:sz w:val="24"/>
          <w:szCs w:val="24"/>
        </w:rPr>
      </w:pPr>
      <w:r w:rsidRPr="00140DBC">
        <w:rPr>
          <w:rFonts w:ascii="Times New Roman" w:hAnsi="Times New Roman"/>
          <w:sz w:val="24"/>
          <w:szCs w:val="24"/>
        </w:rPr>
        <w:t>Устойчивость и неустойчивость</w:t>
      </w:r>
      <w:r w:rsidR="006E4521" w:rsidRPr="00140DBC">
        <w:rPr>
          <w:rFonts w:ascii="Times New Roman" w:hAnsi="Times New Roman"/>
          <w:sz w:val="24"/>
          <w:szCs w:val="24"/>
        </w:rPr>
        <w:t>.</w:t>
      </w:r>
    </w:p>
    <w:p w:rsidR="0000235D" w:rsidRPr="00140DBC" w:rsidRDefault="0000235D" w:rsidP="00C34395">
      <w:pPr>
        <w:spacing w:after="0" w:line="240" w:lineRule="auto"/>
        <w:jc w:val="both"/>
        <w:rPr>
          <w:rFonts w:ascii="Times New Roman" w:hAnsi="Times New Roman"/>
          <w:sz w:val="24"/>
          <w:szCs w:val="24"/>
        </w:rPr>
      </w:pPr>
      <w:r w:rsidRPr="00140DBC">
        <w:rPr>
          <w:rFonts w:ascii="Times New Roman" w:hAnsi="Times New Roman"/>
          <w:sz w:val="24"/>
          <w:szCs w:val="24"/>
        </w:rPr>
        <w:t>Тональность, тоника, тоническое трезвучие</w:t>
      </w:r>
      <w:r w:rsidR="006E4521" w:rsidRPr="00140DBC">
        <w:rPr>
          <w:rFonts w:ascii="Times New Roman" w:hAnsi="Times New Roman"/>
          <w:sz w:val="24"/>
          <w:szCs w:val="24"/>
        </w:rPr>
        <w:t>.</w:t>
      </w:r>
    </w:p>
    <w:p w:rsidR="0000235D" w:rsidRPr="00140DBC" w:rsidRDefault="0000235D" w:rsidP="00C34395">
      <w:pPr>
        <w:spacing w:after="0" w:line="240" w:lineRule="auto"/>
        <w:jc w:val="both"/>
        <w:rPr>
          <w:rFonts w:ascii="Times New Roman" w:hAnsi="Times New Roman"/>
          <w:sz w:val="24"/>
          <w:szCs w:val="24"/>
        </w:rPr>
      </w:pPr>
      <w:r w:rsidRPr="00140DBC">
        <w:rPr>
          <w:rFonts w:ascii="Times New Roman" w:hAnsi="Times New Roman"/>
          <w:sz w:val="24"/>
          <w:szCs w:val="24"/>
        </w:rPr>
        <w:t>Мажор и минор (сопоставление одноименных ладов)</w:t>
      </w:r>
      <w:r w:rsidR="006E4521" w:rsidRPr="00140DBC">
        <w:rPr>
          <w:rFonts w:ascii="Times New Roman" w:hAnsi="Times New Roman"/>
          <w:sz w:val="24"/>
          <w:szCs w:val="24"/>
        </w:rPr>
        <w:t>.</w:t>
      </w:r>
    </w:p>
    <w:p w:rsidR="0000235D" w:rsidRPr="00140DBC" w:rsidRDefault="0000235D" w:rsidP="00C34395">
      <w:pPr>
        <w:spacing w:after="0" w:line="240" w:lineRule="auto"/>
        <w:jc w:val="both"/>
        <w:rPr>
          <w:rFonts w:ascii="Times New Roman" w:hAnsi="Times New Roman"/>
          <w:sz w:val="24"/>
          <w:szCs w:val="24"/>
        </w:rPr>
      </w:pPr>
      <w:r w:rsidRPr="00140DBC">
        <w:rPr>
          <w:rFonts w:ascii="Times New Roman" w:hAnsi="Times New Roman"/>
          <w:sz w:val="24"/>
          <w:szCs w:val="24"/>
        </w:rPr>
        <w:t>Аккорд</w:t>
      </w:r>
      <w:r w:rsidR="006E4521" w:rsidRPr="00140DBC">
        <w:rPr>
          <w:rFonts w:ascii="Times New Roman" w:hAnsi="Times New Roman"/>
          <w:sz w:val="24"/>
          <w:szCs w:val="24"/>
        </w:rPr>
        <w:t>.</w:t>
      </w:r>
    </w:p>
    <w:p w:rsidR="0000235D" w:rsidRPr="00140DBC" w:rsidRDefault="0000235D" w:rsidP="00C34395">
      <w:pPr>
        <w:spacing w:after="0" w:line="240" w:lineRule="auto"/>
        <w:jc w:val="both"/>
        <w:rPr>
          <w:rFonts w:ascii="Times New Roman" w:hAnsi="Times New Roman"/>
          <w:sz w:val="24"/>
          <w:szCs w:val="24"/>
        </w:rPr>
      </w:pPr>
      <w:r w:rsidRPr="00140DBC">
        <w:rPr>
          <w:rFonts w:ascii="Times New Roman" w:hAnsi="Times New Roman"/>
          <w:sz w:val="24"/>
          <w:szCs w:val="24"/>
        </w:rPr>
        <w:t>Тон, полутон</w:t>
      </w:r>
      <w:r w:rsidR="006E4521" w:rsidRPr="00140DBC">
        <w:rPr>
          <w:rFonts w:ascii="Times New Roman" w:hAnsi="Times New Roman"/>
          <w:sz w:val="24"/>
          <w:szCs w:val="24"/>
        </w:rPr>
        <w:t>.</w:t>
      </w:r>
    </w:p>
    <w:p w:rsidR="0000235D" w:rsidRPr="00140DBC" w:rsidRDefault="0000235D" w:rsidP="00C34395">
      <w:pPr>
        <w:spacing w:after="0" w:line="240" w:lineRule="auto"/>
        <w:jc w:val="both"/>
        <w:rPr>
          <w:rFonts w:ascii="Times New Roman" w:hAnsi="Times New Roman"/>
          <w:sz w:val="24"/>
          <w:szCs w:val="24"/>
        </w:rPr>
      </w:pPr>
      <w:r w:rsidRPr="00140DBC">
        <w:rPr>
          <w:rFonts w:ascii="Times New Roman" w:hAnsi="Times New Roman"/>
          <w:sz w:val="24"/>
          <w:szCs w:val="24"/>
        </w:rPr>
        <w:t>Строение мажорной гаммы</w:t>
      </w:r>
      <w:r w:rsidR="006E4521" w:rsidRPr="00140DBC">
        <w:rPr>
          <w:rFonts w:ascii="Times New Roman" w:hAnsi="Times New Roman"/>
          <w:sz w:val="24"/>
          <w:szCs w:val="24"/>
        </w:rPr>
        <w:t>.</w:t>
      </w:r>
    </w:p>
    <w:p w:rsidR="0000235D" w:rsidRPr="00140DBC" w:rsidRDefault="0000235D" w:rsidP="00C34395">
      <w:pPr>
        <w:spacing w:after="0" w:line="240" w:lineRule="auto"/>
        <w:jc w:val="both"/>
        <w:rPr>
          <w:rFonts w:ascii="Times New Roman" w:hAnsi="Times New Roman"/>
          <w:sz w:val="24"/>
          <w:szCs w:val="24"/>
        </w:rPr>
      </w:pPr>
      <w:r w:rsidRPr="00140DBC">
        <w:rPr>
          <w:rFonts w:ascii="Times New Roman" w:hAnsi="Times New Roman"/>
          <w:sz w:val="24"/>
          <w:szCs w:val="24"/>
        </w:rPr>
        <w:t>Скрипичный и басовый ключи</w:t>
      </w:r>
      <w:r w:rsidR="006E4521" w:rsidRPr="00140DBC">
        <w:rPr>
          <w:rFonts w:ascii="Times New Roman" w:hAnsi="Times New Roman"/>
          <w:sz w:val="24"/>
          <w:szCs w:val="24"/>
        </w:rPr>
        <w:t>.</w:t>
      </w:r>
    </w:p>
    <w:p w:rsidR="0000235D" w:rsidRPr="00140DBC" w:rsidRDefault="0000235D" w:rsidP="00C34395">
      <w:pPr>
        <w:spacing w:after="0" w:line="240" w:lineRule="auto"/>
        <w:jc w:val="both"/>
        <w:rPr>
          <w:rFonts w:ascii="Times New Roman" w:hAnsi="Times New Roman"/>
          <w:sz w:val="24"/>
          <w:szCs w:val="24"/>
        </w:rPr>
      </w:pPr>
      <w:r w:rsidRPr="00140DBC">
        <w:rPr>
          <w:rFonts w:ascii="Times New Roman" w:hAnsi="Times New Roman"/>
          <w:sz w:val="24"/>
          <w:szCs w:val="24"/>
        </w:rPr>
        <w:t>Диез, бемоль</w:t>
      </w:r>
      <w:r w:rsidR="006E4521" w:rsidRPr="00140DBC">
        <w:rPr>
          <w:rFonts w:ascii="Times New Roman" w:hAnsi="Times New Roman"/>
          <w:sz w:val="24"/>
          <w:szCs w:val="24"/>
        </w:rPr>
        <w:t>.</w:t>
      </w:r>
    </w:p>
    <w:p w:rsidR="0000235D" w:rsidRPr="00140DBC" w:rsidRDefault="0000235D" w:rsidP="00C34395">
      <w:pPr>
        <w:spacing w:after="0" w:line="240" w:lineRule="auto"/>
        <w:jc w:val="both"/>
        <w:rPr>
          <w:rFonts w:ascii="Times New Roman" w:hAnsi="Times New Roman"/>
          <w:sz w:val="24"/>
          <w:szCs w:val="24"/>
        </w:rPr>
      </w:pPr>
      <w:r w:rsidRPr="00140DBC">
        <w:rPr>
          <w:rFonts w:ascii="Times New Roman" w:hAnsi="Times New Roman"/>
          <w:sz w:val="24"/>
          <w:szCs w:val="24"/>
        </w:rPr>
        <w:t>Ключевые знаки</w:t>
      </w:r>
      <w:r w:rsidR="006E4521" w:rsidRPr="00140DBC">
        <w:rPr>
          <w:rFonts w:ascii="Times New Roman" w:hAnsi="Times New Roman"/>
          <w:sz w:val="24"/>
          <w:szCs w:val="24"/>
        </w:rPr>
        <w:t>.</w:t>
      </w:r>
    </w:p>
    <w:p w:rsidR="0000235D" w:rsidRPr="00140DBC" w:rsidRDefault="0000235D" w:rsidP="00C34395">
      <w:pPr>
        <w:spacing w:after="0" w:line="240" w:lineRule="auto"/>
        <w:jc w:val="both"/>
        <w:rPr>
          <w:rFonts w:ascii="Times New Roman" w:hAnsi="Times New Roman"/>
          <w:sz w:val="24"/>
          <w:szCs w:val="24"/>
        </w:rPr>
      </w:pPr>
      <w:r w:rsidRPr="00140DBC">
        <w:rPr>
          <w:rFonts w:ascii="Times New Roman" w:hAnsi="Times New Roman"/>
          <w:sz w:val="24"/>
          <w:szCs w:val="24"/>
        </w:rPr>
        <w:t>Тональности До, Соль, Ре, Фа, Си-бемоль мажор</w:t>
      </w:r>
      <w:r w:rsidR="006E4521" w:rsidRPr="00140DBC">
        <w:rPr>
          <w:rFonts w:ascii="Times New Roman" w:hAnsi="Times New Roman"/>
          <w:sz w:val="24"/>
          <w:szCs w:val="24"/>
        </w:rPr>
        <w:t>.</w:t>
      </w:r>
    </w:p>
    <w:p w:rsidR="0000235D" w:rsidRPr="00140DBC" w:rsidRDefault="0000235D" w:rsidP="00C34395">
      <w:pPr>
        <w:spacing w:after="0" w:line="240" w:lineRule="auto"/>
        <w:jc w:val="both"/>
        <w:rPr>
          <w:rFonts w:ascii="Times New Roman" w:hAnsi="Times New Roman"/>
          <w:sz w:val="24"/>
          <w:szCs w:val="24"/>
        </w:rPr>
      </w:pPr>
      <w:r w:rsidRPr="00140DBC">
        <w:rPr>
          <w:rFonts w:ascii="Times New Roman" w:hAnsi="Times New Roman"/>
          <w:sz w:val="24"/>
          <w:szCs w:val="24"/>
        </w:rPr>
        <w:t>Тональность ля минор – для подвинутых групп</w:t>
      </w:r>
      <w:r w:rsidR="006E4521" w:rsidRPr="00140DBC">
        <w:rPr>
          <w:rFonts w:ascii="Times New Roman" w:hAnsi="Times New Roman"/>
          <w:sz w:val="24"/>
          <w:szCs w:val="24"/>
        </w:rPr>
        <w:t>.</w:t>
      </w:r>
    </w:p>
    <w:p w:rsidR="0000235D" w:rsidRPr="00140DBC" w:rsidRDefault="0000235D" w:rsidP="00C34395">
      <w:pPr>
        <w:spacing w:after="0" w:line="240" w:lineRule="auto"/>
        <w:jc w:val="both"/>
        <w:rPr>
          <w:rFonts w:ascii="Times New Roman" w:hAnsi="Times New Roman"/>
          <w:sz w:val="24"/>
          <w:szCs w:val="24"/>
        </w:rPr>
      </w:pPr>
      <w:r w:rsidRPr="00140DBC">
        <w:rPr>
          <w:rFonts w:ascii="Times New Roman" w:hAnsi="Times New Roman"/>
          <w:sz w:val="24"/>
          <w:szCs w:val="24"/>
        </w:rPr>
        <w:t>Транспонирование</w:t>
      </w:r>
      <w:r w:rsidR="006E4521" w:rsidRPr="00140DBC">
        <w:rPr>
          <w:rFonts w:ascii="Times New Roman" w:hAnsi="Times New Roman"/>
          <w:sz w:val="24"/>
          <w:szCs w:val="24"/>
        </w:rPr>
        <w:t>.</w:t>
      </w:r>
    </w:p>
    <w:p w:rsidR="0000235D" w:rsidRPr="00140DBC" w:rsidRDefault="0000235D" w:rsidP="00C34395">
      <w:pPr>
        <w:spacing w:after="0" w:line="240" w:lineRule="auto"/>
        <w:jc w:val="both"/>
        <w:rPr>
          <w:rFonts w:ascii="Times New Roman" w:hAnsi="Times New Roman"/>
          <w:sz w:val="24"/>
          <w:szCs w:val="24"/>
        </w:rPr>
      </w:pPr>
      <w:r w:rsidRPr="00140DBC">
        <w:rPr>
          <w:rFonts w:ascii="Times New Roman" w:hAnsi="Times New Roman"/>
          <w:sz w:val="24"/>
          <w:szCs w:val="24"/>
        </w:rPr>
        <w:t>Темп</w:t>
      </w:r>
      <w:r w:rsidR="006E4521" w:rsidRPr="00140DBC">
        <w:rPr>
          <w:rFonts w:ascii="Times New Roman" w:hAnsi="Times New Roman"/>
          <w:sz w:val="24"/>
          <w:szCs w:val="24"/>
        </w:rPr>
        <w:t>.</w:t>
      </w:r>
    </w:p>
    <w:p w:rsidR="0000235D" w:rsidRPr="00140DBC" w:rsidRDefault="006E4521" w:rsidP="00C34395">
      <w:pPr>
        <w:spacing w:after="0" w:line="240" w:lineRule="auto"/>
        <w:jc w:val="both"/>
        <w:rPr>
          <w:rFonts w:ascii="Times New Roman" w:hAnsi="Times New Roman"/>
          <w:sz w:val="24"/>
          <w:szCs w:val="24"/>
        </w:rPr>
      </w:pPr>
      <w:r w:rsidRPr="00140DBC">
        <w:rPr>
          <w:rFonts w:ascii="Times New Roman" w:hAnsi="Times New Roman"/>
          <w:sz w:val="24"/>
          <w:szCs w:val="24"/>
        </w:rPr>
        <w:t>Размер. Размеры 2/4, 3/</w:t>
      </w:r>
      <w:r w:rsidR="0000235D" w:rsidRPr="00140DBC">
        <w:rPr>
          <w:rFonts w:ascii="Times New Roman" w:hAnsi="Times New Roman"/>
          <w:sz w:val="24"/>
          <w:szCs w:val="24"/>
        </w:rPr>
        <w:t>4, 4/4</w:t>
      </w:r>
      <w:r w:rsidRPr="00140DBC">
        <w:rPr>
          <w:rFonts w:ascii="Times New Roman" w:hAnsi="Times New Roman"/>
          <w:sz w:val="24"/>
          <w:szCs w:val="24"/>
        </w:rPr>
        <w:t>.</w:t>
      </w:r>
    </w:p>
    <w:p w:rsidR="0000235D" w:rsidRPr="00140DBC" w:rsidRDefault="0000235D" w:rsidP="00C34395">
      <w:pPr>
        <w:spacing w:after="0" w:line="240" w:lineRule="auto"/>
        <w:jc w:val="both"/>
        <w:rPr>
          <w:rFonts w:ascii="Times New Roman" w:hAnsi="Times New Roman"/>
          <w:sz w:val="24"/>
          <w:szCs w:val="24"/>
        </w:rPr>
      </w:pPr>
      <w:r w:rsidRPr="00140DBC">
        <w:rPr>
          <w:rFonts w:ascii="Times New Roman" w:hAnsi="Times New Roman"/>
          <w:sz w:val="24"/>
          <w:szCs w:val="24"/>
        </w:rPr>
        <w:t>Такт, тактовая черта, сильная доля</w:t>
      </w:r>
      <w:r w:rsidR="006E4521" w:rsidRPr="00140DBC">
        <w:rPr>
          <w:rFonts w:ascii="Times New Roman" w:hAnsi="Times New Roman"/>
          <w:sz w:val="24"/>
          <w:szCs w:val="24"/>
        </w:rPr>
        <w:t>.</w:t>
      </w:r>
    </w:p>
    <w:p w:rsidR="0000235D" w:rsidRPr="00140DBC" w:rsidRDefault="0000235D" w:rsidP="00C34395">
      <w:pPr>
        <w:spacing w:after="0" w:line="240" w:lineRule="auto"/>
        <w:jc w:val="both"/>
        <w:rPr>
          <w:rFonts w:ascii="Times New Roman" w:hAnsi="Times New Roman"/>
          <w:sz w:val="24"/>
          <w:szCs w:val="24"/>
        </w:rPr>
      </w:pPr>
      <w:r w:rsidRPr="00140DBC">
        <w:rPr>
          <w:rFonts w:ascii="Times New Roman" w:hAnsi="Times New Roman"/>
          <w:sz w:val="24"/>
          <w:szCs w:val="24"/>
        </w:rPr>
        <w:t>Длительности: четверть, две восьмые, половинная, половинная с точкой в простых ритмических группах</w:t>
      </w:r>
      <w:r w:rsidR="006E4521" w:rsidRPr="00140DBC">
        <w:rPr>
          <w:rFonts w:ascii="Times New Roman" w:hAnsi="Times New Roman"/>
          <w:sz w:val="24"/>
          <w:szCs w:val="24"/>
        </w:rPr>
        <w:t>.</w:t>
      </w:r>
    </w:p>
    <w:p w:rsidR="0000235D" w:rsidRPr="00140DBC" w:rsidRDefault="0000235D" w:rsidP="00C34395">
      <w:pPr>
        <w:spacing w:after="0" w:line="240" w:lineRule="auto"/>
        <w:jc w:val="both"/>
        <w:rPr>
          <w:rFonts w:ascii="Times New Roman" w:hAnsi="Times New Roman"/>
          <w:sz w:val="24"/>
          <w:szCs w:val="24"/>
        </w:rPr>
      </w:pPr>
      <w:r w:rsidRPr="00140DBC">
        <w:rPr>
          <w:rFonts w:ascii="Times New Roman" w:hAnsi="Times New Roman"/>
          <w:sz w:val="24"/>
          <w:szCs w:val="24"/>
        </w:rPr>
        <w:t>Паузы: целая, половинная, четвертная, восьмая</w:t>
      </w:r>
      <w:r w:rsidR="006E4521" w:rsidRPr="00140DBC">
        <w:rPr>
          <w:rFonts w:ascii="Times New Roman" w:hAnsi="Times New Roman"/>
          <w:sz w:val="24"/>
          <w:szCs w:val="24"/>
        </w:rPr>
        <w:t>.</w:t>
      </w:r>
    </w:p>
    <w:p w:rsidR="0000235D" w:rsidRPr="00140DBC" w:rsidRDefault="0000235D" w:rsidP="00C34395">
      <w:pPr>
        <w:spacing w:after="0" w:line="240" w:lineRule="auto"/>
        <w:jc w:val="both"/>
        <w:rPr>
          <w:rFonts w:ascii="Times New Roman" w:hAnsi="Times New Roman"/>
          <w:sz w:val="24"/>
          <w:szCs w:val="24"/>
        </w:rPr>
      </w:pPr>
      <w:r w:rsidRPr="00140DBC">
        <w:rPr>
          <w:rFonts w:ascii="Times New Roman" w:hAnsi="Times New Roman"/>
          <w:sz w:val="24"/>
          <w:szCs w:val="24"/>
        </w:rPr>
        <w:t>Затакт четверть, две восьмые</w:t>
      </w:r>
      <w:r w:rsidR="006E4521" w:rsidRPr="00140DBC">
        <w:rPr>
          <w:rFonts w:ascii="Times New Roman" w:hAnsi="Times New Roman"/>
          <w:sz w:val="24"/>
          <w:szCs w:val="24"/>
        </w:rPr>
        <w:t>.</w:t>
      </w:r>
    </w:p>
    <w:p w:rsidR="0000235D" w:rsidRPr="00140DBC" w:rsidRDefault="0000235D" w:rsidP="00C34395">
      <w:pPr>
        <w:spacing w:after="0" w:line="240" w:lineRule="auto"/>
        <w:jc w:val="both"/>
        <w:rPr>
          <w:rFonts w:ascii="Times New Roman" w:hAnsi="Times New Roman"/>
          <w:sz w:val="24"/>
          <w:szCs w:val="24"/>
        </w:rPr>
      </w:pPr>
      <w:r w:rsidRPr="00140DBC">
        <w:rPr>
          <w:rFonts w:ascii="Times New Roman" w:hAnsi="Times New Roman"/>
          <w:sz w:val="24"/>
          <w:szCs w:val="24"/>
        </w:rPr>
        <w:t>Фраза</w:t>
      </w:r>
      <w:r w:rsidR="006E4521" w:rsidRPr="00140DBC">
        <w:rPr>
          <w:rFonts w:ascii="Times New Roman" w:hAnsi="Times New Roman"/>
          <w:sz w:val="24"/>
          <w:szCs w:val="24"/>
        </w:rPr>
        <w:t>.</w:t>
      </w:r>
    </w:p>
    <w:p w:rsidR="0000235D" w:rsidRPr="00140DBC" w:rsidRDefault="0000235D" w:rsidP="00C34395">
      <w:pPr>
        <w:spacing w:after="0" w:line="240" w:lineRule="auto"/>
        <w:jc w:val="both"/>
        <w:rPr>
          <w:rFonts w:ascii="Times New Roman" w:hAnsi="Times New Roman"/>
          <w:b/>
          <w:sz w:val="24"/>
          <w:szCs w:val="24"/>
          <w:u w:val="single"/>
        </w:rPr>
      </w:pPr>
      <w:r w:rsidRPr="00140DBC">
        <w:rPr>
          <w:rFonts w:ascii="Times New Roman" w:hAnsi="Times New Roman"/>
          <w:b/>
          <w:sz w:val="24"/>
          <w:szCs w:val="24"/>
          <w:u w:val="single"/>
        </w:rPr>
        <w:t>2 класс</w:t>
      </w:r>
    </w:p>
    <w:p w:rsidR="0000235D" w:rsidRPr="00140DBC" w:rsidRDefault="0000235D" w:rsidP="00C34395">
      <w:pPr>
        <w:spacing w:after="0" w:line="240" w:lineRule="auto"/>
        <w:jc w:val="both"/>
        <w:rPr>
          <w:rFonts w:ascii="Times New Roman" w:hAnsi="Times New Roman"/>
          <w:sz w:val="24"/>
          <w:szCs w:val="24"/>
        </w:rPr>
      </w:pPr>
      <w:r w:rsidRPr="00140DBC">
        <w:rPr>
          <w:rFonts w:ascii="Times New Roman" w:hAnsi="Times New Roman"/>
          <w:sz w:val="24"/>
          <w:szCs w:val="24"/>
        </w:rPr>
        <w:t>Тональности до 2-х знаков в ключе</w:t>
      </w:r>
      <w:r w:rsidR="006E4521" w:rsidRPr="00140DBC">
        <w:rPr>
          <w:rFonts w:ascii="Times New Roman" w:hAnsi="Times New Roman"/>
          <w:sz w:val="24"/>
          <w:szCs w:val="24"/>
        </w:rPr>
        <w:t>.</w:t>
      </w:r>
    </w:p>
    <w:p w:rsidR="0000235D" w:rsidRPr="00140DBC" w:rsidRDefault="0000235D" w:rsidP="00C34395">
      <w:pPr>
        <w:spacing w:after="0" w:line="240" w:lineRule="auto"/>
        <w:jc w:val="both"/>
        <w:rPr>
          <w:rFonts w:ascii="Times New Roman" w:hAnsi="Times New Roman"/>
          <w:sz w:val="24"/>
          <w:szCs w:val="24"/>
        </w:rPr>
      </w:pPr>
      <w:r w:rsidRPr="00140DBC">
        <w:rPr>
          <w:rFonts w:ascii="Times New Roman" w:hAnsi="Times New Roman"/>
          <w:sz w:val="24"/>
          <w:szCs w:val="24"/>
        </w:rPr>
        <w:t>Параллельные тональности</w:t>
      </w:r>
      <w:r w:rsidR="006E4521" w:rsidRPr="00140DBC">
        <w:rPr>
          <w:rFonts w:ascii="Times New Roman" w:hAnsi="Times New Roman"/>
          <w:sz w:val="24"/>
          <w:szCs w:val="24"/>
        </w:rPr>
        <w:t>.</w:t>
      </w:r>
    </w:p>
    <w:p w:rsidR="0000235D" w:rsidRPr="00140DBC" w:rsidRDefault="0000235D" w:rsidP="00C34395">
      <w:pPr>
        <w:spacing w:after="0" w:line="240" w:lineRule="auto"/>
        <w:jc w:val="both"/>
        <w:rPr>
          <w:rFonts w:ascii="Times New Roman" w:hAnsi="Times New Roman"/>
          <w:sz w:val="24"/>
          <w:szCs w:val="24"/>
        </w:rPr>
      </w:pPr>
      <w:r w:rsidRPr="00140DBC">
        <w:rPr>
          <w:rFonts w:ascii="Times New Roman" w:hAnsi="Times New Roman"/>
          <w:sz w:val="24"/>
          <w:szCs w:val="24"/>
        </w:rPr>
        <w:t>Натуральный, гармонический, мелодический вид минора</w:t>
      </w:r>
      <w:r w:rsidR="006E4521" w:rsidRPr="00140DBC">
        <w:rPr>
          <w:rFonts w:ascii="Times New Roman" w:hAnsi="Times New Roman"/>
          <w:sz w:val="24"/>
          <w:szCs w:val="24"/>
        </w:rPr>
        <w:t>.</w:t>
      </w:r>
    </w:p>
    <w:p w:rsidR="0000235D" w:rsidRPr="00140DBC" w:rsidRDefault="0000235D" w:rsidP="00C34395">
      <w:pPr>
        <w:spacing w:after="0" w:line="240" w:lineRule="auto"/>
        <w:jc w:val="both"/>
        <w:rPr>
          <w:rFonts w:ascii="Times New Roman" w:hAnsi="Times New Roman"/>
          <w:sz w:val="24"/>
          <w:szCs w:val="24"/>
        </w:rPr>
      </w:pPr>
      <w:r w:rsidRPr="00140DBC">
        <w:rPr>
          <w:rFonts w:ascii="Times New Roman" w:hAnsi="Times New Roman"/>
          <w:sz w:val="24"/>
          <w:szCs w:val="24"/>
        </w:rPr>
        <w:t>Тетрахорд</w:t>
      </w:r>
      <w:r w:rsidR="006E4521" w:rsidRPr="00140DBC">
        <w:rPr>
          <w:rFonts w:ascii="Times New Roman" w:hAnsi="Times New Roman"/>
          <w:sz w:val="24"/>
          <w:szCs w:val="24"/>
        </w:rPr>
        <w:t>.</w:t>
      </w:r>
    </w:p>
    <w:p w:rsidR="0000235D" w:rsidRPr="00140DBC" w:rsidRDefault="0000235D" w:rsidP="00C34395">
      <w:pPr>
        <w:spacing w:after="0" w:line="240" w:lineRule="auto"/>
        <w:jc w:val="both"/>
        <w:rPr>
          <w:rFonts w:ascii="Times New Roman" w:hAnsi="Times New Roman"/>
          <w:sz w:val="24"/>
          <w:szCs w:val="24"/>
        </w:rPr>
      </w:pPr>
      <w:r w:rsidRPr="00140DBC">
        <w:rPr>
          <w:rFonts w:ascii="Times New Roman" w:hAnsi="Times New Roman"/>
          <w:sz w:val="24"/>
          <w:szCs w:val="24"/>
        </w:rPr>
        <w:t>Бекар</w:t>
      </w:r>
      <w:r w:rsidR="006E4521" w:rsidRPr="00140DBC">
        <w:rPr>
          <w:rFonts w:ascii="Times New Roman" w:hAnsi="Times New Roman"/>
          <w:sz w:val="24"/>
          <w:szCs w:val="24"/>
        </w:rPr>
        <w:t>.</w:t>
      </w:r>
    </w:p>
    <w:p w:rsidR="0000235D" w:rsidRPr="00140DBC" w:rsidRDefault="0000235D" w:rsidP="00C34395">
      <w:pPr>
        <w:spacing w:after="0" w:line="240" w:lineRule="auto"/>
        <w:jc w:val="both"/>
        <w:rPr>
          <w:rFonts w:ascii="Times New Roman" w:hAnsi="Times New Roman"/>
          <w:sz w:val="24"/>
          <w:szCs w:val="24"/>
        </w:rPr>
      </w:pPr>
      <w:r w:rsidRPr="00140DBC">
        <w:rPr>
          <w:rFonts w:ascii="Times New Roman" w:hAnsi="Times New Roman"/>
          <w:sz w:val="24"/>
          <w:szCs w:val="24"/>
        </w:rPr>
        <w:t>Переменный лад</w:t>
      </w:r>
      <w:r w:rsidR="006E4521" w:rsidRPr="00140DBC">
        <w:rPr>
          <w:rFonts w:ascii="Times New Roman" w:hAnsi="Times New Roman"/>
          <w:sz w:val="24"/>
          <w:szCs w:val="24"/>
        </w:rPr>
        <w:t>.</w:t>
      </w:r>
    </w:p>
    <w:p w:rsidR="0000235D" w:rsidRPr="00140DBC" w:rsidRDefault="0000235D" w:rsidP="00C34395">
      <w:pPr>
        <w:spacing w:after="0" w:line="240" w:lineRule="auto"/>
        <w:jc w:val="both"/>
        <w:rPr>
          <w:rFonts w:ascii="Times New Roman" w:hAnsi="Times New Roman"/>
          <w:sz w:val="24"/>
          <w:szCs w:val="24"/>
        </w:rPr>
      </w:pPr>
      <w:r w:rsidRPr="00140DBC">
        <w:rPr>
          <w:rFonts w:ascii="Times New Roman" w:hAnsi="Times New Roman"/>
          <w:sz w:val="24"/>
          <w:szCs w:val="24"/>
        </w:rPr>
        <w:t>Интервалы ч.1, м.2, б.2, м.3, б.3, ч.4, ч.5, м.6, б.6, ч.8</w:t>
      </w:r>
      <w:r w:rsidR="00674AD1" w:rsidRPr="00140DBC">
        <w:rPr>
          <w:rFonts w:ascii="Times New Roman" w:hAnsi="Times New Roman"/>
          <w:sz w:val="24"/>
          <w:szCs w:val="24"/>
        </w:rPr>
        <w:t xml:space="preserve"> и их обращения</w:t>
      </w:r>
      <w:r w:rsidR="006E4521" w:rsidRPr="00140DBC">
        <w:rPr>
          <w:rFonts w:ascii="Times New Roman" w:hAnsi="Times New Roman"/>
          <w:sz w:val="24"/>
          <w:szCs w:val="24"/>
        </w:rPr>
        <w:t>.</w:t>
      </w:r>
    </w:p>
    <w:p w:rsidR="0000235D" w:rsidRPr="00140DBC" w:rsidRDefault="0000235D" w:rsidP="00C34395">
      <w:pPr>
        <w:spacing w:after="0" w:line="240" w:lineRule="auto"/>
        <w:jc w:val="both"/>
        <w:rPr>
          <w:rFonts w:ascii="Times New Roman" w:hAnsi="Times New Roman"/>
          <w:sz w:val="24"/>
          <w:szCs w:val="24"/>
        </w:rPr>
      </w:pPr>
      <w:r w:rsidRPr="00140DBC">
        <w:rPr>
          <w:rFonts w:ascii="Times New Roman" w:hAnsi="Times New Roman"/>
          <w:sz w:val="24"/>
          <w:szCs w:val="24"/>
        </w:rPr>
        <w:t>Обращение</w:t>
      </w:r>
      <w:r w:rsidR="00674AD1" w:rsidRPr="00140DBC">
        <w:rPr>
          <w:rFonts w:ascii="Times New Roman" w:hAnsi="Times New Roman"/>
          <w:sz w:val="24"/>
          <w:szCs w:val="24"/>
        </w:rPr>
        <w:t xml:space="preserve"> трезвучий</w:t>
      </w:r>
      <w:r w:rsidR="006E4521" w:rsidRPr="00140DBC">
        <w:rPr>
          <w:rFonts w:ascii="Times New Roman" w:hAnsi="Times New Roman"/>
          <w:sz w:val="24"/>
          <w:szCs w:val="24"/>
        </w:rPr>
        <w:t>.</w:t>
      </w:r>
    </w:p>
    <w:p w:rsidR="0000235D" w:rsidRPr="00140DBC" w:rsidRDefault="006E4521" w:rsidP="00C34395">
      <w:pPr>
        <w:spacing w:after="0" w:line="240" w:lineRule="auto"/>
        <w:jc w:val="both"/>
        <w:rPr>
          <w:rFonts w:ascii="Times New Roman" w:hAnsi="Times New Roman"/>
          <w:sz w:val="24"/>
          <w:szCs w:val="24"/>
        </w:rPr>
      </w:pPr>
      <w:r w:rsidRPr="00140DBC">
        <w:rPr>
          <w:rFonts w:ascii="Times New Roman" w:hAnsi="Times New Roman"/>
          <w:sz w:val="24"/>
          <w:szCs w:val="24"/>
        </w:rPr>
        <w:t>Тоническое трезвучие с обращени</w:t>
      </w:r>
      <w:r w:rsidR="0000235D" w:rsidRPr="00140DBC">
        <w:rPr>
          <w:rFonts w:ascii="Times New Roman" w:hAnsi="Times New Roman"/>
          <w:sz w:val="24"/>
          <w:szCs w:val="24"/>
        </w:rPr>
        <w:t>ями</w:t>
      </w:r>
    </w:p>
    <w:p w:rsidR="0000235D" w:rsidRPr="00140DBC" w:rsidRDefault="0000235D" w:rsidP="00C34395">
      <w:pPr>
        <w:spacing w:after="0" w:line="240" w:lineRule="auto"/>
        <w:jc w:val="both"/>
        <w:rPr>
          <w:rFonts w:ascii="Times New Roman" w:hAnsi="Times New Roman"/>
          <w:sz w:val="24"/>
          <w:szCs w:val="24"/>
        </w:rPr>
      </w:pPr>
      <w:r w:rsidRPr="00140DBC">
        <w:rPr>
          <w:rFonts w:ascii="Times New Roman" w:hAnsi="Times New Roman"/>
          <w:sz w:val="24"/>
          <w:szCs w:val="24"/>
        </w:rPr>
        <w:t>Секвенция</w:t>
      </w:r>
      <w:r w:rsidR="006E4521" w:rsidRPr="00140DBC">
        <w:rPr>
          <w:rFonts w:ascii="Times New Roman" w:hAnsi="Times New Roman"/>
          <w:sz w:val="24"/>
          <w:szCs w:val="24"/>
        </w:rPr>
        <w:t>.</w:t>
      </w:r>
    </w:p>
    <w:p w:rsidR="0000235D" w:rsidRPr="00140DBC" w:rsidRDefault="0000235D" w:rsidP="00C34395">
      <w:pPr>
        <w:spacing w:after="0" w:line="240" w:lineRule="auto"/>
        <w:jc w:val="both"/>
        <w:rPr>
          <w:rFonts w:ascii="Times New Roman" w:hAnsi="Times New Roman"/>
          <w:sz w:val="24"/>
          <w:szCs w:val="24"/>
        </w:rPr>
      </w:pPr>
      <w:r w:rsidRPr="00140DBC">
        <w:rPr>
          <w:rFonts w:ascii="Times New Roman" w:hAnsi="Times New Roman"/>
          <w:sz w:val="24"/>
          <w:szCs w:val="24"/>
        </w:rPr>
        <w:t>Ритмическая группа четверть с точкой и восьмая</w:t>
      </w:r>
      <w:r w:rsidR="00674AD1" w:rsidRPr="00140DBC">
        <w:rPr>
          <w:rFonts w:ascii="Times New Roman" w:hAnsi="Times New Roman"/>
          <w:sz w:val="24"/>
          <w:szCs w:val="24"/>
        </w:rPr>
        <w:t>.</w:t>
      </w:r>
    </w:p>
    <w:p w:rsidR="0000235D" w:rsidRPr="00140DBC" w:rsidRDefault="0000235D" w:rsidP="00C34395">
      <w:pPr>
        <w:spacing w:after="0" w:line="240" w:lineRule="auto"/>
        <w:jc w:val="both"/>
        <w:rPr>
          <w:rFonts w:ascii="Times New Roman" w:hAnsi="Times New Roman"/>
          <w:sz w:val="24"/>
          <w:szCs w:val="24"/>
        </w:rPr>
      </w:pPr>
      <w:r w:rsidRPr="00140DBC">
        <w:rPr>
          <w:rFonts w:ascii="Times New Roman" w:hAnsi="Times New Roman"/>
          <w:sz w:val="24"/>
          <w:szCs w:val="24"/>
        </w:rPr>
        <w:t>Ритмическая группа четыре шестнадцатых</w:t>
      </w:r>
      <w:r w:rsidR="00674AD1" w:rsidRPr="00140DBC">
        <w:rPr>
          <w:rFonts w:ascii="Times New Roman" w:hAnsi="Times New Roman"/>
          <w:sz w:val="24"/>
          <w:szCs w:val="24"/>
        </w:rPr>
        <w:t>.</w:t>
      </w:r>
    </w:p>
    <w:p w:rsidR="0000235D" w:rsidRPr="00140DBC" w:rsidRDefault="0000235D" w:rsidP="00C34395">
      <w:pPr>
        <w:spacing w:after="0" w:line="240" w:lineRule="auto"/>
        <w:jc w:val="both"/>
        <w:rPr>
          <w:rFonts w:ascii="Times New Roman" w:hAnsi="Times New Roman"/>
          <w:sz w:val="24"/>
          <w:szCs w:val="24"/>
        </w:rPr>
      </w:pPr>
      <w:r w:rsidRPr="00140DBC">
        <w:rPr>
          <w:rFonts w:ascii="Times New Roman" w:hAnsi="Times New Roman"/>
          <w:sz w:val="24"/>
          <w:szCs w:val="24"/>
        </w:rPr>
        <w:t>Ритмические группы  восьмая и двешестнадцатых, две шестнадцатых и восьмая (для подвинутых групп)</w:t>
      </w:r>
      <w:r w:rsidR="00674AD1" w:rsidRPr="00140DBC">
        <w:rPr>
          <w:rFonts w:ascii="Times New Roman" w:hAnsi="Times New Roman"/>
          <w:sz w:val="24"/>
          <w:szCs w:val="24"/>
        </w:rPr>
        <w:t>.</w:t>
      </w:r>
    </w:p>
    <w:p w:rsidR="0000235D" w:rsidRPr="00140DBC" w:rsidRDefault="0000235D" w:rsidP="00C34395">
      <w:pPr>
        <w:spacing w:after="0" w:line="240" w:lineRule="auto"/>
        <w:jc w:val="both"/>
        <w:rPr>
          <w:rFonts w:ascii="Times New Roman" w:hAnsi="Times New Roman"/>
          <w:sz w:val="24"/>
          <w:szCs w:val="24"/>
        </w:rPr>
      </w:pPr>
      <w:r w:rsidRPr="00140DBC">
        <w:rPr>
          <w:rFonts w:ascii="Times New Roman" w:hAnsi="Times New Roman"/>
          <w:sz w:val="24"/>
          <w:szCs w:val="24"/>
        </w:rPr>
        <w:t>Затакты четверть, две восьмые, одна восьмая</w:t>
      </w:r>
      <w:r w:rsidR="00674AD1" w:rsidRPr="00140DBC">
        <w:rPr>
          <w:rFonts w:ascii="Times New Roman" w:hAnsi="Times New Roman"/>
          <w:sz w:val="24"/>
          <w:szCs w:val="24"/>
        </w:rPr>
        <w:t>.</w:t>
      </w:r>
    </w:p>
    <w:p w:rsidR="0000235D" w:rsidRPr="00140DBC" w:rsidRDefault="0000235D" w:rsidP="00C34395">
      <w:pPr>
        <w:spacing w:after="0" w:line="240" w:lineRule="auto"/>
        <w:jc w:val="both"/>
        <w:rPr>
          <w:rFonts w:ascii="Times New Roman" w:hAnsi="Times New Roman"/>
          <w:b/>
          <w:sz w:val="24"/>
          <w:szCs w:val="24"/>
          <w:u w:val="single"/>
        </w:rPr>
      </w:pPr>
      <w:r w:rsidRPr="00140DBC">
        <w:rPr>
          <w:rFonts w:ascii="Times New Roman" w:hAnsi="Times New Roman"/>
          <w:b/>
          <w:sz w:val="24"/>
          <w:szCs w:val="24"/>
          <w:u w:val="single"/>
        </w:rPr>
        <w:t>3 класс</w:t>
      </w:r>
    </w:p>
    <w:p w:rsidR="0000235D" w:rsidRPr="00140DBC" w:rsidRDefault="0000235D" w:rsidP="00C34395">
      <w:pPr>
        <w:spacing w:after="0" w:line="240" w:lineRule="auto"/>
        <w:jc w:val="both"/>
        <w:rPr>
          <w:rFonts w:ascii="Times New Roman" w:hAnsi="Times New Roman"/>
          <w:sz w:val="24"/>
          <w:szCs w:val="24"/>
        </w:rPr>
      </w:pPr>
      <w:r w:rsidRPr="00140DBC">
        <w:rPr>
          <w:rFonts w:ascii="Times New Roman" w:hAnsi="Times New Roman"/>
          <w:sz w:val="24"/>
          <w:szCs w:val="24"/>
        </w:rPr>
        <w:t>Тональности до 4 знаков в ключе</w:t>
      </w:r>
      <w:r w:rsidR="00674AD1" w:rsidRPr="00140DBC">
        <w:rPr>
          <w:rFonts w:ascii="Times New Roman" w:hAnsi="Times New Roman"/>
          <w:sz w:val="24"/>
          <w:szCs w:val="24"/>
        </w:rPr>
        <w:t>.</w:t>
      </w:r>
    </w:p>
    <w:p w:rsidR="0000235D" w:rsidRPr="00140DBC" w:rsidRDefault="0000235D" w:rsidP="00C34395">
      <w:pPr>
        <w:spacing w:after="0" w:line="240" w:lineRule="auto"/>
        <w:jc w:val="both"/>
        <w:rPr>
          <w:rFonts w:ascii="Times New Roman" w:hAnsi="Times New Roman"/>
          <w:sz w:val="24"/>
          <w:szCs w:val="24"/>
        </w:rPr>
      </w:pPr>
      <w:r w:rsidRPr="00140DBC">
        <w:rPr>
          <w:rFonts w:ascii="Times New Roman" w:hAnsi="Times New Roman"/>
          <w:sz w:val="24"/>
          <w:szCs w:val="24"/>
        </w:rPr>
        <w:t>Главные трезвучия лада</w:t>
      </w:r>
      <w:r w:rsidR="00674AD1" w:rsidRPr="00140DBC">
        <w:rPr>
          <w:rFonts w:ascii="Times New Roman" w:hAnsi="Times New Roman"/>
          <w:sz w:val="24"/>
          <w:szCs w:val="24"/>
        </w:rPr>
        <w:t>.</w:t>
      </w:r>
    </w:p>
    <w:p w:rsidR="0000235D" w:rsidRPr="00140DBC" w:rsidRDefault="0000235D" w:rsidP="00C34395">
      <w:pPr>
        <w:spacing w:after="0" w:line="240" w:lineRule="auto"/>
        <w:jc w:val="both"/>
        <w:rPr>
          <w:rFonts w:ascii="Times New Roman" w:hAnsi="Times New Roman"/>
          <w:sz w:val="24"/>
          <w:szCs w:val="24"/>
        </w:rPr>
      </w:pPr>
      <w:r w:rsidRPr="00140DBC">
        <w:rPr>
          <w:rFonts w:ascii="Times New Roman" w:hAnsi="Times New Roman"/>
          <w:sz w:val="24"/>
          <w:szCs w:val="24"/>
        </w:rPr>
        <w:t>Обращения трезвучий</w:t>
      </w:r>
      <w:r w:rsidR="00674AD1" w:rsidRPr="00140DBC">
        <w:rPr>
          <w:rFonts w:ascii="Times New Roman" w:hAnsi="Times New Roman"/>
          <w:sz w:val="24"/>
          <w:szCs w:val="24"/>
        </w:rPr>
        <w:t>.</w:t>
      </w:r>
    </w:p>
    <w:p w:rsidR="0000235D" w:rsidRPr="00140DBC" w:rsidRDefault="0000235D" w:rsidP="00C34395">
      <w:pPr>
        <w:spacing w:after="0" w:line="240" w:lineRule="auto"/>
        <w:jc w:val="both"/>
        <w:rPr>
          <w:rFonts w:ascii="Times New Roman" w:hAnsi="Times New Roman"/>
          <w:sz w:val="24"/>
          <w:szCs w:val="24"/>
        </w:rPr>
      </w:pPr>
      <w:r w:rsidRPr="00140DBC">
        <w:rPr>
          <w:rFonts w:ascii="Times New Roman" w:hAnsi="Times New Roman"/>
          <w:sz w:val="24"/>
          <w:szCs w:val="24"/>
        </w:rPr>
        <w:t>Доминантовый септаккорд</w:t>
      </w:r>
      <w:r w:rsidR="00674AD1" w:rsidRPr="00140DBC">
        <w:rPr>
          <w:rFonts w:ascii="Times New Roman" w:hAnsi="Times New Roman"/>
          <w:sz w:val="24"/>
          <w:szCs w:val="24"/>
        </w:rPr>
        <w:t>.</w:t>
      </w:r>
    </w:p>
    <w:p w:rsidR="0000235D" w:rsidRPr="00140DBC" w:rsidRDefault="0000235D" w:rsidP="00C34395">
      <w:pPr>
        <w:spacing w:after="0" w:line="240" w:lineRule="auto"/>
        <w:jc w:val="both"/>
        <w:rPr>
          <w:rFonts w:ascii="Times New Roman" w:hAnsi="Times New Roman"/>
          <w:sz w:val="24"/>
          <w:szCs w:val="24"/>
        </w:rPr>
      </w:pPr>
      <w:r w:rsidRPr="00140DBC">
        <w:rPr>
          <w:rFonts w:ascii="Times New Roman" w:hAnsi="Times New Roman"/>
          <w:sz w:val="24"/>
          <w:szCs w:val="24"/>
        </w:rPr>
        <w:t>Ритмические группы восьмая и две шестнадцатых, две шестнадцатых и восьмая</w:t>
      </w:r>
      <w:r w:rsidR="00674AD1" w:rsidRPr="00140DBC">
        <w:rPr>
          <w:rFonts w:ascii="Times New Roman" w:hAnsi="Times New Roman"/>
          <w:sz w:val="24"/>
          <w:szCs w:val="24"/>
        </w:rPr>
        <w:t>.</w:t>
      </w:r>
    </w:p>
    <w:p w:rsidR="0000235D" w:rsidRPr="00140DBC" w:rsidRDefault="0000235D" w:rsidP="00C34395">
      <w:pPr>
        <w:spacing w:after="0" w:line="240" w:lineRule="auto"/>
        <w:jc w:val="both"/>
        <w:rPr>
          <w:rFonts w:ascii="Times New Roman" w:hAnsi="Times New Roman"/>
          <w:sz w:val="24"/>
          <w:szCs w:val="24"/>
        </w:rPr>
      </w:pPr>
      <w:r w:rsidRPr="00140DBC">
        <w:rPr>
          <w:rFonts w:ascii="Times New Roman" w:hAnsi="Times New Roman"/>
          <w:sz w:val="24"/>
          <w:szCs w:val="24"/>
        </w:rPr>
        <w:t>Пунктирный ритм</w:t>
      </w:r>
      <w:r w:rsidR="00674AD1" w:rsidRPr="00140DBC">
        <w:rPr>
          <w:rFonts w:ascii="Times New Roman" w:hAnsi="Times New Roman"/>
          <w:sz w:val="24"/>
          <w:szCs w:val="24"/>
        </w:rPr>
        <w:t>.</w:t>
      </w:r>
    </w:p>
    <w:p w:rsidR="0000235D" w:rsidRPr="00140DBC" w:rsidRDefault="00674AD1" w:rsidP="00C34395">
      <w:pPr>
        <w:spacing w:after="0" w:line="240" w:lineRule="auto"/>
        <w:jc w:val="both"/>
        <w:rPr>
          <w:rFonts w:ascii="Times New Roman" w:hAnsi="Times New Roman"/>
          <w:sz w:val="24"/>
          <w:szCs w:val="24"/>
        </w:rPr>
      </w:pPr>
      <w:r w:rsidRPr="00140DBC">
        <w:rPr>
          <w:rFonts w:ascii="Times New Roman" w:hAnsi="Times New Roman"/>
          <w:sz w:val="24"/>
          <w:szCs w:val="24"/>
        </w:rPr>
        <w:t>Размер 3/</w:t>
      </w:r>
      <w:r w:rsidR="0000235D" w:rsidRPr="00140DBC">
        <w:rPr>
          <w:rFonts w:ascii="Times New Roman" w:hAnsi="Times New Roman"/>
          <w:sz w:val="24"/>
          <w:szCs w:val="24"/>
        </w:rPr>
        <w:t>8</w:t>
      </w:r>
      <w:r w:rsidRPr="00140DBC">
        <w:rPr>
          <w:rFonts w:ascii="Times New Roman" w:hAnsi="Times New Roman"/>
          <w:sz w:val="24"/>
          <w:szCs w:val="24"/>
        </w:rPr>
        <w:t>.</w:t>
      </w:r>
    </w:p>
    <w:p w:rsidR="0000235D" w:rsidRPr="00140DBC" w:rsidRDefault="0000235D" w:rsidP="00C34395">
      <w:pPr>
        <w:spacing w:after="0" w:line="240" w:lineRule="auto"/>
        <w:jc w:val="both"/>
        <w:rPr>
          <w:rFonts w:ascii="Times New Roman" w:hAnsi="Times New Roman"/>
          <w:sz w:val="24"/>
          <w:szCs w:val="24"/>
        </w:rPr>
      </w:pPr>
      <w:r w:rsidRPr="00140DBC">
        <w:rPr>
          <w:rFonts w:ascii="Times New Roman" w:hAnsi="Times New Roman"/>
          <w:sz w:val="24"/>
          <w:szCs w:val="24"/>
        </w:rPr>
        <w:t>Интервалы м.7,б.7</w:t>
      </w:r>
      <w:r w:rsidR="00674AD1" w:rsidRPr="00140DBC">
        <w:rPr>
          <w:rFonts w:ascii="Times New Roman" w:hAnsi="Times New Roman"/>
          <w:sz w:val="24"/>
          <w:szCs w:val="24"/>
        </w:rPr>
        <w:t>.</w:t>
      </w:r>
    </w:p>
    <w:p w:rsidR="0000235D" w:rsidRPr="00140DBC" w:rsidRDefault="00674AD1" w:rsidP="00C34395">
      <w:pPr>
        <w:spacing w:after="0" w:line="240" w:lineRule="auto"/>
        <w:jc w:val="both"/>
        <w:rPr>
          <w:rFonts w:ascii="Times New Roman" w:hAnsi="Times New Roman"/>
          <w:sz w:val="24"/>
          <w:szCs w:val="24"/>
        </w:rPr>
      </w:pPr>
      <w:r w:rsidRPr="00140DBC">
        <w:rPr>
          <w:rFonts w:ascii="Times New Roman" w:hAnsi="Times New Roman"/>
          <w:sz w:val="24"/>
          <w:szCs w:val="24"/>
        </w:rPr>
        <w:t xml:space="preserve">Тритоны: ув.4 на </w:t>
      </w:r>
      <w:r w:rsidR="0000235D" w:rsidRPr="00140DBC">
        <w:rPr>
          <w:rFonts w:ascii="Times New Roman" w:hAnsi="Times New Roman"/>
          <w:sz w:val="24"/>
          <w:szCs w:val="24"/>
          <w:lang w:val="en-US"/>
        </w:rPr>
        <w:t>IV</w:t>
      </w:r>
      <w:r w:rsidRPr="00140DBC">
        <w:rPr>
          <w:rFonts w:ascii="Times New Roman" w:hAnsi="Times New Roman"/>
          <w:sz w:val="24"/>
          <w:szCs w:val="24"/>
        </w:rPr>
        <w:t xml:space="preserve"> ступени, ум.</w:t>
      </w:r>
      <w:r w:rsidR="0000235D" w:rsidRPr="00140DBC">
        <w:rPr>
          <w:rFonts w:ascii="Times New Roman" w:hAnsi="Times New Roman"/>
          <w:sz w:val="24"/>
          <w:szCs w:val="24"/>
        </w:rPr>
        <w:t xml:space="preserve">5 на </w:t>
      </w:r>
      <w:r w:rsidR="0000235D" w:rsidRPr="00140DBC">
        <w:rPr>
          <w:rFonts w:ascii="Times New Roman" w:hAnsi="Times New Roman"/>
          <w:sz w:val="24"/>
          <w:szCs w:val="24"/>
          <w:lang w:val="en-US"/>
        </w:rPr>
        <w:t>VII</w:t>
      </w:r>
      <w:r w:rsidR="0000235D" w:rsidRPr="00140DBC">
        <w:rPr>
          <w:rFonts w:ascii="Times New Roman" w:hAnsi="Times New Roman"/>
          <w:sz w:val="24"/>
          <w:szCs w:val="24"/>
        </w:rPr>
        <w:t xml:space="preserve"> (повышенной) </w:t>
      </w:r>
      <w:r w:rsidRPr="00140DBC">
        <w:rPr>
          <w:rFonts w:ascii="Times New Roman" w:hAnsi="Times New Roman"/>
          <w:sz w:val="24"/>
          <w:szCs w:val="24"/>
        </w:rPr>
        <w:t xml:space="preserve">ступени </w:t>
      </w:r>
      <w:r w:rsidR="0000235D" w:rsidRPr="00140DBC">
        <w:rPr>
          <w:rFonts w:ascii="Times New Roman" w:hAnsi="Times New Roman"/>
          <w:sz w:val="24"/>
          <w:szCs w:val="24"/>
        </w:rPr>
        <w:t>в мажоре и гармоническом миноре</w:t>
      </w:r>
      <w:r w:rsidRPr="00140DBC">
        <w:rPr>
          <w:rFonts w:ascii="Times New Roman" w:hAnsi="Times New Roman"/>
          <w:sz w:val="24"/>
          <w:szCs w:val="24"/>
        </w:rPr>
        <w:t>.</w:t>
      </w:r>
    </w:p>
    <w:p w:rsidR="0000235D" w:rsidRPr="00140DBC" w:rsidRDefault="0000235D" w:rsidP="00C34395">
      <w:pPr>
        <w:spacing w:after="0" w:line="240" w:lineRule="auto"/>
        <w:jc w:val="both"/>
        <w:rPr>
          <w:rFonts w:ascii="Times New Roman" w:hAnsi="Times New Roman"/>
          <w:sz w:val="24"/>
          <w:szCs w:val="24"/>
        </w:rPr>
      </w:pPr>
      <w:r w:rsidRPr="00140DBC">
        <w:rPr>
          <w:rFonts w:ascii="Times New Roman" w:hAnsi="Times New Roman"/>
          <w:sz w:val="24"/>
          <w:szCs w:val="24"/>
        </w:rPr>
        <w:t>Ув.2 в гармоническом миноре (для подвинутых групп)</w:t>
      </w:r>
      <w:r w:rsidR="00674AD1" w:rsidRPr="00140DBC">
        <w:rPr>
          <w:rFonts w:ascii="Times New Roman" w:hAnsi="Times New Roman"/>
          <w:sz w:val="24"/>
          <w:szCs w:val="24"/>
        </w:rPr>
        <w:t>.</w:t>
      </w:r>
    </w:p>
    <w:p w:rsidR="0000235D" w:rsidRPr="00140DBC" w:rsidRDefault="0000235D" w:rsidP="00C34395">
      <w:pPr>
        <w:spacing w:after="0" w:line="240" w:lineRule="auto"/>
        <w:jc w:val="both"/>
        <w:rPr>
          <w:rFonts w:ascii="Times New Roman" w:hAnsi="Times New Roman"/>
          <w:b/>
          <w:sz w:val="24"/>
          <w:szCs w:val="24"/>
          <w:u w:val="single"/>
        </w:rPr>
      </w:pPr>
      <w:r w:rsidRPr="00140DBC">
        <w:rPr>
          <w:rFonts w:ascii="Times New Roman" w:hAnsi="Times New Roman"/>
          <w:b/>
          <w:sz w:val="24"/>
          <w:szCs w:val="24"/>
          <w:u w:val="single"/>
        </w:rPr>
        <w:t>4 класс</w:t>
      </w:r>
    </w:p>
    <w:p w:rsidR="0000235D" w:rsidRPr="00140DBC" w:rsidRDefault="0000235D" w:rsidP="00C34395">
      <w:pPr>
        <w:spacing w:after="0" w:line="240" w:lineRule="auto"/>
        <w:jc w:val="both"/>
        <w:rPr>
          <w:rFonts w:ascii="Times New Roman" w:hAnsi="Times New Roman"/>
          <w:sz w:val="24"/>
          <w:szCs w:val="24"/>
        </w:rPr>
      </w:pPr>
      <w:r w:rsidRPr="00140DBC">
        <w:rPr>
          <w:rFonts w:ascii="Times New Roman" w:hAnsi="Times New Roman"/>
          <w:sz w:val="24"/>
          <w:szCs w:val="24"/>
        </w:rPr>
        <w:t>Тональности до 5 знаков в ключе</w:t>
      </w:r>
      <w:r w:rsidR="00674AD1" w:rsidRPr="00140DBC">
        <w:rPr>
          <w:rFonts w:ascii="Times New Roman" w:hAnsi="Times New Roman"/>
          <w:sz w:val="24"/>
          <w:szCs w:val="24"/>
        </w:rPr>
        <w:t>.</w:t>
      </w:r>
    </w:p>
    <w:p w:rsidR="0000235D" w:rsidRPr="00140DBC" w:rsidRDefault="0000235D" w:rsidP="00C34395">
      <w:pPr>
        <w:spacing w:after="0" w:line="240" w:lineRule="auto"/>
        <w:jc w:val="both"/>
        <w:rPr>
          <w:rFonts w:ascii="Times New Roman" w:hAnsi="Times New Roman"/>
          <w:sz w:val="24"/>
          <w:szCs w:val="24"/>
        </w:rPr>
      </w:pPr>
      <w:r w:rsidRPr="00140DBC">
        <w:rPr>
          <w:rFonts w:ascii="Times New Roman" w:hAnsi="Times New Roman"/>
          <w:sz w:val="24"/>
          <w:szCs w:val="24"/>
        </w:rPr>
        <w:t>Трезвучия главных ступеней с обращениями</w:t>
      </w:r>
      <w:r w:rsidR="00674AD1" w:rsidRPr="00140DBC">
        <w:rPr>
          <w:rFonts w:ascii="Times New Roman" w:hAnsi="Times New Roman"/>
          <w:sz w:val="24"/>
          <w:szCs w:val="24"/>
        </w:rPr>
        <w:t>.</w:t>
      </w:r>
    </w:p>
    <w:p w:rsidR="0000235D" w:rsidRPr="00140DBC" w:rsidRDefault="0000235D" w:rsidP="00C34395">
      <w:pPr>
        <w:spacing w:after="0" w:line="240" w:lineRule="auto"/>
        <w:jc w:val="both"/>
        <w:rPr>
          <w:rFonts w:ascii="Times New Roman" w:hAnsi="Times New Roman"/>
          <w:sz w:val="24"/>
          <w:szCs w:val="24"/>
        </w:rPr>
      </w:pPr>
      <w:r w:rsidRPr="00140DBC">
        <w:rPr>
          <w:rFonts w:ascii="Times New Roman" w:hAnsi="Times New Roman"/>
          <w:sz w:val="24"/>
          <w:szCs w:val="24"/>
        </w:rPr>
        <w:lastRenderedPageBreak/>
        <w:t xml:space="preserve">Уменьшенное трезвучие на </w:t>
      </w:r>
      <w:r w:rsidRPr="00140DBC">
        <w:rPr>
          <w:rFonts w:ascii="Times New Roman" w:hAnsi="Times New Roman"/>
          <w:sz w:val="24"/>
          <w:szCs w:val="24"/>
          <w:lang w:val="en-US"/>
        </w:rPr>
        <w:t>VII</w:t>
      </w:r>
      <w:r w:rsidRPr="00140DBC">
        <w:rPr>
          <w:rFonts w:ascii="Times New Roman" w:hAnsi="Times New Roman"/>
          <w:sz w:val="24"/>
          <w:szCs w:val="24"/>
        </w:rPr>
        <w:t xml:space="preserve"> ступени в мажоре и гармоническом миноре</w:t>
      </w:r>
      <w:r w:rsidR="00674AD1" w:rsidRPr="00140DBC">
        <w:rPr>
          <w:rFonts w:ascii="Times New Roman" w:hAnsi="Times New Roman"/>
          <w:sz w:val="24"/>
          <w:szCs w:val="24"/>
        </w:rPr>
        <w:t>.</w:t>
      </w:r>
    </w:p>
    <w:p w:rsidR="0000235D" w:rsidRPr="00140DBC" w:rsidRDefault="00674AD1" w:rsidP="00C34395">
      <w:pPr>
        <w:spacing w:after="0" w:line="240" w:lineRule="auto"/>
        <w:jc w:val="both"/>
        <w:rPr>
          <w:rFonts w:ascii="Times New Roman" w:hAnsi="Times New Roman"/>
          <w:b/>
          <w:sz w:val="24"/>
          <w:szCs w:val="24"/>
        </w:rPr>
      </w:pPr>
      <w:r w:rsidRPr="00140DBC">
        <w:rPr>
          <w:rFonts w:ascii="Times New Roman" w:hAnsi="Times New Roman"/>
          <w:sz w:val="24"/>
          <w:szCs w:val="24"/>
        </w:rPr>
        <w:t>Обращения д</w:t>
      </w:r>
      <w:r w:rsidR="0000235D" w:rsidRPr="00140DBC">
        <w:rPr>
          <w:rFonts w:ascii="Times New Roman" w:hAnsi="Times New Roman"/>
          <w:sz w:val="24"/>
          <w:szCs w:val="24"/>
        </w:rPr>
        <w:t>оминантового септаккорда</w:t>
      </w:r>
      <w:r w:rsidRPr="00140DBC">
        <w:rPr>
          <w:rFonts w:ascii="Times New Roman" w:hAnsi="Times New Roman"/>
          <w:sz w:val="24"/>
          <w:szCs w:val="24"/>
        </w:rPr>
        <w:t>.</w:t>
      </w:r>
    </w:p>
    <w:p w:rsidR="0000235D" w:rsidRPr="00140DBC" w:rsidRDefault="0000235D" w:rsidP="00C34395">
      <w:pPr>
        <w:spacing w:after="0" w:line="240" w:lineRule="auto"/>
        <w:jc w:val="both"/>
        <w:rPr>
          <w:rFonts w:ascii="Times New Roman" w:hAnsi="Times New Roman"/>
          <w:sz w:val="24"/>
          <w:szCs w:val="24"/>
        </w:rPr>
      </w:pPr>
      <w:r w:rsidRPr="00140DBC">
        <w:rPr>
          <w:rFonts w:ascii="Times New Roman" w:hAnsi="Times New Roman"/>
          <w:sz w:val="24"/>
          <w:szCs w:val="24"/>
        </w:rPr>
        <w:t>Отклонение, модуляция</w:t>
      </w:r>
      <w:r w:rsidR="00674AD1" w:rsidRPr="00140DBC">
        <w:rPr>
          <w:rFonts w:ascii="Times New Roman" w:hAnsi="Times New Roman"/>
          <w:sz w:val="24"/>
          <w:szCs w:val="24"/>
        </w:rPr>
        <w:t>.</w:t>
      </w:r>
    </w:p>
    <w:p w:rsidR="0000235D" w:rsidRPr="00140DBC" w:rsidRDefault="0000235D" w:rsidP="00C34395">
      <w:pPr>
        <w:spacing w:after="0" w:line="240" w:lineRule="auto"/>
        <w:jc w:val="both"/>
        <w:rPr>
          <w:rFonts w:ascii="Times New Roman" w:hAnsi="Times New Roman"/>
          <w:sz w:val="24"/>
          <w:szCs w:val="24"/>
        </w:rPr>
      </w:pPr>
      <w:r w:rsidRPr="00140DBC">
        <w:rPr>
          <w:rFonts w:ascii="Times New Roman" w:hAnsi="Times New Roman"/>
          <w:sz w:val="24"/>
          <w:szCs w:val="24"/>
        </w:rPr>
        <w:t>Ритмическая группа восьмая с точкой и две шестнадцатые</w:t>
      </w:r>
      <w:r w:rsidR="00674AD1" w:rsidRPr="00140DBC">
        <w:rPr>
          <w:rFonts w:ascii="Times New Roman" w:hAnsi="Times New Roman"/>
          <w:sz w:val="24"/>
          <w:szCs w:val="24"/>
        </w:rPr>
        <w:t>.</w:t>
      </w:r>
    </w:p>
    <w:p w:rsidR="0000235D" w:rsidRPr="00140DBC" w:rsidRDefault="0000235D" w:rsidP="00C34395">
      <w:pPr>
        <w:spacing w:after="0" w:line="240" w:lineRule="auto"/>
        <w:jc w:val="both"/>
        <w:rPr>
          <w:rFonts w:ascii="Times New Roman" w:hAnsi="Times New Roman"/>
          <w:sz w:val="24"/>
          <w:szCs w:val="24"/>
        </w:rPr>
      </w:pPr>
      <w:r w:rsidRPr="00140DBC">
        <w:rPr>
          <w:rFonts w:ascii="Times New Roman" w:hAnsi="Times New Roman"/>
          <w:sz w:val="24"/>
          <w:szCs w:val="24"/>
        </w:rPr>
        <w:t>Синкопа</w:t>
      </w:r>
      <w:r w:rsidR="00674AD1" w:rsidRPr="00140DBC">
        <w:rPr>
          <w:rFonts w:ascii="Times New Roman" w:hAnsi="Times New Roman"/>
          <w:sz w:val="24"/>
          <w:szCs w:val="24"/>
        </w:rPr>
        <w:t>.</w:t>
      </w:r>
    </w:p>
    <w:p w:rsidR="0000235D" w:rsidRPr="00140DBC" w:rsidRDefault="0000235D" w:rsidP="00C34395">
      <w:pPr>
        <w:spacing w:after="0" w:line="240" w:lineRule="auto"/>
        <w:jc w:val="both"/>
        <w:rPr>
          <w:rFonts w:ascii="Times New Roman" w:hAnsi="Times New Roman"/>
          <w:sz w:val="24"/>
          <w:szCs w:val="24"/>
        </w:rPr>
      </w:pPr>
      <w:r w:rsidRPr="00140DBC">
        <w:rPr>
          <w:rFonts w:ascii="Times New Roman" w:hAnsi="Times New Roman"/>
          <w:sz w:val="24"/>
          <w:szCs w:val="24"/>
        </w:rPr>
        <w:t>Триоль</w:t>
      </w:r>
      <w:r w:rsidR="00674AD1" w:rsidRPr="00140DBC">
        <w:rPr>
          <w:rFonts w:ascii="Times New Roman" w:hAnsi="Times New Roman"/>
          <w:sz w:val="24"/>
          <w:szCs w:val="24"/>
        </w:rPr>
        <w:t>.</w:t>
      </w:r>
    </w:p>
    <w:p w:rsidR="0000235D" w:rsidRPr="00140DBC" w:rsidRDefault="00674AD1" w:rsidP="00C34395">
      <w:pPr>
        <w:spacing w:after="0" w:line="240" w:lineRule="auto"/>
        <w:jc w:val="both"/>
        <w:rPr>
          <w:rFonts w:ascii="Times New Roman" w:hAnsi="Times New Roman"/>
          <w:sz w:val="24"/>
          <w:szCs w:val="24"/>
        </w:rPr>
      </w:pPr>
      <w:r w:rsidRPr="00140DBC">
        <w:rPr>
          <w:rFonts w:ascii="Times New Roman" w:hAnsi="Times New Roman"/>
          <w:sz w:val="24"/>
          <w:szCs w:val="24"/>
        </w:rPr>
        <w:t>Размер 6/</w:t>
      </w:r>
      <w:r w:rsidR="0000235D" w:rsidRPr="00140DBC">
        <w:rPr>
          <w:rFonts w:ascii="Times New Roman" w:hAnsi="Times New Roman"/>
          <w:sz w:val="24"/>
          <w:szCs w:val="24"/>
        </w:rPr>
        <w:t>8</w:t>
      </w:r>
      <w:r w:rsidRPr="00140DBC">
        <w:rPr>
          <w:rFonts w:ascii="Times New Roman" w:hAnsi="Times New Roman"/>
          <w:sz w:val="24"/>
          <w:szCs w:val="24"/>
        </w:rPr>
        <w:t>.</w:t>
      </w:r>
    </w:p>
    <w:p w:rsidR="0000235D" w:rsidRPr="00140DBC" w:rsidRDefault="0000235D" w:rsidP="00C34395">
      <w:pPr>
        <w:spacing w:after="0" w:line="240" w:lineRule="auto"/>
        <w:jc w:val="both"/>
        <w:rPr>
          <w:rFonts w:ascii="Times New Roman" w:hAnsi="Times New Roman"/>
          <w:b/>
          <w:sz w:val="24"/>
          <w:szCs w:val="24"/>
          <w:u w:val="single"/>
        </w:rPr>
      </w:pPr>
      <w:r w:rsidRPr="00140DBC">
        <w:rPr>
          <w:rFonts w:ascii="Times New Roman" w:hAnsi="Times New Roman"/>
          <w:b/>
          <w:sz w:val="24"/>
          <w:szCs w:val="24"/>
          <w:u w:val="single"/>
        </w:rPr>
        <w:t>5 класс</w:t>
      </w:r>
    </w:p>
    <w:p w:rsidR="0000235D" w:rsidRPr="00140DBC" w:rsidRDefault="0000235D" w:rsidP="00C34395">
      <w:pPr>
        <w:spacing w:after="0" w:line="240" w:lineRule="auto"/>
        <w:jc w:val="both"/>
        <w:rPr>
          <w:rFonts w:ascii="Times New Roman" w:hAnsi="Times New Roman"/>
          <w:sz w:val="24"/>
          <w:szCs w:val="24"/>
        </w:rPr>
      </w:pPr>
      <w:r w:rsidRPr="00140DBC">
        <w:rPr>
          <w:rFonts w:ascii="Times New Roman" w:hAnsi="Times New Roman"/>
          <w:sz w:val="24"/>
          <w:szCs w:val="24"/>
        </w:rPr>
        <w:t>Квинтовый круг тональностей</w:t>
      </w:r>
      <w:r w:rsidR="00674AD1" w:rsidRPr="00140DBC">
        <w:rPr>
          <w:rFonts w:ascii="Times New Roman" w:hAnsi="Times New Roman"/>
          <w:sz w:val="24"/>
          <w:szCs w:val="24"/>
        </w:rPr>
        <w:t>.</w:t>
      </w:r>
    </w:p>
    <w:p w:rsidR="0000235D" w:rsidRPr="00140DBC" w:rsidRDefault="0000235D" w:rsidP="00C34395">
      <w:pPr>
        <w:spacing w:after="0" w:line="240" w:lineRule="auto"/>
        <w:jc w:val="both"/>
        <w:rPr>
          <w:rFonts w:ascii="Times New Roman" w:hAnsi="Times New Roman"/>
          <w:sz w:val="24"/>
          <w:szCs w:val="24"/>
        </w:rPr>
      </w:pPr>
      <w:r w:rsidRPr="00140DBC">
        <w:rPr>
          <w:rFonts w:ascii="Times New Roman" w:hAnsi="Times New Roman"/>
          <w:sz w:val="24"/>
          <w:szCs w:val="24"/>
        </w:rPr>
        <w:t>Тональности до 7 знаков в ключе</w:t>
      </w:r>
      <w:r w:rsidR="00674AD1" w:rsidRPr="00140DBC">
        <w:rPr>
          <w:rFonts w:ascii="Times New Roman" w:hAnsi="Times New Roman"/>
          <w:sz w:val="24"/>
          <w:szCs w:val="24"/>
        </w:rPr>
        <w:t>.</w:t>
      </w:r>
    </w:p>
    <w:p w:rsidR="0000235D" w:rsidRPr="00140DBC" w:rsidRDefault="0000235D" w:rsidP="00C34395">
      <w:pPr>
        <w:spacing w:after="0" w:line="240" w:lineRule="auto"/>
        <w:jc w:val="both"/>
        <w:rPr>
          <w:rFonts w:ascii="Times New Roman" w:hAnsi="Times New Roman"/>
          <w:sz w:val="24"/>
          <w:szCs w:val="24"/>
        </w:rPr>
      </w:pPr>
      <w:r w:rsidRPr="00140DBC">
        <w:rPr>
          <w:rFonts w:ascii="Times New Roman" w:hAnsi="Times New Roman"/>
          <w:sz w:val="24"/>
          <w:szCs w:val="24"/>
        </w:rPr>
        <w:t>Буквенные обозначения звуков, тональностей</w:t>
      </w:r>
      <w:r w:rsidR="00674AD1" w:rsidRPr="00140DBC">
        <w:rPr>
          <w:rFonts w:ascii="Times New Roman" w:hAnsi="Times New Roman"/>
          <w:sz w:val="24"/>
          <w:szCs w:val="24"/>
        </w:rPr>
        <w:t>.</w:t>
      </w:r>
    </w:p>
    <w:p w:rsidR="0000235D" w:rsidRPr="00140DBC" w:rsidRDefault="0000235D" w:rsidP="00C34395">
      <w:pPr>
        <w:spacing w:after="0" w:line="240" w:lineRule="auto"/>
        <w:jc w:val="both"/>
        <w:rPr>
          <w:rFonts w:ascii="Times New Roman" w:hAnsi="Times New Roman"/>
          <w:sz w:val="24"/>
          <w:szCs w:val="24"/>
        </w:rPr>
      </w:pPr>
      <w:r w:rsidRPr="00140DBC">
        <w:rPr>
          <w:rFonts w:ascii="Times New Roman" w:hAnsi="Times New Roman"/>
          <w:sz w:val="24"/>
          <w:szCs w:val="24"/>
        </w:rPr>
        <w:t>Гармонический мажор</w:t>
      </w:r>
      <w:r w:rsidR="00674AD1" w:rsidRPr="00140DBC">
        <w:rPr>
          <w:rFonts w:ascii="Times New Roman" w:hAnsi="Times New Roman"/>
          <w:sz w:val="24"/>
          <w:szCs w:val="24"/>
        </w:rPr>
        <w:t>.</w:t>
      </w:r>
    </w:p>
    <w:p w:rsidR="0000235D" w:rsidRPr="00140DBC" w:rsidRDefault="0000235D" w:rsidP="00C34395">
      <w:pPr>
        <w:spacing w:after="0" w:line="240" w:lineRule="auto"/>
        <w:jc w:val="both"/>
        <w:rPr>
          <w:rFonts w:ascii="Times New Roman" w:hAnsi="Times New Roman"/>
          <w:sz w:val="24"/>
          <w:szCs w:val="24"/>
        </w:rPr>
      </w:pPr>
      <w:r w:rsidRPr="00140DBC">
        <w:rPr>
          <w:rFonts w:ascii="Times New Roman" w:hAnsi="Times New Roman"/>
          <w:sz w:val="24"/>
          <w:szCs w:val="24"/>
        </w:rPr>
        <w:t>Альтерация, хроматизм</w:t>
      </w:r>
      <w:r w:rsidR="00674AD1" w:rsidRPr="00140DBC">
        <w:rPr>
          <w:rFonts w:ascii="Times New Roman" w:hAnsi="Times New Roman"/>
          <w:sz w:val="24"/>
          <w:szCs w:val="24"/>
        </w:rPr>
        <w:t>.</w:t>
      </w:r>
    </w:p>
    <w:p w:rsidR="0000235D" w:rsidRPr="00140DBC" w:rsidRDefault="0000235D" w:rsidP="00C34395">
      <w:pPr>
        <w:spacing w:after="0" w:line="240" w:lineRule="auto"/>
        <w:jc w:val="both"/>
        <w:rPr>
          <w:rFonts w:ascii="Times New Roman" w:hAnsi="Times New Roman"/>
          <w:sz w:val="24"/>
          <w:szCs w:val="24"/>
        </w:rPr>
      </w:pPr>
      <w:r w:rsidRPr="00140DBC">
        <w:rPr>
          <w:rFonts w:ascii="Times New Roman" w:hAnsi="Times New Roman"/>
          <w:sz w:val="24"/>
          <w:szCs w:val="24"/>
        </w:rPr>
        <w:t>Хроматические проходящие и вспомогательные звуки</w:t>
      </w:r>
      <w:r w:rsidR="00674AD1" w:rsidRPr="00140DBC">
        <w:rPr>
          <w:rFonts w:ascii="Times New Roman" w:hAnsi="Times New Roman"/>
          <w:sz w:val="24"/>
          <w:szCs w:val="24"/>
        </w:rPr>
        <w:t>.</w:t>
      </w:r>
    </w:p>
    <w:p w:rsidR="0000235D" w:rsidRPr="00140DBC" w:rsidRDefault="0000235D" w:rsidP="00C34395">
      <w:pPr>
        <w:spacing w:after="0" w:line="240" w:lineRule="auto"/>
        <w:jc w:val="both"/>
        <w:rPr>
          <w:rFonts w:ascii="Times New Roman" w:hAnsi="Times New Roman"/>
          <w:sz w:val="24"/>
          <w:szCs w:val="24"/>
        </w:rPr>
      </w:pPr>
      <w:r w:rsidRPr="00140DBC">
        <w:rPr>
          <w:rFonts w:ascii="Times New Roman" w:hAnsi="Times New Roman"/>
          <w:sz w:val="24"/>
          <w:szCs w:val="24"/>
        </w:rPr>
        <w:t>Хроматическая гамма</w:t>
      </w:r>
      <w:r w:rsidR="00674AD1" w:rsidRPr="00140DBC">
        <w:rPr>
          <w:rFonts w:ascii="Times New Roman" w:hAnsi="Times New Roman"/>
          <w:sz w:val="24"/>
          <w:szCs w:val="24"/>
        </w:rPr>
        <w:t>.</w:t>
      </w:r>
    </w:p>
    <w:p w:rsidR="0000235D" w:rsidRPr="00140DBC" w:rsidRDefault="0000235D" w:rsidP="00C34395">
      <w:pPr>
        <w:spacing w:after="0" w:line="240" w:lineRule="auto"/>
        <w:jc w:val="both"/>
        <w:rPr>
          <w:rFonts w:ascii="Times New Roman" w:hAnsi="Times New Roman"/>
          <w:sz w:val="24"/>
          <w:szCs w:val="24"/>
        </w:rPr>
      </w:pPr>
      <w:r w:rsidRPr="00140DBC">
        <w:rPr>
          <w:rFonts w:ascii="Times New Roman" w:hAnsi="Times New Roman"/>
          <w:sz w:val="24"/>
          <w:szCs w:val="24"/>
        </w:rPr>
        <w:t xml:space="preserve">Ум.5 на </w:t>
      </w:r>
      <w:r w:rsidRPr="00140DBC">
        <w:rPr>
          <w:rFonts w:ascii="Times New Roman" w:hAnsi="Times New Roman"/>
          <w:sz w:val="24"/>
          <w:szCs w:val="24"/>
          <w:lang w:val="en-US"/>
        </w:rPr>
        <w:t>II</w:t>
      </w:r>
      <w:r w:rsidRPr="00140DBC">
        <w:rPr>
          <w:rFonts w:ascii="Times New Roman" w:hAnsi="Times New Roman"/>
          <w:sz w:val="24"/>
          <w:szCs w:val="24"/>
        </w:rPr>
        <w:t xml:space="preserve"> и ув.4 на </w:t>
      </w:r>
      <w:r w:rsidRPr="00140DBC">
        <w:rPr>
          <w:rFonts w:ascii="Times New Roman" w:hAnsi="Times New Roman"/>
          <w:sz w:val="24"/>
          <w:szCs w:val="24"/>
          <w:lang w:val="en-US"/>
        </w:rPr>
        <w:t>VI</w:t>
      </w:r>
      <w:r w:rsidRPr="00140DBC">
        <w:rPr>
          <w:rFonts w:ascii="Times New Roman" w:hAnsi="Times New Roman"/>
          <w:sz w:val="24"/>
          <w:szCs w:val="24"/>
        </w:rPr>
        <w:t xml:space="preserve"> в гармоническом мажоре и натуральном миноре</w:t>
      </w:r>
      <w:r w:rsidR="00674AD1" w:rsidRPr="00140DBC">
        <w:rPr>
          <w:rFonts w:ascii="Times New Roman" w:hAnsi="Times New Roman"/>
          <w:sz w:val="24"/>
          <w:szCs w:val="24"/>
        </w:rPr>
        <w:t>.</w:t>
      </w:r>
    </w:p>
    <w:p w:rsidR="0000235D" w:rsidRPr="00140DBC" w:rsidRDefault="0000235D" w:rsidP="00C34395">
      <w:pPr>
        <w:spacing w:after="0" w:line="240" w:lineRule="auto"/>
        <w:jc w:val="both"/>
        <w:rPr>
          <w:rFonts w:ascii="Times New Roman" w:hAnsi="Times New Roman"/>
          <w:sz w:val="24"/>
          <w:szCs w:val="24"/>
        </w:rPr>
      </w:pPr>
      <w:r w:rsidRPr="00140DBC">
        <w:rPr>
          <w:rFonts w:ascii="Times New Roman" w:hAnsi="Times New Roman"/>
          <w:sz w:val="24"/>
          <w:szCs w:val="24"/>
        </w:rPr>
        <w:t>Характерные интервалы ув.2, ум.7 (для подвинутых групп -  ум. 4, ув.5)  в гармоническом мажоре и миноре</w:t>
      </w:r>
      <w:r w:rsidR="00674AD1" w:rsidRPr="00140DBC">
        <w:rPr>
          <w:rFonts w:ascii="Times New Roman" w:hAnsi="Times New Roman"/>
          <w:sz w:val="24"/>
          <w:szCs w:val="24"/>
        </w:rPr>
        <w:t>.</w:t>
      </w:r>
    </w:p>
    <w:p w:rsidR="0000235D" w:rsidRPr="00140DBC" w:rsidRDefault="0000235D" w:rsidP="00C34395">
      <w:pPr>
        <w:spacing w:after="0" w:line="240" w:lineRule="auto"/>
        <w:jc w:val="both"/>
        <w:rPr>
          <w:rFonts w:ascii="Times New Roman" w:hAnsi="Times New Roman"/>
          <w:sz w:val="24"/>
          <w:szCs w:val="24"/>
        </w:rPr>
      </w:pPr>
      <w:r w:rsidRPr="00140DBC">
        <w:rPr>
          <w:rFonts w:ascii="Times New Roman" w:hAnsi="Times New Roman"/>
          <w:sz w:val="24"/>
          <w:szCs w:val="24"/>
        </w:rPr>
        <w:t>Вводные септаккорды в натуральном и гармоническом мажоре, гармоническом миноре</w:t>
      </w:r>
      <w:r w:rsidR="00674AD1" w:rsidRPr="00140DBC">
        <w:rPr>
          <w:rFonts w:ascii="Times New Roman" w:hAnsi="Times New Roman"/>
          <w:sz w:val="24"/>
          <w:szCs w:val="24"/>
        </w:rPr>
        <w:t>.</w:t>
      </w:r>
    </w:p>
    <w:p w:rsidR="0000235D" w:rsidRPr="00140DBC" w:rsidRDefault="0000235D" w:rsidP="00C34395">
      <w:pPr>
        <w:spacing w:after="0" w:line="240" w:lineRule="auto"/>
        <w:jc w:val="both"/>
        <w:rPr>
          <w:rFonts w:ascii="Times New Roman" w:hAnsi="Times New Roman"/>
          <w:sz w:val="24"/>
          <w:szCs w:val="24"/>
        </w:rPr>
      </w:pPr>
      <w:r w:rsidRPr="00140DBC">
        <w:rPr>
          <w:rFonts w:ascii="Times New Roman" w:hAnsi="Times New Roman"/>
          <w:sz w:val="24"/>
          <w:szCs w:val="24"/>
        </w:rPr>
        <w:t>Ритмические группы  с залигованными нотами</w:t>
      </w:r>
      <w:r w:rsidR="00674AD1" w:rsidRPr="00140DBC">
        <w:rPr>
          <w:rFonts w:ascii="Times New Roman" w:hAnsi="Times New Roman"/>
          <w:sz w:val="24"/>
          <w:szCs w:val="24"/>
        </w:rPr>
        <w:t>.</w:t>
      </w:r>
    </w:p>
    <w:p w:rsidR="0000235D" w:rsidRDefault="0000235D" w:rsidP="00140DBC">
      <w:pPr>
        <w:spacing w:after="0" w:line="240" w:lineRule="auto"/>
        <w:ind w:firstLine="709"/>
        <w:jc w:val="both"/>
        <w:rPr>
          <w:rFonts w:ascii="Times New Roman" w:hAnsi="Times New Roman"/>
          <w:b/>
          <w:sz w:val="24"/>
          <w:szCs w:val="24"/>
        </w:rPr>
      </w:pPr>
    </w:p>
    <w:p w:rsidR="002F2375" w:rsidRPr="00140DBC" w:rsidRDefault="00A277EA" w:rsidP="00C34395">
      <w:pPr>
        <w:spacing w:after="0" w:line="240" w:lineRule="auto"/>
        <w:ind w:firstLine="709"/>
        <w:jc w:val="both"/>
        <w:rPr>
          <w:rFonts w:ascii="Times New Roman" w:hAnsi="Times New Roman"/>
          <w:b/>
          <w:i/>
          <w:sz w:val="24"/>
          <w:szCs w:val="24"/>
        </w:rPr>
      </w:pPr>
      <w:r w:rsidRPr="00140DBC">
        <w:rPr>
          <w:rFonts w:ascii="Times New Roman" w:hAnsi="Times New Roman"/>
          <w:b/>
          <w:i/>
          <w:sz w:val="24"/>
          <w:szCs w:val="24"/>
        </w:rPr>
        <w:t>Формы</w:t>
      </w:r>
      <w:r w:rsidR="002F2375" w:rsidRPr="00140DBC">
        <w:rPr>
          <w:rFonts w:ascii="Times New Roman" w:hAnsi="Times New Roman"/>
          <w:b/>
          <w:i/>
          <w:sz w:val="24"/>
          <w:szCs w:val="24"/>
        </w:rPr>
        <w:t xml:space="preserve"> работы</w:t>
      </w:r>
      <w:r w:rsidRPr="00140DBC">
        <w:rPr>
          <w:rFonts w:ascii="Times New Roman" w:hAnsi="Times New Roman"/>
          <w:b/>
          <w:i/>
          <w:sz w:val="24"/>
          <w:szCs w:val="24"/>
        </w:rPr>
        <w:t xml:space="preserve"> на уроках сольфеджио</w:t>
      </w:r>
    </w:p>
    <w:p w:rsidR="00D535E9" w:rsidRPr="00140DBC" w:rsidRDefault="002F2375"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 xml:space="preserve">Основные формы работы и виды заданий на уроках сольфеджио служат для развития музыкального слуха, памяти, чувства ритма, </w:t>
      </w:r>
      <w:r w:rsidR="00B920BB" w:rsidRPr="00140DBC">
        <w:rPr>
          <w:rFonts w:ascii="Times New Roman" w:hAnsi="Times New Roman"/>
          <w:sz w:val="24"/>
          <w:szCs w:val="24"/>
        </w:rPr>
        <w:t xml:space="preserve">творческой инициативы, </w:t>
      </w:r>
      <w:r w:rsidR="00674AD1" w:rsidRPr="00140DBC">
        <w:rPr>
          <w:rFonts w:ascii="Times New Roman" w:hAnsi="Times New Roman"/>
          <w:sz w:val="24"/>
          <w:szCs w:val="24"/>
        </w:rPr>
        <w:t>помогают практическому о</w:t>
      </w:r>
      <w:r w:rsidRPr="00140DBC">
        <w:rPr>
          <w:rFonts w:ascii="Times New Roman" w:hAnsi="Times New Roman"/>
          <w:sz w:val="24"/>
          <w:szCs w:val="24"/>
        </w:rPr>
        <w:t xml:space="preserve">своению теоретического материала, формируют навыки чтения с листа, чистого интонирования, слухового анализа, </w:t>
      </w:r>
      <w:r w:rsidR="00B920BB" w:rsidRPr="00140DBC">
        <w:rPr>
          <w:rFonts w:ascii="Times New Roman" w:hAnsi="Times New Roman"/>
          <w:sz w:val="24"/>
          <w:szCs w:val="24"/>
        </w:rPr>
        <w:t>записи мелодий по слуху, подбора аккомпанемента. Н</w:t>
      </w:r>
      <w:r w:rsidR="00250B01" w:rsidRPr="00140DBC">
        <w:rPr>
          <w:rFonts w:ascii="Times New Roman" w:hAnsi="Times New Roman"/>
          <w:sz w:val="24"/>
          <w:szCs w:val="24"/>
        </w:rPr>
        <w:t>а каждом уроке необходим</w:t>
      </w:r>
      <w:r w:rsidR="00C35894" w:rsidRPr="00140DBC">
        <w:rPr>
          <w:rFonts w:ascii="Times New Roman" w:hAnsi="Times New Roman"/>
          <w:sz w:val="24"/>
          <w:szCs w:val="24"/>
        </w:rPr>
        <w:t xml:space="preserve">о пропорционально </w:t>
      </w:r>
      <w:r w:rsidR="00290782" w:rsidRPr="00140DBC">
        <w:rPr>
          <w:rFonts w:ascii="Times New Roman" w:hAnsi="Times New Roman"/>
          <w:sz w:val="24"/>
          <w:szCs w:val="24"/>
        </w:rPr>
        <w:t xml:space="preserve">сочетать </w:t>
      </w:r>
      <w:r w:rsidR="00D535E9" w:rsidRPr="00140DBC">
        <w:rPr>
          <w:rFonts w:ascii="Times New Roman" w:hAnsi="Times New Roman"/>
          <w:sz w:val="24"/>
          <w:szCs w:val="24"/>
        </w:rPr>
        <w:t>упражнения по развитию</w:t>
      </w:r>
      <w:r w:rsidR="00250B01" w:rsidRPr="00140DBC">
        <w:rPr>
          <w:rFonts w:ascii="Times New Roman" w:hAnsi="Times New Roman"/>
          <w:sz w:val="24"/>
          <w:szCs w:val="24"/>
        </w:rPr>
        <w:t xml:space="preserve"> интонационных навыков</w:t>
      </w:r>
      <w:r w:rsidR="00D535E9" w:rsidRPr="00140DBC">
        <w:rPr>
          <w:rFonts w:ascii="Times New Roman" w:hAnsi="Times New Roman"/>
          <w:sz w:val="24"/>
          <w:szCs w:val="24"/>
        </w:rPr>
        <w:t>, сольфеджированию</w:t>
      </w:r>
      <w:r w:rsidR="00250B01" w:rsidRPr="00140DBC">
        <w:rPr>
          <w:rFonts w:ascii="Times New Roman" w:hAnsi="Times New Roman"/>
          <w:sz w:val="24"/>
          <w:szCs w:val="24"/>
        </w:rPr>
        <w:t xml:space="preserve">, </w:t>
      </w:r>
      <w:r w:rsidR="00D535E9" w:rsidRPr="00140DBC">
        <w:rPr>
          <w:rFonts w:ascii="Times New Roman" w:hAnsi="Times New Roman"/>
          <w:sz w:val="24"/>
          <w:szCs w:val="24"/>
        </w:rPr>
        <w:t xml:space="preserve">ритмические упражнения, слуховой анализ, </w:t>
      </w:r>
      <w:r w:rsidR="00C42BEE" w:rsidRPr="00140DBC">
        <w:rPr>
          <w:rFonts w:ascii="Times New Roman" w:hAnsi="Times New Roman"/>
          <w:sz w:val="24"/>
          <w:szCs w:val="24"/>
        </w:rPr>
        <w:t>различные виды музыкальных</w:t>
      </w:r>
      <w:r w:rsidR="00D535E9" w:rsidRPr="00140DBC">
        <w:rPr>
          <w:rFonts w:ascii="Times New Roman" w:hAnsi="Times New Roman"/>
          <w:sz w:val="24"/>
          <w:szCs w:val="24"/>
        </w:rPr>
        <w:t xml:space="preserve"> диктант</w:t>
      </w:r>
      <w:r w:rsidR="00C42BEE" w:rsidRPr="00140DBC">
        <w:rPr>
          <w:rFonts w:ascii="Times New Roman" w:hAnsi="Times New Roman"/>
          <w:sz w:val="24"/>
          <w:szCs w:val="24"/>
        </w:rPr>
        <w:t>ов</w:t>
      </w:r>
      <w:r w:rsidR="00250B01" w:rsidRPr="00140DBC">
        <w:rPr>
          <w:rFonts w:ascii="Times New Roman" w:hAnsi="Times New Roman"/>
          <w:sz w:val="24"/>
          <w:szCs w:val="24"/>
        </w:rPr>
        <w:t xml:space="preserve">, </w:t>
      </w:r>
      <w:r w:rsidR="00D535E9" w:rsidRPr="00140DBC">
        <w:rPr>
          <w:rFonts w:ascii="Times New Roman" w:hAnsi="Times New Roman"/>
          <w:sz w:val="24"/>
          <w:szCs w:val="24"/>
        </w:rPr>
        <w:t>задания на освоение</w:t>
      </w:r>
      <w:r w:rsidR="00250B01" w:rsidRPr="00140DBC">
        <w:rPr>
          <w:rFonts w:ascii="Times New Roman" w:hAnsi="Times New Roman"/>
          <w:sz w:val="24"/>
          <w:szCs w:val="24"/>
        </w:rPr>
        <w:t xml:space="preserve"> теоретическ</w:t>
      </w:r>
      <w:r w:rsidR="00D535E9" w:rsidRPr="00140DBC">
        <w:rPr>
          <w:rFonts w:ascii="Times New Roman" w:hAnsi="Times New Roman"/>
          <w:sz w:val="24"/>
          <w:szCs w:val="24"/>
        </w:rPr>
        <w:t>их понятий, творческие упражнения</w:t>
      </w:r>
      <w:r w:rsidR="00290782" w:rsidRPr="00140DBC">
        <w:rPr>
          <w:rFonts w:ascii="Times New Roman" w:hAnsi="Times New Roman"/>
          <w:sz w:val="24"/>
          <w:szCs w:val="24"/>
        </w:rPr>
        <w:t>.</w:t>
      </w:r>
    </w:p>
    <w:p w:rsidR="00580C1B" w:rsidRPr="00140DBC" w:rsidRDefault="00580C1B" w:rsidP="00140DBC">
      <w:pPr>
        <w:spacing w:after="0" w:line="240" w:lineRule="auto"/>
        <w:ind w:firstLine="709"/>
        <w:jc w:val="both"/>
        <w:rPr>
          <w:rFonts w:ascii="Times New Roman" w:hAnsi="Times New Roman"/>
          <w:b/>
          <w:i/>
          <w:sz w:val="24"/>
          <w:szCs w:val="24"/>
        </w:rPr>
      </w:pPr>
      <w:r w:rsidRPr="00140DBC">
        <w:rPr>
          <w:rFonts w:ascii="Times New Roman" w:hAnsi="Times New Roman"/>
          <w:b/>
          <w:i/>
          <w:sz w:val="24"/>
          <w:szCs w:val="24"/>
        </w:rPr>
        <w:t>Интонационные упражнения</w:t>
      </w:r>
    </w:p>
    <w:p w:rsidR="00580C1B" w:rsidRPr="00140DBC" w:rsidRDefault="00580C1B"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Одной из задач учебного предмета сольфеджио является формирование навыка чистого интонирования. Интонационные упражнения вкл</w:t>
      </w:r>
      <w:r w:rsidR="00EA44F3" w:rsidRPr="00140DBC">
        <w:rPr>
          <w:rFonts w:ascii="Times New Roman" w:hAnsi="Times New Roman"/>
          <w:sz w:val="24"/>
          <w:szCs w:val="24"/>
        </w:rPr>
        <w:t>ючают в себя пение гамм и различ</w:t>
      </w:r>
      <w:r w:rsidRPr="00140DBC">
        <w:rPr>
          <w:rFonts w:ascii="Times New Roman" w:hAnsi="Times New Roman"/>
          <w:sz w:val="24"/>
          <w:szCs w:val="24"/>
        </w:rPr>
        <w:t>ных тетрахордов, отдельных ступеней, мелодических оборотов, секвенций, интервалов в тональности и от звука, аккордов в тональности и от звука. На начальном этапе обучения рекомендуется петь интонационные упражнения хором или группами, а затем переходить к индивидуальному исполнению. Интонационные упражнения исполняются без аккомпанемента на фортепиано с предварительной настройкой, но в отдельных случаях допустима «помощь» фортепиано в виде гармонического аккомпанемента, подчеркивающего тяготение, ладовую краску. Интонационные упражнения в начале обучения выполняются в среднем темпе, в свободном ритме; в дальнейшем желательна определенная ритмическая организация. На начальном этапе обучения рекомендуется использовать ручные знаки, карточки с порядковыми номер</w:t>
      </w:r>
      <w:r w:rsidR="0018130A" w:rsidRPr="00140DBC">
        <w:rPr>
          <w:rFonts w:ascii="Times New Roman" w:hAnsi="Times New Roman"/>
          <w:sz w:val="24"/>
          <w:szCs w:val="24"/>
        </w:rPr>
        <w:t>ами ступеней, «лесенку», изображ</w:t>
      </w:r>
      <w:r w:rsidRPr="00140DBC">
        <w:rPr>
          <w:rFonts w:ascii="Times New Roman" w:hAnsi="Times New Roman"/>
          <w:sz w:val="24"/>
          <w:szCs w:val="24"/>
        </w:rPr>
        <w:t>ающую ступени гаммы и другие наглядные пособия.</w:t>
      </w:r>
    </w:p>
    <w:p w:rsidR="0018130A" w:rsidRPr="00140DBC" w:rsidRDefault="0018130A"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Интонационные упражнения могут быть</w:t>
      </w:r>
      <w:r w:rsidR="00674AD1" w:rsidRPr="00140DBC">
        <w:rPr>
          <w:rFonts w:ascii="Times New Roman" w:hAnsi="Times New Roman"/>
          <w:sz w:val="24"/>
          <w:szCs w:val="24"/>
        </w:rPr>
        <w:t xml:space="preserve"> многоголосными. Рекомендуется </w:t>
      </w:r>
      <w:r w:rsidRPr="00140DBC">
        <w:rPr>
          <w:rFonts w:ascii="Times New Roman" w:hAnsi="Times New Roman"/>
          <w:sz w:val="24"/>
          <w:szCs w:val="24"/>
        </w:rPr>
        <w:t xml:space="preserve">пропевание интервалов, аккордов и их последовательностей в гармоническом (двухголосном, </w:t>
      </w:r>
      <w:r w:rsidR="000E725A" w:rsidRPr="00140DBC">
        <w:rPr>
          <w:rFonts w:ascii="Times New Roman" w:hAnsi="Times New Roman"/>
          <w:sz w:val="24"/>
          <w:szCs w:val="24"/>
        </w:rPr>
        <w:t>трехголосном) звучании</w:t>
      </w:r>
      <w:r w:rsidRPr="00140DBC">
        <w:rPr>
          <w:rFonts w:ascii="Times New Roman" w:hAnsi="Times New Roman"/>
          <w:sz w:val="24"/>
          <w:szCs w:val="24"/>
        </w:rPr>
        <w:t>.</w:t>
      </w:r>
    </w:p>
    <w:p w:rsidR="0018130A" w:rsidRPr="00140DBC" w:rsidRDefault="0018130A"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 xml:space="preserve">Интонационные упражнения выполняются как в ладу, </w:t>
      </w:r>
      <w:r w:rsidR="00EA44F3" w:rsidRPr="00140DBC">
        <w:rPr>
          <w:rFonts w:ascii="Times New Roman" w:hAnsi="Times New Roman"/>
          <w:sz w:val="24"/>
          <w:szCs w:val="24"/>
        </w:rPr>
        <w:t>так и от звука(</w:t>
      </w:r>
      <w:r w:rsidRPr="00140DBC">
        <w:rPr>
          <w:rFonts w:ascii="Times New Roman" w:hAnsi="Times New Roman"/>
          <w:sz w:val="24"/>
          <w:szCs w:val="24"/>
        </w:rPr>
        <w:t>вверх и вниз</w:t>
      </w:r>
      <w:r w:rsidR="00EA44F3" w:rsidRPr="00140DBC">
        <w:rPr>
          <w:rFonts w:ascii="Times New Roman" w:hAnsi="Times New Roman"/>
          <w:sz w:val="24"/>
          <w:szCs w:val="24"/>
        </w:rPr>
        <w:t>)</w:t>
      </w:r>
      <w:r w:rsidRPr="00140DBC">
        <w:rPr>
          <w:rFonts w:ascii="Times New Roman" w:hAnsi="Times New Roman"/>
          <w:sz w:val="24"/>
          <w:szCs w:val="24"/>
        </w:rPr>
        <w:t>. С помощью интонационных упражнений можно прорабатывать теоретический материал, подготовиться к сольфеджированию, чтению с листа, активизировать слух и память перед музыкальным диктантом или слуховым анализом.</w:t>
      </w:r>
    </w:p>
    <w:p w:rsidR="0018130A" w:rsidRPr="00140DBC" w:rsidRDefault="0018130A" w:rsidP="00140DBC">
      <w:pPr>
        <w:spacing w:after="0" w:line="240" w:lineRule="auto"/>
        <w:ind w:firstLine="709"/>
        <w:jc w:val="both"/>
        <w:rPr>
          <w:rFonts w:ascii="Times New Roman" w:hAnsi="Times New Roman"/>
          <w:b/>
          <w:i/>
          <w:sz w:val="24"/>
          <w:szCs w:val="24"/>
        </w:rPr>
      </w:pPr>
      <w:r w:rsidRPr="00140DBC">
        <w:rPr>
          <w:rFonts w:ascii="Times New Roman" w:hAnsi="Times New Roman"/>
          <w:b/>
          <w:i/>
          <w:sz w:val="24"/>
          <w:szCs w:val="24"/>
        </w:rPr>
        <w:t>Сольфеджирование и чтение с листа</w:t>
      </w:r>
    </w:p>
    <w:p w:rsidR="00580C1B" w:rsidRPr="00140DBC" w:rsidRDefault="00251003"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lastRenderedPageBreak/>
        <w:t>Сольфеджированиеспособствует выработке правильных певческих навыков, интонационной точности, формированию дирижерского жеста, развитию чувства ритма, воспитанию сознательного отношения к музыкальному тексту.</w:t>
      </w:r>
    </w:p>
    <w:p w:rsidR="007E405C" w:rsidRPr="00140DBC" w:rsidRDefault="00251003"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 xml:space="preserve">С первых уроков необходимо следить за правильным звукоизвлечением, дыханием, положением корпуса при пении. Следует учитывать особенности детского голосового аппарата, работать в удобном </w:t>
      </w:r>
      <w:r w:rsidR="007E405C" w:rsidRPr="00140DBC">
        <w:rPr>
          <w:rFonts w:ascii="Times New Roman" w:hAnsi="Times New Roman"/>
          <w:sz w:val="24"/>
          <w:szCs w:val="24"/>
        </w:rPr>
        <w:t>диапазоне (</w:t>
      </w:r>
      <w:r w:rsidR="00EA44F3" w:rsidRPr="00140DBC">
        <w:rPr>
          <w:rFonts w:ascii="Times New Roman" w:hAnsi="Times New Roman"/>
          <w:sz w:val="24"/>
          <w:szCs w:val="24"/>
        </w:rPr>
        <w:t>«</w:t>
      </w:r>
      <w:r w:rsidR="007E405C" w:rsidRPr="00140DBC">
        <w:rPr>
          <w:rFonts w:ascii="Times New Roman" w:hAnsi="Times New Roman"/>
          <w:sz w:val="24"/>
          <w:szCs w:val="24"/>
        </w:rPr>
        <w:t>до</w:t>
      </w:r>
      <w:r w:rsidR="00EA44F3" w:rsidRPr="00140DBC">
        <w:rPr>
          <w:rFonts w:ascii="Times New Roman" w:hAnsi="Times New Roman"/>
          <w:sz w:val="24"/>
          <w:szCs w:val="24"/>
        </w:rPr>
        <w:t>»</w:t>
      </w:r>
      <w:r w:rsidR="007E405C" w:rsidRPr="00140DBC">
        <w:rPr>
          <w:rFonts w:ascii="Times New Roman" w:hAnsi="Times New Roman"/>
          <w:sz w:val="24"/>
          <w:szCs w:val="24"/>
        </w:rPr>
        <w:t xml:space="preserve"> первой октавы – </w:t>
      </w:r>
      <w:r w:rsidR="00EA44F3" w:rsidRPr="00140DBC">
        <w:rPr>
          <w:rFonts w:ascii="Times New Roman" w:hAnsi="Times New Roman"/>
          <w:sz w:val="24"/>
          <w:szCs w:val="24"/>
        </w:rPr>
        <w:t>«</w:t>
      </w:r>
      <w:r w:rsidR="007E405C" w:rsidRPr="00140DBC">
        <w:rPr>
          <w:rFonts w:ascii="Times New Roman" w:hAnsi="Times New Roman"/>
          <w:sz w:val="24"/>
          <w:szCs w:val="24"/>
        </w:rPr>
        <w:t>ре</w:t>
      </w:r>
      <w:r w:rsidR="00EA44F3" w:rsidRPr="00140DBC">
        <w:rPr>
          <w:rFonts w:ascii="Times New Roman" w:hAnsi="Times New Roman"/>
          <w:sz w:val="24"/>
          <w:szCs w:val="24"/>
        </w:rPr>
        <w:t>»</w:t>
      </w:r>
      <w:r w:rsidR="007E405C" w:rsidRPr="00140DBC">
        <w:rPr>
          <w:rFonts w:ascii="Times New Roman" w:hAnsi="Times New Roman"/>
          <w:sz w:val="24"/>
          <w:szCs w:val="24"/>
        </w:rPr>
        <w:t xml:space="preserve">, </w:t>
      </w:r>
      <w:r w:rsidR="00EA44F3" w:rsidRPr="00140DBC">
        <w:rPr>
          <w:rFonts w:ascii="Times New Roman" w:hAnsi="Times New Roman"/>
          <w:sz w:val="24"/>
          <w:szCs w:val="24"/>
        </w:rPr>
        <w:t>«</w:t>
      </w:r>
      <w:r w:rsidR="007E405C" w:rsidRPr="00140DBC">
        <w:rPr>
          <w:rFonts w:ascii="Times New Roman" w:hAnsi="Times New Roman"/>
          <w:sz w:val="24"/>
          <w:szCs w:val="24"/>
        </w:rPr>
        <w:t>ми</w:t>
      </w:r>
      <w:r w:rsidR="00EA44F3" w:rsidRPr="00140DBC">
        <w:rPr>
          <w:rFonts w:ascii="Times New Roman" w:hAnsi="Times New Roman"/>
          <w:sz w:val="24"/>
          <w:szCs w:val="24"/>
        </w:rPr>
        <w:t>»</w:t>
      </w:r>
      <w:r w:rsidR="007E405C" w:rsidRPr="00140DBC">
        <w:rPr>
          <w:rFonts w:ascii="Times New Roman" w:hAnsi="Times New Roman"/>
          <w:sz w:val="24"/>
          <w:szCs w:val="24"/>
        </w:rPr>
        <w:t xml:space="preserve"> второй), постепенно расширяя его. Примеры для сольфеджирования и для чтения с листа должны исполняться с дирижированием (на начальном этапе возможно тактирование). В младших классах рекомендуется сольфеджирование и чтение с листа хором, группами с постепенным переходом к индивидуальному исполнению. </w:t>
      </w:r>
      <w:r w:rsidR="00A277EA" w:rsidRPr="00140DBC">
        <w:rPr>
          <w:rFonts w:ascii="Times New Roman" w:hAnsi="Times New Roman"/>
          <w:sz w:val="24"/>
          <w:szCs w:val="24"/>
        </w:rPr>
        <w:t xml:space="preserve">Развитию внутреннего слуха </w:t>
      </w:r>
      <w:r w:rsidR="00FC3C0F" w:rsidRPr="00140DBC">
        <w:rPr>
          <w:rFonts w:ascii="Times New Roman" w:hAnsi="Times New Roman"/>
          <w:sz w:val="24"/>
          <w:szCs w:val="24"/>
        </w:rPr>
        <w:t xml:space="preserve">и внимания </w:t>
      </w:r>
      <w:r w:rsidR="00A277EA" w:rsidRPr="00140DBC">
        <w:rPr>
          <w:rFonts w:ascii="Times New Roman" w:hAnsi="Times New Roman"/>
          <w:sz w:val="24"/>
          <w:szCs w:val="24"/>
        </w:rPr>
        <w:t>способствует исполнение мелодии фрагментами хором и одним учеником, вслух и про себя</w:t>
      </w:r>
      <w:r w:rsidR="00FC3C0F" w:rsidRPr="00140DBC">
        <w:rPr>
          <w:rFonts w:ascii="Times New Roman" w:hAnsi="Times New Roman"/>
          <w:sz w:val="24"/>
          <w:szCs w:val="24"/>
        </w:rPr>
        <w:t>.</w:t>
      </w:r>
    </w:p>
    <w:p w:rsidR="00251003" w:rsidRPr="00140DBC" w:rsidRDefault="007E405C"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 xml:space="preserve">Сольфеджирование и чтение с листа предполагает пение без аккомпанемента фортепиано, но в трудных интонационных оборотах или при потере ощущения лада можно поддержать пение гармоническим сопровождением. Отдельным видом работы является исполнение песен  с аккомпанементом фортепиано по нотам (на начальном этапе </w:t>
      </w:r>
      <w:r w:rsidR="00290782" w:rsidRPr="00140DBC">
        <w:rPr>
          <w:rFonts w:ascii="Times New Roman" w:hAnsi="Times New Roman"/>
          <w:sz w:val="24"/>
          <w:szCs w:val="24"/>
        </w:rPr>
        <w:t xml:space="preserve">- </w:t>
      </w:r>
      <w:r w:rsidRPr="00140DBC">
        <w:rPr>
          <w:rFonts w:ascii="Times New Roman" w:hAnsi="Times New Roman"/>
          <w:sz w:val="24"/>
          <w:szCs w:val="24"/>
        </w:rPr>
        <w:t>с сопровождением педагога, в старших классах – со своим собственным).</w:t>
      </w:r>
    </w:p>
    <w:p w:rsidR="007E405C" w:rsidRPr="00140DBC" w:rsidRDefault="007E405C"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Примеры для сольфеджирования и чтения с листа должны опираться на интонации пройденных интервалов, аккордов, знакомые мелодические обороты, включать известные ритмические фигуры. Естественно, примеры для чтения с листа должны быть проще</w:t>
      </w:r>
      <w:r w:rsidR="009D2216" w:rsidRPr="00140DBC">
        <w:rPr>
          <w:rFonts w:ascii="Times New Roman" w:hAnsi="Times New Roman"/>
          <w:sz w:val="24"/>
          <w:szCs w:val="24"/>
        </w:rPr>
        <w:t>. Перед началом исполнения любого примера необходимо его проанализировать с точки зрения известных</w:t>
      </w:r>
      <w:r w:rsidR="00CC26E6" w:rsidRPr="00140DBC">
        <w:rPr>
          <w:rFonts w:ascii="Times New Roman" w:hAnsi="Times New Roman"/>
          <w:sz w:val="24"/>
          <w:szCs w:val="24"/>
        </w:rPr>
        <w:t xml:space="preserve"> мелодических оборотов, движения</w:t>
      </w:r>
      <w:r w:rsidR="009D2216" w:rsidRPr="00140DBC">
        <w:rPr>
          <w:rFonts w:ascii="Times New Roman" w:hAnsi="Times New Roman"/>
          <w:sz w:val="24"/>
          <w:szCs w:val="24"/>
        </w:rPr>
        <w:t xml:space="preserve"> по звукам аккордов, интервалов, нахождения определенных ритмических рисунков. Как подготовительное упражнение можно использовать сольмизацию примеров (проговаривание названий звуков в ритме с дирижированием). Очень важна художественная ценность исполняемых примеров, доступность их для данного возраста, стилистическое разнообразие.</w:t>
      </w:r>
    </w:p>
    <w:p w:rsidR="009D2216" w:rsidRPr="00140DBC" w:rsidRDefault="009D2216"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Как можно раньше следует вводить пение двухголосных при</w:t>
      </w:r>
      <w:r w:rsidR="00FC3C0F" w:rsidRPr="00140DBC">
        <w:rPr>
          <w:rFonts w:ascii="Times New Roman" w:hAnsi="Times New Roman"/>
          <w:sz w:val="24"/>
          <w:szCs w:val="24"/>
        </w:rPr>
        <w:t>меров с использованием параллел</w:t>
      </w:r>
      <w:r w:rsidRPr="00140DBC">
        <w:rPr>
          <w:rFonts w:ascii="Times New Roman" w:hAnsi="Times New Roman"/>
          <w:sz w:val="24"/>
          <w:szCs w:val="24"/>
        </w:rPr>
        <w:t>ьного движения голосов, подголосочного склада с преобладанием унисонов. Работа над имитационнымдвухголосием начинается с пения канонов. Двухголосные примеры исполняются вначале группами, затем с аккомпанементом одного из голосов (педагогом, другим учеником, самостоятельно), дуэтами. В двухголосии также необходимо приучать учеников к дирижированию, в том числе и при исполнении одного из голосов на фортепиано.</w:t>
      </w:r>
    </w:p>
    <w:p w:rsidR="00FC3C0F" w:rsidRPr="00140DBC" w:rsidRDefault="00FC3C0F"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В старших классах одним из видов сольфеджирования является исполнение песен, романсов с собственным аккомпанементом на фортепиано по нотам. Этот вид задания должен учитывать степень владения учеником фортепиано, технические и координационные трудности не должны заслонять от учеников первоочередную задачу – исполнение музыкального произведения. Очень важен подбор репертуара для подобных заданий: он должен быть посильным, понятным ученикам и в то же время представлять несомненную художественную ценность. Воспитание музыкального вкуса – еще одна из задач уроков сольфеджио, и наибольшее возможности для этого представляют такие формы работы как сольфеджирование, слуховой анализ.</w:t>
      </w:r>
    </w:p>
    <w:p w:rsidR="001E01C8" w:rsidRPr="00140DBC" w:rsidRDefault="001E01C8" w:rsidP="00140DBC">
      <w:pPr>
        <w:spacing w:after="0" w:line="240" w:lineRule="auto"/>
        <w:ind w:firstLine="709"/>
        <w:jc w:val="both"/>
        <w:rPr>
          <w:rFonts w:ascii="Times New Roman" w:hAnsi="Times New Roman"/>
          <w:b/>
          <w:i/>
          <w:sz w:val="24"/>
          <w:szCs w:val="24"/>
        </w:rPr>
      </w:pPr>
      <w:r w:rsidRPr="00140DBC">
        <w:rPr>
          <w:rFonts w:ascii="Times New Roman" w:hAnsi="Times New Roman"/>
          <w:b/>
          <w:i/>
          <w:sz w:val="24"/>
          <w:szCs w:val="24"/>
        </w:rPr>
        <w:t>Ритмические упражнения</w:t>
      </w:r>
    </w:p>
    <w:p w:rsidR="001E01C8" w:rsidRPr="00140DBC" w:rsidRDefault="001E01C8"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 xml:space="preserve">Ритмические упражнения необходимы для развития чувства метроритма – важной составляющей комплекса музыкальных способностей.  На начальном этапе обучения следует опираться на то, что у детей восприятие ритма связано с двигательной реакцией, будь то ходьба, танцевальные движения, бег, хлопки. Поэтому целесообразно на уроках сольфеджио </w:t>
      </w:r>
      <w:r w:rsidR="00CC26E6" w:rsidRPr="00140DBC">
        <w:rPr>
          <w:rFonts w:ascii="Times New Roman" w:hAnsi="Times New Roman"/>
          <w:sz w:val="24"/>
          <w:szCs w:val="24"/>
        </w:rPr>
        <w:t xml:space="preserve">на начальном этапе </w:t>
      </w:r>
      <w:r w:rsidRPr="00140DBC">
        <w:rPr>
          <w:rFonts w:ascii="Times New Roman" w:hAnsi="Times New Roman"/>
          <w:sz w:val="24"/>
          <w:szCs w:val="24"/>
        </w:rPr>
        <w:t>уделять большое внимание различным двигательным упражнениям и детскому оркестру из ударных инструментов, даже при наличии в программе таких предметов как ритмика и оркестр (оркестр К. Орфа, коллективное инструментальное музицирование и т.д.). Можно рекомендовать самые разнообразные ритмические упражнения:</w:t>
      </w:r>
    </w:p>
    <w:p w:rsidR="001E01C8" w:rsidRPr="00140DBC" w:rsidRDefault="001E01C8" w:rsidP="00140DBC">
      <w:pPr>
        <w:numPr>
          <w:ilvl w:val="0"/>
          <w:numId w:val="22"/>
        </w:numPr>
        <w:tabs>
          <w:tab w:val="num" w:pos="0"/>
          <w:tab w:val="left" w:pos="993"/>
        </w:tabs>
        <w:spacing w:after="0" w:line="240" w:lineRule="auto"/>
        <w:ind w:left="0" w:firstLine="709"/>
        <w:jc w:val="both"/>
        <w:rPr>
          <w:rFonts w:ascii="Times New Roman" w:hAnsi="Times New Roman"/>
          <w:sz w:val="24"/>
          <w:szCs w:val="24"/>
        </w:rPr>
      </w:pPr>
      <w:r w:rsidRPr="00140DBC">
        <w:rPr>
          <w:rFonts w:ascii="Times New Roman" w:hAnsi="Times New Roman"/>
          <w:sz w:val="24"/>
          <w:szCs w:val="24"/>
        </w:rPr>
        <w:lastRenderedPageBreak/>
        <w:t>простукивание ритмического рисунка знакомой песни, мелодии (карандашом, хлопками, на ударных инструментах)</w:t>
      </w:r>
      <w:r w:rsidR="00F4214D" w:rsidRPr="00140DBC">
        <w:rPr>
          <w:rFonts w:ascii="Times New Roman" w:hAnsi="Times New Roman"/>
          <w:sz w:val="24"/>
          <w:szCs w:val="24"/>
        </w:rPr>
        <w:t>;</w:t>
      </w:r>
    </w:p>
    <w:p w:rsidR="001E01C8" w:rsidRPr="00140DBC" w:rsidRDefault="001E01C8" w:rsidP="00140DBC">
      <w:pPr>
        <w:numPr>
          <w:ilvl w:val="0"/>
          <w:numId w:val="22"/>
        </w:numPr>
        <w:tabs>
          <w:tab w:val="num" w:pos="0"/>
          <w:tab w:val="left" w:pos="993"/>
        </w:tabs>
        <w:spacing w:after="0" w:line="240" w:lineRule="auto"/>
        <w:ind w:left="0" w:firstLine="709"/>
        <w:jc w:val="both"/>
        <w:rPr>
          <w:rFonts w:ascii="Times New Roman" w:hAnsi="Times New Roman"/>
          <w:sz w:val="24"/>
          <w:szCs w:val="24"/>
        </w:rPr>
      </w:pPr>
      <w:r w:rsidRPr="00140DBC">
        <w:rPr>
          <w:rFonts w:ascii="Times New Roman" w:hAnsi="Times New Roman"/>
          <w:sz w:val="24"/>
          <w:szCs w:val="24"/>
        </w:rPr>
        <w:t>повторение ритмического рисунка, исполненного педагогом</w:t>
      </w:r>
      <w:r w:rsidR="00F4214D" w:rsidRPr="00140DBC">
        <w:rPr>
          <w:rFonts w:ascii="Times New Roman" w:hAnsi="Times New Roman"/>
          <w:sz w:val="24"/>
          <w:szCs w:val="24"/>
        </w:rPr>
        <w:t>;</w:t>
      </w:r>
    </w:p>
    <w:p w:rsidR="001E01C8" w:rsidRPr="00140DBC" w:rsidRDefault="001E01C8" w:rsidP="00140DBC">
      <w:pPr>
        <w:numPr>
          <w:ilvl w:val="0"/>
          <w:numId w:val="22"/>
        </w:numPr>
        <w:tabs>
          <w:tab w:val="num" w:pos="0"/>
          <w:tab w:val="left" w:pos="993"/>
        </w:tabs>
        <w:spacing w:after="0" w:line="240" w:lineRule="auto"/>
        <w:ind w:left="0" w:firstLine="709"/>
        <w:jc w:val="both"/>
        <w:rPr>
          <w:rFonts w:ascii="Times New Roman" w:hAnsi="Times New Roman"/>
          <w:sz w:val="24"/>
          <w:szCs w:val="24"/>
        </w:rPr>
      </w:pPr>
      <w:r w:rsidRPr="00140DBC">
        <w:rPr>
          <w:rFonts w:ascii="Times New Roman" w:hAnsi="Times New Roman"/>
          <w:sz w:val="24"/>
          <w:szCs w:val="24"/>
        </w:rPr>
        <w:t>простукивание ритмического рисунка по нотной записи, на карточках</w:t>
      </w:r>
      <w:r w:rsidR="00F4214D" w:rsidRPr="00140DBC">
        <w:rPr>
          <w:rFonts w:ascii="Times New Roman" w:hAnsi="Times New Roman"/>
          <w:sz w:val="24"/>
          <w:szCs w:val="24"/>
        </w:rPr>
        <w:t>;</w:t>
      </w:r>
    </w:p>
    <w:p w:rsidR="001E01C8" w:rsidRPr="00140DBC" w:rsidRDefault="001E01C8" w:rsidP="00140DBC">
      <w:pPr>
        <w:numPr>
          <w:ilvl w:val="0"/>
          <w:numId w:val="22"/>
        </w:numPr>
        <w:tabs>
          <w:tab w:val="num" w:pos="0"/>
          <w:tab w:val="left" w:pos="993"/>
        </w:tabs>
        <w:spacing w:after="0" w:line="240" w:lineRule="auto"/>
        <w:ind w:left="0" w:firstLine="709"/>
        <w:jc w:val="both"/>
        <w:rPr>
          <w:rFonts w:ascii="Times New Roman" w:hAnsi="Times New Roman"/>
          <w:sz w:val="24"/>
          <w:szCs w:val="24"/>
        </w:rPr>
      </w:pPr>
      <w:r w:rsidRPr="00140DBC">
        <w:rPr>
          <w:rFonts w:ascii="Times New Roman" w:hAnsi="Times New Roman"/>
          <w:sz w:val="24"/>
          <w:szCs w:val="24"/>
        </w:rPr>
        <w:t>проговаривание ритмического рисунка с помощью закрепленных за длительностями определенных слогов</w:t>
      </w:r>
      <w:r w:rsidR="00F4214D" w:rsidRPr="00140DBC">
        <w:rPr>
          <w:rFonts w:ascii="Times New Roman" w:hAnsi="Times New Roman"/>
          <w:sz w:val="24"/>
          <w:szCs w:val="24"/>
        </w:rPr>
        <w:t>;</w:t>
      </w:r>
    </w:p>
    <w:p w:rsidR="001E01C8" w:rsidRPr="00140DBC" w:rsidRDefault="001E01C8" w:rsidP="00140DBC">
      <w:pPr>
        <w:numPr>
          <w:ilvl w:val="0"/>
          <w:numId w:val="22"/>
        </w:numPr>
        <w:tabs>
          <w:tab w:val="num" w:pos="0"/>
          <w:tab w:val="left" w:pos="993"/>
        </w:tabs>
        <w:spacing w:after="0" w:line="240" w:lineRule="auto"/>
        <w:ind w:left="0" w:firstLine="709"/>
        <w:jc w:val="both"/>
        <w:rPr>
          <w:rFonts w:ascii="Times New Roman" w:hAnsi="Times New Roman"/>
          <w:sz w:val="24"/>
          <w:szCs w:val="24"/>
        </w:rPr>
      </w:pPr>
      <w:r w:rsidRPr="00140DBC">
        <w:rPr>
          <w:rFonts w:ascii="Times New Roman" w:hAnsi="Times New Roman"/>
          <w:sz w:val="24"/>
          <w:szCs w:val="24"/>
        </w:rPr>
        <w:t>исполнение ритмического остинато к песне, пьесе</w:t>
      </w:r>
      <w:r w:rsidR="00F4214D" w:rsidRPr="00140DBC">
        <w:rPr>
          <w:rFonts w:ascii="Times New Roman" w:hAnsi="Times New Roman"/>
          <w:sz w:val="24"/>
          <w:szCs w:val="24"/>
        </w:rPr>
        <w:t>;</w:t>
      </w:r>
    </w:p>
    <w:p w:rsidR="001E01C8" w:rsidRPr="00140DBC" w:rsidRDefault="001E01C8" w:rsidP="00140DBC">
      <w:pPr>
        <w:numPr>
          <w:ilvl w:val="0"/>
          <w:numId w:val="22"/>
        </w:numPr>
        <w:tabs>
          <w:tab w:val="num" w:pos="0"/>
          <w:tab w:val="left" w:pos="993"/>
        </w:tabs>
        <w:spacing w:after="0" w:line="240" w:lineRule="auto"/>
        <w:ind w:left="0" w:firstLine="709"/>
        <w:jc w:val="both"/>
        <w:rPr>
          <w:rFonts w:ascii="Times New Roman" w:hAnsi="Times New Roman"/>
          <w:sz w:val="24"/>
          <w:szCs w:val="24"/>
        </w:rPr>
      </w:pPr>
      <w:r w:rsidRPr="00140DBC">
        <w:rPr>
          <w:rFonts w:ascii="Times New Roman" w:hAnsi="Times New Roman"/>
          <w:sz w:val="24"/>
          <w:szCs w:val="24"/>
        </w:rPr>
        <w:t>ритмический аккомпанемент к мелодии, песне, пьесе</w:t>
      </w:r>
      <w:r w:rsidR="00F4214D" w:rsidRPr="00140DBC">
        <w:rPr>
          <w:rFonts w:ascii="Times New Roman" w:hAnsi="Times New Roman"/>
          <w:sz w:val="24"/>
          <w:szCs w:val="24"/>
        </w:rPr>
        <w:t>;</w:t>
      </w:r>
    </w:p>
    <w:p w:rsidR="001E01C8" w:rsidRPr="00140DBC" w:rsidRDefault="001E01C8" w:rsidP="00140DBC">
      <w:pPr>
        <w:numPr>
          <w:ilvl w:val="0"/>
          <w:numId w:val="22"/>
        </w:numPr>
        <w:tabs>
          <w:tab w:val="num" w:pos="0"/>
          <w:tab w:val="left" w:pos="993"/>
        </w:tabs>
        <w:spacing w:after="0" w:line="240" w:lineRule="auto"/>
        <w:ind w:left="0" w:firstLine="709"/>
        <w:jc w:val="both"/>
        <w:rPr>
          <w:rFonts w:ascii="Times New Roman" w:hAnsi="Times New Roman"/>
          <w:sz w:val="24"/>
          <w:szCs w:val="24"/>
        </w:rPr>
      </w:pPr>
      <w:r w:rsidRPr="00140DBC">
        <w:rPr>
          <w:rFonts w:ascii="Times New Roman" w:hAnsi="Times New Roman"/>
          <w:sz w:val="24"/>
          <w:szCs w:val="24"/>
        </w:rPr>
        <w:t>ритмическая партитура, двух- и трехголосная</w:t>
      </w:r>
      <w:r w:rsidR="00F4214D" w:rsidRPr="00140DBC">
        <w:rPr>
          <w:rFonts w:ascii="Times New Roman" w:hAnsi="Times New Roman"/>
          <w:sz w:val="24"/>
          <w:szCs w:val="24"/>
        </w:rPr>
        <w:t>;</w:t>
      </w:r>
    </w:p>
    <w:p w:rsidR="00BA744A" w:rsidRPr="00140DBC" w:rsidRDefault="00BA744A" w:rsidP="00140DBC">
      <w:pPr>
        <w:numPr>
          <w:ilvl w:val="0"/>
          <w:numId w:val="22"/>
        </w:numPr>
        <w:tabs>
          <w:tab w:val="num" w:pos="0"/>
          <w:tab w:val="left" w:pos="993"/>
        </w:tabs>
        <w:spacing w:after="0" w:line="240" w:lineRule="auto"/>
        <w:ind w:left="0" w:firstLine="709"/>
        <w:jc w:val="both"/>
        <w:rPr>
          <w:rFonts w:ascii="Times New Roman" w:hAnsi="Times New Roman"/>
          <w:sz w:val="24"/>
          <w:szCs w:val="24"/>
        </w:rPr>
      </w:pPr>
      <w:r w:rsidRPr="00140DBC">
        <w:rPr>
          <w:rFonts w:ascii="Times New Roman" w:hAnsi="Times New Roman"/>
          <w:sz w:val="24"/>
          <w:szCs w:val="24"/>
        </w:rPr>
        <w:t>ритмические каноны (с текстом, на слоги)</w:t>
      </w:r>
      <w:r w:rsidR="00F4214D" w:rsidRPr="00140DBC">
        <w:rPr>
          <w:rFonts w:ascii="Times New Roman" w:hAnsi="Times New Roman"/>
          <w:sz w:val="24"/>
          <w:szCs w:val="24"/>
        </w:rPr>
        <w:t>;</w:t>
      </w:r>
    </w:p>
    <w:p w:rsidR="00BA744A" w:rsidRPr="00140DBC" w:rsidRDefault="00BA744A" w:rsidP="00140DBC">
      <w:pPr>
        <w:numPr>
          <w:ilvl w:val="0"/>
          <w:numId w:val="22"/>
        </w:numPr>
        <w:tabs>
          <w:tab w:val="num" w:pos="0"/>
          <w:tab w:val="left" w:pos="993"/>
        </w:tabs>
        <w:spacing w:after="0" w:line="240" w:lineRule="auto"/>
        <w:ind w:left="0" w:firstLine="709"/>
        <w:jc w:val="both"/>
        <w:rPr>
          <w:rFonts w:ascii="Times New Roman" w:hAnsi="Times New Roman"/>
          <w:sz w:val="24"/>
          <w:szCs w:val="24"/>
        </w:rPr>
      </w:pPr>
      <w:r w:rsidRPr="00140DBC">
        <w:rPr>
          <w:rFonts w:ascii="Times New Roman" w:hAnsi="Times New Roman"/>
          <w:sz w:val="24"/>
          <w:szCs w:val="24"/>
        </w:rPr>
        <w:t>ритмический диктант (запись ритмического рисунка м</w:t>
      </w:r>
      <w:r w:rsidR="00EA44F3" w:rsidRPr="00140DBC">
        <w:rPr>
          <w:rFonts w:ascii="Times New Roman" w:hAnsi="Times New Roman"/>
          <w:sz w:val="24"/>
          <w:szCs w:val="24"/>
        </w:rPr>
        <w:t>елодии или ритмического рисунка</w:t>
      </w:r>
      <w:r w:rsidRPr="00140DBC">
        <w:rPr>
          <w:rFonts w:ascii="Times New Roman" w:hAnsi="Times New Roman"/>
          <w:sz w:val="24"/>
          <w:szCs w:val="24"/>
        </w:rPr>
        <w:t>, исполненного на ударном инструменте, хлопками, карандашом)</w:t>
      </w:r>
      <w:r w:rsidR="00F4214D" w:rsidRPr="00140DBC">
        <w:rPr>
          <w:rFonts w:ascii="Times New Roman" w:hAnsi="Times New Roman"/>
          <w:sz w:val="24"/>
          <w:szCs w:val="24"/>
        </w:rPr>
        <w:t>.</w:t>
      </w:r>
    </w:p>
    <w:p w:rsidR="00BA744A" w:rsidRPr="00140DBC" w:rsidRDefault="00BA744A"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Каждая новая ритмическая фигура должна быть</w:t>
      </w:r>
      <w:r w:rsidR="00F4214D" w:rsidRPr="00140DBC">
        <w:rPr>
          <w:rFonts w:ascii="Times New Roman" w:hAnsi="Times New Roman"/>
          <w:sz w:val="24"/>
          <w:szCs w:val="24"/>
        </w:rPr>
        <w:t>,</w:t>
      </w:r>
      <w:r w:rsidRPr="00140DBC">
        <w:rPr>
          <w:rFonts w:ascii="Times New Roman" w:hAnsi="Times New Roman"/>
          <w:sz w:val="24"/>
          <w:szCs w:val="24"/>
        </w:rPr>
        <w:t xml:space="preserve"> прежде всего</w:t>
      </w:r>
      <w:r w:rsidR="00F4214D" w:rsidRPr="00140DBC">
        <w:rPr>
          <w:rFonts w:ascii="Times New Roman" w:hAnsi="Times New Roman"/>
          <w:sz w:val="24"/>
          <w:szCs w:val="24"/>
        </w:rPr>
        <w:t>,</w:t>
      </w:r>
      <w:r w:rsidRPr="00140DBC">
        <w:rPr>
          <w:rFonts w:ascii="Times New Roman" w:hAnsi="Times New Roman"/>
          <w:sz w:val="24"/>
          <w:szCs w:val="24"/>
        </w:rPr>
        <w:t xml:space="preserve"> воспринята эмоционально и практически проработана в ритмических упражнениях, а затем </w:t>
      </w:r>
      <w:r w:rsidR="00F4214D" w:rsidRPr="00140DBC">
        <w:rPr>
          <w:rFonts w:ascii="Times New Roman" w:hAnsi="Times New Roman"/>
          <w:sz w:val="24"/>
          <w:szCs w:val="24"/>
        </w:rPr>
        <w:t>- включена в другие виды работы:</w:t>
      </w:r>
      <w:r w:rsidRPr="00140DBC">
        <w:rPr>
          <w:rFonts w:ascii="Times New Roman" w:hAnsi="Times New Roman"/>
          <w:sz w:val="24"/>
          <w:szCs w:val="24"/>
        </w:rPr>
        <w:t>сольфеджирование, чтение с листа, музыкальный диктант.</w:t>
      </w:r>
    </w:p>
    <w:p w:rsidR="00F6548B" w:rsidRPr="00140DBC" w:rsidRDefault="00BA744A"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 xml:space="preserve">Большую роль в развитии чувства метроритма играет дирижирование. Необходимо на раннем этапе обучения обращать внимание учеников на ритмическую пульсацию (доли), вводить различные упражнения – тактирование, выделение сильной доли </w:t>
      </w:r>
      <w:r w:rsidR="00F4214D" w:rsidRPr="00140DBC">
        <w:rPr>
          <w:rFonts w:ascii="Times New Roman" w:hAnsi="Times New Roman"/>
          <w:sz w:val="24"/>
          <w:szCs w:val="24"/>
        </w:rPr>
        <w:t xml:space="preserve">- </w:t>
      </w:r>
      <w:r w:rsidRPr="00140DBC">
        <w:rPr>
          <w:rFonts w:ascii="Times New Roman" w:hAnsi="Times New Roman"/>
          <w:sz w:val="24"/>
          <w:szCs w:val="24"/>
        </w:rPr>
        <w:t>для дальнейшего перехода к дирижированию. Напротяжении нескольких лет планомерно отрабаты</w:t>
      </w:r>
      <w:r w:rsidR="00F6548B" w:rsidRPr="00140DBC">
        <w:rPr>
          <w:rFonts w:ascii="Times New Roman" w:hAnsi="Times New Roman"/>
          <w:sz w:val="24"/>
          <w:szCs w:val="24"/>
        </w:rPr>
        <w:t>в</w:t>
      </w:r>
      <w:r w:rsidRPr="00140DBC">
        <w:rPr>
          <w:rFonts w:ascii="Times New Roman" w:hAnsi="Times New Roman"/>
          <w:sz w:val="24"/>
          <w:szCs w:val="24"/>
        </w:rPr>
        <w:t>аются навыки дирижерского жеста в разных размера</w:t>
      </w:r>
      <w:r w:rsidR="00F4214D" w:rsidRPr="00140DBC">
        <w:rPr>
          <w:rFonts w:ascii="Times New Roman" w:hAnsi="Times New Roman"/>
          <w:sz w:val="24"/>
          <w:szCs w:val="24"/>
        </w:rPr>
        <w:t>х</w:t>
      </w:r>
      <w:r w:rsidR="00F6548B" w:rsidRPr="00140DBC">
        <w:rPr>
          <w:rFonts w:ascii="Times New Roman" w:hAnsi="Times New Roman"/>
          <w:sz w:val="24"/>
          <w:szCs w:val="24"/>
        </w:rPr>
        <w:t>, в том числе</w:t>
      </w:r>
      <w:r w:rsidR="00F4214D" w:rsidRPr="00140DBC">
        <w:rPr>
          <w:rFonts w:ascii="Times New Roman" w:hAnsi="Times New Roman"/>
          <w:sz w:val="24"/>
          <w:szCs w:val="24"/>
        </w:rPr>
        <w:t>,</w:t>
      </w:r>
      <w:r w:rsidR="00F6548B" w:rsidRPr="00140DBC">
        <w:rPr>
          <w:rFonts w:ascii="Times New Roman" w:hAnsi="Times New Roman"/>
          <w:sz w:val="24"/>
          <w:szCs w:val="24"/>
        </w:rPr>
        <w:t xml:space="preserve"> при чтении с листа и при пении двухголосия. Начинать работу с дирижерским жестом лучше припении знакомых выученных мелодий и слушании музыки.</w:t>
      </w:r>
    </w:p>
    <w:p w:rsidR="00F6548B" w:rsidRPr="00140DBC" w:rsidRDefault="00F6548B" w:rsidP="00140DBC">
      <w:pPr>
        <w:spacing w:after="0" w:line="240" w:lineRule="auto"/>
        <w:ind w:firstLine="709"/>
        <w:jc w:val="both"/>
        <w:rPr>
          <w:rFonts w:ascii="Times New Roman" w:hAnsi="Times New Roman"/>
          <w:b/>
          <w:i/>
          <w:sz w:val="24"/>
          <w:szCs w:val="24"/>
        </w:rPr>
      </w:pPr>
      <w:r w:rsidRPr="00140DBC">
        <w:rPr>
          <w:rFonts w:ascii="Times New Roman" w:hAnsi="Times New Roman"/>
          <w:b/>
          <w:i/>
          <w:sz w:val="24"/>
          <w:szCs w:val="24"/>
        </w:rPr>
        <w:t>Слуховой анализ</w:t>
      </w:r>
    </w:p>
    <w:p w:rsidR="00F6548B" w:rsidRPr="00140DBC" w:rsidRDefault="00F6548B"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Этот вид работы подразумевает развитие музыкального восприятия учеников. Не следует ограничивать слуховой анализ лишь умением правильно определять сыгранные интервалы или аккорды в ладу или от звука. Слуховой анализ – это</w:t>
      </w:r>
      <w:r w:rsidR="00CE19A4" w:rsidRPr="00140DBC">
        <w:rPr>
          <w:rFonts w:ascii="Times New Roman" w:hAnsi="Times New Roman"/>
          <w:sz w:val="24"/>
          <w:szCs w:val="24"/>
        </w:rPr>
        <w:t>,</w:t>
      </w:r>
      <w:r w:rsidRPr="00140DBC">
        <w:rPr>
          <w:rFonts w:ascii="Times New Roman" w:hAnsi="Times New Roman"/>
          <w:sz w:val="24"/>
          <w:szCs w:val="24"/>
        </w:rPr>
        <w:t xml:space="preserve"> прежде всего</w:t>
      </w:r>
      <w:r w:rsidR="00CE19A4" w:rsidRPr="00140DBC">
        <w:rPr>
          <w:rFonts w:ascii="Times New Roman" w:hAnsi="Times New Roman"/>
          <w:sz w:val="24"/>
          <w:szCs w:val="24"/>
        </w:rPr>
        <w:t>,</w:t>
      </w:r>
      <w:r w:rsidRPr="00140DBC">
        <w:rPr>
          <w:rFonts w:ascii="Times New Roman" w:hAnsi="Times New Roman"/>
          <w:sz w:val="24"/>
          <w:szCs w:val="24"/>
        </w:rPr>
        <w:t xml:space="preserve"> осознание у</w:t>
      </w:r>
      <w:r w:rsidR="00CE19A4" w:rsidRPr="00140DBC">
        <w:rPr>
          <w:rFonts w:ascii="Times New Roman" w:hAnsi="Times New Roman"/>
          <w:sz w:val="24"/>
          <w:szCs w:val="24"/>
        </w:rPr>
        <w:t>слышанного. Соответственно, необходимо</w:t>
      </w:r>
      <w:r w:rsidRPr="00140DBC">
        <w:rPr>
          <w:rFonts w:ascii="Times New Roman" w:hAnsi="Times New Roman"/>
          <w:sz w:val="24"/>
          <w:szCs w:val="24"/>
        </w:rPr>
        <w:t xml:space="preserve"> учить детей эмоционально воспринимать услышанное и уметь слышать в нем конкретные элементы музыкального языка. </w:t>
      </w:r>
      <w:r w:rsidR="002F762B" w:rsidRPr="00140DBC">
        <w:rPr>
          <w:rFonts w:ascii="Times New Roman" w:hAnsi="Times New Roman"/>
          <w:sz w:val="24"/>
          <w:szCs w:val="24"/>
        </w:rPr>
        <w:t>Для этого нужно использовать и примеры и</w:t>
      </w:r>
      <w:r w:rsidR="00CE19A4" w:rsidRPr="00140DBC">
        <w:rPr>
          <w:rFonts w:ascii="Times New Roman" w:hAnsi="Times New Roman"/>
          <w:sz w:val="24"/>
          <w:szCs w:val="24"/>
        </w:rPr>
        <w:t>з</w:t>
      </w:r>
      <w:r w:rsidR="002F762B" w:rsidRPr="00140DBC">
        <w:rPr>
          <w:rFonts w:ascii="Times New Roman" w:hAnsi="Times New Roman"/>
          <w:sz w:val="24"/>
          <w:szCs w:val="24"/>
        </w:rPr>
        <w:t xml:space="preserve"> музыкальной литературы, и специальные </w:t>
      </w:r>
      <w:r w:rsidR="00CC26E6" w:rsidRPr="00140DBC">
        <w:rPr>
          <w:rFonts w:ascii="Times New Roman" w:hAnsi="Times New Roman"/>
          <w:sz w:val="24"/>
          <w:szCs w:val="24"/>
        </w:rPr>
        <w:t>инструктивные</w:t>
      </w:r>
      <w:r w:rsidR="002F762B" w:rsidRPr="00140DBC">
        <w:rPr>
          <w:rFonts w:ascii="Times New Roman" w:hAnsi="Times New Roman"/>
          <w:sz w:val="24"/>
          <w:szCs w:val="24"/>
        </w:rPr>
        <w:t xml:space="preserve"> упражнения</w:t>
      </w:r>
      <w:r w:rsidR="00CC26E6" w:rsidRPr="00140DBC">
        <w:rPr>
          <w:rFonts w:ascii="Times New Roman" w:hAnsi="Times New Roman"/>
          <w:sz w:val="24"/>
          <w:szCs w:val="24"/>
        </w:rPr>
        <w:t>.</w:t>
      </w:r>
    </w:p>
    <w:p w:rsidR="00F6548B" w:rsidRPr="00140DBC" w:rsidRDefault="00F6548B"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При прос</w:t>
      </w:r>
      <w:r w:rsidR="002F762B" w:rsidRPr="00140DBC">
        <w:rPr>
          <w:rFonts w:ascii="Times New Roman" w:hAnsi="Times New Roman"/>
          <w:sz w:val="24"/>
          <w:szCs w:val="24"/>
        </w:rPr>
        <w:t>лушивании одноголосной мелодии необходимо обращать внимание на ладовые, структурные особенности (членение на фразы, повторы, секвенции), определять размер, узнавать в ней знакомые мелодические и ритмические обороты.</w:t>
      </w:r>
    </w:p>
    <w:p w:rsidR="002F762B" w:rsidRPr="00140DBC" w:rsidRDefault="002F762B"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При прослушивании многоголосного построения необходимо обращать внимание на знакомые гармонические обороты из аккордов, интервалов, на тип фактуры.</w:t>
      </w:r>
    </w:p>
    <w:p w:rsidR="002F762B" w:rsidRPr="00140DBC" w:rsidRDefault="002F762B"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 xml:space="preserve">При слуховом анализе фрагментов из музыкальной </w:t>
      </w:r>
      <w:r w:rsidR="00970B5B" w:rsidRPr="00140DBC">
        <w:rPr>
          <w:rFonts w:ascii="Times New Roman" w:hAnsi="Times New Roman"/>
          <w:sz w:val="24"/>
          <w:szCs w:val="24"/>
        </w:rPr>
        <w:t>литературы необх</w:t>
      </w:r>
      <w:r w:rsidRPr="00140DBC">
        <w:rPr>
          <w:rFonts w:ascii="Times New Roman" w:hAnsi="Times New Roman"/>
          <w:sz w:val="24"/>
          <w:szCs w:val="24"/>
        </w:rPr>
        <w:t xml:space="preserve">одимо </w:t>
      </w:r>
      <w:r w:rsidR="00970B5B" w:rsidRPr="00140DBC">
        <w:rPr>
          <w:rFonts w:ascii="Times New Roman" w:hAnsi="Times New Roman"/>
          <w:sz w:val="24"/>
          <w:szCs w:val="24"/>
        </w:rPr>
        <w:t>обращать внимание учеников на соотношение определенных элементов музыкального языка и эмоциональной выразительности музыки. В дидактических примерах можно требовать более детального разбора:</w:t>
      </w:r>
    </w:p>
    <w:p w:rsidR="00970B5B" w:rsidRPr="00140DBC" w:rsidRDefault="00970B5B"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 анализ звукорядов, гамм, отрезков гамм</w:t>
      </w:r>
      <w:r w:rsidR="00F4214D" w:rsidRPr="00140DBC">
        <w:rPr>
          <w:rFonts w:ascii="Times New Roman" w:hAnsi="Times New Roman"/>
          <w:sz w:val="24"/>
          <w:szCs w:val="24"/>
        </w:rPr>
        <w:t>;</w:t>
      </w:r>
    </w:p>
    <w:p w:rsidR="00970B5B" w:rsidRPr="00140DBC" w:rsidRDefault="00970B5B"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 отдельных ступеней лада и мелодических оборотов</w:t>
      </w:r>
      <w:r w:rsidR="00F4214D" w:rsidRPr="00140DBC">
        <w:rPr>
          <w:rFonts w:ascii="Times New Roman" w:hAnsi="Times New Roman"/>
          <w:sz w:val="24"/>
          <w:szCs w:val="24"/>
        </w:rPr>
        <w:t>;</w:t>
      </w:r>
    </w:p>
    <w:p w:rsidR="00970B5B" w:rsidRPr="00140DBC" w:rsidRDefault="00970B5B"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 ритмических оборотов</w:t>
      </w:r>
      <w:r w:rsidR="00F4214D" w:rsidRPr="00140DBC">
        <w:rPr>
          <w:rFonts w:ascii="Times New Roman" w:hAnsi="Times New Roman"/>
          <w:sz w:val="24"/>
          <w:szCs w:val="24"/>
        </w:rPr>
        <w:t>;</w:t>
      </w:r>
    </w:p>
    <w:p w:rsidR="00970B5B" w:rsidRPr="00140DBC" w:rsidRDefault="00970B5B"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 интервалов в мелодическом звучании вверх и вниз от звука и в тональности</w:t>
      </w:r>
      <w:r w:rsidR="00F4214D" w:rsidRPr="00140DBC">
        <w:rPr>
          <w:rFonts w:ascii="Times New Roman" w:hAnsi="Times New Roman"/>
          <w:sz w:val="24"/>
          <w:szCs w:val="24"/>
        </w:rPr>
        <w:t>;</w:t>
      </w:r>
    </w:p>
    <w:p w:rsidR="00970B5B" w:rsidRPr="00140DBC" w:rsidRDefault="00970B5B"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 интервалов в гармоническом звучании от звука и в тональности</w:t>
      </w:r>
      <w:r w:rsidR="00F4214D" w:rsidRPr="00140DBC">
        <w:rPr>
          <w:rFonts w:ascii="Times New Roman" w:hAnsi="Times New Roman"/>
          <w:sz w:val="24"/>
          <w:szCs w:val="24"/>
        </w:rPr>
        <w:t>;</w:t>
      </w:r>
    </w:p>
    <w:p w:rsidR="00970B5B" w:rsidRPr="00140DBC" w:rsidRDefault="00970B5B"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 последовательности из нескольких интервалов в тональности (с определением величины интервала и его положения в тональности)</w:t>
      </w:r>
      <w:r w:rsidR="00F4214D" w:rsidRPr="00140DBC">
        <w:rPr>
          <w:rFonts w:ascii="Times New Roman" w:hAnsi="Times New Roman"/>
          <w:sz w:val="24"/>
          <w:szCs w:val="24"/>
        </w:rPr>
        <w:t>;</w:t>
      </w:r>
    </w:p>
    <w:p w:rsidR="00970B5B" w:rsidRPr="00140DBC" w:rsidRDefault="00970B5B"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 аккордов в мелодическом звучании с различным чередованием звуков в тональности и от звука</w:t>
      </w:r>
      <w:r w:rsidR="00F4214D" w:rsidRPr="00140DBC">
        <w:rPr>
          <w:rFonts w:ascii="Times New Roman" w:hAnsi="Times New Roman"/>
          <w:sz w:val="24"/>
          <w:szCs w:val="24"/>
        </w:rPr>
        <w:t>;</w:t>
      </w:r>
    </w:p>
    <w:p w:rsidR="00970B5B" w:rsidRPr="00140DBC" w:rsidRDefault="00970B5B"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 аккордов в гармоническом звучании от звука и в тональности (с определением их функциональной принадлежности)</w:t>
      </w:r>
      <w:r w:rsidR="00F4214D" w:rsidRPr="00140DBC">
        <w:rPr>
          <w:rFonts w:ascii="Times New Roman" w:hAnsi="Times New Roman"/>
          <w:sz w:val="24"/>
          <w:szCs w:val="24"/>
        </w:rPr>
        <w:t>;</w:t>
      </w:r>
    </w:p>
    <w:p w:rsidR="002F762B" w:rsidRPr="00140DBC" w:rsidRDefault="00970B5B"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lastRenderedPageBreak/>
        <w:t>- последовательности из аккордов в тональности</w:t>
      </w:r>
      <w:r w:rsidR="001F3415" w:rsidRPr="00140DBC">
        <w:rPr>
          <w:rFonts w:ascii="Times New Roman" w:hAnsi="Times New Roman"/>
          <w:sz w:val="24"/>
          <w:szCs w:val="24"/>
        </w:rPr>
        <w:t xml:space="preserve"> (с </w:t>
      </w:r>
      <w:r w:rsidR="0000235D" w:rsidRPr="00140DBC">
        <w:rPr>
          <w:rFonts w:ascii="Times New Roman" w:hAnsi="Times New Roman"/>
          <w:sz w:val="24"/>
          <w:szCs w:val="24"/>
        </w:rPr>
        <w:t>определением</w:t>
      </w:r>
      <w:r w:rsidR="001F3415" w:rsidRPr="00140DBC">
        <w:rPr>
          <w:rFonts w:ascii="Times New Roman" w:hAnsi="Times New Roman"/>
          <w:sz w:val="24"/>
          <w:szCs w:val="24"/>
        </w:rPr>
        <w:t xml:space="preserve"> их функциональной </w:t>
      </w:r>
      <w:r w:rsidR="0000235D" w:rsidRPr="00140DBC">
        <w:rPr>
          <w:rFonts w:ascii="Times New Roman" w:hAnsi="Times New Roman"/>
          <w:sz w:val="24"/>
          <w:szCs w:val="24"/>
        </w:rPr>
        <w:t>принадлежности</w:t>
      </w:r>
      <w:r w:rsidR="001F3415" w:rsidRPr="00140DBC">
        <w:rPr>
          <w:rFonts w:ascii="Times New Roman" w:hAnsi="Times New Roman"/>
          <w:sz w:val="24"/>
          <w:szCs w:val="24"/>
        </w:rPr>
        <w:t>)</w:t>
      </w:r>
      <w:r w:rsidR="00F4214D" w:rsidRPr="00140DBC">
        <w:rPr>
          <w:rFonts w:ascii="Times New Roman" w:hAnsi="Times New Roman"/>
          <w:sz w:val="24"/>
          <w:szCs w:val="24"/>
        </w:rPr>
        <w:t>;</w:t>
      </w:r>
    </w:p>
    <w:p w:rsidR="00970B5B" w:rsidRPr="00140DBC" w:rsidRDefault="00970B5B"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Желательно, чтобы дидактические упражнения были организованы ритмически</w:t>
      </w:r>
      <w:r w:rsidR="001F3415" w:rsidRPr="00140DBC">
        <w:rPr>
          <w:rFonts w:ascii="Times New Roman" w:hAnsi="Times New Roman"/>
          <w:sz w:val="24"/>
          <w:szCs w:val="24"/>
        </w:rPr>
        <w:t>.</w:t>
      </w:r>
    </w:p>
    <w:p w:rsidR="001F3415" w:rsidRPr="00140DBC" w:rsidRDefault="001F3415"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На начальном этапе обучения слуховой анализ проходит, как правило, в устной форме. В старш</w:t>
      </w:r>
      <w:r w:rsidR="00F4214D" w:rsidRPr="00140DBC">
        <w:rPr>
          <w:rFonts w:ascii="Times New Roman" w:hAnsi="Times New Roman"/>
          <w:sz w:val="24"/>
          <w:szCs w:val="24"/>
        </w:rPr>
        <w:t>их классах возможно использование письменной формы</w:t>
      </w:r>
      <w:r w:rsidRPr="00140DBC">
        <w:rPr>
          <w:rFonts w:ascii="Times New Roman" w:hAnsi="Times New Roman"/>
          <w:sz w:val="24"/>
          <w:szCs w:val="24"/>
        </w:rPr>
        <w:t xml:space="preserve"> работы, но рекомендуется это делать после предварительного устного разбора, так как это способствует осознанию целостности музыкального построения и развитию музыкальной памяти.</w:t>
      </w:r>
    </w:p>
    <w:p w:rsidR="00FC3C0F" w:rsidRPr="00140DBC" w:rsidRDefault="00286C63" w:rsidP="00140DBC">
      <w:pPr>
        <w:spacing w:after="0" w:line="240" w:lineRule="auto"/>
        <w:ind w:firstLine="709"/>
        <w:jc w:val="both"/>
        <w:rPr>
          <w:rFonts w:ascii="Times New Roman" w:hAnsi="Times New Roman"/>
          <w:b/>
          <w:i/>
          <w:sz w:val="24"/>
          <w:szCs w:val="24"/>
        </w:rPr>
      </w:pPr>
      <w:r w:rsidRPr="00140DBC">
        <w:rPr>
          <w:rFonts w:ascii="Times New Roman" w:hAnsi="Times New Roman"/>
          <w:b/>
          <w:i/>
          <w:sz w:val="24"/>
          <w:szCs w:val="24"/>
        </w:rPr>
        <w:t>Музыкальный диктант</w:t>
      </w:r>
    </w:p>
    <w:p w:rsidR="00286C63" w:rsidRPr="00140DBC" w:rsidRDefault="00286C63"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Музыкальный диктант – форма работы, которая способствует развитию всех составляющих музыкального слуха</w:t>
      </w:r>
      <w:r w:rsidR="00C83856" w:rsidRPr="00140DBC">
        <w:rPr>
          <w:rFonts w:ascii="Times New Roman" w:hAnsi="Times New Roman"/>
          <w:sz w:val="24"/>
          <w:szCs w:val="24"/>
        </w:rPr>
        <w:t xml:space="preserve"> и учит осознанно фиксировать услышанное. Работа с диктантами в классе предполагает различные формы: </w:t>
      </w:r>
    </w:p>
    <w:p w:rsidR="00C83856" w:rsidRPr="00140DBC" w:rsidRDefault="00C83856" w:rsidP="00140DBC">
      <w:pPr>
        <w:numPr>
          <w:ilvl w:val="0"/>
          <w:numId w:val="23"/>
        </w:numPr>
        <w:tabs>
          <w:tab w:val="clear" w:pos="1429"/>
          <w:tab w:val="num" w:pos="142"/>
          <w:tab w:val="left" w:pos="993"/>
        </w:tabs>
        <w:spacing w:after="0" w:line="240" w:lineRule="auto"/>
        <w:ind w:left="0" w:firstLine="709"/>
        <w:jc w:val="both"/>
        <w:rPr>
          <w:rFonts w:ascii="Times New Roman" w:hAnsi="Times New Roman"/>
          <w:sz w:val="24"/>
          <w:szCs w:val="24"/>
        </w:rPr>
      </w:pPr>
      <w:r w:rsidRPr="00140DBC">
        <w:rPr>
          <w:rFonts w:ascii="Times New Roman" w:hAnsi="Times New Roman"/>
          <w:sz w:val="24"/>
          <w:szCs w:val="24"/>
        </w:rPr>
        <w:t>устные диктанты (запоминание и пропевание на  нейтрал</w:t>
      </w:r>
      <w:r w:rsidR="00F4214D" w:rsidRPr="00140DBC">
        <w:rPr>
          <w:rFonts w:ascii="Times New Roman" w:hAnsi="Times New Roman"/>
          <w:sz w:val="24"/>
          <w:szCs w:val="24"/>
        </w:rPr>
        <w:t>ьный слог и с названием нот 2-4-</w:t>
      </w:r>
      <w:r w:rsidRPr="00140DBC">
        <w:rPr>
          <w:rFonts w:ascii="Times New Roman" w:hAnsi="Times New Roman"/>
          <w:sz w:val="24"/>
          <w:szCs w:val="24"/>
        </w:rPr>
        <w:t xml:space="preserve">тактовой мелодии после </w:t>
      </w:r>
      <w:r w:rsidR="00F4214D" w:rsidRPr="00140DBC">
        <w:rPr>
          <w:rFonts w:ascii="Times New Roman" w:hAnsi="Times New Roman"/>
          <w:sz w:val="24"/>
          <w:szCs w:val="24"/>
        </w:rPr>
        <w:t>двух-трех</w:t>
      </w:r>
      <w:r w:rsidRPr="00140DBC">
        <w:rPr>
          <w:rFonts w:ascii="Times New Roman" w:hAnsi="Times New Roman"/>
          <w:sz w:val="24"/>
          <w:szCs w:val="24"/>
        </w:rPr>
        <w:t>проигрываний)</w:t>
      </w:r>
      <w:r w:rsidR="00F4214D" w:rsidRPr="00140DBC">
        <w:rPr>
          <w:rFonts w:ascii="Times New Roman" w:hAnsi="Times New Roman"/>
          <w:sz w:val="24"/>
          <w:szCs w:val="24"/>
        </w:rPr>
        <w:t>;</w:t>
      </w:r>
    </w:p>
    <w:p w:rsidR="00C83856" w:rsidRPr="00140DBC" w:rsidRDefault="00C83856" w:rsidP="00140DBC">
      <w:pPr>
        <w:numPr>
          <w:ilvl w:val="0"/>
          <w:numId w:val="23"/>
        </w:numPr>
        <w:tabs>
          <w:tab w:val="clear" w:pos="1429"/>
          <w:tab w:val="num" w:pos="142"/>
          <w:tab w:val="left" w:pos="993"/>
        </w:tabs>
        <w:spacing w:after="0" w:line="240" w:lineRule="auto"/>
        <w:ind w:left="0" w:firstLine="709"/>
        <w:jc w:val="both"/>
        <w:rPr>
          <w:rFonts w:ascii="Times New Roman" w:hAnsi="Times New Roman"/>
          <w:sz w:val="24"/>
          <w:szCs w:val="24"/>
        </w:rPr>
      </w:pPr>
      <w:r w:rsidRPr="00140DBC">
        <w:rPr>
          <w:rFonts w:ascii="Times New Roman" w:hAnsi="Times New Roman"/>
          <w:sz w:val="24"/>
          <w:szCs w:val="24"/>
        </w:rPr>
        <w:t>диктант по памяти (запись выученной в классе или дома мелодии)</w:t>
      </w:r>
      <w:r w:rsidR="00F4214D" w:rsidRPr="00140DBC">
        <w:rPr>
          <w:rFonts w:ascii="Times New Roman" w:hAnsi="Times New Roman"/>
          <w:sz w:val="24"/>
          <w:szCs w:val="24"/>
        </w:rPr>
        <w:t>;</w:t>
      </w:r>
    </w:p>
    <w:p w:rsidR="00C83856" w:rsidRPr="00140DBC" w:rsidRDefault="00C83856" w:rsidP="00140DBC">
      <w:pPr>
        <w:numPr>
          <w:ilvl w:val="0"/>
          <w:numId w:val="23"/>
        </w:numPr>
        <w:tabs>
          <w:tab w:val="clear" w:pos="1429"/>
          <w:tab w:val="num" w:pos="142"/>
          <w:tab w:val="left" w:pos="993"/>
        </w:tabs>
        <w:spacing w:after="0" w:line="240" w:lineRule="auto"/>
        <w:ind w:left="0" w:firstLine="709"/>
        <w:jc w:val="both"/>
        <w:rPr>
          <w:rFonts w:ascii="Times New Roman" w:hAnsi="Times New Roman"/>
          <w:sz w:val="24"/>
          <w:szCs w:val="24"/>
        </w:rPr>
      </w:pPr>
      <w:r w:rsidRPr="00140DBC">
        <w:rPr>
          <w:rFonts w:ascii="Times New Roman" w:hAnsi="Times New Roman"/>
          <w:sz w:val="24"/>
          <w:szCs w:val="24"/>
        </w:rPr>
        <w:t>ритмический диктант (запись данного ритмического рисунка или запись ритмического рисунка мелодии)</w:t>
      </w:r>
      <w:r w:rsidR="00F4214D" w:rsidRPr="00140DBC">
        <w:rPr>
          <w:rFonts w:ascii="Times New Roman" w:hAnsi="Times New Roman"/>
          <w:sz w:val="24"/>
          <w:szCs w:val="24"/>
        </w:rPr>
        <w:t>;</w:t>
      </w:r>
    </w:p>
    <w:p w:rsidR="00C83856" w:rsidRPr="00140DBC" w:rsidRDefault="00C83856" w:rsidP="00140DBC">
      <w:pPr>
        <w:numPr>
          <w:ilvl w:val="0"/>
          <w:numId w:val="23"/>
        </w:numPr>
        <w:tabs>
          <w:tab w:val="clear" w:pos="1429"/>
          <w:tab w:val="num" w:pos="142"/>
          <w:tab w:val="left" w:pos="993"/>
        </w:tabs>
        <w:spacing w:after="0" w:line="240" w:lineRule="auto"/>
        <w:ind w:left="0" w:firstLine="709"/>
        <w:jc w:val="both"/>
        <w:rPr>
          <w:rFonts w:ascii="Times New Roman" w:hAnsi="Times New Roman"/>
          <w:sz w:val="24"/>
          <w:szCs w:val="24"/>
        </w:rPr>
      </w:pPr>
      <w:r w:rsidRPr="00140DBC">
        <w:rPr>
          <w:rFonts w:ascii="Times New Roman" w:hAnsi="Times New Roman"/>
          <w:sz w:val="24"/>
          <w:szCs w:val="24"/>
        </w:rPr>
        <w:t>музыкальный диктант с предварительным разбором (совместный анализ с препод</w:t>
      </w:r>
      <w:r w:rsidR="00F42104" w:rsidRPr="00140DBC">
        <w:rPr>
          <w:rFonts w:ascii="Times New Roman" w:hAnsi="Times New Roman"/>
          <w:sz w:val="24"/>
          <w:szCs w:val="24"/>
        </w:rPr>
        <w:t>авателем особенностей структуры</w:t>
      </w:r>
      <w:r w:rsidRPr="00140DBC">
        <w:rPr>
          <w:rFonts w:ascii="Times New Roman" w:hAnsi="Times New Roman"/>
          <w:sz w:val="24"/>
          <w:szCs w:val="24"/>
        </w:rPr>
        <w:t xml:space="preserve"> мелодии</w:t>
      </w:r>
      <w:r w:rsidR="00F42104" w:rsidRPr="00140DBC">
        <w:rPr>
          <w:rFonts w:ascii="Times New Roman" w:hAnsi="Times New Roman"/>
          <w:sz w:val="24"/>
          <w:szCs w:val="24"/>
        </w:rPr>
        <w:t>, размера, ладовых особенностей, движения мелодии, использованных ритмических рисунков)</w:t>
      </w:r>
      <w:r w:rsidR="00C12041" w:rsidRPr="00140DBC">
        <w:rPr>
          <w:rFonts w:ascii="Times New Roman" w:hAnsi="Times New Roman"/>
          <w:sz w:val="24"/>
          <w:szCs w:val="24"/>
        </w:rPr>
        <w:t>. На предварительный разбор отводится 2-3 проигрывания (5-10 минут), затем ученики приступают к записи мелодии. Эту форму диктанта целесообразно широко использовать в младших классах, а также при записи мелодий, в которых появляются но</w:t>
      </w:r>
      <w:r w:rsidR="00F4214D" w:rsidRPr="00140DBC">
        <w:rPr>
          <w:rFonts w:ascii="Times New Roman" w:hAnsi="Times New Roman"/>
          <w:sz w:val="24"/>
          <w:szCs w:val="24"/>
        </w:rPr>
        <w:t>вые элементы музыкального языка;</w:t>
      </w:r>
    </w:p>
    <w:p w:rsidR="00F42104" w:rsidRPr="00140DBC" w:rsidRDefault="00F42104" w:rsidP="00140DBC">
      <w:pPr>
        <w:numPr>
          <w:ilvl w:val="0"/>
          <w:numId w:val="23"/>
        </w:numPr>
        <w:tabs>
          <w:tab w:val="clear" w:pos="1429"/>
          <w:tab w:val="num" w:pos="142"/>
          <w:tab w:val="left" w:pos="993"/>
        </w:tabs>
        <w:spacing w:after="0" w:line="240" w:lineRule="auto"/>
        <w:ind w:left="0" w:firstLine="709"/>
        <w:jc w:val="both"/>
        <w:rPr>
          <w:rFonts w:ascii="Times New Roman" w:hAnsi="Times New Roman"/>
          <w:sz w:val="24"/>
          <w:szCs w:val="24"/>
        </w:rPr>
      </w:pPr>
      <w:r w:rsidRPr="00140DBC">
        <w:rPr>
          <w:rFonts w:ascii="Times New Roman" w:hAnsi="Times New Roman"/>
          <w:sz w:val="24"/>
          <w:szCs w:val="24"/>
        </w:rPr>
        <w:t>музыкальный диктант без предварительного разбора (запись диктанта в течение установленного времени за определенное количество проигрываний</w:t>
      </w:r>
      <w:r w:rsidR="00C12041" w:rsidRPr="00140DBC">
        <w:rPr>
          <w:rFonts w:ascii="Times New Roman" w:hAnsi="Times New Roman"/>
          <w:sz w:val="24"/>
          <w:szCs w:val="24"/>
        </w:rPr>
        <w:t>, обычно 8-10 прогрываний в течение 20-25 минут). Эта форма диктанта наиболе</w:t>
      </w:r>
      <w:r w:rsidR="005C18C2" w:rsidRPr="00140DBC">
        <w:rPr>
          <w:rFonts w:ascii="Times New Roman" w:hAnsi="Times New Roman"/>
          <w:sz w:val="24"/>
          <w:szCs w:val="24"/>
        </w:rPr>
        <w:t xml:space="preserve">е целесообразна для  учащихся </w:t>
      </w:r>
      <w:r w:rsidR="00C12041" w:rsidRPr="00140DBC">
        <w:rPr>
          <w:rFonts w:ascii="Times New Roman" w:hAnsi="Times New Roman"/>
          <w:sz w:val="24"/>
          <w:szCs w:val="24"/>
        </w:rPr>
        <w:t xml:space="preserve">старших </w:t>
      </w:r>
      <w:r w:rsidR="005C18C2" w:rsidRPr="00140DBC">
        <w:rPr>
          <w:rFonts w:ascii="Times New Roman" w:hAnsi="Times New Roman"/>
          <w:sz w:val="24"/>
          <w:szCs w:val="24"/>
        </w:rPr>
        <w:t>класс</w:t>
      </w:r>
      <w:r w:rsidR="00C12041" w:rsidRPr="00140DBC">
        <w:rPr>
          <w:rFonts w:ascii="Times New Roman" w:hAnsi="Times New Roman"/>
          <w:sz w:val="24"/>
          <w:szCs w:val="24"/>
        </w:rPr>
        <w:t xml:space="preserve">ов, так как предполагает уже </w:t>
      </w:r>
      <w:r w:rsidR="00F4214D" w:rsidRPr="00140DBC">
        <w:rPr>
          <w:rFonts w:ascii="Times New Roman" w:hAnsi="Times New Roman"/>
          <w:sz w:val="24"/>
          <w:szCs w:val="24"/>
        </w:rPr>
        <w:t>сформированное</w:t>
      </w:r>
      <w:r w:rsidR="00C12041" w:rsidRPr="00140DBC">
        <w:rPr>
          <w:rFonts w:ascii="Times New Roman" w:hAnsi="Times New Roman"/>
          <w:sz w:val="24"/>
          <w:szCs w:val="24"/>
        </w:rPr>
        <w:t xml:space="preserve"> умение самостоятельно анализировать мелодию.</w:t>
      </w:r>
    </w:p>
    <w:p w:rsidR="00794032" w:rsidRPr="00140DBC" w:rsidRDefault="00794032"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Перед началом работы над мелодическим диктантом необходима тщательная наст</w:t>
      </w:r>
      <w:r w:rsidR="005C18C2" w:rsidRPr="00140DBC">
        <w:rPr>
          <w:rFonts w:ascii="Times New Roman" w:hAnsi="Times New Roman"/>
          <w:sz w:val="24"/>
          <w:szCs w:val="24"/>
        </w:rPr>
        <w:t>р</w:t>
      </w:r>
      <w:r w:rsidRPr="00140DBC">
        <w:rPr>
          <w:rFonts w:ascii="Times New Roman" w:hAnsi="Times New Roman"/>
          <w:sz w:val="24"/>
          <w:szCs w:val="24"/>
        </w:rPr>
        <w:t>ойка в тональности, для которой можно использовать интонационные упражнения, сольфеджирование, задания по слуховому анализу.</w:t>
      </w:r>
    </w:p>
    <w:p w:rsidR="00C12041" w:rsidRPr="00140DBC" w:rsidRDefault="00C12041"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Навык записи мелодии формируется</w:t>
      </w:r>
      <w:r w:rsidR="00794032" w:rsidRPr="00140DBC">
        <w:rPr>
          <w:rFonts w:ascii="Times New Roman" w:hAnsi="Times New Roman"/>
          <w:sz w:val="24"/>
          <w:szCs w:val="24"/>
        </w:rPr>
        <w:t xml:space="preserve"> постепенно и требует постоянной тщательной</w:t>
      </w:r>
      <w:r w:rsidRPr="00140DBC">
        <w:rPr>
          <w:rFonts w:ascii="Times New Roman" w:hAnsi="Times New Roman"/>
          <w:sz w:val="24"/>
          <w:szCs w:val="24"/>
        </w:rPr>
        <w:t xml:space="preserve"> работы на каждом уроке</w:t>
      </w:r>
      <w:r w:rsidR="00794032" w:rsidRPr="00140DBC">
        <w:rPr>
          <w:rFonts w:ascii="Times New Roman" w:hAnsi="Times New Roman"/>
          <w:sz w:val="24"/>
          <w:szCs w:val="24"/>
        </w:rPr>
        <w:t xml:space="preserve">. Записанный диктант предполагает его проверку с анализом допущенных ошибок и дальнейшую работу в классе и дома. Ученики могут </w:t>
      </w:r>
      <w:r w:rsidR="005C18C2" w:rsidRPr="00140DBC">
        <w:rPr>
          <w:rFonts w:ascii="Times New Roman" w:hAnsi="Times New Roman"/>
          <w:sz w:val="24"/>
          <w:szCs w:val="24"/>
        </w:rPr>
        <w:t xml:space="preserve">определить и подписать </w:t>
      </w:r>
      <w:r w:rsidR="00794032" w:rsidRPr="00140DBC">
        <w:rPr>
          <w:rFonts w:ascii="Times New Roman" w:hAnsi="Times New Roman"/>
          <w:sz w:val="24"/>
          <w:szCs w:val="24"/>
        </w:rPr>
        <w:t xml:space="preserve">в диктанте новые или знакомые мелодические обороты, ритмические фигуры, подобрать к диктанту второй голос или аккомпанемент, выучить его наизусть, транспонировать письменно или устно в другие тональности. </w:t>
      </w:r>
    </w:p>
    <w:p w:rsidR="00794032" w:rsidRPr="00140DBC" w:rsidRDefault="00794032"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Музыкальным материалом для диктанта могут служить примеры из музыкальной литературы, специальных сборников диктантов, а также мелодии, сочиненные самим преподавателем.</w:t>
      </w:r>
    </w:p>
    <w:p w:rsidR="00794032" w:rsidRPr="00140DBC" w:rsidRDefault="00794032" w:rsidP="00140DBC">
      <w:pPr>
        <w:spacing w:after="0" w:line="240" w:lineRule="auto"/>
        <w:ind w:firstLine="709"/>
        <w:jc w:val="both"/>
        <w:rPr>
          <w:rFonts w:ascii="Times New Roman" w:hAnsi="Times New Roman"/>
          <w:b/>
          <w:i/>
          <w:sz w:val="24"/>
          <w:szCs w:val="24"/>
        </w:rPr>
      </w:pPr>
      <w:r w:rsidRPr="00140DBC">
        <w:rPr>
          <w:rFonts w:ascii="Times New Roman" w:hAnsi="Times New Roman"/>
          <w:b/>
          <w:i/>
          <w:sz w:val="24"/>
          <w:szCs w:val="24"/>
        </w:rPr>
        <w:t>Творческие задания</w:t>
      </w:r>
    </w:p>
    <w:p w:rsidR="005C18C2" w:rsidRPr="00140DBC" w:rsidRDefault="00794032"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Развитие творческ</w:t>
      </w:r>
      <w:r w:rsidR="00F4214D" w:rsidRPr="00140DBC">
        <w:rPr>
          <w:rFonts w:ascii="Times New Roman" w:hAnsi="Times New Roman"/>
          <w:sz w:val="24"/>
          <w:szCs w:val="24"/>
        </w:rPr>
        <w:t xml:space="preserve">ихспособностей </w:t>
      </w:r>
      <w:r w:rsidRPr="00140DBC">
        <w:rPr>
          <w:rFonts w:ascii="Times New Roman" w:hAnsi="Times New Roman"/>
          <w:sz w:val="24"/>
          <w:szCs w:val="24"/>
        </w:rPr>
        <w:t>учащихся играет в процессе обучения огромную роль.</w:t>
      </w:r>
      <w:r w:rsidR="00A47D97" w:rsidRPr="00140DBC">
        <w:rPr>
          <w:rFonts w:ascii="Times New Roman" w:hAnsi="Times New Roman"/>
          <w:sz w:val="24"/>
          <w:szCs w:val="24"/>
        </w:rPr>
        <w:t xml:space="preserve"> В творческих заданиях ученик может реализовать свою индивидуальность, психологически раскрепоститься, испытать радостные эмоции. Все это вместе способствует формированию интереса к музыкальной деятельности. Творческие задания на уроках сольфеджио активизируют слуховое внимание, тренируют различные стороны музыкального слуха, музыкальную память, развивают художественный вкус. Вместе с тем необходимо творческие задания тесно связывать с основными разделами курса сольфеджио, так как их целью является закрепление теоретических знаний, формирование основных умений и навыков (запись мелодий, определение на слух, интонирование).</w:t>
      </w:r>
    </w:p>
    <w:p w:rsidR="005C5D5D" w:rsidRPr="00140DBC" w:rsidRDefault="00E408F9"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 xml:space="preserve">Творческие задания можно начинать с </w:t>
      </w:r>
      <w:r w:rsidR="00CC26E6" w:rsidRPr="00140DBC">
        <w:rPr>
          <w:rFonts w:ascii="Times New Roman" w:hAnsi="Times New Roman"/>
          <w:sz w:val="24"/>
          <w:szCs w:val="24"/>
        </w:rPr>
        <w:t>начального</w:t>
      </w:r>
      <w:r w:rsidRPr="00140DBC">
        <w:rPr>
          <w:rFonts w:ascii="Times New Roman" w:hAnsi="Times New Roman"/>
          <w:sz w:val="24"/>
          <w:szCs w:val="24"/>
        </w:rPr>
        <w:t xml:space="preserve"> этапа  обучения. </w:t>
      </w:r>
      <w:r w:rsidR="0027140A" w:rsidRPr="00140DBC">
        <w:rPr>
          <w:rFonts w:ascii="Times New Roman" w:hAnsi="Times New Roman"/>
          <w:sz w:val="24"/>
          <w:szCs w:val="24"/>
        </w:rPr>
        <w:t>Д</w:t>
      </w:r>
      <w:r w:rsidRPr="00140DBC">
        <w:rPr>
          <w:rFonts w:ascii="Times New Roman" w:hAnsi="Times New Roman"/>
          <w:sz w:val="24"/>
          <w:szCs w:val="24"/>
        </w:rPr>
        <w:t xml:space="preserve">етям более доступны творческие упражнения, связанные с ритмической импровизацией. Простейшие </w:t>
      </w:r>
      <w:r w:rsidRPr="00140DBC">
        <w:rPr>
          <w:rFonts w:ascii="Times New Roman" w:hAnsi="Times New Roman"/>
          <w:sz w:val="24"/>
          <w:szCs w:val="24"/>
        </w:rPr>
        <w:lastRenderedPageBreak/>
        <w:t>мелодические задания на начальном этапе могут состоять в допевании, досочинении мелодии (формирование ощущения ладового тяготения). В дальнейшем задания могут содержать импровизацию ритмических и мелодических вариантов, и</w:t>
      </w:r>
      <w:r w:rsidR="00F4214D" w:rsidRPr="00140DBC">
        <w:rPr>
          <w:rFonts w:ascii="Times New Roman" w:hAnsi="Times New Roman"/>
          <w:sz w:val="24"/>
          <w:szCs w:val="24"/>
        </w:rPr>
        <w:t>,</w:t>
      </w:r>
      <w:r w:rsidRPr="00140DBC">
        <w:rPr>
          <w:rFonts w:ascii="Times New Roman" w:hAnsi="Times New Roman"/>
          <w:sz w:val="24"/>
          <w:szCs w:val="24"/>
        </w:rPr>
        <w:t xml:space="preserve"> наконец</w:t>
      </w:r>
      <w:r w:rsidR="00F4214D" w:rsidRPr="00140DBC">
        <w:rPr>
          <w:rFonts w:ascii="Times New Roman" w:hAnsi="Times New Roman"/>
          <w:sz w:val="24"/>
          <w:szCs w:val="24"/>
        </w:rPr>
        <w:t>,</w:t>
      </w:r>
      <w:r w:rsidRPr="00140DBC">
        <w:rPr>
          <w:rFonts w:ascii="Times New Roman" w:hAnsi="Times New Roman"/>
          <w:sz w:val="24"/>
          <w:szCs w:val="24"/>
        </w:rPr>
        <w:t xml:space="preserve"> сочинение собственных мелодических и ритмических построений. Постепенно в творческие задания добавляются упражнения, связанные с подбором и сочинением второго голоса, аккомпанемента, сначала из предложенных звуков или аккордов, затем с самостоятельным поиском</w:t>
      </w:r>
      <w:r w:rsidR="008A586E" w:rsidRPr="00140DBC">
        <w:rPr>
          <w:rFonts w:ascii="Times New Roman" w:hAnsi="Times New Roman"/>
          <w:sz w:val="24"/>
          <w:szCs w:val="24"/>
        </w:rPr>
        <w:t xml:space="preserve"> гармонических средств</w:t>
      </w:r>
      <w:r w:rsidRPr="00140DBC">
        <w:rPr>
          <w:rFonts w:ascii="Times New Roman" w:hAnsi="Times New Roman"/>
          <w:sz w:val="24"/>
          <w:szCs w:val="24"/>
        </w:rPr>
        <w:t xml:space="preserve">. Данные задания каждый педагог может разнообразить, опираясь </w:t>
      </w:r>
      <w:r w:rsidR="008A586E" w:rsidRPr="00140DBC">
        <w:rPr>
          <w:rFonts w:ascii="Times New Roman" w:hAnsi="Times New Roman"/>
          <w:sz w:val="24"/>
          <w:szCs w:val="24"/>
        </w:rPr>
        <w:t xml:space="preserve">на собственный опыт и музыкальный вкус. </w:t>
      </w:r>
    </w:p>
    <w:p w:rsidR="005C5D5D" w:rsidRPr="00140DBC" w:rsidRDefault="00E408F9"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Творческие задания эффективны на всех этапах обучения. Кроме того, они помогают выявить детей, имеющих склонности к импровизации, композиции</w:t>
      </w:r>
      <w:r w:rsidR="008A586E" w:rsidRPr="00140DBC">
        <w:rPr>
          <w:rFonts w:ascii="Times New Roman" w:hAnsi="Times New Roman"/>
          <w:sz w:val="24"/>
          <w:szCs w:val="24"/>
        </w:rPr>
        <w:t>,</w:t>
      </w:r>
      <w:r w:rsidRPr="00140DBC">
        <w:rPr>
          <w:rFonts w:ascii="Times New Roman" w:hAnsi="Times New Roman"/>
          <w:sz w:val="24"/>
          <w:szCs w:val="24"/>
        </w:rPr>
        <w:t xml:space="preserve"> и направить внимание на развитие </w:t>
      </w:r>
      <w:r w:rsidR="0027140A" w:rsidRPr="00140DBC">
        <w:rPr>
          <w:rFonts w:ascii="Times New Roman" w:hAnsi="Times New Roman"/>
          <w:sz w:val="24"/>
          <w:szCs w:val="24"/>
        </w:rPr>
        <w:t>данных</w:t>
      </w:r>
      <w:r w:rsidRPr="00140DBC">
        <w:rPr>
          <w:rFonts w:ascii="Times New Roman" w:hAnsi="Times New Roman"/>
          <w:sz w:val="24"/>
          <w:szCs w:val="24"/>
        </w:rPr>
        <w:t xml:space="preserve"> способностей</w:t>
      </w:r>
      <w:r w:rsidR="008A586E" w:rsidRPr="00140DBC">
        <w:rPr>
          <w:rFonts w:ascii="Times New Roman" w:hAnsi="Times New Roman"/>
          <w:sz w:val="24"/>
          <w:szCs w:val="24"/>
        </w:rPr>
        <w:t>, а возможно, и будущую профессиональную ориентацию.</w:t>
      </w:r>
    </w:p>
    <w:p w:rsidR="002317CF" w:rsidRPr="00140DBC" w:rsidRDefault="002317CF" w:rsidP="00140DBC">
      <w:pPr>
        <w:spacing w:after="0" w:line="240" w:lineRule="auto"/>
        <w:ind w:firstLine="709"/>
        <w:jc w:val="both"/>
        <w:rPr>
          <w:rFonts w:ascii="Times New Roman" w:hAnsi="Times New Roman"/>
          <w:sz w:val="24"/>
          <w:szCs w:val="24"/>
        </w:rPr>
      </w:pPr>
    </w:p>
    <w:p w:rsidR="00C7610E" w:rsidRPr="00C34395" w:rsidRDefault="00C7610E" w:rsidP="00C34395">
      <w:pPr>
        <w:pStyle w:val="a3"/>
        <w:numPr>
          <w:ilvl w:val="0"/>
          <w:numId w:val="32"/>
        </w:numPr>
        <w:spacing w:after="0" w:line="240" w:lineRule="auto"/>
        <w:jc w:val="center"/>
        <w:rPr>
          <w:rFonts w:ascii="Times New Roman" w:hAnsi="Times New Roman"/>
          <w:b/>
          <w:sz w:val="28"/>
          <w:szCs w:val="28"/>
        </w:rPr>
      </w:pPr>
      <w:r w:rsidRPr="00C34395">
        <w:rPr>
          <w:rFonts w:ascii="Times New Roman" w:hAnsi="Times New Roman"/>
          <w:b/>
          <w:sz w:val="28"/>
          <w:szCs w:val="28"/>
        </w:rPr>
        <w:t>Требования к уровню подготовки обучающихся</w:t>
      </w:r>
    </w:p>
    <w:p w:rsidR="00C7610E" w:rsidRPr="00140DBC" w:rsidRDefault="00C7610E" w:rsidP="00140DBC">
      <w:pPr>
        <w:spacing w:after="0" w:line="240" w:lineRule="auto"/>
        <w:ind w:firstLine="720"/>
        <w:jc w:val="both"/>
        <w:rPr>
          <w:rFonts w:ascii="Times New Roman" w:hAnsi="Times New Roman"/>
          <w:sz w:val="24"/>
          <w:szCs w:val="24"/>
        </w:rPr>
      </w:pPr>
      <w:r w:rsidRPr="00140DBC">
        <w:rPr>
          <w:rFonts w:ascii="Times New Roman" w:hAnsi="Times New Roman"/>
          <w:sz w:val="24"/>
          <w:szCs w:val="24"/>
        </w:rPr>
        <w:t>Результатом освоения программы учебного предмета «Сольфеджио» является приобретение обучающимися следующих знаний, умений и навыков:</w:t>
      </w:r>
    </w:p>
    <w:p w:rsidR="0027140A" w:rsidRPr="00140DBC" w:rsidRDefault="0027140A" w:rsidP="00140DBC">
      <w:pPr>
        <w:pStyle w:val="4"/>
        <w:spacing w:after="0" w:line="240" w:lineRule="auto"/>
        <w:ind w:left="0" w:firstLine="720"/>
        <w:jc w:val="both"/>
        <w:rPr>
          <w:rFonts w:ascii="Times New Roman" w:hAnsi="Times New Roman"/>
          <w:sz w:val="24"/>
          <w:szCs w:val="24"/>
        </w:rPr>
      </w:pPr>
      <w:r w:rsidRPr="00140DBC">
        <w:rPr>
          <w:rFonts w:ascii="Times New Roman" w:hAnsi="Times New Roman"/>
          <w:sz w:val="24"/>
          <w:szCs w:val="24"/>
        </w:rPr>
        <w:t>сформированный комплекс знаний, умений и навыков, отражающий наличие у обучающегося художественного вкуса, сформированного звуковысотного музыкального слуха и памяти, чувства лада, метроритма, знания музыкальных стилей, способствующих творческой самостоятельности, в том числе:</w:t>
      </w:r>
    </w:p>
    <w:p w:rsidR="0027140A" w:rsidRPr="00140DBC" w:rsidRDefault="0027140A" w:rsidP="00140DBC">
      <w:pPr>
        <w:pStyle w:val="4"/>
        <w:spacing w:after="0" w:line="240" w:lineRule="auto"/>
        <w:ind w:left="0" w:firstLine="720"/>
        <w:jc w:val="both"/>
        <w:rPr>
          <w:rFonts w:ascii="Times New Roman" w:hAnsi="Times New Roman"/>
          <w:sz w:val="24"/>
          <w:szCs w:val="24"/>
        </w:rPr>
      </w:pPr>
      <w:r w:rsidRPr="00140DBC">
        <w:rPr>
          <w:rFonts w:ascii="Times New Roman" w:hAnsi="Times New Roman"/>
          <w:sz w:val="24"/>
          <w:szCs w:val="24"/>
        </w:rPr>
        <w:t>первичные теоретические знания, в том числе, профессиональной музыкальной терминологии;</w:t>
      </w:r>
    </w:p>
    <w:p w:rsidR="0027140A" w:rsidRPr="00140DBC" w:rsidRDefault="0027140A" w:rsidP="00140DBC">
      <w:pPr>
        <w:pStyle w:val="4"/>
        <w:spacing w:after="0" w:line="240" w:lineRule="auto"/>
        <w:ind w:left="0" w:firstLine="720"/>
        <w:jc w:val="both"/>
        <w:rPr>
          <w:rFonts w:ascii="Times New Roman" w:hAnsi="Times New Roman"/>
          <w:sz w:val="24"/>
          <w:szCs w:val="24"/>
        </w:rPr>
      </w:pPr>
      <w:r w:rsidRPr="00140DBC">
        <w:rPr>
          <w:rFonts w:ascii="Times New Roman" w:hAnsi="Times New Roman"/>
          <w:sz w:val="24"/>
          <w:szCs w:val="24"/>
        </w:rPr>
        <w:t xml:space="preserve">умение сольфеджировать одноголосные, двухголосные музыкальные примеры, записывать музыкальные построения средней трудности с использованием навыков слухового анализа, слышать и анализировать аккордовые и интервальные цепочки; </w:t>
      </w:r>
    </w:p>
    <w:p w:rsidR="0027140A" w:rsidRPr="00140DBC" w:rsidRDefault="0027140A" w:rsidP="00140DBC">
      <w:pPr>
        <w:pStyle w:val="4"/>
        <w:spacing w:after="0" w:line="240" w:lineRule="auto"/>
        <w:ind w:left="0" w:firstLine="720"/>
        <w:jc w:val="both"/>
        <w:rPr>
          <w:rFonts w:ascii="Times New Roman" w:hAnsi="Times New Roman"/>
          <w:sz w:val="24"/>
          <w:szCs w:val="24"/>
        </w:rPr>
      </w:pPr>
      <w:r w:rsidRPr="00140DBC">
        <w:rPr>
          <w:rFonts w:ascii="Times New Roman" w:hAnsi="Times New Roman"/>
          <w:sz w:val="24"/>
          <w:szCs w:val="24"/>
        </w:rPr>
        <w:t>умение осуществлять анализ элементов музыкального языка;</w:t>
      </w:r>
    </w:p>
    <w:p w:rsidR="0027140A" w:rsidRPr="00140DBC" w:rsidRDefault="0027140A" w:rsidP="00140DBC">
      <w:pPr>
        <w:pStyle w:val="4"/>
        <w:spacing w:after="0" w:line="240" w:lineRule="auto"/>
        <w:ind w:left="0" w:firstLine="720"/>
        <w:jc w:val="both"/>
        <w:rPr>
          <w:rFonts w:ascii="Times New Roman" w:hAnsi="Times New Roman"/>
          <w:sz w:val="24"/>
          <w:szCs w:val="24"/>
        </w:rPr>
      </w:pPr>
      <w:r w:rsidRPr="00140DBC">
        <w:rPr>
          <w:rFonts w:ascii="Times New Roman" w:hAnsi="Times New Roman"/>
          <w:sz w:val="24"/>
          <w:szCs w:val="24"/>
        </w:rPr>
        <w:t>умение импровизировать на заданные музыкальные темы или ритмические построения;</w:t>
      </w:r>
    </w:p>
    <w:p w:rsidR="0027140A" w:rsidRPr="00140DBC" w:rsidRDefault="0027140A" w:rsidP="00140DBC">
      <w:pPr>
        <w:pStyle w:val="4"/>
        <w:spacing w:after="0" w:line="240" w:lineRule="auto"/>
        <w:ind w:left="0" w:firstLine="720"/>
        <w:jc w:val="both"/>
        <w:rPr>
          <w:rFonts w:ascii="Times New Roman" w:hAnsi="Times New Roman"/>
          <w:sz w:val="24"/>
          <w:szCs w:val="24"/>
        </w:rPr>
      </w:pPr>
      <w:r w:rsidRPr="00140DBC">
        <w:rPr>
          <w:rFonts w:ascii="Times New Roman" w:hAnsi="Times New Roman"/>
          <w:sz w:val="24"/>
          <w:szCs w:val="24"/>
        </w:rPr>
        <w:t>навыки владения элементами музыкального языка (исполнение на инструменте, запись по слуху и т.п.).</w:t>
      </w:r>
    </w:p>
    <w:p w:rsidR="00C7610E" w:rsidRPr="00140DBC" w:rsidRDefault="00C7610E" w:rsidP="00140DBC">
      <w:pPr>
        <w:spacing w:after="0" w:line="240" w:lineRule="auto"/>
        <w:ind w:firstLine="720"/>
        <w:jc w:val="both"/>
        <w:rPr>
          <w:rFonts w:ascii="Times New Roman" w:hAnsi="Times New Roman"/>
          <w:sz w:val="24"/>
          <w:szCs w:val="24"/>
        </w:rPr>
      </w:pPr>
      <w:r w:rsidRPr="00140DBC">
        <w:rPr>
          <w:rFonts w:ascii="Times New Roman" w:hAnsi="Times New Roman"/>
          <w:sz w:val="24"/>
          <w:szCs w:val="24"/>
        </w:rPr>
        <w:t>Результатом освоения программы учебного предмета «Сольфеджио» с дополнительным годом обучения является приобретение обучающимися также следующих знаний, умений и навыков:</w:t>
      </w:r>
    </w:p>
    <w:p w:rsidR="00C7610E" w:rsidRPr="00140DBC" w:rsidRDefault="00C7610E" w:rsidP="00140DBC">
      <w:pPr>
        <w:spacing w:after="0" w:line="240" w:lineRule="auto"/>
        <w:ind w:firstLine="720"/>
        <w:jc w:val="both"/>
        <w:rPr>
          <w:rFonts w:ascii="Times New Roman" w:hAnsi="Times New Roman"/>
          <w:sz w:val="24"/>
          <w:szCs w:val="24"/>
        </w:rPr>
      </w:pPr>
      <w:r w:rsidRPr="00140DBC">
        <w:rPr>
          <w:rFonts w:ascii="Times New Roman" w:hAnsi="Times New Roman"/>
          <w:sz w:val="24"/>
          <w:szCs w:val="24"/>
        </w:rPr>
        <w:t>– умения осуществлять элементарный анализ нотного текста с  точки зрения его построения и  роли выразительных средств (лад, звукоряд, гармония, фактура) в контексте музыкального произведения;</w:t>
      </w:r>
    </w:p>
    <w:p w:rsidR="00C7610E" w:rsidRPr="00140DBC" w:rsidRDefault="00C7610E" w:rsidP="00140DBC">
      <w:pPr>
        <w:spacing w:after="0" w:line="240" w:lineRule="auto"/>
        <w:ind w:firstLine="720"/>
        <w:jc w:val="both"/>
        <w:rPr>
          <w:rFonts w:ascii="Times New Roman" w:hAnsi="Times New Roman"/>
          <w:i/>
          <w:sz w:val="24"/>
          <w:szCs w:val="24"/>
        </w:rPr>
      </w:pPr>
      <w:r w:rsidRPr="00140DBC">
        <w:rPr>
          <w:rFonts w:ascii="Times New Roman" w:hAnsi="Times New Roman"/>
          <w:sz w:val="24"/>
          <w:szCs w:val="24"/>
        </w:rPr>
        <w:t>– формирование навыков сочинения и импровизации музыкального текста;</w:t>
      </w:r>
    </w:p>
    <w:p w:rsidR="00C7610E" w:rsidRPr="00140DBC" w:rsidRDefault="00C7610E" w:rsidP="00140DBC">
      <w:pPr>
        <w:spacing w:after="0" w:line="240" w:lineRule="auto"/>
        <w:ind w:firstLine="720"/>
        <w:jc w:val="both"/>
        <w:rPr>
          <w:rFonts w:ascii="Times New Roman" w:hAnsi="Times New Roman"/>
          <w:sz w:val="24"/>
          <w:szCs w:val="24"/>
        </w:rPr>
      </w:pPr>
      <w:r w:rsidRPr="00140DBC">
        <w:rPr>
          <w:rFonts w:ascii="Times New Roman" w:hAnsi="Times New Roman"/>
          <w:sz w:val="24"/>
          <w:szCs w:val="24"/>
        </w:rPr>
        <w:t>– формирование навыков восприятия современной музыки.</w:t>
      </w:r>
    </w:p>
    <w:p w:rsidR="00C7610E" w:rsidRPr="00140DBC" w:rsidRDefault="00C7610E" w:rsidP="00140DBC">
      <w:pPr>
        <w:spacing w:after="0" w:line="240" w:lineRule="auto"/>
        <w:ind w:firstLine="709"/>
        <w:jc w:val="both"/>
        <w:rPr>
          <w:rFonts w:ascii="Times New Roman" w:hAnsi="Times New Roman"/>
          <w:sz w:val="24"/>
          <w:szCs w:val="24"/>
        </w:rPr>
      </w:pPr>
    </w:p>
    <w:p w:rsidR="00C7610E" w:rsidRPr="00C34395" w:rsidRDefault="00C7610E" w:rsidP="00C34395">
      <w:pPr>
        <w:pStyle w:val="a3"/>
        <w:numPr>
          <w:ilvl w:val="0"/>
          <w:numId w:val="32"/>
        </w:numPr>
        <w:spacing w:after="0" w:line="240" w:lineRule="auto"/>
        <w:jc w:val="center"/>
        <w:rPr>
          <w:rFonts w:ascii="Times New Roman" w:hAnsi="Times New Roman"/>
          <w:b/>
          <w:sz w:val="28"/>
          <w:szCs w:val="28"/>
        </w:rPr>
      </w:pPr>
      <w:r w:rsidRPr="00C34395">
        <w:rPr>
          <w:rFonts w:ascii="Times New Roman" w:hAnsi="Times New Roman"/>
          <w:b/>
          <w:sz w:val="28"/>
          <w:szCs w:val="28"/>
        </w:rPr>
        <w:t>Формы и методы контроля, система оценок</w:t>
      </w:r>
    </w:p>
    <w:p w:rsidR="00C7610E" w:rsidRPr="00140DBC" w:rsidRDefault="00C7610E" w:rsidP="00140DBC">
      <w:pPr>
        <w:pStyle w:val="a3"/>
        <w:numPr>
          <w:ilvl w:val="0"/>
          <w:numId w:val="30"/>
        </w:numPr>
        <w:spacing w:after="0" w:line="240" w:lineRule="auto"/>
        <w:jc w:val="both"/>
        <w:rPr>
          <w:rFonts w:ascii="Times New Roman" w:hAnsi="Times New Roman"/>
          <w:i/>
          <w:sz w:val="24"/>
          <w:szCs w:val="24"/>
          <w:u w:val="single"/>
        </w:rPr>
      </w:pPr>
      <w:r w:rsidRPr="00140DBC">
        <w:rPr>
          <w:rFonts w:ascii="Times New Roman" w:hAnsi="Times New Roman"/>
          <w:i/>
          <w:sz w:val="24"/>
          <w:szCs w:val="24"/>
          <w:u w:val="single"/>
        </w:rPr>
        <w:t>Аттестация: цели, виды, форма, содержание аттестации обучающихся</w:t>
      </w:r>
    </w:p>
    <w:p w:rsidR="00C7610E" w:rsidRPr="00140DBC" w:rsidRDefault="00C7610E" w:rsidP="00140DBC">
      <w:pPr>
        <w:pStyle w:val="a3"/>
        <w:spacing w:after="0" w:line="240" w:lineRule="auto"/>
        <w:ind w:left="0" w:firstLine="709"/>
        <w:jc w:val="both"/>
        <w:rPr>
          <w:rFonts w:ascii="Times New Roman" w:hAnsi="Times New Roman"/>
          <w:sz w:val="24"/>
          <w:szCs w:val="24"/>
        </w:rPr>
      </w:pPr>
      <w:r w:rsidRPr="00140DBC">
        <w:rPr>
          <w:rFonts w:ascii="Times New Roman" w:hAnsi="Times New Roman"/>
          <w:sz w:val="24"/>
          <w:szCs w:val="24"/>
        </w:rPr>
        <w:t>Цели аттестации: установить соответствие достигнутого учеником уровня знаний и умений на определенном этапе обучения программным требованиям.</w:t>
      </w:r>
    </w:p>
    <w:p w:rsidR="00C7610E" w:rsidRPr="00140DBC" w:rsidRDefault="00C7610E" w:rsidP="00140DBC">
      <w:pPr>
        <w:pStyle w:val="a3"/>
        <w:spacing w:after="0" w:line="240" w:lineRule="auto"/>
        <w:ind w:left="0" w:firstLine="709"/>
        <w:jc w:val="both"/>
        <w:rPr>
          <w:rFonts w:ascii="Times New Roman" w:hAnsi="Times New Roman"/>
          <w:sz w:val="24"/>
          <w:szCs w:val="24"/>
        </w:rPr>
      </w:pPr>
      <w:r w:rsidRPr="00140DBC">
        <w:rPr>
          <w:rFonts w:ascii="Times New Roman" w:hAnsi="Times New Roman"/>
          <w:sz w:val="24"/>
          <w:szCs w:val="24"/>
        </w:rPr>
        <w:t>Формы контроля: текущий, промежуточный, итоговый</w:t>
      </w:r>
      <w:r w:rsidR="0027140A" w:rsidRPr="00140DBC">
        <w:rPr>
          <w:rFonts w:ascii="Times New Roman" w:hAnsi="Times New Roman"/>
          <w:sz w:val="24"/>
          <w:szCs w:val="24"/>
        </w:rPr>
        <w:t>.</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b/>
          <w:i/>
          <w:sz w:val="24"/>
          <w:szCs w:val="24"/>
        </w:rPr>
        <w:t>Текущий контроль</w:t>
      </w:r>
      <w:r w:rsidRPr="00140DBC">
        <w:rPr>
          <w:rFonts w:ascii="Times New Roman" w:hAnsi="Times New Roman"/>
          <w:sz w:val="24"/>
          <w:szCs w:val="24"/>
        </w:rPr>
        <w:t xml:space="preserve"> осуществляется регулярно преподавателем на уроках, он направлен на поддержание учебной дисциплины, ответственную организацию домашних занятий. При выставлении оценок учитываются качество выполнения предложенных заданий, инициативность и самостоятельность при выполнении классных и домашних заданий, темпы продвижения ученика. Особой формой текущего контроля является контрольный урок в конце каждой четверти</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b/>
          <w:i/>
          <w:sz w:val="24"/>
          <w:szCs w:val="24"/>
        </w:rPr>
        <w:lastRenderedPageBreak/>
        <w:t>Промежуточный контроль</w:t>
      </w:r>
      <w:r w:rsidRPr="00140DBC">
        <w:rPr>
          <w:rFonts w:ascii="Times New Roman" w:hAnsi="Times New Roman"/>
          <w:sz w:val="24"/>
          <w:szCs w:val="24"/>
        </w:rPr>
        <w:t xml:space="preserve"> – контрольный урок в конце каждого учебного года. Учебным планом предусмотрен промежуточный контроль в форме экзамена в 6 классе (при 8-летнем плане обучения) и в 3 классе (при 5-летнем сроке обучения).</w:t>
      </w:r>
    </w:p>
    <w:p w:rsidR="00FB2082"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b/>
          <w:i/>
          <w:sz w:val="24"/>
          <w:szCs w:val="24"/>
        </w:rPr>
        <w:t>Итоговый контроль</w:t>
      </w:r>
      <w:r w:rsidRPr="00140DBC">
        <w:rPr>
          <w:rFonts w:ascii="Times New Roman" w:hAnsi="Times New Roman"/>
          <w:sz w:val="24"/>
          <w:szCs w:val="24"/>
        </w:rPr>
        <w:t>– осуществляется по окончании курса обучения. При 8-лет</w:t>
      </w:r>
      <w:r w:rsidR="00FB2082" w:rsidRPr="00140DBC">
        <w:rPr>
          <w:rFonts w:ascii="Times New Roman" w:hAnsi="Times New Roman"/>
          <w:sz w:val="24"/>
          <w:szCs w:val="24"/>
        </w:rPr>
        <w:t>нем сроке обучени</w:t>
      </w:r>
      <w:r w:rsidR="00A3640B" w:rsidRPr="00140DBC">
        <w:rPr>
          <w:rFonts w:ascii="Times New Roman" w:hAnsi="Times New Roman"/>
          <w:sz w:val="24"/>
          <w:szCs w:val="24"/>
        </w:rPr>
        <w:t xml:space="preserve">я - в 8 классе, </w:t>
      </w:r>
      <w:r w:rsidRPr="00140DBC">
        <w:rPr>
          <w:rFonts w:ascii="Times New Roman" w:hAnsi="Times New Roman"/>
          <w:sz w:val="24"/>
          <w:szCs w:val="24"/>
        </w:rPr>
        <w:t xml:space="preserve"> при 5-ле</w:t>
      </w:r>
      <w:r w:rsidR="003F3C41" w:rsidRPr="00140DBC">
        <w:rPr>
          <w:rFonts w:ascii="Times New Roman" w:hAnsi="Times New Roman"/>
          <w:sz w:val="24"/>
          <w:szCs w:val="24"/>
        </w:rPr>
        <w:t>тнем сроке обучения – в 5 классе</w:t>
      </w:r>
      <w:r w:rsidR="00FB2082" w:rsidRPr="00140DBC">
        <w:rPr>
          <w:rFonts w:ascii="Times New Roman" w:hAnsi="Times New Roman"/>
          <w:sz w:val="24"/>
          <w:szCs w:val="24"/>
        </w:rPr>
        <w:t>.</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b/>
          <w:i/>
          <w:sz w:val="24"/>
          <w:szCs w:val="24"/>
        </w:rPr>
        <w:t>Виды  и содержание контроля</w:t>
      </w:r>
      <w:r w:rsidRPr="00140DBC">
        <w:rPr>
          <w:rFonts w:ascii="Times New Roman" w:hAnsi="Times New Roman"/>
          <w:sz w:val="24"/>
          <w:szCs w:val="24"/>
        </w:rPr>
        <w:t>:</w:t>
      </w:r>
    </w:p>
    <w:p w:rsidR="00C7610E" w:rsidRPr="00140DBC" w:rsidRDefault="00C7610E" w:rsidP="00140DBC">
      <w:pPr>
        <w:pStyle w:val="a3"/>
        <w:spacing w:after="0" w:line="240" w:lineRule="auto"/>
        <w:ind w:left="0" w:firstLine="709"/>
        <w:jc w:val="both"/>
        <w:rPr>
          <w:rFonts w:ascii="Times New Roman" w:hAnsi="Times New Roman"/>
          <w:sz w:val="24"/>
          <w:szCs w:val="24"/>
        </w:rPr>
      </w:pPr>
      <w:r w:rsidRPr="00140DBC">
        <w:rPr>
          <w:rFonts w:ascii="Times New Roman" w:hAnsi="Times New Roman"/>
          <w:sz w:val="24"/>
          <w:szCs w:val="24"/>
        </w:rPr>
        <w:t>- устный опрос (индивидуальный и фронтальный), включающий основные формы работы – сольфеджирование одноголосных и двухголосных примеров, чтение с листа, слуховой анализ интервалов и аккордов вне тональности и в виде последовательности в тональности, интонационные упражнения;</w:t>
      </w:r>
    </w:p>
    <w:p w:rsidR="00C7610E" w:rsidRPr="00140DBC" w:rsidRDefault="00C7610E" w:rsidP="00140DBC">
      <w:pPr>
        <w:numPr>
          <w:ilvl w:val="0"/>
          <w:numId w:val="6"/>
        </w:numPr>
        <w:spacing w:after="0" w:line="240" w:lineRule="auto"/>
        <w:ind w:left="0" w:firstLine="709"/>
        <w:jc w:val="both"/>
        <w:rPr>
          <w:rFonts w:ascii="Times New Roman" w:hAnsi="Times New Roman"/>
          <w:sz w:val="24"/>
          <w:szCs w:val="24"/>
        </w:rPr>
      </w:pPr>
      <w:r w:rsidRPr="00140DBC">
        <w:rPr>
          <w:rFonts w:ascii="Times New Roman" w:hAnsi="Times New Roman"/>
          <w:sz w:val="24"/>
          <w:szCs w:val="24"/>
        </w:rPr>
        <w:t>самостоятельные письменные задания  - запись музыкального диктанта, слуховой анализ, выполнение теоретического задания;</w:t>
      </w:r>
    </w:p>
    <w:p w:rsidR="00C7610E" w:rsidRPr="00140DBC" w:rsidRDefault="00C7610E" w:rsidP="00140DBC">
      <w:pPr>
        <w:numPr>
          <w:ilvl w:val="0"/>
          <w:numId w:val="6"/>
        </w:numPr>
        <w:spacing w:after="0" w:line="240" w:lineRule="auto"/>
        <w:ind w:left="0" w:firstLine="709"/>
        <w:jc w:val="both"/>
        <w:rPr>
          <w:rFonts w:ascii="Times New Roman" w:hAnsi="Times New Roman"/>
          <w:sz w:val="24"/>
          <w:szCs w:val="24"/>
        </w:rPr>
      </w:pPr>
      <w:r w:rsidRPr="00140DBC">
        <w:rPr>
          <w:rFonts w:ascii="Times New Roman" w:hAnsi="Times New Roman"/>
          <w:sz w:val="24"/>
          <w:szCs w:val="24"/>
        </w:rPr>
        <w:t xml:space="preserve"> «конкурсные» творческие задания (на лучший подбор аккомпанемента, сочинение на заданный ритм, лучшее исполнение и т. д.).</w:t>
      </w:r>
    </w:p>
    <w:p w:rsidR="00C7610E" w:rsidRPr="00140DBC" w:rsidRDefault="00C7610E" w:rsidP="00140DBC">
      <w:pPr>
        <w:pStyle w:val="a3"/>
        <w:numPr>
          <w:ilvl w:val="0"/>
          <w:numId w:val="30"/>
        </w:numPr>
        <w:spacing w:after="0" w:line="240" w:lineRule="auto"/>
        <w:jc w:val="both"/>
        <w:rPr>
          <w:rFonts w:ascii="Times New Roman" w:hAnsi="Times New Roman"/>
          <w:i/>
          <w:sz w:val="24"/>
          <w:szCs w:val="24"/>
          <w:u w:val="single"/>
        </w:rPr>
      </w:pPr>
      <w:r w:rsidRPr="00140DBC">
        <w:rPr>
          <w:rFonts w:ascii="Times New Roman" w:hAnsi="Times New Roman"/>
          <w:i/>
          <w:sz w:val="24"/>
          <w:szCs w:val="24"/>
          <w:u w:val="single"/>
        </w:rPr>
        <w:t>Критерии оценки</w:t>
      </w:r>
    </w:p>
    <w:p w:rsidR="00C7610E" w:rsidRPr="00140DBC" w:rsidRDefault="00C7610E" w:rsidP="00140DBC">
      <w:pPr>
        <w:pStyle w:val="a3"/>
        <w:spacing w:after="0" w:line="240" w:lineRule="auto"/>
        <w:ind w:left="0" w:firstLine="709"/>
        <w:jc w:val="both"/>
        <w:rPr>
          <w:rFonts w:ascii="Times New Roman" w:hAnsi="Times New Roman"/>
          <w:sz w:val="24"/>
          <w:szCs w:val="24"/>
        </w:rPr>
      </w:pPr>
      <w:r w:rsidRPr="00140DBC">
        <w:rPr>
          <w:rFonts w:ascii="Times New Roman" w:hAnsi="Times New Roman"/>
          <w:sz w:val="24"/>
          <w:szCs w:val="24"/>
        </w:rPr>
        <w:t>Уровень приобретенных знаний, умений и навыков должен соответствовать программным требованиям.</w:t>
      </w:r>
    </w:p>
    <w:p w:rsidR="00C7610E" w:rsidRPr="00140DBC" w:rsidRDefault="00C7610E" w:rsidP="00140DBC">
      <w:pPr>
        <w:pStyle w:val="a3"/>
        <w:spacing w:after="0" w:line="240" w:lineRule="auto"/>
        <w:ind w:left="0" w:firstLine="709"/>
        <w:jc w:val="both"/>
        <w:rPr>
          <w:rFonts w:ascii="Times New Roman" w:hAnsi="Times New Roman"/>
          <w:sz w:val="24"/>
          <w:szCs w:val="24"/>
        </w:rPr>
      </w:pPr>
      <w:r w:rsidRPr="00140DBC">
        <w:rPr>
          <w:rFonts w:ascii="Times New Roman" w:hAnsi="Times New Roman"/>
          <w:sz w:val="24"/>
          <w:szCs w:val="24"/>
        </w:rPr>
        <w:t>Задания должны выполняться в полном объеме и в рамках отведенного на них времени, что демонстрирует приобретенные учеником умения и навыки. Индивидуальный подход к ученику может выражаться в разном по сложности материале при однотипности задания.</w:t>
      </w:r>
    </w:p>
    <w:p w:rsidR="00C7610E" w:rsidRPr="00140DBC" w:rsidRDefault="00C7610E" w:rsidP="00140DBC">
      <w:pPr>
        <w:pStyle w:val="a3"/>
        <w:spacing w:after="0" w:line="240" w:lineRule="auto"/>
        <w:ind w:left="0" w:firstLine="709"/>
        <w:jc w:val="both"/>
        <w:rPr>
          <w:rFonts w:ascii="Times New Roman" w:hAnsi="Times New Roman"/>
          <w:sz w:val="24"/>
          <w:szCs w:val="24"/>
        </w:rPr>
      </w:pPr>
      <w:r w:rsidRPr="00140DBC">
        <w:rPr>
          <w:rFonts w:ascii="Times New Roman" w:hAnsi="Times New Roman"/>
          <w:sz w:val="24"/>
          <w:szCs w:val="24"/>
        </w:rPr>
        <w:t>Для аттестации учащихся используется дифференцированная 5-балльная система оценок.</w:t>
      </w:r>
    </w:p>
    <w:p w:rsidR="00C7610E" w:rsidRPr="00140DBC" w:rsidRDefault="00C7610E" w:rsidP="00140DBC">
      <w:pPr>
        <w:pStyle w:val="a3"/>
        <w:spacing w:after="0" w:line="240" w:lineRule="auto"/>
        <w:ind w:left="352"/>
        <w:jc w:val="both"/>
        <w:rPr>
          <w:rFonts w:ascii="Times New Roman" w:hAnsi="Times New Roman"/>
          <w:b/>
          <w:i/>
          <w:sz w:val="24"/>
          <w:szCs w:val="24"/>
        </w:rPr>
      </w:pPr>
      <w:r w:rsidRPr="00140DBC">
        <w:rPr>
          <w:rFonts w:ascii="Times New Roman" w:hAnsi="Times New Roman"/>
          <w:b/>
          <w:i/>
          <w:sz w:val="24"/>
          <w:szCs w:val="24"/>
        </w:rPr>
        <w:t>Музыкальный диктант</w:t>
      </w:r>
    </w:p>
    <w:p w:rsidR="00C7610E" w:rsidRPr="00140DBC" w:rsidRDefault="00C7610E" w:rsidP="00140DBC">
      <w:pPr>
        <w:pStyle w:val="a3"/>
        <w:spacing w:after="0" w:line="240" w:lineRule="auto"/>
        <w:ind w:left="0" w:firstLine="709"/>
        <w:jc w:val="both"/>
        <w:rPr>
          <w:rFonts w:ascii="Times New Roman" w:hAnsi="Times New Roman"/>
          <w:sz w:val="24"/>
          <w:szCs w:val="24"/>
        </w:rPr>
      </w:pPr>
      <w:r w:rsidRPr="00140DBC">
        <w:rPr>
          <w:rFonts w:ascii="Times New Roman" w:hAnsi="Times New Roman"/>
          <w:sz w:val="24"/>
          <w:szCs w:val="24"/>
        </w:rPr>
        <w:t>Оценка 5 (отлично)– музыкальный диктант записан полностью без ошибок в пределах отведенного времени и количества проигрываний. Возможны небольшие недочеты (не более двух) в группировке длительностей или записи хроматических звуков.</w:t>
      </w:r>
    </w:p>
    <w:p w:rsidR="00C7610E" w:rsidRPr="00140DBC" w:rsidRDefault="00C7610E" w:rsidP="00140DBC">
      <w:pPr>
        <w:pStyle w:val="a3"/>
        <w:spacing w:after="0" w:line="240" w:lineRule="auto"/>
        <w:ind w:left="0" w:firstLine="709"/>
        <w:jc w:val="both"/>
        <w:rPr>
          <w:rFonts w:ascii="Times New Roman" w:hAnsi="Times New Roman"/>
          <w:sz w:val="24"/>
          <w:szCs w:val="24"/>
        </w:rPr>
      </w:pPr>
      <w:r w:rsidRPr="00140DBC">
        <w:rPr>
          <w:rFonts w:ascii="Times New Roman" w:hAnsi="Times New Roman"/>
          <w:sz w:val="24"/>
          <w:szCs w:val="24"/>
        </w:rPr>
        <w:t>Оценка 4 (хорошо) - музыкальный диктант записан полностью в пределах отведенного времени и количества проигрываний. Допущено 2-3 ошибки в записи мелодической линии, ритмического рисунка, либо большое количество недочетов.</w:t>
      </w:r>
    </w:p>
    <w:p w:rsidR="00C7610E" w:rsidRPr="00140DBC" w:rsidRDefault="00C7610E" w:rsidP="00140DBC">
      <w:pPr>
        <w:pStyle w:val="a3"/>
        <w:spacing w:after="0" w:line="240" w:lineRule="auto"/>
        <w:ind w:left="0" w:firstLine="709"/>
        <w:jc w:val="both"/>
        <w:rPr>
          <w:rFonts w:ascii="Times New Roman" w:hAnsi="Times New Roman"/>
          <w:sz w:val="24"/>
          <w:szCs w:val="24"/>
        </w:rPr>
      </w:pPr>
      <w:r w:rsidRPr="00140DBC">
        <w:rPr>
          <w:rFonts w:ascii="Times New Roman" w:hAnsi="Times New Roman"/>
          <w:sz w:val="24"/>
          <w:szCs w:val="24"/>
        </w:rPr>
        <w:t>Оценка 3 (удовлетворительно) - музыкальный диктант записан полностью в пределах отведенного времени и количества проигрываний, допущено большое количество (4-8) ошибок в записи мелодической линии, ритмического рисунка, либо музыкальный диктант записан не полностью (но больше половины).</w:t>
      </w:r>
    </w:p>
    <w:p w:rsidR="00C7610E" w:rsidRPr="00140DBC" w:rsidRDefault="00C7610E" w:rsidP="00140DBC">
      <w:pPr>
        <w:pStyle w:val="a3"/>
        <w:spacing w:after="0" w:line="240" w:lineRule="auto"/>
        <w:ind w:left="0" w:firstLine="709"/>
        <w:jc w:val="both"/>
        <w:rPr>
          <w:rFonts w:ascii="Times New Roman" w:hAnsi="Times New Roman"/>
          <w:sz w:val="24"/>
          <w:szCs w:val="24"/>
        </w:rPr>
      </w:pPr>
      <w:r w:rsidRPr="00140DBC">
        <w:rPr>
          <w:rFonts w:ascii="Times New Roman" w:hAnsi="Times New Roman"/>
          <w:sz w:val="24"/>
          <w:szCs w:val="24"/>
        </w:rPr>
        <w:t>Оценка 2 (неудовлетворительно) – музыкальный диктант записан в пределах отведенного времени и количества проигрываний, допущено большое количество грубых ошибок в записи мелодической линии и ритмического рисунка, либо музыкальный диктант записан меньше, чем наполовину.</w:t>
      </w:r>
    </w:p>
    <w:p w:rsidR="00C7610E" w:rsidRPr="00140DBC" w:rsidRDefault="00C7610E" w:rsidP="00140DBC">
      <w:pPr>
        <w:pStyle w:val="a3"/>
        <w:spacing w:after="0" w:line="240" w:lineRule="auto"/>
        <w:ind w:left="352"/>
        <w:jc w:val="both"/>
        <w:rPr>
          <w:rFonts w:ascii="Times New Roman" w:hAnsi="Times New Roman"/>
          <w:b/>
          <w:i/>
          <w:sz w:val="24"/>
          <w:szCs w:val="24"/>
        </w:rPr>
      </w:pPr>
      <w:r w:rsidRPr="00140DBC">
        <w:rPr>
          <w:rFonts w:ascii="Times New Roman" w:hAnsi="Times New Roman"/>
          <w:b/>
          <w:i/>
          <w:sz w:val="24"/>
          <w:szCs w:val="24"/>
        </w:rPr>
        <w:t>Сольфеджирование, интонационные упражнения, слуховой анализ</w:t>
      </w:r>
    </w:p>
    <w:p w:rsidR="00C7610E" w:rsidRPr="00140DBC" w:rsidRDefault="00C7610E" w:rsidP="00140DBC">
      <w:pPr>
        <w:pStyle w:val="a3"/>
        <w:spacing w:after="0" w:line="240" w:lineRule="auto"/>
        <w:ind w:left="0" w:firstLine="709"/>
        <w:jc w:val="both"/>
        <w:rPr>
          <w:rFonts w:ascii="Times New Roman" w:hAnsi="Times New Roman"/>
          <w:sz w:val="24"/>
          <w:szCs w:val="24"/>
        </w:rPr>
      </w:pPr>
      <w:r w:rsidRPr="00140DBC">
        <w:rPr>
          <w:rFonts w:ascii="Times New Roman" w:hAnsi="Times New Roman"/>
          <w:sz w:val="24"/>
          <w:szCs w:val="24"/>
        </w:rPr>
        <w:t>Оценка 5 (отлично) – чистое интонирование, хороший темп ответа, правильное дирижирование, демонстрация основных теоретических знаний</w:t>
      </w:r>
      <w:r w:rsidR="0027140A" w:rsidRPr="00140DBC">
        <w:rPr>
          <w:rFonts w:ascii="Times New Roman" w:hAnsi="Times New Roman"/>
          <w:sz w:val="24"/>
          <w:szCs w:val="24"/>
        </w:rPr>
        <w:t>.</w:t>
      </w:r>
    </w:p>
    <w:p w:rsidR="00C7610E" w:rsidRPr="00140DBC" w:rsidRDefault="00C7610E" w:rsidP="00140DBC">
      <w:pPr>
        <w:pStyle w:val="a3"/>
        <w:spacing w:after="0" w:line="240" w:lineRule="auto"/>
        <w:ind w:left="0" w:firstLine="709"/>
        <w:jc w:val="both"/>
        <w:rPr>
          <w:rFonts w:ascii="Times New Roman" w:hAnsi="Times New Roman"/>
          <w:sz w:val="24"/>
          <w:szCs w:val="24"/>
        </w:rPr>
      </w:pPr>
      <w:r w:rsidRPr="00140DBC">
        <w:rPr>
          <w:rFonts w:ascii="Times New Roman" w:hAnsi="Times New Roman"/>
          <w:sz w:val="24"/>
          <w:szCs w:val="24"/>
        </w:rPr>
        <w:t>Оценка 4 (хорошо) – недочеты в отдельных видах работы: небольшие погрешности в интонировании, нарушения в темпе ответа, ошибки в дирижировании, ошибки в теоретических знаниях</w:t>
      </w:r>
      <w:r w:rsidR="0027140A" w:rsidRPr="00140DBC">
        <w:rPr>
          <w:rFonts w:ascii="Times New Roman" w:hAnsi="Times New Roman"/>
          <w:sz w:val="24"/>
          <w:szCs w:val="24"/>
        </w:rPr>
        <w:t>.</w:t>
      </w:r>
    </w:p>
    <w:p w:rsidR="00C7610E" w:rsidRPr="00140DBC" w:rsidRDefault="00C7610E" w:rsidP="00140DBC">
      <w:pPr>
        <w:pStyle w:val="a3"/>
        <w:spacing w:after="0" w:line="240" w:lineRule="auto"/>
        <w:ind w:left="0" w:firstLine="709"/>
        <w:jc w:val="both"/>
        <w:rPr>
          <w:rFonts w:ascii="Times New Roman" w:hAnsi="Times New Roman"/>
          <w:sz w:val="24"/>
          <w:szCs w:val="24"/>
        </w:rPr>
      </w:pPr>
      <w:r w:rsidRPr="00140DBC">
        <w:rPr>
          <w:rFonts w:ascii="Times New Roman" w:hAnsi="Times New Roman"/>
          <w:sz w:val="24"/>
          <w:szCs w:val="24"/>
        </w:rPr>
        <w:t>Оценка 3 (удовлетворительно) – ошибки, плохое владение интонацией, замедленный темп ответа, грубые ошибки в теоретических знаниях.</w:t>
      </w:r>
    </w:p>
    <w:p w:rsidR="00C7610E" w:rsidRPr="00140DBC" w:rsidRDefault="00C7610E" w:rsidP="00140DBC">
      <w:pPr>
        <w:pStyle w:val="a3"/>
        <w:spacing w:after="0" w:line="240" w:lineRule="auto"/>
        <w:ind w:left="0" w:firstLine="709"/>
        <w:jc w:val="both"/>
        <w:rPr>
          <w:rFonts w:ascii="Times New Roman" w:hAnsi="Times New Roman"/>
          <w:sz w:val="24"/>
          <w:szCs w:val="24"/>
        </w:rPr>
      </w:pPr>
      <w:r w:rsidRPr="00140DBC">
        <w:rPr>
          <w:rFonts w:ascii="Times New Roman" w:hAnsi="Times New Roman"/>
          <w:sz w:val="24"/>
          <w:szCs w:val="24"/>
        </w:rPr>
        <w:t>Оценка 2 (неудовлетворительно) - грубые ошибки, невладение интонацией, медленный темп ответа, отсутствие теоретических знаний.</w:t>
      </w:r>
    </w:p>
    <w:p w:rsidR="00C7610E" w:rsidRPr="00140DBC" w:rsidRDefault="00C7610E" w:rsidP="00140DBC">
      <w:pPr>
        <w:pStyle w:val="a3"/>
        <w:numPr>
          <w:ilvl w:val="0"/>
          <w:numId w:val="30"/>
        </w:numPr>
        <w:spacing w:after="0" w:line="240" w:lineRule="auto"/>
        <w:jc w:val="both"/>
        <w:rPr>
          <w:rFonts w:ascii="Times New Roman" w:hAnsi="Times New Roman"/>
          <w:i/>
          <w:sz w:val="24"/>
          <w:szCs w:val="24"/>
          <w:u w:val="single"/>
        </w:rPr>
      </w:pPr>
      <w:r w:rsidRPr="00140DBC">
        <w:rPr>
          <w:rFonts w:ascii="Times New Roman" w:hAnsi="Times New Roman"/>
          <w:i/>
          <w:sz w:val="24"/>
          <w:szCs w:val="24"/>
          <w:u w:val="single"/>
        </w:rPr>
        <w:t>Контрольные требования на разных этапах обучения</w:t>
      </w:r>
    </w:p>
    <w:p w:rsidR="00C7610E" w:rsidRPr="00140DBC" w:rsidRDefault="00C7610E" w:rsidP="00140DBC">
      <w:pPr>
        <w:tabs>
          <w:tab w:val="left" w:pos="993"/>
        </w:tabs>
        <w:spacing w:after="0" w:line="240" w:lineRule="auto"/>
        <w:ind w:firstLine="709"/>
        <w:jc w:val="both"/>
        <w:rPr>
          <w:rFonts w:ascii="Times New Roman" w:hAnsi="Times New Roman"/>
          <w:sz w:val="24"/>
          <w:szCs w:val="24"/>
        </w:rPr>
      </w:pPr>
      <w:r w:rsidRPr="00140DBC">
        <w:rPr>
          <w:rFonts w:ascii="Times New Roman" w:hAnsi="Times New Roman"/>
          <w:sz w:val="24"/>
          <w:szCs w:val="24"/>
        </w:rPr>
        <w:t>На каждом этапе обучения ученики, в соответствии с требованиями программы, должны уметь:</w:t>
      </w:r>
    </w:p>
    <w:p w:rsidR="00C7610E" w:rsidRPr="00140DBC" w:rsidRDefault="00C7610E" w:rsidP="00140DBC">
      <w:pPr>
        <w:numPr>
          <w:ilvl w:val="0"/>
          <w:numId w:val="6"/>
        </w:numPr>
        <w:tabs>
          <w:tab w:val="left" w:pos="993"/>
        </w:tabs>
        <w:spacing w:after="0" w:line="240" w:lineRule="auto"/>
        <w:ind w:left="0" w:firstLine="709"/>
        <w:jc w:val="both"/>
        <w:rPr>
          <w:rFonts w:ascii="Times New Roman" w:hAnsi="Times New Roman"/>
          <w:sz w:val="24"/>
          <w:szCs w:val="24"/>
        </w:rPr>
      </w:pPr>
      <w:r w:rsidRPr="00140DBC">
        <w:rPr>
          <w:rFonts w:ascii="Times New Roman" w:hAnsi="Times New Roman"/>
          <w:sz w:val="24"/>
          <w:szCs w:val="24"/>
        </w:rPr>
        <w:t xml:space="preserve">записывать музыкальный диктант соответствующей трудности, </w:t>
      </w:r>
    </w:p>
    <w:p w:rsidR="00C7610E" w:rsidRPr="00140DBC" w:rsidRDefault="00C7610E" w:rsidP="00140DBC">
      <w:pPr>
        <w:numPr>
          <w:ilvl w:val="0"/>
          <w:numId w:val="6"/>
        </w:numPr>
        <w:tabs>
          <w:tab w:val="left" w:pos="993"/>
        </w:tabs>
        <w:spacing w:after="0" w:line="240" w:lineRule="auto"/>
        <w:ind w:left="0" w:firstLine="709"/>
        <w:jc w:val="both"/>
        <w:rPr>
          <w:rFonts w:ascii="Times New Roman" w:hAnsi="Times New Roman"/>
          <w:sz w:val="24"/>
          <w:szCs w:val="24"/>
        </w:rPr>
      </w:pPr>
      <w:r w:rsidRPr="00140DBC">
        <w:rPr>
          <w:rFonts w:ascii="Times New Roman" w:hAnsi="Times New Roman"/>
          <w:sz w:val="24"/>
          <w:szCs w:val="24"/>
        </w:rPr>
        <w:lastRenderedPageBreak/>
        <w:t xml:space="preserve">сольфеджировать разученные мелодии, </w:t>
      </w:r>
    </w:p>
    <w:p w:rsidR="00C7610E" w:rsidRPr="00140DBC" w:rsidRDefault="00C7610E" w:rsidP="00140DBC">
      <w:pPr>
        <w:numPr>
          <w:ilvl w:val="0"/>
          <w:numId w:val="6"/>
        </w:numPr>
        <w:tabs>
          <w:tab w:val="left" w:pos="993"/>
        </w:tabs>
        <w:spacing w:after="0" w:line="240" w:lineRule="auto"/>
        <w:ind w:left="0" w:firstLine="709"/>
        <w:jc w:val="both"/>
        <w:rPr>
          <w:rFonts w:ascii="Times New Roman" w:hAnsi="Times New Roman"/>
          <w:sz w:val="24"/>
          <w:szCs w:val="24"/>
        </w:rPr>
      </w:pPr>
      <w:r w:rsidRPr="00140DBC">
        <w:rPr>
          <w:rFonts w:ascii="Times New Roman" w:hAnsi="Times New Roman"/>
          <w:sz w:val="24"/>
          <w:szCs w:val="24"/>
        </w:rPr>
        <w:t>пропеть незнакомую мелодию с листа,</w:t>
      </w:r>
    </w:p>
    <w:p w:rsidR="00C7610E" w:rsidRPr="00140DBC" w:rsidRDefault="00C7610E" w:rsidP="00140DBC">
      <w:pPr>
        <w:numPr>
          <w:ilvl w:val="0"/>
          <w:numId w:val="6"/>
        </w:numPr>
        <w:tabs>
          <w:tab w:val="left" w:pos="993"/>
        </w:tabs>
        <w:spacing w:after="0" w:line="240" w:lineRule="auto"/>
        <w:ind w:left="0" w:firstLine="709"/>
        <w:jc w:val="both"/>
        <w:rPr>
          <w:rFonts w:ascii="Times New Roman" w:hAnsi="Times New Roman"/>
          <w:sz w:val="24"/>
          <w:szCs w:val="24"/>
        </w:rPr>
      </w:pPr>
      <w:r w:rsidRPr="00140DBC">
        <w:rPr>
          <w:rFonts w:ascii="Times New Roman" w:hAnsi="Times New Roman"/>
          <w:sz w:val="24"/>
          <w:szCs w:val="24"/>
        </w:rPr>
        <w:t>исполнить двухголосный пример (в ансамбле, с собственной игрой второго голоса, для продвинутых учеников – и с дирижированием);</w:t>
      </w:r>
    </w:p>
    <w:p w:rsidR="00C7610E" w:rsidRPr="00140DBC" w:rsidRDefault="00C7610E" w:rsidP="00140DBC">
      <w:pPr>
        <w:numPr>
          <w:ilvl w:val="0"/>
          <w:numId w:val="6"/>
        </w:numPr>
        <w:tabs>
          <w:tab w:val="left" w:pos="993"/>
        </w:tabs>
        <w:spacing w:after="0" w:line="240" w:lineRule="auto"/>
        <w:ind w:left="0" w:firstLine="709"/>
        <w:jc w:val="both"/>
        <w:rPr>
          <w:rFonts w:ascii="Times New Roman" w:hAnsi="Times New Roman"/>
          <w:sz w:val="24"/>
          <w:szCs w:val="24"/>
        </w:rPr>
      </w:pPr>
      <w:r w:rsidRPr="00140DBC">
        <w:rPr>
          <w:rFonts w:ascii="Times New Roman" w:hAnsi="Times New Roman"/>
          <w:sz w:val="24"/>
          <w:szCs w:val="24"/>
        </w:rPr>
        <w:t>определять на слух пройденные интервалы и аккорды;</w:t>
      </w:r>
    </w:p>
    <w:p w:rsidR="00C7610E" w:rsidRPr="00140DBC" w:rsidRDefault="00C7610E" w:rsidP="00140DBC">
      <w:pPr>
        <w:numPr>
          <w:ilvl w:val="0"/>
          <w:numId w:val="6"/>
        </w:numPr>
        <w:tabs>
          <w:tab w:val="left" w:pos="993"/>
        </w:tabs>
        <w:spacing w:after="0" w:line="240" w:lineRule="auto"/>
        <w:ind w:left="0" w:firstLine="709"/>
        <w:jc w:val="both"/>
        <w:rPr>
          <w:rFonts w:ascii="Times New Roman" w:hAnsi="Times New Roman"/>
          <w:sz w:val="24"/>
          <w:szCs w:val="24"/>
        </w:rPr>
      </w:pPr>
      <w:r w:rsidRPr="00140DBC">
        <w:rPr>
          <w:rFonts w:ascii="Times New Roman" w:hAnsi="Times New Roman"/>
          <w:sz w:val="24"/>
          <w:szCs w:val="24"/>
        </w:rPr>
        <w:t>строить пройденные интервалы и аккорды в пройденных тональностях письменно, устно и на фортепиано;</w:t>
      </w:r>
    </w:p>
    <w:p w:rsidR="00C7610E" w:rsidRPr="00140DBC" w:rsidRDefault="00C7610E" w:rsidP="00140DBC">
      <w:pPr>
        <w:numPr>
          <w:ilvl w:val="0"/>
          <w:numId w:val="6"/>
        </w:numPr>
        <w:tabs>
          <w:tab w:val="left" w:pos="993"/>
        </w:tabs>
        <w:spacing w:after="0" w:line="240" w:lineRule="auto"/>
        <w:ind w:left="0" w:firstLine="709"/>
        <w:jc w:val="both"/>
        <w:rPr>
          <w:rFonts w:ascii="Times New Roman" w:hAnsi="Times New Roman"/>
          <w:sz w:val="24"/>
          <w:szCs w:val="24"/>
        </w:rPr>
      </w:pPr>
      <w:r w:rsidRPr="00140DBC">
        <w:rPr>
          <w:rFonts w:ascii="Times New Roman" w:hAnsi="Times New Roman"/>
          <w:sz w:val="24"/>
          <w:szCs w:val="24"/>
        </w:rPr>
        <w:t>анализировать музыкальный текст, используя  полученные теоретические знания;</w:t>
      </w:r>
    </w:p>
    <w:p w:rsidR="00C7610E" w:rsidRPr="00140DBC" w:rsidRDefault="00C7610E" w:rsidP="00140DBC">
      <w:pPr>
        <w:numPr>
          <w:ilvl w:val="0"/>
          <w:numId w:val="6"/>
        </w:numPr>
        <w:tabs>
          <w:tab w:val="left" w:pos="993"/>
        </w:tabs>
        <w:spacing w:after="0" w:line="240" w:lineRule="auto"/>
        <w:ind w:left="0" w:firstLine="709"/>
        <w:jc w:val="both"/>
        <w:rPr>
          <w:rFonts w:ascii="Times New Roman" w:hAnsi="Times New Roman"/>
          <w:sz w:val="24"/>
          <w:szCs w:val="24"/>
        </w:rPr>
      </w:pPr>
      <w:r w:rsidRPr="00140DBC">
        <w:rPr>
          <w:rFonts w:ascii="Times New Roman" w:hAnsi="Times New Roman"/>
          <w:sz w:val="24"/>
          <w:szCs w:val="24"/>
        </w:rPr>
        <w:t>исполнять вокальное произведение с собственным аккомпанементом на фортепиано (в старших классах);</w:t>
      </w:r>
    </w:p>
    <w:p w:rsidR="00C7610E" w:rsidRPr="00140DBC" w:rsidRDefault="00C7610E" w:rsidP="00140DBC">
      <w:pPr>
        <w:numPr>
          <w:ilvl w:val="0"/>
          <w:numId w:val="6"/>
        </w:numPr>
        <w:tabs>
          <w:tab w:val="left" w:pos="993"/>
        </w:tabs>
        <w:spacing w:after="0" w:line="240" w:lineRule="auto"/>
        <w:ind w:left="0" w:firstLine="709"/>
        <w:jc w:val="both"/>
        <w:rPr>
          <w:rFonts w:ascii="Times New Roman" w:hAnsi="Times New Roman"/>
          <w:sz w:val="24"/>
          <w:szCs w:val="24"/>
        </w:rPr>
      </w:pPr>
      <w:r w:rsidRPr="00140DBC">
        <w:rPr>
          <w:rFonts w:ascii="Times New Roman" w:hAnsi="Times New Roman"/>
          <w:sz w:val="24"/>
          <w:szCs w:val="24"/>
        </w:rPr>
        <w:t>знать необходимую профессиональную терминологию.</w:t>
      </w:r>
    </w:p>
    <w:p w:rsidR="00C7610E" w:rsidRPr="00140DBC" w:rsidRDefault="00C7610E" w:rsidP="00140DBC">
      <w:pPr>
        <w:pStyle w:val="a3"/>
        <w:spacing w:after="0" w:line="240" w:lineRule="auto"/>
        <w:jc w:val="both"/>
        <w:rPr>
          <w:rFonts w:ascii="Times New Roman" w:hAnsi="Times New Roman"/>
          <w:b/>
          <w:sz w:val="24"/>
          <w:szCs w:val="24"/>
        </w:rPr>
      </w:pPr>
      <w:r w:rsidRPr="00140DBC">
        <w:rPr>
          <w:rFonts w:ascii="Times New Roman" w:hAnsi="Times New Roman"/>
          <w:b/>
          <w:sz w:val="24"/>
          <w:szCs w:val="24"/>
        </w:rPr>
        <w:t>Экзаменационные требования</w:t>
      </w:r>
    </w:p>
    <w:p w:rsidR="00C7610E" w:rsidRPr="00140DBC" w:rsidRDefault="00C7610E" w:rsidP="00140DBC">
      <w:pPr>
        <w:pStyle w:val="a3"/>
        <w:spacing w:after="0" w:line="240" w:lineRule="auto"/>
        <w:jc w:val="both"/>
        <w:rPr>
          <w:rFonts w:ascii="Times New Roman" w:hAnsi="Times New Roman"/>
          <w:b/>
          <w:sz w:val="24"/>
          <w:szCs w:val="24"/>
        </w:rPr>
      </w:pPr>
      <w:r w:rsidRPr="00140DBC">
        <w:rPr>
          <w:rFonts w:ascii="Times New Roman" w:hAnsi="Times New Roman"/>
          <w:b/>
          <w:sz w:val="24"/>
          <w:szCs w:val="24"/>
        </w:rPr>
        <w:t>Нормативный срок обучения – 8 лет</w:t>
      </w:r>
    </w:p>
    <w:p w:rsidR="00C7610E" w:rsidRPr="00140DBC" w:rsidRDefault="00C7610E" w:rsidP="00140DBC">
      <w:pPr>
        <w:pStyle w:val="a3"/>
        <w:spacing w:after="0" w:line="240" w:lineRule="auto"/>
        <w:jc w:val="both"/>
        <w:rPr>
          <w:rFonts w:ascii="Times New Roman" w:hAnsi="Times New Roman"/>
          <w:b/>
          <w:i/>
          <w:sz w:val="24"/>
          <w:szCs w:val="24"/>
        </w:rPr>
      </w:pPr>
      <w:r w:rsidRPr="00140DBC">
        <w:rPr>
          <w:rFonts w:ascii="Times New Roman" w:hAnsi="Times New Roman"/>
          <w:b/>
          <w:i/>
          <w:sz w:val="24"/>
          <w:szCs w:val="24"/>
        </w:rPr>
        <w:t>Примерные требования на экзамене в 6 классе</w:t>
      </w:r>
    </w:p>
    <w:p w:rsidR="00C7610E" w:rsidRPr="00140DBC" w:rsidRDefault="00C7610E" w:rsidP="00140DBC">
      <w:pPr>
        <w:pStyle w:val="a3"/>
        <w:spacing w:after="0" w:line="240" w:lineRule="auto"/>
        <w:ind w:left="0" w:firstLine="720"/>
        <w:jc w:val="both"/>
        <w:rPr>
          <w:rFonts w:ascii="Times New Roman" w:hAnsi="Times New Roman"/>
          <w:sz w:val="24"/>
          <w:szCs w:val="24"/>
        </w:rPr>
      </w:pPr>
      <w:r w:rsidRPr="00140DBC">
        <w:rPr>
          <w:rFonts w:ascii="Times New Roman" w:hAnsi="Times New Roman"/>
          <w:sz w:val="24"/>
          <w:szCs w:val="24"/>
        </w:rPr>
        <w:t>Письменно – записать самостоятельно музыкальный диктант, соответствующий требованиям настоящей программы.</w:t>
      </w:r>
    </w:p>
    <w:p w:rsidR="00C7610E" w:rsidRPr="00140DBC" w:rsidRDefault="00C7610E" w:rsidP="00140DBC">
      <w:pPr>
        <w:pStyle w:val="a3"/>
        <w:spacing w:after="0" w:line="240" w:lineRule="auto"/>
        <w:ind w:left="0" w:firstLine="720"/>
        <w:jc w:val="both"/>
        <w:rPr>
          <w:rFonts w:ascii="Times New Roman" w:hAnsi="Times New Roman"/>
          <w:sz w:val="24"/>
          <w:szCs w:val="24"/>
        </w:rPr>
      </w:pPr>
      <w:r w:rsidRPr="00140DBC">
        <w:rPr>
          <w:rFonts w:ascii="Times New Roman" w:hAnsi="Times New Roman"/>
          <w:sz w:val="24"/>
          <w:szCs w:val="24"/>
        </w:rPr>
        <w:t>Устно:</w:t>
      </w:r>
    </w:p>
    <w:p w:rsidR="00C7610E" w:rsidRPr="00140DBC" w:rsidRDefault="00C7610E" w:rsidP="00140DBC">
      <w:pPr>
        <w:pStyle w:val="a3"/>
        <w:spacing w:after="0" w:line="240" w:lineRule="auto"/>
        <w:ind w:left="0" w:firstLine="720"/>
        <w:jc w:val="both"/>
        <w:rPr>
          <w:rFonts w:ascii="Times New Roman" w:hAnsi="Times New Roman"/>
          <w:sz w:val="24"/>
          <w:szCs w:val="24"/>
        </w:rPr>
      </w:pPr>
      <w:r w:rsidRPr="00140DBC">
        <w:rPr>
          <w:rFonts w:ascii="Times New Roman" w:hAnsi="Times New Roman"/>
          <w:sz w:val="24"/>
          <w:szCs w:val="24"/>
        </w:rPr>
        <w:t>- пение пройденных гамм, отдельных ступеней, в том числе альтерированных,</w:t>
      </w:r>
    </w:p>
    <w:p w:rsidR="00C7610E" w:rsidRPr="00140DBC" w:rsidRDefault="00C7610E" w:rsidP="00140DBC">
      <w:pPr>
        <w:pStyle w:val="a3"/>
        <w:spacing w:after="0" w:line="240" w:lineRule="auto"/>
        <w:ind w:left="0" w:firstLine="720"/>
        <w:jc w:val="both"/>
        <w:rPr>
          <w:rFonts w:ascii="Times New Roman" w:hAnsi="Times New Roman"/>
          <w:sz w:val="24"/>
          <w:szCs w:val="24"/>
        </w:rPr>
      </w:pPr>
      <w:r w:rsidRPr="00140DBC">
        <w:rPr>
          <w:rFonts w:ascii="Times New Roman" w:hAnsi="Times New Roman"/>
          <w:sz w:val="24"/>
          <w:szCs w:val="24"/>
        </w:rPr>
        <w:t>- пение пройденных интервалов от звука вверх и вниз,</w:t>
      </w:r>
    </w:p>
    <w:p w:rsidR="00C7610E" w:rsidRPr="00140DBC" w:rsidRDefault="00C7610E" w:rsidP="00140DBC">
      <w:pPr>
        <w:pStyle w:val="a3"/>
        <w:spacing w:after="0" w:line="240" w:lineRule="auto"/>
        <w:ind w:left="0" w:firstLine="720"/>
        <w:jc w:val="both"/>
        <w:rPr>
          <w:rFonts w:ascii="Times New Roman" w:hAnsi="Times New Roman"/>
          <w:sz w:val="24"/>
          <w:szCs w:val="24"/>
        </w:rPr>
      </w:pPr>
      <w:r w:rsidRPr="00140DBC">
        <w:rPr>
          <w:rFonts w:ascii="Times New Roman" w:hAnsi="Times New Roman"/>
          <w:sz w:val="24"/>
          <w:szCs w:val="24"/>
        </w:rPr>
        <w:t>- пение пройденных интервалов в тональности,</w:t>
      </w:r>
    </w:p>
    <w:p w:rsidR="00C7610E" w:rsidRPr="00140DBC" w:rsidRDefault="00C7610E" w:rsidP="00140DBC">
      <w:pPr>
        <w:pStyle w:val="a3"/>
        <w:spacing w:after="0" w:line="240" w:lineRule="auto"/>
        <w:ind w:left="0" w:firstLine="720"/>
        <w:jc w:val="both"/>
        <w:rPr>
          <w:rFonts w:ascii="Times New Roman" w:hAnsi="Times New Roman"/>
          <w:sz w:val="24"/>
          <w:szCs w:val="24"/>
        </w:rPr>
      </w:pPr>
      <w:r w:rsidRPr="00140DBC">
        <w:rPr>
          <w:rFonts w:ascii="Times New Roman" w:hAnsi="Times New Roman"/>
          <w:sz w:val="24"/>
          <w:szCs w:val="24"/>
        </w:rPr>
        <w:t>- пение пройденных аккордов от звука вверх и вниз,</w:t>
      </w:r>
    </w:p>
    <w:p w:rsidR="00C7610E" w:rsidRPr="00140DBC" w:rsidRDefault="00C7610E" w:rsidP="00140DBC">
      <w:pPr>
        <w:pStyle w:val="a3"/>
        <w:spacing w:after="0" w:line="240" w:lineRule="auto"/>
        <w:ind w:left="0" w:firstLine="720"/>
        <w:jc w:val="both"/>
        <w:rPr>
          <w:rFonts w:ascii="Times New Roman" w:hAnsi="Times New Roman"/>
          <w:sz w:val="24"/>
          <w:szCs w:val="24"/>
        </w:rPr>
      </w:pPr>
      <w:r w:rsidRPr="00140DBC">
        <w:rPr>
          <w:rFonts w:ascii="Times New Roman" w:hAnsi="Times New Roman"/>
          <w:sz w:val="24"/>
          <w:szCs w:val="24"/>
        </w:rPr>
        <w:t>- пение пройденных аккордов в тональности,</w:t>
      </w:r>
    </w:p>
    <w:p w:rsidR="00C7610E" w:rsidRPr="00140DBC" w:rsidRDefault="00C7610E" w:rsidP="00140DBC">
      <w:pPr>
        <w:pStyle w:val="a3"/>
        <w:spacing w:after="0" w:line="240" w:lineRule="auto"/>
        <w:ind w:left="0" w:firstLine="720"/>
        <w:jc w:val="both"/>
        <w:rPr>
          <w:rFonts w:ascii="Times New Roman" w:hAnsi="Times New Roman"/>
          <w:sz w:val="24"/>
          <w:szCs w:val="24"/>
        </w:rPr>
      </w:pPr>
      <w:r w:rsidRPr="00140DBC">
        <w:rPr>
          <w:rFonts w:ascii="Times New Roman" w:hAnsi="Times New Roman"/>
          <w:sz w:val="24"/>
          <w:szCs w:val="24"/>
        </w:rPr>
        <w:t>-  определение на слух отдельно взятых интервалов и аккордов,</w:t>
      </w:r>
    </w:p>
    <w:p w:rsidR="00C7610E" w:rsidRPr="00140DBC" w:rsidRDefault="00C7610E" w:rsidP="00140DBC">
      <w:pPr>
        <w:pStyle w:val="a3"/>
        <w:spacing w:after="0" w:line="240" w:lineRule="auto"/>
        <w:ind w:left="0" w:firstLine="720"/>
        <w:jc w:val="both"/>
        <w:rPr>
          <w:rFonts w:ascii="Times New Roman" w:hAnsi="Times New Roman"/>
          <w:sz w:val="24"/>
          <w:szCs w:val="24"/>
        </w:rPr>
      </w:pPr>
      <w:r w:rsidRPr="00140DBC">
        <w:rPr>
          <w:rFonts w:ascii="Times New Roman" w:hAnsi="Times New Roman"/>
          <w:sz w:val="24"/>
          <w:szCs w:val="24"/>
        </w:rPr>
        <w:t>- определение на слух последовательности интервалов или аккордов в тональности,</w:t>
      </w:r>
    </w:p>
    <w:p w:rsidR="00C7610E" w:rsidRPr="00140DBC" w:rsidRDefault="00C7610E" w:rsidP="00140DBC">
      <w:pPr>
        <w:pStyle w:val="a3"/>
        <w:spacing w:after="0" w:line="240" w:lineRule="auto"/>
        <w:ind w:left="0" w:firstLine="720"/>
        <w:jc w:val="both"/>
        <w:rPr>
          <w:rFonts w:ascii="Times New Roman" w:hAnsi="Times New Roman"/>
          <w:sz w:val="24"/>
          <w:szCs w:val="24"/>
        </w:rPr>
      </w:pPr>
      <w:r w:rsidRPr="00140DBC">
        <w:rPr>
          <w:rFonts w:ascii="Times New Roman" w:hAnsi="Times New Roman"/>
          <w:sz w:val="24"/>
          <w:szCs w:val="24"/>
        </w:rPr>
        <w:t>- чтение одноголосного примера с листа,</w:t>
      </w:r>
    </w:p>
    <w:p w:rsidR="00C7610E" w:rsidRPr="00140DBC" w:rsidRDefault="00C7610E" w:rsidP="00140DBC">
      <w:pPr>
        <w:pStyle w:val="a3"/>
        <w:spacing w:after="0" w:line="240" w:lineRule="auto"/>
        <w:ind w:left="0" w:firstLine="720"/>
        <w:jc w:val="both"/>
        <w:rPr>
          <w:rFonts w:ascii="Times New Roman" w:hAnsi="Times New Roman"/>
          <w:sz w:val="24"/>
          <w:szCs w:val="24"/>
        </w:rPr>
      </w:pPr>
      <w:r w:rsidRPr="00140DBC">
        <w:rPr>
          <w:rFonts w:ascii="Times New Roman" w:hAnsi="Times New Roman"/>
          <w:sz w:val="24"/>
          <w:szCs w:val="24"/>
        </w:rPr>
        <w:t>- пение одноголосного примера, заранее выученного наизусть.</w:t>
      </w:r>
    </w:p>
    <w:p w:rsidR="00C7610E" w:rsidRPr="00140DBC" w:rsidRDefault="00C7610E" w:rsidP="00140DBC">
      <w:pPr>
        <w:pStyle w:val="a3"/>
        <w:spacing w:after="0" w:line="240" w:lineRule="auto"/>
        <w:ind w:left="0" w:firstLine="720"/>
        <w:jc w:val="both"/>
        <w:rPr>
          <w:rFonts w:ascii="Times New Roman" w:hAnsi="Times New Roman"/>
          <w:sz w:val="24"/>
          <w:szCs w:val="24"/>
        </w:rPr>
      </w:pPr>
      <w:r w:rsidRPr="00140DBC">
        <w:rPr>
          <w:rFonts w:ascii="Times New Roman" w:hAnsi="Times New Roman"/>
          <w:sz w:val="24"/>
          <w:szCs w:val="24"/>
        </w:rPr>
        <w:t>Образец устного опроса:</w:t>
      </w:r>
    </w:p>
    <w:p w:rsidR="00C7610E" w:rsidRPr="00140DBC" w:rsidRDefault="00C7610E" w:rsidP="00140DBC">
      <w:pPr>
        <w:pStyle w:val="a3"/>
        <w:spacing w:after="0" w:line="240" w:lineRule="auto"/>
        <w:ind w:left="0" w:firstLine="720"/>
        <w:jc w:val="both"/>
        <w:rPr>
          <w:rFonts w:ascii="Times New Roman" w:hAnsi="Times New Roman"/>
          <w:sz w:val="24"/>
          <w:szCs w:val="24"/>
        </w:rPr>
      </w:pPr>
      <w:r w:rsidRPr="00140DBC">
        <w:rPr>
          <w:rFonts w:ascii="Times New Roman" w:hAnsi="Times New Roman"/>
          <w:sz w:val="24"/>
          <w:szCs w:val="24"/>
        </w:rPr>
        <w:t>1. Спеть три вида гаммы соль-диез минор</w:t>
      </w:r>
      <w:r w:rsidR="0027140A" w:rsidRPr="00140DBC">
        <w:rPr>
          <w:rFonts w:ascii="Times New Roman" w:hAnsi="Times New Roman"/>
          <w:sz w:val="24"/>
          <w:szCs w:val="24"/>
        </w:rPr>
        <w:t>.</w:t>
      </w:r>
    </w:p>
    <w:p w:rsidR="00C7610E" w:rsidRPr="00140DBC" w:rsidRDefault="00C7610E" w:rsidP="00140DBC">
      <w:pPr>
        <w:pStyle w:val="a3"/>
        <w:spacing w:after="0" w:line="240" w:lineRule="auto"/>
        <w:ind w:left="0" w:firstLine="720"/>
        <w:jc w:val="both"/>
        <w:rPr>
          <w:rFonts w:ascii="Times New Roman" w:hAnsi="Times New Roman"/>
          <w:sz w:val="24"/>
          <w:szCs w:val="24"/>
        </w:rPr>
      </w:pPr>
      <w:r w:rsidRPr="00140DBC">
        <w:rPr>
          <w:rFonts w:ascii="Times New Roman" w:hAnsi="Times New Roman"/>
          <w:sz w:val="24"/>
          <w:szCs w:val="24"/>
        </w:rPr>
        <w:t>2. Спеть натуральный и гармонический вид гаммы Ре-бемоль мажор</w:t>
      </w:r>
      <w:r w:rsidR="0027140A" w:rsidRPr="00140DBC">
        <w:rPr>
          <w:rFonts w:ascii="Times New Roman" w:hAnsi="Times New Roman"/>
          <w:sz w:val="24"/>
          <w:szCs w:val="24"/>
        </w:rPr>
        <w:t>.</w:t>
      </w:r>
    </w:p>
    <w:p w:rsidR="00C7610E" w:rsidRPr="00140DBC" w:rsidRDefault="00C7610E" w:rsidP="00140DBC">
      <w:pPr>
        <w:pStyle w:val="a3"/>
        <w:spacing w:after="0" w:line="240" w:lineRule="auto"/>
        <w:ind w:left="0" w:firstLine="720"/>
        <w:jc w:val="both"/>
        <w:rPr>
          <w:rFonts w:ascii="Times New Roman" w:hAnsi="Times New Roman"/>
          <w:sz w:val="24"/>
          <w:szCs w:val="24"/>
        </w:rPr>
      </w:pPr>
      <w:r w:rsidRPr="00140DBC">
        <w:rPr>
          <w:rFonts w:ascii="Times New Roman" w:hAnsi="Times New Roman"/>
          <w:sz w:val="24"/>
          <w:szCs w:val="24"/>
        </w:rPr>
        <w:t xml:space="preserve">3. Спеть с разрешением в тональности Си мажор </w:t>
      </w:r>
      <w:r w:rsidRPr="00140DBC">
        <w:rPr>
          <w:rFonts w:ascii="Times New Roman" w:hAnsi="Times New Roman"/>
          <w:sz w:val="24"/>
          <w:szCs w:val="24"/>
          <w:lang w:val="en-US"/>
        </w:rPr>
        <w:t>IV</w:t>
      </w:r>
      <w:r w:rsidRPr="00140DBC">
        <w:rPr>
          <w:rFonts w:ascii="Times New Roman" w:hAnsi="Times New Roman"/>
          <w:sz w:val="24"/>
          <w:szCs w:val="24"/>
        </w:rPr>
        <w:t xml:space="preserve"> повышенную,  </w:t>
      </w:r>
      <w:r w:rsidRPr="00140DBC">
        <w:rPr>
          <w:rFonts w:ascii="Times New Roman" w:hAnsi="Times New Roman"/>
          <w:sz w:val="24"/>
          <w:szCs w:val="24"/>
          <w:lang w:val="en-US"/>
        </w:rPr>
        <w:t>VI</w:t>
      </w:r>
      <w:r w:rsidRPr="00140DBC">
        <w:rPr>
          <w:rFonts w:ascii="Times New Roman" w:hAnsi="Times New Roman"/>
          <w:sz w:val="24"/>
          <w:szCs w:val="24"/>
        </w:rPr>
        <w:t xml:space="preserve"> пониженную ступени</w:t>
      </w:r>
      <w:r w:rsidR="0027140A" w:rsidRPr="00140DBC">
        <w:rPr>
          <w:rFonts w:ascii="Times New Roman" w:hAnsi="Times New Roman"/>
          <w:sz w:val="24"/>
          <w:szCs w:val="24"/>
        </w:rPr>
        <w:t>.</w:t>
      </w:r>
    </w:p>
    <w:p w:rsidR="00C7610E" w:rsidRPr="00140DBC" w:rsidRDefault="00C7610E" w:rsidP="00140DBC">
      <w:pPr>
        <w:pStyle w:val="a3"/>
        <w:spacing w:after="0" w:line="240" w:lineRule="auto"/>
        <w:ind w:left="0" w:firstLine="720"/>
        <w:jc w:val="both"/>
        <w:rPr>
          <w:rFonts w:ascii="Times New Roman" w:hAnsi="Times New Roman"/>
          <w:sz w:val="24"/>
          <w:szCs w:val="24"/>
        </w:rPr>
      </w:pPr>
      <w:r w:rsidRPr="00140DBC">
        <w:rPr>
          <w:rFonts w:ascii="Times New Roman" w:hAnsi="Times New Roman"/>
          <w:sz w:val="24"/>
          <w:szCs w:val="24"/>
        </w:rPr>
        <w:t xml:space="preserve">4. Спеть с разрешением в тональности си-бемоль минор </w:t>
      </w:r>
      <w:r w:rsidRPr="00140DBC">
        <w:rPr>
          <w:rFonts w:ascii="Times New Roman" w:hAnsi="Times New Roman"/>
          <w:sz w:val="24"/>
          <w:szCs w:val="24"/>
          <w:lang w:val="en-US"/>
        </w:rPr>
        <w:t>IV</w:t>
      </w:r>
      <w:r w:rsidRPr="00140DBC">
        <w:rPr>
          <w:rFonts w:ascii="Times New Roman" w:hAnsi="Times New Roman"/>
          <w:sz w:val="24"/>
          <w:szCs w:val="24"/>
        </w:rPr>
        <w:t xml:space="preserve"> повышенную, </w:t>
      </w:r>
      <w:r w:rsidRPr="00140DBC">
        <w:rPr>
          <w:rFonts w:ascii="Times New Roman" w:hAnsi="Times New Roman"/>
          <w:sz w:val="24"/>
          <w:szCs w:val="24"/>
          <w:lang w:val="en-US"/>
        </w:rPr>
        <w:t>VII</w:t>
      </w:r>
      <w:r w:rsidRPr="00140DBC">
        <w:rPr>
          <w:rFonts w:ascii="Times New Roman" w:hAnsi="Times New Roman"/>
          <w:sz w:val="24"/>
          <w:szCs w:val="24"/>
        </w:rPr>
        <w:t xml:space="preserve"> повышенную ступени</w:t>
      </w:r>
      <w:r w:rsidR="0027140A" w:rsidRPr="00140DBC">
        <w:rPr>
          <w:rFonts w:ascii="Times New Roman" w:hAnsi="Times New Roman"/>
          <w:sz w:val="24"/>
          <w:szCs w:val="24"/>
        </w:rPr>
        <w:t>.</w:t>
      </w:r>
    </w:p>
    <w:p w:rsidR="00C7610E" w:rsidRPr="00140DBC" w:rsidRDefault="00C7610E" w:rsidP="00140DBC">
      <w:pPr>
        <w:pStyle w:val="a3"/>
        <w:spacing w:after="0" w:line="240" w:lineRule="auto"/>
        <w:ind w:left="0" w:firstLine="720"/>
        <w:jc w:val="both"/>
        <w:rPr>
          <w:rFonts w:ascii="Times New Roman" w:hAnsi="Times New Roman"/>
          <w:sz w:val="24"/>
          <w:szCs w:val="24"/>
        </w:rPr>
      </w:pPr>
      <w:r w:rsidRPr="00140DBC">
        <w:rPr>
          <w:rFonts w:ascii="Times New Roman" w:hAnsi="Times New Roman"/>
          <w:sz w:val="24"/>
          <w:szCs w:val="24"/>
        </w:rPr>
        <w:t>5. Спеть от звука ре вверх м.2, м.6, от звука си вниз ч.4, м.7, от звука ми вверх б.3, б.6</w:t>
      </w:r>
      <w:r w:rsidR="0027140A" w:rsidRPr="00140DBC">
        <w:rPr>
          <w:rFonts w:ascii="Times New Roman" w:hAnsi="Times New Roman"/>
          <w:sz w:val="24"/>
          <w:szCs w:val="24"/>
        </w:rPr>
        <w:t>.</w:t>
      </w:r>
    </w:p>
    <w:p w:rsidR="00C7610E" w:rsidRPr="00140DBC" w:rsidRDefault="00C7610E" w:rsidP="00140DBC">
      <w:pPr>
        <w:pStyle w:val="a3"/>
        <w:spacing w:after="0" w:line="240" w:lineRule="auto"/>
        <w:ind w:left="0" w:firstLine="720"/>
        <w:jc w:val="both"/>
        <w:rPr>
          <w:rFonts w:ascii="Times New Roman" w:hAnsi="Times New Roman"/>
          <w:sz w:val="24"/>
          <w:szCs w:val="24"/>
        </w:rPr>
      </w:pPr>
      <w:r w:rsidRPr="00140DBC">
        <w:rPr>
          <w:rFonts w:ascii="Times New Roman" w:hAnsi="Times New Roman"/>
          <w:sz w:val="24"/>
          <w:szCs w:val="24"/>
        </w:rPr>
        <w:t>6. Спеть в тональностях Ля-бемоль мажор и до-диез минор тритоны в натуральном и гармоническом виде с разрешением</w:t>
      </w:r>
      <w:r w:rsidR="0027140A" w:rsidRPr="00140DBC">
        <w:rPr>
          <w:rFonts w:ascii="Times New Roman" w:hAnsi="Times New Roman"/>
          <w:sz w:val="24"/>
          <w:szCs w:val="24"/>
        </w:rPr>
        <w:t>.</w:t>
      </w:r>
    </w:p>
    <w:p w:rsidR="00C7610E" w:rsidRPr="00140DBC" w:rsidRDefault="00C7610E" w:rsidP="00140DBC">
      <w:pPr>
        <w:pStyle w:val="a3"/>
        <w:spacing w:after="0" w:line="240" w:lineRule="auto"/>
        <w:ind w:left="0" w:firstLine="720"/>
        <w:jc w:val="both"/>
        <w:rPr>
          <w:rFonts w:ascii="Times New Roman" w:hAnsi="Times New Roman"/>
          <w:sz w:val="24"/>
          <w:szCs w:val="24"/>
        </w:rPr>
      </w:pPr>
      <w:r w:rsidRPr="00140DBC">
        <w:rPr>
          <w:rFonts w:ascii="Times New Roman" w:hAnsi="Times New Roman"/>
          <w:sz w:val="24"/>
          <w:szCs w:val="24"/>
        </w:rPr>
        <w:t>7. Спеть в  тональностях Ми мажор и фа минор уменьшенные трезвучия с разрешением</w:t>
      </w:r>
      <w:r w:rsidR="0027140A" w:rsidRPr="00140DBC">
        <w:rPr>
          <w:rFonts w:ascii="Times New Roman" w:hAnsi="Times New Roman"/>
          <w:sz w:val="24"/>
          <w:szCs w:val="24"/>
        </w:rPr>
        <w:t>.</w:t>
      </w:r>
    </w:p>
    <w:p w:rsidR="00C7610E" w:rsidRPr="00140DBC" w:rsidRDefault="00C7610E" w:rsidP="00140DBC">
      <w:pPr>
        <w:pStyle w:val="a3"/>
        <w:spacing w:after="0" w:line="240" w:lineRule="auto"/>
        <w:ind w:left="0" w:firstLine="720"/>
        <w:jc w:val="both"/>
        <w:rPr>
          <w:rFonts w:ascii="Times New Roman" w:hAnsi="Times New Roman"/>
          <w:sz w:val="24"/>
          <w:szCs w:val="24"/>
        </w:rPr>
      </w:pPr>
      <w:r w:rsidRPr="00140DBC">
        <w:rPr>
          <w:rFonts w:ascii="Times New Roman" w:hAnsi="Times New Roman"/>
          <w:sz w:val="24"/>
          <w:szCs w:val="24"/>
        </w:rPr>
        <w:t>8. Данный от звука ре малый мажорный септаккорд разрешить как доминантовый в две тональности</w:t>
      </w:r>
      <w:r w:rsidR="0027140A" w:rsidRPr="00140DBC">
        <w:rPr>
          <w:rFonts w:ascii="Times New Roman" w:hAnsi="Times New Roman"/>
          <w:sz w:val="24"/>
          <w:szCs w:val="24"/>
        </w:rPr>
        <w:t>.</w:t>
      </w:r>
    </w:p>
    <w:p w:rsidR="00C7610E" w:rsidRPr="00140DBC" w:rsidRDefault="00C7610E" w:rsidP="00140DBC">
      <w:pPr>
        <w:pStyle w:val="a3"/>
        <w:spacing w:after="0" w:line="240" w:lineRule="auto"/>
        <w:ind w:left="0" w:firstLine="720"/>
        <w:jc w:val="both"/>
        <w:rPr>
          <w:rFonts w:ascii="Times New Roman" w:hAnsi="Times New Roman"/>
          <w:sz w:val="24"/>
          <w:szCs w:val="24"/>
        </w:rPr>
      </w:pPr>
      <w:r w:rsidRPr="00140DBC">
        <w:rPr>
          <w:rFonts w:ascii="Times New Roman" w:hAnsi="Times New Roman"/>
          <w:sz w:val="24"/>
          <w:szCs w:val="24"/>
        </w:rPr>
        <w:t>9.  Определить на слух сыгранные вне тональности аккорды и интервалы</w:t>
      </w:r>
      <w:r w:rsidR="0027140A" w:rsidRPr="00140DBC">
        <w:rPr>
          <w:rFonts w:ascii="Times New Roman" w:hAnsi="Times New Roman"/>
          <w:sz w:val="24"/>
          <w:szCs w:val="24"/>
        </w:rPr>
        <w:t>.</w:t>
      </w:r>
    </w:p>
    <w:p w:rsidR="00C7610E" w:rsidRPr="00140DBC" w:rsidRDefault="00C7610E" w:rsidP="00140DBC">
      <w:pPr>
        <w:pStyle w:val="a3"/>
        <w:spacing w:after="0" w:line="240" w:lineRule="auto"/>
        <w:ind w:left="0" w:firstLine="720"/>
        <w:jc w:val="both"/>
        <w:rPr>
          <w:rFonts w:ascii="Times New Roman" w:hAnsi="Times New Roman"/>
          <w:sz w:val="24"/>
          <w:szCs w:val="24"/>
        </w:rPr>
      </w:pPr>
      <w:r w:rsidRPr="00140DBC">
        <w:rPr>
          <w:rFonts w:ascii="Times New Roman" w:hAnsi="Times New Roman"/>
          <w:sz w:val="24"/>
          <w:szCs w:val="24"/>
        </w:rPr>
        <w:t>10. Определить на слух последовательность из интервалов или аккордов в тональности (см. нотные примеры 25, 26 в разделе «Методические рекомендации»)</w:t>
      </w:r>
      <w:r w:rsidR="0027140A" w:rsidRPr="00140DBC">
        <w:rPr>
          <w:rFonts w:ascii="Times New Roman" w:hAnsi="Times New Roman"/>
          <w:sz w:val="24"/>
          <w:szCs w:val="24"/>
        </w:rPr>
        <w:t>.</w:t>
      </w:r>
    </w:p>
    <w:p w:rsidR="00C7610E" w:rsidRPr="00140DBC" w:rsidRDefault="00C7610E" w:rsidP="00140DBC">
      <w:pPr>
        <w:pStyle w:val="a3"/>
        <w:spacing w:after="0" w:line="240" w:lineRule="auto"/>
        <w:ind w:left="0" w:firstLine="709"/>
        <w:jc w:val="both"/>
        <w:rPr>
          <w:rFonts w:ascii="Times New Roman" w:hAnsi="Times New Roman"/>
          <w:sz w:val="24"/>
          <w:szCs w:val="24"/>
        </w:rPr>
      </w:pPr>
      <w:r w:rsidRPr="00140DBC">
        <w:rPr>
          <w:rFonts w:ascii="Times New Roman" w:hAnsi="Times New Roman"/>
          <w:sz w:val="24"/>
          <w:szCs w:val="24"/>
        </w:rPr>
        <w:t>11. Спеть один из заранее выученных наизусть одноголосных примеров (например, Б.Калмыков, Г.Фридкин.Одноголосие: №№571, 576).</w:t>
      </w:r>
    </w:p>
    <w:p w:rsidR="00C7610E" w:rsidRPr="00140DBC" w:rsidRDefault="00C7610E" w:rsidP="00140DBC">
      <w:pPr>
        <w:pStyle w:val="a3"/>
        <w:spacing w:after="0" w:line="240" w:lineRule="auto"/>
        <w:ind w:left="0" w:firstLine="709"/>
        <w:jc w:val="both"/>
        <w:rPr>
          <w:rFonts w:ascii="Times New Roman" w:hAnsi="Times New Roman"/>
          <w:sz w:val="24"/>
          <w:szCs w:val="24"/>
        </w:rPr>
      </w:pPr>
      <w:r w:rsidRPr="00140DBC">
        <w:rPr>
          <w:rFonts w:ascii="Times New Roman" w:hAnsi="Times New Roman"/>
          <w:sz w:val="24"/>
          <w:szCs w:val="24"/>
        </w:rPr>
        <w:t>12. Прочитать с листа мелодию соответствующей трудности (например, Г.Фридкин.Чтение с листа: №№352, 353)</w:t>
      </w:r>
      <w:r w:rsidR="0027140A" w:rsidRPr="00140DBC">
        <w:rPr>
          <w:rFonts w:ascii="Times New Roman" w:hAnsi="Times New Roman"/>
          <w:sz w:val="24"/>
          <w:szCs w:val="24"/>
        </w:rPr>
        <w:t>.</w:t>
      </w:r>
    </w:p>
    <w:p w:rsidR="00C7610E" w:rsidRPr="00140DBC" w:rsidRDefault="00C7610E" w:rsidP="00140DBC">
      <w:pPr>
        <w:pStyle w:val="a3"/>
        <w:spacing w:after="0" w:line="240" w:lineRule="auto"/>
        <w:ind w:left="0"/>
        <w:jc w:val="both"/>
        <w:rPr>
          <w:rFonts w:ascii="Times New Roman" w:hAnsi="Times New Roman"/>
          <w:i/>
          <w:sz w:val="24"/>
          <w:szCs w:val="24"/>
        </w:rPr>
      </w:pPr>
      <w:r w:rsidRPr="00140DBC">
        <w:rPr>
          <w:rFonts w:ascii="Times New Roman" w:hAnsi="Times New Roman"/>
          <w:b/>
          <w:i/>
          <w:sz w:val="24"/>
          <w:szCs w:val="24"/>
        </w:rPr>
        <w:t>Примерные требования на итоговом экзамене в 8 классе</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lastRenderedPageBreak/>
        <w:t xml:space="preserve">Письменно – записать самостоятельно музыкальный диктант, соответствующий требованиям настоящей программы. Уровень сложности диктанта может быть различным в группах, допускаются диктанты разного уровня сложности внутри одной группы. </w:t>
      </w:r>
    </w:p>
    <w:p w:rsidR="00C7610E" w:rsidRPr="00140DBC" w:rsidRDefault="0027140A"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 xml:space="preserve">Устно: </w:t>
      </w:r>
      <w:r w:rsidR="00C7610E" w:rsidRPr="00140DBC">
        <w:rPr>
          <w:rFonts w:ascii="Times New Roman" w:hAnsi="Times New Roman"/>
          <w:sz w:val="24"/>
          <w:szCs w:val="24"/>
        </w:rPr>
        <w:t>индивидуальный опрос должен охватывать ряд обязательных тем и форм работы, но уровень трудности музыкального материала может быть также различным.</w:t>
      </w:r>
    </w:p>
    <w:p w:rsidR="00C7610E" w:rsidRPr="00140DBC" w:rsidRDefault="00C7610E" w:rsidP="00140DBC">
      <w:pPr>
        <w:pStyle w:val="a3"/>
        <w:numPr>
          <w:ilvl w:val="0"/>
          <w:numId w:val="13"/>
        </w:numPr>
        <w:tabs>
          <w:tab w:val="left" w:pos="1134"/>
        </w:tabs>
        <w:spacing w:after="0" w:line="240" w:lineRule="auto"/>
        <w:ind w:left="0" w:firstLine="709"/>
        <w:jc w:val="both"/>
        <w:rPr>
          <w:rFonts w:ascii="Times New Roman" w:hAnsi="Times New Roman"/>
          <w:sz w:val="24"/>
          <w:szCs w:val="24"/>
        </w:rPr>
      </w:pPr>
      <w:r w:rsidRPr="00140DBC">
        <w:rPr>
          <w:rFonts w:ascii="Times New Roman" w:hAnsi="Times New Roman"/>
          <w:sz w:val="24"/>
          <w:szCs w:val="24"/>
        </w:rPr>
        <w:t>Спеть с листа мелодию соответствующей программным требованиям трудности и дирижированием.</w:t>
      </w:r>
    </w:p>
    <w:p w:rsidR="00C7610E" w:rsidRPr="00140DBC" w:rsidRDefault="00C7610E" w:rsidP="00140DBC">
      <w:pPr>
        <w:pStyle w:val="a3"/>
        <w:numPr>
          <w:ilvl w:val="0"/>
          <w:numId w:val="13"/>
        </w:numPr>
        <w:tabs>
          <w:tab w:val="left" w:pos="1134"/>
        </w:tabs>
        <w:spacing w:after="0" w:line="240" w:lineRule="auto"/>
        <w:ind w:left="0" w:firstLine="709"/>
        <w:jc w:val="both"/>
        <w:rPr>
          <w:rFonts w:ascii="Times New Roman" w:hAnsi="Times New Roman"/>
          <w:sz w:val="24"/>
          <w:szCs w:val="24"/>
        </w:rPr>
      </w:pPr>
      <w:r w:rsidRPr="00140DBC">
        <w:rPr>
          <w:rFonts w:ascii="Times New Roman" w:hAnsi="Times New Roman"/>
          <w:sz w:val="24"/>
          <w:szCs w:val="24"/>
        </w:rPr>
        <w:t>Спеть один из голосов выученного двухголосного примера (в дуэте или с фортепиано).</w:t>
      </w:r>
    </w:p>
    <w:p w:rsidR="00C7610E" w:rsidRPr="00140DBC" w:rsidRDefault="00C7610E" w:rsidP="00140DBC">
      <w:pPr>
        <w:pStyle w:val="a3"/>
        <w:numPr>
          <w:ilvl w:val="0"/>
          <w:numId w:val="13"/>
        </w:numPr>
        <w:tabs>
          <w:tab w:val="left" w:pos="1134"/>
        </w:tabs>
        <w:spacing w:after="0" w:line="240" w:lineRule="auto"/>
        <w:ind w:left="0" w:firstLine="709"/>
        <w:jc w:val="both"/>
        <w:rPr>
          <w:rFonts w:ascii="Times New Roman" w:hAnsi="Times New Roman"/>
          <w:sz w:val="24"/>
          <w:szCs w:val="24"/>
        </w:rPr>
      </w:pPr>
      <w:r w:rsidRPr="00140DBC">
        <w:rPr>
          <w:rFonts w:ascii="Times New Roman" w:hAnsi="Times New Roman"/>
          <w:sz w:val="24"/>
          <w:szCs w:val="24"/>
        </w:rPr>
        <w:t xml:space="preserve">Спеть по нотам романс или песню с собственным аккомпанементом на фортепиано.     </w:t>
      </w:r>
    </w:p>
    <w:p w:rsidR="00C7610E" w:rsidRPr="00140DBC" w:rsidRDefault="00C7610E" w:rsidP="00140DBC">
      <w:pPr>
        <w:pStyle w:val="a3"/>
        <w:numPr>
          <w:ilvl w:val="0"/>
          <w:numId w:val="13"/>
        </w:numPr>
        <w:tabs>
          <w:tab w:val="left" w:pos="1134"/>
        </w:tabs>
        <w:spacing w:after="0" w:line="240" w:lineRule="auto"/>
        <w:ind w:left="0" w:firstLine="709"/>
        <w:jc w:val="both"/>
        <w:rPr>
          <w:rFonts w:ascii="Times New Roman" w:hAnsi="Times New Roman"/>
          <w:sz w:val="24"/>
          <w:szCs w:val="24"/>
        </w:rPr>
      </w:pPr>
      <w:r w:rsidRPr="00140DBC">
        <w:rPr>
          <w:rFonts w:ascii="Times New Roman" w:hAnsi="Times New Roman"/>
          <w:sz w:val="24"/>
          <w:szCs w:val="24"/>
        </w:rPr>
        <w:t>Спеть  различные виды пройденных мажорных и минорных гамм.</w:t>
      </w:r>
    </w:p>
    <w:p w:rsidR="00C7610E" w:rsidRPr="00140DBC" w:rsidRDefault="00C7610E" w:rsidP="00140DBC">
      <w:pPr>
        <w:pStyle w:val="a3"/>
        <w:numPr>
          <w:ilvl w:val="0"/>
          <w:numId w:val="13"/>
        </w:numPr>
        <w:tabs>
          <w:tab w:val="left" w:pos="1134"/>
        </w:tabs>
        <w:spacing w:after="0" w:line="240" w:lineRule="auto"/>
        <w:ind w:left="0" w:firstLine="709"/>
        <w:jc w:val="both"/>
        <w:rPr>
          <w:rFonts w:ascii="Times New Roman" w:hAnsi="Times New Roman"/>
          <w:sz w:val="24"/>
          <w:szCs w:val="24"/>
        </w:rPr>
      </w:pPr>
      <w:r w:rsidRPr="00140DBC">
        <w:rPr>
          <w:rFonts w:ascii="Times New Roman" w:hAnsi="Times New Roman"/>
          <w:sz w:val="24"/>
          <w:szCs w:val="24"/>
        </w:rPr>
        <w:t>Спеть или прочитать хроматическую гамму.</w:t>
      </w:r>
    </w:p>
    <w:p w:rsidR="00C7610E" w:rsidRPr="00140DBC" w:rsidRDefault="00C7610E" w:rsidP="00140DBC">
      <w:pPr>
        <w:pStyle w:val="a3"/>
        <w:numPr>
          <w:ilvl w:val="0"/>
          <w:numId w:val="13"/>
        </w:numPr>
        <w:tabs>
          <w:tab w:val="left" w:pos="1134"/>
        </w:tabs>
        <w:spacing w:after="0" w:line="240" w:lineRule="auto"/>
        <w:ind w:left="0" w:firstLine="709"/>
        <w:jc w:val="both"/>
        <w:rPr>
          <w:rFonts w:ascii="Times New Roman" w:hAnsi="Times New Roman"/>
          <w:sz w:val="24"/>
          <w:szCs w:val="24"/>
        </w:rPr>
      </w:pPr>
      <w:r w:rsidRPr="00140DBC">
        <w:rPr>
          <w:rFonts w:ascii="Times New Roman" w:hAnsi="Times New Roman"/>
          <w:sz w:val="24"/>
          <w:szCs w:val="24"/>
        </w:rPr>
        <w:t xml:space="preserve">Спеть от звука вверх или вниз пройденные интервалы.                                </w:t>
      </w:r>
    </w:p>
    <w:p w:rsidR="00C7610E" w:rsidRPr="00140DBC" w:rsidRDefault="00C7610E" w:rsidP="00140DBC">
      <w:pPr>
        <w:pStyle w:val="a3"/>
        <w:numPr>
          <w:ilvl w:val="0"/>
          <w:numId w:val="13"/>
        </w:numPr>
        <w:tabs>
          <w:tab w:val="left" w:pos="1134"/>
        </w:tabs>
        <w:spacing w:after="0" w:line="240" w:lineRule="auto"/>
        <w:ind w:left="0" w:firstLine="709"/>
        <w:jc w:val="both"/>
        <w:rPr>
          <w:rFonts w:ascii="Times New Roman" w:hAnsi="Times New Roman"/>
          <w:sz w:val="24"/>
          <w:szCs w:val="24"/>
        </w:rPr>
      </w:pPr>
      <w:r w:rsidRPr="00140DBC">
        <w:rPr>
          <w:rFonts w:ascii="Times New Roman" w:hAnsi="Times New Roman"/>
          <w:sz w:val="24"/>
          <w:szCs w:val="24"/>
        </w:rPr>
        <w:t>Спеть в тональности тритоны и хроматические интервалы с разрешением.</w:t>
      </w:r>
    </w:p>
    <w:p w:rsidR="00C7610E" w:rsidRPr="00140DBC" w:rsidRDefault="00C7610E" w:rsidP="00140DBC">
      <w:pPr>
        <w:pStyle w:val="a3"/>
        <w:numPr>
          <w:ilvl w:val="0"/>
          <w:numId w:val="13"/>
        </w:numPr>
        <w:tabs>
          <w:tab w:val="left" w:pos="1134"/>
        </w:tabs>
        <w:spacing w:after="0" w:line="240" w:lineRule="auto"/>
        <w:ind w:left="0" w:firstLine="709"/>
        <w:jc w:val="both"/>
        <w:rPr>
          <w:rFonts w:ascii="Times New Roman" w:hAnsi="Times New Roman"/>
          <w:sz w:val="24"/>
          <w:szCs w:val="24"/>
        </w:rPr>
      </w:pPr>
      <w:r w:rsidRPr="00140DBC">
        <w:rPr>
          <w:rFonts w:ascii="Times New Roman" w:hAnsi="Times New Roman"/>
          <w:sz w:val="24"/>
          <w:szCs w:val="24"/>
        </w:rPr>
        <w:t>Определить на слух несколько интервалов вне тональности.</w:t>
      </w:r>
    </w:p>
    <w:p w:rsidR="00C7610E" w:rsidRPr="00140DBC" w:rsidRDefault="00C7610E" w:rsidP="00140DBC">
      <w:pPr>
        <w:pStyle w:val="a3"/>
        <w:numPr>
          <w:ilvl w:val="0"/>
          <w:numId w:val="13"/>
        </w:numPr>
        <w:tabs>
          <w:tab w:val="left" w:pos="1134"/>
        </w:tabs>
        <w:spacing w:after="0" w:line="240" w:lineRule="auto"/>
        <w:ind w:left="0" w:firstLine="709"/>
        <w:jc w:val="both"/>
        <w:rPr>
          <w:rFonts w:ascii="Times New Roman" w:hAnsi="Times New Roman"/>
          <w:sz w:val="24"/>
          <w:szCs w:val="24"/>
        </w:rPr>
      </w:pPr>
      <w:r w:rsidRPr="00140DBC">
        <w:rPr>
          <w:rFonts w:ascii="Times New Roman" w:hAnsi="Times New Roman"/>
          <w:sz w:val="24"/>
          <w:szCs w:val="24"/>
        </w:rPr>
        <w:t>Спеть от звука вверх или вниз пройденные аккорды.</w:t>
      </w:r>
    </w:p>
    <w:p w:rsidR="00C7610E" w:rsidRPr="00140DBC" w:rsidRDefault="00C7610E" w:rsidP="00140DBC">
      <w:pPr>
        <w:pStyle w:val="a3"/>
        <w:numPr>
          <w:ilvl w:val="0"/>
          <w:numId w:val="13"/>
        </w:numPr>
        <w:tabs>
          <w:tab w:val="left" w:pos="1134"/>
        </w:tabs>
        <w:spacing w:after="0" w:line="240" w:lineRule="auto"/>
        <w:ind w:left="0" w:firstLine="709"/>
        <w:jc w:val="both"/>
        <w:rPr>
          <w:rFonts w:ascii="Times New Roman" w:hAnsi="Times New Roman"/>
          <w:sz w:val="24"/>
          <w:szCs w:val="24"/>
        </w:rPr>
      </w:pPr>
      <w:r w:rsidRPr="00140DBC">
        <w:rPr>
          <w:rFonts w:ascii="Times New Roman" w:hAnsi="Times New Roman"/>
          <w:sz w:val="24"/>
          <w:szCs w:val="24"/>
        </w:rPr>
        <w:t>Спеть в тональности пройденные аккорды.</w:t>
      </w:r>
    </w:p>
    <w:p w:rsidR="00C7610E" w:rsidRPr="00140DBC" w:rsidRDefault="00C7610E" w:rsidP="00140DBC">
      <w:pPr>
        <w:pStyle w:val="a3"/>
        <w:numPr>
          <w:ilvl w:val="0"/>
          <w:numId w:val="13"/>
        </w:numPr>
        <w:tabs>
          <w:tab w:val="left" w:pos="1134"/>
        </w:tabs>
        <w:spacing w:after="0" w:line="240" w:lineRule="auto"/>
        <w:ind w:left="0" w:firstLine="709"/>
        <w:jc w:val="both"/>
        <w:rPr>
          <w:rFonts w:ascii="Times New Roman" w:hAnsi="Times New Roman"/>
          <w:sz w:val="24"/>
          <w:szCs w:val="24"/>
        </w:rPr>
      </w:pPr>
      <w:r w:rsidRPr="00140DBC">
        <w:rPr>
          <w:rFonts w:ascii="Times New Roman" w:hAnsi="Times New Roman"/>
          <w:sz w:val="24"/>
          <w:szCs w:val="24"/>
        </w:rPr>
        <w:t xml:space="preserve">Определить на слух аккорды вне тональности. </w:t>
      </w:r>
    </w:p>
    <w:p w:rsidR="00C7610E" w:rsidRPr="00140DBC" w:rsidRDefault="00C7610E" w:rsidP="00140DBC">
      <w:pPr>
        <w:pStyle w:val="a3"/>
        <w:numPr>
          <w:ilvl w:val="0"/>
          <w:numId w:val="13"/>
        </w:numPr>
        <w:tabs>
          <w:tab w:val="left" w:pos="1134"/>
        </w:tabs>
        <w:spacing w:after="0" w:line="240" w:lineRule="auto"/>
        <w:ind w:left="0" w:firstLine="709"/>
        <w:jc w:val="both"/>
        <w:rPr>
          <w:rFonts w:ascii="Times New Roman" w:hAnsi="Times New Roman"/>
          <w:sz w:val="24"/>
          <w:szCs w:val="24"/>
        </w:rPr>
      </w:pPr>
      <w:r w:rsidRPr="00140DBC">
        <w:rPr>
          <w:rFonts w:ascii="Times New Roman" w:hAnsi="Times New Roman"/>
          <w:sz w:val="24"/>
          <w:szCs w:val="24"/>
        </w:rPr>
        <w:t>Определить на слух последовательность из 8-10 интервалов или аккордов.</w:t>
      </w:r>
    </w:p>
    <w:p w:rsidR="00C7610E" w:rsidRPr="00140DBC" w:rsidRDefault="00C7610E" w:rsidP="00140DBC">
      <w:pPr>
        <w:pStyle w:val="a3"/>
        <w:spacing w:after="0" w:line="240" w:lineRule="auto"/>
        <w:ind w:left="0" w:firstLine="709"/>
        <w:jc w:val="both"/>
        <w:rPr>
          <w:rFonts w:ascii="Times New Roman" w:hAnsi="Times New Roman"/>
          <w:sz w:val="24"/>
          <w:szCs w:val="24"/>
        </w:rPr>
      </w:pPr>
      <w:r w:rsidRPr="00140DBC">
        <w:rPr>
          <w:rFonts w:ascii="Times New Roman" w:hAnsi="Times New Roman"/>
          <w:sz w:val="24"/>
          <w:szCs w:val="24"/>
        </w:rPr>
        <w:t>Пример устного опроса:</w:t>
      </w:r>
    </w:p>
    <w:p w:rsidR="00C7610E" w:rsidRPr="00140DBC" w:rsidRDefault="00C7610E" w:rsidP="00140DBC">
      <w:pPr>
        <w:pStyle w:val="a3"/>
        <w:spacing w:after="0" w:line="240" w:lineRule="auto"/>
        <w:ind w:left="0" w:firstLine="709"/>
        <w:jc w:val="both"/>
        <w:rPr>
          <w:rFonts w:ascii="Times New Roman" w:hAnsi="Times New Roman"/>
          <w:sz w:val="24"/>
          <w:szCs w:val="24"/>
        </w:rPr>
      </w:pPr>
      <w:r w:rsidRPr="00140DBC">
        <w:rPr>
          <w:rFonts w:ascii="Times New Roman" w:hAnsi="Times New Roman"/>
          <w:sz w:val="24"/>
          <w:szCs w:val="24"/>
        </w:rPr>
        <w:t>- спеть с листа одноголосный пример (А.Рубец.Одноголосное сольфеджио: №66),</w:t>
      </w:r>
    </w:p>
    <w:p w:rsidR="00C7610E" w:rsidRPr="00140DBC" w:rsidRDefault="00C7610E" w:rsidP="00140DBC">
      <w:pPr>
        <w:pStyle w:val="a3"/>
        <w:spacing w:after="0" w:line="240" w:lineRule="auto"/>
        <w:ind w:left="0" w:firstLine="709"/>
        <w:jc w:val="both"/>
        <w:rPr>
          <w:rFonts w:ascii="Times New Roman" w:hAnsi="Times New Roman"/>
          <w:sz w:val="24"/>
          <w:szCs w:val="24"/>
        </w:rPr>
      </w:pPr>
      <w:r w:rsidRPr="00140DBC">
        <w:rPr>
          <w:rFonts w:ascii="Times New Roman" w:hAnsi="Times New Roman"/>
          <w:sz w:val="24"/>
          <w:szCs w:val="24"/>
        </w:rPr>
        <w:t>- спеть один из голосов двухголосного примера в дуэте или с фортепиано (Б.Калмыков, Г.Фридкин.Двухголосие: №226),</w:t>
      </w:r>
    </w:p>
    <w:p w:rsidR="00C7610E" w:rsidRPr="00140DBC" w:rsidRDefault="00C7610E" w:rsidP="00140DBC">
      <w:pPr>
        <w:pStyle w:val="a3"/>
        <w:spacing w:after="0" w:line="240" w:lineRule="auto"/>
        <w:ind w:left="0" w:firstLine="709"/>
        <w:jc w:val="both"/>
        <w:rPr>
          <w:rFonts w:ascii="Times New Roman" w:hAnsi="Times New Roman"/>
          <w:sz w:val="24"/>
          <w:szCs w:val="24"/>
        </w:rPr>
      </w:pPr>
      <w:r w:rsidRPr="00140DBC">
        <w:rPr>
          <w:rFonts w:ascii="Times New Roman" w:hAnsi="Times New Roman"/>
          <w:sz w:val="24"/>
          <w:szCs w:val="24"/>
        </w:rPr>
        <w:t>- спеть с собственным аккомпанементом по нотам романс М.Глинки «Признание»,</w:t>
      </w:r>
    </w:p>
    <w:p w:rsidR="00C7610E" w:rsidRPr="00140DBC" w:rsidRDefault="00C7610E" w:rsidP="00140DBC">
      <w:pPr>
        <w:pStyle w:val="a3"/>
        <w:spacing w:after="0" w:line="240" w:lineRule="auto"/>
        <w:ind w:left="0" w:firstLine="709"/>
        <w:jc w:val="both"/>
        <w:rPr>
          <w:rFonts w:ascii="Times New Roman" w:hAnsi="Times New Roman"/>
          <w:sz w:val="24"/>
          <w:szCs w:val="24"/>
        </w:rPr>
      </w:pPr>
      <w:r w:rsidRPr="00140DBC">
        <w:rPr>
          <w:rFonts w:ascii="Times New Roman" w:hAnsi="Times New Roman"/>
          <w:sz w:val="24"/>
          <w:szCs w:val="24"/>
        </w:rPr>
        <w:t>- спеть гармонический вид гаммы Ре-бемоль мажор вниз, мелодический вид гаммы соль-диез минор вверх,</w:t>
      </w:r>
    </w:p>
    <w:p w:rsidR="00C7610E" w:rsidRPr="00140DBC" w:rsidRDefault="00C7610E" w:rsidP="00140DBC">
      <w:pPr>
        <w:pStyle w:val="a3"/>
        <w:spacing w:after="0" w:line="240" w:lineRule="auto"/>
        <w:ind w:left="0" w:firstLine="709"/>
        <w:jc w:val="both"/>
        <w:rPr>
          <w:rFonts w:ascii="Times New Roman" w:hAnsi="Times New Roman"/>
          <w:sz w:val="24"/>
          <w:szCs w:val="24"/>
        </w:rPr>
      </w:pPr>
      <w:r w:rsidRPr="00140DBC">
        <w:rPr>
          <w:rFonts w:ascii="Times New Roman" w:hAnsi="Times New Roman"/>
          <w:sz w:val="24"/>
          <w:szCs w:val="24"/>
        </w:rPr>
        <w:t>- спеть или прочитать хроматическую гамму Си мажор вверх, до-диез минор вниз,</w:t>
      </w:r>
    </w:p>
    <w:p w:rsidR="00C7610E" w:rsidRPr="00140DBC" w:rsidRDefault="00C7610E" w:rsidP="00140DBC">
      <w:pPr>
        <w:pStyle w:val="a3"/>
        <w:spacing w:after="0" w:line="240" w:lineRule="auto"/>
        <w:ind w:left="0" w:firstLine="709"/>
        <w:jc w:val="both"/>
        <w:rPr>
          <w:rFonts w:ascii="Times New Roman" w:hAnsi="Times New Roman"/>
          <w:sz w:val="24"/>
          <w:szCs w:val="24"/>
        </w:rPr>
      </w:pPr>
      <w:r w:rsidRPr="00140DBC">
        <w:rPr>
          <w:rFonts w:ascii="Times New Roman" w:hAnsi="Times New Roman"/>
          <w:sz w:val="24"/>
          <w:szCs w:val="24"/>
        </w:rPr>
        <w:t>- спеть от звука ми вверх все большие интервалы, от звука си вниз все малые интервалы,</w:t>
      </w:r>
    </w:p>
    <w:p w:rsidR="00C7610E" w:rsidRPr="00140DBC" w:rsidRDefault="00C7610E" w:rsidP="00140DBC">
      <w:pPr>
        <w:pStyle w:val="a3"/>
        <w:spacing w:after="0" w:line="240" w:lineRule="auto"/>
        <w:ind w:left="0" w:firstLine="709"/>
        <w:jc w:val="both"/>
        <w:rPr>
          <w:rFonts w:ascii="Times New Roman" w:hAnsi="Times New Roman"/>
          <w:sz w:val="24"/>
          <w:szCs w:val="24"/>
        </w:rPr>
      </w:pPr>
      <w:r w:rsidRPr="00140DBC">
        <w:rPr>
          <w:rFonts w:ascii="Times New Roman" w:hAnsi="Times New Roman"/>
          <w:sz w:val="24"/>
          <w:szCs w:val="24"/>
        </w:rPr>
        <w:t>- спеть тритоны с разрешением в тональностях фа минор, Ми-бемоль мажор, характерные интервалы в тональностях фа-диез минор, Си-бемоль мажор,</w:t>
      </w:r>
    </w:p>
    <w:p w:rsidR="00C7610E" w:rsidRPr="00140DBC" w:rsidRDefault="00C7610E" w:rsidP="00140DBC">
      <w:pPr>
        <w:pStyle w:val="a3"/>
        <w:spacing w:after="0" w:line="240" w:lineRule="auto"/>
        <w:ind w:left="0" w:firstLine="709"/>
        <w:jc w:val="both"/>
        <w:rPr>
          <w:rFonts w:ascii="Times New Roman" w:hAnsi="Times New Roman"/>
          <w:sz w:val="24"/>
          <w:szCs w:val="24"/>
        </w:rPr>
      </w:pPr>
      <w:r w:rsidRPr="00140DBC">
        <w:rPr>
          <w:rFonts w:ascii="Times New Roman" w:hAnsi="Times New Roman"/>
          <w:sz w:val="24"/>
          <w:szCs w:val="24"/>
        </w:rPr>
        <w:t>- определить на слух несколько интервалов вне тональности,</w:t>
      </w:r>
    </w:p>
    <w:p w:rsidR="00C7610E" w:rsidRPr="00140DBC" w:rsidRDefault="00C7610E" w:rsidP="00140DBC">
      <w:pPr>
        <w:pStyle w:val="a3"/>
        <w:spacing w:after="0" w:line="240" w:lineRule="auto"/>
        <w:ind w:left="0" w:firstLine="709"/>
        <w:jc w:val="both"/>
        <w:rPr>
          <w:rFonts w:ascii="Times New Roman" w:hAnsi="Times New Roman"/>
          <w:sz w:val="24"/>
          <w:szCs w:val="24"/>
        </w:rPr>
      </w:pPr>
      <w:r w:rsidRPr="00140DBC">
        <w:rPr>
          <w:rFonts w:ascii="Times New Roman" w:hAnsi="Times New Roman"/>
          <w:sz w:val="24"/>
          <w:szCs w:val="24"/>
        </w:rPr>
        <w:t>- спеть от звука ре мажорный и минорный секстаккорды, разрешить их как главные в возможные тональности,</w:t>
      </w:r>
    </w:p>
    <w:p w:rsidR="00C7610E" w:rsidRPr="00140DBC" w:rsidRDefault="00C7610E" w:rsidP="00140DBC">
      <w:pPr>
        <w:pStyle w:val="a3"/>
        <w:spacing w:after="0" w:line="240" w:lineRule="auto"/>
        <w:ind w:left="0" w:firstLine="709"/>
        <w:jc w:val="both"/>
        <w:rPr>
          <w:rFonts w:ascii="Times New Roman" w:hAnsi="Times New Roman"/>
          <w:sz w:val="24"/>
          <w:szCs w:val="24"/>
        </w:rPr>
      </w:pPr>
      <w:r w:rsidRPr="00140DBC">
        <w:rPr>
          <w:rFonts w:ascii="Times New Roman" w:hAnsi="Times New Roman"/>
          <w:sz w:val="24"/>
          <w:szCs w:val="24"/>
        </w:rPr>
        <w:t>- спеть в тональности си минор вводный септаккорд с разрешениями,</w:t>
      </w:r>
    </w:p>
    <w:p w:rsidR="00C7610E" w:rsidRPr="00140DBC" w:rsidRDefault="00C7610E" w:rsidP="00140DBC">
      <w:pPr>
        <w:pStyle w:val="a3"/>
        <w:spacing w:after="0" w:line="240" w:lineRule="auto"/>
        <w:ind w:left="0" w:firstLine="709"/>
        <w:jc w:val="both"/>
        <w:rPr>
          <w:rFonts w:ascii="Times New Roman" w:hAnsi="Times New Roman"/>
          <w:sz w:val="24"/>
          <w:szCs w:val="24"/>
        </w:rPr>
      </w:pPr>
      <w:r w:rsidRPr="00140DBC">
        <w:rPr>
          <w:rFonts w:ascii="Times New Roman" w:hAnsi="Times New Roman"/>
          <w:sz w:val="24"/>
          <w:szCs w:val="24"/>
        </w:rPr>
        <w:t>- разрешить малый септаккорд с уменьшенной квинтой, данный от звука ми, во все возможные тональности,</w:t>
      </w:r>
    </w:p>
    <w:p w:rsidR="00C7610E" w:rsidRPr="00140DBC" w:rsidRDefault="00C7610E" w:rsidP="00140DBC">
      <w:pPr>
        <w:pStyle w:val="a3"/>
        <w:spacing w:after="0" w:line="240" w:lineRule="auto"/>
        <w:ind w:left="0" w:firstLine="709"/>
        <w:jc w:val="both"/>
        <w:rPr>
          <w:rFonts w:ascii="Times New Roman" w:hAnsi="Times New Roman"/>
          <w:sz w:val="24"/>
          <w:szCs w:val="24"/>
        </w:rPr>
      </w:pPr>
      <w:r w:rsidRPr="00140DBC">
        <w:rPr>
          <w:rFonts w:ascii="Times New Roman" w:hAnsi="Times New Roman"/>
          <w:sz w:val="24"/>
          <w:szCs w:val="24"/>
        </w:rPr>
        <w:t>- определить на слух последовательность из интервалов или аккордов (см. нотные примеры №№39-42  в разделе «Методические указания»).</w:t>
      </w:r>
    </w:p>
    <w:p w:rsidR="00C7610E" w:rsidRPr="00140DBC" w:rsidRDefault="00C7610E" w:rsidP="00140DBC">
      <w:pPr>
        <w:pStyle w:val="a3"/>
        <w:tabs>
          <w:tab w:val="left" w:pos="1134"/>
          <w:tab w:val="left" w:pos="1276"/>
        </w:tabs>
        <w:spacing w:after="0" w:line="240" w:lineRule="auto"/>
        <w:ind w:left="0" w:firstLine="709"/>
        <w:jc w:val="both"/>
        <w:rPr>
          <w:rFonts w:ascii="Times New Roman" w:hAnsi="Times New Roman"/>
          <w:sz w:val="24"/>
          <w:szCs w:val="24"/>
        </w:rPr>
      </w:pPr>
      <w:r w:rsidRPr="00140DBC">
        <w:rPr>
          <w:rFonts w:ascii="Times New Roman" w:hAnsi="Times New Roman"/>
          <w:sz w:val="24"/>
          <w:szCs w:val="24"/>
        </w:rPr>
        <w:t>Данные задания могут быть вариативны и изменяться в сторону упрощения заданий.</w:t>
      </w:r>
    </w:p>
    <w:p w:rsidR="00725003" w:rsidRDefault="00725003" w:rsidP="00140DBC">
      <w:pPr>
        <w:pStyle w:val="a3"/>
        <w:spacing w:after="0" w:line="240" w:lineRule="auto"/>
        <w:ind w:left="352"/>
        <w:jc w:val="both"/>
        <w:rPr>
          <w:rFonts w:ascii="Times New Roman" w:hAnsi="Times New Roman"/>
          <w:b/>
          <w:sz w:val="24"/>
          <w:szCs w:val="24"/>
        </w:rPr>
      </w:pPr>
    </w:p>
    <w:p w:rsidR="00C7610E" w:rsidRPr="00140DBC" w:rsidRDefault="00C7610E" w:rsidP="00140DBC">
      <w:pPr>
        <w:pStyle w:val="a3"/>
        <w:spacing w:after="0" w:line="240" w:lineRule="auto"/>
        <w:ind w:left="352"/>
        <w:jc w:val="both"/>
        <w:rPr>
          <w:rFonts w:ascii="Times New Roman" w:hAnsi="Times New Roman"/>
          <w:b/>
          <w:sz w:val="24"/>
          <w:szCs w:val="24"/>
        </w:rPr>
      </w:pPr>
      <w:r w:rsidRPr="00140DBC">
        <w:rPr>
          <w:rFonts w:ascii="Times New Roman" w:hAnsi="Times New Roman"/>
          <w:b/>
          <w:sz w:val="24"/>
          <w:szCs w:val="24"/>
        </w:rPr>
        <w:t>Нормативный срок обучения – 5 лет</w:t>
      </w:r>
    </w:p>
    <w:p w:rsidR="00C7610E" w:rsidRPr="00140DBC" w:rsidRDefault="00C7610E" w:rsidP="00140DBC">
      <w:pPr>
        <w:spacing w:after="0" w:line="240" w:lineRule="auto"/>
        <w:ind w:firstLine="709"/>
        <w:jc w:val="both"/>
        <w:rPr>
          <w:rFonts w:ascii="Times New Roman" w:hAnsi="Times New Roman"/>
          <w:b/>
          <w:i/>
          <w:sz w:val="24"/>
          <w:szCs w:val="24"/>
        </w:rPr>
      </w:pPr>
      <w:r w:rsidRPr="00140DBC">
        <w:rPr>
          <w:rFonts w:ascii="Times New Roman" w:hAnsi="Times New Roman"/>
          <w:b/>
          <w:i/>
          <w:sz w:val="24"/>
          <w:szCs w:val="24"/>
        </w:rPr>
        <w:t xml:space="preserve">Примерные требования на экзамене в 3 классе </w:t>
      </w:r>
    </w:p>
    <w:p w:rsidR="00C7610E" w:rsidRPr="00140DBC" w:rsidRDefault="00C7610E" w:rsidP="00140DBC">
      <w:pPr>
        <w:pStyle w:val="a3"/>
        <w:tabs>
          <w:tab w:val="left" w:pos="993"/>
        </w:tabs>
        <w:spacing w:after="0" w:line="240" w:lineRule="auto"/>
        <w:ind w:left="0" w:firstLine="709"/>
        <w:jc w:val="both"/>
        <w:rPr>
          <w:rFonts w:ascii="Times New Roman" w:hAnsi="Times New Roman"/>
          <w:sz w:val="24"/>
          <w:szCs w:val="24"/>
        </w:rPr>
      </w:pPr>
      <w:r w:rsidRPr="00140DBC">
        <w:rPr>
          <w:rFonts w:ascii="Times New Roman" w:hAnsi="Times New Roman"/>
          <w:sz w:val="24"/>
          <w:szCs w:val="24"/>
        </w:rPr>
        <w:t>Письменно – записать самостоятельно музыкальный диктант, соответствующий требованиям настоящей программы.</w:t>
      </w:r>
    </w:p>
    <w:p w:rsidR="00C7610E" w:rsidRPr="00140DBC" w:rsidRDefault="00C7610E" w:rsidP="00140DBC">
      <w:pPr>
        <w:pStyle w:val="a3"/>
        <w:tabs>
          <w:tab w:val="left" w:pos="993"/>
        </w:tabs>
        <w:spacing w:after="0" w:line="240" w:lineRule="auto"/>
        <w:ind w:left="0" w:firstLine="709"/>
        <w:jc w:val="both"/>
        <w:rPr>
          <w:rFonts w:ascii="Times New Roman" w:hAnsi="Times New Roman"/>
          <w:sz w:val="24"/>
          <w:szCs w:val="24"/>
        </w:rPr>
      </w:pPr>
      <w:r w:rsidRPr="00140DBC">
        <w:rPr>
          <w:rFonts w:ascii="Times New Roman" w:hAnsi="Times New Roman"/>
          <w:sz w:val="24"/>
          <w:szCs w:val="24"/>
        </w:rPr>
        <w:t>Устно:</w:t>
      </w:r>
    </w:p>
    <w:p w:rsidR="00C7610E" w:rsidRPr="00140DBC" w:rsidRDefault="00C7610E" w:rsidP="00140DBC">
      <w:pPr>
        <w:pStyle w:val="a3"/>
        <w:tabs>
          <w:tab w:val="left" w:pos="993"/>
        </w:tabs>
        <w:spacing w:after="0" w:line="240" w:lineRule="auto"/>
        <w:ind w:left="0" w:firstLine="709"/>
        <w:jc w:val="both"/>
        <w:rPr>
          <w:rFonts w:ascii="Times New Roman" w:hAnsi="Times New Roman"/>
          <w:sz w:val="24"/>
          <w:szCs w:val="24"/>
        </w:rPr>
      </w:pPr>
      <w:r w:rsidRPr="00140DBC">
        <w:rPr>
          <w:rFonts w:ascii="Times New Roman" w:hAnsi="Times New Roman"/>
          <w:sz w:val="24"/>
          <w:szCs w:val="24"/>
        </w:rPr>
        <w:t>- пение пройденных гамм, отдельных ступеней, в том числе альтерированных;</w:t>
      </w:r>
    </w:p>
    <w:p w:rsidR="00C7610E" w:rsidRPr="00140DBC" w:rsidRDefault="00C7610E" w:rsidP="00140DBC">
      <w:pPr>
        <w:pStyle w:val="a3"/>
        <w:tabs>
          <w:tab w:val="left" w:pos="993"/>
        </w:tabs>
        <w:spacing w:after="0" w:line="240" w:lineRule="auto"/>
        <w:ind w:left="0" w:firstLine="709"/>
        <w:jc w:val="both"/>
        <w:rPr>
          <w:rFonts w:ascii="Times New Roman" w:hAnsi="Times New Roman"/>
          <w:sz w:val="24"/>
          <w:szCs w:val="24"/>
        </w:rPr>
      </w:pPr>
      <w:r w:rsidRPr="00140DBC">
        <w:rPr>
          <w:rFonts w:ascii="Times New Roman" w:hAnsi="Times New Roman"/>
          <w:sz w:val="24"/>
          <w:szCs w:val="24"/>
        </w:rPr>
        <w:t>- пение пройденных интервалов от звука вверх и вниз;</w:t>
      </w:r>
    </w:p>
    <w:p w:rsidR="00C7610E" w:rsidRPr="00140DBC" w:rsidRDefault="00C7610E" w:rsidP="00140DBC">
      <w:pPr>
        <w:pStyle w:val="a3"/>
        <w:tabs>
          <w:tab w:val="left" w:pos="993"/>
        </w:tabs>
        <w:spacing w:after="0" w:line="240" w:lineRule="auto"/>
        <w:ind w:left="0" w:firstLine="709"/>
        <w:jc w:val="both"/>
        <w:rPr>
          <w:rFonts w:ascii="Times New Roman" w:hAnsi="Times New Roman"/>
          <w:sz w:val="24"/>
          <w:szCs w:val="24"/>
        </w:rPr>
      </w:pPr>
      <w:r w:rsidRPr="00140DBC">
        <w:rPr>
          <w:rFonts w:ascii="Times New Roman" w:hAnsi="Times New Roman"/>
          <w:sz w:val="24"/>
          <w:szCs w:val="24"/>
        </w:rPr>
        <w:t>- пение пройденных интервалов в тональности;</w:t>
      </w:r>
    </w:p>
    <w:p w:rsidR="00C7610E" w:rsidRPr="00140DBC" w:rsidRDefault="00C7610E" w:rsidP="00140DBC">
      <w:pPr>
        <w:pStyle w:val="a3"/>
        <w:tabs>
          <w:tab w:val="left" w:pos="993"/>
        </w:tabs>
        <w:spacing w:after="0" w:line="240" w:lineRule="auto"/>
        <w:ind w:left="0" w:firstLine="709"/>
        <w:jc w:val="both"/>
        <w:rPr>
          <w:rFonts w:ascii="Times New Roman" w:hAnsi="Times New Roman"/>
          <w:sz w:val="24"/>
          <w:szCs w:val="24"/>
        </w:rPr>
      </w:pPr>
      <w:r w:rsidRPr="00140DBC">
        <w:rPr>
          <w:rFonts w:ascii="Times New Roman" w:hAnsi="Times New Roman"/>
          <w:sz w:val="24"/>
          <w:szCs w:val="24"/>
        </w:rPr>
        <w:t>- пение пройденных аккордов от звука вверх и вниз;</w:t>
      </w:r>
    </w:p>
    <w:p w:rsidR="00C7610E" w:rsidRPr="00140DBC" w:rsidRDefault="00C7610E" w:rsidP="00140DBC">
      <w:pPr>
        <w:pStyle w:val="a3"/>
        <w:tabs>
          <w:tab w:val="left" w:pos="993"/>
        </w:tabs>
        <w:spacing w:after="0" w:line="240" w:lineRule="auto"/>
        <w:ind w:left="0" w:firstLine="709"/>
        <w:jc w:val="both"/>
        <w:rPr>
          <w:rFonts w:ascii="Times New Roman" w:hAnsi="Times New Roman"/>
          <w:sz w:val="24"/>
          <w:szCs w:val="24"/>
        </w:rPr>
      </w:pPr>
      <w:r w:rsidRPr="00140DBC">
        <w:rPr>
          <w:rFonts w:ascii="Times New Roman" w:hAnsi="Times New Roman"/>
          <w:sz w:val="24"/>
          <w:szCs w:val="24"/>
        </w:rPr>
        <w:lastRenderedPageBreak/>
        <w:t>- пение пройденных аккордов в тональности;</w:t>
      </w:r>
    </w:p>
    <w:p w:rsidR="00C7610E" w:rsidRPr="00140DBC" w:rsidRDefault="00C7610E" w:rsidP="00140DBC">
      <w:pPr>
        <w:pStyle w:val="a3"/>
        <w:tabs>
          <w:tab w:val="left" w:pos="993"/>
        </w:tabs>
        <w:spacing w:after="0" w:line="240" w:lineRule="auto"/>
        <w:ind w:left="0" w:firstLine="709"/>
        <w:jc w:val="both"/>
        <w:rPr>
          <w:rFonts w:ascii="Times New Roman" w:hAnsi="Times New Roman"/>
          <w:sz w:val="24"/>
          <w:szCs w:val="24"/>
        </w:rPr>
      </w:pPr>
      <w:r w:rsidRPr="00140DBC">
        <w:rPr>
          <w:rFonts w:ascii="Times New Roman" w:hAnsi="Times New Roman"/>
          <w:sz w:val="24"/>
          <w:szCs w:val="24"/>
        </w:rPr>
        <w:t>-  определение на слух отдельно взятых интервалов и аккордов;</w:t>
      </w:r>
    </w:p>
    <w:p w:rsidR="00C7610E" w:rsidRPr="00140DBC" w:rsidRDefault="00C7610E" w:rsidP="00140DBC">
      <w:pPr>
        <w:pStyle w:val="a3"/>
        <w:tabs>
          <w:tab w:val="left" w:pos="993"/>
        </w:tabs>
        <w:spacing w:after="0" w:line="240" w:lineRule="auto"/>
        <w:ind w:left="0" w:firstLine="709"/>
        <w:jc w:val="both"/>
        <w:rPr>
          <w:rFonts w:ascii="Times New Roman" w:hAnsi="Times New Roman"/>
          <w:sz w:val="24"/>
          <w:szCs w:val="24"/>
        </w:rPr>
      </w:pPr>
      <w:r w:rsidRPr="00140DBC">
        <w:rPr>
          <w:rFonts w:ascii="Times New Roman" w:hAnsi="Times New Roman"/>
          <w:sz w:val="24"/>
          <w:szCs w:val="24"/>
        </w:rPr>
        <w:t>- определение на слух последовательности интервалов или аккордов в тональности;</w:t>
      </w:r>
    </w:p>
    <w:p w:rsidR="00C7610E" w:rsidRPr="00140DBC" w:rsidRDefault="00C7610E" w:rsidP="00140DBC">
      <w:pPr>
        <w:pStyle w:val="a3"/>
        <w:tabs>
          <w:tab w:val="left" w:pos="993"/>
        </w:tabs>
        <w:spacing w:after="0" w:line="240" w:lineRule="auto"/>
        <w:ind w:left="0" w:firstLine="709"/>
        <w:jc w:val="both"/>
        <w:rPr>
          <w:rFonts w:ascii="Times New Roman" w:hAnsi="Times New Roman"/>
          <w:sz w:val="24"/>
          <w:szCs w:val="24"/>
        </w:rPr>
      </w:pPr>
      <w:r w:rsidRPr="00140DBC">
        <w:rPr>
          <w:rFonts w:ascii="Times New Roman" w:hAnsi="Times New Roman"/>
          <w:sz w:val="24"/>
          <w:szCs w:val="24"/>
        </w:rPr>
        <w:t>- чтение одноголосного примера с листа;</w:t>
      </w:r>
    </w:p>
    <w:p w:rsidR="00C7610E" w:rsidRPr="00140DBC" w:rsidRDefault="00C7610E" w:rsidP="00140DBC">
      <w:pPr>
        <w:pStyle w:val="a3"/>
        <w:tabs>
          <w:tab w:val="left" w:pos="993"/>
        </w:tabs>
        <w:spacing w:after="0" w:line="240" w:lineRule="auto"/>
        <w:ind w:left="0" w:firstLine="709"/>
        <w:jc w:val="both"/>
        <w:rPr>
          <w:rFonts w:ascii="Times New Roman" w:hAnsi="Times New Roman"/>
          <w:sz w:val="24"/>
          <w:szCs w:val="24"/>
        </w:rPr>
      </w:pPr>
      <w:r w:rsidRPr="00140DBC">
        <w:rPr>
          <w:rFonts w:ascii="Times New Roman" w:hAnsi="Times New Roman"/>
          <w:sz w:val="24"/>
          <w:szCs w:val="24"/>
        </w:rPr>
        <w:t>- пение одноголосного примера, заранее выученного наизусть.</w:t>
      </w:r>
    </w:p>
    <w:p w:rsidR="00C7610E" w:rsidRPr="00140DBC" w:rsidRDefault="00C7610E" w:rsidP="00140DBC">
      <w:pPr>
        <w:tabs>
          <w:tab w:val="left" w:pos="993"/>
        </w:tabs>
        <w:spacing w:after="0" w:line="240" w:lineRule="auto"/>
        <w:ind w:firstLine="709"/>
        <w:jc w:val="both"/>
        <w:rPr>
          <w:rFonts w:ascii="Times New Roman" w:hAnsi="Times New Roman"/>
          <w:sz w:val="24"/>
          <w:szCs w:val="24"/>
        </w:rPr>
      </w:pPr>
      <w:r w:rsidRPr="00140DBC">
        <w:rPr>
          <w:rFonts w:ascii="Times New Roman" w:hAnsi="Times New Roman"/>
          <w:sz w:val="24"/>
          <w:szCs w:val="24"/>
        </w:rPr>
        <w:t>Образец устного опроса:</w:t>
      </w:r>
    </w:p>
    <w:p w:rsidR="00C7610E" w:rsidRPr="00140DBC" w:rsidRDefault="00C7610E" w:rsidP="00140DBC">
      <w:pPr>
        <w:pStyle w:val="a3"/>
        <w:tabs>
          <w:tab w:val="left" w:pos="993"/>
        </w:tabs>
        <w:spacing w:after="0" w:line="240" w:lineRule="auto"/>
        <w:ind w:left="0" w:firstLine="709"/>
        <w:jc w:val="both"/>
        <w:rPr>
          <w:rFonts w:ascii="Times New Roman" w:hAnsi="Times New Roman"/>
          <w:sz w:val="24"/>
          <w:szCs w:val="24"/>
        </w:rPr>
      </w:pPr>
      <w:r w:rsidRPr="00140DBC">
        <w:rPr>
          <w:rFonts w:ascii="Times New Roman" w:hAnsi="Times New Roman"/>
          <w:sz w:val="24"/>
          <w:szCs w:val="24"/>
        </w:rPr>
        <w:t>- спеть три вида гаммы до-диез минор,</w:t>
      </w:r>
    </w:p>
    <w:p w:rsidR="00C7610E" w:rsidRPr="00140DBC" w:rsidRDefault="00C7610E" w:rsidP="00140DBC">
      <w:pPr>
        <w:pStyle w:val="a3"/>
        <w:tabs>
          <w:tab w:val="left" w:pos="993"/>
        </w:tabs>
        <w:spacing w:after="0" w:line="240" w:lineRule="auto"/>
        <w:ind w:left="0" w:firstLine="709"/>
        <w:jc w:val="both"/>
        <w:rPr>
          <w:rFonts w:ascii="Times New Roman" w:hAnsi="Times New Roman"/>
          <w:sz w:val="24"/>
          <w:szCs w:val="24"/>
        </w:rPr>
      </w:pPr>
      <w:r w:rsidRPr="00140DBC">
        <w:rPr>
          <w:rFonts w:ascii="Times New Roman" w:hAnsi="Times New Roman"/>
          <w:sz w:val="24"/>
          <w:szCs w:val="24"/>
        </w:rPr>
        <w:t>- спеть натуральный и гармонический вид гаммы Ля-бемоль мажор,</w:t>
      </w:r>
    </w:p>
    <w:p w:rsidR="00C7610E" w:rsidRPr="00140DBC" w:rsidRDefault="00C7610E" w:rsidP="00140DBC">
      <w:pPr>
        <w:pStyle w:val="a3"/>
        <w:tabs>
          <w:tab w:val="left" w:pos="993"/>
        </w:tabs>
        <w:spacing w:after="0" w:line="240" w:lineRule="auto"/>
        <w:ind w:left="0" w:firstLine="709"/>
        <w:jc w:val="both"/>
        <w:rPr>
          <w:rFonts w:ascii="Times New Roman" w:hAnsi="Times New Roman"/>
          <w:sz w:val="24"/>
          <w:szCs w:val="24"/>
        </w:rPr>
      </w:pPr>
      <w:r w:rsidRPr="00140DBC">
        <w:rPr>
          <w:rFonts w:ascii="Times New Roman" w:hAnsi="Times New Roman"/>
          <w:sz w:val="24"/>
          <w:szCs w:val="24"/>
        </w:rPr>
        <w:t xml:space="preserve">- спеть с разрешением в тональности фа минор </w:t>
      </w:r>
      <w:r w:rsidRPr="00140DBC">
        <w:rPr>
          <w:rFonts w:ascii="Times New Roman" w:hAnsi="Times New Roman"/>
          <w:sz w:val="24"/>
          <w:szCs w:val="24"/>
          <w:lang w:val="en-US"/>
        </w:rPr>
        <w:t>II</w:t>
      </w:r>
      <w:r w:rsidRPr="00140DBC">
        <w:rPr>
          <w:rFonts w:ascii="Times New Roman" w:hAnsi="Times New Roman"/>
          <w:sz w:val="24"/>
          <w:szCs w:val="24"/>
        </w:rPr>
        <w:t xml:space="preserve">, </w:t>
      </w:r>
      <w:r w:rsidRPr="00140DBC">
        <w:rPr>
          <w:rFonts w:ascii="Times New Roman" w:hAnsi="Times New Roman"/>
          <w:sz w:val="24"/>
          <w:szCs w:val="24"/>
          <w:lang w:val="en-US"/>
        </w:rPr>
        <w:t>IV</w:t>
      </w:r>
      <w:r w:rsidRPr="00140DBC">
        <w:rPr>
          <w:rFonts w:ascii="Times New Roman" w:hAnsi="Times New Roman"/>
          <w:sz w:val="24"/>
          <w:szCs w:val="24"/>
        </w:rPr>
        <w:t>,</w:t>
      </w:r>
      <w:r w:rsidRPr="00140DBC">
        <w:rPr>
          <w:rFonts w:ascii="Times New Roman" w:hAnsi="Times New Roman"/>
          <w:sz w:val="24"/>
          <w:szCs w:val="24"/>
          <w:lang w:val="en-US"/>
        </w:rPr>
        <w:t>VI</w:t>
      </w:r>
      <w:r w:rsidRPr="00140DBC">
        <w:rPr>
          <w:rFonts w:ascii="Times New Roman" w:hAnsi="Times New Roman"/>
          <w:sz w:val="24"/>
          <w:szCs w:val="24"/>
        </w:rPr>
        <w:t xml:space="preserve">, </w:t>
      </w:r>
      <w:r w:rsidRPr="00140DBC">
        <w:rPr>
          <w:rFonts w:ascii="Times New Roman" w:hAnsi="Times New Roman"/>
          <w:sz w:val="24"/>
          <w:szCs w:val="24"/>
          <w:lang w:val="en-US"/>
        </w:rPr>
        <w:t>VII</w:t>
      </w:r>
      <w:r w:rsidRPr="00140DBC">
        <w:rPr>
          <w:rFonts w:ascii="Times New Roman" w:hAnsi="Times New Roman"/>
          <w:sz w:val="24"/>
          <w:szCs w:val="24"/>
        </w:rPr>
        <w:t>повышенную ступени,</w:t>
      </w:r>
    </w:p>
    <w:p w:rsidR="00C7610E" w:rsidRPr="00140DBC" w:rsidRDefault="00C7610E" w:rsidP="00140DBC">
      <w:pPr>
        <w:pStyle w:val="a3"/>
        <w:tabs>
          <w:tab w:val="left" w:pos="993"/>
        </w:tabs>
        <w:spacing w:after="0" w:line="240" w:lineRule="auto"/>
        <w:ind w:left="0" w:firstLine="709"/>
        <w:jc w:val="both"/>
        <w:rPr>
          <w:rFonts w:ascii="Times New Roman" w:hAnsi="Times New Roman"/>
          <w:sz w:val="24"/>
          <w:szCs w:val="24"/>
        </w:rPr>
      </w:pPr>
      <w:r w:rsidRPr="00140DBC">
        <w:rPr>
          <w:rFonts w:ascii="Times New Roman" w:hAnsi="Times New Roman"/>
          <w:sz w:val="24"/>
          <w:szCs w:val="24"/>
        </w:rPr>
        <w:t>- спеть от звука ре вверх м.2, м.6, от звука си вниз ч.4, м.7, от звука ми вверх б.3, б.6:</w:t>
      </w:r>
    </w:p>
    <w:p w:rsidR="00C7610E" w:rsidRPr="00140DBC" w:rsidRDefault="00C7610E" w:rsidP="00140DBC">
      <w:pPr>
        <w:pStyle w:val="a3"/>
        <w:tabs>
          <w:tab w:val="left" w:pos="993"/>
        </w:tabs>
        <w:spacing w:after="0" w:line="240" w:lineRule="auto"/>
        <w:ind w:left="0" w:firstLine="709"/>
        <w:jc w:val="both"/>
        <w:rPr>
          <w:rFonts w:ascii="Times New Roman" w:hAnsi="Times New Roman"/>
          <w:sz w:val="24"/>
          <w:szCs w:val="24"/>
        </w:rPr>
      </w:pPr>
      <w:r w:rsidRPr="00140DBC">
        <w:rPr>
          <w:rFonts w:ascii="Times New Roman" w:hAnsi="Times New Roman"/>
          <w:sz w:val="24"/>
          <w:szCs w:val="24"/>
        </w:rPr>
        <w:t>- спеть в  тональностях Ми мажор и до минор субдоминантовое и доминантовое трезвучия с разрешением;</w:t>
      </w:r>
    </w:p>
    <w:p w:rsidR="00C7610E" w:rsidRPr="00140DBC" w:rsidRDefault="00C7610E" w:rsidP="00140DBC">
      <w:pPr>
        <w:pStyle w:val="a3"/>
        <w:tabs>
          <w:tab w:val="left" w:pos="993"/>
        </w:tabs>
        <w:spacing w:after="0" w:line="240" w:lineRule="auto"/>
        <w:ind w:left="0" w:firstLine="709"/>
        <w:jc w:val="both"/>
        <w:rPr>
          <w:rFonts w:ascii="Times New Roman" w:hAnsi="Times New Roman"/>
          <w:sz w:val="24"/>
          <w:szCs w:val="24"/>
        </w:rPr>
      </w:pPr>
      <w:r w:rsidRPr="00140DBC">
        <w:rPr>
          <w:rFonts w:ascii="Times New Roman" w:hAnsi="Times New Roman"/>
          <w:sz w:val="24"/>
          <w:szCs w:val="24"/>
        </w:rPr>
        <w:t>- спеть в тональностях Ля мажор и фа-диез минор доминантовый септаккорд с разрешением;</w:t>
      </w:r>
    </w:p>
    <w:p w:rsidR="00C7610E" w:rsidRPr="00140DBC" w:rsidRDefault="00C7610E" w:rsidP="00140DBC">
      <w:pPr>
        <w:pStyle w:val="a3"/>
        <w:tabs>
          <w:tab w:val="left" w:pos="993"/>
        </w:tabs>
        <w:spacing w:after="0" w:line="240" w:lineRule="auto"/>
        <w:ind w:left="0" w:firstLine="709"/>
        <w:jc w:val="both"/>
        <w:rPr>
          <w:rFonts w:ascii="Times New Roman" w:hAnsi="Times New Roman"/>
          <w:sz w:val="24"/>
          <w:szCs w:val="24"/>
        </w:rPr>
      </w:pPr>
      <w:r w:rsidRPr="00140DBC">
        <w:rPr>
          <w:rFonts w:ascii="Times New Roman" w:hAnsi="Times New Roman"/>
          <w:sz w:val="24"/>
          <w:szCs w:val="24"/>
        </w:rPr>
        <w:t>- определить на слух сыгранные вне тональности аккорды и интервалы;</w:t>
      </w:r>
    </w:p>
    <w:p w:rsidR="00C7610E" w:rsidRPr="00140DBC" w:rsidRDefault="00C7610E" w:rsidP="00140DBC">
      <w:pPr>
        <w:pStyle w:val="a3"/>
        <w:tabs>
          <w:tab w:val="left" w:pos="993"/>
        </w:tabs>
        <w:spacing w:after="0" w:line="240" w:lineRule="auto"/>
        <w:ind w:left="0" w:firstLine="709"/>
        <w:jc w:val="both"/>
        <w:rPr>
          <w:rFonts w:ascii="Times New Roman" w:hAnsi="Times New Roman"/>
          <w:sz w:val="24"/>
          <w:szCs w:val="24"/>
        </w:rPr>
      </w:pPr>
      <w:r w:rsidRPr="00140DBC">
        <w:rPr>
          <w:rFonts w:ascii="Times New Roman" w:hAnsi="Times New Roman"/>
          <w:sz w:val="24"/>
          <w:szCs w:val="24"/>
        </w:rPr>
        <w:t>- определить на слух последовательность из интервалов или аккордов в тональности (см. нотный пример №60 в «Методических рекомендациях»)</w:t>
      </w:r>
      <w:r w:rsidR="0027140A" w:rsidRPr="00140DBC">
        <w:rPr>
          <w:rFonts w:ascii="Times New Roman" w:hAnsi="Times New Roman"/>
          <w:sz w:val="24"/>
          <w:szCs w:val="24"/>
        </w:rPr>
        <w:t>;</w:t>
      </w:r>
    </w:p>
    <w:p w:rsidR="00C7610E" w:rsidRPr="00140DBC" w:rsidRDefault="00C7610E" w:rsidP="00140DBC">
      <w:pPr>
        <w:pStyle w:val="a3"/>
        <w:tabs>
          <w:tab w:val="left" w:pos="993"/>
        </w:tabs>
        <w:spacing w:after="0" w:line="240" w:lineRule="auto"/>
        <w:ind w:left="0" w:firstLine="709"/>
        <w:jc w:val="both"/>
        <w:rPr>
          <w:rFonts w:ascii="Times New Roman" w:hAnsi="Times New Roman"/>
          <w:sz w:val="24"/>
          <w:szCs w:val="24"/>
        </w:rPr>
      </w:pPr>
      <w:r w:rsidRPr="00140DBC">
        <w:rPr>
          <w:rFonts w:ascii="Times New Roman" w:hAnsi="Times New Roman"/>
          <w:sz w:val="24"/>
          <w:szCs w:val="24"/>
        </w:rPr>
        <w:t>- спеть один из заранее выученных наизусть одноголосных примеров (например, Б.Калмыков, Г.Фридкин.Одноголосие: № 442,469)</w:t>
      </w:r>
      <w:r w:rsidR="0027140A" w:rsidRPr="00140DBC">
        <w:rPr>
          <w:rFonts w:ascii="Times New Roman" w:hAnsi="Times New Roman"/>
          <w:sz w:val="24"/>
          <w:szCs w:val="24"/>
        </w:rPr>
        <w:t>;</w:t>
      </w:r>
    </w:p>
    <w:p w:rsidR="00C7610E" w:rsidRPr="00140DBC" w:rsidRDefault="00C7610E" w:rsidP="00140DBC">
      <w:pPr>
        <w:pStyle w:val="a3"/>
        <w:tabs>
          <w:tab w:val="left" w:pos="993"/>
        </w:tabs>
        <w:spacing w:after="0" w:line="240" w:lineRule="auto"/>
        <w:ind w:left="0" w:firstLine="709"/>
        <w:jc w:val="both"/>
        <w:rPr>
          <w:rFonts w:ascii="Times New Roman" w:hAnsi="Times New Roman"/>
          <w:sz w:val="24"/>
          <w:szCs w:val="24"/>
        </w:rPr>
      </w:pPr>
      <w:r w:rsidRPr="00140DBC">
        <w:rPr>
          <w:rFonts w:ascii="Times New Roman" w:hAnsi="Times New Roman"/>
          <w:sz w:val="24"/>
          <w:szCs w:val="24"/>
        </w:rPr>
        <w:t>- прочитать с листа мелодию соответствующей трудности (Б.Фридкин, Чтение с листа: №№280, 283)</w:t>
      </w:r>
      <w:r w:rsidR="0027140A" w:rsidRPr="00140DBC">
        <w:rPr>
          <w:rFonts w:ascii="Times New Roman" w:hAnsi="Times New Roman"/>
          <w:sz w:val="24"/>
          <w:szCs w:val="24"/>
        </w:rPr>
        <w:t>.</w:t>
      </w:r>
    </w:p>
    <w:p w:rsidR="00C7610E" w:rsidRPr="00140DBC" w:rsidRDefault="00C7610E" w:rsidP="00140DBC">
      <w:pPr>
        <w:tabs>
          <w:tab w:val="left" w:pos="993"/>
        </w:tabs>
        <w:spacing w:after="0" w:line="240" w:lineRule="auto"/>
        <w:ind w:firstLine="709"/>
        <w:jc w:val="both"/>
        <w:rPr>
          <w:rFonts w:ascii="Times New Roman" w:hAnsi="Times New Roman"/>
          <w:b/>
          <w:i/>
          <w:sz w:val="24"/>
          <w:szCs w:val="24"/>
        </w:rPr>
      </w:pPr>
      <w:r w:rsidRPr="00140DBC">
        <w:rPr>
          <w:rFonts w:ascii="Times New Roman" w:hAnsi="Times New Roman"/>
          <w:b/>
          <w:i/>
          <w:sz w:val="24"/>
          <w:szCs w:val="24"/>
        </w:rPr>
        <w:t>Примерные требования на итоговом экзамене в 5 классе</w:t>
      </w:r>
    </w:p>
    <w:p w:rsidR="00C7610E" w:rsidRPr="00140DBC" w:rsidRDefault="00C7610E" w:rsidP="00140DBC">
      <w:pPr>
        <w:tabs>
          <w:tab w:val="left" w:pos="993"/>
        </w:tabs>
        <w:spacing w:after="0" w:line="240" w:lineRule="auto"/>
        <w:ind w:firstLine="709"/>
        <w:jc w:val="both"/>
        <w:rPr>
          <w:rFonts w:ascii="Times New Roman" w:hAnsi="Times New Roman"/>
          <w:sz w:val="24"/>
          <w:szCs w:val="24"/>
        </w:rPr>
      </w:pPr>
      <w:r w:rsidRPr="00140DBC">
        <w:rPr>
          <w:rFonts w:ascii="Times New Roman" w:hAnsi="Times New Roman"/>
          <w:sz w:val="24"/>
          <w:szCs w:val="24"/>
        </w:rPr>
        <w:t xml:space="preserve">Письменно – записать самостоятельно музыкальный диктант, соответствующий требованиям настоящей программы. Уровень сложности диктанта может быть различным в группах, допускаются диктанты разного уровня сложности внутри одной группы. </w:t>
      </w:r>
    </w:p>
    <w:p w:rsidR="00C7610E" w:rsidRPr="00140DBC" w:rsidRDefault="00C7610E" w:rsidP="00140DBC">
      <w:pPr>
        <w:tabs>
          <w:tab w:val="left" w:pos="993"/>
        </w:tabs>
        <w:spacing w:after="0" w:line="240" w:lineRule="auto"/>
        <w:ind w:firstLine="709"/>
        <w:jc w:val="both"/>
        <w:rPr>
          <w:rFonts w:ascii="Times New Roman" w:hAnsi="Times New Roman"/>
          <w:sz w:val="24"/>
          <w:szCs w:val="24"/>
        </w:rPr>
      </w:pPr>
      <w:r w:rsidRPr="00140DBC">
        <w:rPr>
          <w:rFonts w:ascii="Times New Roman" w:hAnsi="Times New Roman"/>
          <w:sz w:val="24"/>
          <w:szCs w:val="24"/>
        </w:rPr>
        <w:t>Устно -  индивидуальный опрос должен охватывать ряд обязательных тем и ф</w:t>
      </w:r>
      <w:r w:rsidR="0027140A" w:rsidRPr="00140DBC">
        <w:rPr>
          <w:rFonts w:ascii="Times New Roman" w:hAnsi="Times New Roman"/>
          <w:sz w:val="24"/>
          <w:szCs w:val="24"/>
        </w:rPr>
        <w:t>орм работы, но уровень трудности</w:t>
      </w:r>
      <w:r w:rsidRPr="00140DBC">
        <w:rPr>
          <w:rFonts w:ascii="Times New Roman" w:hAnsi="Times New Roman"/>
          <w:sz w:val="24"/>
          <w:szCs w:val="24"/>
        </w:rPr>
        <w:t xml:space="preserve"> музыкальног</w:t>
      </w:r>
      <w:r w:rsidR="0027140A" w:rsidRPr="00140DBC">
        <w:rPr>
          <w:rFonts w:ascii="Times New Roman" w:hAnsi="Times New Roman"/>
          <w:sz w:val="24"/>
          <w:szCs w:val="24"/>
        </w:rPr>
        <w:t>о материала может быть различным</w:t>
      </w:r>
      <w:r w:rsidR="002C478B" w:rsidRPr="00140DBC">
        <w:rPr>
          <w:rFonts w:ascii="Times New Roman" w:hAnsi="Times New Roman"/>
          <w:sz w:val="24"/>
          <w:szCs w:val="24"/>
        </w:rPr>
        <w:t>:</w:t>
      </w:r>
    </w:p>
    <w:p w:rsidR="00C7610E" w:rsidRPr="00140DBC" w:rsidRDefault="00C7610E" w:rsidP="00140DBC">
      <w:pPr>
        <w:pStyle w:val="a3"/>
        <w:tabs>
          <w:tab w:val="left" w:pos="993"/>
        </w:tabs>
        <w:spacing w:after="0" w:line="240" w:lineRule="auto"/>
        <w:ind w:left="0" w:firstLine="709"/>
        <w:jc w:val="both"/>
        <w:rPr>
          <w:rFonts w:ascii="Times New Roman" w:hAnsi="Times New Roman"/>
          <w:sz w:val="24"/>
          <w:szCs w:val="24"/>
        </w:rPr>
      </w:pPr>
      <w:r w:rsidRPr="00140DBC">
        <w:rPr>
          <w:rFonts w:ascii="Times New Roman" w:hAnsi="Times New Roman"/>
          <w:sz w:val="24"/>
          <w:szCs w:val="24"/>
        </w:rPr>
        <w:t>- пение пройденных гамм, отдельных ступеней, в том числе альтерированных</w:t>
      </w:r>
      <w:r w:rsidR="002C478B" w:rsidRPr="00140DBC">
        <w:rPr>
          <w:rFonts w:ascii="Times New Roman" w:hAnsi="Times New Roman"/>
          <w:sz w:val="24"/>
          <w:szCs w:val="24"/>
        </w:rPr>
        <w:t>,</w:t>
      </w:r>
    </w:p>
    <w:p w:rsidR="00C7610E" w:rsidRPr="00140DBC" w:rsidRDefault="00C7610E" w:rsidP="00140DBC">
      <w:pPr>
        <w:pStyle w:val="a3"/>
        <w:tabs>
          <w:tab w:val="left" w:pos="993"/>
        </w:tabs>
        <w:spacing w:after="0" w:line="240" w:lineRule="auto"/>
        <w:ind w:left="0" w:firstLine="709"/>
        <w:jc w:val="both"/>
        <w:rPr>
          <w:rFonts w:ascii="Times New Roman" w:hAnsi="Times New Roman"/>
          <w:sz w:val="24"/>
          <w:szCs w:val="24"/>
        </w:rPr>
      </w:pPr>
      <w:r w:rsidRPr="00140DBC">
        <w:rPr>
          <w:rFonts w:ascii="Times New Roman" w:hAnsi="Times New Roman"/>
          <w:sz w:val="24"/>
          <w:szCs w:val="24"/>
        </w:rPr>
        <w:t>- пение пройденных интервалов от звука вверх и вниз</w:t>
      </w:r>
      <w:r w:rsidR="002C478B" w:rsidRPr="00140DBC">
        <w:rPr>
          <w:rFonts w:ascii="Times New Roman" w:hAnsi="Times New Roman"/>
          <w:sz w:val="24"/>
          <w:szCs w:val="24"/>
        </w:rPr>
        <w:t>,</w:t>
      </w:r>
    </w:p>
    <w:p w:rsidR="00C7610E" w:rsidRPr="00140DBC" w:rsidRDefault="00C7610E" w:rsidP="00140DBC">
      <w:pPr>
        <w:pStyle w:val="a3"/>
        <w:tabs>
          <w:tab w:val="left" w:pos="993"/>
        </w:tabs>
        <w:spacing w:after="0" w:line="240" w:lineRule="auto"/>
        <w:ind w:left="0" w:firstLine="709"/>
        <w:jc w:val="both"/>
        <w:rPr>
          <w:rFonts w:ascii="Times New Roman" w:hAnsi="Times New Roman"/>
          <w:sz w:val="24"/>
          <w:szCs w:val="24"/>
        </w:rPr>
      </w:pPr>
      <w:r w:rsidRPr="00140DBC">
        <w:rPr>
          <w:rFonts w:ascii="Times New Roman" w:hAnsi="Times New Roman"/>
          <w:sz w:val="24"/>
          <w:szCs w:val="24"/>
        </w:rPr>
        <w:t>- пение пройденных интервалов в тональности</w:t>
      </w:r>
      <w:r w:rsidR="002C478B" w:rsidRPr="00140DBC">
        <w:rPr>
          <w:rFonts w:ascii="Times New Roman" w:hAnsi="Times New Roman"/>
          <w:sz w:val="24"/>
          <w:szCs w:val="24"/>
        </w:rPr>
        <w:t>,</w:t>
      </w:r>
    </w:p>
    <w:p w:rsidR="00C7610E" w:rsidRPr="00140DBC" w:rsidRDefault="00C7610E" w:rsidP="00140DBC">
      <w:pPr>
        <w:pStyle w:val="a3"/>
        <w:tabs>
          <w:tab w:val="left" w:pos="993"/>
        </w:tabs>
        <w:spacing w:after="0" w:line="240" w:lineRule="auto"/>
        <w:ind w:left="0" w:firstLine="709"/>
        <w:jc w:val="both"/>
        <w:rPr>
          <w:rFonts w:ascii="Times New Roman" w:hAnsi="Times New Roman"/>
          <w:sz w:val="24"/>
          <w:szCs w:val="24"/>
        </w:rPr>
      </w:pPr>
      <w:r w:rsidRPr="00140DBC">
        <w:rPr>
          <w:rFonts w:ascii="Times New Roman" w:hAnsi="Times New Roman"/>
          <w:sz w:val="24"/>
          <w:szCs w:val="24"/>
        </w:rPr>
        <w:t>- пение пройденных аккордов от звука вверх и вниз</w:t>
      </w:r>
      <w:r w:rsidR="002C478B" w:rsidRPr="00140DBC">
        <w:rPr>
          <w:rFonts w:ascii="Times New Roman" w:hAnsi="Times New Roman"/>
          <w:sz w:val="24"/>
          <w:szCs w:val="24"/>
        </w:rPr>
        <w:t>,</w:t>
      </w:r>
    </w:p>
    <w:p w:rsidR="00C7610E" w:rsidRPr="00140DBC" w:rsidRDefault="00C7610E" w:rsidP="00140DBC">
      <w:pPr>
        <w:pStyle w:val="a3"/>
        <w:tabs>
          <w:tab w:val="left" w:pos="993"/>
        </w:tabs>
        <w:spacing w:after="0" w:line="240" w:lineRule="auto"/>
        <w:ind w:left="0" w:firstLine="709"/>
        <w:jc w:val="both"/>
        <w:rPr>
          <w:rFonts w:ascii="Times New Roman" w:hAnsi="Times New Roman"/>
          <w:sz w:val="24"/>
          <w:szCs w:val="24"/>
        </w:rPr>
      </w:pPr>
      <w:r w:rsidRPr="00140DBC">
        <w:rPr>
          <w:rFonts w:ascii="Times New Roman" w:hAnsi="Times New Roman"/>
          <w:sz w:val="24"/>
          <w:szCs w:val="24"/>
        </w:rPr>
        <w:t>- пение пройденных аккордов в тональности</w:t>
      </w:r>
      <w:r w:rsidR="002C478B" w:rsidRPr="00140DBC">
        <w:rPr>
          <w:rFonts w:ascii="Times New Roman" w:hAnsi="Times New Roman"/>
          <w:sz w:val="24"/>
          <w:szCs w:val="24"/>
        </w:rPr>
        <w:t>,</w:t>
      </w:r>
    </w:p>
    <w:p w:rsidR="00C7610E" w:rsidRPr="00140DBC" w:rsidRDefault="00C7610E" w:rsidP="00140DBC">
      <w:pPr>
        <w:pStyle w:val="a3"/>
        <w:tabs>
          <w:tab w:val="left" w:pos="993"/>
        </w:tabs>
        <w:spacing w:after="0" w:line="240" w:lineRule="auto"/>
        <w:ind w:left="0" w:firstLine="709"/>
        <w:jc w:val="both"/>
        <w:rPr>
          <w:rFonts w:ascii="Times New Roman" w:hAnsi="Times New Roman"/>
          <w:sz w:val="24"/>
          <w:szCs w:val="24"/>
        </w:rPr>
      </w:pPr>
      <w:r w:rsidRPr="00140DBC">
        <w:rPr>
          <w:rFonts w:ascii="Times New Roman" w:hAnsi="Times New Roman"/>
          <w:sz w:val="24"/>
          <w:szCs w:val="24"/>
        </w:rPr>
        <w:t>-  определение на слух отдельно взятых интервалов и аккордов</w:t>
      </w:r>
      <w:r w:rsidR="002C478B" w:rsidRPr="00140DBC">
        <w:rPr>
          <w:rFonts w:ascii="Times New Roman" w:hAnsi="Times New Roman"/>
          <w:sz w:val="24"/>
          <w:szCs w:val="24"/>
        </w:rPr>
        <w:t>,</w:t>
      </w:r>
    </w:p>
    <w:p w:rsidR="00C7610E" w:rsidRPr="00140DBC" w:rsidRDefault="00C7610E" w:rsidP="00140DBC">
      <w:pPr>
        <w:pStyle w:val="a3"/>
        <w:tabs>
          <w:tab w:val="left" w:pos="993"/>
        </w:tabs>
        <w:spacing w:after="0" w:line="240" w:lineRule="auto"/>
        <w:ind w:left="0" w:firstLine="709"/>
        <w:jc w:val="both"/>
        <w:rPr>
          <w:rFonts w:ascii="Times New Roman" w:hAnsi="Times New Roman"/>
          <w:sz w:val="24"/>
          <w:szCs w:val="24"/>
        </w:rPr>
      </w:pPr>
      <w:r w:rsidRPr="00140DBC">
        <w:rPr>
          <w:rFonts w:ascii="Times New Roman" w:hAnsi="Times New Roman"/>
          <w:sz w:val="24"/>
          <w:szCs w:val="24"/>
        </w:rPr>
        <w:t>- определение на слух последовательности интервалов или аккордов в тональности</w:t>
      </w:r>
      <w:r w:rsidR="002C478B" w:rsidRPr="00140DBC">
        <w:rPr>
          <w:rFonts w:ascii="Times New Roman" w:hAnsi="Times New Roman"/>
          <w:sz w:val="24"/>
          <w:szCs w:val="24"/>
        </w:rPr>
        <w:t>,</w:t>
      </w:r>
    </w:p>
    <w:p w:rsidR="00C7610E" w:rsidRPr="00140DBC" w:rsidRDefault="00C7610E" w:rsidP="00140DBC">
      <w:pPr>
        <w:pStyle w:val="a3"/>
        <w:tabs>
          <w:tab w:val="left" w:pos="993"/>
        </w:tabs>
        <w:spacing w:after="0" w:line="240" w:lineRule="auto"/>
        <w:ind w:left="0" w:firstLine="709"/>
        <w:jc w:val="both"/>
        <w:rPr>
          <w:rFonts w:ascii="Times New Roman" w:hAnsi="Times New Roman"/>
          <w:sz w:val="24"/>
          <w:szCs w:val="24"/>
        </w:rPr>
      </w:pPr>
      <w:r w:rsidRPr="00140DBC">
        <w:rPr>
          <w:rFonts w:ascii="Times New Roman" w:hAnsi="Times New Roman"/>
          <w:sz w:val="24"/>
          <w:szCs w:val="24"/>
        </w:rPr>
        <w:t>- чтение одноголосного примера с листа</w:t>
      </w:r>
      <w:r w:rsidR="002C478B" w:rsidRPr="00140DBC">
        <w:rPr>
          <w:rFonts w:ascii="Times New Roman" w:hAnsi="Times New Roman"/>
          <w:sz w:val="24"/>
          <w:szCs w:val="24"/>
        </w:rPr>
        <w:t>,</w:t>
      </w:r>
    </w:p>
    <w:p w:rsidR="00C7610E" w:rsidRPr="00140DBC" w:rsidRDefault="00C7610E" w:rsidP="00140DBC">
      <w:pPr>
        <w:pStyle w:val="a3"/>
        <w:tabs>
          <w:tab w:val="left" w:pos="993"/>
        </w:tabs>
        <w:spacing w:after="0" w:line="240" w:lineRule="auto"/>
        <w:ind w:left="0" w:firstLine="709"/>
        <w:jc w:val="both"/>
        <w:rPr>
          <w:rFonts w:ascii="Times New Roman" w:hAnsi="Times New Roman"/>
          <w:sz w:val="24"/>
          <w:szCs w:val="24"/>
        </w:rPr>
      </w:pPr>
      <w:r w:rsidRPr="00140DBC">
        <w:rPr>
          <w:rFonts w:ascii="Times New Roman" w:hAnsi="Times New Roman"/>
          <w:sz w:val="24"/>
          <w:szCs w:val="24"/>
        </w:rPr>
        <w:t>- пение одноголосного примера, заранее выученного наизусть</w:t>
      </w:r>
      <w:r w:rsidR="002C478B" w:rsidRPr="00140DBC">
        <w:rPr>
          <w:rFonts w:ascii="Times New Roman" w:hAnsi="Times New Roman"/>
          <w:sz w:val="24"/>
          <w:szCs w:val="24"/>
        </w:rPr>
        <w:t>.</w:t>
      </w:r>
    </w:p>
    <w:p w:rsidR="00C7610E" w:rsidRPr="00140DBC" w:rsidRDefault="00C7610E" w:rsidP="00140DBC">
      <w:pPr>
        <w:tabs>
          <w:tab w:val="left" w:pos="993"/>
        </w:tabs>
        <w:spacing w:after="0" w:line="240" w:lineRule="auto"/>
        <w:ind w:firstLine="709"/>
        <w:jc w:val="both"/>
        <w:rPr>
          <w:rFonts w:ascii="Times New Roman" w:hAnsi="Times New Roman"/>
          <w:b/>
          <w:sz w:val="24"/>
          <w:szCs w:val="24"/>
        </w:rPr>
      </w:pPr>
      <w:r w:rsidRPr="00140DBC">
        <w:rPr>
          <w:rFonts w:ascii="Times New Roman" w:hAnsi="Times New Roman"/>
          <w:b/>
          <w:sz w:val="24"/>
          <w:szCs w:val="24"/>
        </w:rPr>
        <w:t>Образец устного опроса:</w:t>
      </w:r>
    </w:p>
    <w:p w:rsidR="00C7610E" w:rsidRPr="00140DBC" w:rsidRDefault="00C7610E" w:rsidP="00140DBC">
      <w:pPr>
        <w:pStyle w:val="a3"/>
        <w:tabs>
          <w:tab w:val="left" w:pos="993"/>
        </w:tabs>
        <w:spacing w:after="0" w:line="240" w:lineRule="auto"/>
        <w:ind w:left="0" w:firstLine="709"/>
        <w:jc w:val="both"/>
        <w:rPr>
          <w:rFonts w:ascii="Times New Roman" w:hAnsi="Times New Roman"/>
          <w:sz w:val="24"/>
          <w:szCs w:val="24"/>
        </w:rPr>
      </w:pPr>
      <w:r w:rsidRPr="00140DBC">
        <w:rPr>
          <w:rFonts w:ascii="Times New Roman" w:hAnsi="Times New Roman"/>
          <w:sz w:val="24"/>
          <w:szCs w:val="24"/>
        </w:rPr>
        <w:t>- спеть с листа мелодию</w:t>
      </w:r>
      <w:r w:rsidR="002C478B" w:rsidRPr="00140DBC">
        <w:rPr>
          <w:rFonts w:ascii="Times New Roman" w:hAnsi="Times New Roman"/>
          <w:sz w:val="24"/>
          <w:szCs w:val="24"/>
        </w:rPr>
        <w:t xml:space="preserve"> с дирижированием, соответствующуюпо трудности </w:t>
      </w:r>
      <w:r w:rsidRPr="00140DBC">
        <w:rPr>
          <w:rFonts w:ascii="Times New Roman" w:hAnsi="Times New Roman"/>
          <w:sz w:val="24"/>
          <w:szCs w:val="24"/>
        </w:rPr>
        <w:t>программным требованиям (Г.Фридкин.Чтение с листа: № 381);</w:t>
      </w:r>
    </w:p>
    <w:p w:rsidR="00C7610E" w:rsidRPr="00140DBC" w:rsidRDefault="00C7610E" w:rsidP="00140DBC">
      <w:pPr>
        <w:pStyle w:val="a3"/>
        <w:tabs>
          <w:tab w:val="left" w:pos="993"/>
        </w:tabs>
        <w:spacing w:after="0" w:line="240" w:lineRule="auto"/>
        <w:ind w:left="0" w:firstLine="709"/>
        <w:jc w:val="both"/>
        <w:rPr>
          <w:rFonts w:ascii="Times New Roman" w:hAnsi="Times New Roman"/>
          <w:sz w:val="24"/>
          <w:szCs w:val="24"/>
        </w:rPr>
      </w:pPr>
      <w:r w:rsidRPr="00140DBC">
        <w:rPr>
          <w:rFonts w:ascii="Times New Roman" w:hAnsi="Times New Roman"/>
          <w:sz w:val="24"/>
          <w:szCs w:val="24"/>
        </w:rPr>
        <w:t>- спеть один из голосов выученного двухголосного примера в дуэте или с фортепиано (Б.Калмыков, Г.Фридкин.Двухголосие: № 201);</w:t>
      </w:r>
    </w:p>
    <w:p w:rsidR="00C7610E" w:rsidRPr="00140DBC" w:rsidRDefault="00C7610E" w:rsidP="00140DBC">
      <w:pPr>
        <w:pStyle w:val="a3"/>
        <w:tabs>
          <w:tab w:val="left" w:pos="993"/>
        </w:tabs>
        <w:spacing w:after="0" w:line="240" w:lineRule="auto"/>
        <w:ind w:left="0" w:firstLine="709"/>
        <w:jc w:val="both"/>
        <w:rPr>
          <w:rFonts w:ascii="Times New Roman" w:hAnsi="Times New Roman"/>
          <w:sz w:val="24"/>
          <w:szCs w:val="24"/>
        </w:rPr>
      </w:pPr>
      <w:r w:rsidRPr="00140DBC">
        <w:rPr>
          <w:rFonts w:ascii="Times New Roman" w:hAnsi="Times New Roman"/>
          <w:sz w:val="24"/>
          <w:szCs w:val="24"/>
        </w:rPr>
        <w:t>- спеть  гармонический вид гаммы Ля-бемоль мажор, мелодический вид гаммы фа-диез минор;</w:t>
      </w:r>
    </w:p>
    <w:p w:rsidR="00C7610E" w:rsidRPr="00140DBC" w:rsidRDefault="00C7610E" w:rsidP="00140DBC">
      <w:pPr>
        <w:pStyle w:val="a3"/>
        <w:tabs>
          <w:tab w:val="left" w:pos="993"/>
        </w:tabs>
        <w:spacing w:after="0" w:line="240" w:lineRule="auto"/>
        <w:ind w:left="0" w:firstLine="709"/>
        <w:jc w:val="both"/>
        <w:rPr>
          <w:rFonts w:ascii="Times New Roman" w:hAnsi="Times New Roman"/>
          <w:sz w:val="24"/>
          <w:szCs w:val="24"/>
        </w:rPr>
      </w:pPr>
      <w:r w:rsidRPr="00140DBC">
        <w:rPr>
          <w:rFonts w:ascii="Times New Roman" w:hAnsi="Times New Roman"/>
          <w:sz w:val="24"/>
          <w:szCs w:val="24"/>
        </w:rPr>
        <w:t>- спеть или прочитать вверх хроматическую гамму Ми-бемоль мажор, вниз до-диез минор</w:t>
      </w:r>
      <w:r w:rsidR="002C478B" w:rsidRPr="00140DBC">
        <w:rPr>
          <w:rFonts w:ascii="Times New Roman" w:hAnsi="Times New Roman"/>
          <w:sz w:val="24"/>
          <w:szCs w:val="24"/>
        </w:rPr>
        <w:t>;</w:t>
      </w:r>
    </w:p>
    <w:p w:rsidR="00C7610E" w:rsidRPr="00140DBC" w:rsidRDefault="00C7610E" w:rsidP="00140DBC">
      <w:pPr>
        <w:pStyle w:val="a3"/>
        <w:tabs>
          <w:tab w:val="left" w:pos="993"/>
        </w:tabs>
        <w:spacing w:after="0" w:line="240" w:lineRule="auto"/>
        <w:ind w:left="0" w:firstLine="709"/>
        <w:jc w:val="both"/>
        <w:rPr>
          <w:rFonts w:ascii="Times New Roman" w:hAnsi="Times New Roman"/>
          <w:sz w:val="24"/>
          <w:szCs w:val="24"/>
        </w:rPr>
      </w:pPr>
      <w:r w:rsidRPr="00140DBC">
        <w:rPr>
          <w:rFonts w:ascii="Times New Roman" w:hAnsi="Times New Roman"/>
          <w:sz w:val="24"/>
          <w:szCs w:val="24"/>
        </w:rPr>
        <w:t>- спеть от звука ре вверх все большие интервалы, от звука си-бемоль вниз все малые интервалы</w:t>
      </w:r>
      <w:r w:rsidR="002C478B" w:rsidRPr="00140DBC">
        <w:rPr>
          <w:rFonts w:ascii="Times New Roman" w:hAnsi="Times New Roman"/>
          <w:sz w:val="24"/>
          <w:szCs w:val="24"/>
        </w:rPr>
        <w:t>;</w:t>
      </w:r>
    </w:p>
    <w:p w:rsidR="00C7610E" w:rsidRPr="00140DBC" w:rsidRDefault="00C7610E" w:rsidP="00140DBC">
      <w:pPr>
        <w:pStyle w:val="a3"/>
        <w:tabs>
          <w:tab w:val="left" w:pos="993"/>
        </w:tabs>
        <w:spacing w:after="0" w:line="240" w:lineRule="auto"/>
        <w:ind w:left="0" w:firstLine="709"/>
        <w:jc w:val="both"/>
        <w:rPr>
          <w:rFonts w:ascii="Times New Roman" w:hAnsi="Times New Roman"/>
          <w:sz w:val="24"/>
          <w:szCs w:val="24"/>
        </w:rPr>
      </w:pPr>
      <w:r w:rsidRPr="00140DBC">
        <w:rPr>
          <w:rFonts w:ascii="Times New Roman" w:hAnsi="Times New Roman"/>
          <w:sz w:val="24"/>
          <w:szCs w:val="24"/>
        </w:rPr>
        <w:t>- спеть в тональности Си-бемоль мажор тритоны, в тональности фа минор характерные интервалы  с разрешением</w:t>
      </w:r>
      <w:r w:rsidR="002C478B" w:rsidRPr="00140DBC">
        <w:rPr>
          <w:rFonts w:ascii="Times New Roman" w:hAnsi="Times New Roman"/>
          <w:sz w:val="24"/>
          <w:szCs w:val="24"/>
        </w:rPr>
        <w:t>;</w:t>
      </w:r>
    </w:p>
    <w:p w:rsidR="00C7610E" w:rsidRPr="00140DBC" w:rsidRDefault="00C7610E" w:rsidP="00140DBC">
      <w:pPr>
        <w:pStyle w:val="a3"/>
        <w:tabs>
          <w:tab w:val="left" w:pos="993"/>
        </w:tabs>
        <w:spacing w:after="0" w:line="240" w:lineRule="auto"/>
        <w:ind w:left="0" w:firstLine="709"/>
        <w:jc w:val="both"/>
        <w:rPr>
          <w:rFonts w:ascii="Times New Roman" w:hAnsi="Times New Roman"/>
          <w:sz w:val="24"/>
          <w:szCs w:val="24"/>
        </w:rPr>
      </w:pPr>
      <w:r w:rsidRPr="00140DBC">
        <w:rPr>
          <w:rFonts w:ascii="Times New Roman" w:hAnsi="Times New Roman"/>
          <w:sz w:val="24"/>
          <w:szCs w:val="24"/>
        </w:rPr>
        <w:t>- определить на слух несколько интервалов вне тональности</w:t>
      </w:r>
      <w:r w:rsidR="002C478B" w:rsidRPr="00140DBC">
        <w:rPr>
          <w:rFonts w:ascii="Times New Roman" w:hAnsi="Times New Roman"/>
          <w:sz w:val="24"/>
          <w:szCs w:val="24"/>
        </w:rPr>
        <w:t>;</w:t>
      </w:r>
    </w:p>
    <w:p w:rsidR="00C7610E" w:rsidRPr="00140DBC" w:rsidRDefault="00C7610E" w:rsidP="00140DBC">
      <w:pPr>
        <w:pStyle w:val="a3"/>
        <w:tabs>
          <w:tab w:val="left" w:pos="993"/>
        </w:tabs>
        <w:spacing w:after="0" w:line="240" w:lineRule="auto"/>
        <w:ind w:left="0" w:firstLine="709"/>
        <w:jc w:val="both"/>
        <w:rPr>
          <w:rFonts w:ascii="Times New Roman" w:hAnsi="Times New Roman"/>
          <w:sz w:val="24"/>
          <w:szCs w:val="24"/>
        </w:rPr>
      </w:pPr>
      <w:r w:rsidRPr="00140DBC">
        <w:rPr>
          <w:rFonts w:ascii="Times New Roman" w:hAnsi="Times New Roman"/>
          <w:sz w:val="24"/>
          <w:szCs w:val="24"/>
        </w:rPr>
        <w:t>- спеть от звука соль вверх мажорный и минорный квартсектаккорды</w:t>
      </w:r>
      <w:r w:rsidR="002C478B" w:rsidRPr="00140DBC">
        <w:rPr>
          <w:rFonts w:ascii="Times New Roman" w:hAnsi="Times New Roman"/>
          <w:sz w:val="24"/>
          <w:szCs w:val="24"/>
        </w:rPr>
        <w:t>;</w:t>
      </w:r>
    </w:p>
    <w:p w:rsidR="00C7610E" w:rsidRPr="00140DBC" w:rsidRDefault="00C7610E" w:rsidP="00140DBC">
      <w:pPr>
        <w:pStyle w:val="a3"/>
        <w:tabs>
          <w:tab w:val="left" w:pos="993"/>
        </w:tabs>
        <w:spacing w:after="0" w:line="240" w:lineRule="auto"/>
        <w:ind w:left="0" w:firstLine="709"/>
        <w:jc w:val="both"/>
        <w:rPr>
          <w:rFonts w:ascii="Times New Roman" w:hAnsi="Times New Roman"/>
          <w:sz w:val="24"/>
          <w:szCs w:val="24"/>
        </w:rPr>
      </w:pPr>
      <w:r w:rsidRPr="00140DBC">
        <w:rPr>
          <w:rFonts w:ascii="Times New Roman" w:hAnsi="Times New Roman"/>
          <w:sz w:val="24"/>
          <w:szCs w:val="24"/>
        </w:rPr>
        <w:lastRenderedPageBreak/>
        <w:t>- спеть в тональности Ми мажор вводный септаккорд с разрешением</w:t>
      </w:r>
      <w:r w:rsidR="002C478B" w:rsidRPr="00140DBC">
        <w:rPr>
          <w:rFonts w:ascii="Times New Roman" w:hAnsi="Times New Roman"/>
          <w:sz w:val="24"/>
          <w:szCs w:val="24"/>
        </w:rPr>
        <w:t>;</w:t>
      </w:r>
    </w:p>
    <w:p w:rsidR="00C7610E" w:rsidRPr="00140DBC" w:rsidRDefault="00C7610E" w:rsidP="00140DBC">
      <w:pPr>
        <w:pStyle w:val="a3"/>
        <w:tabs>
          <w:tab w:val="left" w:pos="993"/>
        </w:tabs>
        <w:spacing w:after="0" w:line="240" w:lineRule="auto"/>
        <w:ind w:left="0" w:firstLine="709"/>
        <w:jc w:val="both"/>
        <w:rPr>
          <w:rFonts w:ascii="Times New Roman" w:hAnsi="Times New Roman"/>
          <w:sz w:val="24"/>
          <w:szCs w:val="24"/>
        </w:rPr>
      </w:pPr>
      <w:r w:rsidRPr="00140DBC">
        <w:rPr>
          <w:rFonts w:ascii="Times New Roman" w:hAnsi="Times New Roman"/>
          <w:sz w:val="24"/>
          <w:szCs w:val="24"/>
        </w:rPr>
        <w:t>- определить на слух аккорды вне тональности</w:t>
      </w:r>
      <w:r w:rsidR="002C478B" w:rsidRPr="00140DBC">
        <w:rPr>
          <w:rFonts w:ascii="Times New Roman" w:hAnsi="Times New Roman"/>
          <w:sz w:val="24"/>
          <w:szCs w:val="24"/>
        </w:rPr>
        <w:t>;</w:t>
      </w:r>
    </w:p>
    <w:p w:rsidR="00372136" w:rsidRPr="00140DBC" w:rsidRDefault="00C7610E" w:rsidP="00140DBC">
      <w:pPr>
        <w:pStyle w:val="a3"/>
        <w:tabs>
          <w:tab w:val="left" w:pos="993"/>
        </w:tabs>
        <w:spacing w:after="0" w:line="240" w:lineRule="auto"/>
        <w:ind w:left="0" w:firstLine="709"/>
        <w:jc w:val="both"/>
        <w:rPr>
          <w:rFonts w:ascii="Times New Roman" w:hAnsi="Times New Roman"/>
          <w:sz w:val="24"/>
          <w:szCs w:val="24"/>
        </w:rPr>
      </w:pPr>
      <w:r w:rsidRPr="00140DBC">
        <w:rPr>
          <w:rFonts w:ascii="Times New Roman" w:hAnsi="Times New Roman"/>
          <w:sz w:val="24"/>
          <w:szCs w:val="24"/>
        </w:rPr>
        <w:t xml:space="preserve">- определить на слух последовательность из 8-10 интервалов или аккордов </w:t>
      </w:r>
      <w:r w:rsidR="002C478B" w:rsidRPr="00140DBC">
        <w:rPr>
          <w:rFonts w:ascii="Times New Roman" w:hAnsi="Times New Roman"/>
          <w:sz w:val="24"/>
          <w:szCs w:val="24"/>
        </w:rPr>
        <w:t>(см. нотные примеры №№ 71-74</w:t>
      </w:r>
      <w:r w:rsidRPr="00140DBC">
        <w:rPr>
          <w:rFonts w:ascii="Times New Roman" w:hAnsi="Times New Roman"/>
          <w:sz w:val="24"/>
          <w:szCs w:val="24"/>
        </w:rPr>
        <w:t xml:space="preserve">  в разделе «Методические указания</w:t>
      </w:r>
      <w:r w:rsidR="002C478B" w:rsidRPr="00140DBC">
        <w:rPr>
          <w:rFonts w:ascii="Times New Roman" w:hAnsi="Times New Roman"/>
          <w:sz w:val="24"/>
          <w:szCs w:val="24"/>
        </w:rPr>
        <w:t>»</w:t>
      </w:r>
      <w:r w:rsidRPr="00140DBC">
        <w:rPr>
          <w:rFonts w:ascii="Times New Roman" w:hAnsi="Times New Roman"/>
          <w:sz w:val="24"/>
          <w:szCs w:val="24"/>
        </w:rPr>
        <w:t>).</w:t>
      </w:r>
      <w:r w:rsidRPr="00140DBC">
        <w:rPr>
          <w:rFonts w:ascii="Times New Roman" w:hAnsi="Times New Roman"/>
          <w:sz w:val="24"/>
          <w:szCs w:val="24"/>
        </w:rPr>
        <w:tab/>
      </w:r>
    </w:p>
    <w:p w:rsidR="00C7610E" w:rsidRPr="00140DBC" w:rsidRDefault="00C7610E" w:rsidP="00140DBC">
      <w:pPr>
        <w:pStyle w:val="a3"/>
        <w:tabs>
          <w:tab w:val="left" w:pos="1134"/>
          <w:tab w:val="left" w:pos="1276"/>
        </w:tabs>
        <w:spacing w:after="0" w:line="240" w:lineRule="auto"/>
        <w:ind w:left="0" w:firstLine="720"/>
        <w:jc w:val="both"/>
        <w:rPr>
          <w:rFonts w:ascii="Times New Roman" w:hAnsi="Times New Roman"/>
          <w:sz w:val="24"/>
          <w:szCs w:val="24"/>
        </w:rPr>
      </w:pPr>
      <w:r w:rsidRPr="00140DBC">
        <w:rPr>
          <w:rFonts w:ascii="Times New Roman" w:hAnsi="Times New Roman"/>
          <w:sz w:val="24"/>
          <w:szCs w:val="24"/>
        </w:rPr>
        <w:t>Данные задания могут быть вариативны и изменяться в сторону упрощения заданий.</w:t>
      </w:r>
    </w:p>
    <w:p w:rsidR="003B5305" w:rsidRPr="00140DBC" w:rsidRDefault="003B5305" w:rsidP="00140DBC">
      <w:pPr>
        <w:pStyle w:val="a3"/>
        <w:tabs>
          <w:tab w:val="left" w:pos="1134"/>
          <w:tab w:val="left" w:pos="1276"/>
        </w:tabs>
        <w:spacing w:after="0" w:line="240" w:lineRule="auto"/>
        <w:ind w:left="0" w:firstLine="720"/>
        <w:jc w:val="both"/>
        <w:rPr>
          <w:rFonts w:ascii="Times New Roman" w:hAnsi="Times New Roman"/>
          <w:sz w:val="24"/>
          <w:szCs w:val="24"/>
        </w:rPr>
      </w:pPr>
    </w:p>
    <w:p w:rsidR="00C7610E" w:rsidRDefault="00C7610E" w:rsidP="00C34395">
      <w:pPr>
        <w:pStyle w:val="1"/>
        <w:numPr>
          <w:ilvl w:val="0"/>
          <w:numId w:val="32"/>
        </w:numPr>
        <w:tabs>
          <w:tab w:val="left" w:pos="0"/>
        </w:tabs>
        <w:jc w:val="center"/>
        <w:rPr>
          <w:sz w:val="28"/>
          <w:szCs w:val="28"/>
        </w:rPr>
      </w:pPr>
      <w:r w:rsidRPr="00C34395">
        <w:rPr>
          <w:sz w:val="28"/>
          <w:szCs w:val="28"/>
        </w:rPr>
        <w:t>Методическое обеспечение учебного процесса</w:t>
      </w:r>
    </w:p>
    <w:p w:rsidR="00C7610E" w:rsidRPr="00140DBC" w:rsidRDefault="00C7610E" w:rsidP="00140DBC">
      <w:pPr>
        <w:tabs>
          <w:tab w:val="left" w:pos="993"/>
        </w:tabs>
        <w:spacing w:after="0" w:line="240" w:lineRule="auto"/>
        <w:ind w:firstLine="709"/>
        <w:jc w:val="both"/>
        <w:rPr>
          <w:rFonts w:ascii="Times New Roman" w:hAnsi="Times New Roman"/>
          <w:sz w:val="24"/>
          <w:szCs w:val="24"/>
          <w:lang w:eastAsia="en-US"/>
        </w:rPr>
      </w:pPr>
      <w:r w:rsidRPr="00140DBC">
        <w:rPr>
          <w:rFonts w:ascii="Times New Roman" w:hAnsi="Times New Roman"/>
          <w:sz w:val="24"/>
          <w:szCs w:val="24"/>
          <w:lang w:eastAsia="en-US"/>
        </w:rPr>
        <w:t xml:space="preserve">В этом разделе содержатся методические рекомендации для преподавателей. Рекомендации преподавателям составлены по основным формам работы для каждого класса 8-летней и 5-летней программы обучения. </w:t>
      </w:r>
    </w:p>
    <w:p w:rsidR="0033338B" w:rsidRPr="00140DBC" w:rsidRDefault="00C7610E" w:rsidP="00140DBC">
      <w:pPr>
        <w:numPr>
          <w:ilvl w:val="0"/>
          <w:numId w:val="31"/>
        </w:numPr>
        <w:spacing w:after="0" w:line="240" w:lineRule="auto"/>
        <w:jc w:val="both"/>
        <w:rPr>
          <w:rFonts w:ascii="Times New Roman" w:hAnsi="Times New Roman"/>
          <w:b/>
          <w:i/>
          <w:sz w:val="24"/>
          <w:szCs w:val="24"/>
        </w:rPr>
      </w:pPr>
      <w:r w:rsidRPr="00140DBC">
        <w:rPr>
          <w:rFonts w:ascii="Times New Roman" w:hAnsi="Times New Roman"/>
          <w:b/>
          <w:i/>
          <w:sz w:val="24"/>
          <w:szCs w:val="24"/>
        </w:rPr>
        <w:t xml:space="preserve">Методические рекомендации </w:t>
      </w:r>
      <w:r w:rsidR="0055111B" w:rsidRPr="00140DBC">
        <w:rPr>
          <w:rFonts w:ascii="Times New Roman" w:hAnsi="Times New Roman"/>
          <w:b/>
          <w:i/>
          <w:sz w:val="24"/>
          <w:szCs w:val="24"/>
        </w:rPr>
        <w:t xml:space="preserve">педагогическим работникам </w:t>
      </w:r>
      <w:r w:rsidRPr="00140DBC">
        <w:rPr>
          <w:rFonts w:ascii="Times New Roman" w:hAnsi="Times New Roman"/>
          <w:b/>
          <w:i/>
          <w:sz w:val="24"/>
          <w:szCs w:val="24"/>
        </w:rPr>
        <w:t>по основным формам работы</w:t>
      </w:r>
    </w:p>
    <w:p w:rsidR="00C7610E" w:rsidRPr="00140DBC" w:rsidRDefault="00C7610E" w:rsidP="00140DBC">
      <w:pPr>
        <w:spacing w:after="0" w:line="240" w:lineRule="auto"/>
        <w:ind w:firstLine="709"/>
        <w:jc w:val="both"/>
        <w:rPr>
          <w:rFonts w:ascii="Times New Roman" w:hAnsi="Times New Roman"/>
          <w:b/>
          <w:i/>
          <w:sz w:val="24"/>
          <w:szCs w:val="24"/>
        </w:rPr>
      </w:pPr>
      <w:r w:rsidRPr="00140DBC">
        <w:rPr>
          <w:rFonts w:ascii="Times New Roman" w:hAnsi="Times New Roman"/>
          <w:b/>
          <w:i/>
          <w:sz w:val="24"/>
          <w:szCs w:val="24"/>
        </w:rPr>
        <w:t>Нормативный срок обучения 8 лет</w:t>
      </w:r>
    </w:p>
    <w:p w:rsidR="00C7610E" w:rsidRPr="00140DBC" w:rsidRDefault="00B22E63" w:rsidP="00140DBC">
      <w:pPr>
        <w:spacing w:after="0" w:line="240" w:lineRule="auto"/>
        <w:ind w:firstLine="709"/>
        <w:jc w:val="both"/>
        <w:rPr>
          <w:rFonts w:ascii="Times New Roman" w:hAnsi="Times New Roman"/>
          <w:b/>
          <w:sz w:val="24"/>
          <w:szCs w:val="24"/>
          <w:u w:val="single"/>
        </w:rPr>
      </w:pPr>
      <w:r w:rsidRPr="00140DBC">
        <w:rPr>
          <w:rFonts w:ascii="Times New Roman" w:hAnsi="Times New Roman"/>
          <w:b/>
          <w:sz w:val="24"/>
          <w:szCs w:val="24"/>
          <w:u w:val="single"/>
        </w:rPr>
        <w:t>1 класс</w:t>
      </w:r>
    </w:p>
    <w:p w:rsidR="00C7610E" w:rsidRPr="00140DBC" w:rsidRDefault="00C7610E" w:rsidP="00140DBC">
      <w:pPr>
        <w:spacing w:after="0" w:line="240" w:lineRule="auto"/>
        <w:ind w:firstLine="709"/>
        <w:jc w:val="both"/>
        <w:rPr>
          <w:rFonts w:ascii="Times New Roman" w:hAnsi="Times New Roman"/>
          <w:b/>
          <w:sz w:val="24"/>
          <w:szCs w:val="24"/>
        </w:rPr>
      </w:pPr>
      <w:r w:rsidRPr="00140DBC">
        <w:rPr>
          <w:rFonts w:ascii="Times New Roman" w:hAnsi="Times New Roman"/>
          <w:b/>
          <w:sz w:val="24"/>
          <w:szCs w:val="24"/>
        </w:rPr>
        <w:t>Интонационные упражнения</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 xml:space="preserve">Выработка равномерного дыхания, умения распределять его на музыкальную фразу. </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Слуховое осознание чистой интонации.</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Пение песен-упражнений из 2-3-х соседних звуков (двух</w:t>
      </w:r>
      <w:r w:rsidR="002C478B" w:rsidRPr="00140DBC">
        <w:rPr>
          <w:rFonts w:ascii="Times New Roman" w:hAnsi="Times New Roman"/>
          <w:sz w:val="24"/>
          <w:szCs w:val="24"/>
        </w:rPr>
        <w:t>-трех</w:t>
      </w:r>
      <w:r w:rsidRPr="00140DBC">
        <w:rPr>
          <w:rFonts w:ascii="Times New Roman" w:hAnsi="Times New Roman"/>
          <w:sz w:val="24"/>
          <w:szCs w:val="24"/>
        </w:rPr>
        <w:t>ступенных ладов) с постепенным расширением диапазона и усложнением (с ручными знаками, с названиями нот, на слоги и т.д. по выбору педагога).</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Пение мажорных гамм вверх и вниз, отдельных тетрахордов.</w:t>
      </w:r>
    </w:p>
    <w:p w:rsidR="00B22E63"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Пение устойчивых ступеней, неустойчивых ступеней с</w:t>
      </w:r>
      <w:r w:rsidR="002273B0" w:rsidRPr="00140DBC">
        <w:rPr>
          <w:rFonts w:ascii="Times New Roman" w:hAnsi="Times New Roman"/>
          <w:sz w:val="24"/>
          <w:szCs w:val="24"/>
        </w:rPr>
        <w:t xml:space="preserve"> разрешениями, опевания</w:t>
      </w:r>
      <w:r w:rsidRPr="00140DBC">
        <w:rPr>
          <w:rFonts w:ascii="Times New Roman" w:hAnsi="Times New Roman"/>
          <w:sz w:val="24"/>
          <w:szCs w:val="24"/>
        </w:rPr>
        <w:t xml:space="preserve"> устойчивых ступеней</w:t>
      </w:r>
      <w:r w:rsidR="00F77BEB" w:rsidRPr="00140DBC">
        <w:rPr>
          <w:rFonts w:ascii="Times New Roman" w:hAnsi="Times New Roman"/>
          <w:sz w:val="24"/>
          <w:szCs w:val="24"/>
        </w:rPr>
        <w:t>.</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b/>
          <w:sz w:val="24"/>
          <w:szCs w:val="24"/>
        </w:rPr>
        <w:t>Сольфеджирование, пение с листа</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Пение выученных песен от разных звуков, в пройденных тональностях.</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Пение по нотам простых мелодий с дирижированием.</w:t>
      </w:r>
    </w:p>
    <w:p w:rsidR="00B22E63"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Пение одного из голосов в двухголосном примере</w:t>
      </w:r>
      <w:r w:rsidR="00F77BEB" w:rsidRPr="00140DBC">
        <w:rPr>
          <w:rFonts w:ascii="Times New Roman" w:hAnsi="Times New Roman"/>
          <w:sz w:val="24"/>
          <w:szCs w:val="24"/>
        </w:rPr>
        <w:t>.</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b/>
          <w:sz w:val="24"/>
          <w:szCs w:val="24"/>
        </w:rPr>
        <w:t>Ритмические упражнения</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Движения под музыку.</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Повторение ритмического рисунка (простукивание, проговаривание на слоги).</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Исполнение ритмического рисунка по записи (ритмические карточки, нотный текст).</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Узнавание мелодии по ритмическому рисунку.</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Ритмические фигуры в размере 2/4 (две четверти, четверть и две восьмые, две восьмые и четверть, четыре восьмые, половинная).</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Ритмические фигуры в размере ¾ (три четверти, половинная и четверть, четверть и половинная, половинная с точкой).</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Навыки тактирования и дирижирования в размерах 2/4, ¾.</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Определение размера в прослушанном музыкальном построении.</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Исполнение ритмического сопровождения (к выученным песням, с аккомпанементом фортепиано или без) на основе изученных ритмических фигур.</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Исполнение двух- и трехголосных ритмических партитур на основе изученных ритмических фигур (с сопровождением фортепиано или без).</w:t>
      </w:r>
    </w:p>
    <w:p w:rsidR="00B22E63"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Ритмические диктанты</w:t>
      </w:r>
      <w:r w:rsidR="00F77BEB" w:rsidRPr="00140DBC">
        <w:rPr>
          <w:rFonts w:ascii="Times New Roman" w:hAnsi="Times New Roman"/>
          <w:sz w:val="24"/>
          <w:szCs w:val="24"/>
        </w:rPr>
        <w:t>.</w:t>
      </w:r>
    </w:p>
    <w:p w:rsidR="00C7610E" w:rsidRPr="00140DBC" w:rsidRDefault="00C7610E" w:rsidP="00140DBC">
      <w:pPr>
        <w:spacing w:after="0" w:line="240" w:lineRule="auto"/>
        <w:ind w:firstLine="709"/>
        <w:jc w:val="both"/>
        <w:rPr>
          <w:rFonts w:ascii="Times New Roman" w:hAnsi="Times New Roman"/>
          <w:b/>
          <w:sz w:val="24"/>
          <w:szCs w:val="24"/>
        </w:rPr>
      </w:pPr>
      <w:r w:rsidRPr="00140DBC">
        <w:rPr>
          <w:rFonts w:ascii="Times New Roman" w:hAnsi="Times New Roman"/>
          <w:b/>
          <w:sz w:val="24"/>
          <w:szCs w:val="24"/>
        </w:rPr>
        <w:t>Слуховой анализ</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Определение на слух и осознание характера музыкального произведения.</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Определение на слух лада (мажор, минор, сопоставление одноименного мажора и минора).</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Определение на слух структуры, количества фраз.</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Определение на слух устойчивости, неустойчивости отдельных оборотов.</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lastRenderedPageBreak/>
        <w:t>Определение на слух размера музыкального построения, знакомых ритмических фигур.</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Определение на слух отдельных мелодических оборотов (поступенное движение вверх и вниз, повторность звуков, движение по устойчивым звукам, скачки, опевания).</w:t>
      </w:r>
    </w:p>
    <w:p w:rsidR="00B22E63"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Определение на слух мажорного и минорного трезвучия</w:t>
      </w:r>
      <w:r w:rsidR="00F77BEB" w:rsidRPr="00140DBC">
        <w:rPr>
          <w:rFonts w:ascii="Times New Roman" w:hAnsi="Times New Roman"/>
          <w:sz w:val="24"/>
          <w:szCs w:val="24"/>
        </w:rPr>
        <w:t>.</w:t>
      </w:r>
    </w:p>
    <w:p w:rsidR="00C7610E" w:rsidRPr="00140DBC" w:rsidRDefault="00C7610E" w:rsidP="00140DBC">
      <w:pPr>
        <w:spacing w:after="0" w:line="240" w:lineRule="auto"/>
        <w:ind w:firstLine="709"/>
        <w:jc w:val="both"/>
        <w:rPr>
          <w:rFonts w:ascii="Times New Roman" w:hAnsi="Times New Roman"/>
          <w:b/>
          <w:sz w:val="24"/>
          <w:szCs w:val="24"/>
        </w:rPr>
      </w:pPr>
      <w:r w:rsidRPr="00140DBC">
        <w:rPr>
          <w:rFonts w:ascii="Times New Roman" w:hAnsi="Times New Roman"/>
          <w:b/>
          <w:sz w:val="24"/>
          <w:szCs w:val="24"/>
        </w:rPr>
        <w:t>Музыкальный диктант</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Развитие музыкальной памяти и внутреннего слуха.</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Устные диктанты: запоминание небольшой фразы и ее воспроизведение (на слоги, с названием нот, проигрывание на фортепиано).</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Подбор и запись мелодических построений от разных нот.</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Запись ритмического рисунка мелодии.</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Запись мелодий, предварительно спетых с названием звуков.</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Запись мелодий в объеме 4-8 тактов в пройденных тональностях.</w:t>
      </w:r>
    </w:p>
    <w:p w:rsidR="00C7610E" w:rsidRPr="00140DBC" w:rsidRDefault="00C7610E" w:rsidP="00140DBC">
      <w:pPr>
        <w:spacing w:after="0" w:line="240" w:lineRule="auto"/>
        <w:ind w:firstLine="709"/>
        <w:jc w:val="both"/>
        <w:rPr>
          <w:rFonts w:ascii="Times New Roman" w:hAnsi="Times New Roman"/>
          <w:b/>
          <w:i/>
          <w:sz w:val="24"/>
          <w:szCs w:val="24"/>
        </w:rPr>
      </w:pPr>
      <w:r w:rsidRPr="00140DBC">
        <w:rPr>
          <w:rFonts w:ascii="Times New Roman" w:hAnsi="Times New Roman"/>
          <w:b/>
          <w:i/>
          <w:sz w:val="24"/>
          <w:szCs w:val="24"/>
        </w:rPr>
        <w:t>Пример 1</w:t>
      </w:r>
      <w:r w:rsidR="0050473A" w:rsidRPr="00140DBC">
        <w:rPr>
          <w:rFonts w:ascii="Times New Roman" w:hAnsi="Times New Roman"/>
          <w:b/>
          <w:noProof/>
          <w:sz w:val="24"/>
          <w:szCs w:val="24"/>
        </w:rPr>
        <w:drawing>
          <wp:inline distT="0" distB="0" distL="0" distR="0">
            <wp:extent cx="5943600" cy="448310"/>
            <wp:effectExtent l="0" t="0" r="0" b="8890"/>
            <wp:docPr id="1" name="Рисунок 1"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43600" cy="448310"/>
                    </a:xfrm>
                    <a:prstGeom prst="rect">
                      <a:avLst/>
                    </a:prstGeom>
                    <a:noFill/>
                    <a:ln>
                      <a:noFill/>
                    </a:ln>
                  </pic:spPr>
                </pic:pic>
              </a:graphicData>
            </a:graphic>
          </wp:inline>
        </w:drawing>
      </w:r>
    </w:p>
    <w:p w:rsidR="00C7610E" w:rsidRPr="00140DBC" w:rsidRDefault="00C7610E" w:rsidP="00140DBC">
      <w:pPr>
        <w:spacing w:after="0" w:line="240" w:lineRule="auto"/>
        <w:ind w:firstLine="709"/>
        <w:jc w:val="both"/>
        <w:rPr>
          <w:rFonts w:ascii="Times New Roman" w:hAnsi="Times New Roman"/>
          <w:b/>
          <w:i/>
          <w:sz w:val="24"/>
          <w:szCs w:val="24"/>
        </w:rPr>
      </w:pPr>
      <w:r w:rsidRPr="00140DBC">
        <w:rPr>
          <w:rFonts w:ascii="Times New Roman" w:hAnsi="Times New Roman"/>
          <w:b/>
          <w:i/>
          <w:sz w:val="24"/>
          <w:szCs w:val="24"/>
        </w:rPr>
        <w:t>Пример 2</w:t>
      </w:r>
      <w:r w:rsidR="0050473A" w:rsidRPr="00140DBC">
        <w:rPr>
          <w:rFonts w:ascii="Times New Roman" w:hAnsi="Times New Roman"/>
          <w:b/>
          <w:noProof/>
          <w:sz w:val="24"/>
          <w:szCs w:val="24"/>
        </w:rPr>
        <w:drawing>
          <wp:inline distT="0" distB="0" distL="0" distR="0">
            <wp:extent cx="5943600" cy="448310"/>
            <wp:effectExtent l="0" t="0" r="0" b="8890"/>
            <wp:docPr id="2" name="Рисунок 2"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3"/>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43600" cy="448310"/>
                    </a:xfrm>
                    <a:prstGeom prst="rect">
                      <a:avLst/>
                    </a:prstGeom>
                    <a:noFill/>
                    <a:ln>
                      <a:noFill/>
                    </a:ln>
                  </pic:spPr>
                </pic:pic>
              </a:graphicData>
            </a:graphic>
          </wp:inline>
        </w:drawing>
      </w:r>
    </w:p>
    <w:p w:rsidR="00C7610E" w:rsidRPr="00140DBC" w:rsidRDefault="00C7610E" w:rsidP="00140DBC">
      <w:pPr>
        <w:spacing w:after="0" w:line="240" w:lineRule="auto"/>
        <w:ind w:firstLine="709"/>
        <w:jc w:val="both"/>
        <w:rPr>
          <w:rFonts w:ascii="Times New Roman" w:hAnsi="Times New Roman"/>
          <w:b/>
          <w:sz w:val="24"/>
          <w:szCs w:val="24"/>
        </w:rPr>
      </w:pPr>
      <w:r w:rsidRPr="00140DBC">
        <w:rPr>
          <w:rFonts w:ascii="Times New Roman" w:hAnsi="Times New Roman"/>
          <w:b/>
          <w:sz w:val="24"/>
          <w:szCs w:val="24"/>
        </w:rPr>
        <w:t>Творческие упражнения</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Допевание мелодии до устойчивого звука.</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Импровизация мелодии на заданный ритм.</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Импровизация мелодии на заданный текст.</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Импровизация простейшего ритмического аккомпанемента к исполняемым примерам.</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Подбор баса к выученным мелодиям.</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Запись сочиненных мелодий.</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Рисунки к песням, музыкальным произведениям.</w:t>
      </w:r>
    </w:p>
    <w:p w:rsidR="00C7610E" w:rsidRPr="00140DBC" w:rsidRDefault="002C478B" w:rsidP="00140DBC">
      <w:pPr>
        <w:spacing w:after="0" w:line="240" w:lineRule="auto"/>
        <w:ind w:firstLine="709"/>
        <w:jc w:val="both"/>
        <w:rPr>
          <w:rFonts w:ascii="Times New Roman" w:hAnsi="Times New Roman"/>
          <w:b/>
          <w:sz w:val="24"/>
          <w:szCs w:val="24"/>
          <w:u w:val="single"/>
        </w:rPr>
      </w:pPr>
      <w:r w:rsidRPr="00140DBC">
        <w:rPr>
          <w:rFonts w:ascii="Times New Roman" w:hAnsi="Times New Roman"/>
          <w:b/>
          <w:sz w:val="24"/>
          <w:szCs w:val="24"/>
          <w:u w:val="single"/>
        </w:rPr>
        <w:t>2 класс</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b/>
          <w:sz w:val="24"/>
          <w:szCs w:val="24"/>
        </w:rPr>
        <w:t>Интонационные упражнения</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Пение мажорных гамм.</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Пение минорных гамм (три вида).</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Пение отдельных тетрахордов.</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Пение устойчивых ступеней.</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Пение неустойчивых ступеней с разрешением.</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Пение опеваний устойчивых ступеней.</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 xml:space="preserve">Пение интервалов одноголосно и двухголосно в мажоре (м.2 на </w:t>
      </w:r>
      <w:r w:rsidRPr="00140DBC">
        <w:rPr>
          <w:rFonts w:ascii="Times New Roman" w:hAnsi="Times New Roman"/>
          <w:sz w:val="24"/>
          <w:szCs w:val="24"/>
          <w:lang w:val="en-US"/>
        </w:rPr>
        <w:t>VII</w:t>
      </w:r>
      <w:r w:rsidRPr="00140DBC">
        <w:rPr>
          <w:rFonts w:ascii="Times New Roman" w:hAnsi="Times New Roman"/>
          <w:sz w:val="24"/>
          <w:szCs w:val="24"/>
        </w:rPr>
        <w:t xml:space="preserve">, </w:t>
      </w:r>
      <w:r w:rsidRPr="00140DBC">
        <w:rPr>
          <w:rFonts w:ascii="Times New Roman" w:hAnsi="Times New Roman"/>
          <w:sz w:val="24"/>
          <w:szCs w:val="24"/>
          <w:lang w:val="en-US"/>
        </w:rPr>
        <w:t>II</w:t>
      </w:r>
      <w:r w:rsidRPr="00140DBC">
        <w:rPr>
          <w:rFonts w:ascii="Times New Roman" w:hAnsi="Times New Roman"/>
          <w:sz w:val="24"/>
          <w:szCs w:val="24"/>
        </w:rPr>
        <w:t xml:space="preserve">, б.2 на </w:t>
      </w:r>
      <w:r w:rsidRPr="00140DBC">
        <w:rPr>
          <w:rFonts w:ascii="Times New Roman" w:hAnsi="Times New Roman"/>
          <w:sz w:val="24"/>
          <w:szCs w:val="24"/>
          <w:lang w:val="en-US"/>
        </w:rPr>
        <w:t>I</w:t>
      </w:r>
      <w:r w:rsidRPr="00140DBC">
        <w:rPr>
          <w:rFonts w:ascii="Times New Roman" w:hAnsi="Times New Roman"/>
          <w:sz w:val="24"/>
          <w:szCs w:val="24"/>
        </w:rPr>
        <w:t xml:space="preserve">, </w:t>
      </w:r>
      <w:r w:rsidRPr="00140DBC">
        <w:rPr>
          <w:rFonts w:ascii="Times New Roman" w:hAnsi="Times New Roman"/>
          <w:sz w:val="24"/>
          <w:szCs w:val="24"/>
          <w:lang w:val="en-US"/>
        </w:rPr>
        <w:t>II</w:t>
      </w:r>
      <w:r w:rsidRPr="00140DBC">
        <w:rPr>
          <w:rFonts w:ascii="Times New Roman" w:hAnsi="Times New Roman"/>
          <w:sz w:val="24"/>
          <w:szCs w:val="24"/>
        </w:rPr>
        <w:t xml:space="preserve">, </w:t>
      </w:r>
      <w:r w:rsidRPr="00140DBC">
        <w:rPr>
          <w:rFonts w:ascii="Times New Roman" w:hAnsi="Times New Roman"/>
          <w:sz w:val="24"/>
          <w:szCs w:val="24"/>
          <w:lang w:val="en-US"/>
        </w:rPr>
        <w:t>V</w:t>
      </w:r>
      <w:r w:rsidRPr="00140DBC">
        <w:rPr>
          <w:rFonts w:ascii="Times New Roman" w:hAnsi="Times New Roman"/>
          <w:sz w:val="24"/>
          <w:szCs w:val="24"/>
        </w:rPr>
        <w:t xml:space="preserve">, б.3 на </w:t>
      </w:r>
      <w:r w:rsidRPr="00140DBC">
        <w:rPr>
          <w:rFonts w:ascii="Times New Roman" w:hAnsi="Times New Roman"/>
          <w:sz w:val="24"/>
          <w:szCs w:val="24"/>
          <w:lang w:val="en-US"/>
        </w:rPr>
        <w:t>I</w:t>
      </w:r>
      <w:r w:rsidRPr="00140DBC">
        <w:rPr>
          <w:rFonts w:ascii="Times New Roman" w:hAnsi="Times New Roman"/>
          <w:sz w:val="24"/>
          <w:szCs w:val="24"/>
        </w:rPr>
        <w:t xml:space="preserve">, </w:t>
      </w:r>
      <w:r w:rsidRPr="00140DBC">
        <w:rPr>
          <w:rFonts w:ascii="Times New Roman" w:hAnsi="Times New Roman"/>
          <w:sz w:val="24"/>
          <w:szCs w:val="24"/>
          <w:lang w:val="en-US"/>
        </w:rPr>
        <w:t>IV</w:t>
      </w:r>
      <w:r w:rsidRPr="00140DBC">
        <w:rPr>
          <w:rFonts w:ascii="Times New Roman" w:hAnsi="Times New Roman"/>
          <w:sz w:val="24"/>
          <w:szCs w:val="24"/>
        </w:rPr>
        <w:t xml:space="preserve"> ,</w:t>
      </w:r>
      <w:r w:rsidRPr="00140DBC">
        <w:rPr>
          <w:rFonts w:ascii="Times New Roman" w:hAnsi="Times New Roman"/>
          <w:sz w:val="24"/>
          <w:szCs w:val="24"/>
          <w:lang w:val="en-US"/>
        </w:rPr>
        <w:t>V</w:t>
      </w:r>
      <w:r w:rsidRPr="00140DBC">
        <w:rPr>
          <w:rFonts w:ascii="Times New Roman" w:hAnsi="Times New Roman"/>
          <w:sz w:val="24"/>
          <w:szCs w:val="24"/>
        </w:rPr>
        <w:t xml:space="preserve">),   м.3 на </w:t>
      </w:r>
      <w:r w:rsidRPr="00140DBC">
        <w:rPr>
          <w:rFonts w:ascii="Times New Roman" w:hAnsi="Times New Roman"/>
          <w:sz w:val="24"/>
          <w:szCs w:val="24"/>
          <w:lang w:val="en-US"/>
        </w:rPr>
        <w:t>VII</w:t>
      </w:r>
      <w:r w:rsidRPr="00140DBC">
        <w:rPr>
          <w:rFonts w:ascii="Times New Roman" w:hAnsi="Times New Roman"/>
          <w:sz w:val="24"/>
          <w:szCs w:val="24"/>
        </w:rPr>
        <w:t xml:space="preserve">, </w:t>
      </w:r>
      <w:r w:rsidRPr="00140DBC">
        <w:rPr>
          <w:rFonts w:ascii="Times New Roman" w:hAnsi="Times New Roman"/>
          <w:sz w:val="24"/>
          <w:szCs w:val="24"/>
          <w:lang w:val="en-US"/>
        </w:rPr>
        <w:t>II</w:t>
      </w:r>
      <w:r w:rsidRPr="00140DBC">
        <w:rPr>
          <w:rFonts w:ascii="Times New Roman" w:hAnsi="Times New Roman"/>
          <w:sz w:val="24"/>
          <w:szCs w:val="24"/>
        </w:rPr>
        <w:t xml:space="preserve">, ч.5 на  </w:t>
      </w:r>
      <w:r w:rsidRPr="00140DBC">
        <w:rPr>
          <w:rFonts w:ascii="Times New Roman" w:hAnsi="Times New Roman"/>
          <w:sz w:val="24"/>
          <w:szCs w:val="24"/>
          <w:lang w:val="en-US"/>
        </w:rPr>
        <w:t>I</w:t>
      </w:r>
      <w:r w:rsidRPr="00140DBC">
        <w:rPr>
          <w:rFonts w:ascii="Times New Roman" w:hAnsi="Times New Roman"/>
          <w:sz w:val="24"/>
          <w:szCs w:val="24"/>
        </w:rPr>
        <w:t xml:space="preserve">, ч.4 на </w:t>
      </w:r>
      <w:r w:rsidRPr="00140DBC">
        <w:rPr>
          <w:rFonts w:ascii="Times New Roman" w:hAnsi="Times New Roman"/>
          <w:sz w:val="24"/>
          <w:szCs w:val="24"/>
          <w:lang w:val="en-US"/>
        </w:rPr>
        <w:t>V</w:t>
      </w:r>
      <w:r w:rsidRPr="00140DBC">
        <w:rPr>
          <w:rFonts w:ascii="Times New Roman" w:hAnsi="Times New Roman"/>
          <w:sz w:val="24"/>
          <w:szCs w:val="24"/>
        </w:rPr>
        <w:t>, ч.8 на</w:t>
      </w:r>
      <w:r w:rsidRPr="00140DBC">
        <w:rPr>
          <w:rFonts w:ascii="Times New Roman" w:hAnsi="Times New Roman"/>
          <w:sz w:val="24"/>
          <w:szCs w:val="24"/>
          <w:lang w:val="en-US"/>
        </w:rPr>
        <w:t>I</w:t>
      </w:r>
      <w:r w:rsidRPr="00140DBC">
        <w:rPr>
          <w:rFonts w:ascii="Times New Roman" w:hAnsi="Times New Roman"/>
          <w:sz w:val="24"/>
          <w:szCs w:val="24"/>
        </w:rPr>
        <w:t>).</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 xml:space="preserve">Пение интервалов одноголосно и двухголосно в миноре (м.2 на </w:t>
      </w:r>
      <w:r w:rsidRPr="00140DBC">
        <w:rPr>
          <w:rFonts w:ascii="Times New Roman" w:hAnsi="Times New Roman"/>
          <w:sz w:val="24"/>
          <w:szCs w:val="24"/>
          <w:lang w:val="en-US"/>
        </w:rPr>
        <w:t>II</w:t>
      </w:r>
      <w:r w:rsidRPr="00140DBC">
        <w:rPr>
          <w:rFonts w:ascii="Times New Roman" w:hAnsi="Times New Roman"/>
          <w:sz w:val="24"/>
          <w:szCs w:val="24"/>
        </w:rPr>
        <w:t xml:space="preserve">, </w:t>
      </w:r>
      <w:r w:rsidRPr="00140DBC">
        <w:rPr>
          <w:rFonts w:ascii="Times New Roman" w:hAnsi="Times New Roman"/>
          <w:sz w:val="24"/>
          <w:szCs w:val="24"/>
          <w:lang w:val="en-US"/>
        </w:rPr>
        <w:t>V</w:t>
      </w:r>
      <w:r w:rsidRPr="00140DBC">
        <w:rPr>
          <w:rFonts w:ascii="Times New Roman" w:hAnsi="Times New Roman"/>
          <w:sz w:val="24"/>
          <w:szCs w:val="24"/>
        </w:rPr>
        <w:t xml:space="preserve">, б.2 на </w:t>
      </w:r>
      <w:r w:rsidRPr="00140DBC">
        <w:rPr>
          <w:rFonts w:ascii="Times New Roman" w:hAnsi="Times New Roman"/>
          <w:sz w:val="24"/>
          <w:szCs w:val="24"/>
          <w:lang w:val="en-US"/>
        </w:rPr>
        <w:t>I</w:t>
      </w:r>
      <w:r w:rsidRPr="00140DBC">
        <w:rPr>
          <w:rFonts w:ascii="Times New Roman" w:hAnsi="Times New Roman"/>
          <w:sz w:val="24"/>
          <w:szCs w:val="24"/>
        </w:rPr>
        <w:t xml:space="preserve">, </w:t>
      </w:r>
      <w:r w:rsidRPr="00140DBC">
        <w:rPr>
          <w:rFonts w:ascii="Times New Roman" w:hAnsi="Times New Roman"/>
          <w:sz w:val="24"/>
          <w:szCs w:val="24"/>
          <w:lang w:val="en-US"/>
        </w:rPr>
        <w:t>VII</w:t>
      </w:r>
      <w:r w:rsidRPr="00140DBC">
        <w:rPr>
          <w:rFonts w:ascii="Times New Roman" w:hAnsi="Times New Roman"/>
          <w:sz w:val="24"/>
          <w:szCs w:val="24"/>
        </w:rPr>
        <w:t xml:space="preserve">, м.3 на </w:t>
      </w:r>
      <w:r w:rsidRPr="00140DBC">
        <w:rPr>
          <w:rFonts w:ascii="Times New Roman" w:hAnsi="Times New Roman"/>
          <w:sz w:val="24"/>
          <w:szCs w:val="24"/>
          <w:lang w:val="en-US"/>
        </w:rPr>
        <w:t>I</w:t>
      </w:r>
      <w:r w:rsidRPr="00140DBC">
        <w:rPr>
          <w:rFonts w:ascii="Times New Roman" w:hAnsi="Times New Roman"/>
          <w:sz w:val="24"/>
          <w:szCs w:val="24"/>
        </w:rPr>
        <w:t xml:space="preserve">, </w:t>
      </w:r>
      <w:r w:rsidRPr="00140DBC">
        <w:rPr>
          <w:rFonts w:ascii="Times New Roman" w:hAnsi="Times New Roman"/>
          <w:sz w:val="24"/>
          <w:szCs w:val="24"/>
          <w:lang w:val="en-US"/>
        </w:rPr>
        <w:t>IV</w:t>
      </w:r>
      <w:r w:rsidRPr="00140DBC">
        <w:rPr>
          <w:rFonts w:ascii="Times New Roman" w:hAnsi="Times New Roman"/>
          <w:sz w:val="24"/>
          <w:szCs w:val="24"/>
        </w:rPr>
        <w:t xml:space="preserve">,  </w:t>
      </w:r>
      <w:r w:rsidRPr="00140DBC">
        <w:rPr>
          <w:rFonts w:ascii="Times New Roman" w:hAnsi="Times New Roman"/>
          <w:sz w:val="24"/>
          <w:szCs w:val="24"/>
          <w:lang w:val="en-US"/>
        </w:rPr>
        <w:t>V</w:t>
      </w:r>
      <w:r w:rsidRPr="00140DBC">
        <w:rPr>
          <w:rFonts w:ascii="Times New Roman" w:hAnsi="Times New Roman"/>
          <w:sz w:val="24"/>
          <w:szCs w:val="24"/>
        </w:rPr>
        <w:t xml:space="preserve">, </w:t>
      </w:r>
      <w:r w:rsidRPr="00140DBC">
        <w:rPr>
          <w:rFonts w:ascii="Times New Roman" w:hAnsi="Times New Roman"/>
          <w:sz w:val="24"/>
          <w:szCs w:val="24"/>
          <w:lang w:val="en-US"/>
        </w:rPr>
        <w:t>VII</w:t>
      </w:r>
      <w:r w:rsidRPr="00140DBC">
        <w:rPr>
          <w:rFonts w:ascii="Times New Roman" w:hAnsi="Times New Roman"/>
          <w:sz w:val="24"/>
          <w:szCs w:val="24"/>
        </w:rPr>
        <w:t xml:space="preserve">повышенной, ч.5 на  </w:t>
      </w:r>
      <w:r w:rsidRPr="00140DBC">
        <w:rPr>
          <w:rFonts w:ascii="Times New Roman" w:hAnsi="Times New Roman"/>
          <w:sz w:val="24"/>
          <w:szCs w:val="24"/>
          <w:lang w:val="en-US"/>
        </w:rPr>
        <w:t>I</w:t>
      </w:r>
      <w:r w:rsidRPr="00140DBC">
        <w:rPr>
          <w:rFonts w:ascii="Times New Roman" w:hAnsi="Times New Roman"/>
          <w:sz w:val="24"/>
          <w:szCs w:val="24"/>
        </w:rPr>
        <w:t xml:space="preserve">, ч.4 на </w:t>
      </w:r>
      <w:r w:rsidRPr="00140DBC">
        <w:rPr>
          <w:rFonts w:ascii="Times New Roman" w:hAnsi="Times New Roman"/>
          <w:sz w:val="24"/>
          <w:szCs w:val="24"/>
          <w:lang w:val="en-US"/>
        </w:rPr>
        <w:t>V</w:t>
      </w:r>
      <w:r w:rsidRPr="00140DBC">
        <w:rPr>
          <w:rFonts w:ascii="Times New Roman" w:hAnsi="Times New Roman"/>
          <w:sz w:val="24"/>
          <w:szCs w:val="24"/>
        </w:rPr>
        <w:t xml:space="preserve">, ч.8 на </w:t>
      </w:r>
      <w:r w:rsidRPr="00140DBC">
        <w:rPr>
          <w:rFonts w:ascii="Times New Roman" w:hAnsi="Times New Roman"/>
          <w:sz w:val="24"/>
          <w:szCs w:val="24"/>
          <w:lang w:val="en-US"/>
        </w:rPr>
        <w:t>I</w:t>
      </w:r>
      <w:r w:rsidRPr="00140DBC">
        <w:rPr>
          <w:rFonts w:ascii="Times New Roman" w:hAnsi="Times New Roman"/>
          <w:sz w:val="24"/>
          <w:szCs w:val="24"/>
        </w:rPr>
        <w:t>).</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 xml:space="preserve">Пение простых секвенций с использованием прорабатываемых мелодических оборотов </w:t>
      </w:r>
    </w:p>
    <w:p w:rsidR="00C7610E" w:rsidRPr="00140DBC" w:rsidRDefault="00C7610E" w:rsidP="00140DBC">
      <w:pPr>
        <w:spacing w:after="0" w:line="240" w:lineRule="auto"/>
        <w:ind w:firstLine="709"/>
        <w:jc w:val="both"/>
        <w:rPr>
          <w:rFonts w:ascii="Times New Roman" w:hAnsi="Times New Roman"/>
          <w:b/>
          <w:i/>
          <w:sz w:val="24"/>
          <w:szCs w:val="24"/>
        </w:rPr>
      </w:pPr>
      <w:r w:rsidRPr="00140DBC">
        <w:rPr>
          <w:rFonts w:ascii="Times New Roman" w:hAnsi="Times New Roman"/>
          <w:b/>
          <w:i/>
          <w:sz w:val="24"/>
          <w:szCs w:val="24"/>
        </w:rPr>
        <w:t>Пример 3</w:t>
      </w:r>
    </w:p>
    <w:p w:rsidR="002C478B" w:rsidRPr="00140DBC" w:rsidRDefault="0050473A" w:rsidP="00140DBC">
      <w:pPr>
        <w:spacing w:after="0" w:line="240" w:lineRule="auto"/>
        <w:ind w:firstLine="709"/>
        <w:jc w:val="both"/>
        <w:rPr>
          <w:rFonts w:ascii="Times New Roman" w:hAnsi="Times New Roman"/>
          <w:b/>
          <w:sz w:val="24"/>
          <w:szCs w:val="24"/>
        </w:rPr>
      </w:pPr>
      <w:r w:rsidRPr="00140DBC">
        <w:rPr>
          <w:rFonts w:ascii="Times New Roman" w:hAnsi="Times New Roman"/>
          <w:b/>
          <w:noProof/>
          <w:sz w:val="24"/>
          <w:szCs w:val="24"/>
        </w:rPr>
        <w:drawing>
          <wp:inline distT="0" distB="0" distL="0" distR="0">
            <wp:extent cx="4062095" cy="474980"/>
            <wp:effectExtent l="0" t="0" r="0" b="1270"/>
            <wp:docPr id="3" name="Рисунок 3"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3"/>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62095" cy="474980"/>
                    </a:xfrm>
                    <a:prstGeom prst="rect">
                      <a:avLst/>
                    </a:prstGeom>
                    <a:noFill/>
                    <a:ln>
                      <a:noFill/>
                    </a:ln>
                  </pic:spPr>
                </pic:pic>
              </a:graphicData>
            </a:graphic>
          </wp:inline>
        </w:drawing>
      </w:r>
    </w:p>
    <w:p w:rsidR="00C7610E" w:rsidRPr="00140DBC" w:rsidRDefault="00C7610E" w:rsidP="00140DBC">
      <w:pPr>
        <w:spacing w:after="0" w:line="240" w:lineRule="auto"/>
        <w:ind w:firstLine="709"/>
        <w:jc w:val="both"/>
        <w:rPr>
          <w:rFonts w:ascii="Times New Roman" w:hAnsi="Times New Roman"/>
          <w:b/>
          <w:sz w:val="24"/>
          <w:szCs w:val="24"/>
        </w:rPr>
      </w:pPr>
      <w:r w:rsidRPr="00140DBC">
        <w:rPr>
          <w:rFonts w:ascii="Times New Roman" w:hAnsi="Times New Roman"/>
          <w:b/>
          <w:sz w:val="24"/>
          <w:szCs w:val="24"/>
        </w:rPr>
        <w:t>Сольфеджирование, пение с листа</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Разучивание по нотам мелодий, включающих прорабатываемые мелодические и ритмические обороты, в пройденных тональностях, в размерах 2/4 3/4 4/4 с дирижированием.</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Пение мелодий, выученных наизусть.</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lastRenderedPageBreak/>
        <w:t>Транспонирование выученных мелодий в пройденные тональности.</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Чтение с листа простейших мелодий.</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Чередование пения вслух и про себя, поочередное пение фразами, группами и индивидуально.</w:t>
      </w:r>
    </w:p>
    <w:p w:rsidR="00B22E63"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Разучивание и пение двухголосия по нотам (группами, с аккомпанементом педагога)</w:t>
      </w:r>
      <w:r w:rsidR="00F77BEB" w:rsidRPr="00140DBC">
        <w:rPr>
          <w:rFonts w:ascii="Times New Roman" w:hAnsi="Times New Roman"/>
          <w:sz w:val="24"/>
          <w:szCs w:val="24"/>
        </w:rPr>
        <w:t>.</w:t>
      </w:r>
    </w:p>
    <w:p w:rsidR="00C7610E" w:rsidRPr="00140DBC" w:rsidRDefault="00C7610E" w:rsidP="00140DBC">
      <w:pPr>
        <w:spacing w:after="0" w:line="240" w:lineRule="auto"/>
        <w:ind w:firstLine="709"/>
        <w:jc w:val="both"/>
        <w:rPr>
          <w:rFonts w:ascii="Times New Roman" w:hAnsi="Times New Roman"/>
          <w:b/>
          <w:sz w:val="24"/>
          <w:szCs w:val="24"/>
        </w:rPr>
      </w:pPr>
      <w:r w:rsidRPr="00140DBC">
        <w:rPr>
          <w:rFonts w:ascii="Times New Roman" w:hAnsi="Times New Roman"/>
          <w:b/>
          <w:sz w:val="24"/>
          <w:szCs w:val="24"/>
        </w:rPr>
        <w:t>Ритмические упражнения</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 xml:space="preserve">Повторение данного на слух ритмического рисунка: на слоги, простукиванием. </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Повторение записанного ритмического рисунка на слоги, простукиванием.</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Новые ритмические фигуры в размере 2/4 (четверть с точкой и восьмая, четыре шестнадцатых).</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Новые ритмические фигуры с восьмыми в размере ¾.</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Основные ритмические фигуры в размере 4/4.</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Определение размера в прослушанном музыкальном построении.</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Дирижирование в размерах 2/4, 3/ 4, 4/4.</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Паузы – половинная, целая.</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Дирижирование в пройденных размерах.</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Упражнения на ритмические остинато.</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Ритмический аккомпанемент к выученным мелодиям.</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Исполнение простейших ритмических партитур, в том числе ритмического канона.</w:t>
      </w:r>
    </w:p>
    <w:p w:rsidR="00B22E63"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Ритмические диктанты</w:t>
      </w:r>
      <w:r w:rsidR="00F77BEB" w:rsidRPr="00140DBC">
        <w:rPr>
          <w:rFonts w:ascii="Times New Roman" w:hAnsi="Times New Roman"/>
          <w:sz w:val="24"/>
          <w:szCs w:val="24"/>
        </w:rPr>
        <w:t>.</w:t>
      </w:r>
    </w:p>
    <w:p w:rsidR="00C7610E" w:rsidRPr="00140DBC" w:rsidRDefault="00C7610E" w:rsidP="00140DBC">
      <w:pPr>
        <w:spacing w:after="0" w:line="240" w:lineRule="auto"/>
        <w:ind w:firstLine="709"/>
        <w:jc w:val="both"/>
        <w:rPr>
          <w:rFonts w:ascii="Times New Roman" w:hAnsi="Times New Roman"/>
          <w:b/>
          <w:sz w:val="24"/>
          <w:szCs w:val="24"/>
        </w:rPr>
      </w:pPr>
      <w:r w:rsidRPr="00140DBC">
        <w:rPr>
          <w:rFonts w:ascii="Times New Roman" w:hAnsi="Times New Roman"/>
          <w:b/>
          <w:sz w:val="24"/>
          <w:szCs w:val="24"/>
        </w:rPr>
        <w:t>Слуховой анализ</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Определение на слух лада (мажор, минор трех видов).</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Определение на слух устойчивых и неустойчивых ступеней, мелодических оборотов.</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Мажорного, минорного трезвучия в мелодическом и гармоническом звучании.</w:t>
      </w:r>
    </w:p>
    <w:p w:rsidR="00B22E63"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Пройденных интервалов в мелодическом и гармоническом звучании, скачков на ч.4, ч.5, ч.8</w:t>
      </w:r>
      <w:r w:rsidR="00F77BEB" w:rsidRPr="00140DBC">
        <w:rPr>
          <w:rFonts w:ascii="Times New Roman" w:hAnsi="Times New Roman"/>
          <w:sz w:val="24"/>
          <w:szCs w:val="24"/>
        </w:rPr>
        <w:t>.</w:t>
      </w:r>
    </w:p>
    <w:p w:rsidR="00C7610E" w:rsidRPr="00140DBC" w:rsidRDefault="00C7610E" w:rsidP="00140DBC">
      <w:pPr>
        <w:spacing w:after="0" w:line="240" w:lineRule="auto"/>
        <w:ind w:firstLine="709"/>
        <w:jc w:val="both"/>
        <w:rPr>
          <w:rFonts w:ascii="Times New Roman" w:hAnsi="Times New Roman"/>
          <w:b/>
          <w:sz w:val="24"/>
          <w:szCs w:val="24"/>
        </w:rPr>
      </w:pPr>
      <w:r w:rsidRPr="00140DBC">
        <w:rPr>
          <w:rFonts w:ascii="Times New Roman" w:hAnsi="Times New Roman"/>
          <w:b/>
          <w:sz w:val="24"/>
          <w:szCs w:val="24"/>
        </w:rPr>
        <w:t>Музыкальный диктант</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Продолжение работы по развитию музыкальной памяти и внутреннего слуха.</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Устные диктанты: запоминание фразы в объеме 2-4-х тактов и ее воспроизведение (на слоги, с названием нот, проигрывание на фортепиано).</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 xml:space="preserve">Запись мелодий с предварительным разбором в объеме 4-8 тактов в пройденных размерах, с пройденными мелодическими оборотами, в пройденных тональностях. </w:t>
      </w:r>
    </w:p>
    <w:p w:rsidR="00C7610E" w:rsidRPr="00140DBC" w:rsidRDefault="00C7610E" w:rsidP="00140DBC">
      <w:pPr>
        <w:spacing w:after="0" w:line="240" w:lineRule="auto"/>
        <w:ind w:firstLine="709"/>
        <w:jc w:val="both"/>
        <w:rPr>
          <w:rFonts w:ascii="Times New Roman" w:hAnsi="Times New Roman"/>
          <w:b/>
          <w:i/>
          <w:sz w:val="24"/>
          <w:szCs w:val="24"/>
        </w:rPr>
      </w:pPr>
      <w:r w:rsidRPr="00140DBC">
        <w:rPr>
          <w:rFonts w:ascii="Times New Roman" w:hAnsi="Times New Roman"/>
          <w:b/>
          <w:i/>
          <w:sz w:val="24"/>
          <w:szCs w:val="24"/>
        </w:rPr>
        <w:t>Пример4</w:t>
      </w:r>
      <w:r w:rsidR="0050473A" w:rsidRPr="00140DBC">
        <w:rPr>
          <w:rFonts w:ascii="Times New Roman" w:hAnsi="Times New Roman"/>
          <w:b/>
          <w:noProof/>
          <w:sz w:val="24"/>
          <w:szCs w:val="24"/>
        </w:rPr>
        <w:drawing>
          <wp:inline distT="0" distB="0" distL="0" distR="0">
            <wp:extent cx="5943600" cy="448310"/>
            <wp:effectExtent l="0" t="0" r="0" b="8890"/>
            <wp:docPr id="4" name="Рисунок 4"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4"/>
                    <pic:cNvPicPr>
                      <a:picLocks noChangeAspect="1" noChangeArrowheads="1"/>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43600" cy="448310"/>
                    </a:xfrm>
                    <a:prstGeom prst="rect">
                      <a:avLst/>
                    </a:prstGeom>
                    <a:noFill/>
                    <a:ln>
                      <a:noFill/>
                    </a:ln>
                  </pic:spPr>
                </pic:pic>
              </a:graphicData>
            </a:graphic>
          </wp:inline>
        </w:drawing>
      </w:r>
    </w:p>
    <w:p w:rsidR="00B22E63" w:rsidRPr="00140DBC" w:rsidRDefault="00C7610E" w:rsidP="00140DBC">
      <w:pPr>
        <w:spacing w:after="0" w:line="240" w:lineRule="auto"/>
        <w:ind w:firstLine="709"/>
        <w:jc w:val="both"/>
        <w:rPr>
          <w:rFonts w:ascii="Times New Roman" w:hAnsi="Times New Roman"/>
          <w:b/>
          <w:i/>
          <w:sz w:val="24"/>
          <w:szCs w:val="24"/>
        </w:rPr>
      </w:pPr>
      <w:r w:rsidRPr="00140DBC">
        <w:rPr>
          <w:rFonts w:ascii="Times New Roman" w:hAnsi="Times New Roman"/>
          <w:b/>
          <w:i/>
          <w:sz w:val="24"/>
          <w:szCs w:val="24"/>
        </w:rPr>
        <w:t>Пример5</w:t>
      </w:r>
      <w:r w:rsidR="0050473A" w:rsidRPr="00140DBC">
        <w:rPr>
          <w:rFonts w:ascii="Times New Roman" w:hAnsi="Times New Roman"/>
          <w:b/>
          <w:noProof/>
          <w:sz w:val="24"/>
          <w:szCs w:val="24"/>
        </w:rPr>
        <w:drawing>
          <wp:inline distT="0" distB="0" distL="0" distR="0">
            <wp:extent cx="5943600" cy="466090"/>
            <wp:effectExtent l="0" t="0" r="0" b="0"/>
            <wp:docPr id="5" name="Рисунок 5" descr="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5"/>
                    <pic:cNvPicPr>
                      <a:picLocks noChangeAspect="1" noChangeArrowheads="1"/>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43600" cy="466090"/>
                    </a:xfrm>
                    <a:prstGeom prst="rect">
                      <a:avLst/>
                    </a:prstGeom>
                    <a:noFill/>
                    <a:ln>
                      <a:noFill/>
                    </a:ln>
                  </pic:spPr>
                </pic:pic>
              </a:graphicData>
            </a:graphic>
          </wp:inline>
        </w:drawing>
      </w:r>
    </w:p>
    <w:p w:rsidR="00C7610E" w:rsidRPr="00140DBC" w:rsidRDefault="00C7610E" w:rsidP="00140DBC">
      <w:pPr>
        <w:spacing w:after="0" w:line="240" w:lineRule="auto"/>
        <w:ind w:firstLine="709"/>
        <w:jc w:val="both"/>
        <w:rPr>
          <w:rFonts w:ascii="Times New Roman" w:hAnsi="Times New Roman"/>
          <w:b/>
          <w:sz w:val="24"/>
          <w:szCs w:val="24"/>
        </w:rPr>
      </w:pPr>
      <w:r w:rsidRPr="00140DBC">
        <w:rPr>
          <w:rFonts w:ascii="Times New Roman" w:hAnsi="Times New Roman"/>
          <w:b/>
          <w:sz w:val="24"/>
          <w:szCs w:val="24"/>
        </w:rPr>
        <w:t>Творческие задания</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Досочинение мелодии.</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Сочинение мелодических вариантов фразы.</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Сочинение мелодии на заданный ритм.</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Сочинение мелодии на заданный текст.</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Сочинение ритмического аккомпанемента.</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Подбор второго голоса к заданной мелодии.</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Подбор баса к заданной мелодии.</w:t>
      </w:r>
    </w:p>
    <w:p w:rsidR="00C7610E" w:rsidRPr="00140DBC" w:rsidRDefault="00C7610E" w:rsidP="00140DBC">
      <w:pPr>
        <w:spacing w:after="0" w:line="240" w:lineRule="auto"/>
        <w:ind w:firstLine="709"/>
        <w:jc w:val="both"/>
        <w:rPr>
          <w:rFonts w:ascii="Times New Roman" w:hAnsi="Times New Roman"/>
          <w:b/>
          <w:sz w:val="24"/>
          <w:szCs w:val="24"/>
          <w:u w:val="single"/>
        </w:rPr>
      </w:pPr>
      <w:r w:rsidRPr="00140DBC">
        <w:rPr>
          <w:rFonts w:ascii="Times New Roman" w:hAnsi="Times New Roman"/>
          <w:b/>
          <w:sz w:val="24"/>
          <w:szCs w:val="24"/>
          <w:u w:val="single"/>
        </w:rPr>
        <w:t>3 класс</w:t>
      </w:r>
    </w:p>
    <w:p w:rsidR="00C7610E" w:rsidRPr="00140DBC" w:rsidRDefault="00C7610E" w:rsidP="00140DBC">
      <w:pPr>
        <w:spacing w:after="0" w:line="240" w:lineRule="auto"/>
        <w:ind w:firstLine="709"/>
        <w:jc w:val="both"/>
        <w:rPr>
          <w:rFonts w:ascii="Times New Roman" w:hAnsi="Times New Roman"/>
          <w:b/>
          <w:sz w:val="24"/>
          <w:szCs w:val="24"/>
        </w:rPr>
      </w:pPr>
      <w:r w:rsidRPr="00140DBC">
        <w:rPr>
          <w:rFonts w:ascii="Times New Roman" w:hAnsi="Times New Roman"/>
          <w:b/>
          <w:sz w:val="24"/>
          <w:szCs w:val="24"/>
        </w:rPr>
        <w:t>Интонационные упражнения</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Пение мажорных гамм до 3-х знаков в ключе.</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lastRenderedPageBreak/>
        <w:t>Пение минорных гамм (три вида) до 3-х знаков в ключе.</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Пение тетрахордов пройденных гамм.</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Пение в пройденных тональностях устойчивых ступеней.</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Пение в пройденных тональностях неустойчивых ступеней с разрешением.</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Пение опеваний устойчивых ступеней.</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Пение секвенций с использованием прорабатываемых мелодических оборотов.</w:t>
      </w:r>
    </w:p>
    <w:p w:rsidR="00C7610E" w:rsidRPr="00140DBC" w:rsidRDefault="00C7610E" w:rsidP="00140DBC">
      <w:pPr>
        <w:spacing w:after="0" w:line="240" w:lineRule="auto"/>
        <w:ind w:firstLine="709"/>
        <w:jc w:val="both"/>
        <w:rPr>
          <w:rFonts w:ascii="Times New Roman" w:hAnsi="Times New Roman"/>
          <w:b/>
          <w:i/>
          <w:sz w:val="24"/>
          <w:szCs w:val="24"/>
        </w:rPr>
      </w:pPr>
      <w:r w:rsidRPr="00140DBC">
        <w:rPr>
          <w:rFonts w:ascii="Times New Roman" w:hAnsi="Times New Roman"/>
          <w:b/>
          <w:i/>
          <w:sz w:val="24"/>
          <w:szCs w:val="24"/>
        </w:rPr>
        <w:t>Пример 6</w:t>
      </w:r>
    </w:p>
    <w:p w:rsidR="00C7610E" w:rsidRPr="00140DBC" w:rsidRDefault="0050473A" w:rsidP="00140DBC">
      <w:pPr>
        <w:spacing w:after="0" w:line="240" w:lineRule="auto"/>
        <w:ind w:firstLine="709"/>
        <w:jc w:val="both"/>
        <w:rPr>
          <w:rFonts w:ascii="Times New Roman" w:hAnsi="Times New Roman"/>
          <w:sz w:val="24"/>
          <w:szCs w:val="24"/>
        </w:rPr>
      </w:pPr>
      <w:r w:rsidRPr="00140DBC">
        <w:rPr>
          <w:rFonts w:ascii="Times New Roman" w:hAnsi="Times New Roman"/>
          <w:noProof/>
          <w:sz w:val="24"/>
          <w:szCs w:val="24"/>
        </w:rPr>
        <w:drawing>
          <wp:inline distT="0" distB="0" distL="0" distR="0">
            <wp:extent cx="3235325" cy="483870"/>
            <wp:effectExtent l="0" t="0" r="3175" b="0"/>
            <wp:docPr id="6" name="Рисунок 6" descr="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6"/>
                    <pic:cNvPicPr>
                      <a:picLocks noChangeAspect="1" noChangeArrowheads="1"/>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235325" cy="483870"/>
                    </a:xfrm>
                    <a:prstGeom prst="rect">
                      <a:avLst/>
                    </a:prstGeom>
                    <a:noFill/>
                    <a:ln>
                      <a:noFill/>
                    </a:ln>
                  </pic:spPr>
                </pic:pic>
              </a:graphicData>
            </a:graphic>
          </wp:inline>
        </w:drawing>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Пение пройденных интервалов в тональности.</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Пение пройденных интервалов от звука.</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Пение пройденных интервалов двухголосно.</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Пение мажорного и минорного трезвучия.</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Пение в тональности обращений тонического трезвучия.</w:t>
      </w:r>
    </w:p>
    <w:p w:rsidR="00B22E63"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Пение в тональности главных трезвучий</w:t>
      </w:r>
      <w:r w:rsidR="00F77BEB" w:rsidRPr="00140DBC">
        <w:rPr>
          <w:rFonts w:ascii="Times New Roman" w:hAnsi="Times New Roman"/>
          <w:sz w:val="24"/>
          <w:szCs w:val="24"/>
        </w:rPr>
        <w:t>.</w:t>
      </w:r>
    </w:p>
    <w:p w:rsidR="00C7610E" w:rsidRPr="00140DBC" w:rsidRDefault="00C7610E" w:rsidP="00140DBC">
      <w:pPr>
        <w:spacing w:after="0" w:line="240" w:lineRule="auto"/>
        <w:ind w:firstLine="709"/>
        <w:jc w:val="both"/>
        <w:rPr>
          <w:rFonts w:ascii="Times New Roman" w:hAnsi="Times New Roman"/>
          <w:b/>
          <w:sz w:val="24"/>
          <w:szCs w:val="24"/>
        </w:rPr>
      </w:pPr>
      <w:r w:rsidRPr="00140DBC">
        <w:rPr>
          <w:rFonts w:ascii="Times New Roman" w:hAnsi="Times New Roman"/>
          <w:b/>
          <w:sz w:val="24"/>
          <w:szCs w:val="24"/>
        </w:rPr>
        <w:t>Сольфеджирование, пение с листа</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Разучивание по нотам мелодий, включающих прорабатываемые мелодические и ритмические обороты, в пройденных тональностях, в размерах 2/4 3/4 4/4 3/8 с дирижированием.</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Пение мелодий, выученных наизусть.</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Транспонирование выученных мелодий в пройденные тональности.</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Чтение с листа несложных мелодий.</w:t>
      </w:r>
    </w:p>
    <w:p w:rsidR="00B22E63"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Пение двухголосия (для продвинутых учеников – с проигрыванием другого голоса на фортепиано)</w:t>
      </w:r>
      <w:r w:rsidR="00F77BEB" w:rsidRPr="00140DBC">
        <w:rPr>
          <w:rFonts w:ascii="Times New Roman" w:hAnsi="Times New Roman"/>
          <w:sz w:val="24"/>
          <w:szCs w:val="24"/>
        </w:rPr>
        <w:t>.</w:t>
      </w:r>
    </w:p>
    <w:p w:rsidR="00C7610E" w:rsidRPr="00140DBC" w:rsidRDefault="00C7610E" w:rsidP="00140DBC">
      <w:pPr>
        <w:spacing w:after="0" w:line="240" w:lineRule="auto"/>
        <w:ind w:firstLine="709"/>
        <w:jc w:val="both"/>
        <w:rPr>
          <w:rFonts w:ascii="Times New Roman" w:hAnsi="Times New Roman"/>
          <w:b/>
          <w:sz w:val="24"/>
          <w:szCs w:val="24"/>
        </w:rPr>
      </w:pPr>
      <w:r w:rsidRPr="00140DBC">
        <w:rPr>
          <w:rFonts w:ascii="Times New Roman" w:hAnsi="Times New Roman"/>
          <w:b/>
          <w:sz w:val="24"/>
          <w:szCs w:val="24"/>
        </w:rPr>
        <w:t>Ритмические упражнения</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Новые ритмические фигуры в пройденных размерах 2/4, 3/4, 4/4 (восьмая и две шестнадцатых, две шестнадцатых и восьмая).</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Размер 3/8, основные ритмические фигуры.</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Повторение записанного ритмического рисунка  простукиванием (с дирижированием).</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Определение размера в прослушанном музыкальном построении.</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Ритмические диктанты.</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Исполнение выученных мелодий с собственным ритмическим аккомпанементом.</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Исполнение ритмических партитур,  ритмического остинато.</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Новые ритмические фигуры в размере 2/4.</w:t>
      </w:r>
    </w:p>
    <w:p w:rsidR="00B22E63"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Затакты восьмая, две восьмые, три восьмые</w:t>
      </w:r>
      <w:r w:rsidR="00F77BEB" w:rsidRPr="00140DBC">
        <w:rPr>
          <w:rFonts w:ascii="Times New Roman" w:hAnsi="Times New Roman"/>
          <w:sz w:val="24"/>
          <w:szCs w:val="24"/>
        </w:rPr>
        <w:t>.</w:t>
      </w:r>
    </w:p>
    <w:p w:rsidR="00C7610E" w:rsidRPr="00140DBC" w:rsidRDefault="00C7610E" w:rsidP="00140DBC">
      <w:pPr>
        <w:spacing w:after="0" w:line="240" w:lineRule="auto"/>
        <w:ind w:firstLine="709"/>
        <w:jc w:val="both"/>
        <w:rPr>
          <w:rFonts w:ascii="Times New Roman" w:hAnsi="Times New Roman"/>
          <w:b/>
          <w:sz w:val="24"/>
          <w:szCs w:val="24"/>
        </w:rPr>
      </w:pPr>
      <w:r w:rsidRPr="00140DBC">
        <w:rPr>
          <w:rFonts w:ascii="Times New Roman" w:hAnsi="Times New Roman"/>
          <w:b/>
          <w:sz w:val="24"/>
          <w:szCs w:val="24"/>
        </w:rPr>
        <w:t>Слуховой анализ</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Определение на слух:</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 xml:space="preserve"> пройденных мелодических оборотов (движение по звукам трезвучия и его обращений, скачки на пройденные интервалы, опевания устойчивых ступеней, остановки на </w:t>
      </w:r>
      <w:r w:rsidRPr="00140DBC">
        <w:rPr>
          <w:rFonts w:ascii="Times New Roman" w:hAnsi="Times New Roman"/>
          <w:sz w:val="24"/>
          <w:szCs w:val="24"/>
          <w:lang w:val="en-US"/>
        </w:rPr>
        <w:t>V</w:t>
      </w:r>
      <w:r w:rsidRPr="00140DBC">
        <w:rPr>
          <w:rFonts w:ascii="Times New Roman" w:hAnsi="Times New Roman"/>
          <w:sz w:val="24"/>
          <w:szCs w:val="24"/>
        </w:rPr>
        <w:t xml:space="preserve">, </w:t>
      </w:r>
      <w:r w:rsidRPr="00140DBC">
        <w:rPr>
          <w:rFonts w:ascii="Times New Roman" w:hAnsi="Times New Roman"/>
          <w:sz w:val="24"/>
          <w:szCs w:val="24"/>
          <w:lang w:val="en-US"/>
        </w:rPr>
        <w:t>II</w:t>
      </w:r>
      <w:r w:rsidRPr="00140DBC">
        <w:rPr>
          <w:rFonts w:ascii="Times New Roman" w:hAnsi="Times New Roman"/>
          <w:sz w:val="24"/>
          <w:szCs w:val="24"/>
        </w:rPr>
        <w:t xml:space="preserve"> ступенях и т.д.);</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пройденных интервалов</w:t>
      </w:r>
      <w:r w:rsidR="002C478B" w:rsidRPr="00140DBC">
        <w:rPr>
          <w:rFonts w:ascii="Times New Roman" w:hAnsi="Times New Roman"/>
          <w:sz w:val="24"/>
          <w:szCs w:val="24"/>
        </w:rPr>
        <w:t>,</w:t>
      </w:r>
      <w:r w:rsidRPr="00140DBC">
        <w:rPr>
          <w:rFonts w:ascii="Times New Roman" w:hAnsi="Times New Roman"/>
          <w:sz w:val="24"/>
          <w:szCs w:val="24"/>
        </w:rPr>
        <w:t xml:space="preserve"> взятых отдельно в мелодическом и</w:t>
      </w:r>
      <w:r w:rsidR="002C478B" w:rsidRPr="00140DBC">
        <w:rPr>
          <w:rFonts w:ascii="Times New Roman" w:hAnsi="Times New Roman"/>
          <w:sz w:val="24"/>
          <w:szCs w:val="24"/>
        </w:rPr>
        <w:t xml:space="preserve"> гармоническом звучании (в ладу,</w:t>
      </w:r>
      <w:r w:rsidRPr="00140DBC">
        <w:rPr>
          <w:rFonts w:ascii="Times New Roman" w:hAnsi="Times New Roman"/>
          <w:sz w:val="24"/>
          <w:szCs w:val="24"/>
        </w:rPr>
        <w:t xml:space="preserve"> от звука);</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пройденных интервалов в ладу, взятых последовательно (3-4 интервала);</w:t>
      </w:r>
    </w:p>
    <w:p w:rsidR="00C7610E" w:rsidRPr="00140DBC" w:rsidRDefault="00C7610E" w:rsidP="00140DBC">
      <w:pPr>
        <w:spacing w:after="0" w:line="240" w:lineRule="auto"/>
        <w:ind w:firstLine="709"/>
        <w:jc w:val="both"/>
        <w:rPr>
          <w:rFonts w:ascii="Times New Roman" w:hAnsi="Times New Roman"/>
          <w:b/>
          <w:i/>
          <w:sz w:val="24"/>
          <w:szCs w:val="24"/>
        </w:rPr>
      </w:pPr>
      <w:r w:rsidRPr="00140DBC">
        <w:rPr>
          <w:rFonts w:ascii="Times New Roman" w:hAnsi="Times New Roman"/>
          <w:b/>
          <w:i/>
          <w:sz w:val="24"/>
          <w:szCs w:val="24"/>
        </w:rPr>
        <w:t>Примеры 7, 8</w:t>
      </w:r>
    </w:p>
    <w:p w:rsidR="00B640DE" w:rsidRPr="00140DBC" w:rsidRDefault="0050473A" w:rsidP="00140DBC">
      <w:pPr>
        <w:spacing w:after="0" w:line="240" w:lineRule="auto"/>
        <w:ind w:firstLine="709"/>
        <w:jc w:val="both"/>
        <w:rPr>
          <w:rFonts w:ascii="Times New Roman" w:hAnsi="Times New Roman"/>
          <w:b/>
          <w:sz w:val="24"/>
          <w:szCs w:val="24"/>
        </w:rPr>
      </w:pPr>
      <w:r w:rsidRPr="00140DBC">
        <w:rPr>
          <w:rFonts w:ascii="Times New Roman" w:hAnsi="Times New Roman"/>
          <w:b/>
          <w:noProof/>
          <w:sz w:val="24"/>
          <w:szCs w:val="24"/>
        </w:rPr>
        <w:drawing>
          <wp:inline distT="0" distB="0" distL="0" distR="0">
            <wp:extent cx="3094990" cy="606425"/>
            <wp:effectExtent l="0" t="0" r="0" b="3175"/>
            <wp:docPr id="7" name="Рисунок 7" descr="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7-8"/>
                    <pic:cNvPicPr>
                      <a:picLocks noChangeAspect="1" noChangeArrowheads="1"/>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094990" cy="606425"/>
                    </a:xfrm>
                    <a:prstGeom prst="rect">
                      <a:avLst/>
                    </a:prstGeom>
                    <a:noFill/>
                    <a:ln>
                      <a:noFill/>
                    </a:ln>
                  </pic:spPr>
                </pic:pic>
              </a:graphicData>
            </a:graphic>
          </wp:inline>
        </w:drawing>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мажорного и минорного  трезвучия, взятого от звука;</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трезвучий главных ступеней в мажоре и миноре (для подвинутых групп).</w:t>
      </w:r>
    </w:p>
    <w:p w:rsidR="00C7610E" w:rsidRPr="00140DBC" w:rsidRDefault="00C7610E" w:rsidP="00140DBC">
      <w:pPr>
        <w:spacing w:after="0" w:line="240" w:lineRule="auto"/>
        <w:ind w:firstLine="709"/>
        <w:jc w:val="both"/>
        <w:rPr>
          <w:rFonts w:ascii="Times New Roman" w:hAnsi="Times New Roman"/>
          <w:b/>
          <w:sz w:val="24"/>
          <w:szCs w:val="24"/>
        </w:rPr>
      </w:pPr>
      <w:r w:rsidRPr="00140DBC">
        <w:rPr>
          <w:rFonts w:ascii="Times New Roman" w:hAnsi="Times New Roman"/>
          <w:b/>
          <w:sz w:val="24"/>
          <w:szCs w:val="24"/>
        </w:rPr>
        <w:t>Музыкальный диктант</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lastRenderedPageBreak/>
        <w:t>Различные формы устного диктанта.</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Запись выученных мелодий.</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Письменный диктант в пройденных тональностях, в объеме 8 тактов, включающий:</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 xml:space="preserve">пройденные мелодические обороты (движение по звукам трезвучия и его обращений, скачки на пройденные интервалы, опевания устойчивых ступеней, остановки на </w:t>
      </w:r>
      <w:r w:rsidRPr="00140DBC">
        <w:rPr>
          <w:rFonts w:ascii="Times New Roman" w:hAnsi="Times New Roman"/>
          <w:sz w:val="24"/>
          <w:szCs w:val="24"/>
          <w:lang w:val="en-US"/>
        </w:rPr>
        <w:t>V</w:t>
      </w:r>
      <w:r w:rsidRPr="00140DBC">
        <w:rPr>
          <w:rFonts w:ascii="Times New Roman" w:hAnsi="Times New Roman"/>
          <w:sz w:val="24"/>
          <w:szCs w:val="24"/>
        </w:rPr>
        <w:t xml:space="preserve">, </w:t>
      </w:r>
      <w:r w:rsidRPr="00140DBC">
        <w:rPr>
          <w:rFonts w:ascii="Times New Roman" w:hAnsi="Times New Roman"/>
          <w:sz w:val="24"/>
          <w:szCs w:val="24"/>
          <w:lang w:val="en-US"/>
        </w:rPr>
        <w:t>II</w:t>
      </w:r>
      <w:r w:rsidRPr="00140DBC">
        <w:rPr>
          <w:rFonts w:ascii="Times New Roman" w:hAnsi="Times New Roman"/>
          <w:sz w:val="24"/>
          <w:szCs w:val="24"/>
        </w:rPr>
        <w:t xml:space="preserve"> ступенях и т.д.);</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ритмические группы восьмая и две шестнадцатых, две шестнадцатых и восьмая в размерах 2/4, 3/ 4, 4/4;</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затакты восьмая, две восьмые, три восьмые в размерах 2/4, 3/4, 4/4;</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паузы – восьмые;</w:t>
      </w:r>
    </w:p>
    <w:p w:rsidR="00C7610E" w:rsidRPr="00140DBC" w:rsidRDefault="00C7610E" w:rsidP="00140DBC">
      <w:pPr>
        <w:spacing w:after="0" w:line="240" w:lineRule="auto"/>
        <w:ind w:firstLine="709"/>
        <w:jc w:val="both"/>
        <w:rPr>
          <w:rFonts w:ascii="Times New Roman" w:hAnsi="Times New Roman"/>
          <w:b/>
          <w:i/>
          <w:sz w:val="24"/>
          <w:szCs w:val="24"/>
        </w:rPr>
      </w:pPr>
      <w:r w:rsidRPr="00140DBC">
        <w:rPr>
          <w:rFonts w:ascii="Times New Roman" w:hAnsi="Times New Roman"/>
          <w:b/>
          <w:i/>
          <w:sz w:val="24"/>
          <w:szCs w:val="24"/>
        </w:rPr>
        <w:t>Пример 9</w:t>
      </w:r>
      <w:r w:rsidR="0050473A" w:rsidRPr="00140DBC">
        <w:rPr>
          <w:rFonts w:ascii="Times New Roman" w:hAnsi="Times New Roman"/>
          <w:b/>
          <w:noProof/>
          <w:sz w:val="24"/>
          <w:szCs w:val="24"/>
        </w:rPr>
        <w:drawing>
          <wp:inline distT="0" distB="0" distL="0" distR="0">
            <wp:extent cx="5943600" cy="457200"/>
            <wp:effectExtent l="0" t="0" r="0" b="0"/>
            <wp:docPr id="8" name="Рисунок 8"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9"/>
                    <pic:cNvPicPr>
                      <a:picLocks noChangeAspect="1" noChangeArrowheads="1"/>
                    </pic:cNvPicPr>
                  </pic:nvPicPr>
                  <pic:blipFill>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43600" cy="457200"/>
                    </a:xfrm>
                    <a:prstGeom prst="rect">
                      <a:avLst/>
                    </a:prstGeom>
                    <a:noFill/>
                    <a:ln>
                      <a:noFill/>
                    </a:ln>
                  </pic:spPr>
                </pic:pic>
              </a:graphicData>
            </a:graphic>
          </wp:inline>
        </w:drawing>
      </w:r>
    </w:p>
    <w:p w:rsidR="00B22E63" w:rsidRPr="00140DBC" w:rsidRDefault="00C7610E" w:rsidP="00140DBC">
      <w:pPr>
        <w:spacing w:after="0" w:line="240" w:lineRule="auto"/>
        <w:ind w:firstLine="709"/>
        <w:jc w:val="both"/>
        <w:rPr>
          <w:rFonts w:ascii="Times New Roman" w:hAnsi="Times New Roman"/>
          <w:b/>
          <w:i/>
          <w:sz w:val="24"/>
          <w:szCs w:val="24"/>
        </w:rPr>
      </w:pPr>
      <w:r w:rsidRPr="00140DBC">
        <w:rPr>
          <w:rFonts w:ascii="Times New Roman" w:hAnsi="Times New Roman"/>
          <w:b/>
          <w:i/>
          <w:sz w:val="24"/>
          <w:szCs w:val="24"/>
        </w:rPr>
        <w:t>Пример 10</w:t>
      </w:r>
      <w:r w:rsidR="0050473A" w:rsidRPr="00140DBC">
        <w:rPr>
          <w:rFonts w:ascii="Times New Roman" w:hAnsi="Times New Roman"/>
          <w:b/>
          <w:noProof/>
          <w:sz w:val="24"/>
          <w:szCs w:val="24"/>
        </w:rPr>
        <w:drawing>
          <wp:inline distT="0" distB="0" distL="0" distR="0">
            <wp:extent cx="5943600" cy="1108075"/>
            <wp:effectExtent l="0" t="0" r="0" b="0"/>
            <wp:docPr id="9" name="Рисунок 9" descr="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10(1)"/>
                    <pic:cNvPicPr>
                      <a:picLocks noChangeAspect="1" noChangeArrowheads="1"/>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43600" cy="1108075"/>
                    </a:xfrm>
                    <a:prstGeom prst="rect">
                      <a:avLst/>
                    </a:prstGeom>
                    <a:noFill/>
                    <a:ln>
                      <a:noFill/>
                    </a:ln>
                  </pic:spPr>
                </pic:pic>
              </a:graphicData>
            </a:graphic>
          </wp:inline>
        </w:drawing>
      </w:r>
    </w:p>
    <w:p w:rsidR="00C7610E" w:rsidRPr="00140DBC" w:rsidRDefault="00C7610E" w:rsidP="00140DBC">
      <w:pPr>
        <w:spacing w:after="0" w:line="240" w:lineRule="auto"/>
        <w:ind w:firstLine="709"/>
        <w:jc w:val="both"/>
        <w:rPr>
          <w:rFonts w:ascii="Times New Roman" w:hAnsi="Times New Roman"/>
          <w:b/>
          <w:sz w:val="24"/>
          <w:szCs w:val="24"/>
        </w:rPr>
      </w:pPr>
      <w:r w:rsidRPr="00140DBC">
        <w:rPr>
          <w:rFonts w:ascii="Times New Roman" w:hAnsi="Times New Roman"/>
          <w:b/>
          <w:sz w:val="24"/>
          <w:szCs w:val="24"/>
        </w:rPr>
        <w:t>Творческие упражнения</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Сочинение мелодии на заданный ритм.</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Сочинение мелодии на заданный текст.</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Сочинение мелодии с использованием интонаций пройденных интервалов, аккордов.</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Сочинение ритмического аккомпанемента.</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Сочинение мелодических и ритмических вариантов фразы, предложения.</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Сочинение ответного (второго) предложения.</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Подбор второго голоса к заданной мелодии.</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Подбор баса к заданной мелодии.</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Подбор аккомпанемента к мелодии из предложенных аккордов.</w:t>
      </w:r>
    </w:p>
    <w:p w:rsidR="00C7610E" w:rsidRPr="00140DBC" w:rsidRDefault="00C7610E" w:rsidP="00140DBC">
      <w:pPr>
        <w:spacing w:after="0" w:line="240" w:lineRule="auto"/>
        <w:ind w:firstLine="709"/>
        <w:jc w:val="both"/>
        <w:rPr>
          <w:rFonts w:ascii="Times New Roman" w:hAnsi="Times New Roman"/>
          <w:b/>
          <w:sz w:val="24"/>
          <w:szCs w:val="24"/>
          <w:u w:val="single"/>
        </w:rPr>
      </w:pPr>
      <w:r w:rsidRPr="00140DBC">
        <w:rPr>
          <w:rFonts w:ascii="Times New Roman" w:hAnsi="Times New Roman"/>
          <w:b/>
          <w:sz w:val="24"/>
          <w:szCs w:val="24"/>
          <w:u w:val="single"/>
        </w:rPr>
        <w:t>4 класс</w:t>
      </w:r>
    </w:p>
    <w:p w:rsidR="00C7610E" w:rsidRPr="00140DBC" w:rsidRDefault="00C7610E" w:rsidP="00140DBC">
      <w:pPr>
        <w:spacing w:after="0" w:line="240" w:lineRule="auto"/>
        <w:ind w:firstLine="709"/>
        <w:jc w:val="both"/>
        <w:rPr>
          <w:rFonts w:ascii="Times New Roman" w:hAnsi="Times New Roman"/>
          <w:b/>
          <w:sz w:val="24"/>
          <w:szCs w:val="24"/>
        </w:rPr>
      </w:pPr>
      <w:r w:rsidRPr="00140DBC">
        <w:rPr>
          <w:rFonts w:ascii="Times New Roman" w:hAnsi="Times New Roman"/>
          <w:b/>
          <w:sz w:val="24"/>
          <w:szCs w:val="24"/>
        </w:rPr>
        <w:t>Интонационные упражнения</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Пение пройденных гамм, отдельных ступеней, мелодических оборотов.</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Пение трезвучий главных ступеней с разрешением.</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Пение доминантового септаккорда с разрешением в пройденных тональностях.</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Пение ранее пройденных интервалов от звука и в тональности.</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 xml:space="preserve">Пение м.7 на </w:t>
      </w:r>
      <w:r w:rsidRPr="00140DBC">
        <w:rPr>
          <w:rFonts w:ascii="Times New Roman" w:hAnsi="Times New Roman"/>
          <w:sz w:val="24"/>
          <w:szCs w:val="24"/>
          <w:lang w:val="en-US"/>
        </w:rPr>
        <w:t>V</w:t>
      </w:r>
      <w:r w:rsidRPr="00140DBC">
        <w:rPr>
          <w:rFonts w:ascii="Times New Roman" w:hAnsi="Times New Roman"/>
          <w:sz w:val="24"/>
          <w:szCs w:val="24"/>
        </w:rPr>
        <w:t xml:space="preserve"> ступени в мажоре и миноре.</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 xml:space="preserve">Пение ум.5 на </w:t>
      </w:r>
      <w:r w:rsidRPr="00140DBC">
        <w:rPr>
          <w:rFonts w:ascii="Times New Roman" w:hAnsi="Times New Roman"/>
          <w:sz w:val="24"/>
          <w:szCs w:val="24"/>
          <w:lang w:val="en-US"/>
        </w:rPr>
        <w:t>VII</w:t>
      </w:r>
      <w:r w:rsidRPr="00140DBC">
        <w:rPr>
          <w:rFonts w:ascii="Times New Roman" w:hAnsi="Times New Roman"/>
          <w:sz w:val="24"/>
          <w:szCs w:val="24"/>
        </w:rPr>
        <w:t xml:space="preserve">  (повышенной) ступени  и ув.4 на </w:t>
      </w:r>
      <w:r w:rsidRPr="00140DBC">
        <w:rPr>
          <w:rFonts w:ascii="Times New Roman" w:hAnsi="Times New Roman"/>
          <w:sz w:val="24"/>
          <w:szCs w:val="24"/>
          <w:lang w:val="en-US"/>
        </w:rPr>
        <w:t>IV</w:t>
      </w:r>
      <w:r w:rsidRPr="00140DBC">
        <w:rPr>
          <w:rFonts w:ascii="Times New Roman" w:hAnsi="Times New Roman"/>
          <w:sz w:val="24"/>
          <w:szCs w:val="24"/>
        </w:rPr>
        <w:t xml:space="preserve"> ступени в натуральном мажоре и гармоническом миноре.</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Пение интервальных последовательностей  в тональности (до 5 интервалов) мелодически и двухголосно, с проигрыванием одного из голосов.</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Пение аккордовых последовательностей (4-5 аккордов) мелодически и одного из голосов  с проигрыванием аккордов на фортепиано.</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Пение диатонических секвенций с использованием пройденных мелодических оборотов, включающих движение по звукам аккордов, скачки на пройденные интервалы.</w:t>
      </w:r>
    </w:p>
    <w:p w:rsidR="00C7610E" w:rsidRPr="00140DBC" w:rsidRDefault="00C7610E" w:rsidP="00140DBC">
      <w:pPr>
        <w:spacing w:after="0" w:line="240" w:lineRule="auto"/>
        <w:ind w:firstLine="709"/>
        <w:jc w:val="both"/>
        <w:rPr>
          <w:rFonts w:ascii="Times New Roman" w:hAnsi="Times New Roman"/>
          <w:b/>
          <w:i/>
          <w:sz w:val="24"/>
          <w:szCs w:val="24"/>
        </w:rPr>
      </w:pPr>
      <w:r w:rsidRPr="00140DBC">
        <w:rPr>
          <w:rFonts w:ascii="Times New Roman" w:hAnsi="Times New Roman"/>
          <w:b/>
          <w:i/>
          <w:sz w:val="24"/>
          <w:szCs w:val="24"/>
        </w:rPr>
        <w:t>Пример 11</w:t>
      </w:r>
    </w:p>
    <w:p w:rsidR="00C7610E" w:rsidRPr="00140DBC" w:rsidRDefault="0050473A" w:rsidP="00140DBC">
      <w:pPr>
        <w:spacing w:after="0" w:line="240" w:lineRule="auto"/>
        <w:jc w:val="both"/>
        <w:rPr>
          <w:rFonts w:ascii="Times New Roman" w:hAnsi="Times New Roman"/>
          <w:b/>
          <w:sz w:val="24"/>
          <w:szCs w:val="24"/>
        </w:rPr>
      </w:pPr>
      <w:r w:rsidRPr="00140DBC">
        <w:rPr>
          <w:rFonts w:ascii="Times New Roman" w:hAnsi="Times New Roman"/>
          <w:b/>
          <w:noProof/>
          <w:sz w:val="24"/>
          <w:szCs w:val="24"/>
        </w:rPr>
        <w:drawing>
          <wp:inline distT="0" distB="0" distL="0" distR="0">
            <wp:extent cx="3270885" cy="483870"/>
            <wp:effectExtent l="0" t="0" r="5715" b="0"/>
            <wp:docPr id="10" name="Рисунок 10" descr="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11(1)"/>
                    <pic:cNvPicPr>
                      <a:picLocks noChangeAspect="1" noChangeArrowheads="1"/>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270885" cy="483870"/>
                    </a:xfrm>
                    <a:prstGeom prst="rect">
                      <a:avLst/>
                    </a:prstGeom>
                    <a:noFill/>
                    <a:ln>
                      <a:noFill/>
                    </a:ln>
                  </pic:spPr>
                </pic:pic>
              </a:graphicData>
            </a:graphic>
          </wp:inline>
        </w:drawing>
      </w:r>
    </w:p>
    <w:p w:rsidR="00C7610E" w:rsidRPr="00140DBC" w:rsidRDefault="00C7610E" w:rsidP="00140DBC">
      <w:pPr>
        <w:spacing w:after="0" w:line="240" w:lineRule="auto"/>
        <w:ind w:firstLine="709"/>
        <w:jc w:val="both"/>
        <w:rPr>
          <w:rFonts w:ascii="Times New Roman" w:hAnsi="Times New Roman"/>
          <w:b/>
          <w:sz w:val="24"/>
          <w:szCs w:val="24"/>
        </w:rPr>
      </w:pPr>
      <w:r w:rsidRPr="00140DBC">
        <w:rPr>
          <w:rFonts w:ascii="Times New Roman" w:hAnsi="Times New Roman"/>
          <w:b/>
          <w:sz w:val="24"/>
          <w:szCs w:val="24"/>
        </w:rPr>
        <w:t>Сольфеджирование, пение с листа</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lastRenderedPageBreak/>
        <w:t>Пение по нотам мелодий с более сложными мелодическими и ритмическими оборотами в тональностях до 4-х знаков, с пройденными ритмическими оборотами.</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Пение мелодий, выученных наизусть.</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Транспонирование выученных мелодий.</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Чтение с листа несложных мелодий в пройденных тональностях, включающих движение по звукам главных трезвучий, доминантовому септаккорду, пройденные ритмические фигуры.</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Пение одного из голосов двухголосных примеров, в том числе канонов.</w:t>
      </w:r>
    </w:p>
    <w:p w:rsidR="00B22E63"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Пение одного из голосов двухголосного примера с одновременным проигрыванием другого голоса на фортепиано</w:t>
      </w:r>
      <w:r w:rsidR="00F77BEB" w:rsidRPr="00140DBC">
        <w:rPr>
          <w:rFonts w:ascii="Times New Roman" w:hAnsi="Times New Roman"/>
          <w:sz w:val="24"/>
          <w:szCs w:val="24"/>
        </w:rPr>
        <w:t>.</w:t>
      </w:r>
    </w:p>
    <w:p w:rsidR="00C7610E" w:rsidRPr="00140DBC" w:rsidRDefault="00C7610E" w:rsidP="00140DBC">
      <w:pPr>
        <w:spacing w:after="0" w:line="240" w:lineRule="auto"/>
        <w:ind w:firstLine="709"/>
        <w:jc w:val="both"/>
        <w:rPr>
          <w:rFonts w:ascii="Times New Roman" w:hAnsi="Times New Roman"/>
          <w:b/>
          <w:sz w:val="24"/>
          <w:szCs w:val="24"/>
        </w:rPr>
      </w:pPr>
      <w:r w:rsidRPr="00140DBC">
        <w:rPr>
          <w:rFonts w:ascii="Times New Roman" w:hAnsi="Times New Roman"/>
          <w:b/>
          <w:sz w:val="24"/>
          <w:szCs w:val="24"/>
        </w:rPr>
        <w:t>Ритмические упражнения</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Простукивание записанных ритмических упражнений, включающих новые ритмические фигуры (в размерах 2/4, 3/4, 4/4 – пунктирный ритм, синкопа, триоль, в размерах 3/8 и 6/8 ритмические группы с четвертями и восьмыми) с одновременным дирижированием.</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Размер 6/8, работа над дирижерским жестом.</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Определение размера в прослушанном музыкальном построении.</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Пение с ритмическим аккомпанементом.</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Исполнение ритмическогодвухголосия группами и индивидуально.</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Исполнение ритмических партитур.</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Ритмические диктанты.</w:t>
      </w:r>
    </w:p>
    <w:p w:rsidR="00B22E63"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Сольмизация выученных примеров и примеров с листа</w:t>
      </w:r>
      <w:r w:rsidR="00F77BEB" w:rsidRPr="00140DBC">
        <w:rPr>
          <w:rFonts w:ascii="Times New Roman" w:hAnsi="Times New Roman"/>
          <w:sz w:val="24"/>
          <w:szCs w:val="24"/>
        </w:rPr>
        <w:t>.</w:t>
      </w:r>
    </w:p>
    <w:p w:rsidR="00C7610E" w:rsidRPr="00140DBC" w:rsidRDefault="00C7610E" w:rsidP="00140DBC">
      <w:pPr>
        <w:spacing w:after="0" w:line="240" w:lineRule="auto"/>
        <w:ind w:firstLine="709"/>
        <w:jc w:val="both"/>
        <w:rPr>
          <w:rFonts w:ascii="Times New Roman" w:hAnsi="Times New Roman"/>
          <w:b/>
          <w:sz w:val="24"/>
          <w:szCs w:val="24"/>
        </w:rPr>
      </w:pPr>
      <w:r w:rsidRPr="00140DBC">
        <w:rPr>
          <w:rFonts w:ascii="Times New Roman" w:hAnsi="Times New Roman"/>
          <w:b/>
          <w:sz w:val="24"/>
          <w:szCs w:val="24"/>
        </w:rPr>
        <w:t>Слуховой анализ</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Определение в прослушанной музыкальном построении его структуры (повторность, вариативность, секвенции).</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Определение на слух и осознание мелодических оборотов, включающих движение по звукам трезвучий, септаккорда.</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Определение на слух и осознание мелодических оборотов, включающих скачки на тритоны на пройденных ступенях.</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Определение на слух пройденных интервалов вне тональности.</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Определение на слух последовательности интервалов в пройденных тональностях (до 5 интервалов).</w:t>
      </w:r>
    </w:p>
    <w:p w:rsidR="00725003" w:rsidRDefault="00725003" w:rsidP="00140DBC">
      <w:pPr>
        <w:spacing w:after="0" w:line="240" w:lineRule="auto"/>
        <w:ind w:firstLine="709"/>
        <w:jc w:val="both"/>
        <w:rPr>
          <w:rFonts w:ascii="Times New Roman" w:hAnsi="Times New Roman"/>
          <w:b/>
          <w:i/>
          <w:sz w:val="24"/>
          <w:szCs w:val="24"/>
        </w:rPr>
      </w:pPr>
    </w:p>
    <w:p w:rsidR="00C7610E" w:rsidRPr="00140DBC" w:rsidRDefault="00C7610E" w:rsidP="00140DBC">
      <w:pPr>
        <w:spacing w:after="0" w:line="240" w:lineRule="auto"/>
        <w:ind w:firstLine="709"/>
        <w:jc w:val="both"/>
        <w:rPr>
          <w:rFonts w:ascii="Times New Roman" w:hAnsi="Times New Roman"/>
          <w:b/>
          <w:i/>
          <w:sz w:val="24"/>
          <w:szCs w:val="24"/>
        </w:rPr>
      </w:pPr>
      <w:r w:rsidRPr="00140DBC">
        <w:rPr>
          <w:rFonts w:ascii="Times New Roman" w:hAnsi="Times New Roman"/>
          <w:b/>
          <w:i/>
          <w:sz w:val="24"/>
          <w:szCs w:val="24"/>
        </w:rPr>
        <w:t>Пример12</w:t>
      </w:r>
    </w:p>
    <w:p w:rsidR="00C7610E" w:rsidRPr="00140DBC" w:rsidRDefault="0050473A" w:rsidP="00140DBC">
      <w:pPr>
        <w:spacing w:after="0" w:line="240" w:lineRule="auto"/>
        <w:ind w:firstLine="709"/>
        <w:jc w:val="both"/>
        <w:rPr>
          <w:rFonts w:ascii="Times New Roman" w:hAnsi="Times New Roman"/>
          <w:sz w:val="24"/>
          <w:szCs w:val="24"/>
        </w:rPr>
      </w:pPr>
      <w:r w:rsidRPr="00140DBC">
        <w:rPr>
          <w:rFonts w:ascii="Times New Roman" w:hAnsi="Times New Roman"/>
          <w:noProof/>
          <w:sz w:val="24"/>
          <w:szCs w:val="24"/>
        </w:rPr>
        <w:drawing>
          <wp:inline distT="0" distB="0" distL="0" distR="0">
            <wp:extent cx="1863725" cy="650875"/>
            <wp:effectExtent l="0" t="0" r="3175" b="0"/>
            <wp:docPr id="11" name="Рисунок 11" descr="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12"/>
                    <pic:cNvPicPr>
                      <a:picLocks noChangeAspect="1" noChangeArrowheads="1"/>
                    </pic:cNvPicPr>
                  </pic:nvPicPr>
                  <pic:blipFill>
                    <a:blip r:embed="rId1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863725" cy="650875"/>
                    </a:xfrm>
                    <a:prstGeom prst="rect">
                      <a:avLst/>
                    </a:prstGeom>
                    <a:noFill/>
                    <a:ln>
                      <a:noFill/>
                    </a:ln>
                  </pic:spPr>
                </pic:pic>
              </a:graphicData>
            </a:graphic>
          </wp:inline>
        </w:drawing>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Определение на слух мажорного и минорного трезвучия, секстаккорда, квартсекстваккорда вне тональности.</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Определение последовательности аккордов в пройденных тональностях (до 5 аккордов), осознание функциональной окраски аккордов в тональности</w:t>
      </w:r>
    </w:p>
    <w:p w:rsidR="00C7610E" w:rsidRPr="00140DBC" w:rsidRDefault="00AA3A1D" w:rsidP="00140DBC">
      <w:pPr>
        <w:spacing w:after="0" w:line="240" w:lineRule="auto"/>
        <w:ind w:firstLine="709"/>
        <w:jc w:val="both"/>
        <w:rPr>
          <w:rFonts w:ascii="Times New Roman" w:hAnsi="Times New Roman"/>
          <w:b/>
          <w:i/>
          <w:sz w:val="24"/>
          <w:szCs w:val="24"/>
        </w:rPr>
      </w:pPr>
      <w:r w:rsidRPr="00140DBC">
        <w:rPr>
          <w:rFonts w:ascii="Times New Roman" w:hAnsi="Times New Roman"/>
          <w:b/>
          <w:i/>
          <w:sz w:val="24"/>
          <w:szCs w:val="24"/>
        </w:rPr>
        <w:t>П</w:t>
      </w:r>
      <w:r w:rsidR="00C7610E" w:rsidRPr="00140DBC">
        <w:rPr>
          <w:rFonts w:ascii="Times New Roman" w:hAnsi="Times New Roman"/>
          <w:b/>
          <w:i/>
          <w:sz w:val="24"/>
          <w:szCs w:val="24"/>
        </w:rPr>
        <w:t>ример 13</w:t>
      </w:r>
    </w:p>
    <w:p w:rsidR="00B22E63" w:rsidRPr="00140DBC" w:rsidRDefault="0050473A" w:rsidP="00140DBC">
      <w:pPr>
        <w:spacing w:after="0" w:line="240" w:lineRule="auto"/>
        <w:ind w:firstLine="709"/>
        <w:jc w:val="both"/>
        <w:rPr>
          <w:rFonts w:ascii="Times New Roman" w:hAnsi="Times New Roman"/>
          <w:b/>
          <w:sz w:val="24"/>
          <w:szCs w:val="24"/>
        </w:rPr>
      </w:pPr>
      <w:r w:rsidRPr="00140DBC">
        <w:rPr>
          <w:rFonts w:ascii="Times New Roman" w:hAnsi="Times New Roman"/>
          <w:b/>
          <w:noProof/>
          <w:sz w:val="24"/>
          <w:szCs w:val="24"/>
        </w:rPr>
        <w:drawing>
          <wp:inline distT="0" distB="0" distL="0" distR="0">
            <wp:extent cx="2716530" cy="501015"/>
            <wp:effectExtent l="0" t="0" r="7620" b="0"/>
            <wp:docPr id="12" name="Рисунок 12" descr="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13"/>
                    <pic:cNvPicPr>
                      <a:picLocks noChangeAspect="1" noChangeArrowheads="1"/>
                    </pic:cNvPicPr>
                  </pic:nvPicPr>
                  <pic:blipFill>
                    <a:blip r:embed="rId2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716530" cy="501015"/>
                    </a:xfrm>
                    <a:prstGeom prst="rect">
                      <a:avLst/>
                    </a:prstGeom>
                    <a:noFill/>
                    <a:ln>
                      <a:noFill/>
                    </a:ln>
                  </pic:spPr>
                </pic:pic>
              </a:graphicData>
            </a:graphic>
          </wp:inline>
        </w:drawing>
      </w:r>
    </w:p>
    <w:p w:rsidR="00C7610E" w:rsidRPr="00140DBC" w:rsidRDefault="00C7610E" w:rsidP="00140DBC">
      <w:pPr>
        <w:spacing w:after="0" w:line="240" w:lineRule="auto"/>
        <w:ind w:firstLine="709"/>
        <w:jc w:val="both"/>
        <w:rPr>
          <w:rFonts w:ascii="Times New Roman" w:hAnsi="Times New Roman"/>
          <w:b/>
          <w:sz w:val="24"/>
          <w:szCs w:val="24"/>
        </w:rPr>
      </w:pPr>
      <w:r w:rsidRPr="00140DBC">
        <w:rPr>
          <w:rFonts w:ascii="Times New Roman" w:hAnsi="Times New Roman"/>
          <w:b/>
          <w:sz w:val="24"/>
          <w:szCs w:val="24"/>
        </w:rPr>
        <w:t>Музыкальный диктант</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Устные диктанты.</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Запись выученных мелодий по памяти.</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 xml:space="preserve">Письменный диктант в тональностях до 4-х знаков в объеме 8 тактов, включающий пройденные мелодические обороты и ритмические группы </w:t>
      </w:r>
    </w:p>
    <w:p w:rsidR="00C7610E" w:rsidRPr="00140DBC" w:rsidRDefault="00C7610E" w:rsidP="00140DBC">
      <w:pPr>
        <w:spacing w:after="0" w:line="240" w:lineRule="auto"/>
        <w:ind w:firstLine="709"/>
        <w:jc w:val="both"/>
        <w:rPr>
          <w:rFonts w:ascii="Times New Roman" w:hAnsi="Times New Roman"/>
          <w:b/>
          <w:i/>
          <w:sz w:val="24"/>
          <w:szCs w:val="24"/>
        </w:rPr>
      </w:pPr>
      <w:r w:rsidRPr="00140DBC">
        <w:rPr>
          <w:rFonts w:ascii="Times New Roman" w:hAnsi="Times New Roman"/>
          <w:b/>
          <w:i/>
          <w:sz w:val="24"/>
          <w:szCs w:val="24"/>
        </w:rPr>
        <w:t>Примеры 14</w:t>
      </w:r>
    </w:p>
    <w:p w:rsidR="00C7610E" w:rsidRPr="00140DBC" w:rsidRDefault="0050473A" w:rsidP="00140DBC">
      <w:pPr>
        <w:spacing w:after="0" w:line="240" w:lineRule="auto"/>
        <w:jc w:val="both"/>
        <w:rPr>
          <w:rFonts w:ascii="Times New Roman" w:hAnsi="Times New Roman"/>
          <w:b/>
          <w:sz w:val="24"/>
          <w:szCs w:val="24"/>
        </w:rPr>
      </w:pPr>
      <w:r w:rsidRPr="00140DBC">
        <w:rPr>
          <w:rFonts w:ascii="Times New Roman" w:hAnsi="Times New Roman"/>
          <w:b/>
          <w:noProof/>
          <w:sz w:val="24"/>
          <w:szCs w:val="24"/>
        </w:rPr>
        <w:lastRenderedPageBreak/>
        <w:drawing>
          <wp:inline distT="0" distB="0" distL="0" distR="0">
            <wp:extent cx="5943600" cy="474980"/>
            <wp:effectExtent l="0" t="0" r="0" b="1270"/>
            <wp:docPr id="13" name="Рисунок 13" descr="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14"/>
                    <pic:cNvPicPr>
                      <a:picLocks noChangeAspect="1" noChangeArrowheads="1"/>
                    </pic:cNvPicPr>
                  </pic:nvPicPr>
                  <pic:blipFill>
                    <a:blip r:embed="rId2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43600" cy="474980"/>
                    </a:xfrm>
                    <a:prstGeom prst="rect">
                      <a:avLst/>
                    </a:prstGeom>
                    <a:noFill/>
                    <a:ln>
                      <a:noFill/>
                    </a:ln>
                  </pic:spPr>
                </pic:pic>
              </a:graphicData>
            </a:graphic>
          </wp:inline>
        </w:drawing>
      </w:r>
    </w:p>
    <w:p w:rsidR="00C7610E" w:rsidRPr="00140DBC" w:rsidRDefault="00C7610E" w:rsidP="00140DBC">
      <w:pPr>
        <w:spacing w:after="0" w:line="240" w:lineRule="auto"/>
        <w:ind w:firstLine="709"/>
        <w:jc w:val="both"/>
        <w:rPr>
          <w:rFonts w:ascii="Times New Roman" w:hAnsi="Times New Roman"/>
          <w:b/>
          <w:i/>
          <w:sz w:val="24"/>
          <w:szCs w:val="24"/>
        </w:rPr>
      </w:pPr>
      <w:r w:rsidRPr="00140DBC">
        <w:rPr>
          <w:rFonts w:ascii="Times New Roman" w:hAnsi="Times New Roman"/>
          <w:b/>
          <w:i/>
          <w:sz w:val="24"/>
          <w:szCs w:val="24"/>
        </w:rPr>
        <w:t>Пример 15</w:t>
      </w:r>
    </w:p>
    <w:p w:rsidR="00C7610E" w:rsidRPr="00140DBC" w:rsidRDefault="0050473A" w:rsidP="00140DBC">
      <w:pPr>
        <w:spacing w:after="0" w:line="240" w:lineRule="auto"/>
        <w:jc w:val="both"/>
        <w:rPr>
          <w:rFonts w:ascii="Times New Roman" w:hAnsi="Times New Roman"/>
          <w:b/>
          <w:sz w:val="24"/>
          <w:szCs w:val="24"/>
        </w:rPr>
      </w:pPr>
      <w:r w:rsidRPr="00140DBC">
        <w:rPr>
          <w:rFonts w:ascii="Times New Roman" w:hAnsi="Times New Roman"/>
          <w:b/>
          <w:noProof/>
          <w:sz w:val="24"/>
          <w:szCs w:val="24"/>
        </w:rPr>
        <w:drawing>
          <wp:inline distT="0" distB="0" distL="0" distR="0">
            <wp:extent cx="5943600" cy="1143000"/>
            <wp:effectExtent l="0" t="0" r="0" b="0"/>
            <wp:docPr id="14" name="Рисунок 14" descr="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15(2)"/>
                    <pic:cNvPicPr>
                      <a:picLocks noChangeAspect="1" noChangeArrowheads="1"/>
                    </pic:cNvPicPr>
                  </pic:nvPicPr>
                  <pic:blipFill>
                    <a:blip r:embed="rId2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43600" cy="1143000"/>
                    </a:xfrm>
                    <a:prstGeom prst="rect">
                      <a:avLst/>
                    </a:prstGeom>
                    <a:noFill/>
                    <a:ln>
                      <a:noFill/>
                    </a:ln>
                  </pic:spPr>
                </pic:pic>
              </a:graphicData>
            </a:graphic>
          </wp:inline>
        </w:drawing>
      </w:r>
    </w:p>
    <w:p w:rsidR="00C7610E" w:rsidRPr="00140DBC" w:rsidRDefault="00C7610E" w:rsidP="00140DBC">
      <w:pPr>
        <w:spacing w:after="0" w:line="240" w:lineRule="auto"/>
        <w:ind w:firstLine="709"/>
        <w:jc w:val="both"/>
        <w:rPr>
          <w:rFonts w:ascii="Times New Roman" w:hAnsi="Times New Roman"/>
          <w:b/>
          <w:i/>
          <w:sz w:val="24"/>
          <w:szCs w:val="24"/>
        </w:rPr>
      </w:pPr>
      <w:r w:rsidRPr="00140DBC">
        <w:rPr>
          <w:rFonts w:ascii="Times New Roman" w:hAnsi="Times New Roman"/>
          <w:b/>
          <w:i/>
          <w:sz w:val="24"/>
          <w:szCs w:val="24"/>
        </w:rPr>
        <w:t>Пример 16</w:t>
      </w:r>
    </w:p>
    <w:p w:rsidR="00B22E63" w:rsidRPr="00140DBC" w:rsidRDefault="0050473A" w:rsidP="00140DBC">
      <w:pPr>
        <w:spacing w:after="0" w:line="240" w:lineRule="auto"/>
        <w:jc w:val="both"/>
        <w:rPr>
          <w:rFonts w:ascii="Times New Roman" w:hAnsi="Times New Roman"/>
          <w:b/>
          <w:sz w:val="24"/>
          <w:szCs w:val="24"/>
        </w:rPr>
      </w:pPr>
      <w:r w:rsidRPr="00140DBC">
        <w:rPr>
          <w:rFonts w:ascii="Times New Roman" w:hAnsi="Times New Roman"/>
          <w:b/>
          <w:noProof/>
          <w:sz w:val="24"/>
          <w:szCs w:val="24"/>
        </w:rPr>
        <w:drawing>
          <wp:inline distT="0" distB="0" distL="0" distR="0">
            <wp:extent cx="5943600" cy="466090"/>
            <wp:effectExtent l="0" t="0" r="0" b="0"/>
            <wp:docPr id="15" name="Рисунок 15" descr="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16"/>
                    <pic:cNvPicPr>
                      <a:picLocks noChangeAspect="1" noChangeArrowheads="1"/>
                    </pic:cNvPicPr>
                  </pic:nvPicPr>
                  <pic:blipFill>
                    <a:blip r:embed="rId2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43600" cy="466090"/>
                    </a:xfrm>
                    <a:prstGeom prst="rect">
                      <a:avLst/>
                    </a:prstGeom>
                    <a:noFill/>
                    <a:ln>
                      <a:noFill/>
                    </a:ln>
                  </pic:spPr>
                </pic:pic>
              </a:graphicData>
            </a:graphic>
          </wp:inline>
        </w:drawing>
      </w:r>
    </w:p>
    <w:p w:rsidR="00725003" w:rsidRDefault="00725003" w:rsidP="00140DBC">
      <w:pPr>
        <w:spacing w:after="0" w:line="240" w:lineRule="auto"/>
        <w:ind w:firstLine="709"/>
        <w:jc w:val="both"/>
        <w:rPr>
          <w:rFonts w:ascii="Times New Roman" w:hAnsi="Times New Roman"/>
          <w:b/>
          <w:sz w:val="24"/>
          <w:szCs w:val="24"/>
        </w:rPr>
      </w:pPr>
    </w:p>
    <w:p w:rsidR="00C7610E" w:rsidRPr="00140DBC" w:rsidRDefault="00C7610E" w:rsidP="00140DBC">
      <w:pPr>
        <w:spacing w:after="0" w:line="240" w:lineRule="auto"/>
        <w:ind w:firstLine="709"/>
        <w:jc w:val="both"/>
        <w:rPr>
          <w:rFonts w:ascii="Times New Roman" w:hAnsi="Times New Roman"/>
          <w:b/>
          <w:sz w:val="24"/>
          <w:szCs w:val="24"/>
        </w:rPr>
      </w:pPr>
      <w:r w:rsidRPr="00140DBC">
        <w:rPr>
          <w:rFonts w:ascii="Times New Roman" w:hAnsi="Times New Roman"/>
          <w:b/>
          <w:sz w:val="24"/>
          <w:szCs w:val="24"/>
        </w:rPr>
        <w:t>Творческие упражнения</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Импровизация и сочинение мелодических и ритмических вариантов фразы, предложения.</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Сочинение мелодий различного жанра, характера (марша, колыбельная, мазурка).</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Сочинение мелодий, использующих движение по пройденным аккордам, скачки на изученные интервалы.</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Сочинение мелодий на заданный ритмический рисунок.</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Сочинение мелодий с использованием пройденных ритмических рисунков.</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Сочинение подголоска к мелодии.</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Подбор басового голоса к данной мелодии с использованием главных ступеней.</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Подбор аккомпанемента к мелодии с помощью изученных аккордов.</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Пение мелодий с собственным аккомпанементом.</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Пение выученных мелодий с аккомпанементом (собственным или другого ученика, или педагога).</w:t>
      </w:r>
    </w:p>
    <w:p w:rsidR="00C7610E" w:rsidRPr="00140DBC" w:rsidRDefault="00C7610E" w:rsidP="00140DBC">
      <w:pPr>
        <w:spacing w:after="0" w:line="240" w:lineRule="auto"/>
        <w:ind w:firstLine="709"/>
        <w:jc w:val="both"/>
        <w:rPr>
          <w:rFonts w:ascii="Times New Roman" w:hAnsi="Times New Roman"/>
          <w:b/>
          <w:sz w:val="24"/>
          <w:szCs w:val="24"/>
          <w:u w:val="single"/>
        </w:rPr>
      </w:pPr>
      <w:r w:rsidRPr="00140DBC">
        <w:rPr>
          <w:rFonts w:ascii="Times New Roman" w:hAnsi="Times New Roman"/>
          <w:b/>
          <w:sz w:val="24"/>
          <w:szCs w:val="24"/>
          <w:u w:val="single"/>
        </w:rPr>
        <w:t xml:space="preserve">5 класс </w:t>
      </w:r>
    </w:p>
    <w:p w:rsidR="00C7610E" w:rsidRPr="00140DBC" w:rsidRDefault="00C7610E" w:rsidP="00140DBC">
      <w:pPr>
        <w:spacing w:after="0" w:line="240" w:lineRule="auto"/>
        <w:ind w:firstLine="709"/>
        <w:jc w:val="both"/>
        <w:rPr>
          <w:rFonts w:ascii="Times New Roman" w:hAnsi="Times New Roman"/>
          <w:b/>
          <w:sz w:val="24"/>
          <w:szCs w:val="24"/>
        </w:rPr>
      </w:pPr>
      <w:r w:rsidRPr="00140DBC">
        <w:rPr>
          <w:rFonts w:ascii="Times New Roman" w:hAnsi="Times New Roman"/>
          <w:b/>
          <w:sz w:val="24"/>
          <w:szCs w:val="24"/>
        </w:rPr>
        <w:t>Интонационные упражнения</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Пение гамм до 5 знаков, отдельных ступеней, мелодических оборотов.</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Пение пройденных интервалов в тональности и от звука.</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Пение трезвучий главных ступеней с обращениями и разрешениями.</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Пение мажорного и минорного квартсекстаккорда от звука.</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Пение доминантового септаккорда от звука с разрешением в две тональности.</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Пение последовательностей интервалов (мелодически и двухголосно).</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Пение одного из голосов в двухголосных упражнениях с проигрыванием второго голоса на фортепиано</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Пение последовательностей аккордов (мелодически, группами, с одновременной игрой на фортепиано)</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Пение одноголосных секвенций.</w:t>
      </w:r>
    </w:p>
    <w:p w:rsidR="00C7610E" w:rsidRPr="00140DBC" w:rsidRDefault="00C7610E" w:rsidP="00140DBC">
      <w:pPr>
        <w:spacing w:after="0" w:line="240" w:lineRule="auto"/>
        <w:ind w:firstLine="709"/>
        <w:jc w:val="both"/>
        <w:rPr>
          <w:rFonts w:ascii="Times New Roman" w:hAnsi="Times New Roman"/>
          <w:b/>
          <w:i/>
          <w:sz w:val="24"/>
          <w:szCs w:val="24"/>
        </w:rPr>
      </w:pPr>
      <w:r w:rsidRPr="00140DBC">
        <w:rPr>
          <w:rFonts w:ascii="Times New Roman" w:hAnsi="Times New Roman"/>
          <w:b/>
          <w:i/>
          <w:sz w:val="24"/>
          <w:szCs w:val="24"/>
        </w:rPr>
        <w:t>Пример 17</w:t>
      </w:r>
    </w:p>
    <w:p w:rsidR="00C7610E" w:rsidRPr="00140DBC" w:rsidRDefault="0050473A" w:rsidP="00140DBC">
      <w:pPr>
        <w:spacing w:after="0" w:line="240" w:lineRule="auto"/>
        <w:ind w:firstLine="709"/>
        <w:jc w:val="both"/>
        <w:rPr>
          <w:rFonts w:ascii="Times New Roman" w:hAnsi="Times New Roman"/>
          <w:sz w:val="24"/>
          <w:szCs w:val="24"/>
        </w:rPr>
      </w:pPr>
      <w:r w:rsidRPr="00140DBC">
        <w:rPr>
          <w:rFonts w:ascii="Times New Roman" w:hAnsi="Times New Roman"/>
          <w:noProof/>
          <w:sz w:val="24"/>
          <w:szCs w:val="24"/>
        </w:rPr>
        <w:drawing>
          <wp:inline distT="0" distB="0" distL="0" distR="0">
            <wp:extent cx="3701415" cy="483870"/>
            <wp:effectExtent l="0" t="0" r="0" b="0"/>
            <wp:docPr id="16" name="Рисунок 16" descr="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17"/>
                    <pic:cNvPicPr>
                      <a:picLocks noChangeAspect="1" noChangeArrowheads="1"/>
                    </pic:cNvPicPr>
                  </pic:nvPicPr>
                  <pic:blipFill>
                    <a:blip r:embed="rId2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701415" cy="483870"/>
                    </a:xfrm>
                    <a:prstGeom prst="rect">
                      <a:avLst/>
                    </a:prstGeom>
                    <a:noFill/>
                    <a:ln>
                      <a:noFill/>
                    </a:ln>
                  </pic:spPr>
                </pic:pic>
              </a:graphicData>
            </a:graphic>
          </wp:inline>
        </w:drawing>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Пение двухголосных диатонических секвенций</w:t>
      </w:r>
    </w:p>
    <w:p w:rsidR="00C7610E" w:rsidRPr="00140DBC" w:rsidRDefault="00C7610E" w:rsidP="00140DBC">
      <w:pPr>
        <w:spacing w:after="0" w:line="240" w:lineRule="auto"/>
        <w:ind w:firstLine="709"/>
        <w:jc w:val="both"/>
        <w:rPr>
          <w:rFonts w:ascii="Times New Roman" w:hAnsi="Times New Roman"/>
          <w:b/>
          <w:i/>
          <w:sz w:val="24"/>
          <w:szCs w:val="24"/>
        </w:rPr>
      </w:pPr>
      <w:r w:rsidRPr="00140DBC">
        <w:rPr>
          <w:rFonts w:ascii="Times New Roman" w:hAnsi="Times New Roman"/>
          <w:b/>
          <w:i/>
          <w:sz w:val="24"/>
          <w:szCs w:val="24"/>
        </w:rPr>
        <w:t>Пример 18</w:t>
      </w:r>
    </w:p>
    <w:p w:rsidR="00B22E63" w:rsidRPr="00140DBC" w:rsidRDefault="0050473A" w:rsidP="00140DBC">
      <w:pPr>
        <w:spacing w:after="0" w:line="240" w:lineRule="auto"/>
        <w:ind w:firstLine="709"/>
        <w:jc w:val="both"/>
        <w:rPr>
          <w:rFonts w:ascii="Times New Roman" w:hAnsi="Times New Roman"/>
          <w:b/>
          <w:sz w:val="24"/>
          <w:szCs w:val="24"/>
        </w:rPr>
      </w:pPr>
      <w:r w:rsidRPr="00140DBC">
        <w:rPr>
          <w:rFonts w:ascii="Times New Roman" w:hAnsi="Times New Roman"/>
          <w:b/>
          <w:noProof/>
          <w:sz w:val="24"/>
          <w:szCs w:val="24"/>
        </w:rPr>
        <w:drawing>
          <wp:inline distT="0" distB="0" distL="0" distR="0">
            <wp:extent cx="3077210" cy="571500"/>
            <wp:effectExtent l="0" t="0" r="8890" b="0"/>
            <wp:docPr id="17" name="Рисунок 17" descr="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18"/>
                    <pic:cNvPicPr>
                      <a:picLocks noChangeAspect="1" noChangeArrowheads="1"/>
                    </pic:cNvPicPr>
                  </pic:nvPicPr>
                  <pic:blipFill>
                    <a:blip r:embed="rId2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077210" cy="571500"/>
                    </a:xfrm>
                    <a:prstGeom prst="rect">
                      <a:avLst/>
                    </a:prstGeom>
                    <a:noFill/>
                    <a:ln>
                      <a:noFill/>
                    </a:ln>
                  </pic:spPr>
                </pic:pic>
              </a:graphicData>
            </a:graphic>
          </wp:inline>
        </w:drawing>
      </w:r>
    </w:p>
    <w:p w:rsidR="00C7610E" w:rsidRPr="00140DBC" w:rsidRDefault="00C7610E" w:rsidP="00140DBC">
      <w:pPr>
        <w:spacing w:after="0" w:line="240" w:lineRule="auto"/>
        <w:ind w:firstLine="709"/>
        <w:jc w:val="both"/>
        <w:rPr>
          <w:rFonts w:ascii="Times New Roman" w:hAnsi="Times New Roman"/>
          <w:b/>
          <w:sz w:val="24"/>
          <w:szCs w:val="24"/>
        </w:rPr>
      </w:pPr>
      <w:r w:rsidRPr="00140DBC">
        <w:rPr>
          <w:rFonts w:ascii="Times New Roman" w:hAnsi="Times New Roman"/>
          <w:b/>
          <w:sz w:val="24"/>
          <w:szCs w:val="24"/>
        </w:rPr>
        <w:t>Сольфеджирование, чтение с листа</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lastRenderedPageBreak/>
        <w:t>Пение выученных мелодий по нотам в пройденных тональностях и размерах с более сложными мелодическими и ритмическими оборотами</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Пение с листа мелодий в пройденных тональностях и размерах, включающих интонации тритонов, движение по звукам главных аккордов, доминантового септаккорда, уменьшенного трезвучия.</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Пение двухголосных примеров с большей самостоятельностью каждого голоса (в ансамбле и с проигрыванием одного из голосов на фортепиано).</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Пение с листа канонов и несложных двухголосных примеров.</w:t>
      </w:r>
    </w:p>
    <w:p w:rsidR="00B22E63"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Транспонирование выученных мелодий.</w:t>
      </w:r>
    </w:p>
    <w:p w:rsidR="00C7610E" w:rsidRPr="00140DBC" w:rsidRDefault="00C7610E" w:rsidP="00140DBC">
      <w:pPr>
        <w:spacing w:after="0" w:line="240" w:lineRule="auto"/>
        <w:ind w:firstLine="709"/>
        <w:jc w:val="both"/>
        <w:rPr>
          <w:rFonts w:ascii="Times New Roman" w:hAnsi="Times New Roman"/>
          <w:b/>
          <w:sz w:val="24"/>
          <w:szCs w:val="24"/>
        </w:rPr>
      </w:pPr>
      <w:r w:rsidRPr="00140DBC">
        <w:rPr>
          <w:rFonts w:ascii="Times New Roman" w:hAnsi="Times New Roman"/>
          <w:b/>
          <w:sz w:val="24"/>
          <w:szCs w:val="24"/>
        </w:rPr>
        <w:t>Ритмические упражнения</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 xml:space="preserve">Простукивание записанного ритмического рисунка в пройденных размерах. </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Определение размера в прослушанном музыкальном построении.</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Ритм четверть с точкой и две шестнадцатых в размерах 2/4, 3/4, 4/4.</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Продолжение работы над дирижерским жестом в размере 6/8.</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Дирижирование в простых размерах при пении двухголосия с собственным аккомпанементом.</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Исполнение мелодий с ритмическим аккомпанементом</w:t>
      </w:r>
      <w:r w:rsidR="00AA3A1D" w:rsidRPr="00140DBC">
        <w:rPr>
          <w:rFonts w:ascii="Times New Roman" w:hAnsi="Times New Roman"/>
          <w:sz w:val="24"/>
          <w:szCs w:val="24"/>
        </w:rPr>
        <w:t>.</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Двухголосные ритмические упражнения группами и индивидуально (двумя руками).</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Ритмические диктанты.</w:t>
      </w:r>
    </w:p>
    <w:p w:rsidR="00B22E63"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Сольмизация выученных примеров и с листа.</w:t>
      </w:r>
    </w:p>
    <w:p w:rsidR="00C7610E" w:rsidRPr="00140DBC" w:rsidRDefault="00C7610E" w:rsidP="00140DBC">
      <w:pPr>
        <w:spacing w:after="0" w:line="240" w:lineRule="auto"/>
        <w:ind w:firstLine="709"/>
        <w:jc w:val="both"/>
        <w:rPr>
          <w:rFonts w:ascii="Times New Roman" w:hAnsi="Times New Roman"/>
          <w:b/>
          <w:sz w:val="24"/>
          <w:szCs w:val="24"/>
        </w:rPr>
      </w:pPr>
      <w:r w:rsidRPr="00140DBC">
        <w:rPr>
          <w:rFonts w:ascii="Times New Roman" w:hAnsi="Times New Roman"/>
          <w:b/>
          <w:sz w:val="24"/>
          <w:szCs w:val="24"/>
        </w:rPr>
        <w:t>Слуховой анализ</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Определение на слух и осознание в прослушанном музыкальном построении его формы (период, предложения, фразы, секвенции, каденции).</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Определение на слух и осознание мелодических оборотов, включающих движение по звукам обращений главных трезвучий, уменьшенному трезвучию, скачки на тритоны.</w:t>
      </w:r>
    </w:p>
    <w:p w:rsidR="00C7610E" w:rsidRPr="00140DBC" w:rsidRDefault="00AA3A1D"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Определение на слух интервалов</w:t>
      </w:r>
      <w:r w:rsidR="00C7610E" w:rsidRPr="00140DBC">
        <w:rPr>
          <w:rFonts w:ascii="Times New Roman" w:hAnsi="Times New Roman"/>
          <w:sz w:val="24"/>
          <w:szCs w:val="24"/>
        </w:rPr>
        <w:t xml:space="preserve"> в мелодическом и гармоническом звучании вне тональности.</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Определение на слух последовательности интервалов в пройденных тональностях (до 6 интервалов).</w:t>
      </w:r>
    </w:p>
    <w:p w:rsidR="00C7610E" w:rsidRPr="00140DBC" w:rsidRDefault="00C7610E" w:rsidP="00140DBC">
      <w:pPr>
        <w:spacing w:after="0" w:line="240" w:lineRule="auto"/>
        <w:ind w:firstLine="709"/>
        <w:jc w:val="both"/>
        <w:rPr>
          <w:rFonts w:ascii="Times New Roman" w:hAnsi="Times New Roman"/>
          <w:b/>
          <w:i/>
          <w:sz w:val="24"/>
          <w:szCs w:val="24"/>
        </w:rPr>
      </w:pPr>
      <w:r w:rsidRPr="00140DBC">
        <w:rPr>
          <w:rFonts w:ascii="Times New Roman" w:hAnsi="Times New Roman"/>
          <w:b/>
          <w:i/>
          <w:sz w:val="24"/>
          <w:szCs w:val="24"/>
        </w:rPr>
        <w:t>Пример 19</w:t>
      </w:r>
    </w:p>
    <w:p w:rsidR="00C7610E" w:rsidRPr="00140DBC" w:rsidRDefault="0050473A" w:rsidP="00140DBC">
      <w:pPr>
        <w:spacing w:after="0" w:line="240" w:lineRule="auto"/>
        <w:ind w:firstLine="709"/>
        <w:jc w:val="both"/>
        <w:rPr>
          <w:rFonts w:ascii="Times New Roman" w:hAnsi="Times New Roman"/>
          <w:sz w:val="24"/>
          <w:szCs w:val="24"/>
        </w:rPr>
      </w:pPr>
      <w:r w:rsidRPr="00140DBC">
        <w:rPr>
          <w:rFonts w:ascii="Times New Roman" w:hAnsi="Times New Roman"/>
          <w:noProof/>
          <w:sz w:val="24"/>
          <w:szCs w:val="24"/>
        </w:rPr>
        <w:drawing>
          <wp:inline distT="0" distB="0" distL="0" distR="0">
            <wp:extent cx="2532380" cy="571500"/>
            <wp:effectExtent l="0" t="0" r="1270" b="0"/>
            <wp:docPr id="18" name="Рисунок 18" descr="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19"/>
                    <pic:cNvPicPr>
                      <a:picLocks noChangeAspect="1" noChangeArrowheads="1"/>
                    </pic:cNvPicPr>
                  </pic:nvPicPr>
                  <pic:blipFill>
                    <a:blip r:embed="rId2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532380" cy="571500"/>
                    </a:xfrm>
                    <a:prstGeom prst="rect">
                      <a:avLst/>
                    </a:prstGeom>
                    <a:noFill/>
                    <a:ln>
                      <a:noFill/>
                    </a:ln>
                  </pic:spPr>
                </pic:pic>
              </a:graphicData>
            </a:graphic>
          </wp:inline>
        </w:drawing>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Определение на слух аккордов в мелодическом и гармоническом звучании вне тональности.</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Определение на слух последовательности из аккордов в пройденных тональностях  (до 6 аккордов).</w:t>
      </w:r>
    </w:p>
    <w:p w:rsidR="00C7610E" w:rsidRPr="00140DBC" w:rsidRDefault="00C7610E" w:rsidP="00140DBC">
      <w:pPr>
        <w:spacing w:after="0" w:line="240" w:lineRule="auto"/>
        <w:ind w:firstLine="709"/>
        <w:jc w:val="both"/>
        <w:rPr>
          <w:rFonts w:ascii="Times New Roman" w:hAnsi="Times New Roman"/>
          <w:b/>
          <w:i/>
          <w:sz w:val="24"/>
          <w:szCs w:val="24"/>
        </w:rPr>
      </w:pPr>
      <w:r w:rsidRPr="00140DBC">
        <w:rPr>
          <w:rFonts w:ascii="Times New Roman" w:hAnsi="Times New Roman"/>
          <w:b/>
          <w:i/>
          <w:sz w:val="24"/>
          <w:szCs w:val="24"/>
        </w:rPr>
        <w:t>Пример 20</w:t>
      </w:r>
    </w:p>
    <w:p w:rsidR="00B22E63" w:rsidRPr="00140DBC" w:rsidRDefault="0050473A" w:rsidP="00140DBC">
      <w:pPr>
        <w:spacing w:after="0" w:line="240" w:lineRule="auto"/>
        <w:ind w:firstLine="709"/>
        <w:jc w:val="both"/>
        <w:rPr>
          <w:rFonts w:ascii="Times New Roman" w:hAnsi="Times New Roman"/>
          <w:sz w:val="24"/>
          <w:szCs w:val="24"/>
        </w:rPr>
      </w:pPr>
      <w:r w:rsidRPr="00140DBC">
        <w:rPr>
          <w:rFonts w:ascii="Times New Roman" w:hAnsi="Times New Roman"/>
          <w:noProof/>
          <w:sz w:val="24"/>
          <w:szCs w:val="24"/>
        </w:rPr>
        <w:drawing>
          <wp:inline distT="0" distB="0" distL="0" distR="0">
            <wp:extent cx="2866390" cy="501015"/>
            <wp:effectExtent l="0" t="0" r="0" b="0"/>
            <wp:docPr id="19" name="Рисунок 19" descr="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20"/>
                    <pic:cNvPicPr>
                      <a:picLocks noChangeAspect="1" noChangeArrowheads="1"/>
                    </pic:cNvPicPr>
                  </pic:nvPicPr>
                  <pic:blipFill>
                    <a:blip r:embed="rId2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866390" cy="501015"/>
                    </a:xfrm>
                    <a:prstGeom prst="rect">
                      <a:avLst/>
                    </a:prstGeom>
                    <a:noFill/>
                    <a:ln>
                      <a:noFill/>
                    </a:ln>
                  </pic:spPr>
                </pic:pic>
              </a:graphicData>
            </a:graphic>
          </wp:inline>
        </w:drawing>
      </w:r>
    </w:p>
    <w:p w:rsidR="00C7610E" w:rsidRPr="00140DBC" w:rsidRDefault="00C7610E" w:rsidP="00140DBC">
      <w:pPr>
        <w:spacing w:after="0" w:line="240" w:lineRule="auto"/>
        <w:ind w:firstLine="709"/>
        <w:jc w:val="both"/>
        <w:rPr>
          <w:rFonts w:ascii="Times New Roman" w:hAnsi="Times New Roman"/>
          <w:b/>
          <w:sz w:val="24"/>
          <w:szCs w:val="24"/>
        </w:rPr>
      </w:pPr>
      <w:r w:rsidRPr="00140DBC">
        <w:rPr>
          <w:rFonts w:ascii="Times New Roman" w:hAnsi="Times New Roman"/>
          <w:b/>
          <w:sz w:val="24"/>
          <w:szCs w:val="24"/>
        </w:rPr>
        <w:t>Музыкальный диктант</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Различные формы устного диктанта.</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Запись мелодий по памяти.</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Письменный диктант в пройденных тональностях в объеме 8 тактов, включающих пройденные мелодические обороты, скачки на пройденные интервалы, движение по звукам пройденных аккордов, изученные ритмические фигуры.</w:t>
      </w:r>
    </w:p>
    <w:p w:rsidR="00C7610E" w:rsidRPr="00140DBC" w:rsidRDefault="00AA3A1D" w:rsidP="00140DBC">
      <w:pPr>
        <w:spacing w:after="0" w:line="240" w:lineRule="auto"/>
        <w:ind w:firstLine="709"/>
        <w:jc w:val="both"/>
        <w:rPr>
          <w:rFonts w:ascii="Times New Roman" w:hAnsi="Times New Roman"/>
          <w:b/>
          <w:i/>
          <w:sz w:val="24"/>
          <w:szCs w:val="24"/>
        </w:rPr>
      </w:pPr>
      <w:r w:rsidRPr="00140DBC">
        <w:rPr>
          <w:rFonts w:ascii="Times New Roman" w:hAnsi="Times New Roman"/>
          <w:b/>
          <w:i/>
          <w:sz w:val="24"/>
          <w:szCs w:val="24"/>
        </w:rPr>
        <w:t>П</w:t>
      </w:r>
      <w:r w:rsidR="00C7610E" w:rsidRPr="00140DBC">
        <w:rPr>
          <w:rFonts w:ascii="Times New Roman" w:hAnsi="Times New Roman"/>
          <w:b/>
          <w:i/>
          <w:sz w:val="24"/>
          <w:szCs w:val="24"/>
        </w:rPr>
        <w:t>ример 21</w:t>
      </w:r>
    </w:p>
    <w:p w:rsidR="00C7610E" w:rsidRPr="00140DBC" w:rsidRDefault="0050473A" w:rsidP="00140DBC">
      <w:pPr>
        <w:spacing w:after="0" w:line="240" w:lineRule="auto"/>
        <w:jc w:val="both"/>
        <w:rPr>
          <w:rFonts w:ascii="Times New Roman" w:hAnsi="Times New Roman"/>
          <w:b/>
          <w:sz w:val="24"/>
          <w:szCs w:val="24"/>
        </w:rPr>
      </w:pPr>
      <w:r w:rsidRPr="00140DBC">
        <w:rPr>
          <w:rFonts w:ascii="Times New Roman" w:hAnsi="Times New Roman"/>
          <w:b/>
          <w:noProof/>
          <w:sz w:val="24"/>
          <w:szCs w:val="24"/>
        </w:rPr>
        <w:drawing>
          <wp:inline distT="0" distB="0" distL="0" distR="0">
            <wp:extent cx="5934710" cy="527685"/>
            <wp:effectExtent l="0" t="0" r="8890" b="5715"/>
            <wp:docPr id="20" name="Рисунок 20" descr="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21"/>
                    <pic:cNvPicPr>
                      <a:picLocks noChangeAspect="1" noChangeArrowheads="1"/>
                    </pic:cNvPicPr>
                  </pic:nvPicPr>
                  <pic:blipFill>
                    <a:blip r:embed="rId2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34710" cy="527685"/>
                    </a:xfrm>
                    <a:prstGeom prst="rect">
                      <a:avLst/>
                    </a:prstGeom>
                    <a:noFill/>
                    <a:ln>
                      <a:noFill/>
                    </a:ln>
                  </pic:spPr>
                </pic:pic>
              </a:graphicData>
            </a:graphic>
          </wp:inline>
        </w:drawing>
      </w:r>
    </w:p>
    <w:p w:rsidR="00C7610E" w:rsidRPr="00140DBC" w:rsidRDefault="00AA3A1D" w:rsidP="00140DBC">
      <w:pPr>
        <w:spacing w:after="0" w:line="240" w:lineRule="auto"/>
        <w:ind w:firstLine="709"/>
        <w:jc w:val="both"/>
        <w:rPr>
          <w:rFonts w:ascii="Times New Roman" w:hAnsi="Times New Roman"/>
          <w:b/>
          <w:i/>
          <w:sz w:val="24"/>
          <w:szCs w:val="24"/>
        </w:rPr>
      </w:pPr>
      <w:r w:rsidRPr="00140DBC">
        <w:rPr>
          <w:rFonts w:ascii="Times New Roman" w:hAnsi="Times New Roman"/>
          <w:b/>
          <w:i/>
          <w:sz w:val="24"/>
          <w:szCs w:val="24"/>
        </w:rPr>
        <w:lastRenderedPageBreak/>
        <w:t>П</w:t>
      </w:r>
      <w:r w:rsidR="00C7610E" w:rsidRPr="00140DBC">
        <w:rPr>
          <w:rFonts w:ascii="Times New Roman" w:hAnsi="Times New Roman"/>
          <w:b/>
          <w:i/>
          <w:sz w:val="24"/>
          <w:szCs w:val="24"/>
        </w:rPr>
        <w:t>ример 22</w:t>
      </w:r>
    </w:p>
    <w:p w:rsidR="00B22E63" w:rsidRPr="00140DBC" w:rsidRDefault="0050473A" w:rsidP="00140DBC">
      <w:pPr>
        <w:spacing w:after="0" w:line="240" w:lineRule="auto"/>
        <w:jc w:val="both"/>
        <w:rPr>
          <w:rFonts w:ascii="Times New Roman" w:hAnsi="Times New Roman"/>
          <w:b/>
          <w:sz w:val="24"/>
          <w:szCs w:val="24"/>
        </w:rPr>
      </w:pPr>
      <w:r w:rsidRPr="00140DBC">
        <w:rPr>
          <w:rFonts w:ascii="Times New Roman" w:hAnsi="Times New Roman"/>
          <w:b/>
          <w:noProof/>
          <w:sz w:val="24"/>
          <w:szCs w:val="24"/>
        </w:rPr>
        <w:drawing>
          <wp:inline distT="0" distB="0" distL="0" distR="0">
            <wp:extent cx="5943600" cy="1116330"/>
            <wp:effectExtent l="0" t="0" r="0" b="7620"/>
            <wp:docPr id="21" name="Рисунок 21" descr="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22"/>
                    <pic:cNvPicPr>
                      <a:picLocks noChangeAspect="1" noChangeArrowheads="1"/>
                    </pic:cNvPicPr>
                  </pic:nvPicPr>
                  <pic:blipFill>
                    <a:blip r:embed="rId2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43600" cy="1116330"/>
                    </a:xfrm>
                    <a:prstGeom prst="rect">
                      <a:avLst/>
                    </a:prstGeom>
                    <a:noFill/>
                    <a:ln>
                      <a:noFill/>
                    </a:ln>
                  </pic:spPr>
                </pic:pic>
              </a:graphicData>
            </a:graphic>
          </wp:inline>
        </w:drawing>
      </w:r>
    </w:p>
    <w:p w:rsidR="00C7610E" w:rsidRPr="00140DBC" w:rsidRDefault="00C7610E" w:rsidP="00140DBC">
      <w:pPr>
        <w:spacing w:after="0" w:line="240" w:lineRule="auto"/>
        <w:ind w:firstLine="709"/>
        <w:jc w:val="both"/>
        <w:rPr>
          <w:rFonts w:ascii="Times New Roman" w:hAnsi="Times New Roman"/>
          <w:b/>
          <w:sz w:val="24"/>
          <w:szCs w:val="24"/>
        </w:rPr>
      </w:pPr>
      <w:r w:rsidRPr="00140DBC">
        <w:rPr>
          <w:rFonts w:ascii="Times New Roman" w:hAnsi="Times New Roman"/>
          <w:b/>
          <w:sz w:val="24"/>
          <w:szCs w:val="24"/>
        </w:rPr>
        <w:t>Творческие задания</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Импровизация  и сочинение мелодий различного характера и жанра.</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Импровизация и сочинение мелодий с использованием интонаций пройденных интервалов, движением по звукам пройденных аккордов.</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Импровизация и сочинение мелодий на заданный ритм.</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Импровизация и сочинение мелодий с использованием изученных ритмических фигур.</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Импровизация и сочинение подголоска.</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Подбор аккомпанемента к выученным мелодиям с использованием пройденных аккордов.</w:t>
      </w:r>
    </w:p>
    <w:p w:rsidR="00C7610E" w:rsidRPr="00140DBC" w:rsidRDefault="00C7610E" w:rsidP="00140DBC">
      <w:pPr>
        <w:spacing w:after="0" w:line="240" w:lineRule="auto"/>
        <w:ind w:firstLine="709"/>
        <w:jc w:val="both"/>
        <w:rPr>
          <w:rFonts w:ascii="Times New Roman" w:hAnsi="Times New Roman"/>
          <w:b/>
          <w:sz w:val="24"/>
          <w:szCs w:val="24"/>
          <w:u w:val="single"/>
        </w:rPr>
      </w:pPr>
      <w:r w:rsidRPr="00140DBC">
        <w:rPr>
          <w:rFonts w:ascii="Times New Roman" w:hAnsi="Times New Roman"/>
          <w:b/>
          <w:sz w:val="24"/>
          <w:szCs w:val="24"/>
          <w:u w:val="single"/>
        </w:rPr>
        <w:t>6 класс</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b/>
          <w:sz w:val="24"/>
          <w:szCs w:val="24"/>
        </w:rPr>
        <w:t>Интонационные навыки</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Пение гамм до 6 знаков в ключе (три вида минора, натуральный и гармонический вид мажора).</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Пение мелодических оборотов с использованием альтерированных ступеней.</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Пение тритонов в натуральном и гармоническом виде мажора и минора.</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Пение всех диатонических интервалов в тональности и от звука вверх и вниз.</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Пение доминантового септаккорда и его обращений с разрешениями в пройденных тональностях.</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Пение уменьшенного трезвучия в натуральном и гармоническом виде мажора и минора.</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Пение последовательностей интервалов (мелодически и двухголосно).</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Пение одного из голосов в двухголосных упражнениях с проигрыванием второго голоса на фортепиано.</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Пение последовательностей аккордов (мелодически, группами, с одновременной игрой на фортепиано).</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Пение одноголосных диатонических и модулирующих секвенций.</w:t>
      </w:r>
    </w:p>
    <w:p w:rsidR="00C7610E" w:rsidRPr="00140DBC" w:rsidRDefault="00C7610E" w:rsidP="00140DBC">
      <w:pPr>
        <w:spacing w:after="0" w:line="240" w:lineRule="auto"/>
        <w:ind w:firstLine="709"/>
        <w:jc w:val="both"/>
        <w:rPr>
          <w:rFonts w:ascii="Times New Roman" w:hAnsi="Times New Roman"/>
          <w:b/>
          <w:i/>
          <w:sz w:val="24"/>
          <w:szCs w:val="24"/>
        </w:rPr>
      </w:pPr>
      <w:r w:rsidRPr="00140DBC">
        <w:rPr>
          <w:rFonts w:ascii="Times New Roman" w:hAnsi="Times New Roman"/>
          <w:b/>
          <w:i/>
          <w:sz w:val="24"/>
          <w:szCs w:val="24"/>
        </w:rPr>
        <w:t>Пример 23</w:t>
      </w:r>
    </w:p>
    <w:p w:rsidR="00C7610E" w:rsidRPr="00140DBC" w:rsidRDefault="0050473A" w:rsidP="00140DBC">
      <w:pPr>
        <w:spacing w:after="0" w:line="240" w:lineRule="auto"/>
        <w:ind w:firstLine="709"/>
        <w:jc w:val="both"/>
        <w:rPr>
          <w:rFonts w:ascii="Times New Roman" w:hAnsi="Times New Roman"/>
          <w:sz w:val="24"/>
          <w:szCs w:val="24"/>
        </w:rPr>
      </w:pPr>
      <w:r w:rsidRPr="00140DBC">
        <w:rPr>
          <w:rFonts w:ascii="Times New Roman" w:hAnsi="Times New Roman"/>
          <w:noProof/>
          <w:sz w:val="24"/>
          <w:szCs w:val="24"/>
        </w:rPr>
        <w:drawing>
          <wp:inline distT="0" distB="0" distL="0" distR="0">
            <wp:extent cx="4237990" cy="562610"/>
            <wp:effectExtent l="0" t="0" r="0" b="8890"/>
            <wp:docPr id="22" name="Рисунок 22" descr="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23"/>
                    <pic:cNvPicPr>
                      <a:picLocks noChangeAspect="1" noChangeArrowheads="1"/>
                    </pic:cNvPicPr>
                  </pic:nvPicPr>
                  <pic:blipFill>
                    <a:blip r:embed="rId3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237990" cy="562610"/>
                    </a:xfrm>
                    <a:prstGeom prst="rect">
                      <a:avLst/>
                    </a:prstGeom>
                    <a:noFill/>
                    <a:ln>
                      <a:noFill/>
                    </a:ln>
                  </pic:spPr>
                </pic:pic>
              </a:graphicData>
            </a:graphic>
          </wp:inline>
        </w:drawing>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Пение двухголосных диатонических и модулирующих секвенций.</w:t>
      </w:r>
    </w:p>
    <w:p w:rsidR="00C7610E" w:rsidRPr="00140DBC" w:rsidRDefault="00C7610E" w:rsidP="00140DBC">
      <w:pPr>
        <w:spacing w:after="0" w:line="240" w:lineRule="auto"/>
        <w:ind w:firstLine="709"/>
        <w:jc w:val="both"/>
        <w:rPr>
          <w:rFonts w:ascii="Times New Roman" w:hAnsi="Times New Roman"/>
          <w:b/>
          <w:i/>
          <w:sz w:val="24"/>
          <w:szCs w:val="24"/>
        </w:rPr>
      </w:pPr>
      <w:r w:rsidRPr="00140DBC">
        <w:rPr>
          <w:rFonts w:ascii="Times New Roman" w:hAnsi="Times New Roman"/>
          <w:b/>
          <w:i/>
          <w:sz w:val="24"/>
          <w:szCs w:val="24"/>
        </w:rPr>
        <w:t xml:space="preserve">Пример 24 </w:t>
      </w:r>
    </w:p>
    <w:p w:rsidR="00B22E63" w:rsidRPr="00140DBC" w:rsidRDefault="0050473A" w:rsidP="00140DBC">
      <w:pPr>
        <w:spacing w:after="0" w:line="240" w:lineRule="auto"/>
        <w:ind w:firstLine="709"/>
        <w:jc w:val="both"/>
        <w:rPr>
          <w:rFonts w:ascii="Times New Roman" w:hAnsi="Times New Roman"/>
          <w:b/>
          <w:sz w:val="24"/>
          <w:szCs w:val="24"/>
        </w:rPr>
      </w:pPr>
      <w:r w:rsidRPr="00140DBC">
        <w:rPr>
          <w:rFonts w:ascii="Times New Roman" w:hAnsi="Times New Roman"/>
          <w:b/>
          <w:noProof/>
          <w:sz w:val="24"/>
          <w:szCs w:val="24"/>
        </w:rPr>
        <w:drawing>
          <wp:inline distT="0" distB="0" distL="0" distR="0">
            <wp:extent cx="2602230" cy="598170"/>
            <wp:effectExtent l="0" t="0" r="7620" b="0"/>
            <wp:docPr id="23" name="Рисунок 23" descr="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24(1)"/>
                    <pic:cNvPicPr>
                      <a:picLocks noChangeAspect="1" noChangeArrowheads="1"/>
                    </pic:cNvPicPr>
                  </pic:nvPicPr>
                  <pic:blipFill>
                    <a:blip r:embed="rId3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602230" cy="598170"/>
                    </a:xfrm>
                    <a:prstGeom prst="rect">
                      <a:avLst/>
                    </a:prstGeom>
                    <a:noFill/>
                    <a:ln>
                      <a:noFill/>
                    </a:ln>
                  </pic:spPr>
                </pic:pic>
              </a:graphicData>
            </a:graphic>
          </wp:inline>
        </w:drawing>
      </w:r>
    </w:p>
    <w:p w:rsidR="00C7610E" w:rsidRPr="00140DBC" w:rsidRDefault="00C7610E" w:rsidP="00140DBC">
      <w:pPr>
        <w:spacing w:after="0" w:line="240" w:lineRule="auto"/>
        <w:ind w:firstLine="709"/>
        <w:jc w:val="both"/>
        <w:rPr>
          <w:rFonts w:ascii="Times New Roman" w:hAnsi="Times New Roman"/>
          <w:b/>
          <w:sz w:val="24"/>
          <w:szCs w:val="24"/>
        </w:rPr>
      </w:pPr>
      <w:r w:rsidRPr="00140DBC">
        <w:rPr>
          <w:rFonts w:ascii="Times New Roman" w:hAnsi="Times New Roman"/>
          <w:b/>
          <w:sz w:val="24"/>
          <w:szCs w:val="24"/>
        </w:rPr>
        <w:t xml:space="preserve">Сольфеджирование, пение с листа </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Пение мелодий с более сложными мелодическими и ритмическими оборотами, элементами хроматизма, модуляциями в пройденных тональностях и размерах с дирижированием.</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Чтение с листа мелодий в пройденных тональностях, включающих движение по звукам обращений доминантового септаккорда, уменьшенного трезвучия, скачки на все пройденные интервалы, несложные виды хроматизма.</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lastRenderedPageBreak/>
        <w:t>Пение двухголосных примеров дуэтами и с собственным исполнением второго голоса на фортепиано и дирижированием.</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Пение мелодий, песен, романсов с собственным аккомпанементом по нотам.</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Транспонирование выученных мелодий.</w:t>
      </w:r>
    </w:p>
    <w:p w:rsidR="00B22E63"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Транспонирование</w:t>
      </w:r>
      <w:r w:rsidR="00984886" w:rsidRPr="00140DBC">
        <w:rPr>
          <w:rFonts w:ascii="Times New Roman" w:hAnsi="Times New Roman"/>
          <w:sz w:val="24"/>
          <w:szCs w:val="24"/>
        </w:rPr>
        <w:t xml:space="preserve"> с листа на секунду вверх и вниз</w:t>
      </w:r>
      <w:r w:rsidRPr="00140DBC">
        <w:rPr>
          <w:rFonts w:ascii="Times New Roman" w:hAnsi="Times New Roman"/>
          <w:sz w:val="24"/>
          <w:szCs w:val="24"/>
        </w:rPr>
        <w:t>.</w:t>
      </w:r>
    </w:p>
    <w:p w:rsidR="00C7610E" w:rsidRPr="00140DBC" w:rsidRDefault="00C7610E" w:rsidP="00140DBC">
      <w:pPr>
        <w:spacing w:after="0" w:line="240" w:lineRule="auto"/>
        <w:ind w:firstLine="709"/>
        <w:jc w:val="both"/>
        <w:rPr>
          <w:rFonts w:ascii="Times New Roman" w:hAnsi="Times New Roman"/>
          <w:b/>
          <w:sz w:val="24"/>
          <w:szCs w:val="24"/>
        </w:rPr>
      </w:pPr>
      <w:r w:rsidRPr="00140DBC">
        <w:rPr>
          <w:rFonts w:ascii="Times New Roman" w:hAnsi="Times New Roman"/>
          <w:b/>
          <w:sz w:val="24"/>
          <w:szCs w:val="24"/>
        </w:rPr>
        <w:t>Ритмические упражнения</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Ритмические упражнения с использованием пройденных длительностей и ритмических групп:</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 ритмы с залигованными нотами,</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 ритм триоль шестнадцатых,</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 ритмы с восьмыми в размерах 3/8, 6/8.</w:t>
      </w:r>
    </w:p>
    <w:p w:rsidR="00984886"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Пение мелодий с ритмическим аккомпанементом.</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Двухголосные ритмические упражнения группами и индивидуально.</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Ритмические диктанты.</w:t>
      </w:r>
    </w:p>
    <w:p w:rsidR="00B22E63"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Сольмизация выученных примеров и с листа.</w:t>
      </w:r>
    </w:p>
    <w:p w:rsidR="00C7610E" w:rsidRPr="00140DBC" w:rsidRDefault="00F77BEB" w:rsidP="00140DBC">
      <w:pPr>
        <w:spacing w:after="0" w:line="240" w:lineRule="auto"/>
        <w:ind w:firstLine="709"/>
        <w:jc w:val="both"/>
        <w:rPr>
          <w:rFonts w:ascii="Times New Roman" w:hAnsi="Times New Roman"/>
          <w:b/>
          <w:sz w:val="24"/>
          <w:szCs w:val="24"/>
        </w:rPr>
      </w:pPr>
      <w:r w:rsidRPr="00140DBC">
        <w:rPr>
          <w:rFonts w:ascii="Times New Roman" w:hAnsi="Times New Roman"/>
          <w:b/>
          <w:sz w:val="24"/>
          <w:szCs w:val="24"/>
        </w:rPr>
        <w:t>Слухо</w:t>
      </w:r>
      <w:r w:rsidR="00C7610E" w:rsidRPr="00140DBC">
        <w:rPr>
          <w:rFonts w:ascii="Times New Roman" w:hAnsi="Times New Roman"/>
          <w:b/>
          <w:sz w:val="24"/>
          <w:szCs w:val="24"/>
        </w:rPr>
        <w:t>вой анализ</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Определение на слух и осознание в прослушанном музыкальном построении его формы (период, предложения, фразы, секвенции, каденции).</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Определение мелодических оборотов, включающих движение по звукам обращений доминантового септаккорда, уменьшенного трезвучия, субдоминантовых аккордов в гармоническом мажоре, скачки на пройденные интервалы.</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Определение альтерации в мелодии (</w:t>
      </w:r>
      <w:r w:rsidRPr="00140DBC">
        <w:rPr>
          <w:rFonts w:ascii="Times New Roman" w:hAnsi="Times New Roman"/>
          <w:sz w:val="24"/>
          <w:szCs w:val="24"/>
          <w:lang w:val="en-US"/>
        </w:rPr>
        <w:t>IV</w:t>
      </w:r>
      <w:r w:rsidRPr="00140DBC">
        <w:rPr>
          <w:rFonts w:ascii="Times New Roman" w:hAnsi="Times New Roman"/>
          <w:sz w:val="24"/>
          <w:szCs w:val="24"/>
        </w:rPr>
        <w:t xml:space="preserve"> повышенная ступень в мажоре и в миноре).</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Определение модуляции в параллельную тональность, в тональность доминанты.</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Определение интервалов в ладу и от звука, последовательностей из интервалов в тональности  (6-7 интервалов).</w:t>
      </w:r>
    </w:p>
    <w:p w:rsidR="00C7610E" w:rsidRPr="00140DBC" w:rsidRDefault="00C7610E" w:rsidP="00140DBC">
      <w:pPr>
        <w:spacing w:after="0" w:line="240" w:lineRule="auto"/>
        <w:ind w:firstLine="709"/>
        <w:jc w:val="both"/>
        <w:rPr>
          <w:rFonts w:ascii="Times New Roman" w:hAnsi="Times New Roman"/>
          <w:b/>
          <w:i/>
          <w:sz w:val="24"/>
          <w:szCs w:val="24"/>
        </w:rPr>
      </w:pPr>
      <w:r w:rsidRPr="00140DBC">
        <w:rPr>
          <w:rFonts w:ascii="Times New Roman" w:hAnsi="Times New Roman"/>
          <w:b/>
          <w:i/>
          <w:sz w:val="24"/>
          <w:szCs w:val="24"/>
        </w:rPr>
        <w:t>Пример 25</w:t>
      </w:r>
    </w:p>
    <w:p w:rsidR="00C7610E" w:rsidRPr="00140DBC" w:rsidRDefault="0050473A" w:rsidP="00140DBC">
      <w:pPr>
        <w:spacing w:after="0" w:line="240" w:lineRule="auto"/>
        <w:ind w:firstLine="709"/>
        <w:jc w:val="both"/>
        <w:rPr>
          <w:rFonts w:ascii="Times New Roman" w:hAnsi="Times New Roman"/>
          <w:sz w:val="24"/>
          <w:szCs w:val="24"/>
        </w:rPr>
      </w:pPr>
      <w:r w:rsidRPr="00140DBC">
        <w:rPr>
          <w:rFonts w:ascii="Times New Roman" w:hAnsi="Times New Roman"/>
          <w:noProof/>
          <w:sz w:val="24"/>
          <w:szCs w:val="24"/>
        </w:rPr>
        <w:drawing>
          <wp:inline distT="0" distB="0" distL="0" distR="0">
            <wp:extent cx="2620010" cy="598170"/>
            <wp:effectExtent l="0" t="0" r="8890" b="0"/>
            <wp:docPr id="24" name="Рисунок 24" descr="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25"/>
                    <pic:cNvPicPr>
                      <a:picLocks noChangeAspect="1" noChangeArrowheads="1"/>
                    </pic:cNvPicPr>
                  </pic:nvPicPr>
                  <pic:blipFill>
                    <a:blip r:embed="rId3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620010" cy="598170"/>
                    </a:xfrm>
                    <a:prstGeom prst="rect">
                      <a:avLst/>
                    </a:prstGeom>
                    <a:noFill/>
                    <a:ln>
                      <a:noFill/>
                    </a:ln>
                  </pic:spPr>
                </pic:pic>
              </a:graphicData>
            </a:graphic>
          </wp:inline>
        </w:drawing>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Определение аккордов в ладу и от звука, последовательностей из нескольких аккордов (6-7 аккордов).</w:t>
      </w:r>
    </w:p>
    <w:p w:rsidR="00C7610E" w:rsidRPr="00140DBC" w:rsidRDefault="00C7610E" w:rsidP="00140DBC">
      <w:pPr>
        <w:spacing w:after="0" w:line="240" w:lineRule="auto"/>
        <w:ind w:firstLine="709"/>
        <w:jc w:val="both"/>
        <w:rPr>
          <w:rFonts w:ascii="Times New Roman" w:hAnsi="Times New Roman"/>
          <w:b/>
          <w:i/>
          <w:sz w:val="24"/>
          <w:szCs w:val="24"/>
        </w:rPr>
      </w:pPr>
      <w:r w:rsidRPr="00140DBC">
        <w:rPr>
          <w:rFonts w:ascii="Times New Roman" w:hAnsi="Times New Roman"/>
          <w:b/>
          <w:i/>
          <w:sz w:val="24"/>
          <w:szCs w:val="24"/>
        </w:rPr>
        <w:t>Пример 26</w:t>
      </w:r>
    </w:p>
    <w:p w:rsidR="00C7610E" w:rsidRPr="00140DBC" w:rsidRDefault="0050473A" w:rsidP="00140DBC">
      <w:pPr>
        <w:spacing w:after="0" w:line="240" w:lineRule="auto"/>
        <w:ind w:firstLine="709"/>
        <w:jc w:val="both"/>
        <w:rPr>
          <w:rFonts w:ascii="Times New Roman" w:hAnsi="Times New Roman"/>
          <w:b/>
          <w:sz w:val="24"/>
          <w:szCs w:val="24"/>
        </w:rPr>
      </w:pPr>
      <w:r w:rsidRPr="00140DBC">
        <w:rPr>
          <w:rFonts w:ascii="Times New Roman" w:hAnsi="Times New Roman"/>
          <w:b/>
          <w:noProof/>
          <w:sz w:val="24"/>
          <w:szCs w:val="24"/>
        </w:rPr>
        <w:drawing>
          <wp:inline distT="0" distB="0" distL="0" distR="0">
            <wp:extent cx="2391410" cy="509905"/>
            <wp:effectExtent l="0" t="0" r="8890" b="4445"/>
            <wp:docPr id="25" name="Рисунок 25" descr="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26"/>
                    <pic:cNvPicPr>
                      <a:picLocks noChangeAspect="1" noChangeArrowheads="1"/>
                    </pic:cNvPicPr>
                  </pic:nvPicPr>
                  <pic:blipFill>
                    <a:blip r:embed="rId3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391410" cy="509905"/>
                    </a:xfrm>
                    <a:prstGeom prst="rect">
                      <a:avLst/>
                    </a:prstGeom>
                    <a:noFill/>
                    <a:ln>
                      <a:noFill/>
                    </a:ln>
                  </pic:spPr>
                </pic:pic>
              </a:graphicData>
            </a:graphic>
          </wp:inline>
        </w:drawing>
      </w:r>
    </w:p>
    <w:p w:rsidR="00C7610E" w:rsidRPr="00140DBC" w:rsidRDefault="00C7610E" w:rsidP="00140DBC">
      <w:pPr>
        <w:spacing w:after="0" w:line="240" w:lineRule="auto"/>
        <w:ind w:firstLine="709"/>
        <w:jc w:val="both"/>
        <w:rPr>
          <w:rFonts w:ascii="Times New Roman" w:hAnsi="Times New Roman"/>
          <w:b/>
          <w:sz w:val="24"/>
          <w:szCs w:val="24"/>
        </w:rPr>
      </w:pPr>
      <w:r w:rsidRPr="00140DBC">
        <w:rPr>
          <w:rFonts w:ascii="Times New Roman" w:hAnsi="Times New Roman"/>
          <w:b/>
          <w:sz w:val="24"/>
          <w:szCs w:val="24"/>
        </w:rPr>
        <w:t>Музыкальный диктант</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Различные формы устного диктанта, запись мелодий по памяти.</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 xml:space="preserve">Письменный диктант в объеме 8 тактов, в пройденных тональностях и размерах, включающий пройденные обороты (элементы гармонического мажора, повышение </w:t>
      </w:r>
      <w:r w:rsidRPr="00140DBC">
        <w:rPr>
          <w:rFonts w:ascii="Times New Roman" w:hAnsi="Times New Roman"/>
          <w:sz w:val="24"/>
          <w:szCs w:val="24"/>
          <w:lang w:val="en-US"/>
        </w:rPr>
        <w:t>IV</w:t>
      </w:r>
      <w:r w:rsidRPr="00140DBC">
        <w:rPr>
          <w:rFonts w:ascii="Times New Roman" w:hAnsi="Times New Roman"/>
          <w:sz w:val="24"/>
          <w:szCs w:val="24"/>
        </w:rPr>
        <w:t xml:space="preserve"> ступени), движение по звукам пройденных аккордов, скачки на пройденные интервалы, изученные ритмические фигуры с залигованными нотами, триоли. Возможно модулирующее построение в параллельную тональность или тональность доминанты. </w:t>
      </w:r>
    </w:p>
    <w:p w:rsidR="00C7610E" w:rsidRPr="00140DBC" w:rsidRDefault="00C7610E" w:rsidP="00140DBC">
      <w:pPr>
        <w:spacing w:after="0" w:line="240" w:lineRule="auto"/>
        <w:ind w:firstLine="709"/>
        <w:jc w:val="both"/>
        <w:rPr>
          <w:rFonts w:ascii="Times New Roman" w:hAnsi="Times New Roman"/>
          <w:b/>
          <w:i/>
          <w:sz w:val="24"/>
          <w:szCs w:val="24"/>
        </w:rPr>
      </w:pPr>
      <w:r w:rsidRPr="00140DBC">
        <w:rPr>
          <w:rFonts w:ascii="Times New Roman" w:hAnsi="Times New Roman"/>
          <w:b/>
          <w:i/>
          <w:sz w:val="24"/>
          <w:szCs w:val="24"/>
        </w:rPr>
        <w:t>Пример 27</w:t>
      </w:r>
    </w:p>
    <w:p w:rsidR="00C7610E" w:rsidRPr="00140DBC" w:rsidRDefault="0050473A" w:rsidP="00140DBC">
      <w:pPr>
        <w:spacing w:after="0" w:line="240" w:lineRule="auto"/>
        <w:jc w:val="both"/>
        <w:rPr>
          <w:rFonts w:ascii="Times New Roman" w:hAnsi="Times New Roman"/>
          <w:b/>
          <w:sz w:val="24"/>
          <w:szCs w:val="24"/>
        </w:rPr>
      </w:pPr>
      <w:r w:rsidRPr="00140DBC">
        <w:rPr>
          <w:rFonts w:ascii="Times New Roman" w:hAnsi="Times New Roman"/>
          <w:b/>
          <w:noProof/>
          <w:sz w:val="24"/>
          <w:szCs w:val="24"/>
        </w:rPr>
        <w:drawing>
          <wp:inline distT="0" distB="0" distL="0" distR="0">
            <wp:extent cx="5943600" cy="580390"/>
            <wp:effectExtent l="0" t="0" r="0" b="0"/>
            <wp:docPr id="26" name="Рисунок 26" descr="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27"/>
                    <pic:cNvPicPr>
                      <a:picLocks noChangeAspect="1" noChangeArrowheads="1"/>
                    </pic:cNvPicPr>
                  </pic:nvPicPr>
                  <pic:blipFill>
                    <a:blip r:embed="rId3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43600" cy="580390"/>
                    </a:xfrm>
                    <a:prstGeom prst="rect">
                      <a:avLst/>
                    </a:prstGeom>
                    <a:noFill/>
                    <a:ln>
                      <a:noFill/>
                    </a:ln>
                  </pic:spPr>
                </pic:pic>
              </a:graphicData>
            </a:graphic>
          </wp:inline>
        </w:drawing>
      </w:r>
    </w:p>
    <w:p w:rsidR="00C7610E" w:rsidRPr="00140DBC" w:rsidRDefault="00C7610E" w:rsidP="00140DBC">
      <w:pPr>
        <w:spacing w:after="0" w:line="240" w:lineRule="auto"/>
        <w:ind w:firstLine="709"/>
        <w:jc w:val="both"/>
        <w:rPr>
          <w:rFonts w:ascii="Times New Roman" w:hAnsi="Times New Roman"/>
          <w:b/>
          <w:i/>
          <w:sz w:val="24"/>
          <w:szCs w:val="24"/>
        </w:rPr>
      </w:pPr>
      <w:r w:rsidRPr="00140DBC">
        <w:rPr>
          <w:rFonts w:ascii="Times New Roman" w:hAnsi="Times New Roman"/>
          <w:b/>
          <w:i/>
          <w:sz w:val="24"/>
          <w:szCs w:val="24"/>
        </w:rPr>
        <w:t>Пример 28</w:t>
      </w:r>
    </w:p>
    <w:p w:rsidR="00B22E63" w:rsidRPr="00140DBC" w:rsidRDefault="0050473A" w:rsidP="00140DBC">
      <w:pPr>
        <w:spacing w:after="0" w:line="240" w:lineRule="auto"/>
        <w:jc w:val="both"/>
        <w:rPr>
          <w:rFonts w:ascii="Times New Roman" w:hAnsi="Times New Roman"/>
          <w:b/>
          <w:sz w:val="24"/>
          <w:szCs w:val="24"/>
        </w:rPr>
      </w:pPr>
      <w:r w:rsidRPr="00140DBC">
        <w:rPr>
          <w:rFonts w:ascii="Times New Roman" w:hAnsi="Times New Roman"/>
          <w:b/>
          <w:noProof/>
          <w:sz w:val="24"/>
          <w:szCs w:val="24"/>
        </w:rPr>
        <w:lastRenderedPageBreak/>
        <w:drawing>
          <wp:inline distT="0" distB="0" distL="0" distR="0">
            <wp:extent cx="5943600" cy="1195705"/>
            <wp:effectExtent l="0" t="0" r="0" b="4445"/>
            <wp:docPr id="27" name="Рисунок 27" descr="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28"/>
                    <pic:cNvPicPr>
                      <a:picLocks noChangeAspect="1" noChangeArrowheads="1"/>
                    </pic:cNvPicPr>
                  </pic:nvPicPr>
                  <pic:blipFill>
                    <a:blip r:embed="rId3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43600" cy="1195705"/>
                    </a:xfrm>
                    <a:prstGeom prst="rect">
                      <a:avLst/>
                    </a:prstGeom>
                    <a:noFill/>
                    <a:ln>
                      <a:noFill/>
                    </a:ln>
                  </pic:spPr>
                </pic:pic>
              </a:graphicData>
            </a:graphic>
          </wp:inline>
        </w:drawing>
      </w:r>
    </w:p>
    <w:p w:rsidR="00C7610E" w:rsidRPr="00140DBC" w:rsidRDefault="00C7610E" w:rsidP="00140DBC">
      <w:pPr>
        <w:spacing w:after="0" w:line="240" w:lineRule="auto"/>
        <w:ind w:firstLine="709"/>
        <w:jc w:val="both"/>
        <w:rPr>
          <w:rFonts w:ascii="Times New Roman" w:hAnsi="Times New Roman"/>
          <w:b/>
          <w:sz w:val="24"/>
          <w:szCs w:val="24"/>
        </w:rPr>
      </w:pPr>
      <w:r w:rsidRPr="00140DBC">
        <w:rPr>
          <w:rFonts w:ascii="Times New Roman" w:hAnsi="Times New Roman"/>
          <w:b/>
          <w:sz w:val="24"/>
          <w:szCs w:val="24"/>
        </w:rPr>
        <w:t>Творческие задания</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 xml:space="preserve">Импровизация и сочинение мелодий в пройденных тональностях, в том числе в гармоническом виде мажора, включающих обороты с альтерацией </w:t>
      </w:r>
      <w:r w:rsidRPr="00140DBC">
        <w:rPr>
          <w:rFonts w:ascii="Times New Roman" w:hAnsi="Times New Roman"/>
          <w:sz w:val="24"/>
          <w:szCs w:val="24"/>
          <w:lang w:val="en-US"/>
        </w:rPr>
        <w:t>IV</w:t>
      </w:r>
      <w:r w:rsidRPr="00140DBC">
        <w:rPr>
          <w:rFonts w:ascii="Times New Roman" w:hAnsi="Times New Roman"/>
          <w:sz w:val="24"/>
          <w:szCs w:val="24"/>
        </w:rPr>
        <w:t xml:space="preserve"> ступени, модулирующих построений.</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Импровизация и сочинение мелодий, включающих движения по звукам пройденных аккордов, скачки на изученные интервалы.</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Импровизация и сочинение мелодий с использованием ритмических фигур с залигованными нотами, триолей шестнадцатых, ритмических фигур с восьмыми в размерах 3/8, 6/8.</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Импровизация и сочинение мелодий на заданный ритмический рисунок.</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Сочинение, подбор подголоска.</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Сочинение, подбор аккомпанемента к мелодии с использованием пройденных аккордов в разной фактуре.</w:t>
      </w:r>
    </w:p>
    <w:p w:rsidR="00C7610E" w:rsidRPr="00140DBC" w:rsidRDefault="00C7610E" w:rsidP="00140DBC">
      <w:pPr>
        <w:spacing w:after="0" w:line="240" w:lineRule="auto"/>
        <w:ind w:firstLine="709"/>
        <w:jc w:val="both"/>
        <w:rPr>
          <w:rFonts w:ascii="Times New Roman" w:hAnsi="Times New Roman"/>
          <w:b/>
          <w:sz w:val="24"/>
          <w:szCs w:val="24"/>
          <w:u w:val="single"/>
        </w:rPr>
      </w:pPr>
      <w:r w:rsidRPr="00140DBC">
        <w:rPr>
          <w:rFonts w:ascii="Times New Roman" w:hAnsi="Times New Roman"/>
          <w:b/>
          <w:sz w:val="24"/>
          <w:szCs w:val="24"/>
          <w:u w:val="single"/>
        </w:rPr>
        <w:t>7 класс</w:t>
      </w:r>
    </w:p>
    <w:p w:rsidR="00C7610E" w:rsidRPr="00140DBC" w:rsidRDefault="00C7610E" w:rsidP="00140DBC">
      <w:pPr>
        <w:spacing w:after="0" w:line="240" w:lineRule="auto"/>
        <w:ind w:firstLine="709"/>
        <w:jc w:val="both"/>
        <w:rPr>
          <w:rFonts w:ascii="Times New Roman" w:hAnsi="Times New Roman"/>
          <w:b/>
          <w:sz w:val="24"/>
          <w:szCs w:val="24"/>
        </w:rPr>
      </w:pPr>
      <w:r w:rsidRPr="00140DBC">
        <w:rPr>
          <w:rFonts w:ascii="Times New Roman" w:hAnsi="Times New Roman"/>
          <w:b/>
          <w:sz w:val="24"/>
          <w:szCs w:val="24"/>
        </w:rPr>
        <w:t>Интонационные упражнения</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Пение гамм до 7 знаков в ключе (три вида минора, натуральный и гармонический вид мажора).</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Пение мелодических оборотов с использованием альтерированных ступеней.</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Пение диатонических ладов.</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Пение мажорной и минорной пентатоники.</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Пение всех пройденных диатонических интервалов от звука и в тональности вверх и вниз.</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Пение характерных интервалов в гармоническом виде мажора и минора.</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Пройденных интервалов от звука и в тональности двухголосно.</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Пение вводных септаккордов в натуральном и гармоническом виде мажора и минора.</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Пение одного из голосов аккордовой или интервальной последовательности с проигрыванием остальных голосов на фортепиано.</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Пение секвенций (одноголосных, двухголосных, однотональных или модулирующих).</w:t>
      </w:r>
    </w:p>
    <w:p w:rsidR="00C5159E" w:rsidRDefault="00C5159E" w:rsidP="00140DBC">
      <w:pPr>
        <w:spacing w:after="0" w:line="240" w:lineRule="auto"/>
        <w:ind w:firstLine="709"/>
        <w:jc w:val="both"/>
        <w:rPr>
          <w:rFonts w:ascii="Times New Roman" w:hAnsi="Times New Roman"/>
          <w:b/>
          <w:i/>
          <w:sz w:val="24"/>
          <w:szCs w:val="24"/>
        </w:rPr>
      </w:pPr>
    </w:p>
    <w:p w:rsidR="00C5159E" w:rsidRDefault="00C5159E" w:rsidP="00140DBC">
      <w:pPr>
        <w:spacing w:after="0" w:line="240" w:lineRule="auto"/>
        <w:ind w:firstLine="709"/>
        <w:jc w:val="both"/>
        <w:rPr>
          <w:rFonts w:ascii="Times New Roman" w:hAnsi="Times New Roman"/>
          <w:b/>
          <w:i/>
          <w:sz w:val="24"/>
          <w:szCs w:val="24"/>
        </w:rPr>
      </w:pPr>
    </w:p>
    <w:p w:rsidR="00C5159E" w:rsidRDefault="00C5159E" w:rsidP="00140DBC">
      <w:pPr>
        <w:spacing w:after="0" w:line="240" w:lineRule="auto"/>
        <w:ind w:firstLine="709"/>
        <w:jc w:val="both"/>
        <w:rPr>
          <w:rFonts w:ascii="Times New Roman" w:hAnsi="Times New Roman"/>
          <w:b/>
          <w:i/>
          <w:sz w:val="24"/>
          <w:szCs w:val="24"/>
        </w:rPr>
      </w:pPr>
    </w:p>
    <w:p w:rsidR="00C7610E" w:rsidRPr="00140DBC" w:rsidRDefault="00C7610E" w:rsidP="00140DBC">
      <w:pPr>
        <w:spacing w:after="0" w:line="240" w:lineRule="auto"/>
        <w:ind w:firstLine="709"/>
        <w:jc w:val="both"/>
        <w:rPr>
          <w:rFonts w:ascii="Times New Roman" w:hAnsi="Times New Roman"/>
          <w:b/>
          <w:i/>
          <w:sz w:val="24"/>
          <w:szCs w:val="24"/>
        </w:rPr>
      </w:pPr>
      <w:r w:rsidRPr="00140DBC">
        <w:rPr>
          <w:rFonts w:ascii="Times New Roman" w:hAnsi="Times New Roman"/>
          <w:b/>
          <w:i/>
          <w:sz w:val="24"/>
          <w:szCs w:val="24"/>
        </w:rPr>
        <w:t>Пример 29</w:t>
      </w:r>
    </w:p>
    <w:p w:rsidR="00C7610E" w:rsidRPr="00140DBC" w:rsidRDefault="0050473A" w:rsidP="00140DBC">
      <w:pPr>
        <w:spacing w:after="0" w:line="240" w:lineRule="auto"/>
        <w:ind w:firstLine="709"/>
        <w:jc w:val="both"/>
        <w:rPr>
          <w:rFonts w:ascii="Times New Roman" w:hAnsi="Times New Roman"/>
          <w:b/>
          <w:sz w:val="24"/>
          <w:szCs w:val="24"/>
        </w:rPr>
      </w:pPr>
      <w:r w:rsidRPr="00140DBC">
        <w:rPr>
          <w:rFonts w:ascii="Times New Roman" w:hAnsi="Times New Roman"/>
          <w:b/>
          <w:noProof/>
          <w:sz w:val="24"/>
          <w:szCs w:val="24"/>
        </w:rPr>
        <w:drawing>
          <wp:inline distT="0" distB="0" distL="0" distR="0">
            <wp:extent cx="3780790" cy="483870"/>
            <wp:effectExtent l="0" t="0" r="0" b="0"/>
            <wp:docPr id="28" name="Рисунок 28" descr="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29(1)"/>
                    <pic:cNvPicPr>
                      <a:picLocks noChangeAspect="1" noChangeArrowheads="1"/>
                    </pic:cNvPicPr>
                  </pic:nvPicPr>
                  <pic:blipFill>
                    <a:blip r:embed="rId3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780790" cy="483870"/>
                    </a:xfrm>
                    <a:prstGeom prst="rect">
                      <a:avLst/>
                    </a:prstGeom>
                    <a:noFill/>
                    <a:ln>
                      <a:noFill/>
                    </a:ln>
                  </pic:spPr>
                </pic:pic>
              </a:graphicData>
            </a:graphic>
          </wp:inline>
        </w:drawing>
      </w:r>
    </w:p>
    <w:p w:rsidR="00C7610E" w:rsidRPr="00140DBC" w:rsidRDefault="00C7610E" w:rsidP="00140DBC">
      <w:pPr>
        <w:spacing w:after="0" w:line="240" w:lineRule="auto"/>
        <w:ind w:firstLine="709"/>
        <w:jc w:val="both"/>
        <w:rPr>
          <w:rFonts w:ascii="Times New Roman" w:hAnsi="Times New Roman"/>
          <w:b/>
          <w:i/>
          <w:sz w:val="24"/>
          <w:szCs w:val="24"/>
        </w:rPr>
      </w:pPr>
      <w:r w:rsidRPr="00140DBC">
        <w:rPr>
          <w:rFonts w:ascii="Times New Roman" w:hAnsi="Times New Roman"/>
          <w:b/>
          <w:i/>
          <w:sz w:val="24"/>
          <w:szCs w:val="24"/>
        </w:rPr>
        <w:t>Пример 30</w:t>
      </w:r>
    </w:p>
    <w:p w:rsidR="00B22E63" w:rsidRPr="00140DBC" w:rsidRDefault="0050473A" w:rsidP="00140DBC">
      <w:pPr>
        <w:spacing w:after="0" w:line="240" w:lineRule="auto"/>
        <w:ind w:firstLine="709"/>
        <w:jc w:val="both"/>
        <w:rPr>
          <w:rFonts w:ascii="Times New Roman" w:hAnsi="Times New Roman"/>
          <w:b/>
          <w:sz w:val="24"/>
          <w:szCs w:val="24"/>
        </w:rPr>
      </w:pPr>
      <w:r w:rsidRPr="00140DBC">
        <w:rPr>
          <w:rFonts w:ascii="Times New Roman" w:hAnsi="Times New Roman"/>
          <w:b/>
          <w:noProof/>
          <w:sz w:val="24"/>
          <w:szCs w:val="24"/>
        </w:rPr>
        <w:drawing>
          <wp:inline distT="0" distB="0" distL="0" distR="0">
            <wp:extent cx="2620010" cy="544830"/>
            <wp:effectExtent l="0" t="0" r="8890" b="7620"/>
            <wp:docPr id="29" name="Рисунок 29" descr="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30"/>
                    <pic:cNvPicPr>
                      <a:picLocks noChangeAspect="1" noChangeArrowheads="1"/>
                    </pic:cNvPicPr>
                  </pic:nvPicPr>
                  <pic:blipFill>
                    <a:blip r:embed="rId3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620010" cy="544830"/>
                    </a:xfrm>
                    <a:prstGeom prst="rect">
                      <a:avLst/>
                    </a:prstGeom>
                    <a:noFill/>
                    <a:ln>
                      <a:noFill/>
                    </a:ln>
                  </pic:spPr>
                </pic:pic>
              </a:graphicData>
            </a:graphic>
          </wp:inline>
        </w:drawing>
      </w:r>
    </w:p>
    <w:p w:rsidR="00C7610E" w:rsidRPr="00140DBC" w:rsidRDefault="00C7610E" w:rsidP="00140DBC">
      <w:pPr>
        <w:spacing w:after="0" w:line="240" w:lineRule="auto"/>
        <w:ind w:firstLine="709"/>
        <w:jc w:val="both"/>
        <w:rPr>
          <w:rFonts w:ascii="Times New Roman" w:hAnsi="Times New Roman"/>
          <w:b/>
          <w:sz w:val="24"/>
          <w:szCs w:val="24"/>
        </w:rPr>
      </w:pPr>
      <w:r w:rsidRPr="00140DBC">
        <w:rPr>
          <w:rFonts w:ascii="Times New Roman" w:hAnsi="Times New Roman"/>
          <w:b/>
          <w:sz w:val="24"/>
          <w:szCs w:val="24"/>
        </w:rPr>
        <w:t>Сольфеджирование, чтение с листа</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Разучивание и пение с дирижированием мелодий в пройденных тональностях, включающих альтерированные ступени, отклонения и модуляции в родственные тональности, интонации пройденных интервалов и аккордов, с использованием пройденных ритмических фигур в изученных размерах, в том числе в размерах 3/2, 6/4.</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lastRenderedPageBreak/>
        <w:t>Разучивание и пение мелодий в диатонических ладах.</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Чтение с листа мелодий, включающих пройденные интонационные и ритмические трудности.</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Пение двухголосных примеров дуэтом и с собственным исполнением второго голоса на фортепиано.</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Пение выученных мелодий, песен, романсов  с собственным аккомпанементом на фортепиано по нотам.</w:t>
      </w:r>
    </w:p>
    <w:p w:rsidR="00B22E63"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Транспонирование выученных мелодий на секунду и терцию.</w:t>
      </w:r>
    </w:p>
    <w:p w:rsidR="00C7610E" w:rsidRPr="00140DBC" w:rsidRDefault="00C7610E" w:rsidP="00140DBC">
      <w:pPr>
        <w:tabs>
          <w:tab w:val="left" w:pos="3780"/>
        </w:tabs>
        <w:spacing w:after="0" w:line="240" w:lineRule="auto"/>
        <w:ind w:firstLine="709"/>
        <w:jc w:val="both"/>
        <w:rPr>
          <w:rFonts w:ascii="Times New Roman" w:hAnsi="Times New Roman"/>
          <w:b/>
          <w:sz w:val="24"/>
          <w:szCs w:val="24"/>
        </w:rPr>
      </w:pPr>
      <w:r w:rsidRPr="00140DBC">
        <w:rPr>
          <w:rFonts w:ascii="Times New Roman" w:hAnsi="Times New Roman"/>
          <w:b/>
          <w:sz w:val="24"/>
          <w:szCs w:val="24"/>
        </w:rPr>
        <w:t>Ритмические упражнения</w:t>
      </w:r>
      <w:r w:rsidRPr="00140DBC">
        <w:rPr>
          <w:rFonts w:ascii="Times New Roman" w:hAnsi="Times New Roman"/>
          <w:b/>
          <w:sz w:val="24"/>
          <w:szCs w:val="24"/>
        </w:rPr>
        <w:tab/>
      </w:r>
    </w:p>
    <w:p w:rsidR="00C7610E" w:rsidRPr="00140DBC" w:rsidRDefault="00C7610E" w:rsidP="00140DBC">
      <w:pPr>
        <w:tabs>
          <w:tab w:val="left" w:pos="3780"/>
        </w:tabs>
        <w:spacing w:after="0" w:line="240" w:lineRule="auto"/>
        <w:ind w:firstLine="709"/>
        <w:jc w:val="both"/>
        <w:rPr>
          <w:rFonts w:ascii="Times New Roman" w:hAnsi="Times New Roman"/>
          <w:sz w:val="24"/>
          <w:szCs w:val="24"/>
        </w:rPr>
      </w:pPr>
      <w:r w:rsidRPr="00140DBC">
        <w:rPr>
          <w:rFonts w:ascii="Times New Roman" w:hAnsi="Times New Roman"/>
          <w:sz w:val="24"/>
          <w:szCs w:val="24"/>
        </w:rPr>
        <w:t>Ритмические упражнения с использованием всех пройденных длительностей и размеров.</w:t>
      </w:r>
    </w:p>
    <w:p w:rsidR="00C7610E" w:rsidRPr="00140DBC" w:rsidRDefault="00C7610E" w:rsidP="00140DBC">
      <w:pPr>
        <w:tabs>
          <w:tab w:val="left" w:pos="3780"/>
        </w:tabs>
        <w:spacing w:after="0" w:line="240" w:lineRule="auto"/>
        <w:ind w:firstLine="709"/>
        <w:jc w:val="both"/>
        <w:rPr>
          <w:rFonts w:ascii="Times New Roman" w:hAnsi="Times New Roman"/>
          <w:sz w:val="24"/>
          <w:szCs w:val="24"/>
        </w:rPr>
      </w:pPr>
      <w:r w:rsidRPr="00140DBC">
        <w:rPr>
          <w:rFonts w:ascii="Times New Roman" w:hAnsi="Times New Roman"/>
          <w:sz w:val="24"/>
          <w:szCs w:val="24"/>
        </w:rPr>
        <w:t>Различные виды внутритактовых синкоп.</w:t>
      </w:r>
    </w:p>
    <w:p w:rsidR="00C7610E" w:rsidRPr="00140DBC" w:rsidRDefault="00C7610E" w:rsidP="00140DBC">
      <w:pPr>
        <w:tabs>
          <w:tab w:val="left" w:pos="3780"/>
        </w:tabs>
        <w:spacing w:after="0" w:line="240" w:lineRule="auto"/>
        <w:ind w:firstLine="709"/>
        <w:jc w:val="both"/>
        <w:rPr>
          <w:rFonts w:ascii="Times New Roman" w:hAnsi="Times New Roman"/>
          <w:sz w:val="24"/>
          <w:szCs w:val="24"/>
        </w:rPr>
      </w:pPr>
      <w:r w:rsidRPr="00140DBC">
        <w:rPr>
          <w:rFonts w:ascii="Times New Roman" w:hAnsi="Times New Roman"/>
          <w:sz w:val="24"/>
          <w:szCs w:val="24"/>
        </w:rPr>
        <w:t>Дирижерский жест в размерах 3/2, 6/4.</w:t>
      </w:r>
    </w:p>
    <w:p w:rsidR="00C7610E" w:rsidRPr="00140DBC" w:rsidRDefault="00C7610E" w:rsidP="00140DBC">
      <w:pPr>
        <w:tabs>
          <w:tab w:val="left" w:pos="3780"/>
        </w:tabs>
        <w:spacing w:after="0" w:line="240" w:lineRule="auto"/>
        <w:ind w:firstLine="709"/>
        <w:jc w:val="both"/>
        <w:rPr>
          <w:rFonts w:ascii="Times New Roman" w:hAnsi="Times New Roman"/>
          <w:sz w:val="24"/>
          <w:szCs w:val="24"/>
        </w:rPr>
      </w:pPr>
      <w:r w:rsidRPr="00140DBC">
        <w:rPr>
          <w:rFonts w:ascii="Times New Roman" w:hAnsi="Times New Roman"/>
          <w:sz w:val="24"/>
          <w:szCs w:val="24"/>
        </w:rPr>
        <w:t>Дирижерский жест в переменных размерах.</w:t>
      </w:r>
    </w:p>
    <w:p w:rsidR="00C7610E" w:rsidRPr="00140DBC" w:rsidRDefault="00C7610E" w:rsidP="00140DBC">
      <w:pPr>
        <w:tabs>
          <w:tab w:val="left" w:pos="3780"/>
        </w:tabs>
        <w:spacing w:after="0" w:line="240" w:lineRule="auto"/>
        <w:ind w:firstLine="709"/>
        <w:jc w:val="both"/>
        <w:rPr>
          <w:rFonts w:ascii="Times New Roman" w:hAnsi="Times New Roman"/>
          <w:sz w:val="24"/>
          <w:szCs w:val="24"/>
        </w:rPr>
      </w:pPr>
      <w:r w:rsidRPr="00140DBC">
        <w:rPr>
          <w:rFonts w:ascii="Times New Roman" w:hAnsi="Times New Roman"/>
          <w:sz w:val="24"/>
          <w:szCs w:val="24"/>
        </w:rPr>
        <w:t>Ритмические диктанты.</w:t>
      </w:r>
    </w:p>
    <w:p w:rsidR="00B22E63" w:rsidRPr="00140DBC" w:rsidRDefault="00C7610E" w:rsidP="00140DBC">
      <w:pPr>
        <w:tabs>
          <w:tab w:val="left" w:pos="3780"/>
        </w:tabs>
        <w:spacing w:after="0" w:line="240" w:lineRule="auto"/>
        <w:ind w:firstLine="709"/>
        <w:jc w:val="both"/>
        <w:rPr>
          <w:rFonts w:ascii="Times New Roman" w:hAnsi="Times New Roman"/>
          <w:sz w:val="24"/>
          <w:szCs w:val="24"/>
        </w:rPr>
      </w:pPr>
      <w:r w:rsidRPr="00140DBC">
        <w:rPr>
          <w:rFonts w:ascii="Times New Roman" w:hAnsi="Times New Roman"/>
          <w:sz w:val="24"/>
          <w:szCs w:val="24"/>
        </w:rPr>
        <w:t>Сольмизация выученных примеров и при чтении с листа.</w:t>
      </w:r>
    </w:p>
    <w:p w:rsidR="00C7610E" w:rsidRPr="00140DBC" w:rsidRDefault="00C7610E" w:rsidP="00140DBC">
      <w:pPr>
        <w:spacing w:after="0" w:line="240" w:lineRule="auto"/>
        <w:ind w:firstLine="709"/>
        <w:jc w:val="both"/>
        <w:rPr>
          <w:rFonts w:ascii="Times New Roman" w:hAnsi="Times New Roman"/>
          <w:b/>
          <w:sz w:val="24"/>
          <w:szCs w:val="24"/>
        </w:rPr>
      </w:pPr>
      <w:r w:rsidRPr="00140DBC">
        <w:rPr>
          <w:rFonts w:ascii="Times New Roman" w:hAnsi="Times New Roman"/>
          <w:b/>
          <w:sz w:val="24"/>
          <w:szCs w:val="24"/>
        </w:rPr>
        <w:t>Слуховой анализ</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Определение на слух и осознание в прослушанном музыкальном построении его формы (период, предложения, фразы, секвенции, каденции), размера, ритмических особенностей</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Определение мелодических оборотов, включающих движение по звукам вводных септаккордов, обращений доминантового септаккорда, скачки на пройденные диатонические и характерные  интервалы</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Определение альтерации в мелодии (</w:t>
      </w:r>
      <w:r w:rsidRPr="00140DBC">
        <w:rPr>
          <w:rFonts w:ascii="Times New Roman" w:hAnsi="Times New Roman"/>
          <w:sz w:val="24"/>
          <w:szCs w:val="24"/>
          <w:lang w:val="en-US"/>
        </w:rPr>
        <w:t>IV</w:t>
      </w:r>
      <w:r w:rsidRPr="00140DBC">
        <w:rPr>
          <w:rFonts w:ascii="Times New Roman" w:hAnsi="Times New Roman"/>
          <w:sz w:val="24"/>
          <w:szCs w:val="24"/>
        </w:rPr>
        <w:t xml:space="preserve"> повышенная в мажоре и в миноре,  </w:t>
      </w:r>
      <w:r w:rsidRPr="00140DBC">
        <w:rPr>
          <w:rFonts w:ascii="Times New Roman" w:hAnsi="Times New Roman"/>
          <w:sz w:val="24"/>
          <w:szCs w:val="24"/>
          <w:lang w:val="en-US"/>
        </w:rPr>
        <w:t>VI</w:t>
      </w:r>
      <w:r w:rsidRPr="00140DBC">
        <w:rPr>
          <w:rFonts w:ascii="Times New Roman" w:hAnsi="Times New Roman"/>
          <w:sz w:val="24"/>
          <w:szCs w:val="24"/>
        </w:rPr>
        <w:t xml:space="preserve"> пониженная в мажоре, </w:t>
      </w:r>
      <w:r w:rsidRPr="00140DBC">
        <w:rPr>
          <w:rFonts w:ascii="Times New Roman" w:hAnsi="Times New Roman"/>
          <w:sz w:val="24"/>
          <w:szCs w:val="24"/>
          <w:lang w:val="en-US"/>
        </w:rPr>
        <w:t>II</w:t>
      </w:r>
      <w:r w:rsidRPr="00140DBC">
        <w:rPr>
          <w:rFonts w:ascii="Times New Roman" w:hAnsi="Times New Roman"/>
          <w:sz w:val="24"/>
          <w:szCs w:val="24"/>
        </w:rPr>
        <w:t xml:space="preserve"> пониженная в миноре,  </w:t>
      </w:r>
      <w:r w:rsidRPr="00140DBC">
        <w:rPr>
          <w:rFonts w:ascii="Times New Roman" w:hAnsi="Times New Roman"/>
          <w:sz w:val="24"/>
          <w:szCs w:val="24"/>
          <w:lang w:val="en-US"/>
        </w:rPr>
        <w:t>II</w:t>
      </w:r>
      <w:r w:rsidRPr="00140DBC">
        <w:rPr>
          <w:rFonts w:ascii="Times New Roman" w:hAnsi="Times New Roman"/>
          <w:sz w:val="24"/>
          <w:szCs w:val="24"/>
        </w:rPr>
        <w:t xml:space="preserve"> повышенная в мажоре).</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Определение модуляции в родственные тональности.</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Определение диатонических ладов, пентатоники.</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Определение всех пройденных  интервалов в ладу и от звука, последовательностей из интервалов в тональности  (7-8 интервалов).</w:t>
      </w:r>
    </w:p>
    <w:p w:rsidR="00C7610E" w:rsidRPr="00140DBC" w:rsidRDefault="00C7610E" w:rsidP="00140DBC">
      <w:pPr>
        <w:spacing w:after="0" w:line="240" w:lineRule="auto"/>
        <w:ind w:firstLine="709"/>
        <w:jc w:val="both"/>
        <w:rPr>
          <w:rFonts w:ascii="Times New Roman" w:hAnsi="Times New Roman"/>
          <w:b/>
          <w:i/>
          <w:sz w:val="24"/>
          <w:szCs w:val="24"/>
        </w:rPr>
      </w:pPr>
      <w:r w:rsidRPr="00140DBC">
        <w:rPr>
          <w:rFonts w:ascii="Times New Roman" w:hAnsi="Times New Roman"/>
          <w:b/>
          <w:i/>
          <w:sz w:val="24"/>
          <w:szCs w:val="24"/>
        </w:rPr>
        <w:t>Пример 31</w:t>
      </w:r>
    </w:p>
    <w:p w:rsidR="00C7610E" w:rsidRPr="00140DBC" w:rsidRDefault="0050473A" w:rsidP="00140DBC">
      <w:pPr>
        <w:spacing w:after="0" w:line="240" w:lineRule="auto"/>
        <w:ind w:firstLine="709"/>
        <w:jc w:val="both"/>
        <w:rPr>
          <w:rFonts w:ascii="Times New Roman" w:hAnsi="Times New Roman"/>
          <w:b/>
          <w:sz w:val="24"/>
          <w:szCs w:val="24"/>
        </w:rPr>
      </w:pPr>
      <w:r w:rsidRPr="00140DBC">
        <w:rPr>
          <w:rFonts w:ascii="Times New Roman" w:hAnsi="Times New Roman"/>
          <w:b/>
          <w:noProof/>
          <w:sz w:val="24"/>
          <w:szCs w:val="24"/>
        </w:rPr>
        <w:drawing>
          <wp:inline distT="0" distB="0" distL="0" distR="0">
            <wp:extent cx="2206625" cy="624205"/>
            <wp:effectExtent l="0" t="0" r="3175" b="4445"/>
            <wp:docPr id="30" name="Рисунок 30" descr="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31"/>
                    <pic:cNvPicPr>
                      <a:picLocks noChangeAspect="1" noChangeArrowheads="1"/>
                    </pic:cNvPicPr>
                  </pic:nvPicPr>
                  <pic:blipFill>
                    <a:blip r:embed="rId3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206625" cy="624205"/>
                    </a:xfrm>
                    <a:prstGeom prst="rect">
                      <a:avLst/>
                    </a:prstGeom>
                    <a:noFill/>
                    <a:ln>
                      <a:noFill/>
                    </a:ln>
                  </pic:spPr>
                </pic:pic>
              </a:graphicData>
            </a:graphic>
          </wp:inline>
        </w:drawing>
      </w:r>
    </w:p>
    <w:p w:rsidR="00C7610E" w:rsidRPr="00140DBC" w:rsidRDefault="00C7610E" w:rsidP="00140DBC">
      <w:pPr>
        <w:spacing w:after="0" w:line="240" w:lineRule="auto"/>
        <w:ind w:firstLine="709"/>
        <w:jc w:val="both"/>
        <w:rPr>
          <w:rFonts w:ascii="Times New Roman" w:hAnsi="Times New Roman"/>
          <w:b/>
          <w:i/>
          <w:sz w:val="24"/>
          <w:szCs w:val="24"/>
        </w:rPr>
      </w:pPr>
      <w:r w:rsidRPr="00140DBC">
        <w:rPr>
          <w:rFonts w:ascii="Times New Roman" w:hAnsi="Times New Roman"/>
          <w:b/>
          <w:i/>
          <w:sz w:val="24"/>
          <w:szCs w:val="24"/>
        </w:rPr>
        <w:t>Пример 32</w:t>
      </w:r>
    </w:p>
    <w:p w:rsidR="00C7610E" w:rsidRPr="00140DBC" w:rsidRDefault="0050473A" w:rsidP="00140DBC">
      <w:pPr>
        <w:spacing w:after="0" w:line="240" w:lineRule="auto"/>
        <w:ind w:firstLine="709"/>
        <w:jc w:val="both"/>
        <w:rPr>
          <w:rFonts w:ascii="Times New Roman" w:hAnsi="Times New Roman"/>
          <w:b/>
          <w:sz w:val="24"/>
          <w:szCs w:val="24"/>
        </w:rPr>
      </w:pPr>
      <w:r w:rsidRPr="00140DBC">
        <w:rPr>
          <w:rFonts w:ascii="Times New Roman" w:hAnsi="Times New Roman"/>
          <w:b/>
          <w:noProof/>
          <w:sz w:val="24"/>
          <w:szCs w:val="24"/>
        </w:rPr>
        <w:drawing>
          <wp:inline distT="0" distB="0" distL="0" distR="0">
            <wp:extent cx="2303780" cy="624205"/>
            <wp:effectExtent l="0" t="0" r="1270" b="4445"/>
            <wp:docPr id="31" name="Рисунок 31" descr="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32"/>
                    <pic:cNvPicPr>
                      <a:picLocks noChangeAspect="1" noChangeArrowheads="1"/>
                    </pic:cNvPicPr>
                  </pic:nvPicPr>
                  <pic:blipFill>
                    <a:blip r:embed="rId3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303780" cy="624205"/>
                    </a:xfrm>
                    <a:prstGeom prst="rect">
                      <a:avLst/>
                    </a:prstGeom>
                    <a:noFill/>
                    <a:ln>
                      <a:noFill/>
                    </a:ln>
                  </pic:spPr>
                </pic:pic>
              </a:graphicData>
            </a:graphic>
          </wp:inline>
        </w:drawing>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Определение всех пройденных аккордов от звука, функций аккордов в ладу, последовательностей из нескольких аккордов (7-8 аккордов).</w:t>
      </w:r>
    </w:p>
    <w:p w:rsidR="00C7610E" w:rsidRPr="00140DBC" w:rsidRDefault="00C7610E" w:rsidP="00140DBC">
      <w:pPr>
        <w:spacing w:after="0" w:line="240" w:lineRule="auto"/>
        <w:ind w:firstLine="709"/>
        <w:jc w:val="both"/>
        <w:rPr>
          <w:rFonts w:ascii="Times New Roman" w:hAnsi="Times New Roman"/>
          <w:b/>
          <w:i/>
          <w:sz w:val="24"/>
          <w:szCs w:val="24"/>
        </w:rPr>
      </w:pPr>
      <w:r w:rsidRPr="00140DBC">
        <w:rPr>
          <w:rFonts w:ascii="Times New Roman" w:hAnsi="Times New Roman"/>
          <w:b/>
          <w:i/>
          <w:sz w:val="24"/>
          <w:szCs w:val="24"/>
        </w:rPr>
        <w:t>Пример 33</w:t>
      </w:r>
    </w:p>
    <w:p w:rsidR="00C7610E" w:rsidRPr="00140DBC" w:rsidRDefault="0050473A" w:rsidP="00140DBC">
      <w:pPr>
        <w:spacing w:after="0" w:line="240" w:lineRule="auto"/>
        <w:ind w:firstLine="709"/>
        <w:jc w:val="both"/>
        <w:rPr>
          <w:rFonts w:ascii="Times New Roman" w:hAnsi="Times New Roman"/>
          <w:b/>
          <w:sz w:val="24"/>
          <w:szCs w:val="24"/>
        </w:rPr>
      </w:pPr>
      <w:r w:rsidRPr="00140DBC">
        <w:rPr>
          <w:rFonts w:ascii="Times New Roman" w:hAnsi="Times New Roman"/>
          <w:b/>
          <w:noProof/>
          <w:sz w:val="24"/>
          <w:szCs w:val="24"/>
        </w:rPr>
        <w:drawing>
          <wp:inline distT="0" distB="0" distL="0" distR="0">
            <wp:extent cx="2541270" cy="509905"/>
            <wp:effectExtent l="0" t="0" r="0" b="4445"/>
            <wp:docPr id="32" name="Рисунок 32" descr="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33"/>
                    <pic:cNvPicPr>
                      <a:picLocks noChangeAspect="1" noChangeArrowheads="1"/>
                    </pic:cNvPicPr>
                  </pic:nvPicPr>
                  <pic:blipFill>
                    <a:blip r:embed="rId4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541270" cy="509905"/>
                    </a:xfrm>
                    <a:prstGeom prst="rect">
                      <a:avLst/>
                    </a:prstGeom>
                    <a:noFill/>
                    <a:ln>
                      <a:noFill/>
                    </a:ln>
                  </pic:spPr>
                </pic:pic>
              </a:graphicData>
            </a:graphic>
          </wp:inline>
        </w:drawing>
      </w:r>
    </w:p>
    <w:p w:rsidR="00C7610E" w:rsidRPr="00140DBC" w:rsidRDefault="00C7610E" w:rsidP="00140DBC">
      <w:pPr>
        <w:spacing w:after="0" w:line="240" w:lineRule="auto"/>
        <w:ind w:firstLine="709"/>
        <w:jc w:val="both"/>
        <w:rPr>
          <w:rFonts w:ascii="Times New Roman" w:hAnsi="Times New Roman"/>
          <w:b/>
          <w:i/>
          <w:sz w:val="24"/>
          <w:szCs w:val="24"/>
        </w:rPr>
      </w:pPr>
      <w:r w:rsidRPr="00140DBC">
        <w:rPr>
          <w:rFonts w:ascii="Times New Roman" w:hAnsi="Times New Roman"/>
          <w:b/>
          <w:i/>
          <w:sz w:val="24"/>
          <w:szCs w:val="24"/>
        </w:rPr>
        <w:t>Пример 34</w:t>
      </w:r>
    </w:p>
    <w:p w:rsidR="00B22E63" w:rsidRPr="00140DBC" w:rsidRDefault="0050473A" w:rsidP="00140DBC">
      <w:pPr>
        <w:spacing w:after="0" w:line="240" w:lineRule="auto"/>
        <w:ind w:firstLine="709"/>
        <w:jc w:val="both"/>
        <w:rPr>
          <w:rFonts w:ascii="Times New Roman" w:hAnsi="Times New Roman"/>
          <w:b/>
          <w:sz w:val="24"/>
          <w:szCs w:val="24"/>
        </w:rPr>
      </w:pPr>
      <w:r w:rsidRPr="00140DBC">
        <w:rPr>
          <w:rFonts w:ascii="Times New Roman" w:hAnsi="Times New Roman"/>
          <w:b/>
          <w:noProof/>
          <w:sz w:val="24"/>
          <w:szCs w:val="24"/>
        </w:rPr>
        <w:drawing>
          <wp:inline distT="0" distB="0" distL="0" distR="0">
            <wp:extent cx="2461895" cy="589280"/>
            <wp:effectExtent l="0" t="0" r="0" b="1270"/>
            <wp:docPr id="33" name="Рисунок 33" descr="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34"/>
                    <pic:cNvPicPr>
                      <a:picLocks noChangeAspect="1" noChangeArrowheads="1"/>
                    </pic:cNvPicPr>
                  </pic:nvPicPr>
                  <pic:blipFill>
                    <a:blip r:embed="rId4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461895" cy="589280"/>
                    </a:xfrm>
                    <a:prstGeom prst="rect">
                      <a:avLst/>
                    </a:prstGeom>
                    <a:noFill/>
                    <a:ln>
                      <a:noFill/>
                    </a:ln>
                  </pic:spPr>
                </pic:pic>
              </a:graphicData>
            </a:graphic>
          </wp:inline>
        </w:drawing>
      </w:r>
    </w:p>
    <w:p w:rsidR="00C7610E" w:rsidRPr="00140DBC" w:rsidRDefault="00C7610E" w:rsidP="00140DBC">
      <w:pPr>
        <w:spacing w:after="0" w:line="240" w:lineRule="auto"/>
        <w:ind w:firstLine="709"/>
        <w:jc w:val="both"/>
        <w:rPr>
          <w:rFonts w:ascii="Times New Roman" w:hAnsi="Times New Roman"/>
          <w:b/>
          <w:sz w:val="24"/>
          <w:szCs w:val="24"/>
        </w:rPr>
      </w:pPr>
      <w:r w:rsidRPr="00140DBC">
        <w:rPr>
          <w:rFonts w:ascii="Times New Roman" w:hAnsi="Times New Roman"/>
          <w:b/>
          <w:sz w:val="24"/>
          <w:szCs w:val="24"/>
        </w:rPr>
        <w:t>Музыкальный диктант</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Различные формы устного диктанта, запись мелодий по памяти.</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 xml:space="preserve">Письменный диктант в объеме 8-10 тактов, в пройденных тональностях и размерах, включающий пройденные мелодические обороты, альтерации неустойчивых ступеней, </w:t>
      </w:r>
      <w:r w:rsidRPr="00140DBC">
        <w:rPr>
          <w:rFonts w:ascii="Times New Roman" w:hAnsi="Times New Roman"/>
          <w:sz w:val="24"/>
          <w:szCs w:val="24"/>
        </w:rPr>
        <w:lastRenderedPageBreak/>
        <w:t>движение по звукам пройденных аккордов, скачки на пройденные интервалы, изученные ритмические фигуры с различными видами синкоп. Возможно модулирующее построение в родственные тональности.</w:t>
      </w:r>
    </w:p>
    <w:p w:rsidR="00C7610E" w:rsidRPr="00140DBC" w:rsidRDefault="00C7610E" w:rsidP="00140DBC">
      <w:pPr>
        <w:spacing w:after="0" w:line="240" w:lineRule="auto"/>
        <w:ind w:firstLine="709"/>
        <w:jc w:val="both"/>
        <w:rPr>
          <w:rFonts w:ascii="Times New Roman" w:hAnsi="Times New Roman"/>
          <w:b/>
          <w:i/>
          <w:sz w:val="24"/>
          <w:szCs w:val="24"/>
        </w:rPr>
      </w:pPr>
      <w:r w:rsidRPr="00140DBC">
        <w:rPr>
          <w:rFonts w:ascii="Times New Roman" w:hAnsi="Times New Roman"/>
          <w:b/>
          <w:i/>
          <w:sz w:val="24"/>
          <w:szCs w:val="24"/>
        </w:rPr>
        <w:t>Пример 35</w:t>
      </w:r>
    </w:p>
    <w:p w:rsidR="00C7610E" w:rsidRPr="00140DBC" w:rsidRDefault="0050473A" w:rsidP="00140DBC">
      <w:pPr>
        <w:spacing w:after="0" w:line="240" w:lineRule="auto"/>
        <w:jc w:val="both"/>
        <w:rPr>
          <w:rFonts w:ascii="Times New Roman" w:hAnsi="Times New Roman"/>
          <w:b/>
          <w:sz w:val="24"/>
          <w:szCs w:val="24"/>
        </w:rPr>
      </w:pPr>
      <w:r w:rsidRPr="00140DBC">
        <w:rPr>
          <w:rFonts w:ascii="Times New Roman" w:hAnsi="Times New Roman"/>
          <w:b/>
          <w:noProof/>
          <w:sz w:val="24"/>
          <w:szCs w:val="24"/>
        </w:rPr>
        <w:drawing>
          <wp:inline distT="0" distB="0" distL="0" distR="0">
            <wp:extent cx="5943600" cy="1230630"/>
            <wp:effectExtent l="0" t="0" r="0" b="7620"/>
            <wp:docPr id="34" name="Рисунок 34" descr="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35"/>
                    <pic:cNvPicPr>
                      <a:picLocks noChangeAspect="1" noChangeArrowheads="1"/>
                    </pic:cNvPicPr>
                  </pic:nvPicPr>
                  <pic:blipFill>
                    <a:blip r:embed="rId4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43600" cy="1230630"/>
                    </a:xfrm>
                    <a:prstGeom prst="rect">
                      <a:avLst/>
                    </a:prstGeom>
                    <a:noFill/>
                    <a:ln>
                      <a:noFill/>
                    </a:ln>
                  </pic:spPr>
                </pic:pic>
              </a:graphicData>
            </a:graphic>
          </wp:inline>
        </w:drawing>
      </w:r>
    </w:p>
    <w:p w:rsidR="00C7610E" w:rsidRPr="00140DBC" w:rsidRDefault="00C7610E" w:rsidP="00140DBC">
      <w:pPr>
        <w:spacing w:after="0" w:line="240" w:lineRule="auto"/>
        <w:ind w:firstLine="709"/>
        <w:jc w:val="both"/>
        <w:rPr>
          <w:rFonts w:ascii="Times New Roman" w:hAnsi="Times New Roman"/>
          <w:b/>
          <w:i/>
          <w:sz w:val="24"/>
          <w:szCs w:val="24"/>
        </w:rPr>
      </w:pPr>
      <w:r w:rsidRPr="00140DBC">
        <w:rPr>
          <w:rFonts w:ascii="Times New Roman" w:hAnsi="Times New Roman"/>
          <w:b/>
          <w:i/>
          <w:sz w:val="24"/>
          <w:szCs w:val="24"/>
        </w:rPr>
        <w:t>Пример 36</w:t>
      </w:r>
    </w:p>
    <w:p w:rsidR="00C7610E" w:rsidRPr="00140DBC" w:rsidRDefault="0050473A" w:rsidP="00140DBC">
      <w:pPr>
        <w:spacing w:after="0" w:line="240" w:lineRule="auto"/>
        <w:jc w:val="both"/>
        <w:rPr>
          <w:rFonts w:ascii="Times New Roman" w:hAnsi="Times New Roman"/>
          <w:sz w:val="24"/>
          <w:szCs w:val="24"/>
        </w:rPr>
      </w:pPr>
      <w:r w:rsidRPr="00140DBC">
        <w:rPr>
          <w:rFonts w:ascii="Times New Roman" w:hAnsi="Times New Roman"/>
          <w:noProof/>
          <w:sz w:val="24"/>
          <w:szCs w:val="24"/>
        </w:rPr>
        <w:drawing>
          <wp:inline distT="0" distB="0" distL="0" distR="0">
            <wp:extent cx="5943600" cy="1177925"/>
            <wp:effectExtent l="0" t="0" r="0" b="3175"/>
            <wp:docPr id="35" name="Рисунок 35" descr="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36"/>
                    <pic:cNvPicPr>
                      <a:picLocks noChangeAspect="1" noChangeArrowheads="1"/>
                    </pic:cNvPicPr>
                  </pic:nvPicPr>
                  <pic:blipFill>
                    <a:blip r:embed="rId4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43600" cy="1177925"/>
                    </a:xfrm>
                    <a:prstGeom prst="rect">
                      <a:avLst/>
                    </a:prstGeom>
                    <a:noFill/>
                    <a:ln>
                      <a:noFill/>
                    </a:ln>
                  </pic:spPr>
                </pic:pic>
              </a:graphicData>
            </a:graphic>
          </wp:inline>
        </w:drawing>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 xml:space="preserve">Запись простейших двухголосных примеров, последовательности интервалов. </w:t>
      </w:r>
    </w:p>
    <w:p w:rsidR="00B22E63" w:rsidRPr="00140DBC" w:rsidRDefault="00C7610E" w:rsidP="00140DBC">
      <w:pPr>
        <w:tabs>
          <w:tab w:val="left" w:pos="3780"/>
        </w:tabs>
        <w:spacing w:after="0" w:line="240" w:lineRule="auto"/>
        <w:ind w:firstLine="709"/>
        <w:jc w:val="both"/>
        <w:rPr>
          <w:rFonts w:ascii="Times New Roman" w:hAnsi="Times New Roman"/>
          <w:sz w:val="24"/>
          <w:szCs w:val="24"/>
        </w:rPr>
      </w:pPr>
      <w:r w:rsidRPr="00140DBC">
        <w:rPr>
          <w:rFonts w:ascii="Times New Roman" w:hAnsi="Times New Roman"/>
          <w:sz w:val="24"/>
          <w:szCs w:val="24"/>
        </w:rPr>
        <w:t>Запись аккордовой последовательности.</w:t>
      </w:r>
    </w:p>
    <w:p w:rsidR="00C7610E" w:rsidRPr="00140DBC" w:rsidRDefault="00C7610E" w:rsidP="00140DBC">
      <w:pPr>
        <w:tabs>
          <w:tab w:val="left" w:pos="3780"/>
        </w:tabs>
        <w:spacing w:after="0" w:line="240" w:lineRule="auto"/>
        <w:ind w:firstLine="709"/>
        <w:jc w:val="both"/>
        <w:rPr>
          <w:rFonts w:ascii="Times New Roman" w:hAnsi="Times New Roman"/>
          <w:b/>
          <w:sz w:val="24"/>
          <w:szCs w:val="24"/>
        </w:rPr>
      </w:pPr>
      <w:r w:rsidRPr="00140DBC">
        <w:rPr>
          <w:rFonts w:ascii="Times New Roman" w:hAnsi="Times New Roman"/>
          <w:b/>
          <w:sz w:val="24"/>
          <w:szCs w:val="24"/>
        </w:rPr>
        <w:t>Творческие задания</w:t>
      </w:r>
    </w:p>
    <w:p w:rsidR="00C7610E" w:rsidRPr="00140DBC" w:rsidRDefault="00C7610E" w:rsidP="00140DBC">
      <w:pPr>
        <w:tabs>
          <w:tab w:val="left" w:pos="3780"/>
        </w:tabs>
        <w:spacing w:after="0" w:line="240" w:lineRule="auto"/>
        <w:ind w:firstLine="709"/>
        <w:jc w:val="both"/>
        <w:rPr>
          <w:rFonts w:ascii="Times New Roman" w:hAnsi="Times New Roman"/>
          <w:sz w:val="24"/>
          <w:szCs w:val="24"/>
        </w:rPr>
      </w:pPr>
      <w:r w:rsidRPr="00140DBC">
        <w:rPr>
          <w:rFonts w:ascii="Times New Roman" w:hAnsi="Times New Roman"/>
          <w:sz w:val="24"/>
          <w:szCs w:val="24"/>
        </w:rPr>
        <w:t>Импровизация и сочинение мелодий в пройденных тональностях и размерах, включающих интонации пройденных интервалов и аккордов, альтерированных ступеней, отклонений и модуляций в первую степень родства, пройденные ритмические фигуры.</w:t>
      </w:r>
    </w:p>
    <w:p w:rsidR="00C7610E" w:rsidRPr="00140DBC" w:rsidRDefault="00C7610E" w:rsidP="00140DBC">
      <w:pPr>
        <w:tabs>
          <w:tab w:val="left" w:pos="3780"/>
        </w:tabs>
        <w:spacing w:after="0" w:line="240" w:lineRule="auto"/>
        <w:ind w:firstLine="709"/>
        <w:jc w:val="both"/>
        <w:rPr>
          <w:rFonts w:ascii="Times New Roman" w:hAnsi="Times New Roman"/>
          <w:sz w:val="24"/>
          <w:szCs w:val="24"/>
        </w:rPr>
      </w:pPr>
      <w:r w:rsidRPr="00140DBC">
        <w:rPr>
          <w:rFonts w:ascii="Times New Roman" w:hAnsi="Times New Roman"/>
          <w:sz w:val="24"/>
          <w:szCs w:val="24"/>
        </w:rPr>
        <w:t>Импровизация и сочинение мелодий на заданный ритмический рисунок.</w:t>
      </w:r>
    </w:p>
    <w:p w:rsidR="00C7610E" w:rsidRPr="00140DBC" w:rsidRDefault="00C7610E" w:rsidP="00140DBC">
      <w:pPr>
        <w:tabs>
          <w:tab w:val="left" w:pos="3780"/>
        </w:tabs>
        <w:spacing w:after="0" w:line="240" w:lineRule="auto"/>
        <w:ind w:firstLine="709"/>
        <w:jc w:val="both"/>
        <w:rPr>
          <w:rFonts w:ascii="Times New Roman" w:hAnsi="Times New Roman"/>
          <w:sz w:val="24"/>
          <w:szCs w:val="24"/>
        </w:rPr>
      </w:pPr>
      <w:r w:rsidRPr="00140DBC">
        <w:rPr>
          <w:rFonts w:ascii="Times New Roman" w:hAnsi="Times New Roman"/>
          <w:sz w:val="24"/>
          <w:szCs w:val="24"/>
        </w:rPr>
        <w:t>Импровизация и сочинение мелодий различного характера, формы, жанра.</w:t>
      </w:r>
    </w:p>
    <w:p w:rsidR="00C7610E" w:rsidRPr="00140DBC" w:rsidRDefault="00C7610E" w:rsidP="00140DBC">
      <w:pPr>
        <w:tabs>
          <w:tab w:val="left" w:pos="3780"/>
        </w:tabs>
        <w:spacing w:after="0" w:line="240" w:lineRule="auto"/>
        <w:ind w:firstLine="709"/>
        <w:jc w:val="both"/>
        <w:rPr>
          <w:rFonts w:ascii="Times New Roman" w:hAnsi="Times New Roman"/>
          <w:sz w:val="24"/>
          <w:szCs w:val="24"/>
        </w:rPr>
      </w:pPr>
      <w:r w:rsidRPr="00140DBC">
        <w:rPr>
          <w:rFonts w:ascii="Times New Roman" w:hAnsi="Times New Roman"/>
          <w:sz w:val="24"/>
          <w:szCs w:val="24"/>
        </w:rPr>
        <w:t>Импровизация и сочинение мелодий в диатонических ладах.в пентатонике.</w:t>
      </w:r>
    </w:p>
    <w:p w:rsidR="00C7610E" w:rsidRPr="00140DBC" w:rsidRDefault="00C7610E" w:rsidP="00140DBC">
      <w:pPr>
        <w:tabs>
          <w:tab w:val="left" w:pos="3780"/>
        </w:tabs>
        <w:spacing w:after="0" w:line="240" w:lineRule="auto"/>
        <w:ind w:firstLine="709"/>
        <w:jc w:val="both"/>
        <w:rPr>
          <w:rFonts w:ascii="Times New Roman" w:hAnsi="Times New Roman"/>
          <w:sz w:val="24"/>
          <w:szCs w:val="24"/>
        </w:rPr>
      </w:pPr>
      <w:r w:rsidRPr="00140DBC">
        <w:rPr>
          <w:rFonts w:ascii="Times New Roman" w:hAnsi="Times New Roman"/>
          <w:sz w:val="24"/>
          <w:szCs w:val="24"/>
        </w:rPr>
        <w:t>Подбор подголоска к мелодии.</w:t>
      </w:r>
    </w:p>
    <w:p w:rsidR="00C7610E" w:rsidRPr="00140DBC" w:rsidRDefault="00C7610E" w:rsidP="00140DBC">
      <w:pPr>
        <w:tabs>
          <w:tab w:val="left" w:pos="3780"/>
        </w:tabs>
        <w:spacing w:after="0" w:line="240" w:lineRule="auto"/>
        <w:ind w:firstLine="709"/>
        <w:jc w:val="both"/>
        <w:rPr>
          <w:rFonts w:ascii="Times New Roman" w:hAnsi="Times New Roman"/>
          <w:sz w:val="24"/>
          <w:szCs w:val="24"/>
        </w:rPr>
      </w:pPr>
      <w:r w:rsidRPr="00140DBC">
        <w:rPr>
          <w:rFonts w:ascii="Times New Roman" w:hAnsi="Times New Roman"/>
          <w:sz w:val="24"/>
          <w:szCs w:val="24"/>
        </w:rPr>
        <w:t>Подбор аккомпанемента к мелодии.</w:t>
      </w:r>
    </w:p>
    <w:p w:rsidR="00C7610E" w:rsidRPr="00140DBC" w:rsidRDefault="00C7610E" w:rsidP="00140DBC">
      <w:pPr>
        <w:tabs>
          <w:tab w:val="left" w:pos="3780"/>
        </w:tabs>
        <w:spacing w:after="0" w:line="240" w:lineRule="auto"/>
        <w:ind w:firstLine="709"/>
        <w:jc w:val="both"/>
        <w:rPr>
          <w:rFonts w:ascii="Times New Roman" w:hAnsi="Times New Roman"/>
          <w:sz w:val="24"/>
          <w:szCs w:val="24"/>
        </w:rPr>
      </w:pPr>
      <w:r w:rsidRPr="00140DBC">
        <w:rPr>
          <w:rFonts w:ascii="Times New Roman" w:hAnsi="Times New Roman"/>
          <w:sz w:val="24"/>
          <w:szCs w:val="24"/>
        </w:rPr>
        <w:t>Сочинение и запись двухголосных построений.</w:t>
      </w:r>
    </w:p>
    <w:p w:rsidR="00C7610E" w:rsidRPr="00140DBC" w:rsidRDefault="00C7610E" w:rsidP="00140DBC">
      <w:pPr>
        <w:tabs>
          <w:tab w:val="left" w:pos="3780"/>
        </w:tabs>
        <w:spacing w:after="0" w:line="240" w:lineRule="auto"/>
        <w:ind w:firstLine="709"/>
        <w:jc w:val="both"/>
        <w:rPr>
          <w:rFonts w:ascii="Times New Roman" w:hAnsi="Times New Roman"/>
          <w:sz w:val="24"/>
          <w:szCs w:val="24"/>
        </w:rPr>
      </w:pPr>
      <w:r w:rsidRPr="00140DBC">
        <w:rPr>
          <w:rFonts w:ascii="Times New Roman" w:hAnsi="Times New Roman"/>
          <w:sz w:val="24"/>
          <w:szCs w:val="24"/>
        </w:rPr>
        <w:t>Сочинение и запись аккордовых последовательностей.</w:t>
      </w:r>
    </w:p>
    <w:p w:rsidR="00C7610E" w:rsidRPr="00140DBC" w:rsidRDefault="00C7610E" w:rsidP="00140DBC">
      <w:pPr>
        <w:spacing w:after="0" w:line="240" w:lineRule="auto"/>
        <w:ind w:firstLine="709"/>
        <w:jc w:val="both"/>
        <w:rPr>
          <w:rFonts w:ascii="Times New Roman" w:hAnsi="Times New Roman"/>
          <w:b/>
          <w:sz w:val="24"/>
          <w:szCs w:val="24"/>
          <w:u w:val="single"/>
        </w:rPr>
      </w:pPr>
      <w:r w:rsidRPr="00140DBC">
        <w:rPr>
          <w:rFonts w:ascii="Times New Roman" w:hAnsi="Times New Roman"/>
          <w:b/>
          <w:sz w:val="24"/>
          <w:szCs w:val="24"/>
          <w:u w:val="single"/>
        </w:rPr>
        <w:t>8 класс</w:t>
      </w:r>
    </w:p>
    <w:p w:rsidR="00C7610E" w:rsidRPr="00140DBC" w:rsidRDefault="00C7610E" w:rsidP="00140DBC">
      <w:pPr>
        <w:spacing w:after="0" w:line="240" w:lineRule="auto"/>
        <w:ind w:firstLine="709"/>
        <w:jc w:val="both"/>
        <w:rPr>
          <w:rFonts w:ascii="Times New Roman" w:hAnsi="Times New Roman"/>
          <w:b/>
          <w:sz w:val="24"/>
          <w:szCs w:val="24"/>
        </w:rPr>
      </w:pPr>
      <w:r w:rsidRPr="00140DBC">
        <w:rPr>
          <w:rFonts w:ascii="Times New Roman" w:hAnsi="Times New Roman"/>
          <w:b/>
          <w:sz w:val="24"/>
          <w:szCs w:val="24"/>
        </w:rPr>
        <w:t>Интонационные упражнения</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Пение гамм до 7 знаков в ключе (три вида минора, натуральный и гармонический вид мажора, в продвинутых группах – мелодический вид мажора).</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Пение мелодических оборотов с использованием хроматических вспомогательных, хроматических проходящих звуков.</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Пение хроматической гаммы, оборотов с ее фрагментами.</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Пение всех пройденных интервалов от звука и в тональности вверх и вниз.</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Пение пройденных интервалов от звука и в тональности двухголосно.</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Пение септаккордов (малый мажорный, малый минорный, малый с уменьшенной квинтой, уменьшенный).</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Пение обращений малого мажорного септаккорда.</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Пение увеличенного трезвучия.</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Пение одного из голосов аккордовой или интервальной последовательности с проигрыванием остальных голосов на фортепиано</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Пение секвенций (одноголосных, двухголосных, диатонических или модулирующих).</w:t>
      </w:r>
    </w:p>
    <w:p w:rsidR="00C7610E" w:rsidRPr="00140DBC" w:rsidRDefault="00C7610E" w:rsidP="00140DBC">
      <w:pPr>
        <w:spacing w:after="0" w:line="240" w:lineRule="auto"/>
        <w:ind w:firstLine="709"/>
        <w:jc w:val="both"/>
        <w:rPr>
          <w:rFonts w:ascii="Times New Roman" w:hAnsi="Times New Roman"/>
          <w:b/>
          <w:i/>
          <w:sz w:val="24"/>
          <w:szCs w:val="24"/>
        </w:rPr>
      </w:pPr>
      <w:r w:rsidRPr="00140DBC">
        <w:rPr>
          <w:rFonts w:ascii="Times New Roman" w:hAnsi="Times New Roman"/>
          <w:b/>
          <w:i/>
          <w:sz w:val="24"/>
          <w:szCs w:val="24"/>
        </w:rPr>
        <w:t>Пример 37</w:t>
      </w:r>
    </w:p>
    <w:p w:rsidR="00C7610E" w:rsidRPr="00140DBC" w:rsidRDefault="0050473A" w:rsidP="00140DBC">
      <w:pPr>
        <w:spacing w:after="0" w:line="240" w:lineRule="auto"/>
        <w:ind w:firstLine="709"/>
        <w:jc w:val="both"/>
        <w:rPr>
          <w:rFonts w:ascii="Times New Roman" w:hAnsi="Times New Roman"/>
          <w:b/>
          <w:sz w:val="24"/>
          <w:szCs w:val="24"/>
        </w:rPr>
      </w:pPr>
      <w:r w:rsidRPr="00140DBC">
        <w:rPr>
          <w:rFonts w:ascii="Times New Roman" w:hAnsi="Times New Roman"/>
          <w:b/>
          <w:noProof/>
          <w:sz w:val="24"/>
          <w:szCs w:val="24"/>
        </w:rPr>
        <w:lastRenderedPageBreak/>
        <w:drawing>
          <wp:inline distT="0" distB="0" distL="0" distR="0">
            <wp:extent cx="5451475" cy="536575"/>
            <wp:effectExtent l="0" t="0" r="0" b="0"/>
            <wp:docPr id="36" name="Рисунок 36" descr="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37"/>
                    <pic:cNvPicPr>
                      <a:picLocks noChangeAspect="1" noChangeArrowheads="1"/>
                    </pic:cNvPicPr>
                  </pic:nvPicPr>
                  <pic:blipFill>
                    <a:blip r:embed="rId4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451475" cy="536575"/>
                    </a:xfrm>
                    <a:prstGeom prst="rect">
                      <a:avLst/>
                    </a:prstGeom>
                    <a:noFill/>
                    <a:ln>
                      <a:noFill/>
                    </a:ln>
                  </pic:spPr>
                </pic:pic>
              </a:graphicData>
            </a:graphic>
          </wp:inline>
        </w:drawing>
      </w:r>
    </w:p>
    <w:p w:rsidR="00C7610E" w:rsidRPr="00140DBC" w:rsidRDefault="00C7610E" w:rsidP="00140DBC">
      <w:pPr>
        <w:spacing w:after="0" w:line="240" w:lineRule="auto"/>
        <w:ind w:firstLine="709"/>
        <w:jc w:val="both"/>
        <w:rPr>
          <w:rFonts w:ascii="Times New Roman" w:hAnsi="Times New Roman"/>
          <w:b/>
          <w:i/>
          <w:sz w:val="24"/>
          <w:szCs w:val="24"/>
        </w:rPr>
      </w:pPr>
      <w:r w:rsidRPr="00140DBC">
        <w:rPr>
          <w:rFonts w:ascii="Times New Roman" w:hAnsi="Times New Roman"/>
          <w:b/>
          <w:i/>
          <w:sz w:val="24"/>
          <w:szCs w:val="24"/>
        </w:rPr>
        <w:t>Пример 38</w:t>
      </w:r>
    </w:p>
    <w:p w:rsidR="00C7610E" w:rsidRPr="00140DBC" w:rsidRDefault="0050473A" w:rsidP="00140DBC">
      <w:pPr>
        <w:spacing w:after="0" w:line="240" w:lineRule="auto"/>
        <w:ind w:firstLine="709"/>
        <w:jc w:val="both"/>
        <w:rPr>
          <w:rFonts w:ascii="Times New Roman" w:hAnsi="Times New Roman"/>
          <w:b/>
          <w:sz w:val="24"/>
          <w:szCs w:val="24"/>
        </w:rPr>
      </w:pPr>
      <w:r w:rsidRPr="00140DBC">
        <w:rPr>
          <w:rFonts w:ascii="Times New Roman" w:hAnsi="Times New Roman"/>
          <w:b/>
          <w:noProof/>
          <w:sz w:val="24"/>
          <w:szCs w:val="24"/>
        </w:rPr>
        <w:drawing>
          <wp:inline distT="0" distB="0" distL="0" distR="0">
            <wp:extent cx="4879975" cy="676910"/>
            <wp:effectExtent l="0" t="0" r="0" b="8890"/>
            <wp:docPr id="37" name="Рисунок 37" descr="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38"/>
                    <pic:cNvPicPr>
                      <a:picLocks noChangeAspect="1" noChangeArrowheads="1"/>
                    </pic:cNvPicPr>
                  </pic:nvPicPr>
                  <pic:blipFill>
                    <a:blip r:embed="rId4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879975" cy="676910"/>
                    </a:xfrm>
                    <a:prstGeom prst="rect">
                      <a:avLst/>
                    </a:prstGeom>
                    <a:noFill/>
                    <a:ln>
                      <a:noFill/>
                    </a:ln>
                  </pic:spPr>
                </pic:pic>
              </a:graphicData>
            </a:graphic>
          </wp:inline>
        </w:drawing>
      </w:r>
    </w:p>
    <w:p w:rsidR="00C7610E" w:rsidRPr="00140DBC" w:rsidRDefault="00C7610E" w:rsidP="00140DBC">
      <w:pPr>
        <w:spacing w:after="0" w:line="240" w:lineRule="auto"/>
        <w:ind w:firstLine="709"/>
        <w:jc w:val="both"/>
        <w:rPr>
          <w:rFonts w:ascii="Times New Roman" w:hAnsi="Times New Roman"/>
          <w:b/>
          <w:sz w:val="24"/>
          <w:szCs w:val="24"/>
        </w:rPr>
      </w:pPr>
      <w:r w:rsidRPr="00140DBC">
        <w:rPr>
          <w:rFonts w:ascii="Times New Roman" w:hAnsi="Times New Roman"/>
          <w:b/>
          <w:sz w:val="24"/>
          <w:szCs w:val="24"/>
        </w:rPr>
        <w:t>Сольфеджирование, чтение с листа</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Разучивание и пение с дирижированием мелодий в пройденных тональностях, включающих хроматические вспомогательные и проходящие звуки, элементы хроматической гаммы, отклонения и модуляции в родственные тональности, интонации пройденных интервалов и аккордов, с использованием пройденных ритмических фигур в изученных размерах, в том числе в размерах 9/8, 12/8.</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Закрепление навыка чтения с листа и дирижирования.</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Пение двухголосных примеров дуэтом и с собственным исполнением второго голоса на фортепиано.</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Пение выученных мелодий, песен, романсов  с собственным аккомпанементом на фортепиано по нотам.</w:t>
      </w:r>
    </w:p>
    <w:p w:rsidR="00B22E63"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Транспонирование выученных мелодий на секунду и терцию, закрепление навыка транспонирования.</w:t>
      </w:r>
    </w:p>
    <w:p w:rsidR="00C7610E" w:rsidRPr="00140DBC" w:rsidRDefault="00C7610E" w:rsidP="00140DBC">
      <w:pPr>
        <w:spacing w:after="0" w:line="240" w:lineRule="auto"/>
        <w:ind w:firstLine="709"/>
        <w:jc w:val="both"/>
        <w:rPr>
          <w:rFonts w:ascii="Times New Roman" w:hAnsi="Times New Roman"/>
          <w:b/>
          <w:sz w:val="24"/>
          <w:szCs w:val="24"/>
        </w:rPr>
      </w:pPr>
      <w:r w:rsidRPr="00140DBC">
        <w:rPr>
          <w:rFonts w:ascii="Times New Roman" w:hAnsi="Times New Roman"/>
          <w:b/>
          <w:sz w:val="24"/>
          <w:szCs w:val="24"/>
        </w:rPr>
        <w:t>Ритмические упражнения</w:t>
      </w:r>
    </w:p>
    <w:p w:rsidR="00C7610E" w:rsidRPr="00140DBC" w:rsidRDefault="00C7610E" w:rsidP="00140DBC">
      <w:pPr>
        <w:tabs>
          <w:tab w:val="left" w:pos="3780"/>
        </w:tabs>
        <w:spacing w:after="0" w:line="240" w:lineRule="auto"/>
        <w:ind w:firstLine="709"/>
        <w:jc w:val="both"/>
        <w:rPr>
          <w:rFonts w:ascii="Times New Roman" w:hAnsi="Times New Roman"/>
          <w:sz w:val="24"/>
          <w:szCs w:val="24"/>
        </w:rPr>
      </w:pPr>
      <w:r w:rsidRPr="00140DBC">
        <w:rPr>
          <w:rFonts w:ascii="Times New Roman" w:hAnsi="Times New Roman"/>
          <w:sz w:val="24"/>
          <w:szCs w:val="24"/>
        </w:rPr>
        <w:t>Ритмические упражнения с использованием всех пройденных длительностей и размеров.</w:t>
      </w:r>
    </w:p>
    <w:p w:rsidR="00C7610E" w:rsidRPr="00140DBC" w:rsidRDefault="00C7610E" w:rsidP="00140DBC">
      <w:pPr>
        <w:tabs>
          <w:tab w:val="left" w:pos="3780"/>
        </w:tabs>
        <w:spacing w:after="0" w:line="240" w:lineRule="auto"/>
        <w:ind w:firstLine="709"/>
        <w:jc w:val="both"/>
        <w:rPr>
          <w:rFonts w:ascii="Times New Roman" w:hAnsi="Times New Roman"/>
          <w:sz w:val="24"/>
          <w:szCs w:val="24"/>
        </w:rPr>
      </w:pPr>
      <w:r w:rsidRPr="00140DBC">
        <w:rPr>
          <w:rFonts w:ascii="Times New Roman" w:hAnsi="Times New Roman"/>
          <w:sz w:val="24"/>
          <w:szCs w:val="24"/>
        </w:rPr>
        <w:t>Различные виды междутактовых синкоп.</w:t>
      </w:r>
    </w:p>
    <w:p w:rsidR="00C7610E" w:rsidRPr="00140DBC" w:rsidRDefault="00C7610E" w:rsidP="00140DBC">
      <w:pPr>
        <w:tabs>
          <w:tab w:val="left" w:pos="3780"/>
        </w:tabs>
        <w:spacing w:after="0" w:line="240" w:lineRule="auto"/>
        <w:ind w:firstLine="709"/>
        <w:jc w:val="both"/>
        <w:rPr>
          <w:rFonts w:ascii="Times New Roman" w:hAnsi="Times New Roman"/>
          <w:sz w:val="24"/>
          <w:szCs w:val="24"/>
        </w:rPr>
      </w:pPr>
      <w:r w:rsidRPr="00140DBC">
        <w:rPr>
          <w:rFonts w:ascii="Times New Roman" w:hAnsi="Times New Roman"/>
          <w:sz w:val="24"/>
          <w:szCs w:val="24"/>
        </w:rPr>
        <w:t>Размеры 9/8, 12/8.</w:t>
      </w:r>
    </w:p>
    <w:p w:rsidR="00C7610E" w:rsidRPr="00140DBC" w:rsidRDefault="00C7610E" w:rsidP="00140DBC">
      <w:pPr>
        <w:tabs>
          <w:tab w:val="left" w:pos="3780"/>
        </w:tabs>
        <w:spacing w:after="0" w:line="240" w:lineRule="auto"/>
        <w:ind w:firstLine="709"/>
        <w:jc w:val="both"/>
        <w:rPr>
          <w:rFonts w:ascii="Times New Roman" w:hAnsi="Times New Roman"/>
          <w:sz w:val="24"/>
          <w:szCs w:val="24"/>
        </w:rPr>
      </w:pPr>
      <w:r w:rsidRPr="00140DBC">
        <w:rPr>
          <w:rFonts w:ascii="Times New Roman" w:hAnsi="Times New Roman"/>
          <w:sz w:val="24"/>
          <w:szCs w:val="24"/>
        </w:rPr>
        <w:t>Ритмические диктанты.</w:t>
      </w:r>
    </w:p>
    <w:p w:rsidR="00B22E63" w:rsidRPr="00140DBC" w:rsidRDefault="00C7610E" w:rsidP="00140DBC">
      <w:pPr>
        <w:tabs>
          <w:tab w:val="left" w:pos="3780"/>
        </w:tabs>
        <w:spacing w:after="0" w:line="240" w:lineRule="auto"/>
        <w:ind w:firstLine="709"/>
        <w:jc w:val="both"/>
        <w:rPr>
          <w:rFonts w:ascii="Times New Roman" w:hAnsi="Times New Roman"/>
          <w:sz w:val="24"/>
          <w:szCs w:val="24"/>
        </w:rPr>
      </w:pPr>
      <w:r w:rsidRPr="00140DBC">
        <w:rPr>
          <w:rFonts w:ascii="Times New Roman" w:hAnsi="Times New Roman"/>
          <w:sz w:val="24"/>
          <w:szCs w:val="24"/>
        </w:rPr>
        <w:t>Сольмизация выученных примеров и при чтении с листа.</w:t>
      </w:r>
    </w:p>
    <w:p w:rsidR="00C7610E" w:rsidRPr="00140DBC" w:rsidRDefault="00C7610E" w:rsidP="00140DBC">
      <w:pPr>
        <w:spacing w:after="0" w:line="240" w:lineRule="auto"/>
        <w:ind w:firstLine="709"/>
        <w:jc w:val="both"/>
        <w:rPr>
          <w:rFonts w:ascii="Times New Roman" w:hAnsi="Times New Roman"/>
          <w:b/>
          <w:sz w:val="24"/>
          <w:szCs w:val="24"/>
        </w:rPr>
      </w:pPr>
      <w:r w:rsidRPr="00140DBC">
        <w:rPr>
          <w:rFonts w:ascii="Times New Roman" w:hAnsi="Times New Roman"/>
          <w:b/>
          <w:sz w:val="24"/>
          <w:szCs w:val="24"/>
        </w:rPr>
        <w:t>Слуховой анализ</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Определение на слух и осознание в прослушанном музыкальном построении его формы (период, предложения, фразы, секвенции, каденции), размера, ритмических особенностей.</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Определение мелодических оборотов, включающих движение по звукам пройденных септаккордов, увеличенного трезвучия,  скачки на пройденные интервалы.</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Определение хроматических вспомогательных и проходящих звуков, фрагментов хроматической гаммы  в мелодии.</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Определение отклонений и модуляций в родственные тональности.</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Определение всех пройденных интервалов в ладу и от звука, в мелодическом и гармоническом звучании, последовательностей из интервалов в тональности  (8-10 интервалов).</w:t>
      </w:r>
    </w:p>
    <w:p w:rsidR="00C7610E" w:rsidRPr="00140DBC" w:rsidRDefault="00C7610E" w:rsidP="00140DBC">
      <w:pPr>
        <w:spacing w:after="0" w:line="240" w:lineRule="auto"/>
        <w:ind w:firstLine="709"/>
        <w:jc w:val="both"/>
        <w:rPr>
          <w:rFonts w:ascii="Times New Roman" w:hAnsi="Times New Roman"/>
          <w:b/>
          <w:i/>
          <w:sz w:val="24"/>
          <w:szCs w:val="24"/>
        </w:rPr>
      </w:pPr>
      <w:r w:rsidRPr="00140DBC">
        <w:rPr>
          <w:rFonts w:ascii="Times New Roman" w:hAnsi="Times New Roman"/>
          <w:b/>
          <w:i/>
          <w:sz w:val="24"/>
          <w:szCs w:val="24"/>
        </w:rPr>
        <w:t>Пример 39</w:t>
      </w:r>
    </w:p>
    <w:p w:rsidR="00C7610E" w:rsidRPr="00140DBC" w:rsidRDefault="0050473A" w:rsidP="00140DBC">
      <w:pPr>
        <w:spacing w:after="0" w:line="240" w:lineRule="auto"/>
        <w:ind w:firstLine="709"/>
        <w:jc w:val="both"/>
        <w:rPr>
          <w:rFonts w:ascii="Times New Roman" w:hAnsi="Times New Roman"/>
          <w:b/>
          <w:sz w:val="24"/>
          <w:szCs w:val="24"/>
        </w:rPr>
      </w:pPr>
      <w:r w:rsidRPr="00140DBC">
        <w:rPr>
          <w:rFonts w:ascii="Times New Roman" w:hAnsi="Times New Roman"/>
          <w:b/>
          <w:noProof/>
          <w:sz w:val="24"/>
          <w:szCs w:val="24"/>
        </w:rPr>
        <w:drawing>
          <wp:inline distT="0" distB="0" distL="0" distR="0">
            <wp:extent cx="2461895" cy="606425"/>
            <wp:effectExtent l="0" t="0" r="0" b="3175"/>
            <wp:docPr id="38" name="Рисунок 38" descr="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39"/>
                    <pic:cNvPicPr>
                      <a:picLocks noChangeAspect="1" noChangeArrowheads="1"/>
                    </pic:cNvPicPr>
                  </pic:nvPicPr>
                  <pic:blipFill>
                    <a:blip r:embed="rId4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461895" cy="606425"/>
                    </a:xfrm>
                    <a:prstGeom prst="rect">
                      <a:avLst/>
                    </a:prstGeom>
                    <a:noFill/>
                    <a:ln>
                      <a:noFill/>
                    </a:ln>
                  </pic:spPr>
                </pic:pic>
              </a:graphicData>
            </a:graphic>
          </wp:inline>
        </w:drawing>
      </w:r>
    </w:p>
    <w:p w:rsidR="00C7610E" w:rsidRPr="00140DBC" w:rsidRDefault="00C7610E" w:rsidP="00140DBC">
      <w:pPr>
        <w:spacing w:after="0" w:line="240" w:lineRule="auto"/>
        <w:ind w:firstLine="709"/>
        <w:jc w:val="both"/>
        <w:rPr>
          <w:rFonts w:ascii="Times New Roman" w:hAnsi="Times New Roman"/>
          <w:b/>
          <w:i/>
          <w:sz w:val="24"/>
          <w:szCs w:val="24"/>
        </w:rPr>
      </w:pPr>
      <w:r w:rsidRPr="00140DBC">
        <w:rPr>
          <w:rFonts w:ascii="Times New Roman" w:hAnsi="Times New Roman"/>
          <w:b/>
          <w:i/>
          <w:sz w:val="24"/>
          <w:szCs w:val="24"/>
        </w:rPr>
        <w:t>Пример 40</w:t>
      </w:r>
    </w:p>
    <w:p w:rsidR="00C7610E" w:rsidRPr="00140DBC" w:rsidRDefault="0050473A" w:rsidP="00140DBC">
      <w:pPr>
        <w:spacing w:after="0" w:line="240" w:lineRule="auto"/>
        <w:ind w:firstLine="709"/>
        <w:jc w:val="both"/>
        <w:rPr>
          <w:rFonts w:ascii="Times New Roman" w:hAnsi="Times New Roman"/>
          <w:sz w:val="24"/>
          <w:szCs w:val="24"/>
        </w:rPr>
      </w:pPr>
      <w:r w:rsidRPr="00140DBC">
        <w:rPr>
          <w:rFonts w:ascii="Times New Roman" w:hAnsi="Times New Roman"/>
          <w:noProof/>
          <w:sz w:val="24"/>
          <w:szCs w:val="24"/>
        </w:rPr>
        <w:drawing>
          <wp:inline distT="0" distB="0" distL="0" distR="0">
            <wp:extent cx="2901315" cy="606425"/>
            <wp:effectExtent l="0" t="0" r="0" b="3175"/>
            <wp:docPr id="39" name="Рисунок 39" descr="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40"/>
                    <pic:cNvPicPr>
                      <a:picLocks noChangeAspect="1" noChangeArrowheads="1"/>
                    </pic:cNvPicPr>
                  </pic:nvPicPr>
                  <pic:blipFill>
                    <a:blip r:embed="rId4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901315" cy="606425"/>
                    </a:xfrm>
                    <a:prstGeom prst="rect">
                      <a:avLst/>
                    </a:prstGeom>
                    <a:noFill/>
                    <a:ln>
                      <a:noFill/>
                    </a:ln>
                  </pic:spPr>
                </pic:pic>
              </a:graphicData>
            </a:graphic>
          </wp:inline>
        </w:drawing>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Определение всех пройденных аккордов от звука, функций аккордов в ладу, последовательностей из нескольких аккордов (8-10 аккордов).</w:t>
      </w:r>
    </w:p>
    <w:p w:rsidR="00C7610E" w:rsidRPr="00140DBC" w:rsidRDefault="00C7610E" w:rsidP="00140DBC">
      <w:pPr>
        <w:spacing w:after="0" w:line="240" w:lineRule="auto"/>
        <w:ind w:firstLine="709"/>
        <w:jc w:val="both"/>
        <w:rPr>
          <w:rFonts w:ascii="Times New Roman" w:hAnsi="Times New Roman"/>
          <w:b/>
          <w:i/>
          <w:sz w:val="24"/>
          <w:szCs w:val="24"/>
        </w:rPr>
      </w:pPr>
      <w:r w:rsidRPr="00140DBC">
        <w:rPr>
          <w:rFonts w:ascii="Times New Roman" w:hAnsi="Times New Roman"/>
          <w:b/>
          <w:i/>
          <w:sz w:val="24"/>
          <w:szCs w:val="24"/>
        </w:rPr>
        <w:t xml:space="preserve">Пример 41 </w:t>
      </w:r>
    </w:p>
    <w:p w:rsidR="00C7610E" w:rsidRPr="00140DBC" w:rsidRDefault="0050473A" w:rsidP="00140DBC">
      <w:pPr>
        <w:spacing w:after="0" w:line="240" w:lineRule="auto"/>
        <w:ind w:firstLine="709"/>
        <w:jc w:val="both"/>
        <w:rPr>
          <w:rFonts w:ascii="Times New Roman" w:hAnsi="Times New Roman"/>
          <w:b/>
          <w:sz w:val="24"/>
          <w:szCs w:val="24"/>
        </w:rPr>
      </w:pPr>
      <w:r w:rsidRPr="00140DBC">
        <w:rPr>
          <w:rFonts w:ascii="Times New Roman" w:hAnsi="Times New Roman"/>
          <w:b/>
          <w:noProof/>
          <w:sz w:val="24"/>
          <w:szCs w:val="24"/>
        </w:rPr>
        <w:lastRenderedPageBreak/>
        <w:drawing>
          <wp:inline distT="0" distB="0" distL="0" distR="0">
            <wp:extent cx="2927985" cy="606425"/>
            <wp:effectExtent l="0" t="0" r="5715" b="3175"/>
            <wp:docPr id="40" name="Рисунок 40" descr="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41"/>
                    <pic:cNvPicPr>
                      <a:picLocks noChangeAspect="1" noChangeArrowheads="1"/>
                    </pic:cNvPicPr>
                  </pic:nvPicPr>
                  <pic:blipFill>
                    <a:blip r:embed="rId4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927985" cy="606425"/>
                    </a:xfrm>
                    <a:prstGeom prst="rect">
                      <a:avLst/>
                    </a:prstGeom>
                    <a:noFill/>
                    <a:ln>
                      <a:noFill/>
                    </a:ln>
                  </pic:spPr>
                </pic:pic>
              </a:graphicData>
            </a:graphic>
          </wp:inline>
        </w:drawing>
      </w:r>
    </w:p>
    <w:p w:rsidR="00C7610E" w:rsidRPr="00140DBC" w:rsidRDefault="00C7610E" w:rsidP="00140DBC">
      <w:pPr>
        <w:spacing w:after="0" w:line="240" w:lineRule="auto"/>
        <w:ind w:firstLine="709"/>
        <w:jc w:val="both"/>
        <w:rPr>
          <w:rFonts w:ascii="Times New Roman" w:hAnsi="Times New Roman"/>
          <w:b/>
          <w:i/>
          <w:sz w:val="24"/>
          <w:szCs w:val="24"/>
        </w:rPr>
      </w:pPr>
      <w:r w:rsidRPr="00140DBC">
        <w:rPr>
          <w:rFonts w:ascii="Times New Roman" w:hAnsi="Times New Roman"/>
          <w:b/>
          <w:i/>
          <w:sz w:val="24"/>
          <w:szCs w:val="24"/>
        </w:rPr>
        <w:t>Пример 42</w:t>
      </w:r>
    </w:p>
    <w:p w:rsidR="00B22E63" w:rsidRPr="00140DBC" w:rsidRDefault="0050473A" w:rsidP="00140DBC">
      <w:pPr>
        <w:spacing w:after="0" w:line="240" w:lineRule="auto"/>
        <w:ind w:firstLine="709"/>
        <w:jc w:val="both"/>
        <w:rPr>
          <w:rFonts w:ascii="Times New Roman" w:hAnsi="Times New Roman"/>
          <w:b/>
          <w:sz w:val="24"/>
          <w:szCs w:val="24"/>
        </w:rPr>
      </w:pPr>
      <w:r w:rsidRPr="00140DBC">
        <w:rPr>
          <w:rFonts w:ascii="Times New Roman" w:hAnsi="Times New Roman"/>
          <w:b/>
          <w:noProof/>
          <w:sz w:val="24"/>
          <w:szCs w:val="24"/>
        </w:rPr>
        <w:drawing>
          <wp:inline distT="0" distB="0" distL="0" distR="0">
            <wp:extent cx="3147695" cy="509905"/>
            <wp:effectExtent l="0" t="0" r="0" b="4445"/>
            <wp:docPr id="41" name="Рисунок 41" descr="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42"/>
                    <pic:cNvPicPr>
                      <a:picLocks noChangeAspect="1" noChangeArrowheads="1"/>
                    </pic:cNvPicPr>
                  </pic:nvPicPr>
                  <pic:blipFill>
                    <a:blip r:embed="rId4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147695" cy="509905"/>
                    </a:xfrm>
                    <a:prstGeom prst="rect">
                      <a:avLst/>
                    </a:prstGeom>
                    <a:noFill/>
                    <a:ln>
                      <a:noFill/>
                    </a:ln>
                  </pic:spPr>
                </pic:pic>
              </a:graphicData>
            </a:graphic>
          </wp:inline>
        </w:drawing>
      </w:r>
    </w:p>
    <w:p w:rsidR="00C7610E" w:rsidRPr="00140DBC" w:rsidRDefault="00C7610E" w:rsidP="00140DBC">
      <w:pPr>
        <w:spacing w:after="0" w:line="240" w:lineRule="auto"/>
        <w:ind w:firstLine="709"/>
        <w:jc w:val="both"/>
        <w:rPr>
          <w:rFonts w:ascii="Times New Roman" w:hAnsi="Times New Roman"/>
          <w:b/>
          <w:sz w:val="24"/>
          <w:szCs w:val="24"/>
        </w:rPr>
      </w:pPr>
      <w:r w:rsidRPr="00140DBC">
        <w:rPr>
          <w:rFonts w:ascii="Times New Roman" w:hAnsi="Times New Roman"/>
          <w:b/>
          <w:sz w:val="24"/>
          <w:szCs w:val="24"/>
        </w:rPr>
        <w:t>Музыкальный диктант</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Различные формы устного диктанта, запись мелодий по памяти</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Письменный диктант в объеме 8-10 тактов в пройденных тональностях и размерах, включающий пройденные мелодические обороты, хроматические вспомогательные и хроматические проходящие звуки, движение по звукам пройденных аккордов, скачки на пройденные интервалы, изученные ритмические фигуры с различными видами синкоп, триолей, залигованных нот. Возможно модулирующее построение в родственные тональности.</w:t>
      </w:r>
    </w:p>
    <w:p w:rsidR="00C7610E" w:rsidRPr="00140DBC" w:rsidRDefault="00C7610E" w:rsidP="00140DBC">
      <w:pPr>
        <w:spacing w:after="0" w:line="240" w:lineRule="auto"/>
        <w:ind w:firstLine="709"/>
        <w:jc w:val="both"/>
        <w:rPr>
          <w:rFonts w:ascii="Times New Roman" w:hAnsi="Times New Roman"/>
          <w:b/>
          <w:i/>
          <w:sz w:val="24"/>
          <w:szCs w:val="24"/>
        </w:rPr>
      </w:pPr>
      <w:r w:rsidRPr="00140DBC">
        <w:rPr>
          <w:rFonts w:ascii="Times New Roman" w:hAnsi="Times New Roman"/>
          <w:b/>
          <w:i/>
          <w:sz w:val="24"/>
          <w:szCs w:val="24"/>
        </w:rPr>
        <w:t>Пример 43</w:t>
      </w:r>
    </w:p>
    <w:p w:rsidR="00C7610E" w:rsidRPr="00140DBC" w:rsidRDefault="0050473A" w:rsidP="00140DBC">
      <w:pPr>
        <w:spacing w:after="0" w:line="240" w:lineRule="auto"/>
        <w:jc w:val="both"/>
        <w:rPr>
          <w:rFonts w:ascii="Times New Roman" w:hAnsi="Times New Roman"/>
          <w:b/>
          <w:sz w:val="24"/>
          <w:szCs w:val="24"/>
        </w:rPr>
      </w:pPr>
      <w:r w:rsidRPr="00140DBC">
        <w:rPr>
          <w:rFonts w:ascii="Times New Roman" w:hAnsi="Times New Roman"/>
          <w:b/>
          <w:noProof/>
          <w:sz w:val="24"/>
          <w:szCs w:val="24"/>
        </w:rPr>
        <w:drawing>
          <wp:inline distT="0" distB="0" distL="0" distR="0">
            <wp:extent cx="5943600" cy="457200"/>
            <wp:effectExtent l="0" t="0" r="0" b="0"/>
            <wp:docPr id="42" name="Рисунок 42" descr="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43"/>
                    <pic:cNvPicPr>
                      <a:picLocks noChangeAspect="1" noChangeArrowheads="1"/>
                    </pic:cNvPicPr>
                  </pic:nvPicPr>
                  <pic:blipFill>
                    <a:blip r:embed="rId5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43600" cy="457200"/>
                    </a:xfrm>
                    <a:prstGeom prst="rect">
                      <a:avLst/>
                    </a:prstGeom>
                    <a:noFill/>
                    <a:ln>
                      <a:noFill/>
                    </a:ln>
                  </pic:spPr>
                </pic:pic>
              </a:graphicData>
            </a:graphic>
          </wp:inline>
        </w:drawing>
      </w:r>
    </w:p>
    <w:p w:rsidR="00C7610E" w:rsidRPr="00140DBC" w:rsidRDefault="00C7610E" w:rsidP="00140DBC">
      <w:pPr>
        <w:spacing w:after="0" w:line="240" w:lineRule="auto"/>
        <w:ind w:firstLine="709"/>
        <w:jc w:val="both"/>
        <w:rPr>
          <w:rFonts w:ascii="Times New Roman" w:hAnsi="Times New Roman"/>
          <w:b/>
          <w:i/>
          <w:sz w:val="24"/>
          <w:szCs w:val="24"/>
        </w:rPr>
      </w:pPr>
      <w:r w:rsidRPr="00140DBC">
        <w:rPr>
          <w:rFonts w:ascii="Times New Roman" w:hAnsi="Times New Roman"/>
          <w:b/>
          <w:i/>
          <w:sz w:val="24"/>
          <w:szCs w:val="24"/>
        </w:rPr>
        <w:t>Пример 44</w:t>
      </w:r>
    </w:p>
    <w:p w:rsidR="00C7610E" w:rsidRPr="00140DBC" w:rsidRDefault="0050473A" w:rsidP="00140DBC">
      <w:pPr>
        <w:spacing w:after="0" w:line="240" w:lineRule="auto"/>
        <w:jc w:val="both"/>
        <w:rPr>
          <w:rFonts w:ascii="Times New Roman" w:hAnsi="Times New Roman"/>
          <w:sz w:val="24"/>
          <w:szCs w:val="24"/>
        </w:rPr>
      </w:pPr>
      <w:r w:rsidRPr="00140DBC">
        <w:rPr>
          <w:rFonts w:ascii="Times New Roman" w:hAnsi="Times New Roman"/>
          <w:noProof/>
          <w:sz w:val="24"/>
          <w:szCs w:val="24"/>
        </w:rPr>
        <w:drawing>
          <wp:inline distT="0" distB="0" distL="0" distR="0">
            <wp:extent cx="5943600" cy="1336675"/>
            <wp:effectExtent l="0" t="0" r="0" b="0"/>
            <wp:docPr id="43" name="Рисунок 43" descr="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44"/>
                    <pic:cNvPicPr>
                      <a:picLocks noChangeAspect="1" noChangeArrowheads="1"/>
                    </pic:cNvPicPr>
                  </pic:nvPicPr>
                  <pic:blipFill>
                    <a:blip r:embed="rId5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43600" cy="1336675"/>
                    </a:xfrm>
                    <a:prstGeom prst="rect">
                      <a:avLst/>
                    </a:prstGeom>
                    <a:noFill/>
                    <a:ln>
                      <a:noFill/>
                    </a:ln>
                  </pic:spPr>
                </pic:pic>
              </a:graphicData>
            </a:graphic>
          </wp:inline>
        </w:drawing>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 xml:space="preserve">Запись простейших двухголосных примеров, последовательности интервалов. </w:t>
      </w:r>
    </w:p>
    <w:p w:rsidR="00C7610E" w:rsidRPr="00140DBC" w:rsidRDefault="00C7610E" w:rsidP="00140DBC">
      <w:pPr>
        <w:tabs>
          <w:tab w:val="left" w:pos="3780"/>
        </w:tabs>
        <w:spacing w:after="0" w:line="240" w:lineRule="auto"/>
        <w:ind w:firstLine="709"/>
        <w:jc w:val="both"/>
        <w:rPr>
          <w:rFonts w:ascii="Times New Roman" w:hAnsi="Times New Roman"/>
          <w:sz w:val="24"/>
          <w:szCs w:val="24"/>
        </w:rPr>
      </w:pPr>
      <w:r w:rsidRPr="00140DBC">
        <w:rPr>
          <w:rFonts w:ascii="Times New Roman" w:hAnsi="Times New Roman"/>
          <w:sz w:val="24"/>
          <w:szCs w:val="24"/>
        </w:rPr>
        <w:t>Запись аккордовых последовательностей.</w:t>
      </w:r>
    </w:p>
    <w:p w:rsidR="00C7610E" w:rsidRPr="00140DBC" w:rsidRDefault="00C7610E" w:rsidP="00140DBC">
      <w:pPr>
        <w:tabs>
          <w:tab w:val="left" w:pos="3780"/>
        </w:tabs>
        <w:spacing w:after="0" w:line="240" w:lineRule="auto"/>
        <w:ind w:firstLine="709"/>
        <w:jc w:val="both"/>
        <w:rPr>
          <w:rFonts w:ascii="Times New Roman" w:hAnsi="Times New Roman"/>
          <w:b/>
          <w:sz w:val="24"/>
          <w:szCs w:val="24"/>
        </w:rPr>
      </w:pPr>
      <w:r w:rsidRPr="00140DBC">
        <w:rPr>
          <w:rFonts w:ascii="Times New Roman" w:hAnsi="Times New Roman"/>
          <w:b/>
          <w:sz w:val="24"/>
          <w:szCs w:val="24"/>
        </w:rPr>
        <w:t>Творческие задания</w:t>
      </w:r>
    </w:p>
    <w:p w:rsidR="00C7610E" w:rsidRPr="00140DBC" w:rsidRDefault="00C7610E" w:rsidP="00140DBC">
      <w:pPr>
        <w:tabs>
          <w:tab w:val="left" w:pos="3780"/>
        </w:tabs>
        <w:spacing w:after="0" w:line="240" w:lineRule="auto"/>
        <w:ind w:firstLine="709"/>
        <w:jc w:val="both"/>
        <w:rPr>
          <w:rFonts w:ascii="Times New Roman" w:hAnsi="Times New Roman"/>
          <w:sz w:val="24"/>
          <w:szCs w:val="24"/>
        </w:rPr>
      </w:pPr>
      <w:r w:rsidRPr="00140DBC">
        <w:rPr>
          <w:rFonts w:ascii="Times New Roman" w:hAnsi="Times New Roman"/>
          <w:sz w:val="24"/>
          <w:szCs w:val="24"/>
        </w:rPr>
        <w:t>Импровизация и сочинение мелодий в пройденных тональностях и размерах, включающих интонации пройденных интервалов и аккордов, хроматические проходящие и вспомогательные звуки, отклонения и модуляции в тональности первой степени родства, пройденные ритмические фигуры.</w:t>
      </w:r>
    </w:p>
    <w:p w:rsidR="00C7610E" w:rsidRPr="00140DBC" w:rsidRDefault="00C7610E" w:rsidP="00140DBC">
      <w:pPr>
        <w:tabs>
          <w:tab w:val="left" w:pos="3780"/>
        </w:tabs>
        <w:spacing w:after="0" w:line="240" w:lineRule="auto"/>
        <w:ind w:firstLine="709"/>
        <w:jc w:val="both"/>
        <w:rPr>
          <w:rFonts w:ascii="Times New Roman" w:hAnsi="Times New Roman"/>
          <w:sz w:val="24"/>
          <w:szCs w:val="24"/>
        </w:rPr>
      </w:pPr>
      <w:r w:rsidRPr="00140DBC">
        <w:rPr>
          <w:rFonts w:ascii="Times New Roman" w:hAnsi="Times New Roman"/>
          <w:sz w:val="24"/>
          <w:szCs w:val="24"/>
        </w:rPr>
        <w:t>Импровизация и сочинение мелодий на заданный ритмический рисунок.</w:t>
      </w:r>
    </w:p>
    <w:p w:rsidR="00C7610E" w:rsidRPr="00140DBC" w:rsidRDefault="00C7610E" w:rsidP="00140DBC">
      <w:pPr>
        <w:tabs>
          <w:tab w:val="left" w:pos="3780"/>
        </w:tabs>
        <w:spacing w:after="0" w:line="240" w:lineRule="auto"/>
        <w:ind w:firstLine="709"/>
        <w:jc w:val="both"/>
        <w:rPr>
          <w:rFonts w:ascii="Times New Roman" w:hAnsi="Times New Roman"/>
          <w:sz w:val="24"/>
          <w:szCs w:val="24"/>
        </w:rPr>
      </w:pPr>
      <w:r w:rsidRPr="00140DBC">
        <w:rPr>
          <w:rFonts w:ascii="Times New Roman" w:hAnsi="Times New Roman"/>
          <w:sz w:val="24"/>
          <w:szCs w:val="24"/>
        </w:rPr>
        <w:t>Импровизация и сочинение мелодий различного характера, формы, жанра.</w:t>
      </w:r>
    </w:p>
    <w:p w:rsidR="00C7610E" w:rsidRPr="00140DBC" w:rsidRDefault="00C7610E" w:rsidP="00140DBC">
      <w:pPr>
        <w:tabs>
          <w:tab w:val="left" w:pos="3780"/>
        </w:tabs>
        <w:spacing w:after="0" w:line="240" w:lineRule="auto"/>
        <w:ind w:firstLine="709"/>
        <w:jc w:val="both"/>
        <w:rPr>
          <w:rFonts w:ascii="Times New Roman" w:hAnsi="Times New Roman"/>
          <w:sz w:val="24"/>
          <w:szCs w:val="24"/>
        </w:rPr>
      </w:pPr>
      <w:r w:rsidRPr="00140DBC">
        <w:rPr>
          <w:rFonts w:ascii="Times New Roman" w:hAnsi="Times New Roman"/>
          <w:sz w:val="24"/>
          <w:szCs w:val="24"/>
        </w:rPr>
        <w:t>Подбор подголоска к мелодии.</w:t>
      </w:r>
    </w:p>
    <w:p w:rsidR="00C7610E" w:rsidRPr="00140DBC" w:rsidRDefault="00C7610E" w:rsidP="00140DBC">
      <w:pPr>
        <w:tabs>
          <w:tab w:val="left" w:pos="3780"/>
        </w:tabs>
        <w:spacing w:after="0" w:line="240" w:lineRule="auto"/>
        <w:ind w:firstLine="709"/>
        <w:jc w:val="both"/>
        <w:rPr>
          <w:rFonts w:ascii="Times New Roman" w:hAnsi="Times New Roman"/>
          <w:sz w:val="24"/>
          <w:szCs w:val="24"/>
        </w:rPr>
      </w:pPr>
      <w:r w:rsidRPr="00140DBC">
        <w:rPr>
          <w:rFonts w:ascii="Times New Roman" w:hAnsi="Times New Roman"/>
          <w:sz w:val="24"/>
          <w:szCs w:val="24"/>
        </w:rPr>
        <w:t>Подбор аккомпанемента к мелодии.</w:t>
      </w:r>
    </w:p>
    <w:p w:rsidR="00C7610E" w:rsidRPr="00140DBC" w:rsidRDefault="00C7610E" w:rsidP="00140DBC">
      <w:pPr>
        <w:tabs>
          <w:tab w:val="left" w:pos="3780"/>
        </w:tabs>
        <w:spacing w:after="0" w:line="240" w:lineRule="auto"/>
        <w:ind w:firstLine="709"/>
        <w:jc w:val="both"/>
        <w:rPr>
          <w:rFonts w:ascii="Times New Roman" w:hAnsi="Times New Roman"/>
          <w:sz w:val="24"/>
          <w:szCs w:val="24"/>
        </w:rPr>
      </w:pPr>
      <w:r w:rsidRPr="00140DBC">
        <w:rPr>
          <w:rFonts w:ascii="Times New Roman" w:hAnsi="Times New Roman"/>
          <w:sz w:val="24"/>
          <w:szCs w:val="24"/>
        </w:rPr>
        <w:t>Сочинение и запись двухголосных построений.</w:t>
      </w:r>
    </w:p>
    <w:p w:rsidR="00C7610E" w:rsidRPr="00140DBC" w:rsidRDefault="00C7610E" w:rsidP="00140DBC">
      <w:pPr>
        <w:tabs>
          <w:tab w:val="left" w:pos="3780"/>
        </w:tabs>
        <w:spacing w:after="0" w:line="240" w:lineRule="auto"/>
        <w:ind w:firstLine="709"/>
        <w:jc w:val="both"/>
        <w:rPr>
          <w:rFonts w:ascii="Times New Roman" w:hAnsi="Times New Roman"/>
          <w:sz w:val="24"/>
          <w:szCs w:val="24"/>
        </w:rPr>
      </w:pPr>
      <w:r w:rsidRPr="00140DBC">
        <w:rPr>
          <w:rFonts w:ascii="Times New Roman" w:hAnsi="Times New Roman"/>
          <w:sz w:val="24"/>
          <w:szCs w:val="24"/>
        </w:rPr>
        <w:t>Сочинение и запись аккордовых последовательностей.</w:t>
      </w:r>
    </w:p>
    <w:p w:rsidR="00C7610E" w:rsidRPr="00140DBC" w:rsidRDefault="00C7610E" w:rsidP="00140DBC">
      <w:pPr>
        <w:spacing w:after="0" w:line="240" w:lineRule="auto"/>
        <w:jc w:val="both"/>
        <w:rPr>
          <w:rFonts w:ascii="Times New Roman" w:hAnsi="Times New Roman"/>
          <w:b/>
          <w:i/>
          <w:sz w:val="24"/>
          <w:szCs w:val="24"/>
        </w:rPr>
      </w:pPr>
      <w:r w:rsidRPr="00140DBC">
        <w:rPr>
          <w:rFonts w:ascii="Times New Roman" w:hAnsi="Times New Roman"/>
          <w:b/>
          <w:i/>
          <w:sz w:val="24"/>
          <w:szCs w:val="24"/>
        </w:rPr>
        <w:t>Нормативный срок обучения 5 лет</w:t>
      </w:r>
    </w:p>
    <w:p w:rsidR="00C7610E" w:rsidRPr="00140DBC" w:rsidRDefault="00C7610E" w:rsidP="00140DBC">
      <w:pPr>
        <w:spacing w:after="0" w:line="240" w:lineRule="auto"/>
        <w:ind w:firstLine="709"/>
        <w:jc w:val="both"/>
        <w:rPr>
          <w:rFonts w:ascii="Times New Roman" w:hAnsi="Times New Roman"/>
          <w:b/>
          <w:sz w:val="24"/>
          <w:szCs w:val="24"/>
          <w:u w:val="single"/>
        </w:rPr>
      </w:pPr>
      <w:r w:rsidRPr="00140DBC">
        <w:rPr>
          <w:rFonts w:ascii="Times New Roman" w:hAnsi="Times New Roman"/>
          <w:b/>
          <w:sz w:val="24"/>
          <w:szCs w:val="24"/>
          <w:u w:val="single"/>
        </w:rPr>
        <w:t>1 класс</w:t>
      </w:r>
    </w:p>
    <w:p w:rsidR="00C7610E" w:rsidRPr="00140DBC" w:rsidRDefault="00C7610E" w:rsidP="00140DBC">
      <w:pPr>
        <w:spacing w:after="0" w:line="240" w:lineRule="auto"/>
        <w:ind w:firstLine="709"/>
        <w:jc w:val="both"/>
        <w:rPr>
          <w:rFonts w:ascii="Times New Roman" w:hAnsi="Times New Roman"/>
          <w:b/>
          <w:sz w:val="24"/>
          <w:szCs w:val="24"/>
        </w:rPr>
      </w:pPr>
      <w:r w:rsidRPr="00140DBC">
        <w:rPr>
          <w:rFonts w:ascii="Times New Roman" w:hAnsi="Times New Roman"/>
          <w:b/>
          <w:sz w:val="24"/>
          <w:szCs w:val="24"/>
        </w:rPr>
        <w:t>Интонационные упражнения</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 xml:space="preserve">Выработка равномерного дыхания, умения распределять его на музыкальную фразу. </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Слуховое осознание чистой интонации.</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Пение песен-упражнений из 2-3</w:t>
      </w:r>
      <w:r w:rsidR="00AA3A1D" w:rsidRPr="00140DBC">
        <w:rPr>
          <w:rFonts w:ascii="Times New Roman" w:hAnsi="Times New Roman"/>
          <w:sz w:val="24"/>
          <w:szCs w:val="24"/>
        </w:rPr>
        <w:t>-х</w:t>
      </w:r>
      <w:r w:rsidRPr="00140DBC">
        <w:rPr>
          <w:rFonts w:ascii="Times New Roman" w:hAnsi="Times New Roman"/>
          <w:sz w:val="24"/>
          <w:szCs w:val="24"/>
        </w:rPr>
        <w:t xml:space="preserve"> соседних звуков с постепенным расширением диапазона и усложнением (с ручными знаками, с названиями нот, на слоги и т.д. по выбору педагога).</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Пение мажорных гамм вверх и вниз, отдельных тетрахордов.</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Пение тонического трезвучия с разной последовательностью звуков.</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lastRenderedPageBreak/>
        <w:t>Пение устойчивых ступеней, неустойчивых ступеней с разрешениями, опеваний устойчивых ступеней.</w:t>
      </w:r>
    </w:p>
    <w:p w:rsidR="00B22E63"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Пение мажорного и минорного трезвучия от звука.</w:t>
      </w:r>
    </w:p>
    <w:p w:rsidR="00C7610E" w:rsidRPr="00140DBC" w:rsidRDefault="00C7610E" w:rsidP="00140DBC">
      <w:pPr>
        <w:spacing w:after="0" w:line="240" w:lineRule="auto"/>
        <w:ind w:firstLine="709"/>
        <w:jc w:val="both"/>
        <w:rPr>
          <w:rFonts w:ascii="Times New Roman" w:hAnsi="Times New Roman"/>
          <w:b/>
          <w:sz w:val="24"/>
          <w:szCs w:val="24"/>
        </w:rPr>
      </w:pPr>
      <w:r w:rsidRPr="00140DBC">
        <w:rPr>
          <w:rFonts w:ascii="Times New Roman" w:hAnsi="Times New Roman"/>
          <w:b/>
          <w:sz w:val="24"/>
          <w:szCs w:val="24"/>
        </w:rPr>
        <w:t>Сольфеджирование, чтение с листа</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Пение несложных песен с текстом, с сопровождением и без сопровождения.</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Пение выученных песен от разных звуков, в пройденных тональностях.</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Пение простых мелодий по нотам, с названием нот и тактированием (мелодии включают поступенное движение вверх и вниз,  повторяющиеся звуки, скачки на тонику, ритмические длительности – четверть, две восьмые, половинная) в размер 2/4, половинная с точкой в размере 3/4, целая в размере 4/4, затакт четверть, две восьмые)</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Пение мелодий с названием нот и тактированием наизусть.</w:t>
      </w:r>
    </w:p>
    <w:p w:rsidR="00C7610E" w:rsidRPr="00140DBC" w:rsidRDefault="00C7610E" w:rsidP="00140DBC">
      <w:pPr>
        <w:spacing w:after="0" w:line="240" w:lineRule="auto"/>
        <w:ind w:firstLine="709"/>
        <w:jc w:val="both"/>
        <w:rPr>
          <w:rFonts w:ascii="Times New Roman" w:hAnsi="Times New Roman"/>
          <w:b/>
          <w:sz w:val="24"/>
          <w:szCs w:val="24"/>
        </w:rPr>
      </w:pPr>
      <w:r w:rsidRPr="00140DBC">
        <w:rPr>
          <w:rFonts w:ascii="Times New Roman" w:hAnsi="Times New Roman"/>
          <w:b/>
          <w:sz w:val="24"/>
          <w:szCs w:val="24"/>
        </w:rPr>
        <w:t>Ритмические упражнения</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Повторение данного ритмического рисунка условно выбранными слогами, простукиванием.</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Простукивание, повторение слогами ритмического рисунка прослушанной мелодии.</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Простукивание, исполнение на  слоги  записанного ритмического рисунка (использование ритмических карточек, таблиц на усмотрение педагога).</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Узнавание мелодии по ритмическому рисунку.</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Проработка размеров 2/4, 3/4, 4/4, различных ритмических групп с восьмыми, четвертями, половинными.</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Навыки тактирования и дирижирования.</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Понятие «ритмическое остинато». Исполнение простого ритмического остинато на основе элементарных ритмоформул.</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Использование ритмического остинато как аккомпанемента к выученным песням (возможно с использованием шумовых ударных инструментов).</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Исполнение простейших ритмических партитур.</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Сольмизация музыкальных примеров.</w:t>
      </w:r>
    </w:p>
    <w:p w:rsidR="00C7610E" w:rsidRPr="00140DBC" w:rsidRDefault="00C7610E" w:rsidP="00140DBC">
      <w:pPr>
        <w:spacing w:after="0" w:line="240" w:lineRule="auto"/>
        <w:ind w:firstLine="709"/>
        <w:jc w:val="both"/>
        <w:rPr>
          <w:rFonts w:ascii="Times New Roman" w:hAnsi="Times New Roman"/>
          <w:b/>
          <w:sz w:val="24"/>
          <w:szCs w:val="24"/>
        </w:rPr>
      </w:pPr>
      <w:r w:rsidRPr="00140DBC">
        <w:rPr>
          <w:rFonts w:ascii="Times New Roman" w:hAnsi="Times New Roman"/>
          <w:b/>
          <w:sz w:val="24"/>
          <w:szCs w:val="24"/>
        </w:rPr>
        <w:t>Слуховой анализ</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Определение на слух и осознание в прослушанном музыкальном примере лада, размера, сильных и слабых долей, темпа, количества фраз, структуры.</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Определение на слух различных мелодических оборотов, включающих в себя поступенное движение вверх и вниз, повторение звука, скачки на устойчивые звуки.</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Определение на слух отдельных ступеней лада.</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Определение на слух мажорного и минорного трезвучий в мелодическом и гармоническом звучании.</w:t>
      </w:r>
    </w:p>
    <w:p w:rsidR="00C7610E" w:rsidRPr="00140DBC" w:rsidRDefault="00C7610E" w:rsidP="00140DBC">
      <w:pPr>
        <w:spacing w:after="0" w:line="240" w:lineRule="auto"/>
        <w:ind w:firstLine="709"/>
        <w:jc w:val="both"/>
        <w:rPr>
          <w:rFonts w:ascii="Times New Roman" w:hAnsi="Times New Roman"/>
          <w:b/>
          <w:sz w:val="24"/>
          <w:szCs w:val="24"/>
        </w:rPr>
      </w:pPr>
      <w:r w:rsidRPr="00140DBC">
        <w:rPr>
          <w:rFonts w:ascii="Times New Roman" w:hAnsi="Times New Roman"/>
          <w:b/>
          <w:sz w:val="24"/>
          <w:szCs w:val="24"/>
        </w:rPr>
        <w:t>Музыкальный диктант</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Работа над развитием музыкальной памяти и внутреннего слуха</w:t>
      </w:r>
      <w:r w:rsidR="00B22E63" w:rsidRPr="00140DBC">
        <w:rPr>
          <w:rFonts w:ascii="Times New Roman" w:hAnsi="Times New Roman"/>
          <w:sz w:val="24"/>
          <w:szCs w:val="24"/>
        </w:rPr>
        <w:t>.</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Подготовительные упражнения к диктанту:</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 запоминание без предварительногопропевания небольшой фразы и воспроизведение ее на нейтральный слог или с текстом;</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 устные диктанты, воспроизведение на слоги или с названием нот небольших попевок после проигрывания (с тактированием или без);</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 воспитание навыков нотного письма.</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Запись:</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 знакомых, ранее выученных мелодий, предварительно спетых с названием звуков,</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 ритмического рисунка мелодии,</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 мелодий в объеме 2-4 тактов (для продвинутых групп - 8 тактов) в пройденных тональностях с использованием пройденных мелодических оборотов и ритмических фигур</w:t>
      </w:r>
    </w:p>
    <w:p w:rsidR="00C7610E" w:rsidRPr="00140DBC" w:rsidRDefault="009642B4" w:rsidP="00140DBC">
      <w:pPr>
        <w:spacing w:after="0" w:line="240" w:lineRule="auto"/>
        <w:ind w:firstLine="709"/>
        <w:jc w:val="both"/>
        <w:rPr>
          <w:rFonts w:ascii="Times New Roman" w:hAnsi="Times New Roman"/>
          <w:b/>
          <w:i/>
          <w:sz w:val="24"/>
          <w:szCs w:val="24"/>
        </w:rPr>
      </w:pPr>
      <w:r w:rsidRPr="00140DBC">
        <w:rPr>
          <w:rFonts w:ascii="Times New Roman" w:hAnsi="Times New Roman"/>
          <w:b/>
          <w:i/>
          <w:sz w:val="24"/>
          <w:szCs w:val="24"/>
        </w:rPr>
        <w:t>Пример 45</w:t>
      </w:r>
    </w:p>
    <w:p w:rsidR="00C7610E" w:rsidRPr="00140DBC" w:rsidRDefault="0050473A" w:rsidP="00140DBC">
      <w:pPr>
        <w:spacing w:after="0" w:line="240" w:lineRule="auto"/>
        <w:ind w:firstLine="709"/>
        <w:jc w:val="both"/>
        <w:rPr>
          <w:rFonts w:ascii="Times New Roman" w:hAnsi="Times New Roman"/>
          <w:b/>
          <w:sz w:val="24"/>
          <w:szCs w:val="24"/>
        </w:rPr>
      </w:pPr>
      <w:r w:rsidRPr="00140DBC">
        <w:rPr>
          <w:rFonts w:ascii="Times New Roman" w:hAnsi="Times New Roman"/>
          <w:b/>
          <w:noProof/>
          <w:sz w:val="24"/>
          <w:szCs w:val="24"/>
        </w:rPr>
        <w:lastRenderedPageBreak/>
        <w:drawing>
          <wp:inline distT="0" distB="0" distL="0" distR="0">
            <wp:extent cx="3086100" cy="606425"/>
            <wp:effectExtent l="0" t="0" r="0" b="3175"/>
            <wp:docPr id="53" name="Рисунок 53" descr="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54"/>
                    <pic:cNvPicPr>
                      <a:picLocks noChangeAspect="1" noChangeArrowheads="1"/>
                    </pic:cNvPicPr>
                  </pic:nvPicPr>
                  <pic:blipFill>
                    <a:blip r:embed="rId5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086100" cy="606425"/>
                    </a:xfrm>
                    <a:prstGeom prst="rect">
                      <a:avLst/>
                    </a:prstGeom>
                    <a:noFill/>
                    <a:ln>
                      <a:noFill/>
                    </a:ln>
                  </pic:spPr>
                </pic:pic>
              </a:graphicData>
            </a:graphic>
          </wp:inline>
        </w:drawing>
      </w:r>
    </w:p>
    <w:p w:rsidR="00C7610E" w:rsidRPr="00140DBC" w:rsidRDefault="009642B4" w:rsidP="00140DBC">
      <w:pPr>
        <w:spacing w:after="0" w:line="240" w:lineRule="auto"/>
        <w:ind w:firstLine="709"/>
        <w:jc w:val="both"/>
        <w:rPr>
          <w:rFonts w:ascii="Times New Roman" w:hAnsi="Times New Roman"/>
          <w:b/>
          <w:i/>
          <w:sz w:val="24"/>
          <w:szCs w:val="24"/>
        </w:rPr>
      </w:pPr>
      <w:r w:rsidRPr="00140DBC">
        <w:rPr>
          <w:rFonts w:ascii="Times New Roman" w:hAnsi="Times New Roman"/>
          <w:b/>
          <w:i/>
          <w:sz w:val="24"/>
          <w:szCs w:val="24"/>
        </w:rPr>
        <w:t>Пример 46</w:t>
      </w:r>
    </w:p>
    <w:p w:rsidR="00B22E63" w:rsidRPr="00140DBC" w:rsidRDefault="0050473A" w:rsidP="00140DBC">
      <w:pPr>
        <w:spacing w:after="0" w:line="240" w:lineRule="auto"/>
        <w:ind w:firstLine="709"/>
        <w:jc w:val="both"/>
        <w:rPr>
          <w:rFonts w:ascii="Times New Roman" w:hAnsi="Times New Roman"/>
          <w:b/>
          <w:sz w:val="24"/>
          <w:szCs w:val="24"/>
        </w:rPr>
      </w:pPr>
      <w:r w:rsidRPr="00140DBC">
        <w:rPr>
          <w:rFonts w:ascii="Times New Roman" w:hAnsi="Times New Roman"/>
          <w:b/>
          <w:noProof/>
          <w:sz w:val="24"/>
          <w:szCs w:val="24"/>
        </w:rPr>
        <w:drawing>
          <wp:inline distT="0" distB="0" distL="0" distR="0">
            <wp:extent cx="5292725" cy="606425"/>
            <wp:effectExtent l="0" t="0" r="3175" b="3175"/>
            <wp:docPr id="54" name="Рисунок 54" descr="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55"/>
                    <pic:cNvPicPr>
                      <a:picLocks noChangeAspect="1" noChangeArrowheads="1"/>
                    </pic:cNvPicPr>
                  </pic:nvPicPr>
                  <pic:blipFill>
                    <a:blip r:embed="rId5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292725" cy="606425"/>
                    </a:xfrm>
                    <a:prstGeom prst="rect">
                      <a:avLst/>
                    </a:prstGeom>
                    <a:noFill/>
                    <a:ln>
                      <a:noFill/>
                    </a:ln>
                  </pic:spPr>
                </pic:pic>
              </a:graphicData>
            </a:graphic>
          </wp:inline>
        </w:drawing>
      </w:r>
    </w:p>
    <w:p w:rsidR="00C7610E" w:rsidRPr="00140DBC" w:rsidRDefault="00C7610E" w:rsidP="00140DBC">
      <w:pPr>
        <w:spacing w:after="0" w:line="240" w:lineRule="auto"/>
        <w:ind w:firstLine="709"/>
        <w:jc w:val="both"/>
        <w:rPr>
          <w:rFonts w:ascii="Times New Roman" w:hAnsi="Times New Roman"/>
          <w:b/>
          <w:sz w:val="24"/>
          <w:szCs w:val="24"/>
        </w:rPr>
      </w:pPr>
      <w:r w:rsidRPr="00140DBC">
        <w:rPr>
          <w:rFonts w:ascii="Times New Roman" w:hAnsi="Times New Roman"/>
          <w:b/>
          <w:sz w:val="24"/>
          <w:szCs w:val="24"/>
        </w:rPr>
        <w:t>Творческие задания</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Допевание мелодии на нейтральный слог, с названием звуков.</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Импровизация простейших мелодий на заданный текст.</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Импровизация простейшего ритмического аккомпанемента к проработанным мелодиям.</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Импровизация и сочинение мелодии на заданный ритмический рисунок.</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Запись сочиненных мелодий.</w:t>
      </w:r>
    </w:p>
    <w:p w:rsidR="00C7610E" w:rsidRPr="00140DBC" w:rsidRDefault="00C7610E" w:rsidP="00140DBC">
      <w:pPr>
        <w:spacing w:after="0" w:line="240" w:lineRule="auto"/>
        <w:ind w:firstLine="709"/>
        <w:jc w:val="both"/>
        <w:rPr>
          <w:rFonts w:ascii="Times New Roman" w:hAnsi="Times New Roman"/>
          <w:sz w:val="24"/>
          <w:szCs w:val="24"/>
          <w:u w:val="single"/>
        </w:rPr>
      </w:pPr>
      <w:r w:rsidRPr="00140DBC">
        <w:rPr>
          <w:rFonts w:ascii="Times New Roman" w:hAnsi="Times New Roman"/>
          <w:b/>
          <w:sz w:val="24"/>
          <w:szCs w:val="24"/>
          <w:u w:val="single"/>
        </w:rPr>
        <w:t>2 класс</w:t>
      </w:r>
    </w:p>
    <w:p w:rsidR="00C7610E" w:rsidRPr="00140DBC" w:rsidRDefault="00C7610E" w:rsidP="00140DBC">
      <w:pPr>
        <w:spacing w:after="0" w:line="240" w:lineRule="auto"/>
        <w:ind w:firstLine="709"/>
        <w:jc w:val="both"/>
        <w:rPr>
          <w:rFonts w:ascii="Times New Roman" w:hAnsi="Times New Roman"/>
          <w:b/>
          <w:sz w:val="24"/>
          <w:szCs w:val="24"/>
        </w:rPr>
      </w:pPr>
      <w:r w:rsidRPr="00140DBC">
        <w:rPr>
          <w:rFonts w:ascii="Times New Roman" w:hAnsi="Times New Roman"/>
          <w:b/>
          <w:sz w:val="24"/>
          <w:szCs w:val="24"/>
        </w:rPr>
        <w:t>Интонационные упражнения</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Пение гамм.</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Пение верхнего тетрахорда в различных видах минора.</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Пение в мажоре и миноре тонического трезвучия, отдельных ступеней, мелодических оборотов, включающих опевания, скачки на устойчивые ступени (по ручным знакам, цифровке, таблице на усмотрение педагога).</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Пение пройденных интервалов на ступенях гаммы (м.2, б.2, м.3, б.3, устойчивые ч.4 ,ч.5, ч.8).</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Пение пройденных интервалов (терции, кварты, квинты, октавы) двухголосно.</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Пение простейших секвенций.</w:t>
      </w:r>
    </w:p>
    <w:p w:rsidR="00C7610E" w:rsidRPr="00140DBC" w:rsidRDefault="009642B4" w:rsidP="00140DBC">
      <w:pPr>
        <w:spacing w:after="0" w:line="240" w:lineRule="auto"/>
        <w:ind w:firstLine="709"/>
        <w:jc w:val="both"/>
        <w:rPr>
          <w:rFonts w:ascii="Times New Roman" w:hAnsi="Times New Roman"/>
          <w:b/>
          <w:i/>
          <w:sz w:val="24"/>
          <w:szCs w:val="24"/>
        </w:rPr>
      </w:pPr>
      <w:r w:rsidRPr="00140DBC">
        <w:rPr>
          <w:rFonts w:ascii="Times New Roman" w:hAnsi="Times New Roman"/>
          <w:b/>
          <w:i/>
          <w:sz w:val="24"/>
          <w:szCs w:val="24"/>
        </w:rPr>
        <w:t>Пример 47</w:t>
      </w:r>
    </w:p>
    <w:p w:rsidR="00C7610E" w:rsidRPr="00140DBC" w:rsidRDefault="0050473A" w:rsidP="00140DBC">
      <w:pPr>
        <w:spacing w:after="0" w:line="240" w:lineRule="auto"/>
        <w:ind w:firstLine="709"/>
        <w:jc w:val="both"/>
        <w:rPr>
          <w:rFonts w:ascii="Times New Roman" w:hAnsi="Times New Roman"/>
          <w:b/>
          <w:sz w:val="24"/>
          <w:szCs w:val="24"/>
        </w:rPr>
      </w:pPr>
      <w:r w:rsidRPr="00140DBC">
        <w:rPr>
          <w:rFonts w:ascii="Times New Roman" w:hAnsi="Times New Roman"/>
          <w:b/>
          <w:noProof/>
          <w:sz w:val="24"/>
          <w:szCs w:val="24"/>
        </w:rPr>
        <w:drawing>
          <wp:inline distT="0" distB="0" distL="0" distR="0">
            <wp:extent cx="3446780" cy="483870"/>
            <wp:effectExtent l="0" t="0" r="1270" b="0"/>
            <wp:docPr id="55" name="Рисунок 55" descr="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56"/>
                    <pic:cNvPicPr>
                      <a:picLocks noChangeAspect="1" noChangeArrowheads="1"/>
                    </pic:cNvPicPr>
                  </pic:nvPicPr>
                  <pic:blipFill>
                    <a:blip r:embed="rId5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446780" cy="483870"/>
                    </a:xfrm>
                    <a:prstGeom prst="rect">
                      <a:avLst/>
                    </a:prstGeom>
                    <a:noFill/>
                    <a:ln>
                      <a:noFill/>
                    </a:ln>
                  </pic:spPr>
                </pic:pic>
              </a:graphicData>
            </a:graphic>
          </wp:inline>
        </w:drawing>
      </w:r>
    </w:p>
    <w:p w:rsidR="00C7610E" w:rsidRPr="00140DBC" w:rsidRDefault="00C7610E" w:rsidP="00140DBC">
      <w:pPr>
        <w:spacing w:after="0" w:line="240" w:lineRule="auto"/>
        <w:ind w:firstLine="709"/>
        <w:jc w:val="both"/>
        <w:rPr>
          <w:rFonts w:ascii="Times New Roman" w:hAnsi="Times New Roman"/>
          <w:b/>
          <w:sz w:val="24"/>
          <w:szCs w:val="24"/>
        </w:rPr>
      </w:pPr>
      <w:r w:rsidRPr="00140DBC">
        <w:rPr>
          <w:rFonts w:ascii="Times New Roman" w:hAnsi="Times New Roman"/>
          <w:b/>
          <w:sz w:val="24"/>
          <w:szCs w:val="24"/>
        </w:rPr>
        <w:t>Сольфеджирование, чтение с листа</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Пение несложных песен с текстом, выученных на слух (с сопровождением фортепиано и без).</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Разучивание по нотам мелодий в пройденных тональностях, в размерах 2/4, 3/4, 4/4 с дирижированием.</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Транспонирование выученных мелодий в пройденные тональности.</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Пение с листа простых мелодий с названием нот или на нейтральный слог, с дирижированием.</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Пение простых двухголосных примеров групп</w:t>
      </w:r>
      <w:r w:rsidR="00B22E63" w:rsidRPr="00140DBC">
        <w:rPr>
          <w:rFonts w:ascii="Times New Roman" w:hAnsi="Times New Roman"/>
          <w:sz w:val="24"/>
          <w:szCs w:val="24"/>
        </w:rPr>
        <w:t>ами, с игрой одного из голосов.</w:t>
      </w:r>
    </w:p>
    <w:p w:rsidR="00C7610E" w:rsidRPr="00140DBC" w:rsidRDefault="00C7610E" w:rsidP="00140DBC">
      <w:pPr>
        <w:spacing w:after="0" w:line="240" w:lineRule="auto"/>
        <w:ind w:firstLine="709"/>
        <w:jc w:val="both"/>
        <w:rPr>
          <w:rFonts w:ascii="Times New Roman" w:hAnsi="Times New Roman"/>
          <w:b/>
          <w:sz w:val="24"/>
          <w:szCs w:val="24"/>
        </w:rPr>
      </w:pPr>
      <w:r w:rsidRPr="00140DBC">
        <w:rPr>
          <w:rFonts w:ascii="Times New Roman" w:hAnsi="Times New Roman"/>
          <w:b/>
          <w:sz w:val="24"/>
          <w:szCs w:val="24"/>
        </w:rPr>
        <w:t>Ритмические упражнения</w:t>
      </w:r>
    </w:p>
    <w:p w:rsidR="00C7610E" w:rsidRPr="00140DBC" w:rsidRDefault="00C7610E" w:rsidP="00140DBC">
      <w:pPr>
        <w:spacing w:after="0" w:line="240" w:lineRule="auto"/>
        <w:jc w:val="both"/>
        <w:rPr>
          <w:rFonts w:ascii="Times New Roman" w:hAnsi="Times New Roman"/>
          <w:sz w:val="24"/>
          <w:szCs w:val="24"/>
        </w:rPr>
      </w:pPr>
      <w:r w:rsidRPr="00140DBC">
        <w:rPr>
          <w:rFonts w:ascii="Times New Roman" w:hAnsi="Times New Roman"/>
          <w:sz w:val="24"/>
          <w:szCs w:val="24"/>
        </w:rPr>
        <w:t>Повторение данного ритмического рисунка на слоги.</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Простукивание ритмического рисунка по слуху.</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Простукивание ритмического рисунка исполненной мелодии.</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Простукивание ритмического рисунка по записи, по карточкам и т.д.</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Дирижирование в размерах 2/4, 3/4, 4/4.</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Ритмические фигуры четверть с точкой и восьмая, четыре шестнадцатых, в продвинутых группах – восьмая и две шестнадцатых, две шестнадцатых и восьмая.</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Ритмический аккомпанемент к выученным мелодиям.</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Ритмическое остинато, ритмические партитуры.</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Сольмизация нотных примеров.</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Ритмические диктанты</w:t>
      </w:r>
      <w:r w:rsidR="00B22E63" w:rsidRPr="00140DBC">
        <w:rPr>
          <w:rFonts w:ascii="Times New Roman" w:hAnsi="Times New Roman"/>
          <w:sz w:val="24"/>
          <w:szCs w:val="24"/>
        </w:rPr>
        <w:t>.</w:t>
      </w:r>
    </w:p>
    <w:p w:rsidR="00C7610E" w:rsidRPr="00140DBC" w:rsidRDefault="00C7610E" w:rsidP="00140DBC">
      <w:pPr>
        <w:spacing w:after="0" w:line="240" w:lineRule="auto"/>
        <w:ind w:firstLine="709"/>
        <w:jc w:val="both"/>
        <w:rPr>
          <w:rFonts w:ascii="Times New Roman" w:hAnsi="Times New Roman"/>
          <w:b/>
          <w:sz w:val="24"/>
          <w:szCs w:val="24"/>
        </w:rPr>
      </w:pPr>
      <w:r w:rsidRPr="00140DBC">
        <w:rPr>
          <w:rFonts w:ascii="Times New Roman" w:hAnsi="Times New Roman"/>
          <w:b/>
          <w:sz w:val="24"/>
          <w:szCs w:val="24"/>
        </w:rPr>
        <w:t>Слуховой анализ</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lastRenderedPageBreak/>
        <w:t>Определение на слух и осознание лада (мажор, минор трех видов), размера, особенностей структуры, ритма в прослушанном музыкальном построении.</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Определение  мелодических оборотов, включающих движение по звукам тонического трезвучия, опевания устойчивых ступеней, разрешения неустойчивых ступеней в устойчивые.</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Определение пройденных интервалов в гармоническом и мелодическом звучании.</w:t>
      </w:r>
    </w:p>
    <w:p w:rsidR="00B22E63"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Определение мажорного и минорного трезвучия в гармоническом и мелодическом звучании</w:t>
      </w:r>
      <w:r w:rsidR="00F77BEB" w:rsidRPr="00140DBC">
        <w:rPr>
          <w:rFonts w:ascii="Times New Roman" w:hAnsi="Times New Roman"/>
          <w:sz w:val="24"/>
          <w:szCs w:val="24"/>
        </w:rPr>
        <w:t>.</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b/>
          <w:sz w:val="24"/>
          <w:szCs w:val="24"/>
        </w:rPr>
        <w:t>Музыкальный диктант</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Продолжение работы над развитием музыкальной памяти и внутреннего слуха (устные диктанты, запись выученных мелодий по памяти).</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Письменный диктант в объеме 4-8 тактов с предварительным разбором, в пройденных тональностях, включающий знакомые мелодические и ритмические обороты, затакты (две восьмые, четверть, восьмая), паузы четвертные, восьмые.</w:t>
      </w:r>
    </w:p>
    <w:p w:rsidR="00C7610E" w:rsidRPr="00140DBC" w:rsidRDefault="009642B4" w:rsidP="00140DBC">
      <w:pPr>
        <w:spacing w:after="0" w:line="240" w:lineRule="auto"/>
        <w:ind w:firstLine="709"/>
        <w:jc w:val="both"/>
        <w:rPr>
          <w:rFonts w:ascii="Times New Roman" w:hAnsi="Times New Roman"/>
          <w:b/>
          <w:i/>
          <w:sz w:val="24"/>
          <w:szCs w:val="24"/>
        </w:rPr>
      </w:pPr>
      <w:r w:rsidRPr="00140DBC">
        <w:rPr>
          <w:rFonts w:ascii="Times New Roman" w:hAnsi="Times New Roman"/>
          <w:b/>
          <w:i/>
          <w:sz w:val="24"/>
          <w:szCs w:val="24"/>
        </w:rPr>
        <w:t>Пример 48</w:t>
      </w:r>
    </w:p>
    <w:p w:rsidR="00C7610E" w:rsidRPr="00140DBC" w:rsidRDefault="0050473A" w:rsidP="00140DBC">
      <w:pPr>
        <w:spacing w:after="0" w:line="240" w:lineRule="auto"/>
        <w:jc w:val="both"/>
        <w:rPr>
          <w:rFonts w:ascii="Times New Roman" w:hAnsi="Times New Roman"/>
          <w:b/>
          <w:sz w:val="24"/>
          <w:szCs w:val="24"/>
        </w:rPr>
      </w:pPr>
      <w:r w:rsidRPr="00140DBC">
        <w:rPr>
          <w:rFonts w:ascii="Times New Roman" w:hAnsi="Times New Roman"/>
          <w:b/>
          <w:noProof/>
          <w:sz w:val="24"/>
          <w:szCs w:val="24"/>
        </w:rPr>
        <w:drawing>
          <wp:inline distT="0" distB="0" distL="0" distR="0">
            <wp:extent cx="5600700" cy="501015"/>
            <wp:effectExtent l="0" t="0" r="0" b="0"/>
            <wp:docPr id="56" name="Рисунок 56" descr="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57"/>
                    <pic:cNvPicPr>
                      <a:picLocks noChangeAspect="1" noChangeArrowheads="1"/>
                    </pic:cNvPicPr>
                  </pic:nvPicPr>
                  <pic:blipFill>
                    <a:blip r:embed="rId5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600700" cy="501015"/>
                    </a:xfrm>
                    <a:prstGeom prst="rect">
                      <a:avLst/>
                    </a:prstGeom>
                    <a:noFill/>
                    <a:ln>
                      <a:noFill/>
                    </a:ln>
                  </pic:spPr>
                </pic:pic>
              </a:graphicData>
            </a:graphic>
          </wp:inline>
        </w:drawing>
      </w:r>
    </w:p>
    <w:p w:rsidR="00C7610E" w:rsidRPr="00140DBC" w:rsidRDefault="009642B4" w:rsidP="00140DBC">
      <w:pPr>
        <w:spacing w:after="0" w:line="240" w:lineRule="auto"/>
        <w:ind w:firstLine="709"/>
        <w:jc w:val="both"/>
        <w:rPr>
          <w:rFonts w:ascii="Times New Roman" w:hAnsi="Times New Roman"/>
          <w:b/>
          <w:i/>
          <w:sz w:val="24"/>
          <w:szCs w:val="24"/>
        </w:rPr>
      </w:pPr>
      <w:r w:rsidRPr="00140DBC">
        <w:rPr>
          <w:rFonts w:ascii="Times New Roman" w:hAnsi="Times New Roman"/>
          <w:b/>
          <w:i/>
          <w:sz w:val="24"/>
          <w:szCs w:val="24"/>
        </w:rPr>
        <w:t>Пример 49</w:t>
      </w:r>
    </w:p>
    <w:p w:rsidR="00C7610E" w:rsidRPr="00140DBC" w:rsidRDefault="0050473A" w:rsidP="00140DBC">
      <w:pPr>
        <w:spacing w:after="0" w:line="240" w:lineRule="auto"/>
        <w:jc w:val="both"/>
        <w:rPr>
          <w:rFonts w:ascii="Times New Roman" w:hAnsi="Times New Roman"/>
          <w:sz w:val="24"/>
          <w:szCs w:val="24"/>
        </w:rPr>
      </w:pPr>
      <w:r w:rsidRPr="00140DBC">
        <w:rPr>
          <w:rFonts w:ascii="Times New Roman" w:hAnsi="Times New Roman"/>
          <w:noProof/>
          <w:sz w:val="24"/>
          <w:szCs w:val="24"/>
        </w:rPr>
        <w:drawing>
          <wp:inline distT="0" distB="0" distL="0" distR="0">
            <wp:extent cx="5732780" cy="544830"/>
            <wp:effectExtent l="0" t="0" r="1270" b="7620"/>
            <wp:docPr id="57" name="Рисунок 57" descr="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58"/>
                    <pic:cNvPicPr>
                      <a:picLocks noChangeAspect="1" noChangeArrowheads="1"/>
                    </pic:cNvPicPr>
                  </pic:nvPicPr>
                  <pic:blipFill>
                    <a:blip r:embed="rId5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732780" cy="544830"/>
                    </a:xfrm>
                    <a:prstGeom prst="rect">
                      <a:avLst/>
                    </a:prstGeom>
                    <a:noFill/>
                    <a:ln>
                      <a:noFill/>
                    </a:ln>
                  </pic:spPr>
                </pic:pic>
              </a:graphicData>
            </a:graphic>
          </wp:inline>
        </w:drawing>
      </w:r>
    </w:p>
    <w:p w:rsidR="00B22E63"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Запись мелодий, подобранных на фортепиано.</w:t>
      </w:r>
    </w:p>
    <w:p w:rsidR="00C7610E" w:rsidRPr="00140DBC" w:rsidRDefault="00C7610E" w:rsidP="00140DBC">
      <w:pPr>
        <w:spacing w:after="0" w:line="240" w:lineRule="auto"/>
        <w:ind w:firstLine="709"/>
        <w:jc w:val="both"/>
        <w:rPr>
          <w:rFonts w:ascii="Times New Roman" w:hAnsi="Times New Roman"/>
          <w:b/>
          <w:sz w:val="24"/>
          <w:szCs w:val="24"/>
        </w:rPr>
      </w:pPr>
      <w:r w:rsidRPr="00140DBC">
        <w:rPr>
          <w:rFonts w:ascii="Times New Roman" w:hAnsi="Times New Roman"/>
          <w:b/>
          <w:sz w:val="24"/>
          <w:szCs w:val="24"/>
        </w:rPr>
        <w:t>Творческие задания</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Досочинение мелодии (на нейтральный слог, с названием звуков).</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Сочинение мелодических вариантов фразы.</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Сочинение мелодии на заданный ритм.</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Сочинение мелодии на заданный текст.</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Запоминание запись сочиненных мелодий.</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Подбор баса к мелодии.</w:t>
      </w:r>
    </w:p>
    <w:p w:rsidR="00C7610E" w:rsidRPr="00140DBC" w:rsidRDefault="00C7610E" w:rsidP="00140DBC">
      <w:pPr>
        <w:spacing w:after="0" w:line="240" w:lineRule="auto"/>
        <w:ind w:firstLine="709"/>
        <w:jc w:val="both"/>
        <w:rPr>
          <w:rFonts w:ascii="Times New Roman" w:hAnsi="Times New Roman"/>
          <w:b/>
          <w:sz w:val="24"/>
          <w:szCs w:val="24"/>
          <w:u w:val="single"/>
        </w:rPr>
      </w:pPr>
      <w:r w:rsidRPr="00140DBC">
        <w:rPr>
          <w:rFonts w:ascii="Times New Roman" w:hAnsi="Times New Roman"/>
          <w:b/>
          <w:sz w:val="24"/>
          <w:szCs w:val="24"/>
          <w:u w:val="single"/>
        </w:rPr>
        <w:t>3 класс</w:t>
      </w:r>
    </w:p>
    <w:p w:rsidR="00C7610E" w:rsidRPr="00140DBC" w:rsidRDefault="00C7610E" w:rsidP="00140DBC">
      <w:pPr>
        <w:spacing w:after="0" w:line="240" w:lineRule="auto"/>
        <w:ind w:firstLine="709"/>
        <w:jc w:val="both"/>
        <w:rPr>
          <w:rFonts w:ascii="Times New Roman" w:hAnsi="Times New Roman"/>
          <w:b/>
          <w:sz w:val="24"/>
          <w:szCs w:val="24"/>
        </w:rPr>
      </w:pPr>
      <w:r w:rsidRPr="00140DBC">
        <w:rPr>
          <w:rFonts w:ascii="Times New Roman" w:hAnsi="Times New Roman"/>
          <w:b/>
          <w:sz w:val="24"/>
          <w:szCs w:val="24"/>
        </w:rPr>
        <w:t>Интонационные упражнения</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Пение мажорных и минорных гамм (три вида минора), отдельных тетрахордов.</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Пение тонических трезвучий с обращениями.</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Пение главных трезвучий лада с разрешениями.</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Пение устойчивых и неустойчивых звуков с разрешениями, опеваний.</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Пение диатонических секвенций с использованием пройденных мелодических и ритмических оборотов.</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Пение пройденных интервалов на ступенях тональности и от звука вверх и вниз.</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Пение интервалов двухголосно.</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Пение мажорного и минорного трезвучия трёхголосно.</w:t>
      </w:r>
    </w:p>
    <w:p w:rsidR="00C7610E" w:rsidRPr="00140DBC" w:rsidRDefault="00F77BEB"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Пение д</w:t>
      </w:r>
      <w:r w:rsidR="00C7610E" w:rsidRPr="00140DBC">
        <w:rPr>
          <w:rFonts w:ascii="Times New Roman" w:hAnsi="Times New Roman"/>
          <w:sz w:val="24"/>
          <w:szCs w:val="24"/>
        </w:rPr>
        <w:t>оминантового септаккорда с разрешением в мажоре и гармоническом миноре.</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Пение диатонических секвенций, включающих пройденные обороты.</w:t>
      </w:r>
    </w:p>
    <w:p w:rsidR="00C7610E" w:rsidRPr="00140DBC" w:rsidRDefault="009642B4" w:rsidP="00140DBC">
      <w:pPr>
        <w:spacing w:after="0" w:line="240" w:lineRule="auto"/>
        <w:ind w:firstLine="709"/>
        <w:jc w:val="both"/>
        <w:rPr>
          <w:rFonts w:ascii="Times New Roman" w:hAnsi="Times New Roman"/>
          <w:b/>
          <w:i/>
          <w:sz w:val="24"/>
          <w:szCs w:val="24"/>
        </w:rPr>
      </w:pPr>
      <w:r w:rsidRPr="00140DBC">
        <w:rPr>
          <w:rFonts w:ascii="Times New Roman" w:hAnsi="Times New Roman"/>
          <w:b/>
          <w:i/>
          <w:sz w:val="24"/>
          <w:szCs w:val="24"/>
        </w:rPr>
        <w:t>Пример 50</w:t>
      </w:r>
    </w:p>
    <w:p w:rsidR="00B22E63" w:rsidRPr="00140DBC" w:rsidRDefault="0050473A" w:rsidP="00140DBC">
      <w:pPr>
        <w:spacing w:after="0" w:line="240" w:lineRule="auto"/>
        <w:ind w:firstLine="709"/>
        <w:jc w:val="both"/>
        <w:rPr>
          <w:rFonts w:ascii="Times New Roman" w:hAnsi="Times New Roman"/>
          <w:b/>
          <w:sz w:val="24"/>
          <w:szCs w:val="24"/>
        </w:rPr>
      </w:pPr>
      <w:r w:rsidRPr="00140DBC">
        <w:rPr>
          <w:rFonts w:ascii="Times New Roman" w:hAnsi="Times New Roman"/>
          <w:b/>
          <w:noProof/>
          <w:sz w:val="24"/>
          <w:szCs w:val="24"/>
        </w:rPr>
        <w:drawing>
          <wp:inline distT="0" distB="0" distL="0" distR="0">
            <wp:extent cx="2927985" cy="483870"/>
            <wp:effectExtent l="0" t="0" r="5715" b="0"/>
            <wp:docPr id="58" name="Рисунок 58" descr="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59"/>
                    <pic:cNvPicPr>
                      <a:picLocks noChangeAspect="1" noChangeArrowheads="1"/>
                    </pic:cNvPicPr>
                  </pic:nvPicPr>
                  <pic:blipFill>
                    <a:blip r:embed="rId5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927985" cy="483870"/>
                    </a:xfrm>
                    <a:prstGeom prst="rect">
                      <a:avLst/>
                    </a:prstGeom>
                    <a:noFill/>
                    <a:ln>
                      <a:noFill/>
                    </a:ln>
                  </pic:spPr>
                </pic:pic>
              </a:graphicData>
            </a:graphic>
          </wp:inline>
        </w:drawing>
      </w:r>
    </w:p>
    <w:p w:rsidR="00C7610E" w:rsidRPr="00140DBC" w:rsidRDefault="00C7610E" w:rsidP="00140DBC">
      <w:pPr>
        <w:spacing w:after="0" w:line="240" w:lineRule="auto"/>
        <w:ind w:firstLine="709"/>
        <w:jc w:val="both"/>
        <w:rPr>
          <w:rFonts w:ascii="Times New Roman" w:hAnsi="Times New Roman"/>
          <w:b/>
          <w:sz w:val="24"/>
          <w:szCs w:val="24"/>
        </w:rPr>
      </w:pPr>
      <w:r w:rsidRPr="00140DBC">
        <w:rPr>
          <w:rFonts w:ascii="Times New Roman" w:hAnsi="Times New Roman"/>
          <w:b/>
          <w:sz w:val="24"/>
          <w:szCs w:val="24"/>
        </w:rPr>
        <w:t>Сольфеджирование и чтение с листа</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Пение в пройденных тональностях более сложных песен, выученных на слух и по нотам, с названием звуков и с текстом, включающих основные изученные интонационные обороты и ритмические фигуры, с дирижированием.</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lastRenderedPageBreak/>
        <w:t>Пение с листа мелодий в пройденных тональностях, включающих движение по звукам тонического трезвучия и его обращений, движение по звукам главных трезвучий лада, доминантового септаккорда, скачки на пройденные интервалы.</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Разучивание и пение по нотам двухголосных примеров группами, дуэтом, с одновременной игрой второго голоса на фортепиано.</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Транспонирование выученных мелодий в пройденные тональности</w:t>
      </w:r>
      <w:r w:rsidR="00F77BEB" w:rsidRPr="00140DBC">
        <w:rPr>
          <w:rFonts w:ascii="Times New Roman" w:hAnsi="Times New Roman"/>
          <w:sz w:val="24"/>
          <w:szCs w:val="24"/>
        </w:rPr>
        <w:t>.</w:t>
      </w:r>
    </w:p>
    <w:p w:rsidR="00C7610E" w:rsidRPr="00140DBC" w:rsidRDefault="00C7610E" w:rsidP="00140DBC">
      <w:pPr>
        <w:spacing w:after="0" w:line="240" w:lineRule="auto"/>
        <w:ind w:firstLine="709"/>
        <w:jc w:val="both"/>
        <w:rPr>
          <w:rFonts w:ascii="Times New Roman" w:hAnsi="Times New Roman"/>
          <w:b/>
          <w:sz w:val="24"/>
          <w:szCs w:val="24"/>
        </w:rPr>
      </w:pPr>
      <w:r w:rsidRPr="00140DBC">
        <w:rPr>
          <w:rFonts w:ascii="Times New Roman" w:hAnsi="Times New Roman"/>
          <w:b/>
          <w:sz w:val="24"/>
          <w:szCs w:val="24"/>
        </w:rPr>
        <w:t>Ритмические упражнения</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Ритмические упражнения с использованием пройденных длительностей: простукивание ритмического рисунка по нотной записи, по слуху.</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Ритмические фигуры восьмая и две шестнадцатых, две шестнадцатых и восьмая, пунктирный ритм в размерах 2/4, 3/4, 4/4.</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Размер 3/8, основные ритмические фигуры.</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Затакты восьмая, две восьмые, три восьмые.</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Ритмический аккомпанемент.</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Ритмическое остинато.</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Ритмические партитуры (ритмическоедвухголосие двумя руками).</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 xml:space="preserve">Ритмические диктанты. </w:t>
      </w:r>
    </w:p>
    <w:p w:rsidR="00B22E63"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Сольмизация выученных и незнакомых примеров.</w:t>
      </w:r>
    </w:p>
    <w:p w:rsidR="00C7610E" w:rsidRPr="00140DBC" w:rsidRDefault="00C7610E" w:rsidP="00140DBC">
      <w:pPr>
        <w:spacing w:after="0" w:line="240" w:lineRule="auto"/>
        <w:ind w:firstLine="709"/>
        <w:jc w:val="both"/>
        <w:rPr>
          <w:rFonts w:ascii="Times New Roman" w:hAnsi="Times New Roman"/>
          <w:b/>
          <w:sz w:val="24"/>
          <w:szCs w:val="24"/>
        </w:rPr>
      </w:pPr>
      <w:r w:rsidRPr="00140DBC">
        <w:rPr>
          <w:rFonts w:ascii="Times New Roman" w:hAnsi="Times New Roman"/>
          <w:b/>
          <w:sz w:val="24"/>
          <w:szCs w:val="24"/>
        </w:rPr>
        <w:t>Слуховой анализ</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Определение на слух лада, размера, структуры, ритмических особенностей, знакомых мелодических оборотов в прослушанном музыкальном построении.</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Определение на слух интервалов в гармоническом и мелодическом звучании от звука, в ладу, последовательностей в ладу из 3 интервалов.</w:t>
      </w:r>
    </w:p>
    <w:p w:rsidR="00C7610E" w:rsidRPr="00140DBC" w:rsidRDefault="009642B4" w:rsidP="00140DBC">
      <w:pPr>
        <w:spacing w:after="0" w:line="240" w:lineRule="auto"/>
        <w:ind w:firstLine="709"/>
        <w:jc w:val="both"/>
        <w:rPr>
          <w:rFonts w:ascii="Times New Roman" w:hAnsi="Times New Roman"/>
          <w:b/>
          <w:i/>
          <w:sz w:val="24"/>
          <w:szCs w:val="24"/>
        </w:rPr>
      </w:pPr>
      <w:r w:rsidRPr="00140DBC">
        <w:rPr>
          <w:rFonts w:ascii="Times New Roman" w:hAnsi="Times New Roman"/>
          <w:b/>
          <w:i/>
          <w:sz w:val="24"/>
          <w:szCs w:val="24"/>
        </w:rPr>
        <w:t>Пример 51</w:t>
      </w:r>
    </w:p>
    <w:p w:rsidR="00C7610E" w:rsidRPr="00140DBC" w:rsidRDefault="0050473A" w:rsidP="00140DBC">
      <w:pPr>
        <w:spacing w:after="0" w:line="240" w:lineRule="auto"/>
        <w:ind w:firstLine="709"/>
        <w:jc w:val="both"/>
        <w:rPr>
          <w:rFonts w:ascii="Times New Roman" w:hAnsi="Times New Roman"/>
          <w:sz w:val="24"/>
          <w:szCs w:val="24"/>
        </w:rPr>
      </w:pPr>
      <w:r w:rsidRPr="00140DBC">
        <w:rPr>
          <w:rFonts w:ascii="Times New Roman" w:hAnsi="Times New Roman"/>
          <w:noProof/>
          <w:sz w:val="24"/>
          <w:szCs w:val="24"/>
        </w:rPr>
        <w:drawing>
          <wp:inline distT="0" distB="0" distL="0" distR="0">
            <wp:extent cx="2620010" cy="518795"/>
            <wp:effectExtent l="0" t="0" r="8890" b="0"/>
            <wp:docPr id="59" name="Рисунок 59" descr="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60"/>
                    <pic:cNvPicPr>
                      <a:picLocks noChangeAspect="1" noChangeArrowheads="1"/>
                    </pic:cNvPicPr>
                  </pic:nvPicPr>
                  <pic:blipFill>
                    <a:blip r:embed="rId5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620010" cy="518795"/>
                    </a:xfrm>
                    <a:prstGeom prst="rect">
                      <a:avLst/>
                    </a:prstGeom>
                    <a:noFill/>
                    <a:ln>
                      <a:noFill/>
                    </a:ln>
                  </pic:spPr>
                </pic:pic>
              </a:graphicData>
            </a:graphic>
          </wp:inline>
        </w:drawing>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Определение на слух мажорного и минорного трезвучия и его обращений в гармоническом и мелодическом звучании, взятых от звука.</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Определение на слух функциональной краски главных трезвучий, доминантового септаккорда в пройденных тональностях.</w:t>
      </w:r>
    </w:p>
    <w:p w:rsidR="00C7610E" w:rsidRPr="00140DBC" w:rsidRDefault="00C7610E" w:rsidP="00140DBC">
      <w:pPr>
        <w:spacing w:after="0" w:line="240" w:lineRule="auto"/>
        <w:ind w:firstLine="709"/>
        <w:jc w:val="both"/>
        <w:rPr>
          <w:rFonts w:ascii="Times New Roman" w:hAnsi="Times New Roman"/>
          <w:b/>
          <w:sz w:val="24"/>
          <w:szCs w:val="24"/>
        </w:rPr>
      </w:pPr>
      <w:r w:rsidRPr="00140DBC">
        <w:rPr>
          <w:rFonts w:ascii="Times New Roman" w:hAnsi="Times New Roman"/>
          <w:b/>
          <w:sz w:val="24"/>
          <w:szCs w:val="24"/>
        </w:rPr>
        <w:t>Музыкальный диктант</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Различные формы устного диктанта</w:t>
      </w:r>
      <w:r w:rsidR="00F77BEB" w:rsidRPr="00140DBC">
        <w:rPr>
          <w:rFonts w:ascii="Times New Roman" w:hAnsi="Times New Roman"/>
          <w:sz w:val="24"/>
          <w:szCs w:val="24"/>
        </w:rPr>
        <w:t>.</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Запись выученных мелодий</w:t>
      </w:r>
      <w:r w:rsidR="00F77BEB" w:rsidRPr="00140DBC">
        <w:rPr>
          <w:rFonts w:ascii="Times New Roman" w:hAnsi="Times New Roman"/>
          <w:sz w:val="24"/>
          <w:szCs w:val="24"/>
        </w:rPr>
        <w:t>.</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Письменный диктант в пройденных тональностях, в объеме 4-8 тактов, включающий знакомые мелодические обороты, ритмические фигуры, затакты, в размерах 2/4, 3/4, 4/4.</w:t>
      </w:r>
    </w:p>
    <w:p w:rsidR="00C7610E" w:rsidRPr="00140DBC" w:rsidRDefault="009642B4" w:rsidP="00140DBC">
      <w:pPr>
        <w:spacing w:after="0" w:line="240" w:lineRule="auto"/>
        <w:ind w:firstLine="709"/>
        <w:jc w:val="both"/>
        <w:rPr>
          <w:rFonts w:ascii="Times New Roman" w:hAnsi="Times New Roman"/>
          <w:b/>
          <w:i/>
          <w:sz w:val="24"/>
          <w:szCs w:val="24"/>
        </w:rPr>
      </w:pPr>
      <w:r w:rsidRPr="00140DBC">
        <w:rPr>
          <w:rFonts w:ascii="Times New Roman" w:hAnsi="Times New Roman"/>
          <w:b/>
          <w:i/>
          <w:sz w:val="24"/>
          <w:szCs w:val="24"/>
        </w:rPr>
        <w:t>Пример 52</w:t>
      </w:r>
    </w:p>
    <w:p w:rsidR="00C7610E" w:rsidRPr="00140DBC" w:rsidRDefault="0050473A" w:rsidP="00140DBC">
      <w:pPr>
        <w:spacing w:after="0" w:line="240" w:lineRule="auto"/>
        <w:jc w:val="both"/>
        <w:rPr>
          <w:rFonts w:ascii="Times New Roman" w:hAnsi="Times New Roman"/>
          <w:b/>
          <w:sz w:val="24"/>
          <w:szCs w:val="24"/>
        </w:rPr>
      </w:pPr>
      <w:r w:rsidRPr="00140DBC">
        <w:rPr>
          <w:rFonts w:ascii="Times New Roman" w:hAnsi="Times New Roman"/>
          <w:b/>
          <w:noProof/>
          <w:sz w:val="24"/>
          <w:szCs w:val="24"/>
        </w:rPr>
        <w:drawing>
          <wp:inline distT="0" distB="0" distL="0" distR="0">
            <wp:extent cx="5732780" cy="483870"/>
            <wp:effectExtent l="0" t="0" r="1270" b="0"/>
            <wp:docPr id="60" name="Рисунок 60" descr="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61"/>
                    <pic:cNvPicPr>
                      <a:picLocks noChangeAspect="1" noChangeArrowheads="1"/>
                    </pic:cNvPicPr>
                  </pic:nvPicPr>
                  <pic:blipFill>
                    <a:blip r:embed="rId5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732780" cy="483870"/>
                    </a:xfrm>
                    <a:prstGeom prst="rect">
                      <a:avLst/>
                    </a:prstGeom>
                    <a:noFill/>
                    <a:ln>
                      <a:noFill/>
                    </a:ln>
                  </pic:spPr>
                </pic:pic>
              </a:graphicData>
            </a:graphic>
          </wp:inline>
        </w:drawing>
      </w:r>
    </w:p>
    <w:p w:rsidR="00C5159E" w:rsidRDefault="00C5159E" w:rsidP="00140DBC">
      <w:pPr>
        <w:spacing w:after="0" w:line="240" w:lineRule="auto"/>
        <w:ind w:firstLine="709"/>
        <w:jc w:val="both"/>
        <w:rPr>
          <w:rFonts w:ascii="Times New Roman" w:hAnsi="Times New Roman"/>
          <w:b/>
          <w:i/>
          <w:sz w:val="24"/>
          <w:szCs w:val="24"/>
        </w:rPr>
      </w:pPr>
    </w:p>
    <w:p w:rsidR="00C5159E" w:rsidRDefault="00C5159E" w:rsidP="00140DBC">
      <w:pPr>
        <w:spacing w:after="0" w:line="240" w:lineRule="auto"/>
        <w:ind w:firstLine="709"/>
        <w:jc w:val="both"/>
        <w:rPr>
          <w:rFonts w:ascii="Times New Roman" w:hAnsi="Times New Roman"/>
          <w:b/>
          <w:i/>
          <w:sz w:val="24"/>
          <w:szCs w:val="24"/>
        </w:rPr>
      </w:pPr>
    </w:p>
    <w:p w:rsidR="00C5159E" w:rsidRDefault="00C5159E" w:rsidP="00140DBC">
      <w:pPr>
        <w:spacing w:after="0" w:line="240" w:lineRule="auto"/>
        <w:ind w:firstLine="709"/>
        <w:jc w:val="both"/>
        <w:rPr>
          <w:rFonts w:ascii="Times New Roman" w:hAnsi="Times New Roman"/>
          <w:b/>
          <w:i/>
          <w:sz w:val="24"/>
          <w:szCs w:val="24"/>
        </w:rPr>
      </w:pPr>
    </w:p>
    <w:p w:rsidR="00C7610E" w:rsidRPr="00140DBC" w:rsidRDefault="009642B4" w:rsidP="00140DBC">
      <w:pPr>
        <w:spacing w:after="0" w:line="240" w:lineRule="auto"/>
        <w:ind w:firstLine="709"/>
        <w:jc w:val="both"/>
        <w:rPr>
          <w:rFonts w:ascii="Times New Roman" w:hAnsi="Times New Roman"/>
          <w:b/>
          <w:i/>
          <w:sz w:val="24"/>
          <w:szCs w:val="24"/>
        </w:rPr>
      </w:pPr>
      <w:r w:rsidRPr="00140DBC">
        <w:rPr>
          <w:rFonts w:ascii="Times New Roman" w:hAnsi="Times New Roman"/>
          <w:b/>
          <w:i/>
          <w:sz w:val="24"/>
          <w:szCs w:val="24"/>
        </w:rPr>
        <w:t>Пример 53</w:t>
      </w:r>
    </w:p>
    <w:p w:rsidR="00C7610E" w:rsidRPr="00140DBC" w:rsidRDefault="0050473A" w:rsidP="00140DBC">
      <w:pPr>
        <w:spacing w:after="0" w:line="240" w:lineRule="auto"/>
        <w:jc w:val="both"/>
        <w:rPr>
          <w:rFonts w:ascii="Times New Roman" w:hAnsi="Times New Roman"/>
          <w:sz w:val="24"/>
          <w:szCs w:val="24"/>
        </w:rPr>
      </w:pPr>
      <w:r w:rsidRPr="00140DBC">
        <w:rPr>
          <w:rFonts w:ascii="Times New Roman" w:hAnsi="Times New Roman"/>
          <w:noProof/>
          <w:sz w:val="24"/>
          <w:szCs w:val="24"/>
        </w:rPr>
        <w:drawing>
          <wp:inline distT="0" distB="0" distL="0" distR="0">
            <wp:extent cx="4246880" cy="501015"/>
            <wp:effectExtent l="0" t="0" r="1270" b="0"/>
            <wp:docPr id="61" name="Рисунок 61" descr="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62"/>
                    <pic:cNvPicPr>
                      <a:picLocks noChangeAspect="1" noChangeArrowheads="1"/>
                    </pic:cNvPicPr>
                  </pic:nvPicPr>
                  <pic:blipFill>
                    <a:blip r:embed="rId6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246880" cy="501015"/>
                    </a:xfrm>
                    <a:prstGeom prst="rect">
                      <a:avLst/>
                    </a:prstGeom>
                    <a:noFill/>
                    <a:ln>
                      <a:noFill/>
                    </a:ln>
                  </pic:spPr>
                </pic:pic>
              </a:graphicData>
            </a:graphic>
          </wp:inline>
        </w:drawing>
      </w:r>
    </w:p>
    <w:p w:rsidR="00C7610E" w:rsidRPr="00140DBC" w:rsidRDefault="00C7610E" w:rsidP="00140DBC">
      <w:pPr>
        <w:spacing w:after="0" w:line="240" w:lineRule="auto"/>
        <w:ind w:firstLine="709"/>
        <w:jc w:val="both"/>
        <w:rPr>
          <w:rFonts w:ascii="Times New Roman" w:hAnsi="Times New Roman"/>
          <w:b/>
          <w:sz w:val="24"/>
          <w:szCs w:val="24"/>
        </w:rPr>
      </w:pPr>
      <w:r w:rsidRPr="00140DBC">
        <w:rPr>
          <w:rFonts w:ascii="Times New Roman" w:hAnsi="Times New Roman"/>
          <w:b/>
          <w:sz w:val="24"/>
          <w:szCs w:val="24"/>
        </w:rPr>
        <w:t>Творческие задания</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Импровизация и сочинение мелодий на заданный ритм.</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Импровизация и сочинение мелодий на данный текст.</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Импровизация и сочинение второго предложения (с повтором начала, в параллельной тональности).</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lastRenderedPageBreak/>
        <w:t>Сочинение мелодии с использованием изученных мелодических и ритмических оборотов, в пройденных размерах.</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Подбор аккомпанемента из предложенных аккордов.</w:t>
      </w:r>
    </w:p>
    <w:p w:rsidR="00C7610E" w:rsidRPr="00140DBC" w:rsidRDefault="00C7610E" w:rsidP="00140DBC">
      <w:pPr>
        <w:spacing w:after="0" w:line="240" w:lineRule="auto"/>
        <w:ind w:firstLine="709"/>
        <w:jc w:val="both"/>
        <w:rPr>
          <w:rFonts w:ascii="Times New Roman" w:hAnsi="Times New Roman"/>
          <w:b/>
          <w:sz w:val="24"/>
          <w:szCs w:val="24"/>
          <w:u w:val="single"/>
        </w:rPr>
      </w:pPr>
      <w:r w:rsidRPr="00140DBC">
        <w:rPr>
          <w:rFonts w:ascii="Times New Roman" w:hAnsi="Times New Roman"/>
          <w:b/>
          <w:sz w:val="24"/>
          <w:szCs w:val="24"/>
          <w:u w:val="single"/>
        </w:rPr>
        <w:t>4 класс</w:t>
      </w:r>
    </w:p>
    <w:p w:rsidR="00C7610E" w:rsidRPr="00140DBC" w:rsidRDefault="00C7610E" w:rsidP="00140DBC">
      <w:pPr>
        <w:spacing w:after="0" w:line="240" w:lineRule="auto"/>
        <w:ind w:firstLine="709"/>
        <w:jc w:val="both"/>
        <w:rPr>
          <w:rFonts w:ascii="Times New Roman" w:hAnsi="Times New Roman"/>
          <w:b/>
          <w:sz w:val="24"/>
          <w:szCs w:val="24"/>
        </w:rPr>
      </w:pPr>
      <w:r w:rsidRPr="00140DBC">
        <w:rPr>
          <w:rFonts w:ascii="Times New Roman" w:hAnsi="Times New Roman"/>
          <w:b/>
          <w:sz w:val="24"/>
          <w:szCs w:val="24"/>
        </w:rPr>
        <w:t>Интонационные упражнения</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Пение гамм в пройденных тональностях (до 5 знаков в ключе).</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Пение отдельных ступеней, мелодических оборотов.</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 xml:space="preserve">Пение трезвучий главных ступеней с обращениями и разрешениями, доминантового септаккорда с разрешением, уменьшенного трезвучия на  </w:t>
      </w:r>
      <w:r w:rsidRPr="00140DBC">
        <w:rPr>
          <w:rFonts w:ascii="Times New Roman" w:hAnsi="Times New Roman"/>
          <w:sz w:val="24"/>
          <w:szCs w:val="24"/>
          <w:lang w:val="en-US"/>
        </w:rPr>
        <w:t>VII</w:t>
      </w:r>
      <w:r w:rsidRPr="00140DBC">
        <w:rPr>
          <w:rFonts w:ascii="Times New Roman" w:hAnsi="Times New Roman"/>
          <w:sz w:val="24"/>
          <w:szCs w:val="24"/>
        </w:rPr>
        <w:t xml:space="preserve"> ступени с разрешением, обращений доминантового септаккорда с разрешением.</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Пение ранее пройденных интервалов в тональности и от звука вверх и вниз.</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Пение последовательности интервалов одноголосно и двухголосно группами.</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Пение одного из голосов в двухголосном упражнении с проигрыванием другого голоса на фортепиано.</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Пение диатонических секвенций с использованием пройденных мелодических и ритмических оборотов.</w:t>
      </w:r>
    </w:p>
    <w:p w:rsidR="00C7610E" w:rsidRPr="00140DBC" w:rsidRDefault="009642B4" w:rsidP="00140DBC">
      <w:pPr>
        <w:spacing w:after="0" w:line="240" w:lineRule="auto"/>
        <w:ind w:firstLine="709"/>
        <w:jc w:val="both"/>
        <w:rPr>
          <w:rFonts w:ascii="Times New Roman" w:hAnsi="Times New Roman"/>
          <w:b/>
          <w:i/>
          <w:sz w:val="24"/>
          <w:szCs w:val="24"/>
        </w:rPr>
      </w:pPr>
      <w:r w:rsidRPr="00140DBC">
        <w:rPr>
          <w:rFonts w:ascii="Times New Roman" w:hAnsi="Times New Roman"/>
          <w:b/>
          <w:i/>
          <w:sz w:val="24"/>
          <w:szCs w:val="24"/>
        </w:rPr>
        <w:t>Пример 54</w:t>
      </w:r>
    </w:p>
    <w:p w:rsidR="00C7610E" w:rsidRPr="00140DBC" w:rsidRDefault="0050473A" w:rsidP="00140DBC">
      <w:pPr>
        <w:spacing w:after="0" w:line="240" w:lineRule="auto"/>
        <w:ind w:firstLine="709"/>
        <w:jc w:val="both"/>
        <w:rPr>
          <w:rFonts w:ascii="Times New Roman" w:hAnsi="Times New Roman"/>
          <w:b/>
          <w:sz w:val="24"/>
          <w:szCs w:val="24"/>
        </w:rPr>
      </w:pPr>
      <w:r w:rsidRPr="00140DBC">
        <w:rPr>
          <w:rFonts w:ascii="Times New Roman" w:hAnsi="Times New Roman"/>
          <w:b/>
          <w:noProof/>
          <w:sz w:val="24"/>
          <w:szCs w:val="24"/>
        </w:rPr>
        <w:drawing>
          <wp:inline distT="0" distB="0" distL="0" distR="0">
            <wp:extent cx="3437890" cy="544830"/>
            <wp:effectExtent l="0" t="0" r="0" b="7620"/>
            <wp:docPr id="62" name="Рисунок 62" descr="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63"/>
                    <pic:cNvPicPr>
                      <a:picLocks noChangeAspect="1" noChangeArrowheads="1"/>
                    </pic:cNvPicPr>
                  </pic:nvPicPr>
                  <pic:blipFill>
                    <a:blip r:embed="rId6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437890" cy="544830"/>
                    </a:xfrm>
                    <a:prstGeom prst="rect">
                      <a:avLst/>
                    </a:prstGeom>
                    <a:noFill/>
                    <a:ln>
                      <a:noFill/>
                    </a:ln>
                  </pic:spPr>
                </pic:pic>
              </a:graphicData>
            </a:graphic>
          </wp:inline>
        </w:drawing>
      </w:r>
    </w:p>
    <w:p w:rsidR="00C7610E" w:rsidRPr="00140DBC" w:rsidRDefault="00C7610E" w:rsidP="00140DBC">
      <w:pPr>
        <w:spacing w:after="0" w:line="240" w:lineRule="auto"/>
        <w:ind w:firstLine="709"/>
        <w:jc w:val="both"/>
        <w:rPr>
          <w:rFonts w:ascii="Times New Roman" w:hAnsi="Times New Roman"/>
          <w:b/>
          <w:sz w:val="24"/>
          <w:szCs w:val="24"/>
        </w:rPr>
      </w:pPr>
      <w:r w:rsidRPr="00140DBC">
        <w:rPr>
          <w:rFonts w:ascii="Times New Roman" w:hAnsi="Times New Roman"/>
          <w:b/>
          <w:sz w:val="24"/>
          <w:szCs w:val="24"/>
        </w:rPr>
        <w:t>Сольфеджирование, пение с листа</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Пение мелодий с более сложными мелодическими и ритмическими оборотами, с отклонениями в тональность доминанты и параллельную тональность, включающих изученные мелодические и ритмические обороты, в пройденных тональностях, в пройденных размерах с дирижированием.</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 xml:space="preserve">Пение мелодий с листа, в пройденных тональностях и размерах, включающих движение по звукам главных трезвучий, доминантового септаккорда с обращениями, </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 xml:space="preserve">Пение одного из голосов двухголосного примера с одновременным проигрыванием другого голоса на фортепиано. </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Транспонирование выученных мелодий в пройденные тональности.</w:t>
      </w:r>
    </w:p>
    <w:p w:rsidR="00C7610E" w:rsidRPr="00140DBC" w:rsidRDefault="00C7610E" w:rsidP="00140DBC">
      <w:pPr>
        <w:spacing w:after="0" w:line="240" w:lineRule="auto"/>
        <w:ind w:firstLine="709"/>
        <w:jc w:val="both"/>
        <w:rPr>
          <w:rFonts w:ascii="Times New Roman" w:hAnsi="Times New Roman"/>
          <w:b/>
          <w:sz w:val="24"/>
          <w:szCs w:val="24"/>
        </w:rPr>
      </w:pPr>
      <w:r w:rsidRPr="00140DBC">
        <w:rPr>
          <w:rFonts w:ascii="Times New Roman" w:hAnsi="Times New Roman"/>
          <w:b/>
          <w:sz w:val="24"/>
          <w:szCs w:val="24"/>
        </w:rPr>
        <w:t>Ритмические упражнения</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 xml:space="preserve">Ритмические упражнения в размерах 2/4, </w:t>
      </w:r>
      <w:r w:rsidR="00F77BEB" w:rsidRPr="00140DBC">
        <w:rPr>
          <w:rFonts w:ascii="Times New Roman" w:hAnsi="Times New Roman"/>
          <w:sz w:val="24"/>
          <w:szCs w:val="24"/>
        </w:rPr>
        <w:t>¾,</w:t>
      </w:r>
      <w:r w:rsidRPr="00140DBC">
        <w:rPr>
          <w:rFonts w:ascii="Times New Roman" w:hAnsi="Times New Roman"/>
          <w:sz w:val="24"/>
          <w:szCs w:val="24"/>
        </w:rPr>
        <w:t xml:space="preserve"> 4/4 с использованием ритмических групп четверть с точкой и две шестнадцатые, триоль, синкопа, в размерах 3/8 и 6/8 с восьмыми и четвертями.</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Ритмический аккомпанемент к исполняемым мелодиям.</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Двухголосные ритмические упражнения группами и индивидуально (двумя руками).</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Ритмически е диктанты.</w:t>
      </w:r>
    </w:p>
    <w:p w:rsidR="00B22E63"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Сольмизация нотных примеров (выученных и с листа).</w:t>
      </w:r>
    </w:p>
    <w:p w:rsidR="00C7610E" w:rsidRPr="00140DBC" w:rsidRDefault="00C7610E" w:rsidP="00140DBC">
      <w:pPr>
        <w:spacing w:after="0" w:line="240" w:lineRule="auto"/>
        <w:ind w:firstLine="709"/>
        <w:jc w:val="both"/>
        <w:rPr>
          <w:rFonts w:ascii="Times New Roman" w:hAnsi="Times New Roman"/>
          <w:b/>
          <w:sz w:val="24"/>
          <w:szCs w:val="24"/>
        </w:rPr>
      </w:pPr>
      <w:r w:rsidRPr="00140DBC">
        <w:rPr>
          <w:rFonts w:ascii="Times New Roman" w:hAnsi="Times New Roman"/>
          <w:b/>
          <w:sz w:val="24"/>
          <w:szCs w:val="24"/>
        </w:rPr>
        <w:t>Слуховой анализ</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Определение на слух лада (включая наличие простейших отклонений и модуляций), размера, структуры, ритмических особенностей, знакомых мелодических  оборотов в прослушанном музыкальном построении.</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Определение на слух пройденных интервалов в ладу и от звука в гармоническом и мелодическом звучании.</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Определение на слух последовательности из 4-5 интервалов в ладу.</w:t>
      </w:r>
    </w:p>
    <w:p w:rsidR="00C7610E" w:rsidRPr="00140DBC" w:rsidRDefault="00E301F2" w:rsidP="00140DBC">
      <w:pPr>
        <w:spacing w:after="0" w:line="240" w:lineRule="auto"/>
        <w:ind w:firstLine="709"/>
        <w:jc w:val="both"/>
        <w:rPr>
          <w:rFonts w:ascii="Times New Roman" w:hAnsi="Times New Roman"/>
          <w:b/>
          <w:i/>
          <w:sz w:val="24"/>
          <w:szCs w:val="24"/>
        </w:rPr>
      </w:pPr>
      <w:r w:rsidRPr="00140DBC">
        <w:rPr>
          <w:rFonts w:ascii="Times New Roman" w:hAnsi="Times New Roman"/>
          <w:b/>
          <w:i/>
          <w:sz w:val="24"/>
          <w:szCs w:val="24"/>
        </w:rPr>
        <w:t>Пример55</w:t>
      </w:r>
    </w:p>
    <w:p w:rsidR="00C7610E" w:rsidRPr="00140DBC" w:rsidRDefault="0050473A" w:rsidP="00140DBC">
      <w:pPr>
        <w:spacing w:after="0" w:line="240" w:lineRule="auto"/>
        <w:ind w:firstLine="709"/>
        <w:jc w:val="both"/>
        <w:rPr>
          <w:rFonts w:ascii="Times New Roman" w:hAnsi="Times New Roman"/>
          <w:b/>
          <w:sz w:val="24"/>
          <w:szCs w:val="24"/>
        </w:rPr>
      </w:pPr>
      <w:r w:rsidRPr="00140DBC">
        <w:rPr>
          <w:rFonts w:ascii="Times New Roman" w:hAnsi="Times New Roman"/>
          <w:b/>
          <w:noProof/>
          <w:sz w:val="24"/>
          <w:szCs w:val="24"/>
        </w:rPr>
        <w:drawing>
          <wp:inline distT="0" distB="0" distL="0" distR="0">
            <wp:extent cx="2022475" cy="518795"/>
            <wp:effectExtent l="0" t="0" r="0" b="0"/>
            <wp:docPr id="63" name="Рисунок 63" descr="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64"/>
                    <pic:cNvPicPr>
                      <a:picLocks noChangeAspect="1" noChangeArrowheads="1"/>
                    </pic:cNvPicPr>
                  </pic:nvPicPr>
                  <pic:blipFill>
                    <a:blip r:embed="rId6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022475" cy="518795"/>
                    </a:xfrm>
                    <a:prstGeom prst="rect">
                      <a:avLst/>
                    </a:prstGeom>
                    <a:noFill/>
                    <a:ln>
                      <a:noFill/>
                    </a:ln>
                  </pic:spPr>
                </pic:pic>
              </a:graphicData>
            </a:graphic>
          </wp:inline>
        </w:drawing>
      </w:r>
    </w:p>
    <w:p w:rsidR="00C7610E" w:rsidRPr="00140DBC" w:rsidRDefault="00E301F2" w:rsidP="00140DBC">
      <w:pPr>
        <w:spacing w:after="0" w:line="240" w:lineRule="auto"/>
        <w:ind w:firstLine="709"/>
        <w:jc w:val="both"/>
        <w:rPr>
          <w:rFonts w:ascii="Times New Roman" w:hAnsi="Times New Roman"/>
          <w:b/>
          <w:i/>
          <w:sz w:val="24"/>
          <w:szCs w:val="24"/>
        </w:rPr>
      </w:pPr>
      <w:r w:rsidRPr="00140DBC">
        <w:rPr>
          <w:rFonts w:ascii="Times New Roman" w:hAnsi="Times New Roman"/>
          <w:b/>
          <w:i/>
          <w:sz w:val="24"/>
          <w:szCs w:val="24"/>
        </w:rPr>
        <w:t>Пример 56</w:t>
      </w:r>
    </w:p>
    <w:p w:rsidR="00C7610E" w:rsidRPr="00140DBC" w:rsidRDefault="0050473A" w:rsidP="00140DBC">
      <w:pPr>
        <w:spacing w:after="0" w:line="240" w:lineRule="auto"/>
        <w:ind w:firstLine="709"/>
        <w:jc w:val="both"/>
        <w:rPr>
          <w:rFonts w:ascii="Times New Roman" w:hAnsi="Times New Roman"/>
          <w:sz w:val="24"/>
          <w:szCs w:val="24"/>
        </w:rPr>
      </w:pPr>
      <w:r w:rsidRPr="00140DBC">
        <w:rPr>
          <w:rFonts w:ascii="Times New Roman" w:hAnsi="Times New Roman"/>
          <w:noProof/>
          <w:sz w:val="24"/>
          <w:szCs w:val="24"/>
        </w:rPr>
        <w:lastRenderedPageBreak/>
        <w:drawing>
          <wp:inline distT="0" distB="0" distL="0" distR="0">
            <wp:extent cx="1934210" cy="598170"/>
            <wp:effectExtent l="0" t="0" r="8890" b="0"/>
            <wp:docPr id="64" name="Рисунок 64" descr="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65"/>
                    <pic:cNvPicPr>
                      <a:picLocks noChangeAspect="1" noChangeArrowheads="1"/>
                    </pic:cNvPicPr>
                  </pic:nvPicPr>
                  <pic:blipFill>
                    <a:blip r:embed="rId6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934210" cy="598170"/>
                    </a:xfrm>
                    <a:prstGeom prst="rect">
                      <a:avLst/>
                    </a:prstGeom>
                    <a:noFill/>
                    <a:ln>
                      <a:noFill/>
                    </a:ln>
                  </pic:spPr>
                </pic:pic>
              </a:graphicData>
            </a:graphic>
          </wp:inline>
        </w:drawing>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Определение на слух пройденных аккордов в тональности и от звука.</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Определение на слух последовательности из 3-5 аккордов в тональности.</w:t>
      </w:r>
    </w:p>
    <w:p w:rsidR="00C7610E" w:rsidRPr="00140DBC" w:rsidRDefault="00E301F2" w:rsidP="00140DBC">
      <w:pPr>
        <w:spacing w:after="0" w:line="240" w:lineRule="auto"/>
        <w:ind w:firstLine="709"/>
        <w:jc w:val="both"/>
        <w:rPr>
          <w:rFonts w:ascii="Times New Roman" w:hAnsi="Times New Roman"/>
          <w:b/>
          <w:i/>
          <w:sz w:val="24"/>
          <w:szCs w:val="24"/>
        </w:rPr>
      </w:pPr>
      <w:r w:rsidRPr="00140DBC">
        <w:rPr>
          <w:rFonts w:ascii="Times New Roman" w:hAnsi="Times New Roman"/>
          <w:b/>
          <w:i/>
          <w:sz w:val="24"/>
          <w:szCs w:val="24"/>
        </w:rPr>
        <w:t>Пример 57</w:t>
      </w:r>
    </w:p>
    <w:p w:rsidR="00C7610E" w:rsidRPr="00140DBC" w:rsidRDefault="0050473A" w:rsidP="00140DBC">
      <w:pPr>
        <w:spacing w:after="0" w:line="240" w:lineRule="auto"/>
        <w:ind w:firstLine="709"/>
        <w:jc w:val="both"/>
        <w:rPr>
          <w:rFonts w:ascii="Times New Roman" w:hAnsi="Times New Roman"/>
          <w:b/>
          <w:sz w:val="24"/>
          <w:szCs w:val="24"/>
        </w:rPr>
      </w:pPr>
      <w:r w:rsidRPr="00140DBC">
        <w:rPr>
          <w:rFonts w:ascii="Times New Roman" w:hAnsi="Times New Roman"/>
          <w:b/>
          <w:noProof/>
          <w:sz w:val="24"/>
          <w:szCs w:val="24"/>
        </w:rPr>
        <w:drawing>
          <wp:inline distT="0" distB="0" distL="0" distR="0">
            <wp:extent cx="2057400" cy="483870"/>
            <wp:effectExtent l="0" t="0" r="0" b="0"/>
            <wp:docPr id="65" name="Рисунок 65" descr="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66"/>
                    <pic:cNvPicPr>
                      <a:picLocks noChangeAspect="1" noChangeArrowheads="1"/>
                    </pic:cNvPicPr>
                  </pic:nvPicPr>
                  <pic:blipFill>
                    <a:blip r:embed="rId6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057400" cy="483870"/>
                    </a:xfrm>
                    <a:prstGeom prst="rect">
                      <a:avLst/>
                    </a:prstGeom>
                    <a:noFill/>
                    <a:ln>
                      <a:noFill/>
                    </a:ln>
                  </pic:spPr>
                </pic:pic>
              </a:graphicData>
            </a:graphic>
          </wp:inline>
        </w:drawing>
      </w:r>
    </w:p>
    <w:p w:rsidR="00C7610E" w:rsidRPr="00140DBC" w:rsidRDefault="00E301F2" w:rsidP="00140DBC">
      <w:pPr>
        <w:spacing w:after="0" w:line="240" w:lineRule="auto"/>
        <w:ind w:firstLine="709"/>
        <w:jc w:val="both"/>
        <w:rPr>
          <w:rFonts w:ascii="Times New Roman" w:hAnsi="Times New Roman"/>
          <w:b/>
          <w:i/>
          <w:sz w:val="24"/>
          <w:szCs w:val="24"/>
        </w:rPr>
      </w:pPr>
      <w:r w:rsidRPr="00140DBC">
        <w:rPr>
          <w:rFonts w:ascii="Times New Roman" w:hAnsi="Times New Roman"/>
          <w:b/>
          <w:i/>
          <w:sz w:val="24"/>
          <w:szCs w:val="24"/>
        </w:rPr>
        <w:t>Пример 58</w:t>
      </w:r>
    </w:p>
    <w:p w:rsidR="00B22E63" w:rsidRPr="00140DBC" w:rsidRDefault="0050473A" w:rsidP="00140DBC">
      <w:pPr>
        <w:spacing w:after="0" w:line="240" w:lineRule="auto"/>
        <w:ind w:firstLine="709"/>
        <w:jc w:val="both"/>
        <w:rPr>
          <w:rFonts w:ascii="Times New Roman" w:hAnsi="Times New Roman"/>
          <w:sz w:val="24"/>
          <w:szCs w:val="24"/>
        </w:rPr>
      </w:pPr>
      <w:r w:rsidRPr="00140DBC">
        <w:rPr>
          <w:rFonts w:ascii="Times New Roman" w:hAnsi="Times New Roman"/>
          <w:noProof/>
          <w:sz w:val="24"/>
          <w:szCs w:val="24"/>
        </w:rPr>
        <w:drawing>
          <wp:inline distT="0" distB="0" distL="0" distR="0">
            <wp:extent cx="1890395" cy="492125"/>
            <wp:effectExtent l="0" t="0" r="0" b="3175"/>
            <wp:docPr id="66" name="Рисунок 66" descr="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67"/>
                    <pic:cNvPicPr>
                      <a:picLocks noChangeAspect="1" noChangeArrowheads="1"/>
                    </pic:cNvPicPr>
                  </pic:nvPicPr>
                  <pic:blipFill>
                    <a:blip r:embed="rId6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890395" cy="492125"/>
                    </a:xfrm>
                    <a:prstGeom prst="rect">
                      <a:avLst/>
                    </a:prstGeom>
                    <a:noFill/>
                    <a:ln>
                      <a:noFill/>
                    </a:ln>
                  </pic:spPr>
                </pic:pic>
              </a:graphicData>
            </a:graphic>
          </wp:inline>
        </w:drawing>
      </w:r>
    </w:p>
    <w:p w:rsidR="00C7610E" w:rsidRPr="00140DBC" w:rsidRDefault="00C7610E" w:rsidP="00140DBC">
      <w:pPr>
        <w:spacing w:after="0" w:line="240" w:lineRule="auto"/>
        <w:ind w:firstLine="709"/>
        <w:jc w:val="both"/>
        <w:rPr>
          <w:rFonts w:ascii="Times New Roman" w:hAnsi="Times New Roman"/>
          <w:b/>
          <w:sz w:val="24"/>
          <w:szCs w:val="24"/>
        </w:rPr>
      </w:pPr>
      <w:r w:rsidRPr="00140DBC">
        <w:rPr>
          <w:rFonts w:ascii="Times New Roman" w:hAnsi="Times New Roman"/>
          <w:b/>
          <w:sz w:val="24"/>
          <w:szCs w:val="24"/>
        </w:rPr>
        <w:t>Музыкальный диктант</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Различные формы устных диктантов.</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Запись мелодий по памяти</w:t>
      </w:r>
      <w:r w:rsidR="00B22E63" w:rsidRPr="00140DBC">
        <w:rPr>
          <w:rFonts w:ascii="Times New Roman" w:hAnsi="Times New Roman"/>
          <w:sz w:val="24"/>
          <w:szCs w:val="24"/>
        </w:rPr>
        <w:t>.</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Письменный диктант в пройденных тональностях в объеме 8-10 тактов, включающий пройденные мелодические обороты, ритмические группы в размерах 2/4, 3/4, 4/4, для подвинутых групп – модулирующие диктанты в тональность доминанты или параллельную.</w:t>
      </w:r>
    </w:p>
    <w:p w:rsidR="00C7610E" w:rsidRPr="00140DBC" w:rsidRDefault="00E301F2" w:rsidP="00140DBC">
      <w:pPr>
        <w:spacing w:after="0" w:line="240" w:lineRule="auto"/>
        <w:ind w:firstLine="709"/>
        <w:jc w:val="both"/>
        <w:rPr>
          <w:rFonts w:ascii="Times New Roman" w:hAnsi="Times New Roman"/>
          <w:b/>
          <w:i/>
          <w:sz w:val="24"/>
          <w:szCs w:val="24"/>
        </w:rPr>
      </w:pPr>
      <w:r w:rsidRPr="00140DBC">
        <w:rPr>
          <w:rFonts w:ascii="Times New Roman" w:hAnsi="Times New Roman"/>
          <w:b/>
          <w:i/>
          <w:sz w:val="24"/>
          <w:szCs w:val="24"/>
        </w:rPr>
        <w:t>Пример 59</w:t>
      </w:r>
    </w:p>
    <w:p w:rsidR="00C7610E" w:rsidRPr="00140DBC" w:rsidRDefault="0050473A" w:rsidP="00140DBC">
      <w:pPr>
        <w:spacing w:after="0" w:line="240" w:lineRule="auto"/>
        <w:jc w:val="both"/>
        <w:rPr>
          <w:rFonts w:ascii="Times New Roman" w:hAnsi="Times New Roman"/>
          <w:b/>
          <w:sz w:val="24"/>
          <w:szCs w:val="24"/>
        </w:rPr>
      </w:pPr>
      <w:r w:rsidRPr="00140DBC">
        <w:rPr>
          <w:rFonts w:ascii="Times New Roman" w:hAnsi="Times New Roman"/>
          <w:b/>
          <w:noProof/>
          <w:sz w:val="24"/>
          <w:szCs w:val="24"/>
        </w:rPr>
        <w:drawing>
          <wp:inline distT="0" distB="0" distL="0" distR="0">
            <wp:extent cx="5943600" cy="483870"/>
            <wp:effectExtent l="0" t="0" r="0" b="0"/>
            <wp:docPr id="67" name="Рисунок 67" descr="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68"/>
                    <pic:cNvPicPr>
                      <a:picLocks noChangeAspect="1" noChangeArrowheads="1"/>
                    </pic:cNvPicPr>
                  </pic:nvPicPr>
                  <pic:blipFill>
                    <a:blip r:embed="rId6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43600" cy="483870"/>
                    </a:xfrm>
                    <a:prstGeom prst="rect">
                      <a:avLst/>
                    </a:prstGeom>
                    <a:noFill/>
                    <a:ln>
                      <a:noFill/>
                    </a:ln>
                  </pic:spPr>
                </pic:pic>
              </a:graphicData>
            </a:graphic>
          </wp:inline>
        </w:drawing>
      </w:r>
    </w:p>
    <w:p w:rsidR="00C7610E" w:rsidRPr="00140DBC" w:rsidRDefault="00E301F2" w:rsidP="00140DBC">
      <w:pPr>
        <w:spacing w:after="0" w:line="240" w:lineRule="auto"/>
        <w:ind w:firstLine="709"/>
        <w:jc w:val="both"/>
        <w:rPr>
          <w:rFonts w:ascii="Times New Roman" w:hAnsi="Times New Roman"/>
          <w:b/>
          <w:i/>
          <w:sz w:val="24"/>
          <w:szCs w:val="24"/>
        </w:rPr>
      </w:pPr>
      <w:r w:rsidRPr="00140DBC">
        <w:rPr>
          <w:rFonts w:ascii="Times New Roman" w:hAnsi="Times New Roman"/>
          <w:b/>
          <w:i/>
          <w:sz w:val="24"/>
          <w:szCs w:val="24"/>
        </w:rPr>
        <w:t>Пример 60</w:t>
      </w:r>
    </w:p>
    <w:p w:rsidR="00B22E63" w:rsidRPr="00140DBC" w:rsidRDefault="0050473A" w:rsidP="00140DBC">
      <w:pPr>
        <w:spacing w:after="0" w:line="240" w:lineRule="auto"/>
        <w:jc w:val="both"/>
        <w:rPr>
          <w:rFonts w:ascii="Times New Roman" w:hAnsi="Times New Roman"/>
          <w:sz w:val="24"/>
          <w:szCs w:val="24"/>
        </w:rPr>
      </w:pPr>
      <w:r w:rsidRPr="00140DBC">
        <w:rPr>
          <w:rFonts w:ascii="Times New Roman" w:hAnsi="Times New Roman"/>
          <w:noProof/>
          <w:sz w:val="24"/>
          <w:szCs w:val="24"/>
        </w:rPr>
        <w:drawing>
          <wp:inline distT="0" distB="0" distL="0" distR="0">
            <wp:extent cx="5943600" cy="509905"/>
            <wp:effectExtent l="0" t="0" r="0" b="4445"/>
            <wp:docPr id="68" name="Рисунок 68" descr="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69"/>
                    <pic:cNvPicPr>
                      <a:picLocks noChangeAspect="1" noChangeArrowheads="1"/>
                    </pic:cNvPicPr>
                  </pic:nvPicPr>
                  <pic:blipFill>
                    <a:blip r:embed="rId6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43600" cy="509905"/>
                    </a:xfrm>
                    <a:prstGeom prst="rect">
                      <a:avLst/>
                    </a:prstGeom>
                    <a:noFill/>
                    <a:ln>
                      <a:noFill/>
                    </a:ln>
                  </pic:spPr>
                </pic:pic>
              </a:graphicData>
            </a:graphic>
          </wp:inline>
        </w:drawing>
      </w:r>
    </w:p>
    <w:p w:rsidR="00C7610E" w:rsidRPr="00140DBC" w:rsidRDefault="00C7610E" w:rsidP="00140DBC">
      <w:pPr>
        <w:spacing w:after="0" w:line="240" w:lineRule="auto"/>
        <w:ind w:firstLine="709"/>
        <w:jc w:val="both"/>
        <w:rPr>
          <w:rFonts w:ascii="Times New Roman" w:hAnsi="Times New Roman"/>
          <w:b/>
          <w:sz w:val="24"/>
          <w:szCs w:val="24"/>
        </w:rPr>
      </w:pPr>
      <w:r w:rsidRPr="00140DBC">
        <w:rPr>
          <w:rFonts w:ascii="Times New Roman" w:hAnsi="Times New Roman"/>
          <w:b/>
          <w:sz w:val="24"/>
          <w:szCs w:val="24"/>
        </w:rPr>
        <w:t>Творческие задания</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Импровизация и сочинение мелодических и ритмических вариантов фразы, предложения.</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Импровизация и сочинение мелодий с использованием интонаций пройденных интервалов, аккордов, мелодических оборотов, включающих движения по главных трезвучиям, доминантовому септаккорду и их обращениям.</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Подбор баса и аккомпанемента к мелодии из главных аккордов.</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Сочинение мелодий на заданный ритмический рисунок или с использованием пройденных ритмических оборотов.</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Пение мелодий с собственным  сочиненным аккомпанементом.</w:t>
      </w:r>
    </w:p>
    <w:p w:rsidR="00C7610E" w:rsidRPr="00140DBC" w:rsidRDefault="00C7610E" w:rsidP="00140DBC">
      <w:pPr>
        <w:spacing w:after="0" w:line="240" w:lineRule="auto"/>
        <w:ind w:firstLine="709"/>
        <w:jc w:val="both"/>
        <w:rPr>
          <w:rFonts w:ascii="Times New Roman" w:hAnsi="Times New Roman"/>
          <w:b/>
          <w:sz w:val="24"/>
          <w:szCs w:val="24"/>
        </w:rPr>
      </w:pPr>
      <w:r w:rsidRPr="00140DBC">
        <w:rPr>
          <w:rFonts w:ascii="Times New Roman" w:hAnsi="Times New Roman"/>
          <w:b/>
          <w:sz w:val="24"/>
          <w:szCs w:val="24"/>
        </w:rPr>
        <w:t>5 класс</w:t>
      </w:r>
    </w:p>
    <w:p w:rsidR="00C7610E" w:rsidRPr="00140DBC" w:rsidRDefault="00C7610E" w:rsidP="00140DBC">
      <w:pPr>
        <w:spacing w:after="0" w:line="240" w:lineRule="auto"/>
        <w:ind w:firstLine="709"/>
        <w:jc w:val="both"/>
        <w:rPr>
          <w:rFonts w:ascii="Times New Roman" w:hAnsi="Times New Roman"/>
          <w:b/>
          <w:sz w:val="24"/>
          <w:szCs w:val="24"/>
        </w:rPr>
      </w:pPr>
      <w:r w:rsidRPr="00140DBC">
        <w:rPr>
          <w:rFonts w:ascii="Times New Roman" w:hAnsi="Times New Roman"/>
          <w:b/>
          <w:sz w:val="24"/>
          <w:szCs w:val="24"/>
        </w:rPr>
        <w:t>Интонационные упражнения</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Пение всех гамм (мажор – натуральный и гармонический вид, минор – три вида).</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Пение отдельных ступеней  и мелодических оборотов, включающих простейшие альтерации ступеней.</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Пение диатонических секвенций с использованием пройденных мелодических и ритмических оборотов.</w:t>
      </w:r>
    </w:p>
    <w:p w:rsidR="00C7610E" w:rsidRPr="00140DBC" w:rsidRDefault="00E301F2" w:rsidP="00140DBC">
      <w:pPr>
        <w:spacing w:after="0" w:line="240" w:lineRule="auto"/>
        <w:ind w:firstLine="709"/>
        <w:jc w:val="both"/>
        <w:rPr>
          <w:rFonts w:ascii="Times New Roman" w:hAnsi="Times New Roman"/>
          <w:b/>
          <w:i/>
          <w:sz w:val="24"/>
          <w:szCs w:val="24"/>
        </w:rPr>
      </w:pPr>
      <w:r w:rsidRPr="00140DBC">
        <w:rPr>
          <w:rFonts w:ascii="Times New Roman" w:hAnsi="Times New Roman"/>
          <w:b/>
          <w:i/>
          <w:sz w:val="24"/>
          <w:szCs w:val="24"/>
        </w:rPr>
        <w:t>Пример 61</w:t>
      </w:r>
    </w:p>
    <w:p w:rsidR="00C7610E" w:rsidRPr="00140DBC" w:rsidRDefault="0050473A" w:rsidP="00140DBC">
      <w:pPr>
        <w:spacing w:after="0" w:line="240" w:lineRule="auto"/>
        <w:ind w:firstLine="709"/>
        <w:jc w:val="both"/>
        <w:rPr>
          <w:rFonts w:ascii="Times New Roman" w:hAnsi="Times New Roman"/>
          <w:sz w:val="24"/>
          <w:szCs w:val="24"/>
        </w:rPr>
      </w:pPr>
      <w:r w:rsidRPr="00140DBC">
        <w:rPr>
          <w:rFonts w:ascii="Times New Roman" w:hAnsi="Times New Roman"/>
          <w:noProof/>
          <w:sz w:val="24"/>
          <w:szCs w:val="24"/>
        </w:rPr>
        <w:drawing>
          <wp:inline distT="0" distB="0" distL="0" distR="0">
            <wp:extent cx="3859530" cy="571500"/>
            <wp:effectExtent l="0" t="0" r="7620" b="0"/>
            <wp:docPr id="69" name="Рисунок 69" descr="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70"/>
                    <pic:cNvPicPr>
                      <a:picLocks noChangeAspect="1" noChangeArrowheads="1"/>
                    </pic:cNvPicPr>
                  </pic:nvPicPr>
                  <pic:blipFill>
                    <a:blip r:embed="rId6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859530" cy="571500"/>
                    </a:xfrm>
                    <a:prstGeom prst="rect">
                      <a:avLst/>
                    </a:prstGeom>
                    <a:noFill/>
                    <a:ln>
                      <a:noFill/>
                    </a:ln>
                  </pic:spPr>
                </pic:pic>
              </a:graphicData>
            </a:graphic>
          </wp:inline>
        </w:drawing>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Пение всех пройденных интервалов от звука вверх и вниз.</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lastRenderedPageBreak/>
        <w:t xml:space="preserve">Пение всех пройденных интервалов в тональности, в том числе тритонов на </w:t>
      </w:r>
      <w:r w:rsidRPr="00140DBC">
        <w:rPr>
          <w:rFonts w:ascii="Times New Roman" w:hAnsi="Times New Roman"/>
          <w:sz w:val="24"/>
          <w:szCs w:val="24"/>
          <w:lang w:val="en-US"/>
        </w:rPr>
        <w:t>II</w:t>
      </w:r>
      <w:r w:rsidRPr="00140DBC">
        <w:rPr>
          <w:rFonts w:ascii="Times New Roman" w:hAnsi="Times New Roman"/>
          <w:sz w:val="24"/>
          <w:szCs w:val="24"/>
        </w:rPr>
        <w:t xml:space="preserve"> и </w:t>
      </w:r>
      <w:r w:rsidRPr="00140DBC">
        <w:rPr>
          <w:rFonts w:ascii="Times New Roman" w:hAnsi="Times New Roman"/>
          <w:sz w:val="24"/>
          <w:szCs w:val="24"/>
          <w:lang w:val="en-US"/>
        </w:rPr>
        <w:t>VI</w:t>
      </w:r>
      <w:r w:rsidRPr="00140DBC">
        <w:rPr>
          <w:rFonts w:ascii="Times New Roman" w:hAnsi="Times New Roman"/>
          <w:sz w:val="24"/>
          <w:szCs w:val="24"/>
        </w:rPr>
        <w:t xml:space="preserve"> ступенях минора и гармонического мажора, характерных интервалов в гармоническом мажоре и миноре.</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Пение интервальных последовательностей одноголосно и двухголосно, с исполнением второго голоса на фортепиано.</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Пение всех пройденных аккордов от звука и в тональности.</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Пение последовательности аккордов одноголосно и группами.</w:t>
      </w:r>
    </w:p>
    <w:p w:rsidR="00C7610E" w:rsidRPr="00140DBC" w:rsidRDefault="00C7610E" w:rsidP="00140DBC">
      <w:pPr>
        <w:spacing w:after="0" w:line="240" w:lineRule="auto"/>
        <w:ind w:firstLine="709"/>
        <w:jc w:val="both"/>
        <w:rPr>
          <w:rFonts w:ascii="Times New Roman" w:hAnsi="Times New Roman"/>
          <w:b/>
          <w:sz w:val="24"/>
          <w:szCs w:val="24"/>
        </w:rPr>
      </w:pPr>
      <w:r w:rsidRPr="00140DBC">
        <w:rPr>
          <w:rFonts w:ascii="Times New Roman" w:hAnsi="Times New Roman"/>
          <w:b/>
          <w:sz w:val="24"/>
          <w:szCs w:val="24"/>
        </w:rPr>
        <w:t>Сольфеджирование и чтение с листа</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Пение более сложных мелодий в пройденных тональностях, включающих элементы хроматизма и модуляций, пройденные ритмические группы, с дирижированием.</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Пение с листа мелодий, включающих знакомые мелодические обороты, с дирижированием.</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Пение двухголосных примеров дуэтами, с собственным исполнением второго голоса на фортепиано.</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Пение выученных мелодий (песен) с собственным аккомпанементом на фортепиано по нотам.</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Транспонирование выученных мелодий в другие тональности.</w:t>
      </w:r>
    </w:p>
    <w:p w:rsidR="00C7610E" w:rsidRPr="00140DBC" w:rsidRDefault="00C7610E" w:rsidP="00140DBC">
      <w:pPr>
        <w:tabs>
          <w:tab w:val="left" w:pos="3600"/>
        </w:tabs>
        <w:spacing w:after="0" w:line="240" w:lineRule="auto"/>
        <w:ind w:firstLine="709"/>
        <w:jc w:val="both"/>
        <w:rPr>
          <w:rFonts w:ascii="Times New Roman" w:hAnsi="Times New Roman"/>
          <w:b/>
          <w:sz w:val="24"/>
          <w:szCs w:val="24"/>
        </w:rPr>
      </w:pPr>
      <w:r w:rsidRPr="00140DBC">
        <w:rPr>
          <w:rFonts w:ascii="Times New Roman" w:hAnsi="Times New Roman"/>
          <w:b/>
          <w:sz w:val="24"/>
          <w:szCs w:val="24"/>
        </w:rPr>
        <w:t>Ритмические упражнения</w:t>
      </w:r>
    </w:p>
    <w:p w:rsidR="00C7610E" w:rsidRPr="00140DBC" w:rsidRDefault="00C7610E" w:rsidP="00140DBC">
      <w:pPr>
        <w:tabs>
          <w:tab w:val="left" w:pos="3600"/>
        </w:tabs>
        <w:spacing w:after="0" w:line="240" w:lineRule="auto"/>
        <w:ind w:firstLine="709"/>
        <w:jc w:val="both"/>
        <w:rPr>
          <w:rFonts w:ascii="Times New Roman" w:hAnsi="Times New Roman"/>
          <w:sz w:val="24"/>
          <w:szCs w:val="24"/>
        </w:rPr>
      </w:pPr>
      <w:r w:rsidRPr="00140DBC">
        <w:rPr>
          <w:rFonts w:ascii="Times New Roman" w:hAnsi="Times New Roman"/>
          <w:sz w:val="24"/>
          <w:szCs w:val="24"/>
        </w:rPr>
        <w:t>Ритмические упражнения с использованием ритмических групп с залигованными нотами, внутритактовых, меджутактовых синкоп в размерах 2/4, 3/4, 4/4, с использованием ритмических фигур с шестнадцатыми в размерах 3/8, 6/8.</w:t>
      </w:r>
    </w:p>
    <w:p w:rsidR="00C7610E" w:rsidRPr="00140DBC" w:rsidRDefault="00C7610E" w:rsidP="00140DBC">
      <w:pPr>
        <w:tabs>
          <w:tab w:val="left" w:pos="3600"/>
        </w:tabs>
        <w:spacing w:after="0" w:line="240" w:lineRule="auto"/>
        <w:ind w:firstLine="709"/>
        <w:jc w:val="both"/>
        <w:rPr>
          <w:rFonts w:ascii="Times New Roman" w:hAnsi="Times New Roman"/>
          <w:sz w:val="24"/>
          <w:szCs w:val="24"/>
        </w:rPr>
      </w:pPr>
      <w:r w:rsidRPr="00140DBC">
        <w:rPr>
          <w:rFonts w:ascii="Times New Roman" w:hAnsi="Times New Roman"/>
          <w:sz w:val="24"/>
          <w:szCs w:val="24"/>
        </w:rPr>
        <w:t>Ритмический аккомпанемент к мелодиям.</w:t>
      </w:r>
    </w:p>
    <w:p w:rsidR="00C7610E" w:rsidRPr="00140DBC" w:rsidRDefault="00C7610E" w:rsidP="00140DBC">
      <w:pPr>
        <w:tabs>
          <w:tab w:val="left" w:pos="3600"/>
        </w:tabs>
        <w:spacing w:after="0" w:line="240" w:lineRule="auto"/>
        <w:ind w:firstLine="709"/>
        <w:jc w:val="both"/>
        <w:rPr>
          <w:rFonts w:ascii="Times New Roman" w:hAnsi="Times New Roman"/>
          <w:sz w:val="24"/>
          <w:szCs w:val="24"/>
        </w:rPr>
      </w:pPr>
      <w:r w:rsidRPr="00140DBC">
        <w:rPr>
          <w:rFonts w:ascii="Times New Roman" w:hAnsi="Times New Roman"/>
          <w:sz w:val="24"/>
          <w:szCs w:val="24"/>
        </w:rPr>
        <w:t>Двухголосные ритмические упражнения группами и индивидуально.</w:t>
      </w:r>
    </w:p>
    <w:p w:rsidR="00C7610E" w:rsidRPr="00140DBC" w:rsidRDefault="00C7610E" w:rsidP="00140DBC">
      <w:pPr>
        <w:tabs>
          <w:tab w:val="left" w:pos="3600"/>
        </w:tabs>
        <w:spacing w:after="0" w:line="240" w:lineRule="auto"/>
        <w:ind w:firstLine="709"/>
        <w:jc w:val="both"/>
        <w:rPr>
          <w:rFonts w:ascii="Times New Roman" w:hAnsi="Times New Roman"/>
          <w:sz w:val="24"/>
          <w:szCs w:val="24"/>
        </w:rPr>
      </w:pPr>
      <w:r w:rsidRPr="00140DBC">
        <w:rPr>
          <w:rFonts w:ascii="Times New Roman" w:hAnsi="Times New Roman"/>
          <w:sz w:val="24"/>
          <w:szCs w:val="24"/>
        </w:rPr>
        <w:t>Ритмические диктанты.</w:t>
      </w:r>
    </w:p>
    <w:p w:rsidR="00B22E63" w:rsidRPr="00140DBC" w:rsidRDefault="00C7610E" w:rsidP="00140DBC">
      <w:pPr>
        <w:tabs>
          <w:tab w:val="left" w:pos="3600"/>
        </w:tabs>
        <w:spacing w:after="0" w:line="240" w:lineRule="auto"/>
        <w:ind w:firstLine="709"/>
        <w:jc w:val="both"/>
        <w:rPr>
          <w:rFonts w:ascii="Times New Roman" w:hAnsi="Times New Roman"/>
          <w:sz w:val="24"/>
          <w:szCs w:val="24"/>
        </w:rPr>
      </w:pPr>
      <w:r w:rsidRPr="00140DBC">
        <w:rPr>
          <w:rFonts w:ascii="Times New Roman" w:hAnsi="Times New Roman"/>
          <w:sz w:val="24"/>
          <w:szCs w:val="24"/>
        </w:rPr>
        <w:t>Сольмизация выученных и незнакомых примеров</w:t>
      </w:r>
      <w:r w:rsidR="00F77BEB" w:rsidRPr="00140DBC">
        <w:rPr>
          <w:rFonts w:ascii="Times New Roman" w:hAnsi="Times New Roman"/>
          <w:sz w:val="24"/>
          <w:szCs w:val="24"/>
        </w:rPr>
        <w:t>.</w:t>
      </w:r>
    </w:p>
    <w:p w:rsidR="00C7610E" w:rsidRPr="00140DBC" w:rsidRDefault="00C7610E" w:rsidP="00140DBC">
      <w:pPr>
        <w:tabs>
          <w:tab w:val="left" w:pos="3600"/>
        </w:tabs>
        <w:spacing w:after="0" w:line="240" w:lineRule="auto"/>
        <w:ind w:firstLine="709"/>
        <w:jc w:val="both"/>
        <w:rPr>
          <w:rFonts w:ascii="Times New Roman" w:hAnsi="Times New Roman"/>
          <w:b/>
          <w:sz w:val="24"/>
          <w:szCs w:val="24"/>
        </w:rPr>
      </w:pPr>
      <w:r w:rsidRPr="00140DBC">
        <w:rPr>
          <w:rFonts w:ascii="Times New Roman" w:hAnsi="Times New Roman"/>
          <w:b/>
          <w:sz w:val="24"/>
          <w:szCs w:val="24"/>
        </w:rPr>
        <w:t>Слуховой анализ</w:t>
      </w:r>
    </w:p>
    <w:p w:rsidR="00C7610E" w:rsidRPr="00140DBC" w:rsidRDefault="00C7610E" w:rsidP="00140DBC">
      <w:pPr>
        <w:tabs>
          <w:tab w:val="left" w:pos="3600"/>
        </w:tabs>
        <w:spacing w:after="0" w:line="240" w:lineRule="auto"/>
        <w:ind w:firstLine="709"/>
        <w:jc w:val="both"/>
        <w:rPr>
          <w:rFonts w:ascii="Times New Roman" w:hAnsi="Times New Roman"/>
          <w:sz w:val="24"/>
          <w:szCs w:val="24"/>
        </w:rPr>
      </w:pPr>
      <w:r w:rsidRPr="00140DBC">
        <w:rPr>
          <w:rFonts w:ascii="Times New Roman" w:hAnsi="Times New Roman"/>
          <w:sz w:val="24"/>
          <w:szCs w:val="24"/>
        </w:rPr>
        <w:t>Определение на слух лада, размера, структуры, ритмических особенностей, наличия отклонений и модуляций в прослушанном музыкальном построении.</w:t>
      </w:r>
    </w:p>
    <w:p w:rsidR="00C7610E" w:rsidRPr="00140DBC" w:rsidRDefault="00C7610E" w:rsidP="00140DBC">
      <w:pPr>
        <w:tabs>
          <w:tab w:val="left" w:pos="3600"/>
        </w:tabs>
        <w:spacing w:after="0" w:line="240" w:lineRule="auto"/>
        <w:ind w:firstLine="709"/>
        <w:jc w:val="both"/>
        <w:rPr>
          <w:rFonts w:ascii="Times New Roman" w:hAnsi="Times New Roman"/>
          <w:sz w:val="24"/>
          <w:szCs w:val="24"/>
        </w:rPr>
      </w:pPr>
      <w:r w:rsidRPr="00140DBC">
        <w:rPr>
          <w:rFonts w:ascii="Times New Roman" w:hAnsi="Times New Roman"/>
          <w:sz w:val="24"/>
          <w:szCs w:val="24"/>
        </w:rPr>
        <w:t>Определение мелодических оборотов, включающих движение по звукам обращений главных трезвучий, доминантового септаккорда, по звукам уменьшенного трезвучия и вводных септаккордов.</w:t>
      </w:r>
    </w:p>
    <w:p w:rsidR="00C7610E" w:rsidRPr="00140DBC" w:rsidRDefault="00C7610E" w:rsidP="00140DBC">
      <w:pPr>
        <w:tabs>
          <w:tab w:val="left" w:pos="3600"/>
        </w:tabs>
        <w:spacing w:after="0" w:line="240" w:lineRule="auto"/>
        <w:ind w:firstLine="709"/>
        <w:jc w:val="both"/>
        <w:rPr>
          <w:rFonts w:ascii="Times New Roman" w:hAnsi="Times New Roman"/>
          <w:sz w:val="24"/>
          <w:szCs w:val="24"/>
        </w:rPr>
      </w:pPr>
      <w:r w:rsidRPr="00140DBC">
        <w:rPr>
          <w:rFonts w:ascii="Times New Roman" w:hAnsi="Times New Roman"/>
          <w:sz w:val="24"/>
          <w:szCs w:val="24"/>
        </w:rPr>
        <w:t>Определение на слух мелодических оборотов, включающих интонации тритонов, характерных интервалов, остальных пройденных интервалов.</w:t>
      </w:r>
    </w:p>
    <w:p w:rsidR="00C7610E" w:rsidRPr="00140DBC" w:rsidRDefault="00C7610E" w:rsidP="00140DBC">
      <w:pPr>
        <w:tabs>
          <w:tab w:val="left" w:pos="3600"/>
        </w:tabs>
        <w:spacing w:after="0" w:line="240" w:lineRule="auto"/>
        <w:ind w:firstLine="709"/>
        <w:jc w:val="both"/>
        <w:rPr>
          <w:rFonts w:ascii="Times New Roman" w:hAnsi="Times New Roman"/>
          <w:sz w:val="24"/>
          <w:szCs w:val="24"/>
        </w:rPr>
      </w:pPr>
      <w:r w:rsidRPr="00140DBC">
        <w:rPr>
          <w:rFonts w:ascii="Times New Roman" w:hAnsi="Times New Roman"/>
          <w:sz w:val="24"/>
          <w:szCs w:val="24"/>
        </w:rPr>
        <w:t>Определение на слух всех пройденных интервалов в гармоническом звучании  отдельно от звука или в тональности, последовательности из 4-6 интервалов в тональности.</w:t>
      </w:r>
    </w:p>
    <w:p w:rsidR="00C7610E" w:rsidRPr="00140DBC" w:rsidRDefault="00E301F2" w:rsidP="00140DBC">
      <w:pPr>
        <w:tabs>
          <w:tab w:val="left" w:pos="3600"/>
        </w:tabs>
        <w:spacing w:after="0" w:line="240" w:lineRule="auto"/>
        <w:ind w:firstLine="709"/>
        <w:jc w:val="both"/>
        <w:rPr>
          <w:rFonts w:ascii="Times New Roman" w:hAnsi="Times New Roman"/>
          <w:b/>
          <w:i/>
          <w:sz w:val="24"/>
          <w:szCs w:val="24"/>
        </w:rPr>
      </w:pPr>
      <w:r w:rsidRPr="00140DBC">
        <w:rPr>
          <w:rFonts w:ascii="Times New Roman" w:hAnsi="Times New Roman"/>
          <w:b/>
          <w:i/>
          <w:sz w:val="24"/>
          <w:szCs w:val="24"/>
        </w:rPr>
        <w:t>Пример 62</w:t>
      </w:r>
      <w:r w:rsidR="00C7610E" w:rsidRPr="00140DBC">
        <w:rPr>
          <w:rFonts w:ascii="Times New Roman" w:hAnsi="Times New Roman"/>
          <w:b/>
          <w:i/>
          <w:sz w:val="24"/>
          <w:szCs w:val="24"/>
        </w:rPr>
        <w:tab/>
      </w:r>
    </w:p>
    <w:p w:rsidR="00C7610E" w:rsidRPr="00140DBC" w:rsidRDefault="0050473A" w:rsidP="00140DBC">
      <w:pPr>
        <w:tabs>
          <w:tab w:val="left" w:pos="3600"/>
        </w:tabs>
        <w:spacing w:after="0" w:line="240" w:lineRule="auto"/>
        <w:ind w:firstLine="709"/>
        <w:jc w:val="both"/>
        <w:rPr>
          <w:rFonts w:ascii="Times New Roman" w:hAnsi="Times New Roman"/>
          <w:b/>
          <w:sz w:val="24"/>
          <w:szCs w:val="24"/>
        </w:rPr>
      </w:pPr>
      <w:r w:rsidRPr="00140DBC">
        <w:rPr>
          <w:rFonts w:ascii="Times New Roman" w:hAnsi="Times New Roman"/>
          <w:b/>
          <w:noProof/>
          <w:sz w:val="24"/>
          <w:szCs w:val="24"/>
        </w:rPr>
        <w:drawing>
          <wp:inline distT="0" distB="0" distL="0" distR="0">
            <wp:extent cx="1837690" cy="544830"/>
            <wp:effectExtent l="0" t="0" r="0" b="7620"/>
            <wp:docPr id="70" name="Рисунок 70" descr="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71"/>
                    <pic:cNvPicPr>
                      <a:picLocks noChangeAspect="1" noChangeArrowheads="1"/>
                    </pic:cNvPicPr>
                  </pic:nvPicPr>
                  <pic:blipFill>
                    <a:blip r:embed="rId6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837690" cy="544830"/>
                    </a:xfrm>
                    <a:prstGeom prst="rect">
                      <a:avLst/>
                    </a:prstGeom>
                    <a:noFill/>
                    <a:ln>
                      <a:noFill/>
                    </a:ln>
                  </pic:spPr>
                </pic:pic>
              </a:graphicData>
            </a:graphic>
          </wp:inline>
        </w:drawing>
      </w:r>
    </w:p>
    <w:p w:rsidR="00C7610E" w:rsidRPr="00140DBC" w:rsidRDefault="00E301F2" w:rsidP="00140DBC">
      <w:pPr>
        <w:tabs>
          <w:tab w:val="left" w:pos="3600"/>
        </w:tabs>
        <w:spacing w:after="0" w:line="240" w:lineRule="auto"/>
        <w:ind w:firstLine="709"/>
        <w:jc w:val="both"/>
        <w:rPr>
          <w:rFonts w:ascii="Times New Roman" w:hAnsi="Times New Roman"/>
          <w:b/>
          <w:i/>
          <w:sz w:val="24"/>
          <w:szCs w:val="24"/>
        </w:rPr>
      </w:pPr>
      <w:r w:rsidRPr="00140DBC">
        <w:rPr>
          <w:rFonts w:ascii="Times New Roman" w:hAnsi="Times New Roman"/>
          <w:b/>
          <w:i/>
          <w:sz w:val="24"/>
          <w:szCs w:val="24"/>
        </w:rPr>
        <w:t>Пример 63</w:t>
      </w:r>
    </w:p>
    <w:p w:rsidR="00C7610E" w:rsidRPr="00140DBC" w:rsidRDefault="0050473A" w:rsidP="00140DBC">
      <w:pPr>
        <w:tabs>
          <w:tab w:val="left" w:pos="3600"/>
        </w:tabs>
        <w:spacing w:after="0" w:line="240" w:lineRule="auto"/>
        <w:ind w:firstLine="709"/>
        <w:jc w:val="both"/>
        <w:rPr>
          <w:rFonts w:ascii="Times New Roman" w:hAnsi="Times New Roman"/>
          <w:b/>
          <w:i/>
          <w:sz w:val="24"/>
          <w:szCs w:val="24"/>
        </w:rPr>
      </w:pPr>
      <w:r w:rsidRPr="00140DBC">
        <w:rPr>
          <w:rFonts w:ascii="Times New Roman" w:hAnsi="Times New Roman"/>
          <w:b/>
          <w:i/>
          <w:noProof/>
          <w:sz w:val="24"/>
          <w:szCs w:val="24"/>
        </w:rPr>
        <w:drawing>
          <wp:inline distT="0" distB="0" distL="0" distR="0">
            <wp:extent cx="1793875" cy="536575"/>
            <wp:effectExtent l="0" t="0" r="0" b="0"/>
            <wp:docPr id="71" name="Рисунок 71" descr="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72"/>
                    <pic:cNvPicPr>
                      <a:picLocks noChangeAspect="1" noChangeArrowheads="1"/>
                    </pic:cNvPicPr>
                  </pic:nvPicPr>
                  <pic:blipFill>
                    <a:blip r:embed="rId7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793875" cy="536575"/>
                    </a:xfrm>
                    <a:prstGeom prst="rect">
                      <a:avLst/>
                    </a:prstGeom>
                    <a:noFill/>
                    <a:ln>
                      <a:noFill/>
                    </a:ln>
                  </pic:spPr>
                </pic:pic>
              </a:graphicData>
            </a:graphic>
          </wp:inline>
        </w:drawing>
      </w:r>
      <w:r w:rsidR="00C7610E" w:rsidRPr="00140DBC">
        <w:rPr>
          <w:rFonts w:ascii="Times New Roman" w:hAnsi="Times New Roman"/>
          <w:b/>
          <w:i/>
          <w:sz w:val="24"/>
          <w:szCs w:val="24"/>
        </w:rPr>
        <w:tab/>
      </w:r>
    </w:p>
    <w:p w:rsidR="00C7610E" w:rsidRPr="00140DBC" w:rsidRDefault="00C7610E" w:rsidP="00140DBC">
      <w:pPr>
        <w:tabs>
          <w:tab w:val="left" w:pos="3600"/>
        </w:tabs>
        <w:spacing w:after="0" w:line="240" w:lineRule="auto"/>
        <w:ind w:firstLine="709"/>
        <w:jc w:val="both"/>
        <w:rPr>
          <w:rFonts w:ascii="Times New Roman" w:hAnsi="Times New Roman"/>
          <w:sz w:val="24"/>
          <w:szCs w:val="24"/>
        </w:rPr>
      </w:pPr>
      <w:r w:rsidRPr="00140DBC">
        <w:rPr>
          <w:rFonts w:ascii="Times New Roman" w:hAnsi="Times New Roman"/>
          <w:sz w:val="24"/>
          <w:szCs w:val="24"/>
        </w:rPr>
        <w:t>Определение на слух всех пройденных  аккордов в гармоническом звучании отдельно от звука или в тональности, последовательности из 4-6 аккордов в тональности.</w:t>
      </w:r>
    </w:p>
    <w:p w:rsidR="00C5159E" w:rsidRDefault="00C5159E" w:rsidP="00140DBC">
      <w:pPr>
        <w:tabs>
          <w:tab w:val="left" w:pos="3600"/>
        </w:tabs>
        <w:spacing w:after="0" w:line="240" w:lineRule="auto"/>
        <w:ind w:firstLine="709"/>
        <w:jc w:val="both"/>
        <w:rPr>
          <w:rFonts w:ascii="Times New Roman" w:hAnsi="Times New Roman"/>
          <w:b/>
          <w:i/>
          <w:sz w:val="24"/>
          <w:szCs w:val="24"/>
        </w:rPr>
      </w:pPr>
    </w:p>
    <w:p w:rsidR="00C7610E" w:rsidRPr="00140DBC" w:rsidRDefault="00E301F2" w:rsidP="00140DBC">
      <w:pPr>
        <w:tabs>
          <w:tab w:val="left" w:pos="3600"/>
        </w:tabs>
        <w:spacing w:after="0" w:line="240" w:lineRule="auto"/>
        <w:ind w:firstLine="709"/>
        <w:jc w:val="both"/>
        <w:rPr>
          <w:rFonts w:ascii="Times New Roman" w:hAnsi="Times New Roman"/>
          <w:b/>
          <w:i/>
          <w:sz w:val="24"/>
          <w:szCs w:val="24"/>
        </w:rPr>
      </w:pPr>
      <w:r w:rsidRPr="00140DBC">
        <w:rPr>
          <w:rFonts w:ascii="Times New Roman" w:hAnsi="Times New Roman"/>
          <w:b/>
          <w:i/>
          <w:sz w:val="24"/>
          <w:szCs w:val="24"/>
        </w:rPr>
        <w:t>Пример 64</w:t>
      </w:r>
    </w:p>
    <w:p w:rsidR="00C7610E" w:rsidRPr="00140DBC" w:rsidRDefault="0050473A" w:rsidP="00140DBC">
      <w:pPr>
        <w:tabs>
          <w:tab w:val="left" w:pos="3600"/>
        </w:tabs>
        <w:spacing w:after="0" w:line="240" w:lineRule="auto"/>
        <w:ind w:firstLine="709"/>
        <w:jc w:val="both"/>
        <w:rPr>
          <w:rFonts w:ascii="Times New Roman" w:hAnsi="Times New Roman"/>
          <w:sz w:val="24"/>
          <w:szCs w:val="24"/>
        </w:rPr>
      </w:pPr>
      <w:r w:rsidRPr="00140DBC">
        <w:rPr>
          <w:rFonts w:ascii="Times New Roman" w:hAnsi="Times New Roman"/>
          <w:noProof/>
          <w:sz w:val="24"/>
          <w:szCs w:val="24"/>
        </w:rPr>
        <w:drawing>
          <wp:inline distT="0" distB="0" distL="0" distR="0">
            <wp:extent cx="2022475" cy="606425"/>
            <wp:effectExtent l="0" t="0" r="0" b="3175"/>
            <wp:docPr id="72" name="Рисунок 72" descr="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73"/>
                    <pic:cNvPicPr>
                      <a:picLocks noChangeAspect="1" noChangeArrowheads="1"/>
                    </pic:cNvPicPr>
                  </pic:nvPicPr>
                  <pic:blipFill>
                    <a:blip r:embed="rId7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022475" cy="606425"/>
                    </a:xfrm>
                    <a:prstGeom prst="rect">
                      <a:avLst/>
                    </a:prstGeom>
                    <a:noFill/>
                    <a:ln>
                      <a:noFill/>
                    </a:ln>
                  </pic:spPr>
                </pic:pic>
              </a:graphicData>
            </a:graphic>
          </wp:inline>
        </w:drawing>
      </w:r>
    </w:p>
    <w:p w:rsidR="00C7610E" w:rsidRPr="00140DBC" w:rsidRDefault="00E301F2" w:rsidP="00140DBC">
      <w:pPr>
        <w:tabs>
          <w:tab w:val="left" w:pos="3600"/>
        </w:tabs>
        <w:spacing w:after="0" w:line="240" w:lineRule="auto"/>
        <w:ind w:firstLine="709"/>
        <w:jc w:val="both"/>
        <w:rPr>
          <w:rFonts w:ascii="Times New Roman" w:hAnsi="Times New Roman"/>
          <w:b/>
          <w:i/>
          <w:sz w:val="24"/>
          <w:szCs w:val="24"/>
        </w:rPr>
      </w:pPr>
      <w:r w:rsidRPr="00140DBC">
        <w:rPr>
          <w:rFonts w:ascii="Times New Roman" w:hAnsi="Times New Roman"/>
          <w:b/>
          <w:i/>
          <w:sz w:val="24"/>
          <w:szCs w:val="24"/>
        </w:rPr>
        <w:t>Пример 65</w:t>
      </w:r>
    </w:p>
    <w:p w:rsidR="00C7610E" w:rsidRPr="00140DBC" w:rsidRDefault="0050473A" w:rsidP="00140DBC">
      <w:pPr>
        <w:tabs>
          <w:tab w:val="left" w:pos="3600"/>
        </w:tabs>
        <w:spacing w:after="0" w:line="240" w:lineRule="auto"/>
        <w:ind w:firstLine="709"/>
        <w:jc w:val="both"/>
        <w:rPr>
          <w:rFonts w:ascii="Times New Roman" w:hAnsi="Times New Roman"/>
          <w:b/>
          <w:sz w:val="24"/>
          <w:szCs w:val="24"/>
        </w:rPr>
      </w:pPr>
      <w:r w:rsidRPr="00140DBC">
        <w:rPr>
          <w:rFonts w:ascii="Times New Roman" w:hAnsi="Times New Roman"/>
          <w:b/>
          <w:noProof/>
          <w:sz w:val="24"/>
          <w:szCs w:val="24"/>
        </w:rPr>
        <w:lastRenderedPageBreak/>
        <w:drawing>
          <wp:inline distT="0" distB="0" distL="0" distR="0">
            <wp:extent cx="1908175" cy="544830"/>
            <wp:effectExtent l="0" t="0" r="0" b="7620"/>
            <wp:docPr id="73" name="Рисунок 73" descr="7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74(1)"/>
                    <pic:cNvPicPr>
                      <a:picLocks noChangeAspect="1" noChangeArrowheads="1"/>
                    </pic:cNvPicPr>
                  </pic:nvPicPr>
                  <pic:blipFill>
                    <a:blip r:embed="rId7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908175" cy="544830"/>
                    </a:xfrm>
                    <a:prstGeom prst="rect">
                      <a:avLst/>
                    </a:prstGeom>
                    <a:noFill/>
                    <a:ln>
                      <a:noFill/>
                    </a:ln>
                  </pic:spPr>
                </pic:pic>
              </a:graphicData>
            </a:graphic>
          </wp:inline>
        </w:drawing>
      </w:r>
    </w:p>
    <w:p w:rsidR="00C7610E" w:rsidRPr="00140DBC" w:rsidRDefault="00C7610E" w:rsidP="00140DBC">
      <w:pPr>
        <w:tabs>
          <w:tab w:val="left" w:pos="3600"/>
        </w:tabs>
        <w:spacing w:after="0" w:line="240" w:lineRule="auto"/>
        <w:ind w:firstLine="709"/>
        <w:jc w:val="both"/>
        <w:rPr>
          <w:rFonts w:ascii="Times New Roman" w:hAnsi="Times New Roman"/>
          <w:b/>
          <w:sz w:val="24"/>
          <w:szCs w:val="24"/>
        </w:rPr>
      </w:pPr>
      <w:r w:rsidRPr="00140DBC">
        <w:rPr>
          <w:rFonts w:ascii="Times New Roman" w:hAnsi="Times New Roman"/>
          <w:b/>
          <w:sz w:val="24"/>
          <w:szCs w:val="24"/>
        </w:rPr>
        <w:t>Музыкальный диктант</w:t>
      </w:r>
      <w:r w:rsidRPr="00140DBC">
        <w:rPr>
          <w:rFonts w:ascii="Times New Roman" w:hAnsi="Times New Roman"/>
          <w:b/>
          <w:sz w:val="24"/>
          <w:szCs w:val="24"/>
        </w:rPr>
        <w:tab/>
      </w:r>
    </w:p>
    <w:p w:rsidR="00C7610E" w:rsidRPr="00140DBC" w:rsidRDefault="00C7610E" w:rsidP="00140DBC">
      <w:pPr>
        <w:tabs>
          <w:tab w:val="left" w:pos="3600"/>
        </w:tabs>
        <w:spacing w:after="0" w:line="240" w:lineRule="auto"/>
        <w:ind w:firstLine="709"/>
        <w:jc w:val="both"/>
        <w:rPr>
          <w:rFonts w:ascii="Times New Roman" w:hAnsi="Times New Roman"/>
          <w:sz w:val="24"/>
          <w:szCs w:val="24"/>
        </w:rPr>
      </w:pPr>
      <w:r w:rsidRPr="00140DBC">
        <w:rPr>
          <w:rFonts w:ascii="Times New Roman" w:hAnsi="Times New Roman"/>
          <w:sz w:val="24"/>
          <w:szCs w:val="24"/>
        </w:rPr>
        <w:t>Различные формы устного диктанта.</w:t>
      </w:r>
    </w:p>
    <w:p w:rsidR="00C7610E" w:rsidRPr="00140DBC" w:rsidRDefault="00C7610E" w:rsidP="00140DBC">
      <w:pPr>
        <w:tabs>
          <w:tab w:val="left" w:pos="3600"/>
        </w:tabs>
        <w:spacing w:after="0" w:line="240" w:lineRule="auto"/>
        <w:ind w:firstLine="709"/>
        <w:jc w:val="both"/>
        <w:rPr>
          <w:rFonts w:ascii="Times New Roman" w:hAnsi="Times New Roman"/>
          <w:sz w:val="24"/>
          <w:szCs w:val="24"/>
        </w:rPr>
      </w:pPr>
      <w:r w:rsidRPr="00140DBC">
        <w:rPr>
          <w:rFonts w:ascii="Times New Roman" w:hAnsi="Times New Roman"/>
          <w:sz w:val="24"/>
          <w:szCs w:val="24"/>
        </w:rPr>
        <w:t>Запись знакомых мелодий по памяти.</w:t>
      </w:r>
    </w:p>
    <w:p w:rsidR="00C7610E" w:rsidRPr="00140DBC" w:rsidRDefault="00C7610E" w:rsidP="00140DBC">
      <w:pPr>
        <w:tabs>
          <w:tab w:val="left" w:pos="3600"/>
        </w:tabs>
        <w:spacing w:after="0" w:line="240" w:lineRule="auto"/>
        <w:ind w:firstLine="709"/>
        <w:jc w:val="both"/>
        <w:rPr>
          <w:rFonts w:ascii="Times New Roman" w:hAnsi="Times New Roman"/>
          <w:sz w:val="24"/>
          <w:szCs w:val="24"/>
        </w:rPr>
      </w:pPr>
      <w:r w:rsidRPr="00140DBC">
        <w:rPr>
          <w:rFonts w:ascii="Times New Roman" w:hAnsi="Times New Roman"/>
          <w:sz w:val="24"/>
          <w:szCs w:val="24"/>
        </w:rPr>
        <w:t>Письменный диктант в объеме 8-10 тактов, в пройденных размерах, включающий изученные мелодические обороты, в том числе с хроматическими звуками, отклонениями, изученные ритмические обороты, в том числе с залигованными нотами, разными видами синкоп.</w:t>
      </w:r>
    </w:p>
    <w:p w:rsidR="00C7610E" w:rsidRPr="00140DBC" w:rsidRDefault="00E301F2" w:rsidP="00140DBC">
      <w:pPr>
        <w:tabs>
          <w:tab w:val="left" w:pos="3600"/>
        </w:tabs>
        <w:spacing w:after="0" w:line="240" w:lineRule="auto"/>
        <w:ind w:firstLine="709"/>
        <w:jc w:val="both"/>
        <w:rPr>
          <w:rFonts w:ascii="Times New Roman" w:hAnsi="Times New Roman"/>
          <w:b/>
          <w:i/>
          <w:sz w:val="24"/>
          <w:szCs w:val="24"/>
        </w:rPr>
      </w:pPr>
      <w:r w:rsidRPr="00140DBC">
        <w:rPr>
          <w:rFonts w:ascii="Times New Roman" w:hAnsi="Times New Roman"/>
          <w:b/>
          <w:i/>
          <w:sz w:val="24"/>
          <w:szCs w:val="24"/>
        </w:rPr>
        <w:t>Пример 66</w:t>
      </w:r>
    </w:p>
    <w:p w:rsidR="00C7610E" w:rsidRPr="00140DBC" w:rsidRDefault="0050473A" w:rsidP="00140DBC">
      <w:pPr>
        <w:tabs>
          <w:tab w:val="left" w:pos="3600"/>
        </w:tabs>
        <w:spacing w:after="0" w:line="240" w:lineRule="auto"/>
        <w:jc w:val="both"/>
        <w:rPr>
          <w:rFonts w:ascii="Times New Roman" w:hAnsi="Times New Roman"/>
          <w:b/>
          <w:sz w:val="24"/>
          <w:szCs w:val="24"/>
        </w:rPr>
      </w:pPr>
      <w:r w:rsidRPr="00140DBC">
        <w:rPr>
          <w:rFonts w:ascii="Times New Roman" w:hAnsi="Times New Roman"/>
          <w:b/>
          <w:noProof/>
          <w:sz w:val="24"/>
          <w:szCs w:val="24"/>
        </w:rPr>
        <w:drawing>
          <wp:inline distT="0" distB="0" distL="0" distR="0">
            <wp:extent cx="5750218" cy="1165402"/>
            <wp:effectExtent l="19050" t="0" r="2882" b="0"/>
            <wp:docPr id="74" name="Рисунок 74" descr="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75"/>
                    <pic:cNvPicPr>
                      <a:picLocks noChangeAspect="1" noChangeArrowheads="1"/>
                    </pic:cNvPicPr>
                  </pic:nvPicPr>
                  <pic:blipFill>
                    <a:blip r:embed="rId7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750218" cy="1165402"/>
                    </a:xfrm>
                    <a:prstGeom prst="rect">
                      <a:avLst/>
                    </a:prstGeom>
                    <a:noFill/>
                    <a:ln>
                      <a:noFill/>
                    </a:ln>
                  </pic:spPr>
                </pic:pic>
              </a:graphicData>
            </a:graphic>
          </wp:inline>
        </w:drawing>
      </w:r>
    </w:p>
    <w:p w:rsidR="00C7610E" w:rsidRPr="00140DBC" w:rsidRDefault="00E301F2" w:rsidP="00140DBC">
      <w:pPr>
        <w:tabs>
          <w:tab w:val="left" w:pos="3600"/>
        </w:tabs>
        <w:spacing w:after="0" w:line="240" w:lineRule="auto"/>
        <w:ind w:firstLine="709"/>
        <w:jc w:val="both"/>
        <w:rPr>
          <w:rFonts w:ascii="Times New Roman" w:hAnsi="Times New Roman"/>
          <w:b/>
          <w:i/>
          <w:sz w:val="24"/>
          <w:szCs w:val="24"/>
        </w:rPr>
      </w:pPr>
      <w:r w:rsidRPr="00140DBC">
        <w:rPr>
          <w:rFonts w:ascii="Times New Roman" w:hAnsi="Times New Roman"/>
          <w:b/>
          <w:i/>
          <w:sz w:val="24"/>
          <w:szCs w:val="24"/>
        </w:rPr>
        <w:t>Пример 67</w:t>
      </w:r>
    </w:p>
    <w:p w:rsidR="00C7610E" w:rsidRPr="00140DBC" w:rsidRDefault="0050473A" w:rsidP="00140DBC">
      <w:pPr>
        <w:tabs>
          <w:tab w:val="left" w:pos="3600"/>
        </w:tabs>
        <w:spacing w:after="0" w:line="240" w:lineRule="auto"/>
        <w:jc w:val="both"/>
        <w:rPr>
          <w:rFonts w:ascii="Times New Roman" w:hAnsi="Times New Roman"/>
          <w:b/>
          <w:sz w:val="24"/>
          <w:szCs w:val="24"/>
        </w:rPr>
      </w:pPr>
      <w:r w:rsidRPr="00140DBC">
        <w:rPr>
          <w:rFonts w:ascii="Times New Roman" w:hAnsi="Times New Roman"/>
          <w:b/>
          <w:noProof/>
          <w:sz w:val="24"/>
          <w:szCs w:val="24"/>
        </w:rPr>
        <w:drawing>
          <wp:inline distT="0" distB="0" distL="0" distR="0">
            <wp:extent cx="5628804" cy="948959"/>
            <wp:effectExtent l="19050" t="0" r="0" b="0"/>
            <wp:docPr id="75" name="Рисунок 75" descr="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76"/>
                    <pic:cNvPicPr>
                      <a:picLocks noChangeAspect="1" noChangeArrowheads="1"/>
                    </pic:cNvPicPr>
                  </pic:nvPicPr>
                  <pic:blipFill>
                    <a:blip r:embed="rId7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628804" cy="948959"/>
                    </a:xfrm>
                    <a:prstGeom prst="rect">
                      <a:avLst/>
                    </a:prstGeom>
                    <a:noFill/>
                    <a:ln>
                      <a:noFill/>
                    </a:ln>
                  </pic:spPr>
                </pic:pic>
              </a:graphicData>
            </a:graphic>
          </wp:inline>
        </w:drawing>
      </w:r>
    </w:p>
    <w:p w:rsidR="00C7610E" w:rsidRPr="00140DBC" w:rsidRDefault="00C7610E" w:rsidP="00140DBC">
      <w:pPr>
        <w:tabs>
          <w:tab w:val="left" w:pos="3600"/>
        </w:tabs>
        <w:spacing w:after="0" w:line="240" w:lineRule="auto"/>
        <w:ind w:firstLine="709"/>
        <w:jc w:val="both"/>
        <w:rPr>
          <w:rFonts w:ascii="Times New Roman" w:hAnsi="Times New Roman"/>
          <w:b/>
          <w:sz w:val="24"/>
          <w:szCs w:val="24"/>
        </w:rPr>
      </w:pPr>
      <w:r w:rsidRPr="00140DBC">
        <w:rPr>
          <w:rFonts w:ascii="Times New Roman" w:hAnsi="Times New Roman"/>
          <w:b/>
          <w:sz w:val="24"/>
          <w:szCs w:val="24"/>
        </w:rPr>
        <w:t>Творческие задания</w:t>
      </w:r>
    </w:p>
    <w:p w:rsidR="00C7610E" w:rsidRPr="00140DBC" w:rsidRDefault="00C7610E" w:rsidP="00140DBC">
      <w:pPr>
        <w:tabs>
          <w:tab w:val="left" w:pos="3600"/>
        </w:tabs>
        <w:spacing w:after="0" w:line="240" w:lineRule="auto"/>
        <w:ind w:firstLine="709"/>
        <w:jc w:val="both"/>
        <w:rPr>
          <w:rFonts w:ascii="Times New Roman" w:hAnsi="Times New Roman"/>
          <w:sz w:val="24"/>
          <w:szCs w:val="24"/>
        </w:rPr>
      </w:pPr>
      <w:r w:rsidRPr="00140DBC">
        <w:rPr>
          <w:rFonts w:ascii="Times New Roman" w:hAnsi="Times New Roman"/>
          <w:sz w:val="24"/>
          <w:szCs w:val="24"/>
        </w:rPr>
        <w:t>Импровизация и сочинение мелодий разного характера, жанра.</w:t>
      </w:r>
    </w:p>
    <w:p w:rsidR="00C7610E" w:rsidRPr="00140DBC" w:rsidRDefault="00C7610E" w:rsidP="00140DBC">
      <w:pPr>
        <w:tabs>
          <w:tab w:val="left" w:pos="3600"/>
        </w:tabs>
        <w:spacing w:after="0" w:line="240" w:lineRule="auto"/>
        <w:ind w:firstLine="709"/>
        <w:jc w:val="both"/>
        <w:rPr>
          <w:rFonts w:ascii="Times New Roman" w:hAnsi="Times New Roman"/>
          <w:sz w:val="24"/>
          <w:szCs w:val="24"/>
        </w:rPr>
      </w:pPr>
      <w:r w:rsidRPr="00140DBC">
        <w:rPr>
          <w:rFonts w:ascii="Times New Roman" w:hAnsi="Times New Roman"/>
          <w:sz w:val="24"/>
          <w:szCs w:val="24"/>
        </w:rPr>
        <w:t>Мелодий с интонациями пройденных интервалов, движением по звукам изученных аккордов, с использованием хроматических звуков.</w:t>
      </w:r>
    </w:p>
    <w:p w:rsidR="00C7610E" w:rsidRPr="00140DBC" w:rsidRDefault="00C7610E" w:rsidP="00140DBC">
      <w:pPr>
        <w:tabs>
          <w:tab w:val="left" w:pos="3600"/>
        </w:tabs>
        <w:spacing w:after="0" w:line="240" w:lineRule="auto"/>
        <w:ind w:firstLine="709"/>
        <w:jc w:val="both"/>
        <w:rPr>
          <w:rFonts w:ascii="Times New Roman" w:hAnsi="Times New Roman"/>
          <w:sz w:val="24"/>
          <w:szCs w:val="24"/>
        </w:rPr>
      </w:pPr>
      <w:r w:rsidRPr="00140DBC">
        <w:rPr>
          <w:rFonts w:ascii="Times New Roman" w:hAnsi="Times New Roman"/>
          <w:sz w:val="24"/>
          <w:szCs w:val="24"/>
        </w:rPr>
        <w:t>Подбор аккомпанемента к мелодиям.</w:t>
      </w:r>
    </w:p>
    <w:p w:rsidR="00C7610E" w:rsidRPr="00140DBC" w:rsidRDefault="00C7610E" w:rsidP="00140DBC">
      <w:pPr>
        <w:tabs>
          <w:tab w:val="left" w:pos="3600"/>
        </w:tabs>
        <w:spacing w:after="0" w:line="240" w:lineRule="auto"/>
        <w:ind w:firstLine="709"/>
        <w:jc w:val="both"/>
        <w:rPr>
          <w:rFonts w:ascii="Times New Roman" w:hAnsi="Times New Roman"/>
          <w:sz w:val="24"/>
          <w:szCs w:val="24"/>
        </w:rPr>
      </w:pPr>
      <w:r w:rsidRPr="00140DBC">
        <w:rPr>
          <w:rFonts w:ascii="Times New Roman" w:hAnsi="Times New Roman"/>
          <w:sz w:val="24"/>
          <w:szCs w:val="24"/>
        </w:rPr>
        <w:t>Подбор второго голоса к мелодии.</w:t>
      </w:r>
    </w:p>
    <w:p w:rsidR="00C7610E" w:rsidRPr="00140DBC" w:rsidRDefault="00C7610E" w:rsidP="00140DBC">
      <w:pPr>
        <w:tabs>
          <w:tab w:val="left" w:pos="3600"/>
        </w:tabs>
        <w:spacing w:after="0" w:line="240" w:lineRule="auto"/>
        <w:ind w:firstLine="709"/>
        <w:jc w:val="both"/>
        <w:rPr>
          <w:rFonts w:ascii="Times New Roman" w:hAnsi="Times New Roman"/>
          <w:sz w:val="24"/>
          <w:szCs w:val="24"/>
        </w:rPr>
      </w:pPr>
      <w:r w:rsidRPr="00140DBC">
        <w:rPr>
          <w:rFonts w:ascii="Times New Roman" w:hAnsi="Times New Roman"/>
          <w:sz w:val="24"/>
          <w:szCs w:val="24"/>
        </w:rPr>
        <w:t>Сочинение интервальных и аккордовых последовательностей.</w:t>
      </w:r>
    </w:p>
    <w:p w:rsidR="0011286F" w:rsidRPr="00140DBC" w:rsidRDefault="0055111B" w:rsidP="00140DBC">
      <w:pPr>
        <w:numPr>
          <w:ilvl w:val="0"/>
          <w:numId w:val="31"/>
        </w:numPr>
        <w:spacing w:after="0" w:line="240" w:lineRule="auto"/>
        <w:jc w:val="both"/>
        <w:rPr>
          <w:rFonts w:ascii="Times New Roman" w:hAnsi="Times New Roman"/>
          <w:b/>
          <w:i/>
          <w:sz w:val="24"/>
          <w:szCs w:val="24"/>
        </w:rPr>
      </w:pPr>
      <w:r w:rsidRPr="00140DBC">
        <w:rPr>
          <w:rFonts w:ascii="Times New Roman" w:hAnsi="Times New Roman"/>
          <w:b/>
          <w:i/>
          <w:sz w:val="24"/>
          <w:szCs w:val="24"/>
        </w:rPr>
        <w:t>Методические рекомендации по организации самостоятельной работы</w:t>
      </w:r>
      <w:r w:rsidR="0011286F" w:rsidRPr="00140DBC">
        <w:rPr>
          <w:rFonts w:ascii="Times New Roman" w:hAnsi="Times New Roman"/>
          <w:b/>
          <w:i/>
          <w:sz w:val="24"/>
          <w:szCs w:val="24"/>
        </w:rPr>
        <w:t xml:space="preserve"> учащихся</w:t>
      </w:r>
    </w:p>
    <w:p w:rsidR="0011286F" w:rsidRPr="00140DBC" w:rsidRDefault="0011286F"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 xml:space="preserve">Самостоятельная работа учащихся по сольфеджио </w:t>
      </w:r>
      <w:r w:rsidR="00F77BEB" w:rsidRPr="00140DBC">
        <w:rPr>
          <w:rFonts w:ascii="Times New Roman" w:hAnsi="Times New Roman"/>
          <w:sz w:val="24"/>
          <w:szCs w:val="24"/>
        </w:rPr>
        <w:t>основана на выполнении</w:t>
      </w:r>
      <w:r w:rsidRPr="00140DBC">
        <w:rPr>
          <w:rFonts w:ascii="Times New Roman" w:hAnsi="Times New Roman"/>
          <w:sz w:val="24"/>
          <w:szCs w:val="24"/>
        </w:rPr>
        <w:t xml:space="preserve"> домашнего задания. Время, предусмотренное на выполнение домашнего задания, рассчитывается исходя из затрат времени на отдельные виды заданий (сольфеджирование, интонационные упражнения, теоретические задания, творческие задания и др.) и составляет от 1 часа в неделю. Целесообразно равномерно распределять время на выполнение домашнего задания в течение недели (от урока до урока), затрачивая на это 10-20 минут в день.  Домашнюю подготовку рекомендуется начинать с заданий, в которых прорабатывается новый теоретический материал и с упражнений на развитие музыкальной памяти (выучивание примеров наизусть, транспонирование), чтобы иметь возможность несколько раз вернуться к этим заданиям на протяжении недели между  занятиями в классе. Должное время необходимо уделить интонационным упражнениям и сольфеджированию. Ученик должен иметь возможность проверить чистоту своей интонации и научиться это делать самостоятельно на фортепиа</w:t>
      </w:r>
      <w:r w:rsidR="00B22E63" w:rsidRPr="00140DBC">
        <w:rPr>
          <w:rFonts w:ascii="Times New Roman" w:hAnsi="Times New Roman"/>
          <w:sz w:val="24"/>
          <w:szCs w:val="24"/>
        </w:rPr>
        <w:t xml:space="preserve">но (или на своем инструменте). </w:t>
      </w:r>
    </w:p>
    <w:p w:rsidR="0011286F" w:rsidRPr="00140DBC" w:rsidRDefault="0011286F" w:rsidP="00140DBC">
      <w:pPr>
        <w:tabs>
          <w:tab w:val="left" w:pos="3600"/>
        </w:tabs>
        <w:spacing w:after="0" w:line="240" w:lineRule="auto"/>
        <w:jc w:val="both"/>
        <w:rPr>
          <w:rFonts w:ascii="Times New Roman" w:hAnsi="Times New Roman"/>
          <w:b/>
          <w:sz w:val="24"/>
          <w:szCs w:val="24"/>
        </w:rPr>
      </w:pPr>
      <w:r w:rsidRPr="00140DBC">
        <w:rPr>
          <w:rFonts w:ascii="Times New Roman" w:hAnsi="Times New Roman"/>
          <w:b/>
          <w:sz w:val="24"/>
          <w:szCs w:val="24"/>
        </w:rPr>
        <w:tab/>
      </w:r>
      <w:r w:rsidR="00DF20A8" w:rsidRPr="00140DBC">
        <w:rPr>
          <w:rFonts w:ascii="Times New Roman" w:hAnsi="Times New Roman"/>
          <w:b/>
          <w:sz w:val="24"/>
          <w:szCs w:val="24"/>
        </w:rPr>
        <w:t>Организация</w:t>
      </w:r>
      <w:r w:rsidRPr="00140DBC">
        <w:rPr>
          <w:rFonts w:ascii="Times New Roman" w:hAnsi="Times New Roman"/>
          <w:b/>
          <w:sz w:val="24"/>
          <w:szCs w:val="24"/>
        </w:rPr>
        <w:t xml:space="preserve"> занятий</w:t>
      </w:r>
    </w:p>
    <w:p w:rsidR="0055111B" w:rsidRPr="00140DBC" w:rsidRDefault="0055111B"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 xml:space="preserve">Самостоятельные занятия по сольфеджио являются необходимым условием для успешного овладения теоретическими знаниями, формирования умений и навыков. Самостоятельная работа опирается на домашнее задание, которое должно содержать </w:t>
      </w:r>
      <w:r w:rsidRPr="00140DBC">
        <w:rPr>
          <w:rFonts w:ascii="Times New Roman" w:hAnsi="Times New Roman"/>
          <w:sz w:val="24"/>
          <w:szCs w:val="24"/>
        </w:rPr>
        <w:lastRenderedPageBreak/>
        <w:t>новый изучаемый в данный момент материал и закрепление пройденного, а также включать  разные формы работы:</w:t>
      </w:r>
    </w:p>
    <w:p w:rsidR="0055111B" w:rsidRPr="00140DBC" w:rsidRDefault="0055111B" w:rsidP="00140DBC">
      <w:pPr>
        <w:spacing w:after="0" w:line="240" w:lineRule="auto"/>
        <w:ind w:left="720"/>
        <w:jc w:val="both"/>
        <w:rPr>
          <w:rFonts w:ascii="Times New Roman" w:hAnsi="Times New Roman"/>
          <w:sz w:val="24"/>
          <w:szCs w:val="24"/>
        </w:rPr>
      </w:pPr>
      <w:r w:rsidRPr="00140DBC">
        <w:rPr>
          <w:rFonts w:ascii="Times New Roman" w:hAnsi="Times New Roman"/>
          <w:sz w:val="24"/>
          <w:szCs w:val="24"/>
        </w:rPr>
        <w:t>- выполнение теоретического (возможно письменного) задания,</w:t>
      </w:r>
    </w:p>
    <w:p w:rsidR="0055111B" w:rsidRPr="00140DBC" w:rsidRDefault="0055111B" w:rsidP="00140DBC">
      <w:pPr>
        <w:spacing w:after="0" w:line="240" w:lineRule="auto"/>
        <w:ind w:left="720"/>
        <w:jc w:val="both"/>
        <w:rPr>
          <w:rFonts w:ascii="Times New Roman" w:hAnsi="Times New Roman"/>
          <w:sz w:val="24"/>
          <w:szCs w:val="24"/>
        </w:rPr>
      </w:pPr>
      <w:r w:rsidRPr="00140DBC">
        <w:rPr>
          <w:rFonts w:ascii="Times New Roman" w:hAnsi="Times New Roman"/>
          <w:sz w:val="24"/>
          <w:szCs w:val="24"/>
        </w:rPr>
        <w:t>- сольфеджирование мелодий по нотам,</w:t>
      </w:r>
    </w:p>
    <w:p w:rsidR="0055111B" w:rsidRPr="00140DBC" w:rsidRDefault="0055111B" w:rsidP="00140DBC">
      <w:pPr>
        <w:spacing w:after="0" w:line="240" w:lineRule="auto"/>
        <w:ind w:left="720"/>
        <w:jc w:val="both"/>
        <w:rPr>
          <w:rFonts w:ascii="Times New Roman" w:hAnsi="Times New Roman"/>
          <w:sz w:val="24"/>
          <w:szCs w:val="24"/>
        </w:rPr>
      </w:pPr>
      <w:r w:rsidRPr="00140DBC">
        <w:rPr>
          <w:rFonts w:ascii="Times New Roman" w:hAnsi="Times New Roman"/>
          <w:sz w:val="24"/>
          <w:szCs w:val="24"/>
        </w:rPr>
        <w:t xml:space="preserve">- </w:t>
      </w:r>
      <w:r w:rsidR="00C22B93" w:rsidRPr="00140DBC">
        <w:rPr>
          <w:rFonts w:ascii="Times New Roman" w:hAnsi="Times New Roman"/>
          <w:sz w:val="24"/>
          <w:szCs w:val="24"/>
        </w:rPr>
        <w:t>разучивание</w:t>
      </w:r>
      <w:r w:rsidRPr="00140DBC">
        <w:rPr>
          <w:rFonts w:ascii="Times New Roman" w:hAnsi="Times New Roman"/>
          <w:sz w:val="24"/>
          <w:szCs w:val="24"/>
        </w:rPr>
        <w:t xml:space="preserve"> мелодий наизусть, </w:t>
      </w:r>
    </w:p>
    <w:p w:rsidR="0055111B" w:rsidRPr="00140DBC" w:rsidRDefault="0055111B" w:rsidP="00140DBC">
      <w:pPr>
        <w:spacing w:after="0" w:line="240" w:lineRule="auto"/>
        <w:ind w:left="720"/>
        <w:jc w:val="both"/>
        <w:rPr>
          <w:rFonts w:ascii="Times New Roman" w:hAnsi="Times New Roman"/>
          <w:sz w:val="24"/>
          <w:szCs w:val="24"/>
        </w:rPr>
      </w:pPr>
      <w:r w:rsidRPr="00140DBC">
        <w:rPr>
          <w:rFonts w:ascii="Times New Roman" w:hAnsi="Times New Roman"/>
          <w:sz w:val="24"/>
          <w:szCs w:val="24"/>
        </w:rPr>
        <w:t>- транспонирование,</w:t>
      </w:r>
    </w:p>
    <w:p w:rsidR="0055111B" w:rsidRPr="00140DBC" w:rsidRDefault="0055111B" w:rsidP="00140DBC">
      <w:pPr>
        <w:spacing w:after="0" w:line="240" w:lineRule="auto"/>
        <w:ind w:left="720"/>
        <w:jc w:val="both"/>
        <w:rPr>
          <w:rFonts w:ascii="Times New Roman" w:hAnsi="Times New Roman"/>
          <w:sz w:val="24"/>
          <w:szCs w:val="24"/>
        </w:rPr>
      </w:pPr>
      <w:r w:rsidRPr="00140DBC">
        <w:rPr>
          <w:rFonts w:ascii="Times New Roman" w:hAnsi="Times New Roman"/>
          <w:sz w:val="24"/>
          <w:szCs w:val="24"/>
        </w:rPr>
        <w:t>- интонационные упражнения (пение гамм, оборотов, интервалов, аккордов),</w:t>
      </w:r>
    </w:p>
    <w:p w:rsidR="0055111B" w:rsidRPr="00140DBC" w:rsidRDefault="0055111B" w:rsidP="00140DBC">
      <w:pPr>
        <w:spacing w:after="0" w:line="240" w:lineRule="auto"/>
        <w:ind w:left="720"/>
        <w:jc w:val="both"/>
        <w:rPr>
          <w:rFonts w:ascii="Times New Roman" w:hAnsi="Times New Roman"/>
          <w:sz w:val="24"/>
          <w:szCs w:val="24"/>
        </w:rPr>
      </w:pPr>
      <w:r w:rsidRPr="00140DBC">
        <w:rPr>
          <w:rFonts w:ascii="Times New Roman" w:hAnsi="Times New Roman"/>
          <w:sz w:val="24"/>
          <w:szCs w:val="24"/>
        </w:rPr>
        <w:t>- исполнение двухголосных примеров с собственным аккомпанементом,</w:t>
      </w:r>
    </w:p>
    <w:p w:rsidR="0055111B" w:rsidRPr="00140DBC" w:rsidRDefault="0055111B" w:rsidP="00140DBC">
      <w:pPr>
        <w:spacing w:after="0" w:line="240" w:lineRule="auto"/>
        <w:ind w:left="720"/>
        <w:jc w:val="both"/>
        <w:rPr>
          <w:rFonts w:ascii="Times New Roman" w:hAnsi="Times New Roman"/>
          <w:sz w:val="24"/>
          <w:szCs w:val="24"/>
        </w:rPr>
      </w:pPr>
      <w:r w:rsidRPr="00140DBC">
        <w:rPr>
          <w:rFonts w:ascii="Times New Roman" w:hAnsi="Times New Roman"/>
          <w:sz w:val="24"/>
          <w:szCs w:val="24"/>
        </w:rPr>
        <w:t>- игру на фортепиано интервалов, аккордов, последовательностей,</w:t>
      </w:r>
    </w:p>
    <w:p w:rsidR="0055111B" w:rsidRPr="00140DBC" w:rsidRDefault="0055111B" w:rsidP="00140DBC">
      <w:pPr>
        <w:spacing w:after="0" w:line="240" w:lineRule="auto"/>
        <w:ind w:left="720"/>
        <w:jc w:val="both"/>
        <w:rPr>
          <w:rFonts w:ascii="Times New Roman" w:hAnsi="Times New Roman"/>
          <w:sz w:val="24"/>
          <w:szCs w:val="24"/>
        </w:rPr>
      </w:pPr>
      <w:r w:rsidRPr="00140DBC">
        <w:rPr>
          <w:rFonts w:ascii="Times New Roman" w:hAnsi="Times New Roman"/>
          <w:sz w:val="24"/>
          <w:szCs w:val="24"/>
        </w:rPr>
        <w:t>- ритмические упражнения,</w:t>
      </w:r>
    </w:p>
    <w:p w:rsidR="0055111B" w:rsidRPr="00140DBC" w:rsidRDefault="0055111B" w:rsidP="00140DBC">
      <w:pPr>
        <w:spacing w:after="0" w:line="240" w:lineRule="auto"/>
        <w:ind w:left="720"/>
        <w:jc w:val="both"/>
        <w:rPr>
          <w:rFonts w:ascii="Times New Roman" w:hAnsi="Times New Roman"/>
          <w:sz w:val="24"/>
          <w:szCs w:val="24"/>
        </w:rPr>
      </w:pPr>
      <w:r w:rsidRPr="00140DBC">
        <w:rPr>
          <w:rFonts w:ascii="Times New Roman" w:hAnsi="Times New Roman"/>
          <w:sz w:val="24"/>
          <w:szCs w:val="24"/>
        </w:rPr>
        <w:t>- творческие задания (подбор баса, аккомпанемента, сочинение мелодии, ритмического рисунка).</w:t>
      </w:r>
    </w:p>
    <w:p w:rsidR="0055111B" w:rsidRPr="00140DBC" w:rsidRDefault="0055111B" w:rsidP="00140DBC">
      <w:pPr>
        <w:spacing w:after="0" w:line="240" w:lineRule="auto"/>
        <w:ind w:firstLine="644"/>
        <w:jc w:val="both"/>
        <w:rPr>
          <w:rFonts w:ascii="Times New Roman" w:hAnsi="Times New Roman"/>
          <w:sz w:val="24"/>
          <w:szCs w:val="24"/>
        </w:rPr>
      </w:pPr>
      <w:r w:rsidRPr="00140DBC">
        <w:rPr>
          <w:rFonts w:ascii="Times New Roman" w:hAnsi="Times New Roman"/>
          <w:sz w:val="24"/>
          <w:szCs w:val="24"/>
        </w:rPr>
        <w:t>Объем задания должен быть посильным для ученика. Необходимо разъяснить учащимся, что домашние занятия должны быть регулярными от урока к уроку, ежедневными или через день, по 10-20 минут. Задания должны выполняться в полном объеме. Начинать подготовку к следующему уроку лучше с той части задания, которая предусматривает проработку новых теоретических сведений, с упражнений на развитие музыкальной памяти (заучивание наизусть, транспонирование), или с тех форм работы, которые вызывают у ученика наибольшие трудности, чтобы иметь возможность в течение недели проработать данное задание несколько раз. На уроках нужно показывать ученикам, как работать над каждым видом домашнего задания (как разучить одноголосный, двухголосный пример, как прорабатывать интервальные, аккордовые последовательности, интонационные упражнения).  Ученикам надо объяснить, как можно самостоятельно работать над развитием музыкального слуха и памяти, подбирая по слуху различные музыкальные примеры, записывая мелодии по памяти, сочиняя и записывая музыкальные построения.</w:t>
      </w:r>
    </w:p>
    <w:p w:rsidR="004057AD" w:rsidRPr="00140DBC" w:rsidRDefault="004057AD" w:rsidP="00140DBC">
      <w:pPr>
        <w:spacing w:after="0" w:line="240" w:lineRule="auto"/>
        <w:jc w:val="both"/>
        <w:rPr>
          <w:rFonts w:ascii="Times New Roman" w:hAnsi="Times New Roman"/>
          <w:b/>
          <w:bCs/>
          <w:sz w:val="24"/>
          <w:szCs w:val="24"/>
        </w:rPr>
      </w:pPr>
    </w:p>
    <w:p w:rsidR="0011286F" w:rsidRPr="003B5305" w:rsidRDefault="0055111B" w:rsidP="003B5305">
      <w:pPr>
        <w:spacing w:after="0" w:line="240" w:lineRule="auto"/>
        <w:jc w:val="center"/>
        <w:rPr>
          <w:rFonts w:ascii="Times New Roman" w:hAnsi="Times New Roman"/>
          <w:b/>
          <w:bCs/>
          <w:sz w:val="28"/>
          <w:szCs w:val="28"/>
        </w:rPr>
      </w:pPr>
      <w:r w:rsidRPr="003B5305">
        <w:rPr>
          <w:rFonts w:ascii="Times New Roman" w:hAnsi="Times New Roman"/>
          <w:b/>
          <w:bCs/>
          <w:sz w:val="28"/>
          <w:szCs w:val="28"/>
          <w:lang w:val="en-US"/>
        </w:rPr>
        <w:t>VI</w:t>
      </w:r>
      <w:r w:rsidRPr="003B5305">
        <w:rPr>
          <w:rFonts w:ascii="Times New Roman" w:hAnsi="Times New Roman"/>
          <w:b/>
          <w:bCs/>
          <w:sz w:val="28"/>
          <w:szCs w:val="28"/>
        </w:rPr>
        <w:t>.</w:t>
      </w:r>
      <w:r w:rsidRPr="003B5305">
        <w:rPr>
          <w:rFonts w:ascii="Times New Roman" w:hAnsi="Times New Roman"/>
          <w:b/>
          <w:bCs/>
          <w:sz w:val="28"/>
          <w:szCs w:val="28"/>
        </w:rPr>
        <w:tab/>
      </w:r>
      <w:r w:rsidR="0011286F" w:rsidRPr="003B5305">
        <w:rPr>
          <w:rFonts w:ascii="Times New Roman" w:hAnsi="Times New Roman"/>
          <w:b/>
          <w:bCs/>
          <w:sz w:val="28"/>
          <w:szCs w:val="28"/>
        </w:rPr>
        <w:t xml:space="preserve">Список </w:t>
      </w:r>
      <w:r w:rsidRPr="003B5305">
        <w:rPr>
          <w:rFonts w:ascii="Times New Roman" w:hAnsi="Times New Roman"/>
          <w:b/>
          <w:bCs/>
          <w:sz w:val="28"/>
          <w:szCs w:val="28"/>
        </w:rPr>
        <w:t xml:space="preserve">рекомендуемой учебно-методической </w:t>
      </w:r>
      <w:r w:rsidR="0011286F" w:rsidRPr="003B5305">
        <w:rPr>
          <w:rFonts w:ascii="Times New Roman" w:hAnsi="Times New Roman"/>
          <w:b/>
          <w:bCs/>
          <w:sz w:val="28"/>
          <w:szCs w:val="28"/>
        </w:rPr>
        <w:t>литературы</w:t>
      </w:r>
    </w:p>
    <w:p w:rsidR="0011286F" w:rsidRPr="00140DBC" w:rsidRDefault="00DF20A8" w:rsidP="00140DBC">
      <w:pPr>
        <w:spacing w:after="0" w:line="240" w:lineRule="auto"/>
        <w:jc w:val="both"/>
        <w:rPr>
          <w:rFonts w:ascii="Times New Roman" w:hAnsi="Times New Roman"/>
          <w:b/>
          <w:bCs/>
          <w:i/>
          <w:sz w:val="24"/>
          <w:szCs w:val="24"/>
        </w:rPr>
      </w:pPr>
      <w:r w:rsidRPr="00140DBC">
        <w:rPr>
          <w:rFonts w:ascii="Times New Roman" w:hAnsi="Times New Roman"/>
          <w:b/>
          <w:bCs/>
          <w:i/>
          <w:sz w:val="24"/>
          <w:szCs w:val="24"/>
        </w:rPr>
        <w:t>Учебная литература</w:t>
      </w:r>
    </w:p>
    <w:p w:rsidR="0011286F" w:rsidRPr="00140DBC" w:rsidRDefault="0011286F" w:rsidP="003B5305">
      <w:pPr>
        <w:numPr>
          <w:ilvl w:val="0"/>
          <w:numId w:val="7"/>
        </w:numPr>
        <w:tabs>
          <w:tab w:val="clear" w:pos="644"/>
          <w:tab w:val="left" w:pos="0"/>
        </w:tabs>
        <w:spacing w:after="0" w:line="240" w:lineRule="auto"/>
        <w:ind w:left="0" w:firstLine="0"/>
        <w:jc w:val="both"/>
        <w:rPr>
          <w:rFonts w:ascii="Times New Roman" w:hAnsi="Times New Roman"/>
          <w:sz w:val="24"/>
          <w:szCs w:val="24"/>
        </w:rPr>
      </w:pPr>
      <w:r w:rsidRPr="00140DBC">
        <w:rPr>
          <w:rFonts w:ascii="Times New Roman" w:hAnsi="Times New Roman"/>
          <w:sz w:val="24"/>
          <w:szCs w:val="24"/>
        </w:rPr>
        <w:t>Баева Н</w:t>
      </w:r>
      <w:r w:rsidR="00C22B93" w:rsidRPr="00140DBC">
        <w:rPr>
          <w:rFonts w:ascii="Times New Roman" w:hAnsi="Times New Roman"/>
          <w:sz w:val="24"/>
          <w:szCs w:val="24"/>
        </w:rPr>
        <w:t>.</w:t>
      </w:r>
      <w:r w:rsidRPr="00140DBC">
        <w:rPr>
          <w:rFonts w:ascii="Times New Roman" w:hAnsi="Times New Roman"/>
          <w:sz w:val="24"/>
          <w:szCs w:val="24"/>
        </w:rPr>
        <w:t>, Зебряк Т. Сольфеджио 1 -2 класс</w:t>
      </w:r>
      <w:r w:rsidR="00DF20A8" w:rsidRPr="00140DBC">
        <w:rPr>
          <w:rFonts w:ascii="Times New Roman" w:hAnsi="Times New Roman"/>
          <w:sz w:val="24"/>
          <w:szCs w:val="24"/>
        </w:rPr>
        <w:t>.</w:t>
      </w:r>
      <w:r w:rsidRPr="00140DBC">
        <w:rPr>
          <w:rFonts w:ascii="Times New Roman" w:hAnsi="Times New Roman"/>
          <w:sz w:val="24"/>
          <w:szCs w:val="24"/>
        </w:rPr>
        <w:t xml:space="preserve"> «Кифара», 2006</w:t>
      </w:r>
    </w:p>
    <w:p w:rsidR="0011286F" w:rsidRPr="00140DBC" w:rsidRDefault="0011286F" w:rsidP="003B5305">
      <w:pPr>
        <w:numPr>
          <w:ilvl w:val="0"/>
          <w:numId w:val="7"/>
        </w:numPr>
        <w:tabs>
          <w:tab w:val="clear" w:pos="644"/>
          <w:tab w:val="left" w:pos="0"/>
        </w:tabs>
        <w:spacing w:after="0" w:line="240" w:lineRule="auto"/>
        <w:ind w:left="0" w:firstLine="0"/>
        <w:jc w:val="both"/>
        <w:rPr>
          <w:rFonts w:ascii="Times New Roman" w:hAnsi="Times New Roman"/>
          <w:sz w:val="24"/>
          <w:szCs w:val="24"/>
        </w:rPr>
      </w:pPr>
      <w:r w:rsidRPr="00140DBC">
        <w:rPr>
          <w:rFonts w:ascii="Times New Roman" w:hAnsi="Times New Roman"/>
          <w:sz w:val="24"/>
          <w:szCs w:val="24"/>
        </w:rPr>
        <w:t>Давыдова Е., Запорожец С. Сольфеджио. 3 класс</w:t>
      </w:r>
      <w:r w:rsidR="00DF20A8" w:rsidRPr="00140DBC">
        <w:rPr>
          <w:rFonts w:ascii="Times New Roman" w:hAnsi="Times New Roman"/>
          <w:sz w:val="24"/>
          <w:szCs w:val="24"/>
        </w:rPr>
        <w:t>.</w:t>
      </w:r>
      <w:r w:rsidRPr="00140DBC">
        <w:rPr>
          <w:rFonts w:ascii="Times New Roman" w:hAnsi="Times New Roman"/>
          <w:sz w:val="24"/>
          <w:szCs w:val="24"/>
        </w:rPr>
        <w:t xml:space="preserve"> М. «Музыка» 1993</w:t>
      </w:r>
    </w:p>
    <w:p w:rsidR="0011286F" w:rsidRPr="00140DBC" w:rsidRDefault="0011286F" w:rsidP="003B5305">
      <w:pPr>
        <w:numPr>
          <w:ilvl w:val="0"/>
          <w:numId w:val="7"/>
        </w:numPr>
        <w:tabs>
          <w:tab w:val="clear" w:pos="644"/>
          <w:tab w:val="left" w:pos="0"/>
        </w:tabs>
        <w:spacing w:after="0" w:line="240" w:lineRule="auto"/>
        <w:ind w:left="0" w:firstLine="0"/>
        <w:jc w:val="both"/>
        <w:rPr>
          <w:rFonts w:ascii="Times New Roman" w:hAnsi="Times New Roman"/>
          <w:sz w:val="24"/>
          <w:szCs w:val="24"/>
        </w:rPr>
      </w:pPr>
      <w:r w:rsidRPr="00140DBC">
        <w:rPr>
          <w:rFonts w:ascii="Times New Roman" w:hAnsi="Times New Roman"/>
          <w:sz w:val="24"/>
          <w:szCs w:val="24"/>
        </w:rPr>
        <w:t>Давыдова Е. Сольфеджио 4 класс</w:t>
      </w:r>
      <w:r w:rsidR="00DF20A8" w:rsidRPr="00140DBC">
        <w:rPr>
          <w:rFonts w:ascii="Times New Roman" w:hAnsi="Times New Roman"/>
          <w:sz w:val="24"/>
          <w:szCs w:val="24"/>
        </w:rPr>
        <w:t>.</w:t>
      </w:r>
      <w:r w:rsidRPr="00140DBC">
        <w:rPr>
          <w:rFonts w:ascii="Times New Roman" w:hAnsi="Times New Roman"/>
          <w:sz w:val="24"/>
          <w:szCs w:val="24"/>
        </w:rPr>
        <w:t xml:space="preserve"> М. «Музыка», 2007</w:t>
      </w:r>
    </w:p>
    <w:p w:rsidR="0011286F" w:rsidRPr="00140DBC" w:rsidRDefault="0011286F" w:rsidP="003B5305">
      <w:pPr>
        <w:numPr>
          <w:ilvl w:val="0"/>
          <w:numId w:val="7"/>
        </w:numPr>
        <w:tabs>
          <w:tab w:val="clear" w:pos="644"/>
          <w:tab w:val="left" w:pos="0"/>
        </w:tabs>
        <w:spacing w:after="0" w:line="240" w:lineRule="auto"/>
        <w:ind w:left="0" w:firstLine="0"/>
        <w:jc w:val="both"/>
        <w:rPr>
          <w:rFonts w:ascii="Times New Roman" w:hAnsi="Times New Roman"/>
          <w:sz w:val="24"/>
          <w:szCs w:val="24"/>
        </w:rPr>
      </w:pPr>
      <w:r w:rsidRPr="00140DBC">
        <w:rPr>
          <w:rFonts w:ascii="Times New Roman" w:hAnsi="Times New Roman"/>
          <w:sz w:val="24"/>
          <w:szCs w:val="24"/>
        </w:rPr>
        <w:t>Давыдова Е</w:t>
      </w:r>
      <w:r w:rsidR="00DF20A8" w:rsidRPr="00140DBC">
        <w:rPr>
          <w:rFonts w:ascii="Times New Roman" w:hAnsi="Times New Roman"/>
          <w:sz w:val="24"/>
          <w:szCs w:val="24"/>
        </w:rPr>
        <w:t>.</w:t>
      </w:r>
      <w:r w:rsidRPr="00140DBC">
        <w:rPr>
          <w:rFonts w:ascii="Times New Roman" w:hAnsi="Times New Roman"/>
          <w:sz w:val="24"/>
          <w:szCs w:val="24"/>
        </w:rPr>
        <w:t xml:space="preserve"> Сольфеджио 5 класс</w:t>
      </w:r>
      <w:r w:rsidR="00DF20A8" w:rsidRPr="00140DBC">
        <w:rPr>
          <w:rFonts w:ascii="Times New Roman" w:hAnsi="Times New Roman"/>
          <w:sz w:val="24"/>
          <w:szCs w:val="24"/>
        </w:rPr>
        <w:t>.</w:t>
      </w:r>
      <w:r w:rsidRPr="00140DBC">
        <w:rPr>
          <w:rFonts w:ascii="Times New Roman" w:hAnsi="Times New Roman"/>
          <w:sz w:val="24"/>
          <w:szCs w:val="24"/>
        </w:rPr>
        <w:t xml:space="preserve"> М. «Музыка», 1991</w:t>
      </w:r>
    </w:p>
    <w:p w:rsidR="0011286F" w:rsidRPr="00140DBC" w:rsidRDefault="0011286F" w:rsidP="003B5305">
      <w:pPr>
        <w:numPr>
          <w:ilvl w:val="0"/>
          <w:numId w:val="7"/>
        </w:numPr>
        <w:tabs>
          <w:tab w:val="clear" w:pos="644"/>
          <w:tab w:val="left" w:pos="0"/>
        </w:tabs>
        <w:spacing w:after="0" w:line="240" w:lineRule="auto"/>
        <w:ind w:left="0" w:firstLine="0"/>
        <w:jc w:val="both"/>
        <w:rPr>
          <w:rFonts w:ascii="Times New Roman" w:hAnsi="Times New Roman"/>
          <w:sz w:val="24"/>
          <w:szCs w:val="24"/>
        </w:rPr>
      </w:pPr>
      <w:r w:rsidRPr="00140DBC">
        <w:rPr>
          <w:rFonts w:ascii="Times New Roman" w:hAnsi="Times New Roman"/>
          <w:sz w:val="24"/>
          <w:szCs w:val="24"/>
        </w:rPr>
        <w:t>Драгомиров П. Учебник сольфеджио</w:t>
      </w:r>
      <w:r w:rsidR="00DF20A8" w:rsidRPr="00140DBC">
        <w:rPr>
          <w:rFonts w:ascii="Times New Roman" w:hAnsi="Times New Roman"/>
          <w:sz w:val="24"/>
          <w:szCs w:val="24"/>
        </w:rPr>
        <w:t>.</w:t>
      </w:r>
      <w:r w:rsidRPr="00140DBC">
        <w:rPr>
          <w:rFonts w:ascii="Times New Roman" w:hAnsi="Times New Roman"/>
          <w:sz w:val="24"/>
          <w:szCs w:val="24"/>
        </w:rPr>
        <w:t xml:space="preserve"> М. «Музыка» 2010</w:t>
      </w:r>
    </w:p>
    <w:p w:rsidR="0011286F" w:rsidRPr="00140DBC" w:rsidRDefault="0011286F" w:rsidP="003B5305">
      <w:pPr>
        <w:numPr>
          <w:ilvl w:val="0"/>
          <w:numId w:val="7"/>
        </w:numPr>
        <w:tabs>
          <w:tab w:val="clear" w:pos="644"/>
          <w:tab w:val="left" w:pos="0"/>
        </w:tabs>
        <w:spacing w:after="0" w:line="240" w:lineRule="auto"/>
        <w:ind w:left="0" w:firstLine="0"/>
        <w:jc w:val="both"/>
        <w:rPr>
          <w:rFonts w:ascii="Times New Roman" w:hAnsi="Times New Roman"/>
          <w:sz w:val="24"/>
          <w:szCs w:val="24"/>
        </w:rPr>
      </w:pPr>
      <w:r w:rsidRPr="00140DBC">
        <w:rPr>
          <w:rFonts w:ascii="Times New Roman" w:hAnsi="Times New Roman"/>
          <w:sz w:val="24"/>
          <w:szCs w:val="24"/>
        </w:rPr>
        <w:t>Золина Е. Домашние задания по сольфеджио 1-7 классы. М. ООО</w:t>
      </w:r>
      <w:r w:rsidR="00DF20A8" w:rsidRPr="00140DBC">
        <w:rPr>
          <w:rFonts w:ascii="Times New Roman" w:hAnsi="Times New Roman"/>
          <w:sz w:val="24"/>
          <w:szCs w:val="24"/>
        </w:rPr>
        <w:t xml:space="preserve"> «</w:t>
      </w:r>
      <w:r w:rsidRPr="00140DBC">
        <w:rPr>
          <w:rFonts w:ascii="Times New Roman" w:hAnsi="Times New Roman"/>
          <w:sz w:val="24"/>
          <w:szCs w:val="24"/>
        </w:rPr>
        <w:t>Престо», 2007</w:t>
      </w:r>
    </w:p>
    <w:p w:rsidR="0011286F" w:rsidRPr="00140DBC" w:rsidRDefault="0011286F" w:rsidP="003B5305">
      <w:pPr>
        <w:numPr>
          <w:ilvl w:val="0"/>
          <w:numId w:val="7"/>
        </w:numPr>
        <w:tabs>
          <w:tab w:val="clear" w:pos="644"/>
          <w:tab w:val="left" w:pos="0"/>
        </w:tabs>
        <w:spacing w:after="0" w:line="240" w:lineRule="auto"/>
        <w:ind w:left="0" w:firstLine="0"/>
        <w:jc w:val="both"/>
        <w:rPr>
          <w:rFonts w:ascii="Times New Roman" w:hAnsi="Times New Roman"/>
          <w:sz w:val="24"/>
          <w:szCs w:val="24"/>
        </w:rPr>
      </w:pPr>
      <w:r w:rsidRPr="00140DBC">
        <w:rPr>
          <w:rFonts w:ascii="Times New Roman" w:hAnsi="Times New Roman"/>
          <w:sz w:val="24"/>
          <w:szCs w:val="24"/>
        </w:rPr>
        <w:t>Золина Е., Синяева Л</w:t>
      </w:r>
      <w:r w:rsidR="00DF20A8" w:rsidRPr="00140DBC">
        <w:rPr>
          <w:rFonts w:ascii="Times New Roman" w:hAnsi="Times New Roman"/>
          <w:sz w:val="24"/>
          <w:szCs w:val="24"/>
        </w:rPr>
        <w:t>.</w:t>
      </w:r>
      <w:r w:rsidRPr="00140DBC">
        <w:rPr>
          <w:rFonts w:ascii="Times New Roman" w:hAnsi="Times New Roman"/>
          <w:sz w:val="24"/>
          <w:szCs w:val="24"/>
        </w:rPr>
        <w:t>, Чустова Л. Сольфеджио. Интервалы. Аккорды</w:t>
      </w:r>
      <w:r w:rsidR="00DF20A8" w:rsidRPr="00140DBC">
        <w:rPr>
          <w:rFonts w:ascii="Times New Roman" w:hAnsi="Times New Roman"/>
          <w:sz w:val="24"/>
          <w:szCs w:val="24"/>
        </w:rPr>
        <w:t>. 6-8 классы</w:t>
      </w:r>
      <w:r w:rsidRPr="00140DBC">
        <w:rPr>
          <w:rFonts w:ascii="Times New Roman" w:hAnsi="Times New Roman"/>
          <w:sz w:val="24"/>
          <w:szCs w:val="24"/>
        </w:rPr>
        <w:t xml:space="preserve">. М. «Классика </w:t>
      </w:r>
      <w:r w:rsidRPr="00140DBC">
        <w:rPr>
          <w:rFonts w:ascii="Times New Roman" w:hAnsi="Times New Roman"/>
          <w:sz w:val="24"/>
          <w:szCs w:val="24"/>
          <w:lang w:val="en-US"/>
        </w:rPr>
        <w:t>XXI</w:t>
      </w:r>
      <w:r w:rsidRPr="00140DBC">
        <w:rPr>
          <w:rFonts w:ascii="Times New Roman" w:hAnsi="Times New Roman"/>
          <w:sz w:val="24"/>
          <w:szCs w:val="24"/>
        </w:rPr>
        <w:t>», 2004</w:t>
      </w:r>
    </w:p>
    <w:p w:rsidR="0011286F" w:rsidRPr="00140DBC" w:rsidRDefault="0011286F" w:rsidP="003B5305">
      <w:pPr>
        <w:numPr>
          <w:ilvl w:val="0"/>
          <w:numId w:val="7"/>
        </w:numPr>
        <w:tabs>
          <w:tab w:val="clear" w:pos="644"/>
          <w:tab w:val="left" w:pos="0"/>
        </w:tabs>
        <w:spacing w:after="0" w:line="240" w:lineRule="auto"/>
        <w:ind w:left="0" w:firstLine="0"/>
        <w:jc w:val="both"/>
        <w:rPr>
          <w:rFonts w:ascii="Times New Roman" w:hAnsi="Times New Roman"/>
          <w:sz w:val="24"/>
          <w:szCs w:val="24"/>
        </w:rPr>
      </w:pPr>
      <w:r w:rsidRPr="00140DBC">
        <w:rPr>
          <w:rFonts w:ascii="Times New Roman" w:hAnsi="Times New Roman"/>
          <w:sz w:val="24"/>
          <w:szCs w:val="24"/>
        </w:rPr>
        <w:t>Золина Е</w:t>
      </w:r>
      <w:r w:rsidR="00C22B93" w:rsidRPr="00140DBC">
        <w:rPr>
          <w:rFonts w:ascii="Times New Roman" w:hAnsi="Times New Roman"/>
          <w:sz w:val="24"/>
          <w:szCs w:val="24"/>
        </w:rPr>
        <w:t>.</w:t>
      </w:r>
      <w:r w:rsidRPr="00140DBC">
        <w:rPr>
          <w:rFonts w:ascii="Times New Roman" w:hAnsi="Times New Roman"/>
          <w:sz w:val="24"/>
          <w:szCs w:val="24"/>
        </w:rPr>
        <w:t>, Синяева Л</w:t>
      </w:r>
      <w:r w:rsidR="00C22B93" w:rsidRPr="00140DBC">
        <w:rPr>
          <w:rFonts w:ascii="Times New Roman" w:hAnsi="Times New Roman"/>
          <w:sz w:val="24"/>
          <w:szCs w:val="24"/>
        </w:rPr>
        <w:t>.</w:t>
      </w:r>
      <w:r w:rsidRPr="00140DBC">
        <w:rPr>
          <w:rFonts w:ascii="Times New Roman" w:hAnsi="Times New Roman"/>
          <w:sz w:val="24"/>
          <w:szCs w:val="24"/>
        </w:rPr>
        <w:t>, Чустова Л. Сольфеджио. Музыкальный с</w:t>
      </w:r>
      <w:r w:rsidR="00DF20A8" w:rsidRPr="00140DBC">
        <w:rPr>
          <w:rFonts w:ascii="Times New Roman" w:hAnsi="Times New Roman"/>
          <w:sz w:val="24"/>
          <w:szCs w:val="24"/>
        </w:rPr>
        <w:t>интаксис. Метроритм. 6-8 классы</w:t>
      </w:r>
      <w:r w:rsidRPr="00140DBC">
        <w:rPr>
          <w:rFonts w:ascii="Times New Roman" w:hAnsi="Times New Roman"/>
          <w:sz w:val="24"/>
          <w:szCs w:val="24"/>
        </w:rPr>
        <w:t xml:space="preserve">. М. «Классика </w:t>
      </w:r>
      <w:r w:rsidRPr="00140DBC">
        <w:rPr>
          <w:rFonts w:ascii="Times New Roman" w:hAnsi="Times New Roman"/>
          <w:sz w:val="24"/>
          <w:szCs w:val="24"/>
          <w:lang w:val="en-US"/>
        </w:rPr>
        <w:t>XXI</w:t>
      </w:r>
      <w:r w:rsidRPr="00140DBC">
        <w:rPr>
          <w:rFonts w:ascii="Times New Roman" w:hAnsi="Times New Roman"/>
          <w:sz w:val="24"/>
          <w:szCs w:val="24"/>
        </w:rPr>
        <w:t>», 2004</w:t>
      </w:r>
    </w:p>
    <w:p w:rsidR="0011286F" w:rsidRPr="00140DBC" w:rsidRDefault="0011286F" w:rsidP="003B5305">
      <w:pPr>
        <w:numPr>
          <w:ilvl w:val="0"/>
          <w:numId w:val="7"/>
        </w:numPr>
        <w:tabs>
          <w:tab w:val="clear" w:pos="644"/>
          <w:tab w:val="left" w:pos="0"/>
        </w:tabs>
        <w:spacing w:after="0" w:line="240" w:lineRule="auto"/>
        <w:ind w:left="0" w:firstLine="0"/>
        <w:jc w:val="both"/>
        <w:rPr>
          <w:rFonts w:ascii="Times New Roman" w:hAnsi="Times New Roman"/>
          <w:sz w:val="24"/>
          <w:szCs w:val="24"/>
        </w:rPr>
      </w:pPr>
      <w:r w:rsidRPr="00140DBC">
        <w:rPr>
          <w:rFonts w:ascii="Times New Roman" w:hAnsi="Times New Roman"/>
          <w:sz w:val="24"/>
          <w:szCs w:val="24"/>
        </w:rPr>
        <w:t>Золина Е</w:t>
      </w:r>
      <w:r w:rsidR="00C22B93" w:rsidRPr="00140DBC">
        <w:rPr>
          <w:rFonts w:ascii="Times New Roman" w:hAnsi="Times New Roman"/>
          <w:sz w:val="24"/>
          <w:szCs w:val="24"/>
        </w:rPr>
        <w:t>.</w:t>
      </w:r>
      <w:r w:rsidRPr="00140DBC">
        <w:rPr>
          <w:rFonts w:ascii="Times New Roman" w:hAnsi="Times New Roman"/>
          <w:sz w:val="24"/>
          <w:szCs w:val="24"/>
        </w:rPr>
        <w:t>, Синяева Л</w:t>
      </w:r>
      <w:r w:rsidR="00C22B93" w:rsidRPr="00140DBC">
        <w:rPr>
          <w:rFonts w:ascii="Times New Roman" w:hAnsi="Times New Roman"/>
          <w:sz w:val="24"/>
          <w:szCs w:val="24"/>
        </w:rPr>
        <w:t>.</w:t>
      </w:r>
      <w:r w:rsidRPr="00140DBC">
        <w:rPr>
          <w:rFonts w:ascii="Times New Roman" w:hAnsi="Times New Roman"/>
          <w:sz w:val="24"/>
          <w:szCs w:val="24"/>
        </w:rPr>
        <w:t>, Чустова Л. Сольфеджио. Диатоника. Лад. Х</w:t>
      </w:r>
      <w:r w:rsidR="00DF20A8" w:rsidRPr="00140DBC">
        <w:rPr>
          <w:rFonts w:ascii="Times New Roman" w:hAnsi="Times New Roman"/>
          <w:sz w:val="24"/>
          <w:szCs w:val="24"/>
        </w:rPr>
        <w:t>роматика. Модуляция. 6-8 классы</w:t>
      </w:r>
      <w:r w:rsidRPr="00140DBC">
        <w:rPr>
          <w:rFonts w:ascii="Times New Roman" w:hAnsi="Times New Roman"/>
          <w:sz w:val="24"/>
          <w:szCs w:val="24"/>
        </w:rPr>
        <w:t xml:space="preserve">. М. «Классика </w:t>
      </w:r>
      <w:r w:rsidRPr="00140DBC">
        <w:rPr>
          <w:rFonts w:ascii="Times New Roman" w:hAnsi="Times New Roman"/>
          <w:sz w:val="24"/>
          <w:szCs w:val="24"/>
          <w:lang w:val="en-US"/>
        </w:rPr>
        <w:t>XXI</w:t>
      </w:r>
      <w:r w:rsidRPr="00140DBC">
        <w:rPr>
          <w:rFonts w:ascii="Times New Roman" w:hAnsi="Times New Roman"/>
          <w:sz w:val="24"/>
          <w:szCs w:val="24"/>
        </w:rPr>
        <w:t>», 2004</w:t>
      </w:r>
    </w:p>
    <w:p w:rsidR="0011286F" w:rsidRPr="00140DBC" w:rsidRDefault="0011286F" w:rsidP="003B5305">
      <w:pPr>
        <w:numPr>
          <w:ilvl w:val="0"/>
          <w:numId w:val="7"/>
        </w:numPr>
        <w:tabs>
          <w:tab w:val="clear" w:pos="644"/>
          <w:tab w:val="left" w:pos="0"/>
        </w:tabs>
        <w:spacing w:after="0" w:line="240" w:lineRule="auto"/>
        <w:ind w:left="0" w:firstLine="0"/>
        <w:jc w:val="both"/>
        <w:rPr>
          <w:rFonts w:ascii="Times New Roman" w:hAnsi="Times New Roman"/>
          <w:sz w:val="24"/>
          <w:szCs w:val="24"/>
        </w:rPr>
      </w:pPr>
      <w:r w:rsidRPr="00140DBC">
        <w:rPr>
          <w:rFonts w:ascii="Times New Roman" w:hAnsi="Times New Roman"/>
          <w:sz w:val="24"/>
          <w:szCs w:val="24"/>
        </w:rPr>
        <w:t>Калинина Г. Рабочие тетради по сольфеджио 1-7 классы</w:t>
      </w:r>
      <w:r w:rsidR="00DF20A8" w:rsidRPr="00140DBC">
        <w:rPr>
          <w:rFonts w:ascii="Times New Roman" w:hAnsi="Times New Roman"/>
          <w:sz w:val="24"/>
          <w:szCs w:val="24"/>
        </w:rPr>
        <w:t>.</w:t>
      </w:r>
      <w:r w:rsidRPr="00140DBC">
        <w:rPr>
          <w:rFonts w:ascii="Times New Roman" w:hAnsi="Times New Roman"/>
          <w:sz w:val="24"/>
          <w:szCs w:val="24"/>
        </w:rPr>
        <w:t xml:space="preserve"> М. 2000-2005</w:t>
      </w:r>
    </w:p>
    <w:p w:rsidR="0011286F" w:rsidRPr="00140DBC" w:rsidRDefault="0011286F" w:rsidP="003B5305">
      <w:pPr>
        <w:numPr>
          <w:ilvl w:val="0"/>
          <w:numId w:val="7"/>
        </w:numPr>
        <w:tabs>
          <w:tab w:val="clear" w:pos="644"/>
          <w:tab w:val="left" w:pos="0"/>
        </w:tabs>
        <w:spacing w:after="0" w:line="240" w:lineRule="auto"/>
        <w:ind w:left="0" w:firstLine="0"/>
        <w:jc w:val="both"/>
        <w:rPr>
          <w:rFonts w:ascii="Times New Roman" w:hAnsi="Times New Roman"/>
          <w:sz w:val="24"/>
          <w:szCs w:val="24"/>
        </w:rPr>
      </w:pPr>
      <w:r w:rsidRPr="00140DBC">
        <w:rPr>
          <w:rFonts w:ascii="Times New Roman" w:hAnsi="Times New Roman"/>
          <w:sz w:val="24"/>
          <w:szCs w:val="24"/>
        </w:rPr>
        <w:t>Калмыко</w:t>
      </w:r>
      <w:r w:rsidR="00DF20A8" w:rsidRPr="00140DBC">
        <w:rPr>
          <w:rFonts w:ascii="Times New Roman" w:hAnsi="Times New Roman"/>
          <w:sz w:val="24"/>
          <w:szCs w:val="24"/>
        </w:rPr>
        <w:t>в Б., Фридкин Г. Сольфеджио. Ча</w:t>
      </w:r>
      <w:r w:rsidRPr="00140DBC">
        <w:rPr>
          <w:rFonts w:ascii="Times New Roman" w:hAnsi="Times New Roman"/>
          <w:sz w:val="24"/>
          <w:szCs w:val="24"/>
        </w:rPr>
        <w:t>сть 1</w:t>
      </w:r>
      <w:r w:rsidR="00DF20A8" w:rsidRPr="00140DBC">
        <w:rPr>
          <w:rFonts w:ascii="Times New Roman" w:hAnsi="Times New Roman"/>
          <w:sz w:val="24"/>
          <w:szCs w:val="24"/>
        </w:rPr>
        <w:t>.</w:t>
      </w:r>
      <w:r w:rsidRPr="00140DBC">
        <w:rPr>
          <w:rFonts w:ascii="Times New Roman" w:hAnsi="Times New Roman"/>
          <w:sz w:val="24"/>
          <w:szCs w:val="24"/>
        </w:rPr>
        <w:t>Одноголосие</w:t>
      </w:r>
      <w:r w:rsidR="00DF20A8" w:rsidRPr="00140DBC">
        <w:rPr>
          <w:rFonts w:ascii="Times New Roman" w:hAnsi="Times New Roman"/>
          <w:sz w:val="24"/>
          <w:szCs w:val="24"/>
        </w:rPr>
        <w:t>.</w:t>
      </w:r>
      <w:r w:rsidRPr="00140DBC">
        <w:rPr>
          <w:rFonts w:ascii="Times New Roman" w:hAnsi="Times New Roman"/>
          <w:sz w:val="24"/>
          <w:szCs w:val="24"/>
        </w:rPr>
        <w:t xml:space="preserve"> М. Музыка, 1971</w:t>
      </w:r>
    </w:p>
    <w:p w:rsidR="0011286F" w:rsidRPr="00140DBC" w:rsidRDefault="00DF20A8" w:rsidP="003B5305">
      <w:pPr>
        <w:numPr>
          <w:ilvl w:val="0"/>
          <w:numId w:val="7"/>
        </w:numPr>
        <w:tabs>
          <w:tab w:val="clear" w:pos="644"/>
          <w:tab w:val="left" w:pos="0"/>
        </w:tabs>
        <w:spacing w:after="0" w:line="240" w:lineRule="auto"/>
        <w:ind w:left="0" w:firstLine="0"/>
        <w:jc w:val="both"/>
        <w:rPr>
          <w:rFonts w:ascii="Times New Roman" w:hAnsi="Times New Roman"/>
          <w:sz w:val="24"/>
          <w:szCs w:val="24"/>
        </w:rPr>
      </w:pPr>
      <w:r w:rsidRPr="00140DBC">
        <w:rPr>
          <w:rFonts w:ascii="Times New Roman" w:hAnsi="Times New Roman"/>
          <w:sz w:val="24"/>
          <w:szCs w:val="24"/>
        </w:rPr>
        <w:t>Калмыков Б.</w:t>
      </w:r>
      <w:r w:rsidR="0011286F" w:rsidRPr="00140DBC">
        <w:rPr>
          <w:rFonts w:ascii="Times New Roman" w:hAnsi="Times New Roman"/>
          <w:sz w:val="24"/>
          <w:szCs w:val="24"/>
        </w:rPr>
        <w:t>, Фридкин Г. Сольфеджио. Часть 2</w:t>
      </w:r>
      <w:r w:rsidRPr="00140DBC">
        <w:rPr>
          <w:rFonts w:ascii="Times New Roman" w:hAnsi="Times New Roman"/>
          <w:sz w:val="24"/>
          <w:szCs w:val="24"/>
        </w:rPr>
        <w:t>.</w:t>
      </w:r>
      <w:r w:rsidR="0011286F" w:rsidRPr="00140DBC">
        <w:rPr>
          <w:rFonts w:ascii="Times New Roman" w:hAnsi="Times New Roman"/>
          <w:sz w:val="24"/>
          <w:szCs w:val="24"/>
        </w:rPr>
        <w:t>Двухголосие</w:t>
      </w:r>
      <w:r w:rsidRPr="00140DBC">
        <w:rPr>
          <w:rFonts w:ascii="Times New Roman" w:hAnsi="Times New Roman"/>
          <w:sz w:val="24"/>
          <w:szCs w:val="24"/>
        </w:rPr>
        <w:t>.</w:t>
      </w:r>
      <w:r w:rsidR="0011286F" w:rsidRPr="00140DBC">
        <w:rPr>
          <w:rFonts w:ascii="Times New Roman" w:hAnsi="Times New Roman"/>
          <w:sz w:val="24"/>
          <w:szCs w:val="24"/>
        </w:rPr>
        <w:t xml:space="preserve"> М. Музыка</w:t>
      </w:r>
      <w:r w:rsidRPr="00140DBC">
        <w:rPr>
          <w:rFonts w:ascii="Times New Roman" w:hAnsi="Times New Roman"/>
          <w:sz w:val="24"/>
          <w:szCs w:val="24"/>
        </w:rPr>
        <w:t>,</w:t>
      </w:r>
      <w:r w:rsidR="0011286F" w:rsidRPr="00140DBC">
        <w:rPr>
          <w:rFonts w:ascii="Times New Roman" w:hAnsi="Times New Roman"/>
          <w:sz w:val="24"/>
          <w:szCs w:val="24"/>
        </w:rPr>
        <w:t xml:space="preserve"> 1970</w:t>
      </w:r>
    </w:p>
    <w:p w:rsidR="0011286F" w:rsidRPr="00140DBC" w:rsidRDefault="0011286F" w:rsidP="003B5305">
      <w:pPr>
        <w:numPr>
          <w:ilvl w:val="0"/>
          <w:numId w:val="7"/>
        </w:numPr>
        <w:tabs>
          <w:tab w:val="clear" w:pos="644"/>
          <w:tab w:val="left" w:pos="0"/>
        </w:tabs>
        <w:spacing w:after="0" w:line="240" w:lineRule="auto"/>
        <w:ind w:left="0" w:firstLine="0"/>
        <w:jc w:val="both"/>
        <w:rPr>
          <w:rFonts w:ascii="Times New Roman" w:hAnsi="Times New Roman"/>
          <w:sz w:val="24"/>
          <w:szCs w:val="24"/>
        </w:rPr>
      </w:pPr>
      <w:r w:rsidRPr="00140DBC">
        <w:rPr>
          <w:rFonts w:ascii="Times New Roman" w:hAnsi="Times New Roman"/>
          <w:sz w:val="24"/>
          <w:szCs w:val="24"/>
        </w:rPr>
        <w:t>Калужская Т. Сольфеджио 6 класс</w:t>
      </w:r>
      <w:r w:rsidR="00DF20A8" w:rsidRPr="00140DBC">
        <w:rPr>
          <w:rFonts w:ascii="Times New Roman" w:hAnsi="Times New Roman"/>
          <w:sz w:val="24"/>
          <w:szCs w:val="24"/>
        </w:rPr>
        <w:t>.</w:t>
      </w:r>
      <w:r w:rsidRPr="00140DBC">
        <w:rPr>
          <w:rFonts w:ascii="Times New Roman" w:hAnsi="Times New Roman"/>
          <w:sz w:val="24"/>
          <w:szCs w:val="24"/>
        </w:rPr>
        <w:t xml:space="preserve"> М. «Музыка», 2005</w:t>
      </w:r>
    </w:p>
    <w:p w:rsidR="0011286F" w:rsidRPr="00140DBC" w:rsidRDefault="0011286F" w:rsidP="003B5305">
      <w:pPr>
        <w:numPr>
          <w:ilvl w:val="0"/>
          <w:numId w:val="7"/>
        </w:numPr>
        <w:tabs>
          <w:tab w:val="clear" w:pos="644"/>
          <w:tab w:val="left" w:pos="0"/>
        </w:tabs>
        <w:spacing w:after="0" w:line="240" w:lineRule="auto"/>
        <w:ind w:left="0" w:firstLine="0"/>
        <w:jc w:val="both"/>
        <w:rPr>
          <w:rFonts w:ascii="Times New Roman" w:hAnsi="Times New Roman"/>
          <w:sz w:val="24"/>
          <w:szCs w:val="24"/>
        </w:rPr>
      </w:pPr>
      <w:r w:rsidRPr="00140DBC">
        <w:rPr>
          <w:rFonts w:ascii="Times New Roman" w:hAnsi="Times New Roman"/>
          <w:sz w:val="24"/>
          <w:szCs w:val="24"/>
        </w:rPr>
        <w:t>Ладухин Н. Одноголосное сольфеджио</w:t>
      </w:r>
      <w:r w:rsidR="00DF20A8" w:rsidRPr="00140DBC">
        <w:rPr>
          <w:rFonts w:ascii="Times New Roman" w:hAnsi="Times New Roman"/>
          <w:sz w:val="24"/>
          <w:szCs w:val="24"/>
        </w:rPr>
        <w:t>.</w:t>
      </w:r>
    </w:p>
    <w:p w:rsidR="0011286F" w:rsidRPr="00140DBC" w:rsidRDefault="00DF20A8" w:rsidP="003B5305">
      <w:pPr>
        <w:pStyle w:val="a3"/>
        <w:numPr>
          <w:ilvl w:val="0"/>
          <w:numId w:val="7"/>
        </w:numPr>
        <w:tabs>
          <w:tab w:val="clear" w:pos="644"/>
          <w:tab w:val="left" w:pos="0"/>
        </w:tabs>
        <w:spacing w:after="0" w:line="240" w:lineRule="auto"/>
        <w:ind w:left="0" w:firstLine="0"/>
        <w:jc w:val="both"/>
        <w:rPr>
          <w:rFonts w:ascii="Times New Roman" w:hAnsi="Times New Roman"/>
          <w:b/>
          <w:sz w:val="24"/>
          <w:szCs w:val="24"/>
        </w:rPr>
      </w:pPr>
      <w:r w:rsidRPr="00140DBC">
        <w:rPr>
          <w:rStyle w:val="ad"/>
          <w:rFonts w:ascii="Times New Roman" w:hAnsi="Times New Roman"/>
          <w:b w:val="0"/>
          <w:sz w:val="24"/>
          <w:szCs w:val="24"/>
        </w:rPr>
        <w:t>Металлиди</w:t>
      </w:r>
      <w:r w:rsidR="0011286F" w:rsidRPr="00140DBC">
        <w:rPr>
          <w:rStyle w:val="ad"/>
          <w:rFonts w:ascii="Times New Roman" w:hAnsi="Times New Roman"/>
          <w:b w:val="0"/>
          <w:sz w:val="24"/>
          <w:szCs w:val="24"/>
        </w:rPr>
        <w:t xml:space="preserve"> Ж. Сольфеджио.</w:t>
      </w:r>
      <w:r w:rsidR="0011286F" w:rsidRPr="00140DBC">
        <w:rPr>
          <w:rFonts w:ascii="Times New Roman" w:hAnsi="Times New Roman"/>
          <w:sz w:val="24"/>
          <w:szCs w:val="24"/>
        </w:rPr>
        <w:t>Мы играем, сочиняем и поем.</w:t>
      </w:r>
      <w:r w:rsidRPr="00140DBC">
        <w:rPr>
          <w:rStyle w:val="ad"/>
          <w:rFonts w:ascii="Times New Roman" w:hAnsi="Times New Roman"/>
          <w:b w:val="0"/>
          <w:sz w:val="24"/>
          <w:szCs w:val="24"/>
        </w:rPr>
        <w:t>Для 1-</w:t>
      </w:r>
      <w:r w:rsidR="0011286F" w:rsidRPr="00140DBC">
        <w:rPr>
          <w:rStyle w:val="ad"/>
          <w:rFonts w:ascii="Times New Roman" w:hAnsi="Times New Roman"/>
          <w:b w:val="0"/>
          <w:sz w:val="24"/>
          <w:szCs w:val="24"/>
        </w:rPr>
        <w:t>7  классов детской музыкальной школы</w:t>
      </w:r>
      <w:r w:rsidRPr="00140DBC">
        <w:rPr>
          <w:rStyle w:val="ad"/>
          <w:rFonts w:ascii="Times New Roman" w:hAnsi="Times New Roman"/>
          <w:b w:val="0"/>
          <w:sz w:val="24"/>
          <w:szCs w:val="24"/>
        </w:rPr>
        <w:t>.</w:t>
      </w:r>
      <w:r w:rsidR="00C22B93" w:rsidRPr="00140DBC">
        <w:rPr>
          <w:rFonts w:ascii="Times New Roman" w:hAnsi="Times New Roman"/>
          <w:sz w:val="24"/>
          <w:szCs w:val="24"/>
        </w:rPr>
        <w:t>СПб:</w:t>
      </w:r>
      <w:r w:rsidR="0011286F" w:rsidRPr="00140DBC">
        <w:rPr>
          <w:rFonts w:ascii="Times New Roman" w:hAnsi="Times New Roman"/>
          <w:sz w:val="24"/>
          <w:szCs w:val="24"/>
        </w:rPr>
        <w:t xml:space="preserve"> "Композитор</w:t>
      </w:r>
      <w:r w:rsidR="00C22B93" w:rsidRPr="00140DBC">
        <w:rPr>
          <w:rFonts w:ascii="Times New Roman" w:hAnsi="Times New Roman"/>
          <w:sz w:val="24"/>
          <w:szCs w:val="24"/>
        </w:rPr>
        <w:t>»</w:t>
      </w:r>
      <w:r w:rsidR="0011286F" w:rsidRPr="00140DBC">
        <w:rPr>
          <w:rFonts w:ascii="Times New Roman" w:hAnsi="Times New Roman"/>
          <w:sz w:val="24"/>
          <w:szCs w:val="24"/>
        </w:rPr>
        <w:t>, 2008</w:t>
      </w:r>
    </w:p>
    <w:p w:rsidR="0011286F" w:rsidRPr="00140DBC" w:rsidRDefault="0011286F" w:rsidP="003B5305">
      <w:pPr>
        <w:numPr>
          <w:ilvl w:val="0"/>
          <w:numId w:val="7"/>
        </w:numPr>
        <w:tabs>
          <w:tab w:val="clear" w:pos="644"/>
          <w:tab w:val="left" w:pos="0"/>
        </w:tabs>
        <w:spacing w:after="0" w:line="240" w:lineRule="auto"/>
        <w:ind w:left="0" w:firstLine="0"/>
        <w:jc w:val="both"/>
        <w:rPr>
          <w:rFonts w:ascii="Times New Roman" w:hAnsi="Times New Roman"/>
          <w:sz w:val="24"/>
          <w:szCs w:val="24"/>
        </w:rPr>
      </w:pPr>
      <w:r w:rsidRPr="00140DBC">
        <w:rPr>
          <w:rFonts w:ascii="Times New Roman" w:hAnsi="Times New Roman"/>
          <w:sz w:val="24"/>
          <w:szCs w:val="24"/>
        </w:rPr>
        <w:t>Никитина Н. Сольфеджио (1-7 классы)</w:t>
      </w:r>
      <w:r w:rsidR="00DF20A8" w:rsidRPr="00140DBC">
        <w:rPr>
          <w:rFonts w:ascii="Times New Roman" w:hAnsi="Times New Roman"/>
          <w:sz w:val="24"/>
          <w:szCs w:val="24"/>
        </w:rPr>
        <w:t>.</w:t>
      </w:r>
      <w:r w:rsidRPr="00140DBC">
        <w:rPr>
          <w:rFonts w:ascii="Times New Roman" w:hAnsi="Times New Roman"/>
          <w:sz w:val="24"/>
          <w:szCs w:val="24"/>
        </w:rPr>
        <w:t xml:space="preserve"> М</w:t>
      </w:r>
      <w:r w:rsidR="00DF20A8" w:rsidRPr="00140DBC">
        <w:rPr>
          <w:rFonts w:ascii="Times New Roman" w:hAnsi="Times New Roman"/>
          <w:sz w:val="24"/>
          <w:szCs w:val="24"/>
        </w:rPr>
        <w:t>.,</w:t>
      </w:r>
      <w:r w:rsidRPr="00140DBC">
        <w:rPr>
          <w:rFonts w:ascii="Times New Roman" w:hAnsi="Times New Roman"/>
          <w:sz w:val="24"/>
          <w:szCs w:val="24"/>
        </w:rPr>
        <w:t xml:space="preserve"> 2009</w:t>
      </w:r>
    </w:p>
    <w:p w:rsidR="0011286F" w:rsidRPr="00140DBC" w:rsidRDefault="0011286F" w:rsidP="003B5305">
      <w:pPr>
        <w:numPr>
          <w:ilvl w:val="0"/>
          <w:numId w:val="7"/>
        </w:numPr>
        <w:tabs>
          <w:tab w:val="clear" w:pos="644"/>
          <w:tab w:val="left" w:pos="0"/>
        </w:tabs>
        <w:spacing w:after="0" w:line="240" w:lineRule="auto"/>
        <w:ind w:left="0" w:firstLine="0"/>
        <w:jc w:val="both"/>
        <w:rPr>
          <w:rFonts w:ascii="Times New Roman" w:hAnsi="Times New Roman"/>
          <w:sz w:val="24"/>
          <w:szCs w:val="24"/>
        </w:rPr>
      </w:pPr>
      <w:r w:rsidRPr="00140DBC">
        <w:rPr>
          <w:rFonts w:ascii="Times New Roman" w:hAnsi="Times New Roman"/>
          <w:sz w:val="24"/>
          <w:szCs w:val="24"/>
        </w:rPr>
        <w:t>Островский А., Соловьев С., Шокин В. Сольфеджио</w:t>
      </w:r>
      <w:r w:rsidR="00DF20A8" w:rsidRPr="00140DBC">
        <w:rPr>
          <w:rFonts w:ascii="Times New Roman" w:hAnsi="Times New Roman"/>
          <w:sz w:val="24"/>
          <w:szCs w:val="24"/>
        </w:rPr>
        <w:t>. М</w:t>
      </w:r>
      <w:r w:rsidRPr="00140DBC">
        <w:rPr>
          <w:rFonts w:ascii="Times New Roman" w:hAnsi="Times New Roman"/>
          <w:sz w:val="24"/>
          <w:szCs w:val="24"/>
        </w:rPr>
        <w:t>. «Классика-</w:t>
      </w:r>
      <w:r w:rsidRPr="00140DBC">
        <w:rPr>
          <w:rFonts w:ascii="Times New Roman" w:hAnsi="Times New Roman"/>
          <w:sz w:val="24"/>
          <w:szCs w:val="24"/>
          <w:lang w:val="en-US"/>
        </w:rPr>
        <w:t>XXI</w:t>
      </w:r>
      <w:r w:rsidRPr="00140DBC">
        <w:rPr>
          <w:rFonts w:ascii="Times New Roman" w:hAnsi="Times New Roman"/>
          <w:sz w:val="24"/>
          <w:szCs w:val="24"/>
        </w:rPr>
        <w:t>»</w:t>
      </w:r>
      <w:r w:rsidR="00E0387B" w:rsidRPr="00140DBC">
        <w:rPr>
          <w:rFonts w:ascii="Times New Roman" w:hAnsi="Times New Roman"/>
          <w:sz w:val="24"/>
          <w:szCs w:val="24"/>
        </w:rPr>
        <w:t>,</w:t>
      </w:r>
      <w:r w:rsidRPr="00140DBC">
        <w:rPr>
          <w:rFonts w:ascii="Times New Roman" w:hAnsi="Times New Roman"/>
          <w:sz w:val="24"/>
          <w:szCs w:val="24"/>
        </w:rPr>
        <w:t xml:space="preserve"> 2003</w:t>
      </w:r>
    </w:p>
    <w:p w:rsidR="0011286F" w:rsidRPr="00140DBC" w:rsidRDefault="0011286F" w:rsidP="003B5305">
      <w:pPr>
        <w:numPr>
          <w:ilvl w:val="0"/>
          <w:numId w:val="7"/>
        </w:numPr>
        <w:tabs>
          <w:tab w:val="clear" w:pos="644"/>
          <w:tab w:val="left" w:pos="0"/>
        </w:tabs>
        <w:spacing w:after="0" w:line="240" w:lineRule="auto"/>
        <w:ind w:left="0" w:firstLine="0"/>
        <w:jc w:val="both"/>
        <w:rPr>
          <w:rFonts w:ascii="Times New Roman" w:hAnsi="Times New Roman"/>
          <w:sz w:val="24"/>
          <w:szCs w:val="24"/>
        </w:rPr>
      </w:pPr>
      <w:r w:rsidRPr="00140DBC">
        <w:rPr>
          <w:rFonts w:ascii="Times New Roman" w:hAnsi="Times New Roman"/>
          <w:sz w:val="24"/>
          <w:szCs w:val="24"/>
        </w:rPr>
        <w:t>Панова Н. Конспекты по элементарной теории музыки</w:t>
      </w:r>
      <w:r w:rsidR="00DF20A8" w:rsidRPr="00140DBC">
        <w:rPr>
          <w:rFonts w:ascii="Times New Roman" w:hAnsi="Times New Roman"/>
          <w:sz w:val="24"/>
          <w:szCs w:val="24"/>
        </w:rPr>
        <w:t>.</w:t>
      </w:r>
      <w:r w:rsidRPr="00140DBC">
        <w:rPr>
          <w:rFonts w:ascii="Times New Roman" w:hAnsi="Times New Roman"/>
          <w:sz w:val="24"/>
          <w:szCs w:val="24"/>
        </w:rPr>
        <w:t xml:space="preserve"> М. «Престо» 2003</w:t>
      </w:r>
    </w:p>
    <w:p w:rsidR="0011286F" w:rsidRPr="00140DBC" w:rsidRDefault="0011286F" w:rsidP="003B5305">
      <w:pPr>
        <w:numPr>
          <w:ilvl w:val="0"/>
          <w:numId w:val="7"/>
        </w:numPr>
        <w:tabs>
          <w:tab w:val="clear" w:pos="644"/>
          <w:tab w:val="left" w:pos="0"/>
        </w:tabs>
        <w:spacing w:after="0" w:line="240" w:lineRule="auto"/>
        <w:ind w:left="0" w:firstLine="0"/>
        <w:jc w:val="both"/>
        <w:rPr>
          <w:rFonts w:ascii="Times New Roman" w:hAnsi="Times New Roman"/>
          <w:sz w:val="24"/>
          <w:szCs w:val="24"/>
        </w:rPr>
      </w:pPr>
      <w:r w:rsidRPr="00140DBC">
        <w:rPr>
          <w:rFonts w:ascii="Times New Roman" w:hAnsi="Times New Roman"/>
          <w:sz w:val="24"/>
          <w:szCs w:val="24"/>
        </w:rPr>
        <w:t>Панова Н. Прописи по сольфеджио для дошкольников</w:t>
      </w:r>
      <w:r w:rsidR="00DF20A8" w:rsidRPr="00140DBC">
        <w:rPr>
          <w:rFonts w:ascii="Times New Roman" w:hAnsi="Times New Roman"/>
          <w:sz w:val="24"/>
          <w:szCs w:val="24"/>
        </w:rPr>
        <w:t>.</w:t>
      </w:r>
      <w:r w:rsidRPr="00140DBC">
        <w:rPr>
          <w:rFonts w:ascii="Times New Roman" w:hAnsi="Times New Roman"/>
          <w:sz w:val="24"/>
          <w:szCs w:val="24"/>
        </w:rPr>
        <w:t xml:space="preserve"> М. «Престо», 2001</w:t>
      </w:r>
    </w:p>
    <w:p w:rsidR="0011286F" w:rsidRPr="00140DBC" w:rsidRDefault="0011286F" w:rsidP="003B5305">
      <w:pPr>
        <w:numPr>
          <w:ilvl w:val="0"/>
          <w:numId w:val="7"/>
        </w:numPr>
        <w:tabs>
          <w:tab w:val="clear" w:pos="644"/>
          <w:tab w:val="left" w:pos="0"/>
        </w:tabs>
        <w:spacing w:after="0" w:line="240" w:lineRule="auto"/>
        <w:ind w:left="0" w:firstLine="0"/>
        <w:jc w:val="both"/>
        <w:rPr>
          <w:rFonts w:ascii="Times New Roman" w:hAnsi="Times New Roman"/>
          <w:sz w:val="24"/>
          <w:szCs w:val="24"/>
        </w:rPr>
      </w:pPr>
      <w:r w:rsidRPr="00140DBC">
        <w:rPr>
          <w:rFonts w:ascii="Times New Roman" w:hAnsi="Times New Roman"/>
          <w:sz w:val="24"/>
          <w:szCs w:val="24"/>
        </w:rPr>
        <w:lastRenderedPageBreak/>
        <w:t>Рубец А. Одноголосное сольфеджио</w:t>
      </w:r>
    </w:p>
    <w:p w:rsidR="0011286F" w:rsidRPr="00140DBC" w:rsidRDefault="0011286F" w:rsidP="003B5305">
      <w:pPr>
        <w:numPr>
          <w:ilvl w:val="0"/>
          <w:numId w:val="7"/>
        </w:numPr>
        <w:tabs>
          <w:tab w:val="clear" w:pos="644"/>
          <w:tab w:val="left" w:pos="0"/>
        </w:tabs>
        <w:spacing w:after="0" w:line="240" w:lineRule="auto"/>
        <w:ind w:left="0" w:firstLine="0"/>
        <w:jc w:val="both"/>
        <w:rPr>
          <w:rFonts w:ascii="Times New Roman" w:hAnsi="Times New Roman"/>
          <w:sz w:val="24"/>
          <w:szCs w:val="24"/>
        </w:rPr>
      </w:pPr>
      <w:r w:rsidRPr="00140DBC">
        <w:rPr>
          <w:rFonts w:ascii="Times New Roman" w:hAnsi="Times New Roman"/>
          <w:sz w:val="24"/>
          <w:szCs w:val="24"/>
        </w:rPr>
        <w:t>Стоклицкая Т. 100 уроков сольфедж</w:t>
      </w:r>
      <w:r w:rsidR="00630DA2" w:rsidRPr="00140DBC">
        <w:rPr>
          <w:rFonts w:ascii="Times New Roman" w:hAnsi="Times New Roman"/>
          <w:sz w:val="24"/>
          <w:szCs w:val="24"/>
        </w:rPr>
        <w:t>ио для маленьких. Приложение для детей,</w:t>
      </w:r>
      <w:r w:rsidRPr="00140DBC">
        <w:rPr>
          <w:rFonts w:ascii="Times New Roman" w:hAnsi="Times New Roman"/>
          <w:sz w:val="24"/>
          <w:szCs w:val="24"/>
        </w:rPr>
        <w:t xml:space="preserve"> ч.1 и2</w:t>
      </w:r>
      <w:r w:rsidR="00630DA2" w:rsidRPr="00140DBC">
        <w:rPr>
          <w:rFonts w:ascii="Times New Roman" w:hAnsi="Times New Roman"/>
          <w:sz w:val="24"/>
          <w:szCs w:val="24"/>
        </w:rPr>
        <w:t>.</w:t>
      </w:r>
      <w:r w:rsidRPr="00140DBC">
        <w:rPr>
          <w:rFonts w:ascii="Times New Roman" w:hAnsi="Times New Roman"/>
          <w:sz w:val="24"/>
          <w:szCs w:val="24"/>
        </w:rPr>
        <w:t xml:space="preserve">  М.</w:t>
      </w:r>
      <w:r w:rsidR="00C22B93" w:rsidRPr="00140DBC">
        <w:rPr>
          <w:rFonts w:ascii="Times New Roman" w:hAnsi="Times New Roman"/>
          <w:sz w:val="24"/>
          <w:szCs w:val="24"/>
        </w:rPr>
        <w:t>:</w:t>
      </w:r>
      <w:r w:rsidRPr="00140DBC">
        <w:rPr>
          <w:rFonts w:ascii="Times New Roman" w:hAnsi="Times New Roman"/>
          <w:sz w:val="24"/>
          <w:szCs w:val="24"/>
        </w:rPr>
        <w:t xml:space="preserve"> «Музыка», 1999</w:t>
      </w:r>
    </w:p>
    <w:p w:rsidR="0011286F" w:rsidRPr="00140DBC" w:rsidRDefault="0011286F" w:rsidP="003B5305">
      <w:pPr>
        <w:numPr>
          <w:ilvl w:val="0"/>
          <w:numId w:val="7"/>
        </w:numPr>
        <w:tabs>
          <w:tab w:val="clear" w:pos="644"/>
          <w:tab w:val="left" w:pos="0"/>
        </w:tabs>
        <w:spacing w:after="0" w:line="240" w:lineRule="auto"/>
        <w:ind w:left="0" w:firstLine="0"/>
        <w:jc w:val="both"/>
        <w:rPr>
          <w:rFonts w:ascii="Times New Roman" w:hAnsi="Times New Roman"/>
          <w:sz w:val="24"/>
          <w:szCs w:val="24"/>
        </w:rPr>
      </w:pPr>
      <w:r w:rsidRPr="00140DBC">
        <w:rPr>
          <w:rFonts w:ascii="Times New Roman" w:hAnsi="Times New Roman"/>
          <w:sz w:val="24"/>
          <w:szCs w:val="24"/>
        </w:rPr>
        <w:t>Фридкин Г. Чтение с листа на уроках сольфеджио</w:t>
      </w:r>
      <w:r w:rsidR="00C22B93" w:rsidRPr="00140DBC">
        <w:rPr>
          <w:rFonts w:ascii="Times New Roman" w:hAnsi="Times New Roman"/>
          <w:sz w:val="24"/>
          <w:szCs w:val="24"/>
        </w:rPr>
        <w:t>.</w:t>
      </w:r>
      <w:r w:rsidRPr="00140DBC">
        <w:rPr>
          <w:rFonts w:ascii="Times New Roman" w:hAnsi="Times New Roman"/>
          <w:sz w:val="24"/>
          <w:szCs w:val="24"/>
        </w:rPr>
        <w:t xml:space="preserve"> М.</w:t>
      </w:r>
      <w:r w:rsidR="00C22B93" w:rsidRPr="00140DBC">
        <w:rPr>
          <w:rFonts w:ascii="Times New Roman" w:hAnsi="Times New Roman"/>
          <w:sz w:val="24"/>
          <w:szCs w:val="24"/>
        </w:rPr>
        <w:t>,</w:t>
      </w:r>
      <w:r w:rsidRPr="00140DBC">
        <w:rPr>
          <w:rFonts w:ascii="Times New Roman" w:hAnsi="Times New Roman"/>
          <w:sz w:val="24"/>
          <w:szCs w:val="24"/>
        </w:rPr>
        <w:t xml:space="preserve"> 1982</w:t>
      </w:r>
    </w:p>
    <w:p w:rsidR="0011286F" w:rsidRPr="00140DBC" w:rsidRDefault="00630DA2" w:rsidP="003B5305">
      <w:pPr>
        <w:tabs>
          <w:tab w:val="left" w:pos="0"/>
        </w:tabs>
        <w:spacing w:after="0" w:line="240" w:lineRule="auto"/>
        <w:jc w:val="both"/>
        <w:rPr>
          <w:rFonts w:ascii="Times New Roman" w:hAnsi="Times New Roman"/>
          <w:b/>
          <w:i/>
          <w:sz w:val="24"/>
          <w:szCs w:val="24"/>
        </w:rPr>
      </w:pPr>
      <w:r w:rsidRPr="00140DBC">
        <w:rPr>
          <w:rFonts w:ascii="Times New Roman" w:hAnsi="Times New Roman"/>
          <w:b/>
          <w:i/>
          <w:sz w:val="24"/>
          <w:szCs w:val="24"/>
        </w:rPr>
        <w:t xml:space="preserve">Учебно-методическая </w:t>
      </w:r>
      <w:r w:rsidR="0011286F" w:rsidRPr="00140DBC">
        <w:rPr>
          <w:rFonts w:ascii="Times New Roman" w:hAnsi="Times New Roman"/>
          <w:b/>
          <w:i/>
          <w:sz w:val="24"/>
          <w:szCs w:val="24"/>
        </w:rPr>
        <w:t>литература</w:t>
      </w:r>
    </w:p>
    <w:p w:rsidR="0011286F" w:rsidRPr="00140DBC" w:rsidRDefault="0011286F" w:rsidP="003B5305">
      <w:pPr>
        <w:numPr>
          <w:ilvl w:val="0"/>
          <w:numId w:val="24"/>
        </w:numPr>
        <w:tabs>
          <w:tab w:val="left" w:pos="0"/>
          <w:tab w:val="left" w:pos="993"/>
        </w:tabs>
        <w:spacing w:after="0" w:line="240" w:lineRule="auto"/>
        <w:ind w:left="0" w:firstLine="0"/>
        <w:jc w:val="both"/>
        <w:rPr>
          <w:rFonts w:ascii="Times New Roman" w:hAnsi="Times New Roman"/>
          <w:sz w:val="24"/>
          <w:szCs w:val="24"/>
        </w:rPr>
      </w:pPr>
      <w:r w:rsidRPr="00140DBC">
        <w:rPr>
          <w:rFonts w:ascii="Times New Roman" w:hAnsi="Times New Roman"/>
          <w:sz w:val="24"/>
          <w:szCs w:val="24"/>
        </w:rPr>
        <w:t>Алексеев Б., Блюм Д. Систематический курс музыкального диктанта. М. «Музыка», 1991</w:t>
      </w:r>
    </w:p>
    <w:p w:rsidR="0011286F" w:rsidRPr="00140DBC" w:rsidRDefault="0011286F" w:rsidP="003B5305">
      <w:pPr>
        <w:numPr>
          <w:ilvl w:val="0"/>
          <w:numId w:val="24"/>
        </w:numPr>
        <w:tabs>
          <w:tab w:val="left" w:pos="0"/>
          <w:tab w:val="left" w:pos="993"/>
        </w:tabs>
        <w:spacing w:after="0" w:line="240" w:lineRule="auto"/>
        <w:ind w:left="0" w:firstLine="0"/>
        <w:jc w:val="both"/>
        <w:rPr>
          <w:rFonts w:ascii="Times New Roman" w:hAnsi="Times New Roman"/>
          <w:sz w:val="24"/>
          <w:szCs w:val="24"/>
        </w:rPr>
      </w:pPr>
      <w:r w:rsidRPr="00140DBC">
        <w:rPr>
          <w:rFonts w:ascii="Times New Roman" w:hAnsi="Times New Roman"/>
          <w:sz w:val="24"/>
          <w:szCs w:val="24"/>
        </w:rPr>
        <w:t>Базарнова В. 100 диктанто</w:t>
      </w:r>
      <w:r w:rsidR="00630DA2" w:rsidRPr="00140DBC">
        <w:rPr>
          <w:rFonts w:ascii="Times New Roman" w:hAnsi="Times New Roman"/>
          <w:sz w:val="24"/>
          <w:szCs w:val="24"/>
        </w:rPr>
        <w:t xml:space="preserve">в по сольфеджио. </w:t>
      </w:r>
      <w:r w:rsidRPr="00140DBC">
        <w:rPr>
          <w:rFonts w:ascii="Times New Roman" w:hAnsi="Times New Roman"/>
          <w:sz w:val="24"/>
          <w:szCs w:val="24"/>
        </w:rPr>
        <w:t>М., 1993.</w:t>
      </w:r>
    </w:p>
    <w:p w:rsidR="0011286F" w:rsidRPr="00140DBC" w:rsidRDefault="0011286F" w:rsidP="003B5305">
      <w:pPr>
        <w:numPr>
          <w:ilvl w:val="0"/>
          <w:numId w:val="24"/>
        </w:numPr>
        <w:tabs>
          <w:tab w:val="left" w:pos="0"/>
          <w:tab w:val="left" w:pos="993"/>
        </w:tabs>
        <w:spacing w:after="0" w:line="240" w:lineRule="auto"/>
        <w:ind w:left="0" w:firstLine="0"/>
        <w:jc w:val="both"/>
        <w:rPr>
          <w:rFonts w:ascii="Times New Roman" w:hAnsi="Times New Roman"/>
          <w:sz w:val="24"/>
          <w:szCs w:val="24"/>
        </w:rPr>
      </w:pPr>
      <w:r w:rsidRPr="00140DBC">
        <w:rPr>
          <w:rFonts w:ascii="Times New Roman" w:hAnsi="Times New Roman"/>
          <w:color w:val="000000"/>
          <w:sz w:val="24"/>
          <w:szCs w:val="24"/>
        </w:rPr>
        <w:t>Быканова Е. Стоклицкая Т. Музыкальные диктанты 1-4 классы</w:t>
      </w:r>
      <w:r w:rsidR="00630DA2" w:rsidRPr="00140DBC">
        <w:rPr>
          <w:rFonts w:ascii="Times New Roman" w:hAnsi="Times New Roman"/>
          <w:color w:val="000000"/>
          <w:sz w:val="24"/>
          <w:szCs w:val="24"/>
        </w:rPr>
        <w:t xml:space="preserve">. ДМШ. </w:t>
      </w:r>
      <w:r w:rsidRPr="00140DBC">
        <w:rPr>
          <w:rFonts w:ascii="Times New Roman" w:hAnsi="Times New Roman"/>
          <w:color w:val="000000"/>
          <w:sz w:val="24"/>
          <w:szCs w:val="24"/>
        </w:rPr>
        <w:t xml:space="preserve"> М., 1979</w:t>
      </w:r>
    </w:p>
    <w:p w:rsidR="0011286F" w:rsidRPr="00140DBC" w:rsidRDefault="0011286F" w:rsidP="003B5305">
      <w:pPr>
        <w:numPr>
          <w:ilvl w:val="0"/>
          <w:numId w:val="24"/>
        </w:numPr>
        <w:tabs>
          <w:tab w:val="left" w:pos="0"/>
          <w:tab w:val="left" w:pos="993"/>
        </w:tabs>
        <w:spacing w:after="0" w:line="240" w:lineRule="auto"/>
        <w:ind w:left="0" w:firstLine="0"/>
        <w:jc w:val="both"/>
        <w:rPr>
          <w:rFonts w:ascii="Times New Roman" w:hAnsi="Times New Roman"/>
          <w:sz w:val="24"/>
          <w:szCs w:val="24"/>
        </w:rPr>
      </w:pPr>
      <w:r w:rsidRPr="00140DBC">
        <w:rPr>
          <w:rFonts w:ascii="Times New Roman" w:hAnsi="Times New Roman"/>
          <w:sz w:val="24"/>
          <w:szCs w:val="24"/>
        </w:rPr>
        <w:t>Музыкальные диктанты для детской музыкальной школы (сост. Ж.</w:t>
      </w:r>
      <w:r w:rsidR="00630DA2" w:rsidRPr="00140DBC">
        <w:rPr>
          <w:rFonts w:ascii="Times New Roman" w:hAnsi="Times New Roman"/>
          <w:sz w:val="24"/>
          <w:szCs w:val="24"/>
        </w:rPr>
        <w:t>Металлиди, А.</w:t>
      </w:r>
      <w:r w:rsidRPr="00140DBC">
        <w:rPr>
          <w:rFonts w:ascii="Times New Roman" w:hAnsi="Times New Roman"/>
          <w:sz w:val="24"/>
          <w:szCs w:val="24"/>
        </w:rPr>
        <w:t>Перцовская)</w:t>
      </w:r>
      <w:r w:rsidR="00630DA2" w:rsidRPr="00140DBC">
        <w:rPr>
          <w:rFonts w:ascii="Times New Roman" w:hAnsi="Times New Roman"/>
          <w:sz w:val="24"/>
          <w:szCs w:val="24"/>
        </w:rPr>
        <w:t>. М. СПб</w:t>
      </w:r>
      <w:r w:rsidRPr="00140DBC">
        <w:rPr>
          <w:rFonts w:ascii="Times New Roman" w:hAnsi="Times New Roman"/>
          <w:sz w:val="24"/>
          <w:szCs w:val="24"/>
        </w:rPr>
        <w:t>. «Музыка», 1995</w:t>
      </w:r>
    </w:p>
    <w:p w:rsidR="0011286F" w:rsidRPr="00140DBC" w:rsidRDefault="0011286F" w:rsidP="003B5305">
      <w:pPr>
        <w:numPr>
          <w:ilvl w:val="0"/>
          <w:numId w:val="24"/>
        </w:numPr>
        <w:tabs>
          <w:tab w:val="left" w:pos="0"/>
          <w:tab w:val="left" w:pos="993"/>
        </w:tabs>
        <w:spacing w:after="0" w:line="240" w:lineRule="auto"/>
        <w:ind w:left="0" w:firstLine="0"/>
        <w:jc w:val="both"/>
        <w:rPr>
          <w:rFonts w:ascii="Times New Roman" w:hAnsi="Times New Roman"/>
          <w:sz w:val="24"/>
          <w:szCs w:val="24"/>
        </w:rPr>
      </w:pPr>
      <w:r w:rsidRPr="00140DBC">
        <w:rPr>
          <w:rFonts w:ascii="Times New Roman" w:hAnsi="Times New Roman"/>
          <w:sz w:val="24"/>
          <w:szCs w:val="24"/>
        </w:rPr>
        <w:t>Ладухин</w:t>
      </w:r>
      <w:r w:rsidR="00630DA2" w:rsidRPr="00140DBC">
        <w:rPr>
          <w:rFonts w:ascii="Times New Roman" w:hAnsi="Times New Roman"/>
          <w:sz w:val="24"/>
          <w:szCs w:val="24"/>
        </w:rPr>
        <w:t xml:space="preserve"> Н.</w:t>
      </w:r>
      <w:r w:rsidRPr="00140DBC">
        <w:rPr>
          <w:rFonts w:ascii="Times New Roman" w:hAnsi="Times New Roman"/>
          <w:sz w:val="24"/>
          <w:szCs w:val="24"/>
        </w:rPr>
        <w:t xml:space="preserve"> 1000 примеров музыкального диктанта. М.</w:t>
      </w:r>
      <w:r w:rsidR="00C22B93" w:rsidRPr="00140DBC">
        <w:rPr>
          <w:rFonts w:ascii="Times New Roman" w:hAnsi="Times New Roman"/>
          <w:sz w:val="24"/>
          <w:szCs w:val="24"/>
        </w:rPr>
        <w:t>:</w:t>
      </w:r>
      <w:r w:rsidRPr="00140DBC">
        <w:rPr>
          <w:rFonts w:ascii="Times New Roman" w:hAnsi="Times New Roman"/>
          <w:sz w:val="24"/>
          <w:szCs w:val="24"/>
        </w:rPr>
        <w:t xml:space="preserve"> «Композитор», 1993</w:t>
      </w:r>
    </w:p>
    <w:p w:rsidR="0011286F" w:rsidRPr="00140DBC" w:rsidRDefault="0011286F" w:rsidP="003B5305">
      <w:pPr>
        <w:numPr>
          <w:ilvl w:val="0"/>
          <w:numId w:val="24"/>
        </w:numPr>
        <w:tabs>
          <w:tab w:val="left" w:pos="0"/>
          <w:tab w:val="left" w:pos="993"/>
        </w:tabs>
        <w:spacing w:after="0" w:line="240" w:lineRule="auto"/>
        <w:ind w:left="0" w:firstLine="0"/>
        <w:jc w:val="both"/>
        <w:rPr>
          <w:rFonts w:ascii="Times New Roman" w:hAnsi="Times New Roman"/>
          <w:sz w:val="24"/>
          <w:szCs w:val="24"/>
        </w:rPr>
      </w:pPr>
      <w:r w:rsidRPr="00140DBC">
        <w:rPr>
          <w:rFonts w:ascii="Times New Roman" w:hAnsi="Times New Roman"/>
          <w:sz w:val="24"/>
          <w:szCs w:val="24"/>
        </w:rPr>
        <w:t>Лопатина И. Сборник диктантов. Одноголосие и двухголосие. М.</w:t>
      </w:r>
      <w:r w:rsidR="00C22B93" w:rsidRPr="00140DBC">
        <w:rPr>
          <w:rFonts w:ascii="Times New Roman" w:hAnsi="Times New Roman"/>
          <w:sz w:val="24"/>
          <w:szCs w:val="24"/>
        </w:rPr>
        <w:t>:</w:t>
      </w:r>
      <w:r w:rsidRPr="00140DBC">
        <w:rPr>
          <w:rFonts w:ascii="Times New Roman" w:hAnsi="Times New Roman"/>
          <w:sz w:val="24"/>
          <w:szCs w:val="24"/>
        </w:rPr>
        <w:t xml:space="preserve"> «Музыка», 1985</w:t>
      </w:r>
    </w:p>
    <w:p w:rsidR="0011286F" w:rsidRPr="00140DBC" w:rsidRDefault="0011286F" w:rsidP="003B5305">
      <w:pPr>
        <w:numPr>
          <w:ilvl w:val="0"/>
          <w:numId w:val="24"/>
        </w:numPr>
        <w:tabs>
          <w:tab w:val="left" w:pos="0"/>
          <w:tab w:val="left" w:pos="993"/>
        </w:tabs>
        <w:spacing w:after="0" w:line="240" w:lineRule="auto"/>
        <w:ind w:left="0" w:firstLine="0"/>
        <w:jc w:val="both"/>
        <w:rPr>
          <w:rFonts w:ascii="Times New Roman" w:hAnsi="Times New Roman"/>
          <w:sz w:val="24"/>
          <w:szCs w:val="24"/>
        </w:rPr>
      </w:pPr>
      <w:r w:rsidRPr="00140DBC">
        <w:rPr>
          <w:rFonts w:ascii="Times New Roman" w:hAnsi="Times New Roman"/>
          <w:sz w:val="24"/>
          <w:szCs w:val="24"/>
        </w:rPr>
        <w:t>Русяева И. Одноголосные диктанты. М.</w:t>
      </w:r>
      <w:r w:rsidR="00C22B93" w:rsidRPr="00140DBC">
        <w:rPr>
          <w:rFonts w:ascii="Times New Roman" w:hAnsi="Times New Roman"/>
          <w:sz w:val="24"/>
          <w:szCs w:val="24"/>
        </w:rPr>
        <w:t>,</w:t>
      </w:r>
      <w:r w:rsidRPr="00140DBC">
        <w:rPr>
          <w:rFonts w:ascii="Times New Roman" w:hAnsi="Times New Roman"/>
          <w:sz w:val="24"/>
          <w:szCs w:val="24"/>
        </w:rPr>
        <w:t xml:space="preserve"> 1999</w:t>
      </w:r>
    </w:p>
    <w:p w:rsidR="0011286F" w:rsidRPr="00140DBC" w:rsidRDefault="0011286F" w:rsidP="003B5305">
      <w:pPr>
        <w:numPr>
          <w:ilvl w:val="0"/>
          <w:numId w:val="24"/>
        </w:numPr>
        <w:tabs>
          <w:tab w:val="left" w:pos="0"/>
          <w:tab w:val="left" w:pos="993"/>
        </w:tabs>
        <w:spacing w:after="0" w:line="240" w:lineRule="auto"/>
        <w:ind w:left="0" w:firstLine="0"/>
        <w:jc w:val="both"/>
        <w:rPr>
          <w:rFonts w:ascii="Times New Roman" w:hAnsi="Times New Roman"/>
          <w:sz w:val="24"/>
          <w:szCs w:val="24"/>
        </w:rPr>
      </w:pPr>
      <w:r w:rsidRPr="00140DBC">
        <w:rPr>
          <w:rFonts w:ascii="Times New Roman" w:hAnsi="Times New Roman"/>
          <w:sz w:val="24"/>
          <w:szCs w:val="24"/>
        </w:rPr>
        <w:t>Русяева И. Развитие гармоническо</w:t>
      </w:r>
      <w:r w:rsidR="00630DA2" w:rsidRPr="00140DBC">
        <w:rPr>
          <w:rFonts w:ascii="Times New Roman" w:hAnsi="Times New Roman"/>
          <w:sz w:val="24"/>
          <w:szCs w:val="24"/>
        </w:rPr>
        <w:t xml:space="preserve">го слуха на уроках сольфеджио. </w:t>
      </w:r>
      <w:r w:rsidR="00C22B93" w:rsidRPr="00140DBC">
        <w:rPr>
          <w:rFonts w:ascii="Times New Roman" w:hAnsi="Times New Roman"/>
          <w:sz w:val="24"/>
          <w:szCs w:val="24"/>
        </w:rPr>
        <w:t>М., 1993</w:t>
      </w:r>
    </w:p>
    <w:p w:rsidR="0011286F" w:rsidRPr="00140DBC" w:rsidRDefault="0011286F" w:rsidP="003B5305">
      <w:pPr>
        <w:numPr>
          <w:ilvl w:val="0"/>
          <w:numId w:val="24"/>
        </w:numPr>
        <w:tabs>
          <w:tab w:val="left" w:pos="0"/>
          <w:tab w:val="left" w:pos="993"/>
        </w:tabs>
        <w:spacing w:after="0" w:line="240" w:lineRule="auto"/>
        <w:ind w:left="0" w:firstLine="0"/>
        <w:jc w:val="both"/>
        <w:rPr>
          <w:rFonts w:ascii="Times New Roman" w:hAnsi="Times New Roman"/>
          <w:sz w:val="24"/>
          <w:szCs w:val="24"/>
        </w:rPr>
      </w:pPr>
      <w:r w:rsidRPr="00140DBC">
        <w:rPr>
          <w:rFonts w:ascii="Times New Roman" w:hAnsi="Times New Roman"/>
          <w:sz w:val="24"/>
          <w:szCs w:val="24"/>
        </w:rPr>
        <w:t>Жуковская Г., Казакова Т., Петрова А. Сборник диктантов по сольфеджио</w:t>
      </w:r>
      <w:r w:rsidR="00630DA2" w:rsidRPr="00140DBC">
        <w:rPr>
          <w:rFonts w:ascii="Times New Roman" w:hAnsi="Times New Roman"/>
          <w:sz w:val="24"/>
          <w:szCs w:val="24"/>
        </w:rPr>
        <w:t>.</w:t>
      </w:r>
      <w:r w:rsidRPr="00140DBC">
        <w:rPr>
          <w:rFonts w:ascii="Times New Roman" w:hAnsi="Times New Roman"/>
          <w:sz w:val="24"/>
          <w:szCs w:val="24"/>
        </w:rPr>
        <w:t xml:space="preserve"> М.</w:t>
      </w:r>
      <w:r w:rsidR="00C22B93" w:rsidRPr="00140DBC">
        <w:rPr>
          <w:rFonts w:ascii="Times New Roman" w:hAnsi="Times New Roman"/>
          <w:sz w:val="24"/>
          <w:szCs w:val="24"/>
        </w:rPr>
        <w:t>,</w:t>
      </w:r>
      <w:r w:rsidRPr="00140DBC">
        <w:rPr>
          <w:rFonts w:ascii="Times New Roman" w:hAnsi="Times New Roman"/>
          <w:sz w:val="24"/>
          <w:szCs w:val="24"/>
        </w:rPr>
        <w:t xml:space="preserve"> 2007</w:t>
      </w:r>
    </w:p>
    <w:p w:rsidR="00C22B93" w:rsidRPr="00140DBC" w:rsidRDefault="0011286F" w:rsidP="003B5305">
      <w:pPr>
        <w:tabs>
          <w:tab w:val="left" w:pos="0"/>
        </w:tabs>
        <w:spacing w:after="0" w:line="240" w:lineRule="auto"/>
        <w:jc w:val="both"/>
        <w:rPr>
          <w:rFonts w:ascii="Times New Roman" w:hAnsi="Times New Roman"/>
          <w:b/>
          <w:i/>
          <w:sz w:val="24"/>
          <w:szCs w:val="24"/>
        </w:rPr>
      </w:pPr>
      <w:r w:rsidRPr="00140DBC">
        <w:rPr>
          <w:rFonts w:ascii="Times New Roman" w:hAnsi="Times New Roman"/>
          <w:b/>
          <w:i/>
          <w:sz w:val="24"/>
          <w:szCs w:val="24"/>
        </w:rPr>
        <w:t>Методическая литература</w:t>
      </w:r>
    </w:p>
    <w:p w:rsidR="0011286F" w:rsidRPr="00140DBC" w:rsidRDefault="0011286F" w:rsidP="003B5305">
      <w:pPr>
        <w:pStyle w:val="a3"/>
        <w:numPr>
          <w:ilvl w:val="0"/>
          <w:numId w:val="25"/>
        </w:numPr>
        <w:tabs>
          <w:tab w:val="left" w:pos="0"/>
          <w:tab w:val="left" w:pos="993"/>
        </w:tabs>
        <w:spacing w:after="0" w:line="240" w:lineRule="auto"/>
        <w:ind w:left="0" w:firstLine="0"/>
        <w:jc w:val="both"/>
        <w:rPr>
          <w:rFonts w:ascii="Times New Roman" w:hAnsi="Times New Roman"/>
          <w:sz w:val="24"/>
          <w:szCs w:val="24"/>
        </w:rPr>
      </w:pPr>
      <w:r w:rsidRPr="00140DBC">
        <w:rPr>
          <w:rFonts w:ascii="Times New Roman" w:hAnsi="Times New Roman"/>
          <w:sz w:val="24"/>
          <w:szCs w:val="24"/>
        </w:rPr>
        <w:t>Давыдова Е. Сольфеджио. 3 класс. ДМШ Методическое пособие. М.</w:t>
      </w:r>
      <w:r w:rsidR="00C22B93" w:rsidRPr="00140DBC">
        <w:rPr>
          <w:rFonts w:ascii="Times New Roman" w:hAnsi="Times New Roman"/>
          <w:sz w:val="24"/>
          <w:szCs w:val="24"/>
        </w:rPr>
        <w:t>,</w:t>
      </w:r>
      <w:r w:rsidRPr="00140DBC">
        <w:rPr>
          <w:rFonts w:ascii="Times New Roman" w:hAnsi="Times New Roman"/>
          <w:sz w:val="24"/>
          <w:szCs w:val="24"/>
        </w:rPr>
        <w:t xml:space="preserve"> «Музыка»</w:t>
      </w:r>
      <w:r w:rsidR="00C22B93" w:rsidRPr="00140DBC">
        <w:rPr>
          <w:rFonts w:ascii="Times New Roman" w:hAnsi="Times New Roman"/>
          <w:sz w:val="24"/>
          <w:szCs w:val="24"/>
        </w:rPr>
        <w:t>,</w:t>
      </w:r>
      <w:r w:rsidRPr="00140DBC">
        <w:rPr>
          <w:rFonts w:ascii="Times New Roman" w:hAnsi="Times New Roman"/>
          <w:sz w:val="24"/>
          <w:szCs w:val="24"/>
        </w:rPr>
        <w:t xml:space="preserve"> 1976</w:t>
      </w:r>
    </w:p>
    <w:p w:rsidR="0011286F" w:rsidRPr="00140DBC" w:rsidRDefault="0011286F" w:rsidP="003B5305">
      <w:pPr>
        <w:pStyle w:val="1"/>
        <w:numPr>
          <w:ilvl w:val="0"/>
          <w:numId w:val="25"/>
        </w:numPr>
        <w:tabs>
          <w:tab w:val="left" w:pos="0"/>
        </w:tabs>
        <w:ind w:left="0" w:firstLine="0"/>
        <w:jc w:val="both"/>
        <w:rPr>
          <w:b w:val="0"/>
        </w:rPr>
      </w:pPr>
      <w:r w:rsidRPr="00140DBC">
        <w:rPr>
          <w:b w:val="0"/>
        </w:rPr>
        <w:t>Давыдова Е. Сольфеджио. 4 класс. ДМШ Методическое пособие. М.</w:t>
      </w:r>
      <w:r w:rsidR="00C22B93" w:rsidRPr="00140DBC">
        <w:rPr>
          <w:b w:val="0"/>
        </w:rPr>
        <w:t>,</w:t>
      </w:r>
      <w:r w:rsidRPr="00140DBC">
        <w:rPr>
          <w:b w:val="0"/>
        </w:rPr>
        <w:t xml:space="preserve"> «Музыка»</w:t>
      </w:r>
      <w:r w:rsidR="00C22B93" w:rsidRPr="00140DBC">
        <w:rPr>
          <w:b w:val="0"/>
        </w:rPr>
        <w:t>,</w:t>
      </w:r>
      <w:r w:rsidRPr="00140DBC">
        <w:rPr>
          <w:b w:val="0"/>
        </w:rPr>
        <w:t xml:space="preserve"> 2005</w:t>
      </w:r>
    </w:p>
    <w:p w:rsidR="0011286F" w:rsidRPr="00140DBC" w:rsidRDefault="0011286F" w:rsidP="003B5305">
      <w:pPr>
        <w:pStyle w:val="a3"/>
        <w:numPr>
          <w:ilvl w:val="0"/>
          <w:numId w:val="25"/>
        </w:numPr>
        <w:tabs>
          <w:tab w:val="left" w:pos="0"/>
        </w:tabs>
        <w:spacing w:after="0" w:line="240" w:lineRule="auto"/>
        <w:ind w:left="0" w:firstLine="0"/>
        <w:jc w:val="both"/>
        <w:rPr>
          <w:rFonts w:ascii="Times New Roman" w:hAnsi="Times New Roman"/>
          <w:sz w:val="24"/>
          <w:szCs w:val="24"/>
        </w:rPr>
      </w:pPr>
      <w:r w:rsidRPr="00140DBC">
        <w:rPr>
          <w:rFonts w:ascii="Times New Roman" w:hAnsi="Times New Roman"/>
          <w:sz w:val="24"/>
          <w:szCs w:val="24"/>
        </w:rPr>
        <w:t>Давыдова Е. Сольфеджио. 5 класс. ДМШ Методическое пособие. М.</w:t>
      </w:r>
      <w:r w:rsidR="00C22B93" w:rsidRPr="00140DBC">
        <w:rPr>
          <w:rFonts w:ascii="Times New Roman" w:hAnsi="Times New Roman"/>
          <w:sz w:val="24"/>
          <w:szCs w:val="24"/>
        </w:rPr>
        <w:t>,</w:t>
      </w:r>
      <w:r w:rsidRPr="00140DBC">
        <w:rPr>
          <w:rFonts w:ascii="Times New Roman" w:hAnsi="Times New Roman"/>
          <w:sz w:val="24"/>
          <w:szCs w:val="24"/>
        </w:rPr>
        <w:t xml:space="preserve"> «Музыка», 1981</w:t>
      </w:r>
    </w:p>
    <w:p w:rsidR="0011286F" w:rsidRPr="00140DBC" w:rsidRDefault="0011286F" w:rsidP="003B5305">
      <w:pPr>
        <w:pStyle w:val="a3"/>
        <w:numPr>
          <w:ilvl w:val="0"/>
          <w:numId w:val="25"/>
        </w:numPr>
        <w:tabs>
          <w:tab w:val="left" w:pos="0"/>
        </w:tabs>
        <w:spacing w:after="0" w:line="240" w:lineRule="auto"/>
        <w:ind w:left="0" w:firstLine="0"/>
        <w:jc w:val="both"/>
        <w:rPr>
          <w:rFonts w:ascii="Times New Roman" w:hAnsi="Times New Roman"/>
          <w:sz w:val="24"/>
          <w:szCs w:val="24"/>
        </w:rPr>
      </w:pPr>
      <w:r w:rsidRPr="00140DBC">
        <w:rPr>
          <w:rFonts w:ascii="Times New Roman" w:hAnsi="Times New Roman"/>
          <w:sz w:val="24"/>
          <w:szCs w:val="24"/>
        </w:rPr>
        <w:t>Калуж</w:t>
      </w:r>
      <w:r w:rsidR="00630DA2" w:rsidRPr="00140DBC">
        <w:rPr>
          <w:rFonts w:ascii="Times New Roman" w:hAnsi="Times New Roman"/>
          <w:sz w:val="24"/>
          <w:szCs w:val="24"/>
        </w:rPr>
        <w:t>ская Т. Сольфеджио 6 класс ДМШ.</w:t>
      </w:r>
      <w:r w:rsidRPr="00140DBC">
        <w:rPr>
          <w:rFonts w:ascii="Times New Roman" w:hAnsi="Times New Roman"/>
          <w:sz w:val="24"/>
          <w:szCs w:val="24"/>
        </w:rPr>
        <w:t xml:space="preserve"> Учебно-методическое пособие. М.</w:t>
      </w:r>
      <w:r w:rsidR="00C22B93" w:rsidRPr="00140DBC">
        <w:rPr>
          <w:rFonts w:ascii="Times New Roman" w:hAnsi="Times New Roman"/>
          <w:sz w:val="24"/>
          <w:szCs w:val="24"/>
        </w:rPr>
        <w:t>,</w:t>
      </w:r>
      <w:r w:rsidRPr="00140DBC">
        <w:rPr>
          <w:rFonts w:ascii="Times New Roman" w:hAnsi="Times New Roman"/>
          <w:sz w:val="24"/>
          <w:szCs w:val="24"/>
        </w:rPr>
        <w:t xml:space="preserve"> «Музыка»</w:t>
      </w:r>
      <w:r w:rsidR="00C22B93" w:rsidRPr="00140DBC">
        <w:rPr>
          <w:rFonts w:ascii="Times New Roman" w:hAnsi="Times New Roman"/>
          <w:sz w:val="24"/>
          <w:szCs w:val="24"/>
        </w:rPr>
        <w:t>,</w:t>
      </w:r>
      <w:r w:rsidRPr="00140DBC">
        <w:rPr>
          <w:rFonts w:ascii="Times New Roman" w:hAnsi="Times New Roman"/>
          <w:sz w:val="24"/>
          <w:szCs w:val="24"/>
        </w:rPr>
        <w:t xml:space="preserve"> 1988</w:t>
      </w:r>
    </w:p>
    <w:p w:rsidR="0011286F" w:rsidRPr="00140DBC" w:rsidRDefault="0011286F" w:rsidP="003B5305">
      <w:pPr>
        <w:pStyle w:val="a3"/>
        <w:numPr>
          <w:ilvl w:val="0"/>
          <w:numId w:val="25"/>
        </w:numPr>
        <w:tabs>
          <w:tab w:val="left" w:pos="0"/>
        </w:tabs>
        <w:spacing w:after="0" w:line="240" w:lineRule="auto"/>
        <w:ind w:left="0" w:firstLine="0"/>
        <w:jc w:val="both"/>
        <w:rPr>
          <w:rFonts w:ascii="Times New Roman" w:hAnsi="Times New Roman"/>
          <w:sz w:val="24"/>
          <w:szCs w:val="24"/>
        </w:rPr>
      </w:pPr>
      <w:r w:rsidRPr="00140DBC">
        <w:rPr>
          <w:rFonts w:ascii="Times New Roman" w:hAnsi="Times New Roman"/>
          <w:sz w:val="24"/>
          <w:szCs w:val="24"/>
        </w:rPr>
        <w:t>Стоклицкая Т. 100 уроков сольфеджио для самых маленьких.</w:t>
      </w:r>
      <w:r w:rsidR="00E0387B" w:rsidRPr="00140DBC">
        <w:rPr>
          <w:rFonts w:ascii="Times New Roman" w:hAnsi="Times New Roman"/>
          <w:sz w:val="24"/>
          <w:szCs w:val="24"/>
        </w:rPr>
        <w:t xml:space="preserve">Ч.1 и 2. М. «Музыка», </w:t>
      </w:r>
      <w:r w:rsidRPr="00140DBC">
        <w:rPr>
          <w:rFonts w:ascii="Times New Roman" w:hAnsi="Times New Roman"/>
          <w:sz w:val="24"/>
          <w:szCs w:val="24"/>
        </w:rPr>
        <w:t>1999</w:t>
      </w:r>
    </w:p>
    <w:sectPr w:rsidR="0011286F" w:rsidRPr="00140DBC" w:rsidSect="004057AD">
      <w:footerReference w:type="default" r:id="rId75"/>
      <w:pgSz w:w="11906" w:h="16838"/>
      <w:pgMar w:top="1134" w:right="850" w:bottom="1134" w:left="1701" w:header="624" w:footer="567"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D1676" w:rsidRDefault="002D1676" w:rsidP="004E60C6">
      <w:pPr>
        <w:spacing w:after="0" w:line="240" w:lineRule="auto"/>
      </w:pPr>
      <w:r>
        <w:separator/>
      </w:r>
    </w:p>
  </w:endnote>
  <w:endnote w:type="continuationSeparator" w:id="1">
    <w:p w:rsidR="002D1676" w:rsidRDefault="002D1676" w:rsidP="004E60C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Helvetica">
    <w:panose1 w:val="020B0604020202020204"/>
    <w:charset w:val="00"/>
    <w:family w:val="swiss"/>
    <w:notTrueType/>
    <w:pitch w:val="variable"/>
    <w:sig w:usb0="00000003" w:usb1="00000000" w:usb2="00000000" w:usb3="00000000" w:csb0="00000001" w:csb1="00000000"/>
  </w:font>
  <w:font w:name="ヒラギノ角ゴ Pro W3">
    <w:altName w:val="Times New Roman"/>
    <w:charset w:val="00"/>
    <w:family w:val="roman"/>
    <w:pitch w:val="default"/>
    <w:sig w:usb0="00000000" w:usb1="00000000" w:usb2="00000000" w:usb3="00000000" w:csb0="00000000" w:csb1="00000000"/>
  </w:font>
  <w:font w:name="Geeza Pro">
    <w:charset w:val="CC"/>
    <w:family w:val="auto"/>
    <w:pitch w:val="variable"/>
    <w:sig w:usb0="00000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7500730"/>
      <w:docPartObj>
        <w:docPartGallery w:val="Page Numbers (Bottom of Page)"/>
        <w:docPartUnique/>
      </w:docPartObj>
    </w:sdtPr>
    <w:sdtContent>
      <w:p w:rsidR="00795E44" w:rsidRDefault="00650991">
        <w:pPr>
          <w:pStyle w:val="a8"/>
          <w:jc w:val="center"/>
        </w:pPr>
        <w:r>
          <w:fldChar w:fldCharType="begin"/>
        </w:r>
        <w:r w:rsidR="000C71DA">
          <w:instrText xml:space="preserve"> PAGE   \* MERGEFORMAT </w:instrText>
        </w:r>
        <w:r>
          <w:fldChar w:fldCharType="separate"/>
        </w:r>
        <w:r w:rsidR="00243608">
          <w:rPr>
            <w:noProof/>
          </w:rPr>
          <w:t>2</w:t>
        </w:r>
        <w:r>
          <w:rPr>
            <w:noProof/>
          </w:rPr>
          <w:fldChar w:fldCharType="end"/>
        </w:r>
      </w:p>
    </w:sdtContent>
  </w:sdt>
  <w:p w:rsidR="00795E44" w:rsidRDefault="00795E44">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D1676" w:rsidRDefault="002D1676" w:rsidP="004E60C6">
      <w:pPr>
        <w:spacing w:after="0" w:line="240" w:lineRule="auto"/>
      </w:pPr>
      <w:r>
        <w:separator/>
      </w:r>
    </w:p>
  </w:footnote>
  <w:footnote w:type="continuationSeparator" w:id="1">
    <w:p w:rsidR="002D1676" w:rsidRDefault="002D1676" w:rsidP="004E60C6">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14"/>
    <w:multiLevelType w:val="multilevel"/>
    <w:tmpl w:val="00000014"/>
    <w:name w:val="WWNum20"/>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
    <w:nsid w:val="01720F9D"/>
    <w:multiLevelType w:val="hybridMultilevel"/>
    <w:tmpl w:val="CB9E1C4A"/>
    <w:lvl w:ilvl="0" w:tplc="5D367EF4">
      <w:start w:val="1"/>
      <w:numFmt w:val="upperRoman"/>
      <w:lvlText w:val="%1."/>
      <w:lvlJc w:val="left"/>
      <w:pPr>
        <w:ind w:left="1095" w:hanging="73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4834CF7"/>
    <w:multiLevelType w:val="hybridMultilevel"/>
    <w:tmpl w:val="E2660FA0"/>
    <w:lvl w:ilvl="0" w:tplc="E88E3F1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0F183E29"/>
    <w:multiLevelType w:val="hybridMultilevel"/>
    <w:tmpl w:val="BB66AA4E"/>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4">
    <w:nsid w:val="102226F9"/>
    <w:multiLevelType w:val="hybridMultilevel"/>
    <w:tmpl w:val="F30A5914"/>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5">
    <w:nsid w:val="152D0D42"/>
    <w:multiLevelType w:val="hybridMultilevel"/>
    <w:tmpl w:val="A512464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16B55506"/>
    <w:multiLevelType w:val="hybridMultilevel"/>
    <w:tmpl w:val="89DEA66E"/>
    <w:lvl w:ilvl="0" w:tplc="18167FCE">
      <w:start w:val="1"/>
      <w:numFmt w:val="decimal"/>
      <w:lvlText w:val="%1."/>
      <w:lvlJc w:val="left"/>
      <w:pPr>
        <w:ind w:left="712" w:hanging="360"/>
      </w:pPr>
      <w:rPr>
        <w:rFonts w:hint="default"/>
      </w:rPr>
    </w:lvl>
    <w:lvl w:ilvl="1" w:tplc="04190019" w:tentative="1">
      <w:start w:val="1"/>
      <w:numFmt w:val="lowerLetter"/>
      <w:lvlText w:val="%2."/>
      <w:lvlJc w:val="left"/>
      <w:pPr>
        <w:ind w:left="1432" w:hanging="360"/>
      </w:pPr>
    </w:lvl>
    <w:lvl w:ilvl="2" w:tplc="0419001B" w:tentative="1">
      <w:start w:val="1"/>
      <w:numFmt w:val="lowerRoman"/>
      <w:lvlText w:val="%3."/>
      <w:lvlJc w:val="right"/>
      <w:pPr>
        <w:ind w:left="2152" w:hanging="180"/>
      </w:pPr>
    </w:lvl>
    <w:lvl w:ilvl="3" w:tplc="0419000F" w:tentative="1">
      <w:start w:val="1"/>
      <w:numFmt w:val="decimal"/>
      <w:lvlText w:val="%4."/>
      <w:lvlJc w:val="left"/>
      <w:pPr>
        <w:ind w:left="2872" w:hanging="360"/>
      </w:pPr>
    </w:lvl>
    <w:lvl w:ilvl="4" w:tplc="04190019" w:tentative="1">
      <w:start w:val="1"/>
      <w:numFmt w:val="lowerLetter"/>
      <w:lvlText w:val="%5."/>
      <w:lvlJc w:val="left"/>
      <w:pPr>
        <w:ind w:left="3592" w:hanging="360"/>
      </w:pPr>
    </w:lvl>
    <w:lvl w:ilvl="5" w:tplc="0419001B" w:tentative="1">
      <w:start w:val="1"/>
      <w:numFmt w:val="lowerRoman"/>
      <w:lvlText w:val="%6."/>
      <w:lvlJc w:val="right"/>
      <w:pPr>
        <w:ind w:left="4312" w:hanging="180"/>
      </w:pPr>
    </w:lvl>
    <w:lvl w:ilvl="6" w:tplc="0419000F" w:tentative="1">
      <w:start w:val="1"/>
      <w:numFmt w:val="decimal"/>
      <w:lvlText w:val="%7."/>
      <w:lvlJc w:val="left"/>
      <w:pPr>
        <w:ind w:left="5032" w:hanging="360"/>
      </w:pPr>
    </w:lvl>
    <w:lvl w:ilvl="7" w:tplc="04190019" w:tentative="1">
      <w:start w:val="1"/>
      <w:numFmt w:val="lowerLetter"/>
      <w:lvlText w:val="%8."/>
      <w:lvlJc w:val="left"/>
      <w:pPr>
        <w:ind w:left="5752" w:hanging="360"/>
      </w:pPr>
    </w:lvl>
    <w:lvl w:ilvl="8" w:tplc="0419001B" w:tentative="1">
      <w:start w:val="1"/>
      <w:numFmt w:val="lowerRoman"/>
      <w:lvlText w:val="%9."/>
      <w:lvlJc w:val="right"/>
      <w:pPr>
        <w:ind w:left="6472" w:hanging="180"/>
      </w:pPr>
    </w:lvl>
  </w:abstractNum>
  <w:abstractNum w:abstractNumId="7">
    <w:nsid w:val="18DD7C17"/>
    <w:multiLevelType w:val="hybridMultilevel"/>
    <w:tmpl w:val="D23287E4"/>
    <w:lvl w:ilvl="0" w:tplc="FFFFFFFF">
      <w:start w:val="6"/>
      <w:numFmt w:val="decimal"/>
      <w:lvlText w:val="%1."/>
      <w:lvlJc w:val="left"/>
      <w:pPr>
        <w:tabs>
          <w:tab w:val="num" w:pos="540"/>
        </w:tabs>
        <w:ind w:left="540" w:hanging="360"/>
      </w:pPr>
      <w:rPr>
        <w:rFonts w:hint="default"/>
      </w:rPr>
    </w:lvl>
    <w:lvl w:ilvl="1" w:tplc="FFFFFFFF" w:tentative="1">
      <w:start w:val="1"/>
      <w:numFmt w:val="lowerLetter"/>
      <w:lvlText w:val="%2."/>
      <w:lvlJc w:val="left"/>
      <w:pPr>
        <w:tabs>
          <w:tab w:val="num" w:pos="1260"/>
        </w:tabs>
        <w:ind w:left="1260" w:hanging="360"/>
      </w:pPr>
    </w:lvl>
    <w:lvl w:ilvl="2" w:tplc="FFFFFFFF" w:tentative="1">
      <w:start w:val="1"/>
      <w:numFmt w:val="lowerRoman"/>
      <w:lvlText w:val="%3."/>
      <w:lvlJc w:val="right"/>
      <w:pPr>
        <w:tabs>
          <w:tab w:val="num" w:pos="1980"/>
        </w:tabs>
        <w:ind w:left="1980" w:hanging="180"/>
      </w:pPr>
    </w:lvl>
    <w:lvl w:ilvl="3" w:tplc="FFFFFFFF" w:tentative="1">
      <w:start w:val="1"/>
      <w:numFmt w:val="decimal"/>
      <w:lvlText w:val="%4."/>
      <w:lvlJc w:val="left"/>
      <w:pPr>
        <w:tabs>
          <w:tab w:val="num" w:pos="2700"/>
        </w:tabs>
        <w:ind w:left="2700" w:hanging="360"/>
      </w:pPr>
    </w:lvl>
    <w:lvl w:ilvl="4" w:tplc="FFFFFFFF" w:tentative="1">
      <w:start w:val="1"/>
      <w:numFmt w:val="lowerLetter"/>
      <w:lvlText w:val="%5."/>
      <w:lvlJc w:val="left"/>
      <w:pPr>
        <w:tabs>
          <w:tab w:val="num" w:pos="3420"/>
        </w:tabs>
        <w:ind w:left="3420" w:hanging="360"/>
      </w:pPr>
    </w:lvl>
    <w:lvl w:ilvl="5" w:tplc="FFFFFFFF" w:tentative="1">
      <w:start w:val="1"/>
      <w:numFmt w:val="lowerRoman"/>
      <w:lvlText w:val="%6."/>
      <w:lvlJc w:val="right"/>
      <w:pPr>
        <w:tabs>
          <w:tab w:val="num" w:pos="4140"/>
        </w:tabs>
        <w:ind w:left="4140" w:hanging="180"/>
      </w:pPr>
    </w:lvl>
    <w:lvl w:ilvl="6" w:tplc="FFFFFFFF" w:tentative="1">
      <w:start w:val="1"/>
      <w:numFmt w:val="decimal"/>
      <w:lvlText w:val="%7."/>
      <w:lvlJc w:val="left"/>
      <w:pPr>
        <w:tabs>
          <w:tab w:val="num" w:pos="4860"/>
        </w:tabs>
        <w:ind w:left="4860" w:hanging="360"/>
      </w:pPr>
    </w:lvl>
    <w:lvl w:ilvl="7" w:tplc="FFFFFFFF" w:tentative="1">
      <w:start w:val="1"/>
      <w:numFmt w:val="lowerLetter"/>
      <w:lvlText w:val="%8."/>
      <w:lvlJc w:val="left"/>
      <w:pPr>
        <w:tabs>
          <w:tab w:val="num" w:pos="5580"/>
        </w:tabs>
        <w:ind w:left="5580" w:hanging="360"/>
      </w:pPr>
    </w:lvl>
    <w:lvl w:ilvl="8" w:tplc="FFFFFFFF" w:tentative="1">
      <w:start w:val="1"/>
      <w:numFmt w:val="lowerRoman"/>
      <w:lvlText w:val="%9."/>
      <w:lvlJc w:val="right"/>
      <w:pPr>
        <w:tabs>
          <w:tab w:val="num" w:pos="6300"/>
        </w:tabs>
        <w:ind w:left="6300" w:hanging="180"/>
      </w:pPr>
    </w:lvl>
  </w:abstractNum>
  <w:abstractNum w:abstractNumId="8">
    <w:nsid w:val="22704DAA"/>
    <w:multiLevelType w:val="hybridMultilevel"/>
    <w:tmpl w:val="7708FE06"/>
    <w:lvl w:ilvl="0" w:tplc="F4CA9CF0">
      <w:start w:val="1"/>
      <w:numFmt w:val="bullet"/>
      <w:lvlText w:val=""/>
      <w:lvlJc w:val="left"/>
      <w:pPr>
        <w:tabs>
          <w:tab w:val="num" w:pos="723"/>
        </w:tabs>
        <w:ind w:left="723" w:hanging="397"/>
      </w:pPr>
      <w:rPr>
        <w:rFonts w:ascii="Symbol" w:hAnsi="Symbol" w:hint="default"/>
      </w:rPr>
    </w:lvl>
    <w:lvl w:ilvl="1" w:tplc="04190003" w:tentative="1">
      <w:start w:val="1"/>
      <w:numFmt w:val="bullet"/>
      <w:lvlText w:val="o"/>
      <w:lvlJc w:val="left"/>
      <w:pPr>
        <w:tabs>
          <w:tab w:val="num" w:pos="1766"/>
        </w:tabs>
        <w:ind w:left="1766" w:hanging="360"/>
      </w:pPr>
      <w:rPr>
        <w:rFonts w:ascii="Courier New" w:hAnsi="Courier New" w:cs="Courier New" w:hint="default"/>
      </w:rPr>
    </w:lvl>
    <w:lvl w:ilvl="2" w:tplc="04190005" w:tentative="1">
      <w:start w:val="1"/>
      <w:numFmt w:val="bullet"/>
      <w:lvlText w:val=""/>
      <w:lvlJc w:val="left"/>
      <w:pPr>
        <w:tabs>
          <w:tab w:val="num" w:pos="2486"/>
        </w:tabs>
        <w:ind w:left="2486" w:hanging="360"/>
      </w:pPr>
      <w:rPr>
        <w:rFonts w:ascii="Wingdings" w:hAnsi="Wingdings" w:hint="default"/>
      </w:rPr>
    </w:lvl>
    <w:lvl w:ilvl="3" w:tplc="04190001" w:tentative="1">
      <w:start w:val="1"/>
      <w:numFmt w:val="bullet"/>
      <w:lvlText w:val=""/>
      <w:lvlJc w:val="left"/>
      <w:pPr>
        <w:tabs>
          <w:tab w:val="num" w:pos="3206"/>
        </w:tabs>
        <w:ind w:left="3206" w:hanging="360"/>
      </w:pPr>
      <w:rPr>
        <w:rFonts w:ascii="Symbol" w:hAnsi="Symbol" w:hint="default"/>
      </w:rPr>
    </w:lvl>
    <w:lvl w:ilvl="4" w:tplc="04190003" w:tentative="1">
      <w:start w:val="1"/>
      <w:numFmt w:val="bullet"/>
      <w:lvlText w:val="o"/>
      <w:lvlJc w:val="left"/>
      <w:pPr>
        <w:tabs>
          <w:tab w:val="num" w:pos="3926"/>
        </w:tabs>
        <w:ind w:left="3926" w:hanging="360"/>
      </w:pPr>
      <w:rPr>
        <w:rFonts w:ascii="Courier New" w:hAnsi="Courier New" w:cs="Courier New" w:hint="default"/>
      </w:rPr>
    </w:lvl>
    <w:lvl w:ilvl="5" w:tplc="04190005" w:tentative="1">
      <w:start w:val="1"/>
      <w:numFmt w:val="bullet"/>
      <w:lvlText w:val=""/>
      <w:lvlJc w:val="left"/>
      <w:pPr>
        <w:tabs>
          <w:tab w:val="num" w:pos="4646"/>
        </w:tabs>
        <w:ind w:left="4646" w:hanging="360"/>
      </w:pPr>
      <w:rPr>
        <w:rFonts w:ascii="Wingdings" w:hAnsi="Wingdings" w:hint="default"/>
      </w:rPr>
    </w:lvl>
    <w:lvl w:ilvl="6" w:tplc="04190001" w:tentative="1">
      <w:start w:val="1"/>
      <w:numFmt w:val="bullet"/>
      <w:lvlText w:val=""/>
      <w:lvlJc w:val="left"/>
      <w:pPr>
        <w:tabs>
          <w:tab w:val="num" w:pos="5366"/>
        </w:tabs>
        <w:ind w:left="5366" w:hanging="360"/>
      </w:pPr>
      <w:rPr>
        <w:rFonts w:ascii="Symbol" w:hAnsi="Symbol" w:hint="default"/>
      </w:rPr>
    </w:lvl>
    <w:lvl w:ilvl="7" w:tplc="04190003" w:tentative="1">
      <w:start w:val="1"/>
      <w:numFmt w:val="bullet"/>
      <w:lvlText w:val="o"/>
      <w:lvlJc w:val="left"/>
      <w:pPr>
        <w:tabs>
          <w:tab w:val="num" w:pos="6086"/>
        </w:tabs>
        <w:ind w:left="6086" w:hanging="360"/>
      </w:pPr>
      <w:rPr>
        <w:rFonts w:ascii="Courier New" w:hAnsi="Courier New" w:cs="Courier New" w:hint="default"/>
      </w:rPr>
    </w:lvl>
    <w:lvl w:ilvl="8" w:tplc="04190005" w:tentative="1">
      <w:start w:val="1"/>
      <w:numFmt w:val="bullet"/>
      <w:lvlText w:val=""/>
      <w:lvlJc w:val="left"/>
      <w:pPr>
        <w:tabs>
          <w:tab w:val="num" w:pos="6806"/>
        </w:tabs>
        <w:ind w:left="6806" w:hanging="360"/>
      </w:pPr>
      <w:rPr>
        <w:rFonts w:ascii="Wingdings" w:hAnsi="Wingdings" w:hint="default"/>
      </w:rPr>
    </w:lvl>
  </w:abstractNum>
  <w:abstractNum w:abstractNumId="9">
    <w:nsid w:val="2DC93D15"/>
    <w:multiLevelType w:val="hybridMultilevel"/>
    <w:tmpl w:val="7D9AFE3A"/>
    <w:lvl w:ilvl="0" w:tplc="5596F72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0">
    <w:nsid w:val="36D701E9"/>
    <w:multiLevelType w:val="hybridMultilevel"/>
    <w:tmpl w:val="D0DACC4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3724315B"/>
    <w:multiLevelType w:val="hybridMultilevel"/>
    <w:tmpl w:val="4E5EF54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3F2E7CCD"/>
    <w:multiLevelType w:val="hybridMultilevel"/>
    <w:tmpl w:val="7E40051A"/>
    <w:lvl w:ilvl="0" w:tplc="FFFFFFFF">
      <w:start w:val="1"/>
      <w:numFmt w:val="decimal"/>
      <w:lvlText w:val="%1."/>
      <w:lvlJc w:val="left"/>
      <w:pPr>
        <w:tabs>
          <w:tab w:val="num" w:pos="540"/>
        </w:tabs>
        <w:ind w:left="540" w:hanging="360"/>
      </w:pPr>
      <w:rPr>
        <w:rFonts w:hint="default"/>
      </w:rPr>
    </w:lvl>
    <w:lvl w:ilvl="1" w:tplc="FFFFFFFF" w:tentative="1">
      <w:start w:val="1"/>
      <w:numFmt w:val="lowerLetter"/>
      <w:lvlText w:val="%2."/>
      <w:lvlJc w:val="left"/>
      <w:pPr>
        <w:tabs>
          <w:tab w:val="num" w:pos="1260"/>
        </w:tabs>
        <w:ind w:left="1260" w:hanging="360"/>
      </w:pPr>
    </w:lvl>
    <w:lvl w:ilvl="2" w:tplc="FFFFFFFF" w:tentative="1">
      <w:start w:val="1"/>
      <w:numFmt w:val="lowerRoman"/>
      <w:lvlText w:val="%3."/>
      <w:lvlJc w:val="right"/>
      <w:pPr>
        <w:tabs>
          <w:tab w:val="num" w:pos="1980"/>
        </w:tabs>
        <w:ind w:left="1980" w:hanging="180"/>
      </w:pPr>
    </w:lvl>
    <w:lvl w:ilvl="3" w:tplc="FFFFFFFF" w:tentative="1">
      <w:start w:val="1"/>
      <w:numFmt w:val="decimal"/>
      <w:lvlText w:val="%4."/>
      <w:lvlJc w:val="left"/>
      <w:pPr>
        <w:tabs>
          <w:tab w:val="num" w:pos="2700"/>
        </w:tabs>
        <w:ind w:left="2700" w:hanging="360"/>
      </w:pPr>
    </w:lvl>
    <w:lvl w:ilvl="4" w:tplc="FFFFFFFF" w:tentative="1">
      <w:start w:val="1"/>
      <w:numFmt w:val="lowerLetter"/>
      <w:lvlText w:val="%5."/>
      <w:lvlJc w:val="left"/>
      <w:pPr>
        <w:tabs>
          <w:tab w:val="num" w:pos="3420"/>
        </w:tabs>
        <w:ind w:left="3420" w:hanging="360"/>
      </w:pPr>
    </w:lvl>
    <w:lvl w:ilvl="5" w:tplc="FFFFFFFF" w:tentative="1">
      <w:start w:val="1"/>
      <w:numFmt w:val="lowerRoman"/>
      <w:lvlText w:val="%6."/>
      <w:lvlJc w:val="right"/>
      <w:pPr>
        <w:tabs>
          <w:tab w:val="num" w:pos="4140"/>
        </w:tabs>
        <w:ind w:left="4140" w:hanging="180"/>
      </w:pPr>
    </w:lvl>
    <w:lvl w:ilvl="6" w:tplc="FFFFFFFF" w:tentative="1">
      <w:start w:val="1"/>
      <w:numFmt w:val="decimal"/>
      <w:lvlText w:val="%7."/>
      <w:lvlJc w:val="left"/>
      <w:pPr>
        <w:tabs>
          <w:tab w:val="num" w:pos="4860"/>
        </w:tabs>
        <w:ind w:left="4860" w:hanging="360"/>
      </w:pPr>
    </w:lvl>
    <w:lvl w:ilvl="7" w:tplc="FFFFFFFF" w:tentative="1">
      <w:start w:val="1"/>
      <w:numFmt w:val="lowerLetter"/>
      <w:lvlText w:val="%8."/>
      <w:lvlJc w:val="left"/>
      <w:pPr>
        <w:tabs>
          <w:tab w:val="num" w:pos="5580"/>
        </w:tabs>
        <w:ind w:left="5580" w:hanging="360"/>
      </w:pPr>
    </w:lvl>
    <w:lvl w:ilvl="8" w:tplc="FFFFFFFF" w:tentative="1">
      <w:start w:val="1"/>
      <w:numFmt w:val="lowerRoman"/>
      <w:lvlText w:val="%9."/>
      <w:lvlJc w:val="right"/>
      <w:pPr>
        <w:tabs>
          <w:tab w:val="num" w:pos="6300"/>
        </w:tabs>
        <w:ind w:left="6300" w:hanging="180"/>
      </w:pPr>
    </w:lvl>
  </w:abstractNum>
  <w:abstractNum w:abstractNumId="13">
    <w:nsid w:val="3F747A00"/>
    <w:multiLevelType w:val="hybridMultilevel"/>
    <w:tmpl w:val="F05EFAC2"/>
    <w:lvl w:ilvl="0" w:tplc="46DCF58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4">
    <w:nsid w:val="45674895"/>
    <w:multiLevelType w:val="hybridMultilevel"/>
    <w:tmpl w:val="64A816C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
    <w:nsid w:val="49D1163A"/>
    <w:multiLevelType w:val="hybridMultilevel"/>
    <w:tmpl w:val="C7B064E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4B594900"/>
    <w:multiLevelType w:val="hybridMultilevel"/>
    <w:tmpl w:val="90FEDE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4D4E6DD2"/>
    <w:multiLevelType w:val="hybridMultilevel"/>
    <w:tmpl w:val="A0D0B9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4F6D5147"/>
    <w:multiLevelType w:val="hybridMultilevel"/>
    <w:tmpl w:val="C9DECECE"/>
    <w:lvl w:ilvl="0" w:tplc="AC163EC0">
      <w:start w:val="1"/>
      <w:numFmt w:val="decimal"/>
      <w:lvlText w:val="%1."/>
      <w:lvlJc w:val="left"/>
      <w:pPr>
        <w:ind w:left="1647" w:hanging="108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9">
    <w:nsid w:val="501759C3"/>
    <w:multiLevelType w:val="hybridMultilevel"/>
    <w:tmpl w:val="AE44F738"/>
    <w:lvl w:ilvl="0" w:tplc="7E4E1D0E">
      <w:start w:val="1905"/>
      <w:numFmt w:val="bullet"/>
      <w:lvlText w:val="-"/>
      <w:lvlJc w:val="left"/>
      <w:pPr>
        <w:tabs>
          <w:tab w:val="num" w:pos="644"/>
        </w:tabs>
        <w:ind w:left="644"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59305F10"/>
    <w:multiLevelType w:val="hybridMultilevel"/>
    <w:tmpl w:val="08E6C3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65402566"/>
    <w:multiLevelType w:val="hybridMultilevel"/>
    <w:tmpl w:val="A510E150"/>
    <w:lvl w:ilvl="0" w:tplc="DD882BA2">
      <w:start w:val="1"/>
      <w:numFmt w:val="bullet"/>
      <w:lvlText w:val=""/>
      <w:lvlJc w:val="left"/>
      <w:pPr>
        <w:tabs>
          <w:tab w:val="num" w:pos="1440"/>
        </w:tabs>
        <w:ind w:left="1440" w:hanging="360"/>
      </w:pPr>
      <w:rPr>
        <w:rFonts w:ascii="Wingdings" w:hAnsi="Wingdings" w:hint="default"/>
      </w:rPr>
    </w:lvl>
    <w:lvl w:ilvl="1" w:tplc="04190003" w:tentative="1">
      <w:start w:val="1"/>
      <w:numFmt w:val="bullet"/>
      <w:lvlText w:val="o"/>
      <w:lvlJc w:val="left"/>
      <w:pPr>
        <w:tabs>
          <w:tab w:val="num" w:pos="2160"/>
        </w:tabs>
        <w:ind w:left="2160" w:hanging="360"/>
      </w:pPr>
      <w:rPr>
        <w:rFonts w:ascii="Courier New" w:hAnsi="Courier New" w:cs="Wingdings"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Wingdings"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Wingdings"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22">
    <w:nsid w:val="65D430E0"/>
    <w:multiLevelType w:val="hybridMultilevel"/>
    <w:tmpl w:val="9DFAEC6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67E32F07"/>
    <w:multiLevelType w:val="hybridMultilevel"/>
    <w:tmpl w:val="D1C62764"/>
    <w:lvl w:ilvl="0" w:tplc="04190001">
      <w:start w:val="1"/>
      <w:numFmt w:val="bullet"/>
      <w:lvlText w:val=""/>
      <w:lvlJc w:val="left"/>
      <w:pPr>
        <w:tabs>
          <w:tab w:val="num" w:pos="7165"/>
        </w:tabs>
        <w:ind w:left="7165" w:hanging="360"/>
      </w:pPr>
      <w:rPr>
        <w:rFonts w:ascii="Symbol" w:hAnsi="Symbol" w:hint="default"/>
      </w:rPr>
    </w:lvl>
    <w:lvl w:ilvl="1" w:tplc="04190003" w:tentative="1">
      <w:start w:val="1"/>
      <w:numFmt w:val="bullet"/>
      <w:lvlText w:val="o"/>
      <w:lvlJc w:val="left"/>
      <w:pPr>
        <w:tabs>
          <w:tab w:val="num" w:pos="7885"/>
        </w:tabs>
        <w:ind w:left="7885" w:hanging="360"/>
      </w:pPr>
      <w:rPr>
        <w:rFonts w:ascii="Courier New" w:hAnsi="Courier New" w:cs="Courier New" w:hint="default"/>
      </w:rPr>
    </w:lvl>
    <w:lvl w:ilvl="2" w:tplc="04190005" w:tentative="1">
      <w:start w:val="1"/>
      <w:numFmt w:val="bullet"/>
      <w:lvlText w:val=""/>
      <w:lvlJc w:val="left"/>
      <w:pPr>
        <w:tabs>
          <w:tab w:val="num" w:pos="8605"/>
        </w:tabs>
        <w:ind w:left="8605" w:hanging="360"/>
      </w:pPr>
      <w:rPr>
        <w:rFonts w:ascii="Wingdings" w:hAnsi="Wingdings" w:hint="default"/>
      </w:rPr>
    </w:lvl>
    <w:lvl w:ilvl="3" w:tplc="04190001" w:tentative="1">
      <w:start w:val="1"/>
      <w:numFmt w:val="bullet"/>
      <w:lvlText w:val=""/>
      <w:lvlJc w:val="left"/>
      <w:pPr>
        <w:tabs>
          <w:tab w:val="num" w:pos="9325"/>
        </w:tabs>
        <w:ind w:left="9325" w:hanging="360"/>
      </w:pPr>
      <w:rPr>
        <w:rFonts w:ascii="Symbol" w:hAnsi="Symbol" w:hint="default"/>
      </w:rPr>
    </w:lvl>
    <w:lvl w:ilvl="4" w:tplc="04190003" w:tentative="1">
      <w:start w:val="1"/>
      <w:numFmt w:val="bullet"/>
      <w:lvlText w:val="o"/>
      <w:lvlJc w:val="left"/>
      <w:pPr>
        <w:tabs>
          <w:tab w:val="num" w:pos="10045"/>
        </w:tabs>
        <w:ind w:left="10045" w:hanging="360"/>
      </w:pPr>
      <w:rPr>
        <w:rFonts w:ascii="Courier New" w:hAnsi="Courier New" w:cs="Courier New" w:hint="default"/>
      </w:rPr>
    </w:lvl>
    <w:lvl w:ilvl="5" w:tplc="04190005" w:tentative="1">
      <w:start w:val="1"/>
      <w:numFmt w:val="bullet"/>
      <w:lvlText w:val=""/>
      <w:lvlJc w:val="left"/>
      <w:pPr>
        <w:tabs>
          <w:tab w:val="num" w:pos="10765"/>
        </w:tabs>
        <w:ind w:left="10765" w:hanging="360"/>
      </w:pPr>
      <w:rPr>
        <w:rFonts w:ascii="Wingdings" w:hAnsi="Wingdings" w:hint="default"/>
      </w:rPr>
    </w:lvl>
    <w:lvl w:ilvl="6" w:tplc="04190001" w:tentative="1">
      <w:start w:val="1"/>
      <w:numFmt w:val="bullet"/>
      <w:lvlText w:val=""/>
      <w:lvlJc w:val="left"/>
      <w:pPr>
        <w:tabs>
          <w:tab w:val="num" w:pos="11485"/>
        </w:tabs>
        <w:ind w:left="11485" w:hanging="360"/>
      </w:pPr>
      <w:rPr>
        <w:rFonts w:ascii="Symbol" w:hAnsi="Symbol" w:hint="default"/>
      </w:rPr>
    </w:lvl>
    <w:lvl w:ilvl="7" w:tplc="04190003" w:tentative="1">
      <w:start w:val="1"/>
      <w:numFmt w:val="bullet"/>
      <w:lvlText w:val="o"/>
      <w:lvlJc w:val="left"/>
      <w:pPr>
        <w:tabs>
          <w:tab w:val="num" w:pos="12205"/>
        </w:tabs>
        <w:ind w:left="12205" w:hanging="360"/>
      </w:pPr>
      <w:rPr>
        <w:rFonts w:ascii="Courier New" w:hAnsi="Courier New" w:cs="Courier New" w:hint="default"/>
      </w:rPr>
    </w:lvl>
    <w:lvl w:ilvl="8" w:tplc="04190005" w:tentative="1">
      <w:start w:val="1"/>
      <w:numFmt w:val="bullet"/>
      <w:lvlText w:val=""/>
      <w:lvlJc w:val="left"/>
      <w:pPr>
        <w:tabs>
          <w:tab w:val="num" w:pos="12925"/>
        </w:tabs>
        <w:ind w:left="12925" w:hanging="360"/>
      </w:pPr>
      <w:rPr>
        <w:rFonts w:ascii="Wingdings" w:hAnsi="Wingdings" w:hint="default"/>
      </w:rPr>
    </w:lvl>
  </w:abstractNum>
  <w:abstractNum w:abstractNumId="24">
    <w:nsid w:val="6B782D50"/>
    <w:multiLevelType w:val="hybridMultilevel"/>
    <w:tmpl w:val="0D387D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719B0754"/>
    <w:multiLevelType w:val="hybridMultilevel"/>
    <w:tmpl w:val="70421F8C"/>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26">
    <w:nsid w:val="726858F0"/>
    <w:multiLevelType w:val="hybridMultilevel"/>
    <w:tmpl w:val="DF7A0EB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nsid w:val="7280612F"/>
    <w:multiLevelType w:val="hybridMultilevel"/>
    <w:tmpl w:val="FC364162"/>
    <w:lvl w:ilvl="0" w:tplc="9B429F0C">
      <w:start w:val="1"/>
      <w:numFmt w:val="decimal"/>
      <w:lvlText w:val="%1."/>
      <w:lvlJc w:val="left"/>
      <w:pPr>
        <w:tabs>
          <w:tab w:val="num" w:pos="644"/>
        </w:tabs>
        <w:ind w:left="644" w:hanging="36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nsid w:val="72E6209E"/>
    <w:multiLevelType w:val="hybridMultilevel"/>
    <w:tmpl w:val="0DA4B6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783849F3"/>
    <w:multiLevelType w:val="hybridMultilevel"/>
    <w:tmpl w:val="08E6C3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7C481E02"/>
    <w:multiLevelType w:val="hybridMultilevel"/>
    <w:tmpl w:val="08E6C376"/>
    <w:lvl w:ilvl="0" w:tplc="0419000F">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31">
    <w:nsid w:val="7EC529B3"/>
    <w:multiLevelType w:val="hybridMultilevel"/>
    <w:tmpl w:val="CF660BB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8"/>
  </w:num>
  <w:num w:numId="2">
    <w:abstractNumId w:val="21"/>
  </w:num>
  <w:num w:numId="3">
    <w:abstractNumId w:val="9"/>
  </w:num>
  <w:num w:numId="4">
    <w:abstractNumId w:val="17"/>
  </w:num>
  <w:num w:numId="5">
    <w:abstractNumId w:val="18"/>
  </w:num>
  <w:num w:numId="6">
    <w:abstractNumId w:val="19"/>
  </w:num>
  <w:num w:numId="7">
    <w:abstractNumId w:val="27"/>
  </w:num>
  <w:num w:numId="8">
    <w:abstractNumId w:val="11"/>
  </w:num>
  <w:num w:numId="9">
    <w:abstractNumId w:val="26"/>
  </w:num>
  <w:num w:numId="10">
    <w:abstractNumId w:val="22"/>
  </w:num>
  <w:num w:numId="11">
    <w:abstractNumId w:val="5"/>
  </w:num>
  <w:num w:numId="12">
    <w:abstractNumId w:val="28"/>
  </w:num>
  <w:num w:numId="13">
    <w:abstractNumId w:val="20"/>
  </w:num>
  <w:num w:numId="14">
    <w:abstractNumId w:val="30"/>
  </w:num>
  <w:num w:numId="15">
    <w:abstractNumId w:val="2"/>
  </w:num>
  <w:num w:numId="16">
    <w:abstractNumId w:val="29"/>
  </w:num>
  <w:num w:numId="17">
    <w:abstractNumId w:val="31"/>
  </w:num>
  <w:num w:numId="18">
    <w:abstractNumId w:val="14"/>
  </w:num>
  <w:num w:numId="19">
    <w:abstractNumId w:val="15"/>
  </w:num>
  <w:num w:numId="20">
    <w:abstractNumId w:val="4"/>
  </w:num>
  <w:num w:numId="21">
    <w:abstractNumId w:val="25"/>
  </w:num>
  <w:num w:numId="22">
    <w:abstractNumId w:val="23"/>
  </w:num>
  <w:num w:numId="23">
    <w:abstractNumId w:val="3"/>
  </w:num>
  <w:num w:numId="24">
    <w:abstractNumId w:val="13"/>
  </w:num>
  <w:num w:numId="25">
    <w:abstractNumId w:val="16"/>
  </w:num>
  <w:num w:numId="26">
    <w:abstractNumId w:val="7"/>
  </w:num>
  <w:num w:numId="27">
    <w:abstractNumId w:val="12"/>
  </w:num>
  <w:num w:numId="28">
    <w:abstractNumId w:val="10"/>
  </w:num>
  <w:num w:numId="29">
    <w:abstractNumId w:val="0"/>
  </w:num>
  <w:num w:numId="30">
    <w:abstractNumId w:val="6"/>
  </w:num>
  <w:num w:numId="31">
    <w:abstractNumId w:val="24"/>
  </w:num>
  <w:num w:numId="3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37"/>
  <w:drawingGridHorizontalSpacing w:val="110"/>
  <w:displayHorizontalDrawingGridEvery w:val="2"/>
  <w:characterSpacingControl w:val="doNotCompress"/>
  <w:hdrShapeDefaults>
    <o:shapedefaults v:ext="edit" spidmax="5122"/>
  </w:hdrShapeDefaults>
  <w:footnotePr>
    <w:footnote w:id="0"/>
    <w:footnote w:id="1"/>
  </w:footnotePr>
  <w:endnotePr>
    <w:endnote w:id="0"/>
    <w:endnote w:id="1"/>
  </w:endnotePr>
  <w:compat/>
  <w:rsids>
    <w:rsidRoot w:val="001362BD"/>
    <w:rsid w:val="0000235D"/>
    <w:rsid w:val="0001268C"/>
    <w:rsid w:val="00015F7A"/>
    <w:rsid w:val="000235F9"/>
    <w:rsid w:val="0003023D"/>
    <w:rsid w:val="000304CD"/>
    <w:rsid w:val="00045C73"/>
    <w:rsid w:val="0004756A"/>
    <w:rsid w:val="0005462E"/>
    <w:rsid w:val="0007439F"/>
    <w:rsid w:val="00083117"/>
    <w:rsid w:val="00084328"/>
    <w:rsid w:val="00084C65"/>
    <w:rsid w:val="000B5291"/>
    <w:rsid w:val="000B71BA"/>
    <w:rsid w:val="000B73A6"/>
    <w:rsid w:val="000C1196"/>
    <w:rsid w:val="000C240F"/>
    <w:rsid w:val="000C404A"/>
    <w:rsid w:val="000C4638"/>
    <w:rsid w:val="000C5A4B"/>
    <w:rsid w:val="000C71DA"/>
    <w:rsid w:val="000D7DED"/>
    <w:rsid w:val="000E725A"/>
    <w:rsid w:val="00102ACE"/>
    <w:rsid w:val="0011286F"/>
    <w:rsid w:val="00115A62"/>
    <w:rsid w:val="00122088"/>
    <w:rsid w:val="001316BA"/>
    <w:rsid w:val="001326D3"/>
    <w:rsid w:val="001362BD"/>
    <w:rsid w:val="00140DBC"/>
    <w:rsid w:val="00142C34"/>
    <w:rsid w:val="001431D3"/>
    <w:rsid w:val="00143DB7"/>
    <w:rsid w:val="00151638"/>
    <w:rsid w:val="00151E1D"/>
    <w:rsid w:val="001567DB"/>
    <w:rsid w:val="00161D16"/>
    <w:rsid w:val="0017522B"/>
    <w:rsid w:val="0018130A"/>
    <w:rsid w:val="001862EA"/>
    <w:rsid w:val="00191531"/>
    <w:rsid w:val="0019445F"/>
    <w:rsid w:val="00194E52"/>
    <w:rsid w:val="001979B8"/>
    <w:rsid w:val="001A058A"/>
    <w:rsid w:val="001B2969"/>
    <w:rsid w:val="001C0A04"/>
    <w:rsid w:val="001C4765"/>
    <w:rsid w:val="001C56A5"/>
    <w:rsid w:val="001D00B7"/>
    <w:rsid w:val="001D13DB"/>
    <w:rsid w:val="001D1AF6"/>
    <w:rsid w:val="001D72E4"/>
    <w:rsid w:val="001E01C8"/>
    <w:rsid w:val="001E5B9F"/>
    <w:rsid w:val="001E5F9A"/>
    <w:rsid w:val="001E71DB"/>
    <w:rsid w:val="001E72BE"/>
    <w:rsid w:val="001F2F20"/>
    <w:rsid w:val="001F3415"/>
    <w:rsid w:val="001F5562"/>
    <w:rsid w:val="002047A1"/>
    <w:rsid w:val="00210C27"/>
    <w:rsid w:val="00213063"/>
    <w:rsid w:val="002151DB"/>
    <w:rsid w:val="00217F0B"/>
    <w:rsid w:val="002252FB"/>
    <w:rsid w:val="002273B0"/>
    <w:rsid w:val="002317CF"/>
    <w:rsid w:val="00236F34"/>
    <w:rsid w:val="00241C45"/>
    <w:rsid w:val="00243608"/>
    <w:rsid w:val="00250B01"/>
    <w:rsid w:val="00251003"/>
    <w:rsid w:val="002537E5"/>
    <w:rsid w:val="00257FAB"/>
    <w:rsid w:val="00263115"/>
    <w:rsid w:val="0027140A"/>
    <w:rsid w:val="002752AB"/>
    <w:rsid w:val="00276EC2"/>
    <w:rsid w:val="0028030B"/>
    <w:rsid w:val="00281EA5"/>
    <w:rsid w:val="00284669"/>
    <w:rsid w:val="00285ED7"/>
    <w:rsid w:val="00286C63"/>
    <w:rsid w:val="00286EA1"/>
    <w:rsid w:val="00290782"/>
    <w:rsid w:val="0029193E"/>
    <w:rsid w:val="002A62E8"/>
    <w:rsid w:val="002C2BAA"/>
    <w:rsid w:val="002C478B"/>
    <w:rsid w:val="002C56AB"/>
    <w:rsid w:val="002D01DB"/>
    <w:rsid w:val="002D1676"/>
    <w:rsid w:val="002E1C6C"/>
    <w:rsid w:val="002E3F53"/>
    <w:rsid w:val="002E55D8"/>
    <w:rsid w:val="002F1503"/>
    <w:rsid w:val="002F2375"/>
    <w:rsid w:val="002F50B1"/>
    <w:rsid w:val="002F5D21"/>
    <w:rsid w:val="002F762B"/>
    <w:rsid w:val="0030114F"/>
    <w:rsid w:val="003116F8"/>
    <w:rsid w:val="003243F0"/>
    <w:rsid w:val="0033338B"/>
    <w:rsid w:val="0034206F"/>
    <w:rsid w:val="0034307D"/>
    <w:rsid w:val="0035686C"/>
    <w:rsid w:val="00360E43"/>
    <w:rsid w:val="0037121C"/>
    <w:rsid w:val="00372136"/>
    <w:rsid w:val="00372302"/>
    <w:rsid w:val="00384299"/>
    <w:rsid w:val="00393A50"/>
    <w:rsid w:val="0039486B"/>
    <w:rsid w:val="00397A76"/>
    <w:rsid w:val="003A19DD"/>
    <w:rsid w:val="003A30E8"/>
    <w:rsid w:val="003B0753"/>
    <w:rsid w:val="003B388C"/>
    <w:rsid w:val="003B5305"/>
    <w:rsid w:val="003B5609"/>
    <w:rsid w:val="003C7113"/>
    <w:rsid w:val="003E45D0"/>
    <w:rsid w:val="003F3C41"/>
    <w:rsid w:val="0040130F"/>
    <w:rsid w:val="004057AD"/>
    <w:rsid w:val="004067EC"/>
    <w:rsid w:val="004100DB"/>
    <w:rsid w:val="0041516A"/>
    <w:rsid w:val="004169C9"/>
    <w:rsid w:val="004172AB"/>
    <w:rsid w:val="004217A0"/>
    <w:rsid w:val="0043267E"/>
    <w:rsid w:val="004332B2"/>
    <w:rsid w:val="00447B28"/>
    <w:rsid w:val="00456715"/>
    <w:rsid w:val="0046652D"/>
    <w:rsid w:val="0047396B"/>
    <w:rsid w:val="00482045"/>
    <w:rsid w:val="004913D2"/>
    <w:rsid w:val="004A16AF"/>
    <w:rsid w:val="004A3D9F"/>
    <w:rsid w:val="004A3F30"/>
    <w:rsid w:val="004D3B24"/>
    <w:rsid w:val="004D4B3D"/>
    <w:rsid w:val="004D54A2"/>
    <w:rsid w:val="004D5778"/>
    <w:rsid w:val="004E1E0B"/>
    <w:rsid w:val="004E43D9"/>
    <w:rsid w:val="004E4AD9"/>
    <w:rsid w:val="004E60C6"/>
    <w:rsid w:val="004F297A"/>
    <w:rsid w:val="004F4228"/>
    <w:rsid w:val="004F6251"/>
    <w:rsid w:val="0050473A"/>
    <w:rsid w:val="005073EE"/>
    <w:rsid w:val="005145FB"/>
    <w:rsid w:val="00517407"/>
    <w:rsid w:val="00527BE3"/>
    <w:rsid w:val="00545B16"/>
    <w:rsid w:val="0055111B"/>
    <w:rsid w:val="005615B6"/>
    <w:rsid w:val="00565C93"/>
    <w:rsid w:val="00574BE2"/>
    <w:rsid w:val="0057768F"/>
    <w:rsid w:val="00580C1B"/>
    <w:rsid w:val="00585160"/>
    <w:rsid w:val="005922C2"/>
    <w:rsid w:val="005A1DDC"/>
    <w:rsid w:val="005A323F"/>
    <w:rsid w:val="005A7845"/>
    <w:rsid w:val="005B0BA9"/>
    <w:rsid w:val="005B386B"/>
    <w:rsid w:val="005C18C2"/>
    <w:rsid w:val="005C363C"/>
    <w:rsid w:val="005C3902"/>
    <w:rsid w:val="005C5D5D"/>
    <w:rsid w:val="005D2331"/>
    <w:rsid w:val="005E1093"/>
    <w:rsid w:val="005F5019"/>
    <w:rsid w:val="00622A79"/>
    <w:rsid w:val="00630DA2"/>
    <w:rsid w:val="00641256"/>
    <w:rsid w:val="006431EA"/>
    <w:rsid w:val="00647C1E"/>
    <w:rsid w:val="00650991"/>
    <w:rsid w:val="00656B25"/>
    <w:rsid w:val="00660F72"/>
    <w:rsid w:val="0066457B"/>
    <w:rsid w:val="00664E7F"/>
    <w:rsid w:val="00667A6B"/>
    <w:rsid w:val="00671796"/>
    <w:rsid w:val="006726FF"/>
    <w:rsid w:val="00674AD1"/>
    <w:rsid w:val="00677192"/>
    <w:rsid w:val="00694662"/>
    <w:rsid w:val="006A35EC"/>
    <w:rsid w:val="006A42A4"/>
    <w:rsid w:val="006A6CE8"/>
    <w:rsid w:val="006B4595"/>
    <w:rsid w:val="006B5898"/>
    <w:rsid w:val="006C0434"/>
    <w:rsid w:val="006C6302"/>
    <w:rsid w:val="006E4521"/>
    <w:rsid w:val="00701821"/>
    <w:rsid w:val="00702663"/>
    <w:rsid w:val="00706573"/>
    <w:rsid w:val="007114FE"/>
    <w:rsid w:val="0071183F"/>
    <w:rsid w:val="00725003"/>
    <w:rsid w:val="00741AC0"/>
    <w:rsid w:val="00743D69"/>
    <w:rsid w:val="00754018"/>
    <w:rsid w:val="007558D2"/>
    <w:rsid w:val="00756323"/>
    <w:rsid w:val="00763C80"/>
    <w:rsid w:val="00764485"/>
    <w:rsid w:val="007727E6"/>
    <w:rsid w:val="007751E9"/>
    <w:rsid w:val="00780C78"/>
    <w:rsid w:val="00781A5D"/>
    <w:rsid w:val="00794032"/>
    <w:rsid w:val="00795E44"/>
    <w:rsid w:val="007A01A3"/>
    <w:rsid w:val="007A7F99"/>
    <w:rsid w:val="007B009E"/>
    <w:rsid w:val="007B1C9D"/>
    <w:rsid w:val="007B23E5"/>
    <w:rsid w:val="007C3C29"/>
    <w:rsid w:val="007C7980"/>
    <w:rsid w:val="007C7D9B"/>
    <w:rsid w:val="007D17E5"/>
    <w:rsid w:val="007E2DFF"/>
    <w:rsid w:val="007E405C"/>
    <w:rsid w:val="007F2014"/>
    <w:rsid w:val="007F6416"/>
    <w:rsid w:val="00824740"/>
    <w:rsid w:val="008361AD"/>
    <w:rsid w:val="00836D99"/>
    <w:rsid w:val="0084392C"/>
    <w:rsid w:val="00851AAE"/>
    <w:rsid w:val="008613B5"/>
    <w:rsid w:val="008618B4"/>
    <w:rsid w:val="00872804"/>
    <w:rsid w:val="00876BB3"/>
    <w:rsid w:val="00884996"/>
    <w:rsid w:val="008A01FD"/>
    <w:rsid w:val="008A586E"/>
    <w:rsid w:val="008B0FB4"/>
    <w:rsid w:val="008B3FE8"/>
    <w:rsid w:val="008C1332"/>
    <w:rsid w:val="008C3310"/>
    <w:rsid w:val="008D0737"/>
    <w:rsid w:val="008D11F6"/>
    <w:rsid w:val="008D3259"/>
    <w:rsid w:val="008E60D6"/>
    <w:rsid w:val="008E6941"/>
    <w:rsid w:val="008E6E08"/>
    <w:rsid w:val="008F182F"/>
    <w:rsid w:val="008F1959"/>
    <w:rsid w:val="00916EB5"/>
    <w:rsid w:val="0092212A"/>
    <w:rsid w:val="00931B8D"/>
    <w:rsid w:val="00931CA1"/>
    <w:rsid w:val="00932891"/>
    <w:rsid w:val="00937B39"/>
    <w:rsid w:val="00943748"/>
    <w:rsid w:val="0095018F"/>
    <w:rsid w:val="00956D79"/>
    <w:rsid w:val="00961196"/>
    <w:rsid w:val="009617F1"/>
    <w:rsid w:val="009618E4"/>
    <w:rsid w:val="0096381E"/>
    <w:rsid w:val="009642B4"/>
    <w:rsid w:val="00970B5B"/>
    <w:rsid w:val="00974CC9"/>
    <w:rsid w:val="00976A82"/>
    <w:rsid w:val="00981FC3"/>
    <w:rsid w:val="00984886"/>
    <w:rsid w:val="00984C80"/>
    <w:rsid w:val="0099379C"/>
    <w:rsid w:val="009958AD"/>
    <w:rsid w:val="00996EA6"/>
    <w:rsid w:val="009A265D"/>
    <w:rsid w:val="009A2AB7"/>
    <w:rsid w:val="009B1C90"/>
    <w:rsid w:val="009B440B"/>
    <w:rsid w:val="009C4504"/>
    <w:rsid w:val="009C4BD7"/>
    <w:rsid w:val="009C774A"/>
    <w:rsid w:val="009D2216"/>
    <w:rsid w:val="009D7C89"/>
    <w:rsid w:val="009E5CF3"/>
    <w:rsid w:val="009F2246"/>
    <w:rsid w:val="00A03A21"/>
    <w:rsid w:val="00A048FD"/>
    <w:rsid w:val="00A12B94"/>
    <w:rsid w:val="00A14F2E"/>
    <w:rsid w:val="00A160E6"/>
    <w:rsid w:val="00A168D8"/>
    <w:rsid w:val="00A277EA"/>
    <w:rsid w:val="00A31162"/>
    <w:rsid w:val="00A329EE"/>
    <w:rsid w:val="00A3640B"/>
    <w:rsid w:val="00A430AE"/>
    <w:rsid w:val="00A44ACB"/>
    <w:rsid w:val="00A47364"/>
    <w:rsid w:val="00A475F7"/>
    <w:rsid w:val="00A47D5D"/>
    <w:rsid w:val="00A47D97"/>
    <w:rsid w:val="00A505FB"/>
    <w:rsid w:val="00A54176"/>
    <w:rsid w:val="00A6168A"/>
    <w:rsid w:val="00A727D7"/>
    <w:rsid w:val="00A72EF4"/>
    <w:rsid w:val="00A805EC"/>
    <w:rsid w:val="00A820CA"/>
    <w:rsid w:val="00A96281"/>
    <w:rsid w:val="00A9725E"/>
    <w:rsid w:val="00AA01BE"/>
    <w:rsid w:val="00AA3A1D"/>
    <w:rsid w:val="00AC1AE1"/>
    <w:rsid w:val="00AC71CA"/>
    <w:rsid w:val="00AE04AD"/>
    <w:rsid w:val="00AE3467"/>
    <w:rsid w:val="00AE3A6B"/>
    <w:rsid w:val="00AE53A5"/>
    <w:rsid w:val="00AE71BB"/>
    <w:rsid w:val="00AF1ACD"/>
    <w:rsid w:val="00B06D5B"/>
    <w:rsid w:val="00B07278"/>
    <w:rsid w:val="00B07F41"/>
    <w:rsid w:val="00B11BDD"/>
    <w:rsid w:val="00B135F3"/>
    <w:rsid w:val="00B22E63"/>
    <w:rsid w:val="00B27386"/>
    <w:rsid w:val="00B34EAE"/>
    <w:rsid w:val="00B41B36"/>
    <w:rsid w:val="00B524C9"/>
    <w:rsid w:val="00B60A31"/>
    <w:rsid w:val="00B640DE"/>
    <w:rsid w:val="00B65205"/>
    <w:rsid w:val="00B81C60"/>
    <w:rsid w:val="00B84954"/>
    <w:rsid w:val="00B9079C"/>
    <w:rsid w:val="00B90892"/>
    <w:rsid w:val="00B920BB"/>
    <w:rsid w:val="00B9290F"/>
    <w:rsid w:val="00B9361B"/>
    <w:rsid w:val="00B955CB"/>
    <w:rsid w:val="00B965A4"/>
    <w:rsid w:val="00BA2215"/>
    <w:rsid w:val="00BA3DCA"/>
    <w:rsid w:val="00BA744A"/>
    <w:rsid w:val="00BB0F23"/>
    <w:rsid w:val="00BB2961"/>
    <w:rsid w:val="00BB3BD7"/>
    <w:rsid w:val="00BC37DE"/>
    <w:rsid w:val="00BC54AE"/>
    <w:rsid w:val="00BD4EED"/>
    <w:rsid w:val="00BF6C36"/>
    <w:rsid w:val="00C04B55"/>
    <w:rsid w:val="00C060B3"/>
    <w:rsid w:val="00C12041"/>
    <w:rsid w:val="00C12D36"/>
    <w:rsid w:val="00C16C6F"/>
    <w:rsid w:val="00C22B93"/>
    <w:rsid w:val="00C34395"/>
    <w:rsid w:val="00C35894"/>
    <w:rsid w:val="00C35BC3"/>
    <w:rsid w:val="00C37102"/>
    <w:rsid w:val="00C4066D"/>
    <w:rsid w:val="00C40AC5"/>
    <w:rsid w:val="00C42B0B"/>
    <w:rsid w:val="00C42BEE"/>
    <w:rsid w:val="00C474C4"/>
    <w:rsid w:val="00C5159E"/>
    <w:rsid w:val="00C56001"/>
    <w:rsid w:val="00C60B5E"/>
    <w:rsid w:val="00C664F4"/>
    <w:rsid w:val="00C7610E"/>
    <w:rsid w:val="00C776FF"/>
    <w:rsid w:val="00C83856"/>
    <w:rsid w:val="00C866DC"/>
    <w:rsid w:val="00C90EA9"/>
    <w:rsid w:val="00C94182"/>
    <w:rsid w:val="00CA0B0C"/>
    <w:rsid w:val="00CA4398"/>
    <w:rsid w:val="00CB1D7E"/>
    <w:rsid w:val="00CC10DA"/>
    <w:rsid w:val="00CC26E6"/>
    <w:rsid w:val="00CC2D9D"/>
    <w:rsid w:val="00CC3831"/>
    <w:rsid w:val="00CC4279"/>
    <w:rsid w:val="00CC4BED"/>
    <w:rsid w:val="00CC6B4D"/>
    <w:rsid w:val="00CC70AA"/>
    <w:rsid w:val="00CD36F2"/>
    <w:rsid w:val="00CE19A4"/>
    <w:rsid w:val="00CE373A"/>
    <w:rsid w:val="00D028D7"/>
    <w:rsid w:val="00D14474"/>
    <w:rsid w:val="00D21B32"/>
    <w:rsid w:val="00D24132"/>
    <w:rsid w:val="00D27289"/>
    <w:rsid w:val="00D27928"/>
    <w:rsid w:val="00D334C0"/>
    <w:rsid w:val="00D35B56"/>
    <w:rsid w:val="00D4601D"/>
    <w:rsid w:val="00D52C1A"/>
    <w:rsid w:val="00D535E9"/>
    <w:rsid w:val="00D567BF"/>
    <w:rsid w:val="00D602F9"/>
    <w:rsid w:val="00D80B0A"/>
    <w:rsid w:val="00D822C2"/>
    <w:rsid w:val="00D921DF"/>
    <w:rsid w:val="00D9580F"/>
    <w:rsid w:val="00DB1003"/>
    <w:rsid w:val="00DB201B"/>
    <w:rsid w:val="00DB260D"/>
    <w:rsid w:val="00DC05A3"/>
    <w:rsid w:val="00DC52CF"/>
    <w:rsid w:val="00DD68A1"/>
    <w:rsid w:val="00DD757B"/>
    <w:rsid w:val="00DE3757"/>
    <w:rsid w:val="00DF20A8"/>
    <w:rsid w:val="00DF419D"/>
    <w:rsid w:val="00DF5239"/>
    <w:rsid w:val="00E00BD0"/>
    <w:rsid w:val="00E022FB"/>
    <w:rsid w:val="00E0387B"/>
    <w:rsid w:val="00E15ABB"/>
    <w:rsid w:val="00E301F2"/>
    <w:rsid w:val="00E308F4"/>
    <w:rsid w:val="00E408F9"/>
    <w:rsid w:val="00E45E07"/>
    <w:rsid w:val="00E46993"/>
    <w:rsid w:val="00E517DE"/>
    <w:rsid w:val="00E60EFC"/>
    <w:rsid w:val="00E62B30"/>
    <w:rsid w:val="00E63295"/>
    <w:rsid w:val="00E636F6"/>
    <w:rsid w:val="00E67B17"/>
    <w:rsid w:val="00E7371B"/>
    <w:rsid w:val="00E764E4"/>
    <w:rsid w:val="00E824F5"/>
    <w:rsid w:val="00E83EC3"/>
    <w:rsid w:val="00E84095"/>
    <w:rsid w:val="00E85DAB"/>
    <w:rsid w:val="00E86609"/>
    <w:rsid w:val="00E94A64"/>
    <w:rsid w:val="00E97624"/>
    <w:rsid w:val="00EA3951"/>
    <w:rsid w:val="00EA44F3"/>
    <w:rsid w:val="00EB04BB"/>
    <w:rsid w:val="00EB3875"/>
    <w:rsid w:val="00EB74D8"/>
    <w:rsid w:val="00EC03C4"/>
    <w:rsid w:val="00EC1086"/>
    <w:rsid w:val="00EC36C9"/>
    <w:rsid w:val="00EC48BD"/>
    <w:rsid w:val="00EC69EB"/>
    <w:rsid w:val="00ED780A"/>
    <w:rsid w:val="00EE7096"/>
    <w:rsid w:val="00F002FA"/>
    <w:rsid w:val="00F02C81"/>
    <w:rsid w:val="00F1202E"/>
    <w:rsid w:val="00F21BA6"/>
    <w:rsid w:val="00F2275F"/>
    <w:rsid w:val="00F42080"/>
    <w:rsid w:val="00F42104"/>
    <w:rsid w:val="00F4214D"/>
    <w:rsid w:val="00F42D8A"/>
    <w:rsid w:val="00F44BB7"/>
    <w:rsid w:val="00F56AD4"/>
    <w:rsid w:val="00F6548B"/>
    <w:rsid w:val="00F656BF"/>
    <w:rsid w:val="00F671FF"/>
    <w:rsid w:val="00F7450F"/>
    <w:rsid w:val="00F76B59"/>
    <w:rsid w:val="00F77BEB"/>
    <w:rsid w:val="00F9366C"/>
    <w:rsid w:val="00F9505F"/>
    <w:rsid w:val="00FA31B2"/>
    <w:rsid w:val="00FB2082"/>
    <w:rsid w:val="00FC3C0F"/>
    <w:rsid w:val="00FC705F"/>
    <w:rsid w:val="00FE2432"/>
    <w:rsid w:val="00FF43A0"/>
    <w:rsid w:val="00FF5FA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047A1"/>
    <w:pPr>
      <w:spacing w:after="200" w:line="276" w:lineRule="auto"/>
    </w:pPr>
    <w:rPr>
      <w:sz w:val="22"/>
      <w:szCs w:val="22"/>
    </w:rPr>
  </w:style>
  <w:style w:type="paragraph" w:styleId="1">
    <w:name w:val="heading 1"/>
    <w:basedOn w:val="a"/>
    <w:next w:val="a"/>
    <w:link w:val="10"/>
    <w:qFormat/>
    <w:rsid w:val="00143DB7"/>
    <w:pPr>
      <w:keepNext/>
      <w:spacing w:after="0" w:line="240" w:lineRule="auto"/>
      <w:outlineLvl w:val="0"/>
    </w:pPr>
    <w:rPr>
      <w:rFonts w:ascii="Times New Roman" w:hAnsi="Times New Roman"/>
      <w:b/>
      <w:bCs/>
      <w:sz w:val="24"/>
      <w:szCs w:val="24"/>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15">
    <w:name w:val="Style15"/>
    <w:basedOn w:val="a"/>
    <w:rsid w:val="001362BD"/>
    <w:pPr>
      <w:widowControl w:val="0"/>
      <w:autoSpaceDE w:val="0"/>
      <w:autoSpaceDN w:val="0"/>
      <w:adjustRightInd w:val="0"/>
      <w:spacing w:after="0" w:line="221" w:lineRule="exact"/>
    </w:pPr>
    <w:rPr>
      <w:rFonts w:ascii="Times New Roman" w:hAnsi="Times New Roman"/>
      <w:sz w:val="24"/>
      <w:szCs w:val="24"/>
    </w:rPr>
  </w:style>
  <w:style w:type="character" w:customStyle="1" w:styleId="FontStyle69">
    <w:name w:val="Font Style69"/>
    <w:rsid w:val="001362BD"/>
    <w:rPr>
      <w:rFonts w:ascii="Times New Roman" w:hAnsi="Times New Roman" w:cs="Times New Roman"/>
      <w:spacing w:val="10"/>
      <w:sz w:val="18"/>
      <w:szCs w:val="18"/>
    </w:rPr>
  </w:style>
  <w:style w:type="paragraph" w:customStyle="1" w:styleId="11">
    <w:name w:val="Абзац списка1"/>
    <w:basedOn w:val="a"/>
    <w:qFormat/>
    <w:rsid w:val="00D52C1A"/>
    <w:pPr>
      <w:ind w:left="720"/>
      <w:contextualSpacing/>
    </w:pPr>
    <w:rPr>
      <w:lang w:eastAsia="en-US"/>
    </w:rPr>
  </w:style>
  <w:style w:type="paragraph" w:styleId="a3">
    <w:name w:val="List Paragraph"/>
    <w:basedOn w:val="a"/>
    <w:uiPriority w:val="34"/>
    <w:qFormat/>
    <w:rsid w:val="00D52C1A"/>
    <w:pPr>
      <w:ind w:left="720"/>
      <w:contextualSpacing/>
    </w:pPr>
  </w:style>
  <w:style w:type="table" w:styleId="a4">
    <w:name w:val="Table Grid"/>
    <w:basedOn w:val="a1"/>
    <w:uiPriority w:val="59"/>
    <w:rsid w:val="00B34E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16">
    <w:name w:val="Font Style16"/>
    <w:rsid w:val="0035686C"/>
    <w:rPr>
      <w:rFonts w:ascii="Times New Roman" w:hAnsi="Times New Roman" w:cs="Times New Roman"/>
      <w:sz w:val="24"/>
      <w:szCs w:val="24"/>
    </w:rPr>
  </w:style>
  <w:style w:type="paragraph" w:customStyle="1" w:styleId="2">
    <w:name w:val="Абзац списка2"/>
    <w:basedOn w:val="a"/>
    <w:qFormat/>
    <w:rsid w:val="009C774A"/>
    <w:pPr>
      <w:ind w:left="720"/>
      <w:contextualSpacing/>
    </w:pPr>
    <w:rPr>
      <w:lang w:eastAsia="en-US"/>
    </w:rPr>
  </w:style>
  <w:style w:type="paragraph" w:customStyle="1" w:styleId="Style4">
    <w:name w:val="Style4"/>
    <w:basedOn w:val="a"/>
    <w:rsid w:val="00A47364"/>
    <w:pPr>
      <w:widowControl w:val="0"/>
      <w:autoSpaceDE w:val="0"/>
      <w:autoSpaceDN w:val="0"/>
      <w:adjustRightInd w:val="0"/>
      <w:spacing w:after="0" w:line="462" w:lineRule="exact"/>
      <w:ind w:firstLine="686"/>
      <w:jc w:val="both"/>
    </w:pPr>
    <w:rPr>
      <w:rFonts w:ascii="Times New Roman" w:hAnsi="Times New Roman"/>
      <w:sz w:val="24"/>
      <w:szCs w:val="24"/>
    </w:rPr>
  </w:style>
  <w:style w:type="character" w:customStyle="1" w:styleId="10">
    <w:name w:val="Заголовок 1 Знак"/>
    <w:link w:val="1"/>
    <w:rsid w:val="00143DB7"/>
    <w:rPr>
      <w:rFonts w:ascii="Times New Roman" w:eastAsia="Times New Roman" w:hAnsi="Times New Roman" w:cs="Times New Roman"/>
      <w:b/>
      <w:bCs/>
      <w:sz w:val="24"/>
      <w:szCs w:val="24"/>
      <w:lang w:eastAsia="en-US"/>
    </w:rPr>
  </w:style>
  <w:style w:type="paragraph" w:styleId="a5">
    <w:name w:val="Normal (Web)"/>
    <w:aliases w:val="Обычный (Web)"/>
    <w:basedOn w:val="a"/>
    <w:rsid w:val="00D822C2"/>
    <w:pPr>
      <w:overflowPunct w:val="0"/>
      <w:autoSpaceDE w:val="0"/>
      <w:autoSpaceDN w:val="0"/>
      <w:adjustRightInd w:val="0"/>
      <w:spacing w:before="100" w:after="100" w:line="240" w:lineRule="auto"/>
    </w:pPr>
    <w:rPr>
      <w:rFonts w:ascii="Times New Roman" w:hAnsi="Times New Roman"/>
      <w:sz w:val="28"/>
      <w:szCs w:val="20"/>
      <w:lang w:val="en-US" w:eastAsia="en-US" w:bidi="en-US"/>
    </w:rPr>
  </w:style>
  <w:style w:type="paragraph" w:styleId="a6">
    <w:name w:val="header"/>
    <w:basedOn w:val="a"/>
    <w:link w:val="a7"/>
    <w:uiPriority w:val="99"/>
    <w:unhideWhenUsed/>
    <w:rsid w:val="004E60C6"/>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4E60C6"/>
  </w:style>
  <w:style w:type="paragraph" w:styleId="a8">
    <w:name w:val="footer"/>
    <w:basedOn w:val="a"/>
    <w:link w:val="a9"/>
    <w:uiPriority w:val="99"/>
    <w:unhideWhenUsed/>
    <w:rsid w:val="004E60C6"/>
    <w:pPr>
      <w:tabs>
        <w:tab w:val="center" w:pos="4677"/>
        <w:tab w:val="right" w:pos="9355"/>
      </w:tabs>
      <w:spacing w:after="0" w:line="240" w:lineRule="auto"/>
    </w:pPr>
  </w:style>
  <w:style w:type="character" w:customStyle="1" w:styleId="a9">
    <w:name w:val="Нижний колонтитул Знак"/>
    <w:basedOn w:val="a0"/>
    <w:link w:val="a8"/>
    <w:uiPriority w:val="99"/>
    <w:rsid w:val="004E60C6"/>
  </w:style>
  <w:style w:type="paragraph" w:customStyle="1" w:styleId="3">
    <w:name w:val="Абзац списка3"/>
    <w:basedOn w:val="a"/>
    <w:qFormat/>
    <w:rsid w:val="009B440B"/>
    <w:pPr>
      <w:ind w:left="720"/>
      <w:contextualSpacing/>
    </w:pPr>
    <w:rPr>
      <w:lang w:eastAsia="en-US"/>
    </w:rPr>
  </w:style>
  <w:style w:type="paragraph" w:styleId="aa">
    <w:name w:val="No Spacing"/>
    <w:uiPriority w:val="1"/>
    <w:qFormat/>
    <w:rsid w:val="002537E5"/>
    <w:pPr>
      <w:widowControl w:val="0"/>
    </w:pPr>
    <w:rPr>
      <w:rFonts w:ascii="Courier New" w:hAnsi="Courier New" w:cs="Courier New"/>
      <w:color w:val="000000"/>
      <w:sz w:val="24"/>
      <w:szCs w:val="24"/>
    </w:rPr>
  </w:style>
  <w:style w:type="paragraph" w:styleId="ab">
    <w:name w:val="Balloon Text"/>
    <w:basedOn w:val="a"/>
    <w:link w:val="ac"/>
    <w:uiPriority w:val="99"/>
    <w:semiHidden/>
    <w:unhideWhenUsed/>
    <w:rsid w:val="0011286F"/>
    <w:pPr>
      <w:spacing w:after="0" w:line="240" w:lineRule="auto"/>
    </w:pPr>
    <w:rPr>
      <w:rFonts w:ascii="Tahoma" w:hAnsi="Tahoma" w:cs="Tahoma"/>
      <w:sz w:val="16"/>
      <w:szCs w:val="16"/>
    </w:rPr>
  </w:style>
  <w:style w:type="character" w:customStyle="1" w:styleId="ac">
    <w:name w:val="Текст выноски Знак"/>
    <w:link w:val="ab"/>
    <w:uiPriority w:val="99"/>
    <w:semiHidden/>
    <w:rsid w:val="0011286F"/>
    <w:rPr>
      <w:rFonts w:ascii="Tahoma" w:hAnsi="Tahoma" w:cs="Tahoma"/>
      <w:sz w:val="16"/>
      <w:szCs w:val="16"/>
    </w:rPr>
  </w:style>
  <w:style w:type="character" w:styleId="ad">
    <w:name w:val="Strong"/>
    <w:uiPriority w:val="22"/>
    <w:qFormat/>
    <w:rsid w:val="0011286F"/>
    <w:rPr>
      <w:b/>
      <w:bCs/>
    </w:rPr>
  </w:style>
  <w:style w:type="paragraph" w:styleId="ae">
    <w:name w:val="Body Text"/>
    <w:basedOn w:val="a"/>
    <w:link w:val="af"/>
    <w:rsid w:val="00456715"/>
    <w:pPr>
      <w:suppressAutoHyphens/>
      <w:spacing w:after="0" w:line="240" w:lineRule="atLeast"/>
      <w:jc w:val="both"/>
    </w:pPr>
    <w:rPr>
      <w:rFonts w:ascii="Arial" w:eastAsia="SimSun" w:hAnsi="Arial" w:cs="Mangal"/>
      <w:kern w:val="1"/>
      <w:sz w:val="24"/>
      <w:szCs w:val="24"/>
      <w:lang w:eastAsia="hi-IN" w:bidi="hi-IN"/>
    </w:rPr>
  </w:style>
  <w:style w:type="character" w:customStyle="1" w:styleId="af">
    <w:name w:val="Основной текст Знак"/>
    <w:basedOn w:val="a0"/>
    <w:link w:val="ae"/>
    <w:rsid w:val="00456715"/>
    <w:rPr>
      <w:rFonts w:ascii="Arial" w:eastAsia="SimSun" w:hAnsi="Arial" w:cs="Mangal"/>
      <w:kern w:val="1"/>
      <w:sz w:val="24"/>
      <w:szCs w:val="24"/>
      <w:lang w:eastAsia="hi-IN" w:bidi="hi-IN"/>
    </w:rPr>
  </w:style>
  <w:style w:type="paragraph" w:customStyle="1" w:styleId="12">
    <w:name w:val="Без интервала1"/>
    <w:rsid w:val="00115A62"/>
    <w:pPr>
      <w:widowControl w:val="0"/>
      <w:suppressAutoHyphens/>
    </w:pPr>
    <w:rPr>
      <w:rFonts w:ascii="Courier New" w:eastAsia="SimSun" w:hAnsi="Courier New" w:cs="Courier New"/>
      <w:color w:val="000000"/>
      <w:kern w:val="1"/>
      <w:sz w:val="24"/>
      <w:szCs w:val="24"/>
      <w:lang w:eastAsia="hi-IN" w:bidi="hi-IN"/>
    </w:rPr>
  </w:style>
  <w:style w:type="paragraph" w:customStyle="1" w:styleId="Body1">
    <w:name w:val="Body 1"/>
    <w:rsid w:val="00115A62"/>
    <w:pPr>
      <w:suppressAutoHyphens/>
    </w:pPr>
    <w:rPr>
      <w:rFonts w:ascii="Helvetica" w:eastAsia="ヒラギノ角ゴ Pro W3" w:hAnsi="Helvetica" w:cs="Mangal"/>
      <w:color w:val="000000"/>
      <w:kern w:val="1"/>
      <w:sz w:val="24"/>
      <w:szCs w:val="24"/>
      <w:lang w:val="en-US" w:eastAsia="hi-IN" w:bidi="hi-IN"/>
    </w:rPr>
  </w:style>
  <w:style w:type="character" w:customStyle="1" w:styleId="13">
    <w:name w:val="Основной текст Знак1"/>
    <w:rsid w:val="00DC05A3"/>
    <w:rPr>
      <w:rFonts w:ascii="Calibri" w:hAnsi="Calibri" w:cs="Calibri"/>
      <w:sz w:val="31"/>
      <w:szCs w:val="31"/>
    </w:rPr>
  </w:style>
  <w:style w:type="paragraph" w:customStyle="1" w:styleId="4">
    <w:name w:val="Абзац списка4"/>
    <w:basedOn w:val="a"/>
    <w:qFormat/>
    <w:rsid w:val="0027140A"/>
    <w:pPr>
      <w:ind w:left="720"/>
      <w:contextualSpacing/>
    </w:pPr>
    <w:rPr>
      <w:lang w:eastAsia="en-US"/>
    </w:rPr>
  </w:style>
  <w:style w:type="paragraph" w:customStyle="1" w:styleId="14">
    <w:name w:val="Обычный1"/>
    <w:rsid w:val="00C776FF"/>
    <w:pPr>
      <w:spacing w:after="200" w:line="276" w:lineRule="auto"/>
    </w:pPr>
    <w:rPr>
      <w:rFonts w:eastAsia="Calibri" w:cs="Calibri"/>
      <w:sz w:val="22"/>
      <w:szCs w:val="22"/>
    </w:rPr>
  </w:style>
  <w:style w:type="paragraph" w:customStyle="1" w:styleId="normal">
    <w:name w:val="normal"/>
    <w:rsid w:val="00263115"/>
    <w:pPr>
      <w:spacing w:after="200" w:line="276" w:lineRule="auto"/>
    </w:pPr>
    <w:rPr>
      <w:rFonts w:eastAsia="Calibri" w:cs="Calibr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047A1"/>
    <w:pPr>
      <w:spacing w:after="200" w:line="276" w:lineRule="auto"/>
    </w:pPr>
    <w:rPr>
      <w:sz w:val="22"/>
      <w:szCs w:val="22"/>
    </w:rPr>
  </w:style>
  <w:style w:type="paragraph" w:styleId="1">
    <w:name w:val="heading 1"/>
    <w:basedOn w:val="a"/>
    <w:next w:val="a"/>
    <w:link w:val="10"/>
    <w:qFormat/>
    <w:rsid w:val="00143DB7"/>
    <w:pPr>
      <w:keepNext/>
      <w:spacing w:after="0" w:line="240" w:lineRule="auto"/>
      <w:outlineLvl w:val="0"/>
    </w:pPr>
    <w:rPr>
      <w:rFonts w:ascii="Times New Roman" w:hAnsi="Times New Roman"/>
      <w:b/>
      <w:bCs/>
      <w:sz w:val="24"/>
      <w:szCs w:val="24"/>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15">
    <w:name w:val="Style15"/>
    <w:basedOn w:val="a"/>
    <w:rsid w:val="001362BD"/>
    <w:pPr>
      <w:widowControl w:val="0"/>
      <w:autoSpaceDE w:val="0"/>
      <w:autoSpaceDN w:val="0"/>
      <w:adjustRightInd w:val="0"/>
      <w:spacing w:after="0" w:line="221" w:lineRule="exact"/>
    </w:pPr>
    <w:rPr>
      <w:rFonts w:ascii="Times New Roman" w:hAnsi="Times New Roman"/>
      <w:sz w:val="24"/>
      <w:szCs w:val="24"/>
    </w:rPr>
  </w:style>
  <w:style w:type="character" w:customStyle="1" w:styleId="FontStyle69">
    <w:name w:val="Font Style69"/>
    <w:rsid w:val="001362BD"/>
    <w:rPr>
      <w:rFonts w:ascii="Times New Roman" w:hAnsi="Times New Roman" w:cs="Times New Roman"/>
      <w:spacing w:val="10"/>
      <w:sz w:val="18"/>
      <w:szCs w:val="18"/>
    </w:rPr>
  </w:style>
  <w:style w:type="paragraph" w:customStyle="1" w:styleId="11">
    <w:name w:val="Абзац списка1"/>
    <w:basedOn w:val="a"/>
    <w:qFormat/>
    <w:rsid w:val="00D52C1A"/>
    <w:pPr>
      <w:ind w:left="720"/>
      <w:contextualSpacing/>
    </w:pPr>
    <w:rPr>
      <w:lang w:eastAsia="en-US"/>
    </w:rPr>
  </w:style>
  <w:style w:type="paragraph" w:styleId="a3">
    <w:name w:val="List Paragraph"/>
    <w:basedOn w:val="a"/>
    <w:uiPriority w:val="34"/>
    <w:qFormat/>
    <w:rsid w:val="00D52C1A"/>
    <w:pPr>
      <w:ind w:left="720"/>
      <w:contextualSpacing/>
    </w:pPr>
  </w:style>
  <w:style w:type="table" w:styleId="a4">
    <w:name w:val="Table Grid"/>
    <w:basedOn w:val="a1"/>
    <w:uiPriority w:val="59"/>
    <w:rsid w:val="00B34E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16">
    <w:name w:val="Font Style16"/>
    <w:rsid w:val="0035686C"/>
    <w:rPr>
      <w:rFonts w:ascii="Times New Roman" w:hAnsi="Times New Roman" w:cs="Times New Roman"/>
      <w:sz w:val="24"/>
      <w:szCs w:val="24"/>
    </w:rPr>
  </w:style>
  <w:style w:type="paragraph" w:customStyle="1" w:styleId="2">
    <w:name w:val="Абзац списка2"/>
    <w:basedOn w:val="a"/>
    <w:qFormat/>
    <w:rsid w:val="009C774A"/>
    <w:pPr>
      <w:ind w:left="720"/>
      <w:contextualSpacing/>
    </w:pPr>
    <w:rPr>
      <w:lang w:eastAsia="en-US"/>
    </w:rPr>
  </w:style>
  <w:style w:type="paragraph" w:customStyle="1" w:styleId="Style4">
    <w:name w:val="Style4"/>
    <w:basedOn w:val="a"/>
    <w:rsid w:val="00A47364"/>
    <w:pPr>
      <w:widowControl w:val="0"/>
      <w:autoSpaceDE w:val="0"/>
      <w:autoSpaceDN w:val="0"/>
      <w:adjustRightInd w:val="0"/>
      <w:spacing w:after="0" w:line="462" w:lineRule="exact"/>
      <w:ind w:firstLine="686"/>
      <w:jc w:val="both"/>
    </w:pPr>
    <w:rPr>
      <w:rFonts w:ascii="Times New Roman" w:hAnsi="Times New Roman"/>
      <w:sz w:val="24"/>
      <w:szCs w:val="24"/>
    </w:rPr>
  </w:style>
  <w:style w:type="character" w:customStyle="1" w:styleId="10">
    <w:name w:val="Заголовок 1 Знак"/>
    <w:link w:val="1"/>
    <w:rsid w:val="00143DB7"/>
    <w:rPr>
      <w:rFonts w:ascii="Times New Roman" w:eastAsia="Times New Roman" w:hAnsi="Times New Roman" w:cs="Times New Roman"/>
      <w:b/>
      <w:bCs/>
      <w:sz w:val="24"/>
      <w:szCs w:val="24"/>
      <w:lang w:eastAsia="en-US"/>
    </w:rPr>
  </w:style>
  <w:style w:type="paragraph" w:styleId="a5">
    <w:name w:val="Normal (Web)"/>
    <w:aliases w:val="Обычный (Web)"/>
    <w:basedOn w:val="a"/>
    <w:rsid w:val="00D822C2"/>
    <w:pPr>
      <w:overflowPunct w:val="0"/>
      <w:autoSpaceDE w:val="0"/>
      <w:autoSpaceDN w:val="0"/>
      <w:adjustRightInd w:val="0"/>
      <w:spacing w:before="100" w:after="100" w:line="240" w:lineRule="auto"/>
    </w:pPr>
    <w:rPr>
      <w:rFonts w:ascii="Times New Roman" w:hAnsi="Times New Roman"/>
      <w:sz w:val="28"/>
      <w:szCs w:val="20"/>
      <w:lang w:val="en-US" w:eastAsia="en-US" w:bidi="en-US"/>
    </w:rPr>
  </w:style>
  <w:style w:type="paragraph" w:styleId="a6">
    <w:name w:val="header"/>
    <w:basedOn w:val="a"/>
    <w:link w:val="a7"/>
    <w:uiPriority w:val="99"/>
    <w:unhideWhenUsed/>
    <w:rsid w:val="004E60C6"/>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4E60C6"/>
  </w:style>
  <w:style w:type="paragraph" w:styleId="a8">
    <w:name w:val="footer"/>
    <w:basedOn w:val="a"/>
    <w:link w:val="a9"/>
    <w:uiPriority w:val="99"/>
    <w:unhideWhenUsed/>
    <w:rsid w:val="004E60C6"/>
    <w:pPr>
      <w:tabs>
        <w:tab w:val="center" w:pos="4677"/>
        <w:tab w:val="right" w:pos="9355"/>
      </w:tabs>
      <w:spacing w:after="0" w:line="240" w:lineRule="auto"/>
    </w:pPr>
  </w:style>
  <w:style w:type="character" w:customStyle="1" w:styleId="a9">
    <w:name w:val="Нижний колонтитул Знак"/>
    <w:basedOn w:val="a0"/>
    <w:link w:val="a8"/>
    <w:uiPriority w:val="99"/>
    <w:rsid w:val="004E60C6"/>
  </w:style>
  <w:style w:type="paragraph" w:customStyle="1" w:styleId="3">
    <w:name w:val="Абзац списка3"/>
    <w:basedOn w:val="a"/>
    <w:qFormat/>
    <w:rsid w:val="009B440B"/>
    <w:pPr>
      <w:ind w:left="720"/>
      <w:contextualSpacing/>
    </w:pPr>
    <w:rPr>
      <w:lang w:eastAsia="en-US"/>
    </w:rPr>
  </w:style>
  <w:style w:type="paragraph" w:styleId="aa">
    <w:name w:val="No Spacing"/>
    <w:uiPriority w:val="1"/>
    <w:qFormat/>
    <w:rsid w:val="002537E5"/>
    <w:pPr>
      <w:widowControl w:val="0"/>
    </w:pPr>
    <w:rPr>
      <w:rFonts w:ascii="Courier New" w:hAnsi="Courier New" w:cs="Courier New"/>
      <w:color w:val="000000"/>
      <w:sz w:val="24"/>
      <w:szCs w:val="24"/>
    </w:rPr>
  </w:style>
  <w:style w:type="paragraph" w:styleId="ab">
    <w:name w:val="Balloon Text"/>
    <w:basedOn w:val="a"/>
    <w:link w:val="ac"/>
    <w:uiPriority w:val="99"/>
    <w:semiHidden/>
    <w:unhideWhenUsed/>
    <w:rsid w:val="0011286F"/>
    <w:pPr>
      <w:spacing w:after="0" w:line="240" w:lineRule="auto"/>
    </w:pPr>
    <w:rPr>
      <w:rFonts w:ascii="Tahoma" w:hAnsi="Tahoma" w:cs="Tahoma"/>
      <w:sz w:val="16"/>
      <w:szCs w:val="16"/>
    </w:rPr>
  </w:style>
  <w:style w:type="character" w:customStyle="1" w:styleId="ac">
    <w:name w:val="Текст выноски Знак"/>
    <w:link w:val="ab"/>
    <w:uiPriority w:val="99"/>
    <w:semiHidden/>
    <w:rsid w:val="0011286F"/>
    <w:rPr>
      <w:rFonts w:ascii="Tahoma" w:hAnsi="Tahoma" w:cs="Tahoma"/>
      <w:sz w:val="16"/>
      <w:szCs w:val="16"/>
    </w:rPr>
  </w:style>
  <w:style w:type="character" w:styleId="ad">
    <w:name w:val="Strong"/>
    <w:uiPriority w:val="22"/>
    <w:qFormat/>
    <w:rsid w:val="0011286F"/>
    <w:rPr>
      <w:b/>
      <w:bCs/>
    </w:rPr>
  </w:style>
  <w:style w:type="paragraph" w:styleId="ae">
    <w:name w:val="Body Text"/>
    <w:basedOn w:val="a"/>
    <w:link w:val="af"/>
    <w:rsid w:val="00456715"/>
    <w:pPr>
      <w:suppressAutoHyphens/>
      <w:spacing w:after="0" w:line="240" w:lineRule="atLeast"/>
      <w:jc w:val="both"/>
    </w:pPr>
    <w:rPr>
      <w:rFonts w:ascii="Arial" w:eastAsia="SimSun" w:hAnsi="Arial" w:cs="Mangal"/>
      <w:kern w:val="1"/>
      <w:sz w:val="24"/>
      <w:szCs w:val="24"/>
      <w:lang w:eastAsia="hi-IN" w:bidi="hi-IN"/>
    </w:rPr>
  </w:style>
  <w:style w:type="character" w:customStyle="1" w:styleId="af">
    <w:name w:val="Основной текст Знак"/>
    <w:basedOn w:val="a0"/>
    <w:link w:val="ae"/>
    <w:rsid w:val="00456715"/>
    <w:rPr>
      <w:rFonts w:ascii="Arial" w:eastAsia="SimSun" w:hAnsi="Arial" w:cs="Mangal"/>
      <w:kern w:val="1"/>
      <w:sz w:val="24"/>
      <w:szCs w:val="24"/>
      <w:lang w:eastAsia="hi-IN" w:bidi="hi-IN"/>
    </w:rPr>
  </w:style>
  <w:style w:type="paragraph" w:customStyle="1" w:styleId="12">
    <w:name w:val="Без интервала1"/>
    <w:rsid w:val="00115A62"/>
    <w:pPr>
      <w:widowControl w:val="0"/>
      <w:suppressAutoHyphens/>
    </w:pPr>
    <w:rPr>
      <w:rFonts w:ascii="Courier New" w:eastAsia="SimSun" w:hAnsi="Courier New" w:cs="Courier New"/>
      <w:color w:val="000000"/>
      <w:kern w:val="1"/>
      <w:sz w:val="24"/>
      <w:szCs w:val="24"/>
      <w:lang w:eastAsia="hi-IN" w:bidi="hi-IN"/>
    </w:rPr>
  </w:style>
  <w:style w:type="paragraph" w:customStyle="1" w:styleId="Body1">
    <w:name w:val="Body 1"/>
    <w:rsid w:val="00115A62"/>
    <w:pPr>
      <w:suppressAutoHyphens/>
    </w:pPr>
    <w:rPr>
      <w:rFonts w:ascii="Helvetica" w:eastAsia="ヒラギノ角ゴ Pro W3" w:hAnsi="Helvetica" w:cs="Mangal"/>
      <w:color w:val="000000"/>
      <w:kern w:val="1"/>
      <w:sz w:val="24"/>
      <w:szCs w:val="24"/>
      <w:lang w:val="en-US" w:eastAsia="hi-IN" w:bidi="hi-IN"/>
    </w:rPr>
  </w:style>
  <w:style w:type="character" w:customStyle="1" w:styleId="13">
    <w:name w:val="Основной текст Знак1"/>
    <w:rsid w:val="00DC05A3"/>
    <w:rPr>
      <w:rFonts w:ascii="Calibri" w:hAnsi="Calibri" w:cs="Calibri"/>
      <w:sz w:val="31"/>
      <w:szCs w:val="31"/>
    </w:rPr>
  </w:style>
  <w:style w:type="paragraph" w:customStyle="1" w:styleId="4">
    <w:name w:val="Абзац списка4"/>
    <w:basedOn w:val="a"/>
    <w:qFormat/>
    <w:rsid w:val="0027140A"/>
    <w:pPr>
      <w:ind w:left="720"/>
      <w:contextualSpacing/>
    </w:pPr>
    <w:rPr>
      <w:lang w:eastAsia="en-US"/>
    </w:rPr>
  </w:style>
</w:styles>
</file>

<file path=word/webSettings.xml><?xml version="1.0" encoding="utf-8"?>
<w:webSettings xmlns:r="http://schemas.openxmlformats.org/officeDocument/2006/relationships" xmlns:w="http://schemas.openxmlformats.org/wordprocessingml/2006/main">
  <w:divs>
    <w:div w:id="14448791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32.png"/><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image" Target="media/image35.png"/><Relationship Id="rId47" Type="http://schemas.openxmlformats.org/officeDocument/2006/relationships/image" Target="media/image40.png"/><Relationship Id="rId50" Type="http://schemas.openxmlformats.org/officeDocument/2006/relationships/image" Target="media/image43.png"/><Relationship Id="rId55" Type="http://schemas.openxmlformats.org/officeDocument/2006/relationships/image" Target="media/image48.png"/><Relationship Id="rId63" Type="http://schemas.openxmlformats.org/officeDocument/2006/relationships/image" Target="media/image56.png"/><Relationship Id="rId68" Type="http://schemas.openxmlformats.org/officeDocument/2006/relationships/image" Target="media/image61.png"/><Relationship Id="rId76"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image" Target="media/image64.png"/><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image" Target="media/image22.png"/><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3.png"/><Relationship Id="rId45" Type="http://schemas.openxmlformats.org/officeDocument/2006/relationships/image" Target="media/image38.png"/><Relationship Id="rId53" Type="http://schemas.openxmlformats.org/officeDocument/2006/relationships/image" Target="media/image46.png"/><Relationship Id="rId58" Type="http://schemas.openxmlformats.org/officeDocument/2006/relationships/image" Target="media/image51.png"/><Relationship Id="rId66" Type="http://schemas.openxmlformats.org/officeDocument/2006/relationships/image" Target="media/image59.png"/><Relationship Id="rId74" Type="http://schemas.openxmlformats.org/officeDocument/2006/relationships/image" Target="media/image67.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jpeg"/><Relationship Id="rId36" Type="http://schemas.openxmlformats.org/officeDocument/2006/relationships/image" Target="media/image29.png"/><Relationship Id="rId49" Type="http://schemas.openxmlformats.org/officeDocument/2006/relationships/image" Target="media/image42.png"/><Relationship Id="rId57" Type="http://schemas.openxmlformats.org/officeDocument/2006/relationships/image" Target="media/image50.png"/><Relationship Id="rId61" Type="http://schemas.openxmlformats.org/officeDocument/2006/relationships/image" Target="media/image54.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4" Type="http://schemas.openxmlformats.org/officeDocument/2006/relationships/image" Target="media/image37.png"/><Relationship Id="rId52" Type="http://schemas.openxmlformats.org/officeDocument/2006/relationships/image" Target="media/image45.png"/><Relationship Id="rId60" Type="http://schemas.openxmlformats.org/officeDocument/2006/relationships/image" Target="media/image53.png"/><Relationship Id="rId65" Type="http://schemas.openxmlformats.org/officeDocument/2006/relationships/image" Target="media/image58.png"/><Relationship Id="rId73" Type="http://schemas.openxmlformats.org/officeDocument/2006/relationships/image" Target="media/image66.png"/><Relationship Id="rId78"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image" Target="media/image36.png"/><Relationship Id="rId48" Type="http://schemas.openxmlformats.org/officeDocument/2006/relationships/image" Target="media/image41.png"/><Relationship Id="rId56" Type="http://schemas.openxmlformats.org/officeDocument/2006/relationships/image" Target="media/image49.png"/><Relationship Id="rId64" Type="http://schemas.openxmlformats.org/officeDocument/2006/relationships/image" Target="media/image57.png"/><Relationship Id="rId69" Type="http://schemas.openxmlformats.org/officeDocument/2006/relationships/image" Target="media/image62.png"/><Relationship Id="rId77" Type="http://schemas.openxmlformats.org/officeDocument/2006/relationships/theme" Target="theme/theme1.xml"/><Relationship Id="rId8" Type="http://schemas.openxmlformats.org/officeDocument/2006/relationships/image" Target="media/image1.png"/><Relationship Id="rId51" Type="http://schemas.openxmlformats.org/officeDocument/2006/relationships/image" Target="media/image44.png"/><Relationship Id="rId72" Type="http://schemas.openxmlformats.org/officeDocument/2006/relationships/image" Target="media/image65.pn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image" Target="media/image39.png"/><Relationship Id="rId59" Type="http://schemas.openxmlformats.org/officeDocument/2006/relationships/image" Target="media/image52.png"/><Relationship Id="rId67" Type="http://schemas.openxmlformats.org/officeDocument/2006/relationships/image" Target="media/image60.png"/><Relationship Id="rId20" Type="http://schemas.openxmlformats.org/officeDocument/2006/relationships/image" Target="media/image13.png"/><Relationship Id="rId41" Type="http://schemas.openxmlformats.org/officeDocument/2006/relationships/image" Target="media/image34.png"/><Relationship Id="rId54" Type="http://schemas.openxmlformats.org/officeDocument/2006/relationships/image" Target="media/image47.png"/><Relationship Id="rId62" Type="http://schemas.openxmlformats.org/officeDocument/2006/relationships/image" Target="media/image55.png"/><Relationship Id="rId70" Type="http://schemas.openxmlformats.org/officeDocument/2006/relationships/image" Target="media/image63.png"/><Relationship Id="rId75"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4EA9CED-D5E3-4D4F-B98B-5225EE0003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157</TotalTime>
  <Pages>1</Pages>
  <Words>16503</Words>
  <Characters>94071</Characters>
  <Application>Microsoft Office Word</Application>
  <DocSecurity>0</DocSecurity>
  <Lines>783</Lines>
  <Paragraphs>220</Paragraphs>
  <ScaleCrop>false</ScaleCrop>
  <HeadingPairs>
    <vt:vector size="2" baseType="variant">
      <vt:variant>
        <vt:lpstr>Название</vt:lpstr>
      </vt:variant>
      <vt:variant>
        <vt:i4>1</vt:i4>
      </vt:variant>
    </vt:vector>
  </HeadingPairs>
  <TitlesOfParts>
    <vt:vector size="1" baseType="lpstr">
      <vt:lpstr>Пояснительная записка</vt:lpstr>
    </vt:vector>
  </TitlesOfParts>
  <Company>SPecialiST RePack</Company>
  <LinksUpToDate>false</LinksUpToDate>
  <CharactersWithSpaces>110354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Пояснительная записка</dc:title>
  <dc:creator>Галина</dc:creator>
  <cp:lastModifiedBy>ПК-1</cp:lastModifiedBy>
  <cp:revision>13</cp:revision>
  <cp:lastPrinted>2022-02-01T13:02:00Z</cp:lastPrinted>
  <dcterms:created xsi:type="dcterms:W3CDTF">2022-01-17T06:11:00Z</dcterms:created>
  <dcterms:modified xsi:type="dcterms:W3CDTF">2024-06-19T12:23:00Z</dcterms:modified>
</cp:coreProperties>
</file>