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E52" w:rsidRDefault="00C25E52" w:rsidP="00D45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79731" cy="851231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720" cy="8512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E52" w:rsidRDefault="00C25E52" w:rsidP="00D45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E52" w:rsidRDefault="00C25E52" w:rsidP="00D45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E52" w:rsidRDefault="00C25E52" w:rsidP="00D45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E52" w:rsidRDefault="00C25E52" w:rsidP="00D45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6F73" w:rsidRPr="004E116C" w:rsidRDefault="00396F73" w:rsidP="00D45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396F73" w:rsidRPr="004E116C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4E116C" w:rsidP="004E11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360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F73" w:rsidRPr="004E116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96F73" w:rsidRPr="0060469B" w:rsidRDefault="00396F73" w:rsidP="0060469B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 xml:space="preserve">Характеристика учебного предмета, его место и роль </w:t>
      </w:r>
    </w:p>
    <w:p w:rsidR="00396F73" w:rsidRPr="0060469B" w:rsidRDefault="00396F73" w:rsidP="0060469B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в образовательном процессе;</w:t>
      </w:r>
    </w:p>
    <w:p w:rsidR="00396F73" w:rsidRPr="0060469B" w:rsidRDefault="00396F73" w:rsidP="0060469B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Срок реализации учебного предмета;</w:t>
      </w:r>
    </w:p>
    <w:p w:rsidR="00396F73" w:rsidRPr="0060469B" w:rsidRDefault="00396F73" w:rsidP="0060469B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Объем учебного времени, предусмотренный учебным</w:t>
      </w:r>
    </w:p>
    <w:p w:rsidR="00396F73" w:rsidRPr="0060469B" w:rsidRDefault="00396F73" w:rsidP="0060469B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планом образовательного учреждения на реализацию</w:t>
      </w:r>
    </w:p>
    <w:p w:rsidR="00396F73" w:rsidRPr="0060469B" w:rsidRDefault="00396F73" w:rsidP="002A1A76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учебного предмета;</w:t>
      </w:r>
    </w:p>
    <w:p w:rsidR="00396F73" w:rsidRPr="0060469B" w:rsidRDefault="00396F73" w:rsidP="0060469B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Форма проведения учебных аудиторных занятий;</w:t>
      </w:r>
    </w:p>
    <w:p w:rsidR="00396F73" w:rsidRPr="0060469B" w:rsidRDefault="00396F73" w:rsidP="0060469B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Цели и задачи учебного предмета;</w:t>
      </w:r>
    </w:p>
    <w:p w:rsidR="00396F73" w:rsidRPr="0060469B" w:rsidRDefault="00396F73" w:rsidP="0060469B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 xml:space="preserve"> Обоснование структуры программы учебного предмета;</w:t>
      </w:r>
    </w:p>
    <w:p w:rsidR="00396F73" w:rsidRPr="0060469B" w:rsidRDefault="00396F73" w:rsidP="0060469B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Методы обучения;</w:t>
      </w:r>
    </w:p>
    <w:p w:rsidR="00396F73" w:rsidRPr="0060469B" w:rsidRDefault="00396F73" w:rsidP="0060469B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Описание материально-технических условий реализации</w:t>
      </w:r>
    </w:p>
    <w:p w:rsidR="00396F73" w:rsidRPr="0060469B" w:rsidRDefault="00396F73" w:rsidP="002A1A76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учебного предмета.</w:t>
      </w:r>
      <w:r w:rsidRPr="0060469B">
        <w:rPr>
          <w:rFonts w:ascii="Times New Roman" w:hAnsi="Times New Roman" w:cs="Times New Roman"/>
          <w:i/>
          <w:sz w:val="24"/>
          <w:szCs w:val="24"/>
        </w:rPr>
        <w:tab/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E116C">
        <w:rPr>
          <w:rFonts w:ascii="Times New Roman" w:hAnsi="Times New Roman" w:cs="Times New Roman"/>
          <w:b/>
          <w:sz w:val="24"/>
          <w:szCs w:val="24"/>
        </w:rPr>
        <w:t>. Содержание учебного предмета</w:t>
      </w:r>
    </w:p>
    <w:p w:rsidR="00396F73" w:rsidRPr="0060469B" w:rsidRDefault="00396F73" w:rsidP="0060469B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Сведения о затратах учебного времени;</w:t>
      </w:r>
    </w:p>
    <w:p w:rsidR="00396F73" w:rsidRPr="0060469B" w:rsidRDefault="00396F73" w:rsidP="0060469B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Годовые требования по классам.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E116C">
        <w:rPr>
          <w:rFonts w:ascii="Times New Roman" w:hAnsi="Times New Roman" w:cs="Times New Roman"/>
          <w:b/>
          <w:sz w:val="24"/>
          <w:szCs w:val="24"/>
        </w:rPr>
        <w:t>. Требования к уровню подготовки обучающихся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4E116C">
        <w:rPr>
          <w:rFonts w:ascii="Times New Roman" w:hAnsi="Times New Roman" w:cs="Times New Roman"/>
          <w:b/>
          <w:sz w:val="24"/>
          <w:szCs w:val="24"/>
        </w:rPr>
        <w:t>. Формы и методы контроля, система оценок</w:t>
      </w:r>
    </w:p>
    <w:p w:rsidR="00396F73" w:rsidRPr="0060469B" w:rsidRDefault="00396F73" w:rsidP="0060469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Аттестация: цели, виды, форма, содержание;</w:t>
      </w:r>
    </w:p>
    <w:p w:rsidR="00396F73" w:rsidRPr="0060469B" w:rsidRDefault="00396F73" w:rsidP="0060469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Контрольные требования на разных этапах обучения;</w:t>
      </w:r>
    </w:p>
    <w:p w:rsidR="00396F73" w:rsidRPr="0060469B" w:rsidRDefault="00396F73" w:rsidP="0060469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Критерии оценки.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E116C">
        <w:rPr>
          <w:rFonts w:ascii="Times New Roman" w:hAnsi="Times New Roman" w:cs="Times New Roman"/>
          <w:b/>
          <w:sz w:val="24"/>
          <w:szCs w:val="24"/>
        </w:rPr>
        <w:t>. Методическое обеспечение учебного процесса</w:t>
      </w:r>
    </w:p>
    <w:p w:rsidR="00396F73" w:rsidRPr="0060469B" w:rsidRDefault="00396F73" w:rsidP="0060469B">
      <w:pPr>
        <w:pStyle w:val="a9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Методические рекомендации преподавателям;</w:t>
      </w:r>
    </w:p>
    <w:p w:rsidR="00396F73" w:rsidRPr="0060469B" w:rsidRDefault="00396F73" w:rsidP="0060469B">
      <w:pPr>
        <w:pStyle w:val="a9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 xml:space="preserve">Методические рекомендации по организации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E116C">
        <w:rPr>
          <w:rFonts w:ascii="Times New Roman" w:hAnsi="Times New Roman" w:cs="Times New Roman"/>
          <w:i/>
          <w:sz w:val="24"/>
          <w:szCs w:val="24"/>
        </w:rPr>
        <w:t xml:space="preserve">           самостоятельной работы обучающихся.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4E116C">
        <w:rPr>
          <w:rFonts w:ascii="Times New Roman" w:hAnsi="Times New Roman" w:cs="Times New Roman"/>
          <w:b/>
          <w:sz w:val="24"/>
          <w:szCs w:val="24"/>
        </w:rPr>
        <w:t>. Список рекомендуемой нотной и методической литературы</w:t>
      </w:r>
    </w:p>
    <w:p w:rsidR="00396F73" w:rsidRPr="0060469B" w:rsidRDefault="00396F73" w:rsidP="0060469B">
      <w:pPr>
        <w:pStyle w:val="a9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Список рекомендуемой нотной литературы;</w:t>
      </w:r>
    </w:p>
    <w:p w:rsidR="00396F73" w:rsidRPr="0060469B" w:rsidRDefault="00396F73" w:rsidP="0060469B">
      <w:pPr>
        <w:pStyle w:val="a9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Список рекомендуемой методической литературы</w:t>
      </w:r>
      <w:r w:rsidRPr="0060469B">
        <w:rPr>
          <w:rFonts w:ascii="Times New Roman" w:hAnsi="Times New Roman" w:cs="Times New Roman"/>
          <w:sz w:val="24"/>
          <w:szCs w:val="24"/>
        </w:rPr>
        <w:t>.</w:t>
      </w:r>
    </w:p>
    <w:p w:rsidR="00396F73" w:rsidRPr="004E116C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F6A" w:rsidRPr="004E116C" w:rsidRDefault="00D45F6A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F6A" w:rsidRDefault="00D45F6A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P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F6A" w:rsidRPr="004E116C" w:rsidRDefault="00D45F6A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Pr="004638BE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38B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 Пояснительная записка</w:t>
      </w:r>
    </w:p>
    <w:p w:rsidR="004E116C" w:rsidRPr="00D21805" w:rsidRDefault="004E116C" w:rsidP="00D2180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1805">
        <w:rPr>
          <w:rFonts w:ascii="Times New Roman" w:eastAsia="Calibri" w:hAnsi="Times New Roman" w:cs="Times New Roman"/>
          <w:b/>
          <w:i/>
          <w:sz w:val="24"/>
          <w:szCs w:val="24"/>
        </w:rPr>
        <w:t>1. Характеристика учебного предмета, его место и роль в образовательном процессе.</w:t>
      </w:r>
    </w:p>
    <w:p w:rsidR="00316774" w:rsidRDefault="00316774" w:rsidP="003167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Программа учебного предмета «Фортепиано» разработана на основе и с учетом федеральных государственных требований к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дополнит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ельным предпрофессиональным общеобразовательным программам в области музыкального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скусства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«</w:t>
      </w:r>
      <w:r w:rsidR="00D21805">
        <w:rPr>
          <w:rFonts w:ascii="Times New Roman" w:eastAsia="Calibri" w:hAnsi="Times New Roman" w:cs="Times New Roman"/>
          <w:sz w:val="24"/>
          <w:szCs w:val="24"/>
        </w:rPr>
        <w:t>Струнные инструменты</w:t>
      </w:r>
      <w:r>
        <w:rPr>
          <w:rFonts w:ascii="Times New Roman" w:eastAsia="Calibri" w:hAnsi="Times New Roman" w:cs="Times New Roman"/>
          <w:sz w:val="24"/>
          <w:szCs w:val="24"/>
        </w:rPr>
        <w:t xml:space="preserve">». Учебный предмет «Фортепиано»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духовно-нравстве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нное развитие ученика. Предмет «Фортепиано» наряду с другими предметами учебного плана является одним из звеньев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музыкального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воспитания и предпрофессиональной подготовки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учащихся.</w:t>
      </w:r>
    </w:p>
    <w:p w:rsidR="00316774" w:rsidRDefault="00316774" w:rsidP="003167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Фортепиано является базовым инструментом для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 xml:space="preserve"> изучения теоретических предметов, поэтому для успешного 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бучения в детских музыкальных школах и школах искусств обучающимся на этих отделениях необходим курс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оз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накомления с этим дополнительным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инструментом.</w:t>
      </w:r>
    </w:p>
    <w:p w:rsidR="004E116C" w:rsidRPr="004E116C" w:rsidRDefault="004E116C" w:rsidP="003167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Обучение игре на фортепиано включает в себя:</w:t>
      </w:r>
    </w:p>
    <w:p w:rsidR="004E116C" w:rsidRPr="004E116C" w:rsidRDefault="00316774" w:rsidP="004E11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музыкальную грамотность и навыки чтения с листа несложных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произведений на фортепиано;</w:t>
      </w:r>
    </w:p>
    <w:p w:rsidR="004E116C" w:rsidRPr="004E116C" w:rsidRDefault="004E116C" w:rsidP="004E11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- нав</w:t>
      </w:r>
      <w:r w:rsidR="00316774">
        <w:rPr>
          <w:rFonts w:ascii="Times New Roman" w:eastAsia="Calibri" w:hAnsi="Times New Roman" w:cs="Times New Roman"/>
          <w:sz w:val="24"/>
          <w:szCs w:val="24"/>
        </w:rPr>
        <w:t>ыки игры на фортепиано нетрудных музыкальных</w:t>
      </w: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произведений различных стилей и жанров;</w:t>
      </w:r>
    </w:p>
    <w:p w:rsidR="004E116C" w:rsidRPr="004E116C" w:rsidRDefault="004E116C" w:rsidP="004E11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- навыки ансамблевой игры;</w:t>
      </w:r>
    </w:p>
    <w:p w:rsidR="004E116C" w:rsidRPr="004E116C" w:rsidRDefault="004E116C" w:rsidP="004E11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- навыки подбора по слуху;</w:t>
      </w:r>
    </w:p>
    <w:p w:rsidR="004E116C" w:rsidRPr="004E116C" w:rsidRDefault="00316774" w:rsidP="004E11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первичные навыки в области теоретического анализа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исполняемыхпроизведений;</w:t>
      </w:r>
    </w:p>
    <w:p w:rsidR="004E116C" w:rsidRPr="004E116C" w:rsidRDefault="004E116C" w:rsidP="004E11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- навыки публичных выступлений.</w:t>
      </w:r>
    </w:p>
    <w:p w:rsidR="00396F73" w:rsidRPr="004E116C" w:rsidRDefault="00316774" w:rsidP="00316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учебном процессе педагог учитывает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 xml:space="preserve">индивидуальность каждого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ребенка,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независимо от степе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ни одаренности находит наиболее актуальные методы работы, учит понимать форму, характер, штрихи и стиль музыкальных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произведений</w:t>
      </w:r>
    </w:p>
    <w:p w:rsidR="00396F73" w:rsidRPr="004E116C" w:rsidRDefault="00396F73" w:rsidP="00D2180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E134D">
        <w:rPr>
          <w:rFonts w:ascii="Times New Roman" w:hAnsi="Times New Roman" w:cs="Times New Roman"/>
          <w:b/>
          <w:i/>
          <w:sz w:val="24"/>
          <w:szCs w:val="24"/>
        </w:rPr>
        <w:t>2. Срок реализации учебного предмета</w:t>
      </w:r>
      <w:r w:rsidRPr="004E116C">
        <w:rPr>
          <w:rFonts w:ascii="Times New Roman" w:hAnsi="Times New Roman" w:cs="Times New Roman"/>
          <w:b/>
          <w:sz w:val="24"/>
          <w:szCs w:val="24"/>
        </w:rPr>
        <w:t>.</w:t>
      </w:r>
    </w:p>
    <w:p w:rsidR="004E116C" w:rsidRDefault="00316774" w:rsidP="00316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96F73" w:rsidRPr="004E116C">
        <w:rPr>
          <w:rFonts w:ascii="Times New Roman" w:hAnsi="Times New Roman" w:cs="Times New Roman"/>
          <w:sz w:val="24"/>
          <w:szCs w:val="24"/>
        </w:rPr>
        <w:t>соотве</w:t>
      </w:r>
      <w:r w:rsidR="00DF3541">
        <w:rPr>
          <w:rFonts w:ascii="Times New Roman" w:hAnsi="Times New Roman" w:cs="Times New Roman"/>
          <w:sz w:val="24"/>
          <w:szCs w:val="24"/>
        </w:rPr>
        <w:t xml:space="preserve">тствии с ФГТ срок </w:t>
      </w:r>
      <w:r w:rsidR="00396F73" w:rsidRPr="004E116C">
        <w:rPr>
          <w:rFonts w:ascii="Times New Roman" w:hAnsi="Times New Roman" w:cs="Times New Roman"/>
          <w:sz w:val="24"/>
          <w:szCs w:val="24"/>
        </w:rPr>
        <w:t>реализа</w:t>
      </w:r>
      <w:r w:rsidR="00DF3541">
        <w:rPr>
          <w:rFonts w:ascii="Times New Roman" w:hAnsi="Times New Roman" w:cs="Times New Roman"/>
          <w:sz w:val="24"/>
          <w:szCs w:val="24"/>
        </w:rPr>
        <w:t>ции у</w:t>
      </w:r>
      <w:r w:rsidR="00D21805">
        <w:rPr>
          <w:rFonts w:ascii="Times New Roman" w:hAnsi="Times New Roman" w:cs="Times New Roman"/>
          <w:sz w:val="24"/>
          <w:szCs w:val="24"/>
        </w:rPr>
        <w:t>чебного предмета для 8-летнего</w:t>
      </w:r>
      <w:r w:rsidR="00DF3541">
        <w:rPr>
          <w:rFonts w:ascii="Times New Roman" w:hAnsi="Times New Roman" w:cs="Times New Roman"/>
          <w:sz w:val="24"/>
          <w:szCs w:val="24"/>
        </w:rPr>
        <w:t xml:space="preserve"> обучения предпрофессиональной программы </w:t>
      </w:r>
      <w:r w:rsidR="00D21805" w:rsidRPr="004E116C">
        <w:rPr>
          <w:rFonts w:ascii="Times New Roman" w:eastAsia="Calibri" w:hAnsi="Times New Roman" w:cs="Times New Roman"/>
          <w:sz w:val="24"/>
          <w:szCs w:val="24"/>
        </w:rPr>
        <w:t>«</w:t>
      </w:r>
      <w:r w:rsidR="00D21805">
        <w:rPr>
          <w:rFonts w:ascii="Times New Roman" w:eastAsia="Calibri" w:hAnsi="Times New Roman" w:cs="Times New Roman"/>
          <w:sz w:val="24"/>
          <w:szCs w:val="24"/>
        </w:rPr>
        <w:t>Струнные инструменты»</w:t>
      </w:r>
      <w:r w:rsidR="00396F73" w:rsidRPr="004E116C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D21805">
        <w:rPr>
          <w:rFonts w:ascii="Times New Roman" w:hAnsi="Times New Roman" w:cs="Times New Roman"/>
          <w:sz w:val="24"/>
          <w:szCs w:val="24"/>
        </w:rPr>
        <w:t>6 ле</w:t>
      </w:r>
      <w:r w:rsidR="00CC0453">
        <w:rPr>
          <w:rFonts w:ascii="Times New Roman" w:hAnsi="Times New Roman" w:cs="Times New Roman"/>
          <w:sz w:val="24"/>
          <w:szCs w:val="24"/>
        </w:rPr>
        <w:t>т</w:t>
      </w:r>
      <w:r w:rsidR="004E116C" w:rsidRPr="004E116C">
        <w:rPr>
          <w:rFonts w:ascii="Times New Roman" w:hAnsi="Times New Roman" w:cs="Times New Roman"/>
          <w:sz w:val="24"/>
          <w:szCs w:val="24"/>
        </w:rPr>
        <w:t xml:space="preserve">(с </w:t>
      </w:r>
      <w:r w:rsidR="004E116C">
        <w:rPr>
          <w:rFonts w:ascii="Times New Roman" w:hAnsi="Times New Roman" w:cs="Times New Roman"/>
          <w:sz w:val="24"/>
          <w:szCs w:val="24"/>
        </w:rPr>
        <w:t>3</w:t>
      </w:r>
      <w:r w:rsidR="00D21805">
        <w:rPr>
          <w:rFonts w:ascii="Times New Roman" w:hAnsi="Times New Roman" w:cs="Times New Roman"/>
          <w:sz w:val="24"/>
          <w:szCs w:val="24"/>
        </w:rPr>
        <w:t xml:space="preserve"> по</w:t>
      </w:r>
      <w:r w:rsidR="004E116C" w:rsidRPr="004E116C">
        <w:rPr>
          <w:rFonts w:ascii="Times New Roman" w:hAnsi="Times New Roman" w:cs="Times New Roman"/>
          <w:sz w:val="24"/>
          <w:szCs w:val="24"/>
        </w:rPr>
        <w:t xml:space="preserve"> 8 кл</w:t>
      </w:r>
      <w:r w:rsidR="00CC0453">
        <w:rPr>
          <w:rFonts w:ascii="Times New Roman" w:hAnsi="Times New Roman" w:cs="Times New Roman"/>
          <w:sz w:val="24"/>
          <w:szCs w:val="24"/>
        </w:rPr>
        <w:t>асс</w:t>
      </w:r>
      <w:r w:rsidR="004E116C">
        <w:rPr>
          <w:rFonts w:ascii="Times New Roman" w:hAnsi="Times New Roman" w:cs="Times New Roman"/>
          <w:sz w:val="24"/>
          <w:szCs w:val="24"/>
        </w:rPr>
        <w:t>)</w:t>
      </w:r>
    </w:p>
    <w:p w:rsidR="004E116C" w:rsidRPr="004638BE" w:rsidRDefault="00316774" w:rsidP="003167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638B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3. Объем учебного </w:t>
      </w:r>
      <w:r w:rsidR="004E116C" w:rsidRPr="004638BE">
        <w:rPr>
          <w:rFonts w:ascii="Times New Roman" w:eastAsia="Calibri" w:hAnsi="Times New Roman" w:cs="Times New Roman"/>
          <w:b/>
          <w:i/>
          <w:sz w:val="24"/>
          <w:szCs w:val="24"/>
        </w:rPr>
        <w:t>времени, предусмотренный уч</w:t>
      </w:r>
      <w:r w:rsidRPr="004638BE">
        <w:rPr>
          <w:rFonts w:ascii="Times New Roman" w:eastAsia="Calibri" w:hAnsi="Times New Roman" w:cs="Times New Roman"/>
          <w:b/>
          <w:i/>
          <w:sz w:val="24"/>
          <w:szCs w:val="24"/>
        </w:rPr>
        <w:t>ебным планом образовательного</w:t>
      </w:r>
      <w:r w:rsidR="004E116C" w:rsidRPr="004638B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учреждения на реализацию учебного предмета «Фортепиано».</w:t>
      </w:r>
    </w:p>
    <w:p w:rsidR="00316774" w:rsidRPr="004638BE" w:rsidRDefault="004E116C" w:rsidP="003167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8BE">
        <w:rPr>
          <w:rFonts w:ascii="Times New Roman" w:eastAsia="Calibri" w:hAnsi="Times New Roman" w:cs="Times New Roman"/>
          <w:sz w:val="24"/>
          <w:szCs w:val="24"/>
        </w:rPr>
        <w:t>На освоение п</w:t>
      </w:r>
      <w:r w:rsidR="00316774" w:rsidRPr="004638BE">
        <w:rPr>
          <w:rFonts w:ascii="Times New Roman" w:eastAsia="Calibri" w:hAnsi="Times New Roman" w:cs="Times New Roman"/>
          <w:sz w:val="24"/>
          <w:szCs w:val="24"/>
        </w:rPr>
        <w:t xml:space="preserve">редмета фортепиано по учебному </w:t>
      </w:r>
      <w:r w:rsidRPr="004638BE">
        <w:rPr>
          <w:rFonts w:ascii="Times New Roman" w:eastAsia="Calibri" w:hAnsi="Times New Roman" w:cs="Times New Roman"/>
          <w:sz w:val="24"/>
          <w:szCs w:val="24"/>
        </w:rPr>
        <w:t xml:space="preserve">плану </w:t>
      </w:r>
      <w:r w:rsidR="00316774" w:rsidRPr="004638BE">
        <w:rPr>
          <w:rFonts w:ascii="Times New Roman" w:eastAsia="Calibri" w:hAnsi="Times New Roman" w:cs="Times New Roman"/>
          <w:sz w:val="24"/>
          <w:szCs w:val="24"/>
        </w:rPr>
        <w:t>предусматривается</w:t>
      </w:r>
      <w:r w:rsidRPr="004638BE">
        <w:rPr>
          <w:rFonts w:ascii="Times New Roman" w:eastAsia="Calibri" w:hAnsi="Times New Roman" w:cs="Times New Roman"/>
          <w:sz w:val="24"/>
          <w:szCs w:val="24"/>
        </w:rPr>
        <w:t>:</w:t>
      </w:r>
      <w:r w:rsidR="00DF3541" w:rsidRPr="004638BE">
        <w:rPr>
          <w:rFonts w:ascii="Times New Roman" w:hAnsi="Times New Roman" w:cs="Times New Roman"/>
          <w:i/>
          <w:sz w:val="24"/>
          <w:szCs w:val="24"/>
        </w:rPr>
        <w:t>обязательная часть</w:t>
      </w:r>
      <w:r w:rsidR="00DF3541" w:rsidRPr="004638BE">
        <w:rPr>
          <w:rFonts w:ascii="Times New Roman" w:hAnsi="Times New Roman" w:cs="Times New Roman"/>
          <w:sz w:val="24"/>
          <w:szCs w:val="24"/>
        </w:rPr>
        <w:t xml:space="preserve"> – </w:t>
      </w:r>
      <w:r w:rsidR="00316774" w:rsidRPr="004638BE">
        <w:rPr>
          <w:rFonts w:ascii="Times New Roman" w:eastAsia="Calibri" w:hAnsi="Times New Roman" w:cs="Times New Roman"/>
          <w:sz w:val="24"/>
          <w:szCs w:val="24"/>
        </w:rPr>
        <w:t xml:space="preserve">0,5 часа аудиторных занятий в неделю для </w:t>
      </w:r>
      <w:r w:rsidRPr="004638BE">
        <w:rPr>
          <w:rFonts w:ascii="Times New Roman" w:eastAsia="Calibri" w:hAnsi="Times New Roman" w:cs="Times New Roman"/>
          <w:sz w:val="24"/>
          <w:szCs w:val="24"/>
        </w:rPr>
        <w:t xml:space="preserve">учащихся </w:t>
      </w:r>
      <w:r w:rsidR="00316774" w:rsidRPr="004638BE">
        <w:rPr>
          <w:rFonts w:ascii="Times New Roman" w:eastAsia="Calibri" w:hAnsi="Times New Roman" w:cs="Times New Roman"/>
          <w:sz w:val="24"/>
          <w:szCs w:val="24"/>
        </w:rPr>
        <w:t>струнных</w:t>
      </w:r>
      <w:r w:rsidRPr="004638BE">
        <w:rPr>
          <w:rFonts w:ascii="Times New Roman" w:eastAsia="Calibri" w:hAnsi="Times New Roman" w:cs="Times New Roman"/>
          <w:sz w:val="24"/>
          <w:szCs w:val="24"/>
        </w:rPr>
        <w:t xml:space="preserve"> инструментов, а в выпускном классе </w:t>
      </w:r>
      <w:r w:rsidR="00D96306" w:rsidRPr="004638BE">
        <w:rPr>
          <w:rFonts w:ascii="Times New Roman" w:eastAsia="Calibri" w:hAnsi="Times New Roman" w:cs="Times New Roman"/>
          <w:sz w:val="24"/>
          <w:szCs w:val="24"/>
        </w:rPr>
        <w:t>–</w:t>
      </w:r>
      <w:r w:rsidRPr="004638BE">
        <w:rPr>
          <w:rFonts w:ascii="Times New Roman" w:eastAsia="Calibri" w:hAnsi="Times New Roman" w:cs="Times New Roman"/>
          <w:sz w:val="24"/>
          <w:szCs w:val="24"/>
        </w:rPr>
        <w:t xml:space="preserve"> 1 ч. в неделю</w:t>
      </w:r>
      <w:r w:rsidR="00DF3541" w:rsidRPr="004638BE">
        <w:rPr>
          <w:rFonts w:ascii="Times New Roman" w:eastAsia="Calibri" w:hAnsi="Times New Roman" w:cs="Times New Roman"/>
          <w:sz w:val="24"/>
          <w:szCs w:val="24"/>
        </w:rPr>
        <w:t>;</w:t>
      </w:r>
      <w:r w:rsidR="00DF3541" w:rsidRPr="004638BE">
        <w:rPr>
          <w:rFonts w:ascii="Times New Roman" w:hAnsi="Times New Roman" w:cs="Times New Roman"/>
          <w:i/>
          <w:sz w:val="24"/>
          <w:szCs w:val="24"/>
        </w:rPr>
        <w:t>вариативная часть</w:t>
      </w:r>
      <w:r w:rsidR="00DF3541" w:rsidRPr="004638BE">
        <w:rPr>
          <w:rFonts w:ascii="Times New Roman" w:hAnsi="Times New Roman" w:cs="Times New Roman"/>
          <w:sz w:val="24"/>
          <w:szCs w:val="24"/>
        </w:rPr>
        <w:t xml:space="preserve"> – </w:t>
      </w:r>
      <w:r w:rsidR="00316774" w:rsidRPr="004638BE">
        <w:rPr>
          <w:rFonts w:ascii="Times New Roman" w:hAnsi="Times New Roman" w:cs="Times New Roman"/>
          <w:sz w:val="24"/>
          <w:szCs w:val="24"/>
        </w:rPr>
        <w:t>0,5</w:t>
      </w:r>
      <w:r w:rsidR="00DF3541" w:rsidRPr="004638BE">
        <w:rPr>
          <w:rFonts w:ascii="Times New Roman" w:hAnsi="Times New Roman" w:cs="Times New Roman"/>
          <w:sz w:val="24"/>
          <w:szCs w:val="24"/>
        </w:rPr>
        <w:t xml:space="preserve"> час аудиторных занятий в неделю</w:t>
      </w:r>
      <w:r w:rsidR="00316774" w:rsidRPr="004638BE">
        <w:rPr>
          <w:rFonts w:ascii="Times New Roman" w:hAnsi="Times New Roman" w:cs="Times New Roman"/>
          <w:sz w:val="24"/>
          <w:szCs w:val="24"/>
        </w:rPr>
        <w:t xml:space="preserve"> в 1-2 классах</w:t>
      </w:r>
      <w:r w:rsidR="00DF3541" w:rsidRPr="004638BE">
        <w:rPr>
          <w:rFonts w:ascii="Times New Roman" w:hAnsi="Times New Roman" w:cs="Times New Roman"/>
          <w:sz w:val="24"/>
          <w:szCs w:val="24"/>
        </w:rPr>
        <w:t>.</w:t>
      </w:r>
    </w:p>
    <w:p w:rsidR="00396F73" w:rsidRPr="004638BE" w:rsidRDefault="004E116C" w:rsidP="003167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8BE">
        <w:rPr>
          <w:rFonts w:ascii="Times New Roman" w:eastAsia="Calibri" w:hAnsi="Times New Roman" w:cs="Times New Roman"/>
          <w:sz w:val="24"/>
          <w:szCs w:val="24"/>
        </w:rPr>
        <w:t>Программа предмета «Фортепиано» предусматривает</w:t>
      </w:r>
      <w:r w:rsidR="00316774" w:rsidRPr="004638BE">
        <w:rPr>
          <w:rFonts w:ascii="Times New Roman" w:eastAsia="Calibri" w:hAnsi="Times New Roman" w:cs="Times New Roman"/>
          <w:sz w:val="24"/>
          <w:szCs w:val="24"/>
        </w:rPr>
        <w:t xml:space="preserve"> обязательную самостоятельную работу ученика, что предполагает наличие дома фортепиано или синтезатор. Домашняя работа должна выстраиваться </w:t>
      </w:r>
      <w:r w:rsidRPr="004638BE">
        <w:rPr>
          <w:rFonts w:ascii="Times New Roman" w:eastAsia="Calibri" w:hAnsi="Times New Roman" w:cs="Times New Roman"/>
          <w:sz w:val="24"/>
          <w:szCs w:val="24"/>
        </w:rPr>
        <w:t>в</w:t>
      </w:r>
      <w:r w:rsidR="00316774" w:rsidRPr="004638BE">
        <w:rPr>
          <w:rFonts w:ascii="Times New Roman" w:eastAsia="Calibri" w:hAnsi="Times New Roman" w:cs="Times New Roman"/>
          <w:sz w:val="24"/>
          <w:szCs w:val="24"/>
        </w:rPr>
        <w:t xml:space="preserve"> соответствии с рекомендациями педагога, быть регулярной и </w:t>
      </w:r>
      <w:r w:rsidRPr="004638BE">
        <w:rPr>
          <w:rFonts w:ascii="Times New Roman" w:eastAsia="Calibri" w:hAnsi="Times New Roman" w:cs="Times New Roman"/>
          <w:sz w:val="24"/>
          <w:szCs w:val="24"/>
        </w:rPr>
        <w:t>систе</w:t>
      </w:r>
      <w:r w:rsidR="00316774" w:rsidRPr="004638BE">
        <w:rPr>
          <w:rFonts w:ascii="Times New Roman" w:eastAsia="Calibri" w:hAnsi="Times New Roman" w:cs="Times New Roman"/>
          <w:sz w:val="24"/>
          <w:szCs w:val="24"/>
        </w:rPr>
        <w:t xml:space="preserve">матической, контролироваться </w:t>
      </w:r>
      <w:r w:rsidRPr="004638BE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316774" w:rsidRPr="004638BE">
        <w:rPr>
          <w:rFonts w:ascii="Times New Roman" w:eastAsia="Calibri" w:hAnsi="Times New Roman" w:cs="Times New Roman"/>
          <w:sz w:val="24"/>
          <w:szCs w:val="24"/>
        </w:rPr>
        <w:t xml:space="preserve">каждом уроке. На самостоятельную работу отводится 2 часа в </w:t>
      </w:r>
      <w:r w:rsidRPr="004638BE">
        <w:rPr>
          <w:rFonts w:ascii="Times New Roman" w:eastAsia="Calibri" w:hAnsi="Times New Roman" w:cs="Times New Roman"/>
          <w:sz w:val="24"/>
          <w:szCs w:val="24"/>
        </w:rPr>
        <w:t>неделю</w:t>
      </w:r>
      <w:r w:rsidR="00316774" w:rsidRPr="004638BE">
        <w:rPr>
          <w:rFonts w:ascii="Times New Roman" w:eastAsia="Calibri" w:hAnsi="Times New Roman" w:cs="Times New Roman"/>
          <w:sz w:val="24"/>
          <w:szCs w:val="24"/>
        </w:rPr>
        <w:t xml:space="preserve"> в течение</w:t>
      </w:r>
      <w:r w:rsidR="00D456DD" w:rsidRPr="004638BE">
        <w:rPr>
          <w:rFonts w:ascii="Times New Roman" w:eastAsia="Calibri" w:hAnsi="Times New Roman" w:cs="Times New Roman"/>
          <w:sz w:val="24"/>
          <w:szCs w:val="24"/>
        </w:rPr>
        <w:t xml:space="preserve"> всех лет обучения.</w:t>
      </w:r>
    </w:p>
    <w:p w:rsidR="00D456DD" w:rsidRPr="004638BE" w:rsidRDefault="002A1A76" w:rsidP="002A1A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38BE">
        <w:rPr>
          <w:rFonts w:ascii="Times New Roman" w:eastAsia="Calibri" w:hAnsi="Times New Roman" w:cs="Times New Roman"/>
          <w:b/>
          <w:sz w:val="24"/>
          <w:szCs w:val="24"/>
        </w:rPr>
        <w:t>Срок обучения – 8лет</w:t>
      </w:r>
    </w:p>
    <w:tbl>
      <w:tblPr>
        <w:tblStyle w:val="aa"/>
        <w:tblpPr w:leftFromText="180" w:rightFromText="180" w:vertAnchor="text" w:tblpX="108" w:tblpY="1"/>
        <w:tblOverlap w:val="never"/>
        <w:tblW w:w="9465" w:type="dxa"/>
        <w:tblLayout w:type="fixed"/>
        <w:tblLook w:val="04A0"/>
      </w:tblPr>
      <w:tblGrid>
        <w:gridCol w:w="6345"/>
        <w:gridCol w:w="3120"/>
      </w:tblGrid>
      <w:tr w:rsidR="00396F73" w:rsidRPr="004638BE" w:rsidTr="0031677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73" w:rsidRPr="004638BE" w:rsidRDefault="00D4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8B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638BE" w:rsidRDefault="00D2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«Струнные инструменты» </w:t>
            </w:r>
          </w:p>
        </w:tc>
      </w:tr>
      <w:tr w:rsidR="00396F73" w:rsidRPr="004638BE" w:rsidTr="0031677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638BE" w:rsidRDefault="00396F73" w:rsidP="00D2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8BE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638BE" w:rsidRDefault="00D2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8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6F73" w:rsidRPr="004638B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396F73" w:rsidRPr="004638BE" w:rsidTr="0031677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6DD" w:rsidRPr="004638BE" w:rsidRDefault="00396F73" w:rsidP="00D4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8BE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нагрузка(в часах)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73" w:rsidRPr="004638BE" w:rsidRDefault="004638BE" w:rsidP="00D45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8BE">
              <w:rPr>
                <w:rFonts w:ascii="Times New Roman" w:hAnsi="Times New Roman" w:cs="Times New Roman"/>
                <w:sz w:val="24"/>
                <w:szCs w:val="24"/>
              </w:rPr>
              <w:t>511,5</w:t>
            </w:r>
          </w:p>
        </w:tc>
      </w:tr>
      <w:tr w:rsidR="00396F73" w:rsidRPr="004638BE" w:rsidTr="0031677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638BE" w:rsidRDefault="0039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8BE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аудиторные занятия</w:t>
            </w:r>
            <w:r w:rsidR="00316774" w:rsidRPr="004638BE">
              <w:rPr>
                <w:rFonts w:ascii="Times New Roman" w:hAnsi="Times New Roman" w:cs="Times New Roman"/>
                <w:sz w:val="24"/>
                <w:szCs w:val="24"/>
              </w:rPr>
              <w:t>(основная часть)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638BE" w:rsidRDefault="00463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8BE">
              <w:rPr>
                <w:rFonts w:ascii="Times New Roman" w:hAnsi="Times New Roman" w:cs="Times New Roman"/>
                <w:sz w:val="24"/>
                <w:szCs w:val="24"/>
              </w:rPr>
              <w:t>115,5</w:t>
            </w:r>
          </w:p>
        </w:tc>
      </w:tr>
      <w:tr w:rsidR="00316774" w:rsidRPr="004638BE" w:rsidTr="0031677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4" w:rsidRPr="004638BE" w:rsidRDefault="00316774" w:rsidP="00316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8BE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аудиторные занятия (вариативная часть)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4" w:rsidRPr="004638BE" w:rsidRDefault="00D96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8BE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396F73" w:rsidRPr="004E116C" w:rsidTr="0031677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638BE" w:rsidRDefault="00D96306" w:rsidP="00D96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8B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  <w:r w:rsidR="00396F73" w:rsidRPr="004638BE">
              <w:rPr>
                <w:rFonts w:ascii="Times New Roman" w:hAnsi="Times New Roman" w:cs="Times New Roman"/>
                <w:sz w:val="24"/>
                <w:szCs w:val="24"/>
              </w:rPr>
              <w:t>на внеаудиторную работу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39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8BE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</w:tbl>
    <w:p w:rsidR="00396F73" w:rsidRPr="004E116C" w:rsidRDefault="00D96306" w:rsidP="00D96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4. Форма </w:t>
      </w:r>
      <w:r w:rsidR="00396F73" w:rsidRPr="00CE134D">
        <w:rPr>
          <w:rFonts w:ascii="Times New Roman" w:hAnsi="Times New Roman" w:cs="Times New Roman"/>
          <w:b/>
          <w:i/>
          <w:sz w:val="24"/>
          <w:szCs w:val="24"/>
        </w:rPr>
        <w:t xml:space="preserve">проведения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учебных аудиторных </w:t>
      </w:r>
      <w:r w:rsidR="00396F73" w:rsidRPr="00CE134D">
        <w:rPr>
          <w:rFonts w:ascii="Times New Roman" w:hAnsi="Times New Roman" w:cs="Times New Roman"/>
          <w:b/>
          <w:i/>
          <w:sz w:val="24"/>
          <w:szCs w:val="24"/>
        </w:rPr>
        <w:t>занятий</w:t>
      </w:r>
      <w:r w:rsidR="00396F73" w:rsidRPr="004E116C"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индивидуальная, рекомендуемая продолжительность урока – 25 и 45 минут. Индивидуальная форма позволяет преподавателю лучше узнать ученика, его музыкальные </w:t>
      </w:r>
      <w:r w:rsidR="00396F73" w:rsidRPr="004E116C">
        <w:rPr>
          <w:rFonts w:ascii="Times New Roman" w:hAnsi="Times New Roman" w:cs="Times New Roman"/>
          <w:sz w:val="24"/>
          <w:szCs w:val="24"/>
        </w:rPr>
        <w:t>возможности, трудоспособность, эмоциональ</w:t>
      </w:r>
      <w:r>
        <w:rPr>
          <w:rFonts w:ascii="Times New Roman" w:hAnsi="Times New Roman" w:cs="Times New Roman"/>
          <w:sz w:val="24"/>
          <w:szCs w:val="24"/>
        </w:rPr>
        <w:t>но-психологические особенности.</w:t>
      </w:r>
    </w:p>
    <w:p w:rsidR="00CF3392" w:rsidRPr="009A5BAB" w:rsidRDefault="00D96306" w:rsidP="00D2180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5. Цели и </w:t>
      </w:r>
      <w:r w:rsidR="00CF3392" w:rsidRPr="00CE134D">
        <w:rPr>
          <w:rFonts w:ascii="Times New Roman" w:hAnsi="Times New Roman"/>
          <w:b/>
          <w:i/>
          <w:sz w:val="24"/>
          <w:szCs w:val="24"/>
        </w:rPr>
        <w:t>задачи учебного предмета «Фортепиано»</w:t>
      </w:r>
    </w:p>
    <w:p w:rsidR="00CF3392" w:rsidRPr="009A5BAB" w:rsidRDefault="00CF3392" w:rsidP="00D218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Цели:</w:t>
      </w:r>
    </w:p>
    <w:p w:rsidR="00CF3392" w:rsidRPr="00D21805" w:rsidRDefault="00D96306" w:rsidP="00D21805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музыкально-творческих способностей учащегося на основе приобретенных им базовых знаний, умений и навыков в </w:t>
      </w:r>
      <w:r w:rsidR="00CF3392" w:rsidRPr="00D21805">
        <w:rPr>
          <w:rFonts w:ascii="Times New Roman" w:hAnsi="Times New Roman"/>
          <w:sz w:val="24"/>
          <w:szCs w:val="24"/>
        </w:rPr>
        <w:t>области фортепианного исполнительства;</w:t>
      </w:r>
    </w:p>
    <w:p w:rsidR="00CF3392" w:rsidRPr="00D21805" w:rsidRDefault="00CF3392" w:rsidP="00D21805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805">
        <w:rPr>
          <w:rFonts w:ascii="Times New Roman" w:hAnsi="Times New Roman"/>
          <w:sz w:val="24"/>
          <w:szCs w:val="24"/>
        </w:rPr>
        <w:t xml:space="preserve">сформировать </w:t>
      </w:r>
      <w:r w:rsidR="00D96306">
        <w:rPr>
          <w:rFonts w:ascii="Times New Roman" w:hAnsi="Times New Roman"/>
          <w:sz w:val="24"/>
          <w:szCs w:val="24"/>
        </w:rPr>
        <w:t xml:space="preserve">правильный художественный вкус к музыкальной </w:t>
      </w:r>
      <w:r w:rsidRPr="00D21805">
        <w:rPr>
          <w:rFonts w:ascii="Times New Roman" w:hAnsi="Times New Roman"/>
          <w:sz w:val="24"/>
          <w:szCs w:val="24"/>
        </w:rPr>
        <w:t xml:space="preserve">культуре; </w:t>
      </w:r>
    </w:p>
    <w:p w:rsidR="00CF3392" w:rsidRPr="00D21805" w:rsidRDefault="00D96306" w:rsidP="00D21805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развить музыкально-теоретические способности, образное </w:t>
      </w:r>
      <w:r w:rsidR="00CF3392" w:rsidRPr="00D21805">
        <w:rPr>
          <w:rFonts w:ascii="Times New Roman" w:hAnsi="Times New Roman"/>
          <w:sz w:val="24"/>
          <w:szCs w:val="24"/>
        </w:rPr>
        <w:t>мышление, интонационный и гармонический слух, чувство ритма, музыкальную память, исп</w:t>
      </w:r>
      <w:r>
        <w:rPr>
          <w:rFonts w:ascii="Times New Roman" w:hAnsi="Times New Roman"/>
          <w:sz w:val="24"/>
          <w:szCs w:val="24"/>
        </w:rPr>
        <w:t>олнительскую выдержку.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Задачи:</w:t>
      </w:r>
    </w:p>
    <w:p w:rsidR="00CF3392" w:rsidRPr="00CE134D" w:rsidRDefault="00CF3392" w:rsidP="00CE134D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34D">
        <w:rPr>
          <w:rFonts w:ascii="Times New Roman" w:hAnsi="Times New Roman"/>
          <w:sz w:val="24"/>
          <w:szCs w:val="24"/>
        </w:rPr>
        <w:t xml:space="preserve">развитие </w:t>
      </w:r>
      <w:r w:rsidR="00D96306">
        <w:rPr>
          <w:rFonts w:ascii="Times New Roman" w:hAnsi="Times New Roman"/>
          <w:sz w:val="24"/>
          <w:szCs w:val="24"/>
        </w:rPr>
        <w:t xml:space="preserve">общей музыкальной грамотности ученика и расширение его музыкального кругозора, а также воспитание в нем любви к классической музыке и музыкальному </w:t>
      </w:r>
      <w:r w:rsidRPr="00CE134D">
        <w:rPr>
          <w:rFonts w:ascii="Times New Roman" w:hAnsi="Times New Roman"/>
          <w:sz w:val="24"/>
          <w:szCs w:val="24"/>
        </w:rPr>
        <w:t>творчеству,</w:t>
      </w:r>
      <w:r w:rsidR="00D96306">
        <w:rPr>
          <w:rFonts w:ascii="Times New Roman" w:hAnsi="Times New Roman"/>
          <w:sz w:val="24"/>
          <w:szCs w:val="24"/>
        </w:rPr>
        <w:t xml:space="preserve"> развить </w:t>
      </w:r>
      <w:r w:rsidRPr="00CE134D">
        <w:rPr>
          <w:rFonts w:ascii="Times New Roman" w:hAnsi="Times New Roman"/>
          <w:sz w:val="24"/>
          <w:szCs w:val="24"/>
        </w:rPr>
        <w:t xml:space="preserve">способность и желание </w:t>
      </w:r>
      <w:r w:rsidR="00D96306">
        <w:rPr>
          <w:rFonts w:ascii="Times New Roman" w:hAnsi="Times New Roman"/>
          <w:sz w:val="24"/>
          <w:szCs w:val="24"/>
        </w:rPr>
        <w:t xml:space="preserve">вслушиваться в музыку, а также </w:t>
      </w:r>
      <w:r w:rsidRPr="00CE134D">
        <w:rPr>
          <w:rFonts w:ascii="Times New Roman" w:hAnsi="Times New Roman"/>
          <w:sz w:val="24"/>
          <w:szCs w:val="24"/>
        </w:rPr>
        <w:t>размыш</w:t>
      </w:r>
      <w:r w:rsidR="00D96306">
        <w:rPr>
          <w:rFonts w:ascii="Times New Roman" w:hAnsi="Times New Roman"/>
          <w:sz w:val="24"/>
          <w:szCs w:val="24"/>
        </w:rPr>
        <w:t>лять о ней, активизируя работу с</w:t>
      </w:r>
      <w:r w:rsidRPr="00CE134D">
        <w:rPr>
          <w:rFonts w:ascii="Times New Roman" w:hAnsi="Times New Roman"/>
          <w:sz w:val="24"/>
          <w:szCs w:val="24"/>
        </w:rPr>
        <w:t xml:space="preserve"> репертуаром;</w:t>
      </w:r>
    </w:p>
    <w:p w:rsidR="00CF3392" w:rsidRPr="00CE134D" w:rsidRDefault="00D96306" w:rsidP="00CE134D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владение основными видами фортепианной техники для </w:t>
      </w:r>
      <w:r w:rsidR="00CF3392" w:rsidRPr="00CE134D"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</w:rPr>
        <w:t xml:space="preserve">здания художественного образа, </w:t>
      </w:r>
      <w:r w:rsidR="00CF3392" w:rsidRPr="00CE134D">
        <w:rPr>
          <w:rFonts w:ascii="Times New Roman" w:hAnsi="Times New Roman"/>
          <w:sz w:val="24"/>
          <w:szCs w:val="24"/>
        </w:rPr>
        <w:t>соответствующег</w:t>
      </w:r>
      <w:r>
        <w:rPr>
          <w:rFonts w:ascii="Times New Roman" w:hAnsi="Times New Roman"/>
          <w:sz w:val="24"/>
          <w:szCs w:val="24"/>
        </w:rPr>
        <w:t xml:space="preserve">о замыслу </w:t>
      </w:r>
      <w:r w:rsidR="00CF3392" w:rsidRPr="00CE134D">
        <w:rPr>
          <w:rFonts w:ascii="Times New Roman" w:hAnsi="Times New Roman"/>
          <w:sz w:val="24"/>
          <w:szCs w:val="24"/>
        </w:rPr>
        <w:t>автора музыкального произведения;</w:t>
      </w:r>
    </w:p>
    <w:p w:rsidR="00CF3392" w:rsidRPr="00CE134D" w:rsidRDefault="00D96306" w:rsidP="00CE134D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комплекса исполнительских навыков и умений игры на </w:t>
      </w:r>
      <w:r w:rsidR="00CF3392" w:rsidRPr="00CE134D">
        <w:rPr>
          <w:rFonts w:ascii="Times New Roman" w:hAnsi="Times New Roman"/>
          <w:sz w:val="24"/>
          <w:szCs w:val="24"/>
        </w:rPr>
        <w:t>фо</w:t>
      </w:r>
      <w:r>
        <w:rPr>
          <w:rFonts w:ascii="Times New Roman" w:hAnsi="Times New Roman"/>
          <w:sz w:val="24"/>
          <w:szCs w:val="24"/>
        </w:rPr>
        <w:t xml:space="preserve">ртепиано с учетом возможностей и способностей </w:t>
      </w:r>
      <w:r w:rsidR="00CF3392" w:rsidRPr="00CE134D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чащегося, овладение основными видами </w:t>
      </w:r>
      <w:r w:rsidR="00CF3392" w:rsidRPr="00CE134D">
        <w:rPr>
          <w:rFonts w:ascii="Times New Roman" w:hAnsi="Times New Roman"/>
          <w:sz w:val="24"/>
          <w:szCs w:val="24"/>
        </w:rPr>
        <w:t xml:space="preserve">штрихов – </w:t>
      </w:r>
      <w:r w:rsidR="00CF3392" w:rsidRPr="00CE134D">
        <w:rPr>
          <w:rFonts w:ascii="Times New Roman" w:hAnsi="Times New Roman"/>
          <w:sz w:val="24"/>
          <w:szCs w:val="24"/>
          <w:lang w:val="en-US"/>
        </w:rPr>
        <w:t>nonlegato</w:t>
      </w:r>
      <w:r>
        <w:rPr>
          <w:rFonts w:ascii="Times New Roman" w:hAnsi="Times New Roman"/>
          <w:sz w:val="24"/>
          <w:szCs w:val="24"/>
        </w:rPr>
        <w:t xml:space="preserve">, </w:t>
      </w:r>
      <w:r w:rsidR="00CF3392" w:rsidRPr="00CE134D">
        <w:rPr>
          <w:rFonts w:ascii="Times New Roman" w:hAnsi="Times New Roman"/>
          <w:sz w:val="24"/>
          <w:szCs w:val="24"/>
          <w:lang w:val="en-US"/>
        </w:rPr>
        <w:t>legato</w:t>
      </w:r>
      <w:r>
        <w:rPr>
          <w:rFonts w:ascii="Times New Roman" w:hAnsi="Times New Roman"/>
          <w:sz w:val="24"/>
          <w:szCs w:val="24"/>
        </w:rPr>
        <w:t xml:space="preserve">, </w:t>
      </w:r>
      <w:r w:rsidR="00CF3392" w:rsidRPr="00CE134D">
        <w:rPr>
          <w:rFonts w:ascii="Times New Roman" w:hAnsi="Times New Roman"/>
          <w:sz w:val="24"/>
          <w:szCs w:val="24"/>
          <w:lang w:val="en-US"/>
        </w:rPr>
        <w:t>staccato</w:t>
      </w:r>
      <w:r w:rsidR="00CF3392" w:rsidRPr="00CE134D">
        <w:rPr>
          <w:rFonts w:ascii="Times New Roman" w:hAnsi="Times New Roman"/>
          <w:sz w:val="24"/>
          <w:szCs w:val="24"/>
        </w:rPr>
        <w:t>;</w:t>
      </w:r>
    </w:p>
    <w:p w:rsidR="00CF3392" w:rsidRPr="00CE134D" w:rsidRDefault="00CF3392" w:rsidP="00CE134D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34D">
        <w:rPr>
          <w:rFonts w:ascii="Times New Roman" w:hAnsi="Times New Roman"/>
          <w:sz w:val="24"/>
          <w:szCs w:val="24"/>
        </w:rPr>
        <w:t>развитие музыкальных способностей: ритма, слуха, памяти, музыкальности;</w:t>
      </w:r>
    </w:p>
    <w:p w:rsidR="00CF3392" w:rsidRPr="00CE134D" w:rsidRDefault="00CF3392" w:rsidP="00CE134D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34D">
        <w:rPr>
          <w:rFonts w:ascii="Times New Roman" w:hAnsi="Times New Roman"/>
          <w:sz w:val="24"/>
          <w:szCs w:val="24"/>
        </w:rPr>
        <w:t>ов</w:t>
      </w:r>
      <w:r w:rsidR="00D96306">
        <w:rPr>
          <w:rFonts w:ascii="Times New Roman" w:hAnsi="Times New Roman"/>
          <w:sz w:val="24"/>
          <w:szCs w:val="24"/>
        </w:rPr>
        <w:t xml:space="preserve">ладение основами музыкальной </w:t>
      </w:r>
      <w:r w:rsidRPr="00CE134D">
        <w:rPr>
          <w:rFonts w:ascii="Times New Roman" w:hAnsi="Times New Roman"/>
          <w:sz w:val="24"/>
          <w:szCs w:val="24"/>
        </w:rPr>
        <w:t>грамоты, необходи</w:t>
      </w:r>
      <w:r w:rsidR="00D96306">
        <w:rPr>
          <w:rFonts w:ascii="Times New Roman" w:hAnsi="Times New Roman"/>
          <w:sz w:val="24"/>
          <w:szCs w:val="24"/>
        </w:rPr>
        <w:t xml:space="preserve">мыми для владения инструментом фортепиано в рамках программных </w:t>
      </w:r>
      <w:r w:rsidRPr="00CE134D">
        <w:rPr>
          <w:rFonts w:ascii="Times New Roman" w:hAnsi="Times New Roman"/>
          <w:sz w:val="24"/>
          <w:szCs w:val="24"/>
        </w:rPr>
        <w:t>требований;</w:t>
      </w:r>
    </w:p>
    <w:p w:rsidR="00CF3392" w:rsidRPr="00CE134D" w:rsidRDefault="00D96306" w:rsidP="00CE134D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обучение навыкам самостоятельной работы с </w:t>
      </w:r>
      <w:r w:rsidR="00CF3392" w:rsidRPr="00CE134D">
        <w:rPr>
          <w:rFonts w:ascii="Times New Roman" w:hAnsi="Times New Roman"/>
          <w:sz w:val="24"/>
          <w:szCs w:val="24"/>
        </w:rPr>
        <w:t>музыкаль</w:t>
      </w:r>
      <w:r>
        <w:rPr>
          <w:rFonts w:ascii="Times New Roman" w:hAnsi="Times New Roman"/>
          <w:sz w:val="24"/>
          <w:szCs w:val="24"/>
        </w:rPr>
        <w:t xml:space="preserve">ным материалом, чтению с листа несложного текста, игре в </w:t>
      </w:r>
      <w:r w:rsidR="00CF3392" w:rsidRPr="00CE134D">
        <w:rPr>
          <w:rFonts w:ascii="Times New Roman" w:hAnsi="Times New Roman"/>
          <w:sz w:val="24"/>
          <w:szCs w:val="24"/>
        </w:rPr>
        <w:t>ансамбле;</w:t>
      </w:r>
    </w:p>
    <w:p w:rsidR="00D96306" w:rsidRDefault="00D96306" w:rsidP="00D96306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владение средствами музыкальной выразительности: звукоизвлечения, штрихами, фразировкой, динамикой, педализацией, понимать характер, форму и стиль музыкального </w:t>
      </w:r>
      <w:r w:rsidR="00CF3392" w:rsidRPr="00CE134D">
        <w:rPr>
          <w:rFonts w:ascii="Times New Roman" w:hAnsi="Times New Roman"/>
          <w:sz w:val="24"/>
          <w:szCs w:val="24"/>
        </w:rPr>
        <w:t>произведения;</w:t>
      </w:r>
    </w:p>
    <w:p w:rsidR="00CF3392" w:rsidRPr="00D96306" w:rsidRDefault="00D96306" w:rsidP="00D96306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приобретение навыков публичных </w:t>
      </w:r>
      <w:r w:rsidR="00CF3392" w:rsidRPr="00D96306">
        <w:rPr>
          <w:rFonts w:ascii="Times New Roman" w:hAnsi="Times New Roman"/>
          <w:sz w:val="24"/>
          <w:szCs w:val="24"/>
        </w:rPr>
        <w:t>выступл</w:t>
      </w:r>
      <w:r>
        <w:rPr>
          <w:rFonts w:ascii="Times New Roman" w:hAnsi="Times New Roman"/>
          <w:sz w:val="24"/>
          <w:szCs w:val="24"/>
        </w:rPr>
        <w:t>ений, интереса к музицированию.</w:t>
      </w:r>
    </w:p>
    <w:p w:rsidR="00CF3392" w:rsidRPr="00CE134D" w:rsidRDefault="00CF3392" w:rsidP="00CE134D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CE134D">
        <w:rPr>
          <w:rFonts w:ascii="Times New Roman" w:hAnsi="Times New Roman"/>
          <w:b/>
          <w:i/>
          <w:sz w:val="24"/>
          <w:szCs w:val="24"/>
        </w:rPr>
        <w:t>6. Обоснование структуры учебного предмета «Фортепиано»</w:t>
      </w:r>
    </w:p>
    <w:p w:rsidR="00D96306" w:rsidRDefault="00D96306" w:rsidP="00D963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Обоснованием структуры программы являются ФГТ, отражающие все аспекты работы </w:t>
      </w:r>
      <w:r w:rsidR="00CF3392" w:rsidRPr="009A5BAB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реподавателя с </w:t>
      </w:r>
      <w:r w:rsidR="00CF3392" w:rsidRPr="009A5BAB">
        <w:rPr>
          <w:rFonts w:ascii="Times New Roman" w:hAnsi="Times New Roman"/>
          <w:sz w:val="24"/>
          <w:szCs w:val="24"/>
        </w:rPr>
        <w:t>учеником.</w:t>
      </w:r>
    </w:p>
    <w:p w:rsidR="00CF3392" w:rsidRPr="009A5BAB" w:rsidRDefault="00CF3392" w:rsidP="00D963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Программа содержит следующие разделы:</w:t>
      </w:r>
    </w:p>
    <w:p w:rsidR="00CF3392" w:rsidRPr="00826BCE" w:rsidRDefault="00D96306" w:rsidP="00D96306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затратах учебного времени, предусмотренного на </w:t>
      </w:r>
      <w:r w:rsidR="00CF3392" w:rsidRPr="00826BCE">
        <w:rPr>
          <w:rFonts w:ascii="Times New Roman" w:hAnsi="Times New Roman"/>
          <w:sz w:val="24"/>
          <w:szCs w:val="24"/>
        </w:rPr>
        <w:t>освоение учебного предмета;</w:t>
      </w:r>
    </w:p>
    <w:p w:rsidR="00CF3392" w:rsidRPr="00826BCE" w:rsidRDefault="00CF3392" w:rsidP="00826BCE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6BCE">
        <w:rPr>
          <w:rFonts w:ascii="Times New Roman" w:hAnsi="Times New Roman"/>
          <w:sz w:val="24"/>
          <w:szCs w:val="24"/>
        </w:rPr>
        <w:t>ра</w:t>
      </w:r>
      <w:r w:rsidR="00D96306">
        <w:rPr>
          <w:rFonts w:ascii="Times New Roman" w:hAnsi="Times New Roman"/>
          <w:sz w:val="24"/>
          <w:szCs w:val="24"/>
        </w:rPr>
        <w:t>спределение учебного материала по</w:t>
      </w:r>
      <w:r w:rsidRPr="00826BCE">
        <w:rPr>
          <w:rFonts w:ascii="Times New Roman" w:hAnsi="Times New Roman"/>
          <w:sz w:val="24"/>
          <w:szCs w:val="24"/>
        </w:rPr>
        <w:t xml:space="preserve"> годам обучения;</w:t>
      </w:r>
    </w:p>
    <w:p w:rsidR="00CF3392" w:rsidRPr="00826BCE" w:rsidRDefault="00CF3392" w:rsidP="00826BCE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6BCE">
        <w:rPr>
          <w:rFonts w:ascii="Times New Roman" w:hAnsi="Times New Roman"/>
          <w:sz w:val="24"/>
          <w:szCs w:val="24"/>
        </w:rPr>
        <w:t>описание дидактических единиц учебного предмета;</w:t>
      </w:r>
    </w:p>
    <w:p w:rsidR="00CF3392" w:rsidRPr="00826BCE" w:rsidRDefault="00D96306" w:rsidP="00826BCE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требования к уровню подготовки </w:t>
      </w:r>
      <w:r w:rsidR="00CF3392" w:rsidRPr="00826BCE">
        <w:rPr>
          <w:rFonts w:ascii="Times New Roman" w:hAnsi="Times New Roman"/>
          <w:sz w:val="24"/>
          <w:szCs w:val="24"/>
        </w:rPr>
        <w:t>обучающихся;</w:t>
      </w:r>
    </w:p>
    <w:p w:rsidR="00CF3392" w:rsidRPr="00826BCE" w:rsidRDefault="00D96306" w:rsidP="00826BCE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форма и методы контроля, система </w:t>
      </w:r>
      <w:r w:rsidR="00CF3392" w:rsidRPr="00826BCE">
        <w:rPr>
          <w:rFonts w:ascii="Times New Roman" w:hAnsi="Times New Roman"/>
          <w:sz w:val="24"/>
          <w:szCs w:val="24"/>
        </w:rPr>
        <w:t>оценок;</w:t>
      </w:r>
    </w:p>
    <w:p w:rsidR="00CF3392" w:rsidRPr="00826BCE" w:rsidRDefault="00D96306" w:rsidP="00826BCE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методическое обеспечение учебного </w:t>
      </w:r>
      <w:r w:rsidR="00CF3392" w:rsidRPr="00826BCE">
        <w:rPr>
          <w:rFonts w:ascii="Times New Roman" w:hAnsi="Times New Roman"/>
          <w:sz w:val="24"/>
          <w:szCs w:val="24"/>
        </w:rPr>
        <w:t>процесса.</w:t>
      </w:r>
    </w:p>
    <w:p w:rsidR="00CF3392" w:rsidRPr="009A5BAB" w:rsidRDefault="00D96306" w:rsidP="00D963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 соответствии с</w:t>
      </w:r>
      <w:r w:rsidR="00CF3392" w:rsidRPr="009A5BAB">
        <w:rPr>
          <w:rFonts w:ascii="Times New Roman" w:hAnsi="Times New Roman"/>
          <w:sz w:val="24"/>
          <w:szCs w:val="24"/>
        </w:rPr>
        <w:t xml:space="preserve"> д</w:t>
      </w:r>
      <w:r>
        <w:rPr>
          <w:rFonts w:ascii="Times New Roman" w:hAnsi="Times New Roman"/>
          <w:sz w:val="24"/>
          <w:szCs w:val="24"/>
        </w:rPr>
        <w:t xml:space="preserve">анными направлениями строится основной </w:t>
      </w:r>
      <w:r w:rsidR="00CF3392" w:rsidRPr="009A5BAB">
        <w:rPr>
          <w:rFonts w:ascii="Times New Roman" w:hAnsi="Times New Roman"/>
          <w:sz w:val="24"/>
          <w:szCs w:val="24"/>
        </w:rPr>
        <w:t>раздел</w:t>
      </w:r>
      <w:r>
        <w:rPr>
          <w:rFonts w:ascii="Times New Roman" w:hAnsi="Times New Roman"/>
          <w:sz w:val="24"/>
          <w:szCs w:val="24"/>
        </w:rPr>
        <w:t xml:space="preserve"> программы «Содержание </w:t>
      </w:r>
      <w:r w:rsidR="00CF3392" w:rsidRPr="009A5BAB">
        <w:rPr>
          <w:rFonts w:ascii="Times New Roman" w:hAnsi="Times New Roman"/>
          <w:sz w:val="24"/>
          <w:szCs w:val="24"/>
        </w:rPr>
        <w:t>учеб</w:t>
      </w:r>
      <w:r>
        <w:rPr>
          <w:rFonts w:ascii="Times New Roman" w:hAnsi="Times New Roman"/>
          <w:sz w:val="24"/>
          <w:szCs w:val="24"/>
        </w:rPr>
        <w:t xml:space="preserve">ного </w:t>
      </w:r>
      <w:r w:rsidR="00CF3392" w:rsidRPr="009A5BAB">
        <w:rPr>
          <w:rFonts w:ascii="Times New Roman" w:hAnsi="Times New Roman"/>
          <w:sz w:val="24"/>
          <w:szCs w:val="24"/>
        </w:rPr>
        <w:t>предмета».</w:t>
      </w:r>
    </w:p>
    <w:p w:rsidR="00CF3392" w:rsidRPr="00CE134D" w:rsidRDefault="00CF3392" w:rsidP="00CE134D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CE134D">
        <w:rPr>
          <w:rFonts w:ascii="Times New Roman" w:hAnsi="Times New Roman"/>
          <w:b/>
          <w:i/>
          <w:sz w:val="24"/>
          <w:szCs w:val="24"/>
        </w:rPr>
        <w:t>7. Методы обучения</w:t>
      </w:r>
    </w:p>
    <w:p w:rsidR="00CF3392" w:rsidRPr="009A5BAB" w:rsidRDefault="00D96306" w:rsidP="00D9630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работе с учащимися педагог использует следующие </w:t>
      </w:r>
      <w:r w:rsidR="00CF3392" w:rsidRPr="009A5BAB">
        <w:rPr>
          <w:rFonts w:ascii="Times New Roman" w:hAnsi="Times New Roman"/>
          <w:sz w:val="24"/>
          <w:szCs w:val="24"/>
        </w:rPr>
        <w:t>методы:</w:t>
      </w:r>
    </w:p>
    <w:p w:rsidR="00CF3392" w:rsidRPr="00826BCE" w:rsidRDefault="00CF3392" w:rsidP="00826BCE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6BCE">
        <w:rPr>
          <w:rFonts w:ascii="Times New Roman" w:hAnsi="Times New Roman"/>
          <w:sz w:val="24"/>
          <w:szCs w:val="24"/>
        </w:rPr>
        <w:t>словесные (объяснение, беседа, рассказ);</w:t>
      </w:r>
    </w:p>
    <w:p w:rsidR="00CF3392" w:rsidRPr="00826BCE" w:rsidRDefault="00CF3392" w:rsidP="00D96306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6BCE">
        <w:rPr>
          <w:rFonts w:ascii="Times New Roman" w:hAnsi="Times New Roman"/>
          <w:sz w:val="24"/>
          <w:szCs w:val="24"/>
        </w:rPr>
        <w:t xml:space="preserve">наглядно-слуховой метод (показ </w:t>
      </w:r>
      <w:r w:rsidR="00D96306">
        <w:rPr>
          <w:rFonts w:ascii="Times New Roman" w:hAnsi="Times New Roman"/>
          <w:sz w:val="24"/>
          <w:szCs w:val="24"/>
        </w:rPr>
        <w:t xml:space="preserve">с демонстрацией пианистических </w:t>
      </w:r>
      <w:r w:rsidRPr="00826BCE">
        <w:rPr>
          <w:rFonts w:ascii="Times New Roman" w:hAnsi="Times New Roman"/>
          <w:sz w:val="24"/>
          <w:szCs w:val="24"/>
        </w:rPr>
        <w:t>приемов, наблюдение);</w:t>
      </w:r>
    </w:p>
    <w:p w:rsidR="00CF3392" w:rsidRPr="00826BCE" w:rsidRDefault="00CF3392" w:rsidP="00826BCE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6BCE">
        <w:rPr>
          <w:rFonts w:ascii="Times New Roman" w:hAnsi="Times New Roman"/>
          <w:sz w:val="24"/>
          <w:szCs w:val="24"/>
        </w:rPr>
        <w:t>эмоциональны</w:t>
      </w:r>
      <w:r w:rsidR="00D96306">
        <w:rPr>
          <w:rFonts w:ascii="Times New Roman" w:hAnsi="Times New Roman"/>
          <w:sz w:val="24"/>
          <w:szCs w:val="24"/>
        </w:rPr>
        <w:t xml:space="preserve">й (подбор ассоциаций, образных </w:t>
      </w:r>
      <w:r w:rsidRPr="00826BCE">
        <w:rPr>
          <w:rFonts w:ascii="Times New Roman" w:hAnsi="Times New Roman"/>
          <w:sz w:val="24"/>
          <w:szCs w:val="24"/>
        </w:rPr>
        <w:t>сравнений);</w:t>
      </w:r>
    </w:p>
    <w:p w:rsidR="00CF3392" w:rsidRPr="00826BCE" w:rsidRDefault="00CF3392" w:rsidP="00826BCE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6BCE">
        <w:rPr>
          <w:rFonts w:ascii="Times New Roman" w:hAnsi="Times New Roman"/>
          <w:sz w:val="24"/>
          <w:szCs w:val="24"/>
        </w:rPr>
        <w:lastRenderedPageBreak/>
        <w:t>практические методы о</w:t>
      </w:r>
      <w:r w:rsidR="00D96306">
        <w:rPr>
          <w:rFonts w:ascii="Times New Roman" w:hAnsi="Times New Roman"/>
          <w:sz w:val="24"/>
          <w:szCs w:val="24"/>
        </w:rPr>
        <w:t xml:space="preserve">бучения (работа на инструменте над упражнениями, чтением с листа, исполнением музыкальных </w:t>
      </w:r>
      <w:r w:rsidRPr="00826BCE">
        <w:rPr>
          <w:rFonts w:ascii="Times New Roman" w:hAnsi="Times New Roman"/>
          <w:sz w:val="24"/>
          <w:szCs w:val="24"/>
        </w:rPr>
        <w:t>произведений).</w:t>
      </w:r>
    </w:p>
    <w:p w:rsidR="00CF3392" w:rsidRPr="00CE134D" w:rsidRDefault="00CF3392" w:rsidP="00CE134D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CE134D">
        <w:rPr>
          <w:rFonts w:ascii="Times New Roman" w:hAnsi="Times New Roman"/>
          <w:b/>
          <w:i/>
          <w:sz w:val="24"/>
          <w:szCs w:val="24"/>
        </w:rPr>
        <w:t>8. Описание материально-технических условий реализацииучебного предмета «Фортепиано»</w:t>
      </w:r>
    </w:p>
    <w:p w:rsidR="00CF3392" w:rsidRPr="009A5BAB" w:rsidRDefault="00D96306" w:rsidP="00D963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реализации данной программы </w:t>
      </w:r>
      <w:r w:rsidR="00CF3392" w:rsidRPr="009A5BAB">
        <w:rPr>
          <w:rFonts w:ascii="Times New Roman" w:hAnsi="Times New Roman"/>
          <w:sz w:val="24"/>
          <w:szCs w:val="24"/>
        </w:rPr>
        <w:t>имеются следующие условия:кла</w:t>
      </w:r>
      <w:r>
        <w:rPr>
          <w:rFonts w:ascii="Times New Roman" w:hAnsi="Times New Roman"/>
          <w:sz w:val="24"/>
          <w:szCs w:val="24"/>
        </w:rPr>
        <w:t xml:space="preserve">сс (не менее </w:t>
      </w:r>
      <w:r w:rsidR="008F7841">
        <w:rPr>
          <w:rFonts w:ascii="Times New Roman" w:hAnsi="Times New Roman"/>
          <w:sz w:val="24"/>
          <w:szCs w:val="24"/>
        </w:rPr>
        <w:t xml:space="preserve">6 кв. м) для индивидуальных занятий </w:t>
      </w:r>
      <w:r w:rsidR="00CF3392" w:rsidRPr="009A5BAB">
        <w:rPr>
          <w:rFonts w:ascii="Times New Roman" w:hAnsi="Times New Roman"/>
          <w:sz w:val="24"/>
          <w:szCs w:val="24"/>
        </w:rPr>
        <w:t xml:space="preserve">с </w:t>
      </w:r>
      <w:r w:rsidR="008F7841">
        <w:rPr>
          <w:rFonts w:ascii="Times New Roman" w:hAnsi="Times New Roman"/>
          <w:sz w:val="24"/>
          <w:szCs w:val="24"/>
        </w:rPr>
        <w:t xml:space="preserve">наличием инструмента </w:t>
      </w:r>
      <w:r w:rsidR="00CF3392" w:rsidRPr="009A5BAB">
        <w:rPr>
          <w:rFonts w:ascii="Times New Roman" w:hAnsi="Times New Roman"/>
          <w:sz w:val="24"/>
          <w:szCs w:val="24"/>
        </w:rPr>
        <w:t>форт</w:t>
      </w:r>
      <w:r w:rsidR="008F7841">
        <w:rPr>
          <w:rFonts w:ascii="Times New Roman" w:hAnsi="Times New Roman"/>
          <w:sz w:val="24"/>
          <w:szCs w:val="24"/>
        </w:rPr>
        <w:t>епиано, а также доступ к нотному и</w:t>
      </w:r>
      <w:r w:rsidR="00CF3392" w:rsidRPr="009A5BAB">
        <w:rPr>
          <w:rFonts w:ascii="Times New Roman" w:hAnsi="Times New Roman"/>
          <w:sz w:val="24"/>
          <w:szCs w:val="24"/>
        </w:rPr>
        <w:t xml:space="preserve"> мет</w:t>
      </w:r>
      <w:r w:rsidR="008F7841">
        <w:rPr>
          <w:rFonts w:ascii="Times New Roman" w:hAnsi="Times New Roman"/>
          <w:sz w:val="24"/>
          <w:szCs w:val="24"/>
        </w:rPr>
        <w:t xml:space="preserve">одическому материалу (наличие нотной </w:t>
      </w:r>
      <w:r w:rsidR="00CF3392" w:rsidRPr="009A5BAB">
        <w:rPr>
          <w:rFonts w:ascii="Times New Roman" w:hAnsi="Times New Roman"/>
          <w:sz w:val="24"/>
          <w:szCs w:val="24"/>
        </w:rPr>
        <w:t>биб</w:t>
      </w:r>
      <w:r w:rsidR="00CF3392">
        <w:rPr>
          <w:rFonts w:ascii="Times New Roman" w:hAnsi="Times New Roman"/>
          <w:sz w:val="24"/>
          <w:szCs w:val="24"/>
        </w:rPr>
        <w:t xml:space="preserve">лиотеки). </w:t>
      </w:r>
      <w:r w:rsidR="008F7841">
        <w:rPr>
          <w:rFonts w:ascii="Times New Roman" w:hAnsi="Times New Roman"/>
          <w:sz w:val="24"/>
          <w:szCs w:val="24"/>
        </w:rPr>
        <w:t>Помещ</w:t>
      </w:r>
      <w:r>
        <w:rPr>
          <w:rFonts w:ascii="Times New Roman" w:hAnsi="Times New Roman"/>
          <w:sz w:val="24"/>
          <w:szCs w:val="24"/>
        </w:rPr>
        <w:t xml:space="preserve">ение для занятий соответствует противопожарным </w:t>
      </w:r>
      <w:r w:rsidR="008F7841">
        <w:rPr>
          <w:rFonts w:ascii="Times New Roman" w:hAnsi="Times New Roman"/>
          <w:sz w:val="24"/>
          <w:szCs w:val="24"/>
        </w:rPr>
        <w:t xml:space="preserve">и санитарным нормам. </w:t>
      </w:r>
      <w:r>
        <w:rPr>
          <w:rFonts w:ascii="Times New Roman" w:hAnsi="Times New Roman"/>
          <w:sz w:val="24"/>
          <w:szCs w:val="24"/>
        </w:rPr>
        <w:t xml:space="preserve">Музыкальные инструменты </w:t>
      </w:r>
      <w:r w:rsidR="00CF3392" w:rsidRPr="009A5BAB">
        <w:rPr>
          <w:rFonts w:ascii="Times New Roman" w:hAnsi="Times New Roman"/>
          <w:sz w:val="24"/>
          <w:szCs w:val="24"/>
        </w:rPr>
        <w:t>настроены.</w:t>
      </w:r>
    </w:p>
    <w:p w:rsidR="0090701E" w:rsidRPr="0090701E" w:rsidRDefault="0090701E" w:rsidP="009070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701E">
        <w:rPr>
          <w:rFonts w:ascii="Times New Roman" w:hAnsi="Times New Roman" w:cs="Times New Roman"/>
          <w:b/>
          <w:bCs/>
          <w:sz w:val="24"/>
          <w:szCs w:val="24"/>
        </w:rPr>
        <w:t>Дистанционное обучение</w:t>
      </w:r>
    </w:p>
    <w:p w:rsidR="0090701E" w:rsidRPr="0090701E" w:rsidRDefault="0090701E" w:rsidP="009070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701E">
        <w:rPr>
          <w:rFonts w:ascii="Times New Roman" w:hAnsi="Times New Roman" w:cs="Times New Roman"/>
          <w:b/>
          <w:bCs/>
          <w:sz w:val="24"/>
          <w:szCs w:val="24"/>
        </w:rPr>
        <w:t xml:space="preserve">(с использованием системы обмена текстовых сообщений «WhatsApp», программного обеспечения </w:t>
      </w:r>
      <w:r w:rsidRPr="0090701E">
        <w:rPr>
          <w:rFonts w:ascii="Times New Roman" w:hAnsi="Times New Roman" w:cs="Times New Roman"/>
          <w:b/>
          <w:bCs/>
          <w:sz w:val="24"/>
          <w:szCs w:val="24"/>
          <w:lang w:val="en-US"/>
        </w:rPr>
        <w:t>Skype</w:t>
      </w:r>
      <w:r w:rsidRPr="0090701E">
        <w:rPr>
          <w:rFonts w:ascii="Times New Roman" w:hAnsi="Times New Roman" w:cs="Times New Roman"/>
          <w:b/>
          <w:bCs/>
          <w:sz w:val="24"/>
          <w:szCs w:val="24"/>
        </w:rPr>
        <w:t xml:space="preserve"> и облачной платформы «Zoom» для проведения онлайн видеоконференций и вебинаров), а также используются инструменты Яндекс.Формы и </w:t>
      </w:r>
      <w:r w:rsidRPr="0090701E">
        <w:rPr>
          <w:rFonts w:ascii="Times New Roman" w:hAnsi="Times New Roman" w:cs="Times New Roman"/>
          <w:b/>
          <w:bCs/>
          <w:sz w:val="24"/>
          <w:szCs w:val="24"/>
          <w:lang w:val="en-US"/>
        </w:rPr>
        <w:t>Telegram</w:t>
      </w:r>
      <w:r w:rsidRPr="0090701E">
        <w:rPr>
          <w:rFonts w:ascii="Times New Roman" w:hAnsi="Times New Roman" w:cs="Times New Roman"/>
          <w:b/>
          <w:bCs/>
          <w:sz w:val="24"/>
          <w:szCs w:val="24"/>
        </w:rPr>
        <w:t>-бот (</w:t>
      </w:r>
      <w:r w:rsidRPr="0090701E">
        <w:rPr>
          <w:rFonts w:ascii="Times New Roman" w:hAnsi="Times New Roman" w:cs="Times New Roman"/>
          <w:b/>
          <w:bCs/>
          <w:sz w:val="24"/>
          <w:szCs w:val="24"/>
          <w:lang w:val="en-US"/>
        </w:rPr>
        <w:t>QuizBot</w:t>
      </w:r>
      <w:r w:rsidRPr="0090701E">
        <w:rPr>
          <w:rFonts w:ascii="Times New Roman" w:hAnsi="Times New Roman" w:cs="Times New Roman"/>
          <w:b/>
          <w:bCs/>
          <w:sz w:val="24"/>
          <w:szCs w:val="24"/>
          <w:lang w:val="tt-RU"/>
        </w:rPr>
        <w:t>)</w:t>
      </w:r>
      <w:r w:rsidRPr="0090701E">
        <w:rPr>
          <w:rFonts w:ascii="Times New Roman" w:hAnsi="Times New Roman" w:cs="Times New Roman"/>
          <w:b/>
          <w:bCs/>
          <w:sz w:val="24"/>
          <w:szCs w:val="24"/>
        </w:rPr>
        <w:t xml:space="preserve"> для промежуточного контроля.</w:t>
      </w:r>
    </w:p>
    <w:p w:rsidR="0090701E" w:rsidRPr="0090701E" w:rsidRDefault="0090701E" w:rsidP="0090701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01E">
        <w:rPr>
          <w:rFonts w:ascii="Times New Roman" w:eastAsia="Times New Roman" w:hAnsi="Times New Roman" w:cs="Times New Roman"/>
          <w:sz w:val="24"/>
          <w:szCs w:val="24"/>
        </w:rPr>
        <w:t xml:space="preserve">В связи с введением в Республике Татарстан режима повышенной готовности предупреждения и ликвидации чрезвычайных ситуаций и мер по предотвращению распространения новой коронавирусной инфекции (COVID-2019) образовательный процесс по дополнительной общеразвивающей программе по Приказу Министерства образования и науки РТ от 25.03.2020 г. №под-453/20 переводится в режим обучения с применением дистанционных образовательных технологий. Данное обучение осуществляется согласно плану организации дистанционного обучения МБУДО «ДМШ </w:t>
      </w:r>
      <w:r w:rsidRPr="0090701E">
        <w:rPr>
          <w:rFonts w:ascii="Times New Roman" w:eastAsia="Times New Roman" w:hAnsi="Times New Roman" w:cs="Times New Roman"/>
          <w:sz w:val="24"/>
          <w:szCs w:val="24"/>
          <w:lang w:val="tt-RU"/>
        </w:rPr>
        <w:t>им. Д</w:t>
      </w:r>
      <w:r w:rsidRPr="0090701E">
        <w:rPr>
          <w:rFonts w:ascii="Times New Roman" w:eastAsia="Times New Roman" w:hAnsi="Times New Roman" w:cs="Times New Roman"/>
          <w:sz w:val="24"/>
          <w:szCs w:val="24"/>
        </w:rPr>
        <w:t>ж.Файзи» Приволжского района г.Казани.</w:t>
      </w:r>
    </w:p>
    <w:p w:rsidR="0090701E" w:rsidRPr="0090701E" w:rsidRDefault="0090701E" w:rsidP="0090701E">
      <w:pPr>
        <w:pStyle w:val="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01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ст.13 Федерального закона от 29 декабря 2012 г. №273-ФЗ «Об образовании в Российской Федерации»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электронные обучение. </w:t>
      </w:r>
      <w:r w:rsidRPr="0090701E">
        <w:rPr>
          <w:rFonts w:ascii="Times New Roman" w:hAnsi="Times New Roman" w:cs="Times New Roman"/>
          <w:sz w:val="24"/>
          <w:szCs w:val="24"/>
        </w:rPr>
        <w:t xml:space="preserve">Статьей 16 Федерального закона «Об образовании в Российской Федерации» определено, что организации, осуществляющие образовательную деятельность вправе применять электронное обучение, дистанционные образовательные технологии при реализации образовательных программ. </w:t>
      </w:r>
    </w:p>
    <w:p w:rsidR="0090701E" w:rsidRPr="0090701E" w:rsidRDefault="0090701E" w:rsidP="00907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701E">
        <w:rPr>
          <w:rFonts w:ascii="Times New Roman" w:hAnsi="Times New Roman" w:cs="Times New Roman"/>
          <w:sz w:val="24"/>
          <w:szCs w:val="24"/>
        </w:rPr>
        <w:t xml:space="preserve">Под дистанционными образовательными технологиями понимаются образовательные технологии, «реализуемые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педагогов. Основной целью внедрения дистанционных форм обучения в программу является создание условий учащимся для свободного доступа к информационным ресурсам и получения качественного образования с помощью дистанционного обучения для развития навыков самостоятельной работы. </w:t>
      </w:r>
    </w:p>
    <w:p w:rsidR="0090701E" w:rsidRPr="0090701E" w:rsidRDefault="0090701E" w:rsidP="00907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701E">
        <w:rPr>
          <w:rFonts w:ascii="Times New Roman" w:hAnsi="Times New Roman" w:cs="Times New Roman"/>
          <w:i/>
          <w:sz w:val="24"/>
          <w:szCs w:val="24"/>
        </w:rPr>
        <w:t xml:space="preserve">Организация урока в режиме дистанционного обучения. </w:t>
      </w:r>
      <w:r w:rsidRPr="0090701E">
        <w:rPr>
          <w:rFonts w:ascii="Times New Roman" w:hAnsi="Times New Roman" w:cs="Times New Roman"/>
          <w:sz w:val="24"/>
          <w:szCs w:val="24"/>
        </w:rPr>
        <w:t>Согласно утвержденному расписанию учебных занятий в ДМШ им. Дж. Файзи предусмотрено проведение урока до 30 минут, 15 минут отводится на самостоятельную работу учащегося и 10 минутный перерыв между учебными занятиями с целью подготовки к следующему уроку. Педагог обеспечивает ведение результатов образовательного процесса в электронной форме. В обязательном порядке педагог проводит онлайн консультирование родителей учащегося с методическими пояснениями и рекомендациями по форме организации самостоятельной работы учащегося. По видеоотчетам контролируется качество проделанной самостоятельной работы учащегося. Педагог выражает свое отношение к работам обучающихся в виде текстовых или аудио рецензий, устных онлайн консультаций.</w:t>
      </w:r>
    </w:p>
    <w:p w:rsidR="0090701E" w:rsidRPr="0090701E" w:rsidRDefault="0090701E" w:rsidP="00907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701E">
        <w:rPr>
          <w:rFonts w:ascii="Times New Roman" w:hAnsi="Times New Roman" w:cs="Times New Roman"/>
          <w:i/>
          <w:sz w:val="24"/>
          <w:szCs w:val="24"/>
        </w:rPr>
        <w:t xml:space="preserve">Форма отчетности. </w:t>
      </w:r>
      <w:r w:rsidRPr="0090701E">
        <w:rPr>
          <w:rFonts w:ascii="Times New Roman" w:hAnsi="Times New Roman" w:cs="Times New Roman"/>
          <w:sz w:val="24"/>
          <w:szCs w:val="24"/>
        </w:rPr>
        <w:t>Педагог еженедельно предоставляет электронный отчет о проделанной работе по форме утвержденной заведующим методическим отделом ДМШ ти. Дж. Файзи (ФИО учащегося, класс обучения, использованные средства технической связи, использование облачных платформ, программных обеспечений и т.п., скриншоты проведения учебного занятия, а также указываются причины отсутствия учащегося).</w:t>
      </w:r>
    </w:p>
    <w:p w:rsidR="0090701E" w:rsidRPr="0090701E" w:rsidRDefault="0090701E" w:rsidP="00907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701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Требования к аттестации учащихся в условиях дистанционного обучения. </w:t>
      </w:r>
      <w:r w:rsidRPr="0090701E">
        <w:rPr>
          <w:rFonts w:ascii="Times New Roman" w:hAnsi="Times New Roman" w:cs="Times New Roman"/>
          <w:sz w:val="24"/>
          <w:szCs w:val="24"/>
        </w:rPr>
        <w:t>В рамках организации дистанционного режима обучения реализуются следующие требования к аттестации обучающихся по дополнительным развивающим программам:</w:t>
      </w:r>
    </w:p>
    <w:p w:rsidR="0090701E" w:rsidRPr="0090701E" w:rsidRDefault="0090701E" w:rsidP="00907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701E">
        <w:rPr>
          <w:rFonts w:ascii="Times New Roman" w:hAnsi="Times New Roman" w:cs="Times New Roman"/>
          <w:sz w:val="24"/>
          <w:szCs w:val="24"/>
        </w:rPr>
        <w:t>1. Промежуточная аттестация</w:t>
      </w:r>
    </w:p>
    <w:p w:rsidR="0090701E" w:rsidRPr="0090701E" w:rsidRDefault="0090701E" w:rsidP="00907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701E">
        <w:rPr>
          <w:rFonts w:ascii="Times New Roman" w:hAnsi="Times New Roman" w:cs="Times New Roman"/>
          <w:sz w:val="24"/>
          <w:szCs w:val="24"/>
        </w:rPr>
        <w:t xml:space="preserve">1.1. </w:t>
      </w:r>
      <w:r w:rsidRPr="0090701E">
        <w:rPr>
          <w:rFonts w:ascii="Times New Roman" w:hAnsi="Times New Roman" w:cs="Times New Roman"/>
          <w:sz w:val="24"/>
          <w:szCs w:val="24"/>
          <w:u w:val="single"/>
        </w:rPr>
        <w:t>Требования к переводному зачету / экзамену по специальности</w:t>
      </w:r>
    </w:p>
    <w:p w:rsidR="0090701E" w:rsidRPr="0090701E" w:rsidRDefault="0090701E" w:rsidP="0090701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01E">
        <w:rPr>
          <w:rFonts w:ascii="Times New Roman" w:hAnsi="Times New Roman" w:cs="Times New Roman"/>
          <w:color w:val="000000"/>
          <w:sz w:val="24"/>
          <w:szCs w:val="24"/>
        </w:rPr>
        <w:t xml:space="preserve">Исполняется 1-2 произведения, предусмотренных образовательной программой. </w:t>
      </w:r>
      <w:r w:rsidRPr="0090701E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Исполнение произведения производится в концертной форме обучающегося. Каждое исполняемое произведение записывается как отдельный видеофайл на доступное обучающемуся средство связи (смартфон, фотоаппарат или видеокамера с сохранением на компьютер) и отправляется  доступным способом: личным сообщением в WhatsApp преподавателю по специальности, на электронную почту преподавателя по специальности, либо размещается в облачном хранилище с предоставлением преподавателю ссылки на видеофайлы. Преподаватель по специальности пересылает видео /ссылку на видео всех своих обучающихся заведующему методическим отделом любым доступным способом (WhatsApp, электронная почта школы и т.п.). В сообщении преподавателя письменно указывается: ученик, класс, педагог, автор и название произведения.</w:t>
      </w:r>
    </w:p>
    <w:p w:rsidR="0090701E" w:rsidRPr="0090701E" w:rsidRDefault="0090701E" w:rsidP="0090701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907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r w:rsidRPr="009070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Требования к контрольному уроку по ансамблю, ознакомлению инструмента (предмет по выбору).</w:t>
      </w:r>
    </w:p>
    <w:p w:rsidR="0090701E" w:rsidRPr="0090701E" w:rsidRDefault="0090701E" w:rsidP="0090701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01E">
        <w:rPr>
          <w:rFonts w:ascii="Times New Roman" w:eastAsia="Times New Roman" w:hAnsi="Times New Roman" w:cs="Times New Roman"/>
          <w:sz w:val="24"/>
          <w:szCs w:val="24"/>
        </w:rPr>
        <w:t>Оценка за четверть выставляется преподавателем по текущим оценкам обучающегося.</w:t>
      </w:r>
    </w:p>
    <w:p w:rsidR="0090701E" w:rsidRPr="0090701E" w:rsidRDefault="0090701E" w:rsidP="0090701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01E">
        <w:rPr>
          <w:rFonts w:ascii="Times New Roman" w:eastAsia="Times New Roman" w:hAnsi="Times New Roman" w:cs="Times New Roman"/>
          <w:sz w:val="24"/>
          <w:szCs w:val="24"/>
        </w:rPr>
        <w:t>2. Итоговая аттестация</w:t>
      </w:r>
    </w:p>
    <w:p w:rsidR="0090701E" w:rsidRPr="0090701E" w:rsidRDefault="0090701E" w:rsidP="0090701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0701E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90701E">
        <w:rPr>
          <w:rFonts w:ascii="Times New Roman" w:eastAsia="Times New Roman" w:hAnsi="Times New Roman" w:cs="Times New Roman"/>
          <w:sz w:val="24"/>
          <w:szCs w:val="24"/>
          <w:u w:val="single"/>
        </w:rPr>
        <w:t>Требования квыпускному экзамену по специальности</w:t>
      </w:r>
    </w:p>
    <w:p w:rsidR="0090701E" w:rsidRPr="0090701E" w:rsidRDefault="0090701E" w:rsidP="0090701E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01E">
        <w:rPr>
          <w:rFonts w:ascii="Times New Roman" w:eastAsia="Times New Roman" w:hAnsi="Times New Roman" w:cs="Times New Roman"/>
          <w:sz w:val="24"/>
          <w:szCs w:val="24"/>
        </w:rPr>
        <w:t xml:space="preserve">Из 3-4 произведений, предусмотренных образовательной программой, обязательно исполнение с представлением комиссии не менее 2 (до 3-4) произведений наизусть. Форма сдачи 3-го и 4-го произведений подбирается индивидуально преподавателем по специальности в зависимости от уровня подготовленности ученика: приветствуется включение данных произведений в экзамен, но допускается исполнение отдельной части произведения, исполнение по нотам, а также исполнение в классном порядке. </w:t>
      </w:r>
    </w:p>
    <w:p w:rsidR="0090701E" w:rsidRPr="0090701E" w:rsidRDefault="0090701E" w:rsidP="0090701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01E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Исполнение произведения производится в концертной форме обучающегося. Каждое исполняемое произведение записывается как отдельный видеофайл на доступное обучающемуся средство связи (смартфон, фотоаппарат или видеокамера с сохранением на компьютер) и отправляется  доступным способом: личным сообщением в WhatsApp преподавателю по специальности, на электронную почту преподавателя по специальности, либо размещается в облачном хранилище с предоставлением преподавателю ссылки на видеофайлы. Преподаватель по специальности пересылает видео /ссылку на видео всех своих обучающихся заведующему методическим отделом любым доступным способом (WhatsApp, электронная почта школы и т.п.). В сообщении преподавателя письменно указывается: ученик, класс, педагог, автор и название произведения.</w:t>
      </w:r>
    </w:p>
    <w:p w:rsidR="0090701E" w:rsidRPr="0090701E" w:rsidRDefault="0090701E" w:rsidP="0090701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6F73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8B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638BE">
        <w:rPr>
          <w:rFonts w:ascii="Times New Roman" w:hAnsi="Times New Roman" w:cs="Times New Roman"/>
          <w:b/>
          <w:sz w:val="28"/>
          <w:szCs w:val="28"/>
        </w:rPr>
        <w:t>. Содержание учебного предмета</w:t>
      </w:r>
    </w:p>
    <w:p w:rsidR="00F1548A" w:rsidRDefault="00396F73" w:rsidP="00F1548A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E134D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CE134D">
        <w:rPr>
          <w:rFonts w:ascii="Times New Roman" w:hAnsi="Times New Roman" w:cs="Times New Roman"/>
          <w:i/>
          <w:sz w:val="24"/>
          <w:szCs w:val="24"/>
        </w:rPr>
        <w:t>.</w:t>
      </w:r>
      <w:r w:rsidR="00D96306">
        <w:rPr>
          <w:rFonts w:ascii="Times New Roman" w:hAnsi="Times New Roman" w:cs="Times New Roman"/>
          <w:b/>
          <w:i/>
          <w:sz w:val="24"/>
          <w:szCs w:val="24"/>
        </w:rPr>
        <w:t xml:space="preserve">Сведения о затрата х учебного </w:t>
      </w:r>
      <w:r w:rsidRPr="00CE134D">
        <w:rPr>
          <w:rFonts w:ascii="Times New Roman" w:hAnsi="Times New Roman" w:cs="Times New Roman"/>
          <w:b/>
          <w:i/>
          <w:sz w:val="24"/>
          <w:szCs w:val="24"/>
        </w:rPr>
        <w:t>времени,</w:t>
      </w:r>
      <w:r w:rsidRPr="004E116C">
        <w:rPr>
          <w:rFonts w:ascii="Times New Roman" w:hAnsi="Times New Roman" w:cs="Times New Roman"/>
          <w:sz w:val="24"/>
          <w:szCs w:val="24"/>
        </w:rPr>
        <w:t>предусмот</w:t>
      </w:r>
      <w:r w:rsidR="00D96306">
        <w:rPr>
          <w:rFonts w:ascii="Times New Roman" w:hAnsi="Times New Roman" w:cs="Times New Roman"/>
          <w:sz w:val="24"/>
          <w:szCs w:val="24"/>
        </w:rPr>
        <w:t xml:space="preserve">ренного на освоение учебного предмета </w:t>
      </w:r>
      <w:r w:rsidRPr="004E116C">
        <w:rPr>
          <w:rFonts w:ascii="Times New Roman" w:hAnsi="Times New Roman" w:cs="Times New Roman"/>
          <w:sz w:val="24"/>
          <w:szCs w:val="24"/>
        </w:rPr>
        <w:t>«Фортепи</w:t>
      </w:r>
      <w:r w:rsidR="00D96306">
        <w:rPr>
          <w:rFonts w:ascii="Times New Roman" w:hAnsi="Times New Roman" w:cs="Times New Roman"/>
          <w:sz w:val="24"/>
          <w:szCs w:val="24"/>
        </w:rPr>
        <w:t xml:space="preserve">ано», на максимальную самостоятельную нагрузку обучающихся и аудиторные </w:t>
      </w:r>
      <w:r w:rsidRPr="004E116C">
        <w:rPr>
          <w:rFonts w:ascii="Times New Roman" w:hAnsi="Times New Roman" w:cs="Times New Roman"/>
          <w:sz w:val="24"/>
          <w:szCs w:val="24"/>
        </w:rPr>
        <w:t>занятия:</w:t>
      </w:r>
    </w:p>
    <w:p w:rsidR="002A1A76" w:rsidRPr="004638BE" w:rsidRDefault="00CE134D" w:rsidP="00CE134D">
      <w:pPr>
        <w:spacing w:after="0" w:line="240" w:lineRule="auto"/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638BE">
        <w:rPr>
          <w:rFonts w:ascii="Times New Roman" w:hAnsi="Times New Roman" w:cs="Times New Roman"/>
          <w:b/>
          <w:sz w:val="24"/>
          <w:szCs w:val="24"/>
        </w:rPr>
        <w:t>Срок обучения – 8 лет</w:t>
      </w:r>
    </w:p>
    <w:tbl>
      <w:tblPr>
        <w:tblStyle w:val="aa"/>
        <w:tblW w:w="0" w:type="auto"/>
        <w:tblInd w:w="-142" w:type="dxa"/>
        <w:tblLook w:val="04A0"/>
      </w:tblPr>
      <w:tblGrid>
        <w:gridCol w:w="5913"/>
        <w:gridCol w:w="336"/>
        <w:gridCol w:w="362"/>
        <w:gridCol w:w="516"/>
        <w:gridCol w:w="565"/>
        <w:gridCol w:w="516"/>
        <w:gridCol w:w="533"/>
        <w:gridCol w:w="516"/>
        <w:gridCol w:w="456"/>
      </w:tblGrid>
      <w:tr w:rsidR="00826BCE" w:rsidTr="00826BCE">
        <w:tc>
          <w:tcPr>
            <w:tcW w:w="6010" w:type="dxa"/>
          </w:tcPr>
          <w:p w:rsidR="00CF3392" w:rsidRPr="00CE134D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34D">
              <w:rPr>
                <w:rFonts w:ascii="Times New Roman" w:hAnsi="Times New Roman" w:cs="Times New Roman"/>
                <w:b/>
                <w:sz w:val="24"/>
                <w:szCs w:val="24"/>
              </w:rPr>
              <w:t>Классы:</w:t>
            </w:r>
          </w:p>
        </w:tc>
        <w:tc>
          <w:tcPr>
            <w:tcW w:w="336" w:type="dxa"/>
          </w:tcPr>
          <w:p w:rsidR="00CF3392" w:rsidRPr="00CE134D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3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3" w:type="dxa"/>
          </w:tcPr>
          <w:p w:rsidR="00CF3392" w:rsidRPr="00CE134D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3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CF3392" w:rsidRPr="00CE134D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</w:tcPr>
          <w:p w:rsidR="00CF3392" w:rsidRPr="00CE134D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456" w:type="dxa"/>
          </w:tcPr>
          <w:p w:rsidR="00CF3392" w:rsidRPr="00CE134D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534" w:type="dxa"/>
          </w:tcPr>
          <w:p w:rsidR="00CF3392" w:rsidRPr="00CE134D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456" w:type="dxa"/>
          </w:tcPr>
          <w:p w:rsidR="00CF3392" w:rsidRPr="00CE134D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</w:p>
        </w:tc>
        <w:tc>
          <w:tcPr>
            <w:tcW w:w="456" w:type="dxa"/>
          </w:tcPr>
          <w:p w:rsidR="00CF3392" w:rsidRPr="00CE134D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</w:p>
        </w:tc>
      </w:tr>
      <w:tr w:rsidR="00826BCE" w:rsidTr="00826BCE">
        <w:tc>
          <w:tcPr>
            <w:tcW w:w="6010" w:type="dxa"/>
          </w:tcPr>
          <w:p w:rsidR="00CF3392" w:rsidRDefault="00CF3392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Продолжительностьучебных занятий(в неделях)</w:t>
            </w:r>
          </w:p>
        </w:tc>
        <w:tc>
          <w:tcPr>
            <w:tcW w:w="336" w:type="dxa"/>
          </w:tcPr>
          <w:p w:rsidR="00CF3392" w:rsidRPr="004E116C" w:rsidRDefault="00CF3392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F3392" w:rsidRPr="004E116C" w:rsidRDefault="00CF3392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6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4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6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6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26BCE" w:rsidTr="00826BCE">
        <w:tc>
          <w:tcPr>
            <w:tcW w:w="6010" w:type="dxa"/>
          </w:tcPr>
          <w:p w:rsidR="00CE134D" w:rsidRDefault="00CE134D" w:rsidP="00826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Количество часовна аудиторныезанятия (в неделю)</w:t>
            </w:r>
          </w:p>
        </w:tc>
        <w:tc>
          <w:tcPr>
            <w:tcW w:w="336" w:type="dxa"/>
          </w:tcPr>
          <w:p w:rsidR="00CE134D" w:rsidRPr="004E116C" w:rsidRDefault="00CE134D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E134D" w:rsidRPr="004E116C" w:rsidRDefault="00CE134D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CE134D" w:rsidRDefault="00D96306"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CE134D" w:rsidRDefault="00D96306"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56" w:type="dxa"/>
          </w:tcPr>
          <w:p w:rsidR="00CE134D" w:rsidRDefault="00D96306"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4" w:type="dxa"/>
          </w:tcPr>
          <w:p w:rsidR="00CE134D" w:rsidRDefault="00D96306"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56" w:type="dxa"/>
          </w:tcPr>
          <w:p w:rsidR="00CE134D" w:rsidRDefault="00D96306"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56" w:type="dxa"/>
          </w:tcPr>
          <w:p w:rsidR="00CE134D" w:rsidRDefault="00CE134D">
            <w:r w:rsidRPr="002A6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6BCE" w:rsidTr="00826BCE">
        <w:tc>
          <w:tcPr>
            <w:tcW w:w="6010" w:type="dxa"/>
          </w:tcPr>
          <w:p w:rsidR="00BE1032" w:rsidRDefault="00BE1032" w:rsidP="00BE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Количество часовна</w:t>
            </w:r>
            <w:r w:rsidR="00826BCE">
              <w:rPr>
                <w:rFonts w:ascii="Times New Roman" w:hAnsi="Times New Roman" w:cs="Times New Roman"/>
                <w:sz w:val="24"/>
                <w:szCs w:val="24"/>
              </w:rPr>
              <w:t xml:space="preserve">внеаудиторные занятия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r w:rsidR="00826BCE">
              <w:rPr>
                <w:rFonts w:ascii="Times New Roman" w:hAnsi="Times New Roman" w:cs="Times New Roman"/>
                <w:sz w:val="24"/>
                <w:szCs w:val="24"/>
              </w:rPr>
              <w:t>неделю)</w:t>
            </w:r>
          </w:p>
        </w:tc>
        <w:tc>
          <w:tcPr>
            <w:tcW w:w="336" w:type="dxa"/>
          </w:tcPr>
          <w:p w:rsidR="00BE1032" w:rsidRDefault="00BE1032" w:rsidP="00BE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BE1032" w:rsidRDefault="00BE1032" w:rsidP="00BE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E134D" w:rsidRDefault="00CE134D" w:rsidP="00BE10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2679" w:rsidRDefault="003B2679" w:rsidP="003B26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Аудиторная нагрузка по учебному предмету </w:t>
      </w:r>
      <w:r w:rsidR="00BE1032" w:rsidRPr="009A5BAB">
        <w:rPr>
          <w:rFonts w:ascii="Times New Roman" w:hAnsi="Times New Roman"/>
          <w:sz w:val="24"/>
          <w:szCs w:val="24"/>
        </w:rPr>
        <w:t>«Фортепиано»</w:t>
      </w:r>
      <w:r>
        <w:rPr>
          <w:rFonts w:ascii="Times New Roman" w:hAnsi="Times New Roman"/>
          <w:sz w:val="24"/>
          <w:szCs w:val="24"/>
        </w:rPr>
        <w:t xml:space="preserve"> распределяется по годам обучения с учетом общего объема аудиторного времени, предусмотренного на учебный предмет </w:t>
      </w:r>
      <w:r w:rsidR="00BE1032" w:rsidRPr="009A5BAB">
        <w:rPr>
          <w:rFonts w:ascii="Times New Roman" w:hAnsi="Times New Roman"/>
          <w:sz w:val="24"/>
          <w:szCs w:val="24"/>
        </w:rPr>
        <w:t>ФГТ.</w:t>
      </w:r>
    </w:p>
    <w:p w:rsidR="003B2679" w:rsidRDefault="003B2679" w:rsidP="003B26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Объем времени на </w:t>
      </w:r>
      <w:r w:rsidR="00BE1032" w:rsidRPr="009A5BAB">
        <w:rPr>
          <w:rFonts w:ascii="Times New Roman" w:hAnsi="Times New Roman"/>
          <w:sz w:val="24"/>
          <w:szCs w:val="24"/>
        </w:rPr>
        <w:t>самостоятельную</w:t>
      </w:r>
      <w:r>
        <w:rPr>
          <w:rFonts w:ascii="Times New Roman" w:hAnsi="Times New Roman"/>
          <w:sz w:val="24"/>
          <w:szCs w:val="24"/>
        </w:rPr>
        <w:t xml:space="preserve"> работу обучающихся </w:t>
      </w:r>
      <w:r w:rsidR="00BE1032">
        <w:rPr>
          <w:rFonts w:ascii="Times New Roman" w:hAnsi="Times New Roman"/>
          <w:sz w:val="24"/>
          <w:szCs w:val="24"/>
        </w:rPr>
        <w:t>по каждому</w:t>
      </w:r>
      <w:r>
        <w:rPr>
          <w:rFonts w:ascii="Times New Roman" w:hAnsi="Times New Roman"/>
          <w:sz w:val="24"/>
          <w:szCs w:val="24"/>
        </w:rPr>
        <w:t xml:space="preserve"> учебному предмету определяется с учетом сложившихся </w:t>
      </w:r>
      <w:r w:rsidR="00BE1032" w:rsidRPr="009A5BAB">
        <w:rPr>
          <w:rFonts w:ascii="Times New Roman" w:hAnsi="Times New Roman"/>
          <w:sz w:val="24"/>
          <w:szCs w:val="24"/>
        </w:rPr>
        <w:t>педагогических</w:t>
      </w:r>
      <w:r>
        <w:rPr>
          <w:rFonts w:ascii="Times New Roman" w:hAnsi="Times New Roman"/>
          <w:sz w:val="24"/>
          <w:szCs w:val="24"/>
        </w:rPr>
        <w:t xml:space="preserve">традиций, методической </w:t>
      </w:r>
      <w:r w:rsidR="00BE1032" w:rsidRPr="009A5BAB">
        <w:rPr>
          <w:rFonts w:ascii="Times New Roman" w:hAnsi="Times New Roman"/>
          <w:sz w:val="24"/>
          <w:szCs w:val="24"/>
        </w:rPr>
        <w:t>целесооб</w:t>
      </w:r>
      <w:r>
        <w:rPr>
          <w:rFonts w:ascii="Times New Roman" w:hAnsi="Times New Roman"/>
          <w:sz w:val="24"/>
          <w:szCs w:val="24"/>
        </w:rPr>
        <w:t xml:space="preserve">разности и индивидуальных способностей </w:t>
      </w:r>
      <w:r w:rsidR="00BE1032" w:rsidRPr="009A5BAB">
        <w:rPr>
          <w:rFonts w:ascii="Times New Roman" w:hAnsi="Times New Roman"/>
          <w:sz w:val="24"/>
          <w:szCs w:val="24"/>
        </w:rPr>
        <w:t>ученика.</w:t>
      </w:r>
    </w:p>
    <w:p w:rsidR="00BE1032" w:rsidRPr="003B2679" w:rsidRDefault="00BE1032" w:rsidP="003B26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b/>
          <w:i/>
          <w:sz w:val="24"/>
          <w:szCs w:val="24"/>
        </w:rPr>
        <w:t>Виды внеаудиторной работы:</w:t>
      </w:r>
    </w:p>
    <w:p w:rsidR="00BE1032" w:rsidRPr="009A5BAB" w:rsidRDefault="00BE1032" w:rsidP="003B267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-выполнение домашнего задания;</w:t>
      </w:r>
    </w:p>
    <w:p w:rsidR="00BE1032" w:rsidRPr="009A5BAB" w:rsidRDefault="00BE1032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-посещение учреждений  культуры (филармоний, театров, концертных залов);</w:t>
      </w:r>
    </w:p>
    <w:p w:rsidR="003B2679" w:rsidRDefault="00BE1032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 w:rsidR="003B2679">
        <w:rPr>
          <w:rFonts w:ascii="Times New Roman" w:hAnsi="Times New Roman"/>
          <w:sz w:val="24"/>
          <w:szCs w:val="24"/>
        </w:rPr>
        <w:t xml:space="preserve">участие обучающихся в </w:t>
      </w:r>
      <w:r w:rsidRPr="009A5BAB">
        <w:rPr>
          <w:rFonts w:ascii="Times New Roman" w:hAnsi="Times New Roman"/>
          <w:sz w:val="24"/>
          <w:szCs w:val="24"/>
        </w:rPr>
        <w:t xml:space="preserve">концертах, </w:t>
      </w:r>
      <w:r w:rsidR="003B2679">
        <w:rPr>
          <w:rFonts w:ascii="Times New Roman" w:hAnsi="Times New Roman"/>
          <w:sz w:val="24"/>
          <w:szCs w:val="24"/>
        </w:rPr>
        <w:t xml:space="preserve">творческих </w:t>
      </w:r>
      <w:r w:rsidRPr="009A5BAB">
        <w:rPr>
          <w:rFonts w:ascii="Times New Roman" w:hAnsi="Times New Roman"/>
          <w:sz w:val="24"/>
          <w:szCs w:val="24"/>
        </w:rPr>
        <w:t>мероприяти</w:t>
      </w:r>
      <w:r w:rsidR="003B2679">
        <w:rPr>
          <w:rFonts w:ascii="Times New Roman" w:hAnsi="Times New Roman"/>
          <w:sz w:val="24"/>
          <w:szCs w:val="24"/>
        </w:rPr>
        <w:t xml:space="preserve">ях и </w:t>
      </w:r>
      <w:r w:rsidRPr="009A5BAB">
        <w:rPr>
          <w:rFonts w:ascii="Times New Roman" w:hAnsi="Times New Roman"/>
          <w:sz w:val="24"/>
          <w:szCs w:val="24"/>
        </w:rPr>
        <w:t>культурно-</w:t>
      </w:r>
      <w:r w:rsidR="003B2679">
        <w:rPr>
          <w:rFonts w:ascii="Times New Roman" w:hAnsi="Times New Roman"/>
          <w:sz w:val="24"/>
          <w:szCs w:val="24"/>
        </w:rPr>
        <w:t xml:space="preserve">просветительской деятельности образовательной </w:t>
      </w:r>
      <w:r w:rsidRPr="009A5BAB">
        <w:rPr>
          <w:rFonts w:ascii="Times New Roman" w:hAnsi="Times New Roman"/>
          <w:sz w:val="24"/>
          <w:szCs w:val="24"/>
        </w:rPr>
        <w:t>организации</w:t>
      </w:r>
      <w:r w:rsidR="003B2679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др.;</w:t>
      </w:r>
    </w:p>
    <w:p w:rsidR="00BE1032" w:rsidRPr="003B2679" w:rsidRDefault="003B2679" w:rsidP="003B26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материал распределяется </w:t>
      </w:r>
      <w:r w:rsidR="00BE1032" w:rsidRPr="009A5BAB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годам </w:t>
      </w:r>
      <w:r w:rsidR="00BE1032">
        <w:rPr>
          <w:rFonts w:ascii="Times New Roman" w:hAnsi="Times New Roman"/>
          <w:sz w:val="24"/>
          <w:szCs w:val="24"/>
        </w:rPr>
        <w:t xml:space="preserve">обучения – классам. </w:t>
      </w:r>
      <w:r>
        <w:rPr>
          <w:rFonts w:ascii="Times New Roman" w:hAnsi="Times New Roman"/>
          <w:sz w:val="24"/>
          <w:szCs w:val="24"/>
        </w:rPr>
        <w:t xml:space="preserve">Каждый класс имеет свои дидактические задачи и объем </w:t>
      </w:r>
      <w:r w:rsidR="00BE1032">
        <w:rPr>
          <w:rFonts w:ascii="Times New Roman" w:hAnsi="Times New Roman"/>
          <w:sz w:val="24"/>
          <w:szCs w:val="24"/>
        </w:rPr>
        <w:t xml:space="preserve">времени, </w:t>
      </w:r>
      <w:r>
        <w:rPr>
          <w:rFonts w:ascii="Times New Roman" w:hAnsi="Times New Roman"/>
          <w:sz w:val="24"/>
          <w:szCs w:val="24"/>
        </w:rPr>
        <w:t xml:space="preserve">предусмотренный для освоения учебного </w:t>
      </w:r>
      <w:r w:rsidR="00BE1032">
        <w:rPr>
          <w:rFonts w:ascii="Times New Roman" w:hAnsi="Times New Roman"/>
          <w:sz w:val="24"/>
          <w:szCs w:val="24"/>
        </w:rPr>
        <w:t>материала.</w:t>
      </w:r>
    </w:p>
    <w:p w:rsidR="00BE1032" w:rsidRPr="00CE134D" w:rsidRDefault="00396F73" w:rsidP="00CE134D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E134D">
        <w:rPr>
          <w:rFonts w:ascii="Times New Roman" w:hAnsi="Times New Roman" w:cs="Times New Roman"/>
          <w:b/>
          <w:i/>
          <w:sz w:val="24"/>
          <w:szCs w:val="24"/>
        </w:rPr>
        <w:t>2. Требования по годам обучения</w:t>
      </w:r>
    </w:p>
    <w:p w:rsidR="003B2679" w:rsidRDefault="003B2679" w:rsidP="003B267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Аудиторная нагрузка по учебному предмету</w:t>
      </w:r>
      <w:r w:rsidR="00BE1032" w:rsidRPr="009A5BAB">
        <w:rPr>
          <w:rFonts w:ascii="Times New Roman" w:hAnsi="Times New Roman"/>
          <w:sz w:val="24"/>
          <w:szCs w:val="24"/>
        </w:rPr>
        <w:t xml:space="preserve"> «Фортепиано»</w:t>
      </w:r>
      <w:r>
        <w:rPr>
          <w:rFonts w:ascii="Times New Roman" w:hAnsi="Times New Roman"/>
          <w:sz w:val="24"/>
          <w:szCs w:val="24"/>
        </w:rPr>
        <w:t>распределяется по годам обучения (классам) в соответствии с</w:t>
      </w:r>
      <w:r w:rsidR="00BE1032" w:rsidRPr="009A5BAB">
        <w:rPr>
          <w:rFonts w:ascii="Times New Roman" w:hAnsi="Times New Roman"/>
          <w:sz w:val="24"/>
          <w:szCs w:val="24"/>
        </w:rPr>
        <w:t xml:space="preserve"> задачами</w:t>
      </w:r>
      <w:r>
        <w:rPr>
          <w:rFonts w:ascii="Times New Roman" w:hAnsi="Times New Roman"/>
          <w:sz w:val="24"/>
          <w:szCs w:val="24"/>
        </w:rPr>
        <w:t xml:space="preserve">дидактическими, стоящими перед </w:t>
      </w:r>
      <w:r w:rsidR="00BE1032" w:rsidRPr="009A5BAB">
        <w:rPr>
          <w:rFonts w:ascii="Times New Roman" w:hAnsi="Times New Roman"/>
          <w:sz w:val="24"/>
          <w:szCs w:val="24"/>
        </w:rPr>
        <w:t>педагогом.</w:t>
      </w:r>
    </w:p>
    <w:p w:rsidR="00BE1032" w:rsidRPr="003B2679" w:rsidRDefault="00BE1032" w:rsidP="003B267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Согласно ФГТ изучение учебного предмета</w:t>
      </w:r>
      <w:r w:rsidR="003B2679">
        <w:rPr>
          <w:rFonts w:ascii="Times New Roman" w:hAnsi="Times New Roman"/>
          <w:sz w:val="24"/>
          <w:szCs w:val="24"/>
        </w:rPr>
        <w:t xml:space="preserve"> «Фортепиано» для учащихся струнно-смычкового отделения рекомендовано начинать не с первого класса, поэтому годовые требования </w:t>
      </w:r>
      <w:r w:rsidRPr="009A5BAB">
        <w:rPr>
          <w:rFonts w:ascii="Times New Roman" w:hAnsi="Times New Roman"/>
          <w:sz w:val="24"/>
          <w:szCs w:val="24"/>
        </w:rPr>
        <w:t xml:space="preserve">представлены </w:t>
      </w:r>
      <w:r w:rsidR="003B2679">
        <w:rPr>
          <w:rFonts w:ascii="Times New Roman" w:hAnsi="Times New Roman"/>
          <w:sz w:val="24"/>
          <w:szCs w:val="24"/>
        </w:rPr>
        <w:t xml:space="preserve">в данной программе по </w:t>
      </w:r>
      <w:r>
        <w:rPr>
          <w:rFonts w:ascii="Times New Roman" w:hAnsi="Times New Roman"/>
          <w:sz w:val="24"/>
          <w:szCs w:val="24"/>
        </w:rPr>
        <w:t xml:space="preserve">годам </w:t>
      </w:r>
      <w:r w:rsidRPr="009A5BAB">
        <w:rPr>
          <w:rFonts w:ascii="Times New Roman" w:hAnsi="Times New Roman"/>
          <w:sz w:val="24"/>
          <w:szCs w:val="24"/>
        </w:rPr>
        <w:t>обучения.</w:t>
      </w:r>
    </w:p>
    <w:p w:rsidR="003B2679" w:rsidRDefault="003B2679" w:rsidP="009A351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A351C" w:rsidRPr="009A5BAB" w:rsidRDefault="009A351C" w:rsidP="009A351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i/>
          <w:sz w:val="24"/>
          <w:szCs w:val="24"/>
        </w:rPr>
        <w:t>1 год обучения</w:t>
      </w:r>
    </w:p>
    <w:p w:rsidR="003B2679" w:rsidRPr="004638BE" w:rsidRDefault="003B2679" w:rsidP="003B26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8BE">
        <w:rPr>
          <w:rFonts w:ascii="Times New Roman" w:hAnsi="Times New Roman"/>
          <w:sz w:val="24"/>
          <w:szCs w:val="24"/>
        </w:rPr>
        <w:t xml:space="preserve">Ознакомление с </w:t>
      </w:r>
      <w:r w:rsidR="009A351C" w:rsidRPr="004638BE">
        <w:rPr>
          <w:rFonts w:ascii="Times New Roman" w:hAnsi="Times New Roman"/>
          <w:sz w:val="24"/>
          <w:szCs w:val="24"/>
        </w:rPr>
        <w:t>инструментом «фор</w:t>
      </w:r>
      <w:r w:rsidRPr="004638BE">
        <w:rPr>
          <w:rFonts w:ascii="Times New Roman" w:hAnsi="Times New Roman"/>
          <w:sz w:val="24"/>
          <w:szCs w:val="24"/>
        </w:rPr>
        <w:t xml:space="preserve">тепиано», основными </w:t>
      </w:r>
      <w:r w:rsidR="009A351C" w:rsidRPr="004638BE">
        <w:rPr>
          <w:rFonts w:ascii="Times New Roman" w:hAnsi="Times New Roman"/>
          <w:sz w:val="24"/>
          <w:szCs w:val="24"/>
        </w:rPr>
        <w:t xml:space="preserve">приемами игры, </w:t>
      </w:r>
      <w:r w:rsidRPr="004638BE">
        <w:rPr>
          <w:rFonts w:ascii="Times New Roman" w:hAnsi="Times New Roman"/>
          <w:sz w:val="24"/>
          <w:szCs w:val="24"/>
        </w:rPr>
        <w:t>знакомство со штрихами</w:t>
      </w:r>
      <w:r w:rsidR="009A351C" w:rsidRPr="004638BE">
        <w:rPr>
          <w:rFonts w:ascii="Times New Roman" w:hAnsi="Times New Roman"/>
          <w:sz w:val="24"/>
          <w:szCs w:val="24"/>
          <w:lang w:val="en-US"/>
        </w:rPr>
        <w:t>nonlegato</w:t>
      </w:r>
      <w:r w:rsidRPr="004638BE">
        <w:rPr>
          <w:rFonts w:ascii="Times New Roman" w:hAnsi="Times New Roman"/>
          <w:sz w:val="24"/>
          <w:szCs w:val="24"/>
        </w:rPr>
        <w:t xml:space="preserve">, </w:t>
      </w:r>
      <w:r w:rsidR="009A351C" w:rsidRPr="004638BE">
        <w:rPr>
          <w:rFonts w:ascii="Times New Roman" w:hAnsi="Times New Roman"/>
          <w:sz w:val="24"/>
          <w:szCs w:val="24"/>
          <w:lang w:val="en-US"/>
        </w:rPr>
        <w:t>legato</w:t>
      </w:r>
      <w:r w:rsidRPr="004638BE">
        <w:rPr>
          <w:rFonts w:ascii="Times New Roman" w:hAnsi="Times New Roman"/>
          <w:sz w:val="24"/>
          <w:szCs w:val="24"/>
        </w:rPr>
        <w:t>,</w:t>
      </w:r>
      <w:r w:rsidR="009A351C" w:rsidRPr="004638BE">
        <w:rPr>
          <w:rFonts w:ascii="Times New Roman" w:hAnsi="Times New Roman"/>
          <w:sz w:val="24"/>
          <w:szCs w:val="24"/>
          <w:lang w:val="en-US"/>
        </w:rPr>
        <w:t>staccato</w:t>
      </w:r>
      <w:r w:rsidRPr="004638BE">
        <w:rPr>
          <w:rFonts w:ascii="Times New Roman" w:hAnsi="Times New Roman"/>
          <w:sz w:val="24"/>
          <w:szCs w:val="24"/>
        </w:rPr>
        <w:t xml:space="preserve">. Знакомство с </w:t>
      </w:r>
      <w:r w:rsidR="009A351C" w:rsidRPr="004638BE">
        <w:rPr>
          <w:rFonts w:ascii="Times New Roman" w:hAnsi="Times New Roman"/>
          <w:sz w:val="24"/>
          <w:szCs w:val="24"/>
        </w:rPr>
        <w:t>нотной грамотой, музыкальными терминами.</w:t>
      </w:r>
      <w:r w:rsidRPr="004638BE">
        <w:rPr>
          <w:rFonts w:ascii="Times New Roman" w:hAnsi="Times New Roman"/>
          <w:sz w:val="24"/>
          <w:szCs w:val="24"/>
        </w:rPr>
        <w:t xml:space="preserve"> Подбор </w:t>
      </w:r>
      <w:r w:rsidR="009A351C" w:rsidRPr="004638BE">
        <w:rPr>
          <w:rFonts w:ascii="Times New Roman" w:hAnsi="Times New Roman"/>
          <w:sz w:val="24"/>
          <w:szCs w:val="24"/>
        </w:rPr>
        <w:t>по слуху муз</w:t>
      </w:r>
      <w:r w:rsidRPr="004638BE">
        <w:rPr>
          <w:rFonts w:ascii="Times New Roman" w:hAnsi="Times New Roman"/>
          <w:sz w:val="24"/>
          <w:szCs w:val="24"/>
        </w:rPr>
        <w:t xml:space="preserve">ыкальных попевок и </w:t>
      </w:r>
      <w:r w:rsidR="009A351C" w:rsidRPr="004638BE">
        <w:rPr>
          <w:rFonts w:ascii="Times New Roman" w:hAnsi="Times New Roman"/>
          <w:sz w:val="24"/>
          <w:szCs w:val="24"/>
        </w:rPr>
        <w:t>песенок.</w:t>
      </w:r>
      <w:r w:rsidRPr="004638BE">
        <w:rPr>
          <w:rFonts w:ascii="Times New Roman" w:hAnsi="Times New Roman"/>
          <w:sz w:val="24"/>
          <w:szCs w:val="24"/>
        </w:rPr>
        <w:t xml:space="preserve"> Упражнения на постановку рук, развитие пальцевой техники, </w:t>
      </w:r>
      <w:r w:rsidR="009A351C" w:rsidRPr="004638BE">
        <w:rPr>
          <w:rFonts w:ascii="Times New Roman" w:hAnsi="Times New Roman"/>
          <w:sz w:val="24"/>
          <w:szCs w:val="24"/>
        </w:rPr>
        <w:t xml:space="preserve">приемов </w:t>
      </w:r>
      <w:r w:rsidRPr="004638BE">
        <w:rPr>
          <w:rFonts w:ascii="Times New Roman" w:hAnsi="Times New Roman"/>
          <w:sz w:val="24"/>
          <w:szCs w:val="24"/>
        </w:rPr>
        <w:t xml:space="preserve">звукоизвлечения, владения основными видами </w:t>
      </w:r>
      <w:r w:rsidR="009A351C" w:rsidRPr="004638BE">
        <w:rPr>
          <w:rFonts w:ascii="Times New Roman" w:hAnsi="Times New Roman"/>
          <w:sz w:val="24"/>
          <w:szCs w:val="24"/>
        </w:rPr>
        <w:t xml:space="preserve">штрихов. </w:t>
      </w:r>
    </w:p>
    <w:p w:rsidR="003B2679" w:rsidRPr="004638BE" w:rsidRDefault="00357780" w:rsidP="003B26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8BE">
        <w:rPr>
          <w:rFonts w:ascii="Times New Roman" w:hAnsi="Times New Roman"/>
          <w:sz w:val="24"/>
          <w:szCs w:val="24"/>
        </w:rPr>
        <w:t>В течение года разучить 4-6</w:t>
      </w:r>
      <w:r w:rsidR="009A351C" w:rsidRPr="004638BE">
        <w:rPr>
          <w:rFonts w:ascii="Times New Roman" w:hAnsi="Times New Roman"/>
          <w:sz w:val="24"/>
          <w:szCs w:val="24"/>
        </w:rPr>
        <w:t>разно</w:t>
      </w:r>
      <w:r w:rsidR="003B2679" w:rsidRPr="004638BE">
        <w:rPr>
          <w:rFonts w:ascii="Times New Roman" w:hAnsi="Times New Roman"/>
          <w:sz w:val="24"/>
          <w:szCs w:val="24"/>
        </w:rPr>
        <w:t xml:space="preserve">характерных </w:t>
      </w:r>
      <w:r w:rsidR="009A351C" w:rsidRPr="004638BE">
        <w:rPr>
          <w:rFonts w:ascii="Times New Roman" w:hAnsi="Times New Roman"/>
          <w:sz w:val="24"/>
          <w:szCs w:val="24"/>
        </w:rPr>
        <w:t>произве</w:t>
      </w:r>
      <w:r w:rsidR="003B2679" w:rsidRPr="004638BE">
        <w:rPr>
          <w:rFonts w:ascii="Times New Roman" w:hAnsi="Times New Roman"/>
          <w:sz w:val="24"/>
          <w:szCs w:val="24"/>
        </w:rPr>
        <w:t xml:space="preserve">дений </w:t>
      </w:r>
      <w:r w:rsidR="009A351C" w:rsidRPr="004638BE">
        <w:rPr>
          <w:rFonts w:ascii="Times New Roman" w:hAnsi="Times New Roman"/>
          <w:sz w:val="24"/>
          <w:szCs w:val="24"/>
        </w:rPr>
        <w:t xml:space="preserve">из «Школы игры на </w:t>
      </w:r>
      <w:r w:rsidR="003B2679" w:rsidRPr="004638BE">
        <w:rPr>
          <w:rFonts w:ascii="Times New Roman" w:hAnsi="Times New Roman"/>
          <w:sz w:val="24"/>
          <w:szCs w:val="24"/>
        </w:rPr>
        <w:t xml:space="preserve">фортепиано» под ред. Николаева или Хрестоматии для 1 кл. (сост. Б. Милич) и других сборников для 1-го года обучения игре </w:t>
      </w:r>
      <w:r w:rsidR="009A351C" w:rsidRPr="004638BE">
        <w:rPr>
          <w:rFonts w:ascii="Times New Roman" w:hAnsi="Times New Roman"/>
          <w:sz w:val="24"/>
          <w:szCs w:val="24"/>
        </w:rPr>
        <w:t xml:space="preserve">на фортепиано. Чтение с листа отдельно каждой рукой несложного нотного текста </w:t>
      </w:r>
    </w:p>
    <w:p w:rsidR="003B2679" w:rsidRPr="004638BE" w:rsidRDefault="003B2679" w:rsidP="003B26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8BE">
        <w:rPr>
          <w:rFonts w:ascii="Times New Roman" w:hAnsi="Times New Roman"/>
          <w:sz w:val="24"/>
          <w:szCs w:val="24"/>
        </w:rPr>
        <w:t xml:space="preserve">Знакомство со строением мажорной и минорной гаммы, строение тонического трезвучия. Знание понятий «квинтовый круг», «лад», </w:t>
      </w:r>
      <w:r w:rsidR="009A351C" w:rsidRPr="004638BE">
        <w:rPr>
          <w:rFonts w:ascii="Times New Roman" w:hAnsi="Times New Roman"/>
          <w:sz w:val="24"/>
          <w:szCs w:val="24"/>
        </w:rPr>
        <w:t>«тональность».</w:t>
      </w:r>
    </w:p>
    <w:p w:rsidR="003B2679" w:rsidRPr="004638BE" w:rsidRDefault="003B2679" w:rsidP="003B26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8BE">
        <w:rPr>
          <w:rFonts w:ascii="Times New Roman" w:hAnsi="Times New Roman"/>
          <w:sz w:val="24"/>
          <w:szCs w:val="24"/>
        </w:rPr>
        <w:t>Г</w:t>
      </w:r>
      <w:r w:rsidR="00357780" w:rsidRPr="004638BE">
        <w:rPr>
          <w:rFonts w:ascii="Times New Roman" w:hAnsi="Times New Roman"/>
          <w:sz w:val="24"/>
          <w:szCs w:val="24"/>
        </w:rPr>
        <w:t xml:space="preserve">аммы До, Соль, </w:t>
      </w:r>
      <w:r w:rsidRPr="004638BE">
        <w:rPr>
          <w:rFonts w:ascii="Times New Roman" w:hAnsi="Times New Roman"/>
          <w:sz w:val="24"/>
          <w:szCs w:val="24"/>
        </w:rPr>
        <w:t xml:space="preserve">– мажор отдельно каждой рукой </w:t>
      </w:r>
      <w:r w:rsidR="009A351C" w:rsidRPr="004638BE">
        <w:rPr>
          <w:rFonts w:ascii="Times New Roman" w:hAnsi="Times New Roman"/>
          <w:sz w:val="24"/>
          <w:szCs w:val="24"/>
        </w:rPr>
        <w:t xml:space="preserve">на </w:t>
      </w:r>
      <w:r w:rsidRPr="004638BE">
        <w:rPr>
          <w:rFonts w:ascii="Times New Roman" w:hAnsi="Times New Roman"/>
          <w:sz w:val="24"/>
          <w:szCs w:val="24"/>
        </w:rPr>
        <w:t xml:space="preserve">одну октаву. Аккорд – тоническое трезвучие - отдельно </w:t>
      </w:r>
      <w:r w:rsidR="009A351C" w:rsidRPr="004638BE">
        <w:rPr>
          <w:rFonts w:ascii="Times New Roman" w:hAnsi="Times New Roman"/>
          <w:sz w:val="24"/>
          <w:szCs w:val="24"/>
        </w:rPr>
        <w:t>каждой рукой.</w:t>
      </w:r>
    </w:p>
    <w:p w:rsidR="009A351C" w:rsidRPr="009A5BAB" w:rsidRDefault="009A351C" w:rsidP="003B26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8BE">
        <w:rPr>
          <w:rFonts w:ascii="Times New Roman" w:hAnsi="Times New Roman"/>
          <w:sz w:val="24"/>
          <w:szCs w:val="24"/>
        </w:rPr>
        <w:t>За</w:t>
      </w:r>
      <w:r w:rsidR="003B2679" w:rsidRPr="004638BE">
        <w:rPr>
          <w:rFonts w:ascii="Times New Roman" w:hAnsi="Times New Roman"/>
          <w:sz w:val="24"/>
          <w:szCs w:val="24"/>
        </w:rPr>
        <w:t xml:space="preserve"> год учащийся должен выступить два раза на </w:t>
      </w:r>
      <w:r w:rsidRPr="004638BE">
        <w:rPr>
          <w:rFonts w:ascii="Times New Roman" w:hAnsi="Times New Roman"/>
          <w:sz w:val="24"/>
          <w:szCs w:val="24"/>
        </w:rPr>
        <w:t>аккадемических веч</w:t>
      </w:r>
      <w:r w:rsidR="003B2679" w:rsidRPr="004638BE">
        <w:rPr>
          <w:rFonts w:ascii="Times New Roman" w:hAnsi="Times New Roman"/>
          <w:sz w:val="24"/>
          <w:szCs w:val="24"/>
        </w:rPr>
        <w:t xml:space="preserve">ерах в конце каждого полугодия. Оценки за работу в классе и дома, а также по </w:t>
      </w:r>
      <w:r w:rsidRPr="004638BE">
        <w:rPr>
          <w:rFonts w:ascii="Times New Roman" w:hAnsi="Times New Roman"/>
          <w:sz w:val="24"/>
          <w:szCs w:val="24"/>
        </w:rPr>
        <w:t>результатам публи</w:t>
      </w:r>
      <w:r w:rsidR="003B2679" w:rsidRPr="004638BE">
        <w:rPr>
          <w:rFonts w:ascii="Times New Roman" w:hAnsi="Times New Roman"/>
          <w:sz w:val="24"/>
          <w:szCs w:val="24"/>
        </w:rPr>
        <w:t xml:space="preserve">чных выступлений, выставляются педагогом по </w:t>
      </w:r>
      <w:r w:rsidRPr="004638BE">
        <w:rPr>
          <w:rFonts w:ascii="Times New Roman" w:hAnsi="Times New Roman"/>
          <w:sz w:val="24"/>
          <w:szCs w:val="24"/>
        </w:rPr>
        <w:t>четвертям.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351C" w:rsidRPr="009A5BAB" w:rsidRDefault="009A351C" w:rsidP="009A35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Примерные репертуарные списки</w:t>
      </w:r>
    </w:p>
    <w:p w:rsidR="009A351C" w:rsidRPr="00CE134D" w:rsidRDefault="00E51CD4" w:rsidP="003B267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</w:t>
      </w:r>
      <w:r w:rsidR="009A351C" w:rsidRPr="00CE134D">
        <w:rPr>
          <w:rFonts w:ascii="Times New Roman" w:hAnsi="Times New Roman"/>
          <w:b/>
          <w:i/>
          <w:sz w:val="24"/>
          <w:szCs w:val="24"/>
        </w:rPr>
        <w:t>Пьесы полифонического склада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Аглинцева Е. Русская народная песня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Корелли А. Сарабанда  ре минор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Моцарт Л. Бурре  ре минор, Менуэт  ре минор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Перселл Г. Ария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Левидова Д. Пьеса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Кригер И. Менуэт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Курочкин Д. Пьеса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Телеман Г.Ф. Пьеса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Тюрк Д. Ариозо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Гольденвейзер</w:t>
      </w:r>
      <w:r w:rsidR="003B2679">
        <w:rPr>
          <w:rFonts w:ascii="Times New Roman" w:hAnsi="Times New Roman"/>
          <w:sz w:val="24"/>
          <w:szCs w:val="24"/>
        </w:rPr>
        <w:t xml:space="preserve"> А. </w:t>
      </w:r>
      <w:r>
        <w:rPr>
          <w:rFonts w:ascii="Times New Roman" w:hAnsi="Times New Roman"/>
          <w:sz w:val="24"/>
          <w:szCs w:val="24"/>
        </w:rPr>
        <w:t>Маленький канон, МиЬ мажор</w:t>
      </w:r>
    </w:p>
    <w:p w:rsidR="009A351C" w:rsidRPr="00CE134D" w:rsidRDefault="00E51CD4" w:rsidP="003B267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2.</w:t>
      </w:r>
      <w:r w:rsidR="009A351C" w:rsidRPr="00CE134D">
        <w:rPr>
          <w:rFonts w:ascii="Times New Roman" w:hAnsi="Times New Roman"/>
          <w:b/>
          <w:i/>
          <w:sz w:val="24"/>
          <w:szCs w:val="24"/>
        </w:rPr>
        <w:t>Этюды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Гне</w:t>
      </w:r>
      <w:r w:rsidR="003B2679">
        <w:rPr>
          <w:rFonts w:ascii="Times New Roman" w:hAnsi="Times New Roman"/>
          <w:sz w:val="24"/>
          <w:szCs w:val="24"/>
        </w:rPr>
        <w:t xml:space="preserve">сина Е. </w:t>
      </w:r>
      <w:r w:rsidRPr="009A5BAB">
        <w:rPr>
          <w:rFonts w:ascii="Times New Roman" w:hAnsi="Times New Roman"/>
          <w:sz w:val="24"/>
          <w:szCs w:val="24"/>
        </w:rPr>
        <w:t xml:space="preserve">Фортепианная азбука  № 1 </w:t>
      </w:r>
      <w:r w:rsidR="003B2679">
        <w:rPr>
          <w:rFonts w:ascii="Times New Roman" w:hAnsi="Times New Roman"/>
          <w:sz w:val="24"/>
          <w:szCs w:val="24"/>
        </w:rPr>
        <w:t>–</w:t>
      </w:r>
      <w:r w:rsidRPr="009A5BAB">
        <w:rPr>
          <w:rFonts w:ascii="Times New Roman" w:hAnsi="Times New Roman"/>
          <w:sz w:val="24"/>
          <w:szCs w:val="24"/>
        </w:rPr>
        <w:t xml:space="preserve"> 20</w:t>
      </w:r>
      <w:r w:rsidR="003B2679">
        <w:rPr>
          <w:rFonts w:ascii="Times New Roman" w:hAnsi="Times New Roman"/>
          <w:sz w:val="24"/>
          <w:szCs w:val="24"/>
        </w:rPr>
        <w:t xml:space="preserve">, </w:t>
      </w:r>
      <w:r w:rsidRPr="009A5BAB">
        <w:rPr>
          <w:rFonts w:ascii="Times New Roman" w:hAnsi="Times New Roman"/>
          <w:sz w:val="24"/>
          <w:szCs w:val="24"/>
        </w:rPr>
        <w:t>Маленькие этюды для начинающих (по выбору)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Лешгорн А. Избранные этюды для начинающих, соч.65 (по выбору)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Гедике А. 40 мелодических этюдов, соч. 32  ч.1  (по выбору)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Беренс Г. 50 маленьких этюдов для начинающих, соч.70  № 1 - 4</w:t>
      </w:r>
    </w:p>
    <w:p w:rsidR="009A351C" w:rsidRPr="009A5BAB" w:rsidRDefault="00081212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 игры на фортепиано(</w:t>
      </w:r>
      <w:r w:rsidR="009A351C" w:rsidRPr="009A5BAB">
        <w:rPr>
          <w:rFonts w:ascii="Times New Roman" w:hAnsi="Times New Roman"/>
          <w:sz w:val="24"/>
          <w:szCs w:val="24"/>
        </w:rPr>
        <w:t xml:space="preserve"> ред. </w:t>
      </w:r>
      <w:r w:rsidR="009A351C">
        <w:rPr>
          <w:rFonts w:ascii="Times New Roman" w:hAnsi="Times New Roman"/>
          <w:sz w:val="24"/>
          <w:szCs w:val="24"/>
        </w:rPr>
        <w:t>А. Николаева</w:t>
      </w:r>
      <w:r>
        <w:rPr>
          <w:rFonts w:ascii="Times New Roman" w:hAnsi="Times New Roman"/>
          <w:sz w:val="24"/>
          <w:szCs w:val="24"/>
        </w:rPr>
        <w:t>)</w:t>
      </w:r>
      <w:r w:rsidR="009A351C">
        <w:rPr>
          <w:rFonts w:ascii="Times New Roman" w:hAnsi="Times New Roman"/>
          <w:sz w:val="24"/>
          <w:szCs w:val="24"/>
        </w:rPr>
        <w:t>: этюды (по выбору)</w:t>
      </w:r>
    </w:p>
    <w:p w:rsidR="009A351C" w:rsidRPr="00CE134D" w:rsidRDefault="00E51CD4" w:rsidP="003B267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</w:t>
      </w:r>
      <w:r w:rsidR="009A351C" w:rsidRPr="00CE134D">
        <w:rPr>
          <w:rFonts w:ascii="Times New Roman" w:hAnsi="Times New Roman"/>
          <w:b/>
          <w:i/>
          <w:sz w:val="24"/>
          <w:szCs w:val="24"/>
        </w:rPr>
        <w:t>Пьесы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Аглинцева Е. Русская песня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Векерлен Ж. Пьеса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Руббах А. Воробей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Филипп И. Колыбельная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Гедике А. Русская песня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Гайдн И. </w:t>
      </w:r>
      <w:r w:rsidR="003B2679">
        <w:rPr>
          <w:rFonts w:ascii="Times New Roman" w:hAnsi="Times New Roman"/>
          <w:sz w:val="24"/>
          <w:szCs w:val="24"/>
        </w:rPr>
        <w:t xml:space="preserve">Анданте </w:t>
      </w:r>
      <w:r w:rsidRPr="009A5BAB">
        <w:rPr>
          <w:rFonts w:ascii="Times New Roman" w:hAnsi="Times New Roman"/>
          <w:sz w:val="24"/>
          <w:szCs w:val="24"/>
        </w:rPr>
        <w:t>Соль мажор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Берлин П. Марширующие поросята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Кабалевский Д. Маленькая полька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Майкапар С. В садике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Ахметов Ф. Танец старика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Файзи  Дж. Весенняя песенка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«Сария» Татарская народная песня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Якупов И. Дождик</w:t>
      </w:r>
    </w:p>
    <w:p w:rsidR="003B2679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Еникеев Р. Давай станцуем</w:t>
      </w:r>
      <w:r w:rsidR="003B2679">
        <w:rPr>
          <w:rFonts w:ascii="Times New Roman" w:hAnsi="Times New Roman"/>
          <w:sz w:val="24"/>
          <w:szCs w:val="24"/>
        </w:rPr>
        <w:t xml:space="preserve">, </w:t>
      </w:r>
      <w:r w:rsidRPr="009A5BAB">
        <w:rPr>
          <w:rFonts w:ascii="Times New Roman" w:hAnsi="Times New Roman"/>
          <w:sz w:val="24"/>
          <w:szCs w:val="24"/>
        </w:rPr>
        <w:t>Через ступеньки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«Родничок»Татарская народная песня, обр. Батыркаевой Л.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«Ба</w:t>
      </w:r>
      <w:r>
        <w:rPr>
          <w:rFonts w:ascii="Times New Roman" w:hAnsi="Times New Roman"/>
          <w:sz w:val="24"/>
          <w:szCs w:val="24"/>
        </w:rPr>
        <w:t>шкирский танец»обр. Файзи Дж.</w:t>
      </w:r>
    </w:p>
    <w:p w:rsidR="009A351C" w:rsidRPr="00CE134D" w:rsidRDefault="00E51CD4" w:rsidP="003B267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4.</w:t>
      </w:r>
      <w:r w:rsidR="009A351C" w:rsidRPr="00CE134D">
        <w:rPr>
          <w:rFonts w:ascii="Times New Roman" w:hAnsi="Times New Roman"/>
          <w:b/>
          <w:i/>
          <w:sz w:val="24"/>
          <w:szCs w:val="24"/>
        </w:rPr>
        <w:t>Ансамбли в четыре руки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Иорданский М. Песенка про Чибиса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Старокадомский М. Любитель-рыболов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«Аленький цветочек» обр. Музафарова М.</w:t>
      </w:r>
    </w:p>
    <w:p w:rsidR="009A351C" w:rsidRPr="009A5BAB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«Шуточная» обр. Батыркаевой Л.</w:t>
      </w:r>
    </w:p>
    <w:p w:rsidR="009A351C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«Грустная песенка» обр. Батыркаевой Л.</w:t>
      </w:r>
    </w:p>
    <w:p w:rsidR="00CE134D" w:rsidRPr="004638BE" w:rsidRDefault="00CE134D" w:rsidP="00CE134D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638BE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4"/>
        <w:gridCol w:w="7669"/>
      </w:tblGrid>
      <w:tr w:rsidR="00CE134D" w:rsidRPr="004638BE" w:rsidTr="00CE134D">
        <w:trPr>
          <w:trHeight w:val="366"/>
        </w:trPr>
        <w:tc>
          <w:tcPr>
            <w:tcW w:w="1800" w:type="dxa"/>
            <w:shd w:val="clear" w:color="auto" w:fill="auto"/>
          </w:tcPr>
          <w:p w:rsidR="00CE134D" w:rsidRPr="004638BE" w:rsidRDefault="00CE134D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4638BE">
              <w:rPr>
                <w:rFonts w:ascii="Times New Roman" w:hAnsi="Times New Roman"/>
                <w:b/>
                <w:sz w:val="24"/>
                <w:szCs w:val="24"/>
              </w:rPr>
              <w:t xml:space="preserve">1 полугодие                                                                     </w:t>
            </w:r>
          </w:p>
        </w:tc>
        <w:tc>
          <w:tcPr>
            <w:tcW w:w="7740" w:type="dxa"/>
            <w:shd w:val="clear" w:color="auto" w:fill="auto"/>
          </w:tcPr>
          <w:p w:rsidR="00CE134D" w:rsidRPr="004638BE" w:rsidRDefault="00CE134D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4638BE">
              <w:rPr>
                <w:rFonts w:ascii="Times New Roman" w:hAnsi="Times New Roman"/>
                <w:sz w:val="24"/>
                <w:szCs w:val="24"/>
              </w:rPr>
              <w:t>2 разнохарактерные пьесы</w:t>
            </w:r>
          </w:p>
        </w:tc>
      </w:tr>
      <w:tr w:rsidR="00CE134D" w:rsidRPr="00C34CBD" w:rsidTr="002A1A76">
        <w:tc>
          <w:tcPr>
            <w:tcW w:w="1800" w:type="dxa"/>
            <w:shd w:val="clear" w:color="auto" w:fill="auto"/>
          </w:tcPr>
          <w:p w:rsidR="00CE134D" w:rsidRPr="004638BE" w:rsidRDefault="00CE134D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4638BE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7740" w:type="dxa"/>
            <w:shd w:val="clear" w:color="auto" w:fill="auto"/>
          </w:tcPr>
          <w:p w:rsidR="00CE134D" w:rsidRPr="00357780" w:rsidRDefault="00CE134D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4638BE">
              <w:rPr>
                <w:rFonts w:ascii="Times New Roman" w:hAnsi="Times New Roman"/>
                <w:sz w:val="24"/>
                <w:szCs w:val="24"/>
              </w:rPr>
              <w:t>2 разнохара</w:t>
            </w:r>
            <w:r w:rsidR="00357780" w:rsidRPr="004638BE">
              <w:rPr>
                <w:rFonts w:ascii="Times New Roman" w:hAnsi="Times New Roman"/>
                <w:sz w:val="24"/>
                <w:szCs w:val="24"/>
              </w:rPr>
              <w:t>ктерные     пьесы     или 1 пьеса и ансамбль</w:t>
            </w:r>
          </w:p>
        </w:tc>
      </w:tr>
    </w:tbl>
    <w:p w:rsidR="00CE134D" w:rsidRDefault="00CE134D" w:rsidP="00CE134D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p w:rsidR="003B2679" w:rsidRDefault="003B2679" w:rsidP="003B2679">
      <w:pPr>
        <w:pStyle w:val="a7"/>
        <w:jc w:val="both"/>
        <w:rPr>
          <w:rFonts w:ascii="Times New Roman" w:hAnsi="Times New Roman"/>
          <w:b/>
          <w:i/>
          <w:sz w:val="24"/>
          <w:szCs w:val="24"/>
        </w:rPr>
      </w:pPr>
      <w:r w:rsidRPr="003B2679">
        <w:rPr>
          <w:rFonts w:ascii="Times New Roman" w:hAnsi="Times New Roman"/>
          <w:b/>
          <w:i/>
          <w:sz w:val="24"/>
          <w:szCs w:val="24"/>
        </w:rPr>
        <w:t>Вариант 1</w:t>
      </w:r>
    </w:p>
    <w:p w:rsidR="003B2679" w:rsidRPr="00C34CBD" w:rsidRDefault="003B2679" w:rsidP="003B2679">
      <w:pPr>
        <w:pStyle w:val="a7"/>
        <w:rPr>
          <w:rFonts w:ascii="Times New Roman" w:hAnsi="Times New Roman"/>
          <w:sz w:val="24"/>
          <w:szCs w:val="24"/>
        </w:rPr>
      </w:pPr>
      <w:r w:rsidRPr="00C34CBD">
        <w:rPr>
          <w:rFonts w:ascii="Times New Roman" w:hAnsi="Times New Roman"/>
          <w:sz w:val="24"/>
          <w:szCs w:val="24"/>
        </w:rPr>
        <w:t>Берлин П. «Пони звёздочка»</w:t>
      </w:r>
    </w:p>
    <w:p w:rsidR="003B2679" w:rsidRDefault="003B2679" w:rsidP="003B2679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Крутицкий М. </w:t>
      </w:r>
      <w:r w:rsidRPr="00C34CBD">
        <w:rPr>
          <w:rFonts w:ascii="Times New Roman" w:hAnsi="Times New Roman"/>
          <w:sz w:val="24"/>
          <w:szCs w:val="24"/>
        </w:rPr>
        <w:t>«Зима»</w:t>
      </w:r>
    </w:p>
    <w:p w:rsidR="003B2679" w:rsidRPr="003B2679" w:rsidRDefault="003B2679" w:rsidP="003B2679">
      <w:pPr>
        <w:pStyle w:val="a7"/>
        <w:rPr>
          <w:rFonts w:ascii="Times New Roman" w:hAnsi="Times New Roman"/>
          <w:b/>
          <w:i/>
          <w:sz w:val="24"/>
          <w:szCs w:val="24"/>
        </w:rPr>
      </w:pPr>
      <w:r w:rsidRPr="003B2679">
        <w:rPr>
          <w:rFonts w:ascii="Times New Roman" w:hAnsi="Times New Roman"/>
          <w:b/>
          <w:i/>
          <w:sz w:val="24"/>
          <w:szCs w:val="24"/>
        </w:rPr>
        <w:t>Вариант 2</w:t>
      </w:r>
    </w:p>
    <w:p w:rsidR="003B2679" w:rsidRPr="00C34CBD" w:rsidRDefault="003B2679" w:rsidP="003B2679">
      <w:pPr>
        <w:pStyle w:val="a7"/>
        <w:rPr>
          <w:rFonts w:ascii="Times New Roman" w:hAnsi="Times New Roman"/>
          <w:sz w:val="24"/>
          <w:szCs w:val="24"/>
        </w:rPr>
      </w:pPr>
      <w:r w:rsidRPr="00C34CBD">
        <w:rPr>
          <w:rFonts w:ascii="Times New Roman" w:hAnsi="Times New Roman"/>
          <w:sz w:val="24"/>
          <w:szCs w:val="24"/>
        </w:rPr>
        <w:t>Ансамбль –Иорданский М. «Песенка про Чибиса»</w:t>
      </w:r>
    </w:p>
    <w:p w:rsidR="003B2679" w:rsidRDefault="003B2679" w:rsidP="003B2679">
      <w:pPr>
        <w:pStyle w:val="a7"/>
        <w:jc w:val="both"/>
        <w:rPr>
          <w:rFonts w:ascii="Times New Roman" w:hAnsi="Times New Roman"/>
          <w:b/>
          <w:i/>
          <w:sz w:val="24"/>
          <w:szCs w:val="24"/>
        </w:rPr>
      </w:pPr>
      <w:r w:rsidRPr="00C34CBD">
        <w:rPr>
          <w:rFonts w:ascii="Times New Roman" w:hAnsi="Times New Roman"/>
          <w:sz w:val="24"/>
          <w:szCs w:val="24"/>
        </w:rPr>
        <w:t>Гайдн Й. Анданте</w:t>
      </w:r>
    </w:p>
    <w:p w:rsidR="009A351C" w:rsidRPr="009A5BAB" w:rsidRDefault="009A351C" w:rsidP="002A1A7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 год обучения</w:t>
      </w:r>
    </w:p>
    <w:p w:rsidR="003B2679" w:rsidRPr="004638BE" w:rsidRDefault="003B2679" w:rsidP="003B26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8BE">
        <w:rPr>
          <w:rFonts w:ascii="Times New Roman" w:hAnsi="Times New Roman"/>
          <w:sz w:val="24"/>
          <w:szCs w:val="24"/>
        </w:rPr>
        <w:t xml:space="preserve">Продолжение работы над </w:t>
      </w:r>
      <w:r w:rsidR="009A351C" w:rsidRPr="004638BE">
        <w:rPr>
          <w:rFonts w:ascii="Times New Roman" w:hAnsi="Times New Roman"/>
          <w:sz w:val="24"/>
          <w:szCs w:val="24"/>
        </w:rPr>
        <w:t>совершенс</w:t>
      </w:r>
      <w:r w:rsidRPr="004638BE">
        <w:rPr>
          <w:rFonts w:ascii="Times New Roman" w:hAnsi="Times New Roman"/>
          <w:sz w:val="24"/>
          <w:szCs w:val="24"/>
        </w:rPr>
        <w:t xml:space="preserve">твованием </w:t>
      </w:r>
      <w:r w:rsidR="009A351C" w:rsidRPr="004638BE">
        <w:rPr>
          <w:rFonts w:ascii="Times New Roman" w:hAnsi="Times New Roman"/>
          <w:sz w:val="24"/>
          <w:szCs w:val="24"/>
        </w:rPr>
        <w:t xml:space="preserve">технических приемов игры </w:t>
      </w:r>
      <w:r w:rsidRPr="004638BE">
        <w:rPr>
          <w:rFonts w:ascii="Times New Roman" w:hAnsi="Times New Roman"/>
          <w:sz w:val="24"/>
          <w:szCs w:val="24"/>
        </w:rPr>
        <w:t xml:space="preserve">на фортепиано и </w:t>
      </w:r>
      <w:r w:rsidR="009A351C" w:rsidRPr="004638BE">
        <w:rPr>
          <w:rFonts w:ascii="Times New Roman" w:hAnsi="Times New Roman"/>
          <w:sz w:val="24"/>
          <w:szCs w:val="24"/>
        </w:rPr>
        <w:t xml:space="preserve">звукоизвлечения. </w:t>
      </w:r>
      <w:r w:rsidRPr="004638BE">
        <w:rPr>
          <w:rFonts w:ascii="Times New Roman" w:hAnsi="Times New Roman"/>
          <w:sz w:val="24"/>
          <w:szCs w:val="24"/>
        </w:rPr>
        <w:t xml:space="preserve">Работа над упражнениями, формирующие правильные игровые навыки. Чтение с </w:t>
      </w:r>
      <w:r w:rsidR="009A351C" w:rsidRPr="004638BE">
        <w:rPr>
          <w:rFonts w:ascii="Times New Roman" w:hAnsi="Times New Roman"/>
          <w:sz w:val="24"/>
          <w:szCs w:val="24"/>
        </w:rPr>
        <w:t>листа.</w:t>
      </w:r>
    </w:p>
    <w:p w:rsidR="009A351C" w:rsidRPr="004638BE" w:rsidRDefault="003B2679" w:rsidP="003B26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8BE">
        <w:rPr>
          <w:rFonts w:ascii="Times New Roman" w:hAnsi="Times New Roman"/>
          <w:sz w:val="24"/>
          <w:szCs w:val="24"/>
        </w:rPr>
        <w:t xml:space="preserve">Аттестация проводится </w:t>
      </w:r>
      <w:r w:rsidR="009A351C" w:rsidRPr="004638BE">
        <w:rPr>
          <w:rFonts w:ascii="Times New Roman" w:hAnsi="Times New Roman"/>
          <w:sz w:val="24"/>
          <w:szCs w:val="24"/>
        </w:rPr>
        <w:t>вконце каждой четверти:</w:t>
      </w:r>
    </w:p>
    <w:p w:rsidR="009A351C" w:rsidRPr="004638BE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38BE">
        <w:rPr>
          <w:rFonts w:ascii="Times New Roman" w:hAnsi="Times New Roman"/>
          <w:sz w:val="24"/>
          <w:szCs w:val="24"/>
        </w:rPr>
        <w:t>- в 1 и 3 четвертях по</w:t>
      </w:r>
      <w:r w:rsidR="003B2679" w:rsidRPr="004638BE">
        <w:rPr>
          <w:rFonts w:ascii="Times New Roman" w:hAnsi="Times New Roman"/>
          <w:sz w:val="24"/>
          <w:szCs w:val="24"/>
        </w:rPr>
        <w:t xml:space="preserve"> результатам текущего контроля и</w:t>
      </w:r>
      <w:r w:rsidRPr="004638BE">
        <w:rPr>
          <w:rFonts w:ascii="Times New Roman" w:hAnsi="Times New Roman"/>
          <w:sz w:val="24"/>
          <w:szCs w:val="24"/>
        </w:rPr>
        <w:t xml:space="preserve"> публичных выступлений;</w:t>
      </w:r>
    </w:p>
    <w:p w:rsidR="009A351C" w:rsidRPr="004638BE" w:rsidRDefault="009A351C" w:rsidP="003B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38BE">
        <w:rPr>
          <w:rFonts w:ascii="Times New Roman" w:hAnsi="Times New Roman"/>
          <w:sz w:val="24"/>
          <w:szCs w:val="24"/>
        </w:rPr>
        <w:t>- во 2 и 4 четвертях прово</w:t>
      </w:r>
      <w:r w:rsidR="00D2133C" w:rsidRPr="004638BE">
        <w:rPr>
          <w:rFonts w:ascii="Times New Roman" w:hAnsi="Times New Roman"/>
          <w:sz w:val="24"/>
          <w:szCs w:val="24"/>
        </w:rPr>
        <w:t xml:space="preserve">дится промежуточная аттестация в </w:t>
      </w:r>
      <w:r w:rsidRPr="004638BE">
        <w:rPr>
          <w:rFonts w:ascii="Times New Roman" w:hAnsi="Times New Roman"/>
          <w:sz w:val="24"/>
          <w:szCs w:val="24"/>
        </w:rPr>
        <w:t xml:space="preserve">виде контрольного урока или зачета </w:t>
      </w:r>
      <w:r w:rsidR="00D2133C" w:rsidRPr="004638BE">
        <w:rPr>
          <w:rFonts w:ascii="Times New Roman" w:hAnsi="Times New Roman"/>
          <w:sz w:val="24"/>
          <w:szCs w:val="24"/>
        </w:rPr>
        <w:t xml:space="preserve">с оценкой, проводимого в присутствии </w:t>
      </w:r>
      <w:r w:rsidRPr="004638BE">
        <w:rPr>
          <w:rFonts w:ascii="Times New Roman" w:hAnsi="Times New Roman"/>
          <w:sz w:val="24"/>
          <w:szCs w:val="24"/>
        </w:rPr>
        <w:t>комиссии.</w:t>
      </w:r>
    </w:p>
    <w:p w:rsidR="00E51CD4" w:rsidRPr="004638BE" w:rsidRDefault="00E51CD4" w:rsidP="002A1A76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4638BE">
        <w:rPr>
          <w:rFonts w:ascii="Times New Roman" w:hAnsi="Times New Roman"/>
          <w:sz w:val="24"/>
          <w:szCs w:val="24"/>
        </w:rPr>
        <w:t>В течение года учащийся должен пройти:</w:t>
      </w:r>
    </w:p>
    <w:p w:rsidR="00E51CD4" w:rsidRPr="004638BE" w:rsidRDefault="00357780" w:rsidP="002A1A7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638BE">
        <w:rPr>
          <w:rFonts w:ascii="Times New Roman" w:hAnsi="Times New Roman"/>
          <w:sz w:val="24"/>
          <w:szCs w:val="24"/>
        </w:rPr>
        <w:t>- 1 этюд</w:t>
      </w:r>
      <w:r w:rsidR="00E51CD4" w:rsidRPr="004638BE">
        <w:rPr>
          <w:rFonts w:ascii="Times New Roman" w:hAnsi="Times New Roman"/>
          <w:sz w:val="24"/>
          <w:szCs w:val="24"/>
        </w:rPr>
        <w:t>;</w:t>
      </w:r>
    </w:p>
    <w:p w:rsidR="00E51CD4" w:rsidRPr="004638BE" w:rsidRDefault="00357780" w:rsidP="002A1A7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638BE">
        <w:rPr>
          <w:rFonts w:ascii="Times New Roman" w:hAnsi="Times New Roman"/>
          <w:sz w:val="24"/>
          <w:szCs w:val="24"/>
        </w:rPr>
        <w:t>- 2</w:t>
      </w:r>
      <w:r w:rsidR="00E51CD4" w:rsidRPr="004638BE">
        <w:rPr>
          <w:rFonts w:ascii="Times New Roman" w:hAnsi="Times New Roman"/>
          <w:sz w:val="24"/>
          <w:szCs w:val="24"/>
        </w:rPr>
        <w:t xml:space="preserve"> разнохарактерные пьесы;</w:t>
      </w:r>
    </w:p>
    <w:p w:rsidR="00E51CD4" w:rsidRPr="004638BE" w:rsidRDefault="00357780" w:rsidP="002A1A7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638BE">
        <w:rPr>
          <w:rFonts w:ascii="Times New Roman" w:hAnsi="Times New Roman"/>
          <w:sz w:val="24"/>
          <w:szCs w:val="24"/>
        </w:rPr>
        <w:lastRenderedPageBreak/>
        <w:t>- 1произведение</w:t>
      </w:r>
      <w:r w:rsidR="00E51CD4" w:rsidRPr="004638BE">
        <w:rPr>
          <w:rFonts w:ascii="Times New Roman" w:hAnsi="Times New Roman"/>
          <w:sz w:val="24"/>
          <w:szCs w:val="24"/>
        </w:rPr>
        <w:t xml:space="preserve"> полифонического стиля;</w:t>
      </w:r>
    </w:p>
    <w:p w:rsidR="00E51CD4" w:rsidRPr="004638BE" w:rsidRDefault="00D2133C" w:rsidP="002A1A7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638BE">
        <w:rPr>
          <w:rFonts w:ascii="Times New Roman" w:hAnsi="Times New Roman"/>
          <w:sz w:val="24"/>
          <w:szCs w:val="24"/>
        </w:rPr>
        <w:t xml:space="preserve">- 1 – 2 </w:t>
      </w:r>
      <w:r w:rsidR="00357780" w:rsidRPr="004638BE">
        <w:rPr>
          <w:rFonts w:ascii="Times New Roman" w:hAnsi="Times New Roman"/>
          <w:sz w:val="24"/>
          <w:szCs w:val="24"/>
        </w:rPr>
        <w:t>ансамбля.</w:t>
      </w:r>
    </w:p>
    <w:p w:rsidR="00E51CD4" w:rsidRPr="004638BE" w:rsidRDefault="00D2133C" w:rsidP="002A1A7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638BE">
        <w:rPr>
          <w:rFonts w:ascii="Times New Roman" w:hAnsi="Times New Roman"/>
          <w:sz w:val="24"/>
          <w:szCs w:val="24"/>
        </w:rPr>
        <w:t>Г</w:t>
      </w:r>
      <w:r w:rsidR="00357780" w:rsidRPr="004638BE">
        <w:rPr>
          <w:rFonts w:ascii="Times New Roman" w:hAnsi="Times New Roman"/>
          <w:sz w:val="24"/>
          <w:szCs w:val="24"/>
        </w:rPr>
        <w:t xml:space="preserve">аммы До, Соль, Ре,  </w:t>
      </w:r>
      <w:r w:rsidRPr="004638BE">
        <w:rPr>
          <w:rFonts w:ascii="Times New Roman" w:hAnsi="Times New Roman"/>
          <w:sz w:val="24"/>
          <w:szCs w:val="24"/>
        </w:rPr>
        <w:t xml:space="preserve"> – мажор двумя руками на </w:t>
      </w:r>
      <w:r w:rsidR="00E51CD4" w:rsidRPr="004638BE">
        <w:rPr>
          <w:rFonts w:ascii="Times New Roman" w:hAnsi="Times New Roman"/>
          <w:sz w:val="24"/>
          <w:szCs w:val="24"/>
        </w:rPr>
        <w:t>2 октавы.</w:t>
      </w:r>
    </w:p>
    <w:p w:rsidR="00E51CD4" w:rsidRPr="004F72A5" w:rsidRDefault="00D2133C" w:rsidP="00CC652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638BE">
        <w:rPr>
          <w:rFonts w:ascii="Times New Roman" w:hAnsi="Times New Roman"/>
          <w:sz w:val="24"/>
          <w:szCs w:val="24"/>
        </w:rPr>
        <w:t xml:space="preserve">Аккорды и арпеджио к ним двумя руками на одну </w:t>
      </w:r>
      <w:r w:rsidR="00E51CD4" w:rsidRPr="004638BE">
        <w:rPr>
          <w:rFonts w:ascii="Times New Roman" w:hAnsi="Times New Roman"/>
          <w:sz w:val="24"/>
          <w:szCs w:val="24"/>
        </w:rPr>
        <w:t>октаву.</w:t>
      </w:r>
    </w:p>
    <w:p w:rsidR="009A351C" w:rsidRPr="00807445" w:rsidRDefault="009A351C" w:rsidP="00E51C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Примерные репертуарные списки</w:t>
      </w:r>
    </w:p>
    <w:p w:rsidR="009A351C" w:rsidRPr="00E51CD4" w:rsidRDefault="00E51CD4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</w:t>
      </w:r>
      <w:r w:rsidR="009A351C" w:rsidRPr="00E51CD4">
        <w:rPr>
          <w:rFonts w:ascii="Times New Roman" w:hAnsi="Times New Roman"/>
          <w:b/>
          <w:i/>
          <w:sz w:val="24"/>
          <w:szCs w:val="24"/>
        </w:rPr>
        <w:t>Произведения полифонического склада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Каттинг Ф.                Куранта  ля минор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Телеман Г.Ф.           Гавот  ля минор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Беркович И.            Канон  ми минор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Тюрк Д.Г.                  Ариозо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Курочкин Д.             Пьеса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Моцарт Л.                 Бурре, Менуэт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Гедике А.                   Ригодон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«На горе, горе»      укр.нар.песня, обр. Лысенко Н.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«Аниса»                     тат.нар.песня, обр. Музафарова М.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«Галиябану»             т</w:t>
      </w:r>
      <w:r>
        <w:rPr>
          <w:rFonts w:ascii="Times New Roman" w:hAnsi="Times New Roman"/>
          <w:sz w:val="24"/>
          <w:szCs w:val="24"/>
        </w:rPr>
        <w:t>ат.нар.песня, обр. Ключарева А.</w:t>
      </w:r>
    </w:p>
    <w:p w:rsidR="009A351C" w:rsidRPr="00E51CD4" w:rsidRDefault="00E51CD4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</w:t>
      </w:r>
      <w:r w:rsidR="009A351C" w:rsidRPr="00E51CD4">
        <w:rPr>
          <w:rFonts w:ascii="Times New Roman" w:hAnsi="Times New Roman"/>
          <w:b/>
          <w:i/>
          <w:sz w:val="24"/>
          <w:szCs w:val="24"/>
        </w:rPr>
        <w:t>Этюды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Беркович И.              Этюд  Фа мажор</w:t>
      </w:r>
    </w:p>
    <w:p w:rsidR="009A351C" w:rsidRPr="009A5BAB" w:rsidRDefault="00081212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Гурлит К.                   </w:t>
      </w:r>
      <w:r w:rsidR="009A351C" w:rsidRPr="009A5BAB">
        <w:rPr>
          <w:rFonts w:ascii="Times New Roman" w:hAnsi="Times New Roman"/>
          <w:sz w:val="24"/>
          <w:szCs w:val="24"/>
        </w:rPr>
        <w:t xml:space="preserve"> Этюд  ля минор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Майкапар С.             Этюд  До мажор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Лекуппэ Ф.                 Этюд  До мажор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Черни – ГермерЭтюды №№ 1 – 15 (тетр.1)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Шитте Л.                     Этюды  соч.108  №№ 1, 3, 5, 7, 13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Монасыпов А.           Этюд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Беренс Г.                     Этюд</w:t>
      </w:r>
      <w:r>
        <w:rPr>
          <w:rFonts w:ascii="Times New Roman" w:hAnsi="Times New Roman"/>
          <w:sz w:val="24"/>
          <w:szCs w:val="24"/>
        </w:rPr>
        <w:t xml:space="preserve"> №12, соч. 70                  </w:t>
      </w:r>
    </w:p>
    <w:p w:rsidR="009A351C" w:rsidRPr="00E51CD4" w:rsidRDefault="00E51CD4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</w:t>
      </w:r>
      <w:r w:rsidR="009A351C" w:rsidRPr="00E51CD4">
        <w:rPr>
          <w:rFonts w:ascii="Times New Roman" w:hAnsi="Times New Roman"/>
          <w:b/>
          <w:i/>
          <w:sz w:val="24"/>
          <w:szCs w:val="24"/>
        </w:rPr>
        <w:t>Пьесы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Майкапар С.              В садике, Вальс,  соч.28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Штейбельт Д.            Адажио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Фрид Г.                       Грустно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Рыбицкий Ф.             Кот  и  мышь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Тетцель Э.                  Прелюдия  До мажор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Шостакович Д.          Марш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Штейбельт Д.            Адажио 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Александров А.        Новогодняя полька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«Аннушка»                чеш.нар.песня, обр. Ребикова В.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Ахметов Ф.                На коне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Еникеев Р.                 Танец зайчика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Виноградов Ю.         Танец медвежат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Хабибуллин З.           Колыбельная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«Гусиные крылья»   тат.нар.</w:t>
      </w:r>
      <w:r>
        <w:rPr>
          <w:rFonts w:ascii="Times New Roman" w:hAnsi="Times New Roman"/>
          <w:sz w:val="24"/>
          <w:szCs w:val="24"/>
        </w:rPr>
        <w:t xml:space="preserve">песня, обр. Ключарева А. </w:t>
      </w:r>
      <w:r>
        <w:rPr>
          <w:rFonts w:ascii="Times New Roman" w:hAnsi="Times New Roman"/>
          <w:sz w:val="24"/>
          <w:szCs w:val="24"/>
        </w:rPr>
        <w:tab/>
      </w:r>
    </w:p>
    <w:p w:rsidR="009A351C" w:rsidRPr="00E51CD4" w:rsidRDefault="00E51CD4" w:rsidP="009A351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4.</w:t>
      </w:r>
      <w:r w:rsidR="009A351C" w:rsidRPr="00E51CD4">
        <w:rPr>
          <w:rFonts w:ascii="Times New Roman" w:hAnsi="Times New Roman"/>
          <w:b/>
          <w:i/>
          <w:sz w:val="24"/>
          <w:szCs w:val="24"/>
        </w:rPr>
        <w:t>Ансамбли  в  4 руки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Чайковский П.           Вальс цветов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Глинка М.                   Хор  «Славься»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Шаинский В.            «Пусть бегут неуклюже…»</w:t>
      </w:r>
    </w:p>
    <w:p w:rsidR="009A351C" w:rsidRPr="004638BE" w:rsidRDefault="009A351C" w:rsidP="009A35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38BE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7195"/>
      </w:tblGrid>
      <w:tr w:rsidR="00E51CD4" w:rsidRPr="004638BE" w:rsidTr="00E51CD4">
        <w:tc>
          <w:tcPr>
            <w:tcW w:w="2268" w:type="dxa"/>
            <w:shd w:val="clear" w:color="auto" w:fill="auto"/>
          </w:tcPr>
          <w:p w:rsidR="00E51CD4" w:rsidRPr="004638BE" w:rsidRDefault="00E51CD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638BE">
              <w:rPr>
                <w:rFonts w:ascii="Times New Roman" w:hAnsi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7195" w:type="dxa"/>
            <w:shd w:val="clear" w:color="auto" w:fill="auto"/>
          </w:tcPr>
          <w:p w:rsidR="00E51CD4" w:rsidRPr="004638BE" w:rsidRDefault="00E51CD4" w:rsidP="002A1A76">
            <w:pPr>
              <w:pStyle w:val="a7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638BE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Зачет:   </w:t>
            </w:r>
            <w:r w:rsidRPr="004638BE">
              <w:rPr>
                <w:rFonts w:ascii="Times New Roman" w:hAnsi="Times New Roman"/>
                <w:sz w:val="24"/>
                <w:szCs w:val="24"/>
              </w:rPr>
              <w:t xml:space="preserve">пьеса и этюд </w:t>
            </w:r>
            <w:r w:rsidR="00357780" w:rsidRPr="004638BE">
              <w:rPr>
                <w:rFonts w:ascii="Times New Roman" w:hAnsi="Times New Roman"/>
                <w:sz w:val="24"/>
                <w:szCs w:val="24"/>
              </w:rPr>
              <w:t>или 2 разнохарактерные пьесы</w:t>
            </w:r>
          </w:p>
        </w:tc>
      </w:tr>
      <w:tr w:rsidR="00E51CD4" w:rsidRPr="00C34CBD" w:rsidTr="00E51CD4">
        <w:tc>
          <w:tcPr>
            <w:tcW w:w="2268" w:type="dxa"/>
            <w:shd w:val="clear" w:color="auto" w:fill="auto"/>
          </w:tcPr>
          <w:p w:rsidR="00E51CD4" w:rsidRPr="004638BE" w:rsidRDefault="00E51CD4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4638BE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7195" w:type="dxa"/>
            <w:shd w:val="clear" w:color="auto" w:fill="auto"/>
          </w:tcPr>
          <w:p w:rsidR="00E51CD4" w:rsidRPr="00C34CBD" w:rsidRDefault="00354C87" w:rsidP="002A1A76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638BE">
              <w:rPr>
                <w:rFonts w:ascii="Times New Roman" w:hAnsi="Times New Roman"/>
                <w:sz w:val="24"/>
                <w:szCs w:val="24"/>
              </w:rPr>
              <w:t xml:space="preserve">Зачет:  </w:t>
            </w:r>
            <w:r w:rsidR="00E51CD4" w:rsidRPr="004638BE">
              <w:rPr>
                <w:rFonts w:ascii="Times New Roman" w:hAnsi="Times New Roman"/>
                <w:sz w:val="24"/>
                <w:szCs w:val="24"/>
              </w:rPr>
              <w:t>полифония, пьеса</w:t>
            </w:r>
            <w:r w:rsidRPr="004638BE">
              <w:rPr>
                <w:rFonts w:ascii="Times New Roman" w:hAnsi="Times New Roman"/>
                <w:sz w:val="24"/>
                <w:szCs w:val="24"/>
              </w:rPr>
              <w:t xml:space="preserve"> или 2 разнохарактерные пьесы</w:t>
            </w:r>
          </w:p>
        </w:tc>
      </w:tr>
    </w:tbl>
    <w:p w:rsidR="00E51CD4" w:rsidRDefault="00E51CD4" w:rsidP="00E51CD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p w:rsidR="00D2133C" w:rsidRDefault="00D2133C" w:rsidP="00D2133C">
      <w:pPr>
        <w:pStyle w:val="a7"/>
        <w:jc w:val="both"/>
        <w:rPr>
          <w:rFonts w:ascii="Times New Roman" w:hAnsi="Times New Roman"/>
          <w:b/>
          <w:i/>
          <w:sz w:val="24"/>
          <w:szCs w:val="24"/>
        </w:rPr>
      </w:pPr>
      <w:r w:rsidRPr="00D2133C">
        <w:rPr>
          <w:rFonts w:ascii="Times New Roman" w:hAnsi="Times New Roman"/>
          <w:b/>
          <w:i/>
          <w:sz w:val="24"/>
          <w:szCs w:val="24"/>
        </w:rPr>
        <w:t>Вариант 1</w:t>
      </w:r>
    </w:p>
    <w:p w:rsidR="00D2133C" w:rsidRPr="00C34CBD" w:rsidRDefault="00D2133C" w:rsidP="00D2133C">
      <w:pPr>
        <w:pStyle w:val="a7"/>
        <w:rPr>
          <w:rFonts w:ascii="Times New Roman" w:hAnsi="Times New Roman"/>
          <w:sz w:val="24"/>
          <w:szCs w:val="24"/>
        </w:rPr>
      </w:pPr>
      <w:r w:rsidRPr="00C34CBD">
        <w:rPr>
          <w:rFonts w:ascii="Times New Roman" w:hAnsi="Times New Roman"/>
          <w:sz w:val="24"/>
          <w:szCs w:val="24"/>
        </w:rPr>
        <w:t>Шитте Л.                      Этюд,  соч. 108  №13</w:t>
      </w:r>
    </w:p>
    <w:p w:rsidR="00D2133C" w:rsidRPr="00C34CBD" w:rsidRDefault="00D2133C" w:rsidP="00D2133C">
      <w:pPr>
        <w:pStyle w:val="a7"/>
        <w:rPr>
          <w:rFonts w:ascii="Times New Roman" w:hAnsi="Times New Roman"/>
          <w:sz w:val="24"/>
          <w:szCs w:val="24"/>
        </w:rPr>
      </w:pPr>
      <w:r w:rsidRPr="00C34CBD">
        <w:rPr>
          <w:rFonts w:ascii="Times New Roman" w:hAnsi="Times New Roman"/>
          <w:sz w:val="24"/>
          <w:szCs w:val="24"/>
        </w:rPr>
        <w:t>«На горе, горе»           укр.нар.песня,   обр. Лысенко Н.</w:t>
      </w:r>
    </w:p>
    <w:p w:rsidR="00D2133C" w:rsidRDefault="00D2133C" w:rsidP="00D2133C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C34CBD">
        <w:rPr>
          <w:rFonts w:ascii="Times New Roman" w:hAnsi="Times New Roman"/>
          <w:sz w:val="24"/>
          <w:szCs w:val="24"/>
        </w:rPr>
        <w:t>«Был былым»              тат.нар.песня, обр. Музафарова М.</w:t>
      </w:r>
    </w:p>
    <w:p w:rsidR="00D2133C" w:rsidRDefault="00D2133C" w:rsidP="00D2133C">
      <w:pPr>
        <w:pStyle w:val="a7"/>
        <w:jc w:val="both"/>
        <w:rPr>
          <w:rFonts w:ascii="Times New Roman" w:hAnsi="Times New Roman"/>
          <w:b/>
          <w:i/>
          <w:sz w:val="24"/>
          <w:szCs w:val="24"/>
        </w:rPr>
      </w:pPr>
      <w:r w:rsidRPr="00D2133C">
        <w:rPr>
          <w:rFonts w:ascii="Times New Roman" w:hAnsi="Times New Roman"/>
          <w:b/>
          <w:i/>
          <w:sz w:val="24"/>
          <w:szCs w:val="24"/>
        </w:rPr>
        <w:lastRenderedPageBreak/>
        <w:t>Вариант 2</w:t>
      </w:r>
    </w:p>
    <w:p w:rsidR="00D2133C" w:rsidRPr="00C34CBD" w:rsidRDefault="00354C87" w:rsidP="00D2133C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Александров А.            Новогодняя полька</w:t>
      </w:r>
    </w:p>
    <w:p w:rsidR="00D2133C" w:rsidRPr="00C34CBD" w:rsidRDefault="00D2133C" w:rsidP="00D2133C">
      <w:pPr>
        <w:pStyle w:val="a7"/>
        <w:rPr>
          <w:rFonts w:ascii="Times New Roman" w:hAnsi="Times New Roman"/>
          <w:sz w:val="24"/>
          <w:szCs w:val="24"/>
        </w:rPr>
      </w:pPr>
      <w:r w:rsidRPr="00C34CBD">
        <w:rPr>
          <w:rFonts w:ascii="Times New Roman" w:hAnsi="Times New Roman"/>
          <w:sz w:val="24"/>
          <w:szCs w:val="24"/>
        </w:rPr>
        <w:t>Моцарт Л.                     Менуэт ре минор</w:t>
      </w:r>
    </w:p>
    <w:p w:rsidR="00396F73" w:rsidRPr="004E116C" w:rsidRDefault="00D2133C" w:rsidP="009577F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Рыбицкий Ф.                Кот  и  мышь</w:t>
      </w:r>
    </w:p>
    <w:p w:rsidR="00F9338E" w:rsidRPr="009A5BAB" w:rsidRDefault="00F9338E" w:rsidP="00F9338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 год обучения</w:t>
      </w:r>
    </w:p>
    <w:p w:rsidR="00D2133C" w:rsidRPr="009577F3" w:rsidRDefault="00D2133C" w:rsidP="00D21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 xml:space="preserve">Начиная с 3 года обучения, </w:t>
      </w:r>
      <w:r w:rsidR="00F9338E" w:rsidRPr="009577F3">
        <w:rPr>
          <w:rFonts w:ascii="Times New Roman" w:hAnsi="Times New Roman"/>
          <w:sz w:val="24"/>
          <w:szCs w:val="24"/>
        </w:rPr>
        <w:t>необх</w:t>
      </w:r>
      <w:r w:rsidRPr="009577F3">
        <w:rPr>
          <w:rFonts w:ascii="Times New Roman" w:hAnsi="Times New Roman"/>
          <w:sz w:val="24"/>
          <w:szCs w:val="24"/>
        </w:rPr>
        <w:t xml:space="preserve">одимо приступить к </w:t>
      </w:r>
      <w:r w:rsidR="00F9338E" w:rsidRPr="009577F3">
        <w:rPr>
          <w:rFonts w:ascii="Times New Roman" w:hAnsi="Times New Roman"/>
          <w:sz w:val="24"/>
          <w:szCs w:val="24"/>
        </w:rPr>
        <w:t xml:space="preserve">освоению </w:t>
      </w:r>
      <w:r w:rsidRPr="009577F3">
        <w:rPr>
          <w:rFonts w:ascii="Times New Roman" w:hAnsi="Times New Roman"/>
          <w:sz w:val="24"/>
          <w:szCs w:val="24"/>
        </w:rPr>
        <w:t xml:space="preserve">педали, включая в репертуар </w:t>
      </w:r>
      <w:r w:rsidR="00F9338E" w:rsidRPr="009577F3">
        <w:rPr>
          <w:rFonts w:ascii="Times New Roman" w:hAnsi="Times New Roman"/>
          <w:sz w:val="24"/>
          <w:szCs w:val="24"/>
        </w:rPr>
        <w:t>пьесы</w:t>
      </w:r>
      <w:r w:rsidRPr="009577F3">
        <w:rPr>
          <w:rFonts w:ascii="Times New Roman" w:hAnsi="Times New Roman"/>
          <w:sz w:val="24"/>
          <w:szCs w:val="24"/>
        </w:rPr>
        <w:t>, в которых педаль я</w:t>
      </w:r>
      <w:r w:rsidR="00F9338E" w:rsidRPr="009577F3">
        <w:rPr>
          <w:rFonts w:ascii="Times New Roman" w:hAnsi="Times New Roman"/>
          <w:sz w:val="24"/>
          <w:szCs w:val="24"/>
        </w:rPr>
        <w:t xml:space="preserve">вляется неотъемлемым элементом выразительного исполнения, например: </w:t>
      </w:r>
      <w:r w:rsidRPr="009577F3">
        <w:rPr>
          <w:rFonts w:ascii="Times New Roman" w:hAnsi="Times New Roman"/>
          <w:sz w:val="24"/>
          <w:szCs w:val="24"/>
        </w:rPr>
        <w:t>П.</w:t>
      </w:r>
      <w:r w:rsidR="00F9338E" w:rsidRPr="009577F3">
        <w:rPr>
          <w:rFonts w:ascii="Times New Roman" w:hAnsi="Times New Roman"/>
          <w:sz w:val="24"/>
          <w:szCs w:val="24"/>
        </w:rPr>
        <w:t>Чайковский «Боле</w:t>
      </w:r>
      <w:r w:rsidRPr="009577F3">
        <w:rPr>
          <w:rFonts w:ascii="Times New Roman" w:hAnsi="Times New Roman"/>
          <w:sz w:val="24"/>
          <w:szCs w:val="24"/>
        </w:rPr>
        <w:t>знь куклы», А.</w:t>
      </w:r>
      <w:r w:rsidR="00F9338E" w:rsidRPr="009577F3">
        <w:rPr>
          <w:rFonts w:ascii="Times New Roman" w:hAnsi="Times New Roman"/>
          <w:sz w:val="24"/>
          <w:szCs w:val="24"/>
        </w:rPr>
        <w:t>Гречанинов «Грустная песенка»</w:t>
      </w:r>
      <w:r w:rsidRPr="009577F3">
        <w:rPr>
          <w:rFonts w:ascii="Times New Roman" w:hAnsi="Times New Roman"/>
          <w:sz w:val="24"/>
          <w:szCs w:val="24"/>
        </w:rPr>
        <w:t xml:space="preserve"> и </w:t>
      </w:r>
      <w:r w:rsidR="00F9338E" w:rsidRPr="009577F3">
        <w:rPr>
          <w:rFonts w:ascii="Times New Roman" w:hAnsi="Times New Roman"/>
          <w:sz w:val="24"/>
          <w:szCs w:val="24"/>
        </w:rPr>
        <w:t xml:space="preserve">другие. С </w:t>
      </w:r>
      <w:r w:rsidRPr="009577F3">
        <w:rPr>
          <w:rFonts w:ascii="Times New Roman" w:hAnsi="Times New Roman"/>
          <w:sz w:val="24"/>
          <w:szCs w:val="24"/>
        </w:rPr>
        <w:t>3 класса изменения (в</w:t>
      </w:r>
      <w:r w:rsidR="00F9338E" w:rsidRPr="009577F3">
        <w:rPr>
          <w:rFonts w:ascii="Times New Roman" w:hAnsi="Times New Roman"/>
          <w:sz w:val="24"/>
          <w:szCs w:val="24"/>
        </w:rPr>
        <w:t xml:space="preserve"> содержани</w:t>
      </w:r>
      <w:r w:rsidRPr="009577F3">
        <w:rPr>
          <w:rFonts w:ascii="Times New Roman" w:hAnsi="Times New Roman"/>
          <w:sz w:val="24"/>
          <w:szCs w:val="24"/>
        </w:rPr>
        <w:t xml:space="preserve">и учебных занятий) </w:t>
      </w:r>
      <w:r w:rsidR="00F9338E" w:rsidRPr="009577F3">
        <w:rPr>
          <w:rFonts w:ascii="Times New Roman" w:hAnsi="Times New Roman"/>
          <w:sz w:val="24"/>
          <w:szCs w:val="24"/>
        </w:rPr>
        <w:t xml:space="preserve">касаются </w:t>
      </w:r>
      <w:r w:rsidRPr="009577F3">
        <w:rPr>
          <w:rFonts w:ascii="Times New Roman" w:hAnsi="Times New Roman"/>
          <w:sz w:val="24"/>
          <w:szCs w:val="24"/>
        </w:rPr>
        <w:t xml:space="preserve">усложнения изучаемого </w:t>
      </w:r>
      <w:r w:rsidR="00F9338E" w:rsidRPr="009577F3">
        <w:rPr>
          <w:rFonts w:ascii="Times New Roman" w:hAnsi="Times New Roman"/>
          <w:sz w:val="24"/>
          <w:szCs w:val="24"/>
        </w:rPr>
        <w:t>музыкальн</w:t>
      </w:r>
      <w:r w:rsidRPr="009577F3">
        <w:rPr>
          <w:rFonts w:ascii="Times New Roman" w:hAnsi="Times New Roman"/>
          <w:sz w:val="24"/>
          <w:szCs w:val="24"/>
        </w:rPr>
        <w:t xml:space="preserve">ого материала и повышения требований к качеству </w:t>
      </w:r>
      <w:r w:rsidR="00F9338E" w:rsidRPr="009577F3">
        <w:rPr>
          <w:rFonts w:ascii="Times New Roman" w:hAnsi="Times New Roman"/>
          <w:sz w:val="24"/>
          <w:szCs w:val="24"/>
        </w:rPr>
        <w:t>исполнения</w:t>
      </w:r>
      <w:r w:rsidRPr="009577F3">
        <w:rPr>
          <w:rFonts w:ascii="Times New Roman" w:hAnsi="Times New Roman"/>
          <w:sz w:val="24"/>
          <w:szCs w:val="24"/>
        </w:rPr>
        <w:t xml:space="preserve">. Продолжается работа </w:t>
      </w:r>
      <w:r w:rsidR="00F9338E" w:rsidRPr="009577F3">
        <w:rPr>
          <w:rFonts w:ascii="Times New Roman" w:hAnsi="Times New Roman"/>
          <w:sz w:val="24"/>
          <w:szCs w:val="24"/>
        </w:rPr>
        <w:t>над формирован</w:t>
      </w:r>
      <w:r w:rsidRPr="009577F3">
        <w:rPr>
          <w:rFonts w:ascii="Times New Roman" w:hAnsi="Times New Roman"/>
          <w:sz w:val="24"/>
          <w:szCs w:val="24"/>
        </w:rPr>
        <w:t xml:space="preserve">ием навыков чтения с </w:t>
      </w:r>
      <w:r w:rsidR="00F9338E" w:rsidRPr="009577F3">
        <w:rPr>
          <w:rFonts w:ascii="Times New Roman" w:hAnsi="Times New Roman"/>
          <w:sz w:val="24"/>
          <w:szCs w:val="24"/>
        </w:rPr>
        <w:t>листа.</w:t>
      </w:r>
    </w:p>
    <w:p w:rsidR="00F9338E" w:rsidRPr="009577F3" w:rsidRDefault="00D2133C" w:rsidP="00D21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 xml:space="preserve">В течение года </w:t>
      </w:r>
      <w:r w:rsidR="00F9338E" w:rsidRPr="009577F3">
        <w:rPr>
          <w:rFonts w:ascii="Times New Roman" w:hAnsi="Times New Roman"/>
          <w:sz w:val="24"/>
          <w:szCs w:val="24"/>
        </w:rPr>
        <w:t>учащийся должен пройти:</w:t>
      </w:r>
    </w:p>
    <w:p w:rsidR="00F9338E" w:rsidRPr="009577F3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 xml:space="preserve">- </w:t>
      </w:r>
      <w:r w:rsidR="00354C87" w:rsidRPr="009577F3">
        <w:rPr>
          <w:rFonts w:ascii="Times New Roman" w:hAnsi="Times New Roman"/>
          <w:sz w:val="24"/>
          <w:szCs w:val="24"/>
        </w:rPr>
        <w:t xml:space="preserve">2 </w:t>
      </w:r>
      <w:r w:rsidRPr="009577F3">
        <w:rPr>
          <w:rFonts w:ascii="Times New Roman" w:hAnsi="Times New Roman"/>
          <w:sz w:val="24"/>
          <w:szCs w:val="24"/>
        </w:rPr>
        <w:t>этюда;</w:t>
      </w:r>
    </w:p>
    <w:p w:rsidR="00F9338E" w:rsidRPr="009577F3" w:rsidRDefault="00354C87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>- 2</w:t>
      </w:r>
      <w:r w:rsidR="00F9338E" w:rsidRPr="009577F3">
        <w:rPr>
          <w:rFonts w:ascii="Times New Roman" w:hAnsi="Times New Roman"/>
          <w:sz w:val="24"/>
          <w:szCs w:val="24"/>
        </w:rPr>
        <w:t xml:space="preserve"> разнохарактерные пьесы;</w:t>
      </w:r>
    </w:p>
    <w:p w:rsidR="00F9338E" w:rsidRPr="009577F3" w:rsidRDefault="00354C87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>- 1 полифоническое произведение</w:t>
      </w:r>
      <w:r w:rsidR="00F9338E" w:rsidRPr="009577F3">
        <w:rPr>
          <w:rFonts w:ascii="Times New Roman" w:hAnsi="Times New Roman"/>
          <w:sz w:val="24"/>
          <w:szCs w:val="24"/>
        </w:rPr>
        <w:t>;</w:t>
      </w:r>
    </w:p>
    <w:p w:rsidR="00F9338E" w:rsidRPr="009577F3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338E" w:rsidRPr="009577F3" w:rsidRDefault="00D2133C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 xml:space="preserve">- 1 – 2 </w:t>
      </w:r>
      <w:r w:rsidR="00F9338E" w:rsidRPr="009577F3">
        <w:rPr>
          <w:rFonts w:ascii="Times New Roman" w:hAnsi="Times New Roman"/>
          <w:sz w:val="24"/>
          <w:szCs w:val="24"/>
        </w:rPr>
        <w:t>ансамбля.</w:t>
      </w:r>
    </w:p>
    <w:p w:rsidR="00F9338E" w:rsidRPr="009577F3" w:rsidRDefault="00D2133C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 xml:space="preserve">Гаммы ля, ми, ре, соль, </w:t>
      </w:r>
      <w:r w:rsidR="00F9338E" w:rsidRPr="009577F3">
        <w:rPr>
          <w:rFonts w:ascii="Times New Roman" w:hAnsi="Times New Roman"/>
          <w:sz w:val="24"/>
          <w:szCs w:val="24"/>
        </w:rPr>
        <w:t xml:space="preserve"> – минор.</w:t>
      </w:r>
    </w:p>
    <w:p w:rsidR="00396F73" w:rsidRPr="004E116C" w:rsidRDefault="00F9338E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>А</w:t>
      </w:r>
      <w:r w:rsidR="00D2133C" w:rsidRPr="009577F3">
        <w:rPr>
          <w:rFonts w:ascii="Times New Roman" w:hAnsi="Times New Roman"/>
          <w:sz w:val="24"/>
          <w:szCs w:val="24"/>
        </w:rPr>
        <w:t xml:space="preserve">ккорды и арпеджио к ним двумя руками в </w:t>
      </w:r>
      <w:r w:rsidRPr="009577F3">
        <w:rPr>
          <w:rFonts w:ascii="Times New Roman" w:hAnsi="Times New Roman"/>
          <w:sz w:val="24"/>
          <w:szCs w:val="24"/>
        </w:rPr>
        <w:t>2 октавы.</w:t>
      </w:r>
    </w:p>
    <w:p w:rsidR="00396F73" w:rsidRPr="004E116C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396F73" w:rsidRPr="00E51CD4" w:rsidRDefault="00E51CD4" w:rsidP="00396F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396F73" w:rsidRPr="00E51CD4">
        <w:rPr>
          <w:rFonts w:ascii="Times New Roman" w:hAnsi="Times New Roman" w:cs="Times New Roman"/>
          <w:b/>
          <w:i/>
          <w:sz w:val="24"/>
          <w:szCs w:val="24"/>
        </w:rPr>
        <w:t>Произведения полифонического склада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Пёрселл Г.                        Ария  ре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Бах Ф.Э.                             Маленькая  фантазия</w:t>
      </w:r>
    </w:p>
    <w:p w:rsidR="00396F73" w:rsidRPr="004E116C" w:rsidRDefault="00396F73" w:rsidP="002A1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Бах И.С.                             Менуэт ре минор, соль минор</w:t>
      </w:r>
      <w:r w:rsidR="002A1A76">
        <w:rPr>
          <w:rFonts w:ascii="Times New Roman" w:hAnsi="Times New Roman" w:cs="Times New Roman"/>
          <w:sz w:val="24"/>
          <w:szCs w:val="24"/>
        </w:rPr>
        <w:t xml:space="preserve">, </w:t>
      </w:r>
      <w:r w:rsidRPr="004E116C">
        <w:rPr>
          <w:rFonts w:ascii="Times New Roman" w:hAnsi="Times New Roman" w:cs="Times New Roman"/>
          <w:sz w:val="24"/>
          <w:szCs w:val="24"/>
        </w:rPr>
        <w:t>Волынка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Гедике А.                          ФугеттыДомажор, Соль мажор, соч.36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Гендель Г.Ф.                     Ария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Пёрселл Г.                        Сарабанда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Моцарт Л.                         Аллегро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Кригер И.                           Бурре</w:t>
      </w:r>
    </w:p>
    <w:p w:rsidR="00396F73" w:rsidRPr="00E51CD4" w:rsidRDefault="00E51CD4" w:rsidP="00396F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</w:t>
      </w:r>
      <w:r w:rsidR="00396F73" w:rsidRPr="00E51CD4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CD4">
        <w:rPr>
          <w:rFonts w:ascii="Times New Roman" w:hAnsi="Times New Roman" w:cs="Times New Roman"/>
          <w:sz w:val="24"/>
          <w:szCs w:val="24"/>
        </w:rPr>
        <w:t>Бертини</w:t>
      </w:r>
      <w:r w:rsidRPr="004E116C">
        <w:rPr>
          <w:rFonts w:ascii="Times New Roman" w:hAnsi="Times New Roman" w:cs="Times New Roman"/>
          <w:sz w:val="24"/>
          <w:szCs w:val="24"/>
        </w:rPr>
        <w:t xml:space="preserve"> А.                     Этюд  Соль мажор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Гедике А.                        Этюд  ми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Беренс Г.50 маленьких этюдов  № 22 – 32 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Беркович И.Этюды № 46-48 (Шк</w:t>
      </w:r>
      <w:r w:rsidR="00EE4391" w:rsidRPr="004E116C">
        <w:rPr>
          <w:rFonts w:ascii="Times New Roman" w:hAnsi="Times New Roman" w:cs="Times New Roman"/>
          <w:sz w:val="24"/>
          <w:szCs w:val="24"/>
        </w:rPr>
        <w:t xml:space="preserve">ола игры на ф-но, ред. </w:t>
      </w:r>
      <w:r w:rsidRPr="004E116C">
        <w:rPr>
          <w:rFonts w:ascii="Times New Roman" w:hAnsi="Times New Roman" w:cs="Times New Roman"/>
          <w:sz w:val="24"/>
          <w:szCs w:val="24"/>
        </w:rPr>
        <w:t>Николаева)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Лемуан А.                       Этюды, соч.37  № 1,2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Черни-Гермер1 тетрадь: № 20 – 28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Шитте Л.                         Этюды, соч. 108: № 16 – 22, соч. 160  №4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Томпсон Д.                     Этюд  соль минор</w:t>
      </w:r>
    </w:p>
    <w:p w:rsidR="00396F73" w:rsidRPr="00E51CD4" w:rsidRDefault="00E51CD4" w:rsidP="00396F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396F73" w:rsidRPr="00E51CD4">
        <w:rPr>
          <w:rFonts w:ascii="Times New Roman" w:hAnsi="Times New Roman" w:cs="Times New Roman"/>
          <w:b/>
          <w:i/>
          <w:sz w:val="24"/>
          <w:szCs w:val="24"/>
        </w:rPr>
        <w:t>Крупная форма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Гед</w:t>
      </w:r>
      <w:r w:rsidR="00320F14">
        <w:rPr>
          <w:rFonts w:ascii="Times New Roman" w:hAnsi="Times New Roman" w:cs="Times New Roman"/>
          <w:sz w:val="24"/>
          <w:szCs w:val="24"/>
        </w:rPr>
        <w:t xml:space="preserve">ике А.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Маленькое рондо,  Сонатина  До мажор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Х</w:t>
      </w:r>
      <w:r w:rsidR="00320F14">
        <w:rPr>
          <w:rFonts w:ascii="Times New Roman" w:hAnsi="Times New Roman" w:cs="Times New Roman"/>
          <w:sz w:val="24"/>
          <w:szCs w:val="24"/>
        </w:rPr>
        <w:t>аслингер Т.                 С</w:t>
      </w:r>
      <w:r w:rsidRPr="004E116C">
        <w:rPr>
          <w:rFonts w:ascii="Times New Roman" w:hAnsi="Times New Roman" w:cs="Times New Roman"/>
          <w:sz w:val="24"/>
          <w:szCs w:val="24"/>
        </w:rPr>
        <w:t>онатина  До мажор</w:t>
      </w:r>
    </w:p>
    <w:p w:rsidR="00396F73" w:rsidRPr="004E116C" w:rsidRDefault="00320F14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Штейбельт Д.                </w:t>
      </w:r>
      <w:r w:rsidR="00396F73" w:rsidRPr="004E116C">
        <w:rPr>
          <w:rFonts w:ascii="Times New Roman" w:hAnsi="Times New Roman" w:cs="Times New Roman"/>
          <w:sz w:val="24"/>
          <w:szCs w:val="24"/>
        </w:rPr>
        <w:t>Сонатина  До мажор,  ч.1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Литкова И.    Вариац</w:t>
      </w:r>
      <w:r w:rsidR="00320F14">
        <w:rPr>
          <w:rFonts w:ascii="Times New Roman" w:hAnsi="Times New Roman" w:cs="Times New Roman"/>
          <w:sz w:val="24"/>
          <w:szCs w:val="24"/>
        </w:rPr>
        <w:t xml:space="preserve">ии на тему белорусской народной песни«Савка  и </w:t>
      </w:r>
      <w:r w:rsidRPr="004E116C">
        <w:rPr>
          <w:rFonts w:ascii="Times New Roman" w:hAnsi="Times New Roman" w:cs="Times New Roman"/>
          <w:sz w:val="24"/>
          <w:szCs w:val="24"/>
        </w:rPr>
        <w:t xml:space="preserve">Гришка»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На</w:t>
      </w:r>
      <w:r w:rsidR="00320F14">
        <w:rPr>
          <w:rFonts w:ascii="Times New Roman" w:hAnsi="Times New Roman" w:cs="Times New Roman"/>
          <w:sz w:val="24"/>
          <w:szCs w:val="24"/>
        </w:rPr>
        <w:t xml:space="preserve">зарова Т.                   </w:t>
      </w:r>
      <w:r w:rsidRPr="004E116C">
        <w:rPr>
          <w:rFonts w:ascii="Times New Roman" w:hAnsi="Times New Roman" w:cs="Times New Roman"/>
          <w:sz w:val="24"/>
          <w:szCs w:val="24"/>
        </w:rPr>
        <w:t>Ва</w:t>
      </w:r>
      <w:r w:rsidR="00320F14">
        <w:rPr>
          <w:rFonts w:ascii="Times New Roman" w:hAnsi="Times New Roman" w:cs="Times New Roman"/>
          <w:sz w:val="24"/>
          <w:szCs w:val="24"/>
        </w:rPr>
        <w:t xml:space="preserve">риации на тему русской народной песни </w:t>
      </w:r>
      <w:r w:rsidRPr="004E116C">
        <w:rPr>
          <w:rFonts w:ascii="Times New Roman" w:hAnsi="Times New Roman" w:cs="Times New Roman"/>
          <w:sz w:val="24"/>
          <w:szCs w:val="24"/>
        </w:rPr>
        <w:t>«Пойд</w:t>
      </w:r>
      <w:r w:rsidR="00320F14">
        <w:rPr>
          <w:rFonts w:ascii="Times New Roman" w:hAnsi="Times New Roman" w:cs="Times New Roman"/>
          <w:sz w:val="24"/>
          <w:szCs w:val="24"/>
        </w:rPr>
        <w:t>у ль я, выйду ль</w:t>
      </w:r>
      <w:r w:rsidRPr="004E116C">
        <w:rPr>
          <w:rFonts w:ascii="Times New Roman" w:hAnsi="Times New Roman" w:cs="Times New Roman"/>
          <w:sz w:val="24"/>
          <w:szCs w:val="24"/>
        </w:rPr>
        <w:t>я»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Ва</w:t>
      </w:r>
      <w:r w:rsidR="00320F14">
        <w:rPr>
          <w:rFonts w:ascii="Times New Roman" w:hAnsi="Times New Roman" w:cs="Times New Roman"/>
          <w:sz w:val="24"/>
          <w:szCs w:val="24"/>
        </w:rPr>
        <w:t xml:space="preserve">ньхаль Я.                   </w:t>
      </w:r>
      <w:r w:rsidRPr="004E116C">
        <w:rPr>
          <w:rFonts w:ascii="Times New Roman" w:hAnsi="Times New Roman" w:cs="Times New Roman"/>
          <w:sz w:val="24"/>
          <w:szCs w:val="24"/>
        </w:rPr>
        <w:t>Сонатина  Фа мажор</w:t>
      </w:r>
      <w:r w:rsidRPr="004E116C">
        <w:rPr>
          <w:rFonts w:ascii="Times New Roman" w:hAnsi="Times New Roman" w:cs="Times New Roman"/>
          <w:sz w:val="24"/>
          <w:szCs w:val="24"/>
        </w:rPr>
        <w:tab/>
      </w:r>
    </w:p>
    <w:p w:rsidR="00396F73" w:rsidRPr="00E51CD4" w:rsidRDefault="00E51CD4" w:rsidP="00396F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4.</w:t>
      </w:r>
      <w:r w:rsidR="00396F73" w:rsidRPr="00E51CD4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396F73" w:rsidRPr="004E116C" w:rsidRDefault="00320F14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Майкапар С.                  </w:t>
      </w:r>
      <w:r w:rsidR="00396F73" w:rsidRPr="004E116C">
        <w:rPr>
          <w:rFonts w:ascii="Times New Roman" w:hAnsi="Times New Roman" w:cs="Times New Roman"/>
          <w:sz w:val="24"/>
          <w:szCs w:val="24"/>
        </w:rPr>
        <w:t>Пастушок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Ио</w:t>
      </w:r>
      <w:r w:rsidR="00320F14">
        <w:rPr>
          <w:rFonts w:ascii="Times New Roman" w:hAnsi="Times New Roman" w:cs="Times New Roman"/>
          <w:sz w:val="24"/>
          <w:szCs w:val="24"/>
        </w:rPr>
        <w:t xml:space="preserve">рдан И.                      </w:t>
      </w:r>
      <w:r w:rsidRPr="004E116C">
        <w:rPr>
          <w:rFonts w:ascii="Times New Roman" w:hAnsi="Times New Roman" w:cs="Times New Roman"/>
          <w:sz w:val="24"/>
          <w:szCs w:val="24"/>
        </w:rPr>
        <w:t>Охота за бабочкой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Роул</w:t>
      </w:r>
      <w:r w:rsidR="00320F14">
        <w:rPr>
          <w:rFonts w:ascii="Times New Roman" w:hAnsi="Times New Roman" w:cs="Times New Roman"/>
          <w:sz w:val="24"/>
          <w:szCs w:val="24"/>
        </w:rPr>
        <w:t xml:space="preserve">и А.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В стране гномов</w:t>
      </w:r>
    </w:p>
    <w:p w:rsidR="00396F73" w:rsidRPr="004E116C" w:rsidRDefault="00320F14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Гречанинов А.               </w:t>
      </w:r>
      <w:r w:rsidR="00396F73" w:rsidRPr="004E116C">
        <w:rPr>
          <w:rFonts w:ascii="Times New Roman" w:hAnsi="Times New Roman" w:cs="Times New Roman"/>
          <w:sz w:val="24"/>
          <w:szCs w:val="24"/>
        </w:rPr>
        <w:t>Первоцвет, Мазурка</w:t>
      </w:r>
    </w:p>
    <w:p w:rsidR="00396F73" w:rsidRPr="004E116C" w:rsidRDefault="00320F14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Дварионас Б.                  </w:t>
      </w:r>
      <w:r w:rsidR="00396F73" w:rsidRPr="004E116C">
        <w:rPr>
          <w:rFonts w:ascii="Times New Roman" w:hAnsi="Times New Roman" w:cs="Times New Roman"/>
          <w:sz w:val="24"/>
          <w:szCs w:val="24"/>
        </w:rPr>
        <w:t>Прелюдия  ля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Шум</w:t>
      </w:r>
      <w:r w:rsidR="00320F14">
        <w:rPr>
          <w:rFonts w:ascii="Times New Roman" w:hAnsi="Times New Roman" w:cs="Times New Roman"/>
          <w:sz w:val="24"/>
          <w:szCs w:val="24"/>
        </w:rPr>
        <w:t xml:space="preserve">ан Р.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Марш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lastRenderedPageBreak/>
        <w:t>Моц</w:t>
      </w:r>
      <w:r w:rsidR="00320F14">
        <w:rPr>
          <w:rFonts w:ascii="Times New Roman" w:hAnsi="Times New Roman" w:cs="Times New Roman"/>
          <w:sz w:val="24"/>
          <w:szCs w:val="24"/>
        </w:rPr>
        <w:t xml:space="preserve">арт В.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Менуэт  Фа мажор                                              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Чайковский П.Болезнь куклы</w:t>
      </w:r>
    </w:p>
    <w:p w:rsidR="00396F73" w:rsidRPr="004E116C" w:rsidRDefault="00320F14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«Кария-Закария»            </w:t>
      </w:r>
      <w:r w:rsidR="00396F73" w:rsidRPr="004E116C">
        <w:rPr>
          <w:rFonts w:ascii="Times New Roman" w:hAnsi="Times New Roman" w:cs="Times New Roman"/>
          <w:sz w:val="24"/>
          <w:szCs w:val="24"/>
        </w:rPr>
        <w:t>тат.нар.песня, обр. Еникеевой Р.</w:t>
      </w:r>
    </w:p>
    <w:p w:rsidR="00396F73" w:rsidRPr="004E116C" w:rsidRDefault="00396F73" w:rsidP="00D669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М.</w:t>
      </w:r>
      <w:r w:rsidR="00D669B0">
        <w:rPr>
          <w:rFonts w:ascii="Times New Roman" w:hAnsi="Times New Roman" w:cs="Times New Roman"/>
          <w:sz w:val="24"/>
          <w:szCs w:val="24"/>
        </w:rPr>
        <w:t>«Соловей-голубь»          т</w:t>
      </w:r>
      <w:r w:rsidR="00D669B0" w:rsidRPr="004E116C">
        <w:rPr>
          <w:rFonts w:ascii="Times New Roman" w:hAnsi="Times New Roman" w:cs="Times New Roman"/>
          <w:sz w:val="24"/>
          <w:szCs w:val="24"/>
        </w:rPr>
        <w:t>ат.нар.песня, обр. Музафарова</w:t>
      </w:r>
    </w:p>
    <w:p w:rsidR="00396F73" w:rsidRPr="004E116C" w:rsidRDefault="00320F14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«Песня», «Ашхабад»     </w:t>
      </w:r>
      <w:r w:rsidR="00396F73" w:rsidRPr="004E116C">
        <w:rPr>
          <w:rFonts w:ascii="Times New Roman" w:hAnsi="Times New Roman" w:cs="Times New Roman"/>
          <w:sz w:val="24"/>
          <w:szCs w:val="24"/>
        </w:rPr>
        <w:t>тат.нар.песня,  обр. Хабибуллина З.</w:t>
      </w:r>
    </w:p>
    <w:p w:rsidR="00396F73" w:rsidRPr="00E51CD4" w:rsidRDefault="00E51CD4" w:rsidP="00396F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</w:t>
      </w:r>
      <w:r w:rsidR="00396F73" w:rsidRPr="00E51CD4">
        <w:rPr>
          <w:rFonts w:ascii="Times New Roman" w:hAnsi="Times New Roman" w:cs="Times New Roman"/>
          <w:b/>
          <w:i/>
          <w:sz w:val="24"/>
          <w:szCs w:val="24"/>
        </w:rPr>
        <w:t>Ансамбли  в  4 руки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Сайдашев С.          Школьный вальс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</w:t>
      </w:r>
      <w:r w:rsidR="00320F14">
        <w:rPr>
          <w:rFonts w:ascii="Times New Roman" w:hAnsi="Times New Roman" w:cs="Times New Roman"/>
          <w:sz w:val="24"/>
          <w:szCs w:val="24"/>
        </w:rPr>
        <w:t xml:space="preserve">тховен Л.                   </w:t>
      </w:r>
      <w:r w:rsidRPr="004E116C">
        <w:rPr>
          <w:rFonts w:ascii="Times New Roman" w:hAnsi="Times New Roman" w:cs="Times New Roman"/>
          <w:sz w:val="24"/>
          <w:szCs w:val="24"/>
        </w:rPr>
        <w:t>Афинские развалины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Моц</w:t>
      </w:r>
      <w:r w:rsidR="00320F14">
        <w:rPr>
          <w:rFonts w:ascii="Times New Roman" w:hAnsi="Times New Roman" w:cs="Times New Roman"/>
          <w:sz w:val="24"/>
          <w:szCs w:val="24"/>
        </w:rPr>
        <w:t xml:space="preserve">арт В.                     Менуэт и Ария Папагеноиз оп «Волшебная </w:t>
      </w:r>
      <w:r w:rsidRPr="004E116C">
        <w:rPr>
          <w:rFonts w:ascii="Times New Roman" w:hAnsi="Times New Roman" w:cs="Times New Roman"/>
          <w:sz w:val="24"/>
          <w:szCs w:val="24"/>
        </w:rPr>
        <w:t>флейта»</w:t>
      </w:r>
    </w:p>
    <w:p w:rsidR="00396F73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Шуберт Ф.                Немецкий  танец </w:t>
      </w:r>
    </w:p>
    <w:p w:rsidR="00320F14" w:rsidRPr="009577F3" w:rsidRDefault="00320F14" w:rsidP="002A0F3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9577F3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6"/>
        <w:gridCol w:w="6247"/>
      </w:tblGrid>
      <w:tr w:rsidR="00320F14" w:rsidRPr="009577F3" w:rsidTr="00320F14">
        <w:trPr>
          <w:trHeight w:val="294"/>
        </w:trPr>
        <w:tc>
          <w:tcPr>
            <w:tcW w:w="3240" w:type="dxa"/>
            <w:shd w:val="clear" w:color="auto" w:fill="auto"/>
          </w:tcPr>
          <w:p w:rsidR="00320F14" w:rsidRPr="009577F3" w:rsidRDefault="00320F14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577F3">
              <w:rPr>
                <w:rFonts w:ascii="Times New Roman" w:hAnsi="Times New Roman"/>
                <w:b/>
                <w:sz w:val="24"/>
                <w:szCs w:val="24"/>
              </w:rPr>
              <w:t xml:space="preserve">1 полугодие </w:t>
            </w:r>
          </w:p>
        </w:tc>
        <w:tc>
          <w:tcPr>
            <w:tcW w:w="6300" w:type="dxa"/>
            <w:shd w:val="clear" w:color="auto" w:fill="auto"/>
          </w:tcPr>
          <w:p w:rsidR="00320F14" w:rsidRPr="009577F3" w:rsidRDefault="00D669B0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577F3">
              <w:rPr>
                <w:rFonts w:ascii="Times New Roman" w:hAnsi="Times New Roman"/>
                <w:sz w:val="24"/>
                <w:szCs w:val="24"/>
              </w:rPr>
              <w:t>2 разнохарактерные пьесы</w:t>
            </w:r>
          </w:p>
        </w:tc>
      </w:tr>
      <w:tr w:rsidR="00320F14" w:rsidRPr="00C34CBD" w:rsidTr="002A1A76">
        <w:tc>
          <w:tcPr>
            <w:tcW w:w="3240" w:type="dxa"/>
            <w:shd w:val="clear" w:color="auto" w:fill="auto"/>
          </w:tcPr>
          <w:p w:rsidR="00320F14" w:rsidRPr="009577F3" w:rsidRDefault="00320F14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577F3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6300" w:type="dxa"/>
            <w:shd w:val="clear" w:color="auto" w:fill="auto"/>
          </w:tcPr>
          <w:p w:rsidR="00320F14" w:rsidRPr="00D669B0" w:rsidRDefault="00320F14" w:rsidP="00D669B0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577F3">
              <w:rPr>
                <w:rFonts w:ascii="Times New Roman" w:hAnsi="Times New Roman"/>
                <w:sz w:val="24"/>
                <w:szCs w:val="24"/>
              </w:rPr>
              <w:t xml:space="preserve"> пьеса,</w:t>
            </w:r>
            <w:r w:rsidR="00D669B0" w:rsidRPr="009577F3">
              <w:rPr>
                <w:rFonts w:ascii="Times New Roman" w:hAnsi="Times New Roman"/>
                <w:sz w:val="24"/>
                <w:szCs w:val="24"/>
              </w:rPr>
              <w:t xml:space="preserve"> полифонияили 2 разнохарактерные пьесы</w:t>
            </w:r>
          </w:p>
        </w:tc>
      </w:tr>
    </w:tbl>
    <w:p w:rsidR="00320F14" w:rsidRDefault="00320F14" w:rsidP="002A0F3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p w:rsidR="00D2133C" w:rsidRPr="00C34CBD" w:rsidRDefault="00D2133C" w:rsidP="00D2133C">
      <w:pPr>
        <w:pStyle w:val="a7"/>
        <w:rPr>
          <w:rFonts w:ascii="Times New Roman" w:hAnsi="Times New Roman"/>
          <w:b/>
          <w:i/>
          <w:sz w:val="24"/>
          <w:szCs w:val="24"/>
        </w:rPr>
      </w:pPr>
      <w:r w:rsidRPr="00C34CBD">
        <w:rPr>
          <w:rFonts w:ascii="Times New Roman" w:hAnsi="Times New Roman"/>
          <w:b/>
          <w:i/>
          <w:sz w:val="24"/>
          <w:szCs w:val="24"/>
        </w:rPr>
        <w:t>Вариант 1</w:t>
      </w:r>
    </w:p>
    <w:p w:rsidR="00D2133C" w:rsidRPr="00C34CBD" w:rsidRDefault="00D2133C" w:rsidP="00D2133C">
      <w:pPr>
        <w:pStyle w:val="a7"/>
        <w:rPr>
          <w:rFonts w:ascii="Times New Roman" w:hAnsi="Times New Roman"/>
          <w:sz w:val="24"/>
          <w:szCs w:val="24"/>
        </w:rPr>
      </w:pPr>
      <w:r w:rsidRPr="00C34CBD">
        <w:rPr>
          <w:rFonts w:ascii="Times New Roman" w:hAnsi="Times New Roman"/>
          <w:sz w:val="24"/>
          <w:szCs w:val="24"/>
        </w:rPr>
        <w:t>Моцарт В.                      Аллегро  СиЬ мажор</w:t>
      </w:r>
    </w:p>
    <w:p w:rsidR="00D2133C" w:rsidRDefault="00D2133C" w:rsidP="00D2133C">
      <w:pPr>
        <w:pStyle w:val="a7"/>
        <w:rPr>
          <w:rFonts w:ascii="Times New Roman" w:hAnsi="Times New Roman"/>
          <w:sz w:val="24"/>
          <w:szCs w:val="24"/>
        </w:rPr>
      </w:pPr>
      <w:r w:rsidRPr="00C34CBD">
        <w:rPr>
          <w:rFonts w:ascii="Times New Roman" w:hAnsi="Times New Roman"/>
          <w:sz w:val="24"/>
          <w:szCs w:val="24"/>
        </w:rPr>
        <w:t>«Ашхабад»                    тат.нар.песня, обр. Хабибуллина З.</w:t>
      </w:r>
    </w:p>
    <w:p w:rsidR="00D2133C" w:rsidRPr="00C34CBD" w:rsidRDefault="00D2133C" w:rsidP="00D2133C">
      <w:pPr>
        <w:pStyle w:val="a7"/>
        <w:rPr>
          <w:rFonts w:ascii="Times New Roman" w:hAnsi="Times New Roman"/>
          <w:b/>
          <w:i/>
          <w:sz w:val="24"/>
          <w:szCs w:val="24"/>
        </w:rPr>
      </w:pPr>
      <w:r w:rsidRPr="00C34CBD">
        <w:rPr>
          <w:rFonts w:ascii="Times New Roman" w:hAnsi="Times New Roman"/>
          <w:b/>
          <w:i/>
          <w:sz w:val="24"/>
          <w:szCs w:val="24"/>
        </w:rPr>
        <w:t>Вариант 2</w:t>
      </w:r>
    </w:p>
    <w:p w:rsidR="00D2133C" w:rsidRPr="00C34CBD" w:rsidRDefault="00D2133C" w:rsidP="00D2133C">
      <w:pPr>
        <w:pStyle w:val="a7"/>
        <w:rPr>
          <w:rFonts w:ascii="Times New Roman" w:hAnsi="Times New Roman"/>
          <w:sz w:val="24"/>
          <w:szCs w:val="24"/>
        </w:rPr>
      </w:pPr>
      <w:r w:rsidRPr="00C34CBD">
        <w:rPr>
          <w:rFonts w:ascii="Times New Roman" w:hAnsi="Times New Roman"/>
          <w:sz w:val="24"/>
          <w:szCs w:val="24"/>
        </w:rPr>
        <w:t>Бах И.С.                           Менуэт  ре минор</w:t>
      </w:r>
    </w:p>
    <w:p w:rsidR="00D2133C" w:rsidRDefault="00D2133C" w:rsidP="00D2133C">
      <w:pPr>
        <w:pStyle w:val="a7"/>
        <w:rPr>
          <w:rFonts w:ascii="Times New Roman" w:hAnsi="Times New Roman"/>
          <w:sz w:val="24"/>
          <w:szCs w:val="24"/>
        </w:rPr>
      </w:pPr>
      <w:r w:rsidRPr="00C34CBD">
        <w:rPr>
          <w:rFonts w:ascii="Times New Roman" w:hAnsi="Times New Roman"/>
          <w:sz w:val="24"/>
          <w:szCs w:val="24"/>
        </w:rPr>
        <w:t>Шуман Р.                        Марш</w:t>
      </w:r>
    </w:p>
    <w:p w:rsidR="00D669B0" w:rsidRPr="004E116C" w:rsidRDefault="00D669B0" w:rsidP="00D669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М.</w:t>
      </w:r>
      <w:r>
        <w:rPr>
          <w:rFonts w:ascii="Times New Roman" w:hAnsi="Times New Roman" w:cs="Times New Roman"/>
          <w:sz w:val="24"/>
          <w:szCs w:val="24"/>
        </w:rPr>
        <w:t>«Соловей-голубь»          т</w:t>
      </w:r>
      <w:r w:rsidRPr="004E116C">
        <w:rPr>
          <w:rFonts w:ascii="Times New Roman" w:hAnsi="Times New Roman" w:cs="Times New Roman"/>
          <w:sz w:val="24"/>
          <w:szCs w:val="24"/>
        </w:rPr>
        <w:t>ат.нар.песня, обр. Музафарова</w:t>
      </w:r>
    </w:p>
    <w:p w:rsidR="00F9338E" w:rsidRPr="009577F3" w:rsidRDefault="00F9338E" w:rsidP="008F784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9577F3">
        <w:rPr>
          <w:rFonts w:ascii="Times New Roman" w:hAnsi="Times New Roman"/>
          <w:b/>
          <w:i/>
          <w:sz w:val="24"/>
          <w:szCs w:val="24"/>
        </w:rPr>
        <w:t>4 год обучения</w:t>
      </w:r>
    </w:p>
    <w:p w:rsidR="00F9338E" w:rsidRPr="009577F3" w:rsidRDefault="00D2133C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 xml:space="preserve">В течение года </w:t>
      </w:r>
      <w:r w:rsidR="00F9338E" w:rsidRPr="009577F3">
        <w:rPr>
          <w:rFonts w:ascii="Times New Roman" w:hAnsi="Times New Roman"/>
          <w:sz w:val="24"/>
          <w:szCs w:val="24"/>
        </w:rPr>
        <w:t>учащийся должен пройти:</w:t>
      </w:r>
    </w:p>
    <w:p w:rsidR="00F9338E" w:rsidRPr="009577F3" w:rsidRDefault="00A60CDA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>- 2  этюда</w:t>
      </w:r>
      <w:r w:rsidR="00F9338E" w:rsidRPr="009577F3">
        <w:rPr>
          <w:rFonts w:ascii="Times New Roman" w:hAnsi="Times New Roman"/>
          <w:sz w:val="24"/>
          <w:szCs w:val="24"/>
        </w:rPr>
        <w:t>;</w:t>
      </w:r>
    </w:p>
    <w:p w:rsidR="00F9338E" w:rsidRPr="009577F3" w:rsidRDefault="00A60CDA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 xml:space="preserve">- 2 </w:t>
      </w:r>
      <w:r w:rsidR="00F9338E" w:rsidRPr="009577F3">
        <w:rPr>
          <w:rFonts w:ascii="Times New Roman" w:hAnsi="Times New Roman"/>
          <w:sz w:val="24"/>
          <w:szCs w:val="24"/>
        </w:rPr>
        <w:t xml:space="preserve">  пьесы;</w:t>
      </w:r>
    </w:p>
    <w:p w:rsidR="00F9338E" w:rsidRPr="009577F3" w:rsidRDefault="00A60CDA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>- 1 полифоническоепроизведение</w:t>
      </w:r>
      <w:r w:rsidR="00F9338E" w:rsidRPr="009577F3">
        <w:rPr>
          <w:rFonts w:ascii="Times New Roman" w:hAnsi="Times New Roman"/>
          <w:sz w:val="24"/>
          <w:szCs w:val="24"/>
        </w:rPr>
        <w:t>;</w:t>
      </w:r>
    </w:p>
    <w:p w:rsidR="00F9338E" w:rsidRPr="009577F3" w:rsidRDefault="00D2133C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 xml:space="preserve">- 1 часть </w:t>
      </w:r>
      <w:r w:rsidR="00F9338E" w:rsidRPr="009577F3">
        <w:rPr>
          <w:rFonts w:ascii="Times New Roman" w:hAnsi="Times New Roman"/>
          <w:sz w:val="24"/>
          <w:szCs w:val="24"/>
        </w:rPr>
        <w:t>крупной формы;</w:t>
      </w:r>
    </w:p>
    <w:p w:rsidR="00F9338E" w:rsidRPr="009577F3" w:rsidRDefault="00D2133C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 xml:space="preserve">- 1 – 2 </w:t>
      </w:r>
      <w:r w:rsidR="00F9338E" w:rsidRPr="009577F3">
        <w:rPr>
          <w:rFonts w:ascii="Times New Roman" w:hAnsi="Times New Roman"/>
          <w:sz w:val="24"/>
          <w:szCs w:val="24"/>
        </w:rPr>
        <w:t>ансамбля.</w:t>
      </w:r>
    </w:p>
    <w:p w:rsidR="00F9338E" w:rsidRPr="009577F3" w:rsidRDefault="00D2133C" w:rsidP="00D21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 xml:space="preserve">Продолжать </w:t>
      </w:r>
      <w:r w:rsidR="00F9338E" w:rsidRPr="009577F3">
        <w:rPr>
          <w:rFonts w:ascii="Times New Roman" w:hAnsi="Times New Roman"/>
          <w:sz w:val="24"/>
          <w:szCs w:val="24"/>
        </w:rPr>
        <w:t>формирова</w:t>
      </w:r>
      <w:r w:rsidRPr="009577F3">
        <w:rPr>
          <w:rFonts w:ascii="Times New Roman" w:hAnsi="Times New Roman"/>
          <w:sz w:val="24"/>
          <w:szCs w:val="24"/>
        </w:rPr>
        <w:t xml:space="preserve">ние навыков чтения с </w:t>
      </w:r>
      <w:r w:rsidR="00F9338E" w:rsidRPr="009577F3">
        <w:rPr>
          <w:rFonts w:ascii="Times New Roman" w:hAnsi="Times New Roman"/>
          <w:sz w:val="24"/>
          <w:szCs w:val="24"/>
        </w:rPr>
        <w:t>листа.</w:t>
      </w:r>
    </w:p>
    <w:p w:rsidR="00F9338E" w:rsidRPr="009577F3" w:rsidRDefault="00D2133C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 xml:space="preserve">Гаммы </w:t>
      </w:r>
      <w:r w:rsidR="00A60CDA" w:rsidRPr="009577F3">
        <w:rPr>
          <w:rFonts w:ascii="Times New Roman" w:hAnsi="Times New Roman"/>
          <w:sz w:val="24"/>
          <w:szCs w:val="24"/>
        </w:rPr>
        <w:t>Ми,</w:t>
      </w:r>
      <w:r w:rsidRPr="009577F3">
        <w:rPr>
          <w:rFonts w:ascii="Times New Roman" w:hAnsi="Times New Roman"/>
          <w:sz w:val="24"/>
          <w:szCs w:val="24"/>
        </w:rPr>
        <w:t xml:space="preserve">Си мажор, </w:t>
      </w:r>
      <w:r w:rsidR="00F9338E" w:rsidRPr="009577F3">
        <w:rPr>
          <w:rFonts w:ascii="Times New Roman" w:hAnsi="Times New Roman"/>
          <w:sz w:val="24"/>
          <w:szCs w:val="24"/>
        </w:rPr>
        <w:t>си ми</w:t>
      </w:r>
      <w:r w:rsidR="00A60CDA" w:rsidRPr="009577F3">
        <w:rPr>
          <w:rFonts w:ascii="Times New Roman" w:hAnsi="Times New Roman"/>
          <w:sz w:val="24"/>
          <w:szCs w:val="24"/>
        </w:rPr>
        <w:t>нор, Фа мажор</w:t>
      </w:r>
      <w:r w:rsidR="00F9338E" w:rsidRPr="009577F3">
        <w:rPr>
          <w:rFonts w:ascii="Times New Roman" w:hAnsi="Times New Roman"/>
          <w:sz w:val="24"/>
          <w:szCs w:val="24"/>
        </w:rPr>
        <w:t>.</w:t>
      </w:r>
    </w:p>
    <w:p w:rsidR="00396F73" w:rsidRPr="004E116C" w:rsidRDefault="00D2133C" w:rsidP="00CC6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 xml:space="preserve">Аккорды и </w:t>
      </w:r>
      <w:r w:rsidR="00F9338E" w:rsidRPr="009577F3">
        <w:rPr>
          <w:rFonts w:ascii="Times New Roman" w:hAnsi="Times New Roman"/>
          <w:sz w:val="24"/>
          <w:szCs w:val="24"/>
        </w:rPr>
        <w:t>арпеджио, хроматические гаммы от белых клавиш двум</w:t>
      </w:r>
      <w:r w:rsidRPr="009577F3">
        <w:rPr>
          <w:rFonts w:ascii="Times New Roman" w:hAnsi="Times New Roman"/>
          <w:sz w:val="24"/>
          <w:szCs w:val="24"/>
        </w:rPr>
        <w:t xml:space="preserve">я руками в </w:t>
      </w:r>
      <w:r w:rsidR="00F9338E" w:rsidRPr="009577F3">
        <w:rPr>
          <w:rFonts w:ascii="Times New Roman" w:hAnsi="Times New Roman"/>
          <w:sz w:val="24"/>
          <w:szCs w:val="24"/>
        </w:rPr>
        <w:t>2 октавы.</w:t>
      </w:r>
    </w:p>
    <w:p w:rsidR="00396F73" w:rsidRPr="002A0F39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F39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396F73" w:rsidRPr="00320F14" w:rsidRDefault="00320F14" w:rsidP="00396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396F73" w:rsidRPr="00320F14">
        <w:rPr>
          <w:rFonts w:ascii="Times New Roman" w:hAnsi="Times New Roman" w:cs="Times New Roman"/>
          <w:b/>
          <w:i/>
          <w:sz w:val="24"/>
          <w:szCs w:val="24"/>
        </w:rPr>
        <w:t>Произведения полифонического склада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Арман Ж.                         Фугетта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Бах И</w:t>
      </w:r>
      <w:r w:rsidR="002A0F39">
        <w:rPr>
          <w:rFonts w:ascii="Times New Roman" w:hAnsi="Times New Roman" w:cs="Times New Roman"/>
          <w:sz w:val="24"/>
          <w:szCs w:val="24"/>
        </w:rPr>
        <w:t xml:space="preserve">.С.  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Маленькая прелюдия  До мажор</w:t>
      </w:r>
    </w:p>
    <w:p w:rsidR="00396F73" w:rsidRPr="004E116C" w:rsidRDefault="00396F73" w:rsidP="002A0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Бах Ф.Э.                 </w:t>
      </w:r>
      <w:r w:rsidR="002A0F39">
        <w:rPr>
          <w:rFonts w:ascii="Times New Roman" w:hAnsi="Times New Roman" w:cs="Times New Roman"/>
          <w:sz w:val="24"/>
          <w:szCs w:val="24"/>
        </w:rPr>
        <w:t xml:space="preserve">           Маленькая фантазия,</w:t>
      </w:r>
      <w:r w:rsidRPr="004E116C">
        <w:rPr>
          <w:rFonts w:ascii="Times New Roman" w:hAnsi="Times New Roman" w:cs="Times New Roman"/>
          <w:sz w:val="24"/>
          <w:szCs w:val="24"/>
        </w:rPr>
        <w:t>Менуэт  Соль мажор, Полонез  соль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Ген</w:t>
      </w:r>
      <w:r w:rsidR="002A0F39">
        <w:rPr>
          <w:rFonts w:ascii="Times New Roman" w:hAnsi="Times New Roman" w:cs="Times New Roman"/>
          <w:sz w:val="24"/>
          <w:szCs w:val="24"/>
        </w:rPr>
        <w:t xml:space="preserve">дель Г.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Шалость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Кирнбергер И.Ф.             Сарабанда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Ко</w:t>
      </w:r>
      <w:r w:rsidR="002A0F39">
        <w:rPr>
          <w:rFonts w:ascii="Times New Roman" w:hAnsi="Times New Roman" w:cs="Times New Roman"/>
          <w:sz w:val="24"/>
          <w:szCs w:val="24"/>
        </w:rPr>
        <w:t xml:space="preserve">релли А.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Сарабанда</w:t>
      </w:r>
    </w:p>
    <w:p w:rsidR="00396F73" w:rsidRPr="004E116C" w:rsidRDefault="002A0F39" w:rsidP="002A0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Павлюченко С.                </w:t>
      </w:r>
      <w:r w:rsidR="00396F73" w:rsidRPr="004E116C">
        <w:rPr>
          <w:rFonts w:ascii="Times New Roman" w:hAnsi="Times New Roman" w:cs="Times New Roman"/>
          <w:sz w:val="24"/>
          <w:szCs w:val="24"/>
        </w:rPr>
        <w:t>Фугетта  ля минор</w:t>
      </w:r>
    </w:p>
    <w:p w:rsidR="00396F73" w:rsidRPr="004E116C" w:rsidRDefault="00396F73" w:rsidP="002A0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Перс</w:t>
      </w:r>
      <w:r w:rsidR="002A0F39">
        <w:rPr>
          <w:rFonts w:ascii="Times New Roman" w:hAnsi="Times New Roman" w:cs="Times New Roman"/>
          <w:sz w:val="24"/>
          <w:szCs w:val="24"/>
        </w:rPr>
        <w:t xml:space="preserve">елл Г.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Ария</w:t>
      </w:r>
    </w:p>
    <w:p w:rsidR="00396F73" w:rsidRPr="00320F14" w:rsidRDefault="00320F14" w:rsidP="002A0F3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</w:t>
      </w:r>
      <w:r w:rsidR="00396F73" w:rsidRPr="00320F14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396F73" w:rsidRPr="004E116C" w:rsidRDefault="00396F73" w:rsidP="002A0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Гурлит К.        Этюд  Ля мажор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Геди</w:t>
      </w:r>
      <w:r w:rsidR="002A0F39">
        <w:rPr>
          <w:rFonts w:ascii="Times New Roman" w:hAnsi="Times New Roman" w:cs="Times New Roman"/>
          <w:sz w:val="24"/>
          <w:szCs w:val="24"/>
        </w:rPr>
        <w:t xml:space="preserve">ке А.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Этюд  ми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Леш</w:t>
      </w:r>
      <w:r w:rsidR="002A0F39">
        <w:rPr>
          <w:rFonts w:ascii="Times New Roman" w:hAnsi="Times New Roman" w:cs="Times New Roman"/>
          <w:sz w:val="24"/>
          <w:szCs w:val="24"/>
        </w:rPr>
        <w:t xml:space="preserve">горн А.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Этюд, соч.65  №40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Лемуан А.                         Этюды,  соч.37  № 6, 8, 10, 35 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Черни-Гермер                 1 тетрадь: № 20 – 29, 30 – 35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Бере</w:t>
      </w:r>
      <w:r w:rsidR="002A0F39">
        <w:rPr>
          <w:rFonts w:ascii="Times New Roman" w:hAnsi="Times New Roman" w:cs="Times New Roman"/>
          <w:sz w:val="24"/>
          <w:szCs w:val="24"/>
        </w:rPr>
        <w:t xml:space="preserve">нс Г.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Этюды, соч.70  №31, 32, 33</w:t>
      </w:r>
    </w:p>
    <w:p w:rsidR="00396F73" w:rsidRPr="00320F14" w:rsidRDefault="00320F14" w:rsidP="00396F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396F73" w:rsidRPr="00320F14">
        <w:rPr>
          <w:rFonts w:ascii="Times New Roman" w:hAnsi="Times New Roman" w:cs="Times New Roman"/>
          <w:b/>
          <w:i/>
          <w:sz w:val="24"/>
          <w:szCs w:val="24"/>
        </w:rPr>
        <w:t>Крупная  форма</w:t>
      </w:r>
    </w:p>
    <w:p w:rsidR="00396F73" w:rsidRPr="004E116C" w:rsidRDefault="00396F73" w:rsidP="002A0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Андрэ А.                           </w:t>
      </w:r>
      <w:r w:rsidR="002A0F39">
        <w:rPr>
          <w:rFonts w:ascii="Times New Roman" w:hAnsi="Times New Roman" w:cs="Times New Roman"/>
          <w:sz w:val="24"/>
          <w:szCs w:val="24"/>
        </w:rPr>
        <w:t xml:space="preserve">Сонатина Соль мажор,До мажор, Рондо из сонатины, соч.34 </w:t>
      </w:r>
      <w:r w:rsidRPr="004E116C">
        <w:rPr>
          <w:rFonts w:ascii="Times New Roman" w:hAnsi="Times New Roman" w:cs="Times New Roman"/>
          <w:sz w:val="24"/>
          <w:szCs w:val="24"/>
        </w:rPr>
        <w:t>№2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Бетховен Л.                       Сонатина  Соль мажор, 1,2 ч.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Беркович И.                     </w:t>
      </w:r>
      <w:r w:rsidR="002A0F39">
        <w:rPr>
          <w:rFonts w:ascii="Times New Roman" w:hAnsi="Times New Roman" w:cs="Times New Roman"/>
          <w:sz w:val="24"/>
          <w:szCs w:val="24"/>
        </w:rPr>
        <w:t xml:space="preserve"> Вариации на тему рус.нар.песни</w:t>
      </w:r>
      <w:r w:rsidRPr="004E116C">
        <w:rPr>
          <w:rFonts w:ascii="Times New Roman" w:hAnsi="Times New Roman" w:cs="Times New Roman"/>
          <w:sz w:val="24"/>
          <w:szCs w:val="24"/>
        </w:rPr>
        <w:t xml:space="preserve"> «Во саду ли, в огороде»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lastRenderedPageBreak/>
        <w:t>Салманов Р.                      Вариа</w:t>
      </w:r>
      <w:r w:rsidR="002A0F39">
        <w:rPr>
          <w:rFonts w:ascii="Times New Roman" w:hAnsi="Times New Roman" w:cs="Times New Roman"/>
          <w:sz w:val="24"/>
          <w:szCs w:val="24"/>
        </w:rPr>
        <w:t>ции на тему башкирской н.п.</w:t>
      </w:r>
      <w:r w:rsidRPr="004E116C">
        <w:rPr>
          <w:rFonts w:ascii="Times New Roman" w:hAnsi="Times New Roman" w:cs="Times New Roman"/>
          <w:sz w:val="24"/>
          <w:szCs w:val="24"/>
        </w:rPr>
        <w:t xml:space="preserve">  «Хромой  буланый»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Моцарт В.                          Легкие вариации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Клементи М.                     Сонатина  До мажор,  соч.36  №1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Чимароза Д.                      Соната  ре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Голубовская Н.                  Вариации</w:t>
      </w:r>
    </w:p>
    <w:p w:rsidR="00396F73" w:rsidRPr="00320F14" w:rsidRDefault="00320F14" w:rsidP="00396F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4.</w:t>
      </w:r>
      <w:r w:rsidR="00396F73" w:rsidRPr="00320F14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Гедике А.                          Скерцо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Чайковский П.                 Болезнь куклы,  Старинная французская песенка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Шуман Р.                           Первая утрата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Хачатурян А.                     Андантино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Сигмейстер Э.                  Уличные игры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Геталова О.                      Утро в лесу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Гилок В.                             Фламенко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Якупов И.                          Раздумье,  Спи малыш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Жиганов Н.                       Секунда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Виноградов Ю.                Танец клоуна,  Апипа</w:t>
      </w:r>
    </w:p>
    <w:p w:rsidR="00396F73" w:rsidRPr="004E116C" w:rsidRDefault="00396F73" w:rsidP="008F78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Батыркаева Л.                Рассвет в деревне, Пастушок играет, Протяжная</w:t>
      </w:r>
    </w:p>
    <w:p w:rsidR="00396F73" w:rsidRPr="004E116C" w:rsidRDefault="00396F73" w:rsidP="00F9338E">
      <w:pPr>
        <w:tabs>
          <w:tab w:val="left" w:pos="30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Ахметов Ф.                        Весенняя песня                                                                                       </w:t>
      </w:r>
    </w:p>
    <w:p w:rsidR="00396F73" w:rsidRPr="00320F14" w:rsidRDefault="00320F14" w:rsidP="002A0F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5.А</w:t>
      </w:r>
      <w:r w:rsidR="00396F73" w:rsidRPr="00320F14">
        <w:rPr>
          <w:rFonts w:ascii="Times New Roman" w:hAnsi="Times New Roman" w:cs="Times New Roman"/>
          <w:b/>
          <w:i/>
          <w:sz w:val="24"/>
          <w:szCs w:val="24"/>
        </w:rPr>
        <w:t>нсамбли  в  4 руки</w:t>
      </w:r>
    </w:p>
    <w:p w:rsidR="00396F73" w:rsidRPr="004E116C" w:rsidRDefault="00396F73" w:rsidP="002A0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Бетховен Л.                       Немецкие танцы</w:t>
      </w:r>
    </w:p>
    <w:p w:rsidR="00396F73" w:rsidRPr="004E116C" w:rsidRDefault="00396F73" w:rsidP="002A0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Беркович И.                      Соч. 90: Фортепианные ансамбли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Шмитц  М.                         Веселый  разговор, Оранжевые буги</w:t>
      </w:r>
    </w:p>
    <w:p w:rsidR="00F51479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«Родной язык»                тат.нар.песня, обр. Батыркаевой Л.</w:t>
      </w:r>
    </w:p>
    <w:p w:rsidR="00320F14" w:rsidRDefault="00320F14" w:rsidP="00320F1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7336"/>
      </w:tblGrid>
      <w:tr w:rsidR="00320F14" w:rsidRPr="009577F3" w:rsidTr="00081212">
        <w:tc>
          <w:tcPr>
            <w:tcW w:w="2127" w:type="dxa"/>
            <w:shd w:val="clear" w:color="auto" w:fill="auto"/>
          </w:tcPr>
          <w:p w:rsidR="00320F14" w:rsidRPr="009577F3" w:rsidRDefault="00320F14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577F3">
              <w:rPr>
                <w:rFonts w:ascii="Times New Roman" w:hAnsi="Times New Roman"/>
                <w:b/>
                <w:sz w:val="24"/>
                <w:szCs w:val="24"/>
              </w:rPr>
              <w:t xml:space="preserve">1 полугодие                                                                         </w:t>
            </w:r>
          </w:p>
        </w:tc>
        <w:tc>
          <w:tcPr>
            <w:tcW w:w="7336" w:type="dxa"/>
            <w:shd w:val="clear" w:color="auto" w:fill="auto"/>
          </w:tcPr>
          <w:p w:rsidR="00320F14" w:rsidRPr="009577F3" w:rsidRDefault="00D62585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577F3">
              <w:rPr>
                <w:rFonts w:ascii="Times New Roman" w:hAnsi="Times New Roman"/>
                <w:sz w:val="24"/>
                <w:szCs w:val="24"/>
              </w:rPr>
              <w:t>2 разнохарактерные пьесы</w:t>
            </w:r>
          </w:p>
        </w:tc>
      </w:tr>
      <w:tr w:rsidR="00A60CDA" w:rsidRPr="00C34CBD" w:rsidTr="00081212">
        <w:tc>
          <w:tcPr>
            <w:tcW w:w="2127" w:type="dxa"/>
            <w:shd w:val="clear" w:color="auto" w:fill="auto"/>
          </w:tcPr>
          <w:p w:rsidR="00A60CDA" w:rsidRPr="009577F3" w:rsidRDefault="00A60CDA" w:rsidP="009577F3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577F3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7336" w:type="dxa"/>
            <w:shd w:val="clear" w:color="auto" w:fill="auto"/>
          </w:tcPr>
          <w:p w:rsidR="00A60CDA" w:rsidRPr="00D669B0" w:rsidRDefault="00A60CDA" w:rsidP="00A60CD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577F3">
              <w:rPr>
                <w:rFonts w:ascii="Times New Roman" w:hAnsi="Times New Roman"/>
                <w:sz w:val="24"/>
                <w:szCs w:val="24"/>
              </w:rPr>
              <w:t xml:space="preserve"> пьеса, полифония или 2 разнохарактерные пьесы</w:t>
            </w:r>
          </w:p>
        </w:tc>
      </w:tr>
    </w:tbl>
    <w:p w:rsidR="00320F14" w:rsidRDefault="00320F14" w:rsidP="009577F3">
      <w:pPr>
        <w:pStyle w:val="a7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sz w:val="24"/>
          <w:szCs w:val="24"/>
        </w:rPr>
        <w:tab/>
      </w:r>
      <w:r w:rsidRPr="004F72A5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p w:rsidR="00D2133C" w:rsidRPr="00C34CBD" w:rsidRDefault="00D2133C" w:rsidP="00D2133C">
      <w:pPr>
        <w:pStyle w:val="a7"/>
        <w:rPr>
          <w:rFonts w:ascii="Times New Roman" w:hAnsi="Times New Roman"/>
          <w:b/>
          <w:i/>
          <w:sz w:val="24"/>
          <w:szCs w:val="24"/>
        </w:rPr>
      </w:pPr>
      <w:r w:rsidRPr="00C34CBD">
        <w:rPr>
          <w:rFonts w:ascii="Times New Roman" w:hAnsi="Times New Roman"/>
          <w:b/>
          <w:i/>
          <w:sz w:val="24"/>
          <w:szCs w:val="24"/>
        </w:rPr>
        <w:t>Вариант 1</w:t>
      </w:r>
    </w:p>
    <w:p w:rsidR="00D2133C" w:rsidRPr="00C34CBD" w:rsidRDefault="00D2133C" w:rsidP="00D2133C">
      <w:pPr>
        <w:pStyle w:val="a7"/>
        <w:rPr>
          <w:rFonts w:ascii="Times New Roman" w:hAnsi="Times New Roman"/>
          <w:sz w:val="24"/>
          <w:szCs w:val="24"/>
        </w:rPr>
      </w:pPr>
      <w:r w:rsidRPr="00C34CBD">
        <w:rPr>
          <w:rFonts w:ascii="Times New Roman" w:hAnsi="Times New Roman"/>
          <w:sz w:val="24"/>
          <w:szCs w:val="24"/>
        </w:rPr>
        <w:t>Бах И.С.                 Полонез  соль минор</w:t>
      </w:r>
    </w:p>
    <w:p w:rsidR="00D62585" w:rsidRPr="004E116C" w:rsidRDefault="00D62585" w:rsidP="00D62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Хачатурян А.      1</w:t>
      </w:r>
      <w:r w:rsidRPr="004E116C">
        <w:rPr>
          <w:rFonts w:ascii="Times New Roman" w:hAnsi="Times New Roman" w:cs="Times New Roman"/>
          <w:sz w:val="24"/>
          <w:szCs w:val="24"/>
        </w:rPr>
        <w:t xml:space="preserve"> Андантино</w:t>
      </w:r>
    </w:p>
    <w:p w:rsidR="00D2133C" w:rsidRPr="00C34CBD" w:rsidRDefault="00D2133C" w:rsidP="00D2133C">
      <w:pPr>
        <w:pStyle w:val="a7"/>
        <w:rPr>
          <w:rFonts w:ascii="Times New Roman" w:hAnsi="Times New Roman"/>
          <w:b/>
          <w:i/>
          <w:sz w:val="24"/>
          <w:szCs w:val="24"/>
        </w:rPr>
      </w:pPr>
      <w:r w:rsidRPr="00C34CBD">
        <w:rPr>
          <w:rFonts w:ascii="Times New Roman" w:hAnsi="Times New Roman"/>
          <w:b/>
          <w:i/>
          <w:sz w:val="24"/>
          <w:szCs w:val="24"/>
        </w:rPr>
        <w:t>Вариант 2</w:t>
      </w:r>
    </w:p>
    <w:p w:rsidR="00D2133C" w:rsidRPr="00D62585" w:rsidRDefault="00D2133C" w:rsidP="00D2133C">
      <w:pPr>
        <w:pStyle w:val="a7"/>
        <w:rPr>
          <w:rFonts w:ascii="Times New Roman" w:hAnsi="Times New Roman"/>
          <w:sz w:val="24"/>
          <w:szCs w:val="24"/>
        </w:rPr>
      </w:pPr>
      <w:r w:rsidRPr="00C34CBD">
        <w:rPr>
          <w:rFonts w:ascii="Times New Roman" w:hAnsi="Times New Roman"/>
          <w:sz w:val="24"/>
          <w:szCs w:val="24"/>
        </w:rPr>
        <w:t xml:space="preserve">Бах И.С.    </w:t>
      </w:r>
      <w:r w:rsidR="00D62585">
        <w:rPr>
          <w:rFonts w:ascii="Times New Roman" w:hAnsi="Times New Roman"/>
          <w:sz w:val="24"/>
          <w:szCs w:val="24"/>
        </w:rPr>
        <w:t xml:space="preserve">             Менуэт  Соль мажо</w:t>
      </w:r>
    </w:p>
    <w:p w:rsidR="00D62585" w:rsidRPr="004E116C" w:rsidRDefault="00D62585" w:rsidP="00D62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Геталова</w:t>
      </w:r>
      <w:r>
        <w:rPr>
          <w:rFonts w:ascii="Times New Roman" w:hAnsi="Times New Roman" w:cs="Times New Roman"/>
          <w:sz w:val="24"/>
          <w:szCs w:val="24"/>
        </w:rPr>
        <w:t xml:space="preserve"> О.            </w:t>
      </w:r>
      <w:r w:rsidRPr="004E116C">
        <w:rPr>
          <w:rFonts w:ascii="Times New Roman" w:hAnsi="Times New Roman" w:cs="Times New Roman"/>
          <w:sz w:val="24"/>
          <w:szCs w:val="24"/>
        </w:rPr>
        <w:t>Утро в лесу</w:t>
      </w:r>
    </w:p>
    <w:p w:rsidR="00396F73" w:rsidRPr="004E116C" w:rsidRDefault="00D62585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Шуман Р.  Смелый</w:t>
      </w:r>
      <w:r>
        <w:rPr>
          <w:rFonts w:ascii="Times New Roman" w:hAnsi="Times New Roman" w:cs="Times New Roman"/>
          <w:sz w:val="24"/>
          <w:szCs w:val="24"/>
        </w:rPr>
        <w:t xml:space="preserve"> наездник</w:t>
      </w:r>
    </w:p>
    <w:p w:rsidR="009577F3" w:rsidRDefault="009577F3" w:rsidP="00F9338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9338E" w:rsidRPr="00F9338E" w:rsidRDefault="00F9338E" w:rsidP="00F9338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9338E">
        <w:rPr>
          <w:rFonts w:ascii="Times New Roman" w:hAnsi="Times New Roman"/>
          <w:b/>
          <w:i/>
          <w:sz w:val="24"/>
          <w:szCs w:val="24"/>
        </w:rPr>
        <w:t>5 год обучения</w:t>
      </w:r>
    </w:p>
    <w:p w:rsidR="00D2133C" w:rsidRPr="009577F3" w:rsidRDefault="00F9338E" w:rsidP="00D2133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>У</w:t>
      </w:r>
      <w:r w:rsidR="00D2133C" w:rsidRPr="009577F3">
        <w:rPr>
          <w:rFonts w:ascii="Times New Roman" w:hAnsi="Times New Roman"/>
          <w:sz w:val="24"/>
          <w:szCs w:val="24"/>
        </w:rPr>
        <w:t xml:space="preserve">чащиеся старших классов должны </w:t>
      </w:r>
      <w:r w:rsidRPr="009577F3">
        <w:rPr>
          <w:rFonts w:ascii="Times New Roman" w:hAnsi="Times New Roman"/>
          <w:sz w:val="24"/>
          <w:szCs w:val="24"/>
        </w:rPr>
        <w:t>как</w:t>
      </w:r>
      <w:r w:rsidR="00D2133C" w:rsidRPr="009577F3">
        <w:rPr>
          <w:rFonts w:ascii="Times New Roman" w:hAnsi="Times New Roman"/>
          <w:sz w:val="24"/>
          <w:szCs w:val="24"/>
        </w:rPr>
        <w:t xml:space="preserve"> можно чаще привлекаться к участию в </w:t>
      </w:r>
      <w:r w:rsidRPr="009577F3">
        <w:rPr>
          <w:rFonts w:ascii="Times New Roman" w:hAnsi="Times New Roman"/>
          <w:sz w:val="24"/>
          <w:szCs w:val="24"/>
        </w:rPr>
        <w:t>публичных</w:t>
      </w:r>
      <w:r w:rsidR="00D2133C" w:rsidRPr="009577F3">
        <w:rPr>
          <w:rFonts w:ascii="Times New Roman" w:hAnsi="Times New Roman"/>
          <w:sz w:val="24"/>
          <w:szCs w:val="24"/>
        </w:rPr>
        <w:t xml:space="preserve"> выступлениях, концертах класса и отдела, что способствует развитию их творческих возможностей, </w:t>
      </w:r>
      <w:r w:rsidRPr="009577F3">
        <w:rPr>
          <w:rFonts w:ascii="Times New Roman" w:hAnsi="Times New Roman"/>
          <w:sz w:val="24"/>
          <w:szCs w:val="24"/>
        </w:rPr>
        <w:t>более</w:t>
      </w:r>
      <w:r w:rsidR="00D2133C" w:rsidRPr="009577F3">
        <w:rPr>
          <w:rFonts w:ascii="Times New Roman" w:hAnsi="Times New Roman"/>
          <w:sz w:val="24"/>
          <w:szCs w:val="24"/>
        </w:rPr>
        <w:t xml:space="preserve">свободному владению инструментом и формированию </w:t>
      </w:r>
      <w:r w:rsidRPr="009577F3">
        <w:rPr>
          <w:rFonts w:ascii="Times New Roman" w:hAnsi="Times New Roman"/>
          <w:sz w:val="24"/>
          <w:szCs w:val="24"/>
        </w:rPr>
        <w:t>навыка</w:t>
      </w:r>
      <w:r w:rsidR="00D2133C" w:rsidRPr="009577F3">
        <w:rPr>
          <w:rFonts w:ascii="Times New Roman" w:hAnsi="Times New Roman"/>
          <w:sz w:val="24"/>
          <w:szCs w:val="24"/>
        </w:rPr>
        <w:t xml:space="preserve">сольных </w:t>
      </w:r>
      <w:r w:rsidRPr="009577F3">
        <w:rPr>
          <w:rFonts w:ascii="Times New Roman" w:hAnsi="Times New Roman"/>
          <w:sz w:val="24"/>
          <w:szCs w:val="24"/>
        </w:rPr>
        <w:t>выступлений.</w:t>
      </w:r>
    </w:p>
    <w:p w:rsidR="00F9338E" w:rsidRPr="009577F3" w:rsidRDefault="00D2133C" w:rsidP="00D2133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 xml:space="preserve">В </w:t>
      </w:r>
      <w:r w:rsidR="00F9338E" w:rsidRPr="009577F3">
        <w:rPr>
          <w:rFonts w:ascii="Times New Roman" w:hAnsi="Times New Roman"/>
          <w:sz w:val="24"/>
          <w:szCs w:val="24"/>
        </w:rPr>
        <w:t>течение года учащийся должен пройти:</w:t>
      </w:r>
    </w:p>
    <w:p w:rsidR="00F9338E" w:rsidRPr="009577F3" w:rsidRDefault="00D62585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>- 1 – 2 этюда</w:t>
      </w:r>
      <w:r w:rsidR="00F9338E" w:rsidRPr="009577F3">
        <w:rPr>
          <w:rFonts w:ascii="Times New Roman" w:hAnsi="Times New Roman"/>
          <w:sz w:val="24"/>
          <w:szCs w:val="24"/>
        </w:rPr>
        <w:t>;</w:t>
      </w:r>
    </w:p>
    <w:p w:rsidR="00F9338E" w:rsidRPr="009577F3" w:rsidRDefault="00D62585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>- 2 – 2</w:t>
      </w:r>
      <w:r w:rsidR="00F9338E" w:rsidRPr="009577F3">
        <w:rPr>
          <w:rFonts w:ascii="Times New Roman" w:hAnsi="Times New Roman"/>
          <w:sz w:val="24"/>
          <w:szCs w:val="24"/>
        </w:rPr>
        <w:t xml:space="preserve"> разнохарактерные пьесы;</w:t>
      </w:r>
    </w:p>
    <w:p w:rsidR="00F9338E" w:rsidRPr="009577F3" w:rsidRDefault="00D62585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>- 1 полифоническое  произведение</w:t>
      </w:r>
      <w:r w:rsidR="00F9338E" w:rsidRPr="009577F3">
        <w:rPr>
          <w:rFonts w:ascii="Times New Roman" w:hAnsi="Times New Roman"/>
          <w:sz w:val="24"/>
          <w:szCs w:val="24"/>
        </w:rPr>
        <w:t>;</w:t>
      </w:r>
    </w:p>
    <w:p w:rsidR="00F9338E" w:rsidRPr="009577F3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>- 1 – 2 части крупной формы;</w:t>
      </w:r>
    </w:p>
    <w:p w:rsidR="00F9338E" w:rsidRPr="009577F3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>- 1 – 2 ансамбля  или  аккомпанемента.</w:t>
      </w:r>
    </w:p>
    <w:p w:rsidR="00F9338E" w:rsidRPr="009577F3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>Продолжи</w:t>
      </w:r>
      <w:r w:rsidR="00D2133C" w:rsidRPr="009577F3">
        <w:rPr>
          <w:rFonts w:ascii="Times New Roman" w:hAnsi="Times New Roman"/>
          <w:sz w:val="24"/>
          <w:szCs w:val="24"/>
        </w:rPr>
        <w:t xml:space="preserve">ть формирование навыков чтения с </w:t>
      </w:r>
      <w:r w:rsidRPr="009577F3">
        <w:rPr>
          <w:rFonts w:ascii="Times New Roman" w:hAnsi="Times New Roman"/>
          <w:sz w:val="24"/>
          <w:szCs w:val="24"/>
        </w:rPr>
        <w:t>листа.</w:t>
      </w:r>
    </w:p>
    <w:p w:rsidR="00396F73" w:rsidRPr="004E116C" w:rsidRDefault="00F9338E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7F3">
        <w:rPr>
          <w:rFonts w:ascii="Times New Roman" w:hAnsi="Times New Roman"/>
          <w:sz w:val="24"/>
          <w:szCs w:val="24"/>
        </w:rPr>
        <w:t>Гаммы мажорные от черных к</w:t>
      </w:r>
      <w:r w:rsidR="00D2133C" w:rsidRPr="009577F3">
        <w:rPr>
          <w:rFonts w:ascii="Times New Roman" w:hAnsi="Times New Roman"/>
          <w:sz w:val="24"/>
          <w:szCs w:val="24"/>
        </w:rPr>
        <w:t xml:space="preserve">лавиш, к ним – аккорды и </w:t>
      </w:r>
      <w:r w:rsidRPr="009577F3">
        <w:rPr>
          <w:rFonts w:ascii="Times New Roman" w:hAnsi="Times New Roman"/>
          <w:sz w:val="24"/>
          <w:szCs w:val="24"/>
        </w:rPr>
        <w:t>арпеджио  на  2 октавы.</w:t>
      </w:r>
    </w:p>
    <w:p w:rsidR="00396F73" w:rsidRPr="004E116C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396F73" w:rsidRPr="002A0F39" w:rsidRDefault="002A0F39" w:rsidP="00396F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396F73" w:rsidRPr="002A0F39">
        <w:rPr>
          <w:rFonts w:ascii="Times New Roman" w:hAnsi="Times New Roman" w:cs="Times New Roman"/>
          <w:b/>
          <w:i/>
          <w:sz w:val="24"/>
          <w:szCs w:val="24"/>
        </w:rPr>
        <w:t>Произведения полифонического склада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Бах И.</w:t>
      </w:r>
      <w:r w:rsidR="002A0F39">
        <w:rPr>
          <w:rFonts w:ascii="Times New Roman" w:hAnsi="Times New Roman" w:cs="Times New Roman"/>
          <w:sz w:val="24"/>
          <w:szCs w:val="24"/>
        </w:rPr>
        <w:t xml:space="preserve">С.   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Маленькие прелюдии: ля минор, ми минор, соль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Бах В.Ф.                  Аллегро  соль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lastRenderedPageBreak/>
        <w:t>Щуровский Ю.                  Степная песня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Генд</w:t>
      </w:r>
      <w:r w:rsidR="002A0F39">
        <w:rPr>
          <w:rFonts w:ascii="Times New Roman" w:hAnsi="Times New Roman" w:cs="Times New Roman"/>
          <w:sz w:val="24"/>
          <w:szCs w:val="24"/>
        </w:rPr>
        <w:t xml:space="preserve">ель Г.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Куранта  Фа мажор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Кригер И.                          </w:t>
      </w:r>
      <w:r w:rsidR="00081212">
        <w:rPr>
          <w:rFonts w:ascii="Times New Roman" w:hAnsi="Times New Roman" w:cs="Times New Roman"/>
          <w:sz w:val="24"/>
          <w:szCs w:val="24"/>
        </w:rPr>
        <w:t xml:space="preserve"> С</w:t>
      </w:r>
      <w:r w:rsidRPr="004E116C">
        <w:rPr>
          <w:rFonts w:ascii="Times New Roman" w:hAnsi="Times New Roman" w:cs="Times New Roman"/>
          <w:sz w:val="24"/>
          <w:szCs w:val="24"/>
        </w:rPr>
        <w:t xml:space="preserve">арабанда  ре минор                           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Маттезон И.                    Ария, Менуэт до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Моцарт Л.                         Ария  соль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Циполи Д.          </w:t>
      </w:r>
      <w:r w:rsidR="00F9338E">
        <w:rPr>
          <w:rFonts w:ascii="Times New Roman" w:hAnsi="Times New Roman" w:cs="Times New Roman"/>
          <w:sz w:val="24"/>
          <w:szCs w:val="24"/>
        </w:rPr>
        <w:t>Фугетта  ми минор</w:t>
      </w:r>
    </w:p>
    <w:p w:rsidR="00396F73" w:rsidRPr="002A0F39" w:rsidRDefault="002A0F39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</w:t>
      </w:r>
      <w:r w:rsidR="00396F73" w:rsidRPr="002A0F39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Беренс Г.                           соч.70  №43, 44;  соч. 80  №6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</w:t>
      </w:r>
      <w:r w:rsidR="002A0F39">
        <w:rPr>
          <w:rFonts w:ascii="Times New Roman" w:hAnsi="Times New Roman" w:cs="Times New Roman"/>
          <w:sz w:val="24"/>
          <w:szCs w:val="24"/>
        </w:rPr>
        <w:t xml:space="preserve">ллер С.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 соч.45  № 2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Лемуан А.           соч. 37  № 20 – 23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Лешгорн А.                        соч.65  №40;  соч.66  №1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Черни-Гермер                  1 тетр.  №№ 30 - 32, 34 – 36, 38, 41 – 43, 45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Шит</w:t>
      </w:r>
      <w:r w:rsidR="002A0F39">
        <w:rPr>
          <w:rFonts w:ascii="Times New Roman" w:hAnsi="Times New Roman" w:cs="Times New Roman"/>
          <w:sz w:val="24"/>
          <w:szCs w:val="24"/>
        </w:rPr>
        <w:t xml:space="preserve">те Л.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 соч.68  № 2 </w:t>
      </w:r>
    </w:p>
    <w:p w:rsidR="00396F73" w:rsidRPr="002A0F39" w:rsidRDefault="002A0F39" w:rsidP="00396F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3.Крупная  форм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Бетховен Л.          Сонатина  Фа мажор  1, 2 ч.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Диабелли А.                     Сонатина  №1; Рондо, соч.151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Мо</w:t>
      </w:r>
      <w:r w:rsidR="002A0F39">
        <w:rPr>
          <w:rFonts w:ascii="Times New Roman" w:hAnsi="Times New Roman" w:cs="Times New Roman"/>
          <w:sz w:val="24"/>
          <w:szCs w:val="24"/>
        </w:rPr>
        <w:t xml:space="preserve">царт В.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Вариации на тему из оперы «Волшебная флейта»    </w:t>
      </w:r>
    </w:p>
    <w:p w:rsidR="00396F73" w:rsidRPr="004E116C" w:rsidRDefault="00396F73" w:rsidP="00D213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Кул</w:t>
      </w:r>
      <w:r w:rsidR="002A0F39">
        <w:rPr>
          <w:rFonts w:ascii="Times New Roman" w:hAnsi="Times New Roman" w:cs="Times New Roman"/>
          <w:sz w:val="24"/>
          <w:szCs w:val="24"/>
        </w:rPr>
        <w:t xml:space="preserve">ау Ф.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Сонатина,  соч.55  №1</w:t>
      </w:r>
      <w:r w:rsidR="00D2133C">
        <w:rPr>
          <w:rFonts w:ascii="Times New Roman" w:hAnsi="Times New Roman" w:cs="Times New Roman"/>
          <w:sz w:val="24"/>
          <w:szCs w:val="24"/>
        </w:rPr>
        <w:t xml:space="preserve">, </w:t>
      </w:r>
      <w:r w:rsidRPr="004E116C">
        <w:rPr>
          <w:rFonts w:ascii="Times New Roman" w:hAnsi="Times New Roman" w:cs="Times New Roman"/>
          <w:sz w:val="24"/>
          <w:szCs w:val="24"/>
        </w:rPr>
        <w:t>Вариации на тему австрийского лендлера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Л</w:t>
      </w:r>
      <w:r w:rsidR="002A0F39">
        <w:rPr>
          <w:rFonts w:ascii="Times New Roman" w:hAnsi="Times New Roman" w:cs="Times New Roman"/>
          <w:sz w:val="24"/>
          <w:szCs w:val="24"/>
        </w:rPr>
        <w:t xml:space="preserve">авиньяк А.                     </w:t>
      </w:r>
      <w:r w:rsidRPr="004E116C">
        <w:rPr>
          <w:rFonts w:ascii="Times New Roman" w:hAnsi="Times New Roman" w:cs="Times New Roman"/>
          <w:sz w:val="24"/>
          <w:szCs w:val="24"/>
        </w:rPr>
        <w:t>Сонатина  Соль мажор, соч.23  №2  ч.1</w:t>
      </w:r>
    </w:p>
    <w:p w:rsidR="00396F73" w:rsidRPr="004E116C" w:rsidRDefault="002A0F39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Клементи М.                    </w:t>
      </w:r>
      <w:r w:rsidR="00396F73" w:rsidRPr="004E116C">
        <w:rPr>
          <w:rFonts w:ascii="Times New Roman" w:hAnsi="Times New Roman" w:cs="Times New Roman"/>
          <w:sz w:val="24"/>
          <w:szCs w:val="24"/>
        </w:rPr>
        <w:t>Сонатина  Соль мажор,  соч.36  №2  ч.1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Батыр-Булгари Л.          Вариации на тему тат.нар.песни «Аниса»</w:t>
      </w:r>
    </w:p>
    <w:p w:rsidR="00396F73" w:rsidRPr="002A0F39" w:rsidRDefault="002A0F39" w:rsidP="00396F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4.</w:t>
      </w:r>
      <w:r w:rsidR="00396F73" w:rsidRPr="002A0F39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Григ Э.Вальс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Шуман Р.                           Смелый</w:t>
      </w:r>
      <w:r w:rsidR="002A0F39">
        <w:rPr>
          <w:rFonts w:ascii="Times New Roman" w:hAnsi="Times New Roman" w:cs="Times New Roman"/>
          <w:sz w:val="24"/>
          <w:szCs w:val="24"/>
        </w:rPr>
        <w:t xml:space="preserve"> наездник, Сицилийская песенка,</w:t>
      </w:r>
      <w:r w:rsidRPr="004E116C">
        <w:rPr>
          <w:rFonts w:ascii="Times New Roman" w:hAnsi="Times New Roman" w:cs="Times New Roman"/>
          <w:sz w:val="24"/>
          <w:szCs w:val="24"/>
        </w:rPr>
        <w:t xml:space="preserve"> Веселый крестьянин     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песня, </w:t>
      </w:r>
      <w:r w:rsidR="001968C3" w:rsidRPr="004E116C">
        <w:rPr>
          <w:rFonts w:ascii="Times New Roman" w:hAnsi="Times New Roman" w:cs="Times New Roman"/>
          <w:sz w:val="24"/>
          <w:szCs w:val="24"/>
        </w:rPr>
        <w:t xml:space="preserve">Чайковский П.                  Новая кукла, Итальянская </w:t>
      </w:r>
      <w:r w:rsidRPr="004E116C">
        <w:rPr>
          <w:rFonts w:ascii="Times New Roman" w:hAnsi="Times New Roman" w:cs="Times New Roman"/>
          <w:sz w:val="24"/>
          <w:szCs w:val="24"/>
        </w:rPr>
        <w:t>Немецкая песня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Гречанинов А.                  соч. 123 «Грустная песня»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Кос</w:t>
      </w:r>
      <w:r w:rsidR="002A0F39">
        <w:rPr>
          <w:rFonts w:ascii="Times New Roman" w:hAnsi="Times New Roman" w:cs="Times New Roman"/>
          <w:sz w:val="24"/>
          <w:szCs w:val="24"/>
        </w:rPr>
        <w:t xml:space="preserve">енко В.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соч.15 «Вальс», «Пастораль»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Жиганов Н.                        Марш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Файзи Дж.                         Лесная девушка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Еникеев Р.                        Весенние капельки                                                                                   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Виноградов Ю.                Вальс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тат.нар.песня «Моя Зайнаб», обр. Батыркаевой Л.</w:t>
      </w:r>
    </w:p>
    <w:p w:rsidR="00396F73" w:rsidRPr="002A0F39" w:rsidRDefault="002A0F39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</w:t>
      </w:r>
      <w:r w:rsidR="00396F73" w:rsidRPr="002A0F39">
        <w:rPr>
          <w:rFonts w:ascii="Times New Roman" w:hAnsi="Times New Roman" w:cs="Times New Roman"/>
          <w:b/>
          <w:i/>
          <w:sz w:val="24"/>
          <w:szCs w:val="24"/>
        </w:rPr>
        <w:t>Ансамбли  в  4 руки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Шу</w:t>
      </w:r>
      <w:r w:rsidR="002A0F39">
        <w:rPr>
          <w:rFonts w:ascii="Times New Roman" w:hAnsi="Times New Roman" w:cs="Times New Roman"/>
          <w:sz w:val="24"/>
          <w:szCs w:val="24"/>
        </w:rPr>
        <w:t xml:space="preserve">берт Ф.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Два вальса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Григ Э</w:t>
      </w:r>
      <w:r w:rsidR="002A0F39">
        <w:rPr>
          <w:rFonts w:ascii="Times New Roman" w:hAnsi="Times New Roman" w:cs="Times New Roman"/>
          <w:sz w:val="24"/>
          <w:szCs w:val="24"/>
        </w:rPr>
        <w:t xml:space="preserve">.    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Танец  Анитры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Мусоргский М.                Гопак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Яруллин Ф.                       Вальс из балета «Шурале»                                                  </w:t>
      </w:r>
    </w:p>
    <w:p w:rsidR="002A0F39" w:rsidRDefault="002A0F39" w:rsidP="002A0F3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5"/>
        <w:gridCol w:w="6958"/>
      </w:tblGrid>
      <w:tr w:rsidR="002A0F39" w:rsidRPr="009577F3" w:rsidTr="002A1A76">
        <w:tc>
          <w:tcPr>
            <w:tcW w:w="2520" w:type="dxa"/>
            <w:shd w:val="clear" w:color="auto" w:fill="auto"/>
          </w:tcPr>
          <w:p w:rsidR="002A0F39" w:rsidRPr="009577F3" w:rsidRDefault="002A0F39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577F3">
              <w:rPr>
                <w:rFonts w:ascii="Times New Roman" w:hAnsi="Times New Roman"/>
                <w:b/>
                <w:sz w:val="24"/>
                <w:szCs w:val="24"/>
              </w:rPr>
              <w:t xml:space="preserve">1 полугодие                                                                       </w:t>
            </w:r>
          </w:p>
        </w:tc>
        <w:tc>
          <w:tcPr>
            <w:tcW w:w="7020" w:type="dxa"/>
            <w:shd w:val="clear" w:color="auto" w:fill="auto"/>
          </w:tcPr>
          <w:p w:rsidR="002A0F39" w:rsidRPr="009577F3" w:rsidRDefault="00D62585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577F3">
              <w:rPr>
                <w:rFonts w:ascii="Times New Roman" w:hAnsi="Times New Roman"/>
                <w:sz w:val="24"/>
                <w:szCs w:val="24"/>
              </w:rPr>
              <w:t xml:space="preserve">2 разнохарактерные пьесы                                                                     </w:t>
            </w:r>
          </w:p>
        </w:tc>
      </w:tr>
      <w:tr w:rsidR="002A0F39" w:rsidRPr="00C34CBD" w:rsidTr="002A1A76">
        <w:tc>
          <w:tcPr>
            <w:tcW w:w="2520" w:type="dxa"/>
            <w:shd w:val="clear" w:color="auto" w:fill="auto"/>
          </w:tcPr>
          <w:p w:rsidR="002A0F39" w:rsidRPr="009577F3" w:rsidRDefault="002A0F39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577F3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7020" w:type="dxa"/>
            <w:shd w:val="clear" w:color="auto" w:fill="auto"/>
          </w:tcPr>
          <w:p w:rsidR="002A0F39" w:rsidRPr="00C34CBD" w:rsidRDefault="00D62585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577F3">
              <w:rPr>
                <w:rFonts w:ascii="Times New Roman" w:hAnsi="Times New Roman"/>
                <w:sz w:val="24"/>
                <w:szCs w:val="24"/>
              </w:rPr>
              <w:t xml:space="preserve">Полифония и пьеса или 2 разнохарактерные пьесы                                                                                                                                      </w:t>
            </w:r>
          </w:p>
        </w:tc>
      </w:tr>
    </w:tbl>
    <w:p w:rsidR="002A0F39" w:rsidRDefault="002A0F39" w:rsidP="002A0F3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p w:rsidR="00D2133C" w:rsidRPr="00D62585" w:rsidRDefault="00D62585" w:rsidP="00D62585">
      <w:pPr>
        <w:pStyle w:val="a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Вар</w:t>
      </w:r>
      <w:r w:rsidR="001968C3">
        <w:rPr>
          <w:rFonts w:ascii="Times New Roman" w:hAnsi="Times New Roman"/>
          <w:b/>
          <w:i/>
          <w:sz w:val="24"/>
          <w:szCs w:val="24"/>
        </w:rPr>
        <w:t>иант 1</w:t>
      </w:r>
    </w:p>
    <w:p w:rsidR="00D2133C" w:rsidRDefault="00D2133C" w:rsidP="00D62585">
      <w:pPr>
        <w:pStyle w:val="a7"/>
        <w:rPr>
          <w:rFonts w:ascii="Times New Roman" w:hAnsi="Times New Roman"/>
          <w:sz w:val="24"/>
          <w:szCs w:val="24"/>
        </w:rPr>
      </w:pPr>
      <w:r w:rsidRPr="00C34CBD">
        <w:rPr>
          <w:rFonts w:ascii="Times New Roman" w:hAnsi="Times New Roman"/>
          <w:sz w:val="24"/>
          <w:szCs w:val="24"/>
        </w:rPr>
        <w:t xml:space="preserve">Циполи Д.       </w:t>
      </w:r>
      <w:r w:rsidR="00D62585">
        <w:rPr>
          <w:rFonts w:ascii="Times New Roman" w:hAnsi="Times New Roman"/>
          <w:sz w:val="24"/>
          <w:szCs w:val="24"/>
        </w:rPr>
        <w:t>Фугетта  ми мин</w:t>
      </w:r>
    </w:p>
    <w:p w:rsidR="001968C3" w:rsidRPr="004E116C" w:rsidRDefault="001968C3" w:rsidP="00196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Гречанинов А.                  соч. 123 «Грустная песня»</w:t>
      </w:r>
    </w:p>
    <w:p w:rsidR="00D2133C" w:rsidRPr="00D2133C" w:rsidRDefault="00D2133C" w:rsidP="00D2133C">
      <w:pPr>
        <w:pStyle w:val="a7"/>
        <w:rPr>
          <w:rFonts w:ascii="Times New Roman" w:hAnsi="Times New Roman"/>
          <w:b/>
          <w:i/>
          <w:sz w:val="24"/>
          <w:szCs w:val="24"/>
        </w:rPr>
      </w:pPr>
      <w:r w:rsidRPr="00D2133C">
        <w:rPr>
          <w:rFonts w:ascii="Times New Roman" w:hAnsi="Times New Roman"/>
          <w:b/>
          <w:i/>
          <w:sz w:val="24"/>
          <w:szCs w:val="24"/>
        </w:rPr>
        <w:t>Вариант 2</w:t>
      </w:r>
    </w:p>
    <w:p w:rsidR="00D2133C" w:rsidRPr="001968C3" w:rsidRDefault="00D2133C" w:rsidP="001968C3">
      <w:pPr>
        <w:pStyle w:val="a7"/>
        <w:rPr>
          <w:rFonts w:ascii="Times New Roman" w:hAnsi="Times New Roman"/>
          <w:sz w:val="24"/>
          <w:szCs w:val="24"/>
        </w:rPr>
      </w:pPr>
      <w:r w:rsidRPr="00C34CBD">
        <w:rPr>
          <w:rFonts w:ascii="Times New Roman" w:hAnsi="Times New Roman"/>
          <w:sz w:val="24"/>
          <w:szCs w:val="24"/>
        </w:rPr>
        <w:t xml:space="preserve">Гендель Г.       </w:t>
      </w:r>
      <w:r w:rsidR="001968C3">
        <w:rPr>
          <w:rFonts w:ascii="Times New Roman" w:hAnsi="Times New Roman"/>
          <w:sz w:val="24"/>
          <w:szCs w:val="24"/>
        </w:rPr>
        <w:t xml:space="preserve">              Куранта  Фа мажор</w:t>
      </w:r>
    </w:p>
    <w:p w:rsidR="00396F73" w:rsidRPr="004E116C" w:rsidRDefault="001968C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Фа</w:t>
      </w:r>
      <w:r>
        <w:rPr>
          <w:rFonts w:ascii="Times New Roman" w:hAnsi="Times New Roman" w:cs="Times New Roman"/>
          <w:sz w:val="24"/>
          <w:szCs w:val="24"/>
        </w:rPr>
        <w:t xml:space="preserve">йзи Дж.                     </w:t>
      </w:r>
      <w:r w:rsidRPr="004E116C">
        <w:rPr>
          <w:rFonts w:ascii="Times New Roman" w:hAnsi="Times New Roman" w:cs="Times New Roman"/>
          <w:sz w:val="24"/>
          <w:szCs w:val="24"/>
        </w:rPr>
        <w:t>Лесная девушка</w:t>
      </w:r>
    </w:p>
    <w:p w:rsidR="001968C3" w:rsidRDefault="001968C3" w:rsidP="001968C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Шуман Р. Веселый крестьянин      </w:t>
      </w:r>
    </w:p>
    <w:p w:rsidR="001968C3" w:rsidRDefault="001968C3" w:rsidP="00396F7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b/>
          <w:i/>
          <w:sz w:val="24"/>
          <w:szCs w:val="24"/>
        </w:rPr>
        <w:t>6 год обучения</w:t>
      </w:r>
    </w:p>
    <w:p w:rsidR="00396F73" w:rsidRPr="009577F3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7F3">
        <w:rPr>
          <w:rFonts w:ascii="Times New Roman" w:hAnsi="Times New Roman" w:cs="Times New Roman"/>
          <w:sz w:val="24"/>
          <w:szCs w:val="24"/>
        </w:rPr>
        <w:t>В течение года учащийся должен пройти:</w:t>
      </w:r>
    </w:p>
    <w:p w:rsidR="00396F73" w:rsidRPr="009577F3" w:rsidRDefault="001968C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7F3">
        <w:rPr>
          <w:rFonts w:ascii="Times New Roman" w:hAnsi="Times New Roman" w:cs="Times New Roman"/>
          <w:sz w:val="24"/>
          <w:szCs w:val="24"/>
        </w:rPr>
        <w:t>- 1 – 3 этюда</w:t>
      </w:r>
      <w:r w:rsidR="00396F73" w:rsidRPr="009577F3">
        <w:rPr>
          <w:rFonts w:ascii="Times New Roman" w:hAnsi="Times New Roman" w:cs="Times New Roman"/>
          <w:sz w:val="24"/>
          <w:szCs w:val="24"/>
        </w:rPr>
        <w:t>;</w:t>
      </w:r>
    </w:p>
    <w:p w:rsidR="00396F73" w:rsidRPr="009577F3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7F3">
        <w:rPr>
          <w:rFonts w:ascii="Times New Roman" w:hAnsi="Times New Roman" w:cs="Times New Roman"/>
          <w:sz w:val="24"/>
          <w:szCs w:val="24"/>
        </w:rPr>
        <w:lastRenderedPageBreak/>
        <w:t>- 2 – 3 пьесы;</w:t>
      </w:r>
    </w:p>
    <w:p w:rsidR="00396F73" w:rsidRPr="009577F3" w:rsidRDefault="001968C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7F3">
        <w:rPr>
          <w:rFonts w:ascii="Times New Roman" w:hAnsi="Times New Roman" w:cs="Times New Roman"/>
          <w:sz w:val="24"/>
          <w:szCs w:val="24"/>
        </w:rPr>
        <w:t>- 1 полифоническое произведение</w:t>
      </w:r>
      <w:r w:rsidR="00396F73" w:rsidRPr="009577F3">
        <w:rPr>
          <w:rFonts w:ascii="Times New Roman" w:hAnsi="Times New Roman" w:cs="Times New Roman"/>
          <w:sz w:val="24"/>
          <w:szCs w:val="24"/>
        </w:rPr>
        <w:t>;</w:t>
      </w:r>
    </w:p>
    <w:p w:rsidR="00396F73" w:rsidRPr="009577F3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7F3">
        <w:rPr>
          <w:rFonts w:ascii="Times New Roman" w:hAnsi="Times New Roman" w:cs="Times New Roman"/>
          <w:sz w:val="24"/>
          <w:szCs w:val="24"/>
        </w:rPr>
        <w:t>- 1 – 2 части крупной формы;</w:t>
      </w:r>
    </w:p>
    <w:p w:rsidR="00396F73" w:rsidRPr="009577F3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7F3">
        <w:rPr>
          <w:rFonts w:ascii="Times New Roman" w:hAnsi="Times New Roman" w:cs="Times New Roman"/>
          <w:sz w:val="24"/>
          <w:szCs w:val="24"/>
        </w:rPr>
        <w:t>- 1 – 2 ансамбля  или  аккомпанемента.</w:t>
      </w:r>
    </w:p>
    <w:p w:rsidR="00396F73" w:rsidRPr="009577F3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7F3">
        <w:rPr>
          <w:rFonts w:ascii="Times New Roman" w:hAnsi="Times New Roman" w:cs="Times New Roman"/>
          <w:sz w:val="24"/>
          <w:szCs w:val="24"/>
        </w:rPr>
        <w:t>Продолжить формирование навыков чтения  с  листа.</w:t>
      </w:r>
    </w:p>
    <w:p w:rsidR="00396F73" w:rsidRPr="009577F3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7F3">
        <w:rPr>
          <w:rFonts w:ascii="Times New Roman" w:hAnsi="Times New Roman" w:cs="Times New Roman"/>
          <w:sz w:val="24"/>
          <w:szCs w:val="24"/>
        </w:rPr>
        <w:t>Гаммы  мажорные  и  минорные  от  черных  клавиш.</w:t>
      </w:r>
    </w:p>
    <w:p w:rsidR="00396F73" w:rsidRPr="009577F3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7F3">
        <w:rPr>
          <w:rFonts w:ascii="Times New Roman" w:hAnsi="Times New Roman" w:cs="Times New Roman"/>
          <w:sz w:val="24"/>
          <w:szCs w:val="24"/>
        </w:rPr>
        <w:t>Аккорды  и  арпеджио  к  ним  на  две  октавы.</w:t>
      </w:r>
    </w:p>
    <w:p w:rsidR="00396F73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7F3">
        <w:rPr>
          <w:rFonts w:ascii="Times New Roman" w:hAnsi="Times New Roman" w:cs="Times New Roman"/>
          <w:sz w:val="24"/>
          <w:szCs w:val="24"/>
        </w:rPr>
        <w:t>Хроматические гаммы двумя руками.</w:t>
      </w:r>
    </w:p>
    <w:p w:rsidR="00CD72CB" w:rsidRDefault="00396F73" w:rsidP="00CD72CB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/>
          <w:bCs/>
          <w:iCs/>
          <w:sz w:val="24"/>
          <w:szCs w:val="24"/>
        </w:rPr>
        <w:t>Примерные репертуарные списки</w:t>
      </w:r>
    </w:p>
    <w:p w:rsidR="00396F73" w:rsidRPr="002A0F39" w:rsidRDefault="002A0F39" w:rsidP="00CD72CB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r w:rsidR="00396F73" w:rsidRPr="002A0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Произведения полифонического склада</w:t>
      </w:r>
    </w:p>
    <w:p w:rsidR="00396F73" w:rsidRPr="004E116C" w:rsidRDefault="00396F73" w:rsidP="00D2133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Бах И.С.                     Маленькие пре</w:t>
      </w:r>
      <w:r w:rsidR="007B3264">
        <w:rPr>
          <w:rFonts w:ascii="Times New Roman" w:hAnsi="Times New Roman" w:cs="Times New Roman"/>
          <w:bCs/>
          <w:iCs/>
          <w:sz w:val="24"/>
          <w:szCs w:val="24"/>
        </w:rPr>
        <w:t>людии, ч.2: До мажор, ре минор,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Ре мажор; Французские сюиты: до минор (менуэт)  си минор </w:t>
      </w:r>
      <w:r w:rsidR="007B3264" w:rsidRPr="004E116C">
        <w:rPr>
          <w:rFonts w:ascii="Times New Roman" w:hAnsi="Times New Roman" w:cs="Times New Roman"/>
          <w:bCs/>
          <w:iCs/>
          <w:sz w:val="24"/>
          <w:szCs w:val="24"/>
        </w:rPr>
        <w:t>(менуэт)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Майкапар А.             соч. 28: Прелюдия и фугетта  до-диез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Мясковский Н.         со</w:t>
      </w:r>
      <w:r w:rsidR="007B3264">
        <w:rPr>
          <w:rFonts w:ascii="Times New Roman" w:hAnsi="Times New Roman" w:cs="Times New Roman"/>
          <w:bCs/>
          <w:iCs/>
          <w:sz w:val="24"/>
          <w:szCs w:val="24"/>
        </w:rPr>
        <w:t xml:space="preserve">ч. 43: Элегическое настроение, 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В старинном стиле (фуга) №2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Кирнбергер И.           Полонез  соль минор,  Лютня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Гедике А.                   Инвенция,  соч.60                                                 </w:t>
      </w:r>
    </w:p>
    <w:p w:rsidR="00396F73" w:rsidRPr="002A0F39" w:rsidRDefault="002A0F39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2.</w:t>
      </w:r>
      <w:r w:rsidR="00396F73" w:rsidRPr="002A0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Этюды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Беренс Г.                    Избранные этюды, соч. 61, 88, №№ 1-3, 5-7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Бертини А.                 28 избранных этюдов, соч. 29 и 32: №№ 4-9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Гедике А.                   10 миниатюр в форме этюдов, соч. 8</w:t>
      </w:r>
    </w:p>
    <w:p w:rsidR="00396F73" w:rsidRPr="004E116C" w:rsidRDefault="00396F73" w:rsidP="00CD72CB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Лешгорн А.                соч. 65, 3 тетрадь; Соч. 66  (по выбору)</w:t>
      </w:r>
    </w:p>
    <w:p w:rsidR="00CD72CB" w:rsidRDefault="00396F73" w:rsidP="00CD72CB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Черни-Гермер             2 тетрадь: №№ 1, 3, 5</w:t>
      </w:r>
    </w:p>
    <w:p w:rsidR="00396F73" w:rsidRPr="002A0F39" w:rsidRDefault="002A0F39" w:rsidP="00CD72C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3.</w:t>
      </w:r>
      <w:r w:rsidR="00396F73" w:rsidRPr="002A0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Крупная форма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Вебер К.М.                   Сонатина До мажор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Гайдн Й.                       Соната Соль мажор № 11: 1 ч.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Клементи М.                Сонатины  Фа мажор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Кулау Ф.                       Сонатины, соч. 55  №4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Чимароза Д.                 Соната соль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Бенда И.                        Соната  ля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Жилинский А.              Сонатина  ми минор</w:t>
      </w:r>
    </w:p>
    <w:p w:rsidR="00396F73" w:rsidRPr="004E116C" w:rsidRDefault="00396F73" w:rsidP="00CD72CB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Шпиндлер Ф.                Сонатина  ми минор</w:t>
      </w:r>
    </w:p>
    <w:p w:rsidR="00CD72CB" w:rsidRDefault="00396F73" w:rsidP="00CD72CB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Глиэр Р.                         Рондо</w:t>
      </w:r>
    </w:p>
    <w:p w:rsidR="00396F73" w:rsidRPr="002A0F39" w:rsidRDefault="002A0F39" w:rsidP="00CD72C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4.</w:t>
      </w:r>
      <w:r w:rsidR="00396F73" w:rsidRPr="002A0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Пьесы</w:t>
      </w:r>
    </w:p>
    <w:p w:rsidR="00396F73" w:rsidRPr="004E116C" w:rsidRDefault="00396F73" w:rsidP="00CD72CB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Григ Э.                           Ариетта, «Народная мелодия», соч. 12</w:t>
      </w:r>
    </w:p>
    <w:p w:rsidR="00396F73" w:rsidRPr="004E116C" w:rsidRDefault="00396F73" w:rsidP="00CD72CB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Глиэр Р.                          Колыбельная</w:t>
      </w:r>
    </w:p>
    <w:p w:rsidR="00396F73" w:rsidRPr="004E116C" w:rsidRDefault="00396F73" w:rsidP="00CD72CB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Косенко В.                     Скерцино,  соч.15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Пахульский Г.                В мечтах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Прокофьев С.                 Прогулка,  соч.65</w:t>
      </w:r>
    </w:p>
    <w:p w:rsidR="00396F73" w:rsidRPr="004E116C" w:rsidRDefault="00396F73" w:rsidP="007B3264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Чайковский П.               Утрен</w:t>
      </w:r>
      <w:r w:rsidR="007B3264">
        <w:rPr>
          <w:rFonts w:ascii="Times New Roman" w:hAnsi="Times New Roman" w:cs="Times New Roman"/>
          <w:bCs/>
          <w:iCs/>
          <w:sz w:val="24"/>
          <w:szCs w:val="24"/>
        </w:rPr>
        <w:t xml:space="preserve">нее размышление, Сладкая греза, 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>Мазурка,  Новая кукла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Шуман Р.                        Маленький романс, соч.68     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Хачатурян А.                  Подражание народному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Музафаров М.                Игра в мяч, Шуточная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Ахметов Ф.                     Весенняя песня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Жиганов Н.                     12 зарисовок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Еникеев Р.                       Юмореска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«Тюмень»                        тат.нар.песня, обр. Ключарева А.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«Утренняя песня»           тат.нар.песня, обр. Яхина Р.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Яхин Р.                             На сенокосе,  Лето</w:t>
      </w:r>
    </w:p>
    <w:p w:rsidR="00CD72CB" w:rsidRDefault="00396F73" w:rsidP="00CD72CB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Ключарев А.                    Иволга                            </w:t>
      </w:r>
    </w:p>
    <w:p w:rsidR="00CD72CB" w:rsidRPr="002A0F39" w:rsidRDefault="002A0F39" w:rsidP="00CD72C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0F39">
        <w:rPr>
          <w:rFonts w:ascii="Times New Roman" w:hAnsi="Times New Roman" w:cs="Times New Roman"/>
          <w:b/>
          <w:bCs/>
          <w:iCs/>
          <w:sz w:val="24"/>
          <w:szCs w:val="24"/>
        </w:rPr>
        <w:t>5.</w:t>
      </w:r>
      <w:r w:rsidR="00396F73" w:rsidRPr="002A0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Ансамбли в 4 </w:t>
      </w:r>
      <w:r w:rsidR="00CD72CB" w:rsidRPr="002A0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руки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Гершвин Дж.                 Колы</w:t>
      </w:r>
      <w:r w:rsidR="007B3264">
        <w:rPr>
          <w:rFonts w:ascii="Times New Roman" w:hAnsi="Times New Roman" w:cs="Times New Roman"/>
          <w:bCs/>
          <w:iCs/>
          <w:sz w:val="24"/>
          <w:szCs w:val="24"/>
        </w:rPr>
        <w:t>бельная из оперы «Порги и Бесс»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(перел. в 4 руки)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Шуберт Ф.                     Экосезы в 4 руки, соч.33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Бах И.С.                         Шутка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Сайдашев С.                  Вальс из музыки к драме «Наемщик»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Шмитц М.                      Заводные буги</w:t>
      </w:r>
    </w:p>
    <w:p w:rsidR="00396F73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Джоплин С.                    Артист эстрады</w:t>
      </w:r>
    </w:p>
    <w:p w:rsidR="00CC6C63" w:rsidRDefault="00CC6C6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2"/>
        <w:gridCol w:w="6601"/>
      </w:tblGrid>
      <w:tr w:rsidR="001968C3" w:rsidRPr="00C34CBD" w:rsidTr="00D2133C">
        <w:tc>
          <w:tcPr>
            <w:tcW w:w="2862" w:type="dxa"/>
            <w:shd w:val="clear" w:color="auto" w:fill="auto"/>
          </w:tcPr>
          <w:p w:rsidR="001968C3" w:rsidRPr="009577F3" w:rsidRDefault="001968C3" w:rsidP="001968C3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577F3">
              <w:rPr>
                <w:rFonts w:ascii="Times New Roman" w:hAnsi="Times New Roman"/>
                <w:b/>
                <w:sz w:val="24"/>
                <w:szCs w:val="24"/>
              </w:rPr>
              <w:t>Итоговый зачет:</w:t>
            </w:r>
          </w:p>
        </w:tc>
        <w:tc>
          <w:tcPr>
            <w:tcW w:w="6601" w:type="dxa"/>
            <w:shd w:val="clear" w:color="auto" w:fill="auto"/>
          </w:tcPr>
          <w:p w:rsidR="001968C3" w:rsidRPr="009577F3" w:rsidRDefault="001968C3" w:rsidP="001968C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577F3">
              <w:rPr>
                <w:rFonts w:ascii="Times New Roman" w:hAnsi="Times New Roman"/>
                <w:sz w:val="24"/>
                <w:szCs w:val="24"/>
              </w:rPr>
              <w:t xml:space="preserve">   2 разнохарактерные пьесы и  полифония или соната                                                                                                                                     </w:t>
            </w:r>
          </w:p>
        </w:tc>
      </w:tr>
    </w:tbl>
    <w:p w:rsidR="00D2133C" w:rsidRPr="00D2133C" w:rsidRDefault="00D2133C" w:rsidP="00D2133C">
      <w:pPr>
        <w:pStyle w:val="a7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2133C">
        <w:rPr>
          <w:rFonts w:ascii="Times New Roman" w:hAnsi="Times New Roman"/>
          <w:b/>
          <w:bCs/>
          <w:i/>
          <w:iCs/>
          <w:sz w:val="24"/>
          <w:szCs w:val="24"/>
        </w:rPr>
        <w:t>Вариант 1</w:t>
      </w:r>
    </w:p>
    <w:p w:rsidR="00D2133C" w:rsidRPr="00C34CBD" w:rsidRDefault="00D2133C" w:rsidP="00D2133C">
      <w:pPr>
        <w:pStyle w:val="a7"/>
        <w:rPr>
          <w:rFonts w:ascii="Times New Roman" w:hAnsi="Times New Roman"/>
          <w:bCs/>
          <w:iCs/>
          <w:sz w:val="24"/>
          <w:szCs w:val="24"/>
        </w:rPr>
      </w:pPr>
      <w:r w:rsidRPr="00C34CBD">
        <w:rPr>
          <w:rFonts w:ascii="Times New Roman" w:hAnsi="Times New Roman"/>
          <w:bCs/>
          <w:iCs/>
          <w:sz w:val="24"/>
          <w:szCs w:val="24"/>
        </w:rPr>
        <w:t xml:space="preserve">Бах И.С.                        Маленькая прелюдия  До мажор, ч.2                    </w:t>
      </w:r>
    </w:p>
    <w:p w:rsidR="001C6B1D" w:rsidRPr="004E116C" w:rsidRDefault="001C6B1D" w:rsidP="001C6B1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Пахульский Г.                В мечтах</w:t>
      </w:r>
    </w:p>
    <w:p w:rsidR="00CC652A" w:rsidRDefault="00D2133C" w:rsidP="00D2133C">
      <w:pPr>
        <w:pStyle w:val="a7"/>
        <w:rPr>
          <w:rFonts w:ascii="Times New Roman" w:hAnsi="Times New Roman"/>
          <w:bCs/>
          <w:iCs/>
          <w:sz w:val="24"/>
          <w:szCs w:val="24"/>
        </w:rPr>
      </w:pPr>
      <w:r w:rsidRPr="00C34CBD">
        <w:rPr>
          <w:rFonts w:ascii="Times New Roman" w:hAnsi="Times New Roman"/>
          <w:bCs/>
          <w:iCs/>
          <w:sz w:val="24"/>
          <w:szCs w:val="24"/>
        </w:rPr>
        <w:t>Пахульский Г.              В мечтах</w:t>
      </w:r>
    </w:p>
    <w:p w:rsidR="001C6B1D" w:rsidRPr="004E116C" w:rsidRDefault="001C6B1D" w:rsidP="001C6B1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Музафаров М.              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>Игра в мяч, Шуточная</w:t>
      </w:r>
    </w:p>
    <w:p w:rsidR="00D2133C" w:rsidRPr="00D2133C" w:rsidRDefault="00D2133C" w:rsidP="00D2133C">
      <w:pPr>
        <w:pStyle w:val="a7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2133C">
        <w:rPr>
          <w:rFonts w:ascii="Times New Roman" w:hAnsi="Times New Roman"/>
          <w:b/>
          <w:bCs/>
          <w:i/>
          <w:iCs/>
          <w:sz w:val="24"/>
          <w:szCs w:val="24"/>
        </w:rPr>
        <w:t>Вариант 2</w:t>
      </w:r>
    </w:p>
    <w:p w:rsidR="00D2133C" w:rsidRPr="00C34CBD" w:rsidRDefault="00D2133C" w:rsidP="00D2133C">
      <w:pPr>
        <w:pStyle w:val="a7"/>
        <w:rPr>
          <w:rFonts w:ascii="Times New Roman" w:hAnsi="Times New Roman"/>
          <w:bCs/>
          <w:iCs/>
          <w:sz w:val="24"/>
          <w:szCs w:val="24"/>
        </w:rPr>
      </w:pPr>
      <w:r w:rsidRPr="00C34CBD">
        <w:rPr>
          <w:rFonts w:ascii="Times New Roman" w:hAnsi="Times New Roman"/>
          <w:bCs/>
          <w:iCs/>
          <w:sz w:val="24"/>
          <w:szCs w:val="24"/>
        </w:rPr>
        <w:t>Гайдн Й.                        Соната Соль мажор  № 11, ч.1</w:t>
      </w:r>
    </w:p>
    <w:p w:rsidR="007009A4" w:rsidRDefault="00D2133C" w:rsidP="00D2133C">
      <w:pPr>
        <w:pStyle w:val="a7"/>
        <w:rPr>
          <w:rFonts w:ascii="Times New Roman" w:hAnsi="Times New Roman"/>
          <w:b/>
          <w:bCs/>
          <w:iCs/>
          <w:sz w:val="24"/>
          <w:szCs w:val="24"/>
        </w:rPr>
      </w:pPr>
      <w:r w:rsidRPr="00C34CBD">
        <w:rPr>
          <w:rFonts w:ascii="Times New Roman" w:hAnsi="Times New Roman"/>
          <w:bCs/>
          <w:iCs/>
          <w:sz w:val="24"/>
          <w:szCs w:val="24"/>
        </w:rPr>
        <w:t>Ключарев А.                  Иволга</w:t>
      </w:r>
    </w:p>
    <w:p w:rsidR="001C6B1D" w:rsidRDefault="001C6B1D" w:rsidP="001C6B1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Хачатурян А.                  Подражание народному</w:t>
      </w:r>
    </w:p>
    <w:p w:rsidR="00CC6C63" w:rsidRPr="004E116C" w:rsidRDefault="00CC6C63" w:rsidP="001C6B1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CD72CB" w:rsidRDefault="00CD72CB" w:rsidP="00CD72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77F3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577F3">
        <w:rPr>
          <w:rFonts w:ascii="Times New Roman" w:hAnsi="Times New Roman"/>
          <w:b/>
          <w:sz w:val="28"/>
          <w:szCs w:val="28"/>
        </w:rPr>
        <w:t>. Требования к уровню подготовки обучающихся</w:t>
      </w:r>
    </w:p>
    <w:p w:rsidR="00CD72CB" w:rsidRPr="009A5BAB" w:rsidRDefault="00D2133C" w:rsidP="00D21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Уровень </w:t>
      </w:r>
      <w:r w:rsidR="00CD72CB" w:rsidRPr="009A5BAB">
        <w:rPr>
          <w:rFonts w:ascii="Times New Roman" w:hAnsi="Times New Roman"/>
          <w:sz w:val="24"/>
          <w:szCs w:val="24"/>
        </w:rPr>
        <w:t>подг</w:t>
      </w:r>
      <w:r>
        <w:rPr>
          <w:rFonts w:ascii="Times New Roman" w:hAnsi="Times New Roman"/>
          <w:sz w:val="24"/>
          <w:szCs w:val="24"/>
        </w:rPr>
        <w:t xml:space="preserve">отовки обучающихся </w:t>
      </w:r>
      <w:r w:rsidR="00CD72CB" w:rsidRPr="009A5BAB">
        <w:rPr>
          <w:rFonts w:ascii="Times New Roman" w:hAnsi="Times New Roman"/>
          <w:sz w:val="24"/>
          <w:szCs w:val="24"/>
        </w:rPr>
        <w:t>явля</w:t>
      </w:r>
      <w:r>
        <w:rPr>
          <w:rFonts w:ascii="Times New Roman" w:hAnsi="Times New Roman"/>
          <w:sz w:val="24"/>
          <w:szCs w:val="24"/>
        </w:rPr>
        <w:t xml:space="preserve">ется результатом </w:t>
      </w:r>
      <w:r w:rsidR="00CD72CB">
        <w:rPr>
          <w:rFonts w:ascii="Times New Roman" w:hAnsi="Times New Roman"/>
          <w:sz w:val="24"/>
          <w:szCs w:val="24"/>
        </w:rPr>
        <w:t xml:space="preserve">освоения </w:t>
      </w:r>
      <w:r>
        <w:rPr>
          <w:rFonts w:ascii="Times New Roman" w:hAnsi="Times New Roman"/>
          <w:sz w:val="24"/>
          <w:szCs w:val="24"/>
        </w:rPr>
        <w:t xml:space="preserve">программы учебного предмета «Фортепиано» и </w:t>
      </w:r>
      <w:r w:rsidR="00CD72CB" w:rsidRPr="009A5BAB">
        <w:rPr>
          <w:rFonts w:ascii="Times New Roman" w:hAnsi="Times New Roman"/>
          <w:sz w:val="24"/>
          <w:szCs w:val="24"/>
        </w:rPr>
        <w:t>вкл</w:t>
      </w:r>
      <w:r>
        <w:rPr>
          <w:rFonts w:ascii="Times New Roman" w:hAnsi="Times New Roman"/>
          <w:sz w:val="24"/>
          <w:szCs w:val="24"/>
        </w:rPr>
        <w:t xml:space="preserve">ючает в себя знания, </w:t>
      </w:r>
      <w:r w:rsidR="00CD72CB">
        <w:rPr>
          <w:rFonts w:ascii="Times New Roman" w:hAnsi="Times New Roman"/>
          <w:sz w:val="24"/>
          <w:szCs w:val="24"/>
        </w:rPr>
        <w:t xml:space="preserve">умения, </w:t>
      </w:r>
      <w:r w:rsidR="00CD72CB" w:rsidRPr="009A5BAB">
        <w:rPr>
          <w:rFonts w:ascii="Times New Roman" w:hAnsi="Times New Roman"/>
          <w:sz w:val="24"/>
          <w:szCs w:val="24"/>
        </w:rPr>
        <w:t>навыки:</w:t>
      </w:r>
    </w:p>
    <w:p w:rsidR="00CD72CB" w:rsidRPr="007B3264" w:rsidRDefault="00D2133C" w:rsidP="007B32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знание </w:t>
      </w:r>
      <w:r w:rsidR="00CD72CB" w:rsidRPr="007B3264">
        <w:rPr>
          <w:rFonts w:ascii="Times New Roman" w:hAnsi="Times New Roman"/>
          <w:sz w:val="24"/>
          <w:szCs w:val="24"/>
        </w:rPr>
        <w:t>инструментальных</w:t>
      </w:r>
      <w:r>
        <w:rPr>
          <w:rFonts w:ascii="Times New Roman" w:hAnsi="Times New Roman"/>
          <w:sz w:val="24"/>
          <w:szCs w:val="24"/>
        </w:rPr>
        <w:t xml:space="preserve"> и художественных особенностей </w:t>
      </w:r>
      <w:r w:rsidR="00CD72CB" w:rsidRPr="007B3264">
        <w:rPr>
          <w:rFonts w:ascii="Times New Roman" w:hAnsi="Times New Roman"/>
          <w:sz w:val="24"/>
          <w:szCs w:val="24"/>
        </w:rPr>
        <w:t>и возможностей фортепиано;</w:t>
      </w:r>
    </w:p>
    <w:p w:rsidR="00CD72CB" w:rsidRPr="007B3264" w:rsidRDefault="00D2133C" w:rsidP="007B32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знание в </w:t>
      </w:r>
      <w:r w:rsidR="00CD72CB" w:rsidRPr="007B3264">
        <w:rPr>
          <w:rFonts w:ascii="Times New Roman" w:hAnsi="Times New Roman"/>
          <w:sz w:val="24"/>
          <w:szCs w:val="24"/>
        </w:rPr>
        <w:t>соот</w:t>
      </w:r>
      <w:r>
        <w:rPr>
          <w:rFonts w:ascii="Times New Roman" w:hAnsi="Times New Roman"/>
          <w:sz w:val="24"/>
          <w:szCs w:val="24"/>
        </w:rPr>
        <w:t xml:space="preserve">ветствии с программными требованиями музыкальных произведений, написанных </w:t>
      </w:r>
      <w:r w:rsidR="00CD72CB" w:rsidRPr="007B3264">
        <w:rPr>
          <w:rFonts w:ascii="Times New Roman" w:hAnsi="Times New Roman"/>
          <w:sz w:val="24"/>
          <w:szCs w:val="24"/>
        </w:rPr>
        <w:t>для фортепиано зарубежными, отечественными композиторами;</w:t>
      </w:r>
    </w:p>
    <w:p w:rsidR="00CD72CB" w:rsidRPr="007B3264" w:rsidRDefault="00D2133C" w:rsidP="007B32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владение основными видами фортепианной техники, </w:t>
      </w:r>
      <w:r w:rsidR="00CD72CB" w:rsidRPr="007B3264">
        <w:rPr>
          <w:rFonts w:ascii="Times New Roman" w:hAnsi="Times New Roman"/>
          <w:sz w:val="24"/>
          <w:szCs w:val="24"/>
        </w:rPr>
        <w:t>использов</w:t>
      </w:r>
      <w:r>
        <w:rPr>
          <w:rFonts w:ascii="Times New Roman" w:hAnsi="Times New Roman"/>
          <w:sz w:val="24"/>
          <w:szCs w:val="24"/>
        </w:rPr>
        <w:t xml:space="preserve">ание художественно оправданных </w:t>
      </w:r>
      <w:r w:rsidR="00CD72CB" w:rsidRPr="007B3264">
        <w:rPr>
          <w:rFonts w:ascii="Times New Roman" w:hAnsi="Times New Roman"/>
          <w:sz w:val="24"/>
          <w:szCs w:val="24"/>
        </w:rPr>
        <w:t>технич</w:t>
      </w:r>
      <w:r>
        <w:rPr>
          <w:rFonts w:ascii="Times New Roman" w:hAnsi="Times New Roman"/>
          <w:sz w:val="24"/>
          <w:szCs w:val="24"/>
        </w:rPr>
        <w:t xml:space="preserve">еских приемов, позволяющих создавать художественный образ, соответствующий авторскому </w:t>
      </w:r>
      <w:r w:rsidR="00CD72CB" w:rsidRPr="007B3264">
        <w:rPr>
          <w:rFonts w:ascii="Times New Roman" w:hAnsi="Times New Roman"/>
          <w:sz w:val="24"/>
          <w:szCs w:val="24"/>
        </w:rPr>
        <w:t>замыслу;</w:t>
      </w:r>
    </w:p>
    <w:p w:rsidR="00CD72CB" w:rsidRPr="007B3264" w:rsidRDefault="00CD72CB" w:rsidP="007B32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3264">
        <w:rPr>
          <w:rFonts w:ascii="Times New Roman" w:hAnsi="Times New Roman"/>
          <w:sz w:val="24"/>
          <w:szCs w:val="24"/>
        </w:rPr>
        <w:t>знания музыкальной терминологии;</w:t>
      </w:r>
    </w:p>
    <w:p w:rsidR="00CD72CB" w:rsidRPr="007B3264" w:rsidRDefault="00D2133C" w:rsidP="007B32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умения технически грамотно исполнять произведения разной степени трудности на </w:t>
      </w:r>
      <w:r w:rsidR="00CD72CB" w:rsidRPr="007B3264">
        <w:rPr>
          <w:rFonts w:ascii="Times New Roman" w:hAnsi="Times New Roman"/>
          <w:sz w:val="24"/>
          <w:szCs w:val="24"/>
        </w:rPr>
        <w:t>фортепиано;</w:t>
      </w:r>
    </w:p>
    <w:p w:rsidR="00CD72CB" w:rsidRPr="007B3264" w:rsidRDefault="00CD72CB" w:rsidP="007B32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3264">
        <w:rPr>
          <w:rFonts w:ascii="Times New Roman" w:hAnsi="Times New Roman"/>
          <w:sz w:val="24"/>
          <w:szCs w:val="24"/>
        </w:rPr>
        <w:t>умения самостоятельного разбора и разучивания на фортепиано несложного музыкального произведения;</w:t>
      </w:r>
    </w:p>
    <w:p w:rsidR="00CD72CB" w:rsidRPr="007B3264" w:rsidRDefault="00D2133C" w:rsidP="007B32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умения использовать теоретические знания при игре на </w:t>
      </w:r>
      <w:r w:rsidR="00CD72CB" w:rsidRPr="007B3264">
        <w:rPr>
          <w:rFonts w:ascii="Times New Roman" w:hAnsi="Times New Roman"/>
          <w:sz w:val="24"/>
          <w:szCs w:val="24"/>
        </w:rPr>
        <w:t xml:space="preserve">фортепиано; </w:t>
      </w:r>
    </w:p>
    <w:p w:rsidR="00CD72CB" w:rsidRPr="007B3264" w:rsidRDefault="00D2133C" w:rsidP="007B32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публичных выступлений на концертах, академических </w:t>
      </w:r>
      <w:r w:rsidR="00CD72CB" w:rsidRPr="007B3264">
        <w:rPr>
          <w:rFonts w:ascii="Times New Roman" w:hAnsi="Times New Roman"/>
          <w:sz w:val="24"/>
          <w:szCs w:val="24"/>
        </w:rPr>
        <w:t>вечерах;</w:t>
      </w:r>
    </w:p>
    <w:p w:rsidR="00CD72CB" w:rsidRPr="007B3264" w:rsidRDefault="00D2133C" w:rsidP="007B32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</w:t>
      </w:r>
      <w:r w:rsidR="00CD72CB" w:rsidRPr="007B3264">
        <w:rPr>
          <w:rFonts w:ascii="Times New Roman" w:hAnsi="Times New Roman"/>
          <w:sz w:val="24"/>
          <w:szCs w:val="24"/>
        </w:rPr>
        <w:t xml:space="preserve">чтения </w:t>
      </w:r>
      <w:r>
        <w:rPr>
          <w:rFonts w:ascii="Times New Roman" w:hAnsi="Times New Roman"/>
          <w:sz w:val="24"/>
          <w:szCs w:val="24"/>
        </w:rPr>
        <w:t xml:space="preserve">с листа несложного музыкального </w:t>
      </w:r>
      <w:r w:rsidR="00CD72CB" w:rsidRPr="007B3264">
        <w:rPr>
          <w:rFonts w:ascii="Times New Roman" w:hAnsi="Times New Roman"/>
          <w:sz w:val="24"/>
          <w:szCs w:val="24"/>
        </w:rPr>
        <w:t>текста;</w:t>
      </w:r>
    </w:p>
    <w:p w:rsidR="00CD72CB" w:rsidRPr="007B3264" w:rsidRDefault="00D2133C" w:rsidP="007B32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игры в фортепианном </w:t>
      </w:r>
      <w:r w:rsidR="00CD72CB" w:rsidRPr="007B3264">
        <w:rPr>
          <w:rFonts w:ascii="Times New Roman" w:hAnsi="Times New Roman"/>
          <w:sz w:val="24"/>
          <w:szCs w:val="24"/>
        </w:rPr>
        <w:t>или смешанном инструментальном ансамбле;</w:t>
      </w:r>
    </w:p>
    <w:p w:rsidR="00CD72CB" w:rsidRPr="007B3264" w:rsidRDefault="00D2133C" w:rsidP="007B32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в </w:t>
      </w:r>
      <w:r w:rsidR="00CD72CB" w:rsidRPr="007B3264">
        <w:rPr>
          <w:rFonts w:ascii="Times New Roman" w:hAnsi="Times New Roman"/>
          <w:sz w:val="24"/>
          <w:szCs w:val="24"/>
        </w:rPr>
        <w:t xml:space="preserve">области </w:t>
      </w:r>
      <w:r>
        <w:rPr>
          <w:rFonts w:ascii="Times New Roman" w:hAnsi="Times New Roman"/>
          <w:sz w:val="24"/>
          <w:szCs w:val="24"/>
        </w:rPr>
        <w:t xml:space="preserve">теоретического анализа исполняемых </w:t>
      </w:r>
      <w:r w:rsidR="00CD72CB" w:rsidRPr="007B3264">
        <w:rPr>
          <w:rFonts w:ascii="Times New Roman" w:hAnsi="Times New Roman"/>
          <w:sz w:val="24"/>
          <w:szCs w:val="24"/>
        </w:rPr>
        <w:t>произведений.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72CB" w:rsidRPr="009577F3" w:rsidRDefault="00CD72CB" w:rsidP="00CD72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77F3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9577F3">
        <w:rPr>
          <w:rFonts w:ascii="Times New Roman" w:hAnsi="Times New Roman"/>
          <w:b/>
          <w:sz w:val="28"/>
          <w:szCs w:val="28"/>
        </w:rPr>
        <w:t>. Формы и методы контроля, система оценок</w:t>
      </w:r>
    </w:p>
    <w:p w:rsidR="00CD72CB" w:rsidRPr="009A5BAB" w:rsidRDefault="00CD72CB" w:rsidP="007B3264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 xml:space="preserve">1. </w:t>
      </w:r>
      <w:r w:rsidRPr="009A5BAB">
        <w:rPr>
          <w:rFonts w:ascii="Times New Roman" w:hAnsi="Times New Roman"/>
          <w:b/>
          <w:i/>
          <w:sz w:val="24"/>
          <w:szCs w:val="24"/>
        </w:rPr>
        <w:t>Аттестация: цели, виды, форма, содержание.</w:t>
      </w:r>
    </w:p>
    <w:p w:rsidR="00D2133C" w:rsidRDefault="00D2133C" w:rsidP="00D21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качества реализации </w:t>
      </w:r>
      <w:r w:rsidR="00CD72CB" w:rsidRPr="009A5BAB">
        <w:rPr>
          <w:rFonts w:ascii="Times New Roman" w:hAnsi="Times New Roman"/>
          <w:sz w:val="24"/>
          <w:szCs w:val="24"/>
        </w:rPr>
        <w:t>программ</w:t>
      </w:r>
      <w:r>
        <w:rPr>
          <w:rFonts w:ascii="Times New Roman" w:hAnsi="Times New Roman"/>
          <w:sz w:val="24"/>
          <w:szCs w:val="24"/>
        </w:rPr>
        <w:t xml:space="preserve">ы «Фортепиано» включает </w:t>
      </w:r>
      <w:r w:rsidR="00CD72CB">
        <w:rPr>
          <w:rFonts w:ascii="Times New Roman" w:hAnsi="Times New Roman"/>
          <w:sz w:val="24"/>
          <w:szCs w:val="24"/>
        </w:rPr>
        <w:t xml:space="preserve">в </w:t>
      </w:r>
      <w:r w:rsidR="00CD72CB" w:rsidRPr="009A5BAB">
        <w:rPr>
          <w:rFonts w:ascii="Times New Roman" w:hAnsi="Times New Roman"/>
          <w:sz w:val="24"/>
          <w:szCs w:val="24"/>
        </w:rPr>
        <w:t>себя текущий контроль успеваемости, промежу</w:t>
      </w:r>
      <w:r w:rsidR="00CD72CB">
        <w:rPr>
          <w:rFonts w:ascii="Times New Roman" w:hAnsi="Times New Roman"/>
          <w:sz w:val="24"/>
          <w:szCs w:val="24"/>
        </w:rPr>
        <w:t xml:space="preserve">точную аттестацию обучающихся. </w:t>
      </w:r>
    </w:p>
    <w:p w:rsidR="00D2133C" w:rsidRDefault="00D2133C" w:rsidP="00D21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Текущий</w:t>
      </w:r>
      <w:r w:rsidR="00CD72CB" w:rsidRPr="009A5BAB">
        <w:rPr>
          <w:rFonts w:ascii="Times New Roman" w:hAnsi="Times New Roman"/>
          <w:sz w:val="24"/>
          <w:szCs w:val="24"/>
          <w:u w:val="single"/>
        </w:rPr>
        <w:t xml:space="preserve"> контроль</w:t>
      </w:r>
      <w:r>
        <w:rPr>
          <w:rFonts w:ascii="Times New Roman" w:hAnsi="Times New Roman"/>
          <w:sz w:val="24"/>
          <w:szCs w:val="24"/>
        </w:rPr>
        <w:t xml:space="preserve"> направлен </w:t>
      </w:r>
      <w:r w:rsidR="00CD72CB" w:rsidRPr="009A5BAB">
        <w:rPr>
          <w:rFonts w:ascii="Times New Roman" w:hAnsi="Times New Roman"/>
          <w:sz w:val="24"/>
          <w:szCs w:val="24"/>
        </w:rPr>
        <w:t>на поддер</w:t>
      </w:r>
      <w:r w:rsidR="00CD72CB">
        <w:rPr>
          <w:rFonts w:ascii="Times New Roman" w:hAnsi="Times New Roman"/>
          <w:sz w:val="24"/>
          <w:szCs w:val="24"/>
        </w:rPr>
        <w:t xml:space="preserve">жание учебной </w:t>
      </w:r>
      <w:r>
        <w:rPr>
          <w:rFonts w:ascii="Times New Roman" w:hAnsi="Times New Roman"/>
          <w:sz w:val="24"/>
          <w:szCs w:val="24"/>
        </w:rPr>
        <w:t xml:space="preserve">дисциплины, </w:t>
      </w:r>
      <w:r w:rsidR="00CD72CB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 xml:space="preserve">ответственную подготовку домашнего задания, правильную организацию самостоятельной работы, имеет воспитательные цели, носит стимулирующий </w:t>
      </w:r>
      <w:r w:rsidR="00CD72CB" w:rsidRPr="009A5BAB">
        <w:rPr>
          <w:rFonts w:ascii="Times New Roman" w:hAnsi="Times New Roman"/>
          <w:sz w:val="24"/>
          <w:szCs w:val="24"/>
        </w:rPr>
        <w:t>характер. Текущий контроль над работой ученика осуществляет преподаватель, отражая в оценках достижения ученика, тем</w:t>
      </w:r>
      <w:r>
        <w:rPr>
          <w:rFonts w:ascii="Times New Roman" w:hAnsi="Times New Roman"/>
          <w:sz w:val="24"/>
          <w:szCs w:val="24"/>
        </w:rPr>
        <w:t xml:space="preserve">пы его продвижения в освоении </w:t>
      </w:r>
      <w:r w:rsidR="00CD72CB" w:rsidRPr="009A5BAB">
        <w:rPr>
          <w:rFonts w:ascii="Times New Roman" w:hAnsi="Times New Roman"/>
          <w:sz w:val="24"/>
          <w:szCs w:val="24"/>
        </w:rPr>
        <w:t>материала, качество выполнении заданий. Одной из</w:t>
      </w:r>
      <w:r>
        <w:rPr>
          <w:rFonts w:ascii="Times New Roman" w:hAnsi="Times New Roman"/>
          <w:sz w:val="24"/>
          <w:szCs w:val="24"/>
        </w:rPr>
        <w:t xml:space="preserve"> форм текущего контроля может стать </w:t>
      </w:r>
      <w:r w:rsidR="00CD72CB" w:rsidRPr="009A5BAB">
        <w:rPr>
          <w:rFonts w:ascii="Times New Roman" w:hAnsi="Times New Roman"/>
          <w:sz w:val="24"/>
          <w:szCs w:val="24"/>
        </w:rPr>
        <w:t xml:space="preserve">контрольный </w:t>
      </w:r>
      <w:r>
        <w:rPr>
          <w:rFonts w:ascii="Times New Roman" w:hAnsi="Times New Roman"/>
          <w:sz w:val="24"/>
          <w:szCs w:val="24"/>
        </w:rPr>
        <w:t xml:space="preserve">урок без присутствия комиссии. На основании </w:t>
      </w:r>
      <w:r w:rsidR="00CD72CB" w:rsidRPr="009A5BAB">
        <w:rPr>
          <w:rFonts w:ascii="Times New Roman" w:hAnsi="Times New Roman"/>
          <w:sz w:val="24"/>
          <w:szCs w:val="24"/>
        </w:rPr>
        <w:t>результатов текущего контроля, а такж</w:t>
      </w:r>
      <w:r>
        <w:rPr>
          <w:rFonts w:ascii="Times New Roman" w:hAnsi="Times New Roman"/>
          <w:sz w:val="24"/>
          <w:szCs w:val="24"/>
        </w:rPr>
        <w:t xml:space="preserve">е учитывая публичные выступления на концерте или открытом уроке, выставляется четвертная отметка. Текущая аттестация проводится за счет времени </w:t>
      </w:r>
      <w:r w:rsidR="00CD72CB" w:rsidRPr="009A5BAB">
        <w:rPr>
          <w:rFonts w:ascii="Times New Roman" w:hAnsi="Times New Roman"/>
          <w:sz w:val="24"/>
          <w:szCs w:val="24"/>
        </w:rPr>
        <w:t>ау</w:t>
      </w:r>
      <w:r>
        <w:rPr>
          <w:rFonts w:ascii="Times New Roman" w:hAnsi="Times New Roman"/>
          <w:sz w:val="24"/>
          <w:szCs w:val="24"/>
        </w:rPr>
        <w:t>диторных занятий на всем протяжении</w:t>
      </w:r>
      <w:r w:rsidR="00CD72CB">
        <w:rPr>
          <w:rFonts w:ascii="Times New Roman" w:hAnsi="Times New Roman"/>
          <w:sz w:val="24"/>
          <w:szCs w:val="24"/>
        </w:rPr>
        <w:t xml:space="preserve"> обучения.</w:t>
      </w:r>
    </w:p>
    <w:p w:rsidR="002A044B" w:rsidRDefault="00CD72CB" w:rsidP="002A04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  <w:u w:val="single"/>
        </w:rPr>
        <w:lastRenderedPageBreak/>
        <w:t xml:space="preserve">Промежуточная аттестация </w:t>
      </w:r>
      <w:r w:rsidRPr="009A5BAB">
        <w:rPr>
          <w:rFonts w:ascii="Times New Roman" w:hAnsi="Times New Roman"/>
          <w:sz w:val="24"/>
          <w:szCs w:val="24"/>
        </w:rPr>
        <w:t>проводится в конце каждого полугодия также за счет аудиторного времени. Форма её провед</w:t>
      </w:r>
      <w:r w:rsidR="002A044B">
        <w:rPr>
          <w:rFonts w:ascii="Times New Roman" w:hAnsi="Times New Roman"/>
          <w:sz w:val="24"/>
          <w:szCs w:val="24"/>
        </w:rPr>
        <w:t>ения – контрольный урок, зачет с приглашением комиссии и</w:t>
      </w:r>
      <w:r w:rsidRPr="009A5BAB">
        <w:rPr>
          <w:rFonts w:ascii="Times New Roman" w:hAnsi="Times New Roman"/>
          <w:sz w:val="24"/>
          <w:szCs w:val="24"/>
        </w:rPr>
        <w:t xml:space="preserve"> выс</w:t>
      </w:r>
      <w:r w:rsidR="002A044B">
        <w:rPr>
          <w:rFonts w:ascii="Times New Roman" w:hAnsi="Times New Roman"/>
          <w:sz w:val="24"/>
          <w:szCs w:val="24"/>
        </w:rPr>
        <w:t>тавлением оценки. Обязательным условием является методическое обсуждение результатов выступления</w:t>
      </w:r>
      <w:r w:rsidRPr="009A5BAB">
        <w:rPr>
          <w:rFonts w:ascii="Times New Roman" w:hAnsi="Times New Roman"/>
          <w:sz w:val="24"/>
          <w:szCs w:val="24"/>
        </w:rPr>
        <w:t xml:space="preserve"> ученика, оно</w:t>
      </w:r>
      <w:r w:rsidR="002A044B">
        <w:rPr>
          <w:rFonts w:ascii="Times New Roman" w:hAnsi="Times New Roman"/>
          <w:sz w:val="24"/>
          <w:szCs w:val="24"/>
        </w:rPr>
        <w:t xml:space="preserve">должно носит аналитический, </w:t>
      </w:r>
      <w:r w:rsidRPr="009A5BAB">
        <w:rPr>
          <w:rFonts w:ascii="Times New Roman" w:hAnsi="Times New Roman"/>
          <w:sz w:val="24"/>
          <w:szCs w:val="24"/>
        </w:rPr>
        <w:t>рекомендательн</w:t>
      </w:r>
      <w:r w:rsidR="002A044B">
        <w:rPr>
          <w:rFonts w:ascii="Times New Roman" w:hAnsi="Times New Roman"/>
          <w:sz w:val="24"/>
          <w:szCs w:val="24"/>
        </w:rPr>
        <w:t xml:space="preserve">ый характер, </w:t>
      </w:r>
      <w:r>
        <w:rPr>
          <w:rFonts w:ascii="Times New Roman" w:hAnsi="Times New Roman"/>
          <w:sz w:val="24"/>
          <w:szCs w:val="24"/>
        </w:rPr>
        <w:t>отмеч</w:t>
      </w:r>
      <w:r w:rsidR="002A044B">
        <w:rPr>
          <w:rFonts w:ascii="Times New Roman" w:hAnsi="Times New Roman"/>
          <w:sz w:val="24"/>
          <w:szCs w:val="24"/>
        </w:rPr>
        <w:t xml:space="preserve">ать </w:t>
      </w:r>
      <w:r>
        <w:rPr>
          <w:rFonts w:ascii="Times New Roman" w:hAnsi="Times New Roman"/>
          <w:sz w:val="24"/>
          <w:szCs w:val="24"/>
        </w:rPr>
        <w:t xml:space="preserve">успехи </w:t>
      </w:r>
      <w:r w:rsidR="002A044B">
        <w:rPr>
          <w:rFonts w:ascii="Times New Roman" w:hAnsi="Times New Roman"/>
          <w:sz w:val="24"/>
          <w:szCs w:val="24"/>
        </w:rPr>
        <w:t xml:space="preserve">и </w:t>
      </w:r>
      <w:r w:rsidRPr="009A5BAB">
        <w:rPr>
          <w:rFonts w:ascii="Times New Roman" w:hAnsi="Times New Roman"/>
          <w:sz w:val="24"/>
          <w:szCs w:val="24"/>
        </w:rPr>
        <w:t xml:space="preserve">перспективы развития </w:t>
      </w:r>
      <w:r>
        <w:rPr>
          <w:rFonts w:ascii="Times New Roman" w:hAnsi="Times New Roman"/>
          <w:sz w:val="24"/>
          <w:szCs w:val="24"/>
        </w:rPr>
        <w:t xml:space="preserve">ребенка. </w:t>
      </w:r>
      <w:r w:rsidR="002A044B">
        <w:rPr>
          <w:rFonts w:ascii="Times New Roman" w:hAnsi="Times New Roman"/>
          <w:sz w:val="24"/>
          <w:szCs w:val="24"/>
        </w:rPr>
        <w:t>Промежуточная аттестация отражает результаты работы ученика за</w:t>
      </w:r>
      <w:r w:rsidRPr="009A5BAB">
        <w:rPr>
          <w:rFonts w:ascii="Times New Roman" w:hAnsi="Times New Roman"/>
          <w:sz w:val="24"/>
          <w:szCs w:val="24"/>
        </w:rPr>
        <w:t xml:space="preserve"> данный пери</w:t>
      </w:r>
      <w:r w:rsidR="002A044B">
        <w:rPr>
          <w:rFonts w:ascii="Times New Roman" w:hAnsi="Times New Roman"/>
          <w:sz w:val="24"/>
          <w:szCs w:val="24"/>
        </w:rPr>
        <w:t xml:space="preserve">од времени, определяет степень успешности </w:t>
      </w:r>
      <w:r w:rsidRPr="009A5BAB">
        <w:rPr>
          <w:rFonts w:ascii="Times New Roman" w:hAnsi="Times New Roman"/>
          <w:sz w:val="24"/>
          <w:szCs w:val="24"/>
        </w:rPr>
        <w:t>развития ученика на данном этапе обучения.</w:t>
      </w:r>
    </w:p>
    <w:p w:rsidR="002A044B" w:rsidRDefault="002A044B" w:rsidP="002A04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Концертные публичные</w:t>
      </w:r>
      <w:r w:rsidR="00CD72CB" w:rsidRPr="009A5BAB">
        <w:rPr>
          <w:rFonts w:ascii="Times New Roman" w:hAnsi="Times New Roman"/>
          <w:sz w:val="24"/>
          <w:szCs w:val="24"/>
        </w:rPr>
        <w:t xml:space="preserve"> выступлен</w:t>
      </w:r>
      <w:r>
        <w:rPr>
          <w:rFonts w:ascii="Times New Roman" w:hAnsi="Times New Roman"/>
          <w:sz w:val="24"/>
          <w:szCs w:val="24"/>
        </w:rPr>
        <w:t>ия также могут быть засчитаны</w:t>
      </w:r>
      <w:r w:rsidR="00CD72CB">
        <w:rPr>
          <w:rFonts w:ascii="Times New Roman" w:hAnsi="Times New Roman"/>
          <w:sz w:val="24"/>
          <w:szCs w:val="24"/>
        </w:rPr>
        <w:t xml:space="preserve"> как </w:t>
      </w:r>
      <w:r>
        <w:rPr>
          <w:rFonts w:ascii="Times New Roman" w:hAnsi="Times New Roman"/>
          <w:sz w:val="24"/>
          <w:szCs w:val="24"/>
        </w:rPr>
        <w:t xml:space="preserve">промежуточная аттестация. По итогам проверки успеваемости выставляется оценка с занесением её в журнал, ведомость, индивидуальный </w:t>
      </w:r>
      <w:r w:rsidR="00CD72CB" w:rsidRPr="009A5BAB">
        <w:rPr>
          <w:rFonts w:ascii="Times New Roman" w:hAnsi="Times New Roman"/>
          <w:sz w:val="24"/>
          <w:szCs w:val="24"/>
        </w:rPr>
        <w:t>план, дневник ученика.</w:t>
      </w:r>
    </w:p>
    <w:p w:rsidR="002A044B" w:rsidRDefault="002A044B" w:rsidP="002A04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за год</w:t>
      </w:r>
      <w:r w:rsidR="00CD72CB" w:rsidRPr="009A5BAB">
        <w:rPr>
          <w:rFonts w:ascii="Times New Roman" w:hAnsi="Times New Roman"/>
          <w:sz w:val="24"/>
          <w:szCs w:val="24"/>
        </w:rPr>
        <w:t xml:space="preserve"> стави</w:t>
      </w:r>
      <w:r>
        <w:rPr>
          <w:rFonts w:ascii="Times New Roman" w:hAnsi="Times New Roman"/>
          <w:sz w:val="24"/>
          <w:szCs w:val="24"/>
        </w:rPr>
        <w:t>тся по результатам всех публичных выступлений, включая участие в концертах, конкурсах. На зачетах и</w:t>
      </w:r>
      <w:r w:rsidR="00CD72CB" w:rsidRPr="009A5BAB">
        <w:rPr>
          <w:rFonts w:ascii="Times New Roman" w:hAnsi="Times New Roman"/>
          <w:sz w:val="24"/>
          <w:szCs w:val="24"/>
        </w:rPr>
        <w:t xml:space="preserve"> контроль</w:t>
      </w:r>
      <w:r>
        <w:rPr>
          <w:rFonts w:ascii="Times New Roman" w:hAnsi="Times New Roman"/>
          <w:sz w:val="24"/>
          <w:szCs w:val="24"/>
        </w:rPr>
        <w:t xml:space="preserve">ных уроках в течение </w:t>
      </w:r>
      <w:r w:rsidR="00CD72CB">
        <w:rPr>
          <w:rFonts w:ascii="Times New Roman" w:hAnsi="Times New Roman"/>
          <w:sz w:val="24"/>
          <w:szCs w:val="24"/>
        </w:rPr>
        <w:t xml:space="preserve">года </w:t>
      </w:r>
      <w:r>
        <w:rPr>
          <w:rFonts w:ascii="Times New Roman" w:hAnsi="Times New Roman"/>
          <w:sz w:val="24"/>
          <w:szCs w:val="24"/>
        </w:rPr>
        <w:t>должны быть представлены различные формы исполняемых произведений: этюды, ансамбли, пьесы, части произведений крупных</w:t>
      </w:r>
      <w:r w:rsidR="00CD72CB" w:rsidRPr="009A5BAB">
        <w:rPr>
          <w:rFonts w:ascii="Times New Roman" w:hAnsi="Times New Roman"/>
          <w:sz w:val="24"/>
          <w:szCs w:val="24"/>
        </w:rPr>
        <w:t xml:space="preserve"> форм.</w:t>
      </w:r>
    </w:p>
    <w:p w:rsidR="00CD72CB" w:rsidRPr="009A5BAB" w:rsidRDefault="00CD72CB" w:rsidP="002A04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На протяжении всего периода обучения во время</w:t>
      </w:r>
      <w:r w:rsidR="002A044B">
        <w:rPr>
          <w:rFonts w:ascii="Times New Roman" w:hAnsi="Times New Roman"/>
          <w:sz w:val="24"/>
          <w:szCs w:val="24"/>
        </w:rPr>
        <w:t xml:space="preserve"> занятий в классе, а также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2A044B">
        <w:rPr>
          <w:rFonts w:ascii="Times New Roman" w:hAnsi="Times New Roman"/>
          <w:sz w:val="24"/>
          <w:szCs w:val="24"/>
        </w:rPr>
        <w:t xml:space="preserve">технических зачетах, преподавателем осуществляется проверка навыков чтения </w:t>
      </w:r>
      <w:r w:rsidRPr="009A5BAB">
        <w:rPr>
          <w:rFonts w:ascii="Times New Roman" w:hAnsi="Times New Roman"/>
          <w:sz w:val="24"/>
          <w:szCs w:val="24"/>
        </w:rPr>
        <w:t xml:space="preserve">с </w:t>
      </w:r>
      <w:r w:rsidR="002A044B">
        <w:rPr>
          <w:rFonts w:ascii="Times New Roman" w:hAnsi="Times New Roman"/>
          <w:sz w:val="24"/>
          <w:szCs w:val="24"/>
        </w:rPr>
        <w:t xml:space="preserve">листа несложного нотного текста, </w:t>
      </w:r>
      <w:r w:rsidRPr="009A5BAB">
        <w:rPr>
          <w:rFonts w:ascii="Times New Roman" w:hAnsi="Times New Roman"/>
          <w:sz w:val="24"/>
          <w:szCs w:val="24"/>
        </w:rPr>
        <w:t>пров</w:t>
      </w:r>
      <w:r w:rsidR="002A044B">
        <w:rPr>
          <w:rFonts w:ascii="Times New Roman" w:hAnsi="Times New Roman"/>
          <w:sz w:val="24"/>
          <w:szCs w:val="24"/>
        </w:rPr>
        <w:t xml:space="preserve">ерка исполнения гамм, аккордов, арпеджио в соответствии с </w:t>
      </w:r>
      <w:r>
        <w:rPr>
          <w:rFonts w:ascii="Times New Roman" w:hAnsi="Times New Roman"/>
          <w:sz w:val="24"/>
          <w:szCs w:val="24"/>
        </w:rPr>
        <w:t>программными требованиями.</w:t>
      </w:r>
    </w:p>
    <w:p w:rsidR="00CD72CB" w:rsidRPr="009A2F21" w:rsidRDefault="00CD72CB" w:rsidP="007B3264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i/>
          <w:sz w:val="24"/>
          <w:szCs w:val="24"/>
        </w:rPr>
        <w:t>Критерии оценок.</w:t>
      </w:r>
    </w:p>
    <w:p w:rsidR="002A044B" w:rsidRDefault="00CD72CB" w:rsidP="002A04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Для аттестации обучающихся создаются фонды оцено</w:t>
      </w:r>
      <w:r w:rsidR="002A044B">
        <w:rPr>
          <w:rFonts w:ascii="Times New Roman" w:hAnsi="Times New Roman"/>
          <w:sz w:val="24"/>
          <w:szCs w:val="24"/>
        </w:rPr>
        <w:t xml:space="preserve">чных средств, которые включают в себя методы и средства контроля, позволяющие </w:t>
      </w:r>
      <w:r w:rsidRPr="009A5BAB">
        <w:rPr>
          <w:rFonts w:ascii="Times New Roman" w:hAnsi="Times New Roman"/>
          <w:sz w:val="24"/>
          <w:szCs w:val="24"/>
        </w:rPr>
        <w:t>оценит</w:t>
      </w:r>
      <w:r w:rsidR="002A044B">
        <w:rPr>
          <w:rFonts w:ascii="Times New Roman" w:hAnsi="Times New Roman"/>
          <w:sz w:val="24"/>
          <w:szCs w:val="24"/>
        </w:rPr>
        <w:t xml:space="preserve">ь приобретенные знания, умения и </w:t>
      </w:r>
      <w:r w:rsidRPr="009A5BAB">
        <w:rPr>
          <w:rFonts w:ascii="Times New Roman" w:hAnsi="Times New Roman"/>
          <w:sz w:val="24"/>
          <w:szCs w:val="24"/>
        </w:rPr>
        <w:t>навыки.</w:t>
      </w:r>
    </w:p>
    <w:p w:rsidR="00CD72CB" w:rsidRPr="002A044B" w:rsidRDefault="00CD72CB" w:rsidP="002A04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b/>
          <w:i/>
          <w:sz w:val="24"/>
          <w:szCs w:val="24"/>
        </w:rPr>
        <w:t>Крит</w:t>
      </w:r>
      <w:r>
        <w:rPr>
          <w:rFonts w:ascii="Times New Roman" w:hAnsi="Times New Roman"/>
          <w:b/>
          <w:i/>
          <w:sz w:val="24"/>
          <w:szCs w:val="24"/>
        </w:rPr>
        <w:t>ерии оценки качества исполнения</w:t>
      </w:r>
    </w:p>
    <w:p w:rsidR="007B3264" w:rsidRPr="009A5BAB" w:rsidRDefault="00CD72CB" w:rsidP="002A044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По итогам  исполнения программы на зачете, академическом прослушивании  выставляется  оценка  по  п</w:t>
      </w:r>
      <w:r w:rsidR="00C843E6">
        <w:rPr>
          <w:rFonts w:ascii="Times New Roman" w:hAnsi="Times New Roman"/>
          <w:sz w:val="24"/>
          <w:szCs w:val="24"/>
        </w:rPr>
        <w:t>ятибалльной  шкале.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486"/>
      </w:tblGrid>
      <w:tr w:rsidR="00CD72CB" w:rsidRPr="009A5BAB" w:rsidTr="00D21805">
        <w:tc>
          <w:tcPr>
            <w:tcW w:w="3085" w:type="dxa"/>
            <w:shd w:val="clear" w:color="auto" w:fill="auto"/>
          </w:tcPr>
          <w:p w:rsidR="00CD72CB" w:rsidRPr="009A5BAB" w:rsidRDefault="00CD72CB" w:rsidP="00D2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BAB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6486" w:type="dxa"/>
            <w:shd w:val="clear" w:color="auto" w:fill="auto"/>
          </w:tcPr>
          <w:p w:rsidR="00CD72CB" w:rsidRPr="009A5BAB" w:rsidRDefault="00CD72CB" w:rsidP="00D2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BAB">
              <w:rPr>
                <w:rFonts w:ascii="Times New Roman" w:hAnsi="Times New Roman"/>
                <w:b/>
                <w:sz w:val="24"/>
                <w:szCs w:val="24"/>
              </w:rPr>
              <w:t>Критерии оценивания выступления</w:t>
            </w:r>
          </w:p>
        </w:tc>
      </w:tr>
      <w:tr w:rsidR="00CD72CB" w:rsidRPr="009A5BAB" w:rsidTr="00D21805">
        <w:tc>
          <w:tcPr>
            <w:tcW w:w="3085" w:type="dxa"/>
            <w:shd w:val="clear" w:color="auto" w:fill="auto"/>
          </w:tcPr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5 («отлично»)</w:t>
            </w:r>
          </w:p>
        </w:tc>
        <w:tc>
          <w:tcPr>
            <w:tcW w:w="6486" w:type="dxa"/>
            <w:shd w:val="clear" w:color="auto" w:fill="auto"/>
          </w:tcPr>
          <w:p w:rsidR="00CD72C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предус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матривает исполнение программы,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соответств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ующей  году обучения, наизусть,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выразительно; </w:t>
            </w:r>
          </w:p>
          <w:p w:rsidR="00CD72C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-отличное знание текста,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вла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дение необходимыми техническими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приемами, штрихами; </w:t>
            </w:r>
          </w:p>
          <w:p w:rsidR="00CD72C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-хорошее звукоизвлече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ние, понима</w:t>
            </w:r>
            <w:r>
              <w:rPr>
                <w:rFonts w:ascii="Times New Roman" w:hAnsi="Times New Roman"/>
                <w:sz w:val="24"/>
                <w:szCs w:val="24"/>
              </w:rPr>
              <w:t>ние стиля исполняемого произве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дения;</w:t>
            </w:r>
          </w:p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художественно-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правданных технических приемов,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позволяющих создавать художественный</w:t>
            </w:r>
          </w:p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раз, соответствующий авторскому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замыслу.</w:t>
            </w:r>
          </w:p>
        </w:tc>
      </w:tr>
      <w:tr w:rsidR="00CD72CB" w:rsidRPr="009A5BAB" w:rsidTr="00D21805">
        <w:tc>
          <w:tcPr>
            <w:tcW w:w="3085" w:type="dxa"/>
            <w:shd w:val="clear" w:color="auto" w:fill="auto"/>
          </w:tcPr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4 («хорошо»)</w:t>
            </w:r>
          </w:p>
        </w:tc>
        <w:tc>
          <w:tcPr>
            <w:tcW w:w="6486" w:type="dxa"/>
            <w:shd w:val="clear" w:color="auto" w:fill="auto"/>
          </w:tcPr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програм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 соответствует году обучения,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грамотн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 исполнение с наличием мелких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ехнических недочетов, небольшое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несоответствие темпа, неполное донесение</w:t>
            </w:r>
          </w:p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образа исполняемого произведения. </w:t>
            </w:r>
          </w:p>
        </w:tc>
      </w:tr>
      <w:tr w:rsidR="00CD72CB" w:rsidRPr="009A5BAB" w:rsidTr="00D21805">
        <w:tc>
          <w:tcPr>
            <w:tcW w:w="3085" w:type="dxa"/>
            <w:shd w:val="clear" w:color="auto" w:fill="auto"/>
          </w:tcPr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3(«удовлетворительно»)</w:t>
            </w:r>
          </w:p>
        </w:tc>
        <w:tc>
          <w:tcPr>
            <w:tcW w:w="6486" w:type="dxa"/>
            <w:shd w:val="clear" w:color="auto" w:fill="auto"/>
          </w:tcPr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соответствует году обучения,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при испо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лнении обнаружено плохое знание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нотного текст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а, технические ошибки, характер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произведения не выявлен.</w:t>
            </w:r>
          </w:p>
        </w:tc>
      </w:tr>
      <w:tr w:rsidR="00CD72CB" w:rsidRPr="009A5BAB" w:rsidTr="00D21805">
        <w:tc>
          <w:tcPr>
            <w:tcW w:w="3085" w:type="dxa"/>
            <w:shd w:val="clear" w:color="auto" w:fill="auto"/>
          </w:tcPr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2(«неудовлетворительно»)</w:t>
            </w:r>
          </w:p>
        </w:tc>
        <w:tc>
          <w:tcPr>
            <w:tcW w:w="6486" w:type="dxa"/>
            <w:shd w:val="clear" w:color="auto" w:fill="auto"/>
          </w:tcPr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незнание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наизусть нотного текста, слабое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владени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навыками игры на инструменте,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подр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азумевающее плохую посещаемость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занятий и слабую самостоятельную работу.</w:t>
            </w:r>
          </w:p>
        </w:tc>
      </w:tr>
      <w:tr w:rsidR="00CD72CB" w:rsidRPr="009A5BAB" w:rsidTr="00D21805">
        <w:tc>
          <w:tcPr>
            <w:tcW w:w="3085" w:type="dxa"/>
            <w:shd w:val="clear" w:color="auto" w:fill="auto"/>
          </w:tcPr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«зачет» (без отметки)</w:t>
            </w:r>
          </w:p>
        </w:tc>
        <w:tc>
          <w:tcPr>
            <w:tcW w:w="6486" w:type="dxa"/>
            <w:shd w:val="clear" w:color="auto" w:fill="auto"/>
          </w:tcPr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отражает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достаточный уровень подготовки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и исполнения на данном этапе обучения</w:t>
            </w:r>
          </w:p>
        </w:tc>
      </w:tr>
    </w:tbl>
    <w:p w:rsidR="002A044B" w:rsidRDefault="002A044B" w:rsidP="002A04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Согласно </w:t>
      </w:r>
      <w:r w:rsidR="007B3264">
        <w:rPr>
          <w:rFonts w:ascii="Times New Roman" w:hAnsi="Times New Roman"/>
          <w:sz w:val="24"/>
          <w:szCs w:val="24"/>
        </w:rPr>
        <w:t xml:space="preserve">ФГТ, данная система оценки </w:t>
      </w:r>
      <w:r w:rsidR="00CD72CB" w:rsidRPr="009A5BAB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ачества исполнения </w:t>
      </w:r>
      <w:r w:rsidR="007B3264">
        <w:rPr>
          <w:rFonts w:ascii="Times New Roman" w:hAnsi="Times New Roman"/>
          <w:sz w:val="24"/>
          <w:szCs w:val="24"/>
        </w:rPr>
        <w:t xml:space="preserve">является </w:t>
      </w:r>
      <w:r>
        <w:rPr>
          <w:rFonts w:ascii="Times New Roman" w:hAnsi="Times New Roman"/>
          <w:sz w:val="24"/>
          <w:szCs w:val="24"/>
        </w:rPr>
        <w:t xml:space="preserve">основной. В зависимости от сложившихся традиций того или иного учебного заведения и с учетом целесообразности оценка </w:t>
      </w:r>
      <w:r w:rsidR="00CD72CB" w:rsidRPr="009A5BAB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ачества исполнения может быть дополнена системой  «+» и «-», что </w:t>
      </w:r>
      <w:r w:rsidR="00CD72CB" w:rsidRPr="009A5BAB">
        <w:rPr>
          <w:rFonts w:ascii="Times New Roman" w:hAnsi="Times New Roman"/>
          <w:sz w:val="24"/>
          <w:szCs w:val="24"/>
        </w:rPr>
        <w:t>дает возможность более конкретно отметить выступление.</w:t>
      </w:r>
    </w:p>
    <w:p w:rsidR="002A044B" w:rsidRDefault="002A044B" w:rsidP="002A04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Фонды оценочных средств призваны обеспечивать оценку </w:t>
      </w:r>
      <w:r w:rsidR="00CD72CB" w:rsidRPr="009A5BAB">
        <w:rPr>
          <w:rFonts w:ascii="Times New Roman" w:hAnsi="Times New Roman"/>
          <w:sz w:val="24"/>
          <w:szCs w:val="24"/>
        </w:rPr>
        <w:t>качества приобретенных выпускниками знаний, умений и навыков.</w:t>
      </w:r>
    </w:p>
    <w:p w:rsidR="00CD72CB" w:rsidRPr="009A5BAB" w:rsidRDefault="002A044B" w:rsidP="002A04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критерии оценки уровня исполнения должны входить </w:t>
      </w:r>
      <w:r w:rsidR="00CD72CB" w:rsidRPr="009A5BAB">
        <w:rPr>
          <w:rFonts w:ascii="Times New Roman" w:hAnsi="Times New Roman"/>
          <w:sz w:val="24"/>
          <w:szCs w:val="24"/>
        </w:rPr>
        <w:t>следующиесоставляющие:</w:t>
      </w:r>
    </w:p>
    <w:p w:rsidR="00CD72CB" w:rsidRPr="007B3264" w:rsidRDefault="00CD72CB" w:rsidP="007B3264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B3264">
        <w:rPr>
          <w:rFonts w:ascii="Times New Roman" w:hAnsi="Times New Roman"/>
          <w:sz w:val="24"/>
          <w:szCs w:val="24"/>
        </w:rPr>
        <w:t>техническая оснащенность ученика на данном этапе обучения;</w:t>
      </w:r>
    </w:p>
    <w:p w:rsidR="00CD72CB" w:rsidRPr="007B3264" w:rsidRDefault="00CD72CB" w:rsidP="007B3264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B3264">
        <w:rPr>
          <w:rFonts w:ascii="Times New Roman" w:hAnsi="Times New Roman"/>
          <w:sz w:val="24"/>
          <w:szCs w:val="24"/>
        </w:rPr>
        <w:t>художественная  трактовка  произведения;</w:t>
      </w:r>
    </w:p>
    <w:p w:rsidR="00CD72CB" w:rsidRPr="007B3264" w:rsidRDefault="00CD72CB" w:rsidP="007B3264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B3264">
        <w:rPr>
          <w:rFonts w:ascii="Times New Roman" w:hAnsi="Times New Roman"/>
          <w:sz w:val="24"/>
          <w:szCs w:val="24"/>
        </w:rPr>
        <w:t>стабильность  исполнения;</w:t>
      </w:r>
    </w:p>
    <w:p w:rsidR="00CD72CB" w:rsidRPr="007B3264" w:rsidRDefault="00CD72CB" w:rsidP="007B3264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B3264">
        <w:rPr>
          <w:rFonts w:ascii="Times New Roman" w:hAnsi="Times New Roman"/>
          <w:sz w:val="24"/>
          <w:szCs w:val="24"/>
        </w:rPr>
        <w:t>выразительность  исполнения.</w:t>
      </w:r>
    </w:p>
    <w:p w:rsidR="00CD72CB" w:rsidRPr="009A5BAB" w:rsidRDefault="002A044B" w:rsidP="002A044B">
      <w:pPr>
        <w:spacing w:after="0" w:line="240" w:lineRule="auto"/>
        <w:ind w:righ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Текущий и </w:t>
      </w:r>
      <w:r w:rsidR="00CD72CB" w:rsidRPr="009A5BAB">
        <w:rPr>
          <w:rFonts w:ascii="Times New Roman" w:hAnsi="Times New Roman"/>
          <w:sz w:val="24"/>
          <w:szCs w:val="24"/>
        </w:rPr>
        <w:t>промежуточный контроль знаний, умений и навыков обучающегося несет проверочную, воспитательную и коррект</w:t>
      </w:r>
      <w:r>
        <w:rPr>
          <w:rFonts w:ascii="Times New Roman" w:hAnsi="Times New Roman"/>
          <w:sz w:val="24"/>
          <w:szCs w:val="24"/>
        </w:rPr>
        <w:t xml:space="preserve">ирующую функции, обеспечивает оперативное управление учебным </w:t>
      </w:r>
      <w:r w:rsidR="00CD72CB" w:rsidRPr="009A5BAB">
        <w:rPr>
          <w:rFonts w:ascii="Times New Roman" w:hAnsi="Times New Roman"/>
          <w:sz w:val="24"/>
          <w:szCs w:val="24"/>
        </w:rPr>
        <w:t>процессом.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0453" w:rsidRPr="009577F3" w:rsidRDefault="00CD72CB" w:rsidP="00CC0453">
      <w:pPr>
        <w:spacing w:after="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9577F3">
        <w:rPr>
          <w:rFonts w:ascii="Times New Roman" w:hAnsi="Times New Roman"/>
          <w:b/>
          <w:bCs/>
          <w:iCs/>
          <w:sz w:val="28"/>
          <w:szCs w:val="28"/>
        </w:rPr>
        <w:t>V. Методическое обеспечение учебного процесса</w:t>
      </w:r>
    </w:p>
    <w:p w:rsidR="00CD72CB" w:rsidRPr="007B3264" w:rsidRDefault="00CD72CB" w:rsidP="00CC0453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B3264">
        <w:rPr>
          <w:rFonts w:ascii="Times New Roman" w:hAnsi="Times New Roman"/>
          <w:b/>
          <w:bCs/>
          <w:i/>
          <w:iCs/>
          <w:sz w:val="24"/>
          <w:szCs w:val="24"/>
        </w:rPr>
        <w:t>1. Методические рекомендации преподавателям</w:t>
      </w:r>
    </w:p>
    <w:p w:rsidR="002A044B" w:rsidRDefault="007B3264" w:rsidP="002A044B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Предлагаемые репертуарные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списки, тре</w:t>
      </w:r>
      <w:r w:rsidR="002A044B">
        <w:rPr>
          <w:rFonts w:ascii="Times New Roman" w:hAnsi="Times New Roman"/>
          <w:bCs/>
          <w:iCs/>
          <w:sz w:val="24"/>
          <w:szCs w:val="24"/>
        </w:rPr>
        <w:t xml:space="preserve">бования по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технике, программы </w:t>
      </w:r>
      <w:r w:rsidR="002A044B">
        <w:rPr>
          <w:rFonts w:ascii="Times New Roman" w:hAnsi="Times New Roman"/>
          <w:bCs/>
          <w:iCs/>
          <w:sz w:val="24"/>
          <w:szCs w:val="24"/>
        </w:rPr>
        <w:t xml:space="preserve">контрольных уроков являются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примерными</w:t>
      </w:r>
      <w:r w:rsidR="002A044B">
        <w:rPr>
          <w:rFonts w:ascii="Times New Roman" w:hAnsi="Times New Roman"/>
          <w:bCs/>
          <w:iCs/>
          <w:sz w:val="24"/>
          <w:szCs w:val="24"/>
        </w:rPr>
        <w:t xml:space="preserve">, предполагают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дополнение,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варьиров</w:t>
      </w:r>
      <w:r w:rsidR="002A044B">
        <w:rPr>
          <w:rFonts w:ascii="Times New Roman" w:hAnsi="Times New Roman"/>
          <w:bCs/>
          <w:iCs/>
          <w:sz w:val="24"/>
          <w:szCs w:val="24"/>
        </w:rPr>
        <w:t xml:space="preserve">ание со стороны преподавателей в соответствии с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их м</w:t>
      </w:r>
      <w:r w:rsidR="002A044B">
        <w:rPr>
          <w:rFonts w:ascii="Times New Roman" w:hAnsi="Times New Roman"/>
          <w:bCs/>
          <w:iCs/>
          <w:sz w:val="24"/>
          <w:szCs w:val="24"/>
        </w:rPr>
        <w:t xml:space="preserve">етодическими установками, а также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с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возможностями и способнос</w:t>
      </w:r>
      <w:r w:rsidR="002A044B">
        <w:rPr>
          <w:rFonts w:ascii="Times New Roman" w:hAnsi="Times New Roman"/>
          <w:bCs/>
          <w:iCs/>
          <w:sz w:val="24"/>
          <w:szCs w:val="24"/>
        </w:rPr>
        <w:t xml:space="preserve">тями конкретного ученика. В зависимости от желания педагога и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сп</w:t>
      </w:r>
      <w:r w:rsidR="002A044B">
        <w:rPr>
          <w:rFonts w:ascii="Times New Roman" w:hAnsi="Times New Roman"/>
          <w:bCs/>
          <w:iCs/>
          <w:sz w:val="24"/>
          <w:szCs w:val="24"/>
        </w:rPr>
        <w:t xml:space="preserve">особностей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учащегося репертуар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может изменяться и дополняться.</w:t>
      </w:r>
    </w:p>
    <w:p w:rsidR="002A044B" w:rsidRDefault="002A044B" w:rsidP="002A044B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Большинство разучиваемых произведений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 предназ</w:t>
      </w:r>
      <w:r>
        <w:rPr>
          <w:rFonts w:ascii="Times New Roman" w:hAnsi="Times New Roman"/>
          <w:bCs/>
          <w:iCs/>
          <w:sz w:val="24"/>
          <w:szCs w:val="24"/>
        </w:rPr>
        <w:t xml:space="preserve">начено для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публичных </w:t>
      </w:r>
      <w:r>
        <w:rPr>
          <w:rFonts w:ascii="Times New Roman" w:hAnsi="Times New Roman"/>
          <w:bCs/>
          <w:iCs/>
          <w:sz w:val="24"/>
          <w:szCs w:val="24"/>
        </w:rPr>
        <w:t>выступлений на контрольных уроках, зачетах,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 концертах. Ч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асть программы можно использовать для работы в клас</w:t>
      </w:r>
      <w:r>
        <w:rPr>
          <w:rFonts w:ascii="Times New Roman" w:hAnsi="Times New Roman"/>
          <w:bCs/>
          <w:iCs/>
          <w:sz w:val="24"/>
          <w:szCs w:val="24"/>
        </w:rPr>
        <w:t xml:space="preserve">се или ознакомления с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новым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произведением.</w:t>
      </w:r>
    </w:p>
    <w:p w:rsidR="002A044B" w:rsidRDefault="002A044B" w:rsidP="002A044B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В течение учебного года успешно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з</w:t>
      </w:r>
      <w:r>
        <w:rPr>
          <w:rFonts w:ascii="Times New Roman" w:hAnsi="Times New Roman"/>
          <w:bCs/>
          <w:iCs/>
          <w:sz w:val="24"/>
          <w:szCs w:val="24"/>
        </w:rPr>
        <w:t xml:space="preserve">анимающиеся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учащиесяимеют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возможность выступать на классных и отчетных концертах (1-2 за учебный год).</w:t>
      </w:r>
    </w:p>
    <w:p w:rsidR="002A044B" w:rsidRDefault="002A044B" w:rsidP="002A044B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В работе с учащимися используется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ос</w:t>
      </w:r>
      <w:r>
        <w:rPr>
          <w:rFonts w:ascii="Times New Roman" w:hAnsi="Times New Roman"/>
          <w:bCs/>
          <w:iCs/>
          <w:sz w:val="24"/>
          <w:szCs w:val="24"/>
        </w:rPr>
        <w:t>новная форма учебной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 и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воспитательной работы – индивидуальный урок</w:t>
      </w:r>
      <w:r>
        <w:rPr>
          <w:rFonts w:ascii="Times New Roman" w:hAnsi="Times New Roman"/>
          <w:bCs/>
          <w:iCs/>
          <w:sz w:val="24"/>
          <w:szCs w:val="24"/>
        </w:rPr>
        <w:t xml:space="preserve"> с преподавателем. Он включает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совместную работу педагога и ученика над музыкальным материалом, проверку домашнего задания, рекомендации по проведению дал</w:t>
      </w:r>
      <w:r>
        <w:rPr>
          <w:rFonts w:ascii="Times New Roman" w:hAnsi="Times New Roman"/>
          <w:bCs/>
          <w:iCs/>
          <w:sz w:val="24"/>
          <w:szCs w:val="24"/>
        </w:rPr>
        <w:t xml:space="preserve">ьнейшей самостоятельной работы с целью достижения учащимся наилучших результатов в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освоении учебного предмета. Содержание урока з</w:t>
      </w:r>
      <w:r>
        <w:rPr>
          <w:rFonts w:ascii="Times New Roman" w:hAnsi="Times New Roman"/>
          <w:bCs/>
          <w:iCs/>
          <w:sz w:val="24"/>
          <w:szCs w:val="24"/>
        </w:rPr>
        <w:t xml:space="preserve">ависит от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конкретных творческих задач, от индивидуальности ученика и преподавателя.</w:t>
      </w:r>
    </w:p>
    <w:p w:rsidR="002A044B" w:rsidRDefault="00CD72CB" w:rsidP="002A044B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Работа в классе должна сочетать словесное объяснение материала с показом на инструменте фрагментов изучаемого музыкального произведения. Преподаватель должен вести постоянную работу над качеством звука, развитием чувства рит</w:t>
      </w:r>
      <w:r>
        <w:rPr>
          <w:rFonts w:ascii="Times New Roman" w:hAnsi="Times New Roman"/>
          <w:bCs/>
          <w:iCs/>
          <w:sz w:val="24"/>
          <w:szCs w:val="24"/>
        </w:rPr>
        <w:t>ма, средствами выразительности.</w:t>
      </w:r>
    </w:p>
    <w:p w:rsidR="00CD72CB" w:rsidRPr="009A5BAB" w:rsidRDefault="00CD72CB" w:rsidP="002A044B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Работа с учащимся включает:</w:t>
      </w:r>
    </w:p>
    <w:p w:rsidR="00CD72CB" w:rsidRPr="007B3264" w:rsidRDefault="00CD72CB" w:rsidP="007B3264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7B3264">
        <w:rPr>
          <w:rFonts w:ascii="Times New Roman" w:hAnsi="Times New Roman"/>
          <w:bCs/>
          <w:iCs/>
          <w:sz w:val="24"/>
          <w:szCs w:val="24"/>
        </w:rPr>
        <w:t>решение технических учебных задач - координация рук, па</w:t>
      </w:r>
      <w:r w:rsidR="002A044B">
        <w:rPr>
          <w:rFonts w:ascii="Times New Roman" w:hAnsi="Times New Roman"/>
          <w:bCs/>
          <w:iCs/>
          <w:sz w:val="24"/>
          <w:szCs w:val="24"/>
        </w:rPr>
        <w:t>льцев, наработка аппликатурных и позиционных навыков, освоение приемов</w:t>
      </w:r>
      <w:r w:rsidRPr="007B3264">
        <w:rPr>
          <w:rFonts w:ascii="Times New Roman" w:hAnsi="Times New Roman"/>
          <w:bCs/>
          <w:iCs/>
          <w:sz w:val="24"/>
          <w:szCs w:val="24"/>
        </w:rPr>
        <w:t xml:space="preserve"> педализации;</w:t>
      </w:r>
    </w:p>
    <w:p w:rsidR="00CD72CB" w:rsidRPr="007B3264" w:rsidRDefault="002A044B" w:rsidP="007B3264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работа над </w:t>
      </w:r>
      <w:r w:rsidR="00CD72CB" w:rsidRPr="007B3264">
        <w:rPr>
          <w:rFonts w:ascii="Times New Roman" w:hAnsi="Times New Roman"/>
          <w:bCs/>
          <w:iCs/>
          <w:sz w:val="24"/>
          <w:szCs w:val="24"/>
        </w:rPr>
        <w:t>приемами звукоизвлечения;</w:t>
      </w:r>
    </w:p>
    <w:p w:rsidR="00CD72CB" w:rsidRPr="007B3264" w:rsidRDefault="00CD72CB" w:rsidP="007B3264">
      <w:pPr>
        <w:pStyle w:val="a9"/>
        <w:numPr>
          <w:ilvl w:val="0"/>
          <w:numId w:val="5"/>
        </w:num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7B3264">
        <w:rPr>
          <w:rFonts w:ascii="Times New Roman" w:hAnsi="Times New Roman"/>
          <w:bCs/>
          <w:iCs/>
          <w:sz w:val="24"/>
          <w:szCs w:val="24"/>
        </w:rPr>
        <w:t>тренировка художественно-исполнительских навыков: работа над фразировкой, динамикой, нюансировкой;</w:t>
      </w:r>
    </w:p>
    <w:p w:rsidR="00CD72CB" w:rsidRPr="007B3264" w:rsidRDefault="00CD72CB" w:rsidP="007B3264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7B3264">
        <w:rPr>
          <w:rFonts w:ascii="Times New Roman" w:hAnsi="Times New Roman"/>
          <w:bCs/>
          <w:iCs/>
          <w:sz w:val="24"/>
          <w:szCs w:val="24"/>
        </w:rPr>
        <w:t>формирование те</w:t>
      </w:r>
      <w:r w:rsidR="002A044B">
        <w:rPr>
          <w:rFonts w:ascii="Times New Roman" w:hAnsi="Times New Roman"/>
          <w:bCs/>
          <w:iCs/>
          <w:sz w:val="24"/>
          <w:szCs w:val="24"/>
        </w:rPr>
        <w:t xml:space="preserve">оретических знаний: знакомство </w:t>
      </w:r>
      <w:r w:rsidRPr="007B3264">
        <w:rPr>
          <w:rFonts w:ascii="Times New Roman" w:hAnsi="Times New Roman"/>
          <w:bCs/>
          <w:iCs/>
          <w:sz w:val="24"/>
          <w:szCs w:val="24"/>
        </w:rPr>
        <w:t>с тональностью, гармонией,инте</w:t>
      </w:r>
      <w:r w:rsidR="002A044B">
        <w:rPr>
          <w:rFonts w:ascii="Times New Roman" w:hAnsi="Times New Roman"/>
          <w:bCs/>
          <w:iCs/>
          <w:sz w:val="24"/>
          <w:szCs w:val="24"/>
        </w:rPr>
        <w:t xml:space="preserve">рвалами, </w:t>
      </w:r>
      <w:r w:rsidRPr="007B3264">
        <w:rPr>
          <w:rFonts w:ascii="Times New Roman" w:hAnsi="Times New Roman"/>
          <w:bCs/>
          <w:iCs/>
          <w:sz w:val="24"/>
          <w:szCs w:val="24"/>
        </w:rPr>
        <w:t xml:space="preserve">разъяснение учащемуся принципов оптимально продуктивной самостоятельной  работы  над  музыкальным  произведением.        </w:t>
      </w:r>
    </w:p>
    <w:p w:rsidR="002A044B" w:rsidRDefault="002A044B" w:rsidP="002A044B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В работе с учащимися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преподавателю необходимо придерж</w:t>
      </w:r>
      <w:r>
        <w:rPr>
          <w:rFonts w:ascii="Times New Roman" w:hAnsi="Times New Roman"/>
          <w:bCs/>
          <w:iCs/>
          <w:sz w:val="24"/>
          <w:szCs w:val="24"/>
        </w:rPr>
        <w:t>иваться основных принципов обучения: последовательности, постепенности, доступности, наглядности в изучении предмета. В процессе обучения нужно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 учи</w:t>
      </w:r>
      <w:r>
        <w:rPr>
          <w:rFonts w:ascii="Times New Roman" w:hAnsi="Times New Roman"/>
          <w:bCs/>
          <w:iCs/>
          <w:sz w:val="24"/>
          <w:szCs w:val="24"/>
        </w:rPr>
        <w:t xml:space="preserve">тывать индивидуальные особенности учащегося, степень музыкальных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способностей и уровень его подготовки на данном этапе.</w:t>
      </w:r>
    </w:p>
    <w:p w:rsidR="002A044B" w:rsidRDefault="00CD72CB" w:rsidP="002A044B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Важнейшим фактором, способствующим правильной организации</w:t>
      </w:r>
      <w:r w:rsidR="002A044B">
        <w:rPr>
          <w:rFonts w:ascii="Times New Roman" w:hAnsi="Times New Roman"/>
          <w:bCs/>
          <w:iCs/>
          <w:sz w:val="24"/>
          <w:szCs w:val="24"/>
        </w:rPr>
        <w:t xml:space="preserve"> учебного процесса, повышению </w:t>
      </w:r>
      <w:r w:rsidRPr="009A5BAB">
        <w:rPr>
          <w:rFonts w:ascii="Times New Roman" w:hAnsi="Times New Roman"/>
          <w:bCs/>
          <w:iCs/>
          <w:sz w:val="24"/>
          <w:szCs w:val="24"/>
        </w:rPr>
        <w:t>э</w:t>
      </w:r>
      <w:r w:rsidR="002A044B">
        <w:rPr>
          <w:rFonts w:ascii="Times New Roman" w:hAnsi="Times New Roman"/>
          <w:bCs/>
          <w:iCs/>
          <w:sz w:val="24"/>
          <w:szCs w:val="24"/>
        </w:rPr>
        <w:t xml:space="preserve">ффективности воспитательной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работы </w:t>
      </w:r>
      <w:r w:rsidR="002A044B">
        <w:rPr>
          <w:rFonts w:ascii="Times New Roman" w:hAnsi="Times New Roman"/>
          <w:bCs/>
          <w:iCs/>
          <w:sz w:val="24"/>
          <w:szCs w:val="24"/>
        </w:rPr>
        <w:t xml:space="preserve">и успешному развитию </w:t>
      </w:r>
      <w:r w:rsidRPr="009A5BAB">
        <w:rPr>
          <w:rFonts w:ascii="Times New Roman" w:hAnsi="Times New Roman"/>
          <w:bCs/>
          <w:iCs/>
          <w:sz w:val="24"/>
          <w:szCs w:val="24"/>
        </w:rPr>
        <w:t>м</w:t>
      </w:r>
      <w:r w:rsidR="002A044B">
        <w:rPr>
          <w:rFonts w:ascii="Times New Roman" w:hAnsi="Times New Roman"/>
          <w:bCs/>
          <w:iCs/>
          <w:sz w:val="24"/>
          <w:szCs w:val="24"/>
        </w:rPr>
        <w:t>узыкально - исполнительских данных учащегося является планирование учебной работы и продуманный подбор репертуара. Основная форма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планирования </w:t>
      </w:r>
      <w:r w:rsidR="002A044B">
        <w:rPr>
          <w:rFonts w:ascii="Times New Roman" w:hAnsi="Times New Roman"/>
          <w:bCs/>
          <w:iCs/>
          <w:sz w:val="24"/>
          <w:szCs w:val="24"/>
        </w:rPr>
        <w:t xml:space="preserve">- составление </w:t>
      </w:r>
      <w:r w:rsidR="002A044B">
        <w:rPr>
          <w:rFonts w:ascii="Times New Roman" w:hAnsi="Times New Roman"/>
          <w:bCs/>
          <w:iCs/>
          <w:sz w:val="24"/>
          <w:szCs w:val="24"/>
        </w:rPr>
        <w:lastRenderedPageBreak/>
        <w:t xml:space="preserve">преподавателем индивидуального плана на каждого ученика в начале учебного года и в начале второго </w:t>
      </w:r>
      <w:r w:rsidRPr="009A5BAB">
        <w:rPr>
          <w:rFonts w:ascii="Times New Roman" w:hAnsi="Times New Roman"/>
          <w:bCs/>
          <w:iCs/>
          <w:sz w:val="24"/>
          <w:szCs w:val="24"/>
        </w:rPr>
        <w:t>полугодия.</w:t>
      </w:r>
    </w:p>
    <w:p w:rsidR="002A044B" w:rsidRDefault="00CD72CB" w:rsidP="002A044B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В индивидуальный план включаются разнохарактерные по фо</w:t>
      </w:r>
      <w:r w:rsidR="002A044B">
        <w:rPr>
          <w:rFonts w:ascii="Times New Roman" w:hAnsi="Times New Roman"/>
          <w:bCs/>
          <w:iCs/>
          <w:sz w:val="24"/>
          <w:szCs w:val="24"/>
        </w:rPr>
        <w:t xml:space="preserve">рме и содержанию произведения русской и зарубежной классической, современной и татарской музыки с </w:t>
      </w:r>
      <w:r w:rsidRPr="009A5BAB">
        <w:rPr>
          <w:rFonts w:ascii="Times New Roman" w:hAnsi="Times New Roman"/>
          <w:bCs/>
          <w:iCs/>
          <w:sz w:val="24"/>
          <w:szCs w:val="24"/>
        </w:rPr>
        <w:t>учетом специфики  преподавания предмета фортепиано д</w:t>
      </w:r>
      <w:r w:rsidR="002A044B">
        <w:rPr>
          <w:rFonts w:ascii="Times New Roman" w:hAnsi="Times New Roman"/>
          <w:bCs/>
          <w:iCs/>
          <w:sz w:val="24"/>
          <w:szCs w:val="24"/>
        </w:rPr>
        <w:t>ля учащихся  струнно-смычкового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отделени</w:t>
      </w:r>
      <w:r w:rsidR="002A044B">
        <w:rPr>
          <w:rFonts w:ascii="Times New Roman" w:hAnsi="Times New Roman"/>
          <w:bCs/>
          <w:iCs/>
          <w:sz w:val="24"/>
          <w:szCs w:val="24"/>
        </w:rPr>
        <w:t>я</w:t>
      </w:r>
      <w:r w:rsidRPr="009A5BAB">
        <w:rPr>
          <w:rFonts w:ascii="Times New Roman" w:hAnsi="Times New Roman"/>
          <w:bCs/>
          <w:iCs/>
          <w:sz w:val="24"/>
          <w:szCs w:val="24"/>
        </w:rPr>
        <w:t>.</w:t>
      </w:r>
    </w:p>
    <w:p w:rsidR="002A044B" w:rsidRDefault="00CD72CB" w:rsidP="002A044B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В работе педагогу необходимо использовать произведения различных эпох, форм, жанров, направлений для расширения музыкального </w:t>
      </w:r>
      <w:r w:rsidR="002A044B">
        <w:rPr>
          <w:rFonts w:ascii="Times New Roman" w:hAnsi="Times New Roman"/>
          <w:bCs/>
          <w:iCs/>
          <w:sz w:val="24"/>
          <w:szCs w:val="24"/>
        </w:rPr>
        <w:t xml:space="preserve">кругозора ученика и воспитания в нем интереса к музыкальному творчеству. Основной </w:t>
      </w:r>
      <w:r w:rsidRPr="009A5BAB">
        <w:rPr>
          <w:rFonts w:ascii="Times New Roman" w:hAnsi="Times New Roman"/>
          <w:bCs/>
          <w:iCs/>
          <w:sz w:val="24"/>
          <w:szCs w:val="24"/>
        </w:rPr>
        <w:t>принцип работы: сложность изучаемых произведений не должна</w:t>
      </w:r>
      <w:r>
        <w:rPr>
          <w:rFonts w:ascii="Times New Roman" w:hAnsi="Times New Roman"/>
          <w:bCs/>
          <w:iCs/>
          <w:sz w:val="24"/>
          <w:szCs w:val="24"/>
        </w:rPr>
        <w:t xml:space="preserve"> превышать возможности ученика. </w:t>
      </w:r>
      <w:r w:rsidR="002A044B">
        <w:rPr>
          <w:rFonts w:ascii="Times New Roman" w:hAnsi="Times New Roman"/>
          <w:bCs/>
          <w:iCs/>
          <w:sz w:val="24"/>
          <w:szCs w:val="24"/>
        </w:rPr>
        <w:t xml:space="preserve">Важно сочетать </w:t>
      </w:r>
      <w:r w:rsidRPr="009A5BAB">
        <w:rPr>
          <w:rFonts w:ascii="Times New Roman" w:hAnsi="Times New Roman"/>
          <w:bCs/>
          <w:iCs/>
          <w:sz w:val="24"/>
          <w:szCs w:val="24"/>
        </w:rPr>
        <w:t>изучение  небольшого  количества относительно сложн</w:t>
      </w:r>
      <w:r w:rsidR="002A044B">
        <w:rPr>
          <w:rFonts w:ascii="Times New Roman" w:hAnsi="Times New Roman"/>
          <w:bCs/>
          <w:iCs/>
          <w:sz w:val="24"/>
          <w:szCs w:val="24"/>
        </w:rPr>
        <w:t xml:space="preserve">ых произведений, включающих в </w:t>
      </w:r>
      <w:r w:rsidRPr="009A5BAB">
        <w:rPr>
          <w:rFonts w:ascii="Times New Roman" w:hAnsi="Times New Roman"/>
          <w:bCs/>
          <w:iCs/>
          <w:sz w:val="24"/>
          <w:szCs w:val="24"/>
        </w:rPr>
        <w:t>себя новые, бол</w:t>
      </w:r>
      <w:r w:rsidR="002A044B">
        <w:rPr>
          <w:rFonts w:ascii="Times New Roman" w:hAnsi="Times New Roman"/>
          <w:bCs/>
          <w:iCs/>
          <w:sz w:val="24"/>
          <w:szCs w:val="24"/>
        </w:rPr>
        <w:t xml:space="preserve">ее трудные технические приемы и исполнительские задачи, с прохождением большого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числа довольно легких произведений, доступных для быстрого разучивания, закрепляющих усвоенные навыки и доставляющие удовольствие в процессе музицирования. </w:t>
      </w:r>
    </w:p>
    <w:p w:rsidR="002A044B" w:rsidRDefault="00CD72CB" w:rsidP="002A044B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Важность работы над полифоническими пр</w:t>
      </w:r>
      <w:r>
        <w:rPr>
          <w:rFonts w:ascii="Times New Roman" w:hAnsi="Times New Roman"/>
          <w:bCs/>
          <w:iCs/>
          <w:sz w:val="24"/>
          <w:szCs w:val="24"/>
        </w:rPr>
        <w:t xml:space="preserve">оизведениями заключается в том, </w:t>
      </w:r>
      <w:r w:rsidR="002A044B">
        <w:rPr>
          <w:rFonts w:ascii="Times New Roman" w:hAnsi="Times New Roman"/>
          <w:bCs/>
          <w:iCs/>
          <w:sz w:val="24"/>
          <w:szCs w:val="24"/>
        </w:rPr>
        <w:t xml:space="preserve">что освоение полифонии </w:t>
      </w:r>
      <w:r w:rsidRPr="009A5BAB">
        <w:rPr>
          <w:rFonts w:ascii="Times New Roman" w:hAnsi="Times New Roman"/>
          <w:bCs/>
          <w:iCs/>
          <w:sz w:val="24"/>
          <w:szCs w:val="24"/>
        </w:rPr>
        <w:t>позволяет учащимся</w:t>
      </w:r>
      <w:r w:rsidR="002A044B">
        <w:rPr>
          <w:rFonts w:ascii="Times New Roman" w:hAnsi="Times New Roman"/>
          <w:bCs/>
          <w:iCs/>
          <w:sz w:val="24"/>
          <w:szCs w:val="24"/>
        </w:rPr>
        <w:t xml:space="preserve"> слышать и </w:t>
      </w:r>
      <w:r>
        <w:rPr>
          <w:rFonts w:ascii="Times New Roman" w:hAnsi="Times New Roman"/>
          <w:bCs/>
          <w:iCs/>
          <w:sz w:val="24"/>
          <w:szCs w:val="24"/>
        </w:rPr>
        <w:t xml:space="preserve">вести одновременно </w:t>
      </w:r>
      <w:r w:rsidRPr="009A5BAB">
        <w:rPr>
          <w:rFonts w:ascii="Times New Roman" w:hAnsi="Times New Roman"/>
          <w:bCs/>
          <w:iCs/>
          <w:sz w:val="24"/>
          <w:szCs w:val="24"/>
        </w:rPr>
        <w:t>или поочередно самостоятельные линии голосов.</w:t>
      </w:r>
    </w:p>
    <w:p w:rsidR="00F61C95" w:rsidRDefault="00CD72CB" w:rsidP="00F61C9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Работа над крупной формой учит мыслить крупными построениями, сочетать</w:t>
      </w:r>
      <w:r w:rsidR="002A044B">
        <w:rPr>
          <w:rFonts w:ascii="Times New Roman" w:hAnsi="Times New Roman"/>
          <w:bCs/>
          <w:iCs/>
          <w:sz w:val="24"/>
          <w:szCs w:val="24"/>
        </w:rPr>
        <w:t xml:space="preserve">контрастные образы, свободно владеть разнообразной </w:t>
      </w:r>
      <w:r w:rsidRPr="009A5BAB">
        <w:rPr>
          <w:rFonts w:ascii="Times New Roman" w:hAnsi="Times New Roman"/>
          <w:bCs/>
          <w:iCs/>
          <w:sz w:val="24"/>
          <w:szCs w:val="24"/>
        </w:rPr>
        <w:t>фактурой, получить пре</w:t>
      </w:r>
      <w:r w:rsidR="002A044B">
        <w:rPr>
          <w:rFonts w:ascii="Times New Roman" w:hAnsi="Times New Roman"/>
          <w:bCs/>
          <w:iCs/>
          <w:sz w:val="24"/>
          <w:szCs w:val="24"/>
        </w:rPr>
        <w:t xml:space="preserve">дставление о </w:t>
      </w:r>
      <w:r w:rsidRPr="009A5BAB">
        <w:rPr>
          <w:rFonts w:ascii="Times New Roman" w:hAnsi="Times New Roman"/>
          <w:bCs/>
          <w:iCs/>
          <w:sz w:val="24"/>
          <w:szCs w:val="24"/>
        </w:rPr>
        <w:t>форме музыкального произведения.</w:t>
      </w:r>
    </w:p>
    <w:p w:rsidR="00F61C95" w:rsidRDefault="00CD72CB" w:rsidP="00F61C9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В работе над разнохарактерными пьесами педагогу необходимо пробуждать фантазию ученика, рисовать яркие образы, развивать эмоциональную сферу его восприятия музыки.</w:t>
      </w:r>
    </w:p>
    <w:p w:rsidR="00F61C95" w:rsidRDefault="00F61C95" w:rsidP="00F61C9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В работе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над этюдами</w:t>
      </w:r>
      <w:r>
        <w:rPr>
          <w:rFonts w:ascii="Times New Roman" w:hAnsi="Times New Roman"/>
          <w:bCs/>
          <w:iCs/>
          <w:sz w:val="24"/>
          <w:szCs w:val="24"/>
        </w:rPr>
        <w:t xml:space="preserve"> необходимо приучать учащегося к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рациональному, осмысленному и точному использованию аппликатуры, созд</w:t>
      </w:r>
      <w:r>
        <w:rPr>
          <w:rFonts w:ascii="Times New Roman" w:hAnsi="Times New Roman"/>
          <w:bCs/>
          <w:iCs/>
          <w:sz w:val="24"/>
          <w:szCs w:val="24"/>
        </w:rPr>
        <w:t xml:space="preserve">ающей удобство на клавиатуре, чему должно способствовать планомерное и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систематическое изучение гамм, арпеджио и аккордов. Освоение гамм рекомендуе</w:t>
      </w:r>
      <w:r>
        <w:rPr>
          <w:rFonts w:ascii="Times New Roman" w:hAnsi="Times New Roman"/>
          <w:bCs/>
          <w:iCs/>
          <w:sz w:val="24"/>
          <w:szCs w:val="24"/>
        </w:rPr>
        <w:t xml:space="preserve">тся строить по аппликатурному сходству, что дает хорошие и прочные результаты.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Такая работа приводит к успешному обеспечению технических задач.</w:t>
      </w:r>
    </w:p>
    <w:p w:rsidR="00F61C95" w:rsidRDefault="00F61C95" w:rsidP="00F61C9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Важную роль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 в освоении игры на фортепиано играет </w:t>
      </w:r>
      <w:r>
        <w:rPr>
          <w:rFonts w:ascii="Times New Roman" w:hAnsi="Times New Roman"/>
          <w:bCs/>
          <w:iCs/>
          <w:sz w:val="24"/>
          <w:szCs w:val="24"/>
        </w:rPr>
        <w:t xml:space="preserve">навык чтения с листа. Владение этим навыком позволяет более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свобод</w:t>
      </w:r>
      <w:r>
        <w:rPr>
          <w:rFonts w:ascii="Times New Roman" w:hAnsi="Times New Roman"/>
          <w:bCs/>
          <w:iCs/>
          <w:sz w:val="24"/>
          <w:szCs w:val="24"/>
        </w:rPr>
        <w:t xml:space="preserve">но ориентироваться в не знакомом тексте,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развивае</w:t>
      </w:r>
      <w:r>
        <w:rPr>
          <w:rFonts w:ascii="Times New Roman" w:hAnsi="Times New Roman"/>
          <w:bCs/>
          <w:iCs/>
          <w:sz w:val="24"/>
          <w:szCs w:val="24"/>
        </w:rPr>
        <w:t xml:space="preserve">т слуховые, координационные,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ритмические </w:t>
      </w:r>
      <w:r>
        <w:rPr>
          <w:rFonts w:ascii="Times New Roman" w:hAnsi="Times New Roman"/>
          <w:bCs/>
          <w:iCs/>
          <w:sz w:val="24"/>
          <w:szCs w:val="24"/>
        </w:rPr>
        <w:t xml:space="preserve">способности ученика. В конечном итоге, эта практика способствует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более </w:t>
      </w:r>
      <w:r>
        <w:rPr>
          <w:rFonts w:ascii="Times New Roman" w:hAnsi="Times New Roman"/>
          <w:bCs/>
          <w:iCs/>
          <w:sz w:val="24"/>
          <w:szCs w:val="24"/>
        </w:rPr>
        <w:t xml:space="preserve">свободному владению инструментом,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умени</w:t>
      </w:r>
      <w:r>
        <w:rPr>
          <w:rFonts w:ascii="Times New Roman" w:hAnsi="Times New Roman"/>
          <w:bCs/>
          <w:iCs/>
          <w:sz w:val="24"/>
          <w:szCs w:val="24"/>
        </w:rPr>
        <w:t xml:space="preserve">ю ученика быстро и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грамотно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изучить новый материал.</w:t>
      </w:r>
    </w:p>
    <w:p w:rsidR="00CD72CB" w:rsidRPr="009A5BAB" w:rsidRDefault="00F61C95" w:rsidP="00F61C9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Большая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часть</w:t>
      </w:r>
      <w:r>
        <w:rPr>
          <w:rFonts w:ascii="Times New Roman" w:hAnsi="Times New Roman"/>
          <w:bCs/>
          <w:iCs/>
          <w:sz w:val="24"/>
          <w:szCs w:val="24"/>
        </w:rPr>
        <w:t xml:space="preserve"> программы разучивается на аудиторных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за</w:t>
      </w:r>
      <w:r>
        <w:rPr>
          <w:rFonts w:ascii="Times New Roman" w:hAnsi="Times New Roman"/>
          <w:bCs/>
          <w:iCs/>
          <w:sz w:val="24"/>
          <w:szCs w:val="24"/>
        </w:rPr>
        <w:t xml:space="preserve">нятиях </w:t>
      </w:r>
      <w:r w:rsidR="00CD72CB">
        <w:rPr>
          <w:rFonts w:ascii="Times New Roman" w:hAnsi="Times New Roman"/>
          <w:bCs/>
          <w:iCs/>
          <w:sz w:val="24"/>
          <w:szCs w:val="24"/>
        </w:rPr>
        <w:t>под контролем педагога.</w:t>
      </w:r>
      <w:r>
        <w:rPr>
          <w:rFonts w:ascii="Times New Roman" w:hAnsi="Times New Roman"/>
          <w:bCs/>
          <w:iCs/>
          <w:sz w:val="24"/>
          <w:szCs w:val="24"/>
        </w:rPr>
        <w:t xml:space="preserve"> Часто необходим показ - игра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нового</w:t>
      </w:r>
      <w:r>
        <w:rPr>
          <w:rFonts w:ascii="Times New Roman" w:hAnsi="Times New Roman"/>
          <w:bCs/>
          <w:iCs/>
          <w:sz w:val="24"/>
          <w:szCs w:val="24"/>
        </w:rPr>
        <w:t xml:space="preserve"> материала, разбор и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объяснен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ие </w:t>
      </w:r>
      <w:r>
        <w:rPr>
          <w:rFonts w:ascii="Times New Roman" w:hAnsi="Times New Roman"/>
          <w:bCs/>
          <w:iCs/>
          <w:sz w:val="24"/>
          <w:szCs w:val="24"/>
        </w:rPr>
        <w:t xml:space="preserve">штрихов, аппликатуры, нюансов,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фразировк</w:t>
      </w:r>
      <w:r>
        <w:rPr>
          <w:rFonts w:ascii="Times New Roman" w:hAnsi="Times New Roman"/>
          <w:bCs/>
          <w:iCs/>
          <w:sz w:val="24"/>
          <w:szCs w:val="24"/>
        </w:rPr>
        <w:t xml:space="preserve">и,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выразительности музыкальной </w:t>
      </w:r>
      <w:r>
        <w:rPr>
          <w:rFonts w:ascii="Times New Roman" w:hAnsi="Times New Roman"/>
          <w:bCs/>
          <w:iCs/>
          <w:sz w:val="24"/>
          <w:szCs w:val="24"/>
        </w:rPr>
        <w:t xml:space="preserve">интонации и т.п.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Важн</w:t>
      </w:r>
      <w:r>
        <w:rPr>
          <w:rFonts w:ascii="Times New Roman" w:hAnsi="Times New Roman"/>
          <w:bCs/>
          <w:iCs/>
          <w:sz w:val="24"/>
          <w:szCs w:val="24"/>
        </w:rPr>
        <w:t xml:space="preserve">а игра в ансамбле с учеником: в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начальных классах </w:t>
      </w:r>
      <w:r>
        <w:rPr>
          <w:rFonts w:ascii="Times New Roman" w:hAnsi="Times New Roman"/>
          <w:bCs/>
          <w:iCs/>
          <w:sz w:val="24"/>
          <w:szCs w:val="24"/>
        </w:rPr>
        <w:t xml:space="preserve">ученик играет партию одной руки,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педаго</w:t>
      </w:r>
      <w:r>
        <w:rPr>
          <w:rFonts w:ascii="Times New Roman" w:hAnsi="Times New Roman"/>
          <w:bCs/>
          <w:iCs/>
          <w:sz w:val="24"/>
          <w:szCs w:val="24"/>
        </w:rPr>
        <w:t xml:space="preserve">г - другой. В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дальнейшем </w:t>
      </w:r>
      <w:r>
        <w:rPr>
          <w:rFonts w:ascii="Times New Roman" w:hAnsi="Times New Roman"/>
          <w:bCs/>
          <w:iCs/>
          <w:sz w:val="24"/>
          <w:szCs w:val="24"/>
        </w:rPr>
        <w:t>исполняются ансамбли в 4 руки, для 2-х фортепиано,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 аккомпанементы голосу, струнному или духовому инструменту.</w:t>
      </w:r>
    </w:p>
    <w:p w:rsidR="00CD72CB" w:rsidRPr="007B3264" w:rsidRDefault="00CD72CB" w:rsidP="007B326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B3264">
        <w:rPr>
          <w:rFonts w:ascii="Times New Roman" w:hAnsi="Times New Roman"/>
          <w:b/>
          <w:bCs/>
          <w:i/>
          <w:iCs/>
          <w:sz w:val="24"/>
          <w:szCs w:val="24"/>
        </w:rPr>
        <w:t>2. Методические рекомендации по организации самостоятельной работы  обучающихся</w:t>
      </w:r>
    </w:p>
    <w:p w:rsidR="00F61C95" w:rsidRDefault="00F61C95" w:rsidP="00F61C9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Самостоятельные занятия </w:t>
      </w:r>
      <w:r w:rsidR="00CD72CB">
        <w:rPr>
          <w:rFonts w:ascii="Times New Roman" w:hAnsi="Times New Roman"/>
          <w:bCs/>
          <w:iCs/>
          <w:sz w:val="24"/>
          <w:szCs w:val="24"/>
        </w:rPr>
        <w:t>строятся</w:t>
      </w:r>
      <w:r>
        <w:rPr>
          <w:rFonts w:ascii="Times New Roman" w:hAnsi="Times New Roman"/>
          <w:bCs/>
          <w:iCs/>
          <w:sz w:val="24"/>
          <w:szCs w:val="24"/>
        </w:rPr>
        <w:t xml:space="preserve"> таким образом, чтобы при наименьших затратах  времени и усилий,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дос</w:t>
      </w:r>
      <w:r>
        <w:rPr>
          <w:rFonts w:ascii="Times New Roman" w:hAnsi="Times New Roman"/>
          <w:bCs/>
          <w:iCs/>
          <w:sz w:val="24"/>
          <w:szCs w:val="24"/>
        </w:rPr>
        <w:t xml:space="preserve">тичь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поставленных задач и быть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осознанными и результативными.</w:t>
      </w:r>
    </w:p>
    <w:p w:rsidR="00F61C95" w:rsidRDefault="00F61C95" w:rsidP="00F61C9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Объем времени на самостоятельную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раб</w:t>
      </w:r>
      <w:r>
        <w:rPr>
          <w:rFonts w:ascii="Times New Roman" w:hAnsi="Times New Roman"/>
          <w:bCs/>
          <w:iCs/>
          <w:sz w:val="24"/>
          <w:szCs w:val="24"/>
        </w:rPr>
        <w:t xml:space="preserve">оту определяется с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учетом </w:t>
      </w:r>
      <w:r>
        <w:rPr>
          <w:rFonts w:ascii="Times New Roman" w:hAnsi="Times New Roman"/>
          <w:bCs/>
          <w:iCs/>
          <w:sz w:val="24"/>
          <w:szCs w:val="24"/>
        </w:rPr>
        <w:t>методической целесообразности,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 минимальных </w:t>
      </w:r>
      <w:r>
        <w:rPr>
          <w:rFonts w:ascii="Times New Roman" w:hAnsi="Times New Roman"/>
          <w:bCs/>
          <w:iCs/>
          <w:sz w:val="24"/>
          <w:szCs w:val="24"/>
        </w:rPr>
        <w:t xml:space="preserve">затрат на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подготовку </w:t>
      </w:r>
      <w:r>
        <w:rPr>
          <w:rFonts w:ascii="Times New Roman" w:hAnsi="Times New Roman"/>
          <w:bCs/>
          <w:iCs/>
          <w:sz w:val="24"/>
          <w:szCs w:val="24"/>
        </w:rPr>
        <w:t xml:space="preserve">домашнего задания, параллельного освоения детьми программ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общегообразов</w:t>
      </w:r>
      <w:r>
        <w:rPr>
          <w:rFonts w:ascii="Times New Roman" w:hAnsi="Times New Roman"/>
          <w:bCs/>
          <w:iCs/>
          <w:sz w:val="24"/>
          <w:szCs w:val="24"/>
        </w:rPr>
        <w:t xml:space="preserve">ания. Рекомендуемый объем времени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на выпол</w:t>
      </w:r>
      <w:r>
        <w:rPr>
          <w:rFonts w:ascii="Times New Roman" w:hAnsi="Times New Roman"/>
          <w:bCs/>
          <w:iCs/>
          <w:sz w:val="24"/>
          <w:szCs w:val="24"/>
        </w:rPr>
        <w:t xml:space="preserve">нение самостоятельной работы учащимися струнного отделения по предмету «фортепиано» с учетом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сложивш</w:t>
      </w:r>
      <w:r>
        <w:rPr>
          <w:rFonts w:ascii="Times New Roman" w:hAnsi="Times New Roman"/>
          <w:bCs/>
          <w:iCs/>
          <w:sz w:val="24"/>
          <w:szCs w:val="24"/>
        </w:rPr>
        <w:t xml:space="preserve">ихся педагогических традиций - 2 часа в неделю.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Для организации домашних</w:t>
      </w:r>
      <w:r>
        <w:rPr>
          <w:rFonts w:ascii="Times New Roman" w:hAnsi="Times New Roman"/>
          <w:bCs/>
          <w:iCs/>
          <w:sz w:val="24"/>
          <w:szCs w:val="24"/>
        </w:rPr>
        <w:t xml:space="preserve"> занятий обязательным условием является наличие дома у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учени</w:t>
      </w:r>
      <w:r>
        <w:rPr>
          <w:rFonts w:ascii="Times New Roman" w:hAnsi="Times New Roman"/>
          <w:bCs/>
          <w:iCs/>
          <w:sz w:val="24"/>
          <w:szCs w:val="24"/>
        </w:rPr>
        <w:t xml:space="preserve">ка музыкального инструмента, а также наличие у него нотного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материала.</w:t>
      </w:r>
    </w:p>
    <w:p w:rsidR="00F61C95" w:rsidRDefault="00F61C95" w:rsidP="00F61C9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 xml:space="preserve">Самостоятельные занятия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должны быть регулярными (2 - 3 раза в неделю). Они должны проходить при хорошем физическом состоянии учащегося, занятия при повышенной температуре и плохом самочувствии опасны для здоровья и не продуктивны.</w:t>
      </w:r>
    </w:p>
    <w:p w:rsidR="00F61C95" w:rsidRDefault="00F61C95" w:rsidP="00F61C9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Роль педагога в организации самостоятельной работы учащегося велика. Она заключается в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необх</w:t>
      </w:r>
      <w:r>
        <w:rPr>
          <w:rFonts w:ascii="Times New Roman" w:hAnsi="Times New Roman"/>
          <w:bCs/>
          <w:iCs/>
          <w:sz w:val="24"/>
          <w:szCs w:val="24"/>
        </w:rPr>
        <w:t xml:space="preserve">одимости обучения ребенка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эффективному использованию учебного внеаудиторного времени.  Педагогу</w:t>
      </w:r>
      <w:r>
        <w:rPr>
          <w:rFonts w:ascii="Times New Roman" w:hAnsi="Times New Roman"/>
          <w:bCs/>
          <w:iCs/>
          <w:sz w:val="24"/>
          <w:szCs w:val="24"/>
        </w:rPr>
        <w:t xml:space="preserve"> следует разъяснить ученику, как распределить по времени работу над разучиваемыми произведениями, указать очередность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ра</w:t>
      </w:r>
      <w:r>
        <w:rPr>
          <w:rFonts w:ascii="Times New Roman" w:hAnsi="Times New Roman"/>
          <w:bCs/>
          <w:iCs/>
          <w:sz w:val="24"/>
          <w:szCs w:val="24"/>
        </w:rPr>
        <w:t xml:space="preserve">боты,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выдели</w:t>
      </w:r>
      <w:r>
        <w:rPr>
          <w:rFonts w:ascii="Times New Roman" w:hAnsi="Times New Roman"/>
          <w:bCs/>
          <w:iCs/>
          <w:sz w:val="24"/>
          <w:szCs w:val="24"/>
        </w:rPr>
        <w:t>ть наиболее проблемные места в данных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 произведениях, посоветовать способы  их отработки.</w:t>
      </w:r>
    </w:p>
    <w:p w:rsidR="00F61C95" w:rsidRDefault="00CD72CB" w:rsidP="00F61C9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Самостоятельные домашние занятия учащегося пре</w:t>
      </w:r>
      <w:r w:rsidR="00F61C95">
        <w:rPr>
          <w:rFonts w:ascii="Times New Roman" w:hAnsi="Times New Roman"/>
          <w:bCs/>
          <w:iCs/>
          <w:sz w:val="24"/>
          <w:szCs w:val="24"/>
        </w:rPr>
        <w:t xml:space="preserve">дполагают продолжение работы над освоением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произведения, </w:t>
      </w:r>
      <w:r w:rsidR="00F61C95">
        <w:rPr>
          <w:rFonts w:ascii="Times New Roman" w:hAnsi="Times New Roman"/>
          <w:bCs/>
          <w:iCs/>
          <w:sz w:val="24"/>
          <w:szCs w:val="24"/>
        </w:rPr>
        <w:t xml:space="preserve">которая была начата в </w:t>
      </w:r>
      <w:r w:rsidRPr="009A5BAB">
        <w:rPr>
          <w:rFonts w:ascii="Times New Roman" w:hAnsi="Times New Roman"/>
          <w:bCs/>
          <w:iCs/>
          <w:sz w:val="24"/>
          <w:szCs w:val="24"/>
        </w:rPr>
        <w:t>к</w:t>
      </w:r>
      <w:r w:rsidR="00F61C95">
        <w:rPr>
          <w:rFonts w:ascii="Times New Roman" w:hAnsi="Times New Roman"/>
          <w:bCs/>
          <w:iCs/>
          <w:sz w:val="24"/>
          <w:szCs w:val="24"/>
        </w:rPr>
        <w:t>лассе под руководством педагога.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Выполнение </w:t>
      </w:r>
      <w:r w:rsidR="00F61C95">
        <w:rPr>
          <w:rFonts w:ascii="Times New Roman" w:hAnsi="Times New Roman"/>
          <w:bCs/>
          <w:iCs/>
          <w:sz w:val="24"/>
          <w:szCs w:val="24"/>
        </w:rPr>
        <w:t xml:space="preserve">домашнего задания - это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работа </w:t>
      </w:r>
      <w:r w:rsidR="00F61C95">
        <w:rPr>
          <w:rFonts w:ascii="Times New Roman" w:hAnsi="Times New Roman"/>
          <w:bCs/>
          <w:iCs/>
          <w:sz w:val="24"/>
          <w:szCs w:val="24"/>
        </w:rPr>
        <w:t xml:space="preserve">над деталями исполнения (звуком, техническими трудностями, педализацией, динамикой, нюансировкой, артикуляцией), а также </w:t>
      </w:r>
      <w:r w:rsidRPr="009A5BAB">
        <w:rPr>
          <w:rFonts w:ascii="Times New Roman" w:hAnsi="Times New Roman"/>
          <w:bCs/>
          <w:iCs/>
          <w:sz w:val="24"/>
          <w:szCs w:val="24"/>
        </w:rPr>
        <w:t>запоминание и исполнение про</w:t>
      </w:r>
      <w:r w:rsidR="00F61C95">
        <w:rPr>
          <w:rFonts w:ascii="Times New Roman" w:hAnsi="Times New Roman"/>
          <w:bCs/>
          <w:iCs/>
          <w:sz w:val="24"/>
          <w:szCs w:val="24"/>
        </w:rPr>
        <w:t xml:space="preserve">изведений наизусть. Для плодотворной и результативной самостоятельной работы ученику необходимо получить точную формулировку </w:t>
      </w:r>
      <w:r w:rsidRPr="009A5BAB">
        <w:rPr>
          <w:rFonts w:ascii="Times New Roman" w:hAnsi="Times New Roman"/>
          <w:bCs/>
          <w:iCs/>
          <w:sz w:val="24"/>
          <w:szCs w:val="24"/>
        </w:rPr>
        <w:t>посильного для него домашнего задания, которое будет записано</w:t>
      </w:r>
      <w:r>
        <w:rPr>
          <w:rFonts w:ascii="Times New Roman" w:hAnsi="Times New Roman"/>
          <w:bCs/>
          <w:iCs/>
          <w:sz w:val="24"/>
          <w:szCs w:val="24"/>
        </w:rPr>
        <w:t xml:space="preserve"> педагогом в дневник учащегося. Д</w:t>
      </w:r>
      <w:r w:rsidR="00F61C95">
        <w:rPr>
          <w:rFonts w:ascii="Times New Roman" w:hAnsi="Times New Roman"/>
          <w:bCs/>
          <w:iCs/>
          <w:sz w:val="24"/>
          <w:szCs w:val="24"/>
        </w:rPr>
        <w:t xml:space="preserve">ля начинающих можно </w:t>
      </w:r>
      <w:r w:rsidRPr="009A5BAB">
        <w:rPr>
          <w:rFonts w:ascii="Times New Roman" w:hAnsi="Times New Roman"/>
          <w:bCs/>
          <w:iCs/>
          <w:sz w:val="24"/>
          <w:szCs w:val="24"/>
        </w:rPr>
        <w:t>пр</w:t>
      </w:r>
      <w:r w:rsidR="00F61C95">
        <w:rPr>
          <w:rFonts w:ascii="Times New Roman" w:hAnsi="Times New Roman"/>
          <w:bCs/>
          <w:iCs/>
          <w:sz w:val="24"/>
          <w:szCs w:val="24"/>
        </w:rPr>
        <w:t>едложить следующие виды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домашней работы: </w:t>
      </w:r>
      <w:r w:rsidR="00F61C95">
        <w:rPr>
          <w:rFonts w:ascii="Times New Roman" w:hAnsi="Times New Roman"/>
          <w:bCs/>
          <w:iCs/>
          <w:sz w:val="24"/>
          <w:szCs w:val="24"/>
        </w:rPr>
        <w:t xml:space="preserve">пение мелодий разучиваемых пьес с названием нот и </w:t>
      </w:r>
      <w:r w:rsidRPr="009A5BAB">
        <w:rPr>
          <w:rFonts w:ascii="Times New Roman" w:hAnsi="Times New Roman"/>
          <w:bCs/>
          <w:iCs/>
          <w:sz w:val="24"/>
          <w:szCs w:val="24"/>
        </w:rPr>
        <w:t>дирижированием, игра</w:t>
      </w:r>
      <w:r w:rsidR="00F61C95">
        <w:rPr>
          <w:rFonts w:ascii="Times New Roman" w:hAnsi="Times New Roman"/>
          <w:bCs/>
          <w:iCs/>
          <w:sz w:val="24"/>
          <w:szCs w:val="24"/>
        </w:rPr>
        <w:t xml:space="preserve"> отдельно каждой рукой, чтение с листа </w:t>
      </w:r>
      <w:r w:rsidRPr="009A5BAB">
        <w:rPr>
          <w:rFonts w:ascii="Times New Roman" w:hAnsi="Times New Roman"/>
          <w:bCs/>
          <w:iCs/>
          <w:sz w:val="24"/>
          <w:szCs w:val="24"/>
        </w:rPr>
        <w:t>легкого му</w:t>
      </w:r>
      <w:r w:rsidR="00F61C95">
        <w:rPr>
          <w:rFonts w:ascii="Times New Roman" w:hAnsi="Times New Roman"/>
          <w:bCs/>
          <w:iCs/>
          <w:sz w:val="24"/>
          <w:szCs w:val="24"/>
        </w:rPr>
        <w:t xml:space="preserve">зыкального текста, игра гамм, аккордов, арпеджио, упражнений на </w:t>
      </w:r>
      <w:r w:rsidRPr="009A5BAB">
        <w:rPr>
          <w:rFonts w:ascii="Times New Roman" w:hAnsi="Times New Roman"/>
          <w:bCs/>
          <w:iCs/>
          <w:sz w:val="24"/>
          <w:szCs w:val="24"/>
        </w:rPr>
        <w:t>постановк</w:t>
      </w:r>
      <w:r w:rsidR="00F61C95">
        <w:rPr>
          <w:rFonts w:ascii="Times New Roman" w:hAnsi="Times New Roman"/>
          <w:bCs/>
          <w:iCs/>
          <w:sz w:val="24"/>
          <w:szCs w:val="24"/>
        </w:rPr>
        <w:t xml:space="preserve">у рук, </w:t>
      </w:r>
      <w:r w:rsidR="00C62CFD">
        <w:rPr>
          <w:rFonts w:ascii="Times New Roman" w:hAnsi="Times New Roman"/>
          <w:bCs/>
          <w:iCs/>
          <w:sz w:val="24"/>
          <w:szCs w:val="24"/>
        </w:rPr>
        <w:t>показанных педагогом.</w:t>
      </w:r>
    </w:p>
    <w:p w:rsidR="00F61C95" w:rsidRDefault="00F61C95" w:rsidP="00F61C9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При работе над этюдами следует добиваться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техниче</w:t>
      </w:r>
      <w:r>
        <w:rPr>
          <w:rFonts w:ascii="Times New Roman" w:hAnsi="Times New Roman"/>
          <w:bCs/>
          <w:iCs/>
          <w:sz w:val="24"/>
          <w:szCs w:val="24"/>
        </w:rPr>
        <w:t xml:space="preserve">ской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свободы </w:t>
      </w:r>
      <w:r>
        <w:rPr>
          <w:rFonts w:ascii="Times New Roman" w:hAnsi="Times New Roman"/>
          <w:bCs/>
          <w:iCs/>
          <w:sz w:val="24"/>
          <w:szCs w:val="24"/>
        </w:rPr>
        <w:t xml:space="preserve">исполнения, используя оптимальную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апплика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туру, </w:t>
      </w:r>
      <w:r>
        <w:rPr>
          <w:rFonts w:ascii="Times New Roman" w:hAnsi="Times New Roman"/>
          <w:bCs/>
          <w:iCs/>
          <w:sz w:val="24"/>
          <w:szCs w:val="24"/>
        </w:rPr>
        <w:t xml:space="preserve">предложенную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педагогом. </w:t>
      </w:r>
      <w:r>
        <w:rPr>
          <w:rFonts w:ascii="Times New Roman" w:hAnsi="Times New Roman"/>
          <w:bCs/>
          <w:iCs/>
          <w:sz w:val="24"/>
          <w:szCs w:val="24"/>
        </w:rPr>
        <w:t xml:space="preserve">Педагог должен также указать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способы проработки техни</w:t>
      </w:r>
      <w:r>
        <w:rPr>
          <w:rFonts w:ascii="Times New Roman" w:hAnsi="Times New Roman"/>
          <w:bCs/>
          <w:iCs/>
          <w:sz w:val="24"/>
          <w:szCs w:val="24"/>
        </w:rPr>
        <w:t>ческих трудностей в том или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 ино</w:t>
      </w:r>
      <w:r>
        <w:rPr>
          <w:rFonts w:ascii="Times New Roman" w:hAnsi="Times New Roman"/>
          <w:bCs/>
          <w:iCs/>
          <w:sz w:val="24"/>
          <w:szCs w:val="24"/>
        </w:rPr>
        <w:t xml:space="preserve">м этюде, предложить упражнения на данный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вид техники.</w:t>
      </w:r>
    </w:p>
    <w:p w:rsidR="00F61C95" w:rsidRDefault="00F61C95" w:rsidP="00F61C9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Работа над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произведениями пол</w:t>
      </w:r>
      <w:r>
        <w:rPr>
          <w:rFonts w:ascii="Times New Roman" w:hAnsi="Times New Roman"/>
          <w:bCs/>
          <w:iCs/>
          <w:sz w:val="24"/>
          <w:szCs w:val="24"/>
        </w:rPr>
        <w:t xml:space="preserve">ифонического склада заключается в игре линии каждого голоса отдельно, затем соединяя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их, прослеживая соотношение данных</w:t>
      </w:r>
      <w:r>
        <w:rPr>
          <w:rFonts w:ascii="Times New Roman" w:hAnsi="Times New Roman"/>
          <w:bCs/>
          <w:iCs/>
          <w:sz w:val="24"/>
          <w:szCs w:val="24"/>
        </w:rPr>
        <w:t xml:space="preserve"> голосов, их развитие. Полезно в многоголосных произведениях петь один из голосов, играя при этом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другие.</w:t>
      </w:r>
    </w:p>
    <w:p w:rsidR="00F61C95" w:rsidRDefault="00CD72CB" w:rsidP="00F61C9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При разучивании произведен</w:t>
      </w:r>
      <w:r w:rsidR="00F61C95">
        <w:rPr>
          <w:rFonts w:ascii="Times New Roman" w:hAnsi="Times New Roman"/>
          <w:bCs/>
          <w:iCs/>
          <w:sz w:val="24"/>
          <w:szCs w:val="24"/>
        </w:rPr>
        <w:t xml:space="preserve">ий крупной формы ученик должен с помощью педагога разобраться в его строении, </w:t>
      </w:r>
      <w:r w:rsidRPr="009A5BAB">
        <w:rPr>
          <w:rFonts w:ascii="Times New Roman" w:hAnsi="Times New Roman"/>
          <w:bCs/>
          <w:iCs/>
          <w:sz w:val="24"/>
          <w:szCs w:val="24"/>
        </w:rPr>
        <w:t>разделах,</w:t>
      </w:r>
      <w:r w:rsidR="00F61C95">
        <w:rPr>
          <w:rFonts w:ascii="Times New Roman" w:hAnsi="Times New Roman"/>
          <w:bCs/>
          <w:iCs/>
          <w:sz w:val="24"/>
          <w:szCs w:val="24"/>
        </w:rPr>
        <w:t xml:space="preserve"> характере тематического материала. Заниматься дома следует по нотам, следить за </w:t>
      </w:r>
      <w:r w:rsidRPr="009A5BAB">
        <w:rPr>
          <w:rFonts w:ascii="Times New Roman" w:hAnsi="Times New Roman"/>
          <w:bCs/>
          <w:iCs/>
          <w:sz w:val="24"/>
          <w:szCs w:val="24"/>
        </w:rPr>
        <w:t>п</w:t>
      </w:r>
      <w:r w:rsidR="00F61C95">
        <w:rPr>
          <w:rFonts w:ascii="Times New Roman" w:hAnsi="Times New Roman"/>
          <w:bCs/>
          <w:iCs/>
          <w:sz w:val="24"/>
          <w:szCs w:val="24"/>
        </w:rPr>
        <w:t xml:space="preserve">равильным исполнением штрихов, аппликатуры, нюансировки, педали и других указаний автора, редактора или </w:t>
      </w:r>
      <w:r w:rsidRPr="009A5BAB">
        <w:rPr>
          <w:rFonts w:ascii="Times New Roman" w:hAnsi="Times New Roman"/>
          <w:bCs/>
          <w:iCs/>
          <w:sz w:val="24"/>
          <w:szCs w:val="24"/>
        </w:rPr>
        <w:t>педагога.</w:t>
      </w:r>
    </w:p>
    <w:p w:rsidR="00F61C95" w:rsidRDefault="00F61C95" w:rsidP="00F61C9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Работа над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разно</w:t>
      </w:r>
      <w:r>
        <w:rPr>
          <w:rFonts w:ascii="Times New Roman" w:hAnsi="Times New Roman"/>
          <w:bCs/>
          <w:iCs/>
          <w:sz w:val="24"/>
          <w:szCs w:val="24"/>
        </w:rPr>
        <w:t>характерными пьесами должна заключаться не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 в многократном проигрывании их с начала до конца, а в прора</w:t>
      </w:r>
      <w:r>
        <w:rPr>
          <w:rFonts w:ascii="Times New Roman" w:hAnsi="Times New Roman"/>
          <w:bCs/>
          <w:iCs/>
          <w:sz w:val="24"/>
          <w:szCs w:val="24"/>
        </w:rPr>
        <w:t xml:space="preserve">ботке трудных мест, указанных педагогом, выполнении его замечаний, которые должны быть отражены в дневнике. Полезно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</w:t>
      </w:r>
      <w:r>
        <w:rPr>
          <w:rFonts w:ascii="Times New Roman" w:hAnsi="Times New Roman"/>
          <w:bCs/>
          <w:iCs/>
          <w:sz w:val="24"/>
          <w:szCs w:val="24"/>
        </w:rPr>
        <w:t xml:space="preserve">овторение учеником ранее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пройденного репертуара.</w:t>
      </w:r>
    </w:p>
    <w:p w:rsidR="00396F73" w:rsidRPr="00F61C95" w:rsidRDefault="00CD72CB" w:rsidP="00F61C9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Результаты домашней рабо</w:t>
      </w:r>
      <w:r w:rsidR="00F61C95">
        <w:rPr>
          <w:rFonts w:ascii="Times New Roman" w:hAnsi="Times New Roman"/>
          <w:bCs/>
          <w:iCs/>
          <w:sz w:val="24"/>
          <w:szCs w:val="24"/>
        </w:rPr>
        <w:t xml:space="preserve">ты проверяются, корректируются </w:t>
      </w:r>
      <w:r w:rsidRPr="009A5BAB">
        <w:rPr>
          <w:rFonts w:ascii="Times New Roman" w:hAnsi="Times New Roman"/>
          <w:bCs/>
          <w:iCs/>
          <w:sz w:val="24"/>
          <w:szCs w:val="24"/>
        </w:rPr>
        <w:t>и оцени</w:t>
      </w:r>
      <w:r>
        <w:rPr>
          <w:rFonts w:ascii="Times New Roman" w:hAnsi="Times New Roman"/>
          <w:bCs/>
          <w:iCs/>
          <w:sz w:val="24"/>
          <w:szCs w:val="24"/>
        </w:rPr>
        <w:t xml:space="preserve">ваются преподавателем на уроке. </w:t>
      </w:r>
      <w:r w:rsidR="00F61C95">
        <w:rPr>
          <w:rFonts w:ascii="Times New Roman" w:hAnsi="Times New Roman"/>
          <w:bCs/>
          <w:iCs/>
          <w:sz w:val="24"/>
          <w:szCs w:val="24"/>
        </w:rPr>
        <w:t xml:space="preserve">Проверка результатов самостоятельной работы учащегося </w:t>
      </w:r>
      <w:r w:rsidRPr="009A5BAB">
        <w:rPr>
          <w:rFonts w:ascii="Times New Roman" w:hAnsi="Times New Roman"/>
          <w:bCs/>
          <w:iCs/>
          <w:sz w:val="24"/>
          <w:szCs w:val="24"/>
        </w:rPr>
        <w:t>должна прово</w:t>
      </w:r>
      <w:r w:rsidR="00F61C95">
        <w:rPr>
          <w:rFonts w:ascii="Times New Roman" w:hAnsi="Times New Roman"/>
          <w:bCs/>
          <w:iCs/>
          <w:sz w:val="24"/>
          <w:szCs w:val="24"/>
        </w:rPr>
        <w:t xml:space="preserve">диться </w:t>
      </w:r>
      <w:r w:rsidR="008F7841">
        <w:rPr>
          <w:rFonts w:ascii="Times New Roman" w:hAnsi="Times New Roman"/>
          <w:bCs/>
          <w:iCs/>
          <w:sz w:val="24"/>
          <w:szCs w:val="24"/>
        </w:rPr>
        <w:t>педаг</w:t>
      </w:r>
      <w:r w:rsidR="00F61C95">
        <w:rPr>
          <w:rFonts w:ascii="Times New Roman" w:hAnsi="Times New Roman"/>
          <w:bCs/>
          <w:iCs/>
          <w:sz w:val="24"/>
          <w:szCs w:val="24"/>
        </w:rPr>
        <w:t xml:space="preserve">огом </w:t>
      </w:r>
      <w:r w:rsidR="008F7841">
        <w:rPr>
          <w:rFonts w:ascii="Times New Roman" w:hAnsi="Times New Roman"/>
          <w:bCs/>
          <w:iCs/>
          <w:sz w:val="24"/>
          <w:szCs w:val="24"/>
        </w:rPr>
        <w:t>регулярно.</w:t>
      </w:r>
    </w:p>
    <w:p w:rsidR="00C62CFD" w:rsidRDefault="00C62CFD" w:rsidP="00C62C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2CFD" w:rsidRPr="009577F3" w:rsidRDefault="00C62CFD" w:rsidP="00C62C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77F3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9577F3">
        <w:rPr>
          <w:rFonts w:ascii="Times New Roman" w:hAnsi="Times New Roman"/>
          <w:b/>
          <w:sz w:val="28"/>
          <w:szCs w:val="28"/>
        </w:rPr>
        <w:t>. Списки рекомендуемой нотной и методической литературы</w:t>
      </w:r>
    </w:p>
    <w:p w:rsidR="00C62CFD" w:rsidRPr="00747BA1" w:rsidRDefault="00C62CFD" w:rsidP="00C62CF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i/>
          <w:sz w:val="24"/>
          <w:szCs w:val="24"/>
        </w:rPr>
        <w:t>1. Список рекомендуемой нотной литературы</w:t>
      </w:r>
    </w:p>
    <w:p w:rsidR="00C62CFD" w:rsidRPr="00F61C95" w:rsidRDefault="00C62CFD" w:rsidP="00F61C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C95">
        <w:rPr>
          <w:rFonts w:ascii="Times New Roman" w:hAnsi="Times New Roman" w:cs="Times New Roman"/>
          <w:b/>
          <w:sz w:val="24"/>
          <w:szCs w:val="24"/>
        </w:rPr>
        <w:t>Первый и второй  год обучения</w:t>
      </w:r>
    </w:p>
    <w:p w:rsidR="00C62CFD" w:rsidRPr="00F61C95" w:rsidRDefault="007B3264" w:rsidP="00F61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>1. «Альбом ученика-</w:t>
      </w:r>
      <w:r w:rsidR="00C62CFD" w:rsidRPr="00F61C95">
        <w:rPr>
          <w:rFonts w:ascii="Times New Roman" w:hAnsi="Times New Roman" w:cs="Times New Roman"/>
          <w:sz w:val="24"/>
          <w:szCs w:val="24"/>
        </w:rPr>
        <w:t>пианиста». Хрестоматия 1 класс.</w:t>
      </w:r>
      <w:r w:rsidR="00081212" w:rsidRPr="00F61C95">
        <w:rPr>
          <w:rFonts w:ascii="Times New Roman" w:hAnsi="Times New Roman" w:cs="Times New Roman"/>
          <w:sz w:val="24"/>
          <w:szCs w:val="24"/>
        </w:rPr>
        <w:t>Издательство«Феникс» Ростов.</w:t>
      </w:r>
    </w:p>
    <w:p w:rsidR="00C62CFD" w:rsidRPr="00F61C95" w:rsidRDefault="00C62CFD" w:rsidP="00F61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>2. «В музыку с радостью». Геталова О., Визная И. издательство</w:t>
      </w:r>
      <w:r w:rsidR="00081212" w:rsidRPr="00F61C95">
        <w:rPr>
          <w:rFonts w:ascii="Times New Roman" w:hAnsi="Times New Roman" w:cs="Times New Roman"/>
          <w:sz w:val="24"/>
          <w:szCs w:val="24"/>
        </w:rPr>
        <w:t xml:space="preserve"> «Композитор» Спб</w:t>
      </w:r>
    </w:p>
    <w:p w:rsidR="00C62CFD" w:rsidRPr="00F61C95" w:rsidRDefault="00C62CFD" w:rsidP="00F61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>3. «Детские фортепианные пьесы». Составитель Ахмадуллина С.</w:t>
      </w:r>
    </w:p>
    <w:p w:rsidR="00081212" w:rsidRPr="00F61C95" w:rsidRDefault="00C62CFD" w:rsidP="00F61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4. Королькова И. «Крохе - музыканту» часть 1, 2. Нотная азбука для начинающих </w:t>
      </w:r>
    </w:p>
    <w:p w:rsidR="00C62CFD" w:rsidRPr="00F61C95" w:rsidRDefault="00C62CFD" w:rsidP="00F61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>5. Королькова И. «Маленькие шаги маленького пианиста»</w:t>
      </w:r>
    </w:p>
    <w:p w:rsidR="00C62CFD" w:rsidRPr="00F61C95" w:rsidRDefault="00C62CFD" w:rsidP="00F61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6.Королькова И. «Я буду пианистом». Методическое пособие для обучения. Части 1,2,3,4. </w:t>
      </w:r>
    </w:p>
    <w:p w:rsidR="00C62CFD" w:rsidRPr="00F61C95" w:rsidRDefault="00C62CFD" w:rsidP="00F61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7. «Маленький пианист». Учебное пособие для начинающих. Составитель Соколов М. </w:t>
      </w:r>
    </w:p>
    <w:p w:rsidR="00C62CFD" w:rsidRPr="00F61C95" w:rsidRDefault="00C62CFD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8. «Малыш за роялем». Учебное пособие. Составители Лещинская И. и Пороцкий В. </w:t>
      </w:r>
    </w:p>
    <w:p w:rsidR="00C62CFD" w:rsidRPr="00F61C95" w:rsidRDefault="00C62CFD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>9. «Маленькому пианисту». Составитель Милич Б.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lastRenderedPageBreak/>
        <w:t xml:space="preserve">10. «Музыкальная коллекция». Сборник пьес для фортепиано 1-2 кл. Учебно-методическое пособие. Издательство «Феникс» Ростов-на-Дону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>11. «Первая встреча с музыкой». Учебное пособие Артоболевской А.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12. «Первые шаги маленького пианиста». Пособие для учащихся. Автор Ляховицкая С.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>13. Поливода Б., Сластенко В. «Школа игры на фортепиано»110 новых пьес (учебное пособие). Издательство «Феникс» Ростов-на-Дону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14. «Сборник фортепианных пьес, этюдов и ансамблей» 1 ч. Составители Баренбойм Л., Ляховицкая С.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15. «Сонатины и вариации» 1-2 классы. Издательство «Феникс» Ростов-на-Дону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16. «Фортепианная азбука». Автор Гнесина Е.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17. «Татарская народная музыка - юному музыканту». Редакция Спиридоновой В.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18. «Фортепиано 1 класс». Составитель Милич Б.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19. «Хрестоматия по татарской фортепианной музыке» часть 1 Составители – редакторы Ахметова Э., Батыркаева Л., Соколова Е.Спиридонова В., Шашкина К.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>20. «Юному музыканту пианисту». Хрестоматия для учащихся ДМШ – учебно-методическое пособие 1 класс. Составление и редакция Гавриш О., Барсукова С.. Издательство «Феникс» Ростов-на-Дону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>21. «Юный пианист». Выпуск 1. Составители Ройзман Л., Натансон В.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>22. Школа игры на фортепиано, под  ред. Николаева А.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>23. В музыку  с  радостью. Сост. Геталова О., Визная И.</w:t>
      </w:r>
    </w:p>
    <w:p w:rsidR="00C62CFD" w:rsidRPr="00F61C95" w:rsidRDefault="00C62CFD" w:rsidP="00F61C95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C95">
        <w:rPr>
          <w:rFonts w:ascii="Times New Roman" w:hAnsi="Times New Roman" w:cs="Times New Roman"/>
          <w:b/>
          <w:sz w:val="24"/>
          <w:szCs w:val="24"/>
        </w:rPr>
        <w:t>Третий  год обучения</w:t>
      </w:r>
    </w:p>
    <w:p w:rsidR="00C62CFD" w:rsidRPr="00F61C95" w:rsidRDefault="00C62CFD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1C95">
        <w:rPr>
          <w:rFonts w:ascii="Times New Roman" w:hAnsi="Times New Roman" w:cs="Times New Roman"/>
          <w:b/>
          <w:i/>
          <w:sz w:val="24"/>
          <w:szCs w:val="24"/>
        </w:rPr>
        <w:t>Полифонические произведения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1. «Альбом ученика - пианиста». Хрестоматия 2 класс .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2. Бах И.С. «Нотная тетрадь А.М.Бах»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3. «Калинка»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4. Обухова Е. Сборник полифонических пьес «Минуты музыки»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5. Павлюченко С. «Маленькие фуги для фортепиано»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6. Хрестоматия педагогического репертуара для фортепиано. Вып.1, 1 – 2 классы для ДМШ. Сост. Любомудрова Н.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7. Фортепиано 2 класс. Составитель Милич Б.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8. «Юному музыканту - пианисту». Хрестоматия 2 класс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1C95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1. «Аллегро» Фортепиано. «Интенсивный курс» 1-2 выпуск Составитель Смирнова Т.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2. Барток Б. «Детям». Тетрадь 1,2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3. Гречанинов А. соч.98 «Детский альбом» соч.123 «Бусинки»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4. «Детские фортепианные пьесы». Составитель Ахмадуллина С.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5. Еникеев Р. «Сайдашстан» Тетрадь 1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6. «Калинка»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7. Майкапар С. соч.28 «Бирюльки»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8. «Музыкальная коллекция». Сборник пьес для 2-3 классов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9. Слонов Ю. «Пьесы для детей»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10. «Татарская народная музыка юному пианисту». Составитель  Спиридонова В.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11. «Фортепиано» 2 класс. Составитель Милич Б.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>12. «Хрестоматия по татарской фортепианной музыке» 1 часть Составители-редакторы Ахметова Э., Батыркаева Л., Соколова Е.,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13. Чайковский П. «Детский альбом» соч.39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14. Юдовина-Гальперина Т. «Большая музыка - маленькому музыканту». Легкие переложения для фортепиано. Редакция  Геталовой О. Тетрадь 2. 2-3 классы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>15. «Юный пианист» выпуск 1. Составление и редакция Ройзмана Л, Натансона В.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>16. «Любимое фортепиано». Сборник пьес для учащихся 2 – 3 классов ДМШ. Составление и общая редакция Барсуковой С.</w:t>
      </w:r>
    </w:p>
    <w:p w:rsidR="00C62CFD" w:rsidRPr="00F61C95" w:rsidRDefault="00C62CFD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1C95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lastRenderedPageBreak/>
        <w:t xml:space="preserve">  1. Гнесина Е. «Подготовительные упражнения к различным видам  фортепианной техники»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2. Лекуппе Ф. соч.17 «25 легких этюдов»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3. Лемуан А. соч.37 «Этюды»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4. Лешгорн А. соч.65 «Избранные этюды для начинающих»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5. Муштари З. «Этюды - зарисовки»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6. Черни К. «Избранные фортепианные этюды». Под редакцией  Гермера Г.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7. Шитте А. соч.108 «25 легких этюдов» соч.160 «25 легких этюдов»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8. «Этюды для фортепиано на разные виды техники» 2 кл. Редакция Гиндин Ф., Карафинка</w:t>
      </w:r>
    </w:p>
    <w:p w:rsidR="00C62CFD" w:rsidRPr="00F61C95" w:rsidRDefault="00C62CFD" w:rsidP="00F61C95">
      <w:pPr>
        <w:spacing w:after="0" w:line="240" w:lineRule="auto"/>
        <w:ind w:left="-142" w:right="-143"/>
        <w:jc w:val="center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b/>
          <w:sz w:val="24"/>
          <w:szCs w:val="24"/>
        </w:rPr>
        <w:t>Четвертый  год обучения</w:t>
      </w:r>
    </w:p>
    <w:p w:rsidR="00C62CFD" w:rsidRPr="00F61C95" w:rsidRDefault="00C62CFD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1C95">
        <w:rPr>
          <w:rFonts w:ascii="Times New Roman" w:hAnsi="Times New Roman" w:cs="Times New Roman"/>
          <w:b/>
          <w:i/>
          <w:sz w:val="24"/>
          <w:szCs w:val="24"/>
        </w:rPr>
        <w:t>Полифонические произведения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1. «Альбом ученика - пианиста» 3 класс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2. Бах И.С. «Маленькие прелюдии и фуги» тетр.1: Прелюдия </w:t>
      </w:r>
      <w:r w:rsidRPr="00F61C9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61C95">
        <w:rPr>
          <w:rFonts w:ascii="Times New Roman" w:hAnsi="Times New Roman" w:cs="Times New Roman"/>
          <w:sz w:val="24"/>
          <w:szCs w:val="24"/>
        </w:rPr>
        <w:t>-</w:t>
      </w:r>
      <w:r w:rsidRPr="00F61C95">
        <w:rPr>
          <w:rFonts w:ascii="Times New Roman" w:hAnsi="Times New Roman" w:cs="Times New Roman"/>
          <w:sz w:val="24"/>
          <w:szCs w:val="24"/>
          <w:lang w:val="en-US"/>
        </w:rPr>
        <w:t>dur</w:t>
      </w:r>
      <w:r w:rsidRPr="00F61C95">
        <w:rPr>
          <w:rFonts w:ascii="Times New Roman" w:hAnsi="Times New Roman" w:cs="Times New Roman"/>
          <w:sz w:val="24"/>
          <w:szCs w:val="24"/>
        </w:rPr>
        <w:t xml:space="preserve">, </w:t>
      </w:r>
      <w:r w:rsidRPr="00F61C9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F61C95">
        <w:rPr>
          <w:rFonts w:ascii="Times New Roman" w:hAnsi="Times New Roman" w:cs="Times New Roman"/>
          <w:sz w:val="24"/>
          <w:szCs w:val="24"/>
        </w:rPr>
        <w:t>-</w:t>
      </w:r>
      <w:r w:rsidRPr="00F61C95">
        <w:rPr>
          <w:rFonts w:ascii="Times New Roman" w:hAnsi="Times New Roman" w:cs="Times New Roman"/>
          <w:sz w:val="24"/>
          <w:szCs w:val="24"/>
          <w:lang w:val="en-US"/>
        </w:rPr>
        <w:t>moll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3. Бах И.С. «Нотная тетрадь А.М.Бах»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4. «Музыкальная коллекция» 3-4 класс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5. «Фортепиано» 3 класс. Составитель Милич Б.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6. «Хрестоматия 3 класс». Составители Любомудрова Н., Сорокин К., Туманян А.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7. «Юному музыканту-пианисту» 3 класс </w:t>
      </w:r>
    </w:p>
    <w:p w:rsidR="00C62CFD" w:rsidRPr="00F61C95" w:rsidRDefault="00C62CFD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1C95">
        <w:rPr>
          <w:rFonts w:ascii="Times New Roman" w:hAnsi="Times New Roman" w:cs="Times New Roman"/>
          <w:b/>
          <w:i/>
          <w:sz w:val="24"/>
          <w:szCs w:val="24"/>
        </w:rPr>
        <w:t xml:space="preserve">Произведения крупной формы 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1. «Альбом ученика - пианиста» 3 класс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2. Андре, соч. 34. Сонатины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3. Бетховен Л. Легкие сонаты (сонатины) для ф-но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4. Клементи М. соч.36 Сонатины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5. Кулау Ф.  Сонатины, соч.55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6. «Музыкальная коллекция» 3 класс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7. «Фортепиано» 3 класс. Составитель Милич Б.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8. «Хрестоматия педагогического репертуара» 3 класс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9. «Юному музыканту-пианисту» 3 класс</w:t>
      </w:r>
    </w:p>
    <w:p w:rsidR="00C62CFD" w:rsidRPr="00F61C95" w:rsidRDefault="00C62CFD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1C95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1. «Аллегро» выпуск 3. Составитель Смирнова Т.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2. «Альбом ученика-пианиста» 3 класс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3. Барток Б. «Избранные детские пьесы»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4. Градески Э. «Джаз для детей»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5. «Детские фортепианные пьесы». Составитель Ахмадуллина С.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6. Жиганов Н. «10 пьес для фортепиано», «Секунда».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7. Калимуллин Р. «Детские пьесы для фортепиано», «Весело - грустно»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8. Коровицын В. «Детский альбом»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9. Майкапар С. соч.28 «Бирюльки»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>10. Парфенов И. «Альбом фортепианной музыки» 3-4 классы.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11. Пирумов Р.   «Детский альбом»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12. Слонов Ю.    «Пьесы для детей»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>13. «Фортепианные пьесы для детей» под редакцией Берлин –  Печниковой М.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>14. «Хрестоматия по татарской фортепианной музыке» часть 1.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Составители: Ахметова Э., Батыркаева Л., Спиридонова В.,Соколова Е., Шашкина К.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>15. Чайковский П. «Детский альбом» .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16. Шуман Р. «Альбом для юношества»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17. «Юному музыканту-пианисту» 3 класс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18. «Юный пианист». Составитель Сабитовская Н.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19. «Фортепиано» 3 класс. Сост. Милич Б. </w:t>
      </w:r>
    </w:p>
    <w:p w:rsidR="00C62CFD" w:rsidRPr="00F61C95" w:rsidRDefault="00C62CFD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1C95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1. Лак Т. соч.172 Этюды 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2. Лемуан А. соч.37 «50 характерных этюдов»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3. Лешгорн А. соч.65 «Избранные этюды для начинающих»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lastRenderedPageBreak/>
        <w:t xml:space="preserve">  4. «Хрестоматия для фортепиано» 3 класс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5. Черни К. «Избранные этюды» под редакцией Гермера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6. Шитте А. «Этюды» соч.108, соч.100, соч.68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7. «Этюды для фортепиано на разные виды техники» 3 класс.</w:t>
      </w:r>
      <w:r w:rsidR="00081212" w:rsidRPr="00F61C95">
        <w:rPr>
          <w:rFonts w:ascii="Times New Roman" w:hAnsi="Times New Roman" w:cs="Times New Roman"/>
          <w:sz w:val="24"/>
          <w:szCs w:val="24"/>
        </w:rPr>
        <w:t xml:space="preserve"> Редактор</w:t>
      </w:r>
      <w:r w:rsidRPr="00F61C95">
        <w:rPr>
          <w:rFonts w:ascii="Times New Roman" w:hAnsi="Times New Roman" w:cs="Times New Roman"/>
          <w:sz w:val="24"/>
          <w:szCs w:val="24"/>
        </w:rPr>
        <w:t xml:space="preserve"> Гиндин Р.,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8. «Фортепиано» 3 класс. Сост. Милич Б. </w:t>
      </w:r>
    </w:p>
    <w:p w:rsidR="00C62CFD" w:rsidRPr="00F61C95" w:rsidRDefault="00C62CFD" w:rsidP="00F61C95">
      <w:pPr>
        <w:spacing w:after="0" w:line="240" w:lineRule="auto"/>
        <w:ind w:left="-142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C95">
        <w:rPr>
          <w:rFonts w:ascii="Times New Roman" w:hAnsi="Times New Roman" w:cs="Times New Roman"/>
          <w:b/>
          <w:sz w:val="24"/>
          <w:szCs w:val="24"/>
        </w:rPr>
        <w:t>Пятый  год обучения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1C95">
        <w:rPr>
          <w:rFonts w:ascii="Times New Roman" w:hAnsi="Times New Roman" w:cs="Times New Roman"/>
          <w:b/>
          <w:i/>
          <w:sz w:val="24"/>
          <w:szCs w:val="24"/>
        </w:rPr>
        <w:t>Полифонические произведения</w:t>
      </w:r>
    </w:p>
    <w:p w:rsidR="00C62CFD" w:rsidRPr="00F61C95" w:rsidRDefault="00C62CFD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1. «Альбом ученика-пианиста» 4 класс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2. Бах И.С. «Маленькие прелюдии и фуги»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3. Бах И.С. «Нотная тетрадь А.М. Бах»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4. Гендель Г. «12 легких пьес»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5. Обухова Е. Сборник полифонических пьес «Минуты музыки»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6. «Фортепиано 4 класс». Составитель Милич Б.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7. «Юному музыканту-пианисту» 4 класс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8. Хрестоматия педагогического репертуара  3 – 4 классы ДМШ. Сост. Любомудрова Н., Сорокин К., Туманян А.</w:t>
      </w:r>
    </w:p>
    <w:p w:rsidR="00C62CFD" w:rsidRPr="00F61C95" w:rsidRDefault="00C62CFD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1C95">
        <w:rPr>
          <w:rFonts w:ascii="Times New Roman" w:hAnsi="Times New Roman" w:cs="Times New Roman"/>
          <w:b/>
          <w:i/>
          <w:sz w:val="24"/>
          <w:szCs w:val="24"/>
        </w:rPr>
        <w:t>Произведения крупной формы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1. «Альбом ученика-пианиста» 4 класс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2. Бетховен Л. Легкие сонаты (сонатины)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3. Диабелли А. соч.151 Сонатины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4. Клементи М. соч.36 Сонатины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5. Кулау Ф. соч.55  Сонатины 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6. «Фортепиано» 4 класс. Составитель Милич Б.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7. Чимароза Д. Сонаты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8. «Юному музыканту-пианисту» 4 класс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9. Хрестоматия педагогического репертуара для фортепиано  3 -4 классы ДМШ. Сост. Любомудрова Н., Сорокин К., Туманян А.</w:t>
      </w:r>
    </w:p>
    <w:p w:rsidR="00C62CFD" w:rsidRPr="00F61C95" w:rsidRDefault="00C62CFD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1C95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1. «Альбом ученика-пианиста» 4 класс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2. Глиэр Р. «Альбом фортепианных пьес» соч.43, соч.47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3. Градески Э. «Джаз для детей»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4. Григ Э. соч.12 «Лирические пьесы»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5. «Детские фортепианные пьесы». Составитель Ахмадуллина С.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6. «Джаз-пикколо», тетрадь 1. Редактор-составитель Матвеев В.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7. Еникеев Р. «Сайдашстан»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8. Жиганов Н. «Пять пьес»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9. Кабалевский Д. соч.27 «Избранные пьесы»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10. «Музыкальная коллекция» 4-5 класс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11. «Музыкальные жемчужинки» 4 класс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12. Парфенов И. «Альбом фортепианной музыки» для учащихся 3-4 классов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13. «Пьесы для фортепиано»  1,2,3 тетрадь, 3-4 класс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14. Сигмейстер Э. «Фортепианные пьесы для детей»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15. Слонимский Ю. «Альбом для детей и юношества»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16. «Фортепианные пьесы для детей». Под редакцией Берлин –  Печниковой М.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17. «Фортепиано» 4 класс. Составитель Милич Б.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>18. Чайковский П. «Детский альбом»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19. Шостакович Д. «Танцы кукол»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20. Шуман Р. «Альбом для юношества»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>21. «Любимое фортепиано». Сборник пьес для учащихся 3-4 классов ДМШ</w:t>
      </w:r>
    </w:p>
    <w:p w:rsidR="00C62CFD" w:rsidRPr="00F61C95" w:rsidRDefault="00C62CFD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1C95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1. Беренс Г. «32 избранных этюда» соч. 61 и 68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2. Бертини А. «28 избранных этюдов» соч.29 №32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lastRenderedPageBreak/>
        <w:t xml:space="preserve">  3. Лемуан А. «Этюды» соч.37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4. Лешгорн А. «Этюды» соч.66 </w:t>
      </w:r>
    </w:p>
    <w:p w:rsidR="00C62CFD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5. Муштари З. «Этюды-зарисовки» </w:t>
      </w:r>
    </w:p>
    <w:p w:rsidR="00393BFB" w:rsidRPr="00F61C95" w:rsidRDefault="00C62CFD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6. Черни К. «Избранные этюды». Под редакцией Гермера Г. </w:t>
      </w:r>
    </w:p>
    <w:p w:rsidR="00396F73" w:rsidRPr="00F61C95" w:rsidRDefault="00396F73" w:rsidP="00F61C95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61C95">
        <w:rPr>
          <w:rFonts w:ascii="Times New Roman" w:hAnsi="Times New Roman" w:cs="Times New Roman"/>
          <w:b/>
          <w:sz w:val="24"/>
          <w:szCs w:val="24"/>
        </w:rPr>
        <w:t>Шестой   год обучения</w:t>
      </w:r>
    </w:p>
    <w:p w:rsidR="00396F73" w:rsidRPr="00F61C95" w:rsidRDefault="00396F73" w:rsidP="00F61C95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1C95">
        <w:rPr>
          <w:rFonts w:ascii="Times New Roman" w:hAnsi="Times New Roman" w:cs="Times New Roman"/>
          <w:b/>
          <w:i/>
          <w:sz w:val="24"/>
          <w:szCs w:val="24"/>
        </w:rPr>
        <w:t>Полифонические произведения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1. «Альбом ученика-пианиста» 5 класс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2. Бах И.С. «Двухголосные инвенции»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3. Бах И.С. «Маленькие прелюдии и фуги»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4. Бах И.С. «Французские сюиты»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5. Гендель Г. «12 легких пьес»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6. Кабалевский Д. «Прелюдии и фуги»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7. Маттесон «Сюита: Фантазия, Ария, Менуэт»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8. «Музыкальная коллекция» 5-6 класс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9. Обухова Е. Сборник полифонических пьес  «Минута музыки»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10. Фортепиано 5 класс. Составитель Милич Б.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11. «Юному музыканту-пианисту» 5 класс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1C95">
        <w:rPr>
          <w:rFonts w:ascii="Times New Roman" w:hAnsi="Times New Roman" w:cs="Times New Roman"/>
          <w:b/>
          <w:i/>
          <w:sz w:val="24"/>
          <w:szCs w:val="24"/>
        </w:rPr>
        <w:t>Крупная форма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1. «Альбом ученика-пианиста» 5 класс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2. Гайдн  Соната-партита</w:t>
      </w:r>
      <w:r w:rsidRPr="00F61C9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61C95">
        <w:rPr>
          <w:rFonts w:ascii="Times New Roman" w:hAnsi="Times New Roman" w:cs="Times New Roman"/>
          <w:sz w:val="24"/>
          <w:szCs w:val="24"/>
        </w:rPr>
        <w:t>-</w:t>
      </w:r>
      <w:r w:rsidRPr="00F61C95">
        <w:rPr>
          <w:rFonts w:ascii="Times New Roman" w:hAnsi="Times New Roman" w:cs="Times New Roman"/>
          <w:sz w:val="24"/>
          <w:szCs w:val="24"/>
          <w:lang w:val="en-US"/>
        </w:rPr>
        <w:t>dur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3. Гайдн  Сонатина </w:t>
      </w:r>
      <w:r w:rsidRPr="00F61C9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F61C95">
        <w:rPr>
          <w:rFonts w:ascii="Times New Roman" w:hAnsi="Times New Roman" w:cs="Times New Roman"/>
          <w:sz w:val="24"/>
          <w:szCs w:val="24"/>
        </w:rPr>
        <w:t>-</w:t>
      </w:r>
      <w:r w:rsidRPr="00F61C95">
        <w:rPr>
          <w:rFonts w:ascii="Times New Roman" w:hAnsi="Times New Roman" w:cs="Times New Roman"/>
          <w:sz w:val="24"/>
          <w:szCs w:val="24"/>
          <w:lang w:val="en-US"/>
        </w:rPr>
        <w:t>dur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4. Кабалевский Д.   Вариации (по выбору)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5. Клементи М.   Сонатины соч.36, 37,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6. Кулау Ф.  Сонатина </w:t>
      </w:r>
      <w:r w:rsidRPr="00F61C9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61C95">
        <w:rPr>
          <w:rFonts w:ascii="Times New Roman" w:hAnsi="Times New Roman" w:cs="Times New Roman"/>
          <w:sz w:val="24"/>
          <w:szCs w:val="24"/>
        </w:rPr>
        <w:t>-</w:t>
      </w:r>
      <w:r w:rsidRPr="00F61C95">
        <w:rPr>
          <w:rFonts w:ascii="Times New Roman" w:hAnsi="Times New Roman" w:cs="Times New Roman"/>
          <w:sz w:val="24"/>
          <w:szCs w:val="24"/>
          <w:lang w:val="en-US"/>
        </w:rPr>
        <w:t>dur</w:t>
      </w:r>
      <w:r w:rsidRPr="00F61C95">
        <w:rPr>
          <w:rFonts w:ascii="Times New Roman" w:hAnsi="Times New Roman" w:cs="Times New Roman"/>
          <w:sz w:val="24"/>
          <w:szCs w:val="24"/>
        </w:rPr>
        <w:t>, соч.30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7. Моцарт В. «Шесть сонатин»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8. «Музыкальная коллекция» 5-6 класс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9. «Фортепиано 5 класс». Составитель Милич Б</w:t>
      </w:r>
      <w:r w:rsidR="00C62CFD" w:rsidRPr="00F61C95">
        <w:rPr>
          <w:rFonts w:ascii="Times New Roman" w:hAnsi="Times New Roman" w:cs="Times New Roman"/>
          <w:sz w:val="24"/>
          <w:szCs w:val="24"/>
        </w:rPr>
        <w:t>.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10. Чимароза Д.  Сонаты </w:t>
      </w:r>
    </w:p>
    <w:p w:rsidR="00393BFB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11. «Юном</w:t>
      </w:r>
      <w:r w:rsidR="00C62CFD" w:rsidRPr="00F61C95">
        <w:rPr>
          <w:rFonts w:ascii="Times New Roman" w:hAnsi="Times New Roman" w:cs="Times New Roman"/>
          <w:sz w:val="24"/>
          <w:szCs w:val="24"/>
        </w:rPr>
        <w:t>у музыканту-пианисту» 5 класс.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1C95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1. «Аллегро» </w:t>
      </w:r>
      <w:r w:rsidR="00C62CFD" w:rsidRPr="00F61C95">
        <w:rPr>
          <w:rFonts w:ascii="Times New Roman" w:hAnsi="Times New Roman" w:cs="Times New Roman"/>
          <w:sz w:val="24"/>
          <w:szCs w:val="24"/>
        </w:rPr>
        <w:t xml:space="preserve">вып.3. Составитель Смирнова Т.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2. «Альбом ученика-пианиста» 5 класс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3. Бетховен Л. «Сем</w:t>
      </w:r>
      <w:r w:rsidR="00C62CFD" w:rsidRPr="00F61C95">
        <w:rPr>
          <w:rFonts w:ascii="Times New Roman" w:hAnsi="Times New Roman" w:cs="Times New Roman"/>
          <w:sz w:val="24"/>
          <w:szCs w:val="24"/>
        </w:rPr>
        <w:t xml:space="preserve">ь народных танцев»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4. Гри</w:t>
      </w:r>
      <w:r w:rsidR="00C62CFD" w:rsidRPr="00F61C95">
        <w:rPr>
          <w:rFonts w:ascii="Times New Roman" w:hAnsi="Times New Roman" w:cs="Times New Roman"/>
          <w:sz w:val="24"/>
          <w:szCs w:val="24"/>
        </w:rPr>
        <w:t xml:space="preserve">г Э. «Лирические пьесы» соч.12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5. «Детские фортепианные пьесы». Составитель Ахмадуллина С.      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 6. «Джаз-пикколо», тетр.1. Составитель Матвеев В</w:t>
      </w:r>
      <w:r w:rsidR="00C62CFD" w:rsidRPr="00F61C95">
        <w:rPr>
          <w:rFonts w:ascii="Times New Roman" w:hAnsi="Times New Roman" w:cs="Times New Roman"/>
          <w:sz w:val="24"/>
          <w:szCs w:val="24"/>
        </w:rPr>
        <w:t>.</w:t>
      </w:r>
    </w:p>
    <w:p w:rsidR="00396F73" w:rsidRPr="00F61C95" w:rsidRDefault="00C62CFD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 7. Еникеев «Сайдашстан»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 8. Жиганов Н. «1</w:t>
      </w:r>
      <w:r w:rsidR="00C62CFD" w:rsidRPr="00F61C95">
        <w:rPr>
          <w:rFonts w:ascii="Times New Roman" w:hAnsi="Times New Roman" w:cs="Times New Roman"/>
          <w:sz w:val="24"/>
          <w:szCs w:val="24"/>
        </w:rPr>
        <w:t>0 пьес», «Двенадцать зарисовок»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  9. Кабалевский Д. </w:t>
      </w:r>
      <w:r w:rsidR="00C62CFD" w:rsidRPr="00F61C95">
        <w:rPr>
          <w:rFonts w:ascii="Times New Roman" w:hAnsi="Times New Roman" w:cs="Times New Roman"/>
          <w:sz w:val="24"/>
          <w:szCs w:val="24"/>
        </w:rPr>
        <w:t xml:space="preserve">«Избранные пьесы», соч.27 и 61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10. «Му</w:t>
      </w:r>
      <w:r w:rsidR="00C62CFD" w:rsidRPr="00F61C95">
        <w:rPr>
          <w:rFonts w:ascii="Times New Roman" w:hAnsi="Times New Roman" w:cs="Times New Roman"/>
          <w:sz w:val="24"/>
          <w:szCs w:val="24"/>
        </w:rPr>
        <w:t xml:space="preserve">зыкальная коллекция» 5-6 класс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11. «Пьесы ленинградских композиторов» вып.1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12. Свиридов Г. «Альбом для детей»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13. Сигмейстер Э. </w:t>
      </w:r>
      <w:r w:rsidR="00C62CFD" w:rsidRPr="00F61C95">
        <w:rPr>
          <w:rFonts w:ascii="Times New Roman" w:hAnsi="Times New Roman" w:cs="Times New Roman"/>
          <w:sz w:val="24"/>
          <w:szCs w:val="24"/>
        </w:rPr>
        <w:t xml:space="preserve">«Фортепианные пьесы для детей»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14. «Фортепиано</w:t>
      </w:r>
      <w:r w:rsidR="00C62CFD" w:rsidRPr="00F61C95">
        <w:rPr>
          <w:rFonts w:ascii="Times New Roman" w:hAnsi="Times New Roman" w:cs="Times New Roman"/>
          <w:sz w:val="24"/>
          <w:szCs w:val="24"/>
        </w:rPr>
        <w:t xml:space="preserve"> 5 класс». Составитель Милич Б.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15. Чайковский П. «Детский альбом»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16. Шостакович Д.  Сюита «Танцы для детей</w:t>
      </w:r>
      <w:r w:rsidR="00C62CFD" w:rsidRPr="00F61C95">
        <w:rPr>
          <w:rFonts w:ascii="Times New Roman" w:hAnsi="Times New Roman" w:cs="Times New Roman"/>
          <w:sz w:val="24"/>
          <w:szCs w:val="24"/>
        </w:rPr>
        <w:t>»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17</w:t>
      </w:r>
      <w:r w:rsidR="00C62CFD" w:rsidRPr="00F61C95">
        <w:rPr>
          <w:rFonts w:ascii="Times New Roman" w:hAnsi="Times New Roman" w:cs="Times New Roman"/>
          <w:sz w:val="24"/>
          <w:szCs w:val="24"/>
        </w:rPr>
        <w:t xml:space="preserve">. Шуман «Альбом для юношества»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18. «Юному музыканту-пианисту» 5 класс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1C95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1. Беренс Г. «32 избранных этюдов», соч.61 и 88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2. Бертини А. «28 избранных этюдов», соч.29 и 42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3. Лак Т. «20 избр</w:t>
      </w:r>
      <w:r w:rsidR="00C62CFD" w:rsidRPr="00F61C95">
        <w:rPr>
          <w:rFonts w:ascii="Times New Roman" w:hAnsi="Times New Roman" w:cs="Times New Roman"/>
          <w:sz w:val="24"/>
          <w:szCs w:val="24"/>
        </w:rPr>
        <w:t xml:space="preserve">анных этюдов», соч.75 и 95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lastRenderedPageBreak/>
        <w:t xml:space="preserve"> 4. Леш</w:t>
      </w:r>
      <w:r w:rsidR="00C62CFD" w:rsidRPr="00F61C95">
        <w:rPr>
          <w:rFonts w:ascii="Times New Roman" w:hAnsi="Times New Roman" w:cs="Times New Roman"/>
          <w:sz w:val="24"/>
          <w:szCs w:val="24"/>
        </w:rPr>
        <w:t xml:space="preserve">горн А. соч.66, соч.136  Этюды </w:t>
      </w:r>
    </w:p>
    <w:p w:rsidR="00396F73" w:rsidRPr="00F61C95" w:rsidRDefault="00396F73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 5. Черни К. «Избранные </w:t>
      </w:r>
      <w:r w:rsidR="00C62CFD" w:rsidRPr="00F61C95">
        <w:rPr>
          <w:rFonts w:ascii="Times New Roman" w:hAnsi="Times New Roman" w:cs="Times New Roman"/>
          <w:sz w:val="24"/>
          <w:szCs w:val="24"/>
        </w:rPr>
        <w:t>фортепианные этюды» часть 2 (редакция Г. Гермера)</w:t>
      </w:r>
    </w:p>
    <w:p w:rsidR="00396F73" w:rsidRPr="00F61C95" w:rsidRDefault="00C62CFD" w:rsidP="00F61C9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sz w:val="24"/>
          <w:szCs w:val="24"/>
        </w:rPr>
        <w:t xml:space="preserve">6. Шитте Л. соч.68 «25 этюдов» </w:t>
      </w:r>
    </w:p>
    <w:p w:rsidR="00C62CFD" w:rsidRPr="00F61C95" w:rsidRDefault="00396F73" w:rsidP="00F61C95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61C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Список рекомендуемой методической литературы</w:t>
      </w:r>
    </w:p>
    <w:p w:rsidR="00396F73" w:rsidRPr="00F61C95" w:rsidRDefault="00396F73" w:rsidP="00F61C95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61C95">
        <w:rPr>
          <w:rFonts w:ascii="Times New Roman" w:hAnsi="Times New Roman" w:cs="Times New Roman"/>
          <w:bCs/>
          <w:iCs/>
          <w:sz w:val="24"/>
          <w:szCs w:val="24"/>
        </w:rPr>
        <w:t>1. Алексеев А. Методика обучения игре на ф-но. 3-е изд. Москва, 1978</w:t>
      </w:r>
    </w:p>
    <w:p w:rsidR="00396F73" w:rsidRPr="00F61C95" w:rsidRDefault="00396F73" w:rsidP="00F61C9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61C95">
        <w:rPr>
          <w:rFonts w:ascii="Times New Roman" w:hAnsi="Times New Roman" w:cs="Times New Roman"/>
          <w:bCs/>
          <w:iCs/>
          <w:sz w:val="24"/>
          <w:szCs w:val="24"/>
        </w:rPr>
        <w:t>2. Асафьев Б. Избранные статьи о музыкальном</w:t>
      </w:r>
      <w:r w:rsidR="00C62CFD" w:rsidRPr="00F61C95">
        <w:rPr>
          <w:rFonts w:ascii="Times New Roman" w:hAnsi="Times New Roman" w:cs="Times New Roman"/>
          <w:bCs/>
          <w:iCs/>
          <w:sz w:val="24"/>
          <w:szCs w:val="24"/>
        </w:rPr>
        <w:t xml:space="preserve"> просвещении и образовании.   </w:t>
      </w:r>
      <w:r w:rsidRPr="00F61C95">
        <w:rPr>
          <w:rFonts w:ascii="Times New Roman" w:hAnsi="Times New Roman" w:cs="Times New Roman"/>
          <w:bCs/>
          <w:iCs/>
          <w:sz w:val="24"/>
          <w:szCs w:val="24"/>
        </w:rPr>
        <w:t xml:space="preserve">М.-Л., 1965 </w:t>
      </w:r>
    </w:p>
    <w:p w:rsidR="00396F73" w:rsidRPr="00F61C95" w:rsidRDefault="00396F73" w:rsidP="00F61C9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61C95">
        <w:rPr>
          <w:rFonts w:ascii="Times New Roman" w:hAnsi="Times New Roman" w:cs="Times New Roman"/>
          <w:bCs/>
          <w:iCs/>
          <w:sz w:val="24"/>
          <w:szCs w:val="24"/>
        </w:rPr>
        <w:t>3. Баренбойм Л. "Путь к музицированию". 2- е изд. Ленинград, 1979</w:t>
      </w:r>
    </w:p>
    <w:p w:rsidR="00396F73" w:rsidRPr="00F61C95" w:rsidRDefault="00396F73" w:rsidP="00F61C9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61C95">
        <w:rPr>
          <w:rFonts w:ascii="Times New Roman" w:hAnsi="Times New Roman" w:cs="Times New Roman"/>
          <w:bCs/>
          <w:iCs/>
          <w:sz w:val="24"/>
          <w:szCs w:val="24"/>
        </w:rPr>
        <w:t>4. Корто А. "О фортепианном искусстве". Москва, 1965</w:t>
      </w:r>
    </w:p>
    <w:p w:rsidR="00396F73" w:rsidRPr="00F61C95" w:rsidRDefault="00396F73" w:rsidP="00F61C9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61C95">
        <w:rPr>
          <w:rFonts w:ascii="Times New Roman" w:hAnsi="Times New Roman" w:cs="Times New Roman"/>
          <w:bCs/>
          <w:iCs/>
          <w:sz w:val="24"/>
          <w:szCs w:val="24"/>
        </w:rPr>
        <w:t>5. "Выдающиеся пианисты-педагоги о фортепианном исполнительстве",     Москва, 1966</w:t>
      </w:r>
    </w:p>
    <w:p w:rsidR="00396F73" w:rsidRPr="00F61C95" w:rsidRDefault="00396F73" w:rsidP="00F61C9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61C95">
        <w:rPr>
          <w:rFonts w:ascii="Times New Roman" w:hAnsi="Times New Roman" w:cs="Times New Roman"/>
          <w:bCs/>
          <w:iCs/>
          <w:sz w:val="24"/>
          <w:szCs w:val="24"/>
        </w:rPr>
        <w:t>6. Гофман И. "Фортепианная игра: Ответы на вопрос</w:t>
      </w:r>
      <w:r w:rsidR="00C62CFD" w:rsidRPr="00F61C95">
        <w:rPr>
          <w:rFonts w:ascii="Times New Roman" w:hAnsi="Times New Roman" w:cs="Times New Roman"/>
          <w:bCs/>
          <w:iCs/>
          <w:sz w:val="24"/>
          <w:szCs w:val="24"/>
        </w:rPr>
        <w:t>ы о фортепианной  игре". М-</w:t>
      </w:r>
      <w:r w:rsidRPr="00F61C95">
        <w:rPr>
          <w:rFonts w:ascii="Times New Roman" w:hAnsi="Times New Roman" w:cs="Times New Roman"/>
          <w:bCs/>
          <w:iCs/>
          <w:sz w:val="24"/>
          <w:szCs w:val="24"/>
        </w:rPr>
        <w:t xml:space="preserve"> 1961</w:t>
      </w:r>
    </w:p>
    <w:p w:rsidR="00C62CFD" w:rsidRPr="00F61C95" w:rsidRDefault="00396F73" w:rsidP="00F61C9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61C95">
        <w:rPr>
          <w:rFonts w:ascii="Times New Roman" w:hAnsi="Times New Roman" w:cs="Times New Roman"/>
          <w:bCs/>
          <w:iCs/>
          <w:sz w:val="24"/>
          <w:szCs w:val="24"/>
        </w:rPr>
        <w:t xml:space="preserve">7. Коган Г. "Работа пианиста". Москва, 1953                                                           </w:t>
      </w:r>
    </w:p>
    <w:p w:rsidR="00396F73" w:rsidRPr="00F61C95" w:rsidRDefault="00396F73" w:rsidP="00F61C9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61C95">
        <w:rPr>
          <w:rFonts w:ascii="Times New Roman" w:hAnsi="Times New Roman" w:cs="Times New Roman"/>
          <w:bCs/>
          <w:iCs/>
          <w:sz w:val="24"/>
          <w:szCs w:val="24"/>
        </w:rPr>
        <w:t xml:space="preserve">  8. Маккинон Л. "Игра наизусть", Ленинград, 1967</w:t>
      </w:r>
    </w:p>
    <w:p w:rsidR="00396F73" w:rsidRPr="00F61C95" w:rsidRDefault="00396F73" w:rsidP="00F61C9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61C95">
        <w:rPr>
          <w:rFonts w:ascii="Times New Roman" w:hAnsi="Times New Roman" w:cs="Times New Roman"/>
          <w:bCs/>
          <w:iCs/>
          <w:sz w:val="24"/>
          <w:szCs w:val="24"/>
        </w:rPr>
        <w:t>9. Метнер Н. "Повседневная работа пианиста и композитора", Москва,1963</w:t>
      </w:r>
    </w:p>
    <w:p w:rsidR="00396F73" w:rsidRPr="00F61C95" w:rsidRDefault="00396F73" w:rsidP="00F61C9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61C95">
        <w:rPr>
          <w:rFonts w:ascii="Times New Roman" w:hAnsi="Times New Roman" w:cs="Times New Roman"/>
          <w:bCs/>
          <w:iCs/>
          <w:sz w:val="24"/>
          <w:szCs w:val="24"/>
        </w:rPr>
        <w:t>10. Нейгауз Г. "Об искусстве фортепианной игры", 5 изд. Москва, 1987</w:t>
      </w:r>
    </w:p>
    <w:p w:rsidR="00396F73" w:rsidRPr="00F61C95" w:rsidRDefault="00396F73" w:rsidP="00F61C9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61C95">
        <w:rPr>
          <w:rFonts w:ascii="Times New Roman" w:hAnsi="Times New Roman" w:cs="Times New Roman"/>
          <w:bCs/>
          <w:iCs/>
          <w:sz w:val="24"/>
          <w:szCs w:val="24"/>
        </w:rPr>
        <w:t>11. Петрушин В. "Музыкальная психология". Москва, 1997</w:t>
      </w:r>
    </w:p>
    <w:p w:rsidR="00396F73" w:rsidRPr="00F61C95" w:rsidRDefault="00396F73" w:rsidP="00F61C9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61C95">
        <w:rPr>
          <w:rFonts w:ascii="Times New Roman" w:hAnsi="Times New Roman" w:cs="Times New Roman"/>
          <w:bCs/>
          <w:iCs/>
          <w:sz w:val="24"/>
          <w:szCs w:val="24"/>
        </w:rPr>
        <w:t>12. Смирнова Т. " Беседы о музыкальной педаг</w:t>
      </w:r>
      <w:r w:rsidR="00C62CFD" w:rsidRPr="00F61C95">
        <w:rPr>
          <w:rFonts w:ascii="Times New Roman" w:hAnsi="Times New Roman" w:cs="Times New Roman"/>
          <w:bCs/>
          <w:iCs/>
          <w:sz w:val="24"/>
          <w:szCs w:val="24"/>
        </w:rPr>
        <w:t>огике и о многом другом".</w:t>
      </w:r>
      <w:r w:rsidRPr="00F61C95">
        <w:rPr>
          <w:rFonts w:ascii="Times New Roman" w:hAnsi="Times New Roman" w:cs="Times New Roman"/>
          <w:bCs/>
          <w:iCs/>
          <w:sz w:val="24"/>
          <w:szCs w:val="24"/>
        </w:rPr>
        <w:t xml:space="preserve"> Москва, 1997</w:t>
      </w:r>
    </w:p>
    <w:p w:rsidR="00396F73" w:rsidRPr="00F61C95" w:rsidRDefault="00396F73" w:rsidP="00F61C9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61C95">
        <w:rPr>
          <w:rFonts w:ascii="Times New Roman" w:hAnsi="Times New Roman" w:cs="Times New Roman"/>
          <w:bCs/>
          <w:iCs/>
          <w:sz w:val="24"/>
          <w:szCs w:val="24"/>
        </w:rPr>
        <w:t>13. Цыпин Г. "Обучение игре на фортепиано". Москва, 1974</w:t>
      </w:r>
    </w:p>
    <w:p w:rsidR="00396F73" w:rsidRPr="00F61C95" w:rsidRDefault="00396F73" w:rsidP="00F61C9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61C95">
        <w:rPr>
          <w:rFonts w:ascii="Times New Roman" w:hAnsi="Times New Roman" w:cs="Times New Roman"/>
          <w:bCs/>
          <w:iCs/>
          <w:sz w:val="24"/>
          <w:szCs w:val="24"/>
        </w:rPr>
        <w:t>14. Шуман Р. "О музыке и о музыкантах". Москва, 1973</w:t>
      </w:r>
    </w:p>
    <w:p w:rsidR="00396F73" w:rsidRPr="00F61C95" w:rsidRDefault="00396F73" w:rsidP="00F61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C95">
        <w:rPr>
          <w:rFonts w:ascii="Times New Roman" w:hAnsi="Times New Roman" w:cs="Times New Roman"/>
          <w:bCs/>
          <w:iCs/>
          <w:sz w:val="24"/>
          <w:szCs w:val="24"/>
        </w:rPr>
        <w:t>15. Шуман Р. "Жизненные правила для музыканта", Москва, 1959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Pr="004E116C" w:rsidRDefault="004E116C">
      <w:pPr>
        <w:rPr>
          <w:rFonts w:ascii="Times New Roman" w:hAnsi="Times New Roman" w:cs="Times New Roman"/>
          <w:sz w:val="24"/>
          <w:szCs w:val="24"/>
        </w:rPr>
      </w:pPr>
    </w:p>
    <w:sectPr w:rsidR="004E116C" w:rsidRPr="004E116C" w:rsidSect="00316774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654" w:rsidRDefault="00BE3654" w:rsidP="00D15775">
      <w:pPr>
        <w:spacing w:after="0" w:line="240" w:lineRule="auto"/>
      </w:pPr>
      <w:r>
        <w:separator/>
      </w:r>
    </w:p>
  </w:endnote>
  <w:endnote w:type="continuationSeparator" w:id="1">
    <w:p w:rsidR="00BE3654" w:rsidRDefault="00BE3654" w:rsidP="00D15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28057"/>
      <w:docPartObj>
        <w:docPartGallery w:val="Page Numbers (Bottom of Page)"/>
        <w:docPartUnique/>
      </w:docPartObj>
    </w:sdtPr>
    <w:sdtContent>
      <w:p w:rsidR="004638BE" w:rsidRDefault="00C60041">
        <w:pPr>
          <w:pStyle w:val="a5"/>
          <w:jc w:val="center"/>
        </w:pPr>
        <w:r>
          <w:fldChar w:fldCharType="begin"/>
        </w:r>
        <w:r w:rsidR="003608B0">
          <w:instrText xml:space="preserve"> PAGE   \* MERGEFORMAT </w:instrText>
        </w:r>
        <w:r>
          <w:fldChar w:fldCharType="separate"/>
        </w:r>
        <w:r w:rsidR="00C25E52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4638BE" w:rsidRDefault="004638B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654" w:rsidRDefault="00BE3654" w:rsidP="00D15775">
      <w:pPr>
        <w:spacing w:after="0" w:line="240" w:lineRule="auto"/>
      </w:pPr>
      <w:r>
        <w:separator/>
      </w:r>
    </w:p>
  </w:footnote>
  <w:footnote w:type="continuationSeparator" w:id="1">
    <w:p w:rsidR="00BE3654" w:rsidRDefault="00BE3654" w:rsidP="00D15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F1B2A"/>
    <w:multiLevelType w:val="hybridMultilevel"/>
    <w:tmpl w:val="B9DA6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96416"/>
    <w:multiLevelType w:val="hybridMultilevel"/>
    <w:tmpl w:val="D7EC1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755D4"/>
    <w:multiLevelType w:val="hybridMultilevel"/>
    <w:tmpl w:val="D5CC86B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56F4FE8"/>
    <w:multiLevelType w:val="hybridMultilevel"/>
    <w:tmpl w:val="57048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347304"/>
    <w:multiLevelType w:val="hybridMultilevel"/>
    <w:tmpl w:val="3F784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151172"/>
    <w:multiLevelType w:val="hybridMultilevel"/>
    <w:tmpl w:val="CC04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3409B3"/>
    <w:multiLevelType w:val="hybridMultilevel"/>
    <w:tmpl w:val="882EB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097134"/>
    <w:multiLevelType w:val="hybridMultilevel"/>
    <w:tmpl w:val="5F3C1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643DAA"/>
    <w:multiLevelType w:val="hybridMultilevel"/>
    <w:tmpl w:val="E0469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261714"/>
    <w:multiLevelType w:val="hybridMultilevel"/>
    <w:tmpl w:val="0C906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FE52EC"/>
    <w:multiLevelType w:val="hybridMultilevel"/>
    <w:tmpl w:val="F1C6C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306FB1"/>
    <w:multiLevelType w:val="hybridMultilevel"/>
    <w:tmpl w:val="45982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11"/>
  </w:num>
  <w:num w:numId="7">
    <w:abstractNumId w:val="2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6F73"/>
    <w:rsid w:val="00031B23"/>
    <w:rsid w:val="00081212"/>
    <w:rsid w:val="000900E2"/>
    <w:rsid w:val="000F7CFB"/>
    <w:rsid w:val="001968C3"/>
    <w:rsid w:val="001C6B1D"/>
    <w:rsid w:val="001F4992"/>
    <w:rsid w:val="00281F5E"/>
    <w:rsid w:val="002A044B"/>
    <w:rsid w:val="002A0F39"/>
    <w:rsid w:val="002A1A76"/>
    <w:rsid w:val="00316774"/>
    <w:rsid w:val="00320F14"/>
    <w:rsid w:val="00354C87"/>
    <w:rsid w:val="00357780"/>
    <w:rsid w:val="003608B0"/>
    <w:rsid w:val="0036397C"/>
    <w:rsid w:val="00393BFB"/>
    <w:rsid w:val="00396F73"/>
    <w:rsid w:val="003A4766"/>
    <w:rsid w:val="003A6ECD"/>
    <w:rsid w:val="003B2679"/>
    <w:rsid w:val="003D5C2F"/>
    <w:rsid w:val="0041060B"/>
    <w:rsid w:val="00413580"/>
    <w:rsid w:val="004360CC"/>
    <w:rsid w:val="00443FBE"/>
    <w:rsid w:val="004638BE"/>
    <w:rsid w:val="00481D99"/>
    <w:rsid w:val="004A3E93"/>
    <w:rsid w:val="004A5EB7"/>
    <w:rsid w:val="004E116C"/>
    <w:rsid w:val="00571C19"/>
    <w:rsid w:val="005C3685"/>
    <w:rsid w:val="005D0E54"/>
    <w:rsid w:val="005D4EA6"/>
    <w:rsid w:val="005D7945"/>
    <w:rsid w:val="0060469B"/>
    <w:rsid w:val="00664298"/>
    <w:rsid w:val="006A4E93"/>
    <w:rsid w:val="006F3CF1"/>
    <w:rsid w:val="007009A4"/>
    <w:rsid w:val="00706435"/>
    <w:rsid w:val="00716606"/>
    <w:rsid w:val="0075068A"/>
    <w:rsid w:val="007541EE"/>
    <w:rsid w:val="00784849"/>
    <w:rsid w:val="007B3264"/>
    <w:rsid w:val="007B471E"/>
    <w:rsid w:val="008228FF"/>
    <w:rsid w:val="008235BF"/>
    <w:rsid w:val="00826BCE"/>
    <w:rsid w:val="00891453"/>
    <w:rsid w:val="008A6225"/>
    <w:rsid w:val="008F7841"/>
    <w:rsid w:val="0090701E"/>
    <w:rsid w:val="0093764B"/>
    <w:rsid w:val="00940CAC"/>
    <w:rsid w:val="009577F3"/>
    <w:rsid w:val="00987AFF"/>
    <w:rsid w:val="009A351C"/>
    <w:rsid w:val="009C6AF1"/>
    <w:rsid w:val="00A60CDA"/>
    <w:rsid w:val="00A67725"/>
    <w:rsid w:val="00AE038D"/>
    <w:rsid w:val="00B1440F"/>
    <w:rsid w:val="00BA3610"/>
    <w:rsid w:val="00BA6C2F"/>
    <w:rsid w:val="00BE1032"/>
    <w:rsid w:val="00BE3654"/>
    <w:rsid w:val="00C11C44"/>
    <w:rsid w:val="00C20385"/>
    <w:rsid w:val="00C25E52"/>
    <w:rsid w:val="00C406A6"/>
    <w:rsid w:val="00C60041"/>
    <w:rsid w:val="00C62CFD"/>
    <w:rsid w:val="00C843E6"/>
    <w:rsid w:val="00CB3039"/>
    <w:rsid w:val="00CC0453"/>
    <w:rsid w:val="00CC652A"/>
    <w:rsid w:val="00CC6C63"/>
    <w:rsid w:val="00CD72CB"/>
    <w:rsid w:val="00CE134D"/>
    <w:rsid w:val="00CF3392"/>
    <w:rsid w:val="00D15775"/>
    <w:rsid w:val="00D2133C"/>
    <w:rsid w:val="00D21805"/>
    <w:rsid w:val="00D456DD"/>
    <w:rsid w:val="00D45F6A"/>
    <w:rsid w:val="00D62585"/>
    <w:rsid w:val="00D669B0"/>
    <w:rsid w:val="00D91B50"/>
    <w:rsid w:val="00D96306"/>
    <w:rsid w:val="00DA5E61"/>
    <w:rsid w:val="00DF3541"/>
    <w:rsid w:val="00E15942"/>
    <w:rsid w:val="00E2173B"/>
    <w:rsid w:val="00E21DED"/>
    <w:rsid w:val="00E30D76"/>
    <w:rsid w:val="00E51CD4"/>
    <w:rsid w:val="00ED1FD1"/>
    <w:rsid w:val="00EE4391"/>
    <w:rsid w:val="00F1548A"/>
    <w:rsid w:val="00F51479"/>
    <w:rsid w:val="00F6136B"/>
    <w:rsid w:val="00F61C95"/>
    <w:rsid w:val="00F93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F73"/>
  </w:style>
  <w:style w:type="paragraph" w:styleId="1">
    <w:name w:val="heading 1"/>
    <w:basedOn w:val="a"/>
    <w:next w:val="a"/>
    <w:link w:val="10"/>
    <w:uiPriority w:val="9"/>
    <w:qFormat/>
    <w:rsid w:val="00396F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96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F73"/>
  </w:style>
  <w:style w:type="paragraph" w:styleId="a5">
    <w:name w:val="footer"/>
    <w:basedOn w:val="a"/>
    <w:link w:val="a6"/>
    <w:uiPriority w:val="99"/>
    <w:unhideWhenUsed/>
    <w:rsid w:val="00396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F73"/>
  </w:style>
  <w:style w:type="paragraph" w:styleId="a7">
    <w:name w:val="No Spacing"/>
    <w:link w:val="a8"/>
    <w:uiPriority w:val="1"/>
    <w:qFormat/>
    <w:rsid w:val="00396F73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396F73"/>
    <w:pPr>
      <w:ind w:left="720"/>
      <w:contextualSpacing/>
    </w:pPr>
  </w:style>
  <w:style w:type="table" w:styleId="aa">
    <w:name w:val="Table Grid"/>
    <w:basedOn w:val="a1"/>
    <w:uiPriority w:val="59"/>
    <w:rsid w:val="00396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1"/>
    <w:uiPriority w:val="60"/>
    <w:rsid w:val="00396F7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2">
    <w:name w:val="Календарь 1"/>
    <w:basedOn w:val="a1"/>
    <w:uiPriority w:val="99"/>
    <w:qFormat/>
    <w:rsid w:val="00396F73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Autospacing="1" w:afterLines="0" w:afterAutospacing="1" w:line="240" w:lineRule="auto"/>
      </w:pPr>
      <w:rPr>
        <w:rFonts w:asciiTheme="minorHAnsi" w:hAnsiTheme="minorHAnsi" w:cs="Calibri" w:hint="default"/>
        <w:b/>
        <w:i w:val="0"/>
        <w:color w:val="000000"/>
        <w:sz w:val="44"/>
        <w:szCs w:val="44"/>
      </w:rPr>
      <w:tblPr/>
      <w:tcPr>
        <w:vAlign w:val="both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a8">
    <w:name w:val="Без интервала Знак"/>
    <w:basedOn w:val="a0"/>
    <w:link w:val="a7"/>
    <w:uiPriority w:val="1"/>
    <w:rsid w:val="00CE134D"/>
  </w:style>
  <w:style w:type="character" w:styleId="ab">
    <w:name w:val="Strong"/>
    <w:uiPriority w:val="22"/>
    <w:qFormat/>
    <w:rsid w:val="003A6ECD"/>
    <w:rPr>
      <w:b/>
      <w:bCs/>
    </w:rPr>
  </w:style>
  <w:style w:type="character" w:styleId="ac">
    <w:name w:val="Hyperlink"/>
    <w:uiPriority w:val="99"/>
    <w:semiHidden/>
    <w:unhideWhenUsed/>
    <w:rsid w:val="003A6ECD"/>
    <w:rPr>
      <w:color w:val="0000FF"/>
      <w:u w:val="single"/>
    </w:rPr>
  </w:style>
  <w:style w:type="character" w:customStyle="1" w:styleId="apple-converted-space">
    <w:name w:val="apple-converted-space"/>
    <w:rsid w:val="003A6ECD"/>
  </w:style>
  <w:style w:type="paragraph" w:customStyle="1" w:styleId="13">
    <w:name w:val="Обычный1"/>
    <w:rsid w:val="00F1548A"/>
    <w:rPr>
      <w:rFonts w:ascii="Calibri" w:eastAsia="Calibri" w:hAnsi="Calibri" w:cs="Calibri"/>
      <w:lang w:eastAsia="ru-RU"/>
    </w:rPr>
  </w:style>
  <w:style w:type="paragraph" w:customStyle="1" w:styleId="normal">
    <w:name w:val="normal"/>
    <w:rsid w:val="0090701E"/>
    <w:rPr>
      <w:rFonts w:ascii="Calibri" w:eastAsia="Calibri" w:hAnsi="Calibri" w:cs="Calibri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D4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D4E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2A8DD-7FE9-45DC-9CB0-99CBCC880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8952</Words>
  <Characters>51029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ПК-1</cp:lastModifiedBy>
  <cp:revision>9</cp:revision>
  <cp:lastPrinted>2022-02-01T13:56:00Z</cp:lastPrinted>
  <dcterms:created xsi:type="dcterms:W3CDTF">2022-01-16T23:05:00Z</dcterms:created>
  <dcterms:modified xsi:type="dcterms:W3CDTF">2024-06-19T12:32:00Z</dcterms:modified>
</cp:coreProperties>
</file>