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65C" w:rsidRPr="0051665C" w:rsidRDefault="0051665C" w:rsidP="0051665C">
      <w:pPr>
        <w:spacing w:after="0" w:line="240" w:lineRule="auto"/>
        <w:outlineLvl w:val="0"/>
        <w:rPr>
          <w:rFonts w:ascii="Arial" w:eastAsia="Times New Roman" w:hAnsi="Arial" w:cs="Arial"/>
          <w:color w:val="434343"/>
          <w:kern w:val="36"/>
          <w:sz w:val="38"/>
          <w:szCs w:val="38"/>
          <w:lang w:eastAsia="ru-RU"/>
        </w:rPr>
      </w:pPr>
      <w:r w:rsidRPr="0051665C">
        <w:rPr>
          <w:rFonts w:ascii="Arial" w:eastAsia="Times New Roman" w:hAnsi="Arial" w:cs="Arial"/>
          <w:caps/>
          <w:color w:val="434343"/>
          <w:kern w:val="36"/>
          <w:sz w:val="35"/>
          <w:lang w:eastAsia="ru-RU"/>
        </w:rPr>
        <w:t>РЕКОМЕНДАЦИИ ПО ОХРАНЕ ПСИХИЧЕСКОГО ЗДОРОВЬЯ ДЕТЕЙ И ПОДРОСТКОВ ВО ВРЕМЯ ВСПЫШКИ КОРОНАВИРУСА</w:t>
      </w:r>
    </w:p>
    <w:p w:rsidR="0051665C" w:rsidRPr="0051665C" w:rsidRDefault="0051665C" w:rsidP="0051665C">
      <w:pPr>
        <w:spacing w:after="0" w:line="305" w:lineRule="atLeast"/>
        <w:rPr>
          <w:rFonts w:ascii="Arial" w:eastAsia="Times New Roman" w:hAnsi="Arial" w:cs="Arial"/>
          <w:color w:val="E9E9E9"/>
          <w:sz w:val="18"/>
          <w:szCs w:val="18"/>
          <w:lang w:eastAsia="ru-RU"/>
        </w:rPr>
      </w:pPr>
      <w:r w:rsidRPr="0051665C">
        <w:rPr>
          <w:rFonts w:ascii="Arial" w:eastAsia="Times New Roman" w:hAnsi="Arial" w:cs="Arial"/>
          <w:color w:val="E9E9E9"/>
          <w:sz w:val="18"/>
          <w:szCs w:val="18"/>
          <w:lang w:eastAsia="ru-RU"/>
        </w:rPr>
        <w:t>30/03/2020</w:t>
      </w:r>
    </w:p>
    <w:p w:rsidR="0051665C" w:rsidRPr="0051665C" w:rsidRDefault="0051665C" w:rsidP="0051665C">
      <w:pPr>
        <w:spacing w:line="305" w:lineRule="atLeast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34343"/>
          <w:sz w:val="21"/>
          <w:szCs w:val="21"/>
          <w:lang w:eastAsia="ru-RU"/>
        </w:rPr>
        <w:drawing>
          <wp:inline distT="0" distB="0" distL="0" distR="0">
            <wp:extent cx="8239125" cy="5495925"/>
            <wp:effectExtent l="19050" t="0" r="9525" b="0"/>
            <wp:docPr id="1" name="det_img_2573" descr="Рекомендации по охране психического здоровья детей и подростков во время вспышки коронавир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_img_2573" descr="Рекомендации по охране психического здоровья детей и подростков во время вспышки коронавирус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125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65C" w:rsidRPr="0051665C" w:rsidRDefault="0051665C" w:rsidP="0051665C">
      <w:pPr>
        <w:spacing w:after="0" w:line="305" w:lineRule="atLeast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Рекомендации для специалистов психологической службы в системе образования, в связи с распространением </w:t>
      </w:r>
      <w:proofErr w:type="spell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коронаривирусной</w:t>
      </w:r>
      <w:proofErr w:type="spell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 инфекции COVID-19 разработанные союзом охраны психического здоровья.</w:t>
      </w:r>
    </w:p>
    <w:p w:rsidR="0051665C" w:rsidRPr="0051665C" w:rsidRDefault="0051665C" w:rsidP="0051665C">
      <w:pPr>
        <w:spacing w:after="0" w:line="305" w:lineRule="atLeast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В январе 2020 года ВОЗ объявила вспышку нового </w:t>
      </w:r>
      <w:proofErr w:type="spell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коронавирусного</w:t>
      </w:r>
      <w:proofErr w:type="spell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 заболевания чрезвычайной ситуацией в области общественного здравоохранения, имеющей международное значение. ВОЗ заявила, что существует высокий риск распространения </w:t>
      </w:r>
      <w:proofErr w:type="spell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коронавирусной</w:t>
      </w:r>
      <w:proofErr w:type="spell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 болезни 2019 года (COVID-19) на другие страны мира. В марте 2020 года ВОЗ сделала заявление о том, что COVID-19 можно охарактеризовать как пандемию. ВОЗ и органы общественного здравоохранения во всем мире принимают меры по сдерживанию вспышки COVID-19. Однако это кризисное время порождает стресс у населения.</w:t>
      </w:r>
    </w:p>
    <w:p w:rsidR="0051665C" w:rsidRPr="0051665C" w:rsidRDefault="0051665C" w:rsidP="0051665C">
      <w:pPr>
        <w:spacing w:after="0" w:line="305" w:lineRule="atLeast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Рекомендации для специалистов психологической службы в системе образования были разработаны в качестве примеров сообщений, адресованных родителям, педагогам и детям </w:t>
      </w: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lastRenderedPageBreak/>
        <w:t xml:space="preserve">для поддержки психического здоровья и благополучия во время вспышки </w:t>
      </w:r>
      <w:proofErr w:type="spell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коронавирусной</w:t>
      </w:r>
      <w:proofErr w:type="spell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 инфекции (COVID-19) на основании рекомендаций ВОЗ.</w:t>
      </w:r>
    </w:p>
    <w:p w:rsidR="0051665C" w:rsidRPr="0051665C" w:rsidRDefault="0051665C" w:rsidP="0051665C">
      <w:pPr>
        <w:spacing w:before="300" w:after="150" w:line="305" w:lineRule="atLeast"/>
        <w:outlineLvl w:val="2"/>
        <w:rPr>
          <w:rFonts w:ascii="Arial" w:eastAsia="Times New Roman" w:hAnsi="Arial" w:cs="Arial"/>
          <w:color w:val="434343"/>
          <w:sz w:val="26"/>
          <w:szCs w:val="26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6"/>
          <w:szCs w:val="26"/>
          <w:lang w:eastAsia="ru-RU"/>
        </w:rPr>
        <w:t>Родителям</w:t>
      </w:r>
    </w:p>
    <w:p w:rsidR="0051665C" w:rsidRPr="0051665C" w:rsidRDefault="0051665C" w:rsidP="0051665C">
      <w:pPr>
        <w:numPr>
          <w:ilvl w:val="0"/>
          <w:numId w:val="1"/>
        </w:numPr>
        <w:spacing w:after="0" w:line="305" w:lineRule="atLeast"/>
        <w:ind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51665C" w:rsidRPr="0051665C" w:rsidRDefault="0051665C" w:rsidP="0051665C">
      <w:pPr>
        <w:numPr>
          <w:ilvl w:val="0"/>
          <w:numId w:val="1"/>
        </w:numPr>
        <w:spacing w:after="0" w:line="305" w:lineRule="atLeast"/>
        <w:ind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Насколько </w:t>
      </w:r>
      <w:proofErr w:type="gram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это</w:t>
      </w:r>
      <w:proofErr w:type="gram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51665C" w:rsidRPr="0051665C" w:rsidRDefault="0051665C" w:rsidP="0051665C">
      <w:pPr>
        <w:numPr>
          <w:ilvl w:val="0"/>
          <w:numId w:val="1"/>
        </w:numPr>
        <w:spacing w:after="0" w:line="305" w:lineRule="atLeast"/>
        <w:ind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51665C" w:rsidRPr="0051665C" w:rsidRDefault="0051665C" w:rsidP="0051665C">
      <w:pPr>
        <w:numPr>
          <w:ilvl w:val="0"/>
          <w:numId w:val="1"/>
        </w:numPr>
        <w:spacing w:after="0" w:line="305" w:lineRule="atLeast"/>
        <w:ind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Во время стресса и кризиса дети обычно больше стремятся к общению с родителями. Обсудите COVID-19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51665C" w:rsidRPr="0051665C" w:rsidRDefault="0051665C" w:rsidP="0051665C">
      <w:pPr>
        <w:numPr>
          <w:ilvl w:val="0"/>
          <w:numId w:val="1"/>
        </w:numPr>
        <w:spacing w:after="0" w:line="305" w:lineRule="atLeast"/>
        <w:ind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Дети могут реагировать на стресс по-разному, </w:t>
      </w:r>
      <w:proofErr w:type="gram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например</w:t>
      </w:r>
      <w:proofErr w:type="gram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 быть более цепкими, тревожными, замкнутыми, злыми или возбужденными, мочиться в постель и т. д. Реагируйте на реакцию вашего ребенка с пониманием, прислушивайтесь к тому, что его волнует, оделяйте его любовью и вниманием.</w:t>
      </w:r>
    </w:p>
    <w:p w:rsidR="0051665C" w:rsidRPr="0051665C" w:rsidRDefault="0051665C" w:rsidP="0051665C">
      <w:pPr>
        <w:numPr>
          <w:ilvl w:val="0"/>
          <w:numId w:val="1"/>
        </w:numPr>
        <w:spacing w:after="0" w:line="305" w:lineRule="atLeast"/>
        <w:ind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51665C" w:rsidRPr="0051665C" w:rsidRDefault="0051665C" w:rsidP="0051665C">
      <w:pPr>
        <w:numPr>
          <w:ilvl w:val="0"/>
          <w:numId w:val="1"/>
        </w:numPr>
        <w:spacing w:after="0" w:line="305" w:lineRule="atLeast"/>
        <w:ind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В простой доступной форме предоставьте детям </w:t>
      </w:r>
      <w:proofErr w:type="gram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факты о том</w:t>
      </w:r>
      <w:proofErr w:type="gram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51665C" w:rsidRPr="0051665C" w:rsidRDefault="0051665C" w:rsidP="0051665C">
      <w:pPr>
        <w:numPr>
          <w:ilvl w:val="0"/>
          <w:numId w:val="1"/>
        </w:numPr>
        <w:spacing w:after="0" w:line="305" w:lineRule="atLeast"/>
        <w:ind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Расскажите детям о путях передачи </w:t>
      </w:r>
      <w:proofErr w:type="spell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коронавируса</w:t>
      </w:r>
      <w:proofErr w:type="spell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: Заразиться COVID-19 можно от других людей, если они инфицированы вирусом. Заболевание может передаваться от человека к человеку через мелкие капли, выделяемые из носа или рта больного COVID-19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такай предметам или </w:t>
      </w:r>
      <w:proofErr w:type="gram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поверхностям</w:t>
      </w:r>
      <w:proofErr w:type="gram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 а затем - к глазам, носу или рту. Кроме того, заражение может произойти при вдыхании мелких капель, которые выделяются при кашле или чихании человека с COVID-19. По этой причине важно держаться от больного человека на расстоянии более 1 метра.</w:t>
      </w:r>
    </w:p>
    <w:p w:rsidR="0051665C" w:rsidRPr="0051665C" w:rsidRDefault="0051665C" w:rsidP="0051665C">
      <w:pPr>
        <w:numPr>
          <w:ilvl w:val="0"/>
          <w:numId w:val="1"/>
        </w:numPr>
        <w:spacing w:after="0" w:line="305" w:lineRule="atLeast"/>
        <w:ind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proofErr w:type="gram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lastRenderedPageBreak/>
        <w:t>Объясните, как избежать заражения: (1) не контактировать с людьми, имеющими признаки простуды и ОРВИ (выделения из носа, кашель, чихание и др.); (2) не посещать массовые мероприятия (кинотеатры, студии, секции, театры, цирки, филармонии, консерватории, пр.); (3) как можно чаще мыть руки с мылом; (4) по возможности, не трогать руками глаза, рот и нос;</w:t>
      </w:r>
      <w:proofErr w:type="gram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 (5) по возможности, не 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вовремя ложиться спать и высыпаться, </w:t>
      </w:r>
      <w:proofErr w:type="spell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сбалансированно</w:t>
      </w:r>
      <w:proofErr w:type="spell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 питаться и регулярно делать зарядку. Обратите внимание на то, что вам необходимо регулярно проветривать помещение и делать влажную уборку". Превратите эти занятия в забавную игру для всей семьи.</w:t>
      </w:r>
    </w:p>
    <w:p w:rsidR="0051665C" w:rsidRPr="0051665C" w:rsidRDefault="0051665C" w:rsidP="0051665C">
      <w:pPr>
        <w:numPr>
          <w:ilvl w:val="0"/>
          <w:numId w:val="1"/>
        </w:numPr>
        <w:spacing w:after="0" w:line="305" w:lineRule="atLeast"/>
        <w:ind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Превратите скучный рассказ о путях передачи </w:t>
      </w:r>
      <w:proofErr w:type="spell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коронавируса</w:t>
      </w:r>
      <w:proofErr w:type="spell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 и способах профилактики в игру («Да», «Нет», «Не знаю»), где дети могут двигаться, радоваться успешным ответам и возможности общения с вами.</w:t>
      </w:r>
    </w:p>
    <w:p w:rsidR="0051665C" w:rsidRPr="0051665C" w:rsidRDefault="0051665C" w:rsidP="0051665C">
      <w:pPr>
        <w:numPr>
          <w:ilvl w:val="0"/>
          <w:numId w:val="1"/>
        </w:numPr>
        <w:spacing w:after="0" w:line="305" w:lineRule="atLeast"/>
        <w:ind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51665C" w:rsidRPr="0051665C" w:rsidRDefault="0051665C" w:rsidP="0051665C">
      <w:pPr>
        <w:numPr>
          <w:ilvl w:val="0"/>
          <w:numId w:val="1"/>
        </w:numPr>
        <w:spacing w:after="0" w:line="305" w:lineRule="atLeast"/>
        <w:ind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Если возникли проблемы с членами семьи, обратитесь за информацией к </w:t>
      </w:r>
      <w:hyperlink r:id="rId6" w:tgtFrame="_blank" w:history="1">
        <w:r w:rsidRPr="0051665C">
          <w:rPr>
            <w:rFonts w:ascii="Arial" w:eastAsia="Times New Roman" w:hAnsi="Arial" w:cs="Arial"/>
            <w:color w:val="A64D79"/>
            <w:sz w:val="21"/>
            <w:u w:val="single"/>
            <w:lang w:eastAsia="ru-RU"/>
          </w:rPr>
          <w:t>сайту Минздрава России</w:t>
        </w:r>
      </w:hyperlink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. Самую последнюю информацию о </w:t>
      </w:r>
      <w:proofErr w:type="spell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коронавирусной</w:t>
      </w:r>
      <w:proofErr w:type="spell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 инфекции Вы также можете на </w:t>
      </w:r>
      <w:hyperlink r:id="rId7" w:tgtFrame="_blank" w:history="1">
        <w:r w:rsidRPr="0051665C">
          <w:rPr>
            <w:rFonts w:ascii="Arial" w:eastAsia="Times New Roman" w:hAnsi="Arial" w:cs="Arial"/>
            <w:color w:val="A64D79"/>
            <w:sz w:val="21"/>
            <w:u w:val="single"/>
            <w:lang w:eastAsia="ru-RU"/>
          </w:rPr>
          <w:t>сайте ВОЗ</w:t>
        </w:r>
      </w:hyperlink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.</w:t>
      </w:r>
    </w:p>
    <w:p w:rsidR="0051665C" w:rsidRPr="0051665C" w:rsidRDefault="0051665C" w:rsidP="0051665C">
      <w:pPr>
        <w:spacing w:before="300" w:after="150" w:line="305" w:lineRule="atLeast"/>
        <w:outlineLvl w:val="2"/>
        <w:rPr>
          <w:rFonts w:ascii="Arial" w:eastAsia="Times New Roman" w:hAnsi="Arial" w:cs="Arial"/>
          <w:color w:val="434343"/>
          <w:sz w:val="26"/>
          <w:szCs w:val="26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6"/>
          <w:szCs w:val="26"/>
          <w:lang w:eastAsia="ru-RU"/>
        </w:rPr>
        <w:t>Педагогам</w:t>
      </w:r>
    </w:p>
    <w:p w:rsidR="0051665C" w:rsidRPr="0051665C" w:rsidRDefault="0051665C" w:rsidP="0051665C">
      <w:pPr>
        <w:numPr>
          <w:ilvl w:val="0"/>
          <w:numId w:val="2"/>
        </w:numPr>
        <w:spacing w:after="0" w:line="305" w:lineRule="atLeast"/>
        <w:ind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Обеспечьте детям благоприятную позитивную образовательную среду, свободную от стрессов, вызванных стремлением к академическим успехам. Сконцентрируйтесь на сохранении здоровья детей, их психологического и социального благополучия.</w:t>
      </w:r>
    </w:p>
    <w:p w:rsidR="0051665C" w:rsidRPr="0051665C" w:rsidRDefault="0051665C" w:rsidP="0051665C">
      <w:pPr>
        <w:numPr>
          <w:ilvl w:val="0"/>
          <w:numId w:val="2"/>
        </w:numPr>
        <w:spacing w:after="0" w:line="305" w:lineRule="atLeast"/>
        <w:ind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Не привлекайте излишнего внимания детей к обсуждаемой проблеме. Сохраняйте рутинный уклад учебной работы с привычными для детей нормами ее оценки.</w:t>
      </w:r>
    </w:p>
    <w:p w:rsidR="0051665C" w:rsidRPr="0051665C" w:rsidRDefault="0051665C" w:rsidP="0051665C">
      <w:pPr>
        <w:numPr>
          <w:ilvl w:val="0"/>
          <w:numId w:val="2"/>
        </w:numPr>
        <w:spacing w:after="0" w:line="305" w:lineRule="atLeast"/>
        <w:ind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В простой доступной форме предоставляйте детям информацию о том, что произошло, объясните, что происходит сейчас, и давайте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51665C" w:rsidRPr="0051665C" w:rsidRDefault="0051665C" w:rsidP="0051665C">
      <w:pPr>
        <w:numPr>
          <w:ilvl w:val="0"/>
          <w:numId w:val="2"/>
        </w:numPr>
        <w:spacing w:after="0" w:line="305" w:lineRule="atLeast"/>
        <w:ind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Используйте дистанционные формы обучения, поощряющие развитие интеллектуальной, творческой деятельности (напр. олимпиады, </w:t>
      </w:r>
      <w:proofErr w:type="spell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квесты</w:t>
      </w:r>
      <w:proofErr w:type="spell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, соревнования), которые позволят и детям, и их родителям поддерживать активность и создавать благоприятную психологическую атмосферу в семье.</w:t>
      </w:r>
    </w:p>
    <w:p w:rsidR="0051665C" w:rsidRPr="0051665C" w:rsidRDefault="0051665C" w:rsidP="0051665C">
      <w:pPr>
        <w:numPr>
          <w:ilvl w:val="0"/>
          <w:numId w:val="2"/>
        </w:numPr>
        <w:spacing w:after="0" w:line="305" w:lineRule="atLeast"/>
        <w:ind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Пользуйтесь надежными источниками информации в определенное время в течение дня, один или два раза. Внезапный и почти постоянный поток новостных сообщений о вспышке болезни может вызвать беспокойство у любого человека.</w:t>
      </w:r>
    </w:p>
    <w:p w:rsidR="0051665C" w:rsidRPr="0051665C" w:rsidRDefault="0051665C" w:rsidP="0051665C">
      <w:pPr>
        <w:numPr>
          <w:ilvl w:val="0"/>
          <w:numId w:val="2"/>
        </w:numPr>
        <w:spacing w:after="0" w:line="305" w:lineRule="atLeast"/>
        <w:ind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Поддерживайте детей и родителей. Помощь другим людям в трудную минуту может принести вам лично психологическую пользу. Например, найдите возможности для распространения позитивных и обнадеживающих историй о выздоровлении людей, снижении распространения </w:t>
      </w:r>
      <w:proofErr w:type="spell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коронавируса</w:t>
      </w:r>
      <w:proofErr w:type="spell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.</w:t>
      </w:r>
    </w:p>
    <w:p w:rsidR="0051665C" w:rsidRPr="0051665C" w:rsidRDefault="0051665C" w:rsidP="0051665C">
      <w:pPr>
        <w:numPr>
          <w:ilvl w:val="0"/>
          <w:numId w:val="2"/>
        </w:numPr>
        <w:spacing w:after="0" w:line="305" w:lineRule="atLeast"/>
        <w:ind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На вас сейчас лежит двойное бремя ответственности за здоровье детей, психологическое и социальное благополучие членов их семей и академическую подготовку учащихся. Относитесь к этой ситуации как к особым условиям работы. </w:t>
      </w: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lastRenderedPageBreak/>
        <w:t>Берегите себя. Помните, что забота о своем психологическом состоянии так же важна, как и забота о физическом здоровье. Умейте справиться со стрессом, находить положительные эмоции и вести полноценный здоровый образ жизни. Занимайтесь дыхательными и физическими упражнениям, упражнениями для релаксации, ходите на прогулки, чтобы поддерживать активность и уменьшать напряжение.</w:t>
      </w:r>
    </w:p>
    <w:p w:rsidR="0051665C" w:rsidRPr="0051665C" w:rsidRDefault="0051665C" w:rsidP="0051665C">
      <w:pPr>
        <w:spacing w:before="300" w:after="150" w:line="305" w:lineRule="atLeast"/>
        <w:outlineLvl w:val="2"/>
        <w:rPr>
          <w:rFonts w:ascii="Arial" w:eastAsia="Times New Roman" w:hAnsi="Arial" w:cs="Arial"/>
          <w:color w:val="434343"/>
          <w:sz w:val="26"/>
          <w:szCs w:val="26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6"/>
          <w:szCs w:val="26"/>
          <w:lang w:eastAsia="ru-RU"/>
        </w:rPr>
        <w:t xml:space="preserve">Рекомендации для подростков, испытывающих беспокойство из-за </w:t>
      </w:r>
      <w:proofErr w:type="spellStart"/>
      <w:r w:rsidRPr="0051665C">
        <w:rPr>
          <w:rFonts w:ascii="Arial" w:eastAsia="Times New Roman" w:hAnsi="Arial" w:cs="Arial"/>
          <w:color w:val="434343"/>
          <w:sz w:val="26"/>
          <w:szCs w:val="26"/>
          <w:lang w:eastAsia="ru-RU"/>
        </w:rPr>
        <w:t>коронавируса</w:t>
      </w:r>
      <w:proofErr w:type="spellEnd"/>
    </w:p>
    <w:p w:rsidR="0051665C" w:rsidRPr="0051665C" w:rsidRDefault="0051665C" w:rsidP="0051665C">
      <w:pPr>
        <w:spacing w:after="0" w:line="305" w:lineRule="atLeast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(По мотивам рекомендаций Роберта </w:t>
      </w:r>
      <w:proofErr w:type="gram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Лихи</w:t>
      </w:r>
      <w:proofErr w:type="gram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, одного из ведущих в мире специалистов по тревожным состояниям)</w:t>
      </w:r>
    </w:p>
    <w:p w:rsidR="0051665C" w:rsidRPr="0051665C" w:rsidRDefault="0051665C" w:rsidP="0051665C">
      <w:pPr>
        <w:spacing w:after="0" w:line="305" w:lineRule="atLeast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</w:t>
      </w:r>
      <w:proofErr w:type="spellStart"/>
      <w:proofErr w:type="gram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сосредо-точиться</w:t>
      </w:r>
      <w:proofErr w:type="spellEnd"/>
      <w:proofErr w:type="gram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 на возможностях, которые у тебя появились, вместо того чтобы думать о лишениях. Именно такой подход можно назвать оптимизмом.</w:t>
      </w:r>
    </w:p>
    <w:p w:rsidR="0051665C" w:rsidRPr="0051665C" w:rsidRDefault="0051665C" w:rsidP="0051665C">
      <w:pPr>
        <w:spacing w:after="0" w:line="305" w:lineRule="atLeast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51665C" w:rsidRPr="0051665C" w:rsidRDefault="0051665C" w:rsidP="0051665C">
      <w:pPr>
        <w:numPr>
          <w:ilvl w:val="0"/>
          <w:numId w:val="3"/>
        </w:numPr>
        <w:spacing w:after="0" w:line="305" w:lineRule="atLeast"/>
        <w:ind w:left="0"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Вероятность заболеть в возрасте от 0 до 19 лет очень маленькая. Дети и подростки почти не болеют </w:t>
      </w:r>
      <w:proofErr w:type="spell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коронавирусом</w:t>
      </w:r>
      <w:proofErr w:type="spell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 или переносят его в очень легкой форме.</w:t>
      </w:r>
    </w:p>
    <w:p w:rsidR="0051665C" w:rsidRPr="0051665C" w:rsidRDefault="0051665C" w:rsidP="0051665C">
      <w:pPr>
        <w:numPr>
          <w:ilvl w:val="0"/>
          <w:numId w:val="3"/>
        </w:numPr>
        <w:spacing w:after="0" w:line="305" w:lineRule="atLeast"/>
        <w:ind w:left="0"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proofErr w:type="gram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человека: спать не меньше 7,5 часов: хорошо питаться; делать физическую зарядку (все это </w:t>
      </w:r>
      <w:proofErr w:type="spell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по¬может</w:t>
      </w:r>
      <w:proofErr w:type="spell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 поддержать и укрепить иммунитет).</w:t>
      </w:r>
      <w:proofErr w:type="gramEnd"/>
    </w:p>
    <w:p w:rsidR="0051665C" w:rsidRPr="0051665C" w:rsidRDefault="0051665C" w:rsidP="0051665C">
      <w:pPr>
        <w:numPr>
          <w:ilvl w:val="0"/>
          <w:numId w:val="3"/>
        </w:numPr>
        <w:spacing w:after="0" w:line="305" w:lineRule="atLeast"/>
        <w:ind w:left="0"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Очень важно соблюдать режим самоизоляции. Да</w:t>
      </w:r>
      <w:proofErr w:type="gram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.</w:t>
      </w:r>
      <w:proofErr w:type="gram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 </w:t>
      </w:r>
      <w:proofErr w:type="gram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п</w:t>
      </w:r>
      <w:proofErr w:type="gram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риходится сидеть дома, не ходить в школу, не встречаться с друзьями. Скучно..., но... Очень важно, чтобы ты понимал, сейчас не наступает апокалипсис, каким мы его знаем по фильмам про зомби; наоборот,</w:t>
      </w:r>
    </w:p>
    <w:p w:rsidR="0051665C" w:rsidRPr="0051665C" w:rsidRDefault="0051665C" w:rsidP="0051665C">
      <w:pPr>
        <w:spacing w:after="0" w:line="305" w:lineRule="atLeast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Рекомендации подготовлены Ю.В. Зарецким, доцентом факультета консультативной и клинической психологии Московского государственного психолого-педагогического </w:t>
      </w:r>
      <w:proofErr w:type="spellStart"/>
      <w:proofErr w:type="gram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уни-верситета</w:t>
      </w:r>
      <w:proofErr w:type="spellEnd"/>
      <w:proofErr w:type="gram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.</w:t>
      </w:r>
    </w:p>
    <w:p w:rsidR="0051665C" w:rsidRPr="0051665C" w:rsidRDefault="0051665C" w:rsidP="0051665C">
      <w:pPr>
        <w:numPr>
          <w:ilvl w:val="0"/>
          <w:numId w:val="4"/>
        </w:numPr>
        <w:spacing w:after="0" w:line="305" w:lineRule="atLeast"/>
        <w:ind w:left="0"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</w:t>
      </w:r>
      <w:proofErr w:type="gram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поправились и новых случаев заражения почти нет</w:t>
      </w:r>
      <w:proofErr w:type="gram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. Теперь и нам придется набраться терпения.</w:t>
      </w:r>
    </w:p>
    <w:p w:rsidR="0051665C" w:rsidRPr="0051665C" w:rsidRDefault="0051665C" w:rsidP="0051665C">
      <w:pPr>
        <w:numPr>
          <w:ilvl w:val="0"/>
          <w:numId w:val="4"/>
        </w:numPr>
        <w:spacing w:after="0" w:line="305" w:lineRule="atLeast"/>
        <w:ind w:left="0"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Если ты большую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</w:t>
      </w:r>
    </w:p>
    <w:p w:rsidR="0051665C" w:rsidRPr="0051665C" w:rsidRDefault="0051665C" w:rsidP="0051665C">
      <w:pPr>
        <w:numPr>
          <w:ilvl w:val="0"/>
          <w:numId w:val="4"/>
        </w:numPr>
        <w:spacing w:after="0" w:line="305" w:lineRule="atLeast"/>
        <w:ind w:left="0"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Одно из лучших лека</w:t>
      </w:r>
      <w:proofErr w:type="gram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рств пр</w:t>
      </w:r>
      <w:proofErr w:type="gram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51665C" w:rsidRPr="0051665C" w:rsidRDefault="0051665C" w:rsidP="0051665C">
      <w:pPr>
        <w:numPr>
          <w:ilvl w:val="0"/>
          <w:numId w:val="4"/>
        </w:numPr>
        <w:spacing w:after="0" w:line="305" w:lineRule="atLeast"/>
        <w:ind w:left="0"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:rsidR="0051665C" w:rsidRPr="0051665C" w:rsidRDefault="0051665C" w:rsidP="0051665C">
      <w:pPr>
        <w:spacing w:before="300" w:after="150" w:line="305" w:lineRule="atLeast"/>
        <w:outlineLvl w:val="2"/>
        <w:rPr>
          <w:rFonts w:ascii="Arial" w:eastAsia="Times New Roman" w:hAnsi="Arial" w:cs="Arial"/>
          <w:color w:val="434343"/>
          <w:sz w:val="26"/>
          <w:szCs w:val="26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6"/>
          <w:szCs w:val="26"/>
          <w:lang w:eastAsia="ru-RU"/>
        </w:rPr>
        <w:t>О Детском телефоне доверия 8-800-2000-122</w:t>
      </w:r>
    </w:p>
    <w:p w:rsidR="0051665C" w:rsidRPr="0051665C" w:rsidRDefault="0051665C" w:rsidP="0051665C">
      <w:pPr>
        <w:spacing w:after="0" w:line="305" w:lineRule="atLeast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lastRenderedPageBreak/>
        <w:t xml:space="preserve">Единый общероссийский номер детского телефона доверия - 8-800-2000-122 создан Фондом поддержки детей, находящихся в трудной жизненной ситуации совместно с субъектами Российской Федерации в сентябре 2010 года. В этом году Телефон доверия отметил 10 лет и на сегодняшний день на него поступило более 9,5 миллионов обращений, то есть в год примерно 1 </w:t>
      </w:r>
      <w:proofErr w:type="spellStart"/>
      <w:proofErr w:type="gram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млн</w:t>
      </w:r>
      <w:proofErr w:type="spellEnd"/>
      <w:proofErr w:type="gram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 детей и взрослых звонит на телефон доверия! В настоящее время к нему подключено более 220 организаций во всех субъектах Российской Федерации. В 67 регионах телефон доверия оказывает помощь своим абонентам в круглосуточном режиме.</w:t>
      </w:r>
    </w:p>
    <w:p w:rsidR="0051665C" w:rsidRPr="0051665C" w:rsidRDefault="0051665C" w:rsidP="0051665C">
      <w:pPr>
        <w:spacing w:after="0" w:line="305" w:lineRule="atLeast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b/>
          <w:bCs/>
          <w:color w:val="434343"/>
          <w:sz w:val="21"/>
          <w:lang w:eastAsia="ru-RU"/>
        </w:rPr>
        <w:t>Кто может позвонить?</w:t>
      </w: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 Любой ребенок и подросток, который столкнулся с любой проблемой (в отношениях с друзьями, родителями, учителями, стресса из-за учебы, переживаний личного характера) или родитель (законный представитель), который столкнулся с проблемой в детско-родительских отношениях и трудностях в воспитании.</w:t>
      </w:r>
    </w:p>
    <w:p w:rsidR="0051665C" w:rsidRPr="0051665C" w:rsidRDefault="0051665C" w:rsidP="0051665C">
      <w:pPr>
        <w:spacing w:after="0" w:line="305" w:lineRule="atLeast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b/>
          <w:bCs/>
          <w:color w:val="434343"/>
          <w:sz w:val="21"/>
          <w:lang w:eastAsia="ru-RU"/>
        </w:rPr>
        <w:t>Откуда можно позвонить?</w:t>
      </w: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 При звонке на этот номер в любом населенном пункте, 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экстренную психологическую помощь, которая оказывается психологами.</w:t>
      </w:r>
    </w:p>
    <w:p w:rsidR="0051665C" w:rsidRPr="0051665C" w:rsidRDefault="0051665C" w:rsidP="0051665C">
      <w:pPr>
        <w:spacing w:after="0" w:line="305" w:lineRule="atLeast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b/>
          <w:bCs/>
          <w:color w:val="434343"/>
          <w:sz w:val="21"/>
          <w:lang w:eastAsia="ru-RU"/>
        </w:rPr>
        <w:t>Платный ли звонок?</w:t>
      </w: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 Нет, звонок любой продолжительности с любого телефона любого оператора и с любым тарифом бесплатный.</w:t>
      </w:r>
    </w:p>
    <w:p w:rsidR="0051665C" w:rsidRPr="0051665C" w:rsidRDefault="0051665C" w:rsidP="0051665C">
      <w:pPr>
        <w:spacing w:after="0" w:line="305" w:lineRule="atLeast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b/>
          <w:bCs/>
          <w:color w:val="434343"/>
          <w:sz w:val="21"/>
          <w:lang w:eastAsia="ru-RU"/>
        </w:rPr>
        <w:t>Могут ли меня вычислить?</w:t>
      </w: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 Узнает ли кто-то о моем звонке? Анонимность и конфиденциальность - основные принципы телефона доверия. Ты (вы) можешь не представляться или представиться любым вымышленным именем. На телефоне доверия </w:t>
      </w:r>
      <w:proofErr w:type="gram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нет определителя номера и о твоем звонке никто никогда не узнает</w:t>
      </w:r>
      <w:proofErr w:type="gram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. Тайна обращения гарантируется. Но если твоя жизнь в опасности, тебе нужна помощь полиции или медиков - ты можешь довериться этим специалистам, назвать себя и свой адрес.</w:t>
      </w:r>
    </w:p>
    <w:p w:rsidR="0051665C" w:rsidRPr="0051665C" w:rsidRDefault="0051665C" w:rsidP="0051665C">
      <w:pPr>
        <w:spacing w:after="0" w:line="305" w:lineRule="atLeast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b/>
          <w:bCs/>
          <w:color w:val="434343"/>
          <w:sz w:val="21"/>
          <w:lang w:eastAsia="ru-RU"/>
        </w:rPr>
        <w:t>С какими проблемами обращаются?</w:t>
      </w: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 Чаще всего обращаются с такими проблемами:</w:t>
      </w:r>
    </w:p>
    <w:p w:rsidR="0051665C" w:rsidRPr="0051665C" w:rsidRDefault="0051665C" w:rsidP="0051665C">
      <w:pPr>
        <w:numPr>
          <w:ilvl w:val="0"/>
          <w:numId w:val="5"/>
        </w:numPr>
        <w:spacing w:after="0" w:line="305" w:lineRule="atLeast"/>
        <w:ind w:left="0"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проблемы во взаимоотношениях со сверстниками - друзьями и противоположным полом (со мной не дружат, я поссорился с другом и не </w:t>
      </w:r>
      <w:proofErr w:type="gram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знаю</w:t>
      </w:r>
      <w:proofErr w:type="gram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 как помириться, </w:t>
      </w:r>
      <w:proofErr w:type="spell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булинг</w:t>
      </w:r>
      <w:proofErr w:type="spell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, я не такой как все (толстый, рыжий и т.д.), мне одиноко, я влюбился и мне не отвечают взаимностью и т.д.);</w:t>
      </w:r>
    </w:p>
    <w:p w:rsidR="0051665C" w:rsidRPr="0051665C" w:rsidRDefault="0051665C" w:rsidP="0051665C">
      <w:pPr>
        <w:numPr>
          <w:ilvl w:val="0"/>
          <w:numId w:val="5"/>
        </w:numPr>
        <w:spacing w:after="0" w:line="305" w:lineRule="atLeast"/>
        <w:ind w:left="0"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proofErr w:type="gram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проблемы во взаимоотношениях с родителями (меня не понимают, им нет до меня никакого дела или наоборот - меня опекают, не разрешают мне гулять/дружить с кем-то, заставляют поступать в институт, который мне не нравится, постоянно на меня орут, ругают за двойки, мама с папой разводятся и я чувствую себя никому не нужным, родился брат/сестра и я им не нужен и</w:t>
      </w:r>
      <w:proofErr w:type="gram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 т.д. и т.п.);</w:t>
      </w:r>
    </w:p>
    <w:p w:rsidR="0051665C" w:rsidRPr="0051665C" w:rsidRDefault="0051665C" w:rsidP="0051665C">
      <w:pPr>
        <w:numPr>
          <w:ilvl w:val="0"/>
          <w:numId w:val="5"/>
        </w:numPr>
        <w:spacing w:after="0" w:line="305" w:lineRule="atLeast"/>
        <w:ind w:left="0"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проблемы в школе (боюсь экзаменов, не хочу учиться, плохие отношения с учителями, стресс перед ЕГЭ, боюсь получить двойку и т.д.);</w:t>
      </w:r>
    </w:p>
    <w:p w:rsidR="0051665C" w:rsidRPr="0051665C" w:rsidRDefault="0051665C" w:rsidP="0051665C">
      <w:pPr>
        <w:numPr>
          <w:ilvl w:val="0"/>
          <w:numId w:val="5"/>
        </w:numPr>
        <w:spacing w:after="0" w:line="305" w:lineRule="atLeast"/>
        <w:ind w:left="0" w:firstLine="0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тревожные и </w:t>
      </w:r>
      <w:proofErr w:type="spell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суицидальне</w:t>
      </w:r>
      <w:proofErr w:type="spell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 звонки (я в депрессии, я не вижу выхода из моей трудной ситуации, я не хочу жить);</w:t>
      </w:r>
    </w:p>
    <w:p w:rsidR="0051665C" w:rsidRPr="0051665C" w:rsidRDefault="0051665C" w:rsidP="0051665C">
      <w:pPr>
        <w:spacing w:after="0" w:line="305" w:lineRule="atLeast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У детского телефона доверия есть </w:t>
      </w:r>
      <w:hyperlink r:id="rId8" w:tgtFrame="_blank" w:history="1">
        <w:r w:rsidRPr="0051665C">
          <w:rPr>
            <w:rFonts w:ascii="Arial" w:eastAsia="Times New Roman" w:hAnsi="Arial" w:cs="Arial"/>
            <w:color w:val="A64D79"/>
            <w:sz w:val="21"/>
            <w:u w:val="single"/>
            <w:lang w:eastAsia="ru-RU"/>
          </w:rPr>
          <w:t>сайт</w:t>
        </w:r>
      </w:hyperlink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 и группы в </w:t>
      </w:r>
      <w:proofErr w:type="spell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соцсетях</w:t>
      </w:r>
      <w:proofErr w:type="spell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. На главной странице сайта посетитель увидит </w:t>
      </w:r>
      <w:proofErr w:type="spell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слайдер</w:t>
      </w:r>
      <w:proofErr w:type="spell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 с возможностью выбрать свою возрастную группу - «дети», «подростки» и «родители». В зависимости от вкладки, страницы расскажут о наиболее частых проблемах, с которыми обращаются на детский телефон доверия.</w:t>
      </w:r>
    </w:p>
    <w:p w:rsidR="0051665C" w:rsidRPr="0051665C" w:rsidRDefault="0051665C" w:rsidP="0051665C">
      <w:pPr>
        <w:spacing w:after="0" w:line="305" w:lineRule="atLeast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Для детей актуальны вопросы страхов - остаться одному дома, получить плохую оценку, пойти к врачу. Подростков волнуют экзамены, критическое отношение к своей внешности, конфликты со сверстниками и родителями, несчастная любовь. Родители обращаются с проблемами в процессе воспитания своих чад - ребенок не слушается, много сидит за компьютером, связался с плохой компанией или не хочет учиться. Сайт позволяет не только </w:t>
      </w: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lastRenderedPageBreak/>
        <w:t>ознакомиться с перечнем самых часто задаваемых вопросов, но и прочитать подробные ответы опытных психологов на них.</w:t>
      </w:r>
    </w:p>
    <w:p w:rsidR="0051665C" w:rsidRPr="0051665C" w:rsidRDefault="0051665C" w:rsidP="0051665C">
      <w:pPr>
        <w:spacing w:after="0" w:line="305" w:lineRule="atLeast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Посетители сайта </w:t>
      </w:r>
      <w:proofErr w:type="gramStart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узнают</w:t>
      </w:r>
      <w:proofErr w:type="gramEnd"/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 xml:space="preserve"> как справляться с одиночеством и находить друзей, что делать при суицидальных настроениях, как завоевать уважение сверстников и найти общий язык с родителями. При этом родители смогут узнать, что волнует их детей, а дети — понять, что в их поведении беспокоит родителей.</w:t>
      </w:r>
    </w:p>
    <w:p w:rsidR="0051665C" w:rsidRPr="0051665C" w:rsidRDefault="0051665C" w:rsidP="0051665C">
      <w:pPr>
        <w:spacing w:after="0" w:line="305" w:lineRule="atLeast"/>
        <w:rPr>
          <w:rFonts w:ascii="Arial" w:eastAsia="Times New Roman" w:hAnsi="Arial" w:cs="Arial"/>
          <w:color w:val="434343"/>
          <w:sz w:val="21"/>
          <w:szCs w:val="21"/>
          <w:lang w:eastAsia="ru-RU"/>
        </w:rPr>
      </w:pPr>
      <w:r w:rsidRPr="0051665C">
        <w:rPr>
          <w:rFonts w:ascii="Arial" w:eastAsia="Times New Roman" w:hAnsi="Arial" w:cs="Arial"/>
          <w:color w:val="434343"/>
          <w:sz w:val="21"/>
          <w:szCs w:val="21"/>
          <w:lang w:eastAsia="ru-RU"/>
        </w:rPr>
        <w:t>Подготовлено </w:t>
      </w:r>
      <w:hyperlink r:id="rId9" w:tgtFrame="_blank" w:history="1">
        <w:r w:rsidRPr="0051665C">
          <w:rPr>
            <w:rFonts w:ascii="Arial" w:eastAsia="Times New Roman" w:hAnsi="Arial" w:cs="Arial"/>
            <w:color w:val="A64D79"/>
            <w:sz w:val="21"/>
            <w:u w:val="single"/>
            <w:lang w:eastAsia="ru-RU"/>
          </w:rPr>
          <w:t xml:space="preserve">по материалам </w:t>
        </w:r>
        <w:proofErr w:type="spellStart"/>
        <w:r w:rsidRPr="0051665C">
          <w:rPr>
            <w:rFonts w:ascii="Arial" w:eastAsia="Times New Roman" w:hAnsi="Arial" w:cs="Arial"/>
            <w:color w:val="A64D79"/>
            <w:sz w:val="21"/>
            <w:u w:val="single"/>
            <w:lang w:eastAsia="ru-RU"/>
          </w:rPr>
          <w:t>Минпросвещения</w:t>
        </w:r>
        <w:proofErr w:type="spellEnd"/>
        <w:r w:rsidRPr="0051665C">
          <w:rPr>
            <w:rFonts w:ascii="Arial" w:eastAsia="Times New Roman" w:hAnsi="Arial" w:cs="Arial"/>
            <w:color w:val="A64D79"/>
            <w:sz w:val="21"/>
            <w:u w:val="single"/>
            <w:lang w:eastAsia="ru-RU"/>
          </w:rPr>
          <w:t xml:space="preserve"> России</w:t>
        </w:r>
      </w:hyperlink>
    </w:p>
    <w:p w:rsidR="005704B6" w:rsidRDefault="005704B6"/>
    <w:sectPr w:rsidR="005704B6" w:rsidSect="00570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56CB8"/>
    <w:multiLevelType w:val="multilevel"/>
    <w:tmpl w:val="24C2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3F1B92"/>
    <w:multiLevelType w:val="multilevel"/>
    <w:tmpl w:val="225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8C46BF"/>
    <w:multiLevelType w:val="multilevel"/>
    <w:tmpl w:val="B378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C2347C5"/>
    <w:multiLevelType w:val="multilevel"/>
    <w:tmpl w:val="4930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F667D5A"/>
    <w:multiLevelType w:val="multilevel"/>
    <w:tmpl w:val="7B26E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65C"/>
    <w:rsid w:val="0051665C"/>
    <w:rsid w:val="00570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B6"/>
  </w:style>
  <w:style w:type="paragraph" w:styleId="1">
    <w:name w:val="heading 1"/>
    <w:basedOn w:val="a"/>
    <w:link w:val="10"/>
    <w:uiPriority w:val="9"/>
    <w:qFormat/>
    <w:rsid w:val="005166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166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6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66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ut2-blogpost-title">
    <w:name w:val="ut2-blog__post-title"/>
    <w:basedOn w:val="a0"/>
    <w:rsid w:val="0051665C"/>
  </w:style>
  <w:style w:type="paragraph" w:styleId="a3">
    <w:name w:val="Normal (Web)"/>
    <w:basedOn w:val="a"/>
    <w:uiPriority w:val="99"/>
    <w:semiHidden/>
    <w:unhideWhenUsed/>
    <w:rsid w:val="00516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665C"/>
    <w:rPr>
      <w:color w:val="0000FF"/>
      <w:u w:val="single"/>
    </w:rPr>
  </w:style>
  <w:style w:type="character" w:styleId="a5">
    <w:name w:val="Strong"/>
    <w:basedOn w:val="a0"/>
    <w:uiPriority w:val="22"/>
    <w:qFormat/>
    <w:rsid w:val="0051665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16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6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6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0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60153">
                  <w:marLeft w:val="0"/>
                  <w:marRight w:val="0"/>
                  <w:marTop w:val="225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fon-dover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ho.int/ru/health-topics/coronavirus/coronavir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minzdrav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2128</Words>
  <Characters>12134</Characters>
  <Application>Microsoft Office Word</Application>
  <DocSecurity>0</DocSecurity>
  <Lines>101</Lines>
  <Paragraphs>28</Paragraphs>
  <ScaleCrop>false</ScaleCrop>
  <Company/>
  <LinksUpToDate>false</LinksUpToDate>
  <CharactersWithSpaces>14234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2020-04-28T10:18:00Z</dcterms:created>
  <dcterms:modified xsi:type="dcterms:W3CDTF">2020-04-28T10:19:00Z</dcterms:modified>
</cp:coreProperties>
</file>