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E62" w:rsidRDefault="004E4BE8">
      <w:pPr>
        <w:spacing w:after="565" w:line="256" w:lineRule="auto"/>
        <w:ind w:left="1390" w:right="749" w:firstLine="3385"/>
      </w:pPr>
      <w:r>
        <w:rPr>
          <w:sz w:val="26"/>
        </w:rPr>
        <w:t>ПОЛОЖЕНИЕ об учете отдельных категорий несовершеннолетних в организациях общего и профессионального образования</w:t>
      </w:r>
    </w:p>
    <w:p w:rsidR="007B7E62" w:rsidRDefault="004E4BE8">
      <w:pPr>
        <w:spacing w:after="3" w:line="256" w:lineRule="auto"/>
        <w:ind w:left="744" w:right="0" w:hanging="10"/>
      </w:pPr>
      <w:r>
        <w:rPr>
          <w:sz w:val="26"/>
        </w:rPr>
        <w:t>И. Общие положения</w:t>
      </w:r>
    </w:p>
    <w:p w:rsidR="007B7E62" w:rsidRDefault="004E4BE8">
      <w:pPr>
        <w:ind w:left="64" w:right="28"/>
      </w:pPr>
      <w:proofErr w:type="gramStart"/>
      <w:r>
        <w:t>I .</w:t>
      </w:r>
      <w:proofErr w:type="gramEnd"/>
      <w:r>
        <w:t xml:space="preserve"> 1. Положение 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ГЫ 273-ФЗ образовании в Российской Федераци</w:t>
      </w:r>
      <w:r>
        <w:t>и“, Федеральным законом от 24 июня 1999 г. N 120-ФЗ основах системы профилактики безнадзорности и правонарушений несовершеннолетних“ (далее - Федеральный закон 120-ФЗ), Федеральным законом от 24 июля 1998 г. N 124-ФЗ основных гарантиях прав ребенка в Росси</w:t>
      </w:r>
      <w:r>
        <w:t xml:space="preserve">йской Федерации”,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</w:t>
      </w:r>
      <w:r>
        <w:t>категорий несовершеннолетних в образовательных организациях (далее - учет).</w:t>
      </w:r>
    </w:p>
    <w:p w:rsidR="007B7E62" w:rsidRDefault="004E4BE8">
      <w:pPr>
        <w:ind w:left="64" w:right="28"/>
      </w:pPr>
      <w:r>
        <w:t xml:space="preserve">1 2. Основной целью учета отдельных категорий несовершеннолетних в образовательных организациях является формирование ПОЛНОЙ и </w:t>
      </w:r>
      <w:proofErr w:type="spellStart"/>
      <w:r>
        <w:t>досюверной</w:t>
      </w:r>
      <w:proofErr w:type="spellEnd"/>
      <w:r>
        <w:t xml:space="preserve"> информации о несовершеннолетних. подлежащи</w:t>
      </w:r>
      <w:r>
        <w:t>х учету. обеспечение ею внутренних и внешних пользователей. а также анализ и использование данной информации для принятия управленческих решений. направленных на организацию защиты прав и законных интересов несовершеннолетних, профилактики совершения ими п</w:t>
      </w:r>
      <w:r>
        <w:t>равонарушений. устранение причин и условий, способствующих их безнадзорности и правонарушениям.</w:t>
      </w:r>
    </w:p>
    <w:p w:rsidR="007B7E62" w:rsidRDefault="004E4BE8">
      <w:pPr>
        <w:ind w:left="64" w:right="28"/>
      </w:pPr>
      <w:r>
        <w:rPr>
          <w:noProof/>
        </w:rPr>
        <w:drawing>
          <wp:inline distT="0" distB="0" distL="0" distR="0">
            <wp:extent cx="45735" cy="105196"/>
            <wp:effectExtent l="0" t="0" r="0" b="0"/>
            <wp:docPr id="24829" name="Picture 24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29" name="Picture 248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1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.3. Основными задачами учета отдельных категорий несовершеннолетних в образовательных организациях являются: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>обеспечение выявления несовершеннолетних, нуждающи</w:t>
      </w:r>
      <w:r>
        <w:t>хся в оказании помощи. социально-педагогической реабилитации. организации с ними работы по предупреждению совершения ими правонарушений и (или) антиобщественных действий;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>систематизация информации о несовершеннолетних, подлежащих учету, необходимой для орг</w:t>
      </w:r>
      <w:r>
        <w:t>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 xml:space="preserve">обеспечение анализа информации о несовершеннолетних. подлежащих учету;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2146" name="Picture 2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" name="Picture 21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162" cy="45738"/>
            <wp:effectExtent l="0" t="0" r="0" b="0"/>
            <wp:docPr id="2147" name="Picture 2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" name="Picture 21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4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определение оснований и приор</w:t>
      </w:r>
      <w:r>
        <w:t xml:space="preserve">итетных направлений плановой работы по профилактике и индивидуальной профилактической работе: </w:t>
      </w:r>
      <w:r>
        <w:rPr>
          <w:noProof/>
        </w:rPr>
        <w:drawing>
          <wp:inline distT="0" distB="0" distL="0" distR="0">
            <wp:extent cx="54882" cy="50311"/>
            <wp:effectExtent l="0" t="0" r="0" b="0"/>
            <wp:docPr id="24831" name="Picture 24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1" name="Picture 248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5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7B7E62" w:rsidRDefault="004E4BE8">
      <w:pPr>
        <w:spacing w:after="33"/>
        <w:ind w:left="64" w:right="28"/>
      </w:pPr>
      <w:r>
        <w:rPr>
          <w:noProof/>
        </w:rPr>
        <w:drawing>
          <wp:inline distT="0" distB="0" distL="0" distR="0">
            <wp:extent cx="27441" cy="105196"/>
            <wp:effectExtent l="0" t="0" r="0" b="0"/>
            <wp:docPr id="2150" name="Picture 2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" name="Picture 21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41" cy="1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А. Основным требованием</w:t>
      </w:r>
      <w:proofErr w:type="gramStart"/>
      <w:r>
        <w:t>.</w:t>
      </w:r>
      <w:proofErr w:type="gramEnd"/>
      <w:r>
        <w:t xml:space="preserve"> предъявляемым к орга</w:t>
      </w:r>
      <w:r>
        <w:t>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</w:t>
      </w:r>
      <w:r>
        <w:t>мации),</w:t>
      </w:r>
    </w:p>
    <w:p w:rsidR="007B7E62" w:rsidRDefault="004E4BE8">
      <w:pPr>
        <w:ind w:left="64" w:right="28"/>
      </w:pPr>
      <w:r>
        <w:rPr>
          <w:noProof/>
        </w:rPr>
        <w:drawing>
          <wp:inline distT="0" distB="0" distL="0" distR="0">
            <wp:extent cx="27441" cy="105196"/>
            <wp:effectExtent l="0" t="0" r="0" b="0"/>
            <wp:docPr id="2151" name="Picture 2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" name="Picture 21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41" cy="1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(снятии с учета) Советом профилактики образовательной организации).</w:t>
      </w:r>
    </w:p>
    <w:p w:rsidR="007B7E62" w:rsidRDefault="004E4BE8">
      <w:pPr>
        <w:spacing w:after="28"/>
        <w:ind w:left="64" w:right="28"/>
      </w:pPr>
      <w:r>
        <w:t>I .6.</w:t>
      </w:r>
      <w:r>
        <w:t xml:space="preserve"> Ведение учета, а также формирование наблюдательных дел. несовершеннолетних</w:t>
      </w:r>
      <w:proofErr w:type="gramStart"/>
      <w:r>
        <w:t>.</w:t>
      </w:r>
      <w:proofErr w:type="gramEnd"/>
      <w:r>
        <w:t xml:space="preserve"> подлежащих учету (при их наличии), осуществляется социальным педагогом образовательной организации. а в случаях его отсутствия, иным лицом, на которое руководителем образовательно</w:t>
      </w:r>
      <w:r>
        <w:t>й организации возложены обязанности по ведению учета.</w:t>
      </w:r>
    </w:p>
    <w:p w:rsidR="007B7E62" w:rsidRDefault="004E4BE8">
      <w:pPr>
        <w:ind w:left="64" w:right="28"/>
      </w:pPr>
      <w:r>
        <w:t>I .7. Контроль за ведением учета. оценка эффективности деятельности по профилактике. индив</w:t>
      </w:r>
      <w:r w:rsidR="007517CB">
        <w:t>идуальной профилактической работ</w:t>
      </w:r>
      <w:r>
        <w:t xml:space="preserve">е осуществляется руководителем образовательной </w:t>
      </w:r>
      <w:r>
        <w:lastRenderedPageBreak/>
        <w:t>организации. а также лицом. на ко</w:t>
      </w:r>
      <w:r>
        <w:t xml:space="preserve">торое руководителем образовательной организации </w:t>
      </w:r>
      <w:r>
        <w:rPr>
          <w:noProof/>
        </w:rPr>
        <w:drawing>
          <wp:inline distT="0" distB="0" distL="0" distR="0">
            <wp:extent cx="338442" cy="73180"/>
            <wp:effectExtent l="0" t="0" r="0" b="0"/>
            <wp:docPr id="24833" name="Picture 24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3" name="Picture 248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8442" cy="7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указанные обязанности.</w:t>
      </w:r>
    </w:p>
    <w:p w:rsidR="007B7E62" w:rsidRDefault="004E4BE8">
      <w:pPr>
        <w:spacing w:after="278" w:line="250" w:lineRule="auto"/>
        <w:ind w:left="2070" w:right="2146" w:hanging="10"/>
        <w:jc w:val="center"/>
      </w:pPr>
      <w:proofErr w:type="spellStart"/>
      <w:r>
        <w:rPr>
          <w:sz w:val="26"/>
        </w:rPr>
        <w:t>ll</w:t>
      </w:r>
      <w:proofErr w:type="spellEnd"/>
      <w:r>
        <w:rPr>
          <w:sz w:val="26"/>
        </w:rPr>
        <w:t>. Категории несовершеннолетних, подлежащих учету в организациях общего профессионального образования</w:t>
      </w:r>
    </w:p>
    <w:p w:rsidR="007B7E62" w:rsidRDefault="004E4BE8">
      <w:pPr>
        <w:spacing w:after="9" w:line="259" w:lineRule="auto"/>
        <w:ind w:left="730" w:right="0" w:hanging="10"/>
        <w:jc w:val="left"/>
      </w:pPr>
      <w:r>
        <w:rPr>
          <w:u w:val="single" w:color="000000"/>
        </w:rPr>
        <w:t>Красная зона — зона высокого риска</w:t>
      </w:r>
      <w:r>
        <w:t>. к ней отнесены следующие категории:</w:t>
      </w:r>
    </w:p>
    <w:p w:rsidR="007B7E62" w:rsidRDefault="004E4BE8">
      <w:pPr>
        <w:numPr>
          <w:ilvl w:val="2"/>
          <w:numId w:val="8"/>
        </w:numPr>
        <w:spacing w:after="35"/>
        <w:ind w:right="28"/>
      </w:pPr>
      <w:r>
        <w:t>несовершеннолетние. состоящие на профилактич</w:t>
      </w:r>
      <w:r w:rsidR="007517CB">
        <w:t>еском учете в ПДН территориальны</w:t>
      </w:r>
      <w:r>
        <w:t xml:space="preserve">х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4605" name="Picture 4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" name="Picture 460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ОВД Республики Татарстан:</w:t>
      </w:r>
    </w:p>
    <w:p w:rsidR="007B7E62" w:rsidRDefault="004E4BE8">
      <w:pPr>
        <w:numPr>
          <w:ilvl w:val="2"/>
          <w:numId w:val="8"/>
        </w:numPr>
        <w:spacing w:after="40"/>
        <w:ind w:right="28"/>
      </w:pPr>
      <w:r>
        <w:t xml:space="preserve">несовершеннолетние, проявляющие признаки </w:t>
      </w:r>
      <w:proofErr w:type="spellStart"/>
      <w:r>
        <w:t>девиантного</w:t>
      </w:r>
      <w:proofErr w:type="spellEnd"/>
      <w:r>
        <w:t xml:space="preserve">, деструктивного поведения. </w:t>
      </w:r>
      <w:proofErr w:type="spellStart"/>
      <w:r>
        <w:t>аутоагрессии</w:t>
      </w:r>
      <w:proofErr w:type="spellEnd"/>
      <w:r>
        <w:t>;</w:t>
      </w:r>
    </w:p>
    <w:p w:rsidR="007B7E62" w:rsidRDefault="004E4BE8">
      <w:pPr>
        <w:numPr>
          <w:ilvl w:val="2"/>
          <w:numId w:val="8"/>
        </w:numPr>
        <w:ind w:right="28"/>
      </w:pPr>
      <w:r>
        <w:t>несовершеннолетние</w:t>
      </w:r>
      <w:proofErr w:type="gramStart"/>
      <w:r>
        <w:t>.</w:t>
      </w:r>
      <w:proofErr w:type="gramEnd"/>
      <w:r>
        <w:t xml:space="preserve"> участвующие в неформальных объединени</w:t>
      </w:r>
      <w:r>
        <w:t>ях и организациях антиобщественной направленности;</w:t>
      </w:r>
    </w:p>
    <w:p w:rsidR="007B7E62" w:rsidRDefault="004E4BE8">
      <w:pPr>
        <w:numPr>
          <w:ilvl w:val="2"/>
          <w:numId w:val="8"/>
        </w:numPr>
        <w:spacing w:after="277"/>
        <w:ind w:right="28"/>
      </w:pPr>
      <w: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типа.</w:t>
      </w:r>
    </w:p>
    <w:p w:rsidR="007B7E62" w:rsidRDefault="004E4BE8">
      <w:pPr>
        <w:spacing w:after="9" w:line="259" w:lineRule="auto"/>
        <w:ind w:left="730" w:right="0" w:hanging="10"/>
        <w:jc w:val="left"/>
      </w:pPr>
      <w:r>
        <w:rPr>
          <w:u w:val="single" w:color="000000"/>
        </w:rPr>
        <w:t>Желтая зона — зона повышенного риска</w:t>
      </w:r>
      <w:r>
        <w:t>, к ней отне</w:t>
      </w:r>
      <w:r>
        <w:t>сены следующие категории:</w:t>
      </w:r>
    </w:p>
    <w:p w:rsidR="007B7E62" w:rsidRDefault="004E4BE8">
      <w:pPr>
        <w:numPr>
          <w:ilvl w:val="2"/>
          <w:numId w:val="2"/>
        </w:numPr>
        <w:ind w:right="28"/>
      </w:pPr>
      <w:r>
        <w:t xml:space="preserve">несовершеннолетние. </w:t>
      </w:r>
      <w:r w:rsidR="007517CB">
        <w:t>Н</w:t>
      </w:r>
      <w:r>
        <w:t>е</w:t>
      </w:r>
      <w:r w:rsidR="007517CB">
        <w:t xml:space="preserve"> </w:t>
      </w:r>
      <w:r>
        <w:t>посещающие или систематические пропускающие занятия без уважительных причин (суммарно l5 дней);</w:t>
      </w:r>
    </w:p>
    <w:p w:rsidR="007B7E62" w:rsidRDefault="004E4BE8">
      <w:pPr>
        <w:numPr>
          <w:ilvl w:val="2"/>
          <w:numId w:val="2"/>
        </w:numPr>
        <w:ind w:right="28"/>
      </w:pPr>
      <w:r>
        <w:t>несовершеннолетние, находящиеся в социально-опасном положении:</w:t>
      </w:r>
    </w:p>
    <w:p w:rsidR="007B7E62" w:rsidRDefault="004E4BE8">
      <w:pPr>
        <w:ind w:left="1167" w:right="28" w:firstLine="0"/>
      </w:pPr>
      <w:r>
        <w:t>а) безнадзорность или беспризорность;</w:t>
      </w:r>
    </w:p>
    <w:p w:rsidR="007B7E62" w:rsidRDefault="004E4BE8">
      <w:pPr>
        <w:spacing w:after="28"/>
        <w:ind w:left="756" w:right="28" w:firstLine="411"/>
      </w:pPr>
      <w:r>
        <w:t>б) бродяжни</w:t>
      </w:r>
      <w:r>
        <w:t xml:space="preserve">чество или попрошайничество; з несовершеннолетние. </w:t>
      </w:r>
      <w:proofErr w:type="spellStart"/>
      <w:r>
        <w:t>пе</w:t>
      </w:r>
      <w:proofErr w:type="spellEnd"/>
      <w:r>
        <w:t xml:space="preserve"> имеющие гражданства</w:t>
      </w:r>
      <w:proofErr w:type="gramStart"/>
      <w:r>
        <w:t>.</w:t>
      </w:r>
      <w:proofErr w:type="gramEnd"/>
      <w:r>
        <w:t xml:space="preserve"> проживающие в семьях беженцев.</w:t>
      </w:r>
    </w:p>
    <w:p w:rsidR="007B7E62" w:rsidRDefault="004E4BE8">
      <w:pPr>
        <w:ind w:left="64" w:right="28" w:firstLine="0"/>
      </w:pPr>
      <w:r>
        <w:t>переселенцев;</w:t>
      </w:r>
    </w:p>
    <w:p w:rsidR="007B7E62" w:rsidRDefault="004E4BE8">
      <w:pPr>
        <w:numPr>
          <w:ilvl w:val="2"/>
          <w:numId w:val="3"/>
        </w:numPr>
        <w:spacing w:after="43"/>
        <w:ind w:right="28"/>
      </w:pPr>
      <w:r>
        <w:t>несовершеннолетние, проживающие в семьях безработных родителей;</w:t>
      </w:r>
    </w:p>
    <w:p w:rsidR="007B7E62" w:rsidRDefault="004E4BE8">
      <w:pPr>
        <w:numPr>
          <w:ilvl w:val="2"/>
          <w:numId w:val="3"/>
        </w:numPr>
        <w:ind w:right="28"/>
      </w:pPr>
      <w:r>
        <w:t>несовершеннолетние, систематически (неоднократно в течение шести месяцев</w:t>
      </w:r>
      <w:r>
        <w:t>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7B7E62" w:rsidRDefault="004E4BE8">
      <w:pPr>
        <w:numPr>
          <w:ilvl w:val="2"/>
          <w:numId w:val="3"/>
        </w:numPr>
        <w:spacing w:after="35"/>
        <w:ind w:right="28"/>
      </w:pPr>
      <w: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7B7E62" w:rsidRDefault="004E4BE8">
      <w:pPr>
        <w:numPr>
          <w:ilvl w:val="2"/>
          <w:numId w:val="3"/>
        </w:numPr>
        <w:spacing w:after="281"/>
        <w:ind w:right="28"/>
      </w:pPr>
      <w:r>
        <w:t>несовершеннолетние, содержащихся в социально-реабилитационных центра</w:t>
      </w:r>
      <w:r w:rsidR="007517CB">
        <w:t>х для несовершеннолетних, СОЦИАЛЬ</w:t>
      </w:r>
      <w:r>
        <w:t>НЫХ приютах.</w:t>
      </w:r>
      <w:r>
        <w:t xml:space="preserve"> центрах помощи детям, оставшимся без попечения родителей. специальных учебно-воспитательных и других учреждениях для несовершеннолетних, нуждающихся в социальной помощи и (или) реабилитации.</w:t>
      </w:r>
    </w:p>
    <w:p w:rsidR="007B7E62" w:rsidRDefault="004E4BE8">
      <w:pPr>
        <w:ind w:left="792" w:right="893" w:hanging="29"/>
      </w:pPr>
      <w:r>
        <w:rPr>
          <w:u w:val="single" w:color="000000"/>
        </w:rPr>
        <w:t>Зеленая зона — зона умеренного риска.</w:t>
      </w:r>
      <w:r>
        <w:t xml:space="preserve"> к ней отнесены категории: </w:t>
      </w:r>
      <w:r>
        <w:rPr>
          <w:noProof/>
        </w:rPr>
        <w:drawing>
          <wp:inline distT="0" distB="0" distL="0" distR="0">
            <wp:extent cx="77750" cy="100623"/>
            <wp:effectExtent l="0" t="0" r="0" b="0"/>
            <wp:docPr id="24837" name="Picture 24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7" name="Picture 2483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50" cy="10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несоверш</w:t>
      </w:r>
      <w:r w:rsidR="007517CB">
        <w:t>еннолетние. неуспевающие по УЧЕБ</w:t>
      </w:r>
      <w:r>
        <w:t>НЫМ предметам:</w:t>
      </w:r>
    </w:p>
    <w:p w:rsidR="007B7E62" w:rsidRDefault="004E4BE8">
      <w:pPr>
        <w:spacing w:after="80"/>
        <w:ind w:left="64" w:right="28"/>
      </w:pPr>
      <w:r>
        <w:rPr>
          <w:noProof/>
        </w:rPr>
        <w:drawing>
          <wp:inline distT="0" distB="0" distL="0" distR="0">
            <wp:extent cx="96044" cy="32016"/>
            <wp:effectExtent l="0" t="0" r="0" b="0"/>
            <wp:docPr id="24839" name="Picture 24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9" name="Picture 2483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несовершеннолетние. воспитывающиеся в полных семьях. но проживающих у близких </w:t>
      </w:r>
      <w:r>
        <w:rPr>
          <w:noProof/>
        </w:rPr>
        <w:drawing>
          <wp:inline distT="0" distB="0" distL="0" distR="0">
            <wp:extent cx="4574" cy="4573"/>
            <wp:effectExtent l="0" t="0" r="0" b="0"/>
            <wp:docPr id="4610" name="Picture 4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0" name="Picture 46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родственников без оформления временной опеки;</w:t>
      </w:r>
    </w:p>
    <w:p w:rsidR="007B7E62" w:rsidRDefault="004E4BE8">
      <w:pPr>
        <w:ind w:left="778" w:right="28" w:firstLine="0"/>
      </w:pPr>
      <w:r>
        <w:t>з. несовершеннолетние</w:t>
      </w:r>
      <w:proofErr w:type="gramStart"/>
      <w:r>
        <w:t>.</w:t>
      </w:r>
      <w:proofErr w:type="gramEnd"/>
      <w:r>
        <w:t xml:space="preserve"> проживающие с мачехой или отчимом;</w:t>
      </w:r>
    </w:p>
    <w:p w:rsidR="007B7E62" w:rsidRDefault="004E4BE8">
      <w:pPr>
        <w:spacing w:after="32"/>
        <w:ind w:left="763" w:right="28" w:firstLine="0"/>
      </w:pPr>
      <w:r>
        <w:t>4. несовершеннолетние из малообеспеченных семей;</w:t>
      </w:r>
    </w:p>
    <w:p w:rsidR="007B7E62" w:rsidRDefault="004E4BE8">
      <w:pPr>
        <w:spacing w:after="65"/>
        <w:ind w:left="778" w:right="28" w:firstLine="0"/>
      </w:pPr>
      <w:r>
        <w:t>5, дети-сироты, находящиеся под опекой;</w:t>
      </w:r>
    </w:p>
    <w:p w:rsidR="007B7E62" w:rsidRDefault="004E4BE8">
      <w:pPr>
        <w:numPr>
          <w:ilvl w:val="2"/>
          <w:numId w:val="4"/>
        </w:numPr>
        <w:spacing w:after="45"/>
        <w:ind w:right="28" w:hanging="418"/>
      </w:pPr>
      <w:r>
        <w:t>дети-сироты, воспитывающиеся в замещающих семьях;</w:t>
      </w:r>
    </w:p>
    <w:p w:rsidR="007B7E62" w:rsidRDefault="004E4BE8">
      <w:pPr>
        <w:numPr>
          <w:ilvl w:val="2"/>
          <w:numId w:val="4"/>
        </w:numPr>
        <w:spacing w:after="52"/>
        <w:ind w:right="28" w:hanging="418"/>
      </w:pPr>
      <w:r>
        <w:t>несовершеннолетние, воспитывающиеся в государственных учреждениях;</w:t>
      </w:r>
    </w:p>
    <w:p w:rsidR="007B7E62" w:rsidRDefault="004E4BE8">
      <w:pPr>
        <w:numPr>
          <w:ilvl w:val="2"/>
          <w:numId w:val="4"/>
        </w:numPr>
        <w:spacing w:after="282"/>
        <w:ind w:right="28" w:hanging="418"/>
      </w:pPr>
      <w:r>
        <w:t>несовершеннолетние, проживающие в приемных семьях.</w:t>
      </w:r>
    </w:p>
    <w:p w:rsidR="007B7E62" w:rsidRDefault="00975511">
      <w:pPr>
        <w:spacing w:after="252" w:line="256" w:lineRule="auto"/>
        <w:ind w:left="1278" w:right="0" w:hanging="10"/>
      </w:pPr>
      <w:r>
        <w:rPr>
          <w:sz w:val="26"/>
        </w:rPr>
        <w:lastRenderedPageBreak/>
        <w:t>Ш. ОСНОВА</w:t>
      </w:r>
      <w:r w:rsidR="004E4BE8">
        <w:rPr>
          <w:sz w:val="26"/>
        </w:rPr>
        <w:t>НИЯ для учета несовершеннолетних в образовательных организациях</w:t>
      </w:r>
    </w:p>
    <w:p w:rsidR="007B7E62" w:rsidRDefault="004E4BE8">
      <w:pPr>
        <w:numPr>
          <w:ilvl w:val="1"/>
          <w:numId w:val="5"/>
        </w:numPr>
        <w:spacing w:after="51"/>
        <w:ind w:right="28"/>
      </w:pPr>
      <w:r>
        <w:t>Учет включает осуществление обработки (получение, сбор, запись, систематизация.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удаления. уничтожения д</w:t>
      </w:r>
      <w:r>
        <w:t>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7B7E62" w:rsidRDefault="004E4BE8">
      <w:pPr>
        <w:numPr>
          <w:ilvl w:val="1"/>
          <w:numId w:val="5"/>
        </w:numPr>
        <w:spacing w:after="38"/>
        <w:ind w:right="28"/>
      </w:pPr>
      <w:r>
        <w:t>Основаниями</w:t>
      </w:r>
      <w:r w:rsidR="007517CB">
        <w:t xml:space="preserve"> для организации учета несоверш</w:t>
      </w:r>
      <w:r>
        <w:t>еннолетних являются сведения</w:t>
      </w:r>
      <w:proofErr w:type="gramStart"/>
      <w:r>
        <w:t>.</w:t>
      </w:r>
      <w:proofErr w:type="gramEnd"/>
      <w:r>
        <w:t xml:space="preserve"> поступившие из органов и учреждени</w:t>
      </w:r>
      <w:r>
        <w:t>й системы профилактики, об отнесении их к категориям лиц. установленным пунктом 1 и 3 статьи 5 Федерального закона N l20-03, и (или) постановление территориальной (муниципальной) комиссии по делам несовершеннолетних и защите их прав с поручением об организ</w:t>
      </w:r>
      <w:r>
        <w:t>ации индивидуальной профилактической работы в отношении</w:t>
      </w:r>
    </w:p>
    <w:p w:rsidR="007B7E62" w:rsidRDefault="004E4BE8">
      <w:pPr>
        <w:ind w:left="64" w:right="28" w:firstLine="0"/>
      </w:pPr>
      <w:r>
        <w:t>несовершеннолетнего.</w:t>
      </w:r>
    </w:p>
    <w:p w:rsidR="007B7E62" w:rsidRDefault="004E4BE8">
      <w:pPr>
        <w:numPr>
          <w:ilvl w:val="1"/>
          <w:numId w:val="5"/>
        </w:numPr>
        <w:spacing w:after="235" w:line="310" w:lineRule="auto"/>
        <w:ind w:right="28"/>
      </w:pPr>
      <w:r>
        <w:t>Основанием для внутреннего контроля несовершеннолетних, указанных в Положении. в соотве</w:t>
      </w:r>
      <w:r w:rsidR="007517CB">
        <w:t>тствии с локальным нормативным А</w:t>
      </w:r>
      <w:r>
        <w:t>КТОМ образовательной организации является решение Совета про</w:t>
      </w:r>
      <w:r>
        <w:t>филактики образовательной организации.</w:t>
      </w:r>
    </w:p>
    <w:p w:rsidR="007B7E62" w:rsidRDefault="004E4BE8">
      <w:pPr>
        <w:spacing w:after="252" w:line="256" w:lineRule="auto"/>
        <w:ind w:left="1609" w:right="0" w:hanging="10"/>
      </w:pPr>
      <w:proofErr w:type="spellStart"/>
      <w:r>
        <w:rPr>
          <w:sz w:val="26"/>
        </w:rPr>
        <w:t>lV</w:t>
      </w:r>
      <w:proofErr w:type="spellEnd"/>
      <w:r>
        <w:rPr>
          <w:sz w:val="26"/>
        </w:rPr>
        <w:t>. Порядок учета несовершеннолетних в образовательных организациях</w:t>
      </w:r>
    </w:p>
    <w:p w:rsidR="007B7E62" w:rsidRDefault="004E4BE8">
      <w:pPr>
        <w:numPr>
          <w:ilvl w:val="1"/>
          <w:numId w:val="6"/>
        </w:numPr>
        <w:ind w:right="28"/>
      </w:pPr>
      <w: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</w:t>
      </w:r>
      <w:r>
        <w:t>ановленным пунктом 1 статьи 5 Федерального закона 120-03,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</w:t>
      </w:r>
      <w:r>
        <w:t xml:space="preserve"> с решением Совета</w:t>
      </w:r>
    </w:p>
    <w:p w:rsidR="007B7E62" w:rsidRDefault="004E4BE8">
      <w:pPr>
        <w:spacing w:after="8" w:line="259" w:lineRule="auto"/>
        <w:ind w:left="10501" w:right="0" w:firstLine="0"/>
        <w:jc w:val="left"/>
      </w:pPr>
      <w:r>
        <w:rPr>
          <w:noProof/>
        </w:rPr>
        <w:drawing>
          <wp:inline distT="0" distB="0" distL="0" distR="0">
            <wp:extent cx="4574" cy="4574"/>
            <wp:effectExtent l="0" t="0" r="0" b="0"/>
            <wp:docPr id="7485" name="Picture 7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5" name="Picture 748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E62" w:rsidRDefault="004E4BE8">
      <w:pPr>
        <w:ind w:left="64" w:right="28" w:firstLine="7"/>
      </w:pPr>
      <w:r>
        <w:t>профилактики образовательной организации ”Для постановки на учет“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</w:t>
      </w:r>
      <w:r>
        <w:t>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</w:t>
      </w:r>
      <w:r>
        <w:t xml:space="preserve">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7486" name="Picture 7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6" name="Picture 748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компетенци</w:t>
      </w:r>
      <w:r>
        <w:t>и и имеющихся в образовательной организации возможностей для включения в межведомственные планы (программы) индивидуальной профилактической работы. утверждаемые территориальной (муниципальной) комиссией по делам несовершеннолетних и защите их прав (в случа</w:t>
      </w:r>
      <w:r>
        <w:t>е их разработки).</w:t>
      </w:r>
    </w:p>
    <w:p w:rsidR="007B7E62" w:rsidRDefault="004E4BE8">
      <w:pPr>
        <w:ind w:left="64" w:right="28"/>
      </w:pPr>
      <w: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7B7E62" w:rsidRDefault="004E4BE8">
      <w:pPr>
        <w:numPr>
          <w:ilvl w:val="1"/>
          <w:numId w:val="6"/>
        </w:numPr>
        <w:ind w:right="28"/>
      </w:pPr>
      <w:r>
        <w:t>В случае поступления в образовательную организацию информации</w:t>
      </w:r>
      <w:r>
        <w:t xml:space="preserve">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педагог. педагог-психолог образовательной организации либо классный руководитель </w:t>
      </w:r>
      <w:r>
        <w:t>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</w:t>
      </w:r>
      <w:r>
        <w:t xml:space="preserve"> организации информирует Совет профилактики образовательной организации.</w:t>
      </w:r>
    </w:p>
    <w:p w:rsidR="007B7E62" w:rsidRDefault="004E4BE8">
      <w:pPr>
        <w:spacing w:after="63"/>
        <w:ind w:left="64" w:right="28"/>
      </w:pPr>
      <w:r>
        <w:lastRenderedPageBreak/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 По резуль</w:t>
      </w:r>
      <w:r>
        <w:t>татам рассмотрения указанного представления может быть вынесено одно из следующих решений: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>об учете несовершеннолетнего и организации с ним индивидуальной профилактической работы, направленной на устранение причин</w:t>
      </w:r>
      <w:proofErr w:type="gramStart"/>
      <w:r>
        <w:t>.</w:t>
      </w:r>
      <w:proofErr w:type="gramEnd"/>
      <w:r>
        <w:t xml:space="preserve"> послуживших его основанием;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>о нецелесообразности учета несовершеннолетнего;</w:t>
      </w:r>
    </w:p>
    <w:p w:rsidR="007B7E62" w:rsidRDefault="004E4BE8">
      <w:pPr>
        <w:numPr>
          <w:ilvl w:val="0"/>
          <w:numId w:val="1"/>
        </w:numPr>
        <w:spacing w:after="55"/>
        <w:ind w:right="28" w:firstLine="425"/>
      </w:pPr>
      <w:r>
        <w:t>о нецелесообразности учета несовершеннолетнего и об организации контроля за его поведением со стороны классного руководителя. иного педагога образовательной организации (куратора).</w:t>
      </w:r>
    </w:p>
    <w:p w:rsidR="007B7E62" w:rsidRDefault="004E4BE8">
      <w:pPr>
        <w:ind w:left="64" w:right="28"/>
      </w:pPr>
      <w:r>
        <w:t>В случае принятия решения о</w:t>
      </w:r>
      <w:r>
        <w:t xml:space="preserve">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</w:t>
      </w:r>
      <w:r>
        <w:t xml:space="preserve"> учета. для внесения в Журнал учета и в ГИС «Электронное образование».</w:t>
      </w:r>
    </w:p>
    <w:p w:rsidR="007B7E62" w:rsidRDefault="004E4BE8">
      <w:pPr>
        <w:spacing w:after="46"/>
        <w:ind w:left="64" w:right="28"/>
      </w:pPr>
      <w: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</w:t>
      </w:r>
      <w:proofErr w:type="gramStart"/>
      <w:r>
        <w:t>.</w:t>
      </w:r>
      <w:proofErr w:type="gramEnd"/>
      <w:r>
        <w:t xml:space="preserve"> определяющим порядок</w:t>
      </w:r>
      <w:r>
        <w:t xml:space="preserve"> деятельности указанного подразделения либо органа.</w:t>
      </w:r>
    </w:p>
    <w:p w:rsidR="007B7E62" w:rsidRDefault="004E4BE8">
      <w:pPr>
        <w:spacing w:after="48"/>
        <w:ind w:left="64" w:right="28"/>
      </w:pPr>
      <w: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7B7E62" w:rsidRDefault="004E4BE8">
      <w:pPr>
        <w:numPr>
          <w:ilvl w:val="0"/>
          <w:numId w:val="1"/>
        </w:numPr>
        <w:spacing w:after="47"/>
        <w:ind w:right="28" w:firstLine="425"/>
      </w:pPr>
      <w:r>
        <w:t>родителей (законных представителей) несовершеннолетнег</w:t>
      </w:r>
      <w:r>
        <w:t xml:space="preserve">о; </w:t>
      </w:r>
      <w:r>
        <w:rPr>
          <w:noProof/>
        </w:rPr>
        <w:drawing>
          <wp:inline distT="0" distB="0" distL="0" distR="0">
            <wp:extent cx="45735" cy="54885"/>
            <wp:effectExtent l="0" t="0" r="0" b="0"/>
            <wp:docPr id="10379" name="Picture 10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" name="Picture 1037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организации):</w:t>
      </w:r>
    </w:p>
    <w:p w:rsidR="007B7E62" w:rsidRDefault="004E4BE8">
      <w:pPr>
        <w:numPr>
          <w:ilvl w:val="0"/>
          <w:numId w:val="1"/>
        </w:numPr>
        <w:spacing w:after="38"/>
        <w:ind w:right="28" w:firstLine="425"/>
      </w:pPr>
      <w:r>
        <w:t>классного руководителя несовершеннолетнем о обучающегося: представителя органа или у</w:t>
      </w:r>
      <w:r>
        <w:t xml:space="preserve">чреждения системы профилактики. представившего сведения в образовательную организацию: </w:t>
      </w:r>
      <w:r>
        <w:rPr>
          <w:noProof/>
        </w:rPr>
        <w:drawing>
          <wp:inline distT="0" distB="0" distL="0" distR="0">
            <wp:extent cx="41162" cy="45737"/>
            <wp:effectExtent l="0" t="0" r="0" b="0"/>
            <wp:docPr id="10380" name="Picture 10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0" name="Picture 1038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4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территориальной (муниципальной) комиссии по делам несовершеннолетних и защите их прав:</w:t>
      </w:r>
    </w:p>
    <w:p w:rsidR="007B7E62" w:rsidRDefault="004E4BE8">
      <w:pPr>
        <w:numPr>
          <w:ilvl w:val="0"/>
          <w:numId w:val="1"/>
        </w:numPr>
        <w:spacing w:after="45"/>
        <w:ind w:right="28" w:firstLine="425"/>
      </w:pPr>
      <w:r>
        <w:t>иных органов и учреждений системы профилактики (при выявлении необходимости орга</w:t>
      </w:r>
      <w:r>
        <w:t>низации взаимодействия).</w:t>
      </w:r>
    </w:p>
    <w:p w:rsidR="007B7E62" w:rsidRDefault="004E4BE8">
      <w:pPr>
        <w:numPr>
          <w:ilvl w:val="1"/>
          <w:numId w:val="7"/>
        </w:numPr>
        <w:spacing w:after="48"/>
        <w:ind w:right="28"/>
      </w:pPr>
      <w:r>
        <w:t>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</w:t>
      </w:r>
      <w:r>
        <w:t>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</w:t>
      </w:r>
      <w:r>
        <w:t>овершеннолетних и защите их прав о реализации конкретных мер по защите прав и интересов детей.</w:t>
      </w:r>
    </w:p>
    <w:p w:rsidR="007B7E62" w:rsidRDefault="004E4BE8">
      <w:pPr>
        <w:numPr>
          <w:ilvl w:val="1"/>
          <w:numId w:val="7"/>
        </w:numPr>
        <w:ind w:right="28"/>
      </w:pPr>
      <w:r>
        <w:t>В отношении несовершеннолетних</w:t>
      </w:r>
      <w:r w:rsidR="007517CB">
        <w:t>,</w:t>
      </w:r>
      <w:r>
        <w:t xml:space="preserve"> указанных в Положении индивид</w:t>
      </w:r>
      <w:r w:rsidR="007517CB">
        <w:t>уальная профилактическая работа,</w:t>
      </w:r>
      <w:r>
        <w:t xml:space="preserve"> направленная на устранение причин, послуживших основанием для их уч</w:t>
      </w:r>
      <w:r w:rsidR="007517CB">
        <w:t>ета,</w:t>
      </w:r>
      <w:r>
        <w:t xml:space="preserve"> проводится согласно </w:t>
      </w:r>
      <w:r w:rsidR="007517CB">
        <w:t>планам, программам и иным документа</w:t>
      </w:r>
      <w:r>
        <w:t xml:space="preserve">м индивидуального планирования работы </w:t>
      </w:r>
      <w:r w:rsidR="007517CB">
        <w:t>в отношении несовершеннолетнего,</w:t>
      </w:r>
      <w:r>
        <w:t xml:space="preserve"> утвержденных р</w:t>
      </w:r>
      <w:r w:rsidR="007517CB">
        <w:t>уководителем образовательной орг</w:t>
      </w:r>
      <w:r>
        <w:t>анизации. По инициативе образовательной организации также В индивидуальной про</w:t>
      </w:r>
      <w:r>
        <w:t>филактической работе могут участвовать иные органы и учреждения системы профилактики.</w:t>
      </w:r>
    </w:p>
    <w:p w:rsidR="007B7E62" w:rsidRDefault="004E4BE8">
      <w:pPr>
        <w:numPr>
          <w:ilvl w:val="1"/>
          <w:numId w:val="7"/>
        </w:numPr>
        <w:ind w:right="28"/>
      </w:pPr>
      <w:r>
        <w:t>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</w:t>
      </w:r>
      <w:r>
        <w:t xml:space="preserve"> приобщаются: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>документы, содержащие сведения, послужившие основанием для учета несовершеннолетнего;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>сведения об информировании родителей (законных представителей) несовершеннолетнего о постановке его на учет;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>справка об установочных данных несовершеннолетн</w:t>
      </w:r>
      <w:r>
        <w:t>его;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lastRenderedPageBreak/>
        <w:t>акт о закреплении куратора за обучающимся несовершеннолетним;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>акты обследования условий жизни несовершеннолетнего;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>сведения о динамике успеваемости несовершеннолетнего в течение учебного периода:</w:t>
      </w:r>
    </w:p>
    <w:p w:rsidR="007B7E62" w:rsidRDefault="004E4BE8">
      <w:pPr>
        <w:numPr>
          <w:ilvl w:val="0"/>
          <w:numId w:val="1"/>
        </w:numPr>
        <w:spacing w:after="65"/>
        <w:ind w:right="28" w:firstLine="425"/>
      </w:pPr>
      <w:r>
        <w:t>сведения о пропусках учебных занятий обучающимся в течение учебного периода (с указанием причин отсутствия):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0382" name="Picture 10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2" name="Picture 1038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E62" w:rsidRDefault="004E4BE8">
      <w:pPr>
        <w:numPr>
          <w:ilvl w:val="0"/>
          <w:numId w:val="1"/>
        </w:numPr>
        <w:spacing w:after="39"/>
        <w:ind w:right="28" w:firstLine="425"/>
      </w:pPr>
      <w:r>
        <w:t>свед</w:t>
      </w:r>
      <w:r w:rsidR="007517CB">
        <w:t>ения о проведении индивидуальной</w:t>
      </w:r>
      <w:r>
        <w:t xml:space="preserve"> профилактической работы с несовершеннолетним и его семьей;</w:t>
      </w:r>
    </w:p>
    <w:p w:rsidR="007B7E62" w:rsidRDefault="004E4BE8">
      <w:pPr>
        <w:numPr>
          <w:ilvl w:val="0"/>
          <w:numId w:val="1"/>
        </w:numPr>
        <w:spacing w:after="26"/>
        <w:ind w:right="28" w:firstLine="425"/>
      </w:pPr>
      <w:r>
        <w:t>планы, программы и иные документы индивидуального</w:t>
      </w:r>
      <w:r>
        <w:t xml:space="preserve"> планирования работы в отношении несовершеннолетнего. ежеквартально актуализируемые; </w:t>
      </w:r>
      <w:r>
        <w:rPr>
          <w:noProof/>
        </w:rPr>
        <w:drawing>
          <wp:inline distT="0" distB="0" distL="0" distR="0">
            <wp:extent cx="45735" cy="50311"/>
            <wp:effectExtent l="0" t="0" r="0" b="0"/>
            <wp:docPr id="10384" name="Picture 10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4" name="Picture 1038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5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результаты диагностик, анкетирования, тестирования несовершеннолетнего; рекомендации педагога-психолога классному руководителю. социальному педагогу, педагогам по работе</w:t>
      </w:r>
      <w:r>
        <w:t xml:space="preserve"> с несовершеннолетним. сведения об их реализации; </w:t>
      </w:r>
      <w:r>
        <w:rPr>
          <w:noProof/>
        </w:rPr>
        <w:drawing>
          <wp:inline distT="0" distB="0" distL="0" distR="0">
            <wp:extent cx="45735" cy="45738"/>
            <wp:effectExtent l="0" t="0" r="0" b="0"/>
            <wp:docPr id="10385" name="Picture 10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5" name="Picture 1038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4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отчеты, служебные записки, докладные сотрудников образовательной организации и иные документы. свидетельствующие о проводимой с несовершеннолетним работе:</w:t>
      </w:r>
    </w:p>
    <w:p w:rsidR="007B7E62" w:rsidRDefault="004E4BE8">
      <w:pPr>
        <w:numPr>
          <w:ilvl w:val="0"/>
          <w:numId w:val="1"/>
        </w:numPr>
        <w:spacing w:after="34"/>
        <w:ind w:right="28" w:firstLine="425"/>
      </w:pPr>
      <w:r>
        <w:t xml:space="preserve">сведения об организации воспитательной работы. общественно-полезной. культурно-досуговой деятельности.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</w:t>
      </w:r>
      <w:r>
        <w:t>молодежных обще</w:t>
      </w:r>
      <w:r w:rsidR="007517CB">
        <w:t>ственных организациях, движениях,</w:t>
      </w:r>
      <w:r>
        <w:t xml:space="preserve"> ученическом самоуправлении;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 xml:space="preserve"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</w:t>
      </w:r>
      <w:r>
        <w:rPr>
          <w:noProof/>
        </w:rPr>
        <w:drawing>
          <wp:inline distT="0" distB="0" distL="0" distR="0">
            <wp:extent cx="41162" cy="50311"/>
            <wp:effectExtent l="0" t="0" r="0" b="0"/>
            <wp:docPr id="13078" name="Picture 13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" name="Picture 1307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5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сведения о принятых реше</w:t>
      </w:r>
      <w:r>
        <w:t xml:space="preserve">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 </w:t>
      </w:r>
      <w:r>
        <w:rPr>
          <w:noProof/>
        </w:rPr>
        <w:drawing>
          <wp:inline distT="0" distB="0" distL="0" distR="0">
            <wp:extent cx="41162" cy="45737"/>
            <wp:effectExtent l="0" t="0" r="0" b="0"/>
            <wp:docPr id="13079" name="Picture 13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9" name="Picture 1307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4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документы. свидетельствующие о возможности снятия о</w:t>
      </w:r>
      <w:r>
        <w:t>бучающегося с учета в образовательной организации (ходатайства о снятии с учета);</w:t>
      </w:r>
    </w:p>
    <w:p w:rsidR="007B7E62" w:rsidRDefault="004E4BE8">
      <w:pPr>
        <w:numPr>
          <w:ilvl w:val="0"/>
          <w:numId w:val="1"/>
        </w:numPr>
        <w:spacing w:after="257"/>
        <w:ind w:right="28" w:firstLine="425"/>
      </w:pPr>
      <w:r>
        <w:t xml:space="preserve">иные </w:t>
      </w:r>
      <w:r>
        <w:rPr>
          <w:noProof/>
        </w:rPr>
        <w:drawing>
          <wp:inline distT="0" distB="0" distL="0" distR="0">
            <wp:extent cx="708898" cy="105196"/>
            <wp:effectExtent l="0" t="0" r="0" b="0"/>
            <wp:docPr id="13120" name="Picture 13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0" name="Picture 1312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8898" cy="1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необходимые для организации работы с несовершеннолетним.</w:t>
      </w:r>
    </w:p>
    <w:p w:rsidR="007B7E62" w:rsidRDefault="004E4BE8">
      <w:pPr>
        <w:spacing w:after="278" w:line="250" w:lineRule="auto"/>
        <w:ind w:left="1069" w:right="396" w:hanging="10"/>
        <w:jc w:val="center"/>
      </w:pPr>
      <w:r>
        <w:rPr>
          <w:sz w:val="26"/>
        </w:rPr>
        <w:t>V. Индивидуальные программы реабилитации для несовершеннолетних, состоящих на учете</w:t>
      </w:r>
    </w:p>
    <w:p w:rsidR="007B7E62" w:rsidRDefault="004E4BE8">
      <w:pPr>
        <w:ind w:left="64" w:right="28"/>
      </w:pPr>
      <w:r>
        <w:t>В соответствии с методичес</w:t>
      </w:r>
      <w:r>
        <w:t>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образовательных организациях общего, среднего и професс</w:t>
      </w:r>
      <w:r>
        <w:t>ионального образования» предусмотрены варианты программ реабилитации:</w:t>
      </w:r>
    </w:p>
    <w:p w:rsidR="007B7E62" w:rsidRDefault="004E4BE8">
      <w:pPr>
        <w:numPr>
          <w:ilvl w:val="0"/>
          <w:numId w:val="1"/>
        </w:numPr>
        <w:ind w:right="28" w:firstLine="425"/>
      </w:pPr>
      <w:r>
        <w:t xml:space="preserve">для красной зоны — программа реабилитации N21 (Приложение 1); </w:t>
      </w:r>
      <w:r>
        <w:rPr>
          <w:noProof/>
        </w:rPr>
        <w:drawing>
          <wp:inline distT="0" distB="0" distL="0" distR="0">
            <wp:extent cx="45735" cy="45738"/>
            <wp:effectExtent l="0" t="0" r="0" b="0"/>
            <wp:docPr id="13081" name="Picture 13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1" name="Picture 1308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4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желтой зоны — программа реабилитации N22 (Приложение 2);</w:t>
      </w:r>
    </w:p>
    <w:p w:rsidR="007B7E62" w:rsidRDefault="004E4BE8">
      <w:pPr>
        <w:numPr>
          <w:ilvl w:val="0"/>
          <w:numId w:val="1"/>
        </w:numPr>
        <w:spacing w:after="191"/>
        <w:ind w:right="28" w:firstLine="425"/>
      </w:pPr>
      <w:r>
        <w:t>для зеленой зоны — программа реабилитации №'-3 (Приложение 3).</w:t>
      </w:r>
    </w:p>
    <w:p w:rsidR="007B7E62" w:rsidRDefault="004E4BE8">
      <w:pPr>
        <w:spacing w:after="252" w:line="256" w:lineRule="auto"/>
        <w:ind w:left="4531" w:right="0" w:hanging="3047"/>
      </w:pPr>
      <w:r>
        <w:rPr>
          <w:sz w:val="26"/>
        </w:rPr>
        <w:t>VI. О</w:t>
      </w:r>
      <w:r w:rsidR="007517CB">
        <w:rPr>
          <w:sz w:val="26"/>
        </w:rPr>
        <w:t>снования</w:t>
      </w:r>
      <w:r>
        <w:rPr>
          <w:sz w:val="26"/>
        </w:rPr>
        <w:t xml:space="preserve"> прекращения учета несовершеннолетних в образовательных организациях</w:t>
      </w:r>
    </w:p>
    <w:p w:rsidR="007B7E62" w:rsidRDefault="004E4BE8">
      <w:pPr>
        <w:numPr>
          <w:ilvl w:val="1"/>
          <w:numId w:val="9"/>
        </w:numPr>
        <w:ind w:right="28"/>
      </w:pPr>
      <w:r>
        <w:t>Основаниями прекращения учета несовершеннолетних обучающихся в образовательной организации являются:</w:t>
      </w:r>
    </w:p>
    <w:p w:rsidR="007B7E62" w:rsidRDefault="004E4BE8">
      <w:pPr>
        <w:ind w:left="64" w:right="28"/>
      </w:pPr>
      <w:r>
        <w:t>а) прекращ</w:t>
      </w:r>
      <w:r>
        <w:t xml:space="preserve">ение </w:t>
      </w:r>
      <w:r w:rsidR="007517CB">
        <w:t xml:space="preserve">образовательных отношений </w:t>
      </w:r>
      <w:proofErr w:type="gramStart"/>
      <w:r w:rsidR="007517CB">
        <w:t>между</w:t>
      </w:r>
      <w:r>
        <w:t xml:space="preserve"> несовершеннолетним и образовательной организацией</w:t>
      </w:r>
      <w:proofErr w:type="gramEnd"/>
      <w:r>
        <w:t>;</w:t>
      </w:r>
    </w:p>
    <w:p w:rsidR="007B7E62" w:rsidRDefault="004E4BE8">
      <w:pPr>
        <w:ind w:left="763" w:right="28" w:firstLine="0"/>
      </w:pPr>
      <w:r>
        <w:t>б) достижение восемнадцатилетнего возраста;</w:t>
      </w:r>
    </w:p>
    <w:p w:rsidR="007B7E62" w:rsidRDefault="004E4BE8">
      <w:pPr>
        <w:ind w:left="64" w:right="28"/>
      </w:pPr>
      <w:r>
        <w:lastRenderedPageBreak/>
        <w:t>в) устранение причин и условий, ставших основаниями для учета, положительная динамика поведения, в связи с улучшением ситуа</w:t>
      </w:r>
      <w:r>
        <w:t>ции.</w:t>
      </w:r>
    </w:p>
    <w:p w:rsidR="007B7E62" w:rsidRDefault="004E4BE8">
      <w:pPr>
        <w:numPr>
          <w:ilvl w:val="1"/>
          <w:numId w:val="9"/>
        </w:numPr>
        <w:ind w:right="28"/>
      </w:pPr>
      <w:r>
        <w:t>В случае выбытия несовершеннолетнего, подлежащего учету, указанного в Положении.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</w:t>
      </w:r>
      <w:r>
        <w:t>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</w:p>
    <w:p w:rsidR="007B7E62" w:rsidRDefault="004E4BE8">
      <w:pPr>
        <w:numPr>
          <w:ilvl w:val="1"/>
          <w:numId w:val="9"/>
        </w:numPr>
        <w:spacing w:after="29"/>
        <w:ind w:right="28"/>
      </w:pPr>
      <w:r>
        <w:t>В отноше</w:t>
      </w:r>
      <w:r>
        <w:t>нии несовершеннолетних, указанных в Положении, учет прекращается по мотивированному пре</w:t>
      </w:r>
      <w:r w:rsidR="007517CB">
        <w:t>дставлению социального педагога, классного руководителя,</w:t>
      </w:r>
      <w:r>
        <w:t xml:space="preserve"> п</w:t>
      </w:r>
      <w:r w:rsidR="007517CB">
        <w:t>едагога-психолога направленном руководителю образовательной орга</w:t>
      </w:r>
      <w:r>
        <w:t>низации</w:t>
      </w:r>
      <w:r w:rsidR="007517CB">
        <w:t xml:space="preserve"> для ПОС</w:t>
      </w:r>
      <w:r>
        <w:t>Л</w:t>
      </w:r>
      <w:r w:rsidR="007517CB">
        <w:t>Е</w:t>
      </w:r>
      <w:r>
        <w:t>ДУ</w:t>
      </w:r>
      <w:r w:rsidR="007517CB">
        <w:t>Ю</w:t>
      </w:r>
      <w:r>
        <w:t>Щ</w:t>
      </w:r>
      <w:r w:rsidR="007517CB">
        <w:t>Е</w:t>
      </w:r>
      <w:r>
        <w:t>ГО ПРИНЯТИЯ решения С</w:t>
      </w:r>
      <w:r>
        <w:t>овета профилактики образовательной организации</w:t>
      </w:r>
      <w:proofErr w:type="gramStart"/>
      <w:r>
        <w:t>.</w:t>
      </w:r>
      <w:proofErr w:type="gramEnd"/>
      <w:r>
        <w:t xml:space="preserve"> которое подлежит рассмотрению в возможно короткие сроки (не более пяти рабочих дней с момента поступления).</w:t>
      </w:r>
    </w:p>
    <w:p w:rsidR="007517CB" w:rsidRDefault="004E4BE8">
      <w:pPr>
        <w:ind w:left="64" w:right="28"/>
      </w:pPr>
      <w:r>
        <w:t>По результатам рассмотрения представления о прекращении учета несовершеннолетнего может быть принято</w:t>
      </w:r>
      <w:r>
        <w:t xml:space="preserve"> одно из следующих решений: </w:t>
      </w:r>
    </w:p>
    <w:p w:rsidR="007517CB" w:rsidRDefault="007517CB" w:rsidP="007517CB">
      <w:pPr>
        <w:ind w:left="0" w:right="28" w:firstLine="0"/>
      </w:pPr>
      <w:r>
        <w:t xml:space="preserve">- </w:t>
      </w:r>
      <w:r w:rsidR="004E4BE8">
        <w:t>о прекращении учета;</w:t>
      </w:r>
    </w:p>
    <w:p w:rsidR="004E4BE8" w:rsidRDefault="007517CB" w:rsidP="007517CB">
      <w:pPr>
        <w:ind w:left="0" w:right="28" w:firstLine="0"/>
      </w:pPr>
      <w:r>
        <w:t>-</w:t>
      </w:r>
      <w:r w:rsidR="004E4BE8">
        <w:t xml:space="preserve"> 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 </w:t>
      </w:r>
    </w:p>
    <w:p w:rsidR="007B7E62" w:rsidRDefault="004E4BE8" w:rsidP="007517CB">
      <w:pPr>
        <w:ind w:left="0" w:right="28" w:firstLine="0"/>
      </w:pPr>
      <w:r>
        <w:t xml:space="preserve">- </w:t>
      </w:r>
      <w:r>
        <w:t>об отказе в прекращении уче</w:t>
      </w:r>
      <w:r>
        <w:t>та.</w:t>
      </w:r>
    </w:p>
    <w:p w:rsidR="007B7E62" w:rsidRDefault="004E4BE8">
      <w:pPr>
        <w:ind w:left="64" w:right="28"/>
      </w:pPr>
      <w:r>
        <w:t>В</w:t>
      </w:r>
      <w:r>
        <w:t xml:space="preserve">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основанием. информация о несовершеннолетнем, подлежащем учету, пе</w:t>
      </w:r>
      <w:r>
        <w:t>редается лицу, ответственному за ведение учета. для внесения в Журнал учета и в ГИС «Электронное образование».</w:t>
      </w:r>
    </w:p>
    <w:p w:rsidR="007B7E62" w:rsidRDefault="004E4BE8">
      <w:pPr>
        <w:ind w:left="0" w:right="28"/>
      </w:pPr>
      <w:r>
        <w:t>Решение о прекращении учета несовершеннолетнего Совета профилактики образовательной организации оформляется в виде протокола заседания либо в иной установленной локальным</w:t>
      </w:r>
      <w:r>
        <w:t xml:space="preserve"> нормативным актом образовательной организации форме.</w:t>
      </w:r>
    </w:p>
    <w:p w:rsidR="007B7E62" w:rsidRDefault="004E4BE8">
      <w:pPr>
        <w:spacing w:after="833"/>
        <w:ind w:left="64" w:right="28"/>
      </w:pPr>
      <w: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7B7E62" w:rsidRDefault="004E4BE8">
      <w:pPr>
        <w:ind w:left="374" w:right="28" w:hanging="3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-274411</wp:posOffset>
                </wp:positionH>
                <wp:positionV relativeFrom="paragraph">
                  <wp:posOffset>187523</wp:posOffset>
                </wp:positionV>
                <wp:extent cx="2359944" cy="1001649"/>
                <wp:effectExtent l="0" t="0" r="0" b="0"/>
                <wp:wrapSquare wrapText="bothSides"/>
                <wp:docPr id="24291" name="Group 24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9944" cy="1001649"/>
                          <a:chOff x="0" y="0"/>
                          <a:chExt cx="2359944" cy="1001649"/>
                        </a:xfrm>
                      </wpg:grpSpPr>
                      <pic:pic xmlns:pic="http://schemas.openxmlformats.org/drawingml/2006/picture">
                        <pic:nvPicPr>
                          <pic:cNvPr id="24841" name="Picture 2484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650" cy="1001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71" name="Rectangle 13771"/>
                        <wps:cNvSpPr/>
                        <wps:spPr>
                          <a:xfrm>
                            <a:off x="2067238" y="338457"/>
                            <a:ext cx="389299" cy="145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B7E62" w:rsidRDefault="004E4BE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14"/>
                                  <w:w w:val="7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291" o:spid="_x0000_s1026" style="position:absolute;left:0;text-align:left;margin-left:-21.6pt;margin-top:14.75pt;width:185.8pt;height:78.85pt;z-index:251658240" coordsize="23599,1001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">
                <v:shape id="Picture 24841" o:spid="_x0000_s1027" type="#_x0000_t75" style="position:absolute;width:23416;height:10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">
                  <v:imagedata r:id="rId27" o:title=""/>
                </v:shape>
                <v:rect id="Rectangle 13771" o:spid="_x0000_s1028" style="position:absolute;left:20672;top:3384;width:3893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" filled="f" stroked="f">
                  <v:textbox inset="0,0,0,0">
                    <w:txbxContent>
                      <w:p w:rsidR="007B7E62" w:rsidRDefault="004E4BE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14"/>
                            <w:w w:val="7"/>
                          </w:rPr>
                          <w:t>2022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Министр внутренних дел</w:t>
      </w:r>
      <w:r>
        <w:tab/>
        <w:t>Министр образования и науки Республике Татарстан</w:t>
      </w:r>
      <w:r>
        <w:tab/>
        <w:t>Республики Татарстан</w:t>
      </w:r>
    </w:p>
    <w:p w:rsidR="007B7E62" w:rsidRDefault="004E4BE8">
      <w:pPr>
        <w:spacing w:after="334" w:line="259" w:lineRule="auto"/>
        <w:ind w:left="0" w:right="447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94061" cy="324735"/>
                <wp:effectExtent l="0" t="0" r="0" b="0"/>
                <wp:docPr id="24292" name="Group 24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4061" cy="324735"/>
                          <a:chOff x="0" y="0"/>
                          <a:chExt cx="1994061" cy="324735"/>
                        </a:xfrm>
                      </wpg:grpSpPr>
                      <pic:pic xmlns:pic="http://schemas.openxmlformats.org/drawingml/2006/picture">
                        <pic:nvPicPr>
                          <pic:cNvPr id="24842" name="Picture 2484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73" cy="324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78" name="Rectangle 13778"/>
                        <wps:cNvSpPr/>
                        <wps:spPr>
                          <a:xfrm>
                            <a:off x="1001604" y="4574"/>
                            <a:ext cx="1319968" cy="19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B7E62" w:rsidRDefault="004E4BE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7"/>
                                </w:rPr>
                                <w:t>И.Г.Хадиуллин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292" o:spid="_x0000_s1029" style="width:157pt;height:25.55pt;mso-position-horizontal-relative:char;mso-position-vertical-relative:line" coordsize="19940,324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">
                <v:shape id="Picture 24842" o:spid="_x0000_s1030" type="#_x0000_t75" style="position:absolute;width:18019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">
                  <v:imagedata r:id="rId29" o:title=""/>
                </v:shape>
                <v:rect id="Rectangle 13778" o:spid="_x0000_s1031" style="position:absolute;left:10016;top:45;width:13199;height:1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" filled="f" stroked="f">
                  <v:textbox inset="0,0,0,0">
                    <w:txbxContent>
                      <w:p w:rsidR="007B7E62" w:rsidRDefault="004E4BE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w w:val="7"/>
                          </w:rPr>
                          <w:t>И.Г.Хадиуллин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>2022</w:t>
      </w:r>
    </w:p>
    <w:p w:rsidR="007B7E62" w:rsidRPr="004E4BE8" w:rsidRDefault="004E4BE8" w:rsidP="004E4BE8">
      <w:pPr>
        <w:spacing w:after="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t>20.06.2022 г.</w:t>
      </w:r>
      <w:bookmarkStart w:id="0" w:name="_GoBack"/>
      <w:bookmarkEnd w:id="0"/>
    </w:p>
    <w:sectPr w:rsidR="007B7E62" w:rsidRPr="004E4BE8">
      <w:pgSz w:w="11920" w:h="16840"/>
      <w:pgMar w:top="1102" w:right="605" w:bottom="1223" w:left="7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7.5pt;height:8.25pt;visibility:visible;mso-wrap-style:square" o:bullet="t">
        <v:imagedata r:id="rId1" o:title=""/>
      </v:shape>
    </w:pict>
  </w:numPicBullet>
  <w:abstractNum w:abstractNumId="0" w15:restartNumberingAfterBreak="0">
    <w:nsid w:val="1ABD048F"/>
    <w:multiLevelType w:val="multilevel"/>
    <w:tmpl w:val="007C153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CC3FD6"/>
    <w:multiLevelType w:val="hybridMultilevel"/>
    <w:tmpl w:val="6E80C466"/>
    <w:lvl w:ilvl="0" w:tplc="192034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F0EC0A">
      <w:start w:val="1"/>
      <w:numFmt w:val="lowerLetter"/>
      <w:lvlText w:val="%2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5424DA">
      <w:start w:val="6"/>
      <w:numFmt w:val="decimal"/>
      <w:lvlRestart w:val="0"/>
      <w:lvlText w:val="%3.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2885CE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602BA8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58C9F6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C8997E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B66580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EA1CE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4A10E3"/>
    <w:multiLevelType w:val="hybridMultilevel"/>
    <w:tmpl w:val="17A8E5C4"/>
    <w:lvl w:ilvl="0" w:tplc="361893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AE7910">
      <w:start w:val="1"/>
      <w:numFmt w:val="lowerLetter"/>
      <w:lvlText w:val="%2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80F598">
      <w:start w:val="4"/>
      <w:numFmt w:val="decimal"/>
      <w:lvlRestart w:val="0"/>
      <w:lvlText w:val="%3.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A0F360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FFD2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74C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CC0CA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A7ABE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17A4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364B8B"/>
    <w:multiLevelType w:val="hybridMultilevel"/>
    <w:tmpl w:val="7FC8A8B4"/>
    <w:lvl w:ilvl="0" w:tplc="8DD6C0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F22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1C85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BCA8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E253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DA6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F05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E0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5C12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50F74E6"/>
    <w:multiLevelType w:val="multilevel"/>
    <w:tmpl w:val="E002265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1808DE"/>
    <w:multiLevelType w:val="hybridMultilevel"/>
    <w:tmpl w:val="D748A58E"/>
    <w:lvl w:ilvl="0" w:tplc="EADE0C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F0C394">
      <w:start w:val="1"/>
      <w:numFmt w:val="lowerLetter"/>
      <w:lvlText w:val="%2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BC9752">
      <w:start w:val="1"/>
      <w:numFmt w:val="decimal"/>
      <w:lvlRestart w:val="0"/>
      <w:lvlText w:val="%3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A6CFCA">
      <w:start w:val="1"/>
      <w:numFmt w:val="decimal"/>
      <w:lvlText w:val="%4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063E02">
      <w:start w:val="1"/>
      <w:numFmt w:val="lowerLetter"/>
      <w:lvlText w:val="%5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482AAA">
      <w:start w:val="1"/>
      <w:numFmt w:val="lowerRoman"/>
      <w:lvlText w:val="%6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625F82">
      <w:start w:val="1"/>
      <w:numFmt w:val="decimal"/>
      <w:lvlText w:val="%7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94EDA8">
      <w:start w:val="1"/>
      <w:numFmt w:val="lowerLetter"/>
      <w:lvlText w:val="%8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4C5DA6">
      <w:start w:val="1"/>
      <w:numFmt w:val="lowerRoman"/>
      <w:lvlText w:val="%9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617875"/>
    <w:multiLevelType w:val="hybridMultilevel"/>
    <w:tmpl w:val="E8C2F1D0"/>
    <w:lvl w:ilvl="0" w:tplc="74A6A2D6">
      <w:start w:val="1"/>
      <w:numFmt w:val="bullet"/>
      <w:lvlText w:val="•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0A22C2C">
      <w:start w:val="1"/>
      <w:numFmt w:val="bullet"/>
      <w:lvlText w:val="o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DBE440C">
      <w:start w:val="1"/>
      <w:numFmt w:val="bullet"/>
      <w:lvlText w:val="▪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0A84EE0">
      <w:start w:val="1"/>
      <w:numFmt w:val="bullet"/>
      <w:lvlText w:val="•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06EEFD4">
      <w:start w:val="1"/>
      <w:numFmt w:val="bullet"/>
      <w:lvlText w:val="o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8D03940">
      <w:start w:val="1"/>
      <w:numFmt w:val="bullet"/>
      <w:lvlText w:val="▪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5167E5A">
      <w:start w:val="1"/>
      <w:numFmt w:val="bullet"/>
      <w:lvlText w:val="•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57E1802">
      <w:start w:val="1"/>
      <w:numFmt w:val="bullet"/>
      <w:lvlText w:val="o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F61A78">
      <w:start w:val="1"/>
      <w:numFmt w:val="bullet"/>
      <w:lvlText w:val="▪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6638B4"/>
    <w:multiLevelType w:val="multilevel"/>
    <w:tmpl w:val="32FC59F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5E1CDC"/>
    <w:multiLevelType w:val="hybridMultilevel"/>
    <w:tmpl w:val="D5A264B2"/>
    <w:lvl w:ilvl="0" w:tplc="8444BA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A7FD4">
      <w:start w:val="1"/>
      <w:numFmt w:val="lowerLetter"/>
      <w:lvlText w:val="%2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05D88">
      <w:start w:val="1"/>
      <w:numFmt w:val="decimal"/>
      <w:lvlRestart w:val="0"/>
      <w:lvlText w:val="%3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6BE6C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045200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05EA0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9438B2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9AD346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5A9084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5C0F04"/>
    <w:multiLevelType w:val="multilevel"/>
    <w:tmpl w:val="5E44CA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62"/>
    <w:rsid w:val="004E4BE8"/>
    <w:rsid w:val="007517CB"/>
    <w:rsid w:val="007B7E62"/>
    <w:rsid w:val="0097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4A67"/>
  <w15:docId w15:val="{EB791F40-6696-49EC-AB5C-9217B059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4" w:lineRule="auto"/>
      <w:ind w:left="43" w:right="43" w:firstLine="70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5511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751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settings" Target="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2707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cp:lastModifiedBy>Римма</cp:lastModifiedBy>
  <cp:revision>2</cp:revision>
  <cp:lastPrinted>2022-10-28T07:34:00Z</cp:lastPrinted>
  <dcterms:created xsi:type="dcterms:W3CDTF">2022-10-28T07:57:00Z</dcterms:created>
  <dcterms:modified xsi:type="dcterms:W3CDTF">2022-10-28T07:57:00Z</dcterms:modified>
</cp:coreProperties>
</file>