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CCB" w:rsidRPr="000E548C" w:rsidRDefault="003F5CCB" w:rsidP="003F5CCB">
      <w:r>
        <w:rPr>
          <w:sz w:val="28"/>
          <w:szCs w:val="28"/>
        </w:rPr>
        <w:t xml:space="preserve">                                                                                           </w:t>
      </w:r>
      <w:r w:rsidRPr="000E548C">
        <w:t>Приложение №1</w:t>
      </w:r>
    </w:p>
    <w:p w:rsidR="003F5CCB" w:rsidRPr="000E548C" w:rsidRDefault="003F5CCB" w:rsidP="003F5CCB">
      <w:r w:rsidRPr="000E548C">
        <w:t xml:space="preserve">                                                                                                          к приказу УО</w:t>
      </w:r>
    </w:p>
    <w:p w:rsidR="003F5CCB" w:rsidRPr="000E548C" w:rsidRDefault="003F5CCB" w:rsidP="003F5CCB">
      <w:r w:rsidRPr="000E548C">
        <w:t xml:space="preserve">                                                                                                          № </w:t>
      </w:r>
      <w:r>
        <w:t>273</w:t>
      </w:r>
      <w:r w:rsidRPr="000E548C">
        <w:t xml:space="preserve">       от </w:t>
      </w:r>
      <w:proofErr w:type="gramStart"/>
      <w:r w:rsidRPr="000E548C">
        <w:t xml:space="preserve">« </w:t>
      </w:r>
      <w:r>
        <w:t>3</w:t>
      </w:r>
      <w:proofErr w:type="gramEnd"/>
      <w:r w:rsidRPr="000E548C">
        <w:t xml:space="preserve"> </w:t>
      </w:r>
      <w:r>
        <w:t>»  04. 2023</w:t>
      </w:r>
      <w:r w:rsidRPr="000E548C">
        <w:t>г.</w:t>
      </w:r>
    </w:p>
    <w:p w:rsidR="003F5CCB" w:rsidRPr="000E548C" w:rsidRDefault="003F5CCB" w:rsidP="003F5CCB">
      <w:pPr>
        <w:jc w:val="center"/>
      </w:pPr>
    </w:p>
    <w:p w:rsidR="003F5CCB" w:rsidRPr="000E548C" w:rsidRDefault="003F5CCB" w:rsidP="003F5CCB">
      <w:pPr>
        <w:ind w:left="360"/>
        <w:jc w:val="center"/>
        <w:rPr>
          <w:sz w:val="28"/>
          <w:szCs w:val="28"/>
        </w:rPr>
      </w:pPr>
      <w:r w:rsidRPr="000E548C">
        <w:rPr>
          <w:sz w:val="28"/>
          <w:szCs w:val="28"/>
        </w:rPr>
        <w:t>ПОЛОЖЕНИЕ</w:t>
      </w:r>
    </w:p>
    <w:p w:rsidR="003F5CCB" w:rsidRPr="000E548C" w:rsidRDefault="003F5CCB" w:rsidP="003F5CCB">
      <w:pPr>
        <w:jc w:val="center"/>
        <w:rPr>
          <w:sz w:val="28"/>
          <w:szCs w:val="28"/>
        </w:rPr>
      </w:pPr>
      <w:r w:rsidRPr="000E548C">
        <w:rPr>
          <w:sz w:val="28"/>
          <w:szCs w:val="28"/>
        </w:rPr>
        <w:t xml:space="preserve">о </w:t>
      </w:r>
      <w:proofErr w:type="gramStart"/>
      <w:r w:rsidRPr="000E548C">
        <w:rPr>
          <w:sz w:val="28"/>
          <w:szCs w:val="28"/>
        </w:rPr>
        <w:t>проведении  Месячника</w:t>
      </w:r>
      <w:proofErr w:type="gramEnd"/>
      <w:r w:rsidRPr="000E548C">
        <w:rPr>
          <w:sz w:val="28"/>
          <w:szCs w:val="28"/>
        </w:rPr>
        <w:t xml:space="preserve">  по охране жизни  и сохранению здоровья школьников в общеобразовательных  учреждениях</w:t>
      </w:r>
    </w:p>
    <w:p w:rsidR="003F5CCB" w:rsidRPr="000E548C" w:rsidRDefault="003F5CCB" w:rsidP="003F5CCB">
      <w:pPr>
        <w:jc w:val="center"/>
        <w:rPr>
          <w:sz w:val="28"/>
          <w:szCs w:val="28"/>
        </w:rPr>
      </w:pPr>
      <w:proofErr w:type="spellStart"/>
      <w:proofErr w:type="gramStart"/>
      <w:r w:rsidRPr="000E548C">
        <w:rPr>
          <w:sz w:val="28"/>
          <w:szCs w:val="28"/>
        </w:rPr>
        <w:t>Альметьевского</w:t>
      </w:r>
      <w:proofErr w:type="spellEnd"/>
      <w:r w:rsidRPr="000E548C">
        <w:rPr>
          <w:sz w:val="28"/>
          <w:szCs w:val="28"/>
        </w:rPr>
        <w:t xml:space="preserve">  района</w:t>
      </w:r>
      <w:proofErr w:type="gramEnd"/>
      <w:r w:rsidRPr="000E548C">
        <w:rPr>
          <w:sz w:val="28"/>
          <w:szCs w:val="28"/>
        </w:rPr>
        <w:t xml:space="preserve"> и города Альметьевска.</w:t>
      </w:r>
    </w:p>
    <w:p w:rsidR="003F5CCB" w:rsidRDefault="003F5CCB" w:rsidP="003F5CCB">
      <w:pPr>
        <w:pStyle w:val="1"/>
        <w:spacing w:after="0"/>
        <w:jc w:val="both"/>
        <w:rPr>
          <w:b w:val="0"/>
          <w:sz w:val="28"/>
          <w:szCs w:val="28"/>
        </w:rPr>
      </w:pPr>
    </w:p>
    <w:p w:rsidR="003F5CCB" w:rsidRDefault="003F5CCB" w:rsidP="003F5CCB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Цели и задачи</w:t>
      </w:r>
    </w:p>
    <w:p w:rsidR="003F5CCB" w:rsidRDefault="003F5CCB" w:rsidP="003F5CCB">
      <w:pPr>
        <w:ind w:left="360"/>
        <w:jc w:val="both"/>
        <w:rPr>
          <w:sz w:val="28"/>
          <w:szCs w:val="28"/>
        </w:rPr>
      </w:pPr>
    </w:p>
    <w:p w:rsidR="003F5CCB" w:rsidRPr="002A69BA" w:rsidRDefault="003F5CCB" w:rsidP="003F5CCB">
      <w:pPr>
        <w:numPr>
          <w:ilvl w:val="1"/>
          <w:numId w:val="1"/>
        </w:numPr>
        <w:jc w:val="both"/>
        <w:rPr>
          <w:sz w:val="28"/>
          <w:szCs w:val="28"/>
        </w:rPr>
      </w:pPr>
      <w:proofErr w:type="gramStart"/>
      <w:r w:rsidRPr="002A69BA">
        <w:rPr>
          <w:sz w:val="28"/>
          <w:szCs w:val="28"/>
        </w:rPr>
        <w:t>Месячник  по</w:t>
      </w:r>
      <w:proofErr w:type="gramEnd"/>
      <w:r w:rsidRPr="002A69BA">
        <w:rPr>
          <w:sz w:val="28"/>
          <w:szCs w:val="28"/>
        </w:rPr>
        <w:t xml:space="preserve"> охране жизни  и сохранению здоровья школьников проводится с целью пропаганды среди учащихся школы здорового образа жизни, развития интереса к физической культуре и спорту.</w:t>
      </w:r>
    </w:p>
    <w:p w:rsidR="003F5CCB" w:rsidRPr="002A69BA" w:rsidRDefault="003F5CCB" w:rsidP="003F5CCB">
      <w:pPr>
        <w:numPr>
          <w:ilvl w:val="1"/>
          <w:numId w:val="1"/>
        </w:numPr>
        <w:jc w:val="both"/>
        <w:rPr>
          <w:sz w:val="28"/>
          <w:szCs w:val="28"/>
        </w:rPr>
      </w:pPr>
      <w:r w:rsidRPr="002A69BA">
        <w:rPr>
          <w:sz w:val="28"/>
          <w:szCs w:val="28"/>
        </w:rPr>
        <w:t xml:space="preserve">Задачи: </w:t>
      </w:r>
    </w:p>
    <w:p w:rsidR="003F5CCB" w:rsidRPr="002A69BA" w:rsidRDefault="003F5CCB" w:rsidP="003F5CCB">
      <w:pPr>
        <w:jc w:val="both"/>
        <w:rPr>
          <w:sz w:val="28"/>
          <w:szCs w:val="28"/>
        </w:rPr>
      </w:pPr>
      <w:r w:rsidRPr="002A69BA">
        <w:rPr>
          <w:sz w:val="28"/>
          <w:szCs w:val="28"/>
        </w:rPr>
        <w:t xml:space="preserve">-формирование и </w:t>
      </w:r>
      <w:proofErr w:type="gramStart"/>
      <w:r w:rsidRPr="002A69BA">
        <w:rPr>
          <w:sz w:val="28"/>
          <w:szCs w:val="28"/>
        </w:rPr>
        <w:t>развитие  у</w:t>
      </w:r>
      <w:proofErr w:type="gramEnd"/>
      <w:r w:rsidRPr="002A69BA">
        <w:rPr>
          <w:sz w:val="28"/>
          <w:szCs w:val="28"/>
        </w:rPr>
        <w:t xml:space="preserve"> детей  представлений  о здоровье, мотивация  на здоровый образ жизни;</w:t>
      </w:r>
    </w:p>
    <w:p w:rsidR="003F5CCB" w:rsidRPr="002A69BA" w:rsidRDefault="003F5CCB" w:rsidP="003F5CCB">
      <w:pPr>
        <w:jc w:val="both"/>
        <w:rPr>
          <w:sz w:val="28"/>
          <w:szCs w:val="28"/>
        </w:rPr>
      </w:pPr>
      <w:r w:rsidRPr="002A69BA">
        <w:rPr>
          <w:sz w:val="28"/>
          <w:szCs w:val="28"/>
        </w:rPr>
        <w:t xml:space="preserve">- развитие </w:t>
      </w:r>
      <w:proofErr w:type="gramStart"/>
      <w:r w:rsidRPr="002A69BA">
        <w:rPr>
          <w:sz w:val="28"/>
          <w:szCs w:val="28"/>
        </w:rPr>
        <w:t>личностного  и</w:t>
      </w:r>
      <w:proofErr w:type="gramEnd"/>
      <w:r w:rsidRPr="002A69BA">
        <w:rPr>
          <w:sz w:val="28"/>
          <w:szCs w:val="28"/>
        </w:rPr>
        <w:t xml:space="preserve"> интеллектуального  роста учащихся, повышение  их знаний  о здоровом образе жизни;</w:t>
      </w:r>
    </w:p>
    <w:p w:rsidR="003F5CCB" w:rsidRPr="002A69BA" w:rsidRDefault="003F5CCB" w:rsidP="003F5CCB">
      <w:pPr>
        <w:jc w:val="both"/>
        <w:rPr>
          <w:sz w:val="28"/>
          <w:szCs w:val="28"/>
        </w:rPr>
      </w:pPr>
      <w:r w:rsidRPr="002A69BA">
        <w:rPr>
          <w:sz w:val="28"/>
          <w:szCs w:val="28"/>
        </w:rPr>
        <w:t>- повышение сопротивляемости организма детей и подростков к различным заболеваниям, работоспособности школьников, продуктивности их обучения;</w:t>
      </w:r>
    </w:p>
    <w:p w:rsidR="003F5CCB" w:rsidRPr="002A69BA" w:rsidRDefault="003F5CCB" w:rsidP="003F5CCB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2A69BA">
        <w:rPr>
          <w:sz w:val="28"/>
          <w:szCs w:val="28"/>
        </w:rPr>
        <w:t xml:space="preserve">- </w:t>
      </w:r>
      <w:proofErr w:type="gramStart"/>
      <w:r w:rsidRPr="002A69BA">
        <w:rPr>
          <w:sz w:val="28"/>
          <w:szCs w:val="28"/>
        </w:rPr>
        <w:t>акцентирование  деятельности</w:t>
      </w:r>
      <w:proofErr w:type="gramEnd"/>
      <w:r w:rsidRPr="002A69BA">
        <w:rPr>
          <w:sz w:val="28"/>
          <w:szCs w:val="28"/>
        </w:rPr>
        <w:t xml:space="preserve">  классных руководителей, педагогов -       психологов в общеобразовательных учреждениях на необходимость изучения проблем семьи, подростковой и молодежной среды;</w:t>
      </w:r>
    </w:p>
    <w:p w:rsidR="003F5CCB" w:rsidRPr="002A69BA" w:rsidRDefault="003F5CCB" w:rsidP="003F5CCB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2A69BA">
        <w:rPr>
          <w:sz w:val="28"/>
          <w:szCs w:val="28"/>
        </w:rPr>
        <w:t>- организовать психолого-педагогическую и методическую поддержку повышения профессионального мастерства классных руководителей в формировании знаний об особенностях психического, физического и интеллектуального развития детей и подростков, умения конструктивного общения и разрешения конфликтов;</w:t>
      </w:r>
    </w:p>
    <w:p w:rsidR="003F5CCB" w:rsidRPr="002A69BA" w:rsidRDefault="003F5CCB" w:rsidP="003F5CCB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2A69BA">
        <w:rPr>
          <w:sz w:val="28"/>
          <w:szCs w:val="28"/>
        </w:rPr>
        <w:t xml:space="preserve">- организовать </w:t>
      </w:r>
      <w:proofErr w:type="spellStart"/>
      <w:r w:rsidRPr="002A69BA">
        <w:rPr>
          <w:sz w:val="28"/>
          <w:szCs w:val="28"/>
        </w:rPr>
        <w:t>здоровьесберегающую</w:t>
      </w:r>
      <w:proofErr w:type="spellEnd"/>
      <w:r w:rsidRPr="002A69BA">
        <w:rPr>
          <w:sz w:val="28"/>
          <w:szCs w:val="28"/>
        </w:rPr>
        <w:t xml:space="preserve"> деятельность в образовательных учреждениях с учетом мероприятий, направленных на сохранение психического и социального здоровья детей; </w:t>
      </w:r>
    </w:p>
    <w:p w:rsidR="003F5CCB" w:rsidRPr="002A69BA" w:rsidRDefault="003F5CCB" w:rsidP="003F5CCB">
      <w:pPr>
        <w:jc w:val="both"/>
        <w:rPr>
          <w:sz w:val="28"/>
          <w:szCs w:val="28"/>
        </w:rPr>
      </w:pPr>
      <w:r w:rsidRPr="002A69BA">
        <w:rPr>
          <w:sz w:val="28"/>
          <w:szCs w:val="28"/>
        </w:rPr>
        <w:t xml:space="preserve">2. Для организации и проведения Месячника по охране </w:t>
      </w:r>
      <w:proofErr w:type="gramStart"/>
      <w:r w:rsidRPr="002A69BA">
        <w:rPr>
          <w:sz w:val="28"/>
          <w:szCs w:val="28"/>
        </w:rPr>
        <w:t>жизни  и</w:t>
      </w:r>
      <w:proofErr w:type="gramEnd"/>
      <w:r w:rsidRPr="002A69BA">
        <w:rPr>
          <w:sz w:val="28"/>
          <w:szCs w:val="28"/>
        </w:rPr>
        <w:t xml:space="preserve"> сохранению здоровья школьников Управление образование  рекомендует:</w:t>
      </w:r>
    </w:p>
    <w:p w:rsidR="003F5CCB" w:rsidRPr="002A69BA" w:rsidRDefault="003F5CCB" w:rsidP="003F5CCB">
      <w:pPr>
        <w:jc w:val="both"/>
        <w:rPr>
          <w:sz w:val="28"/>
          <w:szCs w:val="28"/>
        </w:rPr>
      </w:pPr>
      <w:r w:rsidRPr="002A69BA">
        <w:rPr>
          <w:sz w:val="28"/>
          <w:szCs w:val="28"/>
        </w:rPr>
        <w:t xml:space="preserve">-максимально </w:t>
      </w:r>
      <w:proofErr w:type="gramStart"/>
      <w:r w:rsidRPr="002A69BA">
        <w:rPr>
          <w:sz w:val="28"/>
          <w:szCs w:val="28"/>
        </w:rPr>
        <w:t>привлечь  педагогических</w:t>
      </w:r>
      <w:proofErr w:type="gramEnd"/>
      <w:r w:rsidRPr="002A69BA">
        <w:rPr>
          <w:sz w:val="28"/>
          <w:szCs w:val="28"/>
        </w:rPr>
        <w:t xml:space="preserve"> работников, учащихся, родителей, представителей УДДМ, СМИ, здравоохранения;</w:t>
      </w:r>
    </w:p>
    <w:p w:rsidR="003F5CCB" w:rsidRPr="002A69BA" w:rsidRDefault="003F5CCB" w:rsidP="003F5CCB">
      <w:pPr>
        <w:jc w:val="both"/>
        <w:rPr>
          <w:sz w:val="28"/>
          <w:szCs w:val="28"/>
        </w:rPr>
      </w:pPr>
      <w:r w:rsidRPr="002A69BA">
        <w:rPr>
          <w:sz w:val="28"/>
          <w:szCs w:val="28"/>
        </w:rPr>
        <w:t>-</w:t>
      </w:r>
      <w:proofErr w:type="gramStart"/>
      <w:r w:rsidRPr="002A69BA">
        <w:rPr>
          <w:sz w:val="28"/>
          <w:szCs w:val="28"/>
        </w:rPr>
        <w:t>предварительно  на</w:t>
      </w:r>
      <w:proofErr w:type="gramEnd"/>
      <w:r w:rsidRPr="002A69BA">
        <w:rPr>
          <w:sz w:val="28"/>
          <w:szCs w:val="28"/>
        </w:rPr>
        <w:t xml:space="preserve"> совещаниях, педагогических советах рассмотреть  современные  </w:t>
      </w:r>
      <w:proofErr w:type="spellStart"/>
      <w:r w:rsidRPr="002A69BA">
        <w:rPr>
          <w:sz w:val="28"/>
          <w:szCs w:val="28"/>
        </w:rPr>
        <w:t>здоровьесберегающее</w:t>
      </w:r>
      <w:proofErr w:type="spellEnd"/>
      <w:r w:rsidRPr="002A69BA">
        <w:rPr>
          <w:sz w:val="28"/>
          <w:szCs w:val="28"/>
        </w:rPr>
        <w:t xml:space="preserve"> технологии, формы и методы организации работы с детьми, родителями.</w:t>
      </w:r>
    </w:p>
    <w:p w:rsidR="003F5CCB" w:rsidRPr="002A69BA" w:rsidRDefault="003F5CCB" w:rsidP="003F5CCB">
      <w:pPr>
        <w:rPr>
          <w:sz w:val="28"/>
          <w:szCs w:val="28"/>
        </w:rPr>
      </w:pPr>
      <w:r w:rsidRPr="002A69BA">
        <w:rPr>
          <w:b/>
          <w:sz w:val="28"/>
          <w:szCs w:val="28"/>
        </w:rPr>
        <w:t xml:space="preserve"> </w:t>
      </w:r>
      <w:r w:rsidRPr="002A69BA">
        <w:rPr>
          <w:sz w:val="28"/>
          <w:szCs w:val="28"/>
        </w:rPr>
        <w:t>3.  Содержание и формы проведения месячника</w:t>
      </w:r>
    </w:p>
    <w:p w:rsidR="003F5CCB" w:rsidRPr="002A69BA" w:rsidRDefault="003F5CCB" w:rsidP="003F5CCB">
      <w:pPr>
        <w:jc w:val="both"/>
        <w:rPr>
          <w:sz w:val="28"/>
          <w:szCs w:val="28"/>
        </w:rPr>
      </w:pPr>
      <w:r w:rsidRPr="002A69BA">
        <w:rPr>
          <w:sz w:val="28"/>
          <w:szCs w:val="28"/>
        </w:rPr>
        <w:t>2.1. Месячник может проходить с использованием различных форм и методов:</w:t>
      </w:r>
    </w:p>
    <w:p w:rsidR="003F5CCB" w:rsidRPr="002A69BA" w:rsidRDefault="003F5CCB" w:rsidP="003F5CCB">
      <w:pPr>
        <w:pStyle w:val="a4"/>
        <w:ind w:left="0" w:right="0"/>
        <w:rPr>
          <w:sz w:val="28"/>
          <w:szCs w:val="28"/>
        </w:rPr>
      </w:pPr>
      <w:r w:rsidRPr="002A69BA">
        <w:rPr>
          <w:sz w:val="28"/>
          <w:szCs w:val="28"/>
        </w:rPr>
        <w:t xml:space="preserve">2.2. Информационно-пропагандистские работа   по охране </w:t>
      </w:r>
      <w:proofErr w:type="gramStart"/>
      <w:r w:rsidRPr="002A69BA">
        <w:rPr>
          <w:sz w:val="28"/>
          <w:szCs w:val="28"/>
        </w:rPr>
        <w:t>жизни  и</w:t>
      </w:r>
      <w:proofErr w:type="gramEnd"/>
      <w:r w:rsidRPr="002A69BA">
        <w:rPr>
          <w:sz w:val="28"/>
          <w:szCs w:val="28"/>
        </w:rPr>
        <w:t xml:space="preserve"> сохранению здоровья школьников (консультации специалистов, тестирование; раздача листовок, плакатов, буклетов на тему здорового образа жизни).</w:t>
      </w:r>
    </w:p>
    <w:p w:rsidR="003F5CCB" w:rsidRPr="002A69BA" w:rsidRDefault="003F5CCB" w:rsidP="003F5CCB">
      <w:pPr>
        <w:jc w:val="both"/>
        <w:rPr>
          <w:sz w:val="28"/>
          <w:szCs w:val="28"/>
        </w:rPr>
      </w:pPr>
      <w:r w:rsidRPr="002A69BA">
        <w:rPr>
          <w:sz w:val="28"/>
          <w:szCs w:val="28"/>
        </w:rPr>
        <w:lastRenderedPageBreak/>
        <w:t xml:space="preserve">2.3. Научно-просветительские конференции, семинары и тренинги для подростков и учителей.  </w:t>
      </w:r>
    </w:p>
    <w:p w:rsidR="003F5CCB" w:rsidRPr="002A69BA" w:rsidRDefault="003F5CCB" w:rsidP="003F5CCB">
      <w:pPr>
        <w:jc w:val="both"/>
        <w:rPr>
          <w:sz w:val="28"/>
          <w:szCs w:val="28"/>
        </w:rPr>
      </w:pPr>
      <w:r w:rsidRPr="002A69BA">
        <w:rPr>
          <w:sz w:val="28"/>
          <w:szCs w:val="28"/>
        </w:rPr>
        <w:t>2.4. Встречи учащихся с субъектами профилактики наркомании, ВИЧ, ЗППП.</w:t>
      </w:r>
    </w:p>
    <w:p w:rsidR="003F5CCB" w:rsidRPr="002A69BA" w:rsidRDefault="003F5CCB" w:rsidP="003F5CCB">
      <w:pPr>
        <w:jc w:val="both"/>
        <w:rPr>
          <w:sz w:val="28"/>
          <w:szCs w:val="28"/>
        </w:rPr>
      </w:pPr>
      <w:r w:rsidRPr="002A69BA">
        <w:rPr>
          <w:sz w:val="28"/>
          <w:szCs w:val="28"/>
        </w:rPr>
        <w:t>2.5. Пропагандистские акции с участием классных коллективов школы, представителей культурной, спортивной общественности, общественных объединений (фестиваль здоровья, «Спорт против наркотиков», «Школьник против курения», «Знаешь сам – расскажи другому!</w:t>
      </w:r>
      <w:proofErr w:type="gramStart"/>
      <w:r w:rsidRPr="002A69BA">
        <w:rPr>
          <w:sz w:val="28"/>
          <w:szCs w:val="28"/>
        </w:rPr>
        <w:t xml:space="preserve">»,  </w:t>
      </w:r>
      <w:r w:rsidRPr="002A69BA">
        <w:rPr>
          <w:rFonts w:eastAsia="Calibri"/>
          <w:sz w:val="28"/>
          <w:szCs w:val="28"/>
          <w:lang w:eastAsia="en-US"/>
        </w:rPr>
        <w:t>викторина</w:t>
      </w:r>
      <w:proofErr w:type="gramEnd"/>
      <w:r w:rsidRPr="002A69BA">
        <w:rPr>
          <w:rFonts w:eastAsia="Calibri"/>
          <w:sz w:val="28"/>
          <w:szCs w:val="28"/>
          <w:lang w:eastAsia="en-US"/>
        </w:rPr>
        <w:t xml:space="preserve"> «Знаешь ли ты закон?»  объясняют, что любые действия с наркотиками являются уголовно наказуемыми: будь то приобретение, хранение, транспортировка, продажа, организация потребления, изготовление, склонение к употреблению. </w:t>
      </w:r>
    </w:p>
    <w:p w:rsidR="003F5CCB" w:rsidRPr="002A69BA" w:rsidRDefault="003F5CCB" w:rsidP="003F5CCB">
      <w:pPr>
        <w:ind w:firstLine="708"/>
        <w:jc w:val="both"/>
        <w:rPr>
          <w:sz w:val="28"/>
          <w:szCs w:val="28"/>
        </w:rPr>
      </w:pPr>
      <w:r w:rsidRPr="002A69BA">
        <w:rPr>
          <w:sz w:val="28"/>
          <w:szCs w:val="28"/>
        </w:rPr>
        <w:t xml:space="preserve">В рамках </w:t>
      </w:r>
      <w:proofErr w:type="gramStart"/>
      <w:r w:rsidRPr="002A69BA">
        <w:rPr>
          <w:sz w:val="28"/>
          <w:szCs w:val="28"/>
        </w:rPr>
        <w:t>Месячника  здоровья</w:t>
      </w:r>
      <w:proofErr w:type="gramEnd"/>
      <w:r w:rsidRPr="002A69BA">
        <w:rPr>
          <w:sz w:val="28"/>
          <w:szCs w:val="28"/>
        </w:rPr>
        <w:t xml:space="preserve"> в школе одновременно могут работать выставочные площадки  (</w:t>
      </w:r>
      <w:r w:rsidRPr="002A69BA">
        <w:rPr>
          <w:bCs/>
          <w:iCs/>
          <w:sz w:val="28"/>
          <w:szCs w:val="28"/>
        </w:rPr>
        <w:t xml:space="preserve">презентация технологий, проектов, программ по вопросам формирования здорового образа жизни). </w:t>
      </w:r>
    </w:p>
    <w:p w:rsidR="003F5CCB" w:rsidRPr="002A69BA" w:rsidRDefault="003F5CCB" w:rsidP="003F5CCB">
      <w:pPr>
        <w:jc w:val="both"/>
        <w:rPr>
          <w:sz w:val="28"/>
          <w:szCs w:val="28"/>
        </w:rPr>
      </w:pPr>
      <w:r w:rsidRPr="002A69BA">
        <w:rPr>
          <w:sz w:val="28"/>
          <w:szCs w:val="28"/>
        </w:rPr>
        <w:t xml:space="preserve">2.6. Спортивные мероприятия: спортивные соревнования для семейных команд, показательные выступления спортсменов, фестиваль спортивного </w:t>
      </w:r>
      <w:proofErr w:type="gramStart"/>
      <w:r w:rsidRPr="002A69BA">
        <w:rPr>
          <w:sz w:val="28"/>
          <w:szCs w:val="28"/>
        </w:rPr>
        <w:t>танца,  фитнес</w:t>
      </w:r>
      <w:proofErr w:type="gramEnd"/>
      <w:r w:rsidRPr="002A69BA">
        <w:rPr>
          <w:sz w:val="28"/>
          <w:szCs w:val="28"/>
        </w:rPr>
        <w:t xml:space="preserve">-класс для различных возрастных групп. </w:t>
      </w:r>
    </w:p>
    <w:p w:rsidR="003F5CCB" w:rsidRPr="002A69BA" w:rsidRDefault="003F5CCB" w:rsidP="003F5CCB">
      <w:pPr>
        <w:jc w:val="both"/>
        <w:rPr>
          <w:sz w:val="28"/>
          <w:szCs w:val="28"/>
        </w:rPr>
      </w:pPr>
      <w:r w:rsidRPr="002A69BA">
        <w:rPr>
          <w:sz w:val="28"/>
          <w:szCs w:val="28"/>
        </w:rPr>
        <w:t>2.7. Показ кинофильмов и кинолекториев.</w:t>
      </w:r>
    </w:p>
    <w:p w:rsidR="003F5CCB" w:rsidRPr="002A69BA" w:rsidRDefault="003F5CCB" w:rsidP="003F5CCB">
      <w:pPr>
        <w:jc w:val="both"/>
        <w:rPr>
          <w:sz w:val="28"/>
          <w:szCs w:val="28"/>
        </w:rPr>
      </w:pPr>
      <w:r w:rsidRPr="002A69BA">
        <w:rPr>
          <w:sz w:val="28"/>
          <w:szCs w:val="28"/>
        </w:rPr>
        <w:t>2.8. Социологические исследования, опросы, тесты, анкетирование.</w:t>
      </w:r>
    </w:p>
    <w:p w:rsidR="003F5CCB" w:rsidRPr="002A69BA" w:rsidRDefault="003F5CCB" w:rsidP="003F5CCB">
      <w:pPr>
        <w:spacing w:line="22" w:lineRule="atLeast"/>
        <w:jc w:val="both"/>
        <w:rPr>
          <w:sz w:val="28"/>
          <w:szCs w:val="28"/>
        </w:rPr>
      </w:pPr>
      <w:r w:rsidRPr="002A69BA">
        <w:rPr>
          <w:sz w:val="28"/>
          <w:szCs w:val="28"/>
        </w:rPr>
        <w:t xml:space="preserve">2.9. Круглые столы для классных руководителей, по итогам которых должны быть разработаны конкретные рекомендации по формированию здорового образа жизни, законопослушного поведения обучающихся, или план работы с учетом оценки проблем в школе – состояние преступности, уровень заболеваемости, состояние здоровья учащихся, количество </w:t>
      </w:r>
      <w:proofErr w:type="spellStart"/>
      <w:r w:rsidRPr="002A69BA">
        <w:rPr>
          <w:sz w:val="28"/>
          <w:szCs w:val="28"/>
        </w:rPr>
        <w:t>нарко-табако</w:t>
      </w:r>
      <w:proofErr w:type="spellEnd"/>
      <w:r w:rsidRPr="002A69BA">
        <w:rPr>
          <w:sz w:val="28"/>
          <w:szCs w:val="28"/>
        </w:rPr>
        <w:t xml:space="preserve"> и </w:t>
      </w:r>
      <w:proofErr w:type="spellStart"/>
      <w:r w:rsidRPr="002A69BA">
        <w:rPr>
          <w:sz w:val="28"/>
          <w:szCs w:val="28"/>
        </w:rPr>
        <w:t>алкогольно</w:t>
      </w:r>
      <w:proofErr w:type="spellEnd"/>
      <w:r w:rsidRPr="002A69BA">
        <w:rPr>
          <w:sz w:val="28"/>
          <w:szCs w:val="28"/>
        </w:rPr>
        <w:t xml:space="preserve"> зависимых, состоящих на профилактическом учете, количество правонарушений, семей группы социального риска и т.д. Выпуск информационного бюллетен</w:t>
      </w:r>
      <w:r>
        <w:rPr>
          <w:sz w:val="28"/>
          <w:szCs w:val="28"/>
        </w:rPr>
        <w:t>я «Если вам угрожает опасность»,</w:t>
      </w:r>
      <w:r w:rsidRPr="002A69BA">
        <w:rPr>
          <w:sz w:val="28"/>
          <w:szCs w:val="28"/>
        </w:rPr>
        <w:t xml:space="preserve"> </w:t>
      </w:r>
      <w:r w:rsidRPr="000977AF">
        <w:rPr>
          <w:sz w:val="28"/>
          <w:szCs w:val="28"/>
        </w:rPr>
        <w:t xml:space="preserve">«Здоровая страна начинается с тебя!», «Боец </w:t>
      </w:r>
      <w:proofErr w:type="spellStart"/>
      <w:r w:rsidRPr="000977AF">
        <w:rPr>
          <w:sz w:val="28"/>
          <w:szCs w:val="28"/>
        </w:rPr>
        <w:t>нарко</w:t>
      </w:r>
      <w:r>
        <w:rPr>
          <w:sz w:val="28"/>
          <w:szCs w:val="28"/>
        </w:rPr>
        <w:t>контроля</w:t>
      </w:r>
      <w:proofErr w:type="spellEnd"/>
      <w:r>
        <w:rPr>
          <w:sz w:val="28"/>
          <w:szCs w:val="28"/>
        </w:rPr>
        <w:t xml:space="preserve">» </w:t>
      </w:r>
      <w:r w:rsidRPr="000977AF">
        <w:rPr>
          <w:sz w:val="28"/>
          <w:szCs w:val="28"/>
        </w:rPr>
        <w:t>и др., а также тренинг-упражнения «50 способов сказать «нет» пагубным привычкам», «Я умею выбират</w:t>
      </w:r>
      <w:r>
        <w:rPr>
          <w:sz w:val="28"/>
          <w:szCs w:val="28"/>
        </w:rPr>
        <w:t>ь», раздача</w:t>
      </w:r>
      <w:r w:rsidRPr="002A69BA">
        <w:rPr>
          <w:sz w:val="28"/>
          <w:szCs w:val="28"/>
        </w:rPr>
        <w:t xml:space="preserve"> памяток «Защитим мир детства!», «Скажем «НЕТ» жестокому обращению с детьми, о правилах безопасного использования пространства  Интернет с указанием номера Детского телефона доверия.</w:t>
      </w:r>
    </w:p>
    <w:p w:rsidR="003F5CCB" w:rsidRPr="002A69BA" w:rsidRDefault="003F5CCB" w:rsidP="003F5CCB">
      <w:pPr>
        <w:jc w:val="both"/>
        <w:rPr>
          <w:sz w:val="28"/>
          <w:szCs w:val="28"/>
        </w:rPr>
      </w:pPr>
      <w:r w:rsidRPr="002A69BA">
        <w:rPr>
          <w:sz w:val="28"/>
          <w:szCs w:val="28"/>
        </w:rPr>
        <w:t>2.10. Классные родительские собрания по вопросу правового просвещения родителей.</w:t>
      </w:r>
    </w:p>
    <w:p w:rsidR="003F5CCB" w:rsidRPr="002A69BA" w:rsidRDefault="003F5CCB" w:rsidP="003F5CCB">
      <w:pPr>
        <w:jc w:val="both"/>
        <w:rPr>
          <w:sz w:val="28"/>
          <w:szCs w:val="28"/>
        </w:rPr>
      </w:pPr>
      <w:r w:rsidRPr="002A69BA">
        <w:rPr>
          <w:sz w:val="28"/>
          <w:szCs w:val="28"/>
        </w:rPr>
        <w:t>2.11. В начале и в конце месячника необходимо обеспечить проведение в    школе мониторинга эффективности месячника.</w:t>
      </w:r>
    </w:p>
    <w:p w:rsidR="003F5CCB" w:rsidRPr="002A69BA" w:rsidRDefault="003F5CCB" w:rsidP="003F5CCB">
      <w:pPr>
        <w:jc w:val="both"/>
        <w:rPr>
          <w:sz w:val="28"/>
          <w:szCs w:val="28"/>
        </w:rPr>
      </w:pPr>
      <w:r w:rsidRPr="002A69BA">
        <w:rPr>
          <w:sz w:val="28"/>
          <w:szCs w:val="28"/>
        </w:rPr>
        <w:t xml:space="preserve">2.12. Во всех запланированных мероприятиях рассказать о важности вакцинации туберкулеза. Каждый человек нуждается в защите от болезней, предупреждаемых с помощью вакцин, и имеет на это право. В конкурсных </w:t>
      </w:r>
      <w:proofErr w:type="gramStart"/>
      <w:r w:rsidRPr="002A69BA">
        <w:rPr>
          <w:sz w:val="28"/>
          <w:szCs w:val="28"/>
        </w:rPr>
        <w:t>работах  не</w:t>
      </w:r>
      <w:proofErr w:type="gramEnd"/>
      <w:r w:rsidRPr="002A69BA">
        <w:rPr>
          <w:sz w:val="28"/>
          <w:szCs w:val="28"/>
        </w:rPr>
        <w:t xml:space="preserve"> должно присутствовать  изображение  шприцов.</w:t>
      </w:r>
    </w:p>
    <w:p w:rsidR="003F5CCB" w:rsidRPr="002A69BA" w:rsidRDefault="003F5CCB" w:rsidP="003F5CCB">
      <w:pPr>
        <w:jc w:val="both"/>
        <w:rPr>
          <w:sz w:val="28"/>
          <w:szCs w:val="28"/>
        </w:rPr>
      </w:pPr>
      <w:r w:rsidRPr="002A69BA">
        <w:rPr>
          <w:sz w:val="28"/>
          <w:szCs w:val="28"/>
        </w:rPr>
        <w:t>2.13.</w:t>
      </w:r>
      <w:r>
        <w:rPr>
          <w:sz w:val="28"/>
          <w:szCs w:val="28"/>
        </w:rPr>
        <w:t xml:space="preserve"> </w:t>
      </w:r>
      <w:r w:rsidRPr="002A69BA">
        <w:rPr>
          <w:sz w:val="28"/>
          <w:szCs w:val="28"/>
        </w:rPr>
        <w:t>Все мероприятия должны быть направлены на</w:t>
      </w:r>
      <w:r w:rsidRPr="002A69BA">
        <w:rPr>
          <w:b/>
          <w:sz w:val="28"/>
          <w:szCs w:val="28"/>
        </w:rPr>
        <w:t xml:space="preserve"> </w:t>
      </w:r>
      <w:r w:rsidRPr="002A69BA">
        <w:rPr>
          <w:sz w:val="28"/>
          <w:szCs w:val="28"/>
        </w:rPr>
        <w:t xml:space="preserve">охрану </w:t>
      </w:r>
      <w:proofErr w:type="gramStart"/>
      <w:r w:rsidRPr="002A69BA">
        <w:rPr>
          <w:sz w:val="28"/>
          <w:szCs w:val="28"/>
        </w:rPr>
        <w:t>жизни  и</w:t>
      </w:r>
      <w:proofErr w:type="gramEnd"/>
      <w:r w:rsidRPr="002A69BA">
        <w:rPr>
          <w:sz w:val="28"/>
          <w:szCs w:val="28"/>
        </w:rPr>
        <w:t xml:space="preserve"> сохранению здоровья школьников  и защиту их прав, оказание им социально-правовой помощи.</w:t>
      </w:r>
    </w:p>
    <w:p w:rsidR="003F5CCB" w:rsidRPr="002A69BA" w:rsidRDefault="003F5CCB" w:rsidP="003F5CCB">
      <w:pPr>
        <w:jc w:val="both"/>
        <w:rPr>
          <w:sz w:val="28"/>
          <w:szCs w:val="28"/>
        </w:rPr>
      </w:pPr>
    </w:p>
    <w:p w:rsidR="00085C19" w:rsidRDefault="00085C19">
      <w:bookmarkStart w:id="0" w:name="_GoBack"/>
      <w:bookmarkEnd w:id="0"/>
    </w:p>
    <w:sectPr w:rsidR="00085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753D"/>
    <w:multiLevelType w:val="hybridMultilevel"/>
    <w:tmpl w:val="8DFA2D24"/>
    <w:lvl w:ilvl="0" w:tplc="03226D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FAB06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26372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EF21D3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3E4AC0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D6E455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FA8835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B1286B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7BCB31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A81"/>
    <w:rsid w:val="00085C19"/>
    <w:rsid w:val="001C0A81"/>
    <w:rsid w:val="003F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09C7F-0CAD-4F52-BD5E-D303BCD2E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3F5CCB"/>
    <w:pPr>
      <w:spacing w:after="525"/>
      <w:outlineLvl w:val="0"/>
    </w:pPr>
    <w:rPr>
      <w:b/>
      <w:bCs/>
      <w:color w:val="000000"/>
      <w:kern w:val="36"/>
      <w:sz w:val="46"/>
      <w:szCs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5CCB"/>
    <w:rPr>
      <w:rFonts w:ascii="Times New Roman" w:eastAsia="Times New Roman" w:hAnsi="Times New Roman" w:cs="Times New Roman"/>
      <w:b/>
      <w:bCs/>
      <w:color w:val="000000"/>
      <w:kern w:val="36"/>
      <w:sz w:val="46"/>
      <w:szCs w:val="46"/>
      <w:lang w:eastAsia="ru-RU"/>
    </w:rPr>
  </w:style>
  <w:style w:type="paragraph" w:styleId="a3">
    <w:name w:val="Normal (Web)"/>
    <w:basedOn w:val="a"/>
    <w:uiPriority w:val="99"/>
    <w:rsid w:val="003F5CCB"/>
    <w:pPr>
      <w:spacing w:after="240"/>
    </w:pPr>
  </w:style>
  <w:style w:type="paragraph" w:styleId="a4">
    <w:name w:val="Block Text"/>
    <w:basedOn w:val="a"/>
    <w:rsid w:val="003F5CCB"/>
    <w:pPr>
      <w:ind w:left="540" w:right="48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762</Words>
  <Characters>4347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2023-04-24T14:46:00Z</dcterms:created>
  <dcterms:modified xsi:type="dcterms:W3CDTF">2023-04-24T14:47:00Z</dcterms:modified>
</cp:coreProperties>
</file>