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E1A" w:rsidRPr="0004394D" w:rsidRDefault="004D3E1A" w:rsidP="00336DE8">
      <w:pPr>
        <w:shd w:val="clear" w:color="auto" w:fill="FFFFFF"/>
        <w:spacing w:after="0" w:line="240" w:lineRule="auto"/>
        <w:jc w:val="center"/>
        <w:outlineLvl w:val="0"/>
        <w:rPr>
          <w:rFonts w:ascii="Times New Roman" w:eastAsia="Times New Roman" w:hAnsi="Times New Roman" w:cs="Times New Roman"/>
          <w:b/>
          <w:bCs/>
          <w:color w:val="DA0202"/>
          <w:kern w:val="36"/>
          <w:sz w:val="28"/>
          <w:szCs w:val="28"/>
          <w:lang w:eastAsia="ru-RU"/>
        </w:rPr>
      </w:pPr>
      <w:r w:rsidRPr="0004394D">
        <w:rPr>
          <w:rFonts w:ascii="Times New Roman" w:eastAsia="Times New Roman" w:hAnsi="Times New Roman" w:cs="Times New Roman"/>
          <w:b/>
          <w:bCs/>
          <w:color w:val="DA0202"/>
          <w:kern w:val="36"/>
          <w:sz w:val="28"/>
          <w:szCs w:val="28"/>
          <w:lang w:eastAsia="ru-RU"/>
        </w:rPr>
        <w:t>Конституция Республики Татарстан</w:t>
      </w:r>
    </w:p>
    <w:p w:rsidR="004D3E1A" w:rsidRPr="0004394D" w:rsidRDefault="004D3E1A" w:rsidP="00013448">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04394D">
        <w:rPr>
          <w:rFonts w:ascii="Times New Roman" w:eastAsia="Times New Roman" w:hAnsi="Times New Roman" w:cs="Times New Roman"/>
          <w:b/>
          <w:bCs/>
          <w:color w:val="000000"/>
          <w:sz w:val="28"/>
          <w:szCs w:val="28"/>
          <w:lang w:eastAsia="ru-RU"/>
        </w:rPr>
        <w:t>(в редакции законов Республики Татарстан от 19 апреля 2002 года № 1380, </w:t>
      </w:r>
      <w:r w:rsidRPr="0004394D">
        <w:rPr>
          <w:rFonts w:ascii="Times New Roman" w:eastAsia="Times New Roman" w:hAnsi="Times New Roman" w:cs="Times New Roman"/>
          <w:b/>
          <w:bCs/>
          <w:color w:val="000000"/>
          <w:sz w:val="28"/>
          <w:szCs w:val="28"/>
          <w:lang w:eastAsia="ru-RU"/>
        </w:rPr>
        <w:br/>
        <w:t>от 15 сентября 2003 года № 34-ЗРТ, от 12 марта 2004 года № 10-ЗРТ, </w:t>
      </w:r>
      <w:r w:rsidRPr="0004394D">
        <w:rPr>
          <w:rFonts w:ascii="Times New Roman" w:eastAsia="Times New Roman" w:hAnsi="Times New Roman" w:cs="Times New Roman"/>
          <w:b/>
          <w:bCs/>
          <w:color w:val="000000"/>
          <w:sz w:val="28"/>
          <w:szCs w:val="28"/>
          <w:lang w:eastAsia="ru-RU"/>
        </w:rPr>
        <w:br/>
        <w:t>от 14 марта 2005 года № 55-ЗРТ, от 30 марта 2010 года № 10-ЗРТ, </w:t>
      </w:r>
      <w:r w:rsidRPr="0004394D">
        <w:rPr>
          <w:rFonts w:ascii="Times New Roman" w:eastAsia="Times New Roman" w:hAnsi="Times New Roman" w:cs="Times New Roman"/>
          <w:b/>
          <w:bCs/>
          <w:color w:val="000000"/>
          <w:sz w:val="28"/>
          <w:szCs w:val="28"/>
          <w:lang w:eastAsia="ru-RU"/>
        </w:rPr>
        <w:br/>
        <w:t>от 22 ноября 2010 года № 79-ЗРТ, от 22 июня 2012 года № 40-ЗРТ)</w:t>
      </w:r>
    </w:p>
    <w:p w:rsidR="00013448" w:rsidRDefault="004D3E1A" w:rsidP="00013448">
      <w:pPr>
        <w:shd w:val="clear" w:color="auto" w:fill="FFFFFF"/>
        <w:spacing w:after="0" w:line="240" w:lineRule="auto"/>
        <w:rPr>
          <w:rFonts w:ascii="Times New Roman" w:eastAsia="Times New Roman" w:hAnsi="Times New Roman" w:cs="Times New Roman"/>
          <w:color w:val="000000"/>
          <w:sz w:val="28"/>
          <w:szCs w:val="28"/>
          <w:lang w:eastAsia="ru-RU"/>
        </w:rPr>
      </w:pPr>
      <w:r w:rsidRPr="0004394D">
        <w:rPr>
          <w:rFonts w:ascii="Times New Roman" w:eastAsia="Times New Roman" w:hAnsi="Times New Roman" w:cs="Times New Roman"/>
          <w:color w:val="000000"/>
          <w:sz w:val="28"/>
          <w:szCs w:val="28"/>
          <w:lang w:eastAsia="ru-RU"/>
        </w:rPr>
        <w:t xml:space="preserve">Настоящая Конституция, выражая волю многонационального народа </w:t>
      </w:r>
      <w:proofErr w:type="gramStart"/>
      <w:r w:rsidRPr="0004394D">
        <w:rPr>
          <w:rFonts w:ascii="Times New Roman" w:eastAsia="Times New Roman" w:hAnsi="Times New Roman" w:cs="Times New Roman"/>
          <w:color w:val="000000"/>
          <w:sz w:val="28"/>
          <w:szCs w:val="28"/>
          <w:lang w:eastAsia="ru-RU"/>
        </w:rPr>
        <w:t>Республики</w:t>
      </w:r>
      <w:proofErr w:type="gramEnd"/>
      <w:r w:rsidRPr="0004394D">
        <w:rPr>
          <w:rFonts w:ascii="Times New Roman" w:eastAsia="Times New Roman" w:hAnsi="Times New Roman" w:cs="Times New Roman"/>
          <w:color w:val="000000"/>
          <w:sz w:val="28"/>
          <w:szCs w:val="28"/>
          <w:lang w:eastAsia="ru-RU"/>
        </w:rPr>
        <w:t xml:space="preserve"> Татарстан и татарского народа, реализует приоритет прав и свобод человека и гражданина, исходит из общепризнанного права народов на самоопределение, принципов их равноправия, добровольности и свободы волеизъявления, способствует сохранению и развитию исторических, национальных и духовных традиций, культур, языков, обеспечению гражданского мира и межнационального согласия, создает условия для укрепления демократии, социально-экономического развития Республики Татарстан, сохранения исторически сложившегося единства народов Российской Федерации на принципах федерализма.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РАЗДЕЛ I. ОСНОВЫ КОНСТИТУЦИОННОГО СТРОЯ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b/>
          <w:bCs/>
          <w:color w:val="000000"/>
          <w:sz w:val="28"/>
          <w:szCs w:val="28"/>
          <w:lang w:eastAsia="ru-RU"/>
        </w:rPr>
        <w:br/>
        <w:t>Статья 1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1. Республика Татарстан – демократическое правовое государство, объединенное с Российской Федерацией Конституцией Российской Федерации, Конституцией Республики Татарстан и Договором Российской Федерации и Республики Татарстан "О разграничении предметов ведения и взаимном делегировании полномочий между органами государственной власти Российской Федерации и органами государственной власти Республики Татарстан" и являющееся субъектом Российской Федерации. Суверенитет Республики Татарстан выражается в обладании всей полнотой государственной власти (законодательной, исполнительной и судебной) вне пределов ведения Российской Федерации и полномочий Российской Федерации по предметам совместного ведения Российской Федерации и Республики Татарстан и является неотъемлемым качественным состоянием Республики Татарстан. </w:t>
      </w:r>
      <w:r w:rsidRPr="0004394D">
        <w:rPr>
          <w:rFonts w:ascii="Times New Roman" w:eastAsia="Times New Roman" w:hAnsi="Times New Roman" w:cs="Times New Roman"/>
          <w:color w:val="000000"/>
          <w:sz w:val="28"/>
          <w:szCs w:val="28"/>
          <w:lang w:eastAsia="ru-RU"/>
        </w:rPr>
        <w:br/>
        <w:t>2. Наименования Республика Татарстан и Татарстан равнозначны. </w:t>
      </w:r>
      <w:r w:rsidRPr="0004394D">
        <w:rPr>
          <w:rFonts w:ascii="Times New Roman" w:eastAsia="Times New Roman" w:hAnsi="Times New Roman" w:cs="Times New Roman"/>
          <w:color w:val="000000"/>
          <w:sz w:val="28"/>
          <w:szCs w:val="28"/>
          <w:lang w:eastAsia="ru-RU"/>
        </w:rPr>
        <w:br/>
        <w:t>3. Статус Республики Татарстан не может быть изменен без взаимного согласия Республики Татарстан и Российской Федерации. Границы территории Республики Татарстан не могут быть изменены без ее согласия. </w:t>
      </w:r>
      <w:r w:rsidRPr="0004394D">
        <w:rPr>
          <w:rFonts w:ascii="Times New Roman" w:eastAsia="Times New Roman" w:hAnsi="Times New Roman" w:cs="Times New Roman"/>
          <w:color w:val="000000"/>
          <w:sz w:val="28"/>
          <w:szCs w:val="28"/>
          <w:lang w:eastAsia="ru-RU"/>
        </w:rPr>
        <w:br/>
        <w:t>4. В пределах своих полномочий Республика Татарстан самостоятельно участвует в международных и внешнеэкономических связях.</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2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Человек, его права и свободы являются высшей ценностью. Признание, соблюдение и защита прав и свобод человека и гражданина – обязанность Республики Татарстан. </w:t>
      </w:r>
      <w:r w:rsidRPr="0004394D">
        <w:rPr>
          <w:rFonts w:ascii="Times New Roman" w:eastAsia="Times New Roman" w:hAnsi="Times New Roman" w:cs="Times New Roman"/>
          <w:color w:val="000000"/>
          <w:sz w:val="28"/>
          <w:szCs w:val="28"/>
          <w:lang w:eastAsia="ru-RU"/>
        </w:rPr>
        <w:br/>
      </w:r>
    </w:p>
    <w:p w:rsidR="004D3E1A" w:rsidRPr="0004394D" w:rsidRDefault="004D3E1A" w:rsidP="00013448">
      <w:pPr>
        <w:shd w:val="clear" w:color="auto" w:fill="FFFFFF"/>
        <w:spacing w:after="0" w:line="240" w:lineRule="auto"/>
        <w:rPr>
          <w:rFonts w:ascii="Times New Roman" w:eastAsia="Times New Roman" w:hAnsi="Times New Roman" w:cs="Times New Roman"/>
          <w:color w:val="000000"/>
          <w:sz w:val="28"/>
          <w:szCs w:val="28"/>
          <w:lang w:eastAsia="ru-RU"/>
        </w:rPr>
      </w:pP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3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1. Носителем суверенитета и единственным источником власти в Республике Татарстан является ее многонациональный народ.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lastRenderedPageBreak/>
        <w:t>2. Народ осуществляет свою власть непосредственно, а также через органы государственной власти и органы местного самоуправления. </w:t>
      </w:r>
      <w:r w:rsidRPr="0004394D">
        <w:rPr>
          <w:rFonts w:ascii="Times New Roman" w:eastAsia="Times New Roman" w:hAnsi="Times New Roman" w:cs="Times New Roman"/>
          <w:color w:val="000000"/>
          <w:sz w:val="28"/>
          <w:szCs w:val="28"/>
          <w:lang w:eastAsia="ru-RU"/>
        </w:rPr>
        <w:br/>
        <w:t>3. Высшим непосредственным выражением власти народа являются референдум и свободные выборы. </w:t>
      </w:r>
      <w:r w:rsidRPr="0004394D">
        <w:rPr>
          <w:rFonts w:ascii="Times New Roman" w:eastAsia="Times New Roman" w:hAnsi="Times New Roman" w:cs="Times New Roman"/>
          <w:color w:val="000000"/>
          <w:sz w:val="28"/>
          <w:szCs w:val="28"/>
          <w:lang w:eastAsia="ru-RU"/>
        </w:rPr>
        <w:br/>
        <w:t>4. Конституция Республики Татарстан и поправки к ней принимаются Государственным Советом Республики Татарстан или путем референдума. </w:t>
      </w:r>
      <w:r w:rsidRPr="0004394D">
        <w:rPr>
          <w:rFonts w:ascii="Times New Roman" w:eastAsia="Times New Roman" w:hAnsi="Times New Roman" w:cs="Times New Roman"/>
          <w:color w:val="000000"/>
          <w:sz w:val="28"/>
          <w:szCs w:val="28"/>
          <w:lang w:eastAsia="ru-RU"/>
        </w:rPr>
        <w:br/>
        <w:t>5. Никто не может присваивать власть в Республике Татарстан. Захват власти или присвоение властных полномочий преследуются по федеральному закону.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4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1. Вне пределов ведения Российской Федерации, совместного ведения Российской Федерац</w:t>
      </w:r>
      <w:proofErr w:type="gramStart"/>
      <w:r w:rsidRPr="0004394D">
        <w:rPr>
          <w:rFonts w:ascii="Times New Roman" w:eastAsia="Times New Roman" w:hAnsi="Times New Roman" w:cs="Times New Roman"/>
          <w:color w:val="000000"/>
          <w:sz w:val="28"/>
          <w:szCs w:val="28"/>
          <w:lang w:eastAsia="ru-RU"/>
        </w:rPr>
        <w:t>ии и ее</w:t>
      </w:r>
      <w:proofErr w:type="gramEnd"/>
      <w:r w:rsidRPr="0004394D">
        <w:rPr>
          <w:rFonts w:ascii="Times New Roman" w:eastAsia="Times New Roman" w:hAnsi="Times New Roman" w:cs="Times New Roman"/>
          <w:color w:val="000000"/>
          <w:sz w:val="28"/>
          <w:szCs w:val="28"/>
          <w:lang w:eastAsia="ru-RU"/>
        </w:rPr>
        <w:t xml:space="preserve"> субъектов Республика Татарстан осуществляет собственное правовое регулирование, включая принятие законов и иных нормативных правовых актов. </w:t>
      </w:r>
      <w:r w:rsidRPr="0004394D">
        <w:rPr>
          <w:rFonts w:ascii="Times New Roman" w:eastAsia="Times New Roman" w:hAnsi="Times New Roman" w:cs="Times New Roman"/>
          <w:color w:val="000000"/>
          <w:sz w:val="28"/>
          <w:szCs w:val="28"/>
          <w:lang w:eastAsia="ru-RU"/>
        </w:rPr>
        <w:br/>
        <w:t>2. В случае противоречия между федеральным законом и нормативным правовым актом Республики Татарстан, изданным по предметам ведения Республики Татарстан, действует нормативный правовой акт Республики Татарстан.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5</w:t>
      </w: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t>1. Территория Республики Татарстан едина и неприкосновенна. </w:t>
      </w:r>
      <w:r w:rsidRPr="0004394D">
        <w:rPr>
          <w:rFonts w:ascii="Times New Roman" w:eastAsia="Times New Roman" w:hAnsi="Times New Roman" w:cs="Times New Roman"/>
          <w:color w:val="000000"/>
          <w:sz w:val="28"/>
          <w:szCs w:val="28"/>
          <w:lang w:eastAsia="ru-RU"/>
        </w:rPr>
        <w:br/>
        <w:t>2. Границы между Республикой Татарстан и субъектами Российской Федерации могут быть изменены с их взаимного согласия.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6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Республика Татарстан в пределах своих полномочий вступает в международные и внешнеэкономические связи с субъектами и административно-территориальными образованиями иностранных государств, иностранными государствами, заключает международные соглашения, обменивается представительствами, участвует в деятельности международных организаций.</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7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Республика Татарстан вступает в отношения с субъектами Российской Федерации, заключает договоры и соглашения, обменивается представительствами, участвует в деятельности совместных организаций.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8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1. Государственными языками в Республике Татарстан являются равноправные татарский и русский языки. </w:t>
      </w:r>
      <w:r w:rsidRPr="0004394D">
        <w:rPr>
          <w:rFonts w:ascii="Times New Roman" w:eastAsia="Times New Roman" w:hAnsi="Times New Roman" w:cs="Times New Roman"/>
          <w:color w:val="000000"/>
          <w:sz w:val="28"/>
          <w:szCs w:val="28"/>
          <w:lang w:eastAsia="ru-RU"/>
        </w:rPr>
        <w:br/>
        <w:t>2. В органах государственной власти, органах местного самоуправления, государственных учреждениях Республики Татарстан государственные языки Республики Татарстан употребляются на равных основаниях.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9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 xml:space="preserve">1. Государственная власть в Республике Татарстан осуществляется на основе разделения </w:t>
      </w:r>
      <w:proofErr w:type="gramStart"/>
      <w:r w:rsidRPr="0004394D">
        <w:rPr>
          <w:rFonts w:ascii="Times New Roman" w:eastAsia="Times New Roman" w:hAnsi="Times New Roman" w:cs="Times New Roman"/>
          <w:color w:val="000000"/>
          <w:sz w:val="28"/>
          <w:szCs w:val="28"/>
          <w:lang w:eastAsia="ru-RU"/>
        </w:rPr>
        <w:t>на</w:t>
      </w:r>
      <w:proofErr w:type="gramEnd"/>
      <w:r w:rsidRPr="0004394D">
        <w:rPr>
          <w:rFonts w:ascii="Times New Roman" w:eastAsia="Times New Roman" w:hAnsi="Times New Roman" w:cs="Times New Roman"/>
          <w:color w:val="000000"/>
          <w:sz w:val="28"/>
          <w:szCs w:val="28"/>
          <w:lang w:eastAsia="ru-RU"/>
        </w:rPr>
        <w:t xml:space="preserve"> законодательную, исполнительную и судебную. Органы законодательной, исполнительной и судебной власти самостоятельны.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lastRenderedPageBreak/>
        <w:t>2. Государственную власть в Республике Татарстан осуществляют Президент Республики Татарстан, Государственный Совет Республики Татарстан, Кабинет Министров Республики Татарстан, суды Республики Татарстан. </w:t>
      </w:r>
      <w:r w:rsidRPr="0004394D">
        <w:rPr>
          <w:rFonts w:ascii="Times New Roman" w:eastAsia="Times New Roman" w:hAnsi="Times New Roman" w:cs="Times New Roman"/>
          <w:color w:val="000000"/>
          <w:sz w:val="28"/>
          <w:szCs w:val="28"/>
          <w:lang w:eastAsia="ru-RU"/>
        </w:rPr>
        <w:br/>
        <w:t>3. Кабинет Министров Республики Татарстан, министерства, государственные комитеты Республики Татарстан и иные органы исполнительной власти Республики Татарстан составляют систему исполнительных органов государственной власти Республики Татарстан. </w:t>
      </w:r>
      <w:r w:rsidRPr="0004394D">
        <w:rPr>
          <w:rFonts w:ascii="Times New Roman" w:eastAsia="Times New Roman" w:hAnsi="Times New Roman" w:cs="Times New Roman"/>
          <w:color w:val="000000"/>
          <w:sz w:val="28"/>
          <w:szCs w:val="28"/>
          <w:lang w:eastAsia="ru-RU"/>
        </w:rPr>
        <w:br/>
        <w:t>4. Органы государственной власти Республики Татарстан при осуществлении своих полномочий учитывают исторические, национальные и иные особенности Республики Татарстан.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10</w:t>
      </w:r>
      <w:proofErr w:type="gramStart"/>
      <w:r w:rsidRPr="0004394D">
        <w:rPr>
          <w:rFonts w:ascii="Times New Roman" w:eastAsia="Times New Roman" w:hAnsi="Times New Roman" w:cs="Times New Roman"/>
          <w:b/>
          <w:bCs/>
          <w:color w:val="000000"/>
          <w:sz w:val="28"/>
          <w:szCs w:val="28"/>
          <w:lang w:eastAsia="ru-RU"/>
        </w:rPr>
        <w:t>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В</w:t>
      </w:r>
      <w:proofErr w:type="gramEnd"/>
      <w:r w:rsidRPr="0004394D">
        <w:rPr>
          <w:rFonts w:ascii="Times New Roman" w:eastAsia="Times New Roman" w:hAnsi="Times New Roman" w:cs="Times New Roman"/>
          <w:color w:val="000000"/>
          <w:sz w:val="28"/>
          <w:szCs w:val="28"/>
          <w:lang w:eastAsia="ru-RU"/>
        </w:rPr>
        <w:t xml:space="preserve"> Республике Татарстан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11</w:t>
      </w: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t>1. Республика Татарстан – светское государство. </w:t>
      </w:r>
      <w:r w:rsidRPr="0004394D">
        <w:rPr>
          <w:rFonts w:ascii="Times New Roman" w:eastAsia="Times New Roman" w:hAnsi="Times New Roman" w:cs="Times New Roman"/>
          <w:color w:val="000000"/>
          <w:sz w:val="28"/>
          <w:szCs w:val="28"/>
          <w:lang w:eastAsia="ru-RU"/>
        </w:rPr>
        <w:br/>
        <w:t>2. Религиозные объединения отделены от государства и равны перед законом.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12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1. В Республике Татарстан признается идеологическое многообразие. Никакая идеология не может устанавливаться в качестве государственной или обязательной. </w:t>
      </w:r>
      <w:r w:rsidRPr="0004394D">
        <w:rPr>
          <w:rFonts w:ascii="Times New Roman" w:eastAsia="Times New Roman" w:hAnsi="Times New Roman" w:cs="Times New Roman"/>
          <w:color w:val="000000"/>
          <w:sz w:val="28"/>
          <w:szCs w:val="28"/>
          <w:lang w:eastAsia="ru-RU"/>
        </w:rPr>
        <w:br/>
        <w:t>2. Общественные объединения вправе участвовать в управлении государственными делами через своих представителей в выборных органах государственной власти и органах местного самоуправления. </w:t>
      </w:r>
      <w:r w:rsidRPr="0004394D">
        <w:rPr>
          <w:rFonts w:ascii="Times New Roman" w:eastAsia="Times New Roman" w:hAnsi="Times New Roman" w:cs="Times New Roman"/>
          <w:color w:val="000000"/>
          <w:sz w:val="28"/>
          <w:szCs w:val="28"/>
          <w:lang w:eastAsia="ru-RU"/>
        </w:rPr>
        <w:br/>
        <w:t>3. Не допускаются создание и деятельность общественных объединений, цели или действия которых направлены на насильственное изменение конституционного строя и целостности Республики Татарстан, подрыв безопасности государства, создание вооруженных формирований, разжигание социальной, расовой, национальной и религиозной розни, запрещается использование в этих целях средств массовой информации, а также иных средств.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13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Республика Татарстан – социальное государство, политика которого направлена на создание условий, обеспечивающих достойную жизнь и свободное развитие человека.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14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Республика Татарстан оказывает содействие в развитии национальной культуры, языка, сохранении самобытности татар, проживающих за пределами Республики Татарстан.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15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1. Республика Татарстан отвергает насилие и войну как средство разрешения споров между государствами и народами.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lastRenderedPageBreak/>
        <w:t>2. В Республике Татарстан пропаганда войны запрещается.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16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1. Земля, ее недра, водные, лесные и другие природные ресурсы, животный и растительный мир используются и охраняются в Республике Татарстан как основа жизни и деятельности народа. </w:t>
      </w:r>
      <w:r w:rsidRPr="0004394D">
        <w:rPr>
          <w:rFonts w:ascii="Times New Roman" w:eastAsia="Times New Roman" w:hAnsi="Times New Roman" w:cs="Times New Roman"/>
          <w:color w:val="000000"/>
          <w:sz w:val="28"/>
          <w:szCs w:val="28"/>
          <w:lang w:eastAsia="ru-RU"/>
        </w:rPr>
        <w:br/>
        <w:t>2. Средства бюджета Республики Татарстан, иное государственное имущество, культурные и исторические ценности и другое имущество, обеспечивающее экономическую самодостаточность республики и сохранение материальной и духовной культуры, являются общенародным достоянием.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17</w:t>
      </w: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t>1. Основу экономики Республики Татарстан составляет социальное рыночное хозяйство, в котором в соответствии с законом обеспечиваются свобода хозяйственной деятельности и разнообразие форм собственности, равные условия их правовой защиты. </w:t>
      </w:r>
      <w:r w:rsidRPr="0004394D">
        <w:rPr>
          <w:rFonts w:ascii="Times New Roman" w:eastAsia="Times New Roman" w:hAnsi="Times New Roman" w:cs="Times New Roman"/>
          <w:color w:val="000000"/>
          <w:sz w:val="28"/>
          <w:szCs w:val="28"/>
          <w:lang w:eastAsia="ru-RU"/>
        </w:rPr>
        <w:br/>
        <w:t>2. Экономические отношения строятся на социальном партнерстве между гражданином и государством, потребителем и производителем, работником и работодателем. </w:t>
      </w:r>
      <w:r w:rsidRPr="0004394D">
        <w:rPr>
          <w:rFonts w:ascii="Times New Roman" w:eastAsia="Times New Roman" w:hAnsi="Times New Roman" w:cs="Times New Roman"/>
          <w:color w:val="000000"/>
          <w:sz w:val="28"/>
          <w:szCs w:val="28"/>
          <w:lang w:eastAsia="ru-RU"/>
        </w:rPr>
        <w:br/>
        <w:t>3. Республика Татарстан в пределах своих полномочий регулирует развитие экономики посредством программ экономического и социального развития, бюджетной, налоговой, структурной, инвестиционной, кредитной, ценовой и иной экономической политики, не вмешиваясь в деятельность хозяйствующих субъектов.</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18</w:t>
      </w:r>
    </w:p>
    <w:p w:rsidR="00013448" w:rsidRDefault="004D3E1A" w:rsidP="00013448">
      <w:pPr>
        <w:shd w:val="clear" w:color="auto" w:fill="FFFFFF"/>
        <w:spacing w:after="0" w:line="240" w:lineRule="auto"/>
        <w:rPr>
          <w:rFonts w:ascii="Times New Roman" w:eastAsia="Times New Roman" w:hAnsi="Times New Roman" w:cs="Times New Roman"/>
          <w:color w:val="000000"/>
          <w:sz w:val="28"/>
          <w:szCs w:val="28"/>
          <w:lang w:eastAsia="ru-RU"/>
        </w:rPr>
      </w:pPr>
      <w:r w:rsidRPr="0004394D">
        <w:rPr>
          <w:rFonts w:ascii="Times New Roman" w:eastAsia="Times New Roman" w:hAnsi="Times New Roman" w:cs="Times New Roman"/>
          <w:color w:val="000000"/>
          <w:sz w:val="28"/>
          <w:szCs w:val="28"/>
          <w:lang w:eastAsia="ru-RU"/>
        </w:rPr>
        <w:t>1. В Республике Татарстан признаются и защищаются равным образом частная, государственная, муниципальная и иные формы собственности. </w:t>
      </w:r>
      <w:r w:rsidRPr="0004394D">
        <w:rPr>
          <w:rFonts w:ascii="Times New Roman" w:eastAsia="Times New Roman" w:hAnsi="Times New Roman" w:cs="Times New Roman"/>
          <w:color w:val="000000"/>
          <w:sz w:val="28"/>
          <w:szCs w:val="28"/>
          <w:lang w:eastAsia="ru-RU"/>
        </w:rPr>
        <w:br/>
        <w:t>2. Земля и другие природные ресурсы могут находиться в частной, государственной, муниципальной и иных формах собственности.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19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1. Собственность неприкосновенна. Ограничение прав собственника при владении, пользовании, распоряжении законно приобретенным имуществом не допускается, кроме случаев, предусмотренных федеральным законом. </w:t>
      </w:r>
      <w:r w:rsidRPr="0004394D">
        <w:rPr>
          <w:rFonts w:ascii="Times New Roman" w:eastAsia="Times New Roman" w:hAnsi="Times New Roman" w:cs="Times New Roman"/>
          <w:color w:val="000000"/>
          <w:sz w:val="28"/>
          <w:szCs w:val="28"/>
          <w:lang w:eastAsia="ru-RU"/>
        </w:rPr>
        <w:br/>
        <w:t>2. Собственность не должна использоваться во вред государственным и общественным интересам, правам, свободам и достоинству человека. </w:t>
      </w:r>
      <w:r w:rsidRPr="0004394D">
        <w:rPr>
          <w:rFonts w:ascii="Times New Roman" w:eastAsia="Times New Roman" w:hAnsi="Times New Roman" w:cs="Times New Roman"/>
          <w:color w:val="000000"/>
          <w:sz w:val="28"/>
          <w:szCs w:val="28"/>
          <w:lang w:eastAsia="ru-RU"/>
        </w:rPr>
        <w:br/>
        <w:t>3. Принудительное изъятие объектов собственности не допускается, кроме случаев, установленных федеральным законом.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20</w:t>
      </w: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t>1. В Республике Татарстан не допускается экономическая деятельность, направленная на монополизацию и недобросовестную конкуренцию. </w:t>
      </w:r>
      <w:r w:rsidRPr="0004394D">
        <w:rPr>
          <w:rFonts w:ascii="Times New Roman" w:eastAsia="Times New Roman" w:hAnsi="Times New Roman" w:cs="Times New Roman"/>
          <w:color w:val="000000"/>
          <w:sz w:val="28"/>
          <w:szCs w:val="28"/>
          <w:lang w:eastAsia="ru-RU"/>
        </w:rPr>
        <w:br/>
        <w:t>2. Государственные органы содействуют развитию малого и среднего бизнеса.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21</w:t>
      </w: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t>1. Республика Татарстан имеет свое гражданство.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lastRenderedPageBreak/>
        <w:t>2. Гражданин Российской Федерации, постоянно проживающий на территории Республики Татарстан, является гражданином Республики Татарстан. </w:t>
      </w:r>
      <w:r w:rsidRPr="0004394D">
        <w:rPr>
          <w:rFonts w:ascii="Times New Roman" w:eastAsia="Times New Roman" w:hAnsi="Times New Roman" w:cs="Times New Roman"/>
          <w:color w:val="000000"/>
          <w:sz w:val="28"/>
          <w:szCs w:val="28"/>
          <w:lang w:eastAsia="ru-RU"/>
        </w:rPr>
        <w:br/>
        <w:t>3. Гражданин Республики Татарстан одновременно является гражданином Российской Федерации.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22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 xml:space="preserve">Граждане Российской Федерации обладают на территории Республики Татарстан всеми правами и свободами и </w:t>
      </w:r>
      <w:proofErr w:type="gramStart"/>
      <w:r w:rsidRPr="0004394D">
        <w:rPr>
          <w:rFonts w:ascii="Times New Roman" w:eastAsia="Times New Roman" w:hAnsi="Times New Roman" w:cs="Times New Roman"/>
          <w:color w:val="000000"/>
          <w:sz w:val="28"/>
          <w:szCs w:val="28"/>
          <w:lang w:eastAsia="ru-RU"/>
        </w:rPr>
        <w:t>несут равные обязанности</w:t>
      </w:r>
      <w:proofErr w:type="gramEnd"/>
      <w:r w:rsidRPr="0004394D">
        <w:rPr>
          <w:rFonts w:ascii="Times New Roman" w:eastAsia="Times New Roman" w:hAnsi="Times New Roman" w:cs="Times New Roman"/>
          <w:color w:val="000000"/>
          <w:sz w:val="28"/>
          <w:szCs w:val="28"/>
          <w:lang w:eastAsia="ru-RU"/>
        </w:rPr>
        <w:t xml:space="preserve"> в соответствии с Конституцией Российской Федерации, Конституцией Республики Татарстан, общепризнанными принципами и нормами международного права.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23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Республика Татарстан имеет свои государственные награды. Порядок их учреждения и присуждения определяется законом.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24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1. Конституция Республики Татарстан является Основным законом республики, имеет высшую юридическую силу в правовой системе Республики Татарстан, прямое действие и применяется на всей территории Республики Татарстан. Законы и иные правовые акты Республики Татарстан, а также правовые акты органов местного самоуправления не должны противоречить Конституции Республики Татарстан. </w:t>
      </w:r>
      <w:r w:rsidRPr="0004394D">
        <w:rPr>
          <w:rFonts w:ascii="Times New Roman" w:eastAsia="Times New Roman" w:hAnsi="Times New Roman" w:cs="Times New Roman"/>
          <w:color w:val="000000"/>
          <w:sz w:val="28"/>
          <w:szCs w:val="28"/>
          <w:lang w:eastAsia="ru-RU"/>
        </w:rPr>
        <w:br/>
        <w:t>2. Органы государственной власти, органы местного самоуправления, общественные объединения, организации, учреждения, должностные лица и граждане обязаны соблюдать Конституцию и законы Республики Татарстан.</w:t>
      </w:r>
      <w:r w:rsidRPr="0004394D">
        <w:rPr>
          <w:rFonts w:ascii="Times New Roman" w:eastAsia="Times New Roman" w:hAnsi="Times New Roman" w:cs="Times New Roman"/>
          <w:color w:val="000000"/>
          <w:sz w:val="28"/>
          <w:szCs w:val="28"/>
          <w:lang w:eastAsia="ru-RU"/>
        </w:rPr>
        <w:br/>
        <w:t>3. Законы Республики Татарстан подлежат официальному опубликованию.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 </w:t>
      </w:r>
      <w:r w:rsidRPr="0004394D">
        <w:rPr>
          <w:rFonts w:ascii="Times New Roman" w:eastAsia="Times New Roman" w:hAnsi="Times New Roman" w:cs="Times New Roman"/>
          <w:color w:val="000000"/>
          <w:sz w:val="28"/>
          <w:szCs w:val="28"/>
          <w:lang w:eastAsia="ru-RU"/>
        </w:rPr>
        <w:br/>
        <w:t>4. Общепризнанные принципы и нормы международного права являются составной частью правовой системы Республики Татарстан.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25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Договор Российской Федерации и Республики Татарстан "О разграничении предметов ведения и взаимном делегировании полномочий между органами государственной власти Российской Федерации и органами государственной власти Республики Татарстан" – составная часть правовой системы Российской Федерации и Республики Татарстан.</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26</w:t>
      </w: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t>1. Положения настоящего раздела Конституции составляют основы конституционного строя Республики Татарстан. </w:t>
      </w:r>
      <w:r w:rsidRPr="0004394D">
        <w:rPr>
          <w:rFonts w:ascii="Times New Roman" w:eastAsia="Times New Roman" w:hAnsi="Times New Roman" w:cs="Times New Roman"/>
          <w:color w:val="000000"/>
          <w:sz w:val="28"/>
          <w:szCs w:val="28"/>
          <w:lang w:eastAsia="ru-RU"/>
        </w:rPr>
        <w:br/>
        <w:t>2. Никакие другие положения настоящей Конституции не могут противоречить основам конституционного строя Республики Татарстан. </w:t>
      </w:r>
      <w:r w:rsidRPr="0004394D">
        <w:rPr>
          <w:rFonts w:ascii="Times New Roman" w:eastAsia="Times New Roman" w:hAnsi="Times New Roman" w:cs="Times New Roman"/>
          <w:color w:val="000000"/>
          <w:sz w:val="28"/>
          <w:szCs w:val="28"/>
          <w:lang w:eastAsia="ru-RU"/>
        </w:rPr>
        <w:br/>
      </w:r>
    </w:p>
    <w:p w:rsidR="004D3E1A" w:rsidRPr="0004394D" w:rsidRDefault="004D3E1A" w:rsidP="00013448">
      <w:pPr>
        <w:shd w:val="clear" w:color="auto" w:fill="FFFFFF"/>
        <w:spacing w:after="0" w:line="240" w:lineRule="auto"/>
        <w:rPr>
          <w:rFonts w:ascii="Times New Roman" w:eastAsia="Times New Roman" w:hAnsi="Times New Roman" w:cs="Times New Roman"/>
          <w:color w:val="000000"/>
          <w:sz w:val="28"/>
          <w:szCs w:val="28"/>
          <w:lang w:eastAsia="ru-RU"/>
        </w:rPr>
      </w:pPr>
      <w:r w:rsidRPr="0004394D">
        <w:rPr>
          <w:rFonts w:ascii="Times New Roman" w:eastAsia="Times New Roman" w:hAnsi="Times New Roman" w:cs="Times New Roman"/>
          <w:b/>
          <w:bCs/>
          <w:color w:val="000000"/>
          <w:sz w:val="28"/>
          <w:szCs w:val="28"/>
          <w:lang w:eastAsia="ru-RU"/>
        </w:rPr>
        <w:lastRenderedPageBreak/>
        <w:t>РАЗДЕЛ II. ОСНОВНЫЕ ПРАВА, СВОБОДЫ И ОБЯЗАННОСТИ ЧЕЛОВЕКА И ГРАЖДАНИНА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b/>
          <w:bCs/>
          <w:color w:val="000000"/>
          <w:sz w:val="28"/>
          <w:szCs w:val="28"/>
          <w:lang w:eastAsia="ru-RU"/>
        </w:rPr>
        <w:br/>
        <w:t>Статья 27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1. В Республике Татарстан признаются и гарантируются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и Конституцией Республики Татарстан. </w:t>
      </w:r>
      <w:r w:rsidRPr="0004394D">
        <w:rPr>
          <w:rFonts w:ascii="Times New Roman" w:eastAsia="Times New Roman" w:hAnsi="Times New Roman" w:cs="Times New Roman"/>
          <w:color w:val="000000"/>
          <w:sz w:val="28"/>
          <w:szCs w:val="28"/>
          <w:lang w:eastAsia="ru-RU"/>
        </w:rPr>
        <w:br/>
        <w:t>2. Права и свободы человека и гражданина являются непосредственно действующими. </w:t>
      </w:r>
      <w:r w:rsidRPr="0004394D">
        <w:rPr>
          <w:rFonts w:ascii="Times New Roman" w:eastAsia="Times New Roman" w:hAnsi="Times New Roman" w:cs="Times New Roman"/>
          <w:color w:val="000000"/>
          <w:sz w:val="28"/>
          <w:szCs w:val="28"/>
          <w:lang w:eastAsia="ru-RU"/>
        </w:rPr>
        <w:br/>
        <w:t>3. Основные права и свободы человека неотчуждаемы и принадлежат каждому от рождения.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28</w:t>
      </w: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t>1. Все равны перед законом и судом. </w:t>
      </w:r>
      <w:r w:rsidRPr="0004394D">
        <w:rPr>
          <w:rFonts w:ascii="Times New Roman" w:eastAsia="Times New Roman" w:hAnsi="Times New Roman" w:cs="Times New Roman"/>
          <w:color w:val="000000"/>
          <w:sz w:val="28"/>
          <w:szCs w:val="28"/>
          <w:lang w:eastAsia="ru-RU"/>
        </w:rPr>
        <w:br/>
        <w:t>2. Государство гарантирует равенство прав и свобод человека и гражданина независимо от происхождения, социального и имущественного положения, расовой и национальной принадлежности, пола, образования, языка, политических взглядов, отношения к религии, убеждений, рода и характера занятий, места жительства и иных обстоятельств. </w:t>
      </w:r>
      <w:r w:rsidRPr="0004394D">
        <w:rPr>
          <w:rFonts w:ascii="Times New Roman" w:eastAsia="Times New Roman" w:hAnsi="Times New Roman" w:cs="Times New Roman"/>
          <w:color w:val="000000"/>
          <w:sz w:val="28"/>
          <w:szCs w:val="28"/>
          <w:lang w:eastAsia="ru-RU"/>
        </w:rPr>
        <w:br/>
        <w:t>3. Мужчина и женщина имеют равные права и свободы и равные возможности для их реализации.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29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1. Любые формы ограничения прав и свобод либо установление преимуще</w:t>
      </w:r>
      <w:proofErr w:type="gramStart"/>
      <w:r w:rsidRPr="0004394D">
        <w:rPr>
          <w:rFonts w:ascii="Times New Roman" w:eastAsia="Times New Roman" w:hAnsi="Times New Roman" w:cs="Times New Roman"/>
          <w:color w:val="000000"/>
          <w:sz w:val="28"/>
          <w:szCs w:val="28"/>
          <w:lang w:eastAsia="ru-RU"/>
        </w:rPr>
        <w:t>ств гр</w:t>
      </w:r>
      <w:proofErr w:type="gramEnd"/>
      <w:r w:rsidRPr="0004394D">
        <w:rPr>
          <w:rFonts w:ascii="Times New Roman" w:eastAsia="Times New Roman" w:hAnsi="Times New Roman" w:cs="Times New Roman"/>
          <w:color w:val="000000"/>
          <w:sz w:val="28"/>
          <w:szCs w:val="28"/>
          <w:lang w:eastAsia="ru-RU"/>
        </w:rPr>
        <w:t>аждан по расовым, национальным и другим признакам запрещаются. </w:t>
      </w:r>
      <w:r w:rsidRPr="0004394D">
        <w:rPr>
          <w:rFonts w:ascii="Times New Roman" w:eastAsia="Times New Roman" w:hAnsi="Times New Roman" w:cs="Times New Roman"/>
          <w:color w:val="000000"/>
          <w:sz w:val="28"/>
          <w:szCs w:val="28"/>
          <w:lang w:eastAsia="ru-RU"/>
        </w:rPr>
        <w:br/>
        <w:t>2. В Республике Татарстан гарантируется равное право на государственную защиту прав и свобод человека и гражданина. </w:t>
      </w:r>
      <w:r w:rsidRPr="0004394D">
        <w:rPr>
          <w:rFonts w:ascii="Times New Roman" w:eastAsia="Times New Roman" w:hAnsi="Times New Roman" w:cs="Times New Roman"/>
          <w:color w:val="000000"/>
          <w:sz w:val="28"/>
          <w:szCs w:val="28"/>
          <w:lang w:eastAsia="ru-RU"/>
        </w:rPr>
        <w:br/>
        <w:t xml:space="preserve">3. Порядок осуществления, охраны и </w:t>
      </w:r>
      <w:proofErr w:type="gramStart"/>
      <w:r w:rsidRPr="0004394D">
        <w:rPr>
          <w:rFonts w:ascii="Times New Roman" w:eastAsia="Times New Roman" w:hAnsi="Times New Roman" w:cs="Times New Roman"/>
          <w:color w:val="000000"/>
          <w:sz w:val="28"/>
          <w:szCs w:val="28"/>
          <w:lang w:eastAsia="ru-RU"/>
        </w:rPr>
        <w:t>защиты</w:t>
      </w:r>
      <w:proofErr w:type="gramEnd"/>
      <w:r w:rsidRPr="0004394D">
        <w:rPr>
          <w:rFonts w:ascii="Times New Roman" w:eastAsia="Times New Roman" w:hAnsi="Times New Roman" w:cs="Times New Roman"/>
          <w:color w:val="000000"/>
          <w:sz w:val="28"/>
          <w:szCs w:val="28"/>
          <w:lang w:eastAsia="ru-RU"/>
        </w:rPr>
        <w:t xml:space="preserve"> конституционных прав и свобод устанавливается законами.</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30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Граждане обладают всей полнотой личных, политических, социально-экономических и культурных прав и свобод.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31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1. Каждый имеет право на жизнь. </w:t>
      </w:r>
      <w:r w:rsidRPr="0004394D">
        <w:rPr>
          <w:rFonts w:ascii="Times New Roman" w:eastAsia="Times New Roman" w:hAnsi="Times New Roman" w:cs="Times New Roman"/>
          <w:color w:val="000000"/>
          <w:sz w:val="28"/>
          <w:szCs w:val="28"/>
          <w:lang w:eastAsia="ru-RU"/>
        </w:rPr>
        <w:br/>
        <w:t>2. Жизнь человека, его здоровье, личная свобода и безопасность находятся под защитой государства.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32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Достоинство личности охраняется государством. Ничто не может быть основанием для его умаления.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33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1. В Республике Татарстан защищаются свобода и неприкосновенность личности.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lastRenderedPageBreak/>
        <w:t>2. Арест, заключение под стражу и содержание под стражей допускаются только по судебному решению. </w:t>
      </w:r>
      <w:r w:rsidRPr="0004394D">
        <w:rPr>
          <w:rFonts w:ascii="Times New Roman" w:eastAsia="Times New Roman" w:hAnsi="Times New Roman" w:cs="Times New Roman"/>
          <w:color w:val="000000"/>
          <w:sz w:val="28"/>
          <w:szCs w:val="28"/>
          <w:lang w:eastAsia="ru-RU"/>
        </w:rPr>
        <w:br/>
        <w:t>3. Каждый в Республике Татарстан вправе защищать свои права и свободы всеми способами, не запрещенными законом. </w:t>
      </w:r>
      <w:r w:rsidRPr="0004394D">
        <w:rPr>
          <w:rFonts w:ascii="Times New Roman" w:eastAsia="Times New Roman" w:hAnsi="Times New Roman" w:cs="Times New Roman"/>
          <w:color w:val="000000"/>
          <w:sz w:val="28"/>
          <w:szCs w:val="28"/>
          <w:lang w:eastAsia="ru-RU"/>
        </w:rPr>
        <w:br/>
        <w:t>4.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 </w:t>
      </w:r>
      <w:r w:rsidRPr="0004394D">
        <w:rPr>
          <w:rFonts w:ascii="Times New Roman" w:eastAsia="Times New Roman" w:hAnsi="Times New Roman" w:cs="Times New Roman"/>
          <w:color w:val="000000"/>
          <w:sz w:val="28"/>
          <w:szCs w:val="28"/>
          <w:lang w:eastAsia="ru-RU"/>
        </w:rPr>
        <w:br/>
        <w:t>5. Каждый привлекаемый к ответственности за правонарушение считается невиновным, пока виновность его не будет доказана согласно закону и в рамках надлежащей правовой процедуры. </w:t>
      </w:r>
      <w:r w:rsidRPr="0004394D">
        <w:rPr>
          <w:rFonts w:ascii="Times New Roman" w:eastAsia="Times New Roman" w:hAnsi="Times New Roman" w:cs="Times New Roman"/>
          <w:color w:val="000000"/>
          <w:sz w:val="28"/>
          <w:szCs w:val="28"/>
          <w:lang w:eastAsia="ru-RU"/>
        </w:rPr>
        <w:br/>
        <w:t>6. Каждый в Республике Татарстан имеет право на получение квалифицированной юридической помощи. В случаях, предусмотренных законом, юридическая помощь оказывается бесплатно.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34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 </w:t>
      </w:r>
      <w:r w:rsidRPr="0004394D">
        <w:rPr>
          <w:rFonts w:ascii="Times New Roman" w:eastAsia="Times New Roman" w:hAnsi="Times New Roman" w:cs="Times New Roman"/>
          <w:color w:val="000000"/>
          <w:sz w:val="28"/>
          <w:szCs w:val="28"/>
          <w:lang w:eastAsia="ru-RU"/>
        </w:rPr>
        <w:br/>
        <w:t>2. Каждый имеет право на пользование родным языком, на свободный выбор языка общения, воспитания, обучения и творчества.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35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36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1. Каждый имеет право на неприкосновенность частной жизни, личную и семейную тайну, защиту своей чести и доброго имени. </w:t>
      </w:r>
      <w:r w:rsidRPr="0004394D">
        <w:rPr>
          <w:rFonts w:ascii="Times New Roman" w:eastAsia="Times New Roman" w:hAnsi="Times New Roman" w:cs="Times New Roman"/>
          <w:color w:val="000000"/>
          <w:sz w:val="28"/>
          <w:szCs w:val="28"/>
          <w:lang w:eastAsia="ru-RU"/>
        </w:rPr>
        <w:br/>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37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1. 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 </w:t>
      </w:r>
      <w:r w:rsidRPr="0004394D">
        <w:rPr>
          <w:rFonts w:ascii="Times New Roman" w:eastAsia="Times New Roman" w:hAnsi="Times New Roman" w:cs="Times New Roman"/>
          <w:color w:val="000000"/>
          <w:sz w:val="28"/>
          <w:szCs w:val="28"/>
          <w:lang w:eastAsia="ru-RU"/>
        </w:rPr>
        <w:br/>
        <w:t>2. Возбуждение вражды, ненависти и национальной розни в связи с религиозными вероисповеданиями запрещается.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38</w:t>
      </w: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t>1. Семья, материнство, отцовство, детство и старость находятся под защитой государства. </w:t>
      </w:r>
      <w:r w:rsidRPr="0004394D">
        <w:rPr>
          <w:rFonts w:ascii="Times New Roman" w:eastAsia="Times New Roman" w:hAnsi="Times New Roman" w:cs="Times New Roman"/>
          <w:color w:val="000000"/>
          <w:sz w:val="28"/>
          <w:szCs w:val="28"/>
          <w:lang w:eastAsia="ru-RU"/>
        </w:rPr>
        <w:br/>
        <w:t xml:space="preserve">2. Брак основывается на свободном согласии женщины и мужчины; супруги </w:t>
      </w:r>
      <w:r w:rsidRPr="0004394D">
        <w:rPr>
          <w:rFonts w:ascii="Times New Roman" w:eastAsia="Times New Roman" w:hAnsi="Times New Roman" w:cs="Times New Roman"/>
          <w:color w:val="000000"/>
          <w:sz w:val="28"/>
          <w:szCs w:val="28"/>
          <w:lang w:eastAsia="ru-RU"/>
        </w:rPr>
        <w:lastRenderedPageBreak/>
        <w:t>равноправны в семейных отношениях. </w:t>
      </w:r>
      <w:r w:rsidRPr="0004394D">
        <w:rPr>
          <w:rFonts w:ascii="Times New Roman" w:eastAsia="Times New Roman" w:hAnsi="Times New Roman" w:cs="Times New Roman"/>
          <w:color w:val="000000"/>
          <w:sz w:val="28"/>
          <w:szCs w:val="28"/>
          <w:lang w:eastAsia="ru-RU"/>
        </w:rPr>
        <w:br/>
        <w:t>3. Государство проявляет заботу о семье, обеспечении здоровья матери и ребенка и воспитании детей. </w:t>
      </w:r>
      <w:r w:rsidRPr="0004394D">
        <w:rPr>
          <w:rFonts w:ascii="Times New Roman" w:eastAsia="Times New Roman" w:hAnsi="Times New Roman" w:cs="Times New Roman"/>
          <w:color w:val="000000"/>
          <w:sz w:val="28"/>
          <w:szCs w:val="28"/>
          <w:lang w:eastAsia="ru-RU"/>
        </w:rPr>
        <w:br/>
        <w:t>4. Забота о детях, их воспитание – равное право и обязанность родителей. </w:t>
      </w:r>
      <w:r w:rsidRPr="0004394D">
        <w:rPr>
          <w:rFonts w:ascii="Times New Roman" w:eastAsia="Times New Roman" w:hAnsi="Times New Roman" w:cs="Times New Roman"/>
          <w:color w:val="000000"/>
          <w:sz w:val="28"/>
          <w:szCs w:val="28"/>
          <w:lang w:eastAsia="ru-RU"/>
        </w:rPr>
        <w:br/>
        <w:t>5. Совершеннолетние трудоспособные дети должны заботиться о нетрудоспособных родителях.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39</w:t>
      </w:r>
      <w:proofErr w:type="gramStart"/>
      <w:r w:rsidRPr="0004394D">
        <w:rPr>
          <w:rFonts w:ascii="Times New Roman" w:eastAsia="Times New Roman" w:hAnsi="Times New Roman" w:cs="Times New Roman"/>
          <w:b/>
          <w:bCs/>
          <w:color w:val="000000"/>
          <w:sz w:val="28"/>
          <w:szCs w:val="28"/>
          <w:lang w:eastAsia="ru-RU"/>
        </w:rPr>
        <w:t>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В</w:t>
      </w:r>
      <w:proofErr w:type="gramEnd"/>
      <w:r w:rsidRPr="0004394D">
        <w:rPr>
          <w:rFonts w:ascii="Times New Roman" w:eastAsia="Times New Roman" w:hAnsi="Times New Roman" w:cs="Times New Roman"/>
          <w:color w:val="000000"/>
          <w:sz w:val="28"/>
          <w:szCs w:val="28"/>
          <w:lang w:eastAsia="ru-RU"/>
        </w:rPr>
        <w:t xml:space="preserve"> пределах территории Республики Татарстан гарантируется право на свободное передвижение, выбор местожительства и местопребывания. Ограничения этого права могут устанавливаться федеральным законом.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40</w:t>
      </w: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t>1. Каждому в Республике Татарстан обеспечивается судебная защита его прав и свобод, чести и достоинства, жизни, здоровья и имущества. </w:t>
      </w:r>
      <w:r w:rsidRPr="0004394D">
        <w:rPr>
          <w:rFonts w:ascii="Times New Roman" w:eastAsia="Times New Roman" w:hAnsi="Times New Roman" w:cs="Times New Roman"/>
          <w:color w:val="000000"/>
          <w:sz w:val="28"/>
          <w:szCs w:val="28"/>
          <w:lang w:eastAsia="ru-RU"/>
        </w:rPr>
        <w:br/>
        <w:t>2. Никто не должен подвергаться пыткам, насилию, другому жестокому или унижающему человеческое достоинство обращению или наказанию. </w:t>
      </w:r>
      <w:r w:rsidRPr="0004394D">
        <w:rPr>
          <w:rFonts w:ascii="Times New Roman" w:eastAsia="Times New Roman" w:hAnsi="Times New Roman" w:cs="Times New Roman"/>
          <w:color w:val="000000"/>
          <w:sz w:val="28"/>
          <w:szCs w:val="28"/>
          <w:lang w:eastAsia="ru-RU"/>
        </w:rPr>
        <w:br/>
        <w:t xml:space="preserve">3. Никто не </w:t>
      </w:r>
      <w:proofErr w:type="gramStart"/>
      <w:r w:rsidRPr="0004394D">
        <w:rPr>
          <w:rFonts w:ascii="Times New Roman" w:eastAsia="Times New Roman" w:hAnsi="Times New Roman" w:cs="Times New Roman"/>
          <w:color w:val="000000"/>
          <w:sz w:val="28"/>
          <w:szCs w:val="28"/>
          <w:lang w:eastAsia="ru-RU"/>
        </w:rPr>
        <w:t>может быть без добровольного согласия подвергнут</w:t>
      </w:r>
      <w:proofErr w:type="gramEnd"/>
      <w:r w:rsidRPr="0004394D">
        <w:rPr>
          <w:rFonts w:ascii="Times New Roman" w:eastAsia="Times New Roman" w:hAnsi="Times New Roman" w:cs="Times New Roman"/>
          <w:color w:val="000000"/>
          <w:sz w:val="28"/>
          <w:szCs w:val="28"/>
          <w:lang w:eastAsia="ru-RU"/>
        </w:rPr>
        <w:t xml:space="preserve"> медицинским, научным или иным опытам.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41</w:t>
      </w: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t>Решения и действия (или бездействие) органов государственной власти, органов местного самоуправления, должностных лиц, а также общественных объединений могут быть обжалованы в суд.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42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1. В Республике Татарстан каждому гарантируется свобода слова, печати, мнений и убеждений, их беспрепятственное выражение и распространение. </w:t>
      </w:r>
      <w:r w:rsidRPr="0004394D">
        <w:rPr>
          <w:rFonts w:ascii="Times New Roman" w:eastAsia="Times New Roman" w:hAnsi="Times New Roman" w:cs="Times New Roman"/>
          <w:color w:val="000000"/>
          <w:sz w:val="28"/>
          <w:szCs w:val="28"/>
          <w:lang w:eastAsia="ru-RU"/>
        </w:rPr>
        <w:br/>
        <w:t xml:space="preserve">2. Не допускаются пропаганда или агитация, </w:t>
      </w:r>
      <w:proofErr w:type="gramStart"/>
      <w:r w:rsidRPr="0004394D">
        <w:rPr>
          <w:rFonts w:ascii="Times New Roman" w:eastAsia="Times New Roman" w:hAnsi="Times New Roman" w:cs="Times New Roman"/>
          <w:color w:val="000000"/>
          <w:sz w:val="28"/>
          <w:szCs w:val="28"/>
          <w:lang w:eastAsia="ru-RU"/>
        </w:rPr>
        <w:t>возбуждающие</w:t>
      </w:r>
      <w:proofErr w:type="gramEnd"/>
      <w:r w:rsidRPr="0004394D">
        <w:rPr>
          <w:rFonts w:ascii="Times New Roman" w:eastAsia="Times New Roman" w:hAnsi="Times New Roman" w:cs="Times New Roman"/>
          <w:color w:val="000000"/>
          <w:sz w:val="28"/>
          <w:szCs w:val="28"/>
          <w:lang w:eastAsia="ru-RU"/>
        </w:rPr>
        <w:t xml:space="preserve">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 </w:t>
      </w:r>
      <w:r w:rsidRPr="0004394D">
        <w:rPr>
          <w:rFonts w:ascii="Times New Roman" w:eastAsia="Times New Roman" w:hAnsi="Times New Roman" w:cs="Times New Roman"/>
          <w:color w:val="000000"/>
          <w:sz w:val="28"/>
          <w:szCs w:val="28"/>
          <w:lang w:eastAsia="ru-RU"/>
        </w:rPr>
        <w:br/>
        <w:t>3. Никто не может быть принужден к выражению своих мнений и убеждений или отказу от них.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43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Граждане в Республике Татарстан имеют право в соответствии с законом собираться мирно, без оружия, проводить собрания, митинги и демонстрации, шествия и пикетирование.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44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1. Каждый имеет право на объединение, включая право создавать профессиональные союзы для защиты своих интересов. Государство оказывает поддержку деятельности общественных объединений. </w:t>
      </w:r>
      <w:r w:rsidRPr="0004394D">
        <w:rPr>
          <w:rFonts w:ascii="Times New Roman" w:eastAsia="Times New Roman" w:hAnsi="Times New Roman" w:cs="Times New Roman"/>
          <w:color w:val="000000"/>
          <w:sz w:val="28"/>
          <w:szCs w:val="28"/>
          <w:lang w:eastAsia="ru-RU"/>
        </w:rPr>
        <w:br/>
        <w:t>2. Свобода деятельности общественных объединений гарантируется. </w:t>
      </w:r>
      <w:r w:rsidRPr="0004394D">
        <w:rPr>
          <w:rFonts w:ascii="Times New Roman" w:eastAsia="Times New Roman" w:hAnsi="Times New Roman" w:cs="Times New Roman"/>
          <w:color w:val="000000"/>
          <w:sz w:val="28"/>
          <w:szCs w:val="28"/>
          <w:lang w:eastAsia="ru-RU"/>
        </w:rPr>
        <w:br/>
        <w:t>3. Никто не может быть принужден к вступлению в какое-либо объединение или пребыванию в нем.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lastRenderedPageBreak/>
        <w:t>Статья 45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1. Граждане в Республике Татарстан имеют право участвовать в политической жизни, в управлении государственными и общественными делами как непосредственно, так и через своих представителей. </w:t>
      </w:r>
      <w:r w:rsidRPr="0004394D">
        <w:rPr>
          <w:rFonts w:ascii="Times New Roman" w:eastAsia="Times New Roman" w:hAnsi="Times New Roman" w:cs="Times New Roman"/>
          <w:color w:val="000000"/>
          <w:sz w:val="28"/>
          <w:szCs w:val="28"/>
          <w:lang w:eastAsia="ru-RU"/>
        </w:rPr>
        <w:br/>
        <w:t>2. Граждане в Республике Татарстан имеют право избирать и быть избранными в органы государственной власти и органы местного самоуправления, а также участвовать в референдуме. </w:t>
      </w:r>
      <w:r w:rsidRPr="0004394D">
        <w:rPr>
          <w:rFonts w:ascii="Times New Roman" w:eastAsia="Times New Roman" w:hAnsi="Times New Roman" w:cs="Times New Roman"/>
          <w:color w:val="000000"/>
          <w:sz w:val="28"/>
          <w:szCs w:val="28"/>
          <w:lang w:eastAsia="ru-RU"/>
        </w:rPr>
        <w:b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46</w:t>
      </w:r>
      <w:proofErr w:type="gramStart"/>
      <w:r w:rsidRPr="0004394D">
        <w:rPr>
          <w:rFonts w:ascii="Times New Roman" w:eastAsia="Times New Roman" w:hAnsi="Times New Roman" w:cs="Times New Roman"/>
          <w:b/>
          <w:bCs/>
          <w:color w:val="000000"/>
          <w:sz w:val="28"/>
          <w:szCs w:val="28"/>
          <w:lang w:eastAsia="ru-RU"/>
        </w:rPr>
        <w:t>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К</w:t>
      </w:r>
      <w:proofErr w:type="gramEnd"/>
      <w:r w:rsidRPr="0004394D">
        <w:rPr>
          <w:rFonts w:ascii="Times New Roman" w:eastAsia="Times New Roman" w:hAnsi="Times New Roman" w:cs="Times New Roman"/>
          <w:color w:val="000000"/>
          <w:sz w:val="28"/>
          <w:szCs w:val="28"/>
          <w:lang w:eastAsia="ru-RU"/>
        </w:rPr>
        <w:t>аждый в Республике Татарстан имеет право обращаться лично, а также направлять индивидуальные и коллективные обращения в государственные органы и органы местного самоуправления.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47</w:t>
      </w:r>
      <w:proofErr w:type="gramStart"/>
      <w:r w:rsidRPr="0004394D">
        <w:rPr>
          <w:rFonts w:ascii="Times New Roman" w:eastAsia="Times New Roman" w:hAnsi="Times New Roman" w:cs="Times New Roman"/>
          <w:b/>
          <w:bCs/>
          <w:color w:val="000000"/>
          <w:sz w:val="28"/>
          <w:szCs w:val="28"/>
          <w:lang w:eastAsia="ru-RU"/>
        </w:rPr>
        <w:t>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К</w:t>
      </w:r>
      <w:proofErr w:type="gramEnd"/>
      <w:r w:rsidRPr="0004394D">
        <w:rPr>
          <w:rFonts w:ascii="Times New Roman" w:eastAsia="Times New Roman" w:hAnsi="Times New Roman" w:cs="Times New Roman"/>
          <w:color w:val="000000"/>
          <w:sz w:val="28"/>
          <w:szCs w:val="28"/>
          <w:lang w:eastAsia="ru-RU"/>
        </w:rPr>
        <w:t>аждому гражданину в соответствии с законом гарантируется равное право доступа к государственной и муниципальной службе.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48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1. Каждый имеет право свободно искать, получать, передавать, производить и распространять информацию любым законным способом. Цензура запрещается. </w:t>
      </w:r>
      <w:r w:rsidRPr="0004394D">
        <w:rPr>
          <w:rFonts w:ascii="Times New Roman" w:eastAsia="Times New Roman" w:hAnsi="Times New Roman" w:cs="Times New Roman"/>
          <w:color w:val="000000"/>
          <w:sz w:val="28"/>
          <w:szCs w:val="28"/>
          <w:lang w:eastAsia="ru-RU"/>
        </w:rPr>
        <w:br/>
        <w:t>2. Органы государственной власти, органы местного самоуправления, должностные лица обязаны обеспечить каждому возможность ознакомления с их решениями и иными материалами, затрагивающими его права, свободы и законные интересы, если иное не предусмотрено законом. </w:t>
      </w:r>
      <w:r w:rsidRPr="0004394D">
        <w:rPr>
          <w:rFonts w:ascii="Times New Roman" w:eastAsia="Times New Roman" w:hAnsi="Times New Roman" w:cs="Times New Roman"/>
          <w:color w:val="000000"/>
          <w:sz w:val="28"/>
          <w:szCs w:val="28"/>
          <w:lang w:eastAsia="ru-RU"/>
        </w:rPr>
        <w:br/>
        <w:t>3. Сбор и хранение, использование и распространение информации о частной жизни лица без его согласия не допускаются, кроме случаев, предусмотренных законом.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49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Право частной собственности охраняется законом.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50</w:t>
      </w: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t>1. Труд свободен. Каждый имеет право свободно распоряжаться своими способностями к труду, выбирать род деятельности и профессию. </w:t>
      </w:r>
      <w:r w:rsidRPr="0004394D">
        <w:rPr>
          <w:rFonts w:ascii="Times New Roman" w:eastAsia="Times New Roman" w:hAnsi="Times New Roman" w:cs="Times New Roman"/>
          <w:color w:val="000000"/>
          <w:sz w:val="28"/>
          <w:szCs w:val="28"/>
          <w:lang w:eastAsia="ru-RU"/>
        </w:rPr>
        <w:br/>
        <w:t>2. Принудительный труд запрещен. </w:t>
      </w:r>
      <w:r w:rsidRPr="0004394D">
        <w:rPr>
          <w:rFonts w:ascii="Times New Roman" w:eastAsia="Times New Roman" w:hAnsi="Times New Roman" w:cs="Times New Roman"/>
          <w:color w:val="000000"/>
          <w:sz w:val="28"/>
          <w:szCs w:val="28"/>
          <w:lang w:eastAsia="ru-RU"/>
        </w:rPr>
        <w:b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законом минимального </w:t>
      </w:r>
      <w:proofErr w:type="gramStart"/>
      <w:r w:rsidRPr="0004394D">
        <w:rPr>
          <w:rFonts w:ascii="Times New Roman" w:eastAsia="Times New Roman" w:hAnsi="Times New Roman" w:cs="Times New Roman"/>
          <w:color w:val="000000"/>
          <w:sz w:val="28"/>
          <w:szCs w:val="28"/>
          <w:lang w:eastAsia="ru-RU"/>
        </w:rPr>
        <w:t>размера оплаты труда</w:t>
      </w:r>
      <w:proofErr w:type="gramEnd"/>
      <w:r w:rsidRPr="0004394D">
        <w:rPr>
          <w:rFonts w:ascii="Times New Roman" w:eastAsia="Times New Roman" w:hAnsi="Times New Roman" w:cs="Times New Roman"/>
          <w:color w:val="000000"/>
          <w:sz w:val="28"/>
          <w:szCs w:val="28"/>
          <w:lang w:eastAsia="ru-RU"/>
        </w:rPr>
        <w:t>, а также право на защиту от безработицы. </w:t>
      </w:r>
      <w:r w:rsidRPr="0004394D">
        <w:rPr>
          <w:rFonts w:ascii="Times New Roman" w:eastAsia="Times New Roman" w:hAnsi="Times New Roman" w:cs="Times New Roman"/>
          <w:color w:val="000000"/>
          <w:sz w:val="28"/>
          <w:szCs w:val="28"/>
          <w:lang w:eastAsia="ru-RU"/>
        </w:rPr>
        <w:b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 </w:t>
      </w:r>
      <w:r w:rsidRPr="0004394D">
        <w:rPr>
          <w:rFonts w:ascii="Times New Roman" w:eastAsia="Times New Roman" w:hAnsi="Times New Roman" w:cs="Times New Roman"/>
          <w:color w:val="000000"/>
          <w:sz w:val="28"/>
          <w:szCs w:val="28"/>
          <w:lang w:eastAsia="ru-RU"/>
        </w:rPr>
        <w:br/>
        <w:t xml:space="preserve">5. Каждый имеет право на отдых. </w:t>
      </w:r>
      <w:proofErr w:type="gramStart"/>
      <w:r w:rsidRPr="0004394D">
        <w:rPr>
          <w:rFonts w:ascii="Times New Roman" w:eastAsia="Times New Roman" w:hAnsi="Times New Roman" w:cs="Times New Roman"/>
          <w:color w:val="000000"/>
          <w:sz w:val="28"/>
          <w:szCs w:val="28"/>
          <w:lang w:eastAsia="ru-RU"/>
        </w:rPr>
        <w:t xml:space="preserve">Работающему по трудовому договору гарантируются установленные федеральным законом продолжительность рабочего </w:t>
      </w:r>
      <w:r w:rsidRPr="0004394D">
        <w:rPr>
          <w:rFonts w:ascii="Times New Roman" w:eastAsia="Times New Roman" w:hAnsi="Times New Roman" w:cs="Times New Roman"/>
          <w:color w:val="000000"/>
          <w:sz w:val="28"/>
          <w:szCs w:val="28"/>
          <w:lang w:eastAsia="ru-RU"/>
        </w:rPr>
        <w:lastRenderedPageBreak/>
        <w:t>времени, выходные и праздничные дни, оплачиваемый ежегодный отпуск. </w:t>
      </w:r>
      <w:r w:rsidRPr="0004394D">
        <w:rPr>
          <w:rFonts w:ascii="Times New Roman" w:eastAsia="Times New Roman" w:hAnsi="Times New Roman" w:cs="Times New Roman"/>
          <w:color w:val="000000"/>
          <w:sz w:val="28"/>
          <w:szCs w:val="28"/>
          <w:lang w:eastAsia="ru-RU"/>
        </w:rPr>
        <w:br/>
        <w:t>6.</w:t>
      </w:r>
      <w:proofErr w:type="gramEnd"/>
      <w:r w:rsidRPr="0004394D">
        <w:rPr>
          <w:rFonts w:ascii="Times New Roman" w:eastAsia="Times New Roman" w:hAnsi="Times New Roman" w:cs="Times New Roman"/>
          <w:color w:val="000000"/>
          <w:sz w:val="28"/>
          <w:szCs w:val="28"/>
          <w:lang w:eastAsia="ru-RU"/>
        </w:rPr>
        <w:t xml:space="preserve"> Государство создает условия для осуществления права на труд несовершеннолетними, инвалидами и иными гражданами, нуждающимися в социальной защите и испытывающими трудности в поиске работы, в случаях, предусмотренных законом, организует их обучение и переквалификацию.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51</w:t>
      </w: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t>Республика Татарстан защищает интересы потребителя и поддерживает общественную деятельность по защите его прав. Потребители имеют право на возмещение ущерба, причиненного производителями товаров, услуг, в установленном законом порядке.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52</w:t>
      </w: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t>1. Каждый в Республике Татарстан имеет право на охрану здоровья, включая медицинскую помощь, которая оказывается государственными и иными учреждениями здравоохранения в установленном законом порядке. </w:t>
      </w:r>
      <w:r w:rsidRPr="0004394D">
        <w:rPr>
          <w:rFonts w:ascii="Times New Roman" w:eastAsia="Times New Roman" w:hAnsi="Times New Roman" w:cs="Times New Roman"/>
          <w:color w:val="000000"/>
          <w:sz w:val="28"/>
          <w:szCs w:val="28"/>
          <w:lang w:eastAsia="ru-RU"/>
        </w:rPr>
        <w:br/>
        <w:t>2. Государство поощряет деятельность, способствующую укреплению здоровья граждан, развитию физической культуры и спорта.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53</w:t>
      </w: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t>1. Каждый в Республике Татарстан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 </w:t>
      </w:r>
      <w:r w:rsidRPr="0004394D">
        <w:rPr>
          <w:rFonts w:ascii="Times New Roman" w:eastAsia="Times New Roman" w:hAnsi="Times New Roman" w:cs="Times New Roman"/>
          <w:color w:val="000000"/>
          <w:sz w:val="28"/>
          <w:szCs w:val="28"/>
          <w:lang w:eastAsia="ru-RU"/>
        </w:rPr>
        <w:br/>
        <w:t>2. Государство обеспечивает экологическую безопасность и рациональное природопользование, принимает меры по сохранению и оздоровлению окружающей среды, поощряет деятельность, способствующую обеспечению экологического и санитарно-эпидемиологического благополучия.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54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 </w:t>
      </w:r>
      <w:r w:rsidRPr="0004394D">
        <w:rPr>
          <w:rFonts w:ascii="Times New Roman" w:eastAsia="Times New Roman" w:hAnsi="Times New Roman" w:cs="Times New Roman"/>
          <w:color w:val="000000"/>
          <w:sz w:val="28"/>
          <w:szCs w:val="28"/>
          <w:lang w:eastAsia="ru-RU"/>
        </w:rPr>
        <w:br/>
        <w:t>2. Государственные пенсии и социальные пособия устанавливаются законом. </w:t>
      </w:r>
      <w:r w:rsidRPr="0004394D">
        <w:rPr>
          <w:rFonts w:ascii="Times New Roman" w:eastAsia="Times New Roman" w:hAnsi="Times New Roman" w:cs="Times New Roman"/>
          <w:color w:val="000000"/>
          <w:sz w:val="28"/>
          <w:szCs w:val="28"/>
          <w:lang w:eastAsia="ru-RU"/>
        </w:rPr>
        <w:br/>
        <w:t>3. Поощряются добровольное социальное страхование, создание дополнительных форм социального обеспечения и благотворительность.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55</w:t>
      </w: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t>1. Каждый имеет право на жилище. Никто не может быть произвольно лишен жилища. </w:t>
      </w:r>
      <w:r w:rsidRPr="0004394D">
        <w:rPr>
          <w:rFonts w:ascii="Times New Roman" w:eastAsia="Times New Roman" w:hAnsi="Times New Roman" w:cs="Times New Roman"/>
          <w:color w:val="000000"/>
          <w:sz w:val="28"/>
          <w:szCs w:val="28"/>
          <w:lang w:eastAsia="ru-RU"/>
        </w:rPr>
        <w:br/>
        <w:t>2. Органы государственной власти и органы местного самоуправления поощряют жилищное строительство, создают условия для осуществления права на жилище.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56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1. Каждый в Республике Татарстан имеет право на образование. </w:t>
      </w:r>
      <w:r w:rsidRPr="0004394D">
        <w:rPr>
          <w:rFonts w:ascii="Times New Roman" w:eastAsia="Times New Roman" w:hAnsi="Times New Roman" w:cs="Times New Roman"/>
          <w:color w:val="000000"/>
          <w:sz w:val="28"/>
          <w:szCs w:val="28"/>
          <w:lang w:eastAsia="ru-RU"/>
        </w:rPr>
        <w:br/>
        <w:t xml:space="preserve">2. В Республике Татарстан гарантируются общедоступность и бесплатность дошкольного, основного общего, начального и среднего профессионального </w:t>
      </w:r>
      <w:r w:rsidRPr="0004394D">
        <w:rPr>
          <w:rFonts w:ascii="Times New Roman" w:eastAsia="Times New Roman" w:hAnsi="Times New Roman" w:cs="Times New Roman"/>
          <w:color w:val="000000"/>
          <w:sz w:val="28"/>
          <w:szCs w:val="28"/>
          <w:lang w:eastAsia="ru-RU"/>
        </w:rPr>
        <w:lastRenderedPageBreak/>
        <w:t>образования в государственных или муниципальных образовательных учреждениях и на предприятиях, а также обучение на государственных языках Республики Татарстан. </w:t>
      </w:r>
      <w:r w:rsidRPr="0004394D">
        <w:rPr>
          <w:rFonts w:ascii="Times New Roman" w:eastAsia="Times New Roman" w:hAnsi="Times New Roman" w:cs="Times New Roman"/>
          <w:color w:val="000000"/>
          <w:sz w:val="28"/>
          <w:szCs w:val="28"/>
          <w:lang w:eastAsia="ru-RU"/>
        </w:rPr>
        <w:br/>
        <w:t>3. Каждый в Республике Татарстан вправе на конкурсной основе бесплатно получить высшее образование в государственном или муниципальном образовательном учреждении и на предприятии. </w:t>
      </w:r>
      <w:r w:rsidRPr="0004394D">
        <w:rPr>
          <w:rFonts w:ascii="Times New Roman" w:eastAsia="Times New Roman" w:hAnsi="Times New Roman" w:cs="Times New Roman"/>
          <w:color w:val="000000"/>
          <w:sz w:val="28"/>
          <w:szCs w:val="28"/>
          <w:lang w:eastAsia="ru-RU"/>
        </w:rPr>
        <w:br/>
        <w:t>4. Основное общее образование обязательно. Родители или лица, их заменяющие, обеспечивают получение детьми основного общего образования.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57</w:t>
      </w: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t>1. Каждому в Республике Татарстан гарантируется свобода литературного, художественного, научного, технического и других видов творчества, преподавания. </w:t>
      </w:r>
      <w:r w:rsidRPr="0004394D">
        <w:rPr>
          <w:rFonts w:ascii="Times New Roman" w:eastAsia="Times New Roman" w:hAnsi="Times New Roman" w:cs="Times New Roman"/>
          <w:color w:val="000000"/>
          <w:sz w:val="28"/>
          <w:szCs w:val="28"/>
          <w:lang w:eastAsia="ru-RU"/>
        </w:rPr>
        <w:br/>
        <w:t>2. Права авторов, изобретателей и рационализаторов охраняются законом. </w:t>
      </w:r>
      <w:r w:rsidRPr="0004394D">
        <w:rPr>
          <w:rFonts w:ascii="Times New Roman" w:eastAsia="Times New Roman" w:hAnsi="Times New Roman" w:cs="Times New Roman"/>
          <w:color w:val="000000"/>
          <w:sz w:val="28"/>
          <w:szCs w:val="28"/>
          <w:lang w:eastAsia="ru-RU"/>
        </w:rPr>
        <w:br/>
        <w:t>3. Каждый имеет право на участие в культурной жизни и пользование учреждениями культуры, на доступ к культурным ценностям. </w:t>
      </w:r>
      <w:r w:rsidRPr="0004394D">
        <w:rPr>
          <w:rFonts w:ascii="Times New Roman" w:eastAsia="Times New Roman" w:hAnsi="Times New Roman" w:cs="Times New Roman"/>
          <w:color w:val="000000"/>
          <w:sz w:val="28"/>
          <w:szCs w:val="28"/>
          <w:lang w:eastAsia="ru-RU"/>
        </w:rPr>
        <w:br/>
        <w:t>4. Каждый обязан заботиться о сохранении исторического и культурного наследия, беречь памятники истории и культуры. </w:t>
      </w:r>
      <w:r w:rsidRPr="0004394D">
        <w:rPr>
          <w:rFonts w:ascii="Times New Roman" w:eastAsia="Times New Roman" w:hAnsi="Times New Roman" w:cs="Times New Roman"/>
          <w:color w:val="000000"/>
          <w:sz w:val="28"/>
          <w:szCs w:val="28"/>
          <w:lang w:eastAsia="ru-RU"/>
        </w:rPr>
        <w:br/>
        <w:t>5. Республика Татарстан обеспечивает сохранение и защиту интеллектуального и художественного наследия, сохранение и развитие культуры татарского народа, национальных культур представителей других народов, проживающих на территории Республики Татарстан.</w:t>
      </w:r>
    </w:p>
    <w:p w:rsidR="004D3E1A" w:rsidRPr="0004394D" w:rsidRDefault="004D3E1A" w:rsidP="00013448">
      <w:pPr>
        <w:shd w:val="clear" w:color="auto" w:fill="FFFFFF"/>
        <w:spacing w:after="0" w:line="240" w:lineRule="auto"/>
        <w:rPr>
          <w:rFonts w:ascii="Times New Roman" w:eastAsia="Times New Roman" w:hAnsi="Times New Roman" w:cs="Times New Roman"/>
          <w:color w:val="000000"/>
          <w:sz w:val="28"/>
          <w:szCs w:val="28"/>
          <w:lang w:eastAsia="ru-RU"/>
        </w:rPr>
      </w:pPr>
      <w:r w:rsidRPr="0004394D">
        <w:rPr>
          <w:rFonts w:ascii="Times New Roman" w:eastAsia="Times New Roman" w:hAnsi="Times New Roman" w:cs="Times New Roman"/>
          <w:b/>
          <w:bCs/>
          <w:color w:val="000000"/>
          <w:sz w:val="28"/>
          <w:szCs w:val="28"/>
          <w:lang w:eastAsia="ru-RU"/>
        </w:rPr>
        <w:t> </w:t>
      </w:r>
      <w:r w:rsidRPr="0004394D">
        <w:rPr>
          <w:rFonts w:ascii="Times New Roman" w:eastAsia="Times New Roman" w:hAnsi="Times New Roman" w:cs="Times New Roman"/>
          <w:b/>
          <w:bCs/>
          <w:color w:val="000000"/>
          <w:sz w:val="28"/>
          <w:szCs w:val="28"/>
          <w:lang w:eastAsia="ru-RU"/>
        </w:rPr>
        <w:br/>
        <w:t>Статья 58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1. Перечисление в Конституции Республики Татарстан основных прав и свобод не должно толковаться как отрицание и умаление других общепризнанных прав и свобод человека и гражданина. </w:t>
      </w:r>
      <w:r w:rsidRPr="0004394D">
        <w:rPr>
          <w:rFonts w:ascii="Times New Roman" w:eastAsia="Times New Roman" w:hAnsi="Times New Roman" w:cs="Times New Roman"/>
          <w:color w:val="000000"/>
          <w:sz w:val="28"/>
          <w:szCs w:val="28"/>
          <w:lang w:eastAsia="ru-RU"/>
        </w:rPr>
        <w:br/>
        <w:t>2. В Республике Татарстан не должны издаваться законы, отменяющие или умаляющие права и свободы человека и гражданина.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59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Осуществление прав и свобод человека и гражданина не должно нарушать права и свободы других лиц и наносить ущерба государственной и общественной безопасности, общественному порядку, здоровью и нравственности населения.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60</w:t>
      </w:r>
      <w:proofErr w:type="gramStart"/>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t>К</w:t>
      </w:r>
      <w:proofErr w:type="gramEnd"/>
      <w:r w:rsidRPr="0004394D">
        <w:rPr>
          <w:rFonts w:ascii="Times New Roman" w:eastAsia="Times New Roman" w:hAnsi="Times New Roman" w:cs="Times New Roman"/>
          <w:color w:val="000000"/>
          <w:sz w:val="28"/>
          <w:szCs w:val="28"/>
          <w:lang w:eastAsia="ru-RU"/>
        </w:rPr>
        <w:t>аждый в Республике Татарстан обязан соблюдать Конституцию Республики Татарстан и законы Республики Татарстан, Конституцию Российской Федерации и федеральные законы.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61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1. Каждый обязан платить налоги и сборы в размерах и порядке, установленных законом. </w:t>
      </w:r>
      <w:r w:rsidRPr="0004394D">
        <w:rPr>
          <w:rFonts w:ascii="Times New Roman" w:eastAsia="Times New Roman" w:hAnsi="Times New Roman" w:cs="Times New Roman"/>
          <w:color w:val="000000"/>
          <w:sz w:val="28"/>
          <w:szCs w:val="28"/>
          <w:lang w:eastAsia="ru-RU"/>
        </w:rPr>
        <w:br/>
        <w:t>2. Законы, устанавливающие новые налоги или ухудшающие положение налогоплательщиков, обратной силы не имеют.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lastRenderedPageBreak/>
        <w:br/>
      </w:r>
      <w:r w:rsidRPr="0004394D">
        <w:rPr>
          <w:rFonts w:ascii="Times New Roman" w:eastAsia="Times New Roman" w:hAnsi="Times New Roman" w:cs="Times New Roman"/>
          <w:b/>
          <w:bCs/>
          <w:color w:val="000000"/>
          <w:sz w:val="28"/>
          <w:szCs w:val="28"/>
          <w:lang w:eastAsia="ru-RU"/>
        </w:rPr>
        <w:t>Статья 62</w:t>
      </w:r>
      <w:proofErr w:type="gramStart"/>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t>К</w:t>
      </w:r>
      <w:proofErr w:type="gramEnd"/>
      <w:r w:rsidRPr="0004394D">
        <w:rPr>
          <w:rFonts w:ascii="Times New Roman" w:eastAsia="Times New Roman" w:hAnsi="Times New Roman" w:cs="Times New Roman"/>
          <w:color w:val="000000"/>
          <w:sz w:val="28"/>
          <w:szCs w:val="28"/>
          <w:lang w:eastAsia="ru-RU"/>
        </w:rPr>
        <w:t>аждый обязан сохранять природу и окружающую среду, бережно относиться к природным богатствам.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63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1. Граждане в Республике Татарстан обязаны нести военную службу в соответствии с федеральным законом. </w:t>
      </w:r>
      <w:r w:rsidRPr="0004394D">
        <w:rPr>
          <w:rFonts w:ascii="Times New Roman" w:eastAsia="Times New Roman" w:hAnsi="Times New Roman" w:cs="Times New Roman"/>
          <w:color w:val="000000"/>
          <w:sz w:val="28"/>
          <w:szCs w:val="28"/>
          <w:lang w:eastAsia="ru-RU"/>
        </w:rPr>
        <w:br/>
        <w:t>2. Порядок прохождения альтернативной гражданской службы устанавливается в соответствии с федеральным законом.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64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1. Долг каждого в Республике Татарстан – уважительно относиться к государственным символам Российской Федерации и Республики Татарстан. </w:t>
      </w:r>
      <w:r w:rsidRPr="0004394D">
        <w:rPr>
          <w:rFonts w:ascii="Times New Roman" w:eastAsia="Times New Roman" w:hAnsi="Times New Roman" w:cs="Times New Roman"/>
          <w:color w:val="000000"/>
          <w:sz w:val="28"/>
          <w:szCs w:val="28"/>
          <w:lang w:eastAsia="ru-RU"/>
        </w:rPr>
        <w:br/>
        <w:t>2. Публичное проявление неуважения к государственным символам Республики Татарстан влечет ответственность, предусмотренную законом.</w:t>
      </w:r>
    </w:p>
    <w:p w:rsidR="004D3E1A" w:rsidRPr="0004394D" w:rsidRDefault="004D3E1A" w:rsidP="00013448">
      <w:pPr>
        <w:shd w:val="clear" w:color="auto" w:fill="FFFFFF"/>
        <w:spacing w:after="0" w:line="240" w:lineRule="auto"/>
        <w:rPr>
          <w:rFonts w:ascii="Times New Roman" w:eastAsia="Times New Roman" w:hAnsi="Times New Roman" w:cs="Times New Roman"/>
          <w:color w:val="000000"/>
          <w:sz w:val="28"/>
          <w:szCs w:val="28"/>
          <w:lang w:eastAsia="ru-RU"/>
        </w:rPr>
      </w:pP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РАЗДЕЛ III. АДМИНИСТРАТИВНО-ТЕРРИТОРИАЛЬНОЕ УСТРОЙСТВО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b/>
          <w:bCs/>
          <w:color w:val="000000"/>
          <w:sz w:val="28"/>
          <w:szCs w:val="28"/>
          <w:lang w:eastAsia="ru-RU"/>
        </w:rPr>
        <w:br/>
        <w:t>Статья 65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1. Территория Республики Татарстан включает в себя районы и города республиканского значения в качестве административно-территориальных единиц республики. Территория города республиканского значения может состоять из районов. </w:t>
      </w:r>
      <w:r w:rsidRPr="0004394D">
        <w:rPr>
          <w:rFonts w:ascii="Times New Roman" w:eastAsia="Times New Roman" w:hAnsi="Times New Roman" w:cs="Times New Roman"/>
          <w:color w:val="000000"/>
          <w:sz w:val="28"/>
          <w:szCs w:val="28"/>
          <w:lang w:eastAsia="ru-RU"/>
        </w:rPr>
        <w:br/>
        <w:t>2. Республика Татарстан состоит из административно-территориальных единиц: </w:t>
      </w:r>
      <w:r w:rsidRPr="0004394D">
        <w:rPr>
          <w:rFonts w:ascii="Times New Roman" w:eastAsia="Times New Roman" w:hAnsi="Times New Roman" w:cs="Times New Roman"/>
          <w:color w:val="000000"/>
          <w:sz w:val="28"/>
          <w:szCs w:val="28"/>
          <w:lang w:eastAsia="ru-RU"/>
        </w:rPr>
        <w:br/>
        <w:t xml:space="preserve">районов – </w:t>
      </w:r>
      <w:proofErr w:type="spellStart"/>
      <w:r w:rsidRPr="0004394D">
        <w:rPr>
          <w:rFonts w:ascii="Times New Roman" w:eastAsia="Times New Roman" w:hAnsi="Times New Roman" w:cs="Times New Roman"/>
          <w:color w:val="000000"/>
          <w:sz w:val="28"/>
          <w:szCs w:val="28"/>
          <w:lang w:eastAsia="ru-RU"/>
        </w:rPr>
        <w:t>Агрызский</w:t>
      </w:r>
      <w:proofErr w:type="spellEnd"/>
      <w:r w:rsidRPr="0004394D">
        <w:rPr>
          <w:rFonts w:ascii="Times New Roman" w:eastAsia="Times New Roman" w:hAnsi="Times New Roman" w:cs="Times New Roman"/>
          <w:color w:val="000000"/>
          <w:sz w:val="28"/>
          <w:szCs w:val="28"/>
          <w:lang w:eastAsia="ru-RU"/>
        </w:rPr>
        <w:t xml:space="preserve">, </w:t>
      </w:r>
      <w:proofErr w:type="spellStart"/>
      <w:r w:rsidRPr="0004394D">
        <w:rPr>
          <w:rFonts w:ascii="Times New Roman" w:eastAsia="Times New Roman" w:hAnsi="Times New Roman" w:cs="Times New Roman"/>
          <w:color w:val="000000"/>
          <w:sz w:val="28"/>
          <w:szCs w:val="28"/>
          <w:lang w:eastAsia="ru-RU"/>
        </w:rPr>
        <w:t>Азнакаевский</w:t>
      </w:r>
      <w:proofErr w:type="spellEnd"/>
      <w:r w:rsidRPr="0004394D">
        <w:rPr>
          <w:rFonts w:ascii="Times New Roman" w:eastAsia="Times New Roman" w:hAnsi="Times New Roman" w:cs="Times New Roman"/>
          <w:color w:val="000000"/>
          <w:sz w:val="28"/>
          <w:szCs w:val="28"/>
          <w:lang w:eastAsia="ru-RU"/>
        </w:rPr>
        <w:t xml:space="preserve">, </w:t>
      </w:r>
      <w:proofErr w:type="spellStart"/>
      <w:r w:rsidRPr="0004394D">
        <w:rPr>
          <w:rFonts w:ascii="Times New Roman" w:eastAsia="Times New Roman" w:hAnsi="Times New Roman" w:cs="Times New Roman"/>
          <w:color w:val="000000"/>
          <w:sz w:val="28"/>
          <w:szCs w:val="28"/>
          <w:lang w:eastAsia="ru-RU"/>
        </w:rPr>
        <w:t>Аксубаевский</w:t>
      </w:r>
      <w:proofErr w:type="spellEnd"/>
      <w:r w:rsidRPr="0004394D">
        <w:rPr>
          <w:rFonts w:ascii="Times New Roman" w:eastAsia="Times New Roman" w:hAnsi="Times New Roman" w:cs="Times New Roman"/>
          <w:color w:val="000000"/>
          <w:sz w:val="28"/>
          <w:szCs w:val="28"/>
          <w:lang w:eastAsia="ru-RU"/>
        </w:rPr>
        <w:t xml:space="preserve">, </w:t>
      </w:r>
      <w:proofErr w:type="spellStart"/>
      <w:r w:rsidRPr="0004394D">
        <w:rPr>
          <w:rFonts w:ascii="Times New Roman" w:eastAsia="Times New Roman" w:hAnsi="Times New Roman" w:cs="Times New Roman"/>
          <w:color w:val="000000"/>
          <w:sz w:val="28"/>
          <w:szCs w:val="28"/>
          <w:lang w:eastAsia="ru-RU"/>
        </w:rPr>
        <w:t>Актанышский</w:t>
      </w:r>
      <w:proofErr w:type="spellEnd"/>
      <w:r w:rsidRPr="0004394D">
        <w:rPr>
          <w:rFonts w:ascii="Times New Roman" w:eastAsia="Times New Roman" w:hAnsi="Times New Roman" w:cs="Times New Roman"/>
          <w:color w:val="000000"/>
          <w:sz w:val="28"/>
          <w:szCs w:val="28"/>
          <w:lang w:eastAsia="ru-RU"/>
        </w:rPr>
        <w:t xml:space="preserve">, Алексеевский, </w:t>
      </w:r>
      <w:proofErr w:type="spellStart"/>
      <w:r w:rsidRPr="0004394D">
        <w:rPr>
          <w:rFonts w:ascii="Times New Roman" w:eastAsia="Times New Roman" w:hAnsi="Times New Roman" w:cs="Times New Roman"/>
          <w:color w:val="000000"/>
          <w:sz w:val="28"/>
          <w:szCs w:val="28"/>
          <w:lang w:eastAsia="ru-RU"/>
        </w:rPr>
        <w:t>Алькеевский</w:t>
      </w:r>
      <w:proofErr w:type="spellEnd"/>
      <w:r w:rsidRPr="0004394D">
        <w:rPr>
          <w:rFonts w:ascii="Times New Roman" w:eastAsia="Times New Roman" w:hAnsi="Times New Roman" w:cs="Times New Roman"/>
          <w:color w:val="000000"/>
          <w:sz w:val="28"/>
          <w:szCs w:val="28"/>
          <w:lang w:eastAsia="ru-RU"/>
        </w:rPr>
        <w:t xml:space="preserve">, </w:t>
      </w:r>
      <w:proofErr w:type="spellStart"/>
      <w:r w:rsidRPr="0004394D">
        <w:rPr>
          <w:rFonts w:ascii="Times New Roman" w:eastAsia="Times New Roman" w:hAnsi="Times New Roman" w:cs="Times New Roman"/>
          <w:color w:val="000000"/>
          <w:sz w:val="28"/>
          <w:szCs w:val="28"/>
          <w:lang w:eastAsia="ru-RU"/>
        </w:rPr>
        <w:t>Альметьевский</w:t>
      </w:r>
      <w:proofErr w:type="spellEnd"/>
      <w:r w:rsidRPr="0004394D">
        <w:rPr>
          <w:rFonts w:ascii="Times New Roman" w:eastAsia="Times New Roman" w:hAnsi="Times New Roman" w:cs="Times New Roman"/>
          <w:color w:val="000000"/>
          <w:sz w:val="28"/>
          <w:szCs w:val="28"/>
          <w:lang w:eastAsia="ru-RU"/>
        </w:rPr>
        <w:t xml:space="preserve">, </w:t>
      </w:r>
      <w:proofErr w:type="spellStart"/>
      <w:r w:rsidRPr="0004394D">
        <w:rPr>
          <w:rFonts w:ascii="Times New Roman" w:eastAsia="Times New Roman" w:hAnsi="Times New Roman" w:cs="Times New Roman"/>
          <w:color w:val="000000"/>
          <w:sz w:val="28"/>
          <w:szCs w:val="28"/>
          <w:lang w:eastAsia="ru-RU"/>
        </w:rPr>
        <w:t>Апастовский</w:t>
      </w:r>
      <w:proofErr w:type="spellEnd"/>
      <w:r w:rsidRPr="0004394D">
        <w:rPr>
          <w:rFonts w:ascii="Times New Roman" w:eastAsia="Times New Roman" w:hAnsi="Times New Roman" w:cs="Times New Roman"/>
          <w:color w:val="000000"/>
          <w:sz w:val="28"/>
          <w:szCs w:val="28"/>
          <w:lang w:eastAsia="ru-RU"/>
        </w:rPr>
        <w:t xml:space="preserve">, Арский, </w:t>
      </w:r>
      <w:proofErr w:type="spellStart"/>
      <w:r w:rsidRPr="0004394D">
        <w:rPr>
          <w:rFonts w:ascii="Times New Roman" w:eastAsia="Times New Roman" w:hAnsi="Times New Roman" w:cs="Times New Roman"/>
          <w:color w:val="000000"/>
          <w:sz w:val="28"/>
          <w:szCs w:val="28"/>
          <w:lang w:eastAsia="ru-RU"/>
        </w:rPr>
        <w:t>Атнинский</w:t>
      </w:r>
      <w:proofErr w:type="spellEnd"/>
      <w:r w:rsidRPr="0004394D">
        <w:rPr>
          <w:rFonts w:ascii="Times New Roman" w:eastAsia="Times New Roman" w:hAnsi="Times New Roman" w:cs="Times New Roman"/>
          <w:color w:val="000000"/>
          <w:sz w:val="28"/>
          <w:szCs w:val="28"/>
          <w:lang w:eastAsia="ru-RU"/>
        </w:rPr>
        <w:t xml:space="preserve">, </w:t>
      </w:r>
      <w:proofErr w:type="spellStart"/>
      <w:r w:rsidRPr="0004394D">
        <w:rPr>
          <w:rFonts w:ascii="Times New Roman" w:eastAsia="Times New Roman" w:hAnsi="Times New Roman" w:cs="Times New Roman"/>
          <w:color w:val="000000"/>
          <w:sz w:val="28"/>
          <w:szCs w:val="28"/>
          <w:lang w:eastAsia="ru-RU"/>
        </w:rPr>
        <w:t>Бавлинский</w:t>
      </w:r>
      <w:proofErr w:type="spellEnd"/>
      <w:r w:rsidRPr="0004394D">
        <w:rPr>
          <w:rFonts w:ascii="Times New Roman" w:eastAsia="Times New Roman" w:hAnsi="Times New Roman" w:cs="Times New Roman"/>
          <w:color w:val="000000"/>
          <w:sz w:val="28"/>
          <w:szCs w:val="28"/>
          <w:lang w:eastAsia="ru-RU"/>
        </w:rPr>
        <w:t xml:space="preserve">, </w:t>
      </w:r>
      <w:proofErr w:type="spellStart"/>
      <w:r w:rsidRPr="0004394D">
        <w:rPr>
          <w:rFonts w:ascii="Times New Roman" w:eastAsia="Times New Roman" w:hAnsi="Times New Roman" w:cs="Times New Roman"/>
          <w:color w:val="000000"/>
          <w:sz w:val="28"/>
          <w:szCs w:val="28"/>
          <w:lang w:eastAsia="ru-RU"/>
        </w:rPr>
        <w:t>Балтасинский</w:t>
      </w:r>
      <w:proofErr w:type="spellEnd"/>
      <w:r w:rsidRPr="0004394D">
        <w:rPr>
          <w:rFonts w:ascii="Times New Roman" w:eastAsia="Times New Roman" w:hAnsi="Times New Roman" w:cs="Times New Roman"/>
          <w:color w:val="000000"/>
          <w:sz w:val="28"/>
          <w:szCs w:val="28"/>
          <w:lang w:eastAsia="ru-RU"/>
        </w:rPr>
        <w:t xml:space="preserve">, </w:t>
      </w:r>
      <w:proofErr w:type="spellStart"/>
      <w:r w:rsidRPr="0004394D">
        <w:rPr>
          <w:rFonts w:ascii="Times New Roman" w:eastAsia="Times New Roman" w:hAnsi="Times New Roman" w:cs="Times New Roman"/>
          <w:color w:val="000000"/>
          <w:sz w:val="28"/>
          <w:szCs w:val="28"/>
          <w:lang w:eastAsia="ru-RU"/>
        </w:rPr>
        <w:t>Бугульминский</w:t>
      </w:r>
      <w:proofErr w:type="spellEnd"/>
      <w:r w:rsidRPr="0004394D">
        <w:rPr>
          <w:rFonts w:ascii="Times New Roman" w:eastAsia="Times New Roman" w:hAnsi="Times New Roman" w:cs="Times New Roman"/>
          <w:color w:val="000000"/>
          <w:sz w:val="28"/>
          <w:szCs w:val="28"/>
          <w:lang w:eastAsia="ru-RU"/>
        </w:rPr>
        <w:t xml:space="preserve">, </w:t>
      </w:r>
      <w:proofErr w:type="spellStart"/>
      <w:r w:rsidRPr="0004394D">
        <w:rPr>
          <w:rFonts w:ascii="Times New Roman" w:eastAsia="Times New Roman" w:hAnsi="Times New Roman" w:cs="Times New Roman"/>
          <w:color w:val="000000"/>
          <w:sz w:val="28"/>
          <w:szCs w:val="28"/>
          <w:lang w:eastAsia="ru-RU"/>
        </w:rPr>
        <w:t>Буинский</w:t>
      </w:r>
      <w:proofErr w:type="spellEnd"/>
      <w:r w:rsidRPr="0004394D">
        <w:rPr>
          <w:rFonts w:ascii="Times New Roman" w:eastAsia="Times New Roman" w:hAnsi="Times New Roman" w:cs="Times New Roman"/>
          <w:color w:val="000000"/>
          <w:sz w:val="28"/>
          <w:szCs w:val="28"/>
          <w:lang w:eastAsia="ru-RU"/>
        </w:rPr>
        <w:t xml:space="preserve">, </w:t>
      </w:r>
      <w:proofErr w:type="spellStart"/>
      <w:r w:rsidRPr="0004394D">
        <w:rPr>
          <w:rFonts w:ascii="Times New Roman" w:eastAsia="Times New Roman" w:hAnsi="Times New Roman" w:cs="Times New Roman"/>
          <w:color w:val="000000"/>
          <w:sz w:val="28"/>
          <w:szCs w:val="28"/>
          <w:lang w:eastAsia="ru-RU"/>
        </w:rPr>
        <w:t>Верхнеуслонский</w:t>
      </w:r>
      <w:proofErr w:type="spellEnd"/>
      <w:r w:rsidRPr="0004394D">
        <w:rPr>
          <w:rFonts w:ascii="Times New Roman" w:eastAsia="Times New Roman" w:hAnsi="Times New Roman" w:cs="Times New Roman"/>
          <w:color w:val="000000"/>
          <w:sz w:val="28"/>
          <w:szCs w:val="28"/>
          <w:lang w:eastAsia="ru-RU"/>
        </w:rPr>
        <w:t xml:space="preserve">, </w:t>
      </w:r>
      <w:proofErr w:type="spellStart"/>
      <w:r w:rsidRPr="0004394D">
        <w:rPr>
          <w:rFonts w:ascii="Times New Roman" w:eastAsia="Times New Roman" w:hAnsi="Times New Roman" w:cs="Times New Roman"/>
          <w:color w:val="000000"/>
          <w:sz w:val="28"/>
          <w:szCs w:val="28"/>
          <w:lang w:eastAsia="ru-RU"/>
        </w:rPr>
        <w:t>Высокогорский</w:t>
      </w:r>
      <w:proofErr w:type="spellEnd"/>
      <w:r w:rsidRPr="0004394D">
        <w:rPr>
          <w:rFonts w:ascii="Times New Roman" w:eastAsia="Times New Roman" w:hAnsi="Times New Roman" w:cs="Times New Roman"/>
          <w:color w:val="000000"/>
          <w:sz w:val="28"/>
          <w:szCs w:val="28"/>
          <w:lang w:eastAsia="ru-RU"/>
        </w:rPr>
        <w:t xml:space="preserve">, </w:t>
      </w:r>
      <w:proofErr w:type="spellStart"/>
      <w:r w:rsidRPr="0004394D">
        <w:rPr>
          <w:rFonts w:ascii="Times New Roman" w:eastAsia="Times New Roman" w:hAnsi="Times New Roman" w:cs="Times New Roman"/>
          <w:color w:val="000000"/>
          <w:sz w:val="28"/>
          <w:szCs w:val="28"/>
          <w:lang w:eastAsia="ru-RU"/>
        </w:rPr>
        <w:t>Дрожжановский</w:t>
      </w:r>
      <w:proofErr w:type="spellEnd"/>
      <w:r w:rsidRPr="0004394D">
        <w:rPr>
          <w:rFonts w:ascii="Times New Roman" w:eastAsia="Times New Roman" w:hAnsi="Times New Roman" w:cs="Times New Roman"/>
          <w:color w:val="000000"/>
          <w:sz w:val="28"/>
          <w:szCs w:val="28"/>
          <w:lang w:eastAsia="ru-RU"/>
        </w:rPr>
        <w:t xml:space="preserve">, </w:t>
      </w:r>
      <w:proofErr w:type="spellStart"/>
      <w:r w:rsidRPr="0004394D">
        <w:rPr>
          <w:rFonts w:ascii="Times New Roman" w:eastAsia="Times New Roman" w:hAnsi="Times New Roman" w:cs="Times New Roman"/>
          <w:color w:val="000000"/>
          <w:sz w:val="28"/>
          <w:szCs w:val="28"/>
          <w:lang w:eastAsia="ru-RU"/>
        </w:rPr>
        <w:t>Елабужский</w:t>
      </w:r>
      <w:proofErr w:type="spellEnd"/>
      <w:r w:rsidRPr="0004394D">
        <w:rPr>
          <w:rFonts w:ascii="Times New Roman" w:eastAsia="Times New Roman" w:hAnsi="Times New Roman" w:cs="Times New Roman"/>
          <w:color w:val="000000"/>
          <w:sz w:val="28"/>
          <w:szCs w:val="28"/>
          <w:lang w:eastAsia="ru-RU"/>
        </w:rPr>
        <w:t xml:space="preserve">, </w:t>
      </w:r>
      <w:proofErr w:type="spellStart"/>
      <w:r w:rsidRPr="0004394D">
        <w:rPr>
          <w:rFonts w:ascii="Times New Roman" w:eastAsia="Times New Roman" w:hAnsi="Times New Roman" w:cs="Times New Roman"/>
          <w:color w:val="000000"/>
          <w:sz w:val="28"/>
          <w:szCs w:val="28"/>
          <w:lang w:eastAsia="ru-RU"/>
        </w:rPr>
        <w:t>Заинский</w:t>
      </w:r>
      <w:proofErr w:type="spellEnd"/>
      <w:r w:rsidRPr="0004394D">
        <w:rPr>
          <w:rFonts w:ascii="Times New Roman" w:eastAsia="Times New Roman" w:hAnsi="Times New Roman" w:cs="Times New Roman"/>
          <w:color w:val="000000"/>
          <w:sz w:val="28"/>
          <w:szCs w:val="28"/>
          <w:lang w:eastAsia="ru-RU"/>
        </w:rPr>
        <w:t xml:space="preserve">, </w:t>
      </w:r>
      <w:proofErr w:type="spellStart"/>
      <w:r w:rsidRPr="0004394D">
        <w:rPr>
          <w:rFonts w:ascii="Times New Roman" w:eastAsia="Times New Roman" w:hAnsi="Times New Roman" w:cs="Times New Roman"/>
          <w:color w:val="000000"/>
          <w:sz w:val="28"/>
          <w:szCs w:val="28"/>
          <w:lang w:eastAsia="ru-RU"/>
        </w:rPr>
        <w:t>Зеленодольский</w:t>
      </w:r>
      <w:proofErr w:type="spellEnd"/>
      <w:r w:rsidRPr="0004394D">
        <w:rPr>
          <w:rFonts w:ascii="Times New Roman" w:eastAsia="Times New Roman" w:hAnsi="Times New Roman" w:cs="Times New Roman"/>
          <w:color w:val="000000"/>
          <w:sz w:val="28"/>
          <w:szCs w:val="28"/>
          <w:lang w:eastAsia="ru-RU"/>
        </w:rPr>
        <w:t xml:space="preserve">, </w:t>
      </w:r>
      <w:proofErr w:type="spellStart"/>
      <w:r w:rsidRPr="0004394D">
        <w:rPr>
          <w:rFonts w:ascii="Times New Roman" w:eastAsia="Times New Roman" w:hAnsi="Times New Roman" w:cs="Times New Roman"/>
          <w:color w:val="000000"/>
          <w:sz w:val="28"/>
          <w:szCs w:val="28"/>
          <w:lang w:eastAsia="ru-RU"/>
        </w:rPr>
        <w:t>Кайбицкий</w:t>
      </w:r>
      <w:proofErr w:type="spellEnd"/>
      <w:r w:rsidRPr="0004394D">
        <w:rPr>
          <w:rFonts w:ascii="Times New Roman" w:eastAsia="Times New Roman" w:hAnsi="Times New Roman" w:cs="Times New Roman"/>
          <w:color w:val="000000"/>
          <w:sz w:val="28"/>
          <w:szCs w:val="28"/>
          <w:lang w:eastAsia="ru-RU"/>
        </w:rPr>
        <w:t xml:space="preserve">, </w:t>
      </w:r>
      <w:proofErr w:type="spellStart"/>
      <w:r w:rsidRPr="0004394D">
        <w:rPr>
          <w:rFonts w:ascii="Times New Roman" w:eastAsia="Times New Roman" w:hAnsi="Times New Roman" w:cs="Times New Roman"/>
          <w:color w:val="000000"/>
          <w:sz w:val="28"/>
          <w:szCs w:val="28"/>
          <w:lang w:eastAsia="ru-RU"/>
        </w:rPr>
        <w:t>Камско-Устьинский</w:t>
      </w:r>
      <w:proofErr w:type="spellEnd"/>
      <w:r w:rsidRPr="0004394D">
        <w:rPr>
          <w:rFonts w:ascii="Times New Roman" w:eastAsia="Times New Roman" w:hAnsi="Times New Roman" w:cs="Times New Roman"/>
          <w:color w:val="000000"/>
          <w:sz w:val="28"/>
          <w:szCs w:val="28"/>
          <w:lang w:eastAsia="ru-RU"/>
        </w:rPr>
        <w:t xml:space="preserve">, </w:t>
      </w:r>
      <w:proofErr w:type="spellStart"/>
      <w:r w:rsidRPr="0004394D">
        <w:rPr>
          <w:rFonts w:ascii="Times New Roman" w:eastAsia="Times New Roman" w:hAnsi="Times New Roman" w:cs="Times New Roman"/>
          <w:color w:val="000000"/>
          <w:sz w:val="28"/>
          <w:szCs w:val="28"/>
          <w:lang w:eastAsia="ru-RU"/>
        </w:rPr>
        <w:t>Кукморский</w:t>
      </w:r>
      <w:proofErr w:type="spellEnd"/>
      <w:r w:rsidRPr="0004394D">
        <w:rPr>
          <w:rFonts w:ascii="Times New Roman" w:eastAsia="Times New Roman" w:hAnsi="Times New Roman" w:cs="Times New Roman"/>
          <w:color w:val="000000"/>
          <w:sz w:val="28"/>
          <w:szCs w:val="28"/>
          <w:lang w:eastAsia="ru-RU"/>
        </w:rPr>
        <w:t xml:space="preserve">, </w:t>
      </w:r>
      <w:proofErr w:type="spellStart"/>
      <w:r w:rsidRPr="0004394D">
        <w:rPr>
          <w:rFonts w:ascii="Times New Roman" w:eastAsia="Times New Roman" w:hAnsi="Times New Roman" w:cs="Times New Roman"/>
          <w:color w:val="000000"/>
          <w:sz w:val="28"/>
          <w:szCs w:val="28"/>
          <w:lang w:eastAsia="ru-RU"/>
        </w:rPr>
        <w:t>Лаишевский</w:t>
      </w:r>
      <w:proofErr w:type="spellEnd"/>
      <w:r w:rsidRPr="0004394D">
        <w:rPr>
          <w:rFonts w:ascii="Times New Roman" w:eastAsia="Times New Roman" w:hAnsi="Times New Roman" w:cs="Times New Roman"/>
          <w:color w:val="000000"/>
          <w:sz w:val="28"/>
          <w:szCs w:val="28"/>
          <w:lang w:eastAsia="ru-RU"/>
        </w:rPr>
        <w:t xml:space="preserve">, </w:t>
      </w:r>
      <w:proofErr w:type="spellStart"/>
      <w:r w:rsidRPr="0004394D">
        <w:rPr>
          <w:rFonts w:ascii="Times New Roman" w:eastAsia="Times New Roman" w:hAnsi="Times New Roman" w:cs="Times New Roman"/>
          <w:color w:val="000000"/>
          <w:sz w:val="28"/>
          <w:szCs w:val="28"/>
          <w:lang w:eastAsia="ru-RU"/>
        </w:rPr>
        <w:t>Лениногорский</w:t>
      </w:r>
      <w:proofErr w:type="spellEnd"/>
      <w:r w:rsidRPr="0004394D">
        <w:rPr>
          <w:rFonts w:ascii="Times New Roman" w:eastAsia="Times New Roman" w:hAnsi="Times New Roman" w:cs="Times New Roman"/>
          <w:color w:val="000000"/>
          <w:sz w:val="28"/>
          <w:szCs w:val="28"/>
          <w:lang w:eastAsia="ru-RU"/>
        </w:rPr>
        <w:t xml:space="preserve">, </w:t>
      </w:r>
      <w:proofErr w:type="spellStart"/>
      <w:r w:rsidRPr="0004394D">
        <w:rPr>
          <w:rFonts w:ascii="Times New Roman" w:eastAsia="Times New Roman" w:hAnsi="Times New Roman" w:cs="Times New Roman"/>
          <w:color w:val="000000"/>
          <w:sz w:val="28"/>
          <w:szCs w:val="28"/>
          <w:lang w:eastAsia="ru-RU"/>
        </w:rPr>
        <w:t>Мамадышский</w:t>
      </w:r>
      <w:proofErr w:type="spellEnd"/>
      <w:r w:rsidRPr="0004394D">
        <w:rPr>
          <w:rFonts w:ascii="Times New Roman" w:eastAsia="Times New Roman" w:hAnsi="Times New Roman" w:cs="Times New Roman"/>
          <w:color w:val="000000"/>
          <w:sz w:val="28"/>
          <w:szCs w:val="28"/>
          <w:lang w:eastAsia="ru-RU"/>
        </w:rPr>
        <w:t xml:space="preserve">, Менделеевский, </w:t>
      </w:r>
      <w:proofErr w:type="spellStart"/>
      <w:r w:rsidRPr="0004394D">
        <w:rPr>
          <w:rFonts w:ascii="Times New Roman" w:eastAsia="Times New Roman" w:hAnsi="Times New Roman" w:cs="Times New Roman"/>
          <w:color w:val="000000"/>
          <w:sz w:val="28"/>
          <w:szCs w:val="28"/>
          <w:lang w:eastAsia="ru-RU"/>
        </w:rPr>
        <w:t>Мензелинский</w:t>
      </w:r>
      <w:proofErr w:type="spellEnd"/>
      <w:r w:rsidRPr="0004394D">
        <w:rPr>
          <w:rFonts w:ascii="Times New Roman" w:eastAsia="Times New Roman" w:hAnsi="Times New Roman" w:cs="Times New Roman"/>
          <w:color w:val="000000"/>
          <w:sz w:val="28"/>
          <w:szCs w:val="28"/>
          <w:lang w:eastAsia="ru-RU"/>
        </w:rPr>
        <w:t xml:space="preserve">, </w:t>
      </w:r>
      <w:proofErr w:type="spellStart"/>
      <w:r w:rsidRPr="0004394D">
        <w:rPr>
          <w:rFonts w:ascii="Times New Roman" w:eastAsia="Times New Roman" w:hAnsi="Times New Roman" w:cs="Times New Roman"/>
          <w:color w:val="000000"/>
          <w:sz w:val="28"/>
          <w:szCs w:val="28"/>
          <w:lang w:eastAsia="ru-RU"/>
        </w:rPr>
        <w:t>Муслюмовский</w:t>
      </w:r>
      <w:proofErr w:type="spellEnd"/>
      <w:r w:rsidRPr="0004394D">
        <w:rPr>
          <w:rFonts w:ascii="Times New Roman" w:eastAsia="Times New Roman" w:hAnsi="Times New Roman" w:cs="Times New Roman"/>
          <w:color w:val="000000"/>
          <w:sz w:val="28"/>
          <w:szCs w:val="28"/>
          <w:lang w:eastAsia="ru-RU"/>
        </w:rPr>
        <w:t xml:space="preserve">, Нижнекамский, </w:t>
      </w:r>
      <w:proofErr w:type="spellStart"/>
      <w:r w:rsidRPr="0004394D">
        <w:rPr>
          <w:rFonts w:ascii="Times New Roman" w:eastAsia="Times New Roman" w:hAnsi="Times New Roman" w:cs="Times New Roman"/>
          <w:color w:val="000000"/>
          <w:sz w:val="28"/>
          <w:szCs w:val="28"/>
          <w:lang w:eastAsia="ru-RU"/>
        </w:rPr>
        <w:t>Новошешминский</w:t>
      </w:r>
      <w:proofErr w:type="spellEnd"/>
      <w:r w:rsidRPr="0004394D">
        <w:rPr>
          <w:rFonts w:ascii="Times New Roman" w:eastAsia="Times New Roman" w:hAnsi="Times New Roman" w:cs="Times New Roman"/>
          <w:color w:val="000000"/>
          <w:sz w:val="28"/>
          <w:szCs w:val="28"/>
          <w:lang w:eastAsia="ru-RU"/>
        </w:rPr>
        <w:t xml:space="preserve">, </w:t>
      </w:r>
      <w:proofErr w:type="spellStart"/>
      <w:r w:rsidRPr="0004394D">
        <w:rPr>
          <w:rFonts w:ascii="Times New Roman" w:eastAsia="Times New Roman" w:hAnsi="Times New Roman" w:cs="Times New Roman"/>
          <w:color w:val="000000"/>
          <w:sz w:val="28"/>
          <w:szCs w:val="28"/>
          <w:lang w:eastAsia="ru-RU"/>
        </w:rPr>
        <w:t>Нурлатский</w:t>
      </w:r>
      <w:proofErr w:type="spellEnd"/>
      <w:r w:rsidRPr="0004394D">
        <w:rPr>
          <w:rFonts w:ascii="Times New Roman" w:eastAsia="Times New Roman" w:hAnsi="Times New Roman" w:cs="Times New Roman"/>
          <w:color w:val="000000"/>
          <w:sz w:val="28"/>
          <w:szCs w:val="28"/>
          <w:lang w:eastAsia="ru-RU"/>
        </w:rPr>
        <w:t xml:space="preserve">, </w:t>
      </w:r>
      <w:proofErr w:type="spellStart"/>
      <w:r w:rsidRPr="0004394D">
        <w:rPr>
          <w:rFonts w:ascii="Times New Roman" w:eastAsia="Times New Roman" w:hAnsi="Times New Roman" w:cs="Times New Roman"/>
          <w:color w:val="000000"/>
          <w:sz w:val="28"/>
          <w:szCs w:val="28"/>
          <w:lang w:eastAsia="ru-RU"/>
        </w:rPr>
        <w:t>Пестречинский</w:t>
      </w:r>
      <w:proofErr w:type="spellEnd"/>
      <w:r w:rsidRPr="0004394D">
        <w:rPr>
          <w:rFonts w:ascii="Times New Roman" w:eastAsia="Times New Roman" w:hAnsi="Times New Roman" w:cs="Times New Roman"/>
          <w:color w:val="000000"/>
          <w:sz w:val="28"/>
          <w:szCs w:val="28"/>
          <w:lang w:eastAsia="ru-RU"/>
        </w:rPr>
        <w:t xml:space="preserve">, </w:t>
      </w:r>
      <w:proofErr w:type="spellStart"/>
      <w:r w:rsidRPr="0004394D">
        <w:rPr>
          <w:rFonts w:ascii="Times New Roman" w:eastAsia="Times New Roman" w:hAnsi="Times New Roman" w:cs="Times New Roman"/>
          <w:color w:val="000000"/>
          <w:sz w:val="28"/>
          <w:szCs w:val="28"/>
          <w:lang w:eastAsia="ru-RU"/>
        </w:rPr>
        <w:t>Рыбно-Слободский</w:t>
      </w:r>
      <w:proofErr w:type="spellEnd"/>
      <w:r w:rsidRPr="0004394D">
        <w:rPr>
          <w:rFonts w:ascii="Times New Roman" w:eastAsia="Times New Roman" w:hAnsi="Times New Roman" w:cs="Times New Roman"/>
          <w:color w:val="000000"/>
          <w:sz w:val="28"/>
          <w:szCs w:val="28"/>
          <w:lang w:eastAsia="ru-RU"/>
        </w:rPr>
        <w:t xml:space="preserve">, </w:t>
      </w:r>
      <w:proofErr w:type="spellStart"/>
      <w:r w:rsidRPr="0004394D">
        <w:rPr>
          <w:rFonts w:ascii="Times New Roman" w:eastAsia="Times New Roman" w:hAnsi="Times New Roman" w:cs="Times New Roman"/>
          <w:color w:val="000000"/>
          <w:sz w:val="28"/>
          <w:szCs w:val="28"/>
          <w:lang w:eastAsia="ru-RU"/>
        </w:rPr>
        <w:t>Сабинский</w:t>
      </w:r>
      <w:proofErr w:type="spellEnd"/>
      <w:r w:rsidRPr="0004394D">
        <w:rPr>
          <w:rFonts w:ascii="Times New Roman" w:eastAsia="Times New Roman" w:hAnsi="Times New Roman" w:cs="Times New Roman"/>
          <w:color w:val="000000"/>
          <w:sz w:val="28"/>
          <w:szCs w:val="28"/>
          <w:lang w:eastAsia="ru-RU"/>
        </w:rPr>
        <w:t xml:space="preserve">, </w:t>
      </w:r>
      <w:proofErr w:type="spellStart"/>
      <w:r w:rsidRPr="0004394D">
        <w:rPr>
          <w:rFonts w:ascii="Times New Roman" w:eastAsia="Times New Roman" w:hAnsi="Times New Roman" w:cs="Times New Roman"/>
          <w:color w:val="000000"/>
          <w:sz w:val="28"/>
          <w:szCs w:val="28"/>
          <w:lang w:eastAsia="ru-RU"/>
        </w:rPr>
        <w:t>Сармановский</w:t>
      </w:r>
      <w:proofErr w:type="spellEnd"/>
      <w:r w:rsidRPr="0004394D">
        <w:rPr>
          <w:rFonts w:ascii="Times New Roman" w:eastAsia="Times New Roman" w:hAnsi="Times New Roman" w:cs="Times New Roman"/>
          <w:color w:val="000000"/>
          <w:sz w:val="28"/>
          <w:szCs w:val="28"/>
          <w:lang w:eastAsia="ru-RU"/>
        </w:rPr>
        <w:t xml:space="preserve">, Спасский, </w:t>
      </w:r>
      <w:proofErr w:type="spellStart"/>
      <w:r w:rsidRPr="0004394D">
        <w:rPr>
          <w:rFonts w:ascii="Times New Roman" w:eastAsia="Times New Roman" w:hAnsi="Times New Roman" w:cs="Times New Roman"/>
          <w:color w:val="000000"/>
          <w:sz w:val="28"/>
          <w:szCs w:val="28"/>
          <w:lang w:eastAsia="ru-RU"/>
        </w:rPr>
        <w:t>Тетюшский</w:t>
      </w:r>
      <w:proofErr w:type="spellEnd"/>
      <w:r w:rsidRPr="0004394D">
        <w:rPr>
          <w:rFonts w:ascii="Times New Roman" w:eastAsia="Times New Roman" w:hAnsi="Times New Roman" w:cs="Times New Roman"/>
          <w:color w:val="000000"/>
          <w:sz w:val="28"/>
          <w:szCs w:val="28"/>
          <w:lang w:eastAsia="ru-RU"/>
        </w:rPr>
        <w:t xml:space="preserve">, </w:t>
      </w:r>
      <w:proofErr w:type="spellStart"/>
      <w:r w:rsidRPr="0004394D">
        <w:rPr>
          <w:rFonts w:ascii="Times New Roman" w:eastAsia="Times New Roman" w:hAnsi="Times New Roman" w:cs="Times New Roman"/>
          <w:color w:val="000000"/>
          <w:sz w:val="28"/>
          <w:szCs w:val="28"/>
          <w:lang w:eastAsia="ru-RU"/>
        </w:rPr>
        <w:t>Тукаевский</w:t>
      </w:r>
      <w:proofErr w:type="spellEnd"/>
      <w:r w:rsidRPr="0004394D">
        <w:rPr>
          <w:rFonts w:ascii="Times New Roman" w:eastAsia="Times New Roman" w:hAnsi="Times New Roman" w:cs="Times New Roman"/>
          <w:color w:val="000000"/>
          <w:sz w:val="28"/>
          <w:szCs w:val="28"/>
          <w:lang w:eastAsia="ru-RU"/>
        </w:rPr>
        <w:t xml:space="preserve">, </w:t>
      </w:r>
      <w:proofErr w:type="spellStart"/>
      <w:r w:rsidRPr="0004394D">
        <w:rPr>
          <w:rFonts w:ascii="Times New Roman" w:eastAsia="Times New Roman" w:hAnsi="Times New Roman" w:cs="Times New Roman"/>
          <w:color w:val="000000"/>
          <w:sz w:val="28"/>
          <w:szCs w:val="28"/>
          <w:lang w:eastAsia="ru-RU"/>
        </w:rPr>
        <w:t>Тюлячинский</w:t>
      </w:r>
      <w:proofErr w:type="spellEnd"/>
      <w:r w:rsidRPr="0004394D">
        <w:rPr>
          <w:rFonts w:ascii="Times New Roman" w:eastAsia="Times New Roman" w:hAnsi="Times New Roman" w:cs="Times New Roman"/>
          <w:color w:val="000000"/>
          <w:sz w:val="28"/>
          <w:szCs w:val="28"/>
          <w:lang w:eastAsia="ru-RU"/>
        </w:rPr>
        <w:t xml:space="preserve">, </w:t>
      </w:r>
      <w:proofErr w:type="spellStart"/>
      <w:r w:rsidRPr="0004394D">
        <w:rPr>
          <w:rFonts w:ascii="Times New Roman" w:eastAsia="Times New Roman" w:hAnsi="Times New Roman" w:cs="Times New Roman"/>
          <w:color w:val="000000"/>
          <w:sz w:val="28"/>
          <w:szCs w:val="28"/>
          <w:lang w:eastAsia="ru-RU"/>
        </w:rPr>
        <w:t>Черемшанский</w:t>
      </w:r>
      <w:proofErr w:type="spellEnd"/>
      <w:r w:rsidRPr="0004394D">
        <w:rPr>
          <w:rFonts w:ascii="Times New Roman" w:eastAsia="Times New Roman" w:hAnsi="Times New Roman" w:cs="Times New Roman"/>
          <w:color w:val="000000"/>
          <w:sz w:val="28"/>
          <w:szCs w:val="28"/>
          <w:lang w:eastAsia="ru-RU"/>
        </w:rPr>
        <w:t xml:space="preserve">, </w:t>
      </w:r>
      <w:proofErr w:type="spellStart"/>
      <w:r w:rsidRPr="0004394D">
        <w:rPr>
          <w:rFonts w:ascii="Times New Roman" w:eastAsia="Times New Roman" w:hAnsi="Times New Roman" w:cs="Times New Roman"/>
          <w:color w:val="000000"/>
          <w:sz w:val="28"/>
          <w:szCs w:val="28"/>
          <w:lang w:eastAsia="ru-RU"/>
        </w:rPr>
        <w:t>Чистопольский</w:t>
      </w:r>
      <w:proofErr w:type="spellEnd"/>
      <w:r w:rsidRPr="0004394D">
        <w:rPr>
          <w:rFonts w:ascii="Times New Roman" w:eastAsia="Times New Roman" w:hAnsi="Times New Roman" w:cs="Times New Roman"/>
          <w:color w:val="000000"/>
          <w:sz w:val="28"/>
          <w:szCs w:val="28"/>
          <w:lang w:eastAsia="ru-RU"/>
        </w:rPr>
        <w:t xml:space="preserve">, </w:t>
      </w:r>
      <w:proofErr w:type="spellStart"/>
      <w:r w:rsidRPr="0004394D">
        <w:rPr>
          <w:rFonts w:ascii="Times New Roman" w:eastAsia="Times New Roman" w:hAnsi="Times New Roman" w:cs="Times New Roman"/>
          <w:color w:val="000000"/>
          <w:sz w:val="28"/>
          <w:szCs w:val="28"/>
          <w:lang w:eastAsia="ru-RU"/>
        </w:rPr>
        <w:t>Ютазинский</w:t>
      </w:r>
      <w:proofErr w:type="spellEnd"/>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r>
      <w:proofErr w:type="gramStart"/>
      <w:r w:rsidRPr="0004394D">
        <w:rPr>
          <w:rFonts w:ascii="Times New Roman" w:eastAsia="Times New Roman" w:hAnsi="Times New Roman" w:cs="Times New Roman"/>
          <w:color w:val="000000"/>
          <w:sz w:val="28"/>
          <w:szCs w:val="28"/>
          <w:lang w:eastAsia="ru-RU"/>
        </w:rPr>
        <w:t>городов республиканского значения – Азнакаево, Альметьевск, Бавлы, Бугульма, Буинск, Елабуга, Заинск, Зеленодольск, Казань, Лениногорск, Набережные Челны, Нижнекамск, Нурлат, Чистополь. </w:t>
      </w:r>
      <w:r w:rsidRPr="0004394D">
        <w:rPr>
          <w:rFonts w:ascii="Times New Roman" w:eastAsia="Times New Roman" w:hAnsi="Times New Roman" w:cs="Times New Roman"/>
          <w:color w:val="000000"/>
          <w:sz w:val="28"/>
          <w:szCs w:val="28"/>
          <w:lang w:eastAsia="ru-RU"/>
        </w:rPr>
        <w:br/>
        <w:t>3.</w:t>
      </w:r>
      <w:proofErr w:type="gramEnd"/>
      <w:r w:rsidRPr="0004394D">
        <w:rPr>
          <w:rFonts w:ascii="Times New Roman" w:eastAsia="Times New Roman" w:hAnsi="Times New Roman" w:cs="Times New Roman"/>
          <w:color w:val="000000"/>
          <w:sz w:val="28"/>
          <w:szCs w:val="28"/>
          <w:lang w:eastAsia="ru-RU"/>
        </w:rPr>
        <w:t xml:space="preserve"> Утратила силу.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66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 xml:space="preserve">Административно-территориальное устройство Республики Татарстан и порядок его </w:t>
      </w:r>
      <w:r w:rsidRPr="0004394D">
        <w:rPr>
          <w:rFonts w:ascii="Times New Roman" w:eastAsia="Times New Roman" w:hAnsi="Times New Roman" w:cs="Times New Roman"/>
          <w:color w:val="000000"/>
          <w:sz w:val="28"/>
          <w:szCs w:val="28"/>
          <w:lang w:eastAsia="ru-RU"/>
        </w:rPr>
        <w:lastRenderedPageBreak/>
        <w:t>изменения устанавливаются законом Республики Татарстан.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РАЗДЕЛ IV. ОРГАНИЗАЦИЯ ГОСУДАРСТВЕННОЙ ВЛАСТИ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b/>
          <w:bCs/>
          <w:color w:val="000000"/>
          <w:sz w:val="28"/>
          <w:szCs w:val="28"/>
          <w:lang w:eastAsia="ru-RU"/>
        </w:rPr>
        <w:br/>
        <w:t>ГЛАВА 1. ГОСУДАРСТВЕННЫЙ СОВЕТ РЕСПУБЛИКИ ТАТАРСТАН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b/>
          <w:bCs/>
          <w:color w:val="000000"/>
          <w:sz w:val="28"/>
          <w:szCs w:val="28"/>
          <w:lang w:eastAsia="ru-RU"/>
        </w:rPr>
        <w:br/>
        <w:t>Статья 67</w:t>
      </w: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t>Государственный Совет Республики Татарстан – парламент Республики Татарстан является постоянно действующим высшим представительным, законодательным органом государственной власти Республики Татарстан.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68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Государственный Совет Республики Татарстан избирается сроком на пять лет.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69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1. Государственный Совет Республики Татарстан состоит из 100 депутатов. </w:t>
      </w:r>
      <w:r w:rsidRPr="0004394D">
        <w:rPr>
          <w:rFonts w:ascii="Times New Roman" w:eastAsia="Times New Roman" w:hAnsi="Times New Roman" w:cs="Times New Roman"/>
          <w:color w:val="000000"/>
          <w:sz w:val="28"/>
          <w:szCs w:val="28"/>
          <w:lang w:eastAsia="ru-RU"/>
        </w:rPr>
        <w:br/>
        <w:t>2. Депутатом Государственного Совета Республики Татарстан может быть избран гражданин в Республике Татарстан, достигший 21 года. </w:t>
      </w:r>
      <w:r w:rsidRPr="0004394D">
        <w:rPr>
          <w:rFonts w:ascii="Times New Roman" w:eastAsia="Times New Roman" w:hAnsi="Times New Roman" w:cs="Times New Roman"/>
          <w:color w:val="000000"/>
          <w:sz w:val="28"/>
          <w:szCs w:val="28"/>
          <w:lang w:eastAsia="ru-RU"/>
        </w:rPr>
        <w:br/>
        <w:t>3. Порядок выборов депутатов Государственного Совета Республики Татарстан определяется законом Республики Татарстан.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70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1. Депутаты Государственного Совета осуществляют депутатскую деятельность без отрыва от основной деятельности, за исключением случая, установленного в части второй настоящей статьи. </w:t>
      </w:r>
      <w:r w:rsidRPr="0004394D">
        <w:rPr>
          <w:rFonts w:ascii="Times New Roman" w:eastAsia="Times New Roman" w:hAnsi="Times New Roman" w:cs="Times New Roman"/>
          <w:color w:val="000000"/>
          <w:sz w:val="28"/>
          <w:szCs w:val="28"/>
          <w:lang w:eastAsia="ru-RU"/>
        </w:rPr>
        <w:br/>
        <w:t>2. Число депутатов Государственного Совета Республики Татарстан, работающих на профессиональной постоянной основе, устанавливается законом Республики Татарстан. </w:t>
      </w:r>
      <w:r w:rsidRPr="0004394D">
        <w:rPr>
          <w:rFonts w:ascii="Times New Roman" w:eastAsia="Times New Roman" w:hAnsi="Times New Roman" w:cs="Times New Roman"/>
          <w:color w:val="000000"/>
          <w:sz w:val="28"/>
          <w:szCs w:val="28"/>
          <w:lang w:eastAsia="ru-RU"/>
        </w:rPr>
        <w:br/>
        <w:t xml:space="preserve">3. </w:t>
      </w:r>
      <w:proofErr w:type="gramStart"/>
      <w:r w:rsidRPr="0004394D">
        <w:rPr>
          <w:rFonts w:ascii="Times New Roman" w:eastAsia="Times New Roman" w:hAnsi="Times New Roman" w:cs="Times New Roman"/>
          <w:color w:val="000000"/>
          <w:sz w:val="28"/>
          <w:szCs w:val="28"/>
          <w:lang w:eastAsia="ru-RU"/>
        </w:rPr>
        <w:t>Депутат Государственного Совета Республики Татарстан в течение срока своих полномочий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иных представительных органов государственной власти, судьей, замещать иные государственные должности Российской Федерации, государственные должности федеральной государственной службы, иные государственные должности Республики Татарстан или государственные должности государственной службы Республики Татарстан, а также выборные</w:t>
      </w:r>
      <w:proofErr w:type="gramEnd"/>
      <w:r w:rsidRPr="0004394D">
        <w:rPr>
          <w:rFonts w:ascii="Times New Roman" w:eastAsia="Times New Roman" w:hAnsi="Times New Roman" w:cs="Times New Roman"/>
          <w:color w:val="000000"/>
          <w:sz w:val="28"/>
          <w:szCs w:val="28"/>
          <w:lang w:eastAsia="ru-RU"/>
        </w:rPr>
        <w:t xml:space="preserve"> муниципальные должности и муниципальные должности муниципальной службы, если иное не предусмотрено федеральным законом. </w:t>
      </w:r>
      <w:r w:rsidRPr="0004394D">
        <w:rPr>
          <w:rFonts w:ascii="Times New Roman" w:eastAsia="Times New Roman" w:hAnsi="Times New Roman" w:cs="Times New Roman"/>
          <w:color w:val="000000"/>
          <w:sz w:val="28"/>
          <w:szCs w:val="28"/>
          <w:lang w:eastAsia="ru-RU"/>
        </w:rPr>
        <w:br/>
        <w:t xml:space="preserve">4. </w:t>
      </w:r>
      <w:proofErr w:type="gramStart"/>
      <w:r w:rsidRPr="0004394D">
        <w:rPr>
          <w:rFonts w:ascii="Times New Roman" w:eastAsia="Times New Roman" w:hAnsi="Times New Roman" w:cs="Times New Roman"/>
          <w:color w:val="000000"/>
          <w:sz w:val="28"/>
          <w:szCs w:val="28"/>
          <w:lang w:eastAsia="ru-RU"/>
        </w:rPr>
        <w:t>Депутат Государственного Совета, работающий на профессиональной постоянной основе не может</w:t>
      </w:r>
      <w:proofErr w:type="gramEnd"/>
      <w:r w:rsidRPr="0004394D">
        <w:rPr>
          <w:rFonts w:ascii="Times New Roman" w:eastAsia="Times New Roman" w:hAnsi="Times New Roman" w:cs="Times New Roman"/>
          <w:color w:val="000000"/>
          <w:sz w:val="28"/>
          <w:szCs w:val="28"/>
          <w:lang w:eastAsia="ru-RU"/>
        </w:rPr>
        <w:t xml:space="preserve"> заниматься другой оплачиваемой деятельностью, кроме преподавательской, научной и иной творческой деятельности, если иное не предусмотрено законодательством Российской Федерации.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lastRenderedPageBreak/>
        <w:t>5. Депутат Государственного Совета не вправе использовать свой статус для деятельности, не связанной с осуществлением депутатских полномочий. </w:t>
      </w:r>
      <w:r w:rsidRPr="0004394D">
        <w:rPr>
          <w:rFonts w:ascii="Times New Roman" w:eastAsia="Times New Roman" w:hAnsi="Times New Roman" w:cs="Times New Roman"/>
          <w:color w:val="000000"/>
          <w:sz w:val="28"/>
          <w:szCs w:val="28"/>
          <w:lang w:eastAsia="ru-RU"/>
        </w:rPr>
        <w:br/>
        <w:t>6. Депутат Государственного Совета ответствен перед избирателями и им подотчетен. Депутат Государственного Совета, не оправдавший доверия избирателей, может быть отозван ими в установленном законом порядке.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71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1. Депутат Государственного Совета в соответствии с федеральным законом обладает неприкосновенностью в течение всего срока его полномочий. </w:t>
      </w:r>
      <w:r w:rsidRPr="0004394D">
        <w:rPr>
          <w:rFonts w:ascii="Times New Roman" w:eastAsia="Times New Roman" w:hAnsi="Times New Roman" w:cs="Times New Roman"/>
          <w:color w:val="000000"/>
          <w:sz w:val="28"/>
          <w:szCs w:val="28"/>
          <w:lang w:eastAsia="ru-RU"/>
        </w:rPr>
        <w:br/>
        <w:t>2. Вопрос о лишении депутата Государственного Совета неприкосновенности решается в соответствии с федеральным законом. </w:t>
      </w:r>
      <w:r w:rsidRPr="0004394D">
        <w:rPr>
          <w:rFonts w:ascii="Times New Roman" w:eastAsia="Times New Roman" w:hAnsi="Times New Roman" w:cs="Times New Roman"/>
          <w:color w:val="000000"/>
          <w:sz w:val="28"/>
          <w:szCs w:val="28"/>
          <w:lang w:eastAsia="ru-RU"/>
        </w:rPr>
        <w:br/>
        <w:t>3. Статус депутата Государственного Совета Республики Татарстан и гарантии его деятельности устанавливаются федеральным законом и законом Республики Татарстан.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72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Депутат Государственного Совета на заседаниях Государственного Совета имеет право обратиться с запросом к Президенту Республики Татарстан, Председателю Государственного Совета Республики Татарстан, Премьер-министру, министрам, руководителям других органов, образуемых или избираемых Государственным Советом (кроме судов). Орган или должностное лицо, к которому обращен запрос, обязаны дать устный или, по требованию депутата Государственного Совета, письменный ответ в порядке и сроки, установленные законом.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73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1. Государственный Совет Республики Татарстан созывается на первое заседание не позднее чем через тридцать дней после избрания не менее двух третей от установленного числа депутатов Государственного Совета. Президент Республики Татарстан в течение этого срока может созвать Государственный Совет Республики Татарстан на первое заседание по своей инициативе. </w:t>
      </w:r>
      <w:r w:rsidRPr="0004394D">
        <w:rPr>
          <w:rFonts w:ascii="Times New Roman" w:eastAsia="Times New Roman" w:hAnsi="Times New Roman" w:cs="Times New Roman"/>
          <w:color w:val="000000"/>
          <w:sz w:val="28"/>
          <w:szCs w:val="28"/>
          <w:lang w:eastAsia="ru-RU"/>
        </w:rPr>
        <w:br/>
        <w:t>2. Первое после выборов заседание Государственного Совета Республики Татарстан открывает и ведет до избрания Председателя Государственного Совета старейший по возрасту депутат Государственного Совета.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74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1. Основной формой работы Государственного Совета Республики Татарстан являются сессии, на которых решаются вопросы, отнесенные к ведению Государственного Совета. </w:t>
      </w:r>
      <w:r w:rsidRPr="0004394D">
        <w:rPr>
          <w:rFonts w:ascii="Times New Roman" w:eastAsia="Times New Roman" w:hAnsi="Times New Roman" w:cs="Times New Roman"/>
          <w:color w:val="000000"/>
          <w:sz w:val="28"/>
          <w:szCs w:val="28"/>
          <w:lang w:eastAsia="ru-RU"/>
        </w:rPr>
        <w:br/>
        <w:t>2. Заседание Государственного Совета Республики Татарстан является правомочным, если на нем присутствует не менее двух третей от установленного числа депутатов Государственного Совета Республики Татарстан. </w:t>
      </w:r>
      <w:r w:rsidRPr="0004394D">
        <w:rPr>
          <w:rFonts w:ascii="Times New Roman" w:eastAsia="Times New Roman" w:hAnsi="Times New Roman" w:cs="Times New Roman"/>
          <w:color w:val="000000"/>
          <w:sz w:val="28"/>
          <w:szCs w:val="28"/>
          <w:lang w:eastAsia="ru-RU"/>
        </w:rPr>
        <w:br/>
        <w:t xml:space="preserve">3. Для обеспечения работы Государственного Совета Республики Татарстан </w:t>
      </w:r>
      <w:r w:rsidRPr="0004394D">
        <w:rPr>
          <w:rFonts w:ascii="Times New Roman" w:eastAsia="Times New Roman" w:hAnsi="Times New Roman" w:cs="Times New Roman"/>
          <w:color w:val="000000"/>
          <w:sz w:val="28"/>
          <w:szCs w:val="28"/>
          <w:lang w:eastAsia="ru-RU"/>
        </w:rPr>
        <w:lastRenderedPageBreak/>
        <w:t xml:space="preserve">избирается </w:t>
      </w:r>
      <w:proofErr w:type="gramStart"/>
      <w:r w:rsidRPr="0004394D">
        <w:rPr>
          <w:rFonts w:ascii="Times New Roman" w:eastAsia="Times New Roman" w:hAnsi="Times New Roman" w:cs="Times New Roman"/>
          <w:color w:val="000000"/>
          <w:sz w:val="28"/>
          <w:szCs w:val="28"/>
          <w:lang w:eastAsia="ru-RU"/>
        </w:rPr>
        <w:t>Президиум</w:t>
      </w:r>
      <w:proofErr w:type="gramEnd"/>
      <w:r w:rsidRPr="0004394D">
        <w:rPr>
          <w:rFonts w:ascii="Times New Roman" w:eastAsia="Times New Roman" w:hAnsi="Times New Roman" w:cs="Times New Roman"/>
          <w:color w:val="000000"/>
          <w:sz w:val="28"/>
          <w:szCs w:val="28"/>
          <w:lang w:eastAsia="ru-RU"/>
        </w:rPr>
        <w:t xml:space="preserve"> и образуются комитеты Государственного Совета. </w:t>
      </w:r>
      <w:r w:rsidRPr="0004394D">
        <w:rPr>
          <w:rFonts w:ascii="Times New Roman" w:eastAsia="Times New Roman" w:hAnsi="Times New Roman" w:cs="Times New Roman"/>
          <w:color w:val="000000"/>
          <w:sz w:val="28"/>
          <w:szCs w:val="28"/>
          <w:lang w:eastAsia="ru-RU"/>
        </w:rPr>
        <w:br/>
        <w:t>4. Порядок деятельности Государственного Совета Республики Татарстан определяется Конституцией Республики Татарстан, федеральными законами, законами Республики Татарстан и Регламентом Государственного Совета Республики Татарстан.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75</w:t>
      </w:r>
      <w:proofErr w:type="gramStart"/>
      <w:r w:rsidRPr="0004394D">
        <w:rPr>
          <w:rFonts w:ascii="Times New Roman" w:eastAsia="Times New Roman" w:hAnsi="Times New Roman" w:cs="Times New Roman"/>
          <w:b/>
          <w:bCs/>
          <w:color w:val="000000"/>
          <w:sz w:val="28"/>
          <w:szCs w:val="28"/>
          <w:lang w:eastAsia="ru-RU"/>
        </w:rPr>
        <w:t>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К</w:t>
      </w:r>
      <w:proofErr w:type="gramEnd"/>
      <w:r w:rsidRPr="0004394D">
        <w:rPr>
          <w:rFonts w:ascii="Times New Roman" w:eastAsia="Times New Roman" w:hAnsi="Times New Roman" w:cs="Times New Roman"/>
          <w:color w:val="000000"/>
          <w:sz w:val="28"/>
          <w:szCs w:val="28"/>
          <w:lang w:eastAsia="ru-RU"/>
        </w:rPr>
        <w:t xml:space="preserve"> ведению Государственного Совета Республики Татарстан относятся: </w:t>
      </w:r>
      <w:r w:rsidRPr="0004394D">
        <w:rPr>
          <w:rFonts w:ascii="Times New Roman" w:eastAsia="Times New Roman" w:hAnsi="Times New Roman" w:cs="Times New Roman"/>
          <w:color w:val="000000"/>
          <w:sz w:val="28"/>
          <w:szCs w:val="28"/>
          <w:lang w:eastAsia="ru-RU"/>
        </w:rPr>
        <w:br/>
        <w:t>1) принятие Конституции Республики Татарстан, внесение в нее изменений и дополнений; </w:t>
      </w:r>
      <w:r w:rsidRPr="0004394D">
        <w:rPr>
          <w:rFonts w:ascii="Times New Roman" w:eastAsia="Times New Roman" w:hAnsi="Times New Roman" w:cs="Times New Roman"/>
          <w:color w:val="000000"/>
          <w:sz w:val="28"/>
          <w:szCs w:val="28"/>
          <w:lang w:eastAsia="ru-RU"/>
        </w:rPr>
        <w:br/>
        <w:t>2) законодательное регулирование по предметам ведения Республики Татарстан и предметам совместного ведения Российской Федерации и ее субъектов в пределах полномочий Республики Татарстан; </w:t>
      </w:r>
      <w:r w:rsidRPr="0004394D">
        <w:rPr>
          <w:rFonts w:ascii="Times New Roman" w:eastAsia="Times New Roman" w:hAnsi="Times New Roman" w:cs="Times New Roman"/>
          <w:color w:val="000000"/>
          <w:sz w:val="28"/>
          <w:szCs w:val="28"/>
          <w:lang w:eastAsia="ru-RU"/>
        </w:rPr>
        <w:br/>
        <w:t>3) толкование законов Республики Татарстан; </w:t>
      </w:r>
      <w:r w:rsidRPr="0004394D">
        <w:rPr>
          <w:rFonts w:ascii="Times New Roman" w:eastAsia="Times New Roman" w:hAnsi="Times New Roman" w:cs="Times New Roman"/>
          <w:color w:val="000000"/>
          <w:sz w:val="28"/>
          <w:szCs w:val="28"/>
          <w:lang w:eastAsia="ru-RU"/>
        </w:rPr>
        <w:br/>
        <w:t>4) участие в определении внутренней политики и направлений внешней деятельности Республики Татарстан; </w:t>
      </w:r>
      <w:r w:rsidRPr="0004394D">
        <w:rPr>
          <w:rFonts w:ascii="Times New Roman" w:eastAsia="Times New Roman" w:hAnsi="Times New Roman" w:cs="Times New Roman"/>
          <w:color w:val="000000"/>
          <w:sz w:val="28"/>
          <w:szCs w:val="28"/>
          <w:lang w:eastAsia="ru-RU"/>
        </w:rPr>
        <w:br/>
      </w:r>
      <w:proofErr w:type="gramStart"/>
      <w:r w:rsidRPr="0004394D">
        <w:rPr>
          <w:rFonts w:ascii="Times New Roman" w:eastAsia="Times New Roman" w:hAnsi="Times New Roman" w:cs="Times New Roman"/>
          <w:color w:val="000000"/>
          <w:sz w:val="28"/>
          <w:szCs w:val="28"/>
          <w:lang w:eastAsia="ru-RU"/>
        </w:rPr>
        <w:t>5) утверждение бюджета Республики Татарстан и отчета о его исполнении, рассмотрение проекта консолидированного бюджета Республики Татарстан; </w:t>
      </w:r>
      <w:r w:rsidRPr="0004394D">
        <w:rPr>
          <w:rFonts w:ascii="Times New Roman" w:eastAsia="Times New Roman" w:hAnsi="Times New Roman" w:cs="Times New Roman"/>
          <w:color w:val="000000"/>
          <w:sz w:val="28"/>
          <w:szCs w:val="28"/>
          <w:lang w:eastAsia="ru-RU"/>
        </w:rPr>
        <w:br/>
        <w:t>6) утверждение программ социально-экономического развития Республики Татарстан; </w:t>
      </w:r>
      <w:r w:rsidRPr="0004394D">
        <w:rPr>
          <w:rFonts w:ascii="Times New Roman" w:eastAsia="Times New Roman" w:hAnsi="Times New Roman" w:cs="Times New Roman"/>
          <w:color w:val="000000"/>
          <w:sz w:val="28"/>
          <w:szCs w:val="28"/>
          <w:lang w:eastAsia="ru-RU"/>
        </w:rPr>
        <w:br/>
        <w:t>7) установление налогов и сборов Республики Татарстан в соответствии с федеральным законодательством; </w:t>
      </w:r>
      <w:r w:rsidRPr="0004394D">
        <w:rPr>
          <w:rFonts w:ascii="Times New Roman" w:eastAsia="Times New Roman" w:hAnsi="Times New Roman" w:cs="Times New Roman"/>
          <w:color w:val="000000"/>
          <w:sz w:val="28"/>
          <w:szCs w:val="28"/>
          <w:lang w:eastAsia="ru-RU"/>
        </w:rPr>
        <w:br/>
        <w:t>8) установление порядка образования и деятельности внебюджетных и валютных фондов Республики Татарстан, утверждение отчетов о расходовании средств этих фондов;</w:t>
      </w:r>
      <w:proofErr w:type="gramEnd"/>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r>
      <w:proofErr w:type="gramStart"/>
      <w:r w:rsidRPr="0004394D">
        <w:rPr>
          <w:rFonts w:ascii="Times New Roman" w:eastAsia="Times New Roman" w:hAnsi="Times New Roman" w:cs="Times New Roman"/>
          <w:color w:val="000000"/>
          <w:sz w:val="28"/>
          <w:szCs w:val="28"/>
          <w:lang w:eastAsia="ru-RU"/>
        </w:rPr>
        <w:t>9) установление порядка управления и распоряжения собственностью Республики Татарстан; </w:t>
      </w:r>
      <w:r w:rsidRPr="0004394D">
        <w:rPr>
          <w:rFonts w:ascii="Times New Roman" w:eastAsia="Times New Roman" w:hAnsi="Times New Roman" w:cs="Times New Roman"/>
          <w:color w:val="000000"/>
          <w:sz w:val="28"/>
          <w:szCs w:val="28"/>
          <w:lang w:eastAsia="ru-RU"/>
        </w:rPr>
        <w:br/>
        <w:t>10) установление порядка организации и деятельности республиканских органов государственной власти; </w:t>
      </w:r>
      <w:r w:rsidRPr="0004394D">
        <w:rPr>
          <w:rFonts w:ascii="Times New Roman" w:eastAsia="Times New Roman" w:hAnsi="Times New Roman" w:cs="Times New Roman"/>
          <w:color w:val="000000"/>
          <w:sz w:val="28"/>
          <w:szCs w:val="28"/>
          <w:lang w:eastAsia="ru-RU"/>
        </w:rPr>
        <w:br/>
        <w:t>11) избрание Председателя Государственного Совета Республики Татарстан, заместителей Председателя и Секретаря Государственного Совета Республики Татарстан из числа депутатов Государственного Совета; </w:t>
      </w:r>
      <w:r w:rsidRPr="0004394D">
        <w:rPr>
          <w:rFonts w:ascii="Times New Roman" w:eastAsia="Times New Roman" w:hAnsi="Times New Roman" w:cs="Times New Roman"/>
          <w:color w:val="000000"/>
          <w:sz w:val="28"/>
          <w:szCs w:val="28"/>
          <w:lang w:eastAsia="ru-RU"/>
        </w:rPr>
        <w:br/>
        <w:t>12) избрание Президиума Государственного Совета, образование и избрание комитетов Государственного Совета из числа депутатов Государственного Совета Республики Татарстан;</w:t>
      </w:r>
      <w:proofErr w:type="gramEnd"/>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r>
      <w:proofErr w:type="gramStart"/>
      <w:r w:rsidRPr="0004394D">
        <w:rPr>
          <w:rFonts w:ascii="Times New Roman" w:eastAsia="Times New Roman" w:hAnsi="Times New Roman" w:cs="Times New Roman"/>
          <w:color w:val="000000"/>
          <w:sz w:val="28"/>
          <w:szCs w:val="28"/>
          <w:lang w:eastAsia="ru-RU"/>
        </w:rPr>
        <w:t>13) установление системы исполнительных органов государственной власти Республики Татарстан; </w:t>
      </w:r>
      <w:r w:rsidRPr="0004394D">
        <w:rPr>
          <w:rFonts w:ascii="Times New Roman" w:eastAsia="Times New Roman" w:hAnsi="Times New Roman" w:cs="Times New Roman"/>
          <w:color w:val="000000"/>
          <w:sz w:val="28"/>
          <w:szCs w:val="28"/>
          <w:lang w:eastAsia="ru-RU"/>
        </w:rPr>
        <w:br/>
        <w:t>14) назначение референдума Республики Татарстан; </w:t>
      </w:r>
      <w:r w:rsidRPr="0004394D">
        <w:rPr>
          <w:rFonts w:ascii="Times New Roman" w:eastAsia="Times New Roman" w:hAnsi="Times New Roman" w:cs="Times New Roman"/>
          <w:color w:val="000000"/>
          <w:sz w:val="28"/>
          <w:szCs w:val="28"/>
          <w:lang w:eastAsia="ru-RU"/>
        </w:rPr>
        <w:br/>
        <w:t>15) назначение выборов в Государственный Совет Республики Татарстан; </w:t>
      </w:r>
      <w:r w:rsidRPr="0004394D">
        <w:rPr>
          <w:rFonts w:ascii="Times New Roman" w:eastAsia="Times New Roman" w:hAnsi="Times New Roman" w:cs="Times New Roman"/>
          <w:color w:val="000000"/>
          <w:sz w:val="28"/>
          <w:szCs w:val="28"/>
          <w:lang w:eastAsia="ru-RU"/>
        </w:rPr>
        <w:br/>
        <w:t>16) назначение выборов Президента Республики Татарстан; </w:t>
      </w:r>
      <w:r w:rsidRPr="0004394D">
        <w:rPr>
          <w:rFonts w:ascii="Times New Roman" w:eastAsia="Times New Roman" w:hAnsi="Times New Roman" w:cs="Times New Roman"/>
          <w:color w:val="000000"/>
          <w:sz w:val="28"/>
          <w:szCs w:val="28"/>
          <w:lang w:eastAsia="ru-RU"/>
        </w:rPr>
        <w:br/>
        <w:t>161) утратил силу; </w:t>
      </w:r>
      <w:r w:rsidRPr="0004394D">
        <w:rPr>
          <w:rFonts w:ascii="Times New Roman" w:eastAsia="Times New Roman" w:hAnsi="Times New Roman" w:cs="Times New Roman"/>
          <w:color w:val="000000"/>
          <w:sz w:val="28"/>
          <w:szCs w:val="28"/>
          <w:lang w:eastAsia="ru-RU"/>
        </w:rPr>
        <w:br/>
        <w:t>17) принятие решения о недоверии Президенту Республики Татарстан в соответствии с Конституцией Республики Татарстан; </w:t>
      </w:r>
      <w:r w:rsidRPr="0004394D">
        <w:rPr>
          <w:rFonts w:ascii="Times New Roman" w:eastAsia="Times New Roman" w:hAnsi="Times New Roman" w:cs="Times New Roman"/>
          <w:color w:val="000000"/>
          <w:sz w:val="28"/>
          <w:szCs w:val="28"/>
          <w:lang w:eastAsia="ru-RU"/>
        </w:rPr>
        <w:br/>
        <w:t>18) утверждение по представлению Президента Республики Татарстан кандидатуры Премьер-министра;</w:t>
      </w:r>
      <w:proofErr w:type="gramEnd"/>
      <w:r w:rsidRPr="0004394D">
        <w:rPr>
          <w:rFonts w:ascii="Times New Roman" w:eastAsia="Times New Roman" w:hAnsi="Times New Roman" w:cs="Times New Roman"/>
          <w:color w:val="000000"/>
          <w:sz w:val="28"/>
          <w:szCs w:val="28"/>
          <w:lang w:eastAsia="ru-RU"/>
        </w:rPr>
        <w:t xml:space="preserve"> </w:t>
      </w:r>
      <w:proofErr w:type="gramStart"/>
      <w:r w:rsidRPr="0004394D">
        <w:rPr>
          <w:rFonts w:ascii="Times New Roman" w:eastAsia="Times New Roman" w:hAnsi="Times New Roman" w:cs="Times New Roman"/>
          <w:color w:val="000000"/>
          <w:sz w:val="28"/>
          <w:szCs w:val="28"/>
          <w:lang w:eastAsia="ru-RU"/>
        </w:rPr>
        <w:t xml:space="preserve">согласование предложений Президента Республики Татарстан о </w:t>
      </w:r>
      <w:r w:rsidRPr="0004394D">
        <w:rPr>
          <w:rFonts w:ascii="Times New Roman" w:eastAsia="Times New Roman" w:hAnsi="Times New Roman" w:cs="Times New Roman"/>
          <w:color w:val="000000"/>
          <w:sz w:val="28"/>
          <w:szCs w:val="28"/>
          <w:lang w:eastAsia="ru-RU"/>
        </w:rPr>
        <w:lastRenderedPageBreak/>
        <w:t>назначении заместителей Премьер-министра, об образовании и упразднении министерств и государственных комитетов Республики Татарстан; </w:t>
      </w:r>
      <w:r w:rsidRPr="0004394D">
        <w:rPr>
          <w:rFonts w:ascii="Times New Roman" w:eastAsia="Times New Roman" w:hAnsi="Times New Roman" w:cs="Times New Roman"/>
          <w:color w:val="000000"/>
          <w:sz w:val="28"/>
          <w:szCs w:val="28"/>
          <w:lang w:eastAsia="ru-RU"/>
        </w:rPr>
        <w:br/>
        <w:t>19) выражение недоверия Премьер-министру Республики Татарстан и его заместителям; </w:t>
      </w:r>
      <w:r w:rsidRPr="0004394D">
        <w:rPr>
          <w:rFonts w:ascii="Times New Roman" w:eastAsia="Times New Roman" w:hAnsi="Times New Roman" w:cs="Times New Roman"/>
          <w:color w:val="000000"/>
          <w:sz w:val="28"/>
          <w:szCs w:val="28"/>
          <w:lang w:eastAsia="ru-RU"/>
        </w:rPr>
        <w:br/>
        <w:t>20) установление порядка проведения выборов в органы местного самоуправления в пределах полномочий, определенных федеральным законом; </w:t>
      </w:r>
      <w:r w:rsidRPr="0004394D">
        <w:rPr>
          <w:rFonts w:ascii="Times New Roman" w:eastAsia="Times New Roman" w:hAnsi="Times New Roman" w:cs="Times New Roman"/>
          <w:color w:val="000000"/>
          <w:sz w:val="28"/>
          <w:szCs w:val="28"/>
          <w:lang w:eastAsia="ru-RU"/>
        </w:rPr>
        <w:br/>
        <w:t>21) избрание судей Конституционного суда Республики Татарстан;</w:t>
      </w:r>
      <w:proofErr w:type="gramEnd"/>
      <w:r w:rsidRPr="0004394D">
        <w:rPr>
          <w:rFonts w:ascii="Times New Roman" w:eastAsia="Times New Roman" w:hAnsi="Times New Roman" w:cs="Times New Roman"/>
          <w:color w:val="000000"/>
          <w:sz w:val="28"/>
          <w:szCs w:val="28"/>
          <w:lang w:eastAsia="ru-RU"/>
        </w:rPr>
        <w:t xml:space="preserve"> </w:t>
      </w:r>
      <w:proofErr w:type="gramStart"/>
      <w:r w:rsidRPr="0004394D">
        <w:rPr>
          <w:rFonts w:ascii="Times New Roman" w:eastAsia="Times New Roman" w:hAnsi="Times New Roman" w:cs="Times New Roman"/>
          <w:color w:val="000000"/>
          <w:sz w:val="28"/>
          <w:szCs w:val="28"/>
          <w:lang w:eastAsia="ru-RU"/>
        </w:rPr>
        <w:t>назначение Председателя и заместителя Председателя Конституционного суда Республики Татарстан по предложению судей Конституционного суда Республики Татарстан; </w:t>
      </w:r>
      <w:r w:rsidRPr="0004394D">
        <w:rPr>
          <w:rFonts w:ascii="Times New Roman" w:eastAsia="Times New Roman" w:hAnsi="Times New Roman" w:cs="Times New Roman"/>
          <w:color w:val="000000"/>
          <w:sz w:val="28"/>
          <w:szCs w:val="28"/>
          <w:lang w:eastAsia="ru-RU"/>
        </w:rPr>
        <w:br/>
        <w:t>22) избрание мировых судей Республики Татарстан; </w:t>
      </w:r>
      <w:r w:rsidRPr="0004394D">
        <w:rPr>
          <w:rFonts w:ascii="Times New Roman" w:eastAsia="Times New Roman" w:hAnsi="Times New Roman" w:cs="Times New Roman"/>
          <w:color w:val="000000"/>
          <w:sz w:val="28"/>
          <w:szCs w:val="28"/>
          <w:lang w:eastAsia="ru-RU"/>
        </w:rPr>
        <w:br/>
        <w:t>221) назначение по представлению Президента Республики Татарстан Государственного Советника Республики Татарстан в соответствии с законом Республики Татарстан; </w:t>
      </w:r>
      <w:r w:rsidRPr="0004394D">
        <w:rPr>
          <w:rFonts w:ascii="Times New Roman" w:eastAsia="Times New Roman" w:hAnsi="Times New Roman" w:cs="Times New Roman"/>
          <w:color w:val="000000"/>
          <w:sz w:val="28"/>
          <w:szCs w:val="28"/>
          <w:lang w:eastAsia="ru-RU"/>
        </w:rPr>
        <w:br/>
        <w:t>23) избрание Уполномоченного по правам человека в Республике Татарстан; </w:t>
      </w:r>
      <w:r w:rsidRPr="0004394D">
        <w:rPr>
          <w:rFonts w:ascii="Times New Roman" w:eastAsia="Times New Roman" w:hAnsi="Times New Roman" w:cs="Times New Roman"/>
          <w:color w:val="000000"/>
          <w:sz w:val="28"/>
          <w:szCs w:val="28"/>
          <w:lang w:eastAsia="ru-RU"/>
        </w:rPr>
        <w:br/>
        <w:t>24) назначение половины членов Центральной избирательной комиссии Республики Татарстан;</w:t>
      </w:r>
      <w:proofErr w:type="gramEnd"/>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r>
      <w:proofErr w:type="gramStart"/>
      <w:r w:rsidRPr="0004394D">
        <w:rPr>
          <w:rFonts w:ascii="Times New Roman" w:eastAsia="Times New Roman" w:hAnsi="Times New Roman" w:cs="Times New Roman"/>
          <w:color w:val="000000"/>
          <w:sz w:val="28"/>
          <w:szCs w:val="28"/>
          <w:lang w:eastAsia="ru-RU"/>
        </w:rPr>
        <w:t>25) утверждение схемы образования избирательных округов по выборам депутатов Государственного Совета Республики Татарстан; </w:t>
      </w:r>
      <w:r w:rsidRPr="0004394D">
        <w:rPr>
          <w:rFonts w:ascii="Times New Roman" w:eastAsia="Times New Roman" w:hAnsi="Times New Roman" w:cs="Times New Roman"/>
          <w:color w:val="000000"/>
          <w:sz w:val="28"/>
          <w:szCs w:val="28"/>
          <w:lang w:eastAsia="ru-RU"/>
        </w:rPr>
        <w:br/>
        <w:t>26) установление административно-территориального устройства Республики Татарстан и порядка его изменения; </w:t>
      </w:r>
      <w:r w:rsidRPr="0004394D">
        <w:rPr>
          <w:rFonts w:ascii="Times New Roman" w:eastAsia="Times New Roman" w:hAnsi="Times New Roman" w:cs="Times New Roman"/>
          <w:color w:val="000000"/>
          <w:sz w:val="28"/>
          <w:szCs w:val="28"/>
          <w:lang w:eastAsia="ru-RU"/>
        </w:rPr>
        <w:br/>
        <w:t>27) решение вопросов, связанных с изменением границы Республики Татарстан; </w:t>
      </w:r>
      <w:r w:rsidRPr="0004394D">
        <w:rPr>
          <w:rFonts w:ascii="Times New Roman" w:eastAsia="Times New Roman" w:hAnsi="Times New Roman" w:cs="Times New Roman"/>
          <w:color w:val="000000"/>
          <w:sz w:val="28"/>
          <w:szCs w:val="28"/>
          <w:lang w:eastAsia="ru-RU"/>
        </w:rPr>
        <w:br/>
        <w:t>28) согласование кандидатуры на должность Прокурора Республики Татарстан; </w:t>
      </w:r>
      <w:r w:rsidRPr="0004394D">
        <w:rPr>
          <w:rFonts w:ascii="Times New Roman" w:eastAsia="Times New Roman" w:hAnsi="Times New Roman" w:cs="Times New Roman"/>
          <w:color w:val="000000"/>
          <w:sz w:val="28"/>
          <w:szCs w:val="28"/>
          <w:lang w:eastAsia="ru-RU"/>
        </w:rPr>
        <w:br/>
        <w:t>29) назначение представителей общественности в квалификационную коллегию судей Республики Татарстан в соответствии с законом;</w:t>
      </w:r>
      <w:proofErr w:type="gramEnd"/>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r>
      <w:proofErr w:type="gramStart"/>
      <w:r w:rsidRPr="0004394D">
        <w:rPr>
          <w:rFonts w:ascii="Times New Roman" w:eastAsia="Times New Roman" w:hAnsi="Times New Roman" w:cs="Times New Roman"/>
          <w:color w:val="000000"/>
          <w:sz w:val="28"/>
          <w:szCs w:val="28"/>
          <w:lang w:eastAsia="ru-RU"/>
        </w:rPr>
        <w:t>30) учреждение государственных наград Республики Татарстан, установление почетных званий Республики Татарстан; </w:t>
      </w:r>
      <w:r w:rsidRPr="0004394D">
        <w:rPr>
          <w:rFonts w:ascii="Times New Roman" w:eastAsia="Times New Roman" w:hAnsi="Times New Roman" w:cs="Times New Roman"/>
          <w:color w:val="000000"/>
          <w:sz w:val="28"/>
          <w:szCs w:val="28"/>
          <w:lang w:eastAsia="ru-RU"/>
        </w:rPr>
        <w:br/>
        <w:t>31) одобрение проекта договора о разграничении предметов ведения и взаимном делегировании полномочий; </w:t>
      </w:r>
      <w:r w:rsidRPr="0004394D">
        <w:rPr>
          <w:rFonts w:ascii="Times New Roman" w:eastAsia="Times New Roman" w:hAnsi="Times New Roman" w:cs="Times New Roman"/>
          <w:color w:val="000000"/>
          <w:sz w:val="28"/>
          <w:szCs w:val="28"/>
          <w:lang w:eastAsia="ru-RU"/>
        </w:rPr>
        <w:br/>
        <w:t>32) осуществление иных полномочий, установленных Конституцией Российской Федерации, Конституцией Республики Татарстан, федеральными законами и законами Республики Татарстан.</w:t>
      </w:r>
      <w:proofErr w:type="gramEnd"/>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76</w:t>
      </w: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t>1. Право законодательной инициативы принадлежит Президенту Республики Татарстан, депутатам Государственного Совета, Президиуму и комитетам Государственного Совета, Кабинету Министров Республики Татарстан, Государственному Советнику Республики Татарстан, Прокурору Республики Татарстан, представительным органам местного самоуправления. Право законодательной инициативы принадлежит также Конституционному суду Республики Татарстан, Центральной избирательной комиссии Республики Татарстан, Уполномоченному по правам человека в Республике Татарстан по вопросам их ведения. </w:t>
      </w:r>
      <w:r w:rsidRPr="0004394D">
        <w:rPr>
          <w:rFonts w:ascii="Times New Roman" w:eastAsia="Times New Roman" w:hAnsi="Times New Roman" w:cs="Times New Roman"/>
          <w:color w:val="000000"/>
          <w:sz w:val="28"/>
          <w:szCs w:val="28"/>
          <w:lang w:eastAsia="ru-RU"/>
        </w:rPr>
        <w:br/>
        <w:t xml:space="preserve">2. Право законодательной инициативы по внесению изменений в Конституцию Республики Татарстан принадлежит Президенту Республики Татарстан, не менее одной трети от установленного числа депутатов Государственного Совета </w:t>
      </w:r>
      <w:r w:rsidRPr="0004394D">
        <w:rPr>
          <w:rFonts w:ascii="Times New Roman" w:eastAsia="Times New Roman" w:hAnsi="Times New Roman" w:cs="Times New Roman"/>
          <w:color w:val="000000"/>
          <w:sz w:val="28"/>
          <w:szCs w:val="28"/>
          <w:lang w:eastAsia="ru-RU"/>
        </w:rPr>
        <w:lastRenderedPageBreak/>
        <w:t>Республики Татарстан, Президиуму Государственного Совета Республики Татарстан, Конституционному суду Республики Татарстан. </w:t>
      </w:r>
      <w:r w:rsidRPr="0004394D">
        <w:rPr>
          <w:rFonts w:ascii="Times New Roman" w:eastAsia="Times New Roman" w:hAnsi="Times New Roman" w:cs="Times New Roman"/>
          <w:color w:val="000000"/>
          <w:sz w:val="28"/>
          <w:szCs w:val="28"/>
          <w:lang w:eastAsia="ru-RU"/>
        </w:rPr>
        <w:br/>
        <w:t xml:space="preserve">3. </w:t>
      </w:r>
      <w:proofErr w:type="gramStart"/>
      <w:r w:rsidRPr="0004394D">
        <w:rPr>
          <w:rFonts w:ascii="Times New Roman" w:eastAsia="Times New Roman" w:hAnsi="Times New Roman" w:cs="Times New Roman"/>
          <w:color w:val="000000"/>
          <w:sz w:val="28"/>
          <w:szCs w:val="28"/>
          <w:lang w:eastAsia="ru-RU"/>
        </w:rPr>
        <w:t>Законопроекты о введении или об отмене налогов, освобождении от их уплаты в части, зачисляемой в бюджет Республики Татарстан,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средств бюджета Республики Татарстан, рассматриваются Государственным Советом Республики Татарстан по представлению Президента Республики Татарстан либо при наличии его заключения.</w:t>
      </w:r>
      <w:proofErr w:type="gramEnd"/>
      <w:r w:rsidRPr="0004394D">
        <w:rPr>
          <w:rFonts w:ascii="Times New Roman" w:eastAsia="Times New Roman" w:hAnsi="Times New Roman" w:cs="Times New Roman"/>
          <w:color w:val="000000"/>
          <w:sz w:val="28"/>
          <w:szCs w:val="28"/>
          <w:lang w:eastAsia="ru-RU"/>
        </w:rPr>
        <w:t xml:space="preserve"> Указанное заключение Президента Республики Татарстан представляется в тридцатидневный срок со дня получения законопроекта.</w:t>
      </w:r>
    </w:p>
    <w:p w:rsidR="004D3E1A" w:rsidRPr="0004394D" w:rsidRDefault="004D3E1A" w:rsidP="00013448">
      <w:pPr>
        <w:shd w:val="clear" w:color="auto" w:fill="FFFFFF"/>
        <w:spacing w:after="0" w:line="240" w:lineRule="auto"/>
        <w:rPr>
          <w:rFonts w:ascii="Times New Roman" w:eastAsia="Times New Roman" w:hAnsi="Times New Roman" w:cs="Times New Roman"/>
          <w:color w:val="000000"/>
          <w:sz w:val="28"/>
          <w:szCs w:val="28"/>
          <w:lang w:eastAsia="ru-RU"/>
        </w:rPr>
      </w:pP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b/>
          <w:bCs/>
          <w:color w:val="000000"/>
          <w:sz w:val="28"/>
          <w:szCs w:val="28"/>
          <w:lang w:eastAsia="ru-RU"/>
        </w:rPr>
        <w:t>Статья 77</w:t>
      </w: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t>1. Государственный Совет Республики Татарстан принимает законы и постановления. </w:t>
      </w:r>
      <w:r w:rsidRPr="0004394D">
        <w:rPr>
          <w:rFonts w:ascii="Times New Roman" w:eastAsia="Times New Roman" w:hAnsi="Times New Roman" w:cs="Times New Roman"/>
          <w:color w:val="000000"/>
          <w:sz w:val="28"/>
          <w:szCs w:val="28"/>
          <w:lang w:eastAsia="ru-RU"/>
        </w:rPr>
        <w:br/>
        <w:t>2. Законы Республики Татарстан принимаются большинством голосов от установленного числа депутатов Государственного Совета Республики Татарстан, если иное не предусмотрено настоящей Конституцией. </w:t>
      </w:r>
      <w:r w:rsidRPr="0004394D">
        <w:rPr>
          <w:rFonts w:ascii="Times New Roman" w:eastAsia="Times New Roman" w:hAnsi="Times New Roman" w:cs="Times New Roman"/>
          <w:color w:val="000000"/>
          <w:sz w:val="28"/>
          <w:szCs w:val="28"/>
          <w:lang w:eastAsia="ru-RU"/>
        </w:rPr>
        <w:br/>
        <w:t>3. Постановления Государственного Совета Республики Татарстан принимаются большинством голосов от числа избранных депутатов Государственного Совета, если иное не предусмотрено настоящей Конституцией.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78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 xml:space="preserve">Проекты законов Республики Татарстан и </w:t>
      </w:r>
      <w:proofErr w:type="gramStart"/>
      <w:r w:rsidRPr="0004394D">
        <w:rPr>
          <w:rFonts w:ascii="Times New Roman" w:eastAsia="Times New Roman" w:hAnsi="Times New Roman" w:cs="Times New Roman"/>
          <w:color w:val="000000"/>
          <w:sz w:val="28"/>
          <w:szCs w:val="28"/>
          <w:lang w:eastAsia="ru-RU"/>
        </w:rPr>
        <w:t>другие</w:t>
      </w:r>
      <w:proofErr w:type="gramEnd"/>
      <w:r w:rsidRPr="0004394D">
        <w:rPr>
          <w:rFonts w:ascii="Times New Roman" w:eastAsia="Times New Roman" w:hAnsi="Times New Roman" w:cs="Times New Roman"/>
          <w:color w:val="000000"/>
          <w:sz w:val="28"/>
          <w:szCs w:val="28"/>
          <w:lang w:eastAsia="ru-RU"/>
        </w:rPr>
        <w:t xml:space="preserve"> наиболее важные вопросы государственной жизни республики решением Государственного Совета могут быть вынесены на народное обсуждение Республики Татарстан.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79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1. Принятый Государственным Советом закон Республики Татарстан в течение четырнадцати календарных дней направляется Президенту Республики Татарстан. </w:t>
      </w:r>
      <w:r w:rsidRPr="0004394D">
        <w:rPr>
          <w:rFonts w:ascii="Times New Roman" w:eastAsia="Times New Roman" w:hAnsi="Times New Roman" w:cs="Times New Roman"/>
          <w:color w:val="000000"/>
          <w:sz w:val="28"/>
          <w:szCs w:val="28"/>
          <w:lang w:eastAsia="ru-RU"/>
        </w:rPr>
        <w:br/>
        <w:t>2. Президент Республики Татарстан подписывает и обнародует закон Республики Татарстан либо отклоняет указанный закон в течение четырнадцати календарных дней с момента его поступления. </w:t>
      </w:r>
      <w:r w:rsidRPr="0004394D">
        <w:rPr>
          <w:rFonts w:ascii="Times New Roman" w:eastAsia="Times New Roman" w:hAnsi="Times New Roman" w:cs="Times New Roman"/>
          <w:color w:val="000000"/>
          <w:sz w:val="28"/>
          <w:szCs w:val="28"/>
          <w:lang w:eastAsia="ru-RU"/>
        </w:rPr>
        <w:br/>
        <w:t>3. В случае отклонения Президентом Республики Татарстан закона Республики Татарстан указанный закон может быть одобрен в ранее принятой редакции большинством не менее двух третей голосов от установленного числа депутатов Государственного Совета. </w:t>
      </w:r>
      <w:r w:rsidRPr="0004394D">
        <w:rPr>
          <w:rFonts w:ascii="Times New Roman" w:eastAsia="Times New Roman" w:hAnsi="Times New Roman" w:cs="Times New Roman"/>
          <w:color w:val="000000"/>
          <w:sz w:val="28"/>
          <w:szCs w:val="28"/>
          <w:lang w:eastAsia="ru-RU"/>
        </w:rPr>
        <w:br/>
        <w:t>4. Закон Республики Татарстан, одобренный в ранее принятой редакции, не может быть повторно отклонен Президентом Республики Татарстан и подлежит подписанию и обнародованию в семидневный срок.</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80</w:t>
      </w: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t>1. Законы Республики Татарстан принимаются и публикуются на татарском и русском языках.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lastRenderedPageBreak/>
        <w:t>2. Тексты законов на татарском и русском языках проходят идентификацию.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81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 xml:space="preserve">Государственный Совет Республики Татарстан в пределах и формах, установленных Конституцией и законами Республики Татарстан, осуществляет </w:t>
      </w:r>
      <w:proofErr w:type="gramStart"/>
      <w:r w:rsidRPr="0004394D">
        <w:rPr>
          <w:rFonts w:ascii="Times New Roman" w:eastAsia="Times New Roman" w:hAnsi="Times New Roman" w:cs="Times New Roman"/>
          <w:color w:val="000000"/>
          <w:sz w:val="28"/>
          <w:szCs w:val="28"/>
          <w:lang w:eastAsia="ru-RU"/>
        </w:rPr>
        <w:t>контроль за</w:t>
      </w:r>
      <w:proofErr w:type="gramEnd"/>
      <w:r w:rsidRPr="0004394D">
        <w:rPr>
          <w:rFonts w:ascii="Times New Roman" w:eastAsia="Times New Roman" w:hAnsi="Times New Roman" w:cs="Times New Roman"/>
          <w:color w:val="000000"/>
          <w:sz w:val="28"/>
          <w:szCs w:val="28"/>
          <w:lang w:eastAsia="ru-RU"/>
        </w:rPr>
        <w:t xml:space="preserve"> соблюдением и исполнением законов Республики Татарстан, исполнением бюджета Республики Татарстан, соблюдением установленного порядка распоряжения собственностью Республики Татарстан.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82</w:t>
      </w: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t xml:space="preserve">1. </w:t>
      </w:r>
      <w:proofErr w:type="gramStart"/>
      <w:r w:rsidRPr="0004394D">
        <w:rPr>
          <w:rFonts w:ascii="Times New Roman" w:eastAsia="Times New Roman" w:hAnsi="Times New Roman" w:cs="Times New Roman"/>
          <w:color w:val="000000"/>
          <w:sz w:val="28"/>
          <w:szCs w:val="28"/>
          <w:lang w:eastAsia="ru-RU"/>
        </w:rPr>
        <w:t>Председатель Государственного Совета Республики Татарстан возглавляет Государственный Совет и председательствует на его заседаниях, организует работу Государственного Совета, представляет Государственный Совет в отношениях с другими органами государственной власти Республики Татарстан и органами местного самоуправления, федеральными органами государственной власти, парламентами других государств, общественными объединениями, осуществляет иные полномочия, предусмотренные Конституцией, законами Республики Татарстан и Регламентом Государственного Совета Республики Татарстан. </w:t>
      </w:r>
      <w:r w:rsidRPr="0004394D">
        <w:rPr>
          <w:rFonts w:ascii="Times New Roman" w:eastAsia="Times New Roman" w:hAnsi="Times New Roman" w:cs="Times New Roman"/>
          <w:color w:val="000000"/>
          <w:sz w:val="28"/>
          <w:szCs w:val="28"/>
          <w:lang w:eastAsia="ru-RU"/>
        </w:rPr>
        <w:br/>
        <w:t>2.</w:t>
      </w:r>
      <w:proofErr w:type="gramEnd"/>
      <w:r w:rsidRPr="0004394D">
        <w:rPr>
          <w:rFonts w:ascii="Times New Roman" w:eastAsia="Times New Roman" w:hAnsi="Times New Roman" w:cs="Times New Roman"/>
          <w:color w:val="000000"/>
          <w:sz w:val="28"/>
          <w:szCs w:val="28"/>
          <w:lang w:eastAsia="ru-RU"/>
        </w:rPr>
        <w:t xml:space="preserve"> Заместители Председателя Государственного Совета выполняют по уполномочию Председателя Государственного Совета отдельные его функции и замещают Председателя в случае его отсутствия или невозможности осуществления им своих обязанностей. </w:t>
      </w:r>
      <w:r w:rsidRPr="0004394D">
        <w:rPr>
          <w:rFonts w:ascii="Times New Roman" w:eastAsia="Times New Roman" w:hAnsi="Times New Roman" w:cs="Times New Roman"/>
          <w:color w:val="000000"/>
          <w:sz w:val="28"/>
          <w:szCs w:val="28"/>
          <w:lang w:eastAsia="ru-RU"/>
        </w:rPr>
        <w:br/>
        <w:t>3. Секретарь Государственного Совета Республики Татарстан возглавляет Аппарат Государственного Совета.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83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1. Президиум Государственного Совета Республики Татарстан обеспечивает организацию работы Государственного Совета. Президиум подотчетен Государственному Совету. </w:t>
      </w:r>
      <w:r w:rsidRPr="0004394D">
        <w:rPr>
          <w:rFonts w:ascii="Times New Roman" w:eastAsia="Times New Roman" w:hAnsi="Times New Roman" w:cs="Times New Roman"/>
          <w:color w:val="000000"/>
          <w:sz w:val="28"/>
          <w:szCs w:val="28"/>
          <w:lang w:eastAsia="ru-RU"/>
        </w:rPr>
        <w:br/>
        <w:t>2. В состав Президиума Государственного Совета входят Председатель, заместители Председателя, Секретарь Государственного Совета Республики Татарстан и депутаты Государственного Совета, избираемые Государственным Советом. </w:t>
      </w:r>
      <w:r w:rsidRPr="0004394D">
        <w:rPr>
          <w:rFonts w:ascii="Times New Roman" w:eastAsia="Times New Roman" w:hAnsi="Times New Roman" w:cs="Times New Roman"/>
          <w:color w:val="000000"/>
          <w:sz w:val="28"/>
          <w:szCs w:val="28"/>
          <w:lang w:eastAsia="ru-RU"/>
        </w:rPr>
        <w:br/>
        <w:t>3. Президиум Государственного Совета возглавляет Председатель Государственного Совета. </w:t>
      </w:r>
      <w:r w:rsidRPr="0004394D">
        <w:rPr>
          <w:rFonts w:ascii="Times New Roman" w:eastAsia="Times New Roman" w:hAnsi="Times New Roman" w:cs="Times New Roman"/>
          <w:color w:val="000000"/>
          <w:sz w:val="28"/>
          <w:szCs w:val="28"/>
          <w:lang w:eastAsia="ru-RU"/>
        </w:rPr>
        <w:br/>
        <w:t>4. Президиум Государственного Совета Республики Татарстан принимает постановления.</w:t>
      </w:r>
    </w:p>
    <w:p w:rsidR="004D3E1A" w:rsidRPr="0004394D" w:rsidRDefault="004D3E1A" w:rsidP="00013448">
      <w:pPr>
        <w:shd w:val="clear" w:color="auto" w:fill="FFFFFF"/>
        <w:spacing w:after="0" w:line="240" w:lineRule="auto"/>
        <w:rPr>
          <w:rFonts w:ascii="Times New Roman" w:eastAsia="Times New Roman" w:hAnsi="Times New Roman" w:cs="Times New Roman"/>
          <w:color w:val="000000"/>
          <w:sz w:val="28"/>
          <w:szCs w:val="28"/>
          <w:lang w:eastAsia="ru-RU"/>
        </w:rPr>
      </w:pP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84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Президиум Государственного Совета Республики Татарстан: </w:t>
      </w:r>
      <w:r w:rsidRPr="0004394D">
        <w:rPr>
          <w:rFonts w:ascii="Times New Roman" w:eastAsia="Times New Roman" w:hAnsi="Times New Roman" w:cs="Times New Roman"/>
          <w:color w:val="000000"/>
          <w:sz w:val="28"/>
          <w:szCs w:val="28"/>
          <w:lang w:eastAsia="ru-RU"/>
        </w:rPr>
        <w:br/>
        <w:t>1) созывает сессии Государственного Совета и организует подготовку его заседаний; </w:t>
      </w:r>
      <w:r w:rsidRPr="0004394D">
        <w:rPr>
          <w:rFonts w:ascii="Times New Roman" w:eastAsia="Times New Roman" w:hAnsi="Times New Roman" w:cs="Times New Roman"/>
          <w:color w:val="000000"/>
          <w:sz w:val="28"/>
          <w:szCs w:val="28"/>
          <w:lang w:eastAsia="ru-RU"/>
        </w:rPr>
        <w:br/>
        <w:t xml:space="preserve">2) координирует деятельность комитетов и комиссий, создаваемых </w:t>
      </w:r>
      <w:r w:rsidRPr="0004394D">
        <w:rPr>
          <w:rFonts w:ascii="Times New Roman" w:eastAsia="Times New Roman" w:hAnsi="Times New Roman" w:cs="Times New Roman"/>
          <w:color w:val="000000"/>
          <w:sz w:val="28"/>
          <w:szCs w:val="28"/>
          <w:lang w:eastAsia="ru-RU"/>
        </w:rPr>
        <w:lastRenderedPageBreak/>
        <w:t>Государственным Советом; </w:t>
      </w:r>
      <w:r w:rsidRPr="0004394D">
        <w:rPr>
          <w:rFonts w:ascii="Times New Roman" w:eastAsia="Times New Roman" w:hAnsi="Times New Roman" w:cs="Times New Roman"/>
          <w:color w:val="000000"/>
          <w:sz w:val="28"/>
          <w:szCs w:val="28"/>
          <w:lang w:eastAsia="ru-RU"/>
        </w:rPr>
        <w:br/>
        <w:t>3) оказывает содействие депутатам Государственного Совета в осуществлении ими своих полномочий и обеспечивает их необходимой информацией; </w:t>
      </w:r>
      <w:r w:rsidRPr="0004394D">
        <w:rPr>
          <w:rFonts w:ascii="Times New Roman" w:eastAsia="Times New Roman" w:hAnsi="Times New Roman" w:cs="Times New Roman"/>
          <w:color w:val="000000"/>
          <w:sz w:val="28"/>
          <w:szCs w:val="28"/>
          <w:lang w:eastAsia="ru-RU"/>
        </w:rPr>
        <w:br/>
        <w:t>4) организует подготовку и проведение народных обсуждений проектов законов Республики Татарстан и других наиболее важных вопросов государственной жизни республики; </w:t>
      </w:r>
      <w:r w:rsidRPr="0004394D">
        <w:rPr>
          <w:rFonts w:ascii="Times New Roman" w:eastAsia="Times New Roman" w:hAnsi="Times New Roman" w:cs="Times New Roman"/>
          <w:color w:val="000000"/>
          <w:sz w:val="28"/>
          <w:szCs w:val="28"/>
          <w:lang w:eastAsia="ru-RU"/>
        </w:rPr>
        <w:br/>
        <w:t>5) публикует постановления Государственного Совета и постановления Президиума Государственного Совета; </w:t>
      </w:r>
      <w:r w:rsidRPr="0004394D">
        <w:rPr>
          <w:rFonts w:ascii="Times New Roman" w:eastAsia="Times New Roman" w:hAnsi="Times New Roman" w:cs="Times New Roman"/>
          <w:color w:val="000000"/>
          <w:sz w:val="28"/>
          <w:szCs w:val="28"/>
          <w:lang w:eastAsia="ru-RU"/>
        </w:rPr>
        <w:br/>
        <w:t>6) решает другие вопросы организации работы Государственного Совета.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85</w:t>
      </w:r>
      <w:proofErr w:type="gramStart"/>
      <w:r w:rsidRPr="0004394D">
        <w:rPr>
          <w:rFonts w:ascii="Times New Roman" w:eastAsia="Times New Roman" w:hAnsi="Times New Roman" w:cs="Times New Roman"/>
          <w:b/>
          <w:bCs/>
          <w:color w:val="000000"/>
          <w:sz w:val="28"/>
          <w:szCs w:val="28"/>
          <w:lang w:eastAsia="ru-RU"/>
        </w:rPr>
        <w:t>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П</w:t>
      </w:r>
      <w:proofErr w:type="gramEnd"/>
      <w:r w:rsidRPr="0004394D">
        <w:rPr>
          <w:rFonts w:ascii="Times New Roman" w:eastAsia="Times New Roman" w:hAnsi="Times New Roman" w:cs="Times New Roman"/>
          <w:color w:val="000000"/>
          <w:sz w:val="28"/>
          <w:szCs w:val="28"/>
          <w:lang w:eastAsia="ru-RU"/>
        </w:rPr>
        <w:t>о истечении срока полномочий Государственного Совета Президиум Государственного Совета Республики Татарстан организует созыв и подготовку первого после выборов заседания Государственного Совета Республики Татарстан.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86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1. Государственный Совет из числа депутатов образует комитеты для ведения законопроектной работы, предварительного рассмотрения и подготовки вопросов, относящихся к ведению Государственного Совета. </w:t>
      </w:r>
      <w:r w:rsidRPr="0004394D">
        <w:rPr>
          <w:rFonts w:ascii="Times New Roman" w:eastAsia="Times New Roman" w:hAnsi="Times New Roman" w:cs="Times New Roman"/>
          <w:color w:val="000000"/>
          <w:sz w:val="28"/>
          <w:szCs w:val="28"/>
          <w:lang w:eastAsia="ru-RU"/>
        </w:rPr>
        <w:br/>
        <w:t>2. Порядок образования, организации, деятельности и компетенция комитетов Государственного Совета определяются законом. </w:t>
      </w:r>
      <w:r w:rsidRPr="0004394D">
        <w:rPr>
          <w:rFonts w:ascii="Times New Roman" w:eastAsia="Times New Roman" w:hAnsi="Times New Roman" w:cs="Times New Roman"/>
          <w:color w:val="000000"/>
          <w:sz w:val="28"/>
          <w:szCs w:val="28"/>
          <w:lang w:eastAsia="ru-RU"/>
        </w:rPr>
        <w:br/>
        <w:t>3. Государственный Совет при необходимости проводит парламентские расследования, создает ревизионные и иные комиссии.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87</w:t>
      </w:r>
      <w:proofErr w:type="gramStart"/>
      <w:r w:rsidRPr="0004394D">
        <w:rPr>
          <w:rFonts w:ascii="Times New Roman" w:eastAsia="Times New Roman" w:hAnsi="Times New Roman" w:cs="Times New Roman"/>
          <w:b/>
          <w:bCs/>
          <w:color w:val="000000"/>
          <w:sz w:val="28"/>
          <w:szCs w:val="28"/>
          <w:lang w:eastAsia="ru-RU"/>
        </w:rPr>
        <w:t>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Д</w:t>
      </w:r>
      <w:proofErr w:type="gramEnd"/>
      <w:r w:rsidRPr="0004394D">
        <w:rPr>
          <w:rFonts w:ascii="Times New Roman" w:eastAsia="Times New Roman" w:hAnsi="Times New Roman" w:cs="Times New Roman"/>
          <w:color w:val="000000"/>
          <w:sz w:val="28"/>
          <w:szCs w:val="28"/>
          <w:lang w:eastAsia="ru-RU"/>
        </w:rPr>
        <w:t>ля осуществления государственного контроля за исполнением бюджета Республики Татарстан Государственный Совет образует Счетную палату Республики Татарстан, состав, порядок деятельности и полномочия которой определяются законом.</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88</w:t>
      </w: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t>1. Полномочия Государственного Совета Республики Татарстан могут быть прекращены досрочно в случае: </w:t>
      </w:r>
      <w:r w:rsidRPr="0004394D">
        <w:rPr>
          <w:rFonts w:ascii="Times New Roman" w:eastAsia="Times New Roman" w:hAnsi="Times New Roman" w:cs="Times New Roman"/>
          <w:color w:val="000000"/>
          <w:sz w:val="28"/>
          <w:szCs w:val="28"/>
          <w:lang w:eastAsia="ru-RU"/>
        </w:rPr>
        <w:br/>
        <w:t>1) принятия Государственным Советом решения о самороспуске; </w:t>
      </w:r>
      <w:r w:rsidRPr="0004394D">
        <w:rPr>
          <w:rFonts w:ascii="Times New Roman" w:eastAsia="Times New Roman" w:hAnsi="Times New Roman" w:cs="Times New Roman"/>
          <w:color w:val="000000"/>
          <w:sz w:val="28"/>
          <w:szCs w:val="28"/>
          <w:lang w:eastAsia="ru-RU"/>
        </w:rPr>
        <w:br/>
        <w:t>2) роспуска Государственного Совета Президентом Республики Татарстан в соответствии с законом; </w:t>
      </w:r>
      <w:r w:rsidRPr="0004394D">
        <w:rPr>
          <w:rFonts w:ascii="Times New Roman" w:eastAsia="Times New Roman" w:hAnsi="Times New Roman" w:cs="Times New Roman"/>
          <w:color w:val="000000"/>
          <w:sz w:val="28"/>
          <w:szCs w:val="28"/>
          <w:lang w:eastAsia="ru-RU"/>
        </w:rPr>
        <w:br/>
        <w:t>3) в иных случаях, предусмотренных федеральным законом. </w:t>
      </w:r>
      <w:r w:rsidRPr="0004394D">
        <w:rPr>
          <w:rFonts w:ascii="Times New Roman" w:eastAsia="Times New Roman" w:hAnsi="Times New Roman" w:cs="Times New Roman"/>
          <w:color w:val="000000"/>
          <w:sz w:val="28"/>
          <w:szCs w:val="28"/>
          <w:lang w:eastAsia="ru-RU"/>
        </w:rPr>
        <w:br/>
        <w:t>2. Решение Государственного Совета Республики Татарстан о самороспуске принимается двумя третями голосов от установленного числа депутатов Государственного Совета по инициативе не менее одной трети от установленного числа депутатов Государственного Совета. </w:t>
      </w:r>
      <w:r w:rsidRPr="0004394D">
        <w:rPr>
          <w:rFonts w:ascii="Times New Roman" w:eastAsia="Times New Roman" w:hAnsi="Times New Roman" w:cs="Times New Roman"/>
          <w:color w:val="000000"/>
          <w:sz w:val="28"/>
          <w:szCs w:val="28"/>
          <w:lang w:eastAsia="ru-RU"/>
        </w:rPr>
        <w:br/>
        <w:t xml:space="preserve">3. При принятии решения о самороспуске Государственный Совет Республики </w:t>
      </w:r>
      <w:r w:rsidRPr="0004394D">
        <w:rPr>
          <w:rFonts w:ascii="Times New Roman" w:eastAsia="Times New Roman" w:hAnsi="Times New Roman" w:cs="Times New Roman"/>
          <w:color w:val="000000"/>
          <w:sz w:val="28"/>
          <w:szCs w:val="28"/>
          <w:lang w:eastAsia="ru-RU"/>
        </w:rPr>
        <w:lastRenderedPageBreak/>
        <w:t>Татарстан одновременно назначает внеочередные выборы в Государственный Совет, которые проводятся не позднее чем через 120 дней со дня вступления в силу решения о самороспуске Государственного Совета Республики Татарстан. </w:t>
      </w:r>
      <w:r w:rsidRPr="0004394D">
        <w:rPr>
          <w:rFonts w:ascii="Times New Roman" w:eastAsia="Times New Roman" w:hAnsi="Times New Roman" w:cs="Times New Roman"/>
          <w:color w:val="000000"/>
          <w:sz w:val="28"/>
          <w:szCs w:val="28"/>
          <w:lang w:eastAsia="ru-RU"/>
        </w:rPr>
        <w:br/>
        <w:t xml:space="preserve">4. </w:t>
      </w:r>
      <w:proofErr w:type="gramStart"/>
      <w:r w:rsidRPr="0004394D">
        <w:rPr>
          <w:rFonts w:ascii="Times New Roman" w:eastAsia="Times New Roman" w:hAnsi="Times New Roman" w:cs="Times New Roman"/>
          <w:color w:val="000000"/>
          <w:sz w:val="28"/>
          <w:szCs w:val="28"/>
          <w:lang w:eastAsia="ru-RU"/>
        </w:rPr>
        <w:t>Президент Республики Татарстан вправе принять решение о досрочном прекращении полномочий Государственного Совета Республики Татарстан в случае принятия Государственным Советом закона Республики Татарстан, иного нормативного правового акта, противоречащих Конституции Российской Федерации, Конституции Республики Татарстан, федеральным законам, Договору Российской Федерации и Республики Татарстан "О разграничении предметов ведения и взаимном делегировании полномочий между органами государственной власти Российской Федерации и органами государственной власти Республики</w:t>
      </w:r>
      <w:proofErr w:type="gramEnd"/>
      <w:r w:rsidRPr="0004394D">
        <w:rPr>
          <w:rFonts w:ascii="Times New Roman" w:eastAsia="Times New Roman" w:hAnsi="Times New Roman" w:cs="Times New Roman"/>
          <w:color w:val="000000"/>
          <w:sz w:val="28"/>
          <w:szCs w:val="28"/>
          <w:lang w:eastAsia="ru-RU"/>
        </w:rPr>
        <w:t xml:space="preserve"> Татарстан", если такие противоречия установлены судебным решением, а Государственный Совет Республики Татарстан не устранил их в течение шести месяцев со дня вступления в силу судебного решения. </w:t>
      </w:r>
      <w:r w:rsidRPr="0004394D">
        <w:rPr>
          <w:rFonts w:ascii="Times New Roman" w:eastAsia="Times New Roman" w:hAnsi="Times New Roman" w:cs="Times New Roman"/>
          <w:color w:val="000000"/>
          <w:sz w:val="28"/>
          <w:szCs w:val="28"/>
          <w:lang w:eastAsia="ru-RU"/>
        </w:rPr>
        <w:br/>
        <w:t>5. При досрочном прекращении полномочий Государственного Совета Республики Татарстан Президент Республики Татарстан одновременно назначает внеочередные выборы в Государственный Совет, которые проводятся не позднее чем через 120 дней со дня вступления в силу решения о досрочном прекращении полномочий Государственного Совета Республики Татарстан.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ГЛАВА 2. ПРЕЗИДЕНТ РЕСПУБЛИКИ ТАТАРСТАН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b/>
          <w:bCs/>
          <w:color w:val="000000"/>
          <w:sz w:val="28"/>
          <w:szCs w:val="28"/>
          <w:lang w:eastAsia="ru-RU"/>
        </w:rPr>
        <w:br/>
        <w:t>Статья 89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Президент Республики Татарстан является главой государства, высшим должностным лицом Республики Татарстан.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proofErr w:type="gramStart"/>
      <w:r w:rsidRPr="0004394D">
        <w:rPr>
          <w:rFonts w:ascii="Times New Roman" w:eastAsia="Times New Roman" w:hAnsi="Times New Roman" w:cs="Times New Roman"/>
          <w:b/>
          <w:bCs/>
          <w:color w:val="000000"/>
          <w:sz w:val="28"/>
          <w:szCs w:val="28"/>
          <w:lang w:eastAsia="ru-RU"/>
        </w:rPr>
        <w:t>Статья 90</w:t>
      </w: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t>Президент Республики Татарстан выступает гарантом защиты прав и свобод человека и гражданина в Республике Татарстан, соблюдения Конституции и законов Республики Татарстан, а также международных соглашений Республики Татарстан, Договора Российской Федерации и Республики Татарстан "О разграничении предметов ведения и взаимном делегировании полномочий между органами государственной власти Российской Федерации и органами государственной власти Республики Татарстан" и договоров Республики Татарстан и</w:t>
      </w:r>
      <w:proofErr w:type="gramEnd"/>
      <w:r w:rsidRPr="0004394D">
        <w:rPr>
          <w:rFonts w:ascii="Times New Roman" w:eastAsia="Times New Roman" w:hAnsi="Times New Roman" w:cs="Times New Roman"/>
          <w:color w:val="000000"/>
          <w:sz w:val="28"/>
          <w:szCs w:val="28"/>
          <w:lang w:eastAsia="ru-RU"/>
        </w:rPr>
        <w:t xml:space="preserve"> субъектов Российской Федерации.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91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1. Президентом Республики Татарстан может быть избран гражданин в Республике Татарстан не моложе тридцати лет, обладающий избирательным правом и владеющий государственными языками Республики Татарстан. </w:t>
      </w:r>
      <w:r w:rsidRPr="0004394D">
        <w:rPr>
          <w:rFonts w:ascii="Times New Roman" w:eastAsia="Times New Roman" w:hAnsi="Times New Roman" w:cs="Times New Roman"/>
          <w:color w:val="000000"/>
          <w:sz w:val="28"/>
          <w:szCs w:val="28"/>
          <w:lang w:eastAsia="ru-RU"/>
        </w:rPr>
        <w:br/>
        <w:t>2. Президент Республики Татарстан избирается на основе всеобщего равного и прямого избирательного права при тайном голосовании. </w:t>
      </w:r>
      <w:r w:rsidRPr="0004394D">
        <w:rPr>
          <w:rFonts w:ascii="Times New Roman" w:eastAsia="Times New Roman" w:hAnsi="Times New Roman" w:cs="Times New Roman"/>
          <w:color w:val="000000"/>
          <w:sz w:val="28"/>
          <w:szCs w:val="28"/>
          <w:lang w:eastAsia="ru-RU"/>
        </w:rPr>
        <w:br/>
        <w:t>3. Президент Республики Татарстан избирается сроком на пять лет.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lastRenderedPageBreak/>
        <w:t>4. Порядок выборов Президента Республики Татарстан определяется законом Республики Татарстан. </w:t>
      </w:r>
      <w:r w:rsidRPr="0004394D">
        <w:rPr>
          <w:rFonts w:ascii="Times New Roman" w:eastAsia="Times New Roman" w:hAnsi="Times New Roman" w:cs="Times New Roman"/>
          <w:color w:val="000000"/>
          <w:sz w:val="28"/>
          <w:szCs w:val="28"/>
          <w:lang w:eastAsia="ru-RU"/>
        </w:rPr>
        <w:br/>
        <w:t>5. Одно и то же лицо не может избираться на должность Президента Республики Татарстан более двух сроков подряд.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91</w:t>
      </w:r>
      <w:r w:rsidRPr="0004394D">
        <w:rPr>
          <w:rFonts w:ascii="Times New Roman" w:eastAsia="Times New Roman" w:hAnsi="Times New Roman" w:cs="Times New Roman"/>
          <w:b/>
          <w:bCs/>
          <w:color w:val="000000"/>
          <w:sz w:val="28"/>
          <w:szCs w:val="28"/>
          <w:vertAlign w:val="superscript"/>
          <w:lang w:eastAsia="ru-RU"/>
        </w:rPr>
        <w:t>1</w:t>
      </w:r>
      <w:proofErr w:type="gramStart"/>
      <w:r w:rsidRPr="0004394D">
        <w:rPr>
          <w:rFonts w:ascii="Times New Roman" w:eastAsia="Times New Roman" w:hAnsi="Times New Roman" w:cs="Times New Roman"/>
          <w:b/>
          <w:bCs/>
          <w:color w:val="000000"/>
          <w:sz w:val="28"/>
          <w:szCs w:val="28"/>
          <w:vertAlign w:val="superscript"/>
          <w:lang w:eastAsia="ru-RU"/>
        </w:rPr>
        <w:t>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У</w:t>
      </w:r>
      <w:proofErr w:type="gramEnd"/>
      <w:r w:rsidRPr="0004394D">
        <w:rPr>
          <w:rFonts w:ascii="Times New Roman" w:eastAsia="Times New Roman" w:hAnsi="Times New Roman" w:cs="Times New Roman"/>
          <w:color w:val="000000"/>
          <w:sz w:val="28"/>
          <w:szCs w:val="28"/>
          <w:lang w:eastAsia="ru-RU"/>
        </w:rPr>
        <w:t>тратила силу.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proofErr w:type="gramStart"/>
      <w:r w:rsidRPr="0004394D">
        <w:rPr>
          <w:rFonts w:ascii="Times New Roman" w:eastAsia="Times New Roman" w:hAnsi="Times New Roman" w:cs="Times New Roman"/>
          <w:b/>
          <w:bCs/>
          <w:color w:val="000000"/>
          <w:sz w:val="28"/>
          <w:szCs w:val="28"/>
          <w:lang w:eastAsia="ru-RU"/>
        </w:rPr>
        <w:t>Статья 92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Президент Республики Татарстан не может быть одновременно депутатом Государственной Думы Федерального Собрания Российской Федерации, членом Совета Федерации Федерального Собрания Российской Федерации, судьей, замещать иные государственные должности Российской Федерации, государственные должности федеральной государственной службы, иные государственные должности Республики Татарстан или государственные должности государственной службы Республики Татарстан, а также выборные муниципальные должности и муниципальные должности муниципальной службы, не может заниматься</w:t>
      </w:r>
      <w:proofErr w:type="gramEnd"/>
      <w:r w:rsidRPr="0004394D">
        <w:rPr>
          <w:rFonts w:ascii="Times New Roman" w:eastAsia="Times New Roman" w:hAnsi="Times New Roman" w:cs="Times New Roman"/>
          <w:color w:val="000000"/>
          <w:sz w:val="28"/>
          <w:szCs w:val="28"/>
          <w:lang w:eastAsia="ru-RU"/>
        </w:rPr>
        <w:t xml:space="preserve"> другой оплачиваемой деятельностью, кроме преподавательской, научной и иной творческой деятельности, если иное не предусмотрено законодательством Российской Федерации.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93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1. Президент Республики Татарстан вступает в должность не позднее одного месяца со дня официального объявления о результатах выборов Президента Республики Татарстан. </w:t>
      </w:r>
      <w:r w:rsidRPr="0004394D">
        <w:rPr>
          <w:rFonts w:ascii="Times New Roman" w:eastAsia="Times New Roman" w:hAnsi="Times New Roman" w:cs="Times New Roman"/>
          <w:color w:val="000000"/>
          <w:sz w:val="28"/>
          <w:szCs w:val="28"/>
          <w:lang w:eastAsia="ru-RU"/>
        </w:rPr>
        <w:br/>
        <w:t>11. Утратила силу. </w:t>
      </w:r>
      <w:r w:rsidRPr="0004394D">
        <w:rPr>
          <w:rFonts w:ascii="Times New Roman" w:eastAsia="Times New Roman" w:hAnsi="Times New Roman" w:cs="Times New Roman"/>
          <w:color w:val="000000"/>
          <w:sz w:val="28"/>
          <w:szCs w:val="28"/>
          <w:lang w:eastAsia="ru-RU"/>
        </w:rPr>
        <w:br/>
        <w:t>2. Президент Республики Татарстан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Республики Татарстан. </w:t>
      </w:r>
      <w:r w:rsidRPr="0004394D">
        <w:rPr>
          <w:rFonts w:ascii="Times New Roman" w:eastAsia="Times New Roman" w:hAnsi="Times New Roman" w:cs="Times New Roman"/>
          <w:color w:val="000000"/>
          <w:sz w:val="28"/>
          <w:szCs w:val="28"/>
          <w:lang w:eastAsia="ru-RU"/>
        </w:rPr>
        <w:br/>
        <w:t>21. Утратила силу. </w:t>
      </w:r>
      <w:r w:rsidRPr="0004394D">
        <w:rPr>
          <w:rFonts w:ascii="Times New Roman" w:eastAsia="Times New Roman" w:hAnsi="Times New Roman" w:cs="Times New Roman"/>
          <w:color w:val="000000"/>
          <w:sz w:val="28"/>
          <w:szCs w:val="28"/>
          <w:lang w:eastAsia="ru-RU"/>
        </w:rPr>
        <w:br/>
        <w:t>3. Президент Республики Татарстан при вступлении в должность приносит присягу на верность народу и Конституции Республики Татарстан. Те</w:t>
      </w:r>
      <w:proofErr w:type="gramStart"/>
      <w:r w:rsidRPr="0004394D">
        <w:rPr>
          <w:rFonts w:ascii="Times New Roman" w:eastAsia="Times New Roman" w:hAnsi="Times New Roman" w:cs="Times New Roman"/>
          <w:color w:val="000000"/>
          <w:sz w:val="28"/>
          <w:szCs w:val="28"/>
          <w:lang w:eastAsia="ru-RU"/>
        </w:rPr>
        <w:t>кст пр</w:t>
      </w:r>
      <w:proofErr w:type="gramEnd"/>
      <w:r w:rsidRPr="0004394D">
        <w:rPr>
          <w:rFonts w:ascii="Times New Roman" w:eastAsia="Times New Roman" w:hAnsi="Times New Roman" w:cs="Times New Roman"/>
          <w:color w:val="000000"/>
          <w:sz w:val="28"/>
          <w:szCs w:val="28"/>
          <w:lang w:eastAsia="ru-RU"/>
        </w:rPr>
        <w:t>исяги Президента Республики Татарстан при вступлении в должность утверждается Государственным Советом Республики Татарстан. </w:t>
      </w:r>
      <w:r w:rsidRPr="0004394D">
        <w:rPr>
          <w:rFonts w:ascii="Times New Roman" w:eastAsia="Times New Roman" w:hAnsi="Times New Roman" w:cs="Times New Roman"/>
          <w:color w:val="000000"/>
          <w:sz w:val="28"/>
          <w:szCs w:val="28"/>
          <w:lang w:eastAsia="ru-RU"/>
        </w:rPr>
        <w:br/>
        <w:t>4. Присяга приносится в торжественной обстановке на двух государственных языках в присутствии депутатов Государственного Совета Республики Татарстан, членов Кабинета Министров Республики Татарстан, судей Конституционного суда Республики Татарстан и других приглашенных лиц. </w:t>
      </w:r>
      <w:r w:rsidRPr="0004394D">
        <w:rPr>
          <w:rFonts w:ascii="Times New Roman" w:eastAsia="Times New Roman" w:hAnsi="Times New Roman" w:cs="Times New Roman"/>
          <w:color w:val="000000"/>
          <w:sz w:val="28"/>
          <w:szCs w:val="28"/>
          <w:lang w:eastAsia="ru-RU"/>
        </w:rPr>
        <w:br/>
        <w:t>5. Президент Республики Татарстан имеет Штандарт (флаг) Президента Республики Татарстан – символ президентской власти в Республике Татарстан.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94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lastRenderedPageBreak/>
        <w:br/>
        <w:t xml:space="preserve">1. </w:t>
      </w:r>
      <w:proofErr w:type="gramStart"/>
      <w:r w:rsidRPr="0004394D">
        <w:rPr>
          <w:rFonts w:ascii="Times New Roman" w:eastAsia="Times New Roman" w:hAnsi="Times New Roman" w:cs="Times New Roman"/>
          <w:color w:val="000000"/>
          <w:sz w:val="28"/>
          <w:szCs w:val="28"/>
          <w:lang w:eastAsia="ru-RU"/>
        </w:rPr>
        <w:t>Президент Республики Татарстан: </w:t>
      </w:r>
      <w:r w:rsidRPr="0004394D">
        <w:rPr>
          <w:rFonts w:ascii="Times New Roman" w:eastAsia="Times New Roman" w:hAnsi="Times New Roman" w:cs="Times New Roman"/>
          <w:color w:val="000000"/>
          <w:sz w:val="28"/>
          <w:szCs w:val="28"/>
          <w:lang w:eastAsia="ru-RU"/>
        </w:rPr>
        <w:br/>
        <w:t>1) обеспечивает права и свободы граждан Республики Татарстан, суверенитет Республики Татарстан, общественную безопасность и территориальную целостность республики, законность и правопорядок на ее территории;</w:t>
      </w:r>
      <w:r w:rsidRPr="0004394D">
        <w:rPr>
          <w:rFonts w:ascii="Times New Roman" w:eastAsia="Times New Roman" w:hAnsi="Times New Roman" w:cs="Times New Roman"/>
          <w:color w:val="000000"/>
          <w:sz w:val="28"/>
          <w:szCs w:val="28"/>
          <w:lang w:eastAsia="ru-RU"/>
        </w:rPr>
        <w:br/>
        <w:t>2) возглавляет систему исполнительных органов государственной власти Республики Татарстан и обеспечивает их взаимодействие с Государственным Советом Республики Татарстан, руководит деятельностью Кабинета Министров Республики Татарстан, принимает решение об отставке Кабинета Министров Республики Татарстан;</w:t>
      </w:r>
      <w:proofErr w:type="gramEnd"/>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t>3) определяет внутреннюю политику и направления внешней деятельности Республики Татарстан; </w:t>
      </w:r>
      <w:r w:rsidRPr="0004394D">
        <w:rPr>
          <w:rFonts w:ascii="Times New Roman" w:eastAsia="Times New Roman" w:hAnsi="Times New Roman" w:cs="Times New Roman"/>
          <w:color w:val="000000"/>
          <w:sz w:val="28"/>
          <w:szCs w:val="28"/>
          <w:lang w:eastAsia="ru-RU"/>
        </w:rPr>
        <w:br/>
        <w:t>4) представляет Государственному Совету Республики Татарстан ежегодно на рассмотрение и утверждение проекты законов о бюджете Республики Татарстан и о его исполнении, представляет Государственному Совету Республики Татарстан ежегодно на рассмотрение проект консолидированного бюджета Республики Татарстан; </w:t>
      </w:r>
      <w:r w:rsidRPr="0004394D">
        <w:rPr>
          <w:rFonts w:ascii="Times New Roman" w:eastAsia="Times New Roman" w:hAnsi="Times New Roman" w:cs="Times New Roman"/>
          <w:color w:val="000000"/>
          <w:sz w:val="28"/>
          <w:szCs w:val="28"/>
          <w:lang w:eastAsia="ru-RU"/>
        </w:rPr>
        <w:br/>
        <w:t>5) представляет Государственному Совету Республики Татарстан программы социально-экономического развития Республики Татарстан, а также отчеты об их исполнении; </w:t>
      </w:r>
      <w:r w:rsidRPr="0004394D">
        <w:rPr>
          <w:rFonts w:ascii="Times New Roman" w:eastAsia="Times New Roman" w:hAnsi="Times New Roman" w:cs="Times New Roman"/>
          <w:color w:val="000000"/>
          <w:sz w:val="28"/>
          <w:szCs w:val="28"/>
          <w:lang w:eastAsia="ru-RU"/>
        </w:rPr>
        <w:br/>
        <w:t>6) обращается к Государственному Совету Республики Татарстан с ежегодным посланием о внутреннем и внешнем положении республики, информирует Государственный Совет о важных вопросах жизни республики; </w:t>
      </w:r>
      <w:r w:rsidRPr="0004394D">
        <w:rPr>
          <w:rFonts w:ascii="Times New Roman" w:eastAsia="Times New Roman" w:hAnsi="Times New Roman" w:cs="Times New Roman"/>
          <w:color w:val="000000"/>
          <w:sz w:val="28"/>
          <w:szCs w:val="28"/>
          <w:lang w:eastAsia="ru-RU"/>
        </w:rPr>
        <w:br/>
        <w:t xml:space="preserve">7) формирует Кабинет Министров Республики Татарстан, вносит предложения в Государственный Совет Республики Татарстан об утверждении кандидатуры Премьер-министра Республики Татарстан, назначает по согласованию с Государственным Советом Республики Татарстан заместителей Премьер-министра, назначает министров, председателей государственных комитетов, руководителей иных органов исполнительной власти Республики Татарстан, являющихся членами Кабинета Министров Республики Татарстан. Освобождает от должности Премьер-министра Республики Татарстан и членов Кабинета Министров Республики Татарстан. </w:t>
      </w:r>
      <w:proofErr w:type="gramStart"/>
      <w:r w:rsidRPr="0004394D">
        <w:rPr>
          <w:rFonts w:ascii="Times New Roman" w:eastAsia="Times New Roman" w:hAnsi="Times New Roman" w:cs="Times New Roman"/>
          <w:color w:val="000000"/>
          <w:sz w:val="28"/>
          <w:szCs w:val="28"/>
          <w:lang w:eastAsia="ru-RU"/>
        </w:rPr>
        <w:t>Вносит Государственному Совету Республики Татарстан предложения об образовании и упразднении министерств и государственных комитетов Республики Татарстан; </w:t>
      </w:r>
      <w:r w:rsidRPr="0004394D">
        <w:rPr>
          <w:rFonts w:ascii="Times New Roman" w:eastAsia="Times New Roman" w:hAnsi="Times New Roman" w:cs="Times New Roman"/>
          <w:color w:val="000000"/>
          <w:sz w:val="28"/>
          <w:szCs w:val="28"/>
          <w:lang w:eastAsia="ru-RU"/>
        </w:rPr>
        <w:br/>
        <w:t>8) формирует систему исполнительных органов государственной власти на территории Республики Татарстан в соответствии с законом; </w:t>
      </w:r>
      <w:r w:rsidRPr="0004394D">
        <w:rPr>
          <w:rFonts w:ascii="Times New Roman" w:eastAsia="Times New Roman" w:hAnsi="Times New Roman" w:cs="Times New Roman"/>
          <w:color w:val="000000"/>
          <w:sz w:val="28"/>
          <w:szCs w:val="28"/>
          <w:lang w:eastAsia="ru-RU"/>
        </w:rPr>
        <w:br/>
        <w:t>9) определяет структуру исполнительных органов государственной власти Республики Татарстан; </w:t>
      </w:r>
      <w:r w:rsidRPr="0004394D">
        <w:rPr>
          <w:rFonts w:ascii="Times New Roman" w:eastAsia="Times New Roman" w:hAnsi="Times New Roman" w:cs="Times New Roman"/>
          <w:color w:val="000000"/>
          <w:sz w:val="28"/>
          <w:szCs w:val="28"/>
          <w:lang w:eastAsia="ru-RU"/>
        </w:rPr>
        <w:br/>
        <w:t>91) представляет Государственному Совету Республики Татарстан кандидатуру на должность Государственного Советника Республики Татарстан;</w:t>
      </w:r>
      <w:proofErr w:type="gramEnd"/>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r>
      <w:proofErr w:type="gramStart"/>
      <w:r w:rsidRPr="0004394D">
        <w:rPr>
          <w:rFonts w:ascii="Times New Roman" w:eastAsia="Times New Roman" w:hAnsi="Times New Roman" w:cs="Times New Roman"/>
          <w:color w:val="000000"/>
          <w:sz w:val="28"/>
          <w:szCs w:val="28"/>
          <w:lang w:eastAsia="ru-RU"/>
        </w:rPr>
        <w:t>10) представляет Государственному Совету Республики Татарстан кандидатуру на должность Уполномоченного по правам человека в Республике Татарстан; </w:t>
      </w:r>
      <w:r w:rsidRPr="0004394D">
        <w:rPr>
          <w:rFonts w:ascii="Times New Roman" w:eastAsia="Times New Roman" w:hAnsi="Times New Roman" w:cs="Times New Roman"/>
          <w:color w:val="000000"/>
          <w:sz w:val="28"/>
          <w:szCs w:val="28"/>
          <w:lang w:eastAsia="ru-RU"/>
        </w:rPr>
        <w:br/>
        <w:t>11) назначает половину членов Центральной избирательной комиссии Республики Татарстан; </w:t>
      </w:r>
      <w:r w:rsidRPr="0004394D">
        <w:rPr>
          <w:rFonts w:ascii="Times New Roman" w:eastAsia="Times New Roman" w:hAnsi="Times New Roman" w:cs="Times New Roman"/>
          <w:color w:val="000000"/>
          <w:sz w:val="28"/>
          <w:szCs w:val="28"/>
          <w:lang w:eastAsia="ru-RU"/>
        </w:rPr>
        <w:br/>
        <w:t>12) согласовывает кандидатуру на должность Прокурора Республики Татарстан;</w:t>
      </w:r>
      <w:proofErr w:type="gramEnd"/>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t xml:space="preserve">13) представляет Республику Татарстан в отношениях с федеральными органами </w:t>
      </w:r>
      <w:r w:rsidRPr="0004394D">
        <w:rPr>
          <w:rFonts w:ascii="Times New Roman" w:eastAsia="Times New Roman" w:hAnsi="Times New Roman" w:cs="Times New Roman"/>
          <w:color w:val="000000"/>
          <w:sz w:val="28"/>
          <w:szCs w:val="28"/>
          <w:lang w:eastAsia="ru-RU"/>
        </w:rPr>
        <w:lastRenderedPageBreak/>
        <w:t xml:space="preserve">государственной власти, органами государственной власти субъектов Российской Федерации, органами местного самоуправления и при осуществлении международных и внешнеэкономических связей, при этом подписывает договоры и соглашения от имени Республики Татарстан; </w:t>
      </w:r>
      <w:proofErr w:type="gramStart"/>
      <w:r w:rsidRPr="0004394D">
        <w:rPr>
          <w:rFonts w:ascii="Times New Roman" w:eastAsia="Times New Roman" w:hAnsi="Times New Roman" w:cs="Times New Roman"/>
          <w:color w:val="000000"/>
          <w:sz w:val="28"/>
          <w:szCs w:val="28"/>
          <w:lang w:eastAsia="ru-RU"/>
        </w:rPr>
        <w:t>назначает и отзывает представителей Республики Татарстан в Российской Федерации, ее субъектах, в субъектах и административно-территориальных образованиях иностранных государств, а также в иностранных государствах и международных организациях; </w:t>
      </w:r>
      <w:r w:rsidRPr="0004394D">
        <w:rPr>
          <w:rFonts w:ascii="Times New Roman" w:eastAsia="Times New Roman" w:hAnsi="Times New Roman" w:cs="Times New Roman"/>
          <w:color w:val="000000"/>
          <w:sz w:val="28"/>
          <w:szCs w:val="28"/>
          <w:lang w:eastAsia="ru-RU"/>
        </w:rPr>
        <w:br/>
        <w:t>14) решает в соответствии с законом вопросы гражданства Республики Татарстан; </w:t>
      </w:r>
      <w:r w:rsidRPr="0004394D">
        <w:rPr>
          <w:rFonts w:ascii="Times New Roman" w:eastAsia="Times New Roman" w:hAnsi="Times New Roman" w:cs="Times New Roman"/>
          <w:color w:val="000000"/>
          <w:sz w:val="28"/>
          <w:szCs w:val="28"/>
          <w:lang w:eastAsia="ru-RU"/>
        </w:rPr>
        <w:br/>
        <w:t>15) подписывает законы Республики Татарстан либо отклоняет законы, принятые Государственным Советом Республики Татарстан.</w:t>
      </w:r>
      <w:proofErr w:type="gramEnd"/>
      <w:r w:rsidRPr="0004394D">
        <w:rPr>
          <w:rFonts w:ascii="Times New Roman" w:eastAsia="Times New Roman" w:hAnsi="Times New Roman" w:cs="Times New Roman"/>
          <w:color w:val="000000"/>
          <w:sz w:val="28"/>
          <w:szCs w:val="28"/>
          <w:lang w:eastAsia="ru-RU"/>
        </w:rPr>
        <w:t xml:space="preserve"> В случае отклонения закона Президент возвращает его со своими возражениями в Государственный Совет Республики Татарстан для повторного рассмотрения. Если Президент в четырнадцатидневный срок не вернул закон на повторное рассмотрение, он обязан подписать закон. </w:t>
      </w:r>
      <w:proofErr w:type="gramStart"/>
      <w:r w:rsidRPr="0004394D">
        <w:rPr>
          <w:rFonts w:ascii="Times New Roman" w:eastAsia="Times New Roman" w:hAnsi="Times New Roman" w:cs="Times New Roman"/>
          <w:color w:val="000000"/>
          <w:sz w:val="28"/>
          <w:szCs w:val="28"/>
          <w:lang w:eastAsia="ru-RU"/>
        </w:rPr>
        <w:t>Подписанные законы обнародуются Президентом; </w:t>
      </w:r>
      <w:r w:rsidRPr="0004394D">
        <w:rPr>
          <w:rFonts w:ascii="Times New Roman" w:eastAsia="Times New Roman" w:hAnsi="Times New Roman" w:cs="Times New Roman"/>
          <w:color w:val="000000"/>
          <w:sz w:val="28"/>
          <w:szCs w:val="28"/>
          <w:lang w:eastAsia="ru-RU"/>
        </w:rPr>
        <w:br/>
        <w:t>16) отменяет постановления и распоряжения Кабинета Министров Республики Татарстан в случае противоречия их Конституции Российской Федерации, Конституции и законам Республики Татарстан, федеральному законодательству, указам Президента Республики Татарстан; </w:t>
      </w:r>
      <w:r w:rsidRPr="0004394D">
        <w:rPr>
          <w:rFonts w:ascii="Times New Roman" w:eastAsia="Times New Roman" w:hAnsi="Times New Roman" w:cs="Times New Roman"/>
          <w:color w:val="000000"/>
          <w:sz w:val="28"/>
          <w:szCs w:val="28"/>
          <w:lang w:eastAsia="ru-RU"/>
        </w:rPr>
        <w:br/>
        <w:t>17) награждает государственными наградами Республики Татарстан; </w:t>
      </w:r>
      <w:r w:rsidRPr="0004394D">
        <w:rPr>
          <w:rFonts w:ascii="Times New Roman" w:eastAsia="Times New Roman" w:hAnsi="Times New Roman" w:cs="Times New Roman"/>
          <w:color w:val="000000"/>
          <w:sz w:val="28"/>
          <w:szCs w:val="28"/>
          <w:lang w:eastAsia="ru-RU"/>
        </w:rPr>
        <w:br/>
        <w:t>18) учреждает и вручает премии Республики Татарстан;</w:t>
      </w:r>
      <w:proofErr w:type="gramEnd"/>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t>19) образует комиссию по рассмотрению вопросов помилования в Республике Татарстан и вносит Президенту Российской Федерации представление о целесообразности применения акта помилования в отношении осужденного или лица, отбывшего назначенное судом наказание и имеющего неснятую судимость; </w:t>
      </w:r>
      <w:r w:rsidRPr="0004394D">
        <w:rPr>
          <w:rFonts w:ascii="Times New Roman" w:eastAsia="Times New Roman" w:hAnsi="Times New Roman" w:cs="Times New Roman"/>
          <w:color w:val="000000"/>
          <w:sz w:val="28"/>
          <w:szCs w:val="28"/>
          <w:lang w:eastAsia="ru-RU"/>
        </w:rPr>
        <w:br/>
      </w:r>
      <w:proofErr w:type="gramStart"/>
      <w:r w:rsidRPr="0004394D">
        <w:rPr>
          <w:rFonts w:ascii="Times New Roman" w:eastAsia="Times New Roman" w:hAnsi="Times New Roman" w:cs="Times New Roman"/>
          <w:color w:val="000000"/>
          <w:sz w:val="28"/>
          <w:szCs w:val="28"/>
          <w:lang w:eastAsia="ru-RU"/>
        </w:rPr>
        <w:t>20) вправе требовать созыва внеочередного заседания Государственного Совета Республики Татарстан, а также созывать вновь избранный Государственный Совет Республики Татарстан на первое заседание в течение установленного для этого срока; </w:t>
      </w:r>
      <w:r w:rsidRPr="0004394D">
        <w:rPr>
          <w:rFonts w:ascii="Times New Roman" w:eastAsia="Times New Roman" w:hAnsi="Times New Roman" w:cs="Times New Roman"/>
          <w:color w:val="000000"/>
          <w:sz w:val="28"/>
          <w:szCs w:val="28"/>
          <w:lang w:eastAsia="ru-RU"/>
        </w:rPr>
        <w:br/>
        <w:t>21) вправе участвовать в работе Государственного Совета Республики Татарстан и его Президиума;</w:t>
      </w:r>
      <w:proofErr w:type="gramEnd"/>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r>
      <w:proofErr w:type="gramStart"/>
      <w:r w:rsidRPr="0004394D">
        <w:rPr>
          <w:rFonts w:ascii="Times New Roman" w:eastAsia="Times New Roman" w:hAnsi="Times New Roman" w:cs="Times New Roman"/>
          <w:color w:val="000000"/>
          <w:sz w:val="28"/>
          <w:szCs w:val="28"/>
          <w:lang w:eastAsia="ru-RU"/>
        </w:rPr>
        <w:t>22) обеспечивает координацию деятельности органов исполнительной власти Республики Татарстан с иными органами государственной власти Республики Татарстан и в соответствии с законодательством Российской Федерации организовывает взаимодействие органов исполнительной власти Республики Татарстан с федеральными органами исполнительной власти и их территориальными органами, органами местного самоуправления и общественными объединениями; </w:t>
      </w:r>
      <w:r w:rsidRPr="0004394D">
        <w:rPr>
          <w:rFonts w:ascii="Times New Roman" w:eastAsia="Times New Roman" w:hAnsi="Times New Roman" w:cs="Times New Roman"/>
          <w:color w:val="000000"/>
          <w:sz w:val="28"/>
          <w:szCs w:val="28"/>
          <w:lang w:eastAsia="ru-RU"/>
        </w:rPr>
        <w:br/>
        <w:t>23) утверждает положение о символе президентской власти в Республике Татарстан;</w:t>
      </w:r>
      <w:proofErr w:type="gramEnd"/>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t>24) осуществляет иные полномочия, возложенные на него Конституцией и законами Республики Татарстан, федеральными законами, а также вытекающие из международных и внешнеэкономических обязательств Республики Татарстан. </w:t>
      </w:r>
      <w:r w:rsidRPr="0004394D">
        <w:rPr>
          <w:rFonts w:ascii="Times New Roman" w:eastAsia="Times New Roman" w:hAnsi="Times New Roman" w:cs="Times New Roman"/>
          <w:color w:val="000000"/>
          <w:sz w:val="28"/>
          <w:szCs w:val="28"/>
          <w:lang w:eastAsia="ru-RU"/>
        </w:rPr>
        <w:br/>
        <w:t>2. Президент Республики Татарстан для осуществления своих функций образует Аппарат Президента.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proofErr w:type="gramStart"/>
      <w:r w:rsidRPr="0004394D">
        <w:rPr>
          <w:rFonts w:ascii="Times New Roman" w:eastAsia="Times New Roman" w:hAnsi="Times New Roman" w:cs="Times New Roman"/>
          <w:b/>
          <w:bCs/>
          <w:color w:val="000000"/>
          <w:sz w:val="28"/>
          <w:szCs w:val="28"/>
          <w:lang w:eastAsia="ru-RU"/>
        </w:rPr>
        <w:t>Статья 95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lastRenderedPageBreak/>
        <w:br/>
        <w:t>Президент Республики Татарстан на основании и во исполнение Конституции Российской Федерации, Конституции Республики Татарстан, Договора Российской Федерации и Республики Татарстан "О разграничении предметов ведения и взаимном делегировании полномочий между органами государственной власти Российской Федерации и органами государственной власти Республики Татарстан", федеральных законов, законов Республики Татарстан, нормативных актов Президента Российской Федерации, постановлений Правительства Российской Федерации издает указы и распоряжения</w:t>
      </w:r>
      <w:proofErr w:type="gramEnd"/>
      <w:r w:rsidRPr="0004394D">
        <w:rPr>
          <w:rFonts w:ascii="Times New Roman" w:eastAsia="Times New Roman" w:hAnsi="Times New Roman" w:cs="Times New Roman"/>
          <w:color w:val="000000"/>
          <w:sz w:val="28"/>
          <w:szCs w:val="28"/>
          <w:lang w:eastAsia="ru-RU"/>
        </w:rPr>
        <w:t xml:space="preserve">, которые </w:t>
      </w:r>
      <w:proofErr w:type="gramStart"/>
      <w:r w:rsidRPr="0004394D">
        <w:rPr>
          <w:rFonts w:ascii="Times New Roman" w:eastAsia="Times New Roman" w:hAnsi="Times New Roman" w:cs="Times New Roman"/>
          <w:color w:val="000000"/>
          <w:sz w:val="28"/>
          <w:szCs w:val="28"/>
          <w:lang w:eastAsia="ru-RU"/>
        </w:rPr>
        <w:t>обязательны к исполнению</w:t>
      </w:r>
      <w:proofErr w:type="gramEnd"/>
      <w:r w:rsidRPr="0004394D">
        <w:rPr>
          <w:rFonts w:ascii="Times New Roman" w:eastAsia="Times New Roman" w:hAnsi="Times New Roman" w:cs="Times New Roman"/>
          <w:color w:val="000000"/>
          <w:sz w:val="28"/>
          <w:szCs w:val="28"/>
          <w:lang w:eastAsia="ru-RU"/>
        </w:rPr>
        <w:t xml:space="preserve"> на всей территории Республики Татарстан.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96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Честь и достоинство Президента Республики Татарстан охраняются законом.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97</w:t>
      </w: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t>1. Полномочия Президента Республики Татарстан прекращаются досрочно в случае: </w:t>
      </w:r>
      <w:r w:rsidRPr="0004394D">
        <w:rPr>
          <w:rFonts w:ascii="Times New Roman" w:eastAsia="Times New Roman" w:hAnsi="Times New Roman" w:cs="Times New Roman"/>
          <w:color w:val="000000"/>
          <w:sz w:val="28"/>
          <w:szCs w:val="28"/>
          <w:lang w:eastAsia="ru-RU"/>
        </w:rPr>
        <w:br/>
        <w:t>1) его отставки по собственному желанию; </w:t>
      </w:r>
      <w:r w:rsidRPr="0004394D">
        <w:rPr>
          <w:rFonts w:ascii="Times New Roman" w:eastAsia="Times New Roman" w:hAnsi="Times New Roman" w:cs="Times New Roman"/>
          <w:color w:val="000000"/>
          <w:sz w:val="28"/>
          <w:szCs w:val="28"/>
          <w:lang w:eastAsia="ru-RU"/>
        </w:rPr>
        <w:br/>
        <w:t>2) отрешения его от должности Президентом Российской Федерации в связи с выражением ему недоверия Государственным Советом Республики Татарстан; </w:t>
      </w:r>
      <w:r w:rsidRPr="0004394D">
        <w:rPr>
          <w:rFonts w:ascii="Times New Roman" w:eastAsia="Times New Roman" w:hAnsi="Times New Roman" w:cs="Times New Roman"/>
          <w:color w:val="000000"/>
          <w:sz w:val="28"/>
          <w:szCs w:val="28"/>
          <w:lang w:eastAsia="ru-RU"/>
        </w:rPr>
        <w:br/>
        <w:t>3) в иных случаях, предусмотренных федеральным законом. </w:t>
      </w:r>
      <w:r w:rsidRPr="0004394D">
        <w:rPr>
          <w:rFonts w:ascii="Times New Roman" w:eastAsia="Times New Roman" w:hAnsi="Times New Roman" w:cs="Times New Roman"/>
          <w:color w:val="000000"/>
          <w:sz w:val="28"/>
          <w:szCs w:val="28"/>
          <w:lang w:eastAsia="ru-RU"/>
        </w:rPr>
        <w:br/>
        <w:t>2. Постановление о досрочном прекращении полномочий Президента Республики Татарстан принимается Государственным Советом Республики Татарстан по представлению Президента Российской Федерации, за исключением случаев, установленных федеральным законом. </w:t>
      </w:r>
      <w:r w:rsidRPr="0004394D">
        <w:rPr>
          <w:rFonts w:ascii="Times New Roman" w:eastAsia="Times New Roman" w:hAnsi="Times New Roman" w:cs="Times New Roman"/>
          <w:color w:val="000000"/>
          <w:sz w:val="28"/>
          <w:szCs w:val="28"/>
          <w:lang w:eastAsia="ru-RU"/>
        </w:rPr>
        <w:br/>
        <w:t xml:space="preserve">3. </w:t>
      </w:r>
      <w:proofErr w:type="gramStart"/>
      <w:r w:rsidRPr="0004394D">
        <w:rPr>
          <w:rFonts w:ascii="Times New Roman" w:eastAsia="Times New Roman" w:hAnsi="Times New Roman" w:cs="Times New Roman"/>
          <w:color w:val="000000"/>
          <w:sz w:val="28"/>
          <w:szCs w:val="28"/>
          <w:lang w:eastAsia="ru-RU"/>
        </w:rPr>
        <w:t>Государственный Совет Республики Татарстан вправе выразить недоверие Президенту Республики Татарстан в случае: </w:t>
      </w:r>
      <w:r w:rsidRPr="0004394D">
        <w:rPr>
          <w:rFonts w:ascii="Times New Roman" w:eastAsia="Times New Roman" w:hAnsi="Times New Roman" w:cs="Times New Roman"/>
          <w:color w:val="000000"/>
          <w:sz w:val="28"/>
          <w:szCs w:val="28"/>
          <w:lang w:eastAsia="ru-RU"/>
        </w:rPr>
        <w:br/>
        <w:t>издания им актов, противоречащих Конституции Российской Федерации, Конституции Республики Татарстан, федеральным законам, законам Республики Татарстан, Договору Российской Федерации и Республики Татарстан "О разграничении предметов ведения и взаимном делегировании полномочий между органами государственной власти Российской Федерации и органами государственной власти Республики Татарстан", если такие противоречия установлены судебным решением, а</w:t>
      </w:r>
      <w:proofErr w:type="gramEnd"/>
      <w:r w:rsidRPr="0004394D">
        <w:rPr>
          <w:rFonts w:ascii="Times New Roman" w:eastAsia="Times New Roman" w:hAnsi="Times New Roman" w:cs="Times New Roman"/>
          <w:color w:val="000000"/>
          <w:sz w:val="28"/>
          <w:szCs w:val="28"/>
          <w:lang w:eastAsia="ru-RU"/>
        </w:rPr>
        <w:t xml:space="preserve"> Президент Республики Татарстан не устранит указанные противоречия в течение месяца со дня вступления в силу судебного решения; </w:t>
      </w:r>
      <w:r w:rsidRPr="0004394D">
        <w:rPr>
          <w:rFonts w:ascii="Times New Roman" w:eastAsia="Times New Roman" w:hAnsi="Times New Roman" w:cs="Times New Roman"/>
          <w:color w:val="000000"/>
          <w:sz w:val="28"/>
          <w:szCs w:val="28"/>
          <w:lang w:eastAsia="ru-RU"/>
        </w:rPr>
        <w:br/>
        <w:t>установленного соответствующим судом иного грубого нарушения Конституции Российской Федерации, Конституции Республики Татарстан, федерального законодательства, законов Республики Татарстан, Договора Российской Федерации и Республики Татарстан "О разграничении предметов ведения и взаимном делегировании полномочий между органами государственной власти Российской Федерации и органами государственной власти Республики Татарстан", если это повлекло за собой массовое нарушение прав и свобод граждан</w:t>
      </w:r>
      <w:proofErr w:type="gramStart"/>
      <w:r w:rsidRPr="0004394D">
        <w:rPr>
          <w:rFonts w:ascii="Times New Roman" w:eastAsia="Times New Roman" w:hAnsi="Times New Roman" w:cs="Times New Roman"/>
          <w:color w:val="000000"/>
          <w:sz w:val="28"/>
          <w:szCs w:val="28"/>
          <w:lang w:eastAsia="ru-RU"/>
        </w:rPr>
        <w:t>.</w:t>
      </w:r>
      <w:proofErr w:type="gramEnd"/>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r>
      <w:proofErr w:type="gramStart"/>
      <w:r w:rsidRPr="0004394D">
        <w:rPr>
          <w:rFonts w:ascii="Times New Roman" w:eastAsia="Times New Roman" w:hAnsi="Times New Roman" w:cs="Times New Roman"/>
          <w:color w:val="000000"/>
          <w:sz w:val="28"/>
          <w:szCs w:val="28"/>
          <w:lang w:eastAsia="ru-RU"/>
        </w:rPr>
        <w:t>н</w:t>
      </w:r>
      <w:proofErr w:type="gramEnd"/>
      <w:r w:rsidRPr="0004394D">
        <w:rPr>
          <w:rFonts w:ascii="Times New Roman" w:eastAsia="Times New Roman" w:hAnsi="Times New Roman" w:cs="Times New Roman"/>
          <w:color w:val="000000"/>
          <w:sz w:val="28"/>
          <w:szCs w:val="28"/>
          <w:lang w:eastAsia="ru-RU"/>
        </w:rPr>
        <w:t xml:space="preserve">енадлежащего исполнения Президентом Республики Татарстан своих </w:t>
      </w:r>
      <w:r w:rsidRPr="0004394D">
        <w:rPr>
          <w:rFonts w:ascii="Times New Roman" w:eastAsia="Times New Roman" w:hAnsi="Times New Roman" w:cs="Times New Roman"/>
          <w:color w:val="000000"/>
          <w:sz w:val="28"/>
          <w:szCs w:val="28"/>
          <w:lang w:eastAsia="ru-RU"/>
        </w:rPr>
        <w:lastRenderedPageBreak/>
        <w:t>обязанностей. </w:t>
      </w:r>
      <w:r w:rsidRPr="0004394D">
        <w:rPr>
          <w:rFonts w:ascii="Times New Roman" w:eastAsia="Times New Roman" w:hAnsi="Times New Roman" w:cs="Times New Roman"/>
          <w:color w:val="000000"/>
          <w:sz w:val="28"/>
          <w:szCs w:val="28"/>
          <w:lang w:eastAsia="ru-RU"/>
        </w:rPr>
        <w:br/>
        <w:t>4. Постановление Государственного Совета Республики Татарстан о недоверии Президенту Республики Татарстан принимается двумя третями голосов от установленного числа депутатов по инициативе не менее одной трети от установленного числа депутатов. </w:t>
      </w:r>
      <w:r w:rsidRPr="0004394D">
        <w:rPr>
          <w:rFonts w:ascii="Times New Roman" w:eastAsia="Times New Roman" w:hAnsi="Times New Roman" w:cs="Times New Roman"/>
          <w:color w:val="000000"/>
          <w:sz w:val="28"/>
          <w:szCs w:val="28"/>
          <w:lang w:eastAsia="ru-RU"/>
        </w:rPr>
        <w:br/>
        <w:t>5. Постановление Государственного Совета Республики Татарстан о недоверии Президенту Республики Татарстан направляется на рассмотрение Президента Российской Федерации для решения вопроса об отрешении Президента Республики Татарстан от должности. </w:t>
      </w:r>
      <w:r w:rsidRPr="0004394D">
        <w:rPr>
          <w:rFonts w:ascii="Times New Roman" w:eastAsia="Times New Roman" w:hAnsi="Times New Roman" w:cs="Times New Roman"/>
          <w:color w:val="000000"/>
          <w:sz w:val="28"/>
          <w:szCs w:val="28"/>
          <w:lang w:eastAsia="ru-RU"/>
        </w:rPr>
        <w:br/>
        <w:t>6. В случае досрочного прекращения полномочий Президента Республики Татарстан предложение о кандидатуре на должность Президента Республики Татарстан рассматривается в порядке, установленном федеральным законом.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98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1. В случаях, когда Президент Республики Татарстан временно (в связи с болезнью или отпуском) не может исполнять свои обязанности, их исполняет Премьер-министр Республики Татарстан. </w:t>
      </w:r>
      <w:r w:rsidRPr="0004394D">
        <w:rPr>
          <w:rFonts w:ascii="Times New Roman" w:eastAsia="Times New Roman" w:hAnsi="Times New Roman" w:cs="Times New Roman"/>
          <w:color w:val="000000"/>
          <w:sz w:val="28"/>
          <w:szCs w:val="28"/>
          <w:lang w:eastAsia="ru-RU"/>
        </w:rPr>
        <w:br/>
        <w:t>2. Исполняющий обязанности Президента Республики Татарстан не имеет права распускать Государственный Совет Республики Татарстан, вносить предложения о внесении изменений и дополнений в Конституцию Республики Татарстан, инициировать проведение референдума, а также по собственной инициативе освобождать членов Кабинета Министров Республики Татарстан от должности.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ГЛАВА 3. КАБИНЕТ МИНИСТРОВ РЕСПУБЛИКИ ТАТАРСТАН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b/>
          <w:bCs/>
          <w:color w:val="000000"/>
          <w:sz w:val="28"/>
          <w:szCs w:val="28"/>
          <w:lang w:eastAsia="ru-RU"/>
        </w:rPr>
        <w:br/>
        <w:t>Статья 99</w:t>
      </w: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t>1. Кабинет Министров Республики Татарстан – Правительство Республики Татарстан является исполнительным и распорядительным органом государственной власти Республики Татарстан. </w:t>
      </w:r>
      <w:r w:rsidRPr="0004394D">
        <w:rPr>
          <w:rFonts w:ascii="Times New Roman" w:eastAsia="Times New Roman" w:hAnsi="Times New Roman" w:cs="Times New Roman"/>
          <w:color w:val="000000"/>
          <w:sz w:val="28"/>
          <w:szCs w:val="28"/>
          <w:lang w:eastAsia="ru-RU"/>
        </w:rPr>
        <w:br/>
        <w:t>2. Компетенция Кабинета Министров Республики Татарстан, порядок его деятельности, отношения с другими органами государственной власти Республики Татарстан определяются законом Республики Татарстан.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100</w:t>
      </w: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t>Кабинет Министров Республики Татарстан состоит из Премьер-министра, заместителей Премьер-министра, министров, председателей государственных комитетов и руководителей других исполнительных органов государственной власти Республики Татарстан.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101</w:t>
      </w: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t>1. Кабинет Министров Республики Татарстан ответствен перед Президентом Республики Татарстан.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lastRenderedPageBreak/>
        <w:t>2. Вновь образованный Кабинет Министров Республики Татарстан представляет Государственному Совету Республики Татарстан программу предстоящей деятельности на срок своих полномочий. </w:t>
      </w:r>
      <w:r w:rsidRPr="0004394D">
        <w:rPr>
          <w:rFonts w:ascii="Times New Roman" w:eastAsia="Times New Roman" w:hAnsi="Times New Roman" w:cs="Times New Roman"/>
          <w:color w:val="000000"/>
          <w:sz w:val="28"/>
          <w:szCs w:val="28"/>
          <w:lang w:eastAsia="ru-RU"/>
        </w:rPr>
        <w:br/>
        <w:t xml:space="preserve">3. Кабинет Министров Республики Татарстан по отдельным вопросам </w:t>
      </w:r>
      <w:proofErr w:type="gramStart"/>
      <w:r w:rsidRPr="0004394D">
        <w:rPr>
          <w:rFonts w:ascii="Times New Roman" w:eastAsia="Times New Roman" w:hAnsi="Times New Roman" w:cs="Times New Roman"/>
          <w:color w:val="000000"/>
          <w:sz w:val="28"/>
          <w:szCs w:val="28"/>
          <w:lang w:eastAsia="ru-RU"/>
        </w:rPr>
        <w:t>отчитывается о</w:t>
      </w:r>
      <w:proofErr w:type="gramEnd"/>
      <w:r w:rsidRPr="0004394D">
        <w:rPr>
          <w:rFonts w:ascii="Times New Roman" w:eastAsia="Times New Roman" w:hAnsi="Times New Roman" w:cs="Times New Roman"/>
          <w:color w:val="000000"/>
          <w:sz w:val="28"/>
          <w:szCs w:val="28"/>
          <w:lang w:eastAsia="ru-RU"/>
        </w:rPr>
        <w:t xml:space="preserve"> своей работе перед Государственным Советом Республики Татарстан. </w:t>
      </w:r>
      <w:r w:rsidRPr="0004394D">
        <w:rPr>
          <w:rFonts w:ascii="Times New Roman" w:eastAsia="Times New Roman" w:hAnsi="Times New Roman" w:cs="Times New Roman"/>
          <w:color w:val="000000"/>
          <w:sz w:val="28"/>
          <w:szCs w:val="28"/>
          <w:lang w:eastAsia="ru-RU"/>
        </w:rPr>
        <w:br/>
        <w:t>4. Государственный Совет Республики Татарстан может выразить недоверие Премьер-министру Республики Татарстан, заместителям Премьер-министра, что влечет их отставку. Постановления по этим вопросам принимаются большинством голосов от числа избранных депутатов Государственного Совета Республики Татарстан.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102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Кабинет Министров Республики Татарстан: </w:t>
      </w:r>
      <w:r w:rsidRPr="0004394D">
        <w:rPr>
          <w:rFonts w:ascii="Times New Roman" w:eastAsia="Times New Roman" w:hAnsi="Times New Roman" w:cs="Times New Roman"/>
          <w:color w:val="000000"/>
          <w:sz w:val="28"/>
          <w:szCs w:val="28"/>
          <w:lang w:eastAsia="ru-RU"/>
        </w:rPr>
        <w:br/>
        <w:t>1) осуществляет в пределах своих полномочий меры по реализации, обеспечению и защите прав и свобод человека и гражданина, охране собственности и общественного порядка, борьбе с преступностью; </w:t>
      </w:r>
      <w:r w:rsidRPr="0004394D">
        <w:rPr>
          <w:rFonts w:ascii="Times New Roman" w:eastAsia="Times New Roman" w:hAnsi="Times New Roman" w:cs="Times New Roman"/>
          <w:color w:val="000000"/>
          <w:sz w:val="28"/>
          <w:szCs w:val="28"/>
          <w:lang w:eastAsia="ru-RU"/>
        </w:rPr>
        <w:br/>
        <w:t>2) разрабатывает проект бюджета Республики Татарстан, проекты программ социально-экономического развития Республики Татарстан, составляет проект консолидированного бюджета Республики Татарстан; </w:t>
      </w:r>
      <w:r w:rsidRPr="0004394D">
        <w:rPr>
          <w:rFonts w:ascii="Times New Roman" w:eastAsia="Times New Roman" w:hAnsi="Times New Roman" w:cs="Times New Roman"/>
          <w:color w:val="000000"/>
          <w:sz w:val="28"/>
          <w:szCs w:val="28"/>
          <w:lang w:eastAsia="ru-RU"/>
        </w:rPr>
        <w:br/>
      </w:r>
      <w:proofErr w:type="gramStart"/>
      <w:r w:rsidRPr="0004394D">
        <w:rPr>
          <w:rFonts w:ascii="Times New Roman" w:eastAsia="Times New Roman" w:hAnsi="Times New Roman" w:cs="Times New Roman"/>
          <w:color w:val="000000"/>
          <w:sz w:val="28"/>
          <w:szCs w:val="28"/>
          <w:lang w:eastAsia="ru-RU"/>
        </w:rPr>
        <w:t>3) обеспечивает исполнение бюджета Республики Татарстан, готовит отчет о его исполнении и отчеты о выполнении программ социально-экономического развития Республики Татарстан, составляет отчет об исполнении консолидированного бюджета Республики Татарстан; </w:t>
      </w:r>
      <w:r w:rsidRPr="0004394D">
        <w:rPr>
          <w:rFonts w:ascii="Times New Roman" w:eastAsia="Times New Roman" w:hAnsi="Times New Roman" w:cs="Times New Roman"/>
          <w:color w:val="000000"/>
          <w:sz w:val="28"/>
          <w:szCs w:val="28"/>
          <w:lang w:eastAsia="ru-RU"/>
        </w:rPr>
        <w:br/>
        <w:t>4) разрабатывает и осуществляет меры по обеспечению комплексного социально-экономического развития Республики Татарстан, участвует в проведении единой государственной политики в области финансов, культуры, образования, науки, здравоохранения, социального обеспечения, охраны природы и экологии;</w:t>
      </w:r>
      <w:proofErr w:type="gramEnd"/>
      <w:r w:rsidRPr="0004394D">
        <w:rPr>
          <w:rFonts w:ascii="Times New Roman" w:eastAsia="Times New Roman" w:hAnsi="Times New Roman" w:cs="Times New Roman"/>
          <w:color w:val="000000"/>
          <w:sz w:val="28"/>
          <w:szCs w:val="28"/>
          <w:lang w:eastAsia="ru-RU"/>
        </w:rPr>
        <w:t xml:space="preserve"> </w:t>
      </w:r>
      <w:proofErr w:type="gramStart"/>
      <w:r w:rsidRPr="0004394D">
        <w:rPr>
          <w:rFonts w:ascii="Times New Roman" w:eastAsia="Times New Roman" w:hAnsi="Times New Roman" w:cs="Times New Roman"/>
          <w:color w:val="000000"/>
          <w:sz w:val="28"/>
          <w:szCs w:val="28"/>
          <w:lang w:eastAsia="ru-RU"/>
        </w:rPr>
        <w:t>способствует осуществлению мер по организации государственного страхования и единой системы учета и статистики, реализации общегосударственной политики оплаты труда; </w:t>
      </w:r>
      <w:r w:rsidRPr="0004394D">
        <w:rPr>
          <w:rFonts w:ascii="Times New Roman" w:eastAsia="Times New Roman" w:hAnsi="Times New Roman" w:cs="Times New Roman"/>
          <w:color w:val="000000"/>
          <w:sz w:val="28"/>
          <w:szCs w:val="28"/>
          <w:lang w:eastAsia="ru-RU"/>
        </w:rPr>
        <w:br/>
        <w:t>5) управляет и распоряжается собственностью Республики Татарстан в соответствии с законами Республики Татарстан, а также федеральной собственностью, переданной в управление Республики Татарстан в соответствии с федеральными законами и иными нормативными правовыми актами Российской Федерации;</w:t>
      </w:r>
      <w:proofErr w:type="gramEnd"/>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t>6) осуществляет внешнеэкономическую деятельность; </w:t>
      </w:r>
      <w:r w:rsidRPr="0004394D">
        <w:rPr>
          <w:rFonts w:ascii="Times New Roman" w:eastAsia="Times New Roman" w:hAnsi="Times New Roman" w:cs="Times New Roman"/>
          <w:color w:val="000000"/>
          <w:sz w:val="28"/>
          <w:szCs w:val="28"/>
          <w:lang w:eastAsia="ru-RU"/>
        </w:rPr>
        <w:br/>
        <w:t>7) образует в случае необходимости комитеты, управления и другие ведомства при Кабинете Министров; </w:t>
      </w:r>
      <w:r w:rsidRPr="0004394D">
        <w:rPr>
          <w:rFonts w:ascii="Times New Roman" w:eastAsia="Times New Roman" w:hAnsi="Times New Roman" w:cs="Times New Roman"/>
          <w:color w:val="000000"/>
          <w:sz w:val="28"/>
          <w:szCs w:val="28"/>
          <w:lang w:eastAsia="ru-RU"/>
        </w:rPr>
        <w:br/>
        <w:t>8) утверждает положения о министерствах, государственных комитетах и ведомствах Республики Татарстан; </w:t>
      </w:r>
      <w:r w:rsidRPr="0004394D">
        <w:rPr>
          <w:rFonts w:ascii="Times New Roman" w:eastAsia="Times New Roman" w:hAnsi="Times New Roman" w:cs="Times New Roman"/>
          <w:color w:val="000000"/>
          <w:sz w:val="28"/>
          <w:szCs w:val="28"/>
          <w:lang w:eastAsia="ru-RU"/>
        </w:rPr>
        <w:br/>
      </w:r>
      <w:proofErr w:type="gramStart"/>
      <w:r w:rsidRPr="0004394D">
        <w:rPr>
          <w:rFonts w:ascii="Times New Roman" w:eastAsia="Times New Roman" w:hAnsi="Times New Roman" w:cs="Times New Roman"/>
          <w:color w:val="000000"/>
          <w:sz w:val="28"/>
          <w:szCs w:val="28"/>
          <w:lang w:eastAsia="ru-RU"/>
        </w:rPr>
        <w:t xml:space="preserve">9) вправе предложить органу местного самоуправления, выборному или иному должностному лицу местного самоуправления привести в соответствие с законодательством изданные ими правовые акты в случае, если указанные акты противоречат Конституции Российской Федерации, Конституции Республики Татарстан, федеральным законам и иным нормативным правовым актам Российской Федерации, законам и иным нормативным правовым актам Республики Татарстан, а </w:t>
      </w:r>
      <w:r w:rsidRPr="0004394D">
        <w:rPr>
          <w:rFonts w:ascii="Times New Roman" w:eastAsia="Times New Roman" w:hAnsi="Times New Roman" w:cs="Times New Roman"/>
          <w:color w:val="000000"/>
          <w:sz w:val="28"/>
          <w:szCs w:val="28"/>
          <w:lang w:eastAsia="ru-RU"/>
        </w:rPr>
        <w:lastRenderedPageBreak/>
        <w:t>также вправе обратиться в суд;</w:t>
      </w:r>
      <w:proofErr w:type="gramEnd"/>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r>
      <w:proofErr w:type="gramStart"/>
      <w:r w:rsidRPr="0004394D">
        <w:rPr>
          <w:rFonts w:ascii="Times New Roman" w:eastAsia="Times New Roman" w:hAnsi="Times New Roman" w:cs="Times New Roman"/>
          <w:color w:val="000000"/>
          <w:sz w:val="28"/>
          <w:szCs w:val="28"/>
          <w:lang w:eastAsia="ru-RU"/>
        </w:rPr>
        <w:t>10) заключает в соответствии с федеральным законом соглашения с федеральными органами исполнительной власти о взаимной передаче осуществления части своих полномочий; </w:t>
      </w:r>
      <w:r w:rsidRPr="0004394D">
        <w:rPr>
          <w:rFonts w:ascii="Times New Roman" w:eastAsia="Times New Roman" w:hAnsi="Times New Roman" w:cs="Times New Roman"/>
          <w:color w:val="000000"/>
          <w:sz w:val="28"/>
          <w:szCs w:val="28"/>
          <w:lang w:eastAsia="ru-RU"/>
        </w:rPr>
        <w:br/>
        <w:t>11) осуществляет иные полномочия, установленные федеральными законами, Конституцией Республики Татарстан и законами Республики Татарстан, а также соглашениями с федеральными органами исполнительной власти.</w:t>
      </w:r>
      <w:proofErr w:type="gramEnd"/>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103</w:t>
      </w: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t xml:space="preserve">Кабинет Министров Республики Татарстан обеспечивает исполнение на территории Республики Татарстан Конституции Российской Федерации, Конституции Республики Татарстан, федеральных законов и иных нормативных правовых актов Российской Федерации, законов и иных нормативных правовых актов Республики Татарстан, издает постановления и распоряжения и проверяет их исполнение. Постановления и распоряжения Кабинета Министров Республики Татарстан </w:t>
      </w:r>
      <w:proofErr w:type="gramStart"/>
      <w:r w:rsidRPr="0004394D">
        <w:rPr>
          <w:rFonts w:ascii="Times New Roman" w:eastAsia="Times New Roman" w:hAnsi="Times New Roman" w:cs="Times New Roman"/>
          <w:color w:val="000000"/>
          <w:sz w:val="28"/>
          <w:szCs w:val="28"/>
          <w:lang w:eastAsia="ru-RU"/>
        </w:rPr>
        <w:t>обязательны к исполнению</w:t>
      </w:r>
      <w:proofErr w:type="gramEnd"/>
      <w:r w:rsidRPr="0004394D">
        <w:rPr>
          <w:rFonts w:ascii="Times New Roman" w:eastAsia="Times New Roman" w:hAnsi="Times New Roman" w:cs="Times New Roman"/>
          <w:color w:val="000000"/>
          <w:sz w:val="28"/>
          <w:szCs w:val="28"/>
          <w:lang w:eastAsia="ru-RU"/>
        </w:rPr>
        <w:t xml:space="preserve"> на всей территории Республики Татарстан.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104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Кабинет Министров Республики Татарстан имеет право отменять акты министерств, государственных комитетов Республики Татарстан, других подведомственных ему органов исполнительной власти Республики Татарстан.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105</w:t>
      </w: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t>1. Кабинет Министров Республики Татарстан объединяет и направляет работу министерств, государственных комитетов Республики Татарстан и других подведомственных ему органов исполнительной власти Республики Татарстан. </w:t>
      </w:r>
      <w:r w:rsidRPr="0004394D">
        <w:rPr>
          <w:rFonts w:ascii="Times New Roman" w:eastAsia="Times New Roman" w:hAnsi="Times New Roman" w:cs="Times New Roman"/>
          <w:color w:val="000000"/>
          <w:sz w:val="28"/>
          <w:szCs w:val="28"/>
          <w:lang w:eastAsia="ru-RU"/>
        </w:rPr>
        <w:br/>
        <w:t>2. Министерства, государственные комитеты и другие исполнительные органы государственной власти Республики Татарстан реализуют государственную политику в соответствующих отраслях управления или на межотраслевом уровне.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ГЛАВА 4. СУДЕБНАЯ ВЛАСТЬ. ПРОКУРАТУРА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b/>
          <w:bCs/>
          <w:color w:val="000000"/>
          <w:sz w:val="28"/>
          <w:szCs w:val="28"/>
          <w:lang w:eastAsia="ru-RU"/>
        </w:rPr>
        <w:br/>
        <w:t>Статья 106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1. Правосудие в Республике Татарстан осуществляется только судом. </w:t>
      </w:r>
      <w:r w:rsidRPr="0004394D">
        <w:rPr>
          <w:rFonts w:ascii="Times New Roman" w:eastAsia="Times New Roman" w:hAnsi="Times New Roman" w:cs="Times New Roman"/>
          <w:color w:val="000000"/>
          <w:sz w:val="28"/>
          <w:szCs w:val="28"/>
          <w:lang w:eastAsia="ru-RU"/>
        </w:rPr>
        <w:br/>
        <w:t>2. Судьи независимы и подчиняются только закону.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107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Судебная власть в Республике Татарстан осуществляется Конституционным судом Республики Татарстан, федеральными судами общей юрисдикции, Арбитражным судом Республики Татарстан и мировыми судьями.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lastRenderedPageBreak/>
        <w:t>Статья 108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t>1. Конституционный суд Республики Татарстан состоит из шести судей Конституционного суда, избираемых из числа граждан в Республике Татарстан не моложе 25 лет, имеющих высшее юридическое образование, стаж работы по юридической профессии не менее пяти лет. </w:t>
      </w:r>
      <w:r w:rsidRPr="0004394D">
        <w:rPr>
          <w:rFonts w:ascii="Times New Roman" w:eastAsia="Times New Roman" w:hAnsi="Times New Roman" w:cs="Times New Roman"/>
          <w:color w:val="000000"/>
          <w:sz w:val="28"/>
          <w:szCs w:val="28"/>
          <w:lang w:eastAsia="ru-RU"/>
        </w:rPr>
        <w:br/>
        <w:t>2. Кандидатов в судьи Конституционного суда представляют Государственному Совету Республики Татарстан Президент Республики Татарстан и Председатель Государственного Совета Республики Татарстан в равном количестве. </w:t>
      </w:r>
      <w:r w:rsidRPr="0004394D">
        <w:rPr>
          <w:rFonts w:ascii="Times New Roman" w:eastAsia="Times New Roman" w:hAnsi="Times New Roman" w:cs="Times New Roman"/>
          <w:color w:val="000000"/>
          <w:sz w:val="28"/>
          <w:szCs w:val="28"/>
          <w:lang w:eastAsia="ru-RU"/>
        </w:rPr>
        <w:br/>
        <w:t>3. Судьи Конституционного суда вносят на рассмотрение Государственного Совета Республики Татарстан предложения по кандидатам на должности Председателя и заместителя Председателя Конституционного суда. </w:t>
      </w:r>
      <w:r w:rsidRPr="0004394D">
        <w:rPr>
          <w:rFonts w:ascii="Times New Roman" w:eastAsia="Times New Roman" w:hAnsi="Times New Roman" w:cs="Times New Roman"/>
          <w:color w:val="000000"/>
          <w:sz w:val="28"/>
          <w:szCs w:val="28"/>
          <w:lang w:eastAsia="ru-RU"/>
        </w:rPr>
        <w:br/>
        <w:t>4. Компетенция, порядок организации и деятельности Конституционного суда, статус его судей определяются федеральным законом, законом Республики Татарстан.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109</w:t>
      </w: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t xml:space="preserve">1. </w:t>
      </w:r>
      <w:proofErr w:type="gramStart"/>
      <w:r w:rsidRPr="0004394D">
        <w:rPr>
          <w:rFonts w:ascii="Times New Roman" w:eastAsia="Times New Roman" w:hAnsi="Times New Roman" w:cs="Times New Roman"/>
          <w:color w:val="000000"/>
          <w:sz w:val="28"/>
          <w:szCs w:val="28"/>
          <w:lang w:eastAsia="ru-RU"/>
        </w:rPr>
        <w:t>Конституционный суд Республики Татарстан в целях защиты конституционного строя Республики Татарстан, основных прав и свобод человека, поддержания верховенства в правовой системе Республики Татарстан и непосредственного действия Конституции Республики Татарстан на всей ее территории по запросам Президента Республики Татарстан, Государственного Совета Республики Татарстан, его Президиума и комитетов, одной пятой от установленного числа депутатов Государственного Совета Республики Татарстан, Уполномоченного по правам человека</w:t>
      </w:r>
      <w:proofErr w:type="gramEnd"/>
      <w:r w:rsidRPr="0004394D">
        <w:rPr>
          <w:rFonts w:ascii="Times New Roman" w:eastAsia="Times New Roman" w:hAnsi="Times New Roman" w:cs="Times New Roman"/>
          <w:color w:val="000000"/>
          <w:sz w:val="28"/>
          <w:szCs w:val="28"/>
          <w:lang w:eastAsia="ru-RU"/>
        </w:rPr>
        <w:t xml:space="preserve"> </w:t>
      </w:r>
      <w:proofErr w:type="gramStart"/>
      <w:r w:rsidRPr="0004394D">
        <w:rPr>
          <w:rFonts w:ascii="Times New Roman" w:eastAsia="Times New Roman" w:hAnsi="Times New Roman" w:cs="Times New Roman"/>
          <w:color w:val="000000"/>
          <w:sz w:val="28"/>
          <w:szCs w:val="28"/>
          <w:lang w:eastAsia="ru-RU"/>
        </w:rPr>
        <w:t>в Республике Татарстан, Кабинета Министров Республики Татарстан и органов местного самоуправления рассматривает дела о конституционности: </w:t>
      </w:r>
      <w:r w:rsidRPr="0004394D">
        <w:rPr>
          <w:rFonts w:ascii="Times New Roman" w:eastAsia="Times New Roman" w:hAnsi="Times New Roman" w:cs="Times New Roman"/>
          <w:color w:val="000000"/>
          <w:sz w:val="28"/>
          <w:szCs w:val="28"/>
          <w:lang w:eastAsia="ru-RU"/>
        </w:rPr>
        <w:br/>
        <w:t>1) законов Республики Татарстан; </w:t>
      </w:r>
      <w:r w:rsidRPr="0004394D">
        <w:rPr>
          <w:rFonts w:ascii="Times New Roman" w:eastAsia="Times New Roman" w:hAnsi="Times New Roman" w:cs="Times New Roman"/>
          <w:color w:val="000000"/>
          <w:sz w:val="28"/>
          <w:szCs w:val="28"/>
          <w:lang w:eastAsia="ru-RU"/>
        </w:rPr>
        <w:br/>
        <w:t>2) нормативных правовых актов Президента и Кабинета Министров Республики Татарстан, иных органов государственной власти Республики Татарстан; </w:t>
      </w:r>
      <w:r w:rsidRPr="0004394D">
        <w:rPr>
          <w:rFonts w:ascii="Times New Roman" w:eastAsia="Times New Roman" w:hAnsi="Times New Roman" w:cs="Times New Roman"/>
          <w:color w:val="000000"/>
          <w:sz w:val="28"/>
          <w:szCs w:val="28"/>
          <w:lang w:eastAsia="ru-RU"/>
        </w:rPr>
        <w:br/>
        <w:t>3) нормативных правовых актов органов местного самоуправления; </w:t>
      </w:r>
      <w:r w:rsidRPr="0004394D">
        <w:rPr>
          <w:rFonts w:ascii="Times New Roman" w:eastAsia="Times New Roman" w:hAnsi="Times New Roman" w:cs="Times New Roman"/>
          <w:color w:val="000000"/>
          <w:sz w:val="28"/>
          <w:szCs w:val="28"/>
          <w:lang w:eastAsia="ru-RU"/>
        </w:rPr>
        <w:br/>
        <w:t>4) не вступивших в силу соглашений о международных и внешнеэкономических связях Республики Татарстан. </w:t>
      </w:r>
      <w:r w:rsidRPr="0004394D">
        <w:rPr>
          <w:rFonts w:ascii="Times New Roman" w:eastAsia="Times New Roman" w:hAnsi="Times New Roman" w:cs="Times New Roman"/>
          <w:color w:val="000000"/>
          <w:sz w:val="28"/>
          <w:szCs w:val="28"/>
          <w:lang w:eastAsia="ru-RU"/>
        </w:rPr>
        <w:br/>
        <w:t>2.</w:t>
      </w:r>
      <w:proofErr w:type="gramEnd"/>
      <w:r w:rsidRPr="0004394D">
        <w:rPr>
          <w:rFonts w:ascii="Times New Roman" w:eastAsia="Times New Roman" w:hAnsi="Times New Roman" w:cs="Times New Roman"/>
          <w:color w:val="000000"/>
          <w:sz w:val="28"/>
          <w:szCs w:val="28"/>
          <w:lang w:eastAsia="ru-RU"/>
        </w:rPr>
        <w:t xml:space="preserve"> Конституционный суд Республики Татарстан по запросам Президента Республики Татарстан, Государственного Совета Республики Татарстан, его комитетов, одной пятой от установленного числа депутатов Государственного Совета Республики Татарстан, Кабинета Министров Республики Татарстан дает толкование Конституции Республики Татарстан. </w:t>
      </w:r>
      <w:r w:rsidRPr="0004394D">
        <w:rPr>
          <w:rFonts w:ascii="Times New Roman" w:eastAsia="Times New Roman" w:hAnsi="Times New Roman" w:cs="Times New Roman"/>
          <w:color w:val="000000"/>
          <w:sz w:val="28"/>
          <w:szCs w:val="28"/>
          <w:lang w:eastAsia="ru-RU"/>
        </w:rPr>
        <w:br/>
        <w:t>3. Конституционный суд рассматривает споры о компетенции: </w:t>
      </w:r>
      <w:r w:rsidRPr="0004394D">
        <w:rPr>
          <w:rFonts w:ascii="Times New Roman" w:eastAsia="Times New Roman" w:hAnsi="Times New Roman" w:cs="Times New Roman"/>
          <w:color w:val="000000"/>
          <w:sz w:val="28"/>
          <w:szCs w:val="28"/>
          <w:lang w:eastAsia="ru-RU"/>
        </w:rPr>
        <w:br/>
        <w:t>1) между органами государственной власти Республики Татарстан; </w:t>
      </w:r>
      <w:r w:rsidRPr="0004394D">
        <w:rPr>
          <w:rFonts w:ascii="Times New Roman" w:eastAsia="Times New Roman" w:hAnsi="Times New Roman" w:cs="Times New Roman"/>
          <w:color w:val="000000"/>
          <w:sz w:val="28"/>
          <w:szCs w:val="28"/>
          <w:lang w:eastAsia="ru-RU"/>
        </w:rPr>
        <w:br/>
        <w:t>2) между органами государственной власти Республики Татарстан и органами местного самоуправления; </w:t>
      </w:r>
      <w:r w:rsidRPr="0004394D">
        <w:rPr>
          <w:rFonts w:ascii="Times New Roman" w:eastAsia="Times New Roman" w:hAnsi="Times New Roman" w:cs="Times New Roman"/>
          <w:color w:val="000000"/>
          <w:sz w:val="28"/>
          <w:szCs w:val="28"/>
          <w:lang w:eastAsia="ru-RU"/>
        </w:rPr>
        <w:br/>
        <w:t>3) между органами местного самоуправления. </w:t>
      </w:r>
      <w:r w:rsidRPr="0004394D">
        <w:rPr>
          <w:rFonts w:ascii="Times New Roman" w:eastAsia="Times New Roman" w:hAnsi="Times New Roman" w:cs="Times New Roman"/>
          <w:color w:val="000000"/>
          <w:sz w:val="28"/>
          <w:szCs w:val="28"/>
          <w:lang w:eastAsia="ru-RU"/>
        </w:rPr>
        <w:br/>
        <w:t xml:space="preserve">4. Конституционный суд Республики Татарстан по жалобам на нарушение конституционных прав и свобод граждан и по запросам судов проверяет конституционность закона Республики Татарстан или его отдельных положений, </w:t>
      </w:r>
      <w:r w:rsidRPr="0004394D">
        <w:rPr>
          <w:rFonts w:ascii="Times New Roman" w:eastAsia="Times New Roman" w:hAnsi="Times New Roman" w:cs="Times New Roman"/>
          <w:color w:val="000000"/>
          <w:sz w:val="28"/>
          <w:szCs w:val="28"/>
          <w:lang w:eastAsia="ru-RU"/>
        </w:rPr>
        <w:lastRenderedPageBreak/>
        <w:t>нормативных правовых актов Президента и Кабинета Министров Республики Татарстан, а также органов местного самоуправления. </w:t>
      </w:r>
      <w:r w:rsidRPr="0004394D">
        <w:rPr>
          <w:rFonts w:ascii="Times New Roman" w:eastAsia="Times New Roman" w:hAnsi="Times New Roman" w:cs="Times New Roman"/>
          <w:color w:val="000000"/>
          <w:sz w:val="28"/>
          <w:szCs w:val="28"/>
          <w:lang w:eastAsia="ru-RU"/>
        </w:rPr>
        <w:br/>
        <w:t>5. Акты или их отдельные положения, признанные неконституционными, утрачивают силу со дня опубликования решения Конституционного суда Республики Татарстан. </w:t>
      </w:r>
      <w:r w:rsidRPr="0004394D">
        <w:rPr>
          <w:rFonts w:ascii="Times New Roman" w:eastAsia="Times New Roman" w:hAnsi="Times New Roman" w:cs="Times New Roman"/>
          <w:color w:val="000000"/>
          <w:sz w:val="28"/>
          <w:szCs w:val="28"/>
          <w:lang w:eastAsia="ru-RU"/>
        </w:rPr>
        <w:br/>
        <w:t>6. Решение Конституционного суда Республики Татарстан, принятое в пределах его полномочий, является окончательным, не может быть пересмотрено иным судом.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110</w:t>
      </w: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t>Федеральными судами общей юрисдикции являются Верховный суд Республики Татарстан и районные (городские) и военные суды.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111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1. Мировые судьи являются судьями общей юрисдикции Республики Татарстан и входят в единую судебную систему Российской Федерации. </w:t>
      </w:r>
      <w:r w:rsidRPr="0004394D">
        <w:rPr>
          <w:rFonts w:ascii="Times New Roman" w:eastAsia="Times New Roman" w:hAnsi="Times New Roman" w:cs="Times New Roman"/>
          <w:color w:val="000000"/>
          <w:sz w:val="28"/>
          <w:szCs w:val="28"/>
          <w:lang w:eastAsia="ru-RU"/>
        </w:rPr>
        <w:br/>
        <w:t>2. Полномочия, порядок деятельности мировых судей и порядок избрания на должность мировых судей устанавливаются соответствующими законами.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112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1. Арбитражный суд Республики Татарстан является судебным органом, осуществляющим правосудие путем разрешения экономических споров и иных дел, рассматриваемых арбитражными судами. </w:t>
      </w:r>
      <w:r w:rsidRPr="0004394D">
        <w:rPr>
          <w:rFonts w:ascii="Times New Roman" w:eastAsia="Times New Roman" w:hAnsi="Times New Roman" w:cs="Times New Roman"/>
          <w:color w:val="000000"/>
          <w:sz w:val="28"/>
          <w:szCs w:val="28"/>
          <w:lang w:eastAsia="ru-RU"/>
        </w:rPr>
        <w:br/>
        <w:t>2. Полномочия, порядок образования и деятельности Арбитражного суда Республики Татарстан устанавливаются федеральным конституционным законом.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113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Судопроизводство и делопроизводство в судах в Республике Татарстан ведутся в соответствии с федеральным законом.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114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1. Прокурор Республики Татарстан назначается на должность Генеральным прокурором Российской Федерации по согласованию с Президентом Республики Татарстан и Государственным Советом Республики Татарстан. </w:t>
      </w:r>
      <w:r w:rsidRPr="0004394D">
        <w:rPr>
          <w:rFonts w:ascii="Times New Roman" w:eastAsia="Times New Roman" w:hAnsi="Times New Roman" w:cs="Times New Roman"/>
          <w:color w:val="000000"/>
          <w:sz w:val="28"/>
          <w:szCs w:val="28"/>
          <w:lang w:eastAsia="ru-RU"/>
        </w:rPr>
        <w:br/>
        <w:t>2. Прокурор Республики Татарстан и подчиненные ему прокуроры в соответствии с федеральным законом осуществляют надзор за соблюдением Конституции Российской Федерации, Конституции Республики Татарстан, федеральных законов, законов Республики Татарстан. </w:t>
      </w:r>
      <w:r w:rsidRPr="0004394D">
        <w:rPr>
          <w:rFonts w:ascii="Times New Roman" w:eastAsia="Times New Roman" w:hAnsi="Times New Roman" w:cs="Times New Roman"/>
          <w:color w:val="000000"/>
          <w:sz w:val="28"/>
          <w:szCs w:val="28"/>
          <w:lang w:eastAsia="ru-RU"/>
        </w:rPr>
        <w:br/>
        <w:t>3. Полномочия, порядок организации и деятельности прокуратуры Республики Татарстан устанавливаются федеральным законом.</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115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lastRenderedPageBreak/>
        <w:br/>
        <w:t>1. Юридическую помощь гражданам и организациям оказывают коллегии адвокатов, а в случаях, предусмотренных законом, – другие юридические организации и отдельные граждане. </w:t>
      </w:r>
      <w:r w:rsidRPr="0004394D">
        <w:rPr>
          <w:rFonts w:ascii="Times New Roman" w:eastAsia="Times New Roman" w:hAnsi="Times New Roman" w:cs="Times New Roman"/>
          <w:color w:val="000000"/>
          <w:sz w:val="28"/>
          <w:szCs w:val="28"/>
          <w:lang w:eastAsia="ru-RU"/>
        </w:rPr>
        <w:br/>
        <w:t>2. Порядок организации и деятельности адвокатуры в Республике Татарстан определяется законом.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РАЗДЕЛ V. МЕСТНОЕ САМОУПРАВЛЕНИЕ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b/>
          <w:bCs/>
          <w:color w:val="000000"/>
          <w:sz w:val="28"/>
          <w:szCs w:val="28"/>
          <w:lang w:eastAsia="ru-RU"/>
        </w:rPr>
        <w:br/>
        <w:t>Статья 116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1. Местное самоуправление обеспечивает самостоятельное в соответствии с законом и под свою ответственность решение населением вопросов местного значения, владение, пользование и распоряжение муниципальной собственностью. </w:t>
      </w:r>
      <w:r w:rsidRPr="0004394D">
        <w:rPr>
          <w:rFonts w:ascii="Times New Roman" w:eastAsia="Times New Roman" w:hAnsi="Times New Roman" w:cs="Times New Roman"/>
          <w:color w:val="000000"/>
          <w:sz w:val="28"/>
          <w:szCs w:val="28"/>
          <w:lang w:eastAsia="ru-RU"/>
        </w:rPr>
        <w:b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 и должностных лиц местного самоуправления. </w:t>
      </w:r>
      <w:r w:rsidRPr="0004394D">
        <w:rPr>
          <w:rFonts w:ascii="Times New Roman" w:eastAsia="Times New Roman" w:hAnsi="Times New Roman" w:cs="Times New Roman"/>
          <w:color w:val="000000"/>
          <w:sz w:val="28"/>
          <w:szCs w:val="28"/>
          <w:lang w:eastAsia="ru-RU"/>
        </w:rPr>
        <w:br/>
        <w:t>3. Местное самоуправление может иметь свою символику.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117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1. Местное самоуправление осуществляется в городских, сельских поселениях и на других территориях с учетом исторических и иных местных традиций. </w:t>
      </w:r>
      <w:r w:rsidRPr="0004394D">
        <w:rPr>
          <w:rFonts w:ascii="Times New Roman" w:eastAsia="Times New Roman" w:hAnsi="Times New Roman" w:cs="Times New Roman"/>
          <w:color w:val="000000"/>
          <w:sz w:val="28"/>
          <w:szCs w:val="28"/>
          <w:lang w:eastAsia="ru-RU"/>
        </w:rPr>
        <w:br/>
        <w:t>2. Структура органов местного самоуправления определяется населением самостоятельно. </w:t>
      </w:r>
      <w:r w:rsidRPr="0004394D">
        <w:rPr>
          <w:rFonts w:ascii="Times New Roman" w:eastAsia="Times New Roman" w:hAnsi="Times New Roman" w:cs="Times New Roman"/>
          <w:color w:val="000000"/>
          <w:sz w:val="28"/>
          <w:szCs w:val="28"/>
          <w:lang w:eastAsia="ru-RU"/>
        </w:rPr>
        <w:br/>
        <w:t>3. Изменение границ территорий, в которых осуществляется местное самоуправление, допускается с учетом мнения населения соответствующих территорий.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118</w:t>
      </w: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t>1. Органы местного самоуправления самостоятельно управляют муниципальной собственностью, формируют, утверждают и исполняют местный бюджет, устанавливают местные налоги и сборы, осуществляют охрану общественного порядка, а также решают иные вопросы местного значения. </w:t>
      </w:r>
      <w:r w:rsidRPr="0004394D">
        <w:rPr>
          <w:rFonts w:ascii="Times New Roman" w:eastAsia="Times New Roman" w:hAnsi="Times New Roman" w:cs="Times New Roman"/>
          <w:color w:val="000000"/>
          <w:sz w:val="28"/>
          <w:szCs w:val="28"/>
          <w:lang w:eastAsia="ru-RU"/>
        </w:rPr>
        <w:br/>
        <w:t>2. 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 Реализация переданных полномочий подконтрольна государству.</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119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 xml:space="preserve">Местное самоуправление в Республике Татарстан гарантируется правом на судебную защиту, на компенсацию дополнительных расходов, возникших в результате решений, принятых органами государственной власти, запретом на ограничение прав местного самоуправления, установленных Конституцией </w:t>
      </w:r>
      <w:r w:rsidRPr="0004394D">
        <w:rPr>
          <w:rFonts w:ascii="Times New Roman" w:eastAsia="Times New Roman" w:hAnsi="Times New Roman" w:cs="Times New Roman"/>
          <w:color w:val="000000"/>
          <w:sz w:val="28"/>
          <w:szCs w:val="28"/>
          <w:lang w:eastAsia="ru-RU"/>
        </w:rPr>
        <w:lastRenderedPageBreak/>
        <w:t>Российской Федерации, Конституцией Республики Татарстан, федеральными законами и законами Республики Татарстан.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120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Правовые акты органов местного самоуправления и должностных лиц местного самоуправления, противоречащие Конституции Российской Федерации, Конституции Республики Татарстан, федеральным законам и законам Республики Татарстан, подлежат отмене в судебном порядке.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РАЗДЕЛ VI. ГОСУДАРСТВЕННЫЕ СИМВОЛЫ И СТОЛИЦА РЕСПУБЛИКИ ТАТАРСТАН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b/>
          <w:bCs/>
          <w:color w:val="000000"/>
          <w:sz w:val="28"/>
          <w:szCs w:val="28"/>
          <w:lang w:eastAsia="ru-RU"/>
        </w:rPr>
        <w:br/>
        <w:t>Статья 121</w:t>
      </w: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t>1. Республика Татарстан имеет Государственный герб, Государственный флаг и Государственный гимн – официальные символы, выражающие суверенитет Республики Татарстан, самобытность и традиции народа Татарстана. </w:t>
      </w:r>
      <w:r w:rsidRPr="0004394D">
        <w:rPr>
          <w:rFonts w:ascii="Times New Roman" w:eastAsia="Times New Roman" w:hAnsi="Times New Roman" w:cs="Times New Roman"/>
          <w:color w:val="000000"/>
          <w:sz w:val="28"/>
          <w:szCs w:val="28"/>
          <w:lang w:eastAsia="ru-RU"/>
        </w:rPr>
        <w:br/>
        <w:t>2. Описание государственных символов Республики Татарстан и порядок их официального использования устанавливаются законом Республики Татарстан.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122</w:t>
      </w: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t>Столицей Республики Татарстан является город Казань. Статус столицы Республики Татарстан устанавливается законом Республики Татарстан.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РАЗДЕЛ VII. ПОРЯДОК ПРИНЯТИЯ КОНСТИТУЦИИ РЕСПУБЛИКИ ТАТАРСТАН И ВНЕСЕНИЯ ИЗМЕНЕНИЙ И ДОПОЛНЕНИЙ В КОНСТИТУЦИЮ РЕСПУБЛИКИ ТАТАРСТАН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123 </w:t>
      </w:r>
      <w:r w:rsidRPr="0004394D">
        <w:rPr>
          <w:rFonts w:ascii="Times New Roman" w:eastAsia="Times New Roman" w:hAnsi="Times New Roman" w:cs="Times New Roman"/>
          <w:b/>
          <w:bCs/>
          <w:color w:val="000000"/>
          <w:sz w:val="28"/>
          <w:szCs w:val="28"/>
          <w:lang w:eastAsia="ru-RU"/>
        </w:rPr>
        <w:br/>
      </w:r>
      <w:r w:rsidRPr="0004394D">
        <w:rPr>
          <w:rFonts w:ascii="Times New Roman" w:eastAsia="Times New Roman" w:hAnsi="Times New Roman" w:cs="Times New Roman"/>
          <w:color w:val="000000"/>
          <w:sz w:val="28"/>
          <w:szCs w:val="28"/>
          <w:lang w:eastAsia="ru-RU"/>
        </w:rPr>
        <w:br/>
        <w:t>Положения статьи 1 Конституции Республики Татарстан и настоящей статьи могут быть изменены только по результатам референдума Республики Татарстан.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124</w:t>
      </w: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t>1. Решения, принимаемые на референдуме о принятии Конституции Республики Татарстан, закона о внесении изменений и дополнений в Конституцию Республики Татарстан, считаются принятыми, если за них проголосовало более половины участников референдума, принявших участие в голосовании. </w:t>
      </w:r>
      <w:r w:rsidRPr="0004394D">
        <w:rPr>
          <w:rFonts w:ascii="Times New Roman" w:eastAsia="Times New Roman" w:hAnsi="Times New Roman" w:cs="Times New Roman"/>
          <w:color w:val="000000"/>
          <w:sz w:val="28"/>
          <w:szCs w:val="28"/>
          <w:lang w:eastAsia="ru-RU"/>
        </w:rPr>
        <w:br/>
        <w:t>2. Конституция Республики Татарстан и закон о внесении изменений и дополнений в Конституцию Республики Татарстан считаются принятыми Государственным Советом Республики Татарстан, если за них проголосовало большинство не менее двух третей от установленного числа депутатов Государственного Совета Республики Татарстан.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lastRenderedPageBreak/>
        <w:br/>
      </w:r>
      <w:r w:rsidRPr="0004394D">
        <w:rPr>
          <w:rFonts w:ascii="Times New Roman" w:eastAsia="Times New Roman" w:hAnsi="Times New Roman" w:cs="Times New Roman"/>
          <w:b/>
          <w:bCs/>
          <w:color w:val="000000"/>
          <w:sz w:val="28"/>
          <w:szCs w:val="28"/>
          <w:lang w:eastAsia="ru-RU"/>
        </w:rPr>
        <w:t>Статья 125</w:t>
      </w: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t>1. Принятые в результате референдума или Государственным Советом Республики Татарстан Конституция Республики Татарстан и закон о внесении изменений и дополнений в Конституцию Республики Татарстан в течение четырнадцати календарных дней направляются Государственным Советом Республики Татарстан Президенту Республики Татарстан для обнародования. </w:t>
      </w:r>
      <w:r w:rsidRPr="0004394D">
        <w:rPr>
          <w:rFonts w:ascii="Times New Roman" w:eastAsia="Times New Roman" w:hAnsi="Times New Roman" w:cs="Times New Roman"/>
          <w:color w:val="000000"/>
          <w:sz w:val="28"/>
          <w:szCs w:val="28"/>
          <w:lang w:eastAsia="ru-RU"/>
        </w:rPr>
        <w:br/>
        <w:t>2. Президент Республики Татарстан в течение четырнадцати календарных дней подписывает и обнародует Конституцию Республики Татарстан и закон о внесении изменений и дополнений в Конституцию Республики Татарстан. </w:t>
      </w:r>
      <w:r w:rsidRPr="0004394D">
        <w:rPr>
          <w:rFonts w:ascii="Times New Roman" w:eastAsia="Times New Roman" w:hAnsi="Times New Roman" w:cs="Times New Roman"/>
          <w:color w:val="000000"/>
          <w:sz w:val="28"/>
          <w:szCs w:val="28"/>
          <w:lang w:eastAsia="ru-RU"/>
        </w:rPr>
        <w:br/>
        <w:t>3. Отклонение Президентом Республики Татарстан принятых в результате референдума Конституции Республики Татарстан или закона о внесении изменений и дополнений в Конституцию Республики Татарстан не допускается.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b/>
          <w:bCs/>
          <w:color w:val="000000"/>
          <w:sz w:val="28"/>
          <w:szCs w:val="28"/>
          <w:lang w:eastAsia="ru-RU"/>
        </w:rPr>
        <w:t>Статья 126</w:t>
      </w:r>
      <w:r w:rsidRPr="0004394D">
        <w:rPr>
          <w:rFonts w:ascii="Times New Roman" w:eastAsia="Times New Roman" w:hAnsi="Times New Roman" w:cs="Times New Roman"/>
          <w:color w:val="000000"/>
          <w:sz w:val="28"/>
          <w:szCs w:val="28"/>
          <w:lang w:eastAsia="ru-RU"/>
        </w:rPr>
        <w:t>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t>1. В случае отклонения Президентом Республики Татарстан закона о внесении изменений и дополнений в Конституцию Республики Татарстан, принятого Государственным Советом Республики Татарстан, Президентом Республики Татарстан и Государственным Советом Республики Татарстан на паритетных началах создается согласительная комиссия. </w:t>
      </w:r>
      <w:r w:rsidRPr="0004394D">
        <w:rPr>
          <w:rFonts w:ascii="Times New Roman" w:eastAsia="Times New Roman" w:hAnsi="Times New Roman" w:cs="Times New Roman"/>
          <w:color w:val="000000"/>
          <w:sz w:val="28"/>
          <w:szCs w:val="28"/>
          <w:lang w:eastAsia="ru-RU"/>
        </w:rPr>
        <w:br/>
        <w:t>2. Закон о внесении изменений и дополнений в Конституцию Республики Татарстан, одобренный в ранее принятой редакции большинством не менее двух третей голосов от установленного числа депутатов Государственного Совета Республики Татарстан, не может быть повторно отклонен Президентом Республики Татарстан и подлежит обнародованию в семидневный срок.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t>Президент </w:t>
      </w:r>
      <w:r w:rsidRPr="0004394D">
        <w:rPr>
          <w:rFonts w:ascii="Times New Roman" w:eastAsia="Times New Roman" w:hAnsi="Times New Roman" w:cs="Times New Roman"/>
          <w:color w:val="000000"/>
          <w:sz w:val="28"/>
          <w:szCs w:val="28"/>
          <w:lang w:eastAsia="ru-RU"/>
        </w:rPr>
        <w:br/>
        <w:t>Республики Татарстан                                                                                           М.Ш. Шаймиев </w:t>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r w:rsidRPr="0004394D">
        <w:rPr>
          <w:rFonts w:ascii="Times New Roman" w:eastAsia="Times New Roman" w:hAnsi="Times New Roman" w:cs="Times New Roman"/>
          <w:color w:val="000000"/>
          <w:sz w:val="28"/>
          <w:szCs w:val="28"/>
          <w:lang w:eastAsia="ru-RU"/>
        </w:rPr>
        <w:br/>
      </w:r>
      <w:proofErr w:type="gramStart"/>
      <w:r w:rsidRPr="0004394D">
        <w:rPr>
          <w:rFonts w:ascii="Times New Roman" w:eastAsia="Times New Roman" w:hAnsi="Times New Roman" w:cs="Times New Roman"/>
          <w:color w:val="000000"/>
          <w:sz w:val="28"/>
          <w:szCs w:val="28"/>
          <w:lang w:eastAsia="ru-RU"/>
        </w:rPr>
        <w:t>г</w:t>
      </w:r>
      <w:proofErr w:type="gramEnd"/>
      <w:r w:rsidRPr="0004394D">
        <w:rPr>
          <w:rFonts w:ascii="Times New Roman" w:eastAsia="Times New Roman" w:hAnsi="Times New Roman" w:cs="Times New Roman"/>
          <w:color w:val="000000"/>
          <w:sz w:val="28"/>
          <w:szCs w:val="28"/>
          <w:lang w:eastAsia="ru-RU"/>
        </w:rPr>
        <w:t>. Казань, </w:t>
      </w:r>
      <w:r w:rsidRPr="0004394D">
        <w:rPr>
          <w:rFonts w:ascii="Times New Roman" w:eastAsia="Times New Roman" w:hAnsi="Times New Roman" w:cs="Times New Roman"/>
          <w:color w:val="000000"/>
          <w:sz w:val="28"/>
          <w:szCs w:val="28"/>
          <w:lang w:eastAsia="ru-RU"/>
        </w:rPr>
        <w:br/>
        <w:t>6 ноября 1992 года </w:t>
      </w:r>
      <w:r w:rsidRPr="0004394D">
        <w:rPr>
          <w:rFonts w:ascii="Times New Roman" w:eastAsia="Times New Roman" w:hAnsi="Times New Roman" w:cs="Times New Roman"/>
          <w:color w:val="000000"/>
          <w:sz w:val="28"/>
          <w:szCs w:val="28"/>
          <w:lang w:eastAsia="ru-RU"/>
        </w:rPr>
        <w:br/>
        <w:t>№ 1664-XII </w:t>
      </w:r>
    </w:p>
    <w:p w:rsidR="007F2724" w:rsidRPr="0004394D" w:rsidRDefault="007F2724" w:rsidP="00013448">
      <w:pPr>
        <w:spacing w:after="0" w:line="240" w:lineRule="auto"/>
        <w:rPr>
          <w:rFonts w:ascii="Times New Roman" w:hAnsi="Times New Roman" w:cs="Times New Roman"/>
          <w:sz w:val="28"/>
          <w:szCs w:val="28"/>
        </w:rPr>
      </w:pPr>
    </w:p>
    <w:sectPr w:rsidR="007F2724" w:rsidRPr="0004394D" w:rsidSect="00013448">
      <w:footerReference w:type="default" r:id="rId6"/>
      <w:pgSz w:w="11906" w:h="16838"/>
      <w:pgMar w:top="567" w:right="567" w:bottom="56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66BA" w:rsidRDefault="000866BA" w:rsidP="00013448">
      <w:pPr>
        <w:spacing w:after="0" w:line="240" w:lineRule="auto"/>
      </w:pPr>
      <w:r>
        <w:separator/>
      </w:r>
    </w:p>
  </w:endnote>
  <w:endnote w:type="continuationSeparator" w:id="0">
    <w:p w:rsidR="000866BA" w:rsidRDefault="000866BA" w:rsidP="000134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853"/>
      <w:docPartObj>
        <w:docPartGallery w:val="Page Numbers (Bottom of Page)"/>
        <w:docPartUnique/>
      </w:docPartObj>
    </w:sdtPr>
    <w:sdtContent>
      <w:p w:rsidR="00013448" w:rsidRDefault="002E5B36">
        <w:pPr>
          <w:pStyle w:val="a7"/>
          <w:jc w:val="right"/>
        </w:pPr>
        <w:fldSimple w:instr=" PAGE   \* MERGEFORMAT ">
          <w:r w:rsidR="00336DE8">
            <w:rPr>
              <w:noProof/>
            </w:rPr>
            <w:t>32</w:t>
          </w:r>
        </w:fldSimple>
      </w:p>
    </w:sdtContent>
  </w:sdt>
  <w:p w:rsidR="00013448" w:rsidRDefault="0001344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66BA" w:rsidRDefault="000866BA" w:rsidP="00013448">
      <w:pPr>
        <w:spacing w:after="0" w:line="240" w:lineRule="auto"/>
      </w:pPr>
      <w:r>
        <w:separator/>
      </w:r>
    </w:p>
  </w:footnote>
  <w:footnote w:type="continuationSeparator" w:id="0">
    <w:p w:rsidR="000866BA" w:rsidRDefault="000866BA" w:rsidP="0001344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D3E1A"/>
    <w:rsid w:val="00013448"/>
    <w:rsid w:val="0004394D"/>
    <w:rsid w:val="000866BA"/>
    <w:rsid w:val="002E5B36"/>
    <w:rsid w:val="00336DE8"/>
    <w:rsid w:val="004D3E1A"/>
    <w:rsid w:val="00734B69"/>
    <w:rsid w:val="007F2724"/>
    <w:rsid w:val="009A4A5B"/>
    <w:rsid w:val="00A071EB"/>
    <w:rsid w:val="00E33DAF"/>
    <w:rsid w:val="00F978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724"/>
  </w:style>
  <w:style w:type="paragraph" w:styleId="1">
    <w:name w:val="heading 1"/>
    <w:basedOn w:val="a"/>
    <w:link w:val="10"/>
    <w:uiPriority w:val="9"/>
    <w:qFormat/>
    <w:rsid w:val="004D3E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3E1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D3E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D3E1A"/>
    <w:rPr>
      <w:b/>
      <w:bCs/>
    </w:rPr>
  </w:style>
  <w:style w:type="character" w:customStyle="1" w:styleId="apple-converted-space">
    <w:name w:val="apple-converted-space"/>
    <w:basedOn w:val="a0"/>
    <w:rsid w:val="004D3E1A"/>
  </w:style>
  <w:style w:type="paragraph" w:styleId="a5">
    <w:name w:val="header"/>
    <w:basedOn w:val="a"/>
    <w:link w:val="a6"/>
    <w:uiPriority w:val="99"/>
    <w:semiHidden/>
    <w:unhideWhenUsed/>
    <w:rsid w:val="00013448"/>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013448"/>
  </w:style>
  <w:style w:type="paragraph" w:styleId="a7">
    <w:name w:val="footer"/>
    <w:basedOn w:val="a"/>
    <w:link w:val="a8"/>
    <w:uiPriority w:val="99"/>
    <w:unhideWhenUsed/>
    <w:rsid w:val="0001344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13448"/>
  </w:style>
  <w:style w:type="paragraph" w:styleId="a9">
    <w:name w:val="List Paragraph"/>
    <w:basedOn w:val="a"/>
    <w:uiPriority w:val="34"/>
    <w:qFormat/>
    <w:rsid w:val="00013448"/>
    <w:pPr>
      <w:ind w:left="720"/>
      <w:contextualSpacing/>
    </w:pPr>
  </w:style>
</w:styles>
</file>

<file path=word/webSettings.xml><?xml version="1.0" encoding="utf-8"?>
<w:webSettings xmlns:r="http://schemas.openxmlformats.org/officeDocument/2006/relationships" xmlns:w="http://schemas.openxmlformats.org/wordprocessingml/2006/main">
  <w:divs>
    <w:div w:id="98520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32</Pages>
  <Words>10739</Words>
  <Characters>61217</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71813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3</cp:revision>
  <cp:lastPrinted>2015-01-14T07:08:00Z</cp:lastPrinted>
  <dcterms:created xsi:type="dcterms:W3CDTF">2014-11-26T10:45:00Z</dcterms:created>
  <dcterms:modified xsi:type="dcterms:W3CDTF">2015-01-14T07:12:00Z</dcterms:modified>
</cp:coreProperties>
</file>