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AB20" w14:textId="77777777" w:rsidR="004B31F8" w:rsidRDefault="004B31F8">
      <w:pPr>
        <w:ind w:left="-709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48F6EC2D" w14:textId="77777777" w:rsidR="004B31F8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mc:AlternateContent>
          <mc:Choice Requires="wpg">
            <w:drawing>
              <wp:inline distT="0" distB="0" distL="0" distR="0" wp14:anchorId="58744A47" wp14:editId="00527118">
                <wp:extent cx="1314450" cy="59477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Навигаторы детства-02.pn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319391" cy="597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03.50pt;height:46.8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</w:p>
    <w:p w14:paraId="43CF566F" w14:textId="77777777" w:rsidR="004B31F8" w:rsidRDefault="00000000">
      <w:pPr>
        <w:ind w:left="-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Форма ответа на задание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br/>
        <w:t>регионального этапа конкурса на присуждение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Всероссийской детской премии «Новая философия воспитания»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</w:p>
    <w:p w14:paraId="0433C33C" w14:textId="77777777" w:rsidR="004B31F8" w:rsidRDefault="004B31F8">
      <w:pPr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tbl>
      <w:tblPr>
        <w:tblStyle w:val="StGen0"/>
        <w:tblW w:w="9231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5106"/>
      </w:tblGrid>
      <w:tr w:rsidR="004B31F8" w14:paraId="4C5096F4" w14:textId="77777777">
        <w:trPr>
          <w:trHeight w:val="93"/>
        </w:trPr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57F48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ФИО муниципального координатора</w:t>
            </w:r>
          </w:p>
        </w:tc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0C69F" w14:textId="77777777" w:rsidR="004B31F8" w:rsidRDefault="004B31F8">
            <w:pPr>
              <w:ind w:left="120"/>
              <w:rPr>
                <w:rFonts w:ascii="Times New Roman" w:eastAsia="Times New Roman" w:hAnsi="Times New Roman" w:cs="Times New Roman"/>
                <w:b/>
                <w:i/>
                <w:iCs/>
                <w:sz w:val="21"/>
                <w:szCs w:val="21"/>
              </w:rPr>
            </w:pPr>
          </w:p>
        </w:tc>
      </w:tr>
      <w:tr w:rsidR="004B31F8" w14:paraId="78C32909" w14:textId="77777777">
        <w:trPr>
          <w:trHeight w:val="15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BFCA3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Название 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7C592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Краткое название методического мероприятия, отражающее его суть</w:t>
            </w:r>
          </w:p>
        </w:tc>
      </w:tr>
      <w:tr w:rsidR="004B31F8" w14:paraId="5E1DB0A7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A248B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Цель и результаты 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8E674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2-3 предложения для чего методическое мероприятие, планируемые результаты.</w:t>
            </w:r>
          </w:p>
        </w:tc>
      </w:tr>
      <w:tr w:rsidR="004B31F8" w14:paraId="55AD60F7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EDF92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Планируемый срок реализации 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3A2E8" w14:textId="77777777" w:rsidR="004B31F8" w:rsidRDefault="004B31F8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B31F8" w14:paraId="02D8FD8E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6DD6E4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Целевая аудитория 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9F000" w14:textId="77777777" w:rsidR="004B31F8" w:rsidRDefault="004B31F8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B31F8" w14:paraId="079414D4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3E3FC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Задачи, которые решает данное</w:t>
            </w:r>
          </w:p>
          <w:p w14:paraId="33CE2B9E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C1A8D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Укажите, какие задачи решает методическое мероприятие.</w:t>
            </w:r>
          </w:p>
          <w:p w14:paraId="59435801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Обратите внимание, что задачи должны быть напрямую связаны с планируемыми результатами.</w:t>
            </w:r>
          </w:p>
        </w:tc>
      </w:tr>
      <w:tr w:rsidR="004B31F8" w14:paraId="04B56214" w14:textId="77777777">
        <w:trPr>
          <w:trHeight w:val="435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FC329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Краткое описание 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ED3EF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Укажите сжатое и емкое описание методического мероприятия.</w:t>
            </w:r>
          </w:p>
        </w:tc>
      </w:tr>
      <w:tr w:rsidR="004B31F8" w14:paraId="2EEB4054" w14:textId="77777777">
        <w:trPr>
          <w:trHeight w:val="1020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03C1C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План реализации 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EC367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Укажите предварительный план реализации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методического мероприятия.</w:t>
            </w:r>
          </w:p>
        </w:tc>
      </w:tr>
      <w:tr w:rsidR="004B31F8" w14:paraId="123AED91" w14:textId="77777777">
        <w:trPr>
          <w:trHeight w:val="1233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0F9E60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Используемые методы и приемы, направленные на формирование и поддержку профессионального сообщества советников 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B83C4" w14:textId="5A89895E" w:rsidR="004B31F8" w:rsidRDefault="00CB4AEC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Опишите технологии, методы и приемы</w:t>
            </w:r>
          </w:p>
        </w:tc>
      </w:tr>
      <w:tr w:rsidR="004B31F8" w14:paraId="22A6BD99" w14:textId="77777777">
        <w:trPr>
          <w:trHeight w:val="1233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894C9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Подробное описание методического мероприятия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0DD4E" w14:textId="6317DAC5" w:rsidR="004B31F8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Разместите документы на облачном хранилище и прикрепите здесь ссылку на скачивание </w:t>
            </w:r>
          </w:p>
        </w:tc>
      </w:tr>
      <w:tr w:rsidR="004B31F8" w14:paraId="4CA74928" w14:textId="77777777">
        <w:trPr>
          <w:trHeight w:val="3119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45C43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Ресурсное обеспечение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1473B3" w14:textId="2530AC62" w:rsidR="004B31F8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Опишите, какое ресурсное обеспечение (с количественными показателями) будет необходимо для реализации вашего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методического мероприятия.</w:t>
            </w: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 xml:space="preserve"> Например: оборудование, организация мероприятий, партнеры и т.д.</w:t>
            </w:r>
          </w:p>
        </w:tc>
      </w:tr>
      <w:tr w:rsidR="004B31F8" w14:paraId="38075B5C" w14:textId="77777777">
        <w:trPr>
          <w:trHeight w:val="834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E6709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Ссылки на сопутствующие материалы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3A680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Разместите документы на облачном хранилище и прикрепите здесь ссылку на папку со всеми материалами.</w:t>
            </w:r>
          </w:p>
        </w:tc>
      </w:tr>
      <w:tr w:rsidR="004B31F8" w14:paraId="4473E0E2" w14:textId="77777777">
        <w:trPr>
          <w:trHeight w:val="630"/>
        </w:trPr>
        <w:tc>
          <w:tcPr>
            <w:tcW w:w="41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48B09E" w14:textId="77777777" w:rsidR="004B31F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C48DC" w14:textId="77777777" w:rsidR="004B31F8" w:rsidRDefault="00000000">
            <w:pP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</w:rPr>
              <w:t>Заполняется при необходимости.</w:t>
            </w:r>
          </w:p>
        </w:tc>
      </w:tr>
    </w:tbl>
    <w:p w14:paraId="2C872A73" w14:textId="77777777" w:rsidR="004B31F8" w:rsidRDefault="004B31F8"/>
    <w:sectPr w:rsidR="004B31F8">
      <w:pgSz w:w="11906" w:h="16838"/>
      <w:pgMar w:top="426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4C408" w14:textId="77777777" w:rsidR="00DB109D" w:rsidRDefault="00DB109D">
      <w:pPr>
        <w:spacing w:line="240" w:lineRule="auto"/>
      </w:pPr>
      <w:r>
        <w:separator/>
      </w:r>
    </w:p>
  </w:endnote>
  <w:endnote w:type="continuationSeparator" w:id="0">
    <w:p w14:paraId="12F58994" w14:textId="77777777" w:rsidR="00DB109D" w:rsidRDefault="00DB10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B84F" w14:textId="77777777" w:rsidR="00DB109D" w:rsidRDefault="00DB109D">
      <w:pPr>
        <w:spacing w:line="240" w:lineRule="auto"/>
      </w:pPr>
      <w:r>
        <w:separator/>
      </w:r>
    </w:p>
  </w:footnote>
  <w:footnote w:type="continuationSeparator" w:id="0">
    <w:p w14:paraId="18691DAA" w14:textId="77777777" w:rsidR="00DB109D" w:rsidRDefault="00DB10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62F50"/>
    <w:multiLevelType w:val="hybridMultilevel"/>
    <w:tmpl w:val="A588DD20"/>
    <w:lvl w:ilvl="0" w:tplc="C7D4C618">
      <w:start w:val="1"/>
      <w:numFmt w:val="bullet"/>
      <w:lvlText w:val=""/>
      <w:lvlJc w:val="left"/>
      <w:pPr>
        <w:ind w:left="720" w:hanging="360"/>
      </w:pPr>
      <w:rPr>
        <w:rFonts w:ascii="Symbol" w:hAnsi="Symbol" w:cs="Times New Roman" w:hint="default"/>
      </w:rPr>
    </w:lvl>
    <w:lvl w:ilvl="1" w:tplc="39306C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04B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8D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015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AE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2F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EF1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A41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00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1F8"/>
    <w:rsid w:val="004B31F8"/>
    <w:rsid w:val="00CB4AEC"/>
    <w:rsid w:val="00DB109D"/>
    <w:rsid w:val="00E5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DC83"/>
  <w15:docId w15:val="{E33BCE73-8B5A-4597-93B7-609B771B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rdrIeSahfR1eAjAbP6V0RA8x5g==">AMUW2mXDUXB8Pixeb9m9qeO6hUA2LFRL9Pzr+WHL3uLuqnv+qzf8h/doLhtS2iEvoPctN7KPd9s2roAsE2e8j1b6ufTacsX7Y2iLjXk7M9FfN7PaS73XgVE=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evgeniya5329@gmail.com</cp:lastModifiedBy>
  <cp:revision>4</cp:revision>
  <dcterms:created xsi:type="dcterms:W3CDTF">2025-03-20T11:34:00Z</dcterms:created>
  <dcterms:modified xsi:type="dcterms:W3CDTF">2025-05-10T08:23:00Z</dcterms:modified>
</cp:coreProperties>
</file>