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C1066" w14:textId="799BBD11" w:rsidR="00866055" w:rsidRPr="00F90F65" w:rsidRDefault="00866055" w:rsidP="00A07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tbl>
      <w:tblPr>
        <w:tblW w:w="1090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4145"/>
        <w:gridCol w:w="2181"/>
        <w:gridCol w:w="4033"/>
      </w:tblGrid>
      <w:tr w:rsidR="00866055" w:rsidRPr="00F90F65" w14:paraId="6C11CA83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6E071F" w14:textId="77777777" w:rsidR="00866055" w:rsidRPr="00F90F65" w:rsidRDefault="00866055" w:rsidP="0030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14:paraId="781429F1" w14:textId="77777777" w:rsidR="00866055" w:rsidRPr="00F90F65" w:rsidRDefault="00866055" w:rsidP="0030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9A0228" w14:textId="77777777" w:rsidR="00866055" w:rsidRPr="00F90F65" w:rsidRDefault="00866055" w:rsidP="0030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5178E6" w14:textId="77777777" w:rsidR="00866055" w:rsidRPr="00F90F65" w:rsidRDefault="00866055" w:rsidP="0030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4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97C427" w14:textId="77777777" w:rsidR="00866055" w:rsidRPr="00F90F65" w:rsidRDefault="00866055" w:rsidP="0030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  <w:p w14:paraId="684CF9A3" w14:textId="77777777" w:rsidR="00866055" w:rsidRPr="00F90F65" w:rsidRDefault="00866055" w:rsidP="0030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6055" w:rsidRPr="00F90F65" w14:paraId="71862EE0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92FDCD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03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1F5ED6" w14:textId="77777777" w:rsidR="00866055" w:rsidRPr="00F90F65" w:rsidRDefault="00866055" w:rsidP="0030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Общее профсоюзное собрание трудового коллектива</w:t>
            </w:r>
          </w:p>
        </w:tc>
      </w:tr>
      <w:tr w:rsidR="00866055" w:rsidRPr="00F90F65" w14:paraId="1F736327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C14BC6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84C345" w14:textId="4C7F49F2" w:rsidR="00B56234" w:rsidRPr="00B56234" w:rsidRDefault="00B56234" w:rsidP="00B56234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62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Составление статистического отчёта за 202</w:t>
            </w:r>
            <w:r w:rsidR="006172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B562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год.</w:t>
            </w:r>
          </w:p>
          <w:p w14:paraId="25440DD4" w14:textId="77777777" w:rsidR="00866055" w:rsidRPr="00F90F65" w:rsidRDefault="00B56234" w:rsidP="00B56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2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Утверждение статистического отчёта первичной профсоюзной организации</w:t>
            </w:r>
            <w:r w:rsidRPr="00C16C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16C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D336BD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E7B764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профактив.</w:t>
            </w:r>
          </w:p>
        </w:tc>
      </w:tr>
      <w:tr w:rsidR="00866055" w:rsidRPr="00F90F65" w14:paraId="20D2675C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AF9142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644C64" w14:textId="51A44C2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тчет о продела</w:t>
            </w: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работе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и </w:t>
            </w:r>
            <w:r w:rsidRPr="002B435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расходовании денежных средст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 профсоюзной  организации  за 202</w:t>
            </w:r>
            <w:r w:rsidR="00617213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  202</w:t>
            </w:r>
            <w:r w:rsidR="00617213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год.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D39A1B" w14:textId="36D222D5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F5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CBC85D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</w:tc>
      </w:tr>
      <w:tr w:rsidR="00866055" w:rsidRPr="00F90F65" w14:paraId="67A6D7F2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D40A84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A4387A" w14:textId="360F173C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работе</w:t>
            </w:r>
            <w:r w:rsidR="00A07E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лицея</w:t>
            </w: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летний период и подготовке ее к новому учебному году.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1787F2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сентябрь</w:t>
            </w:r>
          </w:p>
        </w:tc>
        <w:tc>
          <w:tcPr>
            <w:tcW w:w="4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C730C6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профактив.</w:t>
            </w:r>
          </w:p>
        </w:tc>
      </w:tr>
      <w:tr w:rsidR="00866055" w:rsidRPr="00F90F65" w14:paraId="792C3FBE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B74BB7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103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E05511" w14:textId="77777777" w:rsidR="00866055" w:rsidRPr="00F90F65" w:rsidRDefault="00866055" w:rsidP="0030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Рассмотреть на заседании профкома следующие вопросы</w:t>
            </w:r>
          </w:p>
        </w:tc>
      </w:tr>
      <w:tr w:rsidR="00866055" w:rsidRPr="00F90F65" w14:paraId="73B14005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9662AC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5423B1" w14:textId="320DA3FF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плана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профсоюзной организации на 202</w:t>
            </w:r>
            <w:r w:rsidR="00785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785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EA3AE1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E1B411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члены ПК</w:t>
            </w:r>
          </w:p>
          <w:p w14:paraId="6CC599FC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6055" w:rsidRPr="00F90F65" w14:paraId="2B59610F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F1FA2C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175BA6" w14:textId="77777777" w:rsidR="00300AA5" w:rsidRPr="00300AA5" w:rsidRDefault="00300AA5" w:rsidP="00300AA5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r w:rsidRPr="00300AA5">
              <w:rPr>
                <w:rFonts w:ascii="yandex-sans" w:eastAsia="Times New Roman" w:hAnsi="yandex-sans" w:cs="Times New Roman"/>
                <w:color w:val="000000"/>
                <w:sz w:val="30"/>
                <w:szCs w:val="30"/>
                <w:lang w:eastAsia="ru-RU"/>
              </w:rPr>
              <w:t xml:space="preserve">Поздравление членов </w:t>
            </w:r>
            <w:r>
              <w:rPr>
                <w:rFonts w:ascii="yandex-sans" w:eastAsia="Times New Roman" w:hAnsi="yandex-sans" w:cs="Times New Roman"/>
                <w:color w:val="000000"/>
                <w:sz w:val="30"/>
                <w:szCs w:val="30"/>
                <w:lang w:eastAsia="ru-RU"/>
              </w:rPr>
              <w:t xml:space="preserve">    </w:t>
            </w:r>
            <w:r w:rsidRPr="00300AA5">
              <w:rPr>
                <w:rFonts w:ascii="yandex-sans" w:eastAsia="Times New Roman" w:hAnsi="yandex-sans" w:cs="Times New Roman"/>
                <w:color w:val="000000"/>
                <w:sz w:val="30"/>
                <w:szCs w:val="30"/>
                <w:lang w:eastAsia="ru-RU"/>
              </w:rPr>
              <w:t>коллектива с юбилеями.</w:t>
            </w:r>
          </w:p>
          <w:p w14:paraId="7A23DE45" w14:textId="77777777" w:rsidR="00866055" w:rsidRPr="00F90F65" w:rsidRDefault="00866055" w:rsidP="00300A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12FDB8" w14:textId="77777777" w:rsidR="00300AA5" w:rsidRPr="00300AA5" w:rsidRDefault="00300AA5" w:rsidP="00300AA5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30"/>
                <w:szCs w:val="30"/>
                <w:lang w:eastAsia="ru-RU"/>
              </w:rPr>
              <w:t>В течение</w:t>
            </w:r>
          </w:p>
          <w:p w14:paraId="6C9C5109" w14:textId="77777777" w:rsidR="00866055" w:rsidRPr="00300AA5" w:rsidRDefault="00300AA5" w:rsidP="00300AA5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0"/>
                <w:szCs w:val="30"/>
                <w:lang w:eastAsia="ru-RU"/>
              </w:rPr>
            </w:pPr>
            <w:r w:rsidRPr="00300AA5">
              <w:rPr>
                <w:rFonts w:ascii="yandex-sans" w:eastAsia="Times New Roman" w:hAnsi="yandex-sans" w:cs="Times New Roman"/>
                <w:color w:val="000000"/>
                <w:sz w:val="30"/>
                <w:szCs w:val="30"/>
                <w:lang w:eastAsia="ru-RU"/>
              </w:rPr>
              <w:t>года.</w:t>
            </w:r>
          </w:p>
        </w:tc>
        <w:tc>
          <w:tcPr>
            <w:tcW w:w="4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DDB444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культурно-массовая комиссия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66055" w:rsidRPr="00F90F65" w14:paraId="38FFA82B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ED3373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DB82B2" w14:textId="7ADC79CF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совместной работе ПК и администрации</w:t>
            </w:r>
            <w:r w:rsidR="00A07E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лицея</w:t>
            </w: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подготовке школы к новому учебному году.</w:t>
            </w:r>
          </w:p>
          <w:p w14:paraId="5C3197D1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9A0CC2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E85488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культурно-массовая комиссия.</w:t>
            </w:r>
          </w:p>
        </w:tc>
      </w:tr>
      <w:tr w:rsidR="00866055" w:rsidRPr="00F90F65" w14:paraId="02F3B5D4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E34D64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1CD204" w14:textId="3F3EF2F6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 Дня учителя, Дня пожилого человека. О соблюдении инструк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по охране труда в столовой.</w:t>
            </w:r>
          </w:p>
          <w:p w14:paraId="5DB1B161" w14:textId="6CFB8BC6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коллективной заявки на Новогодние подарки.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EEAC7C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5BC725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охране труда, культурно-массовая комиссия.</w:t>
            </w:r>
          </w:p>
        </w:tc>
      </w:tr>
      <w:tr w:rsidR="00866055" w:rsidRPr="00F90F65" w14:paraId="535B5B2C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934242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61B951" w14:textId="07FB29AC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участии профкома </w:t>
            </w:r>
            <w:r w:rsidR="00A07E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лицея</w:t>
            </w: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подготовке и проведении аттестации педагогов.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0F3303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24EB14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профактив</w:t>
            </w:r>
          </w:p>
        </w:tc>
      </w:tr>
      <w:tr w:rsidR="00866055" w:rsidRPr="00F90F65" w14:paraId="24368BED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469E7A" w14:textId="6D7DDD00" w:rsidR="00866055" w:rsidRPr="00F90F65" w:rsidRDefault="00A07E20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3AAB86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заявлений на выделение материальной помощи.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D32185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B9F69C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профактив.</w:t>
            </w:r>
          </w:p>
        </w:tc>
      </w:tr>
      <w:tr w:rsidR="00866055" w:rsidRPr="00F90F65" w14:paraId="6048EC18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A2C0FD" w14:textId="77777777" w:rsidR="00866055" w:rsidRPr="00F90F65" w:rsidRDefault="00866055" w:rsidP="0030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03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D2851A" w14:textId="77777777" w:rsidR="00866055" w:rsidRPr="00F90F65" w:rsidRDefault="00866055" w:rsidP="0030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Организационно-массовая работа</w:t>
            </w:r>
          </w:p>
        </w:tc>
      </w:tr>
      <w:tr w:rsidR="00866055" w:rsidRPr="00F90F65" w14:paraId="2AA368C7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9630A7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D571FF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и сдать в отчет о численности профсоюзной организации.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834316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B1A213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ПК.</w:t>
            </w:r>
          </w:p>
        </w:tc>
      </w:tr>
      <w:tr w:rsidR="00866055" w:rsidRPr="00F90F65" w14:paraId="19876CD1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F764C5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E1C88A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Обновлять информацию в «Профсоюзном уголке».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D709FC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4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A6D6B4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Культурно-массовая комиссия.</w:t>
            </w:r>
          </w:p>
        </w:tc>
      </w:tr>
      <w:tr w:rsidR="00866055" w:rsidRPr="00F90F65" w14:paraId="3BC22223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6654F4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D61C57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своевременное оформление документации (оформление протоколов заседаний профкома, профсоюзных собраний).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09E748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4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FA9F68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секретарь ПК.</w:t>
            </w:r>
          </w:p>
        </w:tc>
      </w:tr>
      <w:tr w:rsidR="00866055" w:rsidRPr="00F90F65" w14:paraId="5C8216C9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A46BE3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CBAEC5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своевременное информирование членов Профсоюза о важнейших событиях в жизни Профсоюзной организации.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FC841A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4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648653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культурно-массовая комиссия.</w:t>
            </w:r>
          </w:p>
        </w:tc>
      </w:tr>
      <w:tr w:rsidR="00866055" w:rsidRPr="00F90F65" w14:paraId="3CA15D92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B107CC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84CA5D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деятельность, работа с документацией по делопроизводству.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5446E6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r w:rsidR="00300AA5"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30BBCC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члены ПК</w:t>
            </w:r>
          </w:p>
        </w:tc>
      </w:tr>
      <w:tr w:rsidR="00866055" w:rsidRPr="00F90F65" w14:paraId="6219D171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8F896D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103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97D6D7" w14:textId="77777777" w:rsidR="00866055" w:rsidRPr="00F90F65" w:rsidRDefault="00866055" w:rsidP="0030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по социальному партнерству и защите трудовых прав и профессиональных интересов членов Профсоюза</w:t>
            </w:r>
          </w:p>
        </w:tc>
      </w:tr>
      <w:tr w:rsidR="00866055" w:rsidRPr="00F90F65" w14:paraId="14706A2D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84C601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ACC1B1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 рейд</w:t>
            </w:r>
            <w:proofErr w:type="gramEnd"/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учебным кабинетам,  с целью анализа состояния охраны труда.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8F9F61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Август, ноябрь, январь, март.</w:t>
            </w:r>
          </w:p>
        </w:tc>
        <w:tc>
          <w:tcPr>
            <w:tcW w:w="4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E244A6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охране труда.</w:t>
            </w:r>
          </w:p>
        </w:tc>
      </w:tr>
      <w:tr w:rsidR="00866055" w:rsidRPr="00F90F65" w14:paraId="1F521F17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A5F9F8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736CB7" w14:textId="497A68AA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Обеспечить контроль соблюдения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Положения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proofErr w:type="gramEnd"/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1EAF93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r w:rsidR="00300AA5"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42876B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члены ПК.</w:t>
            </w:r>
          </w:p>
        </w:tc>
      </w:tr>
      <w:tr w:rsidR="00866055" w:rsidRPr="00F90F65" w14:paraId="437E598F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7F7BB7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103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B9E476" w14:textId="77777777" w:rsidR="00866055" w:rsidRPr="00F90F65" w:rsidRDefault="00866055" w:rsidP="0030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Массовые мероприятия</w:t>
            </w:r>
          </w:p>
        </w:tc>
      </w:tr>
      <w:tr w:rsidR="00866055" w:rsidRPr="00F90F65" w14:paraId="7D8285D0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3EA2DB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FA9894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вечера отдыха, посвященные:</w:t>
            </w:r>
          </w:p>
          <w:p w14:paraId="3ABC4A9F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Профессиональному празднику Дню учителя;</w:t>
            </w:r>
          </w:p>
          <w:p w14:paraId="64877BF8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Дню пожилого человека;</w:t>
            </w:r>
          </w:p>
          <w:p w14:paraId="3CABBA80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Новогодний вечер для сотрудников; </w:t>
            </w:r>
          </w:p>
          <w:p w14:paraId="231E9F70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Дню защитников Отечества;</w:t>
            </w:r>
          </w:p>
          <w:p w14:paraId="68D7447B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Международному женскому дню.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6B16C0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особому графику</w:t>
            </w:r>
          </w:p>
        </w:tc>
        <w:tc>
          <w:tcPr>
            <w:tcW w:w="4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548517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культурно-массовая комиссия.</w:t>
            </w:r>
          </w:p>
        </w:tc>
      </w:tr>
      <w:tr w:rsidR="00866055" w:rsidRPr="00F90F65" w14:paraId="4EAB49E4" w14:textId="77777777" w:rsidTr="00A07E20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548130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ECD565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результатах проверки ведения личных дел и трудовых книжек.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C35E0E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май</w:t>
            </w:r>
          </w:p>
        </w:tc>
        <w:tc>
          <w:tcPr>
            <w:tcW w:w="4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FC1B2C" w14:textId="77777777" w:rsidR="00866055" w:rsidRPr="00F90F65" w:rsidRDefault="00866055" w:rsidP="0030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Профактив.</w:t>
            </w:r>
          </w:p>
        </w:tc>
      </w:tr>
    </w:tbl>
    <w:p w14:paraId="1C3E80AE" w14:textId="77777777" w:rsidR="00866055" w:rsidRPr="00F90F65" w:rsidRDefault="00866055" w:rsidP="00300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9157D63" w14:textId="77777777" w:rsidR="00BF55AD" w:rsidRDefault="00866055" w:rsidP="00300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14:paraId="03481DE8" w14:textId="77777777" w:rsidR="00BF55AD" w:rsidRDefault="00BF55AD" w:rsidP="00300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225840" w14:textId="77777777" w:rsidR="00BF55AD" w:rsidRDefault="00BF55AD" w:rsidP="00300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DB4650" w14:textId="1A5C24C9" w:rsidR="00866055" w:rsidRPr="00F90F65" w:rsidRDefault="00866055" w:rsidP="00300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F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едатель П</w:t>
      </w:r>
      <w:r w:rsidR="00C51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C51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07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Веселова М.В.</w:t>
      </w:r>
    </w:p>
    <w:p w14:paraId="0B254042" w14:textId="77777777" w:rsidR="00866055" w:rsidRPr="00F90F65" w:rsidRDefault="00866055" w:rsidP="00300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1EEB9C" w14:textId="77777777" w:rsidR="00880666" w:rsidRDefault="00880666" w:rsidP="00300AA5">
      <w:pPr>
        <w:spacing w:after="0" w:line="240" w:lineRule="auto"/>
      </w:pPr>
    </w:p>
    <w:sectPr w:rsidR="00880666" w:rsidSect="00F90F6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C5FB0" w14:textId="77777777" w:rsidR="003B4868" w:rsidRDefault="003B4868" w:rsidP="00866055">
      <w:pPr>
        <w:spacing w:after="0" w:line="240" w:lineRule="auto"/>
      </w:pPr>
      <w:r>
        <w:separator/>
      </w:r>
    </w:p>
  </w:endnote>
  <w:endnote w:type="continuationSeparator" w:id="0">
    <w:p w14:paraId="377FFC53" w14:textId="77777777" w:rsidR="003B4868" w:rsidRDefault="003B4868" w:rsidP="00866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E6580" w14:textId="77777777" w:rsidR="003B4868" w:rsidRDefault="003B4868" w:rsidP="00866055">
      <w:pPr>
        <w:spacing w:after="0" w:line="240" w:lineRule="auto"/>
      </w:pPr>
      <w:r>
        <w:separator/>
      </w:r>
    </w:p>
  </w:footnote>
  <w:footnote w:type="continuationSeparator" w:id="0">
    <w:p w14:paraId="4C5E817B" w14:textId="77777777" w:rsidR="003B4868" w:rsidRDefault="003B4868" w:rsidP="008660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C86"/>
    <w:rsid w:val="00081762"/>
    <w:rsid w:val="00090CF2"/>
    <w:rsid w:val="00204C86"/>
    <w:rsid w:val="00230D4B"/>
    <w:rsid w:val="00300AA5"/>
    <w:rsid w:val="0032487B"/>
    <w:rsid w:val="003B4868"/>
    <w:rsid w:val="00466184"/>
    <w:rsid w:val="005C5DDC"/>
    <w:rsid w:val="00617213"/>
    <w:rsid w:val="00785C40"/>
    <w:rsid w:val="00866055"/>
    <w:rsid w:val="00880666"/>
    <w:rsid w:val="00A07E20"/>
    <w:rsid w:val="00A50D6C"/>
    <w:rsid w:val="00AC3A36"/>
    <w:rsid w:val="00AE70B5"/>
    <w:rsid w:val="00B56234"/>
    <w:rsid w:val="00BB2BBD"/>
    <w:rsid w:val="00BF55AD"/>
    <w:rsid w:val="00C51ABC"/>
    <w:rsid w:val="00CF4D80"/>
    <w:rsid w:val="00DA314F"/>
    <w:rsid w:val="00E20E1B"/>
    <w:rsid w:val="00E7264C"/>
    <w:rsid w:val="00FE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6785"/>
  <w15:docId w15:val="{8F79BD72-FF88-4ED5-A403-6CEC53A6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6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6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6055"/>
  </w:style>
  <w:style w:type="paragraph" w:styleId="a5">
    <w:name w:val="footer"/>
    <w:basedOn w:val="a"/>
    <w:link w:val="a6"/>
    <w:uiPriority w:val="99"/>
    <w:unhideWhenUsed/>
    <w:rsid w:val="00866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6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0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Влада Веселова</cp:lastModifiedBy>
  <cp:revision>2</cp:revision>
  <cp:lastPrinted>2020-11-11T19:36:00Z</cp:lastPrinted>
  <dcterms:created xsi:type="dcterms:W3CDTF">2026-02-10T08:30:00Z</dcterms:created>
  <dcterms:modified xsi:type="dcterms:W3CDTF">2026-02-10T08:30:00Z</dcterms:modified>
</cp:coreProperties>
</file>