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95" w:rsidRDefault="00BC0195" w:rsidP="00BC019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Протокол школьного этапа Всероссийской и Республиканской олимпиады по </w:t>
      </w:r>
      <w:r>
        <w:rPr>
          <w:b/>
          <w:bCs/>
          <w:color w:val="000000"/>
          <w:sz w:val="40"/>
          <w:szCs w:val="40"/>
        </w:rPr>
        <w:t>физике</w:t>
      </w:r>
      <w:r>
        <w:rPr>
          <w:b/>
          <w:bCs/>
          <w:color w:val="000000"/>
        </w:rPr>
        <w:t xml:space="preserve"> в 2021/2022 учебного года </w:t>
      </w:r>
    </w:p>
    <w:p w:rsidR="00BC0195" w:rsidRDefault="00BC0195" w:rsidP="00BC0195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5432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2953"/>
        <w:gridCol w:w="1702"/>
        <w:gridCol w:w="1418"/>
        <w:gridCol w:w="1844"/>
        <w:gridCol w:w="1843"/>
        <w:gridCol w:w="2553"/>
        <w:gridCol w:w="3119"/>
      </w:tblGrid>
      <w:tr w:rsidR="00BC0195" w:rsidTr="00BC0195">
        <w:trPr>
          <w:trHeight w:val="987"/>
        </w:trPr>
        <w:tc>
          <w:tcPr>
            <w:tcW w:w="29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bCs/>
                <w:color w:val="000000"/>
                <w:sz w:val="44"/>
                <w:szCs w:val="44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  <w:t>Фамилия</w:t>
            </w:r>
            <w:r>
              <w:rPr>
                <w:b/>
                <w:bCs/>
                <w:color w:val="000000"/>
                <w:sz w:val="44"/>
                <w:szCs w:val="4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  <w:t>Имя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  <w:t xml:space="preserve">Класс 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ind w:left="-85" w:right="-133"/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  <w:t>Количество баллов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  <w:t>Макс</w:t>
            </w:r>
            <w:proofErr w:type="gramStart"/>
            <w:r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  <w:t>.б</w:t>
            </w:r>
            <w:proofErr w:type="gramEnd"/>
            <w:r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  <w:t>алл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 xml:space="preserve">Статус </w:t>
            </w:r>
            <w:proofErr w:type="gramStart"/>
            <w:r>
              <w:rPr>
                <w:b/>
                <w:color w:val="000000"/>
                <w:sz w:val="32"/>
                <w:szCs w:val="32"/>
                <w:lang w:eastAsia="en-US"/>
              </w:rPr>
              <w:t>Ш</w:t>
            </w:r>
            <w:proofErr w:type="gramEnd"/>
            <w:r>
              <w:rPr>
                <w:b/>
                <w:color w:val="000000"/>
                <w:sz w:val="32"/>
                <w:szCs w:val="32"/>
                <w:lang w:eastAsia="en-US"/>
              </w:rPr>
              <w:t>/Э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  <w:t>Фамилия И.О. педагога</w:t>
            </w:r>
          </w:p>
        </w:tc>
      </w:tr>
      <w:tr w:rsidR="00BC0195" w:rsidTr="00BC0195">
        <w:trPr>
          <w:cantSplit/>
          <w:trHeight w:val="573"/>
        </w:trPr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Ложкина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Диана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участник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Князева А.А.</w:t>
            </w:r>
          </w:p>
        </w:tc>
      </w:tr>
      <w:tr w:rsidR="00BC0195" w:rsidTr="00BC0195">
        <w:trPr>
          <w:cantSplit/>
          <w:trHeight w:val="539"/>
        </w:trPr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color w:val="000000"/>
                <w:sz w:val="32"/>
                <w:szCs w:val="32"/>
                <w:lang w:eastAsia="en-US"/>
              </w:rPr>
              <w:t>Айнулов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color w:val="000000"/>
                <w:sz w:val="32"/>
                <w:szCs w:val="32"/>
                <w:lang w:eastAsia="en-US"/>
              </w:rPr>
              <w:t>Камиль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 xml:space="preserve"> участник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Гареева Р.А.</w:t>
            </w:r>
          </w:p>
        </w:tc>
      </w:tr>
      <w:tr w:rsidR="00BC0195" w:rsidTr="00BC0195">
        <w:trPr>
          <w:cantSplit/>
          <w:trHeight w:val="591"/>
        </w:trPr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color w:val="000000"/>
                <w:sz w:val="32"/>
                <w:szCs w:val="32"/>
                <w:lang w:eastAsia="en-US"/>
              </w:rPr>
              <w:t>Саховская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Мария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участник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Осипова О.А.</w:t>
            </w:r>
          </w:p>
        </w:tc>
      </w:tr>
      <w:tr w:rsidR="00BC0195" w:rsidTr="00BC0195">
        <w:trPr>
          <w:cantSplit/>
          <w:trHeight w:val="691"/>
        </w:trPr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Щербакова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Анна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 xml:space="preserve"> участник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Осипова О.А.</w:t>
            </w:r>
          </w:p>
        </w:tc>
      </w:tr>
      <w:tr w:rsidR="00BC0195" w:rsidTr="00BC0195">
        <w:trPr>
          <w:cantSplit/>
          <w:trHeight w:val="573"/>
        </w:trPr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Морозова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color w:val="000000"/>
                <w:sz w:val="32"/>
                <w:szCs w:val="32"/>
                <w:lang w:eastAsia="en-US"/>
              </w:rPr>
              <w:t>Эвитта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 xml:space="preserve"> участник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Осипова О.А.</w:t>
            </w:r>
          </w:p>
        </w:tc>
      </w:tr>
      <w:tr w:rsidR="00BC0195" w:rsidTr="00BC0195">
        <w:trPr>
          <w:cantSplit/>
          <w:trHeight w:val="695"/>
        </w:trPr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Семенов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Игорь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 xml:space="preserve"> участник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sz w:val="32"/>
                <w:szCs w:val="32"/>
                <w:lang w:eastAsia="en-US"/>
              </w:rPr>
              <w:t>Мубаракшина</w:t>
            </w:r>
            <w:proofErr w:type="spellEnd"/>
            <w:r>
              <w:rPr>
                <w:b/>
                <w:sz w:val="32"/>
                <w:szCs w:val="32"/>
                <w:lang w:eastAsia="en-US"/>
              </w:rPr>
              <w:t xml:space="preserve"> С.Р.</w:t>
            </w:r>
          </w:p>
        </w:tc>
      </w:tr>
      <w:tr w:rsidR="00BC0195" w:rsidTr="00BC0195">
        <w:trPr>
          <w:cantSplit/>
          <w:trHeight w:val="691"/>
        </w:trPr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color w:val="000000"/>
                <w:sz w:val="32"/>
                <w:szCs w:val="32"/>
                <w:lang w:eastAsia="en-US"/>
              </w:rPr>
              <w:t>Кандилов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Тимур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 xml:space="preserve"> участник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sz w:val="32"/>
                <w:szCs w:val="32"/>
                <w:lang w:eastAsia="en-US"/>
              </w:rPr>
              <w:t>Мубаракшина</w:t>
            </w:r>
            <w:proofErr w:type="spellEnd"/>
            <w:r>
              <w:rPr>
                <w:b/>
                <w:sz w:val="32"/>
                <w:szCs w:val="32"/>
                <w:lang w:eastAsia="en-US"/>
              </w:rPr>
              <w:t xml:space="preserve"> С.Р.</w:t>
            </w:r>
          </w:p>
        </w:tc>
      </w:tr>
      <w:tr w:rsidR="00BC0195" w:rsidTr="00BC0195">
        <w:trPr>
          <w:cantSplit/>
          <w:trHeight w:val="701"/>
        </w:trPr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color w:val="000000"/>
                <w:sz w:val="32"/>
                <w:szCs w:val="32"/>
                <w:lang w:eastAsia="en-US"/>
              </w:rPr>
              <w:t>Шагивалеев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Тимур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 xml:space="preserve"> участник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sz w:val="32"/>
                <w:szCs w:val="32"/>
                <w:lang w:eastAsia="en-US"/>
              </w:rPr>
              <w:t>Мубаракшина</w:t>
            </w:r>
            <w:proofErr w:type="spellEnd"/>
            <w:r>
              <w:rPr>
                <w:b/>
                <w:sz w:val="32"/>
                <w:szCs w:val="32"/>
                <w:lang w:eastAsia="en-US"/>
              </w:rPr>
              <w:t xml:space="preserve"> С.Р.</w:t>
            </w:r>
          </w:p>
        </w:tc>
      </w:tr>
      <w:tr w:rsidR="00BC0195" w:rsidTr="00BC0195">
        <w:trPr>
          <w:cantSplit/>
          <w:trHeight w:val="629"/>
        </w:trPr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 xml:space="preserve">Леонтьева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Марина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 xml:space="preserve"> участник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sz w:val="32"/>
                <w:szCs w:val="32"/>
                <w:lang w:eastAsia="en-US"/>
              </w:rPr>
              <w:t>Мубаракшина</w:t>
            </w:r>
            <w:proofErr w:type="spellEnd"/>
            <w:r>
              <w:rPr>
                <w:b/>
                <w:sz w:val="32"/>
                <w:szCs w:val="32"/>
                <w:lang w:eastAsia="en-US"/>
              </w:rPr>
              <w:t xml:space="preserve"> С.Р.</w:t>
            </w:r>
          </w:p>
        </w:tc>
      </w:tr>
      <w:tr w:rsidR="00BC0195" w:rsidTr="00BC0195">
        <w:trPr>
          <w:cantSplit/>
          <w:trHeight w:val="553"/>
        </w:trPr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color w:val="000000"/>
                <w:sz w:val="32"/>
                <w:szCs w:val="32"/>
                <w:lang w:eastAsia="en-US"/>
              </w:rPr>
              <w:t>Кульментьев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Никита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 xml:space="preserve"> участник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0195" w:rsidRDefault="00BC0195">
            <w:pPr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sz w:val="32"/>
                <w:szCs w:val="32"/>
                <w:lang w:eastAsia="en-US"/>
              </w:rPr>
              <w:t>Мубаракшина</w:t>
            </w:r>
            <w:proofErr w:type="spellEnd"/>
            <w:r>
              <w:rPr>
                <w:b/>
                <w:sz w:val="32"/>
                <w:szCs w:val="32"/>
                <w:lang w:eastAsia="en-US"/>
              </w:rPr>
              <w:t xml:space="preserve"> С.Р.</w:t>
            </w:r>
          </w:p>
        </w:tc>
      </w:tr>
    </w:tbl>
    <w:p w:rsidR="00BC0195" w:rsidRDefault="00BC0195" w:rsidP="00BC0195"/>
    <w:tbl>
      <w:tblPr>
        <w:tblW w:w="17220" w:type="dxa"/>
        <w:tblInd w:w="-587" w:type="dxa"/>
        <w:tblLayout w:type="fixed"/>
        <w:tblLook w:val="04A0" w:firstRow="1" w:lastRow="0" w:firstColumn="1" w:lastColumn="0" w:noHBand="0" w:noVBand="1"/>
      </w:tblPr>
      <w:tblGrid>
        <w:gridCol w:w="8809"/>
        <w:gridCol w:w="8411"/>
      </w:tblGrid>
      <w:tr w:rsidR="00BC0195" w:rsidTr="00BC0195">
        <w:trPr>
          <w:trHeight w:val="300"/>
        </w:trPr>
        <w:tc>
          <w:tcPr>
            <w:tcW w:w="17220" w:type="dxa"/>
            <w:gridSpan w:val="2"/>
            <w:vAlign w:val="center"/>
            <w:hideMark/>
          </w:tcPr>
          <w:p w:rsidR="00BC0195" w:rsidRDefault="00BC0195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Председатель жюри:      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Фазлеева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Р.Р.              </w:t>
            </w:r>
          </w:p>
        </w:tc>
      </w:tr>
      <w:tr w:rsidR="00BC0195" w:rsidTr="00BC0195">
        <w:trPr>
          <w:trHeight w:val="300"/>
        </w:trPr>
        <w:tc>
          <w:tcPr>
            <w:tcW w:w="8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0195" w:rsidRDefault="00BC0195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Члены жюри: Гареева Р.А.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0195" w:rsidRDefault="00BC0195">
            <w:pPr>
              <w:spacing w:line="25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BC0195" w:rsidRDefault="00BC0195" w:rsidP="00BC0195"/>
    <w:p w:rsidR="00F205F9" w:rsidRDefault="00F205F9">
      <w:bookmarkStart w:id="0" w:name="_GoBack"/>
      <w:bookmarkEnd w:id="0"/>
    </w:p>
    <w:sectPr w:rsidR="00F205F9" w:rsidSect="00BC019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CF"/>
    <w:rsid w:val="00A21FCF"/>
    <w:rsid w:val="00BC0195"/>
    <w:rsid w:val="00C86451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2021-10-19T11:03:00Z</dcterms:created>
  <dcterms:modified xsi:type="dcterms:W3CDTF">2021-10-19T11:03:00Z</dcterms:modified>
</cp:coreProperties>
</file>