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670" w:rsidRDefault="00FF2670" w:rsidP="00FF2670">
      <w:pPr>
        <w:spacing w:before="71"/>
        <w:ind w:left="-1" w:right="566"/>
        <w:jc w:val="center"/>
        <w:rPr>
          <w:b/>
          <w:sz w:val="24"/>
        </w:rPr>
      </w:pPr>
      <w:r>
        <w:rPr>
          <w:b/>
          <w:spacing w:val="-4"/>
          <w:sz w:val="24"/>
        </w:rPr>
        <w:t>Критерии</w:t>
      </w:r>
    </w:p>
    <w:p w:rsidR="00FF2670" w:rsidRDefault="00FF2670" w:rsidP="00FF2670">
      <w:pPr>
        <w:ind w:left="524" w:right="1086"/>
        <w:jc w:val="center"/>
        <w:rPr>
          <w:sz w:val="23"/>
        </w:rPr>
      </w:pPr>
      <w:r>
        <w:rPr>
          <w:b/>
          <w:sz w:val="24"/>
        </w:rPr>
        <w:t>индивидуального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отбора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10-е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профильные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классы</w:t>
      </w:r>
      <w:r>
        <w:rPr>
          <w:b/>
          <w:spacing w:val="-3"/>
          <w:sz w:val="24"/>
        </w:rPr>
        <w:t xml:space="preserve"> </w:t>
      </w:r>
    </w:p>
    <w:p w:rsidR="00FF2670" w:rsidRDefault="00FF2670" w:rsidP="00FF2670">
      <w:pPr>
        <w:pStyle w:val="a3"/>
        <w:rPr>
          <w:sz w:val="20"/>
        </w:rPr>
      </w:pPr>
    </w:p>
    <w:p w:rsidR="00FF2670" w:rsidRDefault="00FF2670" w:rsidP="00FF2670">
      <w:pPr>
        <w:pStyle w:val="a3"/>
        <w:rPr>
          <w:sz w:val="20"/>
        </w:rPr>
      </w:pPr>
    </w:p>
    <w:p w:rsidR="00FF2670" w:rsidRDefault="00FF2670" w:rsidP="00FF2670">
      <w:pPr>
        <w:pStyle w:val="a3"/>
        <w:spacing w:before="131"/>
        <w:jc w:val="both"/>
      </w:pPr>
      <w:r>
        <w:t xml:space="preserve">В класс гуманитарного профиля осуществляется индивидуальный отбор обучающихся при наличии результатов с минимальным количеством первичных баллов, достаточных для получения аттестата об основном общем образовании, подтверждающего освоение обучающимися образовательных программ основного общего образования в соответствии с требованиями ФГОС ООО, определенных приказом МО и Н РТ в текущем году: </w:t>
      </w:r>
    </w:p>
    <w:p w:rsidR="00FF2670" w:rsidRDefault="00FF2670" w:rsidP="00FF2670">
      <w:pPr>
        <w:pStyle w:val="a3"/>
        <w:spacing w:before="131"/>
        <w:jc w:val="both"/>
      </w:pPr>
      <w:r>
        <w:t xml:space="preserve">а) по четырем учебным предметам ГИА: </w:t>
      </w:r>
    </w:p>
    <w:p w:rsidR="00FF2670" w:rsidRDefault="00FF2670" w:rsidP="00FF2670">
      <w:pPr>
        <w:pStyle w:val="a3"/>
        <w:spacing w:before="131"/>
        <w:jc w:val="both"/>
      </w:pPr>
      <w:r>
        <w:t xml:space="preserve">- двум обязательным учебным предметам ("Русский язык" и "Математика", далее - обязательные учебные предметы); </w:t>
      </w:r>
    </w:p>
    <w:p w:rsidR="00FF2670" w:rsidRDefault="00FF2670" w:rsidP="00FF2670">
      <w:pPr>
        <w:pStyle w:val="a3"/>
        <w:spacing w:before="131"/>
        <w:jc w:val="both"/>
      </w:pPr>
      <w:proofErr w:type="gramStart"/>
      <w:r>
        <w:t>- двум учебным предметам по выбору обучающегося из числа учебных предметов ГИА (история, обществознание, иностранные языки, литература, родной язык);</w:t>
      </w:r>
      <w:proofErr w:type="gramEnd"/>
    </w:p>
    <w:p w:rsidR="00FF2670" w:rsidRDefault="00FF2670" w:rsidP="00FF2670">
      <w:pPr>
        <w:pStyle w:val="a3"/>
        <w:spacing w:before="131"/>
        <w:jc w:val="both"/>
      </w:pPr>
      <w:r>
        <w:t>б) по двум обязательным учебным предметам - для обучающихся с ограниченными возможностями здоровья, обучающихся детей - инвалидов и инвалидов, прошедших ГИА только по обязательным учебным предметам.</w:t>
      </w:r>
    </w:p>
    <w:p w:rsidR="00FF2670" w:rsidRPr="00DD2E34" w:rsidRDefault="00FF2670" w:rsidP="00FF2670">
      <w:pPr>
        <w:pStyle w:val="a3"/>
        <w:spacing w:before="131"/>
        <w:jc w:val="both"/>
        <w:rPr>
          <w:b/>
        </w:rPr>
      </w:pPr>
      <w:r w:rsidRPr="00DD2E34">
        <w:rPr>
          <w:b/>
        </w:rPr>
        <w:t xml:space="preserve">Рейтинг </w:t>
      </w:r>
      <w:proofErr w:type="gramStart"/>
      <w:r w:rsidRPr="00DD2E34">
        <w:rPr>
          <w:b/>
        </w:rPr>
        <w:t>обучающихся</w:t>
      </w:r>
      <w:proofErr w:type="gramEnd"/>
      <w:r w:rsidRPr="00DD2E34">
        <w:rPr>
          <w:b/>
        </w:rPr>
        <w:t xml:space="preserve"> формируется путем подсчета суммы по формуле: </w:t>
      </w:r>
    </w:p>
    <w:p w:rsidR="00FF2670" w:rsidRDefault="00FF2670" w:rsidP="00FF2670">
      <w:pPr>
        <w:pStyle w:val="a3"/>
        <w:tabs>
          <w:tab w:val="left" w:pos="5672"/>
        </w:tabs>
        <w:spacing w:before="131"/>
        <w:jc w:val="both"/>
      </w:pPr>
      <w:proofErr w:type="spellStart"/>
      <w:r w:rsidRPr="00DD2E34">
        <w:rPr>
          <w:b/>
        </w:rPr>
        <w:t>Рбалл</w:t>
      </w:r>
      <w:proofErr w:type="spellEnd"/>
      <w:r w:rsidRPr="00DD2E34">
        <w:rPr>
          <w:b/>
        </w:rPr>
        <w:t xml:space="preserve"> = К</w:t>
      </w:r>
      <w:proofErr w:type="gramStart"/>
      <w:r w:rsidRPr="00DD2E34">
        <w:rPr>
          <w:b/>
        </w:rPr>
        <w:t>1</w:t>
      </w:r>
      <w:proofErr w:type="gramEnd"/>
      <w:r w:rsidRPr="00DD2E34">
        <w:rPr>
          <w:b/>
        </w:rPr>
        <w:t xml:space="preserve"> + К2 + К3, где:</w:t>
      </w:r>
      <w:r>
        <w:t xml:space="preserve"> </w:t>
      </w:r>
      <w:r>
        <w:tab/>
      </w:r>
    </w:p>
    <w:p w:rsidR="00FF2670" w:rsidRDefault="00FF2670" w:rsidP="00FF2670">
      <w:pPr>
        <w:pStyle w:val="a3"/>
        <w:spacing w:before="131"/>
        <w:jc w:val="both"/>
      </w:pPr>
      <w:r w:rsidRPr="00DD2E34">
        <w:rPr>
          <w:b/>
        </w:rPr>
        <w:t>К</w:t>
      </w:r>
      <w:proofErr w:type="gramStart"/>
      <w:r w:rsidRPr="00DD2E34">
        <w:rPr>
          <w:b/>
        </w:rPr>
        <w:t>1</w:t>
      </w:r>
      <w:proofErr w:type="gramEnd"/>
      <w:r w:rsidRPr="00DD2E34">
        <w:rPr>
          <w:b/>
        </w:rPr>
        <w:t xml:space="preserve"> </w:t>
      </w:r>
      <w:r>
        <w:t xml:space="preserve">- сумма первичных баллов по представленным результатам ГИА с минимальными значениями по каждому предмету не ниже значений, устанавливаемых приказом Министерства образования и науки Республики Татарстан (в форме основного государственного экзамена и (или) в форме государственного выпускного экзамена), </w:t>
      </w:r>
    </w:p>
    <w:p w:rsidR="00FF2670" w:rsidRDefault="00FF2670" w:rsidP="00FF2670">
      <w:pPr>
        <w:pStyle w:val="a3"/>
        <w:spacing w:before="131"/>
        <w:jc w:val="both"/>
      </w:pPr>
      <w:r w:rsidRPr="00DD2E34">
        <w:rPr>
          <w:b/>
        </w:rPr>
        <w:t>К</w:t>
      </w:r>
      <w:proofErr w:type="gramStart"/>
      <w:r w:rsidRPr="00DD2E34">
        <w:rPr>
          <w:b/>
        </w:rPr>
        <w:t>2</w:t>
      </w:r>
      <w:proofErr w:type="gramEnd"/>
      <w:r>
        <w:t xml:space="preserve"> - сумма дополнительных баллов за индивидуальные достижения обучающихся</w:t>
      </w:r>
    </w:p>
    <w:p w:rsidR="00FF2670" w:rsidRDefault="00FF2670" w:rsidP="00FF2670">
      <w:pPr>
        <w:pStyle w:val="a3"/>
        <w:spacing w:before="131"/>
        <w:jc w:val="both"/>
      </w:pPr>
      <w:r>
        <w:t xml:space="preserve">результативность участия обучающихся в отдельных этапах всероссийской олимпиады школьников за годы обучения на соответствующем уровне образования; </w:t>
      </w:r>
    </w:p>
    <w:p w:rsidR="00FF2670" w:rsidRDefault="00FF2670" w:rsidP="00FF2670">
      <w:pPr>
        <w:pStyle w:val="a3"/>
        <w:spacing w:before="131"/>
        <w:jc w:val="both"/>
      </w:pPr>
      <w:r>
        <w:t>призовые места, занятые в олимпиадах школьников и иных интеллектуальных и (или) творческих конкурсах, мероприятиях, перечень и уровни которых утверждаются приказами Министерства науки и высшего образования Российской Федерации и Министерства просвещения Российской Федерации за годы обучения на соответствующем уровне образования</w:t>
      </w:r>
    </w:p>
    <w:p w:rsidR="00FF2670" w:rsidRDefault="00FF2670" w:rsidP="00FF2670">
      <w:pPr>
        <w:pStyle w:val="a3"/>
        <w:spacing w:before="131"/>
        <w:jc w:val="both"/>
        <w:rPr>
          <w:sz w:val="20"/>
        </w:rPr>
      </w:pPr>
      <w:r w:rsidRPr="00DD2E34">
        <w:rPr>
          <w:b/>
        </w:rPr>
        <w:t>К3</w:t>
      </w:r>
      <w:r>
        <w:t xml:space="preserve"> - средний балл по итогам двух вступительных испытаний (в случае их проведения).</w:t>
      </w:r>
    </w:p>
    <w:p w:rsidR="00E42683" w:rsidRDefault="00E42683">
      <w:bookmarkStart w:id="0" w:name="_GoBack"/>
      <w:bookmarkEnd w:id="0"/>
    </w:p>
    <w:sectPr w:rsidR="00E42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42"/>
    <w:rsid w:val="005B4842"/>
    <w:rsid w:val="00E42683"/>
    <w:rsid w:val="00FF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26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F267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F267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26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F267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F267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2026-03-17T06:53:00Z</dcterms:created>
  <dcterms:modified xsi:type="dcterms:W3CDTF">2026-03-17T06:53:00Z</dcterms:modified>
</cp:coreProperties>
</file>