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1D5" w:rsidRPr="00ED61D5" w:rsidRDefault="00ED61D5" w:rsidP="00ED61D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D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уроков по дистанционному обучению</w:t>
      </w:r>
    </w:p>
    <w:p w:rsidR="00ED61D5" w:rsidRPr="00ED61D5" w:rsidRDefault="00ED61D5" w:rsidP="00ED61D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4 а</w:t>
      </w:r>
    </w:p>
    <w:tbl>
      <w:tblPr>
        <w:tblStyle w:val="1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1560"/>
        <w:gridCol w:w="2615"/>
        <w:gridCol w:w="1813"/>
        <w:gridCol w:w="3084"/>
        <w:gridCol w:w="1843"/>
        <w:gridCol w:w="1843"/>
        <w:gridCol w:w="1276"/>
      </w:tblGrid>
      <w:tr w:rsidR="00ED61D5" w:rsidRPr="00ED61D5" w:rsidTr="0027421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</w:p>
          <w:p w:rsidR="00ED61D5" w:rsidRPr="00ED61D5" w:rsidRDefault="00ED61D5" w:rsidP="00ED61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ED61D5" w:rsidRPr="00ED61D5" w:rsidTr="00ED61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Шигапова Лилия Фаатовна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ED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Причастие. Значение и употребление в речи</w:t>
            </w:r>
          </w:p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Наречия. Значение и употребление в речи.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Причастие </w:t>
            </w:r>
          </w:p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Наречие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Л.Я. Желтовская с. 79-80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С. 80 упр 220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</w:p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27.04.20</w:t>
            </w:r>
          </w:p>
        </w:tc>
      </w:tr>
      <w:tr w:rsidR="00ED61D5" w:rsidRPr="00ED61D5" w:rsidTr="00ED61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 Гульнара Гаптельнуровна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ОРКСЭ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D5" w:rsidRPr="00ED61D5" w:rsidRDefault="00ED61D5" w:rsidP="00ED61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и уважение к Отечеству. Патриотизм многонационального и многоконфессионального  народа России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Отечество. Патриотизм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Сахарова А. Н., Кочегарова К. А. «Основы религиозных культур народов России. 4 класс»-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Читать по теме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27.04.20</w:t>
            </w:r>
          </w:p>
        </w:tc>
      </w:tr>
      <w:tr w:rsidR="00ED61D5" w:rsidRPr="00ED61D5" w:rsidTr="00E10E4C">
        <w:tc>
          <w:tcPr>
            <w:tcW w:w="1985" w:type="dxa"/>
          </w:tcPr>
          <w:p w:rsidR="00ED61D5" w:rsidRPr="008E428D" w:rsidRDefault="00ED61D5" w:rsidP="00ED61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Замалова Дильбар Эсхатовна</w:t>
            </w:r>
          </w:p>
        </w:tc>
        <w:tc>
          <w:tcPr>
            <w:tcW w:w="1560" w:type="dxa"/>
          </w:tcPr>
          <w:p w:rsidR="00ED61D5" w:rsidRPr="008E428D" w:rsidRDefault="00ED61D5" w:rsidP="00ED61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D"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2615" w:type="dxa"/>
          </w:tcPr>
          <w:p w:rsidR="00ED61D5" w:rsidRPr="008E428D" w:rsidRDefault="00ED61D5" w:rsidP="00ED61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колыбели.</w:t>
            </w:r>
          </w:p>
        </w:tc>
        <w:tc>
          <w:tcPr>
            <w:tcW w:w="1813" w:type="dxa"/>
          </w:tcPr>
          <w:p w:rsidR="00ED61D5" w:rsidRPr="008E428D" w:rsidRDefault="00ED61D5" w:rsidP="00ED61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DAB">
              <w:rPr>
                <w:rFonts w:ascii="Times New Roman" w:hAnsi="Times New Roman" w:cs="Times New Roman"/>
                <w:sz w:val="24"/>
                <w:szCs w:val="24"/>
              </w:rPr>
              <w:t>Колыбельные песни народов мира.</w:t>
            </w:r>
          </w:p>
        </w:tc>
        <w:tc>
          <w:tcPr>
            <w:tcW w:w="3084" w:type="dxa"/>
          </w:tcPr>
          <w:p w:rsidR="00ED61D5" w:rsidRPr="00844DAB" w:rsidRDefault="00ED61D5" w:rsidP="00ED61D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DAB">
              <w:rPr>
                <w:rFonts w:ascii="Times New Roman" w:hAnsi="Times New Roman" w:cs="Times New Roman"/>
                <w:sz w:val="24"/>
                <w:szCs w:val="24"/>
              </w:rPr>
              <w:t>Т.И.Бакланова</w:t>
            </w:r>
          </w:p>
          <w:p w:rsidR="00ED61D5" w:rsidRPr="008E428D" w:rsidRDefault="00ED61D5" w:rsidP="00ED61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DAB">
              <w:rPr>
                <w:rFonts w:ascii="Times New Roman" w:hAnsi="Times New Roman" w:cs="Times New Roman"/>
                <w:sz w:val="24"/>
                <w:szCs w:val="24"/>
              </w:rPr>
              <w:t>Стр 108-109</w:t>
            </w:r>
          </w:p>
        </w:tc>
        <w:tc>
          <w:tcPr>
            <w:tcW w:w="1843" w:type="dxa"/>
          </w:tcPr>
          <w:p w:rsidR="00ED61D5" w:rsidRPr="008E428D" w:rsidRDefault="00ED61D5" w:rsidP="00ED61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Написать: какую роль играют колыбельные песни в жизни человека.</w:t>
            </w:r>
          </w:p>
        </w:tc>
        <w:tc>
          <w:tcPr>
            <w:tcW w:w="1843" w:type="dxa"/>
          </w:tcPr>
          <w:p w:rsidR="00ED61D5" w:rsidRPr="00844DAB" w:rsidRDefault="00ED61D5" w:rsidP="00ED61D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Pr="00844D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youtube.com</w:t>
              </w:r>
            </w:hyperlink>
          </w:p>
          <w:p w:rsidR="00ED61D5" w:rsidRPr="008E428D" w:rsidRDefault="00ED61D5" w:rsidP="00ED61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61D5" w:rsidRPr="008E428D" w:rsidRDefault="00ED61D5" w:rsidP="00ED61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</w:tr>
      <w:tr w:rsidR="00ED61D5" w:rsidRPr="00ED61D5" w:rsidTr="00ED61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D5" w:rsidRPr="00ED61D5" w:rsidRDefault="00ED61D5" w:rsidP="00ED61D5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Шигапова Лилия Фаатовна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D5" w:rsidRPr="00ED61D5" w:rsidRDefault="00ED61D5" w:rsidP="00ED61D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D61D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Комплексное повторение изученного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Многозначные числа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М.И. Башмаков, М.Г. Нефедова</w:t>
            </w:r>
          </w:p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С.106-109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108 №7, </w:t>
            </w:r>
          </w:p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с. 106 №13</w:t>
            </w:r>
          </w:p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карточки учи.ру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</w:p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28.04.20</w:t>
            </w:r>
          </w:p>
        </w:tc>
      </w:tr>
      <w:tr w:rsidR="00ED61D5" w:rsidRPr="00ED61D5" w:rsidTr="0027421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D5" w:rsidRPr="00ED61D5" w:rsidRDefault="00ED61D5" w:rsidP="00ED61D5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Шигапова Лилия Фаатовна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СССР. </w:t>
            </w:r>
            <w:r w:rsidRPr="00ED61D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Революция в России. Россия в годы Советской власти. Основные события </w:t>
            </w:r>
            <w:r w:rsidRPr="00ED61D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t>Великой Отечественной войны: битвой под Москвой, Ста</w:t>
            </w:r>
            <w:r w:rsidRPr="00ED61D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softHyphen/>
              <w:t>линградским сражением, Курской битвой, блокадой Ле</w:t>
            </w:r>
            <w:r w:rsidRPr="00ED61D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softHyphen/>
              <w:t>нинграда; показать героический подвиг народа.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Изменения в государстве в </w:t>
            </w:r>
            <w:r w:rsidRPr="00ED61D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XIX веке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Е.В.Саплина, А.И. Саплин</w:t>
            </w:r>
          </w:p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С. 100-112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С 100-112 читать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Презентация, </w:t>
            </w:r>
            <w:r w:rsidRPr="00ED61D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, видеоурок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28.04.20</w:t>
            </w:r>
          </w:p>
        </w:tc>
      </w:tr>
      <w:tr w:rsidR="00ED61D5" w:rsidRPr="00ED61D5" w:rsidTr="00FB7C8C">
        <w:tc>
          <w:tcPr>
            <w:tcW w:w="1985" w:type="dxa"/>
          </w:tcPr>
          <w:p w:rsidR="00ED61D5" w:rsidRPr="00B503E1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Новикова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атьяна Валерьевна</w:t>
            </w:r>
          </w:p>
        </w:tc>
        <w:tc>
          <w:tcPr>
            <w:tcW w:w="1560" w:type="dxa"/>
          </w:tcPr>
          <w:p w:rsidR="00ED61D5" w:rsidRPr="00B503E1" w:rsidRDefault="00ED61D5" w:rsidP="00ED6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15" w:type="dxa"/>
          </w:tcPr>
          <w:p w:rsidR="00ED61D5" w:rsidRPr="00B503E1" w:rsidRDefault="00ED61D5" w:rsidP="00ED6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Грамматика</w:t>
            </w:r>
          </w:p>
        </w:tc>
        <w:tc>
          <w:tcPr>
            <w:tcW w:w="1813" w:type="dxa"/>
          </w:tcPr>
          <w:p w:rsidR="00ED61D5" w:rsidRPr="00C51BCC" w:rsidRDefault="00ED61D5" w:rsidP="00ED6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вопросительных слов. Изучение времени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</w:t>
            </w:r>
            <w:r w:rsidRPr="00C51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C51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(простое будущее время).</w:t>
            </w:r>
          </w:p>
        </w:tc>
        <w:tc>
          <w:tcPr>
            <w:tcW w:w="3084" w:type="dxa"/>
          </w:tcPr>
          <w:p w:rsidR="00ED61D5" w:rsidRPr="0039437A" w:rsidRDefault="00ED61D5" w:rsidP="00ED6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Starlight</w:t>
            </w:r>
            <w:r w:rsidRPr="0039437A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ED61D5" w:rsidRPr="0039437A" w:rsidRDefault="00ED61D5" w:rsidP="00ED6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r w:rsidRPr="0039437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ED61D5" w:rsidRDefault="00ED61D5" w:rsidP="00ED6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43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943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Баранова</w:t>
            </w:r>
            <w:r w:rsidRPr="003943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943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r w:rsidRPr="003943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943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943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Копылова</w:t>
            </w:r>
          </w:p>
          <w:p w:rsidR="00ED61D5" w:rsidRDefault="00ED61D5" w:rsidP="00ED6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стр.82-83</w:t>
            </w:r>
          </w:p>
          <w:p w:rsidR="00ED61D5" w:rsidRDefault="00ED61D5" w:rsidP="00ED6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стр.84-85</w:t>
            </w:r>
          </w:p>
          <w:p w:rsidR="00ED61D5" w:rsidRPr="00C51BCC" w:rsidRDefault="00ED61D5" w:rsidP="00ED6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1D5" w:rsidRPr="00C51BCC" w:rsidRDefault="00ED61D5" w:rsidP="00ED6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C51B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 – учебник стр.82 упр.2, стр.84 упр.1.</w:t>
            </w:r>
          </w:p>
          <w:p w:rsidR="00ED61D5" w:rsidRDefault="00ED61D5" w:rsidP="00ED6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4D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– стр.83 упр.3, стр.84 упр.3 письменно в тетради.</w:t>
            </w:r>
          </w:p>
          <w:p w:rsidR="00ED61D5" w:rsidRPr="00243551" w:rsidRDefault="00ED61D5" w:rsidP="00ED6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1D5" w:rsidRDefault="00ED61D5" w:rsidP="00ED6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</w:t>
            </w:r>
            <w:r w:rsidRPr="005E1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5E1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(простое будущее время)</w:t>
            </w:r>
          </w:p>
          <w:p w:rsidR="00ED61D5" w:rsidRPr="005E1E21" w:rsidRDefault="00ED61D5" w:rsidP="00ED6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4"/>
                </w:rPr>
                <w:t>https://www.youtube.com/watch?v=-fLdDHPFrTI</w:t>
              </w:r>
            </w:hyperlink>
          </w:p>
          <w:p w:rsidR="00ED61D5" w:rsidRDefault="00ED61D5" w:rsidP="00ED6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1D5" w:rsidRPr="00B503E1" w:rsidRDefault="00ED61D5" w:rsidP="00ED6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</w:p>
          <w:p w:rsidR="00ED61D5" w:rsidRPr="00B503E1" w:rsidRDefault="00ED61D5" w:rsidP="00ED6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lingvolive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D61D5" w:rsidRPr="00B503E1" w:rsidRDefault="00ED61D5" w:rsidP="00ED6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61D5" w:rsidRPr="00B503E1" w:rsidRDefault="00ED61D5" w:rsidP="00ED6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ED61D5" w:rsidRPr="00ED61D5" w:rsidTr="00FB7C8C">
        <w:tc>
          <w:tcPr>
            <w:tcW w:w="1985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 Марина Викторовна</w:t>
            </w:r>
          </w:p>
        </w:tc>
        <w:tc>
          <w:tcPr>
            <w:tcW w:w="1560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15" w:type="dxa"/>
          </w:tcPr>
          <w:p w:rsidR="00ED61D5" w:rsidRPr="000A0A2A" w:rsidRDefault="00ED61D5" w:rsidP="00ED61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Yumville</w:t>
            </w:r>
          </w:p>
        </w:tc>
        <w:tc>
          <w:tcPr>
            <w:tcW w:w="1813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Продукты, еда, новые слова</w:t>
            </w:r>
          </w:p>
        </w:tc>
        <w:tc>
          <w:tcPr>
            <w:tcW w:w="3084" w:type="dxa"/>
          </w:tcPr>
          <w:p w:rsidR="00ED61D5" w:rsidRPr="00A3288A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Starlight,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7 новые слова,перевести, прописать по строчке</w:t>
            </w:r>
          </w:p>
        </w:tc>
        <w:tc>
          <w:tcPr>
            <w:tcW w:w="1843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Учи.ру, яндекс переводчик</w:t>
            </w:r>
          </w:p>
        </w:tc>
        <w:tc>
          <w:tcPr>
            <w:tcW w:w="1276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ED61D5" w:rsidRPr="00ED61D5" w:rsidTr="0027421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D5" w:rsidRPr="00ED61D5" w:rsidRDefault="00ED61D5" w:rsidP="00ED61D5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Шигапова Лилия Фаатовна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ED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Глаголы и деепричастия.</w:t>
            </w:r>
          </w:p>
          <w:p w:rsidR="00ED61D5" w:rsidRPr="00ED61D5" w:rsidRDefault="00ED61D5" w:rsidP="00ED61D5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ED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Частица не, ее значение. Служебные части речи..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ED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Глаголы и деепричастие.</w:t>
            </w:r>
          </w:p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Частица не.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Л.Я. Желтовская </w:t>
            </w:r>
          </w:p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С. 82-84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С. 83 упр 228, с. 84 упр 232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</w:p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29.04.20</w:t>
            </w:r>
          </w:p>
        </w:tc>
      </w:tr>
      <w:tr w:rsidR="00ED61D5" w:rsidRPr="00ED61D5" w:rsidTr="000F7B8E">
        <w:tc>
          <w:tcPr>
            <w:tcW w:w="1985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Сабитова Гулира Р.афисовна</w:t>
            </w:r>
          </w:p>
        </w:tc>
        <w:tc>
          <w:tcPr>
            <w:tcW w:w="1560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15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03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работой в Интернете. Знакомство с </w:t>
            </w:r>
            <w:r w:rsidRPr="002C5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Интернет- почтой. Адрес электронной почты.</w:t>
            </w:r>
          </w:p>
        </w:tc>
        <w:tc>
          <w:tcPr>
            <w:tcW w:w="1813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550">
              <w:rPr>
                <w:rFonts w:ascii="Times New Roman" w:hAnsi="Times New Roman" w:cs="Times New Roman"/>
                <w:sz w:val="24"/>
                <w:szCs w:val="24"/>
              </w:rPr>
              <w:t>Узорова О.В., Нефедова Е.А.</w:t>
            </w:r>
          </w:p>
        </w:tc>
        <w:tc>
          <w:tcPr>
            <w:tcW w:w="1843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выполнение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инструкции (Видео)</w:t>
            </w:r>
          </w:p>
        </w:tc>
        <w:tc>
          <w:tcPr>
            <w:tcW w:w="1843" w:type="dxa"/>
          </w:tcPr>
          <w:p w:rsidR="00ED61D5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1D5" w:rsidRPr="00210086" w:rsidRDefault="00ED61D5" w:rsidP="00ED6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ED61D5" w:rsidRPr="00ED61D5" w:rsidTr="000F7B8E">
        <w:tc>
          <w:tcPr>
            <w:tcW w:w="1985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Хуснутдинова Марина Викторовна</w:t>
            </w:r>
          </w:p>
        </w:tc>
        <w:tc>
          <w:tcPr>
            <w:tcW w:w="1560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15" w:type="dxa"/>
          </w:tcPr>
          <w:p w:rsidR="00ED61D5" w:rsidRPr="00A3288A" w:rsidRDefault="00ED61D5" w:rsidP="00ED61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Yumville</w:t>
            </w:r>
          </w:p>
        </w:tc>
        <w:tc>
          <w:tcPr>
            <w:tcW w:w="1813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Продукты, еда, активизация лексики</w:t>
            </w:r>
          </w:p>
        </w:tc>
        <w:tc>
          <w:tcPr>
            <w:tcW w:w="3084" w:type="dxa"/>
          </w:tcPr>
          <w:p w:rsidR="00ED61D5" w:rsidRPr="00A3288A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Starlight,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1,2 стр. 79 сбор.упр-й </w:t>
            </w:r>
          </w:p>
        </w:tc>
        <w:tc>
          <w:tcPr>
            <w:tcW w:w="1843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Учи.ру, яндекс переводчик</w:t>
            </w:r>
          </w:p>
        </w:tc>
        <w:tc>
          <w:tcPr>
            <w:tcW w:w="1276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29.04.04</w:t>
            </w:r>
          </w:p>
        </w:tc>
      </w:tr>
      <w:tr w:rsidR="00ED61D5" w:rsidRPr="00ED61D5" w:rsidTr="000F7B8E">
        <w:tc>
          <w:tcPr>
            <w:tcW w:w="1985" w:type="dxa"/>
          </w:tcPr>
          <w:p w:rsidR="00ED61D5" w:rsidRPr="00B503E1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Татьяна Валерьевна</w:t>
            </w:r>
          </w:p>
        </w:tc>
        <w:tc>
          <w:tcPr>
            <w:tcW w:w="1560" w:type="dxa"/>
          </w:tcPr>
          <w:p w:rsidR="00ED61D5" w:rsidRPr="00B503E1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15" w:type="dxa"/>
          </w:tcPr>
          <w:p w:rsidR="00ED61D5" w:rsidRPr="00B503E1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 Эрлины. Мастерская слова.</w:t>
            </w:r>
          </w:p>
        </w:tc>
        <w:tc>
          <w:tcPr>
            <w:tcW w:w="1813" w:type="dxa"/>
          </w:tcPr>
          <w:p w:rsidR="00ED61D5" w:rsidRPr="00434D7E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навыков аудирования, чтения. Закрепление изученного лексического материала.</w:t>
            </w:r>
          </w:p>
        </w:tc>
        <w:tc>
          <w:tcPr>
            <w:tcW w:w="3084" w:type="dxa"/>
          </w:tcPr>
          <w:p w:rsidR="00ED61D5" w:rsidRPr="00243551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Starlight</w:t>
            </w:r>
            <w:r w:rsidRPr="0024355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ED61D5" w:rsidRPr="00243551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r w:rsidRPr="0024355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ED61D5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435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5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Баранова</w:t>
            </w:r>
            <w:r w:rsidRPr="002435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5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r w:rsidRPr="002435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5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5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Копылова</w:t>
            </w:r>
          </w:p>
          <w:p w:rsidR="00ED61D5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стр.86-87</w:t>
            </w:r>
          </w:p>
          <w:p w:rsidR="00ED61D5" w:rsidRPr="00243551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1D5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C51B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 – учебник стр.86-87 упр.1,2.</w:t>
            </w:r>
          </w:p>
          <w:p w:rsidR="00ED61D5" w:rsidRPr="00434D7E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96A6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– сборник упражнений стр.108 упр.15.</w:t>
            </w:r>
          </w:p>
        </w:tc>
        <w:tc>
          <w:tcPr>
            <w:tcW w:w="1843" w:type="dxa"/>
          </w:tcPr>
          <w:p w:rsidR="00ED61D5" w:rsidRPr="00B503E1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</w:p>
          <w:p w:rsidR="00ED61D5" w:rsidRPr="00B503E1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lingvolive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D61D5" w:rsidRPr="001B2771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61D5" w:rsidRPr="00B503E1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ED61D5" w:rsidRPr="00ED61D5" w:rsidTr="000F7B8E">
        <w:tc>
          <w:tcPr>
            <w:tcW w:w="1985" w:type="dxa"/>
          </w:tcPr>
          <w:p w:rsidR="00ED61D5" w:rsidRPr="00DB47CF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Хайруллина 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йсылу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асимовна</w:t>
            </w:r>
          </w:p>
        </w:tc>
        <w:tc>
          <w:tcPr>
            <w:tcW w:w="1560" w:type="dxa"/>
          </w:tcPr>
          <w:p w:rsidR="00ED61D5" w:rsidRPr="0016690B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90B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615" w:type="dxa"/>
          </w:tcPr>
          <w:p w:rsidR="00ED61D5" w:rsidRPr="0016690B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Моя Родина –Россия. Казань-столица Татарстана. Города Татарстана</w:t>
            </w:r>
          </w:p>
        </w:tc>
        <w:tc>
          <w:tcPr>
            <w:tcW w:w="1813" w:type="dxa"/>
          </w:tcPr>
          <w:p w:rsidR="00ED61D5" w:rsidRPr="00467F5E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Лексический материал по теме</w:t>
            </w:r>
          </w:p>
        </w:tc>
        <w:tc>
          <w:tcPr>
            <w:tcW w:w="3084" w:type="dxa"/>
          </w:tcPr>
          <w:p w:rsidR="00ED61D5" w:rsidRPr="0016690B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4B8">
              <w:rPr>
                <w:rFonts w:ascii="Times New Roman" w:hAnsi="Times New Roman"/>
              </w:rPr>
              <w:t>Татарский язык. Р.З.Хайдарова, Г.М.Ах</w:t>
            </w:r>
            <w:r>
              <w:rPr>
                <w:rFonts w:ascii="Times New Roman" w:hAnsi="Times New Roman"/>
              </w:rPr>
              <w:t xml:space="preserve">метзянова, Л.А.Гиниятуллина. </w:t>
            </w:r>
          </w:p>
        </w:tc>
        <w:tc>
          <w:tcPr>
            <w:tcW w:w="1843" w:type="dxa"/>
          </w:tcPr>
          <w:p w:rsidR="00ED61D5" w:rsidRPr="00910BBA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4 предложение</w:t>
            </w:r>
          </w:p>
        </w:tc>
        <w:tc>
          <w:tcPr>
            <w:tcW w:w="1843" w:type="dxa"/>
          </w:tcPr>
          <w:p w:rsidR="00ED61D5" w:rsidRPr="0016690B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AB5041">
                <w:rPr>
                  <w:color w:val="0000FF"/>
                  <w:u w:val="single"/>
                </w:rPr>
                <w:t>http://selam.tatar/4class/3-1/dereslek/</w:t>
              </w:r>
            </w:hyperlink>
          </w:p>
        </w:tc>
        <w:tc>
          <w:tcPr>
            <w:tcW w:w="1276" w:type="dxa"/>
          </w:tcPr>
          <w:p w:rsidR="00ED61D5" w:rsidRPr="0016690B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</w:tr>
      <w:tr w:rsidR="00ED61D5" w:rsidRPr="00ED61D5" w:rsidTr="000F7B8E">
        <w:tc>
          <w:tcPr>
            <w:tcW w:w="1985" w:type="dxa"/>
          </w:tcPr>
          <w:p w:rsid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Гимранова Альбина Рифкатовна</w:t>
            </w:r>
          </w:p>
        </w:tc>
        <w:tc>
          <w:tcPr>
            <w:tcW w:w="1560" w:type="dxa"/>
          </w:tcPr>
          <w:p w:rsidR="00ED61D5" w:rsidRPr="0016690B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90B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615" w:type="dxa"/>
          </w:tcPr>
          <w:p w:rsidR="00ED61D5" w:rsidRPr="0016690B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Моя Родина –Россия. Казань-столица Татарстана. Города Татарстана</w:t>
            </w:r>
          </w:p>
        </w:tc>
        <w:tc>
          <w:tcPr>
            <w:tcW w:w="1813" w:type="dxa"/>
          </w:tcPr>
          <w:p w:rsidR="00ED61D5" w:rsidRPr="00467F5E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Лексический материал по теме</w:t>
            </w:r>
          </w:p>
        </w:tc>
        <w:tc>
          <w:tcPr>
            <w:tcW w:w="3084" w:type="dxa"/>
          </w:tcPr>
          <w:p w:rsidR="00ED61D5" w:rsidRPr="0016690B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4B8">
              <w:rPr>
                <w:rFonts w:ascii="Times New Roman" w:hAnsi="Times New Roman"/>
              </w:rPr>
              <w:t>Татарский язык. Р.З.Хайдарова, Г.М.Ах</w:t>
            </w:r>
            <w:r>
              <w:rPr>
                <w:rFonts w:ascii="Times New Roman" w:hAnsi="Times New Roman"/>
              </w:rPr>
              <w:t xml:space="preserve">метзянова, Л.А.Гиниятуллина. </w:t>
            </w:r>
          </w:p>
        </w:tc>
        <w:tc>
          <w:tcPr>
            <w:tcW w:w="1843" w:type="dxa"/>
          </w:tcPr>
          <w:p w:rsidR="00ED61D5" w:rsidRPr="00910BBA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4 предложение</w:t>
            </w:r>
          </w:p>
        </w:tc>
        <w:tc>
          <w:tcPr>
            <w:tcW w:w="1843" w:type="dxa"/>
          </w:tcPr>
          <w:p w:rsidR="00ED61D5" w:rsidRPr="0016690B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AB5041">
                <w:rPr>
                  <w:color w:val="0000FF"/>
                  <w:u w:val="single"/>
                </w:rPr>
                <w:t>http://selam.tatar/4class/3-1/dereslek/</w:t>
              </w:r>
            </w:hyperlink>
          </w:p>
        </w:tc>
        <w:tc>
          <w:tcPr>
            <w:tcW w:w="1276" w:type="dxa"/>
          </w:tcPr>
          <w:p w:rsidR="00ED61D5" w:rsidRPr="0016690B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</w:tr>
      <w:tr w:rsidR="00ED61D5" w:rsidRPr="00ED61D5" w:rsidTr="000F7B8E">
        <w:tc>
          <w:tcPr>
            <w:tcW w:w="1985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Сабитова Гулира Р.афисовна</w:t>
            </w:r>
          </w:p>
        </w:tc>
        <w:tc>
          <w:tcPr>
            <w:tcW w:w="1560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615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Бионическая архитек</w:t>
            </w:r>
            <w:r w:rsidRPr="002C5039">
              <w:rPr>
                <w:rFonts w:ascii="Times New Roman" w:eastAsia="Arial Unicode MS" w:hAnsi="Times New Roman" w:cs="Times New Roman"/>
                <w:sz w:val="24"/>
                <w:szCs w:val="24"/>
              </w:rPr>
              <w:t>тура. Природные формы.</w:t>
            </w:r>
          </w:p>
        </w:tc>
        <w:tc>
          <w:tcPr>
            <w:tcW w:w="1813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архитектура, бионическая, природные формы</w:t>
            </w:r>
          </w:p>
        </w:tc>
        <w:tc>
          <w:tcPr>
            <w:tcW w:w="3084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550">
              <w:rPr>
                <w:rFonts w:ascii="Times New Roman" w:hAnsi="Times New Roman" w:cs="Times New Roman"/>
                <w:sz w:val="24"/>
                <w:szCs w:val="24"/>
              </w:rPr>
              <w:t>Сокольникова Н.М.</w:t>
            </w:r>
          </w:p>
        </w:tc>
        <w:tc>
          <w:tcPr>
            <w:tcW w:w="1843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бионическое архитектурное здание</w:t>
            </w:r>
          </w:p>
        </w:tc>
        <w:tc>
          <w:tcPr>
            <w:tcW w:w="1843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CB65C3">
                <w:rPr>
                  <w:rStyle w:val="a4"/>
                </w:rPr>
                <w:t>https://kopilkaurokov.ru/izo/presentacii/priezientatsiia_bionichieskiie_formy_v_arkhitiekturie_4_klass_izo</w:t>
              </w:r>
            </w:hyperlink>
            <w:r>
              <w:t xml:space="preserve"> </w:t>
            </w:r>
          </w:p>
        </w:tc>
        <w:tc>
          <w:tcPr>
            <w:tcW w:w="1276" w:type="dxa"/>
          </w:tcPr>
          <w:p w:rsidR="00ED61D5" w:rsidRPr="000D70F6" w:rsidRDefault="00ED61D5" w:rsidP="00ED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30.04.04</w:t>
            </w:r>
          </w:p>
        </w:tc>
      </w:tr>
      <w:tr w:rsidR="00ED61D5" w:rsidRPr="00ED61D5" w:rsidTr="0027421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D5" w:rsidRPr="00ED61D5" w:rsidRDefault="00ED61D5" w:rsidP="00ED61D5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Шигапова Лилия Фаатовна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Сложение и вычитание</w:t>
            </w:r>
            <w:r w:rsidRPr="00ED61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Контрольный математический диктант</w:t>
            </w:r>
          </w:p>
          <w:p w:rsidR="00ED61D5" w:rsidRPr="00ED61D5" w:rsidRDefault="00ED61D5" w:rsidP="00ED61D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Умножение и деление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многозначными числами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М.И. Башмаков, М.Г. Нефедова</w:t>
            </w:r>
          </w:p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С. 110-111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С. 110 №8, с. 106 №14,15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</w:p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30.04.20</w:t>
            </w:r>
          </w:p>
        </w:tc>
      </w:tr>
      <w:tr w:rsidR="00ED61D5" w:rsidRPr="00ED61D5" w:rsidTr="0027421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D5" w:rsidRPr="00ED61D5" w:rsidRDefault="00ED61D5" w:rsidP="00ED61D5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Шигапова Лилия Фаатовна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Литературное </w:t>
            </w:r>
            <w:bookmarkStart w:id="0" w:name="_GoBack"/>
            <w:bookmarkEnd w:id="0"/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Выразительное чтение прозаических произведений Самостоятельное воспроизведение сюжета с использованием художественно- выразительных средств языка: Л.Н. Толстой. Глава «Маman» из повести «Детство».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Выразительное чтение прозаических произведений. </w:t>
            </w:r>
          </w:p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Л.Н. Толстой. Глава «Маman» из повести «Детство».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Литературное чтение Э.Э.Кац </w:t>
            </w:r>
          </w:p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</w:t>
            </w:r>
          </w:p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D5" w:rsidRPr="00ED61D5" w:rsidRDefault="00ED61D5" w:rsidP="00ED6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D5">
              <w:rPr>
                <w:rFonts w:ascii="Times New Roman" w:eastAsia="Calibri" w:hAnsi="Times New Roman" w:cs="Times New Roman"/>
                <w:sz w:val="24"/>
                <w:szCs w:val="24"/>
              </w:rPr>
              <w:t>30.04.20</w:t>
            </w:r>
          </w:p>
        </w:tc>
      </w:tr>
    </w:tbl>
    <w:p w:rsidR="00ED61D5" w:rsidRPr="00ED61D5" w:rsidRDefault="00ED61D5" w:rsidP="00ED61D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81BFA" w:rsidRDefault="00C81BFA"/>
    <w:sectPr w:rsidR="00C81BFA" w:rsidSect="00ED233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ECA"/>
    <w:rsid w:val="009F1ECA"/>
    <w:rsid w:val="00C81BFA"/>
    <w:rsid w:val="00ED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55764F-FA5D-463E-9F95-545E20A04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D6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D6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D61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lam.tatar/4class/3-1/deresle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ingvolive.com/ru-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ngvolive.com/ru-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-fLdDHPFrTI" TargetMode="External"/><Relationship Id="rId10" Type="http://schemas.openxmlformats.org/officeDocument/2006/relationships/hyperlink" Target="https://kopilkaurokov.ru/izo/presentacii/priezientatsiia_bionichieskiie_formy_v_arkhitiekturie_4_klass_izo" TargetMode="External"/><Relationship Id="rId4" Type="http://schemas.openxmlformats.org/officeDocument/2006/relationships/hyperlink" Target="http://www.youtube.com/watch?v=_wFoLhn4ZCQ" TargetMode="External"/><Relationship Id="rId9" Type="http://schemas.openxmlformats.org/officeDocument/2006/relationships/hyperlink" Target="http://selam.tatar/4class/3-1/deresle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775</Words>
  <Characters>4421</Characters>
  <Application>Microsoft Office Word</Application>
  <DocSecurity>0</DocSecurity>
  <Lines>36</Lines>
  <Paragraphs>10</Paragraphs>
  <ScaleCrop>false</ScaleCrop>
  <Company/>
  <LinksUpToDate>false</LinksUpToDate>
  <CharactersWithSpaces>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№71</dc:creator>
  <cp:keywords/>
  <dc:description/>
  <cp:lastModifiedBy>ШКОЛА №71</cp:lastModifiedBy>
  <cp:revision>2</cp:revision>
  <dcterms:created xsi:type="dcterms:W3CDTF">2020-04-25T17:49:00Z</dcterms:created>
  <dcterms:modified xsi:type="dcterms:W3CDTF">2020-04-25T17:59:00Z</dcterms:modified>
</cp:coreProperties>
</file>