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97" w:rsidRDefault="008C6A97">
      <w:pPr>
        <w:pStyle w:val="a3"/>
        <w:spacing w:before="29"/>
        <w:ind w:left="0"/>
        <w:jc w:val="left"/>
      </w:pPr>
    </w:p>
    <w:p w:rsidR="008C6A97" w:rsidRDefault="00CA48C8">
      <w:pPr>
        <w:spacing w:before="1" w:line="288" w:lineRule="auto"/>
        <w:ind w:left="2152" w:hanging="586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муниципальных общеобразовательных учреждений </w:t>
      </w: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азани</w:t>
      </w:r>
      <w:proofErr w:type="spellEnd"/>
    </w:p>
    <w:p w:rsidR="008C6A97" w:rsidRDefault="008C6A97">
      <w:pPr>
        <w:pStyle w:val="a3"/>
        <w:spacing w:before="59"/>
        <w:ind w:left="0"/>
        <w:jc w:val="left"/>
        <w:rPr>
          <w:b/>
        </w:rPr>
      </w:pPr>
    </w:p>
    <w:p w:rsidR="008C6A97" w:rsidRDefault="00CA48C8">
      <w:pPr>
        <w:pStyle w:val="a3"/>
        <w:spacing w:line="288" w:lineRule="auto"/>
        <w:ind w:right="109" w:firstLine="708"/>
      </w:pPr>
      <w:r>
        <w:t>Руководствуясь Федеральным законом от 29.12.2012 №273-ФЗ «Об образовании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Федерации»,</w:t>
      </w:r>
      <w:r>
        <w:rPr>
          <w:spacing w:val="80"/>
          <w:w w:val="150"/>
        </w:rPr>
        <w:t xml:space="preserve"> </w:t>
      </w:r>
      <w:r>
        <w:t>Законом</w:t>
      </w:r>
      <w:r>
        <w:rPr>
          <w:spacing w:val="80"/>
          <w:w w:val="150"/>
        </w:rPr>
        <w:t xml:space="preserve"> </w:t>
      </w:r>
      <w:r>
        <w:t>Республики</w:t>
      </w:r>
      <w:r>
        <w:rPr>
          <w:spacing w:val="80"/>
          <w:w w:val="150"/>
        </w:rPr>
        <w:t xml:space="preserve"> </w:t>
      </w:r>
      <w:r>
        <w:t>Татарстан</w:t>
      </w:r>
      <w:r>
        <w:rPr>
          <w:spacing w:val="8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08.12.2004 №63-ЗРТ «Об адресной социальной поддержке населения в Республике Татарстан», муниципальной программой «Развитие образования в городе Казани на 2022-2026 годы»,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</w:t>
      </w:r>
      <w:proofErr w:type="spellStart"/>
      <w:r>
        <w:t>г.Казани</w:t>
      </w:r>
      <w:proofErr w:type="spellEnd"/>
      <w:r>
        <w:t xml:space="preserve"> </w:t>
      </w:r>
      <w:r w:rsidR="00035A07">
        <w:t xml:space="preserve"> </w:t>
      </w:r>
      <w:bookmarkStart w:id="0" w:name="_GoBack"/>
      <w:bookmarkEnd w:id="0"/>
      <w:r>
        <w:rPr>
          <w:b/>
        </w:rPr>
        <w:t>постановляю</w:t>
      </w:r>
      <w:r>
        <w:t>: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140"/>
        </w:tabs>
        <w:spacing w:before="1"/>
        <w:ind w:left="1140" w:hanging="279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682"/>
        </w:tabs>
        <w:spacing w:before="65" w:line="288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Положение о порядке организации питания учащихся муниципальных общеобразовательных учреждений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>, нуждающихся в дополнительной социальной поддержке (приложение №1);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535"/>
        </w:tabs>
        <w:spacing w:line="288" w:lineRule="auto"/>
        <w:ind w:right="113" w:firstLine="708"/>
        <w:jc w:val="both"/>
        <w:rPr>
          <w:sz w:val="28"/>
        </w:rPr>
      </w:pPr>
      <w:r>
        <w:rPr>
          <w:sz w:val="28"/>
        </w:rPr>
        <w:t xml:space="preserve">Положение о порядке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на дому, в том числе возможности замены бесплатного двухразового питания денежной компенсацией (приложение №2);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401"/>
        </w:tabs>
        <w:spacing w:line="288" w:lineRule="auto"/>
        <w:ind w:right="112" w:firstLine="708"/>
        <w:jc w:val="both"/>
        <w:rPr>
          <w:sz w:val="28"/>
        </w:rPr>
      </w:pPr>
      <w:r>
        <w:rPr>
          <w:sz w:val="28"/>
        </w:rPr>
        <w:t xml:space="preserve">форму представления сведений об использовании средств бюджета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на питание учащихся муниципальных общеобразовательных учреждений, нуждающихся в дополнительной социальной поддержке (приложение №3);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619"/>
        </w:tabs>
        <w:spacing w:before="1" w:line="288" w:lineRule="auto"/>
        <w:ind w:right="115" w:firstLine="708"/>
        <w:jc w:val="both"/>
        <w:rPr>
          <w:sz w:val="28"/>
        </w:rPr>
      </w:pPr>
      <w:r>
        <w:rPr>
          <w:sz w:val="28"/>
        </w:rPr>
        <w:t>форму заявления о предоставлении бесплатного питания (приложение №4).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275"/>
        </w:tabs>
        <w:spacing w:line="288" w:lineRule="auto"/>
        <w:ind w:left="152" w:right="116" w:firstLine="708"/>
        <w:jc w:val="both"/>
        <w:rPr>
          <w:sz w:val="28"/>
        </w:rPr>
      </w:pPr>
      <w:r>
        <w:rPr>
          <w:sz w:val="28"/>
        </w:rPr>
        <w:t xml:space="preserve">Руководителям муниципальных общеобразовательных учреждений </w:t>
      </w:r>
      <w:proofErr w:type="spellStart"/>
      <w:r>
        <w:rPr>
          <w:spacing w:val="-2"/>
          <w:sz w:val="28"/>
        </w:rPr>
        <w:t>г</w:t>
      </w:r>
      <w:proofErr w:type="gramStart"/>
      <w:r>
        <w:rPr>
          <w:spacing w:val="-2"/>
          <w:sz w:val="28"/>
        </w:rPr>
        <w:t>.К</w:t>
      </w:r>
      <w:proofErr w:type="gramEnd"/>
      <w:r>
        <w:rPr>
          <w:spacing w:val="-2"/>
          <w:sz w:val="28"/>
        </w:rPr>
        <w:t>азани</w:t>
      </w:r>
      <w:proofErr w:type="spellEnd"/>
      <w:r>
        <w:rPr>
          <w:spacing w:val="-2"/>
          <w:sz w:val="28"/>
        </w:rPr>
        <w:t>: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639"/>
        </w:tabs>
        <w:ind w:left="1639" w:hanging="77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68"/>
          <w:w w:val="150"/>
          <w:sz w:val="28"/>
        </w:rPr>
        <w:t xml:space="preserve">  </w:t>
      </w:r>
      <w:proofErr w:type="gramStart"/>
      <w:r>
        <w:rPr>
          <w:sz w:val="28"/>
        </w:rPr>
        <w:t>сбалансированное</w:t>
      </w:r>
      <w:proofErr w:type="gramEnd"/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содержанию</w:t>
      </w:r>
      <w:r>
        <w:rPr>
          <w:spacing w:val="69"/>
          <w:w w:val="150"/>
          <w:sz w:val="28"/>
        </w:rPr>
        <w:t xml:space="preserve">  </w:t>
      </w:r>
      <w:r>
        <w:rPr>
          <w:spacing w:val="-2"/>
          <w:sz w:val="28"/>
        </w:rPr>
        <w:t>основных</w:t>
      </w:r>
    </w:p>
    <w:p w:rsidR="008C6A97" w:rsidRDefault="008C6A97">
      <w:pPr>
        <w:jc w:val="both"/>
        <w:rPr>
          <w:sz w:val="28"/>
        </w:rPr>
        <w:sectPr w:rsidR="008C6A97">
          <w:type w:val="continuous"/>
          <w:pgSz w:w="11910" w:h="16840"/>
          <w:pgMar w:top="1920" w:right="1020" w:bottom="660" w:left="980" w:header="0" w:footer="468" w:gutter="0"/>
          <w:pgNumType w:start="1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8C6A97" w:rsidRDefault="00CA48C8">
      <w:pPr>
        <w:pStyle w:val="a3"/>
        <w:spacing w:before="274" w:line="288" w:lineRule="auto"/>
        <w:ind w:right="109"/>
      </w:pPr>
      <w:proofErr w:type="gramStart"/>
      <w:r>
        <w:t>питательных веществ горячее питание учащихся в общеобразовательных учреждениях, реализацию буфетной продукции в соответствии с ассортиментным перечнем, согласованным с Управлением Федеральной службы по надзору в сфере защиты прав потребителей и благополучия</w:t>
      </w:r>
      <w:r>
        <w:rPr>
          <w:spacing w:val="80"/>
        </w:rPr>
        <w:t xml:space="preserve"> </w:t>
      </w:r>
      <w:r>
        <w:t>человека по Республике Татарстан, а также предоставление утвержденного набора</w:t>
      </w:r>
      <w:r>
        <w:rPr>
          <w:spacing w:val="-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учащимся,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дому,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заключения договора с соответствующей организацией, осуществляющей организацию питания, согласно действующему законодательству;</w:t>
      </w:r>
      <w:proofErr w:type="gramEnd"/>
    </w:p>
    <w:p w:rsidR="008C6A97" w:rsidRDefault="00CA48C8">
      <w:pPr>
        <w:pStyle w:val="a4"/>
        <w:numPr>
          <w:ilvl w:val="1"/>
          <w:numId w:val="13"/>
        </w:numPr>
        <w:tabs>
          <w:tab w:val="left" w:pos="1352"/>
        </w:tabs>
        <w:spacing w:before="1"/>
        <w:ind w:left="1352" w:hanging="491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бесплатно: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23"/>
        </w:tabs>
        <w:spacing w:before="64"/>
        <w:ind w:left="1023" w:hanging="162"/>
        <w:rPr>
          <w:sz w:val="28"/>
        </w:rPr>
      </w:pP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1-4-х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однократным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питанием;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56"/>
        </w:tabs>
        <w:spacing w:before="65" w:line="288" w:lineRule="auto"/>
        <w:ind w:right="115" w:firstLine="708"/>
        <w:rPr>
          <w:sz w:val="28"/>
        </w:rPr>
      </w:pPr>
      <w:r>
        <w:rPr>
          <w:sz w:val="28"/>
        </w:rPr>
        <w:t>учащихся 5-11-х классов, нуждающихся в дополнительной социальной поддержке,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однократным</w:t>
      </w:r>
      <w:r>
        <w:rPr>
          <w:spacing w:val="27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25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приложением</w:t>
      </w:r>
    </w:p>
    <w:p w:rsidR="008C6A97" w:rsidRDefault="00CA48C8">
      <w:pPr>
        <w:pStyle w:val="a3"/>
      </w:pPr>
      <w:r>
        <w:t>№1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rPr>
          <w:spacing w:val="-2"/>
        </w:rPr>
        <w:t>постановлению;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75"/>
        </w:tabs>
        <w:spacing w:before="65" w:line="288" w:lineRule="auto"/>
        <w:ind w:right="113" w:firstLine="708"/>
        <w:rPr>
          <w:sz w:val="28"/>
        </w:rPr>
      </w:pPr>
      <w:proofErr w:type="gramStart"/>
      <w:r>
        <w:rPr>
          <w:sz w:val="28"/>
        </w:rPr>
        <w:t>учащихся 5-11-х классов (за исключением учащихся, нуждающихся в дополнительной социальной поддержке, согласно приложению №1 к настоящему постановлению, учащихся с ограниченными возможностями здоровья, а также учащихся – детей граждан, участвующих в специальной военной операции, из числа граждан, установленных настоящим пунктом постановления) –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 выбору учащегося комплекса с</w:t>
      </w:r>
      <w:proofErr w:type="gramEnd"/>
      <w:r>
        <w:rPr>
          <w:sz w:val="28"/>
        </w:rPr>
        <w:t xml:space="preserve"> горячим напитком или скидки на горячее питание либо ассортимент дополнительного питания (буфетную продукцию) на указанную сумму;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193"/>
        </w:tabs>
        <w:spacing w:before="1" w:line="288" w:lineRule="auto"/>
        <w:ind w:right="113" w:firstLine="708"/>
        <w:rPr>
          <w:sz w:val="28"/>
        </w:rPr>
      </w:pPr>
      <w:proofErr w:type="gramStart"/>
      <w:r>
        <w:rPr>
          <w:sz w:val="28"/>
        </w:rPr>
        <w:t>учащихся 5-11-х классов, из числа учащихся, нуждающихся в дополнительной социальной поддержке, согласно приложению №1 к настоящему постановлению,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постановления,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скидки на горячее питание на</w:t>
      </w:r>
      <w:proofErr w:type="gramEnd"/>
      <w:r>
        <w:rPr>
          <w:sz w:val="28"/>
        </w:rPr>
        <w:t xml:space="preserve"> указанную сумму;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65"/>
        </w:tabs>
        <w:spacing w:before="1" w:line="288" w:lineRule="auto"/>
        <w:ind w:right="110" w:firstLine="708"/>
        <w:rPr>
          <w:sz w:val="28"/>
        </w:rPr>
      </w:pPr>
      <w:r>
        <w:rPr>
          <w:sz w:val="28"/>
        </w:rPr>
        <w:t>учащихся 1-11-х классов с ограниченными возможностями здоровья – двукратным горячим питанием;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140"/>
        </w:tabs>
        <w:spacing w:line="288" w:lineRule="auto"/>
        <w:ind w:right="115" w:firstLine="708"/>
        <w:rPr>
          <w:sz w:val="28"/>
        </w:rPr>
      </w:pPr>
      <w:r>
        <w:rPr>
          <w:sz w:val="28"/>
        </w:rPr>
        <w:t>учащихся 1-11-х классов, обучающихся на дому, нуждающихся в дополнительной социальной поддержке, – набором продуктов питания в соответствии с приложением №1 к настоящему постановлению;</w:t>
      </w:r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3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58"/>
        </w:tabs>
        <w:spacing w:before="274" w:line="288" w:lineRule="auto"/>
        <w:ind w:right="111" w:firstLine="708"/>
        <w:rPr>
          <w:sz w:val="28"/>
        </w:rPr>
      </w:pPr>
      <w:r>
        <w:rPr>
          <w:sz w:val="28"/>
        </w:rPr>
        <w:t xml:space="preserve">учащихся 5-11-х классов, обучающихся на дому, –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, в размере, установленном соответствующим постановлением Кабинета Министров Республики Татарстан (в учебный день на одного </w:t>
      </w:r>
      <w:r>
        <w:rPr>
          <w:spacing w:val="-2"/>
          <w:sz w:val="28"/>
        </w:rPr>
        <w:t>учащегося);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92"/>
        </w:tabs>
        <w:spacing w:before="1" w:line="288" w:lineRule="auto"/>
        <w:ind w:right="110" w:firstLine="708"/>
        <w:rPr>
          <w:sz w:val="28"/>
        </w:rPr>
      </w:pPr>
      <w:r>
        <w:rPr>
          <w:sz w:val="28"/>
        </w:rPr>
        <w:t xml:space="preserve">учащихся 1-11-х классов с ограниченными возможностями здоровья, обучающихся на дому, –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>, или его заменой денежной компенсацией в соответствии с приложением №2 к настоящему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постановлению;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46"/>
        </w:tabs>
        <w:spacing w:before="1" w:line="288" w:lineRule="auto"/>
        <w:ind w:right="114" w:firstLine="708"/>
        <w:rPr>
          <w:sz w:val="28"/>
        </w:rPr>
      </w:pPr>
      <w:r>
        <w:rPr>
          <w:sz w:val="28"/>
        </w:rPr>
        <w:t>учащихся 1-11-х классов – детей граждан,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 из числа граждан:</w:t>
      </w:r>
    </w:p>
    <w:p w:rsidR="008C6A97" w:rsidRDefault="00CA48C8">
      <w:pPr>
        <w:pStyle w:val="a3"/>
        <w:spacing w:line="288" w:lineRule="auto"/>
        <w:ind w:right="118" w:firstLine="708"/>
      </w:pPr>
      <w:r>
        <w:t xml:space="preserve">а) </w:t>
      </w:r>
      <w:proofErr w:type="gramStart"/>
      <w:r>
        <w:t>призванных</w:t>
      </w:r>
      <w:proofErr w:type="gramEnd"/>
      <w:r>
        <w:t xml:space="preserve"> на военную службу по частичной мобилизации в Вооруженные Силы Российской Федерации;</w:t>
      </w:r>
    </w:p>
    <w:p w:rsidR="008C6A97" w:rsidRDefault="00CA48C8">
      <w:pPr>
        <w:pStyle w:val="a3"/>
        <w:spacing w:line="288" w:lineRule="auto"/>
        <w:ind w:right="108" w:firstLine="708"/>
      </w:pPr>
      <w:r>
        <w:t>б) проходящих военную службу в батальонах «Алга» и «</w:t>
      </w:r>
      <w:proofErr w:type="spellStart"/>
      <w:r>
        <w:t>Тимер</w:t>
      </w:r>
      <w:proofErr w:type="spellEnd"/>
      <w:r>
        <w:t>», сформированных в Республике Татарстан;</w:t>
      </w:r>
    </w:p>
    <w:p w:rsidR="008C6A97" w:rsidRDefault="00CA48C8">
      <w:pPr>
        <w:pStyle w:val="a3"/>
        <w:spacing w:line="288" w:lineRule="auto"/>
        <w:ind w:right="118" w:firstLine="708"/>
      </w:pPr>
      <w:r>
        <w:t xml:space="preserve">в) добровольно </w:t>
      </w:r>
      <w:proofErr w:type="gramStart"/>
      <w:r>
        <w:t>выполняющих</w:t>
      </w:r>
      <w:proofErr w:type="gramEnd"/>
      <w:r>
        <w:t xml:space="preserve"> военные задачи в ходе специальной военной операции;</w:t>
      </w:r>
    </w:p>
    <w:p w:rsidR="008C6A97" w:rsidRDefault="00CA48C8">
      <w:pPr>
        <w:pStyle w:val="a3"/>
        <w:spacing w:line="288" w:lineRule="auto"/>
        <w:ind w:right="109" w:firstLine="708"/>
      </w:pPr>
      <w: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:rsidR="008C6A97" w:rsidRDefault="00CA48C8">
      <w:pPr>
        <w:pStyle w:val="a3"/>
        <w:spacing w:before="1" w:line="288" w:lineRule="auto"/>
        <w:ind w:right="113" w:firstLine="708"/>
      </w:pPr>
      <w: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8C6A97" w:rsidRDefault="00CA48C8">
      <w:pPr>
        <w:pStyle w:val="a3"/>
        <w:spacing w:line="288" w:lineRule="auto"/>
        <w:ind w:right="119" w:firstLine="708"/>
      </w:pPr>
      <w:r>
        <w:t>е) граждан Российской Федерации, погибших (умерших) в результате участия в специальной военной операции, двукратным горячим питанием;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46"/>
        </w:tabs>
        <w:spacing w:line="288" w:lineRule="auto"/>
        <w:ind w:right="115" w:firstLine="708"/>
        <w:rPr>
          <w:sz w:val="28"/>
        </w:rPr>
      </w:pPr>
      <w:r>
        <w:rPr>
          <w:sz w:val="28"/>
        </w:rPr>
        <w:t xml:space="preserve">учащихся 1-11-х классов – детей граждан, участвующих в специальной военной операции, из числа граждан, установленных настоящим пунктом постановления,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>;</w:t>
      </w:r>
    </w:p>
    <w:p w:rsidR="008C6A97" w:rsidRDefault="00CA48C8">
      <w:pPr>
        <w:pStyle w:val="a4"/>
        <w:numPr>
          <w:ilvl w:val="2"/>
          <w:numId w:val="13"/>
        </w:numPr>
        <w:tabs>
          <w:tab w:val="left" w:pos="1028"/>
        </w:tabs>
        <w:spacing w:line="320" w:lineRule="exact"/>
        <w:ind w:left="1028" w:hanging="167"/>
        <w:rPr>
          <w:sz w:val="28"/>
        </w:rPr>
      </w:pP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5-11-х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– граждан Украины,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граждан </w:t>
      </w:r>
      <w:r>
        <w:rPr>
          <w:spacing w:val="-2"/>
          <w:sz w:val="28"/>
        </w:rPr>
        <w:t>Донецкой</w:t>
      </w:r>
    </w:p>
    <w:p w:rsidR="008C6A97" w:rsidRDefault="008C6A97">
      <w:pPr>
        <w:spacing w:line="320" w:lineRule="exact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4</w:t>
      </w:r>
    </w:p>
    <w:p w:rsidR="008C6A97" w:rsidRDefault="00CA48C8">
      <w:pPr>
        <w:pStyle w:val="a3"/>
        <w:spacing w:before="274" w:line="288" w:lineRule="auto"/>
        <w:ind w:right="112"/>
      </w:pPr>
      <w:proofErr w:type="gramStart"/>
      <w:r>
        <w:t>и Луганской народных республик, Запорожской и Херсонской областей или</w:t>
      </w:r>
      <w:r>
        <w:rPr>
          <w:spacing w:val="80"/>
        </w:rPr>
        <w:t xml:space="preserve"> </w:t>
      </w:r>
      <w:r>
        <w:t>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– однократным горячим питанием;</w:t>
      </w:r>
      <w:proofErr w:type="gramEnd"/>
    </w:p>
    <w:p w:rsidR="008C6A97" w:rsidRDefault="00CA48C8">
      <w:pPr>
        <w:pStyle w:val="a4"/>
        <w:numPr>
          <w:ilvl w:val="2"/>
          <w:numId w:val="13"/>
        </w:numPr>
        <w:tabs>
          <w:tab w:val="left" w:pos="1027"/>
        </w:tabs>
        <w:spacing w:before="1" w:line="288" w:lineRule="auto"/>
        <w:ind w:right="112" w:firstLine="708"/>
        <w:rPr>
          <w:sz w:val="28"/>
        </w:rPr>
      </w:pPr>
      <w:proofErr w:type="gramStart"/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1-11-х 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– детей – граждан Украины, граждан Донецкой и Луганской народных республик, Запорожской и Херсонской областей или</w:t>
      </w:r>
      <w:r>
        <w:rPr>
          <w:spacing w:val="80"/>
          <w:sz w:val="28"/>
        </w:rPr>
        <w:t xml:space="preserve"> </w:t>
      </w:r>
      <w:r>
        <w:rPr>
          <w:sz w:val="28"/>
        </w:rPr>
        <w:t>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дому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(один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месяц), состав которого утверждается распорядительным актом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>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403"/>
        </w:tabs>
        <w:spacing w:before="1" w:line="288" w:lineRule="auto"/>
        <w:ind w:right="110" w:firstLine="708"/>
        <w:jc w:val="both"/>
        <w:rPr>
          <w:sz w:val="28"/>
        </w:rPr>
      </w:pPr>
      <w:r>
        <w:rPr>
          <w:sz w:val="28"/>
        </w:rPr>
        <w:t>утвердить в общеобразовательном учреждении состав комиссии по предоставлению мер социальной поддержки учащимся, общее количество членов в которой должно составлять не менее пяти человек.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446"/>
        </w:tabs>
        <w:spacing w:line="288" w:lineRule="auto"/>
        <w:ind w:right="114" w:firstLine="708"/>
        <w:jc w:val="both"/>
        <w:rPr>
          <w:sz w:val="28"/>
        </w:rPr>
      </w:pPr>
      <w:r>
        <w:rPr>
          <w:sz w:val="28"/>
        </w:rPr>
        <w:t xml:space="preserve">обеспечить направление реестра льготной категории учащихся в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не позднее 23 числа месяца, предыдущего отчетному;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384"/>
        </w:tabs>
        <w:spacing w:before="1" w:line="288" w:lineRule="auto"/>
        <w:ind w:right="110" w:firstLine="708"/>
        <w:jc w:val="both"/>
        <w:rPr>
          <w:sz w:val="28"/>
        </w:rPr>
      </w:pPr>
      <w:r>
        <w:rPr>
          <w:sz w:val="28"/>
        </w:rPr>
        <w:t xml:space="preserve">организовать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учетом заявленной численности учащихся льготной категории с фактической численностью учащихся, питающихся </w:t>
      </w:r>
      <w:r>
        <w:rPr>
          <w:spacing w:val="-2"/>
          <w:sz w:val="28"/>
        </w:rPr>
        <w:t>бесплатно.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301"/>
        </w:tabs>
        <w:spacing w:line="288" w:lineRule="auto"/>
        <w:ind w:left="152" w:right="116" w:firstLine="708"/>
        <w:jc w:val="both"/>
        <w:rPr>
          <w:sz w:val="28"/>
        </w:rPr>
      </w:pPr>
      <w:r>
        <w:rPr>
          <w:sz w:val="28"/>
        </w:rPr>
        <w:t xml:space="preserve">Определить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уполномоченным органом, предоставляющим гарантии, права и льготы в соответствии с настоящим постановлением.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364"/>
        </w:tabs>
        <w:spacing w:line="288" w:lineRule="auto"/>
        <w:ind w:left="152" w:right="112" w:firstLine="708"/>
        <w:jc w:val="both"/>
        <w:rPr>
          <w:sz w:val="28"/>
        </w:rPr>
      </w:pPr>
      <w:r>
        <w:rPr>
          <w:sz w:val="28"/>
        </w:rPr>
        <w:t xml:space="preserve">Управлению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И.А.Ризванов</w:t>
      </w:r>
      <w:proofErr w:type="spellEnd"/>
      <w:r>
        <w:rPr>
          <w:spacing w:val="-2"/>
          <w:sz w:val="28"/>
        </w:rPr>
        <w:t>):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395"/>
        </w:tabs>
        <w:spacing w:line="288" w:lineRule="auto"/>
        <w:ind w:right="109" w:firstLine="708"/>
        <w:jc w:val="both"/>
        <w:rPr>
          <w:sz w:val="28"/>
        </w:rPr>
      </w:pPr>
      <w:r>
        <w:rPr>
          <w:sz w:val="28"/>
        </w:rPr>
        <w:t>обеспечить представление информации о предоставлении гарантий, прав и льгот учащимся посредством использования Единой государственной информационной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ЕГИССО)</w:t>
      </w:r>
      <w:r>
        <w:rPr>
          <w:spacing w:val="75"/>
          <w:w w:val="15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5</w:t>
      </w:r>
    </w:p>
    <w:p w:rsidR="008C6A97" w:rsidRDefault="00CA48C8">
      <w:pPr>
        <w:pStyle w:val="a3"/>
        <w:spacing w:before="274" w:line="288" w:lineRule="auto"/>
        <w:ind w:right="115"/>
      </w:pPr>
      <w:r>
        <w:t xml:space="preserve">порядке и объеме, </w:t>
      </w:r>
      <w:proofErr w:type="gramStart"/>
      <w:r>
        <w:t>установленных</w:t>
      </w:r>
      <w:proofErr w:type="gramEnd"/>
      <w:r>
        <w:t xml:space="preserve"> Правительством Российской Федерации, и в соответствии с форматами, установленными оператором ЕГИССО.</w:t>
      </w:r>
      <w:r>
        <w:rPr>
          <w:spacing w:val="40"/>
        </w:rPr>
        <w:t xml:space="preserve"> </w:t>
      </w:r>
      <w:proofErr w:type="gramStart"/>
      <w:r>
        <w:t xml:space="preserve">Информация о гарантиях, правах и льготах, предоставляемых в соответствии с настоящим постановлением, может быть получена посредством использования ЕГИССО в порядке и объеме, установленных Правительством Российской Федерации, и в соответствии с форматами, установленными оператором </w:t>
      </w:r>
      <w:r>
        <w:rPr>
          <w:spacing w:val="-2"/>
        </w:rPr>
        <w:t>ЕГИССО;</w:t>
      </w:r>
      <w:proofErr w:type="gramEnd"/>
    </w:p>
    <w:p w:rsidR="008C6A97" w:rsidRDefault="00CA48C8">
      <w:pPr>
        <w:pStyle w:val="a4"/>
        <w:numPr>
          <w:ilvl w:val="1"/>
          <w:numId w:val="13"/>
        </w:numPr>
        <w:tabs>
          <w:tab w:val="left" w:pos="1362"/>
        </w:tabs>
        <w:spacing w:before="1" w:line="288" w:lineRule="auto"/>
        <w:ind w:right="108" w:firstLine="708"/>
        <w:jc w:val="both"/>
        <w:rPr>
          <w:sz w:val="28"/>
        </w:rPr>
      </w:pPr>
      <w:r>
        <w:rPr>
          <w:sz w:val="28"/>
        </w:rPr>
        <w:t>расходы на организацию бесплатного питания учащихся, в том числе расходы по выплате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денежной компенсации за бесплатное двухразовое питание учащихся 1-11-х классов с ограниченными возможностями здоровья, обучающихся на дому, производить в пределах средств, предусмотренных в бюджетной росписи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на указанные цели на соответствующий финансовый год;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422"/>
        </w:tabs>
        <w:spacing w:before="1" w:line="288" w:lineRule="auto"/>
        <w:ind w:right="113" w:firstLine="708"/>
        <w:jc w:val="both"/>
        <w:rPr>
          <w:sz w:val="28"/>
        </w:rPr>
      </w:pPr>
      <w:r>
        <w:rPr>
          <w:sz w:val="28"/>
        </w:rPr>
        <w:t xml:space="preserve">ежеквартально до пятого числа месяца, следующего за отчетным, представлять в Финансовое управление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сведения об использовании средств бюджета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на питание учащихся по форме согласно приложению №3 к настоящему постановлению.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237"/>
        </w:tabs>
        <w:spacing w:line="288" w:lineRule="auto"/>
        <w:ind w:left="152" w:right="114" w:firstLine="708"/>
        <w:jc w:val="both"/>
        <w:rPr>
          <w:sz w:val="28"/>
        </w:rPr>
      </w:pPr>
      <w:r>
        <w:rPr>
          <w:sz w:val="28"/>
        </w:rPr>
        <w:t xml:space="preserve">Установить, что настоящее постановление не распространяет свое действие на учащихся муниципальных общеобразовательных учреждений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, имеющих интернат, а также учащихся муниципальных общеобразовательных учреждений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очно-заочной формы обучения.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140"/>
        </w:tabs>
        <w:ind w:left="1140" w:hanging="279"/>
        <w:jc w:val="both"/>
        <w:rPr>
          <w:sz w:val="28"/>
        </w:rPr>
      </w:pPr>
      <w:r>
        <w:rPr>
          <w:sz w:val="28"/>
        </w:rPr>
        <w:t>Установить,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622"/>
        </w:tabs>
        <w:spacing w:before="65" w:line="288" w:lineRule="auto"/>
        <w:ind w:right="113" w:firstLine="708"/>
        <w:jc w:val="both"/>
        <w:rPr>
          <w:sz w:val="28"/>
        </w:rPr>
      </w:pPr>
      <w:r>
        <w:rPr>
          <w:sz w:val="28"/>
        </w:rPr>
        <w:t xml:space="preserve">двукратное горячее </w:t>
      </w:r>
      <w:proofErr w:type="gramStart"/>
      <w:r>
        <w:rPr>
          <w:sz w:val="28"/>
        </w:rPr>
        <w:t>питание</w:t>
      </w:r>
      <w:proofErr w:type="gramEnd"/>
      <w:r>
        <w:rPr>
          <w:sz w:val="28"/>
        </w:rPr>
        <w:t xml:space="preserve"> учащимся с ограниченными возможностями здоровья и набор продуктов питания учащимся с ограниченными возможностями здоровья, обучающимся на дом,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377"/>
        </w:tabs>
        <w:spacing w:line="288" w:lineRule="auto"/>
        <w:ind w:right="106" w:firstLine="708"/>
        <w:jc w:val="both"/>
        <w:rPr>
          <w:sz w:val="28"/>
        </w:rPr>
      </w:pPr>
      <w:proofErr w:type="gramStart"/>
      <w:r>
        <w:rPr>
          <w:sz w:val="28"/>
        </w:rPr>
        <w:t>двукратное горячее питание и набор продуктов питания учащимся – детям граждан, участвующих в специальной военной операции, а также детям от первого (другого) брака супруга (супруги), воспитывающимся в семьях граждан Российской Федерации, участвующих в специальной военной операции, из числа граждан, установленных подпунктом 2.2 настоящего постановления, предоставляются при направлении в адрес образовательной организации соответствующего заявления по форме согласно приложению №4</w:t>
      </w:r>
      <w:r>
        <w:rPr>
          <w:spacing w:val="40"/>
          <w:sz w:val="28"/>
        </w:rPr>
        <w:t xml:space="preserve"> </w:t>
      </w:r>
      <w:r>
        <w:rPr>
          <w:sz w:val="28"/>
        </w:rPr>
        <w:t>к настоящему постановлению</w:t>
      </w:r>
      <w:proofErr w:type="gramEnd"/>
      <w:r>
        <w:rPr>
          <w:sz w:val="28"/>
        </w:rPr>
        <w:t xml:space="preserve"> с приложением подтверждающих документов участия в специальной военной операции (при наличии);</w:t>
      </w:r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6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643"/>
        </w:tabs>
        <w:spacing w:before="274" w:line="288" w:lineRule="auto"/>
        <w:ind w:right="109" w:firstLine="708"/>
        <w:jc w:val="both"/>
        <w:rPr>
          <w:sz w:val="28"/>
        </w:rPr>
      </w:pPr>
      <w:proofErr w:type="gramStart"/>
      <w:r>
        <w:rPr>
          <w:sz w:val="28"/>
        </w:rPr>
        <w:t>однократное горячее питание учащимся 5-11-х классов, нуждающимся в дополнительной социальной поддержке, и набор продуктов питания учащимся 1-11-х классов, нуждающимся в дополнительной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 поддержке, обучающимся на дому, предоставляется при направлении в адрес образовательной организации заявления с приложением сведений, содержащихся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</w:t>
      </w:r>
      <w:proofErr w:type="gramEnd"/>
      <w:r>
        <w:rPr>
          <w:sz w:val="28"/>
        </w:rPr>
        <w:t xml:space="preserve"> социальной помощи, иных социальных гарантиях, а также о выплатах и иных вознаграждениях, в соответствии кодами типовой меры социальной защиты (поддержки) (в соответствии с классификатором мер социальной защиты [поддержки]) 4454, 4455;</w:t>
      </w:r>
    </w:p>
    <w:p w:rsidR="008C6A97" w:rsidRDefault="00CA48C8">
      <w:pPr>
        <w:pStyle w:val="a4"/>
        <w:numPr>
          <w:ilvl w:val="1"/>
          <w:numId w:val="13"/>
        </w:numPr>
        <w:tabs>
          <w:tab w:val="left" w:pos="1415"/>
        </w:tabs>
        <w:spacing w:before="2" w:line="288" w:lineRule="auto"/>
        <w:ind w:right="110" w:firstLine="708"/>
        <w:jc w:val="both"/>
        <w:rPr>
          <w:sz w:val="28"/>
        </w:rPr>
      </w:pPr>
      <w:proofErr w:type="gramStart"/>
      <w:r>
        <w:rPr>
          <w:sz w:val="28"/>
        </w:rPr>
        <w:t>однократное горячее питание учащимся 5-11-х и набор продуктов учащимся 1-11-х классов из числа граждан Украины,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</w:t>
      </w:r>
      <w:proofErr w:type="gramEnd"/>
      <w:r>
        <w:rPr>
          <w:sz w:val="28"/>
        </w:rPr>
        <w:t xml:space="preserve"> Федерации в экстренном массовом порядке, предоставляются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 соответствующего заявления 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согласно приложению №4 к настоящему постановлению.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174"/>
        </w:tabs>
        <w:spacing w:line="288" w:lineRule="auto"/>
        <w:ind w:left="152" w:right="114" w:firstLine="708"/>
        <w:jc w:val="both"/>
        <w:rPr>
          <w:sz w:val="28"/>
        </w:rPr>
      </w:pPr>
      <w:r>
        <w:rPr>
          <w:sz w:val="28"/>
        </w:rPr>
        <w:t>Установить, что настоящее постановление вступает в силу с момента его официального опубликования.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165"/>
        </w:tabs>
        <w:spacing w:before="1" w:line="288" w:lineRule="auto"/>
        <w:ind w:left="152" w:right="113" w:firstLine="708"/>
        <w:jc w:val="both"/>
        <w:rPr>
          <w:sz w:val="28"/>
        </w:rPr>
      </w:pPr>
      <w:r>
        <w:rPr>
          <w:sz w:val="28"/>
        </w:rPr>
        <w:t xml:space="preserve">Признать утратившим силу постановление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».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230"/>
        </w:tabs>
        <w:spacing w:line="288" w:lineRule="auto"/>
        <w:ind w:left="152" w:right="118" w:firstLine="708"/>
        <w:jc w:val="both"/>
        <w:rPr>
          <w:sz w:val="28"/>
        </w:rPr>
      </w:pPr>
      <w:r>
        <w:rPr>
          <w:sz w:val="28"/>
        </w:rPr>
        <w:t xml:space="preserve">Опубликовать настоящее постановление в Сборнике документов и правовых актов муниципального образования города Казани и </w:t>
      </w:r>
      <w:proofErr w:type="gramStart"/>
      <w:r>
        <w:rPr>
          <w:sz w:val="28"/>
        </w:rPr>
        <w:t>разместить его</w:t>
      </w:r>
      <w:proofErr w:type="gramEnd"/>
      <w:r>
        <w:rPr>
          <w:sz w:val="28"/>
        </w:rPr>
        <w:t xml:space="preserve"> на официальном портале органов местного самоуправления города Казани </w:t>
      </w:r>
      <w:r>
        <w:rPr>
          <w:spacing w:val="-2"/>
          <w:sz w:val="28"/>
        </w:rPr>
        <w:t>(www.kzn.ru).</w:t>
      </w:r>
    </w:p>
    <w:p w:rsidR="008C6A97" w:rsidRDefault="00CA48C8">
      <w:pPr>
        <w:pStyle w:val="a4"/>
        <w:numPr>
          <w:ilvl w:val="0"/>
          <w:numId w:val="13"/>
        </w:numPr>
        <w:tabs>
          <w:tab w:val="left" w:pos="1342"/>
        </w:tabs>
        <w:spacing w:line="288" w:lineRule="auto"/>
        <w:ind w:left="152" w:right="111" w:firstLine="708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заместителя Руководителя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Г.Р.Сагитову</w:t>
      </w:r>
      <w:proofErr w:type="spellEnd"/>
      <w:r>
        <w:rPr>
          <w:sz w:val="28"/>
        </w:rPr>
        <w:t>.</w:t>
      </w: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8C6A97">
      <w:pPr>
        <w:pStyle w:val="a3"/>
        <w:spacing w:before="9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6"/>
        <w:gridCol w:w="4720"/>
      </w:tblGrid>
      <w:tr w:rsidR="008C6A97">
        <w:trPr>
          <w:trHeight w:val="310"/>
        </w:trPr>
        <w:tc>
          <w:tcPr>
            <w:tcW w:w="4906" w:type="dxa"/>
          </w:tcPr>
          <w:p w:rsidR="008C6A97" w:rsidRDefault="00CA48C8">
            <w:pPr>
              <w:pStyle w:val="TableParagraph"/>
              <w:spacing w:line="291" w:lineRule="exact"/>
              <w:ind w:left="5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4720" w:type="dxa"/>
          </w:tcPr>
          <w:p w:rsidR="008C6A97" w:rsidRDefault="00CA48C8">
            <w:pPr>
              <w:pStyle w:val="TableParagraph"/>
              <w:spacing w:line="291" w:lineRule="exact"/>
              <w:ind w:left="3082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8"/>
              </w:rPr>
              <w:t>Р.Г.Гафаров</w:t>
            </w:r>
            <w:proofErr w:type="spellEnd"/>
          </w:p>
        </w:tc>
      </w:tr>
    </w:tbl>
    <w:p w:rsidR="008C6A97" w:rsidRDefault="008C6A97">
      <w:pPr>
        <w:spacing w:line="291" w:lineRule="exact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63" w:line="288" w:lineRule="auto"/>
        <w:ind w:left="6108" w:right="1700"/>
        <w:jc w:val="left"/>
      </w:pPr>
      <w:r>
        <w:lastRenderedPageBreak/>
        <w:t>Приложение №1 к</w:t>
      </w:r>
      <w:r>
        <w:rPr>
          <w:spacing w:val="-18"/>
        </w:rPr>
        <w:t xml:space="preserve"> </w:t>
      </w:r>
      <w:r>
        <w:t>постановлению</w:t>
      </w:r>
    </w:p>
    <w:p w:rsidR="008C6A97" w:rsidRDefault="00CA48C8">
      <w:pPr>
        <w:pStyle w:val="a3"/>
        <w:spacing w:before="1" w:line="288" w:lineRule="auto"/>
        <w:ind w:left="6108"/>
        <w:jc w:val="left"/>
      </w:pPr>
      <w:r>
        <w:t>Исполнительного</w:t>
      </w:r>
      <w:r>
        <w:rPr>
          <w:spacing w:val="-18"/>
        </w:rPr>
        <w:t xml:space="preserve"> </w:t>
      </w:r>
      <w:r>
        <w:t xml:space="preserve">комитета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</w:p>
    <w:p w:rsidR="008C6A97" w:rsidRDefault="00CA48C8">
      <w:pPr>
        <w:pStyle w:val="a3"/>
        <w:tabs>
          <w:tab w:val="left" w:pos="8046"/>
          <w:tab w:val="left" w:pos="9502"/>
        </w:tabs>
        <w:ind w:left="6108"/>
        <w:jc w:val="left"/>
      </w:pPr>
      <w:r>
        <w:t xml:space="preserve">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C6A97" w:rsidRDefault="008C6A97">
      <w:pPr>
        <w:pStyle w:val="a3"/>
        <w:spacing w:before="133"/>
        <w:ind w:left="0"/>
        <w:jc w:val="left"/>
      </w:pPr>
    </w:p>
    <w:p w:rsidR="008C6A97" w:rsidRDefault="00CA48C8">
      <w:pPr>
        <w:ind w:left="4255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8C6A97" w:rsidRDefault="00CA48C8">
      <w:pPr>
        <w:spacing w:before="65" w:line="288" w:lineRule="auto"/>
        <w:ind w:left="1031" w:right="157" w:firstLine="1236"/>
        <w:rPr>
          <w:b/>
          <w:sz w:val="28"/>
        </w:rPr>
      </w:pPr>
      <w:r>
        <w:rPr>
          <w:b/>
          <w:sz w:val="28"/>
        </w:rPr>
        <w:t>о порядке организации питания учащихся муниципальных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учреждений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азани</w:t>
      </w:r>
      <w:proofErr w:type="spellEnd"/>
      <w:r>
        <w:rPr>
          <w:b/>
          <w:sz w:val="28"/>
        </w:rPr>
        <w:t>,</w:t>
      </w:r>
    </w:p>
    <w:p w:rsidR="008C6A97" w:rsidRDefault="00CA48C8">
      <w:pPr>
        <w:ind w:left="1377"/>
        <w:rPr>
          <w:b/>
          <w:sz w:val="28"/>
        </w:rPr>
      </w:pPr>
      <w:proofErr w:type="gramStart"/>
      <w:r>
        <w:rPr>
          <w:b/>
          <w:sz w:val="28"/>
        </w:rPr>
        <w:t>нуждающихся</w:t>
      </w:r>
      <w:proofErr w:type="gram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поддержке</w:t>
      </w:r>
    </w:p>
    <w:p w:rsidR="008C6A97" w:rsidRDefault="008C6A97">
      <w:pPr>
        <w:pStyle w:val="a3"/>
        <w:spacing w:before="124"/>
        <w:ind w:left="0"/>
        <w:jc w:val="left"/>
        <w:rPr>
          <w:b/>
        </w:rPr>
      </w:pPr>
    </w:p>
    <w:p w:rsidR="008C6A97" w:rsidRDefault="00CA48C8">
      <w:pPr>
        <w:pStyle w:val="a4"/>
        <w:numPr>
          <w:ilvl w:val="0"/>
          <w:numId w:val="12"/>
        </w:numPr>
        <w:tabs>
          <w:tab w:val="left" w:pos="1249"/>
        </w:tabs>
        <w:spacing w:line="288" w:lineRule="auto"/>
        <w:ind w:right="107" w:firstLine="720"/>
        <w:jc w:val="both"/>
        <w:rPr>
          <w:sz w:val="28"/>
        </w:rPr>
      </w:pPr>
      <w:proofErr w:type="gramStart"/>
      <w:r>
        <w:rPr>
          <w:sz w:val="28"/>
        </w:rPr>
        <w:t>Настоящее Положение устанавливает порядок предоставления мер социальной поддержки в виде бесплатной организации горячего питания для учащихся 5-11-х классов муниципальных общеобразовательных учреждений, нуждающихся в дополнительной социальной поддержке; а также в виде бесплатного предоставления набора продуктов питания учащимся 1-11-х классов муниципальных общеобразовательных учреждений, нуждающимся в дополнительной социальной поддержке, обучающимся на дому (далее – учащиеся), а именно:</w:t>
      </w:r>
      <w:proofErr w:type="gramEnd"/>
    </w:p>
    <w:p w:rsidR="008C6A97" w:rsidRDefault="00CA48C8">
      <w:pPr>
        <w:pStyle w:val="a4"/>
        <w:numPr>
          <w:ilvl w:val="0"/>
          <w:numId w:val="11"/>
        </w:numPr>
        <w:tabs>
          <w:tab w:val="left" w:pos="1044"/>
        </w:tabs>
        <w:spacing w:before="1" w:line="288" w:lineRule="auto"/>
        <w:ind w:right="109" w:firstLine="720"/>
        <w:rPr>
          <w:sz w:val="28"/>
        </w:rPr>
      </w:pPr>
      <w:r>
        <w:rPr>
          <w:sz w:val="28"/>
        </w:rPr>
        <w:t>детям из малообеспеченных семей, среднедушевой доход которых ниже величины прожиточного минимума, установленного в Республике Татарстан, являющихся получателями ежемесячного пособия в связи с рождением и воспитанием ребенка в соответствии со статьей 9 Федерального закона от 19.05.1995 №81-ФЗ "О государственных пособиях гражданам, имеющим детей" (далее - Единое пособие на детей до 17 лет);</w:t>
      </w:r>
    </w:p>
    <w:p w:rsidR="008C6A97" w:rsidRDefault="00CA48C8">
      <w:pPr>
        <w:pStyle w:val="a4"/>
        <w:numPr>
          <w:ilvl w:val="0"/>
          <w:numId w:val="11"/>
        </w:numPr>
        <w:tabs>
          <w:tab w:val="left" w:pos="1035"/>
        </w:tabs>
        <w:ind w:left="1035" w:hanging="162"/>
        <w:rPr>
          <w:sz w:val="28"/>
        </w:rPr>
      </w:pP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положении.</w:t>
      </w:r>
    </w:p>
    <w:p w:rsidR="008C6A97" w:rsidRDefault="00CA48C8">
      <w:pPr>
        <w:pStyle w:val="a3"/>
        <w:spacing w:before="65" w:line="288" w:lineRule="auto"/>
        <w:ind w:right="110" w:firstLine="720"/>
      </w:pPr>
      <w:r>
        <w:t>Меры социальной поддержки предоставляются для учащихся 5-11-х классов (за исключением учащихся, обучающихся на дому) в виде</w:t>
      </w:r>
      <w:r>
        <w:rPr>
          <w:spacing w:val="40"/>
        </w:rPr>
        <w:t xml:space="preserve"> </w:t>
      </w:r>
      <w:r>
        <w:t xml:space="preserve">однократного горячего питания ежедневно в период обучения за счет средств бюджета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 Данная мера не может быть заменена денежной компенсацией или набором продуктов.</w:t>
      </w:r>
    </w:p>
    <w:p w:rsidR="008C6A97" w:rsidRDefault="00CA48C8">
      <w:pPr>
        <w:pStyle w:val="a3"/>
        <w:spacing w:line="288" w:lineRule="auto"/>
        <w:ind w:right="112" w:firstLine="708"/>
      </w:pPr>
      <w:r>
        <w:t>Набор продуктов питания для учащихся 1-11-х классов, обучающихся на дому, формируется из ассортимента продуктов, входящих в</w:t>
      </w:r>
      <w:r>
        <w:rPr>
          <w:spacing w:val="80"/>
        </w:rPr>
        <w:t xml:space="preserve"> </w:t>
      </w:r>
      <w:r>
        <w:t>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месяце). Ассортимент продуктов питания, входящих в продовольственный</w:t>
      </w:r>
      <w:r>
        <w:rPr>
          <w:spacing w:val="80"/>
          <w:w w:val="150"/>
        </w:rPr>
        <w:t xml:space="preserve"> </w:t>
      </w:r>
      <w:r>
        <w:t>набор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учащихся,</w:t>
      </w:r>
      <w:r>
        <w:rPr>
          <w:spacing w:val="80"/>
          <w:w w:val="150"/>
        </w:rPr>
        <w:t xml:space="preserve"> </w:t>
      </w:r>
      <w:r>
        <w:t>утверждается</w:t>
      </w:r>
      <w:r>
        <w:rPr>
          <w:spacing w:val="80"/>
          <w:w w:val="150"/>
        </w:rPr>
        <w:t xml:space="preserve"> </w:t>
      </w:r>
      <w:proofErr w:type="gramStart"/>
      <w:r>
        <w:t>распорядительным</w:t>
      </w:r>
      <w:proofErr w:type="gramEnd"/>
    </w:p>
    <w:p w:rsidR="008C6A97" w:rsidRDefault="008C6A97">
      <w:pPr>
        <w:spacing w:line="288" w:lineRule="auto"/>
        <w:sectPr w:rsidR="008C6A97">
          <w:pgSz w:w="11910" w:h="16840"/>
          <w:pgMar w:top="13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8C6A97" w:rsidRDefault="00CA48C8">
      <w:pPr>
        <w:pStyle w:val="a3"/>
        <w:spacing w:before="274"/>
      </w:pPr>
      <w:r>
        <w:t>документом</w:t>
      </w:r>
      <w:r>
        <w:rPr>
          <w:spacing w:val="-9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Исполнительного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  <w:r>
        <w:rPr>
          <w:spacing w:val="-2"/>
        </w:rPr>
        <w:t>.</w:t>
      </w:r>
    </w:p>
    <w:p w:rsidR="008C6A97" w:rsidRDefault="00CA48C8">
      <w:pPr>
        <w:pStyle w:val="a4"/>
        <w:numPr>
          <w:ilvl w:val="0"/>
          <w:numId w:val="12"/>
        </w:numPr>
        <w:tabs>
          <w:tab w:val="left" w:pos="1152"/>
        </w:tabs>
        <w:spacing w:before="65"/>
        <w:ind w:left="1152" w:hanging="27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учащихся:</w:t>
      </w:r>
    </w:p>
    <w:p w:rsidR="008C6A97" w:rsidRDefault="00CA48C8">
      <w:pPr>
        <w:pStyle w:val="a4"/>
        <w:numPr>
          <w:ilvl w:val="1"/>
          <w:numId w:val="12"/>
        </w:numPr>
        <w:tabs>
          <w:tab w:val="left" w:pos="1391"/>
        </w:tabs>
        <w:spacing w:before="65" w:line="288" w:lineRule="auto"/>
        <w:ind w:right="119" w:firstLine="720"/>
        <w:jc w:val="both"/>
        <w:rPr>
          <w:sz w:val="28"/>
        </w:rPr>
      </w:pPr>
      <w:bookmarkStart w:id="1" w:name="_bookmark0"/>
      <w:bookmarkEnd w:id="1"/>
      <w:r>
        <w:rPr>
          <w:sz w:val="28"/>
        </w:rPr>
        <w:t>Комиссия по предоставлению мер социальной поддержки учащимся (далее – комиссия):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075"/>
        </w:tabs>
        <w:spacing w:line="288" w:lineRule="auto"/>
        <w:ind w:right="111" w:firstLine="720"/>
        <w:rPr>
          <w:sz w:val="28"/>
        </w:rPr>
      </w:pPr>
      <w:r>
        <w:rPr>
          <w:sz w:val="28"/>
        </w:rPr>
        <w:t xml:space="preserve">принимает заявления о предоставлении мер социальной поддержки от классных руководителей по форме согласно приложению №1 к настоящему </w:t>
      </w:r>
      <w:r>
        <w:rPr>
          <w:spacing w:val="-2"/>
          <w:sz w:val="28"/>
        </w:rPr>
        <w:t>Положению;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140"/>
        </w:tabs>
        <w:spacing w:line="288" w:lineRule="auto"/>
        <w:ind w:right="110" w:firstLine="720"/>
        <w:rPr>
          <w:sz w:val="28"/>
        </w:rPr>
      </w:pPr>
      <w:proofErr w:type="gramStart"/>
      <w:r>
        <w:rPr>
          <w:sz w:val="28"/>
        </w:rPr>
        <w:t>проверяет соответствие представленных сведений, содержащихся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кодам типовой меры социальной защиты (поддержки) (в соответствии с классификатором мер социальной защиты [поддержки]) 4454, 4455;</w:t>
      </w:r>
      <w:proofErr w:type="gramEnd"/>
    </w:p>
    <w:p w:rsidR="008C6A97" w:rsidRDefault="00CA48C8">
      <w:pPr>
        <w:pStyle w:val="a4"/>
        <w:numPr>
          <w:ilvl w:val="2"/>
          <w:numId w:val="12"/>
        </w:numPr>
        <w:tabs>
          <w:tab w:val="left" w:pos="1181"/>
        </w:tabs>
        <w:spacing w:before="1" w:line="288" w:lineRule="auto"/>
        <w:ind w:right="111" w:firstLine="720"/>
        <w:rPr>
          <w:sz w:val="28"/>
        </w:rPr>
      </w:pPr>
      <w:proofErr w:type="gramStart"/>
      <w:r>
        <w:rPr>
          <w:sz w:val="28"/>
        </w:rPr>
        <w:t>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</w:t>
      </w:r>
      <w:r>
        <w:rPr>
          <w:spacing w:val="40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акте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80"/>
          <w:sz w:val="28"/>
        </w:rPr>
        <w:t xml:space="preserve"> </w:t>
      </w:r>
      <w:r>
        <w:rPr>
          <w:sz w:val="28"/>
        </w:rPr>
        <w:t>приложению №2 к настоящему Положению;</w:t>
      </w:r>
      <w:proofErr w:type="gramEnd"/>
    </w:p>
    <w:p w:rsidR="008C6A97" w:rsidRDefault="00CA48C8">
      <w:pPr>
        <w:pStyle w:val="a4"/>
        <w:numPr>
          <w:ilvl w:val="2"/>
          <w:numId w:val="12"/>
        </w:numPr>
        <w:tabs>
          <w:tab w:val="left" w:pos="1202"/>
        </w:tabs>
        <w:spacing w:line="288" w:lineRule="auto"/>
        <w:ind w:right="112" w:firstLine="720"/>
        <w:rPr>
          <w:sz w:val="28"/>
        </w:rPr>
      </w:pPr>
      <w:r>
        <w:rPr>
          <w:sz w:val="28"/>
        </w:rPr>
        <w:t xml:space="preserve">утверждает списки учащихся ежемесячно до 20 числа месяца, предыдущего </w:t>
      </w:r>
      <w:proofErr w:type="gramStart"/>
      <w:r>
        <w:rPr>
          <w:sz w:val="28"/>
        </w:rPr>
        <w:t>отчетному</w:t>
      </w:r>
      <w:proofErr w:type="gramEnd"/>
      <w:r>
        <w:rPr>
          <w:sz w:val="28"/>
        </w:rPr>
        <w:t>;</w:t>
      </w:r>
    </w:p>
    <w:p w:rsidR="008C6A97" w:rsidRDefault="00CA48C8">
      <w:pPr>
        <w:pStyle w:val="a4"/>
        <w:numPr>
          <w:ilvl w:val="1"/>
          <w:numId w:val="12"/>
        </w:numPr>
        <w:tabs>
          <w:tab w:val="left" w:pos="1364"/>
        </w:tabs>
        <w:ind w:left="1364" w:hanging="491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руководители: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157"/>
        </w:tabs>
        <w:spacing w:before="65" w:line="288" w:lineRule="auto"/>
        <w:ind w:right="118" w:firstLine="720"/>
        <w:rPr>
          <w:sz w:val="28"/>
        </w:rPr>
      </w:pPr>
      <w:r>
        <w:rPr>
          <w:sz w:val="28"/>
        </w:rPr>
        <w:t>принимают от родителей или лиц, их замещающих, заявления о предоставлении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согласно приложению №1 к настоящему Положению;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037"/>
        </w:tabs>
        <w:spacing w:line="288" w:lineRule="auto"/>
        <w:ind w:right="121" w:firstLine="720"/>
        <w:rPr>
          <w:sz w:val="28"/>
        </w:rPr>
      </w:pPr>
      <w:r>
        <w:rPr>
          <w:sz w:val="28"/>
        </w:rPr>
        <w:t>направляют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со дня их получения;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041"/>
        </w:tabs>
        <w:spacing w:line="288" w:lineRule="auto"/>
        <w:ind w:right="112" w:firstLine="720"/>
        <w:rPr>
          <w:sz w:val="28"/>
        </w:rPr>
      </w:pPr>
      <w:r>
        <w:rPr>
          <w:sz w:val="28"/>
        </w:rPr>
        <w:t xml:space="preserve">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</w:t>
      </w:r>
      <w:r>
        <w:rPr>
          <w:spacing w:val="-2"/>
          <w:sz w:val="28"/>
        </w:rPr>
        <w:t>поддержки;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046"/>
        </w:tabs>
        <w:spacing w:before="1" w:line="285" w:lineRule="auto"/>
        <w:ind w:right="118" w:firstLine="720"/>
        <w:rPr>
          <w:sz w:val="28"/>
        </w:rPr>
      </w:pPr>
      <w:r>
        <w:rPr>
          <w:sz w:val="28"/>
        </w:rPr>
        <w:t>сообщают педагогу, ответственному за организацию питания учащихся, о</w:t>
      </w:r>
      <w:r>
        <w:rPr>
          <w:spacing w:val="80"/>
          <w:sz w:val="28"/>
        </w:rPr>
        <w:t xml:space="preserve"> </w:t>
      </w:r>
      <w:r>
        <w:rPr>
          <w:sz w:val="28"/>
        </w:rPr>
        <w:t>выпуске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карт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мере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возникновения</w:t>
      </w:r>
    </w:p>
    <w:p w:rsidR="008C6A97" w:rsidRDefault="008C6A97">
      <w:pPr>
        <w:spacing w:line="285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3</w:t>
      </w:r>
    </w:p>
    <w:p w:rsidR="008C6A97" w:rsidRDefault="00CA48C8">
      <w:pPr>
        <w:pStyle w:val="a3"/>
        <w:spacing w:before="274"/>
      </w:pPr>
      <w:r>
        <w:t>потребности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утере</w:t>
      </w:r>
      <w:r>
        <w:rPr>
          <w:spacing w:val="-4"/>
        </w:rPr>
        <w:t xml:space="preserve"> </w:t>
      </w:r>
      <w:r>
        <w:rPr>
          <w:spacing w:val="-2"/>
        </w:rPr>
        <w:t>карты);</w:t>
      </w:r>
    </w:p>
    <w:p w:rsidR="008C6A97" w:rsidRDefault="00CA48C8">
      <w:pPr>
        <w:pStyle w:val="a4"/>
        <w:numPr>
          <w:ilvl w:val="1"/>
          <w:numId w:val="12"/>
        </w:numPr>
        <w:tabs>
          <w:tab w:val="left" w:pos="1364"/>
        </w:tabs>
        <w:spacing w:before="65"/>
        <w:ind w:left="1364" w:hanging="491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лица,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замещающие: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109"/>
        </w:tabs>
        <w:spacing w:before="65" w:line="288" w:lineRule="auto"/>
        <w:ind w:right="107" w:firstLine="720"/>
        <w:rPr>
          <w:sz w:val="28"/>
        </w:rPr>
      </w:pPr>
      <w:proofErr w:type="gramStart"/>
      <w:r>
        <w:rPr>
          <w:sz w:val="28"/>
        </w:rPr>
        <w:t>направляют заявления о предоставлении мер социальной поддержки классным руководителям по форме согласно приложению №1 к настоящему Положению с приложением сведений, содержащихся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вознаграждениях;</w:t>
      </w:r>
      <w:proofErr w:type="gramEnd"/>
    </w:p>
    <w:p w:rsidR="008C6A97" w:rsidRDefault="00CA48C8">
      <w:pPr>
        <w:pStyle w:val="a4"/>
        <w:numPr>
          <w:ilvl w:val="2"/>
          <w:numId w:val="12"/>
        </w:numPr>
        <w:tabs>
          <w:tab w:val="left" w:pos="1125"/>
        </w:tabs>
        <w:spacing w:line="288" w:lineRule="auto"/>
        <w:ind w:right="117" w:firstLine="720"/>
        <w:rPr>
          <w:sz w:val="28"/>
        </w:rPr>
      </w:pPr>
      <w:r>
        <w:rPr>
          <w:sz w:val="28"/>
        </w:rPr>
        <w:t>при необходимости по запросу комиссии представляют документы, подтверждающие размер дохода семьи;</w:t>
      </w:r>
    </w:p>
    <w:p w:rsidR="008C6A97" w:rsidRDefault="00CA48C8">
      <w:pPr>
        <w:pStyle w:val="a4"/>
        <w:numPr>
          <w:ilvl w:val="1"/>
          <w:numId w:val="12"/>
        </w:numPr>
        <w:tabs>
          <w:tab w:val="left" w:pos="1364"/>
        </w:tabs>
        <w:ind w:left="1364" w:hanging="491"/>
        <w:jc w:val="both"/>
        <w:rPr>
          <w:sz w:val="28"/>
        </w:rPr>
      </w:pPr>
      <w:r>
        <w:rPr>
          <w:sz w:val="28"/>
        </w:rPr>
        <w:t>педагог,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учащихся: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130"/>
        </w:tabs>
        <w:spacing w:before="65" w:line="288" w:lineRule="auto"/>
        <w:ind w:right="111" w:firstLine="720"/>
        <w:rPr>
          <w:sz w:val="28"/>
        </w:rPr>
      </w:pPr>
      <w:r>
        <w:rPr>
          <w:sz w:val="28"/>
        </w:rPr>
        <w:t>ведет учет фактического количества учащихся, имеющих право на бесплатное питание;</w:t>
      </w:r>
    </w:p>
    <w:p w:rsidR="008C6A97" w:rsidRDefault="00CA48C8">
      <w:pPr>
        <w:pStyle w:val="a4"/>
        <w:numPr>
          <w:ilvl w:val="2"/>
          <w:numId w:val="12"/>
        </w:numPr>
        <w:tabs>
          <w:tab w:val="left" w:pos="1157"/>
        </w:tabs>
        <w:spacing w:line="288" w:lineRule="auto"/>
        <w:ind w:right="112" w:firstLine="720"/>
        <w:rPr>
          <w:sz w:val="28"/>
        </w:rPr>
      </w:pPr>
      <w:r>
        <w:rPr>
          <w:sz w:val="28"/>
        </w:rPr>
        <w:t>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8C6A97" w:rsidRDefault="00CA48C8">
      <w:pPr>
        <w:pStyle w:val="a4"/>
        <w:numPr>
          <w:ilvl w:val="0"/>
          <w:numId w:val="12"/>
        </w:numPr>
        <w:tabs>
          <w:tab w:val="left" w:pos="1640"/>
        </w:tabs>
        <w:spacing w:line="288" w:lineRule="auto"/>
        <w:ind w:right="116" w:firstLine="720"/>
        <w:jc w:val="both"/>
        <w:rPr>
          <w:sz w:val="28"/>
        </w:rPr>
      </w:pPr>
      <w:r>
        <w:rPr>
          <w:sz w:val="28"/>
        </w:rPr>
        <w:t xml:space="preserve">Руководитель общеобразовательного учреждения несет ответственность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8C6A97" w:rsidRDefault="00CA48C8">
      <w:pPr>
        <w:pStyle w:val="a4"/>
        <w:numPr>
          <w:ilvl w:val="0"/>
          <w:numId w:val="10"/>
        </w:numPr>
        <w:tabs>
          <w:tab w:val="left" w:pos="1106"/>
        </w:tabs>
        <w:spacing w:line="288" w:lineRule="auto"/>
        <w:ind w:right="118" w:firstLine="720"/>
        <w:rPr>
          <w:sz w:val="28"/>
        </w:rPr>
      </w:pPr>
      <w:r>
        <w:rPr>
          <w:sz w:val="28"/>
        </w:rPr>
        <w:t>организацию бесплатного предоставления набора продуктов питания учащимся, обучающимся на дому;</w:t>
      </w:r>
    </w:p>
    <w:p w:rsidR="008C6A97" w:rsidRDefault="00CA48C8">
      <w:pPr>
        <w:pStyle w:val="a4"/>
        <w:numPr>
          <w:ilvl w:val="0"/>
          <w:numId w:val="10"/>
        </w:numPr>
        <w:tabs>
          <w:tab w:val="left" w:pos="1159"/>
        </w:tabs>
        <w:spacing w:before="1" w:line="288" w:lineRule="auto"/>
        <w:ind w:right="113" w:firstLine="720"/>
        <w:rPr>
          <w:sz w:val="28"/>
        </w:rPr>
      </w:pPr>
      <w:r>
        <w:rPr>
          <w:sz w:val="28"/>
        </w:rPr>
        <w:t xml:space="preserve">достоверность и своевременность представления реестра льготной категории учащихся в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для расчета объема и стоимости мер социальной поддержки (до 23 числа месяца, предыдущего отчетному);</w:t>
      </w:r>
    </w:p>
    <w:p w:rsidR="008C6A97" w:rsidRDefault="00CA48C8">
      <w:pPr>
        <w:pStyle w:val="a4"/>
        <w:numPr>
          <w:ilvl w:val="0"/>
          <w:numId w:val="10"/>
        </w:numPr>
        <w:tabs>
          <w:tab w:val="left" w:pos="1023"/>
        </w:tabs>
        <w:ind w:left="1023" w:hanging="162"/>
        <w:rPr>
          <w:sz w:val="28"/>
        </w:rPr>
      </w:pPr>
      <w:r>
        <w:rPr>
          <w:sz w:val="28"/>
        </w:rPr>
        <w:t>достоверность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питающихся</w:t>
      </w:r>
      <w:proofErr w:type="gram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:rsidR="008C6A97" w:rsidRDefault="00CA48C8">
      <w:pPr>
        <w:pStyle w:val="a4"/>
        <w:numPr>
          <w:ilvl w:val="0"/>
          <w:numId w:val="12"/>
        </w:numPr>
        <w:tabs>
          <w:tab w:val="left" w:pos="1391"/>
        </w:tabs>
        <w:spacing w:before="64" w:line="288" w:lineRule="auto"/>
        <w:ind w:right="113" w:firstLine="720"/>
        <w:jc w:val="both"/>
        <w:rPr>
          <w:sz w:val="28"/>
        </w:rPr>
      </w:pPr>
      <w:r>
        <w:rPr>
          <w:sz w:val="28"/>
        </w:rPr>
        <w:t xml:space="preserve">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утверждает и направляет в организацию, осуществляющую организацию горячего питания, реестр учащихся в разрезе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учреждений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(до 25 числа месяца, предыдущего отчетному).</w:t>
      </w:r>
    </w:p>
    <w:p w:rsidR="008C6A97" w:rsidRDefault="00CA48C8">
      <w:pPr>
        <w:pStyle w:val="a4"/>
        <w:numPr>
          <w:ilvl w:val="0"/>
          <w:numId w:val="12"/>
        </w:numPr>
        <w:tabs>
          <w:tab w:val="left" w:pos="1152"/>
        </w:tabs>
        <w:spacing w:before="1"/>
        <w:ind w:left="1152" w:hanging="279"/>
        <w:jc w:val="both"/>
        <w:rPr>
          <w:sz w:val="28"/>
        </w:rPr>
      </w:pPr>
      <w:r>
        <w:rPr>
          <w:sz w:val="28"/>
        </w:rPr>
        <w:t>Организация,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питания:</w:t>
      </w:r>
    </w:p>
    <w:p w:rsidR="008C6A97" w:rsidRDefault="00CA48C8">
      <w:pPr>
        <w:pStyle w:val="a4"/>
        <w:numPr>
          <w:ilvl w:val="0"/>
          <w:numId w:val="9"/>
        </w:numPr>
        <w:tabs>
          <w:tab w:val="left" w:pos="1041"/>
        </w:tabs>
        <w:spacing w:before="64" w:line="288" w:lineRule="auto"/>
        <w:ind w:right="104" w:firstLine="720"/>
        <w:rPr>
          <w:sz w:val="28"/>
        </w:rPr>
      </w:pPr>
      <w:r>
        <w:rPr>
          <w:sz w:val="28"/>
        </w:rPr>
        <w:t>оказывает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льготных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7"/>
          <w:sz w:val="28"/>
        </w:rPr>
        <w:t xml:space="preserve"> </w:t>
      </w:r>
      <w:r>
        <w:rPr>
          <w:sz w:val="28"/>
        </w:rPr>
        <w:t>питания в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>;</w:t>
      </w:r>
    </w:p>
    <w:p w:rsidR="008C6A97" w:rsidRDefault="00CA48C8">
      <w:pPr>
        <w:pStyle w:val="a4"/>
        <w:numPr>
          <w:ilvl w:val="0"/>
          <w:numId w:val="9"/>
        </w:numPr>
        <w:tabs>
          <w:tab w:val="left" w:pos="1085"/>
        </w:tabs>
        <w:spacing w:line="288" w:lineRule="auto"/>
        <w:ind w:right="118" w:firstLine="720"/>
        <w:rPr>
          <w:sz w:val="28"/>
        </w:rPr>
      </w:pPr>
      <w:r>
        <w:rPr>
          <w:sz w:val="28"/>
        </w:rPr>
        <w:t xml:space="preserve">оказывает услуги по организации бесплатного предоставления набора продуктов питания в муниципальных общеобразовательных учреждениях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учащимся, обучающимся на дому, с обязательным составлением акта</w:t>
      </w:r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4</w:t>
      </w:r>
    </w:p>
    <w:p w:rsidR="008C6A97" w:rsidRDefault="00CA48C8">
      <w:pPr>
        <w:pStyle w:val="a3"/>
        <w:spacing w:before="274"/>
        <w:jc w:val="left"/>
      </w:pPr>
      <w:r>
        <w:rPr>
          <w:spacing w:val="-2"/>
        </w:rPr>
        <w:t>приема-передачи;</w:t>
      </w:r>
    </w:p>
    <w:p w:rsidR="008C6A97" w:rsidRDefault="00CA48C8">
      <w:pPr>
        <w:pStyle w:val="a4"/>
        <w:numPr>
          <w:ilvl w:val="0"/>
          <w:numId w:val="9"/>
        </w:numPr>
        <w:tabs>
          <w:tab w:val="left" w:pos="1259"/>
          <w:tab w:val="left" w:pos="3149"/>
          <w:tab w:val="left" w:pos="4856"/>
          <w:tab w:val="left" w:pos="6472"/>
          <w:tab w:val="left" w:pos="7638"/>
          <w:tab w:val="left" w:pos="8079"/>
        </w:tabs>
        <w:spacing w:before="65" w:line="288" w:lineRule="auto"/>
        <w:ind w:right="112" w:firstLine="720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бесплатный</w:t>
      </w:r>
      <w:r>
        <w:rPr>
          <w:sz w:val="28"/>
        </w:rPr>
        <w:tab/>
      </w:r>
      <w:r>
        <w:rPr>
          <w:spacing w:val="-2"/>
          <w:sz w:val="28"/>
        </w:rPr>
        <w:t>первичный</w:t>
      </w:r>
      <w:r>
        <w:rPr>
          <w:sz w:val="28"/>
        </w:rPr>
        <w:tab/>
      </w:r>
      <w:r>
        <w:rPr>
          <w:spacing w:val="-2"/>
          <w:sz w:val="28"/>
        </w:rPr>
        <w:t>выпуск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обслуживание </w:t>
      </w:r>
      <w:r>
        <w:rPr>
          <w:sz w:val="28"/>
        </w:rPr>
        <w:t>пластиковых карт питания для учащихся.</w:t>
      </w:r>
    </w:p>
    <w:p w:rsidR="008C6A97" w:rsidRDefault="00CA48C8">
      <w:pPr>
        <w:pStyle w:val="a3"/>
        <w:spacing w:before="64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3068447</wp:posOffset>
                </wp:positionH>
                <wp:positionV relativeFrom="paragraph">
                  <wp:posOffset>201917</wp:posOffset>
                </wp:positionV>
                <wp:extent cx="1422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1.610001pt;margin-top:15.899023pt;width:112pt;height:.1pt;mso-position-horizontal-relative:page;mso-position-vertical-relative:paragraph;z-index:-15728640;mso-wrap-distance-left:0;mso-wrap-distance-right:0" id="docshape2" coordorigin="4832,318" coordsize="2240,0" path="m4832,318l7072,318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rPr>
          <w:sz w:val="20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73" w:line="288" w:lineRule="auto"/>
        <w:ind w:left="6137" w:right="1700" w:hanging="34"/>
        <w:jc w:val="left"/>
      </w:pPr>
      <w:r>
        <w:lastRenderedPageBreak/>
        <w:t>Приложение №2 к</w:t>
      </w:r>
      <w:r>
        <w:rPr>
          <w:spacing w:val="-18"/>
        </w:rPr>
        <w:t xml:space="preserve"> </w:t>
      </w:r>
      <w:r>
        <w:t>постановлению</w:t>
      </w:r>
    </w:p>
    <w:p w:rsidR="008C6A97" w:rsidRDefault="00CA48C8">
      <w:pPr>
        <w:pStyle w:val="a3"/>
        <w:spacing w:before="1" w:line="288" w:lineRule="auto"/>
        <w:ind w:left="6108"/>
        <w:jc w:val="left"/>
      </w:pPr>
      <w:r>
        <w:t>Исполнительного</w:t>
      </w:r>
      <w:r>
        <w:rPr>
          <w:spacing w:val="-18"/>
        </w:rPr>
        <w:t xml:space="preserve"> </w:t>
      </w:r>
      <w:r>
        <w:t xml:space="preserve">комитета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</w:p>
    <w:p w:rsidR="008C6A97" w:rsidRDefault="00CA48C8">
      <w:pPr>
        <w:pStyle w:val="a3"/>
        <w:tabs>
          <w:tab w:val="left" w:pos="8046"/>
          <w:tab w:val="left" w:pos="9502"/>
        </w:tabs>
        <w:ind w:left="6108"/>
        <w:jc w:val="left"/>
      </w:pPr>
      <w:r>
        <w:t xml:space="preserve">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C6A97" w:rsidRDefault="008C6A97">
      <w:pPr>
        <w:pStyle w:val="a3"/>
        <w:spacing w:before="133"/>
        <w:ind w:left="0"/>
        <w:jc w:val="left"/>
      </w:pPr>
    </w:p>
    <w:p w:rsidR="008C6A97" w:rsidRDefault="00CA48C8">
      <w:pPr>
        <w:spacing w:before="1"/>
        <w:ind w:left="3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8C6A97" w:rsidRDefault="00CA48C8">
      <w:pPr>
        <w:spacing w:before="64" w:line="288" w:lineRule="auto"/>
        <w:ind w:left="1185" w:right="114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бесплатным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двухразовым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питанием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 xml:space="preserve"> с ограниченными возможностями здоровья,</w:t>
      </w:r>
    </w:p>
    <w:p w:rsidR="008C6A97" w:rsidRDefault="00CA48C8">
      <w:pPr>
        <w:spacing w:line="288" w:lineRule="auto"/>
        <w:ind w:left="348" w:right="315"/>
        <w:jc w:val="center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организовано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образовательными организациями </w:t>
      </w: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азани</w:t>
      </w:r>
      <w:proofErr w:type="spellEnd"/>
      <w:r>
        <w:rPr>
          <w:b/>
          <w:sz w:val="28"/>
        </w:rPr>
        <w:t xml:space="preserve"> на дому, в том числе возможности замены бесплатного двухразового питания денежной компенсацией</w:t>
      </w:r>
    </w:p>
    <w:p w:rsidR="008C6A97" w:rsidRDefault="008C6A97">
      <w:pPr>
        <w:pStyle w:val="a3"/>
        <w:spacing w:before="60"/>
        <w:ind w:left="0"/>
        <w:jc w:val="left"/>
        <w:rPr>
          <w:b/>
        </w:rPr>
      </w:pPr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line="288" w:lineRule="auto"/>
        <w:ind w:right="109" w:firstLine="708"/>
        <w:jc w:val="both"/>
        <w:rPr>
          <w:sz w:val="28"/>
        </w:rPr>
      </w:pPr>
      <w:r>
        <w:rPr>
          <w:sz w:val="28"/>
        </w:rPr>
        <w:t xml:space="preserve">Настоящее Положение устанавливает порядок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на дому, в том числе возможности замены бесплатного двухразового питания денежной компенсацией (далее – </w:t>
      </w:r>
      <w:r>
        <w:rPr>
          <w:spacing w:val="-2"/>
          <w:sz w:val="28"/>
        </w:rPr>
        <w:t>Порядок).</w:t>
      </w:r>
    </w:p>
    <w:p w:rsidR="008C6A97" w:rsidRDefault="00CA48C8">
      <w:pPr>
        <w:pStyle w:val="a3"/>
        <w:tabs>
          <w:tab w:val="left" w:pos="3224"/>
          <w:tab w:val="left" w:pos="8443"/>
        </w:tabs>
        <w:spacing w:before="1" w:line="288" w:lineRule="auto"/>
        <w:ind w:right="108" w:firstLine="708"/>
      </w:pPr>
      <w:proofErr w:type="gramStart"/>
      <w:r>
        <w:t xml:space="preserve">Под обучающимися с ограниченными возможностями здоровья в соответствии с </w:t>
      </w:r>
      <w:hyperlink r:id="rId9">
        <w:r>
          <w:t>пунктом 16 статьи 2</w:t>
        </w:r>
      </w:hyperlink>
      <w:r>
        <w:t xml:space="preserve"> Федерального закона от 29.12.2012 №273- ФЗ «Об образовании в Российской Федерации» понимаются физические лица, имеющие недостатки в физическом и (или) психологическом развитии, </w:t>
      </w:r>
      <w:r>
        <w:rPr>
          <w:spacing w:val="-2"/>
        </w:rPr>
        <w:t>подтвержденные</w:t>
      </w:r>
      <w:r>
        <w:tab/>
      </w:r>
      <w:r>
        <w:rPr>
          <w:spacing w:val="-2"/>
        </w:rPr>
        <w:t>психолого-медико-педагогической</w:t>
      </w:r>
      <w:r>
        <w:tab/>
      </w:r>
      <w:r>
        <w:rPr>
          <w:spacing w:val="-2"/>
        </w:rPr>
        <w:t xml:space="preserve">комиссией, </w:t>
      </w:r>
      <w:r>
        <w:t>препятствующие получению образования без создания специальных условий.</w:t>
      </w:r>
      <w:proofErr w:type="gramEnd"/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line="288" w:lineRule="auto"/>
        <w:ind w:right="109" w:firstLine="708"/>
        <w:jc w:val="both"/>
        <w:rPr>
          <w:sz w:val="28"/>
        </w:rPr>
      </w:pPr>
      <w:r>
        <w:rPr>
          <w:sz w:val="28"/>
        </w:rPr>
        <w:t xml:space="preserve">Формой предоставления бесплатного двухразового питания учащимся 1-11-х классов с ограниченными возможностями здоровья, обучающимся на дому (далее – обучающиеся на дому), является продуктовый набор либо замена его денежной компенсацией эквивалентно стоимости набора продуктов питания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на дому.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before="1" w:line="288" w:lineRule="auto"/>
        <w:ind w:right="115" w:firstLine="708"/>
        <w:jc w:val="both"/>
        <w:rPr>
          <w:sz w:val="28"/>
        </w:rPr>
      </w:pPr>
      <w:r>
        <w:rPr>
          <w:sz w:val="28"/>
        </w:rPr>
        <w:t xml:space="preserve">Продуктовый набор либо замена его денежной компенсацией предоставляются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на дому в период осуществления образовательного процесса. Предоставление питания в каникулярный 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не осуществляется.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660"/>
        </w:tabs>
        <w:spacing w:line="288" w:lineRule="auto"/>
        <w:ind w:right="115" w:firstLine="708"/>
        <w:jc w:val="both"/>
        <w:rPr>
          <w:sz w:val="28"/>
        </w:rPr>
      </w:pPr>
      <w:r>
        <w:rPr>
          <w:sz w:val="28"/>
        </w:rPr>
        <w:t>Право на обеспечение продуктовым набором обучающегося на дому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14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8C6A97" w:rsidRDefault="00CA48C8">
      <w:pPr>
        <w:pStyle w:val="a3"/>
        <w:spacing w:before="274"/>
      </w:pPr>
      <w:r>
        <w:t>распорядительного</w:t>
      </w:r>
      <w:r>
        <w:rPr>
          <w:spacing w:val="-8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дому.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before="65" w:line="288" w:lineRule="auto"/>
        <w:ind w:right="108" w:firstLine="708"/>
        <w:jc w:val="both"/>
        <w:rPr>
          <w:sz w:val="28"/>
        </w:rPr>
      </w:pPr>
      <w:proofErr w:type="gramStart"/>
      <w:r>
        <w:rPr>
          <w:sz w:val="28"/>
        </w:rPr>
        <w:t>Решение об обеспечении продуктовыми наборами обучающихся на дому принимается комиссией по предоставлению мер социальной поддержки учащимся образовательной организацией (далее – комиссия) ежегодно до 25 сентября текущего года на основании заявления родителей (законных представителей) обучающегося на дому о предоставлении продуктового набора по форме согласно приложению №1 к настоящему Порядку (далее – заявление) и оформляется протоколом заседания комиссии.</w:t>
      </w:r>
      <w:proofErr w:type="gramEnd"/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line="288" w:lineRule="auto"/>
        <w:ind w:right="111" w:firstLine="708"/>
        <w:jc w:val="both"/>
        <w:rPr>
          <w:sz w:val="28"/>
        </w:rPr>
      </w:pPr>
      <w:r>
        <w:rPr>
          <w:sz w:val="28"/>
        </w:rPr>
        <w:t>Набор продуктов питания для обучающихся на дому формируется из ассортимента продуктов, входящих в продовольственный набор, предоставляется один раз по истечении месяца (не позднее десяти 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дней следующего месяца исходя из количества учебных дней в месяце). Ассортимент продуктов питания, входящих в продовольственный набор для учащихся, утверждается распорядительным документом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>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before="1" w:line="288" w:lineRule="auto"/>
        <w:ind w:right="110" w:firstLine="708"/>
        <w:jc w:val="both"/>
        <w:rPr>
          <w:sz w:val="28"/>
        </w:rPr>
      </w:pPr>
      <w:r>
        <w:rPr>
          <w:sz w:val="28"/>
        </w:rPr>
        <w:t>Решение о замене обучающемуся на дому продуктового набора денежной компенсацией принимается комиссией в течение пяти рабочих дней со дня поступления заявления родителя (законного представителя) о замене продуктового набора обучающемуся на дому денежной компенсацией согласно форме (приложение №2 к настоящему Порядку) и оформляется протоколом заседания комиссии.</w:t>
      </w:r>
    </w:p>
    <w:p w:rsidR="008C6A97" w:rsidRDefault="00CA48C8">
      <w:pPr>
        <w:pStyle w:val="a3"/>
        <w:spacing w:before="1" w:line="288" w:lineRule="auto"/>
        <w:ind w:right="109" w:firstLine="720"/>
      </w:pPr>
      <w:proofErr w:type="gramStart"/>
      <w:r>
        <w:t>Выплата денежной компенсации осуществляется в срок, установленный пунктом 12 настоящего Порядка, начиная с месяца, следующего за месяцем подачи заявления о замене бесплатного двухразового питания обучающемуся</w:t>
      </w:r>
      <w:r>
        <w:rPr>
          <w:spacing w:val="40"/>
        </w:rPr>
        <w:t xml:space="preserve"> </w:t>
      </w:r>
      <w:r>
        <w:t>на дому образовательной организацией денежной компенсацией.</w:t>
      </w:r>
      <w:proofErr w:type="gramEnd"/>
    </w:p>
    <w:p w:rsidR="008C6A97" w:rsidRDefault="00CA48C8">
      <w:pPr>
        <w:pStyle w:val="a4"/>
        <w:numPr>
          <w:ilvl w:val="0"/>
          <w:numId w:val="8"/>
        </w:numPr>
        <w:tabs>
          <w:tab w:val="left" w:pos="1591"/>
        </w:tabs>
        <w:spacing w:line="288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Для организации обеспечения бесплатным двухразовым питанием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на дому:</w:t>
      </w:r>
    </w:p>
    <w:p w:rsidR="008C6A97" w:rsidRDefault="00CA48C8">
      <w:pPr>
        <w:pStyle w:val="a4"/>
        <w:numPr>
          <w:ilvl w:val="1"/>
          <w:numId w:val="8"/>
        </w:numPr>
        <w:tabs>
          <w:tab w:val="left" w:pos="1365"/>
        </w:tabs>
        <w:ind w:hanging="492"/>
        <w:jc w:val="both"/>
        <w:rPr>
          <w:sz w:val="28"/>
        </w:rPr>
      </w:pPr>
      <w:r>
        <w:rPr>
          <w:spacing w:val="-2"/>
          <w:sz w:val="28"/>
        </w:rPr>
        <w:t>Комиссия: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65"/>
        </w:tabs>
        <w:spacing w:before="64" w:line="288" w:lineRule="auto"/>
        <w:ind w:right="113" w:firstLine="720"/>
        <w:rPr>
          <w:sz w:val="28"/>
        </w:rPr>
      </w:pPr>
      <w:r>
        <w:rPr>
          <w:sz w:val="28"/>
        </w:rPr>
        <w:t>принимает от классных руководителей заявления родителей (законных представителей) обучающегося на дому согласно формам, установленным в приложениях №1, 2 к настоящему Порядку;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82"/>
        </w:tabs>
        <w:spacing w:before="1" w:line="288" w:lineRule="auto"/>
        <w:ind w:right="110" w:firstLine="720"/>
        <w:rPr>
          <w:sz w:val="28"/>
        </w:rPr>
      </w:pPr>
      <w:r>
        <w:rPr>
          <w:sz w:val="28"/>
        </w:rPr>
        <w:t>проверяет наличие документов, подтверждающих право на получение бесплатного двухразового питания обучающимися на дому, установленных в пункте 8.3 настоящего Порядка;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265"/>
        </w:tabs>
        <w:spacing w:line="288" w:lineRule="auto"/>
        <w:ind w:right="115" w:firstLine="720"/>
        <w:rPr>
          <w:sz w:val="28"/>
        </w:rPr>
      </w:pPr>
      <w:r>
        <w:rPr>
          <w:sz w:val="28"/>
        </w:rPr>
        <w:t xml:space="preserve">принимает решение об обеспечении продуктовыми наборами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на дому, о замене обучающемуся на дому продуктового набора денежной компенсацией;</w:t>
      </w:r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3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202"/>
        </w:tabs>
        <w:spacing w:before="274" w:line="288" w:lineRule="auto"/>
        <w:ind w:right="109" w:firstLine="720"/>
        <w:rPr>
          <w:sz w:val="28"/>
        </w:rPr>
      </w:pPr>
      <w:r>
        <w:rPr>
          <w:sz w:val="28"/>
        </w:rPr>
        <w:t xml:space="preserve">утверждает списки учащихся ежемесячно до 20 числа месяца, предыдущего </w:t>
      </w:r>
      <w:proofErr w:type="gramStart"/>
      <w:r>
        <w:rPr>
          <w:sz w:val="28"/>
        </w:rPr>
        <w:t>отчетному</w:t>
      </w:r>
      <w:proofErr w:type="gramEnd"/>
      <w:r>
        <w:rPr>
          <w:sz w:val="28"/>
        </w:rPr>
        <w:t>.</w:t>
      </w:r>
    </w:p>
    <w:p w:rsidR="008C6A97" w:rsidRDefault="00CA48C8">
      <w:pPr>
        <w:pStyle w:val="a3"/>
        <w:spacing w:before="1" w:line="288" w:lineRule="auto"/>
        <w:ind w:right="112" w:firstLine="720"/>
      </w:pPr>
      <w:proofErr w:type="gramStart"/>
      <w:r>
        <w:t>В решениях об обеспечении продуктовыми наборами обучающихся на дому либо о замене обучающемуся на дому продуктового набора денежной компенсацией указываются следующие сведения:</w:t>
      </w:r>
      <w:proofErr w:type="gramEnd"/>
    </w:p>
    <w:p w:rsidR="008C6A97" w:rsidRDefault="00CA48C8">
      <w:pPr>
        <w:pStyle w:val="a4"/>
        <w:numPr>
          <w:ilvl w:val="2"/>
          <w:numId w:val="8"/>
        </w:numPr>
        <w:tabs>
          <w:tab w:val="left" w:pos="1035"/>
        </w:tabs>
        <w:ind w:left="1035" w:hanging="162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номер </w:t>
      </w:r>
      <w:r>
        <w:rPr>
          <w:spacing w:val="-2"/>
          <w:sz w:val="28"/>
        </w:rPr>
        <w:t>решения;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37"/>
        </w:tabs>
        <w:spacing w:before="64" w:line="288" w:lineRule="auto"/>
        <w:ind w:right="116" w:firstLine="720"/>
        <w:rPr>
          <w:sz w:val="28"/>
        </w:rPr>
      </w:pPr>
      <w:r>
        <w:rPr>
          <w:sz w:val="28"/>
        </w:rPr>
        <w:t>реквизиты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 на дому;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39"/>
        </w:tabs>
        <w:spacing w:line="288" w:lineRule="auto"/>
        <w:ind w:right="113" w:firstLine="720"/>
        <w:rPr>
          <w:sz w:val="28"/>
        </w:rPr>
      </w:pPr>
      <w:proofErr w:type="gramStart"/>
      <w:r>
        <w:rPr>
          <w:sz w:val="28"/>
        </w:rPr>
        <w:t>фамилия, имя, отчество (последнее – при наличии), 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 на дому;</w:t>
      </w:r>
      <w:proofErr w:type="gramEnd"/>
    </w:p>
    <w:p w:rsidR="008C6A97" w:rsidRDefault="00CA48C8">
      <w:pPr>
        <w:pStyle w:val="a4"/>
        <w:numPr>
          <w:ilvl w:val="2"/>
          <w:numId w:val="8"/>
        </w:numPr>
        <w:tabs>
          <w:tab w:val="left" w:pos="1118"/>
        </w:tabs>
        <w:spacing w:line="288" w:lineRule="auto"/>
        <w:ind w:right="110" w:firstLine="720"/>
        <w:rPr>
          <w:sz w:val="28"/>
        </w:rPr>
      </w:pPr>
      <w:r>
        <w:rPr>
          <w:sz w:val="28"/>
        </w:rPr>
        <w:t>период времени, на который обучающийся на дому обеспечивается бесплатным двухразовым питанием (равный периоду, указанному в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заключении психолого-медико-педагогической комиссии</w:t>
      </w:r>
      <w:r>
        <w:rPr>
          <w:sz w:val="30"/>
        </w:rPr>
        <w:t>)</w:t>
      </w:r>
      <w:r>
        <w:rPr>
          <w:sz w:val="28"/>
        </w:rPr>
        <w:t>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89"/>
        </w:tabs>
        <w:spacing w:line="288" w:lineRule="auto"/>
        <w:ind w:right="119" w:firstLine="720"/>
        <w:rPr>
          <w:sz w:val="28"/>
        </w:rPr>
      </w:pPr>
      <w:r>
        <w:rPr>
          <w:sz w:val="28"/>
        </w:rPr>
        <w:t>форма обеспечения бесплатным двухразовым питанием: продуктовый набор либо денежная компенсация;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35"/>
        </w:tabs>
        <w:ind w:left="1035" w:hanging="162"/>
        <w:rPr>
          <w:sz w:val="28"/>
        </w:rPr>
      </w:pPr>
      <w:r>
        <w:rPr>
          <w:sz w:val="28"/>
        </w:rPr>
        <w:t>подписи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8C6A97" w:rsidRDefault="00CA48C8">
      <w:pPr>
        <w:pStyle w:val="a4"/>
        <w:numPr>
          <w:ilvl w:val="1"/>
          <w:numId w:val="8"/>
        </w:numPr>
        <w:tabs>
          <w:tab w:val="left" w:pos="1365"/>
        </w:tabs>
        <w:spacing w:before="64"/>
        <w:ind w:hanging="492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руководители: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53"/>
        </w:tabs>
        <w:spacing w:before="65" w:line="288" w:lineRule="auto"/>
        <w:ind w:right="120" w:firstLine="720"/>
        <w:rPr>
          <w:sz w:val="28"/>
        </w:rPr>
      </w:pPr>
      <w:r>
        <w:rPr>
          <w:sz w:val="28"/>
        </w:rPr>
        <w:t>принимают от родителей или лиц, их замещающих, заявления согласно формам, установленным в приложениях №1, 2 к настоящему Порядку;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54"/>
        </w:tabs>
        <w:spacing w:line="288" w:lineRule="auto"/>
        <w:ind w:right="115" w:firstLine="720"/>
        <w:rPr>
          <w:sz w:val="28"/>
        </w:rPr>
      </w:pPr>
      <w:r>
        <w:rPr>
          <w:sz w:val="28"/>
        </w:rPr>
        <w:t>направляют заявления на рассмотрение комиссии в течение двух рабочих дней со дня их получения;</w:t>
      </w:r>
    </w:p>
    <w:p w:rsidR="008C6A97" w:rsidRDefault="00CA48C8">
      <w:pPr>
        <w:pStyle w:val="a4"/>
        <w:numPr>
          <w:ilvl w:val="1"/>
          <w:numId w:val="8"/>
        </w:numPr>
        <w:tabs>
          <w:tab w:val="left" w:pos="1404"/>
        </w:tabs>
        <w:spacing w:line="288" w:lineRule="auto"/>
        <w:ind w:left="152" w:right="113" w:firstLine="720"/>
        <w:jc w:val="both"/>
        <w:rPr>
          <w:sz w:val="28"/>
        </w:rPr>
      </w:pPr>
      <w:r>
        <w:rPr>
          <w:sz w:val="28"/>
        </w:rPr>
        <w:t>родители (законные представители) направляют заявления согласно формам, установленным в приложениях №1, 2 к настоящему Порядку.</w:t>
      </w:r>
    </w:p>
    <w:p w:rsidR="008C6A97" w:rsidRDefault="00CA48C8">
      <w:pPr>
        <w:pStyle w:val="a3"/>
        <w:ind w:left="873"/>
      </w:pP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прилагаются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35"/>
        </w:tabs>
        <w:spacing w:before="65"/>
        <w:ind w:left="1035" w:hanging="162"/>
        <w:rPr>
          <w:sz w:val="28"/>
        </w:rPr>
      </w:pPr>
      <w:r>
        <w:rPr>
          <w:sz w:val="28"/>
        </w:rPr>
        <w:t>заключение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65"/>
        </w:tabs>
        <w:spacing w:before="64" w:line="288" w:lineRule="auto"/>
        <w:ind w:right="112" w:firstLine="720"/>
        <w:rPr>
          <w:sz w:val="28"/>
        </w:rPr>
      </w:pPr>
      <w:r>
        <w:rPr>
          <w:sz w:val="28"/>
        </w:rPr>
        <w:t xml:space="preserve">реквизиты счета родителя (законного представителя) обучающегося на дому платежной системы «Мир», открытого в российской кредитной </w:t>
      </w:r>
      <w:r>
        <w:rPr>
          <w:spacing w:val="-2"/>
          <w:sz w:val="28"/>
        </w:rPr>
        <w:t>организации;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49"/>
        </w:tabs>
        <w:spacing w:line="288" w:lineRule="auto"/>
        <w:ind w:right="111" w:firstLine="720"/>
        <w:rPr>
          <w:sz w:val="28"/>
        </w:rPr>
      </w:pPr>
      <w:r>
        <w:rPr>
          <w:sz w:val="28"/>
        </w:rPr>
        <w:t>согласие на обработку персональных данных родителя (законного представителя) и ребенка по форме, установленной в приложении №3 к настоящему Порядку;</w:t>
      </w:r>
    </w:p>
    <w:p w:rsidR="008C6A97" w:rsidRDefault="00CA48C8">
      <w:pPr>
        <w:pStyle w:val="a4"/>
        <w:numPr>
          <w:ilvl w:val="1"/>
          <w:numId w:val="8"/>
        </w:numPr>
        <w:tabs>
          <w:tab w:val="left" w:pos="1364"/>
        </w:tabs>
        <w:spacing w:before="1"/>
        <w:ind w:left="1364" w:hanging="491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035"/>
        </w:tabs>
        <w:spacing w:before="65"/>
        <w:ind w:left="1035" w:hanging="162"/>
        <w:rPr>
          <w:sz w:val="28"/>
        </w:rPr>
      </w:pPr>
      <w:r>
        <w:rPr>
          <w:sz w:val="28"/>
        </w:rPr>
        <w:t>утверждает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наборов;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06"/>
        </w:tabs>
        <w:spacing w:before="64" w:line="288" w:lineRule="auto"/>
        <w:ind w:right="116" w:firstLine="720"/>
        <w:rPr>
          <w:sz w:val="28"/>
        </w:rPr>
      </w:pPr>
      <w:r>
        <w:rPr>
          <w:sz w:val="28"/>
        </w:rPr>
        <w:t xml:space="preserve">информирует родителей (законных представителей) обучающихся на дому о составе и порядке выдачи продуктовых наборов (в случае предоставления бесплатного двухразового питания в форме продуктового </w:t>
      </w:r>
      <w:r>
        <w:rPr>
          <w:spacing w:val="-2"/>
          <w:sz w:val="28"/>
        </w:rPr>
        <w:t>набора);</w:t>
      </w:r>
    </w:p>
    <w:p w:rsidR="008C6A97" w:rsidRDefault="008C6A97">
      <w:pPr>
        <w:spacing w:line="288" w:lineRule="auto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4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30"/>
        </w:tabs>
        <w:spacing w:before="274" w:line="288" w:lineRule="auto"/>
        <w:ind w:right="112" w:firstLine="720"/>
        <w:rPr>
          <w:sz w:val="28"/>
        </w:rPr>
      </w:pPr>
      <w:r>
        <w:rPr>
          <w:sz w:val="28"/>
        </w:rPr>
        <w:t xml:space="preserve">представляет в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реестр обучающихся на дому с указанием формы предоставления бесплатного питания до 23 числа месяца, предыдущего отчетному;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69"/>
        </w:tabs>
        <w:spacing w:before="1" w:line="288" w:lineRule="auto"/>
        <w:ind w:right="112" w:firstLine="720"/>
        <w:rPr>
          <w:sz w:val="28"/>
        </w:rPr>
      </w:pPr>
      <w:r>
        <w:rPr>
          <w:sz w:val="28"/>
        </w:rPr>
        <w:t xml:space="preserve">направляет в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по обучающимся на дому, в отношении которых комиссией принято решение о замене продуктового набора денежной компенсацией, следующие </w:t>
      </w:r>
      <w:r>
        <w:rPr>
          <w:spacing w:val="-2"/>
          <w:sz w:val="28"/>
        </w:rPr>
        <w:t>документы:</w:t>
      </w:r>
    </w:p>
    <w:p w:rsidR="008C6A97" w:rsidRDefault="00CA48C8">
      <w:pPr>
        <w:pStyle w:val="a3"/>
        <w:spacing w:line="288" w:lineRule="auto"/>
        <w:ind w:right="112" w:firstLine="720"/>
      </w:pPr>
      <w:proofErr w:type="gramStart"/>
      <w:r>
        <w:t>а) решение комиссии о замене обучающемуся на дому продуктового набора денежной компенсацией;</w:t>
      </w:r>
      <w:proofErr w:type="gramEnd"/>
    </w:p>
    <w:p w:rsidR="008C6A97" w:rsidRDefault="00CA48C8">
      <w:pPr>
        <w:pStyle w:val="a3"/>
        <w:spacing w:line="288" w:lineRule="auto"/>
        <w:ind w:right="116" w:firstLine="720"/>
      </w:pPr>
      <w:r>
        <w:t xml:space="preserve">б) реквизиты счета родителя (законного представителя) обучающегося на дому платежной системы «Мир», открытый в российской кредитной </w:t>
      </w:r>
      <w:r>
        <w:rPr>
          <w:spacing w:val="-2"/>
        </w:rPr>
        <w:t>организации;</w:t>
      </w:r>
    </w:p>
    <w:p w:rsidR="008C6A97" w:rsidRDefault="00CA48C8">
      <w:pPr>
        <w:pStyle w:val="a3"/>
        <w:spacing w:before="1" w:line="288" w:lineRule="auto"/>
        <w:ind w:right="109" w:firstLine="720"/>
      </w:pPr>
      <w:r>
        <w:t>в) копию согласия на обработку персональных данных родителя (законного представителя) по форме, установленной в приложении №3 к настоящему Порядку;</w:t>
      </w:r>
    </w:p>
    <w:p w:rsidR="008C6A97" w:rsidRDefault="00CA48C8">
      <w:pPr>
        <w:pStyle w:val="a3"/>
        <w:ind w:left="873"/>
      </w:pPr>
      <w:r>
        <w:t>г)</w:t>
      </w:r>
      <w:r>
        <w:rPr>
          <w:spacing w:val="-6"/>
        </w:rPr>
        <w:t xml:space="preserve"> </w:t>
      </w:r>
      <w:r>
        <w:t>копию</w:t>
      </w:r>
      <w:r>
        <w:rPr>
          <w:spacing w:val="-8"/>
        </w:rPr>
        <w:t xml:space="preserve"> </w:t>
      </w:r>
      <w:r>
        <w:t>распорядительного</w:t>
      </w:r>
      <w:r>
        <w:rPr>
          <w:spacing w:val="-4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дому;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64"/>
        </w:tabs>
        <w:spacing w:before="64" w:line="288" w:lineRule="auto"/>
        <w:ind w:right="108" w:firstLine="720"/>
        <w:rPr>
          <w:sz w:val="28"/>
        </w:rPr>
      </w:pPr>
      <w:r>
        <w:rPr>
          <w:sz w:val="28"/>
        </w:rPr>
        <w:t xml:space="preserve">немедленно уведомляет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об изменении банковских реквизитов и (или) фамилии, имени,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отчества (последнее – при наличии)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представителя) обучающегося на дому;</w:t>
      </w:r>
    </w:p>
    <w:p w:rsidR="008C6A97" w:rsidRDefault="00CA48C8">
      <w:pPr>
        <w:pStyle w:val="a4"/>
        <w:numPr>
          <w:ilvl w:val="2"/>
          <w:numId w:val="8"/>
        </w:numPr>
        <w:tabs>
          <w:tab w:val="left" w:pos="1164"/>
        </w:tabs>
        <w:spacing w:line="288" w:lineRule="auto"/>
        <w:ind w:right="112" w:firstLine="720"/>
        <w:rPr>
          <w:sz w:val="28"/>
        </w:rPr>
      </w:pPr>
      <w:r>
        <w:rPr>
          <w:sz w:val="28"/>
        </w:rPr>
        <w:t xml:space="preserve">немедленно уведомляет Управление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о возникновении оснований для прекращения предоставления бесплатного двухразового питания обучающимся на дому.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425"/>
        </w:tabs>
        <w:spacing w:before="1" w:line="288" w:lineRule="auto"/>
        <w:ind w:right="117" w:firstLine="720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Основаниями для прекращения предоставления бесплатного двухразового питания обучающимся на дому являются:</w:t>
      </w:r>
    </w:p>
    <w:p w:rsidR="008C6A97" w:rsidRDefault="00CA48C8">
      <w:pPr>
        <w:pStyle w:val="a4"/>
        <w:numPr>
          <w:ilvl w:val="0"/>
          <w:numId w:val="7"/>
        </w:numPr>
        <w:tabs>
          <w:tab w:val="left" w:pos="1035"/>
        </w:tabs>
        <w:ind w:left="1035" w:hanging="162"/>
        <w:rPr>
          <w:sz w:val="28"/>
        </w:rPr>
      </w:pPr>
      <w:r>
        <w:rPr>
          <w:sz w:val="28"/>
        </w:rPr>
        <w:t>прекращение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8C6A97" w:rsidRDefault="00CA48C8">
      <w:pPr>
        <w:pStyle w:val="a4"/>
        <w:numPr>
          <w:ilvl w:val="0"/>
          <w:numId w:val="7"/>
        </w:numPr>
        <w:tabs>
          <w:tab w:val="left" w:pos="1035"/>
        </w:tabs>
        <w:spacing w:before="64"/>
        <w:ind w:left="1035" w:hanging="162"/>
        <w:rPr>
          <w:sz w:val="28"/>
        </w:rPr>
      </w:pPr>
      <w:r>
        <w:rPr>
          <w:sz w:val="28"/>
        </w:rPr>
        <w:t>утрата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двухразового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387"/>
        </w:tabs>
        <w:spacing w:before="65" w:line="288" w:lineRule="auto"/>
        <w:ind w:right="108" w:firstLine="720"/>
        <w:jc w:val="both"/>
        <w:rPr>
          <w:sz w:val="28"/>
        </w:rPr>
      </w:pPr>
      <w:proofErr w:type="gramStart"/>
      <w:r>
        <w:rPr>
          <w:sz w:val="28"/>
        </w:rPr>
        <w:t xml:space="preserve">Предоставление продуктового набора или денежной компенсации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основаниям, перечисленным в </w:t>
      </w:r>
      <w:hyperlink w:anchor="_bookmark1" w:history="1">
        <w:r>
          <w:rPr>
            <w:sz w:val="28"/>
          </w:rPr>
          <w:t>пункте</w:t>
        </w:r>
      </w:hyperlink>
      <w:r>
        <w:rPr>
          <w:sz w:val="28"/>
        </w:rPr>
        <w:t xml:space="preserve"> 9 настоящего </w:t>
      </w:r>
      <w:r>
        <w:rPr>
          <w:spacing w:val="-2"/>
          <w:sz w:val="28"/>
        </w:rPr>
        <w:t>Порядка.</w:t>
      </w:r>
      <w:proofErr w:type="gramEnd"/>
    </w:p>
    <w:p w:rsidR="008C6A97" w:rsidRDefault="00CA48C8">
      <w:pPr>
        <w:pStyle w:val="a4"/>
        <w:numPr>
          <w:ilvl w:val="0"/>
          <w:numId w:val="8"/>
        </w:numPr>
        <w:tabs>
          <w:tab w:val="left" w:pos="1749"/>
        </w:tabs>
        <w:spacing w:before="1" w:line="288" w:lineRule="auto"/>
        <w:ind w:right="114" w:firstLine="720"/>
        <w:jc w:val="both"/>
        <w:rPr>
          <w:sz w:val="28"/>
        </w:rPr>
      </w:pPr>
      <w:r>
        <w:rPr>
          <w:sz w:val="28"/>
        </w:rPr>
        <w:t xml:space="preserve">Руководитель общеобразовательного учреждения несет ответственность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8C6A97" w:rsidRDefault="00CA48C8">
      <w:pPr>
        <w:pStyle w:val="a4"/>
        <w:numPr>
          <w:ilvl w:val="0"/>
          <w:numId w:val="6"/>
        </w:numPr>
        <w:tabs>
          <w:tab w:val="left" w:pos="1106"/>
        </w:tabs>
        <w:spacing w:line="288" w:lineRule="auto"/>
        <w:ind w:right="118" w:firstLine="720"/>
        <w:rPr>
          <w:sz w:val="28"/>
        </w:rPr>
      </w:pPr>
      <w:r>
        <w:rPr>
          <w:sz w:val="28"/>
        </w:rPr>
        <w:t xml:space="preserve">организацию бесплатного предоставления набора продуктов питания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на дому;</w:t>
      </w:r>
    </w:p>
    <w:p w:rsidR="008C6A97" w:rsidRDefault="00CA48C8">
      <w:pPr>
        <w:pStyle w:val="a4"/>
        <w:numPr>
          <w:ilvl w:val="0"/>
          <w:numId w:val="6"/>
        </w:numPr>
        <w:tabs>
          <w:tab w:val="left" w:pos="1066"/>
        </w:tabs>
        <w:spacing w:line="320" w:lineRule="exact"/>
        <w:ind w:left="1066" w:hanging="193"/>
        <w:rPr>
          <w:sz w:val="28"/>
        </w:rPr>
      </w:pPr>
      <w:r>
        <w:rPr>
          <w:sz w:val="28"/>
        </w:rPr>
        <w:t>достоверность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2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</w:p>
    <w:p w:rsidR="008C6A97" w:rsidRDefault="008C6A97">
      <w:pPr>
        <w:spacing w:line="320" w:lineRule="exact"/>
        <w:jc w:val="both"/>
        <w:rPr>
          <w:sz w:val="28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072" w:right="315"/>
        <w:jc w:val="center"/>
        <w:rPr>
          <w:sz w:val="24"/>
        </w:rPr>
      </w:pPr>
      <w:r>
        <w:rPr>
          <w:spacing w:val="-10"/>
          <w:sz w:val="24"/>
        </w:rPr>
        <w:lastRenderedPageBreak/>
        <w:t>5</w:t>
      </w:r>
    </w:p>
    <w:p w:rsidR="008C6A97" w:rsidRDefault="00CA48C8">
      <w:pPr>
        <w:pStyle w:val="a3"/>
        <w:spacing w:before="274" w:line="288" w:lineRule="auto"/>
        <w:ind w:right="113"/>
      </w:pPr>
      <w:proofErr w:type="gramStart"/>
      <w:r>
        <w:t>на дому с указанием формы предоставления бесплатного питания (до 23 числа месяца, предыдущего отчетному);</w:t>
      </w:r>
      <w:proofErr w:type="gramEnd"/>
    </w:p>
    <w:p w:rsidR="008C6A97" w:rsidRDefault="00CA48C8">
      <w:pPr>
        <w:pStyle w:val="a4"/>
        <w:numPr>
          <w:ilvl w:val="0"/>
          <w:numId w:val="6"/>
        </w:numPr>
        <w:tabs>
          <w:tab w:val="left" w:pos="1035"/>
        </w:tabs>
        <w:spacing w:before="1"/>
        <w:ind w:left="1035" w:hanging="162"/>
        <w:rPr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комиссией;</w:t>
      </w:r>
    </w:p>
    <w:p w:rsidR="008C6A97" w:rsidRDefault="00CA48C8">
      <w:pPr>
        <w:pStyle w:val="a4"/>
        <w:numPr>
          <w:ilvl w:val="0"/>
          <w:numId w:val="6"/>
        </w:numPr>
        <w:tabs>
          <w:tab w:val="left" w:pos="1279"/>
        </w:tabs>
        <w:spacing w:before="64" w:line="288" w:lineRule="auto"/>
        <w:ind w:right="116" w:firstLine="720"/>
        <w:rPr>
          <w:sz w:val="28"/>
        </w:rPr>
      </w:pPr>
      <w:r>
        <w:rPr>
          <w:sz w:val="28"/>
        </w:rPr>
        <w:t>достоверность и своевременность представления информации, указанной в пункте 8.4 настоящего Порядка.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478"/>
        </w:tabs>
        <w:spacing w:line="288" w:lineRule="auto"/>
        <w:ind w:right="110" w:firstLine="720"/>
        <w:jc w:val="both"/>
        <w:rPr>
          <w:sz w:val="28"/>
        </w:rPr>
      </w:pPr>
      <w:r>
        <w:rPr>
          <w:sz w:val="28"/>
        </w:rPr>
        <w:t xml:space="preserve">Выплата денежной компенсации осуществляется Управлением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ежемесячно, не позднее 10 числа месяца, следующего за месяцем, за который она предоставляется, на расчетный счет родителя (законного представителя) обучающегося на дому платежной системы «Мир», открытый в российской кредитной организации.</w:t>
      </w:r>
    </w:p>
    <w:p w:rsidR="008C6A97" w:rsidRDefault="00CA48C8">
      <w:pPr>
        <w:pStyle w:val="a3"/>
        <w:spacing w:line="288" w:lineRule="auto"/>
        <w:ind w:right="110" w:firstLine="720"/>
      </w:pPr>
      <w:proofErr w:type="gramStart"/>
      <w:r>
        <w:t>Родитель (законный представитель) обучающегося на дому в случае изменения банковских реквизитов или фамилии, имени, отчества (последнее –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</w:t>
      </w:r>
      <w:r>
        <w:rPr>
          <w:spacing w:val="40"/>
        </w:rPr>
        <w:t xml:space="preserve"> </w:t>
      </w:r>
      <w:r>
        <w:t>в течение 5 рабочих дней с даты изменения указанных сведений</w:t>
      </w:r>
      <w:proofErr w:type="gramEnd"/>
      <w:r>
        <w:t xml:space="preserve"> с представлением актуальных сведений.</w:t>
      </w:r>
    </w:p>
    <w:p w:rsidR="008C6A97" w:rsidRDefault="00CA48C8">
      <w:pPr>
        <w:pStyle w:val="a4"/>
        <w:numPr>
          <w:ilvl w:val="0"/>
          <w:numId w:val="8"/>
        </w:numPr>
        <w:tabs>
          <w:tab w:val="left" w:pos="1502"/>
        </w:tabs>
        <w:spacing w:before="1" w:line="288" w:lineRule="auto"/>
        <w:ind w:right="111" w:firstLine="720"/>
        <w:jc w:val="both"/>
        <w:rPr>
          <w:sz w:val="28"/>
        </w:rPr>
      </w:pPr>
      <w:r>
        <w:rPr>
          <w:sz w:val="28"/>
        </w:rPr>
        <w:t xml:space="preserve">Излишне выплаченная родителям (законным представителям) обучающегося на дому сумма денежной компенсации подлежит возврату родителем (законным представителем) обучающегося на дому на лицевой счет Управления образования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в соответствии с действующим законодательством.</w:t>
      </w:r>
    </w:p>
    <w:p w:rsidR="008C6A97" w:rsidRDefault="00CA48C8">
      <w:pPr>
        <w:pStyle w:val="a3"/>
        <w:spacing w:before="6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2890139</wp:posOffset>
                </wp:positionH>
                <wp:positionV relativeFrom="paragraph">
                  <wp:posOffset>202679</wp:posOffset>
                </wp:positionV>
                <wp:extent cx="17786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635">
                              <a:moveTo>
                                <a:pt x="0" y="0"/>
                              </a:moveTo>
                              <a:lnTo>
                                <a:pt x="177826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27.570007pt;margin-top:15.959021pt;width:140.050pt;height:.1pt;mso-position-horizontal-relative:page;mso-position-vertical-relative:paragraph;z-index:-15728128;mso-wrap-distance-left:0;mso-wrap-distance-right:0" id="docshape3" coordorigin="4551,319" coordsize="2801,0" path="m4551,319l7352,319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rPr>
          <w:sz w:val="20"/>
        </w:rPr>
        <w:sectPr w:rsidR="008C6A97">
          <w:pgSz w:w="11910" w:h="16840"/>
          <w:pgMar w:top="620" w:right="102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176" w:line="290" w:lineRule="auto"/>
        <w:ind w:left="10724" w:right="1819"/>
        <w:jc w:val="left"/>
        <w:rPr>
          <w:rFonts w:ascii="Cambria" w:hAnsi="Cambria"/>
        </w:rPr>
      </w:pPr>
      <w:r>
        <w:rPr>
          <w:rFonts w:ascii="Cambria" w:hAnsi="Cambria"/>
          <w:color w:val="25282E"/>
        </w:rPr>
        <w:lastRenderedPageBreak/>
        <w:t>Приложение №3 к</w:t>
      </w:r>
      <w:r>
        <w:rPr>
          <w:rFonts w:ascii="Cambria" w:hAnsi="Cambria"/>
          <w:color w:val="25282E"/>
          <w:spacing w:val="-16"/>
        </w:rPr>
        <w:t xml:space="preserve"> </w:t>
      </w:r>
      <w:r>
        <w:rPr>
          <w:rFonts w:ascii="Cambria" w:hAnsi="Cambria"/>
          <w:color w:val="25282E"/>
        </w:rPr>
        <w:t>постановлению</w:t>
      </w:r>
    </w:p>
    <w:p w:rsidR="008C6A97" w:rsidRDefault="00CA48C8">
      <w:pPr>
        <w:pStyle w:val="a3"/>
        <w:spacing w:line="288" w:lineRule="auto"/>
        <w:ind w:left="10724"/>
        <w:jc w:val="left"/>
        <w:rPr>
          <w:rFonts w:ascii="Cambria" w:hAnsi="Cambria"/>
        </w:rPr>
      </w:pPr>
      <w:r>
        <w:rPr>
          <w:rFonts w:ascii="Cambria" w:hAnsi="Cambria"/>
          <w:color w:val="25282E"/>
        </w:rPr>
        <w:t>Исполнительного</w:t>
      </w:r>
      <w:r>
        <w:rPr>
          <w:rFonts w:ascii="Cambria" w:hAnsi="Cambria"/>
          <w:color w:val="25282E"/>
          <w:spacing w:val="-16"/>
        </w:rPr>
        <w:t xml:space="preserve"> </w:t>
      </w:r>
      <w:r>
        <w:rPr>
          <w:rFonts w:ascii="Cambria" w:hAnsi="Cambria"/>
          <w:color w:val="25282E"/>
        </w:rPr>
        <w:t xml:space="preserve">комитета </w:t>
      </w:r>
      <w:proofErr w:type="spellStart"/>
      <w:r>
        <w:rPr>
          <w:rFonts w:ascii="Cambria" w:hAnsi="Cambria"/>
          <w:color w:val="25282E"/>
          <w:spacing w:val="-2"/>
        </w:rPr>
        <w:t>г</w:t>
      </w:r>
      <w:proofErr w:type="gramStart"/>
      <w:r>
        <w:rPr>
          <w:rFonts w:ascii="Cambria" w:hAnsi="Cambria"/>
          <w:color w:val="25282E"/>
          <w:spacing w:val="-2"/>
        </w:rPr>
        <w:t>.К</w:t>
      </w:r>
      <w:proofErr w:type="gramEnd"/>
      <w:r>
        <w:rPr>
          <w:rFonts w:ascii="Cambria" w:hAnsi="Cambria"/>
          <w:color w:val="25282E"/>
          <w:spacing w:val="-2"/>
        </w:rPr>
        <w:t>азани</w:t>
      </w:r>
      <w:proofErr w:type="spellEnd"/>
    </w:p>
    <w:p w:rsidR="008C6A97" w:rsidRDefault="00CA48C8">
      <w:pPr>
        <w:pStyle w:val="a3"/>
        <w:tabs>
          <w:tab w:val="left" w:pos="12486"/>
          <w:tab w:val="left" w:pos="13883"/>
        </w:tabs>
        <w:spacing w:line="328" w:lineRule="exact"/>
        <w:ind w:left="10724"/>
        <w:jc w:val="left"/>
      </w:pPr>
      <w:r>
        <w:rPr>
          <w:rFonts w:ascii="Cambria" w:hAnsi="Cambria"/>
          <w:color w:val="25282E"/>
        </w:rPr>
        <w:t xml:space="preserve">от </w:t>
      </w:r>
      <w:r>
        <w:rPr>
          <w:color w:val="25282E"/>
          <w:u w:val="single" w:color="24272D"/>
        </w:rPr>
        <w:tab/>
      </w:r>
      <w:r>
        <w:rPr>
          <w:rFonts w:ascii="Cambria" w:hAnsi="Cambria"/>
          <w:color w:val="25282E"/>
          <w:spacing w:val="-10"/>
        </w:rPr>
        <w:t>№</w:t>
      </w:r>
      <w:r>
        <w:rPr>
          <w:color w:val="25282E"/>
          <w:u w:val="single" w:color="24272D"/>
        </w:rPr>
        <w:tab/>
      </w:r>
    </w:p>
    <w:p w:rsidR="008C6A97" w:rsidRDefault="00CA48C8">
      <w:pPr>
        <w:pStyle w:val="a3"/>
        <w:spacing w:before="60"/>
        <w:ind w:left="10724"/>
        <w:jc w:val="left"/>
        <w:rPr>
          <w:rFonts w:ascii="Cambria" w:hAnsi="Cambria"/>
        </w:rPr>
      </w:pPr>
      <w:r>
        <w:rPr>
          <w:rFonts w:ascii="Cambria" w:hAnsi="Cambria"/>
          <w:color w:val="25282E"/>
          <w:spacing w:val="-2"/>
        </w:rPr>
        <w:t>(Форма)</w:t>
      </w:r>
    </w:p>
    <w:p w:rsidR="008C6A97" w:rsidRDefault="008C6A97">
      <w:pPr>
        <w:pStyle w:val="a3"/>
        <w:spacing w:before="131"/>
        <w:ind w:left="0"/>
        <w:jc w:val="left"/>
        <w:rPr>
          <w:rFonts w:ascii="Cambria"/>
        </w:rPr>
      </w:pPr>
    </w:p>
    <w:p w:rsidR="008C6A97" w:rsidRDefault="00CA48C8">
      <w:pPr>
        <w:ind w:left="1920" w:right="1679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25282E"/>
          <w:spacing w:val="-2"/>
          <w:sz w:val="28"/>
        </w:rPr>
        <w:t>Сведения</w:t>
      </w:r>
    </w:p>
    <w:p w:rsidR="008C6A97" w:rsidRDefault="00CA48C8">
      <w:pPr>
        <w:spacing w:before="68" w:line="288" w:lineRule="auto"/>
        <w:ind w:left="1916" w:right="1679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25282E"/>
          <w:sz w:val="28"/>
        </w:rPr>
        <w:t>об</w:t>
      </w:r>
      <w:r>
        <w:rPr>
          <w:rFonts w:ascii="Cambria" w:hAnsi="Cambria"/>
          <w:b/>
          <w:color w:val="25282E"/>
          <w:spacing w:val="-5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использовании</w:t>
      </w:r>
      <w:r>
        <w:rPr>
          <w:rFonts w:ascii="Cambria" w:hAnsi="Cambria"/>
          <w:b/>
          <w:color w:val="25282E"/>
          <w:spacing w:val="-4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средств</w:t>
      </w:r>
      <w:r>
        <w:rPr>
          <w:rFonts w:ascii="Cambria" w:hAnsi="Cambria"/>
          <w:b/>
          <w:color w:val="25282E"/>
          <w:spacing w:val="-7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бюджета</w:t>
      </w:r>
      <w:r>
        <w:rPr>
          <w:rFonts w:ascii="Cambria" w:hAnsi="Cambria"/>
          <w:b/>
          <w:color w:val="25282E"/>
          <w:spacing w:val="-5"/>
          <w:sz w:val="28"/>
        </w:rPr>
        <w:t xml:space="preserve"> </w:t>
      </w:r>
      <w:proofErr w:type="spellStart"/>
      <w:r>
        <w:rPr>
          <w:rFonts w:ascii="Cambria" w:hAnsi="Cambria"/>
          <w:b/>
          <w:color w:val="25282E"/>
          <w:sz w:val="28"/>
        </w:rPr>
        <w:t>г</w:t>
      </w:r>
      <w:proofErr w:type="gramStart"/>
      <w:r>
        <w:rPr>
          <w:rFonts w:ascii="Cambria" w:hAnsi="Cambria"/>
          <w:b/>
          <w:color w:val="25282E"/>
          <w:sz w:val="28"/>
        </w:rPr>
        <w:t>.К</w:t>
      </w:r>
      <w:proofErr w:type="gramEnd"/>
      <w:r>
        <w:rPr>
          <w:rFonts w:ascii="Cambria" w:hAnsi="Cambria"/>
          <w:b/>
          <w:color w:val="25282E"/>
          <w:sz w:val="28"/>
        </w:rPr>
        <w:t>азани</w:t>
      </w:r>
      <w:proofErr w:type="spellEnd"/>
      <w:r>
        <w:rPr>
          <w:rFonts w:ascii="Cambria" w:hAnsi="Cambria"/>
          <w:b/>
          <w:color w:val="25282E"/>
          <w:spacing w:val="-7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на</w:t>
      </w:r>
      <w:r>
        <w:rPr>
          <w:rFonts w:ascii="Cambria" w:hAnsi="Cambria"/>
          <w:b/>
          <w:color w:val="25282E"/>
          <w:spacing w:val="-5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питание</w:t>
      </w:r>
      <w:r>
        <w:rPr>
          <w:rFonts w:ascii="Cambria" w:hAnsi="Cambria"/>
          <w:b/>
          <w:color w:val="25282E"/>
          <w:spacing w:val="-4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учащихся муниципальных общеобразовательных учреждений,</w:t>
      </w:r>
    </w:p>
    <w:p w:rsidR="008C6A97" w:rsidRDefault="00CA48C8">
      <w:pPr>
        <w:spacing w:line="328" w:lineRule="exact"/>
        <w:ind w:left="1916" w:right="1680"/>
        <w:jc w:val="center"/>
        <w:rPr>
          <w:rFonts w:ascii="Cambria" w:hAnsi="Cambria"/>
          <w:b/>
          <w:sz w:val="28"/>
        </w:rPr>
      </w:pPr>
      <w:proofErr w:type="gramStart"/>
      <w:r>
        <w:rPr>
          <w:rFonts w:ascii="Cambria" w:hAnsi="Cambria"/>
          <w:b/>
          <w:color w:val="25282E"/>
          <w:sz w:val="28"/>
        </w:rPr>
        <w:t>нуждающихся</w:t>
      </w:r>
      <w:proofErr w:type="gramEnd"/>
      <w:r>
        <w:rPr>
          <w:rFonts w:ascii="Cambria" w:hAnsi="Cambria"/>
          <w:b/>
          <w:color w:val="25282E"/>
          <w:spacing w:val="-12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в</w:t>
      </w:r>
      <w:r>
        <w:rPr>
          <w:rFonts w:ascii="Cambria" w:hAnsi="Cambria"/>
          <w:b/>
          <w:color w:val="25282E"/>
          <w:spacing w:val="-11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дополнительной</w:t>
      </w:r>
      <w:r>
        <w:rPr>
          <w:rFonts w:ascii="Cambria" w:hAnsi="Cambria"/>
          <w:b/>
          <w:color w:val="25282E"/>
          <w:spacing w:val="-11"/>
          <w:sz w:val="28"/>
        </w:rPr>
        <w:t xml:space="preserve"> </w:t>
      </w:r>
      <w:r>
        <w:rPr>
          <w:rFonts w:ascii="Cambria" w:hAnsi="Cambria"/>
          <w:b/>
          <w:color w:val="25282E"/>
          <w:sz w:val="28"/>
        </w:rPr>
        <w:t>социальной</w:t>
      </w:r>
      <w:r>
        <w:rPr>
          <w:rFonts w:ascii="Cambria" w:hAnsi="Cambria"/>
          <w:b/>
          <w:color w:val="25282E"/>
          <w:spacing w:val="-8"/>
          <w:sz w:val="28"/>
        </w:rPr>
        <w:t xml:space="preserve"> </w:t>
      </w:r>
      <w:r>
        <w:rPr>
          <w:rFonts w:ascii="Cambria" w:hAnsi="Cambria"/>
          <w:b/>
          <w:color w:val="25282E"/>
          <w:spacing w:val="-2"/>
          <w:sz w:val="28"/>
        </w:rPr>
        <w:t>поддержке</w:t>
      </w:r>
    </w:p>
    <w:p w:rsidR="008C6A97" w:rsidRDefault="008C6A97">
      <w:pPr>
        <w:pStyle w:val="a3"/>
        <w:spacing w:before="224"/>
        <w:ind w:left="0"/>
        <w:jc w:val="left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725"/>
        <w:gridCol w:w="1236"/>
        <w:gridCol w:w="1451"/>
        <w:gridCol w:w="1468"/>
        <w:gridCol w:w="1662"/>
        <w:gridCol w:w="1487"/>
        <w:gridCol w:w="1500"/>
        <w:gridCol w:w="1137"/>
      </w:tblGrid>
      <w:tr w:rsidR="008C6A97">
        <w:trPr>
          <w:trHeight w:val="1406"/>
        </w:trPr>
        <w:tc>
          <w:tcPr>
            <w:tcW w:w="2892" w:type="dxa"/>
          </w:tcPr>
          <w:p w:rsidR="008C6A97" w:rsidRDefault="00CA48C8">
            <w:pPr>
              <w:pStyle w:val="TableParagraph"/>
              <w:spacing w:line="234" w:lineRule="exact"/>
              <w:ind w:left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725" w:type="dxa"/>
          </w:tcPr>
          <w:p w:rsidR="008C6A97" w:rsidRDefault="00CA48C8">
            <w:pPr>
              <w:pStyle w:val="TableParagraph"/>
              <w:ind w:left="355" w:right="31" w:hanging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Предусмотрено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бюджете</w:t>
            </w:r>
          </w:p>
          <w:p w:rsidR="008C6A97" w:rsidRDefault="00CA48C8">
            <w:pPr>
              <w:pStyle w:val="TableParagraph"/>
              <w:spacing w:before="1"/>
              <w:ind w:left="223" w:right="201" w:firstLine="8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азани</w:t>
            </w:r>
            <w:proofErr w:type="spellEnd"/>
            <w:r>
              <w:rPr>
                <w:b/>
                <w:sz w:val="20"/>
              </w:rPr>
              <w:t xml:space="preserve"> на текущий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год,</w:t>
            </w:r>
          </w:p>
          <w:p w:rsidR="008C6A97" w:rsidRDefault="00CA48C8">
            <w:pPr>
              <w:pStyle w:val="TableParagraph"/>
              <w:spacing w:line="234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236" w:type="dxa"/>
          </w:tcPr>
          <w:p w:rsidR="008C6A97" w:rsidRDefault="00CA48C8">
            <w:pPr>
              <w:pStyle w:val="TableParagraph"/>
              <w:ind w:left="133" w:right="94" w:hanging="2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Стоимость </w:t>
            </w:r>
            <w:r>
              <w:rPr>
                <w:b/>
                <w:sz w:val="20"/>
              </w:rPr>
              <w:t>питания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 день, руб.</w:t>
            </w:r>
          </w:p>
        </w:tc>
        <w:tc>
          <w:tcPr>
            <w:tcW w:w="1451" w:type="dxa"/>
          </w:tcPr>
          <w:p w:rsidR="008C6A97" w:rsidRDefault="00CA48C8">
            <w:pPr>
              <w:pStyle w:val="TableParagraph"/>
              <w:ind w:left="111" w:right="97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Плановая численность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4"/>
                <w:sz w:val="20"/>
              </w:rPr>
              <w:t>год,</w:t>
            </w:r>
          </w:p>
          <w:p w:rsidR="008C6A97" w:rsidRDefault="00CA48C8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468" w:type="dxa"/>
          </w:tcPr>
          <w:p w:rsidR="008C6A97" w:rsidRDefault="00CA48C8">
            <w:pPr>
              <w:pStyle w:val="TableParagraph"/>
              <w:ind w:left="110" w:right="95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получателей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отчетный </w:t>
            </w:r>
            <w:r>
              <w:rPr>
                <w:b/>
                <w:spacing w:val="-2"/>
                <w:sz w:val="20"/>
              </w:rPr>
              <w:t>месяц,</w:t>
            </w:r>
          </w:p>
          <w:p w:rsidR="008C6A97" w:rsidRDefault="00CA48C8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662" w:type="dxa"/>
          </w:tcPr>
          <w:p w:rsidR="008C6A97" w:rsidRDefault="00CA48C8">
            <w:pPr>
              <w:pStyle w:val="TableParagraph"/>
              <w:ind w:left="99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Фактическое количество </w:t>
            </w:r>
            <w:proofErr w:type="spellStart"/>
            <w:r>
              <w:rPr>
                <w:b/>
                <w:spacing w:val="-2"/>
                <w:sz w:val="20"/>
              </w:rPr>
              <w:t>детодней</w:t>
            </w:r>
            <w:proofErr w:type="spellEnd"/>
          </w:p>
          <w:p w:rsidR="008C6A97" w:rsidRDefault="00CA48C8">
            <w:pPr>
              <w:pStyle w:val="TableParagraph"/>
              <w:spacing w:line="236" w:lineRule="exact"/>
              <w:ind w:left="97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(нарастающим </w:t>
            </w:r>
            <w:r>
              <w:rPr>
                <w:b/>
                <w:sz w:val="20"/>
              </w:rPr>
              <w:t>итогом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 начала года)</w:t>
            </w:r>
          </w:p>
        </w:tc>
        <w:tc>
          <w:tcPr>
            <w:tcW w:w="1487" w:type="dxa"/>
          </w:tcPr>
          <w:p w:rsidR="008C6A97" w:rsidRDefault="00CA48C8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Фактическое количество </w:t>
            </w:r>
            <w:proofErr w:type="spellStart"/>
            <w:r>
              <w:rPr>
                <w:b/>
                <w:sz w:val="20"/>
              </w:rPr>
              <w:t>детодней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отчетный период</w:t>
            </w:r>
          </w:p>
        </w:tc>
        <w:tc>
          <w:tcPr>
            <w:tcW w:w="1500" w:type="dxa"/>
          </w:tcPr>
          <w:p w:rsidR="008C6A97" w:rsidRDefault="00CA48C8">
            <w:pPr>
              <w:pStyle w:val="TableParagraph"/>
              <w:ind w:left="2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Фактические </w:t>
            </w:r>
            <w:r>
              <w:rPr>
                <w:b/>
                <w:sz w:val="20"/>
              </w:rPr>
              <w:t xml:space="preserve">затраты </w:t>
            </w:r>
            <w:proofErr w:type="gramStart"/>
            <w:r>
              <w:rPr>
                <w:b/>
                <w:sz w:val="20"/>
              </w:rPr>
              <w:t>на</w:t>
            </w:r>
            <w:proofErr w:type="gramEnd"/>
          </w:p>
          <w:p w:rsidR="008C6A97" w:rsidRDefault="00CA48C8">
            <w:pPr>
              <w:pStyle w:val="TableParagraph"/>
              <w:spacing w:before="1" w:line="234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_____,</w:t>
            </w:r>
          </w:p>
          <w:p w:rsidR="008C6A97" w:rsidRDefault="00CA48C8">
            <w:pPr>
              <w:pStyle w:val="TableParagraph"/>
              <w:spacing w:line="234" w:lineRule="exact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137" w:type="dxa"/>
          </w:tcPr>
          <w:p w:rsidR="008C6A97" w:rsidRDefault="00CA48C8">
            <w:pPr>
              <w:pStyle w:val="TableParagraph"/>
              <w:ind w:left="164" w:right="91" w:hanging="5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Кассовые расходы </w:t>
            </w:r>
            <w:r>
              <w:rPr>
                <w:b/>
                <w:sz w:val="20"/>
              </w:rPr>
              <w:t>на</w:t>
            </w:r>
            <w:proofErr w:type="gramStart"/>
            <w:r>
              <w:rPr>
                <w:rFonts w:ascii="Times New Roman" w:hAnsi="Times New Roman"/>
                <w:spacing w:val="80"/>
                <w:sz w:val="20"/>
              </w:rPr>
              <w:t xml:space="preserve">   </w:t>
            </w:r>
            <w:r>
              <w:rPr>
                <w:b/>
                <w:sz w:val="20"/>
              </w:rPr>
              <w:t>,</w:t>
            </w:r>
            <w:proofErr w:type="gramEnd"/>
          </w:p>
          <w:p w:rsidR="008C6A97" w:rsidRDefault="00CA48C8">
            <w:pPr>
              <w:pStyle w:val="TableParagraph"/>
              <w:ind w:left="1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8C6A97">
        <w:trPr>
          <w:trHeight w:val="3044"/>
        </w:trPr>
        <w:tc>
          <w:tcPr>
            <w:tcW w:w="14558" w:type="dxa"/>
            <w:gridSpan w:val="9"/>
            <w:tcBorders>
              <w:left w:val="nil"/>
              <w:bottom w:val="nil"/>
              <w:right w:val="nil"/>
            </w:tcBorders>
          </w:tcPr>
          <w:p w:rsidR="008C6A97" w:rsidRDefault="00CA48C8">
            <w:pPr>
              <w:pStyle w:val="TableParagraph"/>
              <w:ind w:left="112" w:right="12034"/>
              <w:rPr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школьного питания для отдельных категорий учащихся</w:t>
            </w:r>
            <w:r>
              <w:rPr>
                <w:sz w:val="20"/>
              </w:rPr>
              <w:t>,</w:t>
            </w:r>
          </w:p>
          <w:p w:rsidR="008C6A97" w:rsidRDefault="00CA48C8">
            <w:pPr>
              <w:pStyle w:val="TableParagraph"/>
              <w:spacing w:line="23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  <w:r>
              <w:rPr>
                <w:spacing w:val="-2"/>
                <w:sz w:val="20"/>
              </w:rPr>
              <w:t>:</w:t>
            </w:r>
          </w:p>
          <w:p w:rsidR="008C6A97" w:rsidRDefault="00CA48C8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11800" w:firstLine="0"/>
              <w:rPr>
                <w:sz w:val="20"/>
              </w:rPr>
            </w:pPr>
            <w:r>
              <w:rPr>
                <w:sz w:val="20"/>
              </w:rPr>
              <w:t>1-4-е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(ОВЗ, </w:t>
            </w:r>
            <w:r>
              <w:rPr>
                <w:spacing w:val="-2"/>
                <w:sz w:val="20"/>
              </w:rPr>
              <w:t>СВО);</w:t>
            </w:r>
          </w:p>
          <w:p w:rsidR="008C6A97" w:rsidRDefault="00CA48C8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12212" w:firstLine="0"/>
              <w:rPr>
                <w:sz w:val="20"/>
              </w:rPr>
            </w:pPr>
            <w:r>
              <w:rPr>
                <w:sz w:val="20"/>
              </w:rPr>
              <w:t>5-11-е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школах (ОВЗ, СВО);</w:t>
            </w:r>
          </w:p>
          <w:p w:rsidR="008C6A97" w:rsidRDefault="00CA48C8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12182" w:firstLine="0"/>
              <w:rPr>
                <w:sz w:val="20"/>
              </w:rPr>
            </w:pPr>
            <w:r>
              <w:rPr>
                <w:sz w:val="20"/>
              </w:rPr>
              <w:t>5-11-е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школах </w:t>
            </w:r>
            <w:r>
              <w:rPr>
                <w:spacing w:val="-2"/>
                <w:sz w:val="20"/>
              </w:rPr>
              <w:t xml:space="preserve">(дополнительная </w:t>
            </w:r>
            <w:r>
              <w:rPr>
                <w:sz w:val="20"/>
              </w:rPr>
              <w:t xml:space="preserve">поддержка, граждане </w:t>
            </w:r>
            <w:r>
              <w:rPr>
                <w:spacing w:val="-2"/>
                <w:sz w:val="20"/>
              </w:rPr>
              <w:t>отдельных территорий);</w:t>
            </w:r>
          </w:p>
          <w:p w:rsidR="008C6A97" w:rsidRDefault="00CA48C8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14" w:lineRule="exact"/>
              <w:ind w:left="222" w:hanging="110"/>
              <w:rPr>
                <w:sz w:val="20"/>
              </w:rPr>
            </w:pPr>
            <w:proofErr w:type="gramStart"/>
            <w:r>
              <w:rPr>
                <w:sz w:val="20"/>
              </w:rPr>
              <w:t>1-4-е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  <w:proofErr w:type="gramEnd"/>
          </w:p>
        </w:tc>
      </w:tr>
    </w:tbl>
    <w:p w:rsidR="008C6A97" w:rsidRDefault="008C6A97">
      <w:pPr>
        <w:spacing w:line="214" w:lineRule="exact"/>
        <w:rPr>
          <w:sz w:val="20"/>
        </w:rPr>
        <w:sectPr w:rsidR="008C6A97">
          <w:pgSz w:w="16840" w:h="11910" w:orient="landscape"/>
          <w:pgMar w:top="1340" w:right="1140" w:bottom="660" w:left="900" w:header="0" w:footer="468" w:gutter="0"/>
          <w:cols w:space="720"/>
        </w:sectPr>
      </w:pPr>
    </w:p>
    <w:p w:rsidR="008C6A97" w:rsidRDefault="00CA48C8">
      <w:pPr>
        <w:spacing w:before="76"/>
        <w:ind w:left="2637" w:right="1679"/>
        <w:jc w:val="center"/>
        <w:rPr>
          <w:rFonts w:ascii="Cambria"/>
          <w:sz w:val="24"/>
        </w:rPr>
      </w:pPr>
      <w:r>
        <w:rPr>
          <w:rFonts w:ascii="Cambria"/>
          <w:spacing w:val="-10"/>
          <w:sz w:val="24"/>
        </w:rPr>
        <w:lastRenderedPageBreak/>
        <w:t>2</w:t>
      </w:r>
    </w:p>
    <w:p w:rsidR="008C6A97" w:rsidRDefault="008C6A97">
      <w:pPr>
        <w:pStyle w:val="a3"/>
        <w:spacing w:before="45"/>
        <w:ind w:left="0"/>
        <w:jc w:val="left"/>
        <w:rPr>
          <w:rFonts w:ascii="Cambria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725"/>
        <w:gridCol w:w="1236"/>
        <w:gridCol w:w="1451"/>
        <w:gridCol w:w="1468"/>
        <w:gridCol w:w="1662"/>
        <w:gridCol w:w="1487"/>
        <w:gridCol w:w="1500"/>
        <w:gridCol w:w="1137"/>
      </w:tblGrid>
      <w:tr w:rsidR="008C6A97">
        <w:trPr>
          <w:trHeight w:val="1408"/>
        </w:trPr>
        <w:tc>
          <w:tcPr>
            <w:tcW w:w="2892" w:type="dxa"/>
          </w:tcPr>
          <w:p w:rsidR="008C6A97" w:rsidRDefault="00CA48C8">
            <w:pPr>
              <w:pStyle w:val="TableParagraph"/>
              <w:spacing w:before="2"/>
              <w:ind w:left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показателя</w:t>
            </w:r>
          </w:p>
        </w:tc>
        <w:tc>
          <w:tcPr>
            <w:tcW w:w="1725" w:type="dxa"/>
          </w:tcPr>
          <w:p w:rsidR="008C6A97" w:rsidRDefault="00CA48C8">
            <w:pPr>
              <w:pStyle w:val="TableParagraph"/>
              <w:spacing w:before="2"/>
              <w:ind w:left="355" w:right="31" w:hanging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Предусмотрено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бюджете</w:t>
            </w:r>
          </w:p>
          <w:p w:rsidR="008C6A97" w:rsidRDefault="00CA48C8">
            <w:pPr>
              <w:pStyle w:val="TableParagraph"/>
              <w:ind w:left="223" w:right="201" w:firstLine="8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азани</w:t>
            </w:r>
            <w:proofErr w:type="spellEnd"/>
            <w:r>
              <w:rPr>
                <w:b/>
                <w:sz w:val="20"/>
              </w:rPr>
              <w:t xml:space="preserve"> на текущий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год,</w:t>
            </w:r>
          </w:p>
          <w:p w:rsidR="008C6A97" w:rsidRDefault="00CA48C8">
            <w:pPr>
              <w:pStyle w:val="TableParagraph"/>
              <w:spacing w:line="234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236" w:type="dxa"/>
          </w:tcPr>
          <w:p w:rsidR="008C6A97" w:rsidRDefault="00CA48C8">
            <w:pPr>
              <w:pStyle w:val="TableParagraph"/>
              <w:spacing w:before="2"/>
              <w:ind w:left="133" w:right="94" w:hanging="2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Стоимость </w:t>
            </w:r>
            <w:r>
              <w:rPr>
                <w:b/>
                <w:sz w:val="20"/>
              </w:rPr>
              <w:t>питания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 день, руб.</w:t>
            </w:r>
          </w:p>
        </w:tc>
        <w:tc>
          <w:tcPr>
            <w:tcW w:w="1451" w:type="dxa"/>
          </w:tcPr>
          <w:p w:rsidR="008C6A97" w:rsidRDefault="00CA48C8">
            <w:pPr>
              <w:pStyle w:val="TableParagraph"/>
              <w:spacing w:before="2"/>
              <w:ind w:left="111" w:right="97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Плановая численность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4"/>
                <w:sz w:val="20"/>
              </w:rPr>
              <w:t>год,</w:t>
            </w:r>
          </w:p>
          <w:p w:rsidR="008C6A97" w:rsidRDefault="00CA48C8">
            <w:pPr>
              <w:pStyle w:val="TableParagraph"/>
              <w:spacing w:line="233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468" w:type="dxa"/>
          </w:tcPr>
          <w:p w:rsidR="008C6A97" w:rsidRDefault="00CA48C8">
            <w:pPr>
              <w:pStyle w:val="TableParagraph"/>
              <w:spacing w:before="2"/>
              <w:ind w:left="110" w:right="95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получателей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отчетный </w:t>
            </w:r>
            <w:r>
              <w:rPr>
                <w:b/>
                <w:spacing w:val="-2"/>
                <w:sz w:val="20"/>
              </w:rPr>
              <w:t>месяц,</w:t>
            </w:r>
          </w:p>
          <w:p w:rsidR="008C6A97" w:rsidRDefault="00CA48C8">
            <w:pPr>
              <w:pStyle w:val="TableParagraph"/>
              <w:spacing w:line="23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662" w:type="dxa"/>
          </w:tcPr>
          <w:p w:rsidR="008C6A97" w:rsidRDefault="00CA48C8">
            <w:pPr>
              <w:pStyle w:val="TableParagraph"/>
              <w:spacing w:before="2"/>
              <w:ind w:left="99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Фактическое количество </w:t>
            </w:r>
            <w:proofErr w:type="spellStart"/>
            <w:r>
              <w:rPr>
                <w:b/>
                <w:spacing w:val="-2"/>
                <w:sz w:val="20"/>
              </w:rPr>
              <w:t>детодней</w:t>
            </w:r>
            <w:proofErr w:type="spellEnd"/>
          </w:p>
          <w:p w:rsidR="008C6A97" w:rsidRDefault="00CA48C8">
            <w:pPr>
              <w:pStyle w:val="TableParagraph"/>
              <w:ind w:left="97" w:right="7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(нарастающим </w:t>
            </w:r>
            <w:r>
              <w:rPr>
                <w:b/>
                <w:sz w:val="20"/>
              </w:rPr>
              <w:t>итогом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proofErr w:type="gramEnd"/>
          </w:p>
          <w:p w:rsidR="008C6A97" w:rsidRDefault="00CA48C8">
            <w:pPr>
              <w:pStyle w:val="TableParagraph"/>
              <w:spacing w:line="214" w:lineRule="exact"/>
              <w:ind w:left="97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года)</w:t>
            </w:r>
          </w:p>
        </w:tc>
        <w:tc>
          <w:tcPr>
            <w:tcW w:w="1487" w:type="dxa"/>
          </w:tcPr>
          <w:p w:rsidR="008C6A97" w:rsidRDefault="00CA48C8">
            <w:pPr>
              <w:pStyle w:val="TableParagraph"/>
              <w:spacing w:before="2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Фактическое количество </w:t>
            </w:r>
            <w:proofErr w:type="spellStart"/>
            <w:r>
              <w:rPr>
                <w:b/>
                <w:sz w:val="20"/>
              </w:rPr>
              <w:t>детодней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отчетный период</w:t>
            </w:r>
          </w:p>
        </w:tc>
        <w:tc>
          <w:tcPr>
            <w:tcW w:w="1500" w:type="dxa"/>
          </w:tcPr>
          <w:p w:rsidR="008C6A97" w:rsidRDefault="00CA48C8">
            <w:pPr>
              <w:pStyle w:val="TableParagraph"/>
              <w:spacing w:before="2"/>
              <w:ind w:left="2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Фактические </w:t>
            </w:r>
            <w:r>
              <w:rPr>
                <w:b/>
                <w:sz w:val="20"/>
              </w:rPr>
              <w:t xml:space="preserve">затраты </w:t>
            </w:r>
            <w:proofErr w:type="gramStart"/>
            <w:r>
              <w:rPr>
                <w:b/>
                <w:sz w:val="20"/>
              </w:rPr>
              <w:t>на</w:t>
            </w:r>
            <w:proofErr w:type="gramEnd"/>
          </w:p>
          <w:p w:rsidR="008C6A97" w:rsidRDefault="00CA48C8">
            <w:pPr>
              <w:pStyle w:val="TableParagraph"/>
              <w:spacing w:line="234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_____,</w:t>
            </w:r>
          </w:p>
          <w:p w:rsidR="008C6A97" w:rsidRDefault="00CA48C8">
            <w:pPr>
              <w:pStyle w:val="TableParagraph"/>
              <w:spacing w:before="1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137" w:type="dxa"/>
          </w:tcPr>
          <w:p w:rsidR="008C6A97" w:rsidRDefault="00CA48C8">
            <w:pPr>
              <w:pStyle w:val="TableParagraph"/>
              <w:spacing w:before="2"/>
              <w:ind w:left="164" w:right="91" w:hanging="5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Кассовые расходы </w:t>
            </w:r>
            <w:r>
              <w:rPr>
                <w:b/>
                <w:sz w:val="20"/>
              </w:rPr>
              <w:t>на</w:t>
            </w:r>
            <w:proofErr w:type="gramStart"/>
            <w:r>
              <w:rPr>
                <w:rFonts w:ascii="Times New Roman" w:hAnsi="Times New Roman"/>
                <w:spacing w:val="80"/>
                <w:sz w:val="20"/>
              </w:rPr>
              <w:t xml:space="preserve">   </w:t>
            </w:r>
            <w:r>
              <w:rPr>
                <w:b/>
                <w:sz w:val="20"/>
              </w:rPr>
              <w:t>,</w:t>
            </w:r>
            <w:proofErr w:type="gramEnd"/>
          </w:p>
          <w:p w:rsidR="008C6A97" w:rsidRDefault="00CA48C8">
            <w:pPr>
              <w:pStyle w:val="TableParagraph"/>
              <w:spacing w:line="234" w:lineRule="exact"/>
              <w:ind w:left="1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8C6A97">
        <w:trPr>
          <w:trHeight w:val="3513"/>
        </w:trPr>
        <w:tc>
          <w:tcPr>
            <w:tcW w:w="14558" w:type="dxa"/>
            <w:gridSpan w:val="9"/>
            <w:tcBorders>
              <w:left w:val="nil"/>
              <w:right w:val="nil"/>
            </w:tcBorders>
          </w:tcPr>
          <w:p w:rsidR="008C6A97" w:rsidRDefault="00CA48C8">
            <w:pPr>
              <w:pStyle w:val="TableParagraph"/>
              <w:ind w:left="112" w:right="11842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 с ОВЗ, СВО);</w:t>
            </w:r>
          </w:p>
          <w:p w:rsidR="008C6A97" w:rsidRDefault="00CA48C8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1877" w:firstLine="0"/>
              <w:rPr>
                <w:sz w:val="20"/>
              </w:rPr>
            </w:pPr>
            <w:r>
              <w:rPr>
                <w:sz w:val="20"/>
              </w:rPr>
              <w:t>5-11-е классы (для 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 с ОВЗ, СВО);</w:t>
            </w:r>
          </w:p>
          <w:p w:rsidR="008C6A97" w:rsidRDefault="00CA48C8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1877" w:firstLine="0"/>
              <w:rPr>
                <w:sz w:val="20"/>
              </w:rPr>
            </w:pPr>
            <w:r>
              <w:rPr>
                <w:sz w:val="20"/>
              </w:rPr>
              <w:t>1-4-е классы (для 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 с иными категориями);</w:t>
            </w:r>
          </w:p>
          <w:p w:rsidR="008C6A97" w:rsidRDefault="00CA48C8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before="1"/>
              <w:ind w:right="11877" w:firstLine="0"/>
              <w:rPr>
                <w:sz w:val="20"/>
              </w:rPr>
            </w:pPr>
            <w:r>
              <w:rPr>
                <w:sz w:val="20"/>
              </w:rPr>
              <w:t>5-11-е классы (для 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 с иными категориями);</w:t>
            </w:r>
          </w:p>
          <w:p w:rsidR="008C6A97" w:rsidRDefault="00CA48C8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1828" w:firstLine="0"/>
              <w:jc w:val="both"/>
              <w:rPr>
                <w:sz w:val="20"/>
              </w:rPr>
            </w:pPr>
            <w:r>
              <w:rPr>
                <w:sz w:val="20"/>
              </w:rPr>
              <w:t>денежная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компенсация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обучающихся на дому детей с ОВЗ</w:t>
            </w:r>
          </w:p>
        </w:tc>
      </w:tr>
      <w:tr w:rsidR="008C6A97">
        <w:trPr>
          <w:trHeight w:val="938"/>
        </w:trPr>
        <w:tc>
          <w:tcPr>
            <w:tcW w:w="2892" w:type="dxa"/>
          </w:tcPr>
          <w:p w:rsidR="008C6A97" w:rsidRDefault="00CA48C8">
            <w:pPr>
              <w:pStyle w:val="TableParagraph"/>
              <w:spacing w:line="23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Питание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по</w:t>
            </w:r>
            <w:proofErr w:type="gramEnd"/>
          </w:p>
          <w:p w:rsidR="008C6A97" w:rsidRDefault="00CA48C8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субвенции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8,80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день</w:t>
            </w:r>
            <w:r>
              <w:rPr>
                <w:spacing w:val="-2"/>
                <w:sz w:val="20"/>
              </w:rPr>
              <w:t>:</w:t>
            </w:r>
          </w:p>
          <w:p w:rsidR="008C6A97" w:rsidRDefault="00CA48C8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before="1"/>
              <w:ind w:left="212" w:hanging="105"/>
              <w:rPr>
                <w:i/>
                <w:sz w:val="20"/>
              </w:rPr>
            </w:pPr>
            <w:r>
              <w:rPr>
                <w:sz w:val="20"/>
              </w:rPr>
              <w:t>5-11-е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(школы);</w:t>
            </w:r>
          </w:p>
          <w:p w:rsidR="008C6A97" w:rsidRDefault="00CA48C8">
            <w:pPr>
              <w:pStyle w:val="TableParagraph"/>
              <w:numPr>
                <w:ilvl w:val="0"/>
                <w:numId w:val="3"/>
              </w:numPr>
              <w:tabs>
                <w:tab w:val="left" w:pos="217"/>
              </w:tabs>
              <w:spacing w:before="1" w:line="215" w:lineRule="exact"/>
              <w:ind w:left="217" w:hanging="110"/>
              <w:rPr>
                <w:sz w:val="20"/>
              </w:rPr>
            </w:pPr>
            <w:r>
              <w:rPr>
                <w:sz w:val="20"/>
              </w:rPr>
              <w:t>5-11-е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дому)</w:t>
            </w:r>
          </w:p>
        </w:tc>
        <w:tc>
          <w:tcPr>
            <w:tcW w:w="1725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7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A97">
        <w:trPr>
          <w:trHeight w:val="702"/>
        </w:trPr>
        <w:tc>
          <w:tcPr>
            <w:tcW w:w="2892" w:type="dxa"/>
          </w:tcPr>
          <w:p w:rsidR="008C6A97" w:rsidRDefault="00CA48C8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бесплатного горячего питания</w:t>
            </w:r>
            <w:r>
              <w:rPr>
                <w:sz w:val="20"/>
              </w:rPr>
              <w:t>:</w:t>
            </w:r>
          </w:p>
          <w:p w:rsidR="008C6A97" w:rsidRDefault="00CA48C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1-4-е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725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7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:rsidR="008C6A97" w:rsidRDefault="008C6A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C6A97" w:rsidRDefault="008C6A97">
      <w:pPr>
        <w:pStyle w:val="a3"/>
        <w:ind w:left="0"/>
        <w:jc w:val="left"/>
        <w:rPr>
          <w:rFonts w:ascii="Cambria"/>
          <w:sz w:val="20"/>
        </w:rPr>
      </w:pPr>
    </w:p>
    <w:p w:rsidR="008C6A97" w:rsidRDefault="008C6A97">
      <w:pPr>
        <w:pStyle w:val="a3"/>
        <w:ind w:left="0"/>
        <w:jc w:val="left"/>
        <w:rPr>
          <w:rFonts w:ascii="Cambria"/>
          <w:sz w:val="20"/>
        </w:rPr>
      </w:pPr>
    </w:p>
    <w:p w:rsidR="008C6A97" w:rsidRDefault="00CA48C8">
      <w:pPr>
        <w:pStyle w:val="a3"/>
        <w:spacing w:before="145"/>
        <w:ind w:left="0"/>
        <w:jc w:val="left"/>
        <w:rPr>
          <w:rFonts w:ascii="Cambri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4859146</wp:posOffset>
                </wp:positionH>
                <wp:positionV relativeFrom="paragraph">
                  <wp:posOffset>256205</wp:posOffset>
                </wp:positionV>
                <wp:extent cx="1422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82.609985pt;margin-top:20.173634pt;width:112pt;height:.1pt;mso-position-horizontal-relative:page;mso-position-vertical-relative:paragraph;z-index:-15727616;mso-wrap-distance-left:0;mso-wrap-distance-right:0" id="docshape5" coordorigin="7652,403" coordsize="2240,0" path="m7652,403l9892,403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rPr>
          <w:rFonts w:ascii="Cambria"/>
          <w:sz w:val="20"/>
        </w:rPr>
        <w:sectPr w:rsidR="008C6A97">
          <w:pgSz w:w="16840" w:h="11910" w:orient="landscape"/>
          <w:pgMar w:top="640" w:right="1140" w:bottom="660" w:left="900" w:header="0" w:footer="468" w:gutter="0"/>
          <w:cols w:space="720"/>
        </w:sectPr>
      </w:pPr>
    </w:p>
    <w:p w:rsidR="008C6A97" w:rsidRDefault="00CA48C8">
      <w:pPr>
        <w:pStyle w:val="a3"/>
        <w:spacing w:before="67" w:line="288" w:lineRule="auto"/>
        <w:ind w:left="5681" w:right="2702"/>
        <w:jc w:val="left"/>
      </w:pPr>
      <w:r>
        <w:lastRenderedPageBreak/>
        <w:t xml:space="preserve">Приложение №4 к </w:t>
      </w:r>
      <w:r>
        <w:rPr>
          <w:spacing w:val="-2"/>
        </w:rPr>
        <w:t>постановлению</w:t>
      </w:r>
    </w:p>
    <w:p w:rsidR="008C6A97" w:rsidRDefault="00CA48C8">
      <w:pPr>
        <w:pStyle w:val="a3"/>
        <w:spacing w:before="1" w:line="288" w:lineRule="auto"/>
        <w:ind w:left="5681" w:right="823"/>
        <w:jc w:val="left"/>
      </w:pPr>
      <w:r>
        <w:t>Исполнительного</w:t>
      </w:r>
      <w:r>
        <w:rPr>
          <w:spacing w:val="-18"/>
        </w:rPr>
        <w:t xml:space="preserve"> </w:t>
      </w:r>
      <w:r>
        <w:t xml:space="preserve">комитета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</w:p>
    <w:p w:rsidR="008C6A97" w:rsidRDefault="00CA48C8">
      <w:pPr>
        <w:pStyle w:val="a3"/>
        <w:tabs>
          <w:tab w:val="left" w:pos="7618"/>
          <w:tab w:val="left" w:pos="9074"/>
        </w:tabs>
        <w:ind w:left="5681"/>
        <w:jc w:val="left"/>
      </w:pPr>
      <w:r>
        <w:t xml:space="preserve">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C6A97" w:rsidRDefault="00CA48C8">
      <w:pPr>
        <w:pStyle w:val="a3"/>
        <w:spacing w:before="64"/>
        <w:ind w:left="5681"/>
        <w:jc w:val="left"/>
      </w:pPr>
      <w:r>
        <w:rPr>
          <w:spacing w:val="-2"/>
        </w:rPr>
        <w:t>(Форма)</w:t>
      </w:r>
    </w:p>
    <w:p w:rsidR="008C6A97" w:rsidRDefault="008C6A97">
      <w:pPr>
        <w:pStyle w:val="a3"/>
        <w:spacing w:before="22"/>
        <w:ind w:left="0"/>
        <w:jc w:val="left"/>
      </w:pPr>
    </w:p>
    <w:p w:rsidR="008C6A97" w:rsidRDefault="00CA48C8">
      <w:pPr>
        <w:tabs>
          <w:tab w:val="left" w:pos="9658"/>
        </w:tabs>
        <w:ind w:left="5791" w:right="823"/>
      </w:pPr>
      <w:r>
        <w:t xml:space="preserve">В комиссию по организации питания учащихся школы/гимназии/лицея № </w:t>
      </w:r>
      <w:r>
        <w:rPr>
          <w:u w:val="single"/>
        </w:rPr>
        <w:tab/>
      </w:r>
    </w:p>
    <w:p w:rsidR="008C6A97" w:rsidRDefault="00CA48C8">
      <w:pPr>
        <w:ind w:left="6283"/>
        <w:rPr>
          <w:sz w:val="20"/>
        </w:rPr>
      </w:pP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подчеркнуть)</w:t>
      </w:r>
    </w:p>
    <w:p w:rsidR="008C6A97" w:rsidRDefault="00CA48C8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158424</wp:posOffset>
                </wp:positionV>
                <wp:extent cx="24428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845">
                              <a:moveTo>
                                <a:pt x="0" y="0"/>
                              </a:moveTo>
                              <a:lnTo>
                                <a:pt x="24428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8.589996pt;margin-top:12.474357pt;width:192.35pt;height:.1pt;mso-position-horizontal-relative:page;mso-position-vertical-relative:paragraph;z-index:-15727104;mso-wrap-distance-left:0;mso-wrap-distance-right:0" id="docshape7" coordorigin="6772,249" coordsize="3847,0" path="m6772,249l10619,24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ind w:left="5791"/>
      </w:pPr>
      <w:r>
        <w:t>района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</w:p>
    <w:p w:rsidR="008C6A97" w:rsidRDefault="00CA48C8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158076</wp:posOffset>
                </wp:positionV>
                <wp:extent cx="24428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845">
                              <a:moveTo>
                                <a:pt x="0" y="0"/>
                              </a:moveTo>
                              <a:lnTo>
                                <a:pt x="24428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8.589996pt;margin-top:12.447004pt;width:192.35pt;height:.1pt;mso-position-horizontal-relative:page;mso-position-vertical-relative:paragraph;z-index:-15726592;mso-wrap-distance-left:0;mso-wrap-distance-right:0" id="docshape8" coordorigin="6772,249" coordsize="3847,0" path="m6772,249l10619,24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8627"/>
        </w:tabs>
        <w:ind w:left="4891"/>
        <w:jc w:val="center"/>
      </w:pPr>
      <w:r>
        <w:rPr>
          <w:u w:val="single"/>
        </w:rPr>
        <w:tab/>
      </w:r>
      <w:r>
        <w:rPr>
          <w:spacing w:val="-10"/>
        </w:rPr>
        <w:t>,</w:t>
      </w:r>
    </w:p>
    <w:p w:rsidR="008C6A97" w:rsidRDefault="00CA48C8">
      <w:pPr>
        <w:ind w:left="4901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8C6A97" w:rsidRDefault="00CA48C8">
      <w:pPr>
        <w:spacing w:before="1"/>
        <w:ind w:left="3995"/>
        <w:jc w:val="center"/>
      </w:pPr>
      <w:r>
        <w:t>проживающег</w:t>
      </w:r>
      <w:proofErr w:type="gramStart"/>
      <w:r>
        <w:t>о(</w:t>
      </w:r>
      <w:proofErr w:type="gramEnd"/>
      <w:r>
        <w:t>-ей)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адресу:</w:t>
      </w:r>
    </w:p>
    <w:p w:rsidR="008C6A97" w:rsidRDefault="00CA48C8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157467</wp:posOffset>
                </wp:positionV>
                <wp:extent cx="244348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3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3480">
                              <a:moveTo>
                                <a:pt x="0" y="0"/>
                              </a:moveTo>
                              <a:lnTo>
                                <a:pt x="24428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8.589996pt;margin-top:12.399018pt;width:192.4pt;height:.1pt;mso-position-horizontal-relative:page;mso-position-vertical-relative:paragraph;z-index:-15726080;mso-wrap-distance-left:0;mso-wrap-distance-right:0" id="docshape9" coordorigin="6772,248" coordsize="3848,0" path="m6772,248l10619,24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317487</wp:posOffset>
                </wp:positionV>
                <wp:extent cx="244284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845">
                              <a:moveTo>
                                <a:pt x="0" y="0"/>
                              </a:moveTo>
                              <a:lnTo>
                                <a:pt x="24428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8.589996pt;margin-top:24.999054pt;width:192.35pt;height:.1pt;mso-position-horizontal-relative:page;mso-position-vertical-relative:paragraph;z-index:-15725568;mso-wrap-distance-left:0;mso-wrap-distance-right:0" id="docshape10" coordorigin="6772,500" coordsize="3847,0" path="m6772,500l10619,50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5"/>
        <w:ind w:left="0"/>
        <w:jc w:val="left"/>
        <w:rPr>
          <w:sz w:val="19"/>
        </w:rPr>
      </w:pPr>
    </w:p>
    <w:p w:rsidR="008C6A97" w:rsidRDefault="00CA48C8">
      <w:pPr>
        <w:spacing w:before="1" w:line="252" w:lineRule="exact"/>
        <w:ind w:right="540"/>
        <w:jc w:val="center"/>
      </w:pPr>
      <w:r>
        <w:rPr>
          <w:spacing w:val="-2"/>
        </w:rPr>
        <w:t>заявление</w:t>
      </w:r>
    </w:p>
    <w:p w:rsidR="008C6A97" w:rsidRDefault="00CA48C8">
      <w:pPr>
        <w:spacing w:line="252" w:lineRule="exact"/>
        <w:ind w:right="535"/>
        <w:jc w:val="center"/>
      </w:pP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бесплатного</w:t>
      </w:r>
      <w:r>
        <w:rPr>
          <w:spacing w:val="-5"/>
        </w:rPr>
        <w:t xml:space="preserve"> </w:t>
      </w:r>
      <w:r>
        <w:rPr>
          <w:spacing w:val="-2"/>
        </w:rPr>
        <w:t>питания.</w:t>
      </w:r>
    </w:p>
    <w:p w:rsidR="008C6A97" w:rsidRDefault="008C6A97">
      <w:pPr>
        <w:pStyle w:val="a3"/>
        <w:ind w:left="0"/>
        <w:jc w:val="left"/>
        <w:rPr>
          <w:sz w:val="22"/>
        </w:rPr>
      </w:pPr>
    </w:p>
    <w:p w:rsidR="008C6A97" w:rsidRDefault="00CA48C8">
      <w:pPr>
        <w:tabs>
          <w:tab w:val="left" w:pos="1880"/>
          <w:tab w:val="left" w:pos="3500"/>
          <w:tab w:val="left" w:pos="4459"/>
          <w:tab w:val="left" w:pos="7331"/>
          <w:tab w:val="left" w:pos="8473"/>
        </w:tabs>
        <w:spacing w:line="252" w:lineRule="exact"/>
        <w:ind w:left="861"/>
      </w:pPr>
      <w:r>
        <w:rPr>
          <w:spacing w:val="-2"/>
        </w:rPr>
        <w:t>Прошу</w:t>
      </w:r>
      <w:r>
        <w:tab/>
      </w:r>
      <w:r>
        <w:rPr>
          <w:spacing w:val="-2"/>
        </w:rPr>
        <w:t>предоставить</w:t>
      </w:r>
      <w:r>
        <w:tab/>
      </w:r>
      <w:r>
        <w:rPr>
          <w:spacing w:val="-2"/>
        </w:rPr>
        <w:t>моему</w:t>
      </w:r>
      <w:r>
        <w:tab/>
      </w:r>
      <w:r>
        <w:rPr>
          <w:spacing w:val="-2"/>
        </w:rPr>
        <w:t>сыну/дочери/подопечному</w:t>
      </w:r>
      <w:r>
        <w:tab/>
      </w:r>
      <w:r>
        <w:rPr>
          <w:spacing w:val="-2"/>
        </w:rPr>
        <w:t>(</w:t>
      </w:r>
      <w:proofErr w:type="gramStart"/>
      <w:r>
        <w:rPr>
          <w:spacing w:val="-2"/>
        </w:rPr>
        <w:t>нужное</w:t>
      </w:r>
      <w:proofErr w:type="gramEnd"/>
      <w:r>
        <w:tab/>
      </w:r>
      <w:r>
        <w:rPr>
          <w:spacing w:val="-2"/>
        </w:rPr>
        <w:t>подчеркнуть),</w:t>
      </w:r>
    </w:p>
    <w:p w:rsidR="008C6A97" w:rsidRDefault="00CA48C8">
      <w:pPr>
        <w:tabs>
          <w:tab w:val="left" w:pos="9615"/>
        </w:tabs>
        <w:ind w:left="4569" w:right="811" w:hanging="4417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(Ф.И.О.)</w:t>
      </w:r>
    </w:p>
    <w:p w:rsidR="008C6A97" w:rsidRDefault="00CA48C8">
      <w:pPr>
        <w:tabs>
          <w:tab w:val="left" w:pos="2538"/>
        </w:tabs>
        <w:ind w:left="207"/>
      </w:pPr>
      <w:r>
        <w:t>учащемуся</w:t>
      </w:r>
      <w:proofErr w:type="gramStart"/>
      <w:r>
        <w:t xml:space="preserve"> (-</w:t>
      </w:r>
      <w:proofErr w:type="spellStart"/>
      <w:proofErr w:type="gramEnd"/>
      <w:r>
        <w:t>щейся</w:t>
      </w:r>
      <w:proofErr w:type="spellEnd"/>
      <w:r>
        <w:t xml:space="preserve">) </w:t>
      </w:r>
      <w:r>
        <w:rPr>
          <w:u w:val="single"/>
        </w:rPr>
        <w:tab/>
      </w:r>
      <w:r>
        <w:t>класса,</w:t>
      </w:r>
      <w:r>
        <w:rPr>
          <w:spacing w:val="-4"/>
        </w:rPr>
        <w:t xml:space="preserve"> </w:t>
      </w:r>
      <w:r>
        <w:t>бесплатное</w:t>
      </w:r>
      <w:r>
        <w:rPr>
          <w:spacing w:val="-3"/>
        </w:rPr>
        <w:t xml:space="preserve"> </w:t>
      </w:r>
      <w:r>
        <w:rPr>
          <w:spacing w:val="-2"/>
        </w:rPr>
        <w:t>питание.</w:t>
      </w:r>
    </w:p>
    <w:p w:rsidR="008C6A97" w:rsidRDefault="00CA48C8">
      <w:pPr>
        <w:spacing w:before="2" w:line="252" w:lineRule="exact"/>
        <w:ind w:left="861"/>
      </w:pPr>
      <w:r>
        <w:t>Основание</w:t>
      </w:r>
      <w:r>
        <w:rPr>
          <w:spacing w:val="-6"/>
        </w:rPr>
        <w:t xml:space="preserve"> </w:t>
      </w:r>
      <w:r>
        <w:t>(нужное</w:t>
      </w:r>
      <w:r>
        <w:rPr>
          <w:spacing w:val="-6"/>
        </w:rPr>
        <w:t xml:space="preserve"> </w:t>
      </w:r>
      <w:r>
        <w:rPr>
          <w:spacing w:val="-2"/>
        </w:rPr>
        <w:t>подчеркнуть):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985"/>
        </w:tabs>
        <w:spacing w:line="252" w:lineRule="exact"/>
        <w:ind w:left="985" w:hanging="124"/>
        <w:jc w:val="left"/>
      </w:pPr>
      <w:r>
        <w:t>ребенок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rPr>
          <w:spacing w:val="-2"/>
        </w:rPr>
        <w:t>здоровья;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010"/>
        </w:tabs>
        <w:ind w:right="696" w:firstLine="708"/>
        <w:jc w:val="left"/>
      </w:pPr>
      <w:r>
        <w:t>ребенок граждан, участвующих в специальной военной операции, призванных на военную службу по частичной мобилизации в Вооруженные Силы Российской Федерации;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053"/>
        </w:tabs>
        <w:ind w:right="693" w:firstLine="708"/>
        <w:jc w:val="left"/>
      </w:pPr>
      <w:r>
        <w:t>ребенок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погибших</w:t>
      </w:r>
      <w:r>
        <w:rPr>
          <w:spacing w:val="40"/>
        </w:rPr>
        <w:t xml:space="preserve"> </w:t>
      </w:r>
      <w:r>
        <w:t>(умерших)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специальной военной операции;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121"/>
        </w:tabs>
        <w:spacing w:before="1"/>
        <w:ind w:right="692" w:firstLine="708"/>
        <w:jc w:val="left"/>
      </w:pPr>
      <w:r>
        <w:t>ребенок</w:t>
      </w:r>
      <w:r>
        <w:rPr>
          <w:spacing w:val="80"/>
          <w:w w:val="150"/>
        </w:rPr>
        <w:t xml:space="preserve"> </w:t>
      </w:r>
      <w:r>
        <w:t>граждан,</w:t>
      </w:r>
      <w:r>
        <w:rPr>
          <w:spacing w:val="80"/>
          <w:w w:val="150"/>
        </w:rPr>
        <w:t xml:space="preserve"> </w:t>
      </w:r>
      <w:r>
        <w:t>участвующих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специальной</w:t>
      </w:r>
      <w:r>
        <w:rPr>
          <w:spacing w:val="80"/>
          <w:w w:val="150"/>
        </w:rPr>
        <w:t xml:space="preserve"> </w:t>
      </w:r>
      <w:r>
        <w:t>военной</w:t>
      </w:r>
      <w:r>
        <w:rPr>
          <w:spacing w:val="80"/>
          <w:w w:val="150"/>
        </w:rPr>
        <w:t xml:space="preserve"> </w:t>
      </w:r>
      <w:r>
        <w:t>операции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являющихся военнослужащими и лицами, проходящими службу в национальной гвардии Российской Федерации;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106"/>
        </w:tabs>
        <w:ind w:right="696" w:firstLine="708"/>
        <w:jc w:val="left"/>
      </w:pPr>
      <w:r>
        <w:t>ребенок</w:t>
      </w:r>
      <w:r>
        <w:rPr>
          <w:spacing w:val="80"/>
          <w:w w:val="150"/>
        </w:rPr>
        <w:t xml:space="preserve"> </w:t>
      </w:r>
      <w:r>
        <w:t>граждан,</w:t>
      </w:r>
      <w:r>
        <w:rPr>
          <w:spacing w:val="80"/>
          <w:w w:val="150"/>
        </w:rPr>
        <w:t xml:space="preserve"> </w:t>
      </w:r>
      <w:r>
        <w:t>проходящих</w:t>
      </w:r>
      <w:r>
        <w:rPr>
          <w:spacing w:val="80"/>
          <w:w w:val="150"/>
        </w:rPr>
        <w:t xml:space="preserve"> </w:t>
      </w:r>
      <w:r>
        <w:t>военную</w:t>
      </w:r>
      <w:r>
        <w:rPr>
          <w:spacing w:val="80"/>
          <w:w w:val="150"/>
        </w:rPr>
        <w:t xml:space="preserve"> </w:t>
      </w:r>
      <w:r>
        <w:t>службу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батальонах</w:t>
      </w:r>
      <w:r>
        <w:rPr>
          <w:spacing w:val="80"/>
          <w:w w:val="150"/>
        </w:rPr>
        <w:t xml:space="preserve"> </w:t>
      </w:r>
      <w:r>
        <w:t>«Алга»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</w:t>
      </w:r>
      <w:proofErr w:type="spellStart"/>
      <w:r>
        <w:t>Тимер</w:t>
      </w:r>
      <w:proofErr w:type="spellEnd"/>
      <w:r>
        <w:t>», сформированных в Республике Татарстан;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008"/>
        </w:tabs>
        <w:spacing w:before="1"/>
        <w:ind w:right="693" w:firstLine="708"/>
      </w:pPr>
      <w:r>
        <w:t xml:space="preserve">ребенок граждан, добровольно выполняющих военные задачи в ходе специальной военной </w:t>
      </w:r>
      <w:r>
        <w:rPr>
          <w:spacing w:val="-2"/>
        </w:rPr>
        <w:t>операции;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008"/>
        </w:tabs>
        <w:ind w:right="691" w:firstLine="708"/>
      </w:pPr>
      <w:r>
        <w:t>ребенок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8C6A97" w:rsidRDefault="00CA48C8">
      <w:pPr>
        <w:pStyle w:val="a4"/>
        <w:numPr>
          <w:ilvl w:val="0"/>
          <w:numId w:val="2"/>
        </w:numPr>
        <w:tabs>
          <w:tab w:val="left" w:pos="1037"/>
        </w:tabs>
        <w:ind w:right="691" w:firstLine="708"/>
      </w:pPr>
      <w:proofErr w:type="gramStart"/>
      <w:r>
        <w:t>ребенок – гражданин Украины, гражданин Донецкой и Луганской народных республик,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народных республик, Запорожской</w:t>
      </w:r>
      <w:r>
        <w:rPr>
          <w:spacing w:val="-1"/>
        </w:rPr>
        <w:t xml:space="preserve"> </w:t>
      </w:r>
      <w:r>
        <w:t>и Херсонской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прибывшие на территорию Российской</w:t>
      </w:r>
      <w:r>
        <w:rPr>
          <w:spacing w:val="-1"/>
        </w:rPr>
        <w:t xml:space="preserve"> </w:t>
      </w:r>
      <w:r>
        <w:t>Федерации в экстренном массовом порядке.</w:t>
      </w:r>
      <w:proofErr w:type="gramEnd"/>
    </w:p>
    <w:p w:rsidR="008C6A97" w:rsidRDefault="00CA48C8">
      <w:pPr>
        <w:tabs>
          <w:tab w:val="left" w:pos="9743"/>
        </w:tabs>
        <w:spacing w:line="253" w:lineRule="exact"/>
        <w:ind w:left="484"/>
        <w:jc w:val="both"/>
      </w:pPr>
      <w:r>
        <w:rPr>
          <w:spacing w:val="-2"/>
        </w:rPr>
        <w:t>Дополнительно</w:t>
      </w:r>
      <w:r>
        <w:t xml:space="preserve"> сообщаю: </w:t>
      </w:r>
      <w:r>
        <w:rPr>
          <w:u w:val="single"/>
        </w:rPr>
        <w:tab/>
      </w:r>
    </w:p>
    <w:p w:rsidR="008C6A97" w:rsidRDefault="00CA48C8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158589</wp:posOffset>
                </wp:positionV>
                <wp:extent cx="60788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5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2.487364pt;width:478.65pt;height:.1pt;mso-position-horizontal-relative:page;mso-position-vertical-relative:paragraph;z-index:-15725056;mso-wrap-distance-left:0;mso-wrap-distance-right:0" id="docshape11" coordorigin="1133,250" coordsize="9573,0" path="m1133,250l10705,25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318609</wp:posOffset>
                </wp:positionV>
                <wp:extent cx="60788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5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25.087355pt;width:478.65pt;height:.1pt;mso-position-horizontal-relative:page;mso-position-vertical-relative:paragraph;z-index:-15724544;mso-wrap-distance-left:0;mso-wrap-distance-right:0" id="docshape12" coordorigin="1133,502" coordsize="9573,0" path="m1133,502l10705,50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5"/>
        <w:ind w:left="0"/>
        <w:jc w:val="left"/>
        <w:rPr>
          <w:sz w:val="19"/>
        </w:rPr>
      </w:pP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172680</wp:posOffset>
                </wp:positionV>
                <wp:extent cx="12592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3.596907pt;width:99.15pt;height:.1pt;mso-position-horizontal-relative:page;mso-position-vertical-relative:paragraph;z-index:-15724032;mso-wrap-distance-left:0;mso-wrap-distance-right:0" id="docshape13" coordorigin="1133,272" coordsize="1983,0" path="m1133,272l3115,27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5086477</wp:posOffset>
                </wp:positionH>
                <wp:positionV relativeFrom="paragraph">
                  <wp:posOffset>172680</wp:posOffset>
                </wp:positionV>
                <wp:extent cx="174498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4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4980">
                              <a:moveTo>
                                <a:pt x="0" y="0"/>
                              </a:moveTo>
                              <a:lnTo>
                                <a:pt x="174488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0.51001pt;margin-top:13.596907pt;width:137.4pt;height:.1pt;mso-position-horizontal-relative:page;mso-position-vertical-relative:paragraph;z-index:-15723520;mso-wrap-distance-left:0;mso-wrap-distance-right:0" id="docshape14" coordorigin="8010,272" coordsize="2748,0" path="m8010,272l10758,27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7956"/>
        </w:tabs>
        <w:ind w:left="80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CA48C8">
      <w:pPr>
        <w:pStyle w:val="a3"/>
        <w:spacing w:before="38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3033395</wp:posOffset>
                </wp:positionH>
                <wp:positionV relativeFrom="paragraph">
                  <wp:posOffset>185407</wp:posOffset>
                </wp:positionV>
                <wp:extent cx="149034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0345">
                              <a:moveTo>
                                <a:pt x="0" y="0"/>
                              </a:moveTo>
                              <a:lnTo>
                                <a:pt x="1490120" y="0"/>
                              </a:lnTo>
                            </a:path>
                          </a:pathLst>
                        </a:custGeom>
                        <a:ln w="59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8.850006pt;margin-top:14.599024pt;width:117.35pt;height:.1pt;mso-position-horizontal-relative:page;mso-position-vertical-relative:paragraph;z-index:-15723008;mso-wrap-distance-left:0;mso-wrap-distance-right:0" id="docshape15" coordorigin="4777,292" coordsize="2347,0" path="m4777,292l7124,292e" filled="false" stroked="true" strokeweight=".472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rPr>
          <w:sz w:val="20"/>
        </w:rPr>
        <w:sectPr w:rsidR="008C6A97">
          <w:pgSz w:w="11910" w:h="16840"/>
          <w:pgMar w:top="1040" w:right="44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67" w:line="288" w:lineRule="auto"/>
        <w:ind w:left="5117" w:right="1576"/>
      </w:pPr>
      <w:r>
        <w:lastRenderedPageBreak/>
        <w:t xml:space="preserve">Приложение №1 к </w:t>
      </w:r>
      <w:hyperlink w:anchor="_bookmark0" w:history="1">
        <w:r>
          <w:t>Положению</w:t>
        </w:r>
      </w:hyperlink>
      <w:r>
        <w:t xml:space="preserve"> 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питания учащихся муниципальных</w:t>
      </w:r>
    </w:p>
    <w:p w:rsidR="008C6A97" w:rsidRDefault="00CA48C8">
      <w:pPr>
        <w:pStyle w:val="a3"/>
        <w:spacing w:before="1" w:line="288" w:lineRule="auto"/>
        <w:ind w:left="5117" w:right="823"/>
        <w:jc w:val="left"/>
      </w:pPr>
      <w:r>
        <w:t>общеобразовательных</w:t>
      </w:r>
      <w:r>
        <w:rPr>
          <w:spacing w:val="-18"/>
        </w:rPr>
        <w:t xml:space="preserve"> </w:t>
      </w:r>
      <w:r>
        <w:t xml:space="preserve">учреждений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, нуждающихся в дополнительной социальной </w:t>
      </w:r>
      <w:r>
        <w:rPr>
          <w:spacing w:val="-2"/>
        </w:rPr>
        <w:t>поддержке</w:t>
      </w:r>
    </w:p>
    <w:p w:rsidR="008C6A97" w:rsidRDefault="00CA48C8">
      <w:pPr>
        <w:pStyle w:val="a3"/>
        <w:ind w:left="5117"/>
        <w:jc w:val="left"/>
      </w:pPr>
      <w:r>
        <w:rPr>
          <w:spacing w:val="-2"/>
        </w:rPr>
        <w:t>(Форма)</w:t>
      </w:r>
    </w:p>
    <w:p w:rsidR="008C6A97" w:rsidRDefault="008C6A97">
      <w:pPr>
        <w:pStyle w:val="a3"/>
        <w:spacing w:before="67"/>
        <w:ind w:left="0"/>
        <w:jc w:val="left"/>
      </w:pPr>
    </w:p>
    <w:p w:rsidR="008C6A97" w:rsidRDefault="00CA48C8">
      <w:pPr>
        <w:tabs>
          <w:tab w:val="left" w:pos="9391"/>
        </w:tabs>
        <w:spacing w:before="1"/>
        <w:ind w:left="5117" w:right="1090"/>
        <w:rPr>
          <w:sz w:val="24"/>
        </w:rPr>
      </w:pPr>
      <w:r>
        <w:rPr>
          <w:sz w:val="24"/>
        </w:rPr>
        <w:t>В комиссию по организации питания учащихся школы/гимназии/лицея №</w:t>
      </w:r>
      <w:r>
        <w:rPr>
          <w:sz w:val="24"/>
          <w:u w:val="single"/>
        </w:rPr>
        <w:tab/>
      </w:r>
    </w:p>
    <w:p w:rsidR="008C6A97" w:rsidRDefault="00CA48C8">
      <w:pPr>
        <w:spacing w:before="1"/>
        <w:ind w:left="5919"/>
        <w:rPr>
          <w:sz w:val="20"/>
        </w:rPr>
      </w:pPr>
      <w:r>
        <w:rPr>
          <w:sz w:val="20"/>
        </w:rPr>
        <w:t>(нужное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подчеркнуть)</w:t>
      </w:r>
    </w:p>
    <w:p w:rsidR="008C6A97" w:rsidRDefault="00CA48C8">
      <w:pPr>
        <w:pStyle w:val="a3"/>
        <w:spacing w:before="13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170128</wp:posOffset>
                </wp:positionV>
                <wp:extent cx="28962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6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4.850006pt;margin-top:13.39596pt;width:228.05pt;height:.1pt;mso-position-horizontal-relative:page;mso-position-vertical-relative:paragraph;z-index:-15722496;mso-wrap-distance-left:0;mso-wrap-distance-right:0" id="docshape16" coordorigin="6097,268" coordsize="4561,0" path="m6097,268l10658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ind w:left="1403"/>
        <w:jc w:val="center"/>
        <w:rPr>
          <w:sz w:val="24"/>
        </w:rPr>
      </w:pP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</w:t>
      </w:r>
      <w:proofErr w:type="gramStart"/>
      <w:r>
        <w:rPr>
          <w:spacing w:val="-2"/>
          <w:sz w:val="24"/>
        </w:rPr>
        <w:t>.К</w:t>
      </w:r>
      <w:proofErr w:type="gramEnd"/>
      <w:r>
        <w:rPr>
          <w:spacing w:val="-2"/>
          <w:sz w:val="24"/>
        </w:rPr>
        <w:t>азани</w:t>
      </w:r>
      <w:proofErr w:type="spellEnd"/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172562</wp:posOffset>
                </wp:positionV>
                <wp:extent cx="2895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4.850006pt;margin-top:13.587614pt;width:228pt;height:.1pt;mso-position-horizontal-relative:page;mso-position-vertical-relative:paragraph;z-index:-15721984;mso-wrap-distance-left:0;mso-wrap-distance-right:0" id="docshape17" coordorigin="6097,272" coordsize="4560,0" path="m6097,272l10657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ind w:right="744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8C6A97" w:rsidRDefault="00CA48C8">
      <w:pPr>
        <w:pStyle w:val="a3"/>
        <w:spacing w:line="20" w:lineRule="exact"/>
        <w:ind w:left="5117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896235" cy="6350"/>
                <wp:effectExtent l="9525" t="0" r="0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235" cy="6350"/>
                          <a:chOff x="0" y="0"/>
                          <a:chExt cx="2896235" cy="6350"/>
                        </a:xfrm>
                      </wpg:grpSpPr>
                      <wps:wsp>
                        <wps:cNvPr id="27" name="Graphic 25"/>
                        <wps:cNvSpPr/>
                        <wps:spPr>
                          <a:xfrm>
                            <a:off x="0" y="3093"/>
                            <a:ext cx="2896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>
                                <a:moveTo>
                                  <a:pt x="0" y="0"/>
                                </a:moveTo>
                                <a:lnTo>
                                  <a:pt x="289623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28.05pt;height:.5pt;mso-position-horizontal-relative:char;mso-position-vertical-relative:line" id="docshapegroup18" coordorigin="0,0" coordsize="4561,10">
                <v:line style="position:absolute" from="0,5" to="4561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8C6A97" w:rsidRDefault="00CA48C8">
      <w:pPr>
        <w:ind w:left="6569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8C6A97" w:rsidRDefault="00CA48C8">
      <w:pPr>
        <w:tabs>
          <w:tab w:val="left" w:pos="9773"/>
        </w:tabs>
        <w:spacing w:line="257" w:lineRule="exact"/>
        <w:ind w:left="5117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(-ей) по адресу: </w:t>
      </w:r>
      <w:r>
        <w:rPr>
          <w:sz w:val="24"/>
          <w:u w:val="single"/>
        </w:rPr>
        <w:tab/>
      </w: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172119</wp:posOffset>
                </wp:positionV>
                <wp:extent cx="2895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4.850006pt;margin-top:13.552722pt;width:228pt;height:.1pt;mso-position-horizontal-relative:page;mso-position-vertical-relative:paragraph;z-index:-15720960;mso-wrap-distance-left:0;mso-wrap-distance-right:0" id="docshape19" coordorigin="6097,271" coordsize="4560,0" path="m6097,271l10657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347379</wp:posOffset>
                </wp:positionV>
                <wp:extent cx="2896235" cy="1270"/>
                <wp:effectExtent l="0" t="0" r="0" b="0"/>
                <wp:wrapTopAndBottom/>
                <wp:docPr id="1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6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4.850006pt;margin-top:27.352711pt;width:228.05pt;height:.1pt;mso-position-horizontal-relative:page;mso-position-vertical-relative:paragraph;z-index:-15720448;mso-wrap-distance-left:0;mso-wrap-distance-right:0" id="docshape20" coordorigin="6097,547" coordsize="4561,0" path="m6097,547l10658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8C6A97">
      <w:pPr>
        <w:pStyle w:val="a3"/>
        <w:spacing w:before="108"/>
        <w:ind w:left="0"/>
        <w:jc w:val="left"/>
        <w:rPr>
          <w:sz w:val="24"/>
        </w:rPr>
      </w:pPr>
    </w:p>
    <w:p w:rsidR="008C6A97" w:rsidRDefault="00CA48C8">
      <w:pPr>
        <w:ind w:right="540"/>
        <w:jc w:val="center"/>
        <w:rPr>
          <w:sz w:val="24"/>
        </w:rPr>
      </w:pPr>
      <w:r>
        <w:rPr>
          <w:spacing w:val="-2"/>
          <w:sz w:val="24"/>
        </w:rPr>
        <w:t>заявление.</w:t>
      </w:r>
    </w:p>
    <w:p w:rsidR="008C6A97" w:rsidRDefault="008C6A97">
      <w:pPr>
        <w:pStyle w:val="a3"/>
        <w:spacing w:before="108"/>
        <w:ind w:left="0"/>
        <w:jc w:val="left"/>
        <w:rPr>
          <w:sz w:val="24"/>
        </w:rPr>
      </w:pPr>
    </w:p>
    <w:p w:rsidR="008C6A97" w:rsidRDefault="00CA48C8">
      <w:pPr>
        <w:tabs>
          <w:tab w:val="left" w:pos="8890"/>
        </w:tabs>
        <w:ind w:right="564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моему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сыну/дочери/подопечному,</w:t>
      </w:r>
      <w:r>
        <w:rPr>
          <w:sz w:val="24"/>
          <w:u w:val="single"/>
        </w:rPr>
        <w:tab/>
      </w:r>
    </w:p>
    <w:p w:rsidR="008C6A97" w:rsidRDefault="00CA48C8">
      <w:pPr>
        <w:spacing w:before="1" w:line="230" w:lineRule="exact"/>
        <w:ind w:right="1074"/>
        <w:jc w:val="center"/>
        <w:rPr>
          <w:sz w:val="20"/>
        </w:rPr>
      </w:pP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подчеркнуть)</w:t>
      </w:r>
    </w:p>
    <w:p w:rsidR="008C6A97" w:rsidRDefault="00CA48C8">
      <w:pPr>
        <w:tabs>
          <w:tab w:val="left" w:pos="9332"/>
        </w:tabs>
        <w:spacing w:line="276" w:lineRule="exact"/>
        <w:ind w:left="21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C6A97" w:rsidRDefault="00CA48C8">
      <w:pPr>
        <w:spacing w:before="2" w:line="230" w:lineRule="exact"/>
        <w:ind w:left="3355"/>
        <w:rPr>
          <w:sz w:val="20"/>
        </w:rPr>
      </w:pPr>
      <w:r>
        <w:rPr>
          <w:spacing w:val="-2"/>
          <w:sz w:val="20"/>
        </w:rPr>
        <w:t>(Ф.И.О.)</w:t>
      </w:r>
    </w:p>
    <w:p w:rsidR="008C6A97" w:rsidRDefault="00CA48C8">
      <w:pPr>
        <w:tabs>
          <w:tab w:val="left" w:pos="3111"/>
        </w:tabs>
        <w:spacing w:line="276" w:lineRule="exact"/>
        <w:ind w:left="215"/>
        <w:rPr>
          <w:sz w:val="24"/>
        </w:rPr>
      </w:pPr>
      <w:r>
        <w:rPr>
          <w:sz w:val="24"/>
        </w:rPr>
        <w:t>учащемуся</w:t>
      </w:r>
      <w:proofErr w:type="gramStart"/>
      <w:r>
        <w:rPr>
          <w:sz w:val="24"/>
        </w:rPr>
        <w:t xml:space="preserve"> (-</w:t>
      </w:r>
      <w:proofErr w:type="spellStart"/>
      <w:proofErr w:type="gramEnd"/>
      <w:r>
        <w:rPr>
          <w:sz w:val="24"/>
        </w:rPr>
        <w:t>щейся</w:t>
      </w:r>
      <w:proofErr w:type="spellEnd"/>
      <w:r>
        <w:rPr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:rsidR="008C6A97" w:rsidRDefault="00CA48C8">
      <w:pPr>
        <w:tabs>
          <w:tab w:val="left" w:pos="8567"/>
        </w:tabs>
        <w:ind w:left="513" w:right="1490"/>
        <w:rPr>
          <w:sz w:val="24"/>
        </w:rPr>
      </w:pPr>
      <w:r>
        <w:rPr>
          <w:sz w:val="24"/>
        </w:rPr>
        <w:t xml:space="preserve">Среднедушевой доход на члена семьи составляет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руб. </w:t>
      </w:r>
      <w:r>
        <w:rPr>
          <w:sz w:val="24"/>
        </w:rPr>
        <w:t>Дополнительно сообщаю:</w:t>
      </w: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172341</wp:posOffset>
                </wp:positionV>
                <wp:extent cx="5867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3.57017pt;width:462pt;height:.1pt;mso-position-horizontal-relative:page;mso-position-vertical-relative:paragraph;z-index:-15719936;mso-wrap-distance-left:0;mso-wrap-distance-right:0" id="docshape21" coordorigin="1133,271" coordsize="9240,0" path="m1133,271l1037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347601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27.370188pt;width:462pt;height:.1pt;mso-position-horizontal-relative:page;mso-position-vertical-relative:paragraph;z-index:-15719424;mso-wrap-distance-left:0;mso-wrap-distance-right:0" id="docshape22" coordorigin="1133,547" coordsize="9240,0" path="m1133,547l10373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522861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41.170177pt;width:462pt;height:.1pt;mso-position-horizontal-relative:page;mso-position-vertical-relative:paragraph;z-index:-15718912;mso-wrap-distance-left:0;mso-wrap-distance-right:0" id="docshape23" coordorigin="1133,823" coordsize="9240,0" path="m1133,823l10373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CA48C8">
      <w:pPr>
        <w:ind w:right="1029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8C6A97" w:rsidRDefault="00CA48C8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867400" cy="6350"/>
                <wp:effectExtent l="9525" t="0" r="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34" name="Graphic 32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62pt;height:.5pt;mso-position-horizontal-relative:char;mso-position-vertical-relative:line" id="docshapegroup24" coordorigin="0,0" coordsize="9240,10">
                <v:line style="position:absolute" from="0,5" to="924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CA48C8">
      <w:pPr>
        <w:pStyle w:val="a3"/>
        <w:spacing w:before="18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276371</wp:posOffset>
                </wp:positionV>
                <wp:extent cx="167703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7035">
                              <a:moveTo>
                                <a:pt x="0" y="0"/>
                              </a:moveTo>
                              <a:lnTo>
                                <a:pt x="1676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21.761518pt;width:132.050pt;height:.1pt;mso-position-horizontal-relative:page;mso-position-vertical-relative:paragraph;z-index:-15717888;mso-wrap-distance-left:0;mso-wrap-distance-right:0" id="docshape25" coordorigin="1133,435" coordsize="2641,0" path="m1133,435l3773,43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4835016</wp:posOffset>
                </wp:positionH>
                <wp:positionV relativeFrom="paragraph">
                  <wp:posOffset>276371</wp:posOffset>
                </wp:positionV>
                <wp:extent cx="1828800" cy="1270"/>
                <wp:effectExtent l="0" t="0" r="0" b="0"/>
                <wp:wrapTopAndBottom/>
                <wp:docPr id="2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80.709991pt;margin-top:21.761518pt;width:144pt;height:.1pt;mso-position-horizontal-relative:page;mso-position-vertical-relative:paragraph;z-index:-15717376;mso-wrap-distance-left:0;mso-wrap-distance-right:0" id="docshape26" coordorigin="7614,435" coordsize="2880,0" path="m7614,435l10494,43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7807"/>
        </w:tabs>
        <w:spacing w:before="1"/>
        <w:ind w:left="854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8C6A97" w:rsidRDefault="008C6A97">
      <w:pPr>
        <w:rPr>
          <w:sz w:val="20"/>
        </w:rPr>
        <w:sectPr w:rsidR="008C6A97">
          <w:pgSz w:w="11910" w:h="16840"/>
          <w:pgMar w:top="1040" w:right="44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67"/>
        <w:ind w:left="5117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№2</w:t>
      </w:r>
    </w:p>
    <w:p w:rsidR="008C6A97" w:rsidRDefault="00CA48C8">
      <w:pPr>
        <w:pStyle w:val="a3"/>
        <w:spacing w:before="65" w:line="288" w:lineRule="auto"/>
        <w:ind w:left="5117" w:right="823"/>
        <w:jc w:val="left"/>
      </w:pPr>
      <w:r>
        <w:t>к</w:t>
      </w:r>
      <w:r>
        <w:rPr>
          <w:spacing w:val="-9"/>
        </w:rPr>
        <w:t xml:space="preserve"> </w:t>
      </w:r>
      <w:hyperlink w:anchor="_bookmark0" w:history="1">
        <w:r>
          <w:t>Положению</w:t>
        </w:r>
      </w:hyperlink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 xml:space="preserve">организации питания учащихся муниципальных общеобразовательных учреждений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, нуждающихся в дополнительной социальной </w:t>
      </w:r>
      <w:r>
        <w:rPr>
          <w:spacing w:val="-2"/>
        </w:rPr>
        <w:t>поддержке</w:t>
      </w:r>
    </w:p>
    <w:p w:rsidR="008C6A97" w:rsidRDefault="00CA48C8">
      <w:pPr>
        <w:pStyle w:val="a3"/>
        <w:ind w:left="5117"/>
        <w:jc w:val="left"/>
      </w:pPr>
      <w:r>
        <w:rPr>
          <w:spacing w:val="-2"/>
        </w:rPr>
        <w:t>(Форма)</w:t>
      </w:r>
    </w:p>
    <w:p w:rsidR="008C6A97" w:rsidRDefault="008C6A97">
      <w:pPr>
        <w:pStyle w:val="a3"/>
        <w:spacing w:before="25"/>
        <w:ind w:left="0"/>
        <w:jc w:val="left"/>
      </w:pPr>
    </w:p>
    <w:p w:rsidR="008C6A97" w:rsidRDefault="00CA48C8">
      <w:pPr>
        <w:ind w:right="538"/>
        <w:jc w:val="center"/>
        <w:rPr>
          <w:b/>
          <w:sz w:val="24"/>
        </w:rPr>
      </w:pPr>
      <w:r>
        <w:rPr>
          <w:b/>
          <w:spacing w:val="-5"/>
          <w:sz w:val="24"/>
        </w:rPr>
        <w:t>Акт</w:t>
      </w:r>
    </w:p>
    <w:p w:rsidR="008C6A97" w:rsidRDefault="00CA48C8">
      <w:pPr>
        <w:ind w:right="540"/>
        <w:jc w:val="center"/>
        <w:rPr>
          <w:b/>
          <w:sz w:val="24"/>
        </w:rPr>
      </w:pPr>
      <w:r>
        <w:rPr>
          <w:b/>
          <w:sz w:val="24"/>
        </w:rPr>
        <w:t>обследования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семьи</w:t>
      </w:r>
    </w:p>
    <w:p w:rsidR="008C6A97" w:rsidRDefault="00CA48C8">
      <w:pPr>
        <w:tabs>
          <w:tab w:val="left" w:pos="1742"/>
          <w:tab w:val="left" w:pos="6095"/>
        </w:tabs>
        <w:ind w:right="489"/>
        <w:jc w:val="center"/>
        <w:rPr>
          <w:sz w:val="24"/>
        </w:rPr>
      </w:pPr>
      <w:r>
        <w:rPr>
          <w:b/>
          <w:sz w:val="24"/>
        </w:rPr>
        <w:t xml:space="preserve">учащегося </w:t>
      </w:r>
      <w:r>
        <w:rPr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школы/гимназии/лицея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C6A97" w:rsidRDefault="00CA48C8">
      <w:pPr>
        <w:tabs>
          <w:tab w:val="left" w:pos="4014"/>
        </w:tabs>
        <w:ind w:right="539"/>
        <w:jc w:val="center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г</w:t>
      </w:r>
      <w:proofErr w:type="gramStart"/>
      <w:r>
        <w:rPr>
          <w:b/>
          <w:spacing w:val="-2"/>
          <w:sz w:val="24"/>
        </w:rPr>
        <w:t>.К</w:t>
      </w:r>
      <w:proofErr w:type="gramEnd"/>
      <w:r>
        <w:rPr>
          <w:b/>
          <w:spacing w:val="-2"/>
          <w:sz w:val="24"/>
        </w:rPr>
        <w:t>азани</w:t>
      </w:r>
      <w:proofErr w:type="spellEnd"/>
    </w:p>
    <w:p w:rsidR="008C6A97" w:rsidRDefault="00CA48C8">
      <w:pPr>
        <w:pStyle w:val="a3"/>
        <w:spacing w:before="15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1758950</wp:posOffset>
                </wp:positionH>
                <wp:positionV relativeFrom="paragraph">
                  <wp:posOffset>170848</wp:posOffset>
                </wp:positionV>
                <wp:extent cx="4038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8.5pt;margin-top:13.452623pt;width:318pt;height:.1pt;mso-position-horizontal-relative:page;mso-position-vertical-relative:paragraph;z-index:-15716864;mso-wrap-distance-left:0;mso-wrap-distance-right:0" id="docshape27" coordorigin="2770,269" coordsize="6360,0" path="m2770,269l9130,26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spacing w:before="1" w:line="230" w:lineRule="exact"/>
        <w:ind w:right="538"/>
        <w:jc w:val="center"/>
        <w:rPr>
          <w:b/>
          <w:sz w:val="20"/>
        </w:rPr>
      </w:pPr>
      <w:r>
        <w:rPr>
          <w:b/>
          <w:spacing w:val="-2"/>
          <w:sz w:val="20"/>
        </w:rPr>
        <w:t>(Ф.И.О.)</w:t>
      </w:r>
    </w:p>
    <w:p w:rsidR="008C6A97" w:rsidRDefault="00CA48C8">
      <w:pPr>
        <w:tabs>
          <w:tab w:val="left" w:pos="779"/>
          <w:tab w:val="left" w:pos="2274"/>
          <w:tab w:val="left" w:pos="2812"/>
        </w:tabs>
        <w:spacing w:line="276" w:lineRule="exact"/>
        <w:ind w:right="541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7"/>
          <w:sz w:val="24"/>
        </w:rPr>
        <w:t>г.</w:t>
      </w:r>
    </w:p>
    <w:p w:rsidR="008C6A97" w:rsidRDefault="00CA48C8">
      <w:pPr>
        <w:tabs>
          <w:tab w:val="left" w:pos="9392"/>
        </w:tabs>
        <w:spacing w:before="271"/>
        <w:ind w:left="719"/>
        <w:rPr>
          <w:sz w:val="24"/>
        </w:rPr>
      </w:pPr>
      <w:r>
        <w:rPr>
          <w:sz w:val="24"/>
        </w:rPr>
        <w:t xml:space="preserve">Семья </w:t>
      </w:r>
      <w:r>
        <w:rPr>
          <w:sz w:val="24"/>
          <w:u w:val="single"/>
        </w:rPr>
        <w:tab/>
      </w:r>
    </w:p>
    <w:p w:rsidR="008C6A97" w:rsidRDefault="00CA48C8">
      <w:pPr>
        <w:spacing w:before="2" w:line="230" w:lineRule="exact"/>
        <w:ind w:right="544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неполная</w:t>
      </w:r>
      <w:proofErr w:type="gram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многодетная,</w:t>
      </w:r>
      <w:r>
        <w:rPr>
          <w:spacing w:val="-6"/>
          <w:sz w:val="20"/>
        </w:rPr>
        <w:t xml:space="preserve"> </w:t>
      </w:r>
      <w:r>
        <w:rPr>
          <w:sz w:val="20"/>
        </w:rPr>
        <w:t>находящаяся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8"/>
          <w:sz w:val="20"/>
        </w:rPr>
        <w:t xml:space="preserve"> </w:t>
      </w:r>
      <w:r>
        <w:rPr>
          <w:sz w:val="20"/>
        </w:rPr>
        <w:t>опасном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положении)</w:t>
      </w:r>
    </w:p>
    <w:p w:rsidR="008C6A97" w:rsidRDefault="00CA48C8">
      <w:pPr>
        <w:tabs>
          <w:tab w:val="left" w:pos="9352"/>
        </w:tabs>
        <w:spacing w:line="276" w:lineRule="exact"/>
        <w:ind w:right="644"/>
        <w:jc w:val="center"/>
        <w:rPr>
          <w:sz w:val="24"/>
        </w:rPr>
      </w:pPr>
      <w:r>
        <w:rPr>
          <w:sz w:val="24"/>
        </w:rPr>
        <w:t xml:space="preserve">проживает по адресу: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172140</wp:posOffset>
                </wp:positionV>
                <wp:extent cx="60966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3.554362pt;width:480.05pt;height:.1pt;mso-position-horizontal-relative:page;mso-position-vertical-relative:paragraph;z-index:-15716352;mso-wrap-distance-left:0;mso-wrap-distance-right:0" id="docshape28" coordorigin="1133,271" coordsize="9601,0" path="m1133,271l1073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9632"/>
        </w:tabs>
        <w:ind w:left="1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CA48C8">
      <w:pPr>
        <w:spacing w:before="1" w:line="230" w:lineRule="exact"/>
        <w:ind w:left="1005"/>
        <w:rPr>
          <w:sz w:val="20"/>
        </w:rPr>
      </w:pPr>
      <w:r>
        <w:rPr>
          <w:sz w:val="20"/>
        </w:rPr>
        <w:t>(количество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комнат,</w:t>
      </w:r>
      <w:r>
        <w:rPr>
          <w:spacing w:val="-10"/>
          <w:sz w:val="20"/>
        </w:rPr>
        <w:t xml:space="preserve"> </w:t>
      </w:r>
      <w:r>
        <w:rPr>
          <w:sz w:val="20"/>
        </w:rPr>
        <w:t>площадь,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8"/>
          <w:sz w:val="20"/>
        </w:rPr>
        <w:t xml:space="preserve"> </w:t>
      </w:r>
      <w:r>
        <w:rPr>
          <w:sz w:val="20"/>
        </w:rPr>
        <w:t>удобств,</w:t>
      </w:r>
      <w:r>
        <w:rPr>
          <w:spacing w:val="-11"/>
          <w:sz w:val="20"/>
        </w:rPr>
        <w:t xml:space="preserve"> </w:t>
      </w:r>
      <w:r>
        <w:rPr>
          <w:sz w:val="20"/>
        </w:rPr>
        <w:t>коммунальная</w:t>
      </w:r>
      <w:r>
        <w:rPr>
          <w:spacing w:val="-11"/>
          <w:sz w:val="20"/>
        </w:rPr>
        <w:t xml:space="preserve"> </w:t>
      </w:r>
      <w:r>
        <w:rPr>
          <w:sz w:val="20"/>
        </w:rPr>
        <w:t>квартира,</w:t>
      </w:r>
      <w:r>
        <w:rPr>
          <w:spacing w:val="-5"/>
          <w:sz w:val="20"/>
        </w:rPr>
        <w:t xml:space="preserve"> </w:t>
      </w:r>
      <w:r>
        <w:rPr>
          <w:sz w:val="20"/>
        </w:rPr>
        <w:t>общежитие,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аренда)</w:t>
      </w:r>
    </w:p>
    <w:p w:rsidR="008C6A97" w:rsidRDefault="00CA48C8">
      <w:pPr>
        <w:tabs>
          <w:tab w:val="left" w:pos="6201"/>
        </w:tabs>
        <w:spacing w:line="276" w:lineRule="exact"/>
        <w:ind w:left="861"/>
        <w:rPr>
          <w:sz w:val="24"/>
        </w:rPr>
      </w:pPr>
      <w:r>
        <w:rPr>
          <w:sz w:val="24"/>
        </w:rPr>
        <w:t xml:space="preserve">Количество обучающихся детей в семье –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иждивенцев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8C6A97" w:rsidRDefault="00CA48C8">
      <w:pPr>
        <w:tabs>
          <w:tab w:val="left" w:pos="872"/>
        </w:tabs>
        <w:ind w:left="1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CA48C8">
      <w:pPr>
        <w:tabs>
          <w:tab w:val="left" w:pos="9163"/>
        </w:tabs>
        <w:ind w:left="719"/>
        <w:rPr>
          <w:sz w:val="24"/>
        </w:rPr>
      </w:pPr>
      <w:r>
        <w:rPr>
          <w:sz w:val="24"/>
        </w:rPr>
        <w:t xml:space="preserve">Материальное состояние семьи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CA48C8">
      <w:pPr>
        <w:spacing w:before="2" w:line="230" w:lineRule="exact"/>
        <w:ind w:left="5155"/>
        <w:rPr>
          <w:sz w:val="20"/>
        </w:rPr>
      </w:pPr>
      <w:r>
        <w:rPr>
          <w:sz w:val="20"/>
        </w:rPr>
        <w:t>(хорошее,</w:t>
      </w:r>
      <w:r>
        <w:rPr>
          <w:spacing w:val="-9"/>
          <w:sz w:val="20"/>
        </w:rPr>
        <w:t xml:space="preserve"> </w:t>
      </w:r>
      <w:r>
        <w:rPr>
          <w:sz w:val="20"/>
        </w:rPr>
        <w:t>среднее,</w:t>
      </w:r>
      <w:r>
        <w:rPr>
          <w:spacing w:val="-8"/>
          <w:sz w:val="20"/>
        </w:rPr>
        <w:t xml:space="preserve"> </w:t>
      </w:r>
      <w:r>
        <w:rPr>
          <w:sz w:val="20"/>
        </w:rPr>
        <w:t>ниже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среднего)</w:t>
      </w:r>
    </w:p>
    <w:p w:rsidR="008C6A97" w:rsidRDefault="00CA48C8">
      <w:pPr>
        <w:tabs>
          <w:tab w:val="left" w:pos="8910"/>
        </w:tabs>
        <w:spacing w:line="276" w:lineRule="exact"/>
        <w:ind w:left="719"/>
        <w:rPr>
          <w:sz w:val="24"/>
        </w:rPr>
      </w:pPr>
      <w:r>
        <w:rPr>
          <w:sz w:val="24"/>
        </w:rPr>
        <w:t xml:space="preserve">Совокупный доход на члена семьи составляет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</w:p>
    <w:p w:rsidR="008C6A97" w:rsidRDefault="00CA48C8">
      <w:pPr>
        <w:spacing w:before="1" w:line="228" w:lineRule="exact"/>
        <w:ind w:left="6207"/>
        <w:rPr>
          <w:sz w:val="20"/>
        </w:rPr>
      </w:pPr>
      <w:r>
        <w:rPr>
          <w:sz w:val="20"/>
        </w:rPr>
        <w:t>(по</w:t>
      </w:r>
      <w:r>
        <w:rPr>
          <w:spacing w:val="-8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родителей)</w:t>
      </w:r>
    </w:p>
    <w:p w:rsidR="008C6A97" w:rsidRDefault="00CA48C8">
      <w:pPr>
        <w:tabs>
          <w:tab w:val="left" w:pos="1869"/>
          <w:tab w:val="left" w:pos="3102"/>
          <w:tab w:val="left" w:pos="4720"/>
          <w:tab w:val="left" w:pos="6406"/>
          <w:tab w:val="left" w:pos="8064"/>
          <w:tab w:val="left" w:pos="9322"/>
        </w:tabs>
        <w:ind w:left="152" w:right="788" w:firstLine="566"/>
        <w:rPr>
          <w:sz w:val="24"/>
        </w:rPr>
      </w:pPr>
      <w:r>
        <w:rPr>
          <w:spacing w:val="-2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родителей,</w:t>
      </w:r>
      <w:r>
        <w:rPr>
          <w:sz w:val="24"/>
        </w:rPr>
        <w:tab/>
      </w:r>
      <w:r>
        <w:rPr>
          <w:spacing w:val="-2"/>
          <w:sz w:val="24"/>
        </w:rPr>
        <w:t>занимаемая</w:t>
      </w:r>
      <w:r>
        <w:rPr>
          <w:sz w:val="24"/>
        </w:rPr>
        <w:tab/>
      </w:r>
      <w:r>
        <w:rPr>
          <w:spacing w:val="-2"/>
          <w:sz w:val="24"/>
        </w:rPr>
        <w:t>должность,</w:t>
      </w:r>
      <w:r>
        <w:rPr>
          <w:sz w:val="24"/>
        </w:rPr>
        <w:tab/>
      </w:r>
      <w:r>
        <w:rPr>
          <w:spacing w:val="-2"/>
          <w:sz w:val="24"/>
        </w:rPr>
        <w:t>среднемесячная зарплата: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C6A97" w:rsidRDefault="00CA48C8">
      <w:pPr>
        <w:tabs>
          <w:tab w:val="left" w:pos="9272"/>
        </w:tabs>
        <w:ind w:left="1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CA48C8">
      <w:pPr>
        <w:spacing w:before="274"/>
        <w:ind w:left="719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сведения:</w:t>
      </w: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172534</wp:posOffset>
                </wp:positionV>
                <wp:extent cx="58680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3.585426pt;width:462.05pt;height:.1pt;mso-position-horizontal-relative:page;mso-position-vertical-relative:paragraph;z-index:-15715840;mso-wrap-distance-left:0;mso-wrap-distance-right:0" id="docshape29" coordorigin="1133,272" coordsize="9241,0" path="m1133,272l1037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347795</wp:posOffset>
                </wp:positionV>
                <wp:extent cx="5867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27.385445pt;width:462pt;height:.1pt;mso-position-horizontal-relative:page;mso-position-vertical-relative:paragraph;z-index:-15715328;mso-wrap-distance-left:0;mso-wrap-distance-right:0" id="docshape30" coordorigin="1133,548" coordsize="9240,0" path="m1133,548l10373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523054</wp:posOffset>
                </wp:positionV>
                <wp:extent cx="5867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41.185432pt;width:462pt;height:.1pt;mso-position-horizontal-relative:page;mso-position-vertical-relative:paragraph;z-index:-15714816;mso-wrap-distance-left:0;mso-wrap-distance-right:0" id="docshape31" coordorigin="1133,824" coordsize="9240,0" path="m1133,824l10373,8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CA48C8">
      <w:pPr>
        <w:tabs>
          <w:tab w:val="left" w:pos="9272"/>
        </w:tabs>
        <w:ind w:left="1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CA48C8">
      <w:pPr>
        <w:tabs>
          <w:tab w:val="left" w:pos="5312"/>
          <w:tab w:val="left" w:pos="9459"/>
        </w:tabs>
        <w:ind w:left="152" w:right="700" w:firstLine="566"/>
        <w:rPr>
          <w:sz w:val="24"/>
        </w:rPr>
      </w:pP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семьи комиссия принимает решение: учащийся </w:t>
      </w:r>
      <w:r>
        <w:rPr>
          <w:sz w:val="24"/>
          <w:u w:val="single"/>
        </w:rPr>
        <w:tab/>
      </w:r>
      <w:r>
        <w:rPr>
          <w:sz w:val="24"/>
        </w:rPr>
        <w:t xml:space="preserve">класса </w:t>
      </w:r>
      <w:r>
        <w:rPr>
          <w:sz w:val="24"/>
          <w:u w:val="single"/>
        </w:rPr>
        <w:tab/>
      </w:r>
    </w:p>
    <w:p w:rsidR="008C6A97" w:rsidRDefault="008C6A97">
      <w:pPr>
        <w:pStyle w:val="a3"/>
        <w:spacing w:before="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5352"/>
        <w:gridCol w:w="308"/>
        <w:gridCol w:w="801"/>
        <w:gridCol w:w="3222"/>
      </w:tblGrid>
      <w:tr w:rsidR="008C6A97">
        <w:trPr>
          <w:trHeight w:val="557"/>
        </w:trPr>
        <w:tc>
          <w:tcPr>
            <w:tcW w:w="5352" w:type="dxa"/>
            <w:tcBorders>
              <w:top w:val="single" w:sz="4" w:space="0" w:color="000000"/>
            </w:tcBorders>
          </w:tcPr>
          <w:p w:rsidR="008C6A97" w:rsidRDefault="00CA48C8">
            <w:pPr>
              <w:pStyle w:val="TableParagraph"/>
              <w:ind w:right="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(Ф.И.О.)</w:t>
            </w:r>
          </w:p>
          <w:p w:rsidR="008C6A97" w:rsidRDefault="00CA48C8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нуждается</w:t>
            </w:r>
            <w:proofErr w:type="gramEnd"/>
            <w:r>
              <w:rPr>
                <w:rFonts w:ascii="Times New Roman" w:hAnsi="Times New Roman"/>
                <w:sz w:val="24"/>
              </w:rPr>
              <w:t>/не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нуждается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(нужное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подчеркнуть)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8C6A97" w:rsidRDefault="008C6A97">
            <w:pPr>
              <w:pStyle w:val="TableParagraph"/>
              <w:rPr>
                <w:rFonts w:ascii="Times New Roman"/>
                <w:sz w:val="24"/>
              </w:rPr>
            </w:pPr>
          </w:p>
          <w:p w:rsidR="008C6A97" w:rsidRDefault="00CA48C8">
            <w:pPr>
              <w:pStyle w:val="TableParagraph"/>
              <w:spacing w:line="261" w:lineRule="exact"/>
              <w:ind w:lef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</w:tc>
        <w:tc>
          <w:tcPr>
            <w:tcW w:w="801" w:type="dxa"/>
            <w:tcBorders>
              <w:top w:val="single" w:sz="4" w:space="0" w:color="000000"/>
            </w:tcBorders>
          </w:tcPr>
          <w:p w:rsidR="008C6A97" w:rsidRDefault="008C6A97">
            <w:pPr>
              <w:pStyle w:val="TableParagraph"/>
              <w:rPr>
                <w:rFonts w:ascii="Times New Roman"/>
                <w:sz w:val="24"/>
              </w:rPr>
            </w:pPr>
          </w:p>
          <w:p w:rsidR="008C6A97" w:rsidRDefault="00CA48C8">
            <w:pPr>
              <w:pStyle w:val="TableParagraph"/>
              <w:spacing w:line="261" w:lineRule="exact"/>
              <w:ind w:left="98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мерах</w:t>
            </w:r>
            <w:proofErr w:type="gramEnd"/>
          </w:p>
        </w:tc>
        <w:tc>
          <w:tcPr>
            <w:tcW w:w="3222" w:type="dxa"/>
            <w:tcBorders>
              <w:top w:val="single" w:sz="4" w:space="0" w:color="000000"/>
            </w:tcBorders>
          </w:tcPr>
          <w:p w:rsidR="008C6A97" w:rsidRDefault="008C6A97">
            <w:pPr>
              <w:pStyle w:val="TableParagraph"/>
              <w:rPr>
                <w:rFonts w:ascii="Times New Roman"/>
                <w:sz w:val="24"/>
              </w:rPr>
            </w:pPr>
          </w:p>
          <w:p w:rsidR="008C6A97" w:rsidRDefault="00CA48C8">
            <w:pPr>
              <w:pStyle w:val="TableParagraph"/>
              <w:spacing w:line="261" w:lineRule="exact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дополнительной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социальной</w:t>
            </w:r>
          </w:p>
        </w:tc>
      </w:tr>
      <w:tr w:rsidR="008C6A97">
        <w:trPr>
          <w:trHeight w:val="413"/>
        </w:trPr>
        <w:tc>
          <w:tcPr>
            <w:tcW w:w="5352" w:type="dxa"/>
          </w:tcPr>
          <w:p w:rsidR="008C6A97" w:rsidRDefault="00CA48C8">
            <w:pPr>
              <w:pStyle w:val="TableParagraph"/>
              <w:spacing w:line="27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поддержки.</w:t>
            </w:r>
          </w:p>
        </w:tc>
        <w:tc>
          <w:tcPr>
            <w:tcW w:w="308" w:type="dxa"/>
          </w:tcPr>
          <w:p w:rsidR="008C6A97" w:rsidRDefault="008C6A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</w:tcPr>
          <w:p w:rsidR="008C6A97" w:rsidRDefault="008C6A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:rsidR="008C6A97" w:rsidRDefault="008C6A97">
            <w:pPr>
              <w:pStyle w:val="TableParagraph"/>
              <w:rPr>
                <w:rFonts w:ascii="Times New Roman"/>
              </w:rPr>
            </w:pPr>
          </w:p>
        </w:tc>
      </w:tr>
      <w:tr w:rsidR="008C6A97">
        <w:trPr>
          <w:trHeight w:val="640"/>
        </w:trPr>
        <w:tc>
          <w:tcPr>
            <w:tcW w:w="5352" w:type="dxa"/>
          </w:tcPr>
          <w:p w:rsidR="008C6A97" w:rsidRDefault="00CA48C8">
            <w:pPr>
              <w:pStyle w:val="TableParagraph"/>
              <w:tabs>
                <w:tab w:val="left" w:pos="5213"/>
              </w:tabs>
              <w:spacing w:before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комиссии: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8C6A97" w:rsidRDefault="00CA48C8">
            <w:pPr>
              <w:pStyle w:val="TableParagraph"/>
              <w:spacing w:before="1" w:line="210" w:lineRule="exact"/>
              <w:ind w:left="300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308" w:type="dxa"/>
          </w:tcPr>
          <w:p w:rsidR="008C6A97" w:rsidRDefault="008C6A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</w:tcPr>
          <w:p w:rsidR="008C6A97" w:rsidRDefault="008C6A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:rsidR="008C6A97" w:rsidRDefault="00CA48C8">
            <w:pPr>
              <w:pStyle w:val="TableParagraph"/>
              <w:tabs>
                <w:tab w:val="left" w:pos="3072"/>
              </w:tabs>
              <w:spacing w:before="133"/>
              <w:ind w:left="37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:rsidR="008C6A97" w:rsidRDefault="00CA48C8">
            <w:pPr>
              <w:pStyle w:val="TableParagraph"/>
              <w:spacing w:before="1" w:line="210" w:lineRule="exact"/>
              <w:ind w:right="2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</w:tbl>
    <w:p w:rsidR="008C6A97" w:rsidRDefault="008C6A97">
      <w:pPr>
        <w:pStyle w:val="a3"/>
        <w:spacing w:before="271"/>
        <w:ind w:left="0"/>
        <w:jc w:val="left"/>
        <w:rPr>
          <w:sz w:val="24"/>
        </w:rPr>
      </w:pPr>
    </w:p>
    <w:p w:rsidR="008C6A97" w:rsidRDefault="00CA48C8">
      <w:pPr>
        <w:spacing w:before="1"/>
        <w:ind w:left="152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комиссии:</w:t>
      </w:r>
    </w:p>
    <w:p w:rsidR="008C6A97" w:rsidRDefault="008C6A97">
      <w:pPr>
        <w:rPr>
          <w:sz w:val="24"/>
        </w:rPr>
        <w:sectPr w:rsidR="008C6A97">
          <w:pgSz w:w="11910" w:h="16840"/>
          <w:pgMar w:top="1040" w:right="440" w:bottom="660" w:left="980" w:header="0" w:footer="468" w:gutter="0"/>
          <w:cols w:space="720"/>
        </w:sectPr>
      </w:pPr>
    </w:p>
    <w:p w:rsidR="008C6A97" w:rsidRDefault="008C6A97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5000"/>
        <w:gridCol w:w="641"/>
        <w:gridCol w:w="3610"/>
      </w:tblGrid>
      <w:tr w:rsidR="008C6A97">
        <w:trPr>
          <w:trHeight w:val="812"/>
        </w:trPr>
        <w:tc>
          <w:tcPr>
            <w:tcW w:w="5000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  <w:p w:rsidR="008C6A97" w:rsidRDefault="008C6A97">
            <w:pPr>
              <w:pStyle w:val="TableParagraph"/>
              <w:spacing w:before="122" w:after="1"/>
              <w:rPr>
                <w:rFonts w:ascii="Times New Roman"/>
                <w:sz w:val="20"/>
              </w:rPr>
            </w:pPr>
          </w:p>
          <w:p w:rsidR="008C6A97" w:rsidRDefault="00CA48C8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43" name="Graphic 41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44pt;height:.5pt;mso-position-horizontal-relative:char;mso-position-vertical-relative:line" id="docshapegroup32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  <w:tc>
          <w:tcPr>
            <w:tcW w:w="641" w:type="dxa"/>
          </w:tcPr>
          <w:p w:rsidR="008C6A97" w:rsidRDefault="00CA48C8">
            <w:pPr>
              <w:pStyle w:val="TableParagraph"/>
              <w:spacing w:line="266" w:lineRule="exact"/>
              <w:ind w:left="1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3610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  <w:p w:rsidR="008C6A97" w:rsidRDefault="008C6A97">
            <w:pPr>
              <w:pStyle w:val="TableParagraph"/>
              <w:spacing w:before="122" w:after="1"/>
              <w:rPr>
                <w:rFonts w:ascii="Times New Roman"/>
                <w:sz w:val="20"/>
              </w:rPr>
            </w:pPr>
          </w:p>
          <w:p w:rsidR="008C6A97" w:rsidRDefault="00CA48C8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209800" cy="6350"/>
                      <wp:effectExtent l="9525" t="0" r="0" b="317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800" cy="6350"/>
                                <a:chOff x="0" y="0"/>
                                <a:chExt cx="2209800" cy="6350"/>
                              </a:xfrm>
                            </wpg:grpSpPr>
                            <wps:wsp>
                              <wps:cNvPr id="45" name="Graphic 43"/>
                              <wps:cNvSpPr/>
                              <wps:spPr>
                                <a:xfrm>
                                  <a:off x="0" y="3093"/>
                                  <a:ext cx="2209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800">
                                      <a:moveTo>
                                        <a:pt x="0" y="0"/>
                                      </a:moveTo>
                                      <a:lnTo>
                                        <a:pt x="2209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4pt;height:.5pt;mso-position-horizontal-relative:char;mso-position-vertical-relative:line" id="docshapegroup33" coordorigin="0,0" coordsize="3480,10">
                      <v:line style="position:absolute" from="0,5" to="34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8C6A97">
        <w:trPr>
          <w:trHeight w:val="486"/>
        </w:trPr>
        <w:tc>
          <w:tcPr>
            <w:tcW w:w="5000" w:type="dxa"/>
          </w:tcPr>
          <w:p w:rsidR="008C6A97" w:rsidRDefault="00CA48C8">
            <w:pPr>
              <w:pStyle w:val="TableParagraph"/>
              <w:spacing w:line="216" w:lineRule="exact"/>
              <w:ind w:left="6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641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0" w:type="dxa"/>
          </w:tcPr>
          <w:p w:rsidR="008C6A97" w:rsidRDefault="00CA48C8">
            <w:pPr>
              <w:pStyle w:val="TableParagraph"/>
              <w:spacing w:line="216" w:lineRule="exact"/>
              <w:ind w:left="1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  <w:tr w:rsidR="008C6A97">
        <w:trPr>
          <w:trHeight w:val="506"/>
        </w:trPr>
        <w:tc>
          <w:tcPr>
            <w:tcW w:w="5000" w:type="dxa"/>
          </w:tcPr>
          <w:p w:rsidR="008C6A97" w:rsidRDefault="00CA48C8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47" name="Graphic 45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44pt;height:.5pt;mso-position-horizontal-relative:char;mso-position-vertical-relative:line" id="docshapegroup34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C6A97" w:rsidRDefault="00CA48C8">
            <w:pPr>
              <w:pStyle w:val="TableParagraph"/>
              <w:ind w:left="6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641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0" w:type="dxa"/>
          </w:tcPr>
          <w:p w:rsidR="008C6A97" w:rsidRDefault="00CA48C8">
            <w:pPr>
              <w:pStyle w:val="TableParagraph"/>
              <w:spacing w:line="20" w:lineRule="exact"/>
              <w:ind w:left="-1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211070" cy="6350"/>
                      <wp:effectExtent l="9525" t="0" r="0" b="317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1070" cy="6350"/>
                                <a:chOff x="0" y="0"/>
                                <a:chExt cx="2211070" cy="6350"/>
                              </a:xfrm>
                            </wpg:grpSpPr>
                            <wps:wsp>
                              <wps:cNvPr id="49" name="Graphic 47"/>
                              <wps:cNvSpPr/>
                              <wps:spPr>
                                <a:xfrm>
                                  <a:off x="0" y="3093"/>
                                  <a:ext cx="2211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1070">
                                      <a:moveTo>
                                        <a:pt x="0" y="0"/>
                                      </a:moveTo>
                                      <a:lnTo>
                                        <a:pt x="2210688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4.1pt;height:.5pt;mso-position-horizontal-relative:char;mso-position-vertical-relative:line" id="docshapegroup35" coordorigin="0,0" coordsize="3482,10">
                      <v:line style="position:absolute" from="0,5" to="3481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C6A97" w:rsidRDefault="00CA48C8">
            <w:pPr>
              <w:pStyle w:val="TableParagraph"/>
              <w:ind w:left="1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  <w:tr w:rsidR="008C6A97">
        <w:trPr>
          <w:trHeight w:val="504"/>
        </w:trPr>
        <w:tc>
          <w:tcPr>
            <w:tcW w:w="5000" w:type="dxa"/>
          </w:tcPr>
          <w:p w:rsidR="008C6A97" w:rsidRDefault="00CA48C8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51" name="Graphic 49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44pt;height:.5pt;mso-position-horizontal-relative:char;mso-position-vertical-relative:line" id="docshapegroup36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C6A97" w:rsidRDefault="00CA48C8">
            <w:pPr>
              <w:pStyle w:val="TableParagraph"/>
              <w:ind w:left="6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641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0" w:type="dxa"/>
          </w:tcPr>
          <w:p w:rsidR="008C6A97" w:rsidRDefault="00CA48C8">
            <w:pPr>
              <w:pStyle w:val="TableParagraph"/>
              <w:spacing w:line="20" w:lineRule="exact"/>
              <w:ind w:left="-1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209800" cy="6350"/>
                      <wp:effectExtent l="9525" t="0" r="0" b="3175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800" cy="6350"/>
                                <a:chOff x="0" y="0"/>
                                <a:chExt cx="2209800" cy="6350"/>
                              </a:xfrm>
                            </wpg:grpSpPr>
                            <wps:wsp>
                              <wps:cNvPr id="53" name="Graphic 51"/>
                              <wps:cNvSpPr/>
                              <wps:spPr>
                                <a:xfrm>
                                  <a:off x="0" y="3093"/>
                                  <a:ext cx="2209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800">
                                      <a:moveTo>
                                        <a:pt x="0" y="0"/>
                                      </a:moveTo>
                                      <a:lnTo>
                                        <a:pt x="2209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4pt;height:.5pt;mso-position-horizontal-relative:char;mso-position-vertical-relative:line" id="docshapegroup37" coordorigin="0,0" coordsize="3480,10">
                      <v:line style="position:absolute" from="0,5" to="34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C6A97" w:rsidRDefault="00CA48C8">
            <w:pPr>
              <w:pStyle w:val="TableParagraph"/>
              <w:ind w:left="1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  <w:tr w:rsidR="008C6A97">
        <w:trPr>
          <w:trHeight w:val="378"/>
        </w:trPr>
        <w:tc>
          <w:tcPr>
            <w:tcW w:w="5000" w:type="dxa"/>
          </w:tcPr>
          <w:p w:rsidR="008C6A97" w:rsidRDefault="00CA48C8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55" name="Graphic 53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44pt;height:.5pt;mso-position-horizontal-relative:char;mso-position-vertical-relative:line" id="docshapegroup38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C6A97" w:rsidRDefault="00CA48C8">
            <w:pPr>
              <w:pStyle w:val="TableParagraph"/>
              <w:ind w:left="6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641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0" w:type="dxa"/>
          </w:tcPr>
          <w:p w:rsidR="008C6A97" w:rsidRDefault="00CA48C8">
            <w:pPr>
              <w:pStyle w:val="TableParagraph"/>
              <w:spacing w:line="20" w:lineRule="exact"/>
              <w:ind w:left="-1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209800" cy="6350"/>
                      <wp:effectExtent l="9525" t="0" r="0" b="317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800" cy="6350"/>
                                <a:chOff x="0" y="0"/>
                                <a:chExt cx="2209800" cy="6350"/>
                              </a:xfrm>
                            </wpg:grpSpPr>
                            <wps:wsp>
                              <wps:cNvPr id="57" name="Graphic 55"/>
                              <wps:cNvSpPr/>
                              <wps:spPr>
                                <a:xfrm>
                                  <a:off x="0" y="3093"/>
                                  <a:ext cx="2209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800">
                                      <a:moveTo>
                                        <a:pt x="0" y="0"/>
                                      </a:moveTo>
                                      <a:lnTo>
                                        <a:pt x="2209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4pt;height:.5pt;mso-position-horizontal-relative:char;mso-position-vertical-relative:line" id="docshapegroup39" coordorigin="0,0" coordsize="3480,10">
                      <v:line style="position:absolute" from="0,5" to="34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C6A97" w:rsidRDefault="00CA48C8">
            <w:pPr>
              <w:pStyle w:val="TableParagraph"/>
              <w:ind w:left="1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  <w:tr w:rsidR="008C6A97">
        <w:trPr>
          <w:trHeight w:val="639"/>
        </w:trPr>
        <w:tc>
          <w:tcPr>
            <w:tcW w:w="5000" w:type="dxa"/>
          </w:tcPr>
          <w:p w:rsidR="008C6A97" w:rsidRDefault="00CA48C8">
            <w:pPr>
              <w:pStyle w:val="TableParagraph"/>
              <w:tabs>
                <w:tab w:val="left" w:pos="4881"/>
              </w:tabs>
              <w:spacing w:before="132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руководитель: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8C6A97" w:rsidRDefault="00CA48C8">
            <w:pPr>
              <w:pStyle w:val="TableParagraph"/>
              <w:spacing w:before="2" w:line="210" w:lineRule="exact"/>
              <w:ind w:left="29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641" w:type="dxa"/>
          </w:tcPr>
          <w:p w:rsidR="008C6A97" w:rsidRDefault="008C6A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0" w:type="dxa"/>
          </w:tcPr>
          <w:p w:rsidR="008C6A97" w:rsidRDefault="00CA48C8">
            <w:pPr>
              <w:pStyle w:val="TableParagraph"/>
              <w:tabs>
                <w:tab w:val="left" w:pos="3558"/>
              </w:tabs>
              <w:spacing w:before="132"/>
              <w:ind w:left="2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:rsidR="008C6A97" w:rsidRDefault="00CA48C8">
            <w:pPr>
              <w:pStyle w:val="TableParagraph"/>
              <w:spacing w:before="2" w:line="210" w:lineRule="exact"/>
              <w:ind w:right="33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</w:tbl>
    <w:p w:rsidR="008C6A97" w:rsidRDefault="008C6A97">
      <w:pPr>
        <w:spacing w:line="210" w:lineRule="exact"/>
        <w:jc w:val="center"/>
        <w:rPr>
          <w:sz w:val="20"/>
        </w:rPr>
        <w:sectPr w:rsidR="008C6A97">
          <w:pgSz w:w="11910" w:h="16840"/>
          <w:pgMar w:top="680" w:right="44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67"/>
        <w:ind w:left="5117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№1</w:t>
      </w:r>
    </w:p>
    <w:p w:rsidR="008C6A97" w:rsidRDefault="00CA48C8">
      <w:pPr>
        <w:pStyle w:val="a3"/>
        <w:spacing w:before="65" w:line="288" w:lineRule="auto"/>
        <w:ind w:left="5117" w:right="823"/>
        <w:jc w:val="left"/>
      </w:pPr>
      <w:r>
        <w:t>к</w:t>
      </w:r>
      <w:r>
        <w:rPr>
          <w:spacing w:val="-9"/>
        </w:rPr>
        <w:t xml:space="preserve"> </w:t>
      </w:r>
      <w:hyperlink w:anchor="_bookmark0" w:history="1">
        <w:r>
          <w:t>Положению</w:t>
        </w:r>
      </w:hyperlink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 xml:space="preserve">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на дому,</w:t>
      </w:r>
    </w:p>
    <w:p w:rsidR="008C6A97" w:rsidRDefault="00CA48C8">
      <w:pPr>
        <w:pStyle w:val="a3"/>
        <w:spacing w:line="288" w:lineRule="auto"/>
        <w:ind w:left="5117" w:right="823"/>
        <w:jc w:val="left"/>
      </w:pPr>
      <w:r>
        <w:t>в том числе возможности замены бесплатного</w:t>
      </w:r>
      <w:r>
        <w:rPr>
          <w:spacing w:val="-17"/>
        </w:rPr>
        <w:t xml:space="preserve"> </w:t>
      </w:r>
      <w:r>
        <w:t>двухразового</w:t>
      </w:r>
      <w:r>
        <w:rPr>
          <w:spacing w:val="-17"/>
        </w:rPr>
        <w:t xml:space="preserve"> </w:t>
      </w:r>
      <w:r>
        <w:t>питания денежной компенсацией</w:t>
      </w:r>
    </w:p>
    <w:p w:rsidR="008C6A97" w:rsidRDefault="00CA48C8">
      <w:pPr>
        <w:pStyle w:val="a3"/>
        <w:ind w:left="5117"/>
        <w:jc w:val="left"/>
      </w:pPr>
      <w:r>
        <w:rPr>
          <w:spacing w:val="-2"/>
        </w:rPr>
        <w:t>(Форма)</w:t>
      </w:r>
    </w:p>
    <w:p w:rsidR="008C6A97" w:rsidRDefault="008C6A97">
      <w:pPr>
        <w:pStyle w:val="a3"/>
        <w:spacing w:before="236"/>
        <w:ind w:left="0"/>
        <w:jc w:val="left"/>
      </w:pPr>
    </w:p>
    <w:p w:rsidR="008C6A97" w:rsidRDefault="00CA48C8">
      <w:pPr>
        <w:tabs>
          <w:tab w:val="left" w:pos="9771"/>
        </w:tabs>
        <w:spacing w:before="1"/>
        <w:ind w:left="5556" w:right="710" w:hanging="3"/>
        <w:rPr>
          <w:sz w:val="24"/>
        </w:rPr>
      </w:pPr>
      <w:r>
        <w:rPr>
          <w:sz w:val="24"/>
        </w:rPr>
        <w:t xml:space="preserve">В комиссию по организации питания учащихся школы/гимназии/лицея № </w:t>
      </w:r>
      <w:r>
        <w:rPr>
          <w:sz w:val="24"/>
          <w:u w:val="single"/>
        </w:rPr>
        <w:tab/>
      </w:r>
    </w:p>
    <w:p w:rsidR="008C6A97" w:rsidRDefault="00CA48C8">
      <w:pPr>
        <w:spacing w:before="1"/>
        <w:ind w:left="6826"/>
        <w:rPr>
          <w:sz w:val="20"/>
        </w:rPr>
      </w:pPr>
      <w:r>
        <w:rPr>
          <w:sz w:val="20"/>
        </w:rPr>
        <w:t>(нужное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подчеркнуть)</w:t>
      </w:r>
    </w:p>
    <w:p w:rsidR="008C6A97" w:rsidRDefault="00CA48C8">
      <w:pPr>
        <w:pStyle w:val="a3"/>
        <w:spacing w:before="1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171732</wp:posOffset>
                </wp:positionV>
                <wp:extent cx="26670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13.522265pt;width:210pt;height:.1pt;mso-position-horizontal-relative:page;mso-position-vertical-relative:paragraph;z-index:-15710208;mso-wrap-distance-left:0;mso-wrap-distance-right:0" id="docshape40" coordorigin="6534,270" coordsize="4200,0" path="m6534,270l10734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ind w:left="5553"/>
        <w:rPr>
          <w:sz w:val="24"/>
        </w:rPr>
      </w:pP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</w:t>
      </w:r>
      <w:proofErr w:type="gramStart"/>
      <w:r>
        <w:rPr>
          <w:spacing w:val="-2"/>
          <w:sz w:val="24"/>
        </w:rPr>
        <w:t>.К</w:t>
      </w:r>
      <w:proofErr w:type="gramEnd"/>
      <w:r>
        <w:rPr>
          <w:spacing w:val="-2"/>
          <w:sz w:val="24"/>
        </w:rPr>
        <w:t>азани</w:t>
      </w:r>
      <w:proofErr w:type="spellEnd"/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172181</wp:posOffset>
                </wp:positionV>
                <wp:extent cx="2667000" cy="1270"/>
                <wp:effectExtent l="0" t="0" r="0" b="0"/>
                <wp:wrapTopAndBottom/>
                <wp:docPr id="3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13.557615pt;width:210pt;height:.1pt;mso-position-horizontal-relative:page;mso-position-vertical-relative:paragraph;z-index:-15709696;mso-wrap-distance-left:0;mso-wrap-distance-right:0" id="docshape41" coordorigin="6534,271" coordsize="4200,0" path="m6534,271l1073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9633"/>
        </w:tabs>
        <w:ind w:left="555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C6A97" w:rsidRDefault="00CA48C8">
      <w:pPr>
        <w:spacing w:before="1" w:line="230" w:lineRule="exact"/>
        <w:ind w:left="6627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8C6A97" w:rsidRDefault="00CA48C8">
      <w:pPr>
        <w:spacing w:line="276" w:lineRule="exact"/>
        <w:ind w:left="5553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(-ей)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адресу:</w:t>
      </w: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172414</wp:posOffset>
                </wp:positionV>
                <wp:extent cx="2667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13.575944pt;width:210pt;height:.1pt;mso-position-horizontal-relative:page;mso-position-vertical-relative:paragraph;z-index:-15709184;mso-wrap-distance-left:0;mso-wrap-distance-right:0" id="docshape42" coordorigin="6534,272" coordsize="4200,0" path="m6534,272l1073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347674</wp:posOffset>
                </wp:positionV>
                <wp:extent cx="2667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27.375963pt;width:210pt;height:.1pt;mso-position-horizontal-relative:page;mso-position-vertical-relative:paragraph;z-index:-15708672;mso-wrap-distance-left:0;mso-wrap-distance-right:0" id="docshape43" coordorigin="6534,548" coordsize="4200,0" path="m6534,548l10734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8C6A97">
      <w:pPr>
        <w:pStyle w:val="a3"/>
        <w:ind w:left="0"/>
        <w:jc w:val="left"/>
        <w:rPr>
          <w:sz w:val="24"/>
        </w:rPr>
      </w:pPr>
    </w:p>
    <w:p w:rsidR="008C6A97" w:rsidRDefault="008C6A97">
      <w:pPr>
        <w:pStyle w:val="a3"/>
        <w:spacing w:before="53"/>
        <w:ind w:left="0"/>
        <w:jc w:val="left"/>
        <w:rPr>
          <w:sz w:val="24"/>
        </w:rPr>
      </w:pPr>
    </w:p>
    <w:p w:rsidR="008C6A97" w:rsidRDefault="00CA48C8">
      <w:pPr>
        <w:ind w:right="54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8C6A97" w:rsidRDefault="00CA48C8">
      <w:pPr>
        <w:tabs>
          <w:tab w:val="left" w:pos="9379"/>
        </w:tabs>
        <w:ind w:left="179" w:right="72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продуктовым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набором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 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возможностями здоровья, обучение которого организовано муниципальным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образовательным учреждением (автономное/бюджетное)</w:t>
      </w:r>
    </w:p>
    <w:p w:rsidR="008C6A97" w:rsidRDefault="00CA48C8">
      <w:pPr>
        <w:tabs>
          <w:tab w:val="left" w:pos="3840"/>
        </w:tabs>
        <w:ind w:right="539"/>
        <w:jc w:val="center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» на </w:t>
      </w:r>
      <w:r>
        <w:rPr>
          <w:b/>
          <w:spacing w:val="-4"/>
          <w:sz w:val="24"/>
        </w:rPr>
        <w:t>дому.</w:t>
      </w:r>
    </w:p>
    <w:p w:rsidR="008C6A97" w:rsidRDefault="00CA48C8">
      <w:pPr>
        <w:spacing w:before="2"/>
        <w:ind w:right="537"/>
        <w:jc w:val="center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</w:p>
    <w:p w:rsidR="008C6A97" w:rsidRDefault="008C6A97">
      <w:pPr>
        <w:pStyle w:val="a3"/>
        <w:ind w:left="0"/>
        <w:jc w:val="left"/>
        <w:rPr>
          <w:b/>
          <w:sz w:val="20"/>
        </w:rPr>
      </w:pPr>
    </w:p>
    <w:p w:rsidR="008C6A97" w:rsidRDefault="008C6A97">
      <w:pPr>
        <w:pStyle w:val="a3"/>
        <w:spacing w:before="194"/>
        <w:ind w:left="0"/>
        <w:jc w:val="left"/>
        <w:rPr>
          <w:b/>
          <w:sz w:val="20"/>
        </w:rPr>
      </w:pPr>
    </w:p>
    <w:p w:rsidR="008C6A97" w:rsidRDefault="00CA48C8">
      <w:pPr>
        <w:spacing w:after="10"/>
        <w:ind w:left="152" w:right="688" w:firstLine="720"/>
        <w:jc w:val="both"/>
        <w:rPr>
          <w:sz w:val="24"/>
        </w:rPr>
      </w:pPr>
      <w:r>
        <w:rPr>
          <w:sz w:val="24"/>
        </w:rPr>
        <w:t xml:space="preserve">Прошу предоставить в соответствии с </w:t>
      </w:r>
      <w:hyperlink r:id="rId12">
        <w:r>
          <w:rPr>
            <w:sz w:val="24"/>
          </w:rPr>
          <w:t>частями 7</w:t>
        </w:r>
      </w:hyperlink>
      <w:r>
        <w:rPr>
          <w:sz w:val="24"/>
        </w:rPr>
        <w:t xml:space="preserve">, </w:t>
      </w:r>
      <w:hyperlink r:id="rId13">
        <w:r>
          <w:rPr>
            <w:sz w:val="24"/>
          </w:rPr>
          <w:t>7.1</w:t>
        </w:r>
      </w:hyperlink>
      <w:r>
        <w:rPr>
          <w:sz w:val="24"/>
        </w:rPr>
        <w:t xml:space="preserve">, </w:t>
      </w:r>
      <w:hyperlink r:id="rId14">
        <w:r>
          <w:rPr>
            <w:sz w:val="24"/>
          </w:rPr>
          <w:t>7.2 статьи 79</w:t>
        </w:r>
      </w:hyperlink>
      <w:r>
        <w:rPr>
          <w:sz w:val="24"/>
        </w:rPr>
        <w:t xml:space="preserve"> Федерального закона от 29.12.2012 №273-ФЗ «Об образовании в Российской Федерации» бесплатное двухразовое питание в форме продуктового набора</w:t>
      </w: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0214"/>
      </w:tblGrid>
      <w:tr w:rsidR="008C6A97">
        <w:trPr>
          <w:trHeight w:val="273"/>
        </w:trPr>
        <w:tc>
          <w:tcPr>
            <w:tcW w:w="10214" w:type="dxa"/>
            <w:tcBorders>
              <w:bottom w:val="single" w:sz="4" w:space="0" w:color="000000"/>
            </w:tcBorders>
          </w:tcPr>
          <w:p w:rsidR="008C6A97" w:rsidRDefault="00CA48C8">
            <w:pPr>
              <w:pStyle w:val="TableParagraph"/>
              <w:spacing w:line="254" w:lineRule="exact"/>
              <w:ind w:right="10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,</w:t>
            </w:r>
          </w:p>
        </w:tc>
      </w:tr>
      <w:tr w:rsidR="008C6A97">
        <w:trPr>
          <w:trHeight w:val="223"/>
        </w:trPr>
        <w:tc>
          <w:tcPr>
            <w:tcW w:w="10214" w:type="dxa"/>
            <w:tcBorders>
              <w:top w:val="single" w:sz="4" w:space="0" w:color="000000"/>
            </w:tcBorders>
          </w:tcPr>
          <w:p w:rsidR="008C6A97" w:rsidRDefault="00CA48C8">
            <w:pPr>
              <w:pStyle w:val="TableParagraph"/>
              <w:spacing w:line="203" w:lineRule="exact"/>
              <w:ind w:right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имя,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отчество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(последнее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наличии)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0"/>
              </w:rPr>
              <w:t>обучающегося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t>)</w:t>
            </w:r>
          </w:p>
        </w:tc>
      </w:tr>
    </w:tbl>
    <w:p w:rsidR="008C6A97" w:rsidRDefault="00CA48C8">
      <w:pPr>
        <w:tabs>
          <w:tab w:val="left" w:pos="3112"/>
          <w:tab w:val="left" w:pos="7140"/>
          <w:tab w:val="left" w:pos="8294"/>
        </w:tabs>
        <w:ind w:left="152"/>
        <w:rPr>
          <w:sz w:val="24"/>
        </w:rPr>
      </w:pP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(-</w:t>
      </w:r>
      <w:proofErr w:type="spellStart"/>
      <w:r>
        <w:rPr>
          <w:sz w:val="24"/>
        </w:rPr>
        <w:t>щейся</w:t>
      </w:r>
      <w:proofErr w:type="spellEnd"/>
      <w:r>
        <w:rPr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z w:val="24"/>
        </w:rPr>
        <w:t xml:space="preserve">класса (группы), на период с </w:t>
      </w:r>
      <w:r>
        <w:rPr>
          <w:sz w:val="24"/>
          <w:u w:val="single"/>
        </w:rPr>
        <w:tab/>
      </w:r>
      <w:r>
        <w:rPr>
          <w:sz w:val="24"/>
        </w:rPr>
        <w:t xml:space="preserve">по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8C6A97">
      <w:pPr>
        <w:pStyle w:val="a3"/>
        <w:spacing w:before="10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27" w:type="dxa"/>
        <w:tblLayout w:type="fixed"/>
        <w:tblLook w:val="01E0" w:firstRow="1" w:lastRow="1" w:firstColumn="1" w:lastColumn="1" w:noHBand="0" w:noVBand="0"/>
      </w:tblPr>
      <w:tblGrid>
        <w:gridCol w:w="3826"/>
      </w:tblGrid>
      <w:tr w:rsidR="008C6A97">
        <w:trPr>
          <w:trHeight w:val="506"/>
        </w:trPr>
        <w:tc>
          <w:tcPr>
            <w:tcW w:w="3826" w:type="dxa"/>
            <w:tcBorders>
              <w:top w:val="single" w:sz="4" w:space="0" w:color="000000"/>
              <w:bottom w:val="single" w:sz="4" w:space="0" w:color="000000"/>
            </w:tcBorders>
          </w:tcPr>
          <w:p w:rsidR="008C6A97" w:rsidRDefault="00CA48C8">
            <w:pPr>
              <w:pStyle w:val="TableParagraph"/>
              <w:spacing w:line="223" w:lineRule="exact"/>
              <w:ind w:left="1" w:right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</w:tr>
      <w:tr w:rsidR="008C6A97">
        <w:trPr>
          <w:trHeight w:val="222"/>
        </w:trPr>
        <w:tc>
          <w:tcPr>
            <w:tcW w:w="3826" w:type="dxa"/>
            <w:tcBorders>
              <w:top w:val="single" w:sz="4" w:space="0" w:color="000000"/>
            </w:tcBorders>
          </w:tcPr>
          <w:p w:rsidR="008C6A97" w:rsidRDefault="00CA48C8">
            <w:pPr>
              <w:pStyle w:val="TableParagraph"/>
              <w:spacing w:line="203" w:lineRule="exact"/>
              <w:ind w:right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(дата)</w:t>
            </w:r>
          </w:p>
        </w:tc>
      </w:tr>
    </w:tbl>
    <w:p w:rsidR="008C6A97" w:rsidRDefault="008C6A97">
      <w:pPr>
        <w:spacing w:line="203" w:lineRule="exact"/>
        <w:jc w:val="center"/>
        <w:rPr>
          <w:sz w:val="20"/>
        </w:rPr>
        <w:sectPr w:rsidR="008C6A97">
          <w:pgSz w:w="11910" w:h="16840"/>
          <w:pgMar w:top="1040" w:right="44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67"/>
        <w:ind w:left="5117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№2</w:t>
      </w:r>
    </w:p>
    <w:p w:rsidR="008C6A97" w:rsidRDefault="00CA48C8">
      <w:pPr>
        <w:pStyle w:val="a3"/>
        <w:spacing w:before="65" w:line="288" w:lineRule="auto"/>
        <w:ind w:left="5117" w:right="823"/>
        <w:jc w:val="left"/>
      </w:pPr>
      <w:r>
        <w:t>к</w:t>
      </w:r>
      <w:r>
        <w:rPr>
          <w:spacing w:val="-9"/>
        </w:rPr>
        <w:t xml:space="preserve"> </w:t>
      </w:r>
      <w:hyperlink w:anchor="_bookmark0" w:history="1">
        <w:r>
          <w:t>Положению</w:t>
        </w:r>
      </w:hyperlink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 xml:space="preserve">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на дому,</w:t>
      </w:r>
    </w:p>
    <w:p w:rsidR="008C6A97" w:rsidRDefault="00CA48C8">
      <w:pPr>
        <w:pStyle w:val="a3"/>
        <w:spacing w:line="288" w:lineRule="auto"/>
        <w:ind w:left="5117" w:right="823"/>
        <w:jc w:val="left"/>
      </w:pPr>
      <w:r>
        <w:t>в том числе возможности замены бесплатного</w:t>
      </w:r>
      <w:r>
        <w:rPr>
          <w:spacing w:val="-17"/>
        </w:rPr>
        <w:t xml:space="preserve"> </w:t>
      </w:r>
      <w:r>
        <w:t>двухразового</w:t>
      </w:r>
      <w:r>
        <w:rPr>
          <w:spacing w:val="-17"/>
        </w:rPr>
        <w:t xml:space="preserve"> </w:t>
      </w:r>
      <w:r>
        <w:t>питания денежной компенсацией</w:t>
      </w:r>
    </w:p>
    <w:p w:rsidR="008C6A97" w:rsidRDefault="00CA48C8">
      <w:pPr>
        <w:pStyle w:val="a3"/>
        <w:ind w:left="5117"/>
        <w:jc w:val="left"/>
      </w:pPr>
      <w:r>
        <w:rPr>
          <w:spacing w:val="-2"/>
        </w:rPr>
        <w:t>(Форма)</w:t>
      </w:r>
    </w:p>
    <w:p w:rsidR="008C6A97" w:rsidRDefault="008C6A97">
      <w:pPr>
        <w:pStyle w:val="a3"/>
        <w:spacing w:before="66"/>
        <w:ind w:left="0"/>
        <w:jc w:val="left"/>
      </w:pPr>
    </w:p>
    <w:p w:rsidR="008C6A97" w:rsidRDefault="00CA48C8">
      <w:pPr>
        <w:tabs>
          <w:tab w:val="left" w:pos="9771"/>
        </w:tabs>
        <w:ind w:left="5556" w:right="710" w:hanging="3"/>
        <w:rPr>
          <w:sz w:val="24"/>
        </w:rPr>
      </w:pPr>
      <w:r>
        <w:rPr>
          <w:sz w:val="24"/>
        </w:rPr>
        <w:t xml:space="preserve">В комиссию по организации питания учащихся школы/гимназии/лицея № </w:t>
      </w:r>
      <w:r>
        <w:rPr>
          <w:sz w:val="24"/>
          <w:u w:val="single"/>
        </w:rPr>
        <w:tab/>
      </w:r>
    </w:p>
    <w:p w:rsidR="008C6A97" w:rsidRDefault="00CA48C8">
      <w:pPr>
        <w:spacing w:before="2"/>
        <w:ind w:left="6694"/>
        <w:rPr>
          <w:sz w:val="20"/>
        </w:rPr>
      </w:pP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подчеркнуть)</w:t>
      </w:r>
    </w:p>
    <w:p w:rsidR="008C6A97" w:rsidRDefault="00CA48C8">
      <w:pPr>
        <w:pStyle w:val="a3"/>
        <w:spacing w:before="1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171478</wp:posOffset>
                </wp:positionV>
                <wp:extent cx="2667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13.502276pt;width:210pt;height:.1pt;mso-position-horizontal-relative:page;mso-position-vertical-relative:paragraph;z-index:-15708160;mso-wrap-distance-left:0;mso-wrap-distance-right:0" id="docshape44" coordorigin="6534,270" coordsize="4200,0" path="m6534,270l10734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ind w:left="5553"/>
        <w:rPr>
          <w:sz w:val="24"/>
        </w:rPr>
      </w:pP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</w:t>
      </w:r>
      <w:proofErr w:type="gramStart"/>
      <w:r>
        <w:rPr>
          <w:spacing w:val="-2"/>
          <w:sz w:val="24"/>
        </w:rPr>
        <w:t>.К</w:t>
      </w:r>
      <w:proofErr w:type="gramEnd"/>
      <w:r>
        <w:rPr>
          <w:spacing w:val="-2"/>
          <w:sz w:val="24"/>
        </w:rPr>
        <w:t>азани</w:t>
      </w:r>
      <w:proofErr w:type="spellEnd"/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172181</wp:posOffset>
                </wp:positionV>
                <wp:extent cx="2667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13.557585pt;width:210pt;height:.1pt;mso-position-horizontal-relative:page;mso-position-vertical-relative:paragraph;z-index:-15707648;mso-wrap-distance-left:0;mso-wrap-distance-right:0" id="docshape45" coordorigin="6534,271" coordsize="4200,0" path="m6534,271l1073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9633"/>
        </w:tabs>
        <w:ind w:left="555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C6A97" w:rsidRDefault="00CA48C8">
      <w:pPr>
        <w:spacing w:before="1" w:line="230" w:lineRule="exact"/>
        <w:ind w:left="6735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8C6A97" w:rsidRDefault="00CA48C8">
      <w:pPr>
        <w:spacing w:line="276" w:lineRule="exact"/>
        <w:ind w:left="5553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(-ей)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адресу:</w:t>
      </w:r>
    </w:p>
    <w:p w:rsidR="008C6A97" w:rsidRDefault="00CA48C8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172414</wp:posOffset>
                </wp:positionV>
                <wp:extent cx="26670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13.575974pt;width:210pt;height:.1pt;mso-position-horizontal-relative:page;mso-position-vertical-relative:paragraph;z-index:-15707136;mso-wrap-distance-left:0;mso-wrap-distance-right:0" id="docshape46" coordorigin="6534,272" coordsize="4200,0" path="m6534,272l1073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4148963</wp:posOffset>
                </wp:positionH>
                <wp:positionV relativeFrom="paragraph">
                  <wp:posOffset>347674</wp:posOffset>
                </wp:positionV>
                <wp:extent cx="2667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690002pt;margin-top:27.375963pt;width:210pt;height:.1pt;mso-position-horizontal-relative:page;mso-position-vertical-relative:paragraph;z-index:-15706624;mso-wrap-distance-left:0;mso-wrap-distance-right:0" id="docshape47" coordorigin="6534,548" coordsize="4200,0" path="m6534,548l10734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8C6A97">
      <w:pPr>
        <w:pStyle w:val="a3"/>
        <w:spacing w:before="17"/>
        <w:ind w:left="0"/>
        <w:jc w:val="left"/>
        <w:rPr>
          <w:sz w:val="20"/>
        </w:rPr>
      </w:pPr>
    </w:p>
    <w:p w:rsidR="008C6A97" w:rsidRDefault="00CA48C8">
      <w:pPr>
        <w:spacing w:before="113"/>
        <w:ind w:right="54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8C6A97" w:rsidRDefault="00CA48C8">
      <w:pPr>
        <w:ind w:left="604" w:right="1148"/>
        <w:jc w:val="center"/>
        <w:rPr>
          <w:b/>
          <w:sz w:val="24"/>
        </w:rPr>
      </w:pPr>
      <w:proofErr w:type="gramStart"/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замене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продуктового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набора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обучающемуся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возможностями здоровья, обучение которого организовано муниципальной образовательной организацией на дому, денежной компенсацией.</w:t>
      </w:r>
      <w:proofErr w:type="gramEnd"/>
    </w:p>
    <w:p w:rsidR="008C6A97" w:rsidRDefault="008C6A97">
      <w:pPr>
        <w:pStyle w:val="a3"/>
        <w:spacing w:before="103"/>
        <w:ind w:left="0"/>
        <w:jc w:val="left"/>
        <w:rPr>
          <w:b/>
          <w:sz w:val="24"/>
        </w:rPr>
      </w:pPr>
    </w:p>
    <w:p w:rsidR="008C6A97" w:rsidRDefault="00CA48C8">
      <w:pPr>
        <w:spacing w:after="11"/>
        <w:ind w:left="152" w:right="689" w:firstLine="720"/>
        <w:jc w:val="both"/>
        <w:rPr>
          <w:sz w:val="24"/>
        </w:rPr>
      </w:pPr>
      <w:r>
        <w:rPr>
          <w:sz w:val="24"/>
        </w:rPr>
        <w:t xml:space="preserve">Прошу заменить в соответствии с </w:t>
      </w:r>
      <w:hyperlink r:id="rId15">
        <w:r>
          <w:rPr>
            <w:sz w:val="24"/>
          </w:rPr>
          <w:t>частями 7</w:t>
        </w:r>
      </w:hyperlink>
      <w:r>
        <w:rPr>
          <w:sz w:val="24"/>
        </w:rPr>
        <w:t xml:space="preserve">, </w:t>
      </w:r>
      <w:hyperlink r:id="rId16">
        <w:r>
          <w:rPr>
            <w:sz w:val="24"/>
          </w:rPr>
          <w:t>7.1</w:t>
        </w:r>
      </w:hyperlink>
      <w:r>
        <w:rPr>
          <w:sz w:val="24"/>
        </w:rPr>
        <w:t xml:space="preserve">, </w:t>
      </w:r>
      <w:hyperlink r:id="rId17">
        <w:r>
          <w:rPr>
            <w:sz w:val="24"/>
          </w:rPr>
          <w:t>7.2 статьи 79</w:t>
        </w:r>
      </w:hyperlink>
      <w:r>
        <w:rPr>
          <w:sz w:val="24"/>
        </w:rPr>
        <w:t xml:space="preserve"> Федерального закона</w:t>
      </w:r>
      <w:r>
        <w:rPr>
          <w:spacing w:val="80"/>
          <w:sz w:val="24"/>
        </w:rPr>
        <w:t xml:space="preserve"> </w:t>
      </w:r>
      <w:r>
        <w:rPr>
          <w:sz w:val="24"/>
        </w:rPr>
        <w:t>от 29.12.2012 №273-ФЗ «Об образовании в Российской Федерации» бесплатное двухразовое питание в форме продуктового набора денежной компенсацией</w:t>
      </w: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0214"/>
      </w:tblGrid>
      <w:tr w:rsidR="008C6A97">
        <w:trPr>
          <w:trHeight w:val="273"/>
        </w:trPr>
        <w:tc>
          <w:tcPr>
            <w:tcW w:w="10214" w:type="dxa"/>
            <w:tcBorders>
              <w:bottom w:val="single" w:sz="4" w:space="0" w:color="000000"/>
            </w:tcBorders>
          </w:tcPr>
          <w:p w:rsidR="008C6A97" w:rsidRDefault="00CA48C8">
            <w:pPr>
              <w:pStyle w:val="TableParagraph"/>
              <w:spacing w:line="254" w:lineRule="exact"/>
              <w:ind w:right="10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,</w:t>
            </w:r>
          </w:p>
        </w:tc>
      </w:tr>
      <w:tr w:rsidR="008C6A97">
        <w:trPr>
          <w:trHeight w:val="222"/>
        </w:trPr>
        <w:tc>
          <w:tcPr>
            <w:tcW w:w="10214" w:type="dxa"/>
            <w:tcBorders>
              <w:top w:val="single" w:sz="4" w:space="0" w:color="000000"/>
            </w:tcBorders>
          </w:tcPr>
          <w:p w:rsidR="008C6A97" w:rsidRDefault="00CA48C8">
            <w:pPr>
              <w:pStyle w:val="TableParagraph"/>
              <w:spacing w:line="203" w:lineRule="exact"/>
              <w:ind w:right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имя,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отчество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(последнее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наличии)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0"/>
              </w:rPr>
              <w:t>обучающегося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t>)</w:t>
            </w:r>
          </w:p>
        </w:tc>
      </w:tr>
    </w:tbl>
    <w:p w:rsidR="008C6A97" w:rsidRDefault="00CA48C8">
      <w:pPr>
        <w:tabs>
          <w:tab w:val="left" w:pos="2292"/>
          <w:tab w:val="left" w:pos="6323"/>
          <w:tab w:val="left" w:pos="7598"/>
        </w:tabs>
        <w:spacing w:before="1"/>
        <w:ind w:left="152"/>
        <w:rPr>
          <w:sz w:val="24"/>
        </w:rPr>
      </w:pP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класса (группы), на период с </w:t>
      </w:r>
      <w:r>
        <w:rPr>
          <w:sz w:val="24"/>
          <w:u w:val="single"/>
        </w:rPr>
        <w:tab/>
      </w:r>
      <w:r>
        <w:rPr>
          <w:sz w:val="24"/>
        </w:rPr>
        <w:t xml:space="preserve">по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CA48C8">
      <w:pPr>
        <w:pStyle w:val="a3"/>
        <w:spacing w:before="6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787908</wp:posOffset>
                </wp:positionH>
                <wp:positionV relativeFrom="paragraph">
                  <wp:posOffset>201218</wp:posOffset>
                </wp:positionV>
                <wp:extent cx="175323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3235">
                              <a:moveTo>
                                <a:pt x="0" y="0"/>
                              </a:moveTo>
                              <a:lnTo>
                                <a:pt x="17529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2.040001pt;margin-top:15.843946pt;width:138.050pt;height:.1pt;mso-position-horizontal-relative:page;mso-position-vertical-relative:paragraph;z-index:-15706112;mso-wrap-distance-left:0;mso-wrap-distance-right:0" id="docshape48" coordorigin="1241,317" coordsize="2761,0" path="m1241,317l4001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5131613</wp:posOffset>
                </wp:positionH>
                <wp:positionV relativeFrom="paragraph">
                  <wp:posOffset>201218</wp:posOffset>
                </wp:positionV>
                <wp:extent cx="1524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4.064026pt;margin-top:15.843946pt;width:120pt;height:.1pt;mso-position-horizontal-relative:page;mso-position-vertical-relative:paragraph;z-index:-15705600;mso-wrap-distance-left:0;mso-wrap-distance-right:0" id="docshape49" coordorigin="8081,317" coordsize="2400,0" path="m8081,317l10481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7800"/>
        </w:tabs>
        <w:spacing w:before="1"/>
        <w:ind w:left="1062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(дата)</w:t>
      </w:r>
    </w:p>
    <w:p w:rsidR="008C6A97" w:rsidRDefault="008C6A97">
      <w:pPr>
        <w:pStyle w:val="a3"/>
        <w:spacing w:before="46"/>
        <w:ind w:left="0"/>
        <w:jc w:val="left"/>
        <w:rPr>
          <w:sz w:val="20"/>
        </w:rPr>
      </w:pPr>
    </w:p>
    <w:p w:rsidR="008C6A97" w:rsidRDefault="00CA48C8">
      <w:pPr>
        <w:tabs>
          <w:tab w:val="left" w:pos="1045"/>
          <w:tab w:val="left" w:pos="2640"/>
          <w:tab w:val="left" w:pos="4026"/>
          <w:tab w:val="left" w:pos="5762"/>
          <w:tab w:val="left" w:pos="6328"/>
          <w:tab w:val="left" w:pos="7057"/>
          <w:tab w:val="left" w:pos="8470"/>
        </w:tabs>
        <w:ind w:right="700"/>
        <w:jc w:val="right"/>
        <w:rPr>
          <w:sz w:val="24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перечислять</w:t>
      </w:r>
      <w:r>
        <w:rPr>
          <w:sz w:val="24"/>
        </w:rPr>
        <w:tab/>
      </w:r>
      <w:r>
        <w:rPr>
          <w:spacing w:val="-2"/>
          <w:sz w:val="24"/>
        </w:rPr>
        <w:t>денежную</w:t>
      </w:r>
      <w:r>
        <w:rPr>
          <w:sz w:val="24"/>
        </w:rPr>
        <w:tab/>
      </w:r>
      <w:r>
        <w:rPr>
          <w:spacing w:val="-2"/>
          <w:sz w:val="24"/>
        </w:rPr>
        <w:t>компенсацию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5"/>
          <w:sz w:val="24"/>
        </w:rPr>
        <w:t>мой</w:t>
      </w:r>
      <w:r>
        <w:rPr>
          <w:sz w:val="24"/>
        </w:rPr>
        <w:tab/>
      </w:r>
      <w:r>
        <w:rPr>
          <w:spacing w:val="-2"/>
          <w:sz w:val="24"/>
        </w:rPr>
        <w:t>расчетный</w:t>
      </w:r>
      <w:r>
        <w:rPr>
          <w:sz w:val="24"/>
        </w:rPr>
        <w:tab/>
      </w:r>
      <w:r>
        <w:rPr>
          <w:spacing w:val="-4"/>
          <w:sz w:val="24"/>
        </w:rPr>
        <w:t>счет</w:t>
      </w:r>
    </w:p>
    <w:p w:rsidR="008C6A97" w:rsidRDefault="00CA48C8">
      <w:pPr>
        <w:tabs>
          <w:tab w:val="left" w:pos="9584"/>
        </w:tabs>
        <w:spacing w:after="10"/>
        <w:ind w:right="744"/>
        <w:jc w:val="right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717"/>
        <w:gridCol w:w="4667"/>
      </w:tblGrid>
      <w:tr w:rsidR="008C6A97">
        <w:trPr>
          <w:trHeight w:val="817"/>
        </w:trPr>
        <w:tc>
          <w:tcPr>
            <w:tcW w:w="4717" w:type="dxa"/>
          </w:tcPr>
          <w:p w:rsidR="008C6A97" w:rsidRDefault="00CA48C8">
            <w:pPr>
              <w:pStyle w:val="TableParagraph"/>
              <w:tabs>
                <w:tab w:val="left" w:pos="3895"/>
              </w:tabs>
              <w:spacing w:line="26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Банк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8C6A97" w:rsidRDefault="00CA48C8">
            <w:pPr>
              <w:pStyle w:val="TableParagraph"/>
              <w:tabs>
                <w:tab w:val="left" w:pos="4045"/>
              </w:tabs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8C6A97" w:rsidRDefault="00CA48C8">
            <w:pPr>
              <w:pStyle w:val="TableParagraph"/>
              <w:tabs>
                <w:tab w:val="left" w:pos="4031"/>
              </w:tabs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КПП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4667" w:type="dxa"/>
          </w:tcPr>
          <w:p w:rsidR="008C6A97" w:rsidRDefault="009F0FF3">
            <w:pPr>
              <w:pStyle w:val="TableParagraph"/>
              <w:tabs>
                <w:tab w:val="left" w:pos="4672"/>
              </w:tabs>
              <w:spacing w:line="266" w:lineRule="exact"/>
              <w:ind w:left="726" w:right="-15"/>
              <w:rPr>
                <w:rFonts w:ascii="Times New Roman" w:hAnsi="Times New Roman"/>
                <w:sz w:val="24"/>
              </w:rPr>
            </w:pPr>
            <w:hyperlink r:id="rId18">
              <w:r w:rsidR="00CA48C8">
                <w:rPr>
                  <w:rFonts w:ascii="Times New Roman" w:hAnsi="Times New Roman"/>
                  <w:sz w:val="24"/>
                </w:rPr>
                <w:t>БИК</w:t>
              </w:r>
            </w:hyperlink>
            <w:r w:rsidR="00CA48C8">
              <w:rPr>
                <w:rFonts w:ascii="Times New Roman" w:hAnsi="Times New Roman"/>
                <w:sz w:val="24"/>
              </w:rPr>
              <w:t xml:space="preserve"> </w:t>
            </w:r>
            <w:r w:rsidR="00CA48C8"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</w:tbl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CA48C8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787908</wp:posOffset>
                </wp:positionH>
                <wp:positionV relativeFrom="paragraph">
                  <wp:posOffset>201787</wp:posOffset>
                </wp:positionV>
                <wp:extent cx="17526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2.040001pt;margin-top:15.888774pt;width:138pt;height:.1pt;mso-position-horizontal-relative:page;mso-position-vertical-relative:paragraph;z-index:-15705088;mso-wrap-distance-left:0;mso-wrap-distance-right:0" id="docshape50" coordorigin="1241,318" coordsize="2760,0" path="m1241,318l4001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5131308</wp:posOffset>
                </wp:positionH>
                <wp:positionV relativeFrom="paragraph">
                  <wp:posOffset>201787</wp:posOffset>
                </wp:positionV>
                <wp:extent cx="1524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4.040009pt;margin-top:15.888774pt;width:120pt;height:.1pt;mso-position-horizontal-relative:page;mso-position-vertical-relative:paragraph;z-index:-15704576;mso-wrap-distance-left:0;mso-wrap-distance-right:0" id="docshape51" coordorigin="8081,318" coordsize="2400,0" path="m8081,318l10481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tabs>
          <w:tab w:val="left" w:pos="7800"/>
        </w:tabs>
        <w:spacing w:before="1"/>
        <w:ind w:left="1062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(дата)</w:t>
      </w:r>
    </w:p>
    <w:p w:rsidR="008C6A97" w:rsidRDefault="008C6A97">
      <w:pPr>
        <w:rPr>
          <w:sz w:val="20"/>
        </w:rPr>
        <w:sectPr w:rsidR="008C6A97">
          <w:pgSz w:w="11910" w:h="16840"/>
          <w:pgMar w:top="1040" w:right="440" w:bottom="660" w:left="980" w:header="0" w:footer="468" w:gutter="0"/>
          <w:cols w:space="720"/>
        </w:sectPr>
      </w:pPr>
    </w:p>
    <w:p w:rsidR="008C6A97" w:rsidRDefault="00CA48C8">
      <w:pPr>
        <w:pStyle w:val="a3"/>
        <w:spacing w:before="67"/>
        <w:ind w:left="5117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№3</w:t>
      </w:r>
    </w:p>
    <w:p w:rsidR="008C6A97" w:rsidRDefault="00CA48C8">
      <w:pPr>
        <w:pStyle w:val="a3"/>
        <w:spacing w:before="65" w:line="288" w:lineRule="auto"/>
        <w:ind w:left="5117" w:right="823"/>
        <w:jc w:val="left"/>
      </w:pPr>
      <w:r>
        <w:t>к</w:t>
      </w:r>
      <w:r>
        <w:rPr>
          <w:spacing w:val="-9"/>
        </w:rPr>
        <w:t xml:space="preserve"> </w:t>
      </w:r>
      <w:hyperlink w:anchor="_bookmark0" w:history="1">
        <w:r>
          <w:t>Положению</w:t>
        </w:r>
      </w:hyperlink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 xml:space="preserve">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на дому,</w:t>
      </w:r>
    </w:p>
    <w:p w:rsidR="008C6A97" w:rsidRDefault="00CA48C8">
      <w:pPr>
        <w:pStyle w:val="a3"/>
        <w:spacing w:line="288" w:lineRule="auto"/>
        <w:ind w:left="5117" w:right="823"/>
        <w:jc w:val="left"/>
      </w:pPr>
      <w:r>
        <w:t>в том числе возможности замены бесплатного</w:t>
      </w:r>
      <w:r>
        <w:rPr>
          <w:spacing w:val="-17"/>
        </w:rPr>
        <w:t xml:space="preserve"> </w:t>
      </w:r>
      <w:r>
        <w:t>двухразового</w:t>
      </w:r>
      <w:r>
        <w:rPr>
          <w:spacing w:val="-17"/>
        </w:rPr>
        <w:t xml:space="preserve"> </w:t>
      </w:r>
      <w:r>
        <w:t>питания денежной компенсацией</w:t>
      </w:r>
    </w:p>
    <w:p w:rsidR="008C6A97" w:rsidRDefault="00CA48C8">
      <w:pPr>
        <w:pStyle w:val="a3"/>
        <w:ind w:left="5117"/>
        <w:jc w:val="left"/>
      </w:pPr>
      <w:r>
        <w:rPr>
          <w:spacing w:val="-2"/>
        </w:rPr>
        <w:t>(Форма)</w:t>
      </w:r>
    </w:p>
    <w:p w:rsidR="008C6A97" w:rsidRDefault="008C6A97">
      <w:pPr>
        <w:pStyle w:val="a3"/>
        <w:spacing w:before="130"/>
        <w:ind w:left="0"/>
        <w:jc w:val="left"/>
      </w:pPr>
    </w:p>
    <w:p w:rsidR="008C6A97" w:rsidRDefault="00CA48C8">
      <w:pPr>
        <w:pStyle w:val="a3"/>
        <w:ind w:left="0" w:right="539"/>
        <w:jc w:val="center"/>
      </w:pPr>
      <w:r>
        <w:rPr>
          <w:spacing w:val="-2"/>
        </w:rPr>
        <w:t>Согласие</w:t>
      </w:r>
    </w:p>
    <w:p w:rsidR="008C6A97" w:rsidRDefault="00CA48C8">
      <w:pPr>
        <w:pStyle w:val="a3"/>
        <w:spacing w:before="64"/>
        <w:ind w:left="0" w:right="545"/>
        <w:jc w:val="center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8C6A97" w:rsidRDefault="00CA48C8">
      <w:pPr>
        <w:pStyle w:val="a3"/>
        <w:tabs>
          <w:tab w:val="left" w:pos="9147"/>
        </w:tabs>
        <w:spacing w:before="65"/>
        <w:ind w:left="0" w:right="122"/>
        <w:jc w:val="center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8C6A97" w:rsidRDefault="00CA48C8">
      <w:pPr>
        <w:spacing w:before="67"/>
        <w:ind w:right="5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данных)</w:t>
      </w:r>
    </w:p>
    <w:p w:rsidR="008C6A97" w:rsidRDefault="00CA48C8">
      <w:pPr>
        <w:pStyle w:val="a3"/>
        <w:tabs>
          <w:tab w:val="left" w:pos="5659"/>
          <w:tab w:val="left" w:pos="8913"/>
        </w:tabs>
        <w:spacing w:before="43"/>
        <w:ind w:left="222"/>
        <w:jc w:val="left"/>
      </w:pPr>
      <w:proofErr w:type="gramStart"/>
      <w:r>
        <w:rPr>
          <w:spacing w:val="-2"/>
        </w:rPr>
        <w:t>зарегистрированный</w:t>
      </w:r>
      <w:proofErr w:type="gramEnd"/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8C6A97" w:rsidRDefault="00CA48C8">
      <w:pPr>
        <w:pStyle w:val="a3"/>
        <w:tabs>
          <w:tab w:val="left" w:pos="5892"/>
          <w:tab w:val="left" w:pos="9008"/>
        </w:tabs>
        <w:spacing w:before="64"/>
        <w:jc w:val="left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паспорт</w:t>
      </w:r>
      <w:r>
        <w:rPr>
          <w:spacing w:val="40"/>
        </w:rPr>
        <w:t xml:space="preserve"> </w:t>
      </w:r>
      <w:r>
        <w:t>серии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номер</w:t>
      </w:r>
    </w:p>
    <w:p w:rsidR="008C6A97" w:rsidRDefault="00CA48C8">
      <w:pPr>
        <w:pStyle w:val="a3"/>
        <w:tabs>
          <w:tab w:val="left" w:pos="1898"/>
          <w:tab w:val="left" w:pos="3270"/>
          <w:tab w:val="left" w:pos="6134"/>
        </w:tabs>
        <w:spacing w:before="65"/>
        <w:jc w:val="left"/>
      </w:pPr>
      <w:r>
        <w:rPr>
          <w:u w:val="single"/>
        </w:rPr>
        <w:tab/>
      </w:r>
      <w:r>
        <w:t>выдан</w:t>
      </w:r>
      <w:r>
        <w:rPr>
          <w:spacing w:val="-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</w:p>
    <w:p w:rsidR="008C6A97" w:rsidRDefault="00CA48C8">
      <w:pPr>
        <w:spacing w:before="67"/>
        <w:ind w:right="1476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выдачи)</w:t>
      </w:r>
    </w:p>
    <w:p w:rsidR="008C6A97" w:rsidRDefault="00CA48C8">
      <w:pPr>
        <w:pStyle w:val="a3"/>
        <w:spacing w:before="10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763523</wp:posOffset>
                </wp:positionH>
                <wp:positionV relativeFrom="paragraph">
                  <wp:posOffset>228579</wp:posOffset>
                </wp:positionV>
                <wp:extent cx="595503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5030"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0.119999pt;margin-top:17.998350pt;width:468.9pt;height:.1pt;mso-position-horizontal-relative:page;mso-position-vertical-relative:paragraph;z-index:-15704064;mso-wrap-distance-left:0;mso-wrap-distance-right:0" id="docshape52" coordorigin="1202,360" coordsize="9378,0" path="m1202,360l10580,36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spacing w:before="67"/>
        <w:ind w:left="3041"/>
        <w:rPr>
          <w:sz w:val="20"/>
        </w:rPr>
      </w:pPr>
      <w:r>
        <w:rPr>
          <w:sz w:val="20"/>
        </w:rPr>
        <w:t>(наименование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9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документ)</w:t>
      </w:r>
    </w:p>
    <w:p w:rsidR="008C6A97" w:rsidRDefault="00CA48C8">
      <w:pPr>
        <w:pStyle w:val="a3"/>
        <w:spacing w:before="43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статьями</w:t>
      </w:r>
      <w:r>
        <w:rPr>
          <w:spacing w:val="21"/>
        </w:rPr>
        <w:t xml:space="preserve"> </w:t>
      </w:r>
      <w:r>
        <w:t>9,</w:t>
      </w:r>
      <w:r>
        <w:rPr>
          <w:spacing w:val="18"/>
        </w:rPr>
        <w:t xml:space="preserve"> </w:t>
      </w:r>
      <w:r>
        <w:t>10</w:t>
      </w:r>
      <w:r>
        <w:rPr>
          <w:spacing w:val="20"/>
        </w:rPr>
        <w:t xml:space="preserve"> </w:t>
      </w:r>
      <w:r>
        <w:t>Федерального</w:t>
      </w:r>
      <w:r>
        <w:rPr>
          <w:spacing w:val="20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27.07.2006</w:t>
      </w:r>
      <w:r>
        <w:rPr>
          <w:spacing w:val="20"/>
        </w:rPr>
        <w:t xml:space="preserve"> </w:t>
      </w:r>
      <w:r>
        <w:t>№152-</w:t>
      </w:r>
      <w:r>
        <w:rPr>
          <w:spacing w:val="-5"/>
        </w:rPr>
        <w:t>ФЗ</w:t>
      </w:r>
    </w:p>
    <w:p w:rsidR="008C6A97" w:rsidRDefault="00CA48C8">
      <w:pPr>
        <w:pStyle w:val="a3"/>
        <w:spacing w:before="65" w:line="288" w:lineRule="auto"/>
        <w:ind w:right="688"/>
      </w:pPr>
      <w:r>
        <w:t xml:space="preserve">«О персональных данных» своей волей и в своем интересе в целях предоставления замены бесплатного двухразового питания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 даю согласие оператору: МКУ «Управление образования Исполнительного комитета муниципального образования города Казани», 420111, Россия, Республика Татарстан,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, </w:t>
      </w:r>
      <w:proofErr w:type="spellStart"/>
      <w:r>
        <w:t>ул.Большая</w:t>
      </w:r>
      <w:proofErr w:type="spellEnd"/>
      <w:r>
        <w:t xml:space="preserve"> Красная, д.1, на автоматизированную, а также без использования средств автоматизации 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данных, в том числе специальной категории персональных данных, включая</w:t>
      </w:r>
      <w:r>
        <w:rPr>
          <w:spacing w:val="80"/>
          <w:w w:val="150"/>
        </w:rPr>
        <w:t xml:space="preserve"> </w:t>
      </w:r>
      <w:r>
        <w:t>сбор, запись, систематизацию, накопление, хранение, уточнение (обновление, изменение), извлечение, использование, передачу</w:t>
      </w:r>
      <w:r>
        <w:rPr>
          <w:spacing w:val="40"/>
        </w:rPr>
        <w:t xml:space="preserve"> </w:t>
      </w:r>
      <w:r>
        <w:t>(предоставление, доступ), обезличивание, блокирование, удаление, уничтожение персональных данных, а именно:</w:t>
      </w:r>
    </w:p>
    <w:p w:rsidR="008C6A97" w:rsidRDefault="00CA48C8">
      <w:pPr>
        <w:pStyle w:val="a4"/>
        <w:numPr>
          <w:ilvl w:val="0"/>
          <w:numId w:val="1"/>
        </w:numPr>
        <w:tabs>
          <w:tab w:val="left" w:pos="1164"/>
        </w:tabs>
        <w:spacing w:before="1"/>
        <w:ind w:left="1164" w:hanging="303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6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8"/>
          <w:sz w:val="28"/>
        </w:rPr>
        <w:t xml:space="preserve"> </w:t>
      </w:r>
      <w:r>
        <w:rPr>
          <w:sz w:val="28"/>
        </w:rPr>
        <w:t>паспортные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данные;</w:t>
      </w:r>
    </w:p>
    <w:p w:rsidR="008C6A97" w:rsidRDefault="008C6A97">
      <w:pPr>
        <w:jc w:val="both"/>
        <w:rPr>
          <w:sz w:val="28"/>
        </w:rPr>
        <w:sectPr w:rsidR="008C6A97">
          <w:pgSz w:w="11910" w:h="16840"/>
          <w:pgMar w:top="1040" w:right="440" w:bottom="660" w:left="980" w:header="0" w:footer="468" w:gutter="0"/>
          <w:cols w:space="720"/>
        </w:sectPr>
      </w:pPr>
    </w:p>
    <w:p w:rsidR="008C6A97" w:rsidRDefault="00CA48C8">
      <w:pPr>
        <w:spacing w:before="76"/>
        <w:ind w:left="177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8C6A97" w:rsidRDefault="00CA48C8">
      <w:pPr>
        <w:pStyle w:val="a4"/>
        <w:numPr>
          <w:ilvl w:val="0"/>
          <w:numId w:val="1"/>
        </w:numPr>
        <w:tabs>
          <w:tab w:val="left" w:pos="1163"/>
        </w:tabs>
        <w:spacing w:before="274"/>
        <w:ind w:left="1163" w:hanging="302"/>
        <w:rPr>
          <w:sz w:val="28"/>
        </w:rPr>
      </w:pPr>
      <w:r>
        <w:rPr>
          <w:sz w:val="28"/>
        </w:rPr>
        <w:t>реквизиты</w:t>
      </w:r>
      <w:r>
        <w:rPr>
          <w:spacing w:val="-12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счета;</w:t>
      </w:r>
    </w:p>
    <w:p w:rsidR="008C6A97" w:rsidRDefault="00CA48C8">
      <w:pPr>
        <w:pStyle w:val="a4"/>
        <w:numPr>
          <w:ilvl w:val="0"/>
          <w:numId w:val="1"/>
        </w:numPr>
        <w:tabs>
          <w:tab w:val="left" w:pos="1163"/>
        </w:tabs>
        <w:spacing w:before="65"/>
        <w:ind w:left="1163" w:hanging="302"/>
        <w:rPr>
          <w:sz w:val="28"/>
        </w:rPr>
      </w:pPr>
      <w:r>
        <w:rPr>
          <w:spacing w:val="-4"/>
          <w:sz w:val="28"/>
        </w:rPr>
        <w:t>ИНН;</w:t>
      </w:r>
    </w:p>
    <w:p w:rsidR="008C6A97" w:rsidRDefault="00CA48C8">
      <w:pPr>
        <w:pStyle w:val="a4"/>
        <w:numPr>
          <w:ilvl w:val="0"/>
          <w:numId w:val="1"/>
        </w:numPr>
        <w:tabs>
          <w:tab w:val="left" w:pos="1244"/>
        </w:tabs>
        <w:spacing w:before="65" w:line="288" w:lineRule="auto"/>
        <w:ind w:left="152" w:right="692" w:firstLine="708"/>
        <w:jc w:val="both"/>
        <w:rPr>
          <w:sz w:val="28"/>
        </w:rPr>
      </w:pPr>
      <w:r>
        <w:rPr>
          <w:sz w:val="28"/>
        </w:rPr>
        <w:t>сведения, содержащиеся в заявлении об обеспечении продуктовым набором обучающегося с ограниченными возможностями здоровья, обучение которого организовано на дому;</w:t>
      </w:r>
    </w:p>
    <w:p w:rsidR="008C6A97" w:rsidRDefault="00CA48C8">
      <w:pPr>
        <w:pStyle w:val="a4"/>
        <w:numPr>
          <w:ilvl w:val="0"/>
          <w:numId w:val="1"/>
        </w:numPr>
        <w:tabs>
          <w:tab w:val="left" w:pos="1224"/>
        </w:tabs>
        <w:spacing w:line="288" w:lineRule="auto"/>
        <w:ind w:left="152" w:right="690" w:firstLine="708"/>
        <w:jc w:val="both"/>
        <w:rPr>
          <w:sz w:val="28"/>
        </w:rPr>
      </w:pPr>
      <w:proofErr w:type="gramStart"/>
      <w:r>
        <w:rPr>
          <w:sz w:val="28"/>
        </w:rPr>
        <w:t>сведения, содержащиеся в заявлении 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организацией на дому,</w:t>
      </w:r>
      <w:r>
        <w:rPr>
          <w:spacing w:val="40"/>
          <w:sz w:val="28"/>
        </w:rPr>
        <w:t xml:space="preserve"> </w:t>
      </w:r>
      <w:r>
        <w:rPr>
          <w:sz w:val="28"/>
        </w:rPr>
        <w:t>денежной компенсацией.</w:t>
      </w:r>
      <w:proofErr w:type="gramEnd"/>
    </w:p>
    <w:p w:rsidR="008C6A97" w:rsidRDefault="00CA48C8">
      <w:pPr>
        <w:pStyle w:val="a3"/>
        <w:spacing w:line="288" w:lineRule="auto"/>
        <w:ind w:right="695" w:firstLine="708"/>
      </w:pPr>
      <w: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8C6A97" w:rsidRDefault="00CA48C8">
      <w:pPr>
        <w:pStyle w:val="a3"/>
        <w:spacing w:before="1" w:line="288" w:lineRule="auto"/>
        <w:ind w:right="699" w:firstLine="708"/>
      </w:pPr>
      <w:r>
        <w:t>Согласие вступает в силу со дня его подписания и действует в течение неопределенного срока до его отзыва в письменной форме.</w:t>
      </w:r>
    </w:p>
    <w:p w:rsidR="008C6A97" w:rsidRDefault="008C6A97">
      <w:pPr>
        <w:pStyle w:val="a3"/>
        <w:ind w:left="0"/>
        <w:jc w:val="left"/>
        <w:rPr>
          <w:sz w:val="20"/>
        </w:rPr>
      </w:pPr>
    </w:p>
    <w:p w:rsidR="008C6A97" w:rsidRDefault="00CA48C8">
      <w:pPr>
        <w:pStyle w:val="a3"/>
        <w:spacing w:before="218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763523</wp:posOffset>
                </wp:positionH>
                <wp:positionV relativeFrom="paragraph">
                  <wp:posOffset>300171</wp:posOffset>
                </wp:positionV>
                <wp:extent cx="604837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18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0.119999pt;margin-top:23.635538pt;width:476.25pt;height:.1pt;mso-position-horizontal-relative:page;mso-position-vertical-relative:paragraph;z-index:-15703552;mso-wrap-distance-left:0;mso-wrap-distance-right:0" id="docshape53" coordorigin="1202,473" coordsize="9525,0" path="m1202,473l10727,473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C6A97" w:rsidRDefault="00CA48C8">
      <w:pPr>
        <w:spacing w:before="67"/>
        <w:ind w:right="545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:rsidR="008C6A97" w:rsidRDefault="008C6A97">
      <w:pPr>
        <w:pStyle w:val="a3"/>
        <w:spacing w:before="199"/>
        <w:ind w:left="0"/>
        <w:jc w:val="left"/>
        <w:rPr>
          <w:sz w:val="20"/>
        </w:rPr>
      </w:pPr>
    </w:p>
    <w:p w:rsidR="008C6A97" w:rsidRDefault="00CA48C8">
      <w:pPr>
        <w:pStyle w:val="a3"/>
        <w:tabs>
          <w:tab w:val="left" w:pos="3168"/>
          <w:tab w:val="left" w:pos="4772"/>
          <w:tab w:val="left" w:pos="5542"/>
        </w:tabs>
        <w:jc w:val="left"/>
      </w:pPr>
      <w:r>
        <w:t>Дата</w:t>
      </w:r>
      <w:r>
        <w:rPr>
          <w:spacing w:val="-5"/>
        </w:rPr>
        <w:t xml:space="preserve"> </w:t>
      </w:r>
      <w:r>
        <w:t>дачи</w:t>
      </w:r>
      <w:r>
        <w:rPr>
          <w:spacing w:val="-3"/>
        </w:rPr>
        <w:t xml:space="preserve"> </w:t>
      </w:r>
      <w:r>
        <w:t>согласия: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8C6A97">
      <w:pgSz w:w="11910" w:h="16840"/>
      <w:pgMar w:top="620" w:right="440" w:bottom="660" w:left="980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FF3" w:rsidRDefault="009F0FF3">
      <w:r>
        <w:separator/>
      </w:r>
    </w:p>
  </w:endnote>
  <w:endnote w:type="continuationSeparator" w:id="0">
    <w:p w:rsidR="009F0FF3" w:rsidRDefault="009F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A97" w:rsidRDefault="00CA48C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32672" behindDoc="1" locked="0" layoutInCell="1" allowOverlap="1">
          <wp:simplePos x="0" y="0"/>
          <wp:positionH relativeFrom="page">
            <wp:posOffset>6327227</wp:posOffset>
          </wp:positionH>
          <wp:positionV relativeFrom="page">
            <wp:posOffset>10373651</wp:posOffset>
          </wp:positionV>
          <wp:extent cx="963062" cy="212650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A97" w:rsidRDefault="00CA48C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A97" w:rsidRDefault="00CA48C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FF3" w:rsidRDefault="009F0FF3">
      <w:r>
        <w:separator/>
      </w:r>
    </w:p>
  </w:footnote>
  <w:footnote w:type="continuationSeparator" w:id="0">
    <w:p w:rsidR="009F0FF3" w:rsidRDefault="009F0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F3C"/>
    <w:multiLevelType w:val="hybridMultilevel"/>
    <w:tmpl w:val="DFC4042C"/>
    <w:lvl w:ilvl="0" w:tplc="69264014">
      <w:numFmt w:val="bullet"/>
      <w:lvlText w:val="-"/>
      <w:lvlJc w:val="left"/>
      <w:pPr>
        <w:ind w:left="112" w:hanging="1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C27158">
      <w:numFmt w:val="bullet"/>
      <w:lvlText w:val="•"/>
      <w:lvlJc w:val="left"/>
      <w:pPr>
        <w:ind w:left="1563" w:hanging="111"/>
      </w:pPr>
      <w:rPr>
        <w:rFonts w:hint="default"/>
        <w:lang w:val="ru-RU" w:eastAsia="en-US" w:bidi="ar-SA"/>
      </w:rPr>
    </w:lvl>
    <w:lvl w:ilvl="2" w:tplc="CFD6BD1C">
      <w:numFmt w:val="bullet"/>
      <w:lvlText w:val="•"/>
      <w:lvlJc w:val="left"/>
      <w:pPr>
        <w:ind w:left="3007" w:hanging="111"/>
      </w:pPr>
      <w:rPr>
        <w:rFonts w:hint="default"/>
        <w:lang w:val="ru-RU" w:eastAsia="en-US" w:bidi="ar-SA"/>
      </w:rPr>
    </w:lvl>
    <w:lvl w:ilvl="3" w:tplc="6032B66A">
      <w:numFmt w:val="bullet"/>
      <w:lvlText w:val="•"/>
      <w:lvlJc w:val="left"/>
      <w:pPr>
        <w:ind w:left="4451" w:hanging="111"/>
      </w:pPr>
      <w:rPr>
        <w:rFonts w:hint="default"/>
        <w:lang w:val="ru-RU" w:eastAsia="en-US" w:bidi="ar-SA"/>
      </w:rPr>
    </w:lvl>
    <w:lvl w:ilvl="4" w:tplc="80A23FDA">
      <w:numFmt w:val="bullet"/>
      <w:lvlText w:val="•"/>
      <w:lvlJc w:val="left"/>
      <w:pPr>
        <w:ind w:left="5895" w:hanging="111"/>
      </w:pPr>
      <w:rPr>
        <w:rFonts w:hint="default"/>
        <w:lang w:val="ru-RU" w:eastAsia="en-US" w:bidi="ar-SA"/>
      </w:rPr>
    </w:lvl>
    <w:lvl w:ilvl="5" w:tplc="1E9CC088">
      <w:numFmt w:val="bullet"/>
      <w:lvlText w:val="•"/>
      <w:lvlJc w:val="left"/>
      <w:pPr>
        <w:ind w:left="7339" w:hanging="111"/>
      </w:pPr>
      <w:rPr>
        <w:rFonts w:hint="default"/>
        <w:lang w:val="ru-RU" w:eastAsia="en-US" w:bidi="ar-SA"/>
      </w:rPr>
    </w:lvl>
    <w:lvl w:ilvl="6" w:tplc="B428CFF6">
      <w:numFmt w:val="bullet"/>
      <w:lvlText w:val="•"/>
      <w:lvlJc w:val="left"/>
      <w:pPr>
        <w:ind w:left="8782" w:hanging="111"/>
      </w:pPr>
      <w:rPr>
        <w:rFonts w:hint="default"/>
        <w:lang w:val="ru-RU" w:eastAsia="en-US" w:bidi="ar-SA"/>
      </w:rPr>
    </w:lvl>
    <w:lvl w:ilvl="7" w:tplc="9FD09FB8">
      <w:numFmt w:val="bullet"/>
      <w:lvlText w:val="•"/>
      <w:lvlJc w:val="left"/>
      <w:pPr>
        <w:ind w:left="10226" w:hanging="111"/>
      </w:pPr>
      <w:rPr>
        <w:rFonts w:hint="default"/>
        <w:lang w:val="ru-RU" w:eastAsia="en-US" w:bidi="ar-SA"/>
      </w:rPr>
    </w:lvl>
    <w:lvl w:ilvl="8" w:tplc="FE0806C8">
      <w:numFmt w:val="bullet"/>
      <w:lvlText w:val="•"/>
      <w:lvlJc w:val="left"/>
      <w:pPr>
        <w:ind w:left="11670" w:hanging="111"/>
      </w:pPr>
      <w:rPr>
        <w:rFonts w:hint="default"/>
        <w:lang w:val="ru-RU" w:eastAsia="en-US" w:bidi="ar-SA"/>
      </w:rPr>
    </w:lvl>
  </w:abstractNum>
  <w:abstractNum w:abstractNumId="1">
    <w:nsid w:val="04402C7E"/>
    <w:multiLevelType w:val="hybridMultilevel"/>
    <w:tmpl w:val="5412C866"/>
    <w:lvl w:ilvl="0" w:tplc="A0B84DB0">
      <w:numFmt w:val="bullet"/>
      <w:lvlText w:val="-"/>
      <w:lvlJc w:val="left"/>
      <w:pPr>
        <w:ind w:left="15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606178"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2" w:tplc="CF8CD8AA">
      <w:numFmt w:val="bullet"/>
      <w:lvlText w:val="•"/>
      <w:lvlJc w:val="left"/>
      <w:pPr>
        <w:ind w:left="2224" w:hanging="125"/>
      </w:pPr>
      <w:rPr>
        <w:rFonts w:hint="default"/>
        <w:lang w:val="ru-RU" w:eastAsia="en-US" w:bidi="ar-SA"/>
      </w:rPr>
    </w:lvl>
    <w:lvl w:ilvl="3" w:tplc="83CE025A">
      <w:numFmt w:val="bullet"/>
      <w:lvlText w:val="•"/>
      <w:lvlJc w:val="left"/>
      <w:pPr>
        <w:ind w:left="3257" w:hanging="125"/>
      </w:pPr>
      <w:rPr>
        <w:rFonts w:hint="default"/>
        <w:lang w:val="ru-RU" w:eastAsia="en-US" w:bidi="ar-SA"/>
      </w:rPr>
    </w:lvl>
    <w:lvl w:ilvl="4" w:tplc="976A608A">
      <w:numFmt w:val="bullet"/>
      <w:lvlText w:val="•"/>
      <w:lvlJc w:val="left"/>
      <w:pPr>
        <w:ind w:left="4289" w:hanging="125"/>
      </w:pPr>
      <w:rPr>
        <w:rFonts w:hint="default"/>
        <w:lang w:val="ru-RU" w:eastAsia="en-US" w:bidi="ar-SA"/>
      </w:rPr>
    </w:lvl>
    <w:lvl w:ilvl="5" w:tplc="E948F39E">
      <w:numFmt w:val="bullet"/>
      <w:lvlText w:val="•"/>
      <w:lvlJc w:val="left"/>
      <w:pPr>
        <w:ind w:left="5322" w:hanging="125"/>
      </w:pPr>
      <w:rPr>
        <w:rFonts w:hint="default"/>
        <w:lang w:val="ru-RU" w:eastAsia="en-US" w:bidi="ar-SA"/>
      </w:rPr>
    </w:lvl>
    <w:lvl w:ilvl="6" w:tplc="98383526">
      <w:numFmt w:val="bullet"/>
      <w:lvlText w:val="•"/>
      <w:lvlJc w:val="left"/>
      <w:pPr>
        <w:ind w:left="6354" w:hanging="125"/>
      </w:pPr>
      <w:rPr>
        <w:rFonts w:hint="default"/>
        <w:lang w:val="ru-RU" w:eastAsia="en-US" w:bidi="ar-SA"/>
      </w:rPr>
    </w:lvl>
    <w:lvl w:ilvl="7" w:tplc="5060F5B2">
      <w:numFmt w:val="bullet"/>
      <w:lvlText w:val="•"/>
      <w:lvlJc w:val="left"/>
      <w:pPr>
        <w:ind w:left="7386" w:hanging="125"/>
      </w:pPr>
      <w:rPr>
        <w:rFonts w:hint="default"/>
        <w:lang w:val="ru-RU" w:eastAsia="en-US" w:bidi="ar-SA"/>
      </w:rPr>
    </w:lvl>
    <w:lvl w:ilvl="8" w:tplc="463E0B48">
      <w:numFmt w:val="bullet"/>
      <w:lvlText w:val="•"/>
      <w:lvlJc w:val="left"/>
      <w:pPr>
        <w:ind w:left="8419" w:hanging="125"/>
      </w:pPr>
      <w:rPr>
        <w:rFonts w:hint="default"/>
        <w:lang w:val="ru-RU" w:eastAsia="en-US" w:bidi="ar-SA"/>
      </w:rPr>
    </w:lvl>
  </w:abstractNum>
  <w:abstractNum w:abstractNumId="2">
    <w:nsid w:val="196A25CF"/>
    <w:multiLevelType w:val="hybridMultilevel"/>
    <w:tmpl w:val="75188D2E"/>
    <w:lvl w:ilvl="0" w:tplc="BE10DBDE">
      <w:numFmt w:val="bullet"/>
      <w:lvlText w:val="-"/>
      <w:lvlJc w:val="left"/>
      <w:pPr>
        <w:ind w:left="213" w:hanging="106"/>
      </w:pPr>
      <w:rPr>
        <w:rFonts w:ascii="Cambria" w:eastAsia="Cambria" w:hAnsi="Cambria" w:cs="Cambria" w:hint="default"/>
        <w:spacing w:val="0"/>
        <w:w w:val="99"/>
        <w:lang w:val="ru-RU" w:eastAsia="en-US" w:bidi="ar-SA"/>
      </w:rPr>
    </w:lvl>
    <w:lvl w:ilvl="1" w:tplc="4EA0C9BE">
      <w:numFmt w:val="bullet"/>
      <w:lvlText w:val="•"/>
      <w:lvlJc w:val="left"/>
      <w:pPr>
        <w:ind w:left="486" w:hanging="106"/>
      </w:pPr>
      <w:rPr>
        <w:rFonts w:hint="default"/>
        <w:lang w:val="ru-RU" w:eastAsia="en-US" w:bidi="ar-SA"/>
      </w:rPr>
    </w:lvl>
    <w:lvl w:ilvl="2" w:tplc="2E6EA632">
      <w:numFmt w:val="bullet"/>
      <w:lvlText w:val="•"/>
      <w:lvlJc w:val="left"/>
      <w:pPr>
        <w:ind w:left="752" w:hanging="106"/>
      </w:pPr>
      <w:rPr>
        <w:rFonts w:hint="default"/>
        <w:lang w:val="ru-RU" w:eastAsia="en-US" w:bidi="ar-SA"/>
      </w:rPr>
    </w:lvl>
    <w:lvl w:ilvl="3" w:tplc="6C64C57A">
      <w:numFmt w:val="bullet"/>
      <w:lvlText w:val="•"/>
      <w:lvlJc w:val="left"/>
      <w:pPr>
        <w:ind w:left="1018" w:hanging="106"/>
      </w:pPr>
      <w:rPr>
        <w:rFonts w:hint="default"/>
        <w:lang w:val="ru-RU" w:eastAsia="en-US" w:bidi="ar-SA"/>
      </w:rPr>
    </w:lvl>
    <w:lvl w:ilvl="4" w:tplc="6484AAF2">
      <w:numFmt w:val="bullet"/>
      <w:lvlText w:val="•"/>
      <w:lvlJc w:val="left"/>
      <w:pPr>
        <w:ind w:left="1284" w:hanging="106"/>
      </w:pPr>
      <w:rPr>
        <w:rFonts w:hint="default"/>
        <w:lang w:val="ru-RU" w:eastAsia="en-US" w:bidi="ar-SA"/>
      </w:rPr>
    </w:lvl>
    <w:lvl w:ilvl="5" w:tplc="97DA2966">
      <w:numFmt w:val="bullet"/>
      <w:lvlText w:val="•"/>
      <w:lvlJc w:val="left"/>
      <w:pPr>
        <w:ind w:left="1551" w:hanging="106"/>
      </w:pPr>
      <w:rPr>
        <w:rFonts w:hint="default"/>
        <w:lang w:val="ru-RU" w:eastAsia="en-US" w:bidi="ar-SA"/>
      </w:rPr>
    </w:lvl>
    <w:lvl w:ilvl="6" w:tplc="ADB0DD0C">
      <w:numFmt w:val="bullet"/>
      <w:lvlText w:val="•"/>
      <w:lvlJc w:val="left"/>
      <w:pPr>
        <w:ind w:left="1817" w:hanging="106"/>
      </w:pPr>
      <w:rPr>
        <w:rFonts w:hint="default"/>
        <w:lang w:val="ru-RU" w:eastAsia="en-US" w:bidi="ar-SA"/>
      </w:rPr>
    </w:lvl>
    <w:lvl w:ilvl="7" w:tplc="CD805FD2">
      <w:numFmt w:val="bullet"/>
      <w:lvlText w:val="•"/>
      <w:lvlJc w:val="left"/>
      <w:pPr>
        <w:ind w:left="2083" w:hanging="106"/>
      </w:pPr>
      <w:rPr>
        <w:rFonts w:hint="default"/>
        <w:lang w:val="ru-RU" w:eastAsia="en-US" w:bidi="ar-SA"/>
      </w:rPr>
    </w:lvl>
    <w:lvl w:ilvl="8" w:tplc="73DC2CD8">
      <w:numFmt w:val="bullet"/>
      <w:lvlText w:val="•"/>
      <w:lvlJc w:val="left"/>
      <w:pPr>
        <w:ind w:left="2349" w:hanging="106"/>
      </w:pPr>
      <w:rPr>
        <w:rFonts w:hint="default"/>
        <w:lang w:val="ru-RU" w:eastAsia="en-US" w:bidi="ar-SA"/>
      </w:rPr>
    </w:lvl>
  </w:abstractNum>
  <w:abstractNum w:abstractNumId="3">
    <w:nsid w:val="43E03065"/>
    <w:multiLevelType w:val="multilevel"/>
    <w:tmpl w:val="4184E6BC"/>
    <w:lvl w:ilvl="0">
      <w:start w:val="1"/>
      <w:numFmt w:val="decimal"/>
      <w:lvlText w:val="%1."/>
      <w:lvlJc w:val="left"/>
      <w:pPr>
        <w:ind w:left="1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8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195"/>
      </w:pPr>
      <w:rPr>
        <w:rFonts w:hint="default"/>
        <w:lang w:val="ru-RU" w:eastAsia="en-US" w:bidi="ar-SA"/>
      </w:rPr>
    </w:lvl>
  </w:abstractNum>
  <w:abstractNum w:abstractNumId="4">
    <w:nsid w:val="4D351EF5"/>
    <w:multiLevelType w:val="hybridMultilevel"/>
    <w:tmpl w:val="8F124958"/>
    <w:lvl w:ilvl="0" w:tplc="4CEC71D6">
      <w:numFmt w:val="bullet"/>
      <w:lvlText w:val="-"/>
      <w:lvlJc w:val="left"/>
      <w:pPr>
        <w:ind w:left="15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08C20">
      <w:numFmt w:val="bullet"/>
      <w:lvlText w:val="•"/>
      <w:lvlJc w:val="left"/>
      <w:pPr>
        <w:ind w:left="1134" w:hanging="236"/>
      </w:pPr>
      <w:rPr>
        <w:rFonts w:hint="default"/>
        <w:lang w:val="ru-RU" w:eastAsia="en-US" w:bidi="ar-SA"/>
      </w:rPr>
    </w:lvl>
    <w:lvl w:ilvl="2" w:tplc="0B003AA8">
      <w:numFmt w:val="bullet"/>
      <w:lvlText w:val="•"/>
      <w:lvlJc w:val="left"/>
      <w:pPr>
        <w:ind w:left="2108" w:hanging="236"/>
      </w:pPr>
      <w:rPr>
        <w:rFonts w:hint="default"/>
        <w:lang w:val="ru-RU" w:eastAsia="en-US" w:bidi="ar-SA"/>
      </w:rPr>
    </w:lvl>
    <w:lvl w:ilvl="3" w:tplc="B5F4DBE4">
      <w:numFmt w:val="bullet"/>
      <w:lvlText w:val="•"/>
      <w:lvlJc w:val="left"/>
      <w:pPr>
        <w:ind w:left="3083" w:hanging="236"/>
      </w:pPr>
      <w:rPr>
        <w:rFonts w:hint="default"/>
        <w:lang w:val="ru-RU" w:eastAsia="en-US" w:bidi="ar-SA"/>
      </w:rPr>
    </w:lvl>
    <w:lvl w:ilvl="4" w:tplc="5A5003CA">
      <w:numFmt w:val="bullet"/>
      <w:lvlText w:val="•"/>
      <w:lvlJc w:val="left"/>
      <w:pPr>
        <w:ind w:left="4057" w:hanging="236"/>
      </w:pPr>
      <w:rPr>
        <w:rFonts w:hint="default"/>
        <w:lang w:val="ru-RU" w:eastAsia="en-US" w:bidi="ar-SA"/>
      </w:rPr>
    </w:lvl>
    <w:lvl w:ilvl="5" w:tplc="960257AA">
      <w:numFmt w:val="bullet"/>
      <w:lvlText w:val="•"/>
      <w:lvlJc w:val="left"/>
      <w:pPr>
        <w:ind w:left="5032" w:hanging="236"/>
      </w:pPr>
      <w:rPr>
        <w:rFonts w:hint="default"/>
        <w:lang w:val="ru-RU" w:eastAsia="en-US" w:bidi="ar-SA"/>
      </w:rPr>
    </w:lvl>
    <w:lvl w:ilvl="6" w:tplc="66845088">
      <w:numFmt w:val="bullet"/>
      <w:lvlText w:val="•"/>
      <w:lvlJc w:val="left"/>
      <w:pPr>
        <w:ind w:left="6006" w:hanging="236"/>
      </w:pPr>
      <w:rPr>
        <w:rFonts w:hint="default"/>
        <w:lang w:val="ru-RU" w:eastAsia="en-US" w:bidi="ar-SA"/>
      </w:rPr>
    </w:lvl>
    <w:lvl w:ilvl="7" w:tplc="D19E3F18">
      <w:numFmt w:val="bullet"/>
      <w:lvlText w:val="•"/>
      <w:lvlJc w:val="left"/>
      <w:pPr>
        <w:ind w:left="6980" w:hanging="236"/>
      </w:pPr>
      <w:rPr>
        <w:rFonts w:hint="default"/>
        <w:lang w:val="ru-RU" w:eastAsia="en-US" w:bidi="ar-SA"/>
      </w:rPr>
    </w:lvl>
    <w:lvl w:ilvl="8" w:tplc="C5C800E6">
      <w:numFmt w:val="bullet"/>
      <w:lvlText w:val="•"/>
      <w:lvlJc w:val="left"/>
      <w:pPr>
        <w:ind w:left="7955" w:hanging="236"/>
      </w:pPr>
      <w:rPr>
        <w:rFonts w:hint="default"/>
        <w:lang w:val="ru-RU" w:eastAsia="en-US" w:bidi="ar-SA"/>
      </w:rPr>
    </w:lvl>
  </w:abstractNum>
  <w:abstractNum w:abstractNumId="5">
    <w:nsid w:val="554D3CE3"/>
    <w:multiLevelType w:val="hybridMultilevel"/>
    <w:tmpl w:val="FD929140"/>
    <w:lvl w:ilvl="0" w:tplc="E4E0EE4E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C812FC">
      <w:numFmt w:val="bullet"/>
      <w:lvlText w:val="•"/>
      <w:lvlJc w:val="left"/>
      <w:pPr>
        <w:ind w:left="1134" w:hanging="173"/>
      </w:pPr>
      <w:rPr>
        <w:rFonts w:hint="default"/>
        <w:lang w:val="ru-RU" w:eastAsia="en-US" w:bidi="ar-SA"/>
      </w:rPr>
    </w:lvl>
    <w:lvl w:ilvl="2" w:tplc="96B2CA30">
      <w:numFmt w:val="bullet"/>
      <w:lvlText w:val="•"/>
      <w:lvlJc w:val="left"/>
      <w:pPr>
        <w:ind w:left="2108" w:hanging="173"/>
      </w:pPr>
      <w:rPr>
        <w:rFonts w:hint="default"/>
        <w:lang w:val="ru-RU" w:eastAsia="en-US" w:bidi="ar-SA"/>
      </w:rPr>
    </w:lvl>
    <w:lvl w:ilvl="3" w:tplc="50EAAC64">
      <w:numFmt w:val="bullet"/>
      <w:lvlText w:val="•"/>
      <w:lvlJc w:val="left"/>
      <w:pPr>
        <w:ind w:left="3083" w:hanging="173"/>
      </w:pPr>
      <w:rPr>
        <w:rFonts w:hint="default"/>
        <w:lang w:val="ru-RU" w:eastAsia="en-US" w:bidi="ar-SA"/>
      </w:rPr>
    </w:lvl>
    <w:lvl w:ilvl="4" w:tplc="F34891FC">
      <w:numFmt w:val="bullet"/>
      <w:lvlText w:val="•"/>
      <w:lvlJc w:val="left"/>
      <w:pPr>
        <w:ind w:left="4057" w:hanging="173"/>
      </w:pPr>
      <w:rPr>
        <w:rFonts w:hint="default"/>
        <w:lang w:val="ru-RU" w:eastAsia="en-US" w:bidi="ar-SA"/>
      </w:rPr>
    </w:lvl>
    <w:lvl w:ilvl="5" w:tplc="DF08F7FE">
      <w:numFmt w:val="bullet"/>
      <w:lvlText w:val="•"/>
      <w:lvlJc w:val="left"/>
      <w:pPr>
        <w:ind w:left="5032" w:hanging="173"/>
      </w:pPr>
      <w:rPr>
        <w:rFonts w:hint="default"/>
        <w:lang w:val="ru-RU" w:eastAsia="en-US" w:bidi="ar-SA"/>
      </w:rPr>
    </w:lvl>
    <w:lvl w:ilvl="6" w:tplc="710A035C">
      <w:numFmt w:val="bullet"/>
      <w:lvlText w:val="•"/>
      <w:lvlJc w:val="left"/>
      <w:pPr>
        <w:ind w:left="6006" w:hanging="173"/>
      </w:pPr>
      <w:rPr>
        <w:rFonts w:hint="default"/>
        <w:lang w:val="ru-RU" w:eastAsia="en-US" w:bidi="ar-SA"/>
      </w:rPr>
    </w:lvl>
    <w:lvl w:ilvl="7" w:tplc="3D84649C">
      <w:numFmt w:val="bullet"/>
      <w:lvlText w:val="•"/>
      <w:lvlJc w:val="left"/>
      <w:pPr>
        <w:ind w:left="6980" w:hanging="173"/>
      </w:pPr>
      <w:rPr>
        <w:rFonts w:hint="default"/>
        <w:lang w:val="ru-RU" w:eastAsia="en-US" w:bidi="ar-SA"/>
      </w:rPr>
    </w:lvl>
    <w:lvl w:ilvl="8" w:tplc="30A0B47E">
      <w:numFmt w:val="bullet"/>
      <w:lvlText w:val="•"/>
      <w:lvlJc w:val="left"/>
      <w:pPr>
        <w:ind w:left="7955" w:hanging="173"/>
      </w:pPr>
      <w:rPr>
        <w:rFonts w:hint="default"/>
        <w:lang w:val="ru-RU" w:eastAsia="en-US" w:bidi="ar-SA"/>
      </w:rPr>
    </w:lvl>
  </w:abstractNum>
  <w:abstractNum w:abstractNumId="6">
    <w:nsid w:val="5FA05172"/>
    <w:multiLevelType w:val="hybridMultilevel"/>
    <w:tmpl w:val="7BBC4B82"/>
    <w:lvl w:ilvl="0" w:tplc="1A7C4D5C">
      <w:numFmt w:val="bullet"/>
      <w:lvlText w:val="-"/>
      <w:lvlJc w:val="left"/>
      <w:pPr>
        <w:ind w:left="10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C0673A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2" w:tplc="9B103140">
      <w:numFmt w:val="bullet"/>
      <w:lvlText w:val="•"/>
      <w:lvlJc w:val="left"/>
      <w:pPr>
        <w:ind w:left="2812" w:hanging="164"/>
      </w:pPr>
      <w:rPr>
        <w:rFonts w:hint="default"/>
        <w:lang w:val="ru-RU" w:eastAsia="en-US" w:bidi="ar-SA"/>
      </w:rPr>
    </w:lvl>
    <w:lvl w:ilvl="3" w:tplc="F036E11A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 w:tplc="2A24218C">
      <w:numFmt w:val="bullet"/>
      <w:lvlText w:val="•"/>
      <w:lvlJc w:val="left"/>
      <w:pPr>
        <w:ind w:left="4585" w:hanging="164"/>
      </w:pPr>
      <w:rPr>
        <w:rFonts w:hint="default"/>
        <w:lang w:val="ru-RU" w:eastAsia="en-US" w:bidi="ar-SA"/>
      </w:rPr>
    </w:lvl>
    <w:lvl w:ilvl="5" w:tplc="69CE668E">
      <w:numFmt w:val="bullet"/>
      <w:lvlText w:val="•"/>
      <w:lvlJc w:val="left"/>
      <w:pPr>
        <w:ind w:left="5472" w:hanging="164"/>
      </w:pPr>
      <w:rPr>
        <w:rFonts w:hint="default"/>
        <w:lang w:val="ru-RU" w:eastAsia="en-US" w:bidi="ar-SA"/>
      </w:rPr>
    </w:lvl>
    <w:lvl w:ilvl="6" w:tplc="BA7A8F14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 w:tplc="5A70E2AE">
      <w:numFmt w:val="bullet"/>
      <w:lvlText w:val="•"/>
      <w:lvlJc w:val="left"/>
      <w:pPr>
        <w:ind w:left="7244" w:hanging="164"/>
      </w:pPr>
      <w:rPr>
        <w:rFonts w:hint="default"/>
        <w:lang w:val="ru-RU" w:eastAsia="en-US" w:bidi="ar-SA"/>
      </w:rPr>
    </w:lvl>
    <w:lvl w:ilvl="8" w:tplc="C040DF20">
      <w:numFmt w:val="bullet"/>
      <w:lvlText w:val="•"/>
      <w:lvlJc w:val="left"/>
      <w:pPr>
        <w:ind w:left="8131" w:hanging="164"/>
      </w:pPr>
      <w:rPr>
        <w:rFonts w:hint="default"/>
        <w:lang w:val="ru-RU" w:eastAsia="en-US" w:bidi="ar-SA"/>
      </w:rPr>
    </w:lvl>
  </w:abstractNum>
  <w:abstractNum w:abstractNumId="7">
    <w:nsid w:val="63AB67A7"/>
    <w:multiLevelType w:val="hybridMultilevel"/>
    <w:tmpl w:val="5AFE2184"/>
    <w:lvl w:ilvl="0" w:tplc="2050F468">
      <w:numFmt w:val="bullet"/>
      <w:lvlText w:val="-"/>
      <w:lvlJc w:val="left"/>
      <w:pPr>
        <w:ind w:left="112" w:hanging="1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2A7986">
      <w:numFmt w:val="bullet"/>
      <w:lvlText w:val="•"/>
      <w:lvlJc w:val="left"/>
      <w:pPr>
        <w:ind w:left="1563" w:hanging="111"/>
      </w:pPr>
      <w:rPr>
        <w:rFonts w:hint="default"/>
        <w:lang w:val="ru-RU" w:eastAsia="en-US" w:bidi="ar-SA"/>
      </w:rPr>
    </w:lvl>
    <w:lvl w:ilvl="2" w:tplc="73B2D81E">
      <w:numFmt w:val="bullet"/>
      <w:lvlText w:val="•"/>
      <w:lvlJc w:val="left"/>
      <w:pPr>
        <w:ind w:left="3007" w:hanging="111"/>
      </w:pPr>
      <w:rPr>
        <w:rFonts w:hint="default"/>
        <w:lang w:val="ru-RU" w:eastAsia="en-US" w:bidi="ar-SA"/>
      </w:rPr>
    </w:lvl>
    <w:lvl w:ilvl="3" w:tplc="765AFADA">
      <w:numFmt w:val="bullet"/>
      <w:lvlText w:val="•"/>
      <w:lvlJc w:val="left"/>
      <w:pPr>
        <w:ind w:left="4451" w:hanging="111"/>
      </w:pPr>
      <w:rPr>
        <w:rFonts w:hint="default"/>
        <w:lang w:val="ru-RU" w:eastAsia="en-US" w:bidi="ar-SA"/>
      </w:rPr>
    </w:lvl>
    <w:lvl w:ilvl="4" w:tplc="11D0BCB4">
      <w:numFmt w:val="bullet"/>
      <w:lvlText w:val="•"/>
      <w:lvlJc w:val="left"/>
      <w:pPr>
        <w:ind w:left="5895" w:hanging="111"/>
      </w:pPr>
      <w:rPr>
        <w:rFonts w:hint="default"/>
        <w:lang w:val="ru-RU" w:eastAsia="en-US" w:bidi="ar-SA"/>
      </w:rPr>
    </w:lvl>
    <w:lvl w:ilvl="5" w:tplc="F71A4CD2">
      <w:numFmt w:val="bullet"/>
      <w:lvlText w:val="•"/>
      <w:lvlJc w:val="left"/>
      <w:pPr>
        <w:ind w:left="7339" w:hanging="111"/>
      </w:pPr>
      <w:rPr>
        <w:rFonts w:hint="default"/>
        <w:lang w:val="ru-RU" w:eastAsia="en-US" w:bidi="ar-SA"/>
      </w:rPr>
    </w:lvl>
    <w:lvl w:ilvl="6" w:tplc="8DD81A7C">
      <w:numFmt w:val="bullet"/>
      <w:lvlText w:val="•"/>
      <w:lvlJc w:val="left"/>
      <w:pPr>
        <w:ind w:left="8782" w:hanging="111"/>
      </w:pPr>
      <w:rPr>
        <w:rFonts w:hint="default"/>
        <w:lang w:val="ru-RU" w:eastAsia="en-US" w:bidi="ar-SA"/>
      </w:rPr>
    </w:lvl>
    <w:lvl w:ilvl="7" w:tplc="815AB86E">
      <w:numFmt w:val="bullet"/>
      <w:lvlText w:val="•"/>
      <w:lvlJc w:val="left"/>
      <w:pPr>
        <w:ind w:left="10226" w:hanging="111"/>
      </w:pPr>
      <w:rPr>
        <w:rFonts w:hint="default"/>
        <w:lang w:val="ru-RU" w:eastAsia="en-US" w:bidi="ar-SA"/>
      </w:rPr>
    </w:lvl>
    <w:lvl w:ilvl="8" w:tplc="C4569BFE">
      <w:numFmt w:val="bullet"/>
      <w:lvlText w:val="•"/>
      <w:lvlJc w:val="left"/>
      <w:pPr>
        <w:ind w:left="11670" w:hanging="111"/>
      </w:pPr>
      <w:rPr>
        <w:rFonts w:hint="default"/>
        <w:lang w:val="ru-RU" w:eastAsia="en-US" w:bidi="ar-SA"/>
      </w:rPr>
    </w:lvl>
  </w:abstractNum>
  <w:abstractNum w:abstractNumId="8">
    <w:nsid w:val="6AA20F26"/>
    <w:multiLevelType w:val="hybridMultilevel"/>
    <w:tmpl w:val="B150E9DC"/>
    <w:lvl w:ilvl="0" w:tplc="3DBA5948">
      <w:start w:val="1"/>
      <w:numFmt w:val="decimal"/>
      <w:lvlText w:val="%1)"/>
      <w:lvlJc w:val="left"/>
      <w:pPr>
        <w:ind w:left="11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DC4C5E">
      <w:numFmt w:val="bullet"/>
      <w:lvlText w:val="•"/>
      <w:lvlJc w:val="left"/>
      <w:pPr>
        <w:ind w:left="2092" w:hanging="305"/>
      </w:pPr>
      <w:rPr>
        <w:rFonts w:hint="default"/>
        <w:lang w:val="ru-RU" w:eastAsia="en-US" w:bidi="ar-SA"/>
      </w:rPr>
    </w:lvl>
    <w:lvl w:ilvl="2" w:tplc="1220A0EA">
      <w:numFmt w:val="bullet"/>
      <w:lvlText w:val="•"/>
      <w:lvlJc w:val="left"/>
      <w:pPr>
        <w:ind w:left="3024" w:hanging="305"/>
      </w:pPr>
      <w:rPr>
        <w:rFonts w:hint="default"/>
        <w:lang w:val="ru-RU" w:eastAsia="en-US" w:bidi="ar-SA"/>
      </w:rPr>
    </w:lvl>
    <w:lvl w:ilvl="3" w:tplc="AE2A2016">
      <w:numFmt w:val="bullet"/>
      <w:lvlText w:val="•"/>
      <w:lvlJc w:val="left"/>
      <w:pPr>
        <w:ind w:left="3957" w:hanging="305"/>
      </w:pPr>
      <w:rPr>
        <w:rFonts w:hint="default"/>
        <w:lang w:val="ru-RU" w:eastAsia="en-US" w:bidi="ar-SA"/>
      </w:rPr>
    </w:lvl>
    <w:lvl w:ilvl="4" w:tplc="31CA5EEC">
      <w:numFmt w:val="bullet"/>
      <w:lvlText w:val="•"/>
      <w:lvlJc w:val="left"/>
      <w:pPr>
        <w:ind w:left="4889" w:hanging="305"/>
      </w:pPr>
      <w:rPr>
        <w:rFonts w:hint="default"/>
        <w:lang w:val="ru-RU" w:eastAsia="en-US" w:bidi="ar-SA"/>
      </w:rPr>
    </w:lvl>
    <w:lvl w:ilvl="5" w:tplc="168C3FBC">
      <w:numFmt w:val="bullet"/>
      <w:lvlText w:val="•"/>
      <w:lvlJc w:val="left"/>
      <w:pPr>
        <w:ind w:left="5822" w:hanging="305"/>
      </w:pPr>
      <w:rPr>
        <w:rFonts w:hint="default"/>
        <w:lang w:val="ru-RU" w:eastAsia="en-US" w:bidi="ar-SA"/>
      </w:rPr>
    </w:lvl>
    <w:lvl w:ilvl="6" w:tplc="A34C3390">
      <w:numFmt w:val="bullet"/>
      <w:lvlText w:val="•"/>
      <w:lvlJc w:val="left"/>
      <w:pPr>
        <w:ind w:left="6754" w:hanging="305"/>
      </w:pPr>
      <w:rPr>
        <w:rFonts w:hint="default"/>
        <w:lang w:val="ru-RU" w:eastAsia="en-US" w:bidi="ar-SA"/>
      </w:rPr>
    </w:lvl>
    <w:lvl w:ilvl="7" w:tplc="8CF8AF98">
      <w:numFmt w:val="bullet"/>
      <w:lvlText w:val="•"/>
      <w:lvlJc w:val="left"/>
      <w:pPr>
        <w:ind w:left="7686" w:hanging="305"/>
      </w:pPr>
      <w:rPr>
        <w:rFonts w:hint="default"/>
        <w:lang w:val="ru-RU" w:eastAsia="en-US" w:bidi="ar-SA"/>
      </w:rPr>
    </w:lvl>
    <w:lvl w:ilvl="8" w:tplc="0D56DBD4">
      <w:numFmt w:val="bullet"/>
      <w:lvlText w:val="•"/>
      <w:lvlJc w:val="left"/>
      <w:pPr>
        <w:ind w:left="8619" w:hanging="305"/>
      </w:pPr>
      <w:rPr>
        <w:rFonts w:hint="default"/>
        <w:lang w:val="ru-RU" w:eastAsia="en-US" w:bidi="ar-SA"/>
      </w:rPr>
    </w:lvl>
  </w:abstractNum>
  <w:abstractNum w:abstractNumId="9">
    <w:nsid w:val="6F13770E"/>
    <w:multiLevelType w:val="hybridMultilevel"/>
    <w:tmpl w:val="41C6BFB6"/>
    <w:lvl w:ilvl="0" w:tplc="49385626">
      <w:numFmt w:val="bullet"/>
      <w:lvlText w:val="-"/>
      <w:lvlJc w:val="left"/>
      <w:pPr>
        <w:ind w:left="15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D2F572">
      <w:numFmt w:val="bullet"/>
      <w:lvlText w:val="•"/>
      <w:lvlJc w:val="left"/>
      <w:pPr>
        <w:ind w:left="1134" w:hanging="236"/>
      </w:pPr>
      <w:rPr>
        <w:rFonts w:hint="default"/>
        <w:lang w:val="ru-RU" w:eastAsia="en-US" w:bidi="ar-SA"/>
      </w:rPr>
    </w:lvl>
    <w:lvl w:ilvl="2" w:tplc="C9CC2F44">
      <w:numFmt w:val="bullet"/>
      <w:lvlText w:val="•"/>
      <w:lvlJc w:val="left"/>
      <w:pPr>
        <w:ind w:left="2108" w:hanging="236"/>
      </w:pPr>
      <w:rPr>
        <w:rFonts w:hint="default"/>
        <w:lang w:val="ru-RU" w:eastAsia="en-US" w:bidi="ar-SA"/>
      </w:rPr>
    </w:lvl>
    <w:lvl w:ilvl="3" w:tplc="9DFE8F2A">
      <w:numFmt w:val="bullet"/>
      <w:lvlText w:val="•"/>
      <w:lvlJc w:val="left"/>
      <w:pPr>
        <w:ind w:left="3083" w:hanging="236"/>
      </w:pPr>
      <w:rPr>
        <w:rFonts w:hint="default"/>
        <w:lang w:val="ru-RU" w:eastAsia="en-US" w:bidi="ar-SA"/>
      </w:rPr>
    </w:lvl>
    <w:lvl w:ilvl="4" w:tplc="C0806982">
      <w:numFmt w:val="bullet"/>
      <w:lvlText w:val="•"/>
      <w:lvlJc w:val="left"/>
      <w:pPr>
        <w:ind w:left="4057" w:hanging="236"/>
      </w:pPr>
      <w:rPr>
        <w:rFonts w:hint="default"/>
        <w:lang w:val="ru-RU" w:eastAsia="en-US" w:bidi="ar-SA"/>
      </w:rPr>
    </w:lvl>
    <w:lvl w:ilvl="5" w:tplc="1A68551A">
      <w:numFmt w:val="bullet"/>
      <w:lvlText w:val="•"/>
      <w:lvlJc w:val="left"/>
      <w:pPr>
        <w:ind w:left="5032" w:hanging="236"/>
      </w:pPr>
      <w:rPr>
        <w:rFonts w:hint="default"/>
        <w:lang w:val="ru-RU" w:eastAsia="en-US" w:bidi="ar-SA"/>
      </w:rPr>
    </w:lvl>
    <w:lvl w:ilvl="6" w:tplc="4100061C">
      <w:numFmt w:val="bullet"/>
      <w:lvlText w:val="•"/>
      <w:lvlJc w:val="left"/>
      <w:pPr>
        <w:ind w:left="6006" w:hanging="236"/>
      </w:pPr>
      <w:rPr>
        <w:rFonts w:hint="default"/>
        <w:lang w:val="ru-RU" w:eastAsia="en-US" w:bidi="ar-SA"/>
      </w:rPr>
    </w:lvl>
    <w:lvl w:ilvl="7" w:tplc="A3440150">
      <w:numFmt w:val="bullet"/>
      <w:lvlText w:val="•"/>
      <w:lvlJc w:val="left"/>
      <w:pPr>
        <w:ind w:left="6980" w:hanging="236"/>
      </w:pPr>
      <w:rPr>
        <w:rFonts w:hint="default"/>
        <w:lang w:val="ru-RU" w:eastAsia="en-US" w:bidi="ar-SA"/>
      </w:rPr>
    </w:lvl>
    <w:lvl w:ilvl="8" w:tplc="C37E5246">
      <w:numFmt w:val="bullet"/>
      <w:lvlText w:val="•"/>
      <w:lvlJc w:val="left"/>
      <w:pPr>
        <w:ind w:left="7955" w:hanging="236"/>
      </w:pPr>
      <w:rPr>
        <w:rFonts w:hint="default"/>
        <w:lang w:val="ru-RU" w:eastAsia="en-US" w:bidi="ar-SA"/>
      </w:rPr>
    </w:lvl>
  </w:abstractNum>
  <w:abstractNum w:abstractNumId="10">
    <w:nsid w:val="6FC222D9"/>
    <w:multiLevelType w:val="multilevel"/>
    <w:tmpl w:val="45B0D992"/>
    <w:lvl w:ilvl="0">
      <w:start w:val="1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8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164"/>
      </w:pPr>
      <w:rPr>
        <w:rFonts w:hint="default"/>
        <w:lang w:val="ru-RU" w:eastAsia="en-US" w:bidi="ar-SA"/>
      </w:rPr>
    </w:lvl>
  </w:abstractNum>
  <w:abstractNum w:abstractNumId="11">
    <w:nsid w:val="78BA5A00"/>
    <w:multiLevelType w:val="multilevel"/>
    <w:tmpl w:val="61F08EBE"/>
    <w:lvl w:ilvl="0">
      <w:start w:val="1"/>
      <w:numFmt w:val="decimal"/>
      <w:lvlText w:val="%1."/>
      <w:lvlJc w:val="left"/>
      <w:pPr>
        <w:ind w:left="152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3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7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204"/>
      </w:pPr>
      <w:rPr>
        <w:rFonts w:hint="default"/>
        <w:lang w:val="ru-RU" w:eastAsia="en-US" w:bidi="ar-SA"/>
      </w:rPr>
    </w:lvl>
  </w:abstractNum>
  <w:abstractNum w:abstractNumId="12">
    <w:nsid w:val="7E0307E7"/>
    <w:multiLevelType w:val="hybridMultilevel"/>
    <w:tmpl w:val="C562BEF0"/>
    <w:lvl w:ilvl="0" w:tplc="82AA2EDE">
      <w:numFmt w:val="bullet"/>
      <w:lvlText w:val="-"/>
      <w:lvlJc w:val="left"/>
      <w:pPr>
        <w:ind w:left="15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4CF988">
      <w:numFmt w:val="bullet"/>
      <w:lvlText w:val="•"/>
      <w:lvlJc w:val="left"/>
      <w:pPr>
        <w:ind w:left="1134" w:hanging="171"/>
      </w:pPr>
      <w:rPr>
        <w:rFonts w:hint="default"/>
        <w:lang w:val="ru-RU" w:eastAsia="en-US" w:bidi="ar-SA"/>
      </w:rPr>
    </w:lvl>
    <w:lvl w:ilvl="2" w:tplc="704221EA">
      <w:numFmt w:val="bullet"/>
      <w:lvlText w:val="•"/>
      <w:lvlJc w:val="left"/>
      <w:pPr>
        <w:ind w:left="2108" w:hanging="171"/>
      </w:pPr>
      <w:rPr>
        <w:rFonts w:hint="default"/>
        <w:lang w:val="ru-RU" w:eastAsia="en-US" w:bidi="ar-SA"/>
      </w:rPr>
    </w:lvl>
    <w:lvl w:ilvl="3" w:tplc="612EBEE0">
      <w:numFmt w:val="bullet"/>
      <w:lvlText w:val="•"/>
      <w:lvlJc w:val="left"/>
      <w:pPr>
        <w:ind w:left="3083" w:hanging="171"/>
      </w:pPr>
      <w:rPr>
        <w:rFonts w:hint="default"/>
        <w:lang w:val="ru-RU" w:eastAsia="en-US" w:bidi="ar-SA"/>
      </w:rPr>
    </w:lvl>
    <w:lvl w:ilvl="4" w:tplc="2CAADD0E">
      <w:numFmt w:val="bullet"/>
      <w:lvlText w:val="•"/>
      <w:lvlJc w:val="left"/>
      <w:pPr>
        <w:ind w:left="4057" w:hanging="171"/>
      </w:pPr>
      <w:rPr>
        <w:rFonts w:hint="default"/>
        <w:lang w:val="ru-RU" w:eastAsia="en-US" w:bidi="ar-SA"/>
      </w:rPr>
    </w:lvl>
    <w:lvl w:ilvl="5" w:tplc="ECE485A2">
      <w:numFmt w:val="bullet"/>
      <w:lvlText w:val="•"/>
      <w:lvlJc w:val="left"/>
      <w:pPr>
        <w:ind w:left="5032" w:hanging="171"/>
      </w:pPr>
      <w:rPr>
        <w:rFonts w:hint="default"/>
        <w:lang w:val="ru-RU" w:eastAsia="en-US" w:bidi="ar-SA"/>
      </w:rPr>
    </w:lvl>
    <w:lvl w:ilvl="6" w:tplc="12546C8A">
      <w:numFmt w:val="bullet"/>
      <w:lvlText w:val="•"/>
      <w:lvlJc w:val="left"/>
      <w:pPr>
        <w:ind w:left="6006" w:hanging="171"/>
      </w:pPr>
      <w:rPr>
        <w:rFonts w:hint="default"/>
        <w:lang w:val="ru-RU" w:eastAsia="en-US" w:bidi="ar-SA"/>
      </w:rPr>
    </w:lvl>
    <w:lvl w:ilvl="7" w:tplc="569AA494">
      <w:numFmt w:val="bullet"/>
      <w:lvlText w:val="•"/>
      <w:lvlJc w:val="left"/>
      <w:pPr>
        <w:ind w:left="6980" w:hanging="171"/>
      </w:pPr>
      <w:rPr>
        <w:rFonts w:hint="default"/>
        <w:lang w:val="ru-RU" w:eastAsia="en-US" w:bidi="ar-SA"/>
      </w:rPr>
    </w:lvl>
    <w:lvl w:ilvl="8" w:tplc="46160E46">
      <w:numFmt w:val="bullet"/>
      <w:lvlText w:val="•"/>
      <w:lvlJc w:val="left"/>
      <w:pPr>
        <w:ind w:left="7955" w:hanging="17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9"/>
  </w:num>
  <w:num w:numId="11">
    <w:abstractNumId w:val="5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6A97"/>
    <w:rsid w:val="00035A07"/>
    <w:rsid w:val="00271A58"/>
    <w:rsid w:val="008C6A97"/>
    <w:rsid w:val="009F0FF3"/>
    <w:rsid w:val="00C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ternet.garant.ru/document/redirect/70291362/1089091" TargetMode="External"/><Relationship Id="rId18" Type="http://schemas.openxmlformats.org/officeDocument/2006/relationships/hyperlink" Target="https://internet.garant.ru/document/redirect/555333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291362/108909" TargetMode="External"/><Relationship Id="rId17" Type="http://schemas.openxmlformats.org/officeDocument/2006/relationships/hyperlink" Target="https://internet.garant.ru/document/redirect/70291362/10890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291362/108909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291362/108909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0291362/10216" TargetMode="External"/><Relationship Id="rId14" Type="http://schemas.openxmlformats.org/officeDocument/2006/relationships/hyperlink" Target="https://internet.garant.ru/document/redirect/70291362/108909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5807</Words>
  <Characters>33102</Characters>
  <Application>Microsoft Office Word</Application>
  <DocSecurity>0</DocSecurity>
  <Lines>275</Lines>
  <Paragraphs>77</Paragraphs>
  <ScaleCrop>false</ScaleCrop>
  <Company/>
  <LinksUpToDate>false</LinksUpToDate>
  <CharactersWithSpaces>38832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2024-09-04T10:44:00Z</dcterms:created>
  <dcterms:modified xsi:type="dcterms:W3CDTF">2024-09-05T07:27:00Z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iText® Core 7.2.1 (AGPL version) ©2000-2021 iText Group NV</vt:lpwstr>
  </property>
</Properties>
</file>