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5A" w:rsidRDefault="006C25B1" w:rsidP="00FD2525">
      <w:pPr>
        <w:jc w:val="right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115050" cy="8247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916_132224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2" t="1814" r="4747"/>
                    <a:stretch/>
                  </pic:blipFill>
                  <pic:spPr bwMode="auto">
                    <a:xfrm>
                      <a:off x="0" y="0"/>
                      <a:ext cx="6115050" cy="824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="-176" w:tblpY="30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4253"/>
        <w:gridCol w:w="3827"/>
      </w:tblGrid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Предмет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Класс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Программа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Учебник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Букварь.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Журова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Л.Е., Евдокимова А.О. 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2020г.</w:t>
            </w:r>
            <w:r w:rsidRPr="0090026F">
              <w:rPr>
                <w:color w:val="000000" w:themeColor="text1"/>
                <w:sz w:val="22"/>
                <w:szCs w:val="22"/>
              </w:rPr>
              <w:br/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Петленко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 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proofErr w:type="spellStart"/>
            <w:r w:rsidRPr="0090026F">
              <w:rPr>
                <w:iCs/>
                <w:color w:val="000000" w:themeColor="text1"/>
                <w:sz w:val="22"/>
                <w:szCs w:val="22"/>
              </w:rPr>
              <w:t>В.В.</w:t>
            </w:r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Букварь Вита-Пресс,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2020</w:t>
            </w:r>
            <w:r>
              <w:rPr>
                <w:color w:val="000000" w:themeColor="text1"/>
                <w:sz w:val="22"/>
                <w:szCs w:val="22"/>
              </w:rPr>
              <w:t>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язык. Вита-Пресс,2020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Петленко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 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В.В. Русский язык</w:t>
            </w:r>
          </w:p>
          <w:p w:rsidR="00994E3B" w:rsidRPr="0090026F" w:rsidRDefault="00D46B09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Вита-Пресс,2021</w:t>
            </w:r>
            <w:r w:rsidR="00994E3B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D46B09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етленко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 ,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-граф, 2021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</w:t>
            </w:r>
          </w:p>
          <w:p w:rsidR="00994E3B" w:rsidRPr="0090026F" w:rsidRDefault="00D46B09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Вита-Пресс,2021</w:t>
            </w:r>
            <w:r w:rsidR="00994E3B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Желтовская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Л.Я. Русский язык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Астрель,2014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Русский язык Дрофа 2015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spacing w:line="276" w:lineRule="auto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 Русский язык 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 Русский язык Дрофа,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Разумовская ,Русский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язык. Дрофа,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Разумовская,Русский</w:t>
            </w:r>
            <w:proofErr w:type="spellEnd"/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язык. Дрофа,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Львова С.И Русский язык Мнемозина,2020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D46B09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994E3B" w:rsidRPr="0090026F" w:rsidRDefault="00D46B09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Львова</w:t>
            </w:r>
            <w:r>
              <w:rPr>
                <w:color w:val="000000" w:themeColor="text1"/>
                <w:sz w:val="22"/>
                <w:szCs w:val="22"/>
              </w:rPr>
              <w:t xml:space="preserve"> С.И Русский язык Мнемозина,2021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Математика,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 2020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г.</w:t>
            </w:r>
          </w:p>
        </w:tc>
      </w:tr>
      <w:tr w:rsidR="00D46B09" w:rsidRPr="0090026F" w:rsidTr="00D46B09">
        <w:tc>
          <w:tcPr>
            <w:tcW w:w="1526" w:type="dxa"/>
          </w:tcPr>
          <w:p w:rsidR="00D46B09" w:rsidRPr="0090026F" w:rsidRDefault="00D46B09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D46B09" w:rsidRPr="0090026F" w:rsidRDefault="00D46B09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D46B09" w:rsidRPr="0090026F" w:rsidRDefault="00D46B09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D46B09" w:rsidRPr="0090026F" w:rsidRDefault="00D46B09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Математика,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-граф 2020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F43B7" w:rsidRPr="0090026F" w:rsidRDefault="007A0AB5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Башмаков М.И. Математика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7A0AB5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Башмаков М.И. Математика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7A0AB5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994E3B" w:rsidRPr="0090026F" w:rsidRDefault="00994E3B" w:rsidP="00F211B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на основе Государственных </w:t>
            </w:r>
            <w:r w:rsidRPr="0090026F">
              <w:rPr>
                <w:color w:val="000000" w:themeColor="text1"/>
                <w:sz w:val="22"/>
                <w:szCs w:val="22"/>
              </w:rPr>
              <w:t>стандартов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Е.А.. Просвещение,2020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БИНОМ.Лаборатория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знаний,2020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Е.А. Математика</w:t>
            </w:r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</w:t>
            </w:r>
            <w:r>
              <w:rPr>
                <w:color w:val="000000" w:themeColor="text1"/>
                <w:sz w:val="22"/>
                <w:szCs w:val="22"/>
              </w:rPr>
              <w:t xml:space="preserve">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БИНОМ.Лаборатория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знаний,2018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Г. В., Суворова С. Б.,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Е.А, 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Алгебра,Просвещение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,2017</w:t>
            </w:r>
            <w:r>
              <w:rPr>
                <w:color w:val="000000" w:themeColor="text1"/>
                <w:sz w:val="22"/>
                <w:szCs w:val="22"/>
              </w:rPr>
              <w:t>г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  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</w:t>
            </w:r>
            <w:r>
              <w:rPr>
                <w:color w:val="000000" w:themeColor="text1"/>
                <w:sz w:val="22"/>
                <w:szCs w:val="22"/>
              </w:rPr>
              <w:t xml:space="preserve">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БИНОМ.Лаборатория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знаний,2019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7A0AB5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Дорофеев Г.В.,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СувороваС.Б.Алгебра</w:t>
            </w:r>
            <w:proofErr w:type="spellEnd"/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7A0AB5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D46B0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Петерсон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Л.Г. Математика, Бином, 2021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Г.В.,СувороваС.Б.,.Алгебра</w:t>
            </w:r>
            <w:proofErr w:type="spellEnd"/>
          </w:p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7-9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7-9, Просвещение,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А.Г.,Семенов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П.В. Алгебра Мнемозина,2020</w:t>
            </w:r>
            <w:r>
              <w:rPr>
                <w:color w:val="000000" w:themeColor="text1"/>
                <w:sz w:val="22"/>
                <w:szCs w:val="22"/>
              </w:rPr>
              <w:t xml:space="preserve"> 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</w:t>
            </w:r>
            <w:r w:rsidR="00FF43B7">
              <w:rPr>
                <w:color w:val="000000" w:themeColor="text1"/>
                <w:sz w:val="22"/>
                <w:szCs w:val="22"/>
              </w:rPr>
              <w:t>енов</w:t>
            </w:r>
            <w:proofErr w:type="spellEnd"/>
            <w:r w:rsidR="00FF43B7">
              <w:rPr>
                <w:color w:val="000000" w:themeColor="text1"/>
                <w:sz w:val="22"/>
                <w:szCs w:val="22"/>
              </w:rPr>
              <w:t xml:space="preserve"> П.В. Алгебра Мнемозина,2021</w:t>
            </w:r>
            <w:r>
              <w:rPr>
                <w:color w:val="000000" w:themeColor="text1"/>
                <w:sz w:val="22"/>
                <w:szCs w:val="22"/>
              </w:rPr>
              <w:t xml:space="preserve"> 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10-11 (профильный уровень), Просвещение, 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994E3B" w:rsidRPr="0090026F" w:rsidTr="00D46B09">
        <w:tc>
          <w:tcPr>
            <w:tcW w:w="1526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94E3B" w:rsidRPr="0090026F" w:rsidRDefault="00994E3B" w:rsidP="00D46B0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., Литер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атурное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чтение,Просвещение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 2021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Кац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Э.Э. Литературное чтение,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АСТ:Астрель,2014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слово,2015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  <w:lang w:val="tt-RU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Литература, Русское слово</w:t>
            </w:r>
            <w:r w:rsidRPr="0090026F">
              <w:rPr>
                <w:color w:val="000000" w:themeColor="text1"/>
                <w:sz w:val="22"/>
                <w:szCs w:val="22"/>
                <w:lang w:val="tt-RU"/>
              </w:rPr>
              <w:t xml:space="preserve">, 2018 г. 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Зинин С.А.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ЗининС.А.,Сахаров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В.И.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слово,2020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Зини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С.А.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Литература,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Русское слово,2021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Окружающий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мир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ВЕНТАНА-ГРАФ,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ВЕНТАНА-ГРАФ,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ВЕНТАНА-ГРАФ,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Саплина Е.В.. Окружающий мир,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АСТ:Астрель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Сонин Н.И.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2012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Сонин Н.И.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5-6</w:t>
            </w:r>
          </w:p>
        </w:tc>
        <w:tc>
          <w:tcPr>
            <w:tcW w:w="4253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Латюшин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Биология 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Пасечник В.В. Биология,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Каменский А.А.,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ПасечникВ.В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Пасечник В.В.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Пасечник В.В. Биология,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Просвещение,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А.В. Физика,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253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Генденштейн</w:t>
            </w:r>
            <w:proofErr w:type="spellEnd"/>
            <w:r>
              <w:rPr>
                <w:color w:val="000000" w:themeColor="text1"/>
              </w:rPr>
              <w:t xml:space="preserve"> Л.Э., Физика,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А.В. Физика,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253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Генденштейн</w:t>
            </w:r>
            <w:proofErr w:type="spellEnd"/>
            <w:r>
              <w:rPr>
                <w:color w:val="000000" w:themeColor="text1"/>
              </w:rPr>
              <w:t xml:space="preserve"> Л.Э., Физика,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А.Ф. Физика,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Г.Я., Физика. Молекулярная физика. Термодинамика. 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Электродинамика.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Физика, Механика.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Физика,</w:t>
            </w:r>
            <w:r>
              <w:rPr>
                <w:color w:val="000000" w:themeColor="text1"/>
                <w:sz w:val="22"/>
                <w:szCs w:val="22"/>
              </w:rPr>
              <w:t xml:space="preserve"> Колебания и волны, ДРОФА,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Химия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О.С.. 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О.С.Химия,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Дрофа</w:t>
            </w:r>
            <w:r w:rsidRPr="0090026F">
              <w:rPr>
                <w:color w:val="000000" w:themeColor="text1"/>
                <w:sz w:val="22"/>
                <w:szCs w:val="22"/>
              </w:rPr>
              <w:t>, 20</w:t>
            </w:r>
            <w:r>
              <w:rPr>
                <w:color w:val="000000" w:themeColor="text1"/>
                <w:sz w:val="22"/>
                <w:szCs w:val="22"/>
              </w:rPr>
              <w:t>21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Баринова И.И , География, Дрофа.2015г.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253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Максимов  Н.А., География,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Герасимова Т.П. География,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253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8068A6" w:rsidRPr="0090026F" w:rsidRDefault="00E06E48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Герасимова Т.П. География, Просвещение, 2022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Душина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И.В.География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Баринова И.И. География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Алексеев А.И.. География,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Вигасин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А.А. История древнего мира,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2015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Агибалов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средних веков,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 Всеобщая  история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Ведюшкин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В.А. Всеобщая история. Новое время. Просвещение,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.. История России,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ЮдовскаяА.Я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нового  времени, 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ЗахаровВ.Н.,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России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 слово,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А.Я.. Всеобщая история,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Соловьев К.А.. История России, Русское слово,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Уколова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В.И. Всеобщая история,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Никонов В.А. История России.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10-</w:t>
            </w:r>
            <w:r w:rsidR="00FF43B7"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7A0AB5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Загладин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И.В. Всеобщая история</w:t>
            </w:r>
          </w:p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Русское слово, 2021</w:t>
            </w:r>
            <w:r w:rsidR="00FF43B7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7A0AB5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FF43B7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Данилов А.А.</w:t>
            </w:r>
            <w:r w:rsidR="00FF43B7" w:rsidRPr="0090026F">
              <w:rPr>
                <w:color w:val="000000" w:themeColor="text1"/>
                <w:sz w:val="22"/>
                <w:szCs w:val="22"/>
              </w:rPr>
              <w:t xml:space="preserve"> История России,</w:t>
            </w:r>
            <w:r>
              <w:rPr>
                <w:color w:val="000000" w:themeColor="text1"/>
                <w:sz w:val="22"/>
                <w:szCs w:val="22"/>
              </w:rPr>
              <w:t xml:space="preserve"> Просвещение, 2021</w:t>
            </w:r>
            <w:r w:rsidR="00FF43B7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80"/>
        </w:trPr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ВиноградоваН.Ф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.. Обществознание.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стандартов)(ФГОС)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Обществознание.</w:t>
            </w:r>
          </w:p>
          <w:p w:rsidR="00FF43B7" w:rsidRPr="0090026F" w:rsidRDefault="00FF43B7" w:rsidP="00FF43B7">
            <w:pPr>
              <w:tabs>
                <w:tab w:val="right" w:pos="3611"/>
              </w:tabs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 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Обществознание,Просвещение,2018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Котова О.А. Обществознание (базовый уровень)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92187D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Котова О.А. Обществознание (базовый уровень)</w:t>
            </w:r>
          </w:p>
          <w:p w:rsidR="00FF43B7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Просвещение,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Королева Г.Э. Экономика.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-Граф, 2019 г.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7A0AB5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Хасбулатов Р.И. Экономика, Просвещение,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Информатика и ИКТ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34"/>
        </w:trPr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rPr>
          <w:trHeight w:val="534"/>
        </w:trPr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Полякова К.Ю. Информатика 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92187D" w:rsidRPr="0090026F" w:rsidRDefault="00F211BC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Полякова К.Ю. Информатика 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Бином, 2021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Родной(татарский) язык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 Татарский язык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Тат.книж.изд-во,2017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Гарифуллина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Ф.Ш.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Алифба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 Татарский язык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Тат.книж.изд-во,2017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Харисов Ф.Ф. Татарский язык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 2013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2019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Шакурова М.М и др. Родной язык (Татарский язык), Татар.кит.нэшр.,2020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Ф.Ф., Харисова Ч.М. Татарский язык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Таткнижизд-во,2014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Бахтиев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Р.Ф. и др.,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Сэлям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2020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Харисова Ч.М. Татарский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2017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-во, 201</w:t>
            </w:r>
            <w:r>
              <w:rPr>
                <w:color w:val="000000" w:themeColor="text1"/>
                <w:sz w:val="22"/>
                <w:szCs w:val="22"/>
              </w:rPr>
              <w:t>4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Максимов Н.В.. Татарский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Тат.книж.низд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ГариповаВ.А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. Татарский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ГайнуллинаГ.ФТатарский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. изд-во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(татарская группа)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2015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К.С.Татарский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язык.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-во, </w:t>
            </w:r>
            <w:r>
              <w:rPr>
                <w:color w:val="000000" w:themeColor="text1"/>
                <w:sz w:val="22"/>
                <w:szCs w:val="22"/>
              </w:rPr>
              <w:t>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Мирзахитов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Р.Х., Татарский язык. Тат.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книж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изд-во, 2017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Сафиуллина Ф.С. Татарский язык Магариф,2007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FF43B7" w:rsidRPr="0090026F" w:rsidRDefault="008068A6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Нигматуллин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Татарский язык,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Тат.книж.изд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Родная(татарская) 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Тат.книж.изд</w:t>
            </w:r>
            <w:r>
              <w:rPr>
                <w:color w:val="000000" w:themeColor="text1"/>
                <w:sz w:val="22"/>
                <w:szCs w:val="22"/>
              </w:rPr>
              <w:t>.2017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Тат.книж.изд</w:t>
            </w:r>
            <w:r>
              <w:rPr>
                <w:color w:val="000000" w:themeColor="text1"/>
                <w:sz w:val="22"/>
                <w:szCs w:val="22"/>
              </w:rPr>
              <w:t>.2017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Тат.книж.изд.2013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Татарская литература,  Таткнижизд-во,2014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литература,Магариф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Закиржанова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Э.М. Татарская литература. Тат. книжн. изд-во, 2015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литература,Магариф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Галимуллин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Ф.Г. Татарская литература. Тат. книжн. изд-во, 2015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литература.Магариф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2017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2014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А..Р. Татарская литература,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2015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2015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А.Р. Татарская литература,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2016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2187D" w:rsidRPr="0090026F" w:rsidRDefault="00F211BC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Default="0092187D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8068A6" w:rsidRPr="0090026F" w:rsidTr="00D46B09">
        <w:tc>
          <w:tcPr>
            <w:tcW w:w="1526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068A6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8068A6" w:rsidRPr="0090026F" w:rsidRDefault="008068A6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8068A6" w:rsidRDefault="008068A6" w:rsidP="00FF43B7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2021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Английский</w:t>
            </w:r>
          </w:p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язык</w:t>
            </w: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F43B7" w:rsidRPr="0090026F" w:rsidTr="00D46B09">
        <w:tc>
          <w:tcPr>
            <w:tcW w:w="1526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FF43B7" w:rsidRPr="0090026F" w:rsidRDefault="00FF43B7" w:rsidP="00FF43B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</w:t>
            </w:r>
            <w:r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</w:t>
            </w:r>
            <w:r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Английский язык.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Английский язык.Просвещение,2017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язык.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Баранова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К.М.Английский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</w:t>
            </w:r>
            <w:r>
              <w:rPr>
                <w:color w:val="000000" w:themeColor="text1"/>
                <w:sz w:val="22"/>
                <w:szCs w:val="22"/>
              </w:rPr>
              <w:t>ение,2021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Немецкий язык (как второй иностранный)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Аверин М.М. Немецкий язык.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Просвещение, 2019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</w:p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Смирнов А.Т. Основы безопасности жизнедеятельности. Просвещение,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Смирнов А.Т. Основы безопасности жизн</w:t>
            </w:r>
            <w:r w:rsidR="008068A6">
              <w:rPr>
                <w:color w:val="000000" w:themeColor="text1"/>
                <w:sz w:val="22"/>
                <w:szCs w:val="22"/>
              </w:rPr>
              <w:t>едеятельности. Просвещение, 2021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Ким С.В. Основы безопасности жизнедеятельности,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-Граф, 2020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BA6A6C" w:rsidRDefault="0092187D" w:rsidP="0092187D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92187D" w:rsidRPr="00BA6A6C" w:rsidRDefault="0092187D" w:rsidP="0092187D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92187D" w:rsidRPr="00BA6A6C" w:rsidRDefault="0092187D" w:rsidP="0092187D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BA6A6C" w:rsidRDefault="0092187D" w:rsidP="0092187D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Лях  В.И.. Физиче</w:t>
            </w:r>
            <w:r>
              <w:rPr>
                <w:color w:val="000000" w:themeColor="text1"/>
                <w:sz w:val="22"/>
                <w:szCs w:val="22"/>
              </w:rPr>
              <w:t>ская культура. Просвещение, 2020</w:t>
            </w:r>
            <w:r w:rsidRPr="00BA6A6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83096B" w:rsidRDefault="0092187D" w:rsidP="0092187D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Виленский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>, Лях. Физиче</w:t>
            </w:r>
            <w:r>
              <w:rPr>
                <w:color w:val="000000" w:themeColor="text1"/>
                <w:sz w:val="22"/>
                <w:szCs w:val="22"/>
              </w:rPr>
              <w:t>ская культура.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83096B" w:rsidRDefault="0092187D" w:rsidP="0092187D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8-9</w:t>
            </w:r>
          </w:p>
        </w:tc>
        <w:tc>
          <w:tcPr>
            <w:tcW w:w="4253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</w:t>
            </w:r>
            <w:r>
              <w:rPr>
                <w:color w:val="000000" w:themeColor="text1"/>
                <w:sz w:val="22"/>
                <w:szCs w:val="22"/>
              </w:rPr>
              <w:t>ская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культура.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83096B" w:rsidRDefault="0092187D" w:rsidP="0092187D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F63618" w:rsidRDefault="0092187D" w:rsidP="0092187D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ЗданевичА.А.Физическая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 xml:space="preserve"> куль</w:t>
            </w:r>
            <w:r>
              <w:rPr>
                <w:color w:val="000000" w:themeColor="text1"/>
                <w:sz w:val="22"/>
                <w:szCs w:val="22"/>
              </w:rPr>
              <w:t>тура. Просвещение, 2011</w:t>
            </w:r>
            <w:r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О.В.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Узорова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Е.А. Нефедова. Технология. 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Н.А.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Цирулик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Технология «Учебная литература», 2013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Е.А.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Лутцева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Технология, Просвещение 2014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Н.В.Технология.Вентана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-Граф 2015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-Граф 2015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Н.В.Технология.</w:t>
            </w:r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 201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Н.В.Технология.</w:t>
            </w:r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Тищенко А</w:t>
            </w:r>
            <w:r>
              <w:rPr>
                <w:color w:val="000000" w:themeColor="text1"/>
                <w:sz w:val="22"/>
                <w:szCs w:val="22"/>
              </w:rPr>
              <w:t xml:space="preserve">.Т. Технология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-Граф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В.Д. Симоненко, Технология</w:t>
            </w:r>
          </w:p>
          <w:p w:rsidR="0092187D" w:rsidRPr="0083096B" w:rsidRDefault="0092187D" w:rsidP="0092187D">
            <w:pPr>
              <w:rPr>
                <w:color w:val="000000" w:themeColor="text1"/>
              </w:rPr>
            </w:pPr>
            <w:proofErr w:type="spellStart"/>
            <w:r w:rsidRPr="0083096B">
              <w:rPr>
                <w:color w:val="000000" w:themeColor="text1"/>
                <w:sz w:val="22"/>
                <w:szCs w:val="22"/>
              </w:rPr>
              <w:t>Вентана_Граф</w:t>
            </w:r>
            <w:proofErr w:type="spellEnd"/>
            <w:r w:rsidRPr="0083096B">
              <w:rPr>
                <w:color w:val="000000" w:themeColor="text1"/>
                <w:sz w:val="22"/>
                <w:szCs w:val="22"/>
              </w:rPr>
              <w:t>, 2010 г.</w:t>
            </w:r>
          </w:p>
        </w:tc>
      </w:tr>
      <w:tr w:rsidR="0092187D" w:rsidRPr="0090026F" w:rsidTr="00D46B09">
        <w:tc>
          <w:tcPr>
            <w:tcW w:w="1526" w:type="dxa"/>
            <w:shd w:val="clear" w:color="auto" w:fill="auto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92187D" w:rsidRPr="0083096B" w:rsidRDefault="0092187D" w:rsidP="0092187D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83096B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83096B">
              <w:rPr>
                <w:color w:val="000000" w:themeColor="text1"/>
                <w:sz w:val="22"/>
                <w:szCs w:val="22"/>
              </w:rPr>
              <w:t>-Граф 2010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Критская Е.Д.. Музыка. Просвещение,2013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rPr>
          <w:trHeight w:val="347"/>
        </w:trPr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Сергеева Г.П., Критская Е.Д. Музыка. Просвещение, 2013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rPr>
          <w:trHeight w:val="347"/>
        </w:trPr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Сергеева Г.П., Критская Е.Д. Музыка. Просвещение, </w:t>
            </w:r>
            <w:r>
              <w:rPr>
                <w:color w:val="000000" w:themeColor="text1"/>
                <w:sz w:val="22"/>
                <w:szCs w:val="22"/>
              </w:rPr>
              <w:t>2019г.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ИЗО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Шпикалова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Т.Я. Изобразительное искусство.  Просвещение, 2018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Горяева Н.А. Изобразительное искусство. Просвещение, 2014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proofErr w:type="spellStart"/>
            <w:r w:rsidRPr="003460BE">
              <w:rPr>
                <w:color w:val="000000" w:themeColor="text1"/>
                <w:sz w:val="22"/>
                <w:szCs w:val="22"/>
              </w:rPr>
              <w:t>Неменская</w:t>
            </w:r>
            <w:proofErr w:type="spellEnd"/>
            <w:r w:rsidRPr="003460BE">
              <w:rPr>
                <w:color w:val="000000" w:themeColor="text1"/>
                <w:sz w:val="22"/>
                <w:szCs w:val="22"/>
              </w:rPr>
              <w:t xml:space="preserve">  Л.А.  Изобразительное искусство. Просвещение, 2014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F211BC">
              <w:rPr>
                <w:color w:val="000000" w:themeColor="text1"/>
                <w:sz w:val="22"/>
                <w:szCs w:val="22"/>
              </w:rPr>
              <w:t xml:space="preserve"> (ФГОС)</w:t>
            </w:r>
          </w:p>
        </w:tc>
        <w:tc>
          <w:tcPr>
            <w:tcW w:w="3827" w:type="dxa"/>
          </w:tcPr>
          <w:p w:rsidR="0092187D" w:rsidRPr="003460BE" w:rsidRDefault="0092187D" w:rsidP="0092187D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Питерских А.С. Изобразительное искусство. Просвещение, 2014 г.</w:t>
            </w:r>
          </w:p>
        </w:tc>
      </w:tr>
      <w:tr w:rsidR="0092187D" w:rsidRPr="0090026F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религиозной культуры и светской этики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Сахаров А.Н., Кочегаров К.А. Основы религиозных культур на</w:t>
            </w:r>
            <w:r>
              <w:rPr>
                <w:color w:val="000000" w:themeColor="text1"/>
                <w:sz w:val="22"/>
                <w:szCs w:val="22"/>
              </w:rPr>
              <w:t>родов России. Русское слово, 2020 г.</w:t>
            </w:r>
          </w:p>
        </w:tc>
      </w:tr>
      <w:tr w:rsidR="0092187D" w:rsidRPr="004519D0" w:rsidTr="00D46B09">
        <w:tc>
          <w:tcPr>
            <w:tcW w:w="1526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Религиозных культур народов России</w:t>
            </w:r>
          </w:p>
        </w:tc>
        <w:tc>
          <w:tcPr>
            <w:tcW w:w="992" w:type="dxa"/>
          </w:tcPr>
          <w:p w:rsidR="0092187D" w:rsidRPr="0090026F" w:rsidRDefault="0092187D" w:rsidP="0092187D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92187D" w:rsidRPr="0090026F" w:rsidRDefault="0092187D" w:rsidP="0092187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Виноградова Н.Ф. Основы духовно-нравственной культуры народов России.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-граф, 2020 г.</w:t>
            </w:r>
          </w:p>
        </w:tc>
      </w:tr>
    </w:tbl>
    <w:p w:rsidR="00BA7320" w:rsidRDefault="00BA7320" w:rsidP="00F211BC"/>
    <w:sectPr w:rsidR="00BA7320" w:rsidSect="00296C70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70"/>
    <w:rsid w:val="0002470B"/>
    <w:rsid w:val="00052F8B"/>
    <w:rsid w:val="000557CF"/>
    <w:rsid w:val="000661F3"/>
    <w:rsid w:val="000846A6"/>
    <w:rsid w:val="000A3933"/>
    <w:rsid w:val="000E6C8F"/>
    <w:rsid w:val="00107FB7"/>
    <w:rsid w:val="0012370E"/>
    <w:rsid w:val="00150583"/>
    <w:rsid w:val="00175C10"/>
    <w:rsid w:val="00184841"/>
    <w:rsid w:val="001E35A4"/>
    <w:rsid w:val="001E7BE7"/>
    <w:rsid w:val="001F021E"/>
    <w:rsid w:val="00251F86"/>
    <w:rsid w:val="00260CCB"/>
    <w:rsid w:val="00280060"/>
    <w:rsid w:val="00296C70"/>
    <w:rsid w:val="002A4A2C"/>
    <w:rsid w:val="002B389E"/>
    <w:rsid w:val="002E045D"/>
    <w:rsid w:val="002F27EF"/>
    <w:rsid w:val="002F5366"/>
    <w:rsid w:val="003063DC"/>
    <w:rsid w:val="003460BE"/>
    <w:rsid w:val="00360519"/>
    <w:rsid w:val="00361549"/>
    <w:rsid w:val="00382567"/>
    <w:rsid w:val="003838DC"/>
    <w:rsid w:val="003D55CF"/>
    <w:rsid w:val="003F6110"/>
    <w:rsid w:val="004004F3"/>
    <w:rsid w:val="004110BF"/>
    <w:rsid w:val="00414C5A"/>
    <w:rsid w:val="004519D0"/>
    <w:rsid w:val="004C75AB"/>
    <w:rsid w:val="004C7DFF"/>
    <w:rsid w:val="0054426D"/>
    <w:rsid w:val="0055170B"/>
    <w:rsid w:val="0058241E"/>
    <w:rsid w:val="005D1CA4"/>
    <w:rsid w:val="005E6128"/>
    <w:rsid w:val="005F7A79"/>
    <w:rsid w:val="00600299"/>
    <w:rsid w:val="006074FA"/>
    <w:rsid w:val="006079B4"/>
    <w:rsid w:val="006259B4"/>
    <w:rsid w:val="006267C3"/>
    <w:rsid w:val="0064472F"/>
    <w:rsid w:val="00647BBC"/>
    <w:rsid w:val="00664E3F"/>
    <w:rsid w:val="00690BC6"/>
    <w:rsid w:val="0069723A"/>
    <w:rsid w:val="006A41C3"/>
    <w:rsid w:val="006C25B1"/>
    <w:rsid w:val="006C5EB8"/>
    <w:rsid w:val="006C6AFF"/>
    <w:rsid w:val="00722822"/>
    <w:rsid w:val="0075063A"/>
    <w:rsid w:val="00772429"/>
    <w:rsid w:val="00773E19"/>
    <w:rsid w:val="007A0AB5"/>
    <w:rsid w:val="007C0A87"/>
    <w:rsid w:val="007F7978"/>
    <w:rsid w:val="008068A6"/>
    <w:rsid w:val="0083096B"/>
    <w:rsid w:val="00852171"/>
    <w:rsid w:val="0085670E"/>
    <w:rsid w:val="008D6E1D"/>
    <w:rsid w:val="0090026F"/>
    <w:rsid w:val="00902426"/>
    <w:rsid w:val="00912638"/>
    <w:rsid w:val="0092187D"/>
    <w:rsid w:val="00922C00"/>
    <w:rsid w:val="00955BCD"/>
    <w:rsid w:val="0097500A"/>
    <w:rsid w:val="00976581"/>
    <w:rsid w:val="00983658"/>
    <w:rsid w:val="0099161D"/>
    <w:rsid w:val="00994E3B"/>
    <w:rsid w:val="009A319C"/>
    <w:rsid w:val="009A618A"/>
    <w:rsid w:val="009D45DC"/>
    <w:rsid w:val="009E4011"/>
    <w:rsid w:val="009E4FE4"/>
    <w:rsid w:val="00A53DF4"/>
    <w:rsid w:val="00A54BD8"/>
    <w:rsid w:val="00A573C3"/>
    <w:rsid w:val="00A71BCF"/>
    <w:rsid w:val="00A82357"/>
    <w:rsid w:val="00A86ACA"/>
    <w:rsid w:val="00A97855"/>
    <w:rsid w:val="00AA3FE5"/>
    <w:rsid w:val="00AA65BE"/>
    <w:rsid w:val="00AD5B94"/>
    <w:rsid w:val="00AE4B0C"/>
    <w:rsid w:val="00AE6815"/>
    <w:rsid w:val="00B02725"/>
    <w:rsid w:val="00B20338"/>
    <w:rsid w:val="00B432E1"/>
    <w:rsid w:val="00B549AC"/>
    <w:rsid w:val="00B5778A"/>
    <w:rsid w:val="00B9585A"/>
    <w:rsid w:val="00BA6A6C"/>
    <w:rsid w:val="00BA7320"/>
    <w:rsid w:val="00BC0ECE"/>
    <w:rsid w:val="00BD3096"/>
    <w:rsid w:val="00BE3C55"/>
    <w:rsid w:val="00BF2339"/>
    <w:rsid w:val="00C35686"/>
    <w:rsid w:val="00C44A8A"/>
    <w:rsid w:val="00C56234"/>
    <w:rsid w:val="00CA7F24"/>
    <w:rsid w:val="00CC7F5B"/>
    <w:rsid w:val="00D3079F"/>
    <w:rsid w:val="00D41CC8"/>
    <w:rsid w:val="00D46B09"/>
    <w:rsid w:val="00D60FA5"/>
    <w:rsid w:val="00D875C4"/>
    <w:rsid w:val="00DD2799"/>
    <w:rsid w:val="00DD4DF0"/>
    <w:rsid w:val="00E06E48"/>
    <w:rsid w:val="00E15C3E"/>
    <w:rsid w:val="00E6211D"/>
    <w:rsid w:val="00F0421E"/>
    <w:rsid w:val="00F211BC"/>
    <w:rsid w:val="00F377FA"/>
    <w:rsid w:val="00F63618"/>
    <w:rsid w:val="00F73627"/>
    <w:rsid w:val="00F92ABE"/>
    <w:rsid w:val="00FB5FA0"/>
    <w:rsid w:val="00FD2525"/>
    <w:rsid w:val="00FE2EE5"/>
    <w:rsid w:val="00FE4AAD"/>
    <w:rsid w:val="00FF43B7"/>
    <w:rsid w:val="00FF5FF2"/>
    <w:rsid w:val="00FF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2A4AA-D3A1-477D-A9E9-8EEE3AF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8E85-3D46-4131-AE82-A15C89DD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2</cp:revision>
  <cp:lastPrinted>2021-03-12T13:14:00Z</cp:lastPrinted>
  <dcterms:created xsi:type="dcterms:W3CDTF">2022-09-16T10:43:00Z</dcterms:created>
  <dcterms:modified xsi:type="dcterms:W3CDTF">2022-09-16T10:43:00Z</dcterms:modified>
</cp:coreProperties>
</file>