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706"/>
        <w:tblW w:w="5315" w:type="pct"/>
        <w:tblLayout w:type="fixed"/>
        <w:tblLook w:val="04A0" w:firstRow="1" w:lastRow="0" w:firstColumn="1" w:lastColumn="0" w:noHBand="0" w:noVBand="1"/>
      </w:tblPr>
      <w:tblGrid>
        <w:gridCol w:w="1473"/>
        <w:gridCol w:w="362"/>
        <w:gridCol w:w="355"/>
        <w:gridCol w:w="531"/>
        <w:gridCol w:w="289"/>
        <w:gridCol w:w="362"/>
        <w:gridCol w:w="399"/>
        <w:gridCol w:w="626"/>
        <w:gridCol w:w="289"/>
        <w:gridCol w:w="261"/>
        <w:gridCol w:w="362"/>
        <w:gridCol w:w="629"/>
        <w:gridCol w:w="352"/>
        <w:gridCol w:w="371"/>
        <w:gridCol w:w="251"/>
        <w:gridCol w:w="657"/>
        <w:gridCol w:w="358"/>
        <w:gridCol w:w="352"/>
        <w:gridCol w:w="352"/>
        <w:gridCol w:w="547"/>
        <w:gridCol w:w="255"/>
        <w:gridCol w:w="352"/>
        <w:gridCol w:w="352"/>
        <w:gridCol w:w="431"/>
        <w:gridCol w:w="362"/>
        <w:gridCol w:w="352"/>
        <w:gridCol w:w="333"/>
        <w:gridCol w:w="556"/>
        <w:gridCol w:w="343"/>
        <w:gridCol w:w="333"/>
        <w:gridCol w:w="302"/>
        <w:gridCol w:w="538"/>
        <w:gridCol w:w="340"/>
        <w:gridCol w:w="336"/>
        <w:gridCol w:w="333"/>
        <w:gridCol w:w="582"/>
        <w:gridCol w:w="440"/>
      </w:tblGrid>
      <w:tr w:rsidR="0004034D" w:rsidRPr="005B7C56" w:rsidTr="0004034D">
        <w:trPr>
          <w:trHeight w:val="558"/>
        </w:trPr>
        <w:tc>
          <w:tcPr>
            <w:tcW w:w="5000" w:type="pct"/>
            <w:gridSpan w:val="37"/>
          </w:tcPr>
          <w:p w:rsidR="0004034D" w:rsidRPr="0004034D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4034D">
              <w:rPr>
                <w:rFonts w:ascii="Times New Roman" w:hAnsi="Times New Roman" w:cs="Times New Roman"/>
                <w:b/>
                <w:sz w:val="32"/>
                <w:szCs w:val="32"/>
              </w:rPr>
              <w:t>ЕДИНЫЙ ГРАФИК ОЦЕНОЧНЫХ ПРОЦЕДУР В МБОУ Лицей №23  на 202</w:t>
            </w:r>
            <w:r w:rsidR="00362E2B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04034D">
              <w:rPr>
                <w:rFonts w:ascii="Times New Roman" w:hAnsi="Times New Roman" w:cs="Times New Roman"/>
                <w:b/>
                <w:sz w:val="32"/>
                <w:szCs w:val="32"/>
              </w:rPr>
              <w:t>-202</w:t>
            </w:r>
            <w:r w:rsidR="00362E2B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04034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учебный год в 11 А</w:t>
            </w:r>
          </w:p>
          <w:p w:rsidR="0004034D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04034D" w:rsidRPr="005B7C56" w:rsidTr="009E0E9A">
        <w:trPr>
          <w:trHeight w:val="558"/>
        </w:trPr>
        <w:tc>
          <w:tcPr>
            <w:tcW w:w="469" w:type="pct"/>
          </w:tcPr>
          <w:p w:rsidR="0004034D" w:rsidRPr="005B7C56" w:rsidRDefault="0004034D" w:rsidP="000403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Период проведения оценочной процедуры</w:t>
            </w:r>
          </w:p>
        </w:tc>
        <w:tc>
          <w:tcPr>
            <w:tcW w:w="489" w:type="pct"/>
            <w:gridSpan w:val="4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сентябрь</w:t>
            </w:r>
          </w:p>
        </w:tc>
        <w:tc>
          <w:tcPr>
            <w:tcW w:w="533" w:type="pct"/>
            <w:gridSpan w:val="4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октябрь</w:t>
            </w:r>
          </w:p>
        </w:tc>
        <w:tc>
          <w:tcPr>
            <w:tcW w:w="510" w:type="pct"/>
            <w:gridSpan w:val="4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ноябрь</w:t>
            </w:r>
          </w:p>
        </w:tc>
        <w:tc>
          <w:tcPr>
            <w:tcW w:w="521" w:type="pct"/>
            <w:gridSpan w:val="4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b/>
                <w:sz w:val="14"/>
                <w:szCs w:val="14"/>
              </w:rPr>
              <w:t>декабрь</w:t>
            </w:r>
          </w:p>
        </w:tc>
        <w:tc>
          <w:tcPr>
            <w:tcW w:w="479" w:type="pct"/>
            <w:gridSpan w:val="4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январь</w:t>
            </w:r>
          </w:p>
        </w:tc>
        <w:tc>
          <w:tcPr>
            <w:tcW w:w="476" w:type="pct"/>
            <w:gridSpan w:val="4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февраль</w:t>
            </w:r>
          </w:p>
        </w:tc>
        <w:tc>
          <w:tcPr>
            <w:tcW w:w="504" w:type="pct"/>
            <w:gridSpan w:val="4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Март </w:t>
            </w:r>
          </w:p>
        </w:tc>
        <w:tc>
          <w:tcPr>
            <w:tcW w:w="481" w:type="pct"/>
            <w:gridSpan w:val="4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Апрель </w:t>
            </w:r>
          </w:p>
        </w:tc>
        <w:tc>
          <w:tcPr>
            <w:tcW w:w="538" w:type="pct"/>
            <w:gridSpan w:val="4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Май </w:t>
            </w:r>
          </w:p>
        </w:tc>
      </w:tr>
      <w:tr w:rsidR="0004034D" w:rsidRPr="005B7C56" w:rsidTr="004C4664">
        <w:trPr>
          <w:trHeight w:val="2400"/>
        </w:trPr>
        <w:tc>
          <w:tcPr>
            <w:tcW w:w="469" w:type="pct"/>
          </w:tcPr>
          <w:p w:rsidR="0004034D" w:rsidRPr="005B7C56" w:rsidRDefault="0004034D" w:rsidP="0004034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Учебный предмет</w:t>
            </w:r>
          </w:p>
        </w:tc>
        <w:tc>
          <w:tcPr>
            <w:tcW w:w="115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3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69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 плану лицея</w:t>
            </w:r>
          </w:p>
        </w:tc>
        <w:tc>
          <w:tcPr>
            <w:tcW w:w="92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5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27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99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92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83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5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0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плану лицея</w:t>
            </w:r>
          </w:p>
        </w:tc>
        <w:tc>
          <w:tcPr>
            <w:tcW w:w="112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8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80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209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14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2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2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4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81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2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12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37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15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12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6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7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09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6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96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71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08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  <w:tc>
          <w:tcPr>
            <w:tcW w:w="107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Федеральные оценочные процедуры</w:t>
            </w:r>
          </w:p>
        </w:tc>
        <w:tc>
          <w:tcPr>
            <w:tcW w:w="106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Региональные оценочные процедуры</w:t>
            </w:r>
          </w:p>
        </w:tc>
        <w:tc>
          <w:tcPr>
            <w:tcW w:w="185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Оценочные процедуры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 плану лицея </w:t>
            </w:r>
          </w:p>
        </w:tc>
        <w:tc>
          <w:tcPr>
            <w:tcW w:w="140" w:type="pct"/>
            <w:textDirection w:val="btLr"/>
          </w:tcPr>
          <w:p w:rsidR="0004034D" w:rsidRPr="005B7C56" w:rsidRDefault="0004034D" w:rsidP="0004034D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</w:tc>
      </w:tr>
      <w:tr w:rsidR="0004034D" w:rsidRPr="005B7C56" w:rsidTr="004C4664">
        <w:trPr>
          <w:trHeight w:val="414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Русский язык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9" w:type="pct"/>
          </w:tcPr>
          <w:p w:rsidR="0004034D" w:rsidRPr="005B7C56" w:rsidRDefault="005630C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26.09С</w:t>
            </w:r>
          </w:p>
        </w:tc>
        <w:tc>
          <w:tcPr>
            <w:tcW w:w="92" w:type="pct"/>
          </w:tcPr>
          <w:p w:rsidR="0004034D" w:rsidRPr="005B7C56" w:rsidRDefault="005630C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5630C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5630CD" w:rsidP="00ED4C2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06.12С</w:t>
            </w: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5630CD" w:rsidRDefault="005630C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05.12</w:t>
            </w:r>
          </w:p>
          <w:p w:rsidR="0004034D" w:rsidRPr="005B7C56" w:rsidRDefault="005630C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КР</w:t>
            </w:r>
          </w:p>
        </w:tc>
        <w:tc>
          <w:tcPr>
            <w:tcW w:w="114" w:type="pct"/>
          </w:tcPr>
          <w:p w:rsidR="0004034D" w:rsidRPr="005B7C56" w:rsidRDefault="005630C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371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Родной язык 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2711CC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1.11 (тат)</w:t>
            </w:r>
          </w:p>
        </w:tc>
        <w:tc>
          <w:tcPr>
            <w:tcW w:w="112" w:type="pct"/>
          </w:tcPr>
          <w:p w:rsidR="0004034D" w:rsidRPr="005B7C56" w:rsidRDefault="002711CC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2711CC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31.01 (тат)</w:t>
            </w:r>
          </w:p>
        </w:tc>
        <w:tc>
          <w:tcPr>
            <w:tcW w:w="81" w:type="pct"/>
          </w:tcPr>
          <w:p w:rsidR="0004034D" w:rsidRPr="005B7C56" w:rsidRDefault="002711CC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2711CC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25.04 (тат)</w:t>
            </w:r>
          </w:p>
        </w:tc>
        <w:tc>
          <w:tcPr>
            <w:tcW w:w="108" w:type="pct"/>
          </w:tcPr>
          <w:p w:rsidR="0004034D" w:rsidRPr="005B7C56" w:rsidRDefault="002711CC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63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 xml:space="preserve">Родная литература 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10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Литература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5630C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25.09С</w:t>
            </w:r>
          </w:p>
        </w:tc>
        <w:tc>
          <w:tcPr>
            <w:tcW w:w="92" w:type="pct"/>
          </w:tcPr>
          <w:p w:rsidR="0004034D" w:rsidRPr="005B7C56" w:rsidRDefault="005630C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5630C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30.11С</w:t>
            </w:r>
          </w:p>
        </w:tc>
        <w:tc>
          <w:tcPr>
            <w:tcW w:w="112" w:type="pct"/>
          </w:tcPr>
          <w:p w:rsidR="0004034D" w:rsidRPr="005B7C56" w:rsidRDefault="005630C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54716F" w:rsidRPr="00B92278" w:rsidRDefault="005630C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23.12С</w:t>
            </w:r>
          </w:p>
        </w:tc>
        <w:tc>
          <w:tcPr>
            <w:tcW w:w="114" w:type="pct"/>
          </w:tcPr>
          <w:p w:rsidR="0004034D" w:rsidRPr="005B7C56" w:rsidRDefault="005630CD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142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Математика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9" w:type="pct"/>
          </w:tcPr>
          <w:p w:rsidR="0004034D" w:rsidRDefault="001A2EB8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09.09</w:t>
            </w:r>
          </w:p>
          <w:p w:rsidR="001A2EB8" w:rsidRPr="005B7C56" w:rsidRDefault="001A2EB8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19.09</w:t>
            </w: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Default="006D0B2B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03.10</w:t>
            </w:r>
          </w:p>
          <w:p w:rsidR="007B1F34" w:rsidRPr="007B1F34" w:rsidRDefault="007B1F34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.10</w:t>
            </w: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7B1F34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28.11</w:t>
            </w: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1516FD" w:rsidRDefault="007B1F34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</w:t>
            </w: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7B1F34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16.01</w:t>
            </w: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7B1F34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16.02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7B1F34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01.04</w:t>
            </w: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4034D" w:rsidRPr="005B7C56" w:rsidTr="004C4664">
        <w:trPr>
          <w:trHeight w:val="274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Биология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Default="007F3F0E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3F0E">
              <w:rPr>
                <w:rFonts w:ascii="Times New Roman" w:hAnsi="Times New Roman" w:cs="Times New Roman"/>
                <w:sz w:val="14"/>
                <w:szCs w:val="14"/>
              </w:rPr>
              <w:t>11.12</w:t>
            </w:r>
          </w:p>
          <w:p w:rsidR="007F3F0E" w:rsidRPr="007F3F0E" w:rsidRDefault="007F3F0E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К.р.</w:t>
            </w: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Default="007F3F0E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13.05</w:t>
            </w:r>
          </w:p>
          <w:p w:rsidR="007F3F0E" w:rsidRPr="005B7C56" w:rsidRDefault="007F3F0E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К.р.</w:t>
            </w: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74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остранный язык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169" w:type="pct"/>
          </w:tcPr>
          <w:p w:rsidR="0004034D" w:rsidRPr="005B7C56" w:rsidRDefault="00700FFD" w:rsidP="0004034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25</w:t>
            </w:r>
            <w:r w:rsidR="009E0E9A">
              <w:rPr>
                <w:rFonts w:ascii="Times New Roman" w:hAnsi="Times New Roman" w:cs="Times New Roman"/>
                <w:color w:val="000000"/>
                <w:sz w:val="14"/>
                <w:szCs w:val="14"/>
                <w:lang w:eastAsia="ru-RU"/>
              </w:rPr>
              <w:t>.09(к.р)</w:t>
            </w: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5B7C56" w:rsidRDefault="009E0E9A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15.12 (к.р)</w:t>
            </w: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146416" w:rsidRDefault="009E0E9A" w:rsidP="009E0E9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26.04 (к.р.)</w:t>
            </w: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146416" w:rsidRDefault="0004034D" w:rsidP="0014641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74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История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color w:val="FF0000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CA0451" w:rsidP="00CA04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2.11</w:t>
            </w: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CA0451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16.05</w:t>
            </w: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74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Актуальные вопросы о</w:t>
            </w: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бществознание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7159F8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22.05</w:t>
            </w: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74"/>
        </w:trPr>
        <w:tc>
          <w:tcPr>
            <w:tcW w:w="469" w:type="pct"/>
          </w:tcPr>
          <w:p w:rsidR="0004034D" w:rsidRDefault="007159F8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Финансовая грамотность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Default="007159F8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18.05</w:t>
            </w: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74"/>
        </w:trPr>
        <w:tc>
          <w:tcPr>
            <w:tcW w:w="469" w:type="pct"/>
          </w:tcPr>
          <w:p w:rsidR="0004034D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Финансовая грамотность 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74"/>
        </w:trPr>
        <w:tc>
          <w:tcPr>
            <w:tcW w:w="469" w:type="pct"/>
          </w:tcPr>
          <w:p w:rsidR="0004034D" w:rsidRPr="005B7C56" w:rsidRDefault="004F7E7C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Черчение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4F7E7C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25.09</w:t>
            </w: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5B7C56" w:rsidRDefault="004F7E7C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7.11</w:t>
            </w: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4F7E7C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23.04</w:t>
            </w: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74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Музыка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74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Физическая культура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25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B7C56">
              <w:rPr>
                <w:rFonts w:ascii="Times New Roman" w:hAnsi="Times New Roman" w:cs="Times New Roman"/>
                <w:sz w:val="14"/>
                <w:szCs w:val="14"/>
              </w:rPr>
              <w:t>Технология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4034D" w:rsidRPr="005B7C56" w:rsidTr="004C4664">
        <w:trPr>
          <w:trHeight w:val="225"/>
        </w:trPr>
        <w:tc>
          <w:tcPr>
            <w:tcW w:w="469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Цифровой мир</w:t>
            </w:r>
          </w:p>
        </w:tc>
        <w:tc>
          <w:tcPr>
            <w:tcW w:w="115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  <w:shd w:val="clear" w:color="auto" w:fill="auto"/>
          </w:tcPr>
          <w:p w:rsidR="00D7726C" w:rsidRDefault="00D7726C" w:rsidP="0004034D">
            <w:pPr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>18.10</w:t>
            </w:r>
          </w:p>
          <w:p w:rsidR="0004034D" w:rsidRPr="005B7C56" w:rsidRDefault="00D7726C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742DB">
              <w:rPr>
                <w:rFonts w:ascii="Times New Roman" w:hAnsi="Times New Roman"/>
                <w:sz w:val="14"/>
              </w:rPr>
              <w:t>к.р.</w:t>
            </w:r>
          </w:p>
        </w:tc>
        <w:tc>
          <w:tcPr>
            <w:tcW w:w="92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  <w:shd w:val="clear" w:color="auto" w:fill="auto"/>
          </w:tcPr>
          <w:p w:rsidR="0004034D" w:rsidRDefault="00D7726C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29.11</w:t>
            </w:r>
          </w:p>
          <w:p w:rsidR="00D7726C" w:rsidRPr="00D7726C" w:rsidRDefault="00D7726C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4742DB">
              <w:rPr>
                <w:rFonts w:ascii="Times New Roman" w:hAnsi="Times New Roman"/>
                <w:sz w:val="14"/>
              </w:rPr>
              <w:t>к.р.</w:t>
            </w:r>
          </w:p>
        </w:tc>
        <w:tc>
          <w:tcPr>
            <w:tcW w:w="112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9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4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  <w:shd w:val="clear" w:color="auto" w:fill="auto"/>
          </w:tcPr>
          <w:p w:rsidR="0004034D" w:rsidRDefault="00D7726C" w:rsidP="0004034D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10.01</w:t>
            </w:r>
          </w:p>
          <w:p w:rsidR="00D7726C" w:rsidRPr="00D7726C" w:rsidRDefault="00D7726C" w:rsidP="0004034D">
            <w:pPr>
              <w:jc w:val="center"/>
              <w:rPr>
                <w:sz w:val="14"/>
                <w:szCs w:val="14"/>
                <w:lang w:val="en-US"/>
              </w:rPr>
            </w:pPr>
            <w:r w:rsidRPr="004742DB">
              <w:rPr>
                <w:rFonts w:ascii="Times New Roman" w:hAnsi="Times New Roman"/>
                <w:sz w:val="14"/>
              </w:rPr>
              <w:t>к.р.</w:t>
            </w:r>
          </w:p>
        </w:tc>
        <w:tc>
          <w:tcPr>
            <w:tcW w:w="81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  <w:shd w:val="clear" w:color="auto" w:fill="auto"/>
          </w:tcPr>
          <w:p w:rsidR="0004034D" w:rsidRDefault="00D7726C" w:rsidP="0004034D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13.02</w:t>
            </w:r>
          </w:p>
          <w:p w:rsidR="00D7726C" w:rsidRPr="00D7726C" w:rsidRDefault="00D7726C" w:rsidP="0004034D">
            <w:pPr>
              <w:jc w:val="center"/>
              <w:rPr>
                <w:sz w:val="14"/>
                <w:szCs w:val="14"/>
                <w:lang w:val="en-US"/>
              </w:rPr>
            </w:pPr>
            <w:r w:rsidRPr="004742DB">
              <w:rPr>
                <w:rFonts w:ascii="Times New Roman" w:hAnsi="Times New Roman"/>
                <w:sz w:val="14"/>
              </w:rPr>
              <w:t>к.р.</w:t>
            </w:r>
          </w:p>
        </w:tc>
        <w:tc>
          <w:tcPr>
            <w:tcW w:w="115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  <w:shd w:val="clear" w:color="auto" w:fill="auto"/>
          </w:tcPr>
          <w:p w:rsidR="0004034D" w:rsidRDefault="00D7726C" w:rsidP="0004034D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27.03</w:t>
            </w:r>
          </w:p>
          <w:p w:rsidR="00D7726C" w:rsidRPr="00D7726C" w:rsidRDefault="00D7726C" w:rsidP="0004034D">
            <w:pPr>
              <w:jc w:val="center"/>
              <w:rPr>
                <w:sz w:val="14"/>
                <w:szCs w:val="14"/>
                <w:lang w:val="en-US"/>
              </w:rPr>
            </w:pPr>
            <w:r w:rsidRPr="004742DB">
              <w:rPr>
                <w:rFonts w:ascii="Times New Roman" w:hAnsi="Times New Roman"/>
                <w:sz w:val="14"/>
              </w:rPr>
              <w:t>к.р.</w:t>
            </w:r>
          </w:p>
        </w:tc>
        <w:tc>
          <w:tcPr>
            <w:tcW w:w="109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  <w:shd w:val="clear" w:color="auto" w:fill="auto"/>
          </w:tcPr>
          <w:p w:rsidR="0004034D" w:rsidRPr="00D7726C" w:rsidRDefault="00D7726C" w:rsidP="0004034D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30.04</w:t>
            </w:r>
            <w:r w:rsidRPr="004742DB">
              <w:rPr>
                <w:rFonts w:ascii="Times New Roman" w:hAnsi="Times New Roman"/>
                <w:sz w:val="14"/>
              </w:rPr>
              <w:t xml:space="preserve"> к.р.</w:t>
            </w:r>
          </w:p>
        </w:tc>
        <w:tc>
          <w:tcPr>
            <w:tcW w:w="108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  <w:shd w:val="clear" w:color="auto" w:fill="auto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shd w:val="clear" w:color="auto" w:fill="auto"/>
          </w:tcPr>
          <w:p w:rsidR="0004034D" w:rsidRDefault="00D7726C" w:rsidP="0004034D">
            <w:pPr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8.05</w:t>
            </w:r>
          </w:p>
          <w:p w:rsidR="00D7726C" w:rsidRPr="00D7726C" w:rsidRDefault="00D7726C" w:rsidP="0004034D">
            <w:pPr>
              <w:jc w:val="center"/>
              <w:rPr>
                <w:sz w:val="14"/>
                <w:szCs w:val="14"/>
                <w:lang w:val="en-US"/>
              </w:rPr>
            </w:pPr>
            <w:r w:rsidRPr="004742DB">
              <w:rPr>
                <w:rFonts w:ascii="Times New Roman" w:hAnsi="Times New Roman"/>
                <w:sz w:val="14"/>
              </w:rPr>
              <w:t>к.р.</w:t>
            </w:r>
          </w:p>
        </w:tc>
        <w:tc>
          <w:tcPr>
            <w:tcW w:w="140" w:type="pct"/>
            <w:shd w:val="clear" w:color="auto" w:fill="auto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C4664" w:rsidRPr="005B7C56" w:rsidTr="004C4664">
        <w:trPr>
          <w:trHeight w:val="225"/>
        </w:trPr>
        <w:tc>
          <w:tcPr>
            <w:tcW w:w="469" w:type="pct"/>
          </w:tcPr>
          <w:p w:rsidR="004C4664" w:rsidRPr="005B7C56" w:rsidRDefault="004C4664" w:rsidP="004C466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ОБЖ</w:t>
            </w:r>
          </w:p>
        </w:tc>
        <w:tc>
          <w:tcPr>
            <w:tcW w:w="115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3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69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2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115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27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99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92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83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5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00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2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0</w:t>
            </w:r>
          </w:p>
        </w:tc>
        <w:tc>
          <w:tcPr>
            <w:tcW w:w="118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80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209" w:type="pct"/>
          </w:tcPr>
          <w:p w:rsidR="004C4664" w:rsidRDefault="004C4664" w:rsidP="004C4664">
            <w:pPr>
              <w:jc w:val="center"/>
              <w:rPr>
                <w:rFonts w:ascii="Times New Roman" w:hAnsi="Times New Roman"/>
                <w:sz w:val="14"/>
              </w:rPr>
            </w:pPr>
          </w:p>
        </w:tc>
        <w:tc>
          <w:tcPr>
            <w:tcW w:w="114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12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12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74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81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12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12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37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15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12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06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77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09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06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96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71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08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107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06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85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</w:p>
        </w:tc>
        <w:tc>
          <w:tcPr>
            <w:tcW w:w="140" w:type="pct"/>
          </w:tcPr>
          <w:p w:rsidR="004C4664" w:rsidRDefault="004C4664" w:rsidP="004C4664">
            <w:pPr>
              <w:jc w:val="center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</w:tr>
      <w:tr w:rsidR="0004034D" w:rsidRPr="005B7C56" w:rsidTr="004C4664">
        <w:trPr>
          <w:trHeight w:val="225"/>
        </w:trPr>
        <w:tc>
          <w:tcPr>
            <w:tcW w:w="4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Химия</w:t>
            </w: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6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27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99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8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" w:type="pct"/>
          </w:tcPr>
          <w:p w:rsidR="0004034D" w:rsidRPr="005B7C56" w:rsidRDefault="0004034D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09" w:type="pct"/>
          </w:tcPr>
          <w:p w:rsidR="0004034D" w:rsidRPr="005B7C56" w:rsidRDefault="00457F94" w:rsidP="0004034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22.12 к/р</w:t>
            </w:r>
          </w:p>
        </w:tc>
        <w:tc>
          <w:tcPr>
            <w:tcW w:w="11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4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12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9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" w:type="pct"/>
          </w:tcPr>
          <w:p w:rsidR="0004034D" w:rsidRPr="005B7C56" w:rsidRDefault="00457F94" w:rsidP="0004034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26.04 к/р</w:t>
            </w:r>
          </w:p>
        </w:tc>
        <w:tc>
          <w:tcPr>
            <w:tcW w:w="108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7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6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</w:tcPr>
          <w:p w:rsidR="0004034D" w:rsidRPr="005B7C56" w:rsidRDefault="0004034D" w:rsidP="0004034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0" w:type="pct"/>
          </w:tcPr>
          <w:p w:rsidR="0004034D" w:rsidRPr="001A2EB8" w:rsidRDefault="0004034D" w:rsidP="0004034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22894" w:rsidRDefault="00022894">
      <w:pPr>
        <w:rPr>
          <w:rFonts w:ascii="Times New Roman" w:hAnsi="Times New Roman" w:cs="Times New Roman"/>
          <w:b/>
          <w:sz w:val="36"/>
          <w:szCs w:val="36"/>
        </w:rPr>
      </w:pPr>
    </w:p>
    <w:sectPr w:rsidR="00022894" w:rsidSect="000228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05" w:rsidRDefault="00B13C05" w:rsidP="008956EA">
      <w:pPr>
        <w:spacing w:after="0" w:line="240" w:lineRule="auto"/>
      </w:pPr>
      <w:r>
        <w:separator/>
      </w:r>
    </w:p>
  </w:endnote>
  <w:endnote w:type="continuationSeparator" w:id="0">
    <w:p w:rsidR="00B13C05" w:rsidRDefault="00B13C05" w:rsidP="0089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05" w:rsidRDefault="00B13C05" w:rsidP="008956EA">
      <w:pPr>
        <w:spacing w:after="0" w:line="240" w:lineRule="auto"/>
      </w:pPr>
      <w:r>
        <w:separator/>
      </w:r>
    </w:p>
  </w:footnote>
  <w:footnote w:type="continuationSeparator" w:id="0">
    <w:p w:rsidR="00B13C05" w:rsidRDefault="00B13C05" w:rsidP="00895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5E9"/>
    <w:rsid w:val="00022894"/>
    <w:rsid w:val="0004034D"/>
    <w:rsid w:val="00086D27"/>
    <w:rsid w:val="00112D78"/>
    <w:rsid w:val="0013318C"/>
    <w:rsid w:val="00146416"/>
    <w:rsid w:val="001516FD"/>
    <w:rsid w:val="0016464E"/>
    <w:rsid w:val="001916A3"/>
    <w:rsid w:val="001A2EB8"/>
    <w:rsid w:val="002711CC"/>
    <w:rsid w:val="00290695"/>
    <w:rsid w:val="00294B7A"/>
    <w:rsid w:val="002B0478"/>
    <w:rsid w:val="003238D0"/>
    <w:rsid w:val="003431C4"/>
    <w:rsid w:val="00362E2B"/>
    <w:rsid w:val="00395106"/>
    <w:rsid w:val="003A180B"/>
    <w:rsid w:val="00457F94"/>
    <w:rsid w:val="00465EBA"/>
    <w:rsid w:val="004818B5"/>
    <w:rsid w:val="004C4664"/>
    <w:rsid w:val="004F7E7C"/>
    <w:rsid w:val="0054716F"/>
    <w:rsid w:val="005630CD"/>
    <w:rsid w:val="00583E82"/>
    <w:rsid w:val="005A11F5"/>
    <w:rsid w:val="005F25E9"/>
    <w:rsid w:val="00620308"/>
    <w:rsid w:val="00671E87"/>
    <w:rsid w:val="006D0B2B"/>
    <w:rsid w:val="00700FFD"/>
    <w:rsid w:val="007159F8"/>
    <w:rsid w:val="007842CD"/>
    <w:rsid w:val="007B1F34"/>
    <w:rsid w:val="007F3F0E"/>
    <w:rsid w:val="007F661B"/>
    <w:rsid w:val="0085572E"/>
    <w:rsid w:val="008956EA"/>
    <w:rsid w:val="00920DE8"/>
    <w:rsid w:val="00964B59"/>
    <w:rsid w:val="00993E94"/>
    <w:rsid w:val="009B7464"/>
    <w:rsid w:val="009E0E9A"/>
    <w:rsid w:val="00B13C05"/>
    <w:rsid w:val="00B92278"/>
    <w:rsid w:val="00B96E91"/>
    <w:rsid w:val="00C9608D"/>
    <w:rsid w:val="00CA0451"/>
    <w:rsid w:val="00D30898"/>
    <w:rsid w:val="00D7726C"/>
    <w:rsid w:val="00E74C12"/>
    <w:rsid w:val="00E84E32"/>
    <w:rsid w:val="00EA36DE"/>
    <w:rsid w:val="00ED4C20"/>
    <w:rsid w:val="00F0085D"/>
    <w:rsid w:val="00F02507"/>
    <w:rsid w:val="00F90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F23B"/>
  <w15:docId w15:val="{EF1935E8-B07A-40F8-96A6-68C9BED5A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5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56EA"/>
  </w:style>
  <w:style w:type="paragraph" w:styleId="a6">
    <w:name w:val="footer"/>
    <w:basedOn w:val="a"/>
    <w:link w:val="a7"/>
    <w:uiPriority w:val="99"/>
    <w:unhideWhenUsed/>
    <w:rsid w:val="00895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56EA"/>
  </w:style>
  <w:style w:type="paragraph" w:styleId="a8">
    <w:name w:val="Balloon Text"/>
    <w:basedOn w:val="a"/>
    <w:link w:val="a9"/>
    <w:uiPriority w:val="99"/>
    <w:semiHidden/>
    <w:unhideWhenUsed/>
    <w:rsid w:val="00290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0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46</cp:revision>
  <cp:lastPrinted>2022-10-11T05:37:00Z</cp:lastPrinted>
  <dcterms:created xsi:type="dcterms:W3CDTF">2022-09-14T11:41:00Z</dcterms:created>
  <dcterms:modified xsi:type="dcterms:W3CDTF">2023-10-26T13:31:00Z</dcterms:modified>
</cp:coreProperties>
</file>