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7FDBA046" w14:textId="1CC14868" w:rsidR="00FE66BF" w:rsidRDefault="008567C0" w:rsidP="00526218">
      <w:pPr>
        <w:pStyle w:val="NoParagraphStyle"/>
        <w:spacing w:line="240" w:lineRule="auto"/>
        <w:jc w:val="center"/>
        <w:rPr>
          <w:rFonts w:ascii="Times New Roman" w:hAnsi="Times New Roman" w:cs="Times New Roman"/>
          <w:b/>
          <w:bCs/>
          <w:color w:val="231F20"/>
          <w:w w:val="95"/>
          <w:lang w:val="ru-RU"/>
        </w:rPr>
      </w:pPr>
      <w:r>
        <w:rPr>
          <w:rFonts w:ascii="Times New Roman" w:hAnsi="Times New Roman" w:cs="Times New Roman"/>
          <w:b/>
          <w:bCs/>
          <w:noProof/>
          <w:color w:val="231F20"/>
          <w:lang w:val="ru-RU"/>
        </w:rPr>
        <mc:AlternateContent>
          <mc:Choice Requires="wps">
            <w:drawing>
              <wp:anchor distT="0" distB="0" distL="114300" distR="114300" simplePos="0" relativeHeight="251657216" behindDoc="0" locked="0" layoutInCell="1" allowOverlap="1" wp14:anchorId="1FC39925" wp14:editId="3B2C2B20">
                <wp:simplePos x="0" y="0"/>
                <wp:positionH relativeFrom="page">
                  <wp:posOffset>1905</wp:posOffset>
                </wp:positionH>
                <wp:positionV relativeFrom="paragraph">
                  <wp:posOffset>323850</wp:posOffset>
                </wp:positionV>
                <wp:extent cx="7559040" cy="502920"/>
                <wp:effectExtent l="0" t="0" r="3810" b="0"/>
                <wp:wrapNone/>
                <wp:docPr id="1" name="Прямоугольник 1"/>
                <wp:cNvGraphicFramePr/>
                <a:graphic xmlns:a="http://schemas.openxmlformats.org/drawingml/2006/main">
                  <a:graphicData uri="http://schemas.microsoft.com/office/word/2010/wordprocessingShape">
                    <wps:wsp>
                      <wps:cNvSpPr/>
                      <wps:spPr>
                        <a:xfrm>
                          <a:off x="0" y="0"/>
                          <a:ext cx="7559040" cy="50292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F619593" w14:textId="77777777" w:rsidR="00FE66BF" w:rsidRDefault="00D83A45">
                            <w:pPr>
                              <w:jc w:val="center"/>
                              <w:rPr>
                                <w:rFonts w:ascii="Arial" w:hAnsi="Arial" w:cs="Arial"/>
                                <w:b/>
                                <w:bCs/>
                                <w:color w:val="00B0F0"/>
                                <w:sz w:val="12"/>
                                <w:szCs w:val="12"/>
                              </w:rPr>
                            </w:pPr>
                            <w:r>
                              <w:rPr>
                                <w:rFonts w:ascii="Arial" w:hAnsi="Arial" w:cs="Arial"/>
                                <w:b/>
                                <w:bCs/>
                                <w:sz w:val="56"/>
                                <w:szCs w:val="56"/>
                              </w:rPr>
                              <w:t>МАТЕМАТИКА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FC39925" id="Прямоугольник 1" o:spid="_x0000_s1026" style="position:absolute;left:0;text-align:left;margin-left:.15pt;margin-top:25.5pt;width:595.2pt;height:39.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" fillcolor="#00b0f0" stroked="f" strokeweight="1pt">
                <v:textbox>
                  <w:txbxContent>
                    <w:p w14:paraId="6F619593" w14:textId="77777777" w:rsidR="00FE66BF" w:rsidRDefault="00D83A45">
                      <w:pPr>
                        <w:jc w:val="center"/>
                        <w:rPr>
                          <w:rFonts w:ascii="Arial" w:hAnsi="Arial" w:cs="Arial"/>
                          <w:b/>
                          <w:bCs/>
                          <w:color w:val="00B0F0"/>
                          <w:sz w:val="12"/>
                          <w:szCs w:val="12"/>
                        </w:rPr>
                      </w:pPr>
                      <w:r>
                        <w:rPr>
                          <w:rFonts w:ascii="Arial" w:hAnsi="Arial" w:cs="Arial"/>
                          <w:b/>
                          <w:bCs/>
                          <w:sz w:val="56"/>
                          <w:szCs w:val="56"/>
                        </w:rPr>
                        <w:t>МАТЕМАТИКА</w:t>
                      </w:r>
                    </w:p>
                  </w:txbxContent>
                </v:textbox>
                <w10:wrap anchorx="page"/>
              </v:rect>
            </w:pict>
          </mc:Fallback>
        </mc:AlternateContent>
      </w:r>
      <w:r w:rsidR="00D83A45">
        <w:rPr>
          <w:rFonts w:ascii="Times New Roman" w:hAnsi="Times New Roman" w:cs="Times New Roman"/>
          <w:b/>
          <w:bCs/>
          <w:color w:val="231F20"/>
          <w:w w:val="95"/>
          <w:sz w:val="32"/>
          <w:szCs w:val="32"/>
          <w:lang w:val="ru-RU"/>
        </w:rPr>
        <w:t>Л. Г. Петерсон</w:t>
      </w:r>
    </w:p>
    <w:p w14:paraId="27A0AC2B" w14:textId="6635105A" w:rsidR="00FE66BF" w:rsidRDefault="00FE66BF">
      <w:pPr>
        <w:pStyle w:val="NoParagraphStyle"/>
        <w:spacing w:line="240" w:lineRule="auto"/>
        <w:jc w:val="center"/>
        <w:rPr>
          <w:rFonts w:ascii="Times New Roman" w:hAnsi="Times New Roman" w:cs="Times New Roman"/>
          <w:b/>
          <w:bCs/>
          <w:color w:val="231F20"/>
          <w:w w:val="95"/>
          <w:lang w:val="ru-RU"/>
        </w:rPr>
      </w:pPr>
    </w:p>
    <w:p w14:paraId="59F9C882" w14:textId="18E6406F" w:rsidR="00FE66BF" w:rsidRDefault="00FE66BF">
      <w:pPr>
        <w:pStyle w:val="NoParagraphStyle"/>
        <w:spacing w:line="240" w:lineRule="auto"/>
        <w:jc w:val="center"/>
        <w:rPr>
          <w:rFonts w:ascii="Times New Roman" w:hAnsi="Times New Roman" w:cs="Times New Roman"/>
          <w:b/>
          <w:bCs/>
          <w:color w:val="231F20"/>
          <w:w w:val="95"/>
          <w:lang w:val="ru-RU"/>
        </w:rPr>
      </w:pPr>
    </w:p>
    <w:p w14:paraId="5E8E09BA" w14:textId="77777777" w:rsidR="00FE66BF" w:rsidRDefault="00FE66BF">
      <w:pPr>
        <w:pStyle w:val="NoParagraphStyle"/>
        <w:spacing w:line="240" w:lineRule="auto"/>
        <w:jc w:val="center"/>
        <w:rPr>
          <w:rFonts w:ascii="Times New Roman" w:hAnsi="Times New Roman" w:cs="Times New Roman"/>
          <w:b/>
          <w:bCs/>
          <w:color w:val="231F20"/>
          <w:w w:val="95"/>
          <w:lang w:val="ru-RU"/>
        </w:rPr>
      </w:pPr>
    </w:p>
    <w:p w14:paraId="0A1810FF" w14:textId="77777777" w:rsidR="00FE66BF" w:rsidRDefault="00FE66BF">
      <w:pPr>
        <w:pStyle w:val="NoParagraphStyle"/>
        <w:spacing w:line="240" w:lineRule="auto"/>
        <w:jc w:val="center"/>
        <w:rPr>
          <w:rFonts w:ascii="Times New Roman" w:hAnsi="Times New Roman" w:cs="Times New Roman"/>
          <w:b/>
          <w:bCs/>
          <w:color w:val="231F20"/>
          <w:w w:val="95"/>
          <w:lang w:val="ru-RU"/>
        </w:rPr>
      </w:pPr>
    </w:p>
    <w:p w14:paraId="5850B3BE" w14:textId="77777777" w:rsidR="00FE66BF" w:rsidRDefault="00FE66BF">
      <w:pPr>
        <w:pStyle w:val="NoParagraphStyle"/>
        <w:spacing w:line="240" w:lineRule="auto"/>
        <w:jc w:val="center"/>
        <w:rPr>
          <w:rFonts w:ascii="Times New Roman" w:hAnsi="Times New Roman" w:cs="Times New Roman"/>
          <w:b/>
          <w:bCs/>
          <w:color w:val="FFFFFF" w:themeColor="background1"/>
          <w:w w:val="95"/>
          <w:lang w:val="ru-RU"/>
        </w:rPr>
      </w:pPr>
    </w:p>
    <w:p w14:paraId="2B0C6734" w14:textId="77777777" w:rsidR="00FE66BF" w:rsidRDefault="00FE66BF">
      <w:pPr>
        <w:pStyle w:val="NoParagraphStyle"/>
        <w:spacing w:line="240" w:lineRule="auto"/>
        <w:jc w:val="center"/>
        <w:rPr>
          <w:rFonts w:ascii="Times New Roman" w:hAnsi="Times New Roman" w:cs="Times New Roman"/>
          <w:b/>
          <w:bCs/>
          <w:color w:val="FFFFFF" w:themeColor="background1"/>
          <w:w w:val="95"/>
          <w:lang w:val="ru-RU"/>
        </w:rPr>
      </w:pPr>
    </w:p>
    <w:p w14:paraId="15DFEDF1" w14:textId="77777777" w:rsidR="00FE66BF" w:rsidRDefault="00FE66BF">
      <w:pPr>
        <w:pStyle w:val="NoParagraphStyle"/>
        <w:spacing w:line="240" w:lineRule="auto"/>
        <w:jc w:val="center"/>
        <w:rPr>
          <w:rFonts w:ascii="Times New Roman" w:hAnsi="Times New Roman" w:cs="Times New Roman"/>
          <w:b/>
          <w:bCs/>
          <w:color w:val="FFFFFF" w:themeColor="background1"/>
          <w:w w:val="95"/>
          <w:lang w:val="ru-RU"/>
        </w:rPr>
      </w:pPr>
    </w:p>
    <w:p w14:paraId="4AB7E4EE" w14:textId="77777777" w:rsidR="00FE66BF" w:rsidRDefault="00FE66BF">
      <w:pPr>
        <w:pStyle w:val="NoParagraphStyle"/>
        <w:spacing w:line="240" w:lineRule="auto"/>
        <w:jc w:val="center"/>
        <w:rPr>
          <w:rFonts w:ascii="Times New Roman" w:hAnsi="Times New Roman" w:cs="Times New Roman"/>
          <w:b/>
          <w:bCs/>
          <w:color w:val="FFFFFF" w:themeColor="background1"/>
          <w:w w:val="95"/>
          <w:lang w:val="ru-RU"/>
        </w:rPr>
      </w:pPr>
    </w:p>
    <w:p w14:paraId="0BD66903" w14:textId="77777777" w:rsidR="00FE66BF" w:rsidRDefault="00D83A45" w:rsidP="00526218">
      <w:pPr>
        <w:spacing w:after="0" w:line="360" w:lineRule="auto"/>
        <w:jc w:val="center"/>
        <w:rPr>
          <w:rFonts w:ascii="Times New Roman" w:hAnsi="Times New Roman" w:cs="Times New Roman"/>
          <w:b/>
          <w:bCs/>
          <w:color w:val="FFFFFF" w:themeColor="background1"/>
          <w:sz w:val="40"/>
          <w:szCs w:val="40"/>
        </w:rPr>
      </w:pPr>
      <w:r>
        <w:rPr>
          <w:rFonts w:ascii="Times New Roman" w:hAnsi="Times New Roman" w:cs="Times New Roman"/>
          <w:b/>
          <w:bCs/>
          <w:sz w:val="40"/>
          <w:szCs w:val="40"/>
        </w:rPr>
        <w:t>5−6</w:t>
      </w:r>
    </w:p>
    <w:p w14:paraId="3B8756CE" w14:textId="77777777" w:rsidR="00FE66BF" w:rsidRDefault="00D83A45" w:rsidP="00526218">
      <w:pPr>
        <w:spacing w:after="0" w:line="240" w:lineRule="auto"/>
        <w:jc w:val="center"/>
        <w:rPr>
          <w:rFonts w:ascii="Times New Roman" w:hAnsi="Times New Roman" w:cs="Times New Roman"/>
          <w:b/>
          <w:bCs/>
          <w:sz w:val="40"/>
          <w:szCs w:val="40"/>
        </w:rPr>
      </w:pPr>
      <w:r>
        <w:rPr>
          <w:rFonts w:ascii="Times New Roman" w:hAnsi="Times New Roman" w:cs="Times New Roman"/>
          <w:b/>
          <w:bCs/>
          <w:sz w:val="40"/>
          <w:szCs w:val="40"/>
        </w:rPr>
        <w:t>КЛАССЫ</w:t>
      </w:r>
    </w:p>
    <w:p w14:paraId="512A34AE" w14:textId="77777777" w:rsidR="00526218" w:rsidRDefault="00526218" w:rsidP="00526218">
      <w:pPr>
        <w:spacing w:after="0" w:line="240" w:lineRule="auto"/>
        <w:jc w:val="center"/>
        <w:rPr>
          <w:rFonts w:ascii="Times New Roman" w:hAnsi="Times New Roman" w:cs="Times New Roman"/>
          <w:b/>
          <w:bCs/>
          <w:sz w:val="40"/>
          <w:szCs w:val="40"/>
        </w:rPr>
      </w:pPr>
    </w:p>
    <w:p w14:paraId="71740886" w14:textId="107E2281" w:rsidR="00526218" w:rsidRPr="00526218" w:rsidRDefault="00526218" w:rsidP="00526218">
      <w:pPr>
        <w:spacing w:after="0" w:line="240" w:lineRule="auto"/>
        <w:jc w:val="center"/>
        <w:rPr>
          <w:rFonts w:ascii="Times New Roman" w:hAnsi="Times New Roman" w:cs="Times New Roman"/>
          <w:b/>
          <w:bCs/>
          <w:color w:val="FFFFFF" w:themeColor="background1"/>
          <w:sz w:val="32"/>
          <w:szCs w:val="32"/>
        </w:rPr>
      </w:pPr>
      <w:r w:rsidRPr="00526218">
        <w:rPr>
          <w:rFonts w:ascii="Times New Roman" w:hAnsi="Times New Roman" w:cs="Times New Roman"/>
          <w:b/>
          <w:bCs/>
          <w:sz w:val="32"/>
          <w:szCs w:val="32"/>
        </w:rPr>
        <w:t>УГЛУБЛЕННЫЙ УРОВЕНЬ</w:t>
      </w:r>
    </w:p>
    <w:p w14:paraId="5219F7F3" w14:textId="77777777" w:rsidR="00FE66BF" w:rsidRPr="00526218" w:rsidRDefault="00FE66BF" w:rsidP="00526218">
      <w:pPr>
        <w:pStyle w:val="NoParagraphStyle"/>
        <w:spacing w:line="240" w:lineRule="auto"/>
        <w:jc w:val="center"/>
        <w:rPr>
          <w:rFonts w:ascii="Times New Roman" w:hAnsi="Times New Roman" w:cs="Times New Roman"/>
          <w:b/>
          <w:bCs/>
          <w:color w:val="FFFFFF" w:themeColor="background1"/>
          <w:w w:val="95"/>
          <w:sz w:val="32"/>
          <w:szCs w:val="32"/>
          <w:lang w:val="ru-RU"/>
        </w:rPr>
      </w:pPr>
    </w:p>
    <w:p w14:paraId="4949FA52" w14:textId="77777777" w:rsidR="00FE66BF" w:rsidRDefault="00FE66BF" w:rsidP="00526218">
      <w:pPr>
        <w:pStyle w:val="NoParagraphStyle"/>
        <w:spacing w:line="240" w:lineRule="auto"/>
        <w:jc w:val="center"/>
        <w:rPr>
          <w:rFonts w:ascii="Times New Roman" w:hAnsi="Times New Roman" w:cs="Times New Roman"/>
          <w:b/>
          <w:bCs/>
          <w:color w:val="FFFFFF" w:themeColor="background1"/>
          <w:w w:val="95"/>
          <w:lang w:val="ru-RU"/>
        </w:rPr>
      </w:pPr>
    </w:p>
    <w:p w14:paraId="3614FBD9" w14:textId="77777777" w:rsidR="00FE66BF" w:rsidRDefault="00FE66BF" w:rsidP="00526218">
      <w:pPr>
        <w:pStyle w:val="NoParagraphStyle"/>
        <w:spacing w:line="240" w:lineRule="auto"/>
        <w:jc w:val="center"/>
        <w:rPr>
          <w:rFonts w:ascii="Times New Roman" w:hAnsi="Times New Roman" w:cs="Times New Roman"/>
          <w:b/>
          <w:bCs/>
          <w:color w:val="FFFFFF" w:themeColor="background1"/>
          <w:w w:val="95"/>
          <w:lang w:val="ru-RU"/>
        </w:rPr>
      </w:pPr>
    </w:p>
    <w:p w14:paraId="5E0E886D" w14:textId="77777777" w:rsidR="00FE66BF" w:rsidRDefault="00FE66BF" w:rsidP="00526218">
      <w:pPr>
        <w:pStyle w:val="NoParagraphStyle"/>
        <w:spacing w:line="240" w:lineRule="auto"/>
        <w:jc w:val="center"/>
        <w:rPr>
          <w:rFonts w:ascii="Times New Roman" w:hAnsi="Times New Roman" w:cs="Times New Roman"/>
          <w:b/>
          <w:bCs/>
          <w:color w:val="FFFFFF" w:themeColor="background1"/>
          <w:w w:val="95"/>
          <w:lang w:val="ru-RU"/>
        </w:rPr>
      </w:pPr>
    </w:p>
    <w:p w14:paraId="6E949A35" w14:textId="77777777" w:rsidR="00FE66BF" w:rsidRDefault="00FE66BF" w:rsidP="00526218">
      <w:pPr>
        <w:pStyle w:val="NoParagraphStyle"/>
        <w:spacing w:line="240" w:lineRule="auto"/>
        <w:jc w:val="center"/>
        <w:rPr>
          <w:rFonts w:ascii="Times New Roman" w:hAnsi="Times New Roman" w:cs="Times New Roman"/>
          <w:b/>
          <w:bCs/>
          <w:color w:val="FFFFFF" w:themeColor="background1"/>
          <w:w w:val="95"/>
          <w:lang w:val="ru-RU"/>
        </w:rPr>
      </w:pPr>
    </w:p>
    <w:p w14:paraId="55ECD093" w14:textId="77777777" w:rsidR="00FE66BF" w:rsidRDefault="00FE66BF" w:rsidP="00526218">
      <w:pPr>
        <w:pStyle w:val="NoParagraphStyle"/>
        <w:spacing w:line="240" w:lineRule="auto"/>
        <w:jc w:val="center"/>
        <w:rPr>
          <w:rFonts w:ascii="Times New Roman" w:hAnsi="Times New Roman" w:cs="Times New Roman"/>
          <w:b/>
          <w:bCs/>
          <w:color w:val="FFFFFF" w:themeColor="background1"/>
          <w:w w:val="95"/>
          <w:lang w:val="ru-RU"/>
        </w:rPr>
      </w:pPr>
    </w:p>
    <w:p w14:paraId="790A71D6" w14:textId="0C8728F2" w:rsidR="00FE66BF" w:rsidRDefault="00D83A45" w:rsidP="00526218">
      <w:pPr>
        <w:pStyle w:val="NoParagraphStyle"/>
        <w:spacing w:line="360" w:lineRule="auto"/>
        <w:jc w:val="center"/>
        <w:rPr>
          <w:rFonts w:ascii="Times New Roman" w:hAnsi="Times New Roman" w:cs="Times New Roman"/>
          <w:b/>
          <w:bCs/>
          <w:color w:val="231F20"/>
          <w:w w:val="95"/>
          <w:sz w:val="32"/>
          <w:szCs w:val="32"/>
          <w:lang w:val="ru-RU"/>
        </w:rPr>
      </w:pPr>
      <w:r>
        <w:rPr>
          <w:rFonts w:ascii="Times New Roman" w:hAnsi="Times New Roman" w:cs="Times New Roman"/>
          <w:b/>
          <w:bCs/>
          <w:color w:val="231F20"/>
          <w:w w:val="95"/>
          <w:sz w:val="32"/>
          <w:szCs w:val="32"/>
          <w:lang w:val="ru-RU"/>
        </w:rPr>
        <w:t>АВТОРСКАЯ ПРИМЕРНАЯ РАБОЧАЯ ПРОГРАММА</w:t>
      </w:r>
    </w:p>
    <w:p w14:paraId="20BE282A" w14:textId="77777777" w:rsidR="00FE66BF" w:rsidRDefault="00FE66BF">
      <w:pPr>
        <w:pStyle w:val="NoParagraphStyle"/>
        <w:spacing w:line="240" w:lineRule="auto"/>
        <w:jc w:val="center"/>
        <w:rPr>
          <w:rFonts w:ascii="Times New Roman" w:hAnsi="Times New Roman" w:cs="Times New Roman"/>
          <w:b/>
          <w:bCs/>
          <w:color w:val="FFFFFF" w:themeColor="background1"/>
          <w:w w:val="95"/>
          <w:sz w:val="32"/>
          <w:szCs w:val="32"/>
          <w:lang w:val="ru-RU"/>
        </w:rPr>
      </w:pPr>
    </w:p>
    <w:p w14:paraId="3A178BD4" w14:textId="77777777" w:rsidR="00FE66BF" w:rsidRDefault="00FE66BF">
      <w:pPr>
        <w:pStyle w:val="NoParagraphStyle"/>
        <w:spacing w:line="240" w:lineRule="auto"/>
        <w:jc w:val="center"/>
        <w:rPr>
          <w:rFonts w:ascii="Times New Roman" w:hAnsi="Times New Roman" w:cs="Times New Roman"/>
          <w:b/>
          <w:bCs/>
          <w:color w:val="FFFFFF" w:themeColor="background1"/>
          <w:w w:val="95"/>
          <w:sz w:val="32"/>
          <w:szCs w:val="32"/>
          <w:lang w:val="ru-RU"/>
        </w:rPr>
      </w:pPr>
    </w:p>
    <w:p w14:paraId="345C232D" w14:textId="77777777" w:rsidR="00FE66BF" w:rsidRDefault="00FE66BF">
      <w:pPr>
        <w:pStyle w:val="NoParagraphStyle"/>
        <w:spacing w:line="240" w:lineRule="auto"/>
        <w:jc w:val="center"/>
        <w:rPr>
          <w:rFonts w:ascii="Times New Roman" w:hAnsi="Times New Roman" w:cs="Times New Roman"/>
          <w:b/>
          <w:bCs/>
          <w:color w:val="FFFFFF" w:themeColor="background1"/>
          <w:w w:val="95"/>
          <w:sz w:val="32"/>
          <w:szCs w:val="32"/>
          <w:lang w:val="ru-RU"/>
        </w:rPr>
      </w:pPr>
    </w:p>
    <w:p w14:paraId="4DBE430C" w14:textId="77777777" w:rsidR="00FE66BF" w:rsidRDefault="00FE66BF">
      <w:pPr>
        <w:pStyle w:val="NoParagraphStyle"/>
        <w:spacing w:line="240" w:lineRule="auto"/>
        <w:jc w:val="center"/>
        <w:rPr>
          <w:rFonts w:ascii="Times New Roman" w:hAnsi="Times New Roman" w:cs="Times New Roman"/>
          <w:b/>
          <w:bCs/>
          <w:color w:val="FFFFFF" w:themeColor="background1"/>
          <w:w w:val="95"/>
          <w:sz w:val="32"/>
          <w:szCs w:val="32"/>
          <w:lang w:val="ru-RU"/>
        </w:rPr>
      </w:pPr>
    </w:p>
    <w:p w14:paraId="171F0B10" w14:textId="77777777" w:rsidR="00FE66BF" w:rsidRDefault="00FE66BF">
      <w:pPr>
        <w:pStyle w:val="NoParagraphStyle"/>
        <w:spacing w:line="240" w:lineRule="auto"/>
        <w:jc w:val="center"/>
        <w:rPr>
          <w:rFonts w:ascii="Times New Roman" w:hAnsi="Times New Roman" w:cs="Times New Roman"/>
          <w:i/>
          <w:iCs/>
          <w:color w:val="FFFFFF" w:themeColor="background1"/>
          <w:w w:val="95"/>
          <w:sz w:val="32"/>
          <w:szCs w:val="32"/>
          <w:lang w:val="ru-RU"/>
        </w:rPr>
      </w:pPr>
    </w:p>
    <w:p w14:paraId="1CF82747" w14:textId="77777777" w:rsidR="00FE66BF" w:rsidRDefault="00FE66BF">
      <w:pPr>
        <w:pStyle w:val="NoParagraphStyle"/>
        <w:spacing w:line="240" w:lineRule="auto"/>
        <w:jc w:val="center"/>
        <w:rPr>
          <w:rFonts w:ascii="Times New Roman" w:hAnsi="Times New Roman" w:cs="Times New Roman"/>
          <w:i/>
          <w:iCs/>
          <w:color w:val="FFFFFF" w:themeColor="background1"/>
          <w:w w:val="95"/>
          <w:sz w:val="32"/>
          <w:szCs w:val="32"/>
          <w:lang w:val="ru-RU"/>
        </w:rPr>
      </w:pPr>
    </w:p>
    <w:p w14:paraId="770786B0" w14:textId="77777777" w:rsidR="00FE66BF" w:rsidRDefault="00FE66BF">
      <w:pPr>
        <w:pStyle w:val="NoParagraphStyle"/>
        <w:spacing w:line="240" w:lineRule="auto"/>
        <w:jc w:val="center"/>
        <w:rPr>
          <w:rFonts w:ascii="Times New Roman" w:hAnsi="Times New Roman" w:cs="Times New Roman"/>
          <w:b/>
          <w:bCs/>
          <w:color w:val="FFFFFF" w:themeColor="background1"/>
          <w:w w:val="95"/>
          <w:lang w:val="ru-RU"/>
        </w:rPr>
      </w:pPr>
    </w:p>
    <w:p w14:paraId="76C6FB1B" w14:textId="77777777" w:rsidR="00FE66BF" w:rsidRDefault="00FE66BF">
      <w:pPr>
        <w:pStyle w:val="NoParagraphStyle"/>
        <w:spacing w:line="240" w:lineRule="auto"/>
        <w:jc w:val="center"/>
        <w:rPr>
          <w:rFonts w:ascii="Times New Roman" w:hAnsi="Times New Roman" w:cs="Times New Roman"/>
          <w:b/>
          <w:bCs/>
          <w:color w:val="FFFFFF" w:themeColor="background1"/>
          <w:w w:val="95"/>
          <w:lang w:val="ru-RU"/>
        </w:rPr>
      </w:pPr>
    </w:p>
    <w:p w14:paraId="4A9C2DAC" w14:textId="77777777" w:rsidR="00FE66BF" w:rsidRDefault="00FE66BF">
      <w:pPr>
        <w:pStyle w:val="NoParagraphStyle"/>
        <w:spacing w:line="240" w:lineRule="auto"/>
        <w:jc w:val="center"/>
        <w:rPr>
          <w:rFonts w:ascii="Times New Roman" w:hAnsi="Times New Roman" w:cs="Times New Roman"/>
          <w:b/>
          <w:bCs/>
          <w:color w:val="FFFFFF" w:themeColor="background1"/>
          <w:w w:val="95"/>
          <w:lang w:val="ru-RU"/>
        </w:rPr>
      </w:pPr>
    </w:p>
    <w:p w14:paraId="64910ADB" w14:textId="77777777" w:rsidR="00FE66BF" w:rsidRDefault="00FE66BF">
      <w:pPr>
        <w:pStyle w:val="NoParagraphStyle"/>
        <w:spacing w:line="240" w:lineRule="auto"/>
        <w:jc w:val="center"/>
        <w:rPr>
          <w:rFonts w:ascii="Times New Roman" w:hAnsi="Times New Roman" w:cs="Times New Roman"/>
          <w:b/>
          <w:bCs/>
          <w:color w:val="FFFFFF" w:themeColor="background1"/>
          <w:w w:val="95"/>
          <w:lang w:val="ru-RU"/>
        </w:rPr>
      </w:pPr>
    </w:p>
    <w:p w14:paraId="2B5A5890" w14:textId="77777777" w:rsidR="00FE66BF" w:rsidRDefault="00FE66BF">
      <w:pPr>
        <w:pStyle w:val="NoParagraphStyle"/>
        <w:spacing w:line="240" w:lineRule="auto"/>
        <w:jc w:val="center"/>
        <w:rPr>
          <w:rFonts w:ascii="Times New Roman" w:hAnsi="Times New Roman" w:cs="Times New Roman"/>
          <w:b/>
          <w:bCs/>
          <w:color w:val="FFFFFF" w:themeColor="background1"/>
          <w:w w:val="95"/>
          <w:lang w:val="ru-RU"/>
        </w:rPr>
      </w:pPr>
    </w:p>
    <w:p w14:paraId="44046075" w14:textId="77777777" w:rsidR="00FE66BF" w:rsidRDefault="00FE66BF">
      <w:pPr>
        <w:pStyle w:val="NoParagraphStyle"/>
        <w:spacing w:line="240" w:lineRule="auto"/>
        <w:jc w:val="center"/>
        <w:rPr>
          <w:rFonts w:ascii="Times New Roman" w:hAnsi="Times New Roman" w:cs="Times New Roman"/>
          <w:b/>
          <w:bCs/>
          <w:color w:val="FFFFFF" w:themeColor="background1"/>
          <w:w w:val="95"/>
          <w:lang w:val="ru-RU"/>
        </w:rPr>
      </w:pPr>
    </w:p>
    <w:p w14:paraId="76F541AA" w14:textId="77777777" w:rsidR="00FE66BF" w:rsidRDefault="00FE66BF">
      <w:pPr>
        <w:pStyle w:val="NoParagraphStyle"/>
        <w:spacing w:line="240" w:lineRule="auto"/>
        <w:jc w:val="center"/>
        <w:rPr>
          <w:rFonts w:ascii="Times New Roman" w:hAnsi="Times New Roman" w:cs="Times New Roman"/>
          <w:b/>
          <w:bCs/>
          <w:color w:val="FFFFFF" w:themeColor="background1"/>
          <w:w w:val="95"/>
          <w:lang w:val="ru-RU"/>
        </w:rPr>
      </w:pPr>
    </w:p>
    <w:p w14:paraId="39E51CCE" w14:textId="77777777" w:rsidR="00FE66BF" w:rsidRDefault="00FE66BF">
      <w:pPr>
        <w:pStyle w:val="NoParagraphStyle"/>
        <w:spacing w:line="240" w:lineRule="auto"/>
        <w:jc w:val="center"/>
        <w:rPr>
          <w:rFonts w:ascii="Times New Roman" w:hAnsi="Times New Roman" w:cs="Times New Roman"/>
          <w:b/>
          <w:bCs/>
          <w:color w:val="FFFFFF" w:themeColor="background1"/>
          <w:w w:val="95"/>
          <w:lang w:val="ru-RU"/>
        </w:rPr>
      </w:pPr>
    </w:p>
    <w:p w14:paraId="258EE307" w14:textId="77777777" w:rsidR="00FE66BF" w:rsidRDefault="00FE66BF">
      <w:pPr>
        <w:pStyle w:val="NoParagraphStyle"/>
        <w:spacing w:line="240" w:lineRule="auto"/>
        <w:jc w:val="center"/>
        <w:rPr>
          <w:rFonts w:ascii="Times New Roman" w:hAnsi="Times New Roman" w:cs="Times New Roman"/>
          <w:b/>
          <w:bCs/>
          <w:color w:val="FFFFFF" w:themeColor="background1"/>
          <w:w w:val="95"/>
          <w:lang w:val="ru-RU"/>
        </w:rPr>
      </w:pPr>
    </w:p>
    <w:p w14:paraId="75A8555D" w14:textId="77777777" w:rsidR="00FE66BF" w:rsidRDefault="00FE66BF">
      <w:pPr>
        <w:pStyle w:val="NoParagraphStyle"/>
        <w:spacing w:line="240" w:lineRule="auto"/>
        <w:jc w:val="center"/>
        <w:rPr>
          <w:rFonts w:ascii="Times New Roman" w:hAnsi="Times New Roman" w:cs="Times New Roman"/>
          <w:b/>
          <w:bCs/>
          <w:color w:val="FFFFFF" w:themeColor="background1"/>
          <w:w w:val="95"/>
          <w:lang w:val="ru-RU"/>
        </w:rPr>
      </w:pPr>
    </w:p>
    <w:p w14:paraId="55DFB81C" w14:textId="77777777" w:rsidR="00FE66BF" w:rsidRDefault="00FE66BF">
      <w:pPr>
        <w:pStyle w:val="NoParagraphStyle"/>
        <w:spacing w:line="240" w:lineRule="auto"/>
        <w:jc w:val="center"/>
        <w:rPr>
          <w:rFonts w:ascii="Times New Roman" w:hAnsi="Times New Roman" w:cs="Times New Roman"/>
          <w:b/>
          <w:bCs/>
          <w:color w:val="FFFFFF" w:themeColor="background1"/>
          <w:w w:val="95"/>
          <w:lang w:val="ru-RU"/>
        </w:rPr>
      </w:pPr>
    </w:p>
    <w:p w14:paraId="02A6F699" w14:textId="77777777" w:rsidR="00FE66BF" w:rsidRDefault="00FE66BF">
      <w:pPr>
        <w:pStyle w:val="NoParagraphStyle"/>
        <w:spacing w:line="240" w:lineRule="auto"/>
        <w:jc w:val="center"/>
        <w:rPr>
          <w:rFonts w:ascii="Times New Roman" w:hAnsi="Times New Roman" w:cs="Times New Roman"/>
          <w:b/>
          <w:bCs/>
          <w:color w:val="FFFFFF" w:themeColor="background1"/>
          <w:w w:val="95"/>
          <w:lang w:val="ru-RU"/>
        </w:rPr>
      </w:pPr>
    </w:p>
    <w:p w14:paraId="5A4EF8B0" w14:textId="77777777" w:rsidR="00FE66BF" w:rsidRDefault="00FE66BF">
      <w:pPr>
        <w:pStyle w:val="NoParagraphStyle"/>
        <w:spacing w:line="240" w:lineRule="auto"/>
        <w:jc w:val="center"/>
        <w:rPr>
          <w:rFonts w:ascii="Times New Roman" w:hAnsi="Times New Roman" w:cs="Times New Roman"/>
          <w:b/>
          <w:bCs/>
          <w:color w:val="FFFFFF" w:themeColor="background1"/>
          <w:w w:val="95"/>
          <w:lang w:val="ru-RU"/>
        </w:rPr>
      </w:pPr>
    </w:p>
    <w:p w14:paraId="22A75F1E" w14:textId="77777777" w:rsidR="00FE66BF" w:rsidRDefault="00FE66BF">
      <w:pPr>
        <w:pStyle w:val="NoParagraphStyle"/>
        <w:spacing w:line="240" w:lineRule="auto"/>
        <w:jc w:val="center"/>
        <w:rPr>
          <w:rFonts w:ascii="Times New Roman" w:hAnsi="Times New Roman" w:cs="Times New Roman"/>
          <w:b/>
          <w:bCs/>
          <w:color w:val="FFFFFF" w:themeColor="background1"/>
          <w:w w:val="95"/>
          <w:lang w:val="ru-RU"/>
        </w:rPr>
      </w:pPr>
    </w:p>
    <w:p w14:paraId="09F8D0F4" w14:textId="77777777" w:rsidR="00FE66BF" w:rsidRDefault="00FE66BF">
      <w:pPr>
        <w:pStyle w:val="NoParagraphStyle"/>
        <w:spacing w:line="240" w:lineRule="auto"/>
        <w:jc w:val="center"/>
        <w:rPr>
          <w:rFonts w:ascii="Times New Roman" w:hAnsi="Times New Roman" w:cs="Times New Roman"/>
          <w:b/>
          <w:bCs/>
          <w:color w:val="FFFFFF" w:themeColor="background1"/>
          <w:w w:val="95"/>
          <w:lang w:val="ru-RU"/>
        </w:rPr>
      </w:pPr>
    </w:p>
    <w:p w14:paraId="2974C5F5" w14:textId="77777777" w:rsidR="00FE66BF" w:rsidRDefault="00D83A45">
      <w:pPr>
        <w:pStyle w:val="NoParagraphStyle"/>
        <w:spacing w:line="240" w:lineRule="auto"/>
        <w:jc w:val="center"/>
        <w:rPr>
          <w:rFonts w:ascii="Times New Roman" w:hAnsi="Times New Roman" w:cs="Times New Roman"/>
          <w:color w:val="231F20"/>
          <w:w w:val="95"/>
          <w:sz w:val="32"/>
          <w:szCs w:val="32"/>
          <w:lang w:val="ru-RU"/>
        </w:rPr>
      </w:pPr>
      <w:r>
        <w:rPr>
          <w:rFonts w:ascii="Times New Roman" w:hAnsi="Times New Roman" w:cs="Times New Roman"/>
          <w:color w:val="231F20"/>
          <w:w w:val="95"/>
          <w:sz w:val="32"/>
          <w:szCs w:val="32"/>
          <w:lang w:val="ru-RU"/>
        </w:rPr>
        <w:t>Москва, 2023</w:t>
      </w:r>
    </w:p>
    <w:p w14:paraId="7FDB0D02" w14:textId="77777777" w:rsidR="00FE66BF" w:rsidRDefault="00FE66BF">
      <w:pPr>
        <w:pStyle w:val="NoParagraphStyle"/>
        <w:spacing w:line="240" w:lineRule="auto"/>
        <w:jc w:val="center"/>
        <w:rPr>
          <w:rFonts w:ascii="Times New Roman" w:hAnsi="Times New Roman" w:cs="Times New Roman"/>
          <w:b/>
          <w:bCs/>
          <w:color w:val="FFFFFF" w:themeColor="background1"/>
          <w:w w:val="95"/>
          <w:lang w:val="ru-RU"/>
        </w:rPr>
      </w:pPr>
    </w:p>
    <w:p w14:paraId="118F1119" w14:textId="77777777" w:rsidR="00FE66BF" w:rsidRDefault="00FE66BF">
      <w:pPr>
        <w:pStyle w:val="NoParagraphStyle"/>
        <w:spacing w:line="240" w:lineRule="auto"/>
        <w:jc w:val="center"/>
        <w:rPr>
          <w:rFonts w:ascii="Times New Roman" w:hAnsi="Times New Roman" w:cs="Times New Roman"/>
          <w:b/>
          <w:bCs/>
          <w:color w:val="FFFFFF" w:themeColor="background1"/>
          <w:w w:val="95"/>
          <w:lang w:val="ru-RU"/>
        </w:rPr>
        <w:sectPr w:rsidR="00FE66BF">
          <w:headerReference w:type="default" r:id="rId8"/>
          <w:pgSz w:w="11906" w:h="16838"/>
          <w:pgMar w:top="1134" w:right="850" w:bottom="1134" w:left="1701" w:header="567" w:footer="567" w:gutter="0"/>
          <w:cols w:space="708"/>
          <w:titlePg/>
          <w:docGrid w:linePitch="360"/>
        </w:sectPr>
      </w:pPr>
    </w:p>
    <w:p w14:paraId="388F99DD" w14:textId="77777777" w:rsidR="00FE66BF" w:rsidRDefault="00FE66BF">
      <w:pPr>
        <w:pStyle w:val="NoParagraphStyle"/>
        <w:spacing w:line="240" w:lineRule="auto"/>
        <w:jc w:val="center"/>
        <w:rPr>
          <w:rFonts w:ascii="Times New Roman" w:hAnsi="Times New Roman" w:cs="Times New Roman"/>
          <w:b/>
          <w:bCs/>
          <w:color w:val="FFFFFF" w:themeColor="background1"/>
          <w:w w:val="95"/>
          <w:lang w:val="ru-RU"/>
        </w:rPr>
      </w:pPr>
    </w:p>
    <w:p w14:paraId="780E8C72" w14:textId="77777777" w:rsidR="00FE66BF" w:rsidRDefault="00FE66BF">
      <w:pPr>
        <w:pStyle w:val="NoParagraphStyle"/>
        <w:spacing w:line="240" w:lineRule="auto"/>
        <w:jc w:val="center"/>
        <w:rPr>
          <w:rFonts w:ascii="Times New Roman" w:hAnsi="Times New Roman" w:cs="Times New Roman"/>
          <w:b/>
          <w:bCs/>
          <w:color w:val="FFFFFF" w:themeColor="background1"/>
          <w:w w:val="95"/>
          <w:lang w:val="ru-RU"/>
        </w:rPr>
      </w:pPr>
    </w:p>
    <w:p w14:paraId="612EF776" w14:textId="77777777" w:rsidR="00FE66BF" w:rsidRDefault="00D83A45">
      <w:pPr>
        <w:pStyle w:val="NoParagraphStyle"/>
        <w:spacing w:after="240" w:line="480" w:lineRule="auto"/>
        <w:jc w:val="center"/>
        <w:rPr>
          <w:rFonts w:ascii="Times New Roman" w:hAnsi="Times New Roman" w:cs="Times New Roman"/>
          <w:b/>
          <w:bCs/>
          <w:color w:val="FFFFFF" w:themeColor="background1"/>
          <w:lang w:val="ru-RU"/>
        </w:rPr>
      </w:pPr>
      <w:r>
        <w:rPr>
          <w:rFonts w:ascii="Times New Roman" w:hAnsi="Times New Roman" w:cs="Times New Roman"/>
          <w:b/>
          <w:bCs/>
          <w:sz w:val="28"/>
          <w:szCs w:val="28"/>
          <w:lang w:val="ru-RU"/>
        </w:rPr>
        <w:t>СОДЕРЖАНИЕ</w:t>
      </w:r>
    </w:p>
    <w:p w14:paraId="61D8420E" w14:textId="77777777" w:rsidR="00FE66BF" w:rsidRDefault="00D83A45">
      <w:pPr>
        <w:pStyle w:val="NoParagraphStyle"/>
        <w:tabs>
          <w:tab w:val="left" w:pos="8647"/>
        </w:tabs>
        <w:spacing w:line="360" w:lineRule="auto"/>
        <w:rPr>
          <w:rFonts w:ascii="Times New Roman" w:hAnsi="Times New Roman" w:cs="Times New Roman"/>
          <w:lang w:val="ru-RU"/>
        </w:rPr>
      </w:pPr>
      <w:r>
        <w:rPr>
          <w:rFonts w:ascii="Times New Roman" w:hAnsi="Times New Roman" w:cs="Times New Roman"/>
          <w:lang w:val="ru-RU"/>
        </w:rPr>
        <w:t>ПОЯСНИТЕЛЬНАЯ ЗАПИСКА…………………</w:t>
      </w:r>
      <w:bookmarkStart w:id="1" w:name="_Hlk110949307"/>
      <w:r>
        <w:rPr>
          <w:rFonts w:ascii="Times New Roman" w:hAnsi="Times New Roman" w:cs="Times New Roman"/>
          <w:lang w:val="ru-RU"/>
        </w:rPr>
        <w:t>…………………………………….</w:t>
      </w:r>
      <w:bookmarkEnd w:id="1"/>
      <w:r>
        <w:rPr>
          <w:rFonts w:ascii="Times New Roman" w:hAnsi="Times New Roman" w:cs="Times New Roman"/>
          <w:lang w:val="ru-RU"/>
        </w:rPr>
        <w:t xml:space="preserve"> </w:t>
      </w:r>
      <w:r>
        <w:rPr>
          <w:rFonts w:ascii="Times New Roman" w:hAnsi="Times New Roman" w:cs="Times New Roman"/>
          <w:lang w:val="ru-RU"/>
        </w:rPr>
        <w:tab/>
        <w:t xml:space="preserve">  3</w:t>
      </w:r>
    </w:p>
    <w:p w14:paraId="406B0B45" w14:textId="77777777" w:rsidR="00FE66BF" w:rsidRDefault="00D83A45">
      <w:pPr>
        <w:pStyle w:val="NoParagraphStyle"/>
        <w:tabs>
          <w:tab w:val="left" w:pos="8647"/>
        </w:tabs>
        <w:spacing w:after="60" w:line="240" w:lineRule="auto"/>
        <w:ind w:firstLine="567"/>
        <w:rPr>
          <w:rFonts w:ascii="Times New Roman" w:hAnsi="Times New Roman" w:cs="Times New Roman"/>
          <w:lang w:val="ru-RU"/>
        </w:rPr>
      </w:pPr>
      <w:r>
        <w:rPr>
          <w:rFonts w:ascii="Times New Roman" w:hAnsi="Times New Roman" w:cs="Times New Roman"/>
          <w:lang w:val="ru-RU"/>
        </w:rPr>
        <w:t>Цели и задачи реализации программы…………………………………………..</w:t>
      </w:r>
      <w:r>
        <w:rPr>
          <w:rFonts w:ascii="Times New Roman" w:hAnsi="Times New Roman" w:cs="Times New Roman"/>
          <w:lang w:val="ru-RU"/>
        </w:rPr>
        <w:tab/>
        <w:t xml:space="preserve">  3</w:t>
      </w:r>
    </w:p>
    <w:p w14:paraId="659C3D64" w14:textId="77777777" w:rsidR="00FE66BF" w:rsidRDefault="00D83A45">
      <w:pPr>
        <w:pStyle w:val="NoParagraphStyle"/>
        <w:tabs>
          <w:tab w:val="left" w:pos="8647"/>
        </w:tabs>
        <w:spacing w:after="60" w:line="240" w:lineRule="auto"/>
        <w:ind w:firstLine="567"/>
        <w:rPr>
          <w:rFonts w:ascii="Times New Roman" w:hAnsi="Times New Roman" w:cs="Times New Roman"/>
          <w:lang w:val="ru-RU"/>
        </w:rPr>
      </w:pPr>
      <w:r>
        <w:rPr>
          <w:rFonts w:ascii="Times New Roman" w:hAnsi="Times New Roman" w:cs="Times New Roman"/>
          <w:lang w:val="ru-RU"/>
        </w:rPr>
        <w:t>Общие подходы к организации деятельности обучающихся………………….</w:t>
      </w:r>
      <w:r>
        <w:rPr>
          <w:rFonts w:ascii="Times New Roman" w:hAnsi="Times New Roman" w:cs="Times New Roman"/>
          <w:lang w:val="ru-RU"/>
        </w:rPr>
        <w:tab/>
        <w:t xml:space="preserve">  7</w:t>
      </w:r>
    </w:p>
    <w:p w14:paraId="35EC11AD" w14:textId="77777777" w:rsidR="00FE66BF" w:rsidRDefault="00D83A45">
      <w:pPr>
        <w:pStyle w:val="NoParagraphStyle"/>
        <w:tabs>
          <w:tab w:val="left" w:pos="8647"/>
        </w:tabs>
        <w:spacing w:line="360" w:lineRule="auto"/>
        <w:ind w:firstLine="567"/>
        <w:rPr>
          <w:rFonts w:ascii="Times New Roman" w:hAnsi="Times New Roman" w:cs="Times New Roman"/>
          <w:lang w:val="ru-RU"/>
        </w:rPr>
      </w:pPr>
      <w:r>
        <w:rPr>
          <w:rFonts w:ascii="Times New Roman" w:hAnsi="Times New Roman" w:cs="Times New Roman"/>
          <w:lang w:val="ru-RU"/>
        </w:rPr>
        <w:t>Место в учебном плане………………………………………………..…………..</w:t>
      </w:r>
      <w:r>
        <w:rPr>
          <w:rFonts w:ascii="Times New Roman" w:hAnsi="Times New Roman" w:cs="Times New Roman"/>
          <w:lang w:val="ru-RU"/>
        </w:rPr>
        <w:tab/>
        <w:t xml:space="preserve">  8</w:t>
      </w:r>
    </w:p>
    <w:p w14:paraId="3C6EE65A" w14:textId="77777777" w:rsidR="00FE66BF" w:rsidRDefault="00D83A45">
      <w:pPr>
        <w:pStyle w:val="NoParagraphStyle"/>
        <w:tabs>
          <w:tab w:val="left" w:pos="8647"/>
        </w:tabs>
        <w:spacing w:line="360" w:lineRule="auto"/>
        <w:rPr>
          <w:rFonts w:ascii="Times New Roman" w:hAnsi="Times New Roman" w:cs="Times New Roman"/>
          <w:color w:val="000000" w:themeColor="text1"/>
          <w:lang w:val="ru-RU"/>
        </w:rPr>
      </w:pPr>
      <w:r>
        <w:rPr>
          <w:rFonts w:ascii="Times New Roman" w:hAnsi="Times New Roman" w:cs="Times New Roman"/>
          <w:lang w:val="ru-RU"/>
        </w:rPr>
        <w:t xml:space="preserve">СОДЕРЖАНИЕ </w:t>
      </w:r>
      <w:r>
        <w:rPr>
          <w:rFonts w:ascii="Times New Roman" w:hAnsi="Times New Roman" w:cs="Times New Roman"/>
          <w:color w:val="000000" w:themeColor="text1"/>
          <w:lang w:val="ru-RU"/>
        </w:rPr>
        <w:t>ПРОГРАММЫ………………………………………………………..</w:t>
      </w:r>
      <w:r>
        <w:rPr>
          <w:rFonts w:ascii="Times New Roman" w:hAnsi="Times New Roman" w:cs="Times New Roman"/>
          <w:color w:val="000000" w:themeColor="text1"/>
          <w:lang w:val="ru-RU"/>
        </w:rPr>
        <w:tab/>
        <w:t xml:space="preserve">  8</w:t>
      </w:r>
    </w:p>
    <w:p w14:paraId="0587CFA2" w14:textId="77777777" w:rsidR="00FE66BF" w:rsidRDefault="00D83A45">
      <w:pPr>
        <w:pStyle w:val="NoParagraphStyle"/>
        <w:tabs>
          <w:tab w:val="left" w:pos="142"/>
          <w:tab w:val="left" w:pos="8647"/>
        </w:tabs>
        <w:spacing w:after="60" w:line="240" w:lineRule="auto"/>
        <w:ind w:firstLine="567"/>
        <w:rPr>
          <w:rFonts w:ascii="Times New Roman" w:hAnsi="Times New Roman" w:cs="Times New Roman"/>
          <w:lang w:val="ru-RU"/>
        </w:rPr>
      </w:pPr>
      <w:r>
        <w:rPr>
          <w:rFonts w:ascii="Times New Roman" w:hAnsi="Times New Roman" w:cs="Times New Roman"/>
          <w:lang w:val="ru-RU"/>
        </w:rPr>
        <w:t>5 класс……………………………………………………………………………...</w:t>
      </w:r>
      <w:r>
        <w:rPr>
          <w:rFonts w:ascii="Times New Roman" w:hAnsi="Times New Roman" w:cs="Times New Roman"/>
          <w:lang w:val="ru-RU"/>
        </w:rPr>
        <w:tab/>
        <w:t xml:space="preserve">  8</w:t>
      </w:r>
    </w:p>
    <w:p w14:paraId="46353186" w14:textId="77777777" w:rsidR="00FE66BF" w:rsidRDefault="00D83A45">
      <w:pPr>
        <w:pStyle w:val="NoParagraphStyle"/>
        <w:tabs>
          <w:tab w:val="left" w:pos="142"/>
          <w:tab w:val="left" w:pos="8647"/>
        </w:tabs>
        <w:spacing w:after="60" w:line="240" w:lineRule="auto"/>
        <w:ind w:firstLine="567"/>
        <w:rPr>
          <w:rFonts w:ascii="Times New Roman" w:hAnsi="Times New Roman" w:cs="Times New Roman"/>
          <w:lang w:val="ru-RU"/>
        </w:rPr>
      </w:pPr>
      <w:r>
        <w:rPr>
          <w:rFonts w:ascii="Times New Roman" w:hAnsi="Times New Roman" w:cs="Times New Roman"/>
          <w:lang w:val="ru-RU"/>
        </w:rPr>
        <w:t>6 класс……………………………………………………………………………...</w:t>
      </w:r>
      <w:r>
        <w:rPr>
          <w:rFonts w:ascii="Times New Roman" w:hAnsi="Times New Roman" w:cs="Times New Roman"/>
          <w:lang w:val="ru-RU"/>
        </w:rPr>
        <w:tab/>
        <w:t>11</w:t>
      </w:r>
    </w:p>
    <w:p w14:paraId="01B9B9F3" w14:textId="77777777" w:rsidR="00FE66BF" w:rsidRDefault="00D83A45">
      <w:pPr>
        <w:pStyle w:val="NoParagraphStyle"/>
        <w:tabs>
          <w:tab w:val="left" w:pos="8647"/>
        </w:tabs>
        <w:spacing w:after="60" w:line="360" w:lineRule="auto"/>
        <w:rPr>
          <w:rFonts w:ascii="Times New Roman" w:hAnsi="Times New Roman" w:cs="Times New Roman"/>
          <w:lang w:val="ru-RU"/>
        </w:rPr>
      </w:pPr>
      <w:r>
        <w:rPr>
          <w:rFonts w:ascii="Times New Roman" w:hAnsi="Times New Roman" w:cs="Times New Roman"/>
          <w:lang w:val="ru-RU"/>
        </w:rPr>
        <w:t xml:space="preserve">ПЛАНИРУЕМЫЕ РЕЗУЛЬТАТЫ ОСВОЕНИЯ </w:t>
      </w:r>
      <w:r>
        <w:rPr>
          <w:rFonts w:ascii="Times New Roman" w:hAnsi="Times New Roman" w:cs="Times New Roman"/>
          <w:color w:val="000000" w:themeColor="text1"/>
          <w:lang w:val="ru-RU"/>
        </w:rPr>
        <w:t>ПРОГРАММЫ…………………….</w:t>
      </w:r>
      <w:r>
        <w:rPr>
          <w:rFonts w:ascii="Times New Roman" w:hAnsi="Times New Roman" w:cs="Times New Roman"/>
          <w:color w:val="000000" w:themeColor="text1"/>
          <w:lang w:val="ru-RU"/>
        </w:rPr>
        <w:tab/>
        <w:t>14</w:t>
      </w:r>
    </w:p>
    <w:p w14:paraId="4D1F51B4" w14:textId="77777777" w:rsidR="00FE66BF" w:rsidRDefault="00D83A45">
      <w:pPr>
        <w:pStyle w:val="NoParagraphStyle"/>
        <w:tabs>
          <w:tab w:val="left" w:pos="142"/>
          <w:tab w:val="left" w:pos="8647"/>
        </w:tabs>
        <w:spacing w:after="60" w:line="240" w:lineRule="auto"/>
        <w:ind w:firstLine="567"/>
        <w:rPr>
          <w:rFonts w:ascii="Times New Roman" w:hAnsi="Times New Roman" w:cs="Times New Roman"/>
          <w:lang w:val="ru-RU"/>
        </w:rPr>
      </w:pPr>
      <w:r>
        <w:rPr>
          <w:rFonts w:ascii="Times New Roman" w:hAnsi="Times New Roman" w:cs="Times New Roman"/>
          <w:lang w:val="ru-RU"/>
        </w:rPr>
        <w:t>5 класс……………………………………………………………………………...</w:t>
      </w:r>
      <w:r>
        <w:rPr>
          <w:rFonts w:ascii="Times New Roman" w:hAnsi="Times New Roman" w:cs="Times New Roman"/>
          <w:lang w:val="ru-RU"/>
        </w:rPr>
        <w:tab/>
        <w:t>14</w:t>
      </w:r>
    </w:p>
    <w:p w14:paraId="458E4999" w14:textId="77777777" w:rsidR="00FE66BF" w:rsidRDefault="00D83A45">
      <w:pPr>
        <w:pStyle w:val="NoParagraphStyle"/>
        <w:tabs>
          <w:tab w:val="left" w:pos="142"/>
          <w:tab w:val="left" w:pos="8647"/>
        </w:tabs>
        <w:spacing w:after="60" w:line="240" w:lineRule="auto"/>
        <w:ind w:firstLine="567"/>
        <w:rPr>
          <w:rFonts w:ascii="Times New Roman" w:hAnsi="Times New Roman" w:cs="Times New Roman"/>
          <w:lang w:val="ru-RU"/>
        </w:rPr>
      </w:pPr>
      <w:r>
        <w:rPr>
          <w:rFonts w:ascii="Times New Roman" w:hAnsi="Times New Roman" w:cs="Times New Roman"/>
          <w:lang w:val="ru-RU"/>
        </w:rPr>
        <w:t>6 класс……………………………………………………………………………...</w:t>
      </w:r>
      <w:r>
        <w:rPr>
          <w:rFonts w:ascii="Times New Roman" w:hAnsi="Times New Roman" w:cs="Times New Roman"/>
          <w:lang w:val="ru-RU"/>
        </w:rPr>
        <w:tab/>
        <w:t>19</w:t>
      </w:r>
    </w:p>
    <w:p w14:paraId="7EAA4FF0" w14:textId="77777777" w:rsidR="00FE66BF" w:rsidRDefault="00D83A45">
      <w:pPr>
        <w:tabs>
          <w:tab w:val="left" w:pos="8647"/>
        </w:tabs>
        <w:spacing w:after="0" w:line="360" w:lineRule="auto"/>
        <w:rPr>
          <w:rFonts w:ascii="Times New Roman" w:hAnsi="Times New Roman" w:cs="Times New Roman"/>
          <w:sz w:val="24"/>
          <w:szCs w:val="24"/>
        </w:rPr>
      </w:pPr>
      <w:r>
        <w:rPr>
          <w:rFonts w:ascii="Times New Roman" w:hAnsi="Times New Roman" w:cs="Times New Roman"/>
          <w:sz w:val="24"/>
          <w:szCs w:val="24"/>
        </w:rPr>
        <w:t>ТЕМАТИЧЕСКОЕ ПЛАНИРОВАНИЕ ОСВОЕНИЯ ПРОГРАММЫ………………</w:t>
      </w:r>
      <w:r>
        <w:rPr>
          <w:rFonts w:ascii="Times New Roman" w:hAnsi="Times New Roman" w:cs="Times New Roman"/>
          <w:sz w:val="24"/>
          <w:szCs w:val="24"/>
        </w:rPr>
        <w:tab/>
        <w:t>24</w:t>
      </w:r>
    </w:p>
    <w:p w14:paraId="66C9B6D3" w14:textId="77777777" w:rsidR="00FE66BF" w:rsidRDefault="00D83A45">
      <w:pPr>
        <w:pStyle w:val="NoParagraphStyle"/>
        <w:tabs>
          <w:tab w:val="left" w:pos="142"/>
          <w:tab w:val="left" w:pos="8647"/>
        </w:tabs>
        <w:spacing w:after="60" w:line="240" w:lineRule="auto"/>
        <w:ind w:firstLine="567"/>
        <w:rPr>
          <w:rFonts w:ascii="Times New Roman" w:hAnsi="Times New Roman" w:cs="Times New Roman"/>
          <w:lang w:val="ru-RU"/>
        </w:rPr>
      </w:pPr>
      <w:r>
        <w:rPr>
          <w:rFonts w:ascii="Times New Roman" w:hAnsi="Times New Roman" w:cs="Times New Roman"/>
          <w:lang w:val="ru-RU"/>
        </w:rPr>
        <w:t>5 класс……………………………………………………………………………...</w:t>
      </w:r>
      <w:r>
        <w:rPr>
          <w:rFonts w:ascii="Times New Roman" w:hAnsi="Times New Roman" w:cs="Times New Roman"/>
          <w:lang w:val="ru-RU"/>
        </w:rPr>
        <w:tab/>
        <w:t>25</w:t>
      </w:r>
    </w:p>
    <w:p w14:paraId="6377BA9B" w14:textId="77777777" w:rsidR="00FE66BF" w:rsidRDefault="00D83A45">
      <w:pPr>
        <w:pStyle w:val="NoParagraphStyle"/>
        <w:tabs>
          <w:tab w:val="left" w:pos="142"/>
          <w:tab w:val="left" w:pos="8647"/>
        </w:tabs>
        <w:spacing w:after="60" w:line="240" w:lineRule="auto"/>
        <w:ind w:firstLine="567"/>
        <w:rPr>
          <w:rFonts w:ascii="Times New Roman" w:hAnsi="Times New Roman" w:cs="Times New Roman"/>
          <w:lang w:val="ru-RU"/>
        </w:rPr>
      </w:pPr>
      <w:r>
        <w:rPr>
          <w:rFonts w:ascii="Times New Roman" w:hAnsi="Times New Roman" w:cs="Times New Roman"/>
          <w:lang w:val="ru-RU"/>
        </w:rPr>
        <w:t>6 класс……………………………………………………………………………...</w:t>
      </w:r>
      <w:r>
        <w:rPr>
          <w:rFonts w:ascii="Times New Roman" w:hAnsi="Times New Roman" w:cs="Times New Roman"/>
          <w:lang w:val="ru-RU"/>
        </w:rPr>
        <w:tab/>
        <w:t>36</w:t>
      </w:r>
    </w:p>
    <w:p w14:paraId="033EB31D" w14:textId="77777777" w:rsidR="00FE66BF" w:rsidRDefault="00D83A45">
      <w:pPr>
        <w:spacing w:after="0" w:line="276" w:lineRule="auto"/>
        <w:rPr>
          <w:rFonts w:ascii="Times New Roman" w:hAnsi="Times New Roman" w:cs="Times New Roman"/>
          <w:sz w:val="24"/>
          <w:szCs w:val="24"/>
        </w:rPr>
      </w:pPr>
      <w:r>
        <w:rPr>
          <w:rFonts w:ascii="Times New Roman" w:hAnsi="Times New Roman" w:cs="Times New Roman"/>
          <w:sz w:val="24"/>
          <w:szCs w:val="24"/>
        </w:rPr>
        <w:t>ПРИЛОЖЕНИЕ. Поурочное планирование………………………………………...….</w:t>
      </w:r>
      <w:r>
        <w:rPr>
          <w:rFonts w:ascii="Times New Roman" w:hAnsi="Times New Roman" w:cs="Times New Roman"/>
          <w:sz w:val="24"/>
          <w:szCs w:val="24"/>
        </w:rPr>
        <w:tab/>
        <w:t xml:space="preserve">  54</w:t>
      </w:r>
    </w:p>
    <w:p w14:paraId="176A1B1B" w14:textId="77777777" w:rsidR="00FE66BF" w:rsidRDefault="00D83A45">
      <w:pPr>
        <w:pStyle w:val="NoParagraphStyle"/>
        <w:tabs>
          <w:tab w:val="left" w:pos="142"/>
          <w:tab w:val="left" w:pos="8647"/>
        </w:tabs>
        <w:spacing w:after="60" w:line="240" w:lineRule="auto"/>
        <w:ind w:firstLine="567"/>
        <w:rPr>
          <w:rFonts w:ascii="Times New Roman" w:hAnsi="Times New Roman" w:cs="Times New Roman"/>
          <w:lang w:val="ru-RU"/>
        </w:rPr>
      </w:pPr>
      <w:r>
        <w:rPr>
          <w:rFonts w:ascii="Times New Roman" w:hAnsi="Times New Roman" w:cs="Times New Roman"/>
          <w:lang w:val="ru-RU"/>
        </w:rPr>
        <w:t>5 класс……………………………………………………………………………...</w:t>
      </w:r>
      <w:r>
        <w:rPr>
          <w:rFonts w:ascii="Times New Roman" w:hAnsi="Times New Roman" w:cs="Times New Roman"/>
          <w:lang w:val="ru-RU"/>
        </w:rPr>
        <w:tab/>
        <w:t>54</w:t>
      </w:r>
    </w:p>
    <w:p w14:paraId="5C9E9DCC" w14:textId="77777777" w:rsidR="00FE66BF" w:rsidRDefault="00D83A45">
      <w:pPr>
        <w:pStyle w:val="NoParagraphStyle"/>
        <w:tabs>
          <w:tab w:val="left" w:pos="142"/>
          <w:tab w:val="left" w:pos="8647"/>
        </w:tabs>
        <w:spacing w:after="60" w:line="240" w:lineRule="auto"/>
        <w:ind w:firstLine="567"/>
        <w:rPr>
          <w:rFonts w:ascii="Times New Roman" w:hAnsi="Times New Roman" w:cs="Times New Roman"/>
          <w:lang w:val="ru-RU"/>
        </w:rPr>
      </w:pPr>
      <w:r>
        <w:rPr>
          <w:rFonts w:ascii="Times New Roman" w:hAnsi="Times New Roman" w:cs="Times New Roman"/>
          <w:lang w:val="ru-RU"/>
        </w:rPr>
        <w:t>6 класс……………………………………………………………………………...</w:t>
      </w:r>
      <w:r>
        <w:rPr>
          <w:rFonts w:ascii="Times New Roman" w:hAnsi="Times New Roman" w:cs="Times New Roman"/>
          <w:lang w:val="ru-RU"/>
        </w:rPr>
        <w:tab/>
        <w:t>61</w:t>
      </w:r>
    </w:p>
    <w:p w14:paraId="4C18746C" w14:textId="77777777" w:rsidR="00FE66BF" w:rsidRDefault="00FE66BF">
      <w:pPr>
        <w:spacing w:after="0" w:line="276" w:lineRule="auto"/>
        <w:rPr>
          <w:rFonts w:ascii="Times New Roman" w:hAnsi="Times New Roman" w:cs="Times New Roman"/>
        </w:rPr>
      </w:pPr>
    </w:p>
    <w:p w14:paraId="613740DA" w14:textId="77777777" w:rsidR="00FE66BF" w:rsidRDefault="00FE66BF">
      <w:pPr>
        <w:spacing w:after="0" w:line="276" w:lineRule="auto"/>
        <w:jc w:val="center"/>
        <w:rPr>
          <w:rFonts w:ascii="Times New Roman" w:hAnsi="Times New Roman" w:cs="Times New Roman"/>
          <w:sz w:val="24"/>
          <w:szCs w:val="24"/>
        </w:rPr>
      </w:pPr>
    </w:p>
    <w:p w14:paraId="1FBFE16F" w14:textId="77777777" w:rsidR="00FE66BF" w:rsidRDefault="00FE66BF">
      <w:pPr>
        <w:spacing w:after="0" w:line="240" w:lineRule="auto"/>
        <w:rPr>
          <w:rFonts w:ascii="Times New Roman" w:hAnsi="Times New Roman" w:cs="Times New Roman"/>
          <w:b/>
          <w:bCs/>
          <w:sz w:val="32"/>
          <w:szCs w:val="32"/>
        </w:rPr>
      </w:pPr>
    </w:p>
    <w:p w14:paraId="1F382AEE" w14:textId="77777777" w:rsidR="00FE66BF" w:rsidRDefault="00FE66BF">
      <w:pPr>
        <w:spacing w:after="0" w:line="240" w:lineRule="auto"/>
        <w:jc w:val="center"/>
        <w:rPr>
          <w:rFonts w:ascii="Times New Roman" w:hAnsi="Times New Roman" w:cs="Times New Roman"/>
          <w:b/>
          <w:bCs/>
          <w:sz w:val="32"/>
          <w:szCs w:val="32"/>
        </w:rPr>
        <w:sectPr w:rsidR="00FE66BF">
          <w:pgSz w:w="11906" w:h="16838"/>
          <w:pgMar w:top="1134" w:right="1133" w:bottom="1134" w:left="1701" w:header="567" w:footer="567" w:gutter="0"/>
          <w:cols w:space="708"/>
          <w:titlePg/>
          <w:docGrid w:linePitch="360"/>
        </w:sectPr>
      </w:pPr>
    </w:p>
    <w:p w14:paraId="48D3AA80" w14:textId="77777777" w:rsidR="00FE66BF" w:rsidRDefault="00D83A45">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ПОЯСНИТЕЛЬНАЯ ЗАПИСКА</w:t>
      </w:r>
    </w:p>
    <w:p w14:paraId="7B40D99F" w14:textId="77777777" w:rsidR="00FE66BF" w:rsidRDefault="00D83A45">
      <w:pPr>
        <w:spacing w:after="0" w:line="240" w:lineRule="auto"/>
        <w:ind w:firstLine="708"/>
        <w:jc w:val="both"/>
        <w:rPr>
          <w:rFonts w:ascii="Times New Roman" w:hAnsi="Times New Roman" w:cs="Times New Roman"/>
        </w:rPr>
      </w:pPr>
      <w:r>
        <w:rPr>
          <w:rFonts w:ascii="Times New Roman" w:hAnsi="Times New Roman" w:cs="Times New Roman"/>
          <w:spacing w:val="-4"/>
          <w:sz w:val="24"/>
          <w:szCs w:val="24"/>
        </w:rPr>
        <w:t>Настоящая программа</w:t>
      </w:r>
      <w:r>
        <w:rPr>
          <w:rStyle w:val="af5"/>
          <w:rFonts w:ascii="Times New Roman" w:hAnsi="Times New Roman"/>
          <w:spacing w:val="-4"/>
          <w:sz w:val="24"/>
          <w:szCs w:val="24"/>
        </w:rPr>
        <w:footnoteReference w:id="1"/>
      </w:r>
      <w:r>
        <w:rPr>
          <w:rFonts w:ascii="Times New Roman" w:hAnsi="Times New Roman" w:cs="Times New Roman"/>
          <w:spacing w:val="-4"/>
          <w:sz w:val="24"/>
          <w:szCs w:val="24"/>
        </w:rPr>
        <w:t xml:space="preserve"> разработана на основе обновленного федерального государственного</w:t>
      </w:r>
      <w:r>
        <w:rPr>
          <w:rFonts w:ascii="Times New Roman" w:hAnsi="Times New Roman" w:cs="Times New Roman"/>
          <w:sz w:val="24"/>
          <w:szCs w:val="24"/>
        </w:rPr>
        <w:t xml:space="preserve"> образовательного стандарта основного общего образования (ФГОС ООО, утвержден приказом Минпросвещения России от 31 мая 2021 года № 287), примерной рабочей программы основного общего образования по математике (одобрена решением федерального учебно-методического объединения по общему образованию, протокол 3/21 от 27.09.2021), Концепции развития математического образования в Российской Федерации и с учетом современных мировых требований, предъявляемых к математическому образованию, а также лучших традиций отечественного образования.</w:t>
      </w:r>
      <w:r>
        <w:rPr>
          <w:rFonts w:ascii="Times New Roman" w:hAnsi="Times New Roman" w:cs="Times New Roman"/>
        </w:rPr>
        <w:t xml:space="preserve"> </w:t>
      </w:r>
    </w:p>
    <w:p w14:paraId="01E9A2E6" w14:textId="77777777" w:rsidR="00FE66BF" w:rsidRDefault="00D83A4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Углубленный курс математики для 5</w:t>
      </w:r>
      <w:r>
        <w:rPr>
          <w:rFonts w:ascii="Times New Roman" w:hAnsi="Times New Roman" w:cs="Times New Roman"/>
          <w:sz w:val="24"/>
          <w:szCs w:val="24"/>
        </w:rPr>
        <w:sym w:font="Symbol" w:char="F02D"/>
      </w:r>
      <w:r>
        <w:rPr>
          <w:rFonts w:ascii="Times New Roman" w:hAnsi="Times New Roman" w:cs="Times New Roman"/>
          <w:sz w:val="24"/>
          <w:szCs w:val="24"/>
        </w:rPr>
        <w:t>6 классов, реализующий данную программу, является частью непрерывного курса математики для дошкольников, учеников начальной и основной школы образовательной системы Л. Г. Петерсон «Учусь учиться» и, таким образом, обеспечивает преемственность математической подготовки между ступенями начального и основного общего образования.</w:t>
      </w:r>
    </w:p>
    <w:p w14:paraId="7B1B0806" w14:textId="77777777" w:rsidR="00FE66BF" w:rsidRDefault="00D83A45">
      <w:pPr>
        <w:spacing w:after="0" w:line="240" w:lineRule="auto"/>
        <w:ind w:firstLine="708"/>
        <w:jc w:val="both"/>
        <w:rPr>
          <w:rFonts w:ascii="Times New Roman" w:eastAsia="SchoolBookCSanPin-Regular" w:hAnsi="Times New Roman" w:cs="Times New Roman"/>
          <w:sz w:val="24"/>
          <w:szCs w:val="24"/>
        </w:rPr>
      </w:pPr>
      <w:r>
        <w:rPr>
          <w:rFonts w:ascii="Times New Roman" w:hAnsi="Times New Roman" w:cs="Times New Roman"/>
          <w:sz w:val="24"/>
          <w:szCs w:val="24"/>
        </w:rPr>
        <w:t xml:space="preserve">В обновленном ФГОС ООО сохранена вариативность содержания образовательных </w:t>
      </w:r>
      <w:r>
        <w:rPr>
          <w:rFonts w:ascii="Times New Roman" w:hAnsi="Times New Roman" w:cs="Times New Roman"/>
          <w:spacing w:val="-4"/>
          <w:sz w:val="24"/>
          <w:szCs w:val="24"/>
        </w:rPr>
        <w:t>программ основного общего образования, возможность формирования программ различного</w:t>
      </w:r>
      <w:r>
        <w:rPr>
          <w:rFonts w:ascii="Times New Roman" w:hAnsi="Times New Roman" w:cs="Times New Roman"/>
          <w:sz w:val="24"/>
          <w:szCs w:val="24"/>
        </w:rPr>
        <w:t xml:space="preserve"> </w:t>
      </w:r>
      <w:r>
        <w:rPr>
          <w:rFonts w:ascii="Times New Roman" w:hAnsi="Times New Roman" w:cs="Times New Roman"/>
          <w:spacing w:val="-4"/>
          <w:sz w:val="24"/>
          <w:szCs w:val="24"/>
        </w:rPr>
        <w:t>уровня сложности и направленности с учетом образовательных потребностей и способностей</w:t>
      </w:r>
      <w:r>
        <w:rPr>
          <w:rFonts w:ascii="Times New Roman" w:hAnsi="Times New Roman" w:cs="Times New Roman"/>
          <w:sz w:val="24"/>
          <w:szCs w:val="24"/>
        </w:rPr>
        <w:t xml:space="preserve"> обучающихся. Одним из способов обеспечения вариативности содержания программ в обновленном ФГОС указана возможность разработки и реализации образовательной организацией программ основного общего образования, предусматривающих углубленное изучение отдельных учебных предметов.</w:t>
      </w:r>
    </w:p>
    <w:p w14:paraId="570FD068" w14:textId="77777777" w:rsidR="00FE66BF" w:rsidRDefault="00FE66BF">
      <w:pPr>
        <w:spacing w:after="120" w:line="240" w:lineRule="auto"/>
        <w:ind w:firstLine="709"/>
        <w:jc w:val="both"/>
        <w:rPr>
          <w:rFonts w:ascii="Times New Roman" w:hAnsi="Times New Roman" w:cs="Times New Roman"/>
          <w:sz w:val="24"/>
          <w:szCs w:val="24"/>
        </w:rPr>
      </w:pPr>
    </w:p>
    <w:p w14:paraId="14BB0ADD" w14:textId="77777777" w:rsidR="00FE66BF" w:rsidRDefault="00D83A45">
      <w:pPr>
        <w:spacing w:after="40" w:line="240" w:lineRule="auto"/>
        <w:ind w:firstLine="709"/>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Цели и задачи реализации программы</w:t>
      </w:r>
    </w:p>
    <w:p w14:paraId="669C7508" w14:textId="77777777" w:rsidR="00FE66BF" w:rsidRDefault="00D83A45">
      <w:pPr>
        <w:spacing w:after="80" w:line="240" w:lineRule="auto"/>
        <w:ind w:firstLine="709"/>
        <w:jc w:val="both"/>
        <w:rPr>
          <w:rFonts w:ascii="Times New Roman" w:hAnsi="Times New Roman" w:cs="Times New Roman"/>
          <w:bCs/>
          <w:sz w:val="24"/>
          <w:szCs w:val="24"/>
          <w:lang w:eastAsia="ru-RU"/>
        </w:rPr>
      </w:pPr>
      <w:r>
        <w:rPr>
          <w:rFonts w:ascii="Times New Roman" w:hAnsi="Times New Roman" w:cs="Times New Roman"/>
          <w:bCs/>
          <w:sz w:val="24"/>
          <w:szCs w:val="24"/>
          <w:lang w:eastAsia="ru-RU"/>
        </w:rPr>
        <w:t>Целью реализации программы «Математика. 5</w:t>
      </w:r>
      <w:r>
        <w:rPr>
          <w:rFonts w:ascii="Times New Roman" w:hAnsi="Times New Roman" w:cs="Times New Roman"/>
          <w:sz w:val="24"/>
          <w:szCs w:val="24"/>
        </w:rPr>
        <w:sym w:font="Symbol" w:char="F02D"/>
      </w:r>
      <w:r>
        <w:rPr>
          <w:rFonts w:ascii="Times New Roman" w:hAnsi="Times New Roman" w:cs="Times New Roman"/>
          <w:bCs/>
          <w:sz w:val="24"/>
          <w:szCs w:val="24"/>
          <w:lang w:eastAsia="ru-RU"/>
        </w:rPr>
        <w:t xml:space="preserve">6 классы. Углубленный уровень» </w:t>
      </w:r>
      <w:r>
        <w:rPr>
          <w:rFonts w:ascii="Times New Roman" w:hAnsi="Times New Roman" w:cs="Times New Roman"/>
          <w:bCs/>
          <w:spacing w:val="-4"/>
          <w:sz w:val="24"/>
          <w:szCs w:val="24"/>
          <w:lang w:eastAsia="ru-RU"/>
        </w:rPr>
        <w:t>является расширение и углубление минимума содержания 5-6 классов,</w:t>
      </w:r>
      <w:r>
        <w:rPr>
          <w:rFonts w:ascii="Times New Roman" w:hAnsi="Times New Roman" w:cs="Times New Roman"/>
          <w:bCs/>
          <w:sz w:val="24"/>
          <w:szCs w:val="24"/>
          <w:lang w:eastAsia="ru-RU"/>
        </w:rPr>
        <w:t xml:space="preserve"> </w:t>
      </w:r>
      <w:r>
        <w:rPr>
          <w:rFonts w:ascii="Times New Roman" w:hAnsi="Times New Roman" w:cs="Times New Roman"/>
          <w:bCs/>
          <w:spacing w:val="-4"/>
          <w:sz w:val="24"/>
          <w:szCs w:val="24"/>
          <w:lang w:eastAsia="ru-RU"/>
        </w:rPr>
        <w:t>заданного во ФГОС ООО и примерной рабочей программе основного общего образования</w:t>
      </w:r>
      <w:r>
        <w:rPr>
          <w:rFonts w:ascii="Times New Roman" w:hAnsi="Times New Roman" w:cs="Times New Roman"/>
          <w:bCs/>
          <w:sz w:val="24"/>
          <w:szCs w:val="24"/>
          <w:lang w:eastAsia="ru-RU"/>
        </w:rPr>
        <w:t xml:space="preserve"> по математике для 5</w:t>
      </w:r>
      <w:r>
        <w:rPr>
          <w:rFonts w:ascii="Times New Roman" w:hAnsi="Times New Roman" w:cs="Times New Roman"/>
          <w:sz w:val="24"/>
          <w:szCs w:val="24"/>
        </w:rPr>
        <w:sym w:font="Symbol" w:char="F02D"/>
      </w:r>
      <w:r>
        <w:rPr>
          <w:rFonts w:ascii="Times New Roman" w:hAnsi="Times New Roman" w:cs="Times New Roman"/>
          <w:bCs/>
          <w:sz w:val="24"/>
          <w:szCs w:val="24"/>
          <w:lang w:eastAsia="ru-RU"/>
        </w:rPr>
        <w:t>6 классов.</w:t>
      </w:r>
    </w:p>
    <w:p w14:paraId="1B42AF51" w14:textId="77777777" w:rsidR="00FE66BF" w:rsidRDefault="00D83A45">
      <w:pPr>
        <w:spacing w:after="0" w:line="240" w:lineRule="auto"/>
        <w:ind w:firstLine="709"/>
        <w:jc w:val="both"/>
        <w:rPr>
          <w:rFonts w:ascii="Times New Roman" w:hAnsi="Times New Roman" w:cs="Times New Roman"/>
          <w:b/>
          <w:i/>
          <w:iCs/>
          <w:sz w:val="24"/>
          <w:szCs w:val="24"/>
          <w:lang w:eastAsia="ru-RU"/>
        </w:rPr>
      </w:pPr>
      <w:r>
        <w:rPr>
          <w:rFonts w:ascii="Times New Roman" w:hAnsi="Times New Roman" w:cs="Times New Roman"/>
          <w:b/>
          <w:i/>
          <w:iCs/>
          <w:sz w:val="24"/>
          <w:szCs w:val="24"/>
          <w:lang w:eastAsia="ru-RU"/>
        </w:rPr>
        <w:t>Задачи реализации програм</w:t>
      </w:r>
      <w:r>
        <w:rPr>
          <w:rStyle w:val="af5"/>
          <w:rFonts w:ascii="Times New Roman" w:hAnsi="Times New Roman"/>
        </w:rPr>
        <w:t>1</w:t>
      </w:r>
      <w:r>
        <w:rPr>
          <w:rFonts w:ascii="Times New Roman" w:hAnsi="Times New Roman" w:cs="Times New Roman"/>
          <w:b/>
          <w:i/>
          <w:iCs/>
          <w:sz w:val="24"/>
          <w:szCs w:val="24"/>
          <w:lang w:eastAsia="ru-RU"/>
        </w:rPr>
        <w:t>:</w:t>
      </w:r>
    </w:p>
    <w:p w14:paraId="684C701E" w14:textId="77777777" w:rsidR="00FE66BF" w:rsidRDefault="00D83A45">
      <w:pPr>
        <w:pStyle w:val="af0"/>
        <w:numPr>
          <w:ilvl w:val="0"/>
          <w:numId w:val="1"/>
        </w:numPr>
        <w:tabs>
          <w:tab w:val="left" w:pos="993"/>
        </w:tabs>
        <w:spacing w:after="0" w:line="240" w:lineRule="auto"/>
        <w:ind w:left="0" w:firstLine="709"/>
        <w:contextualSpacing w:val="0"/>
        <w:jc w:val="both"/>
        <w:rPr>
          <w:rFonts w:ascii="Times New Roman" w:hAnsi="Times New Roman" w:cs="Times New Roman"/>
          <w:bCs/>
          <w:sz w:val="24"/>
          <w:szCs w:val="24"/>
          <w:lang w:eastAsia="ru-RU"/>
        </w:rPr>
      </w:pPr>
      <w:r>
        <w:rPr>
          <w:rFonts w:ascii="Times New Roman" w:hAnsi="Times New Roman" w:cs="Times New Roman"/>
          <w:bCs/>
          <w:spacing w:val="2"/>
          <w:sz w:val="24"/>
          <w:szCs w:val="24"/>
          <w:lang w:eastAsia="ru-RU"/>
        </w:rPr>
        <w:t>усилить акцент на развитие математической грамотности учащихся, их умения</w:t>
      </w:r>
      <w:r>
        <w:rPr>
          <w:rFonts w:ascii="Times New Roman" w:hAnsi="Times New Roman" w:cs="Times New Roman"/>
          <w:bCs/>
          <w:sz w:val="24"/>
          <w:szCs w:val="24"/>
          <w:lang w:eastAsia="ru-RU"/>
        </w:rPr>
        <w:t xml:space="preserve"> применять математические знания в нестандартных ситуациях (в части предметных результатов, заданных во ФГОС ООО);</w:t>
      </w:r>
    </w:p>
    <w:p w14:paraId="577629DB" w14:textId="77777777" w:rsidR="00FE66BF" w:rsidRDefault="00D83A45">
      <w:pPr>
        <w:pStyle w:val="af0"/>
        <w:numPr>
          <w:ilvl w:val="0"/>
          <w:numId w:val="1"/>
        </w:numPr>
        <w:tabs>
          <w:tab w:val="left" w:pos="0"/>
          <w:tab w:val="left" w:pos="993"/>
          <w:tab w:val="left" w:pos="1134"/>
        </w:tabs>
        <w:spacing w:after="0" w:line="240" w:lineRule="auto"/>
        <w:ind w:left="0" w:firstLine="709"/>
        <w:contextualSpacing w:val="0"/>
        <w:jc w:val="both"/>
        <w:rPr>
          <w:rFonts w:ascii="Times New Roman" w:hAnsi="Times New Roman" w:cs="Times New Roman"/>
          <w:bCs/>
          <w:sz w:val="24"/>
          <w:szCs w:val="24"/>
          <w:lang w:eastAsia="ru-RU"/>
        </w:rPr>
      </w:pPr>
      <w:r>
        <w:rPr>
          <w:rFonts w:ascii="Times New Roman" w:hAnsi="Times New Roman" w:cs="Times New Roman"/>
          <w:bCs/>
          <w:spacing w:val="-2"/>
          <w:sz w:val="24"/>
          <w:szCs w:val="24"/>
          <w:lang w:eastAsia="ru-RU"/>
        </w:rPr>
        <w:t>систематизировать и углубить работу по формированию у учащихся личностных</w:t>
      </w:r>
      <w:r>
        <w:rPr>
          <w:rFonts w:ascii="Times New Roman" w:hAnsi="Times New Roman" w:cs="Times New Roman"/>
          <w:bCs/>
          <w:sz w:val="24"/>
          <w:szCs w:val="24"/>
          <w:lang w:eastAsia="ru-RU"/>
        </w:rPr>
        <w:t xml:space="preserve"> и метапредметных результатов, установленных ФГОС ООО.</w:t>
      </w:r>
    </w:p>
    <w:p w14:paraId="6B30932B" w14:textId="77777777" w:rsidR="00FE66BF" w:rsidRDefault="00D83A45">
      <w:pPr>
        <w:autoSpaceDE w:val="0"/>
        <w:autoSpaceDN w:val="0"/>
        <w:adjustRightInd w:val="0"/>
        <w:spacing w:before="120" w:after="0" w:line="240" w:lineRule="auto"/>
        <w:ind w:firstLine="709"/>
        <w:jc w:val="both"/>
        <w:rPr>
          <w:rFonts w:ascii="Times New Roman" w:hAnsi="Times New Roman" w:cs="Times New Roman"/>
          <w:b/>
          <w:bCs/>
          <w:i/>
          <w:iCs/>
          <w:sz w:val="24"/>
          <w:szCs w:val="24"/>
        </w:rPr>
      </w:pPr>
      <w:r>
        <w:rPr>
          <w:rFonts w:ascii="Times New Roman" w:eastAsia="SchoolBookCSanPin-Regular" w:hAnsi="Times New Roman" w:cs="Times New Roman"/>
          <w:b/>
          <w:bCs/>
          <w:i/>
          <w:iCs/>
          <w:sz w:val="24"/>
          <w:szCs w:val="24"/>
        </w:rPr>
        <w:t>Цели изучения учебного курса:</w:t>
      </w:r>
    </w:p>
    <w:p w14:paraId="418AC5F1" w14:textId="77777777" w:rsidR="00FE66BF" w:rsidRDefault="00D83A45">
      <w:pPr>
        <w:pStyle w:val="af0"/>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eastAsia="SchoolBookCSanPin-Regular" w:hAnsi="Times New Roman" w:cs="Times New Roman"/>
          <w:sz w:val="24"/>
          <w:szCs w:val="24"/>
        </w:rPr>
        <w:t xml:space="preserve">формирование </w:t>
      </w:r>
      <w:r>
        <w:rPr>
          <w:rFonts w:ascii="Times New Roman" w:eastAsia="SchoolBookCSanPin-Regular" w:hAnsi="Times New Roman" w:cs="Times New Roman"/>
          <w:i/>
          <w:sz w:val="24"/>
          <w:szCs w:val="24"/>
        </w:rPr>
        <w:t>системы математических знаний</w:t>
      </w:r>
      <w:r>
        <w:rPr>
          <w:rFonts w:ascii="Times New Roman" w:eastAsia="SchoolBookCSanPin-Regular" w:hAnsi="Times New Roman" w:cs="Times New Roman"/>
          <w:sz w:val="24"/>
          <w:szCs w:val="24"/>
        </w:rPr>
        <w:t>, обеспечивающей непрерывность математической подготовки между начальной школой и обучением математике в любом предпрофиле и профиле на старшей ступени школы;</w:t>
      </w:r>
    </w:p>
    <w:p w14:paraId="03D888FE" w14:textId="77777777" w:rsidR="00FE66BF" w:rsidRDefault="00D83A45">
      <w:pPr>
        <w:pStyle w:val="af9"/>
        <w:numPr>
          <w:ilvl w:val="0"/>
          <w:numId w:val="2"/>
        </w:numPr>
        <w:rPr>
          <w:rFonts w:ascii="Times New Roman" w:hAnsi="Times New Roman" w:cs="Times New Roman"/>
          <w:sz w:val="24"/>
          <w:szCs w:val="24"/>
        </w:rPr>
      </w:pPr>
      <w:r>
        <w:rPr>
          <w:rFonts w:ascii="Times New Roman" w:hAnsi="Times New Roman" w:cs="Times New Roman"/>
          <w:sz w:val="24"/>
          <w:szCs w:val="24"/>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14:paraId="250C34F8" w14:textId="77777777" w:rsidR="00FE66BF" w:rsidRDefault="00D83A45">
      <w:pPr>
        <w:pStyle w:val="af9"/>
        <w:numPr>
          <w:ilvl w:val="0"/>
          <w:numId w:val="2"/>
        </w:numPr>
        <w:rPr>
          <w:rFonts w:ascii="Times New Roman" w:hAnsi="Times New Roman" w:cs="Times New Roman"/>
          <w:sz w:val="24"/>
          <w:szCs w:val="24"/>
        </w:rPr>
      </w:pPr>
      <w:r>
        <w:rPr>
          <w:rFonts w:ascii="Times New Roman" w:hAnsi="Times New Roman" w:cs="Times New Roman"/>
          <w:sz w:val="24"/>
          <w:szCs w:val="24"/>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14:paraId="6058C683" w14:textId="77777777" w:rsidR="00FE66BF" w:rsidRDefault="00D83A45">
      <w:pPr>
        <w:pStyle w:val="af0"/>
        <w:numPr>
          <w:ilvl w:val="0"/>
          <w:numId w:val="2"/>
        </w:numPr>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формирование у обучающихся способностей к само изменению и саморазвитию;</w:t>
      </w:r>
    </w:p>
    <w:p w14:paraId="48C4872D" w14:textId="77777777" w:rsidR="00FE66BF" w:rsidRDefault="00D83A45">
      <w:pPr>
        <w:pStyle w:val="af0"/>
        <w:numPr>
          <w:ilvl w:val="0"/>
          <w:numId w:val="2"/>
        </w:numPr>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продолжение формирования у обучающихся способностей к организации</w:t>
      </w:r>
    </w:p>
    <w:p w14:paraId="36829F4B" w14:textId="77777777" w:rsidR="00FE66BF" w:rsidRDefault="00D83A45">
      <w:pPr>
        <w:pStyle w:val="af0"/>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познавательных, регулятивных и коммуникативных универсальных учебных действий;</w:t>
      </w:r>
    </w:p>
    <w:p w14:paraId="4C25C0D5" w14:textId="77777777" w:rsidR="00FE66BF" w:rsidRDefault="00D83A45">
      <w:pPr>
        <w:pStyle w:val="af0"/>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eastAsia="SchoolBookCSanPin-Regular" w:hAnsi="Times New Roman" w:cs="Times New Roman"/>
          <w:sz w:val="24"/>
          <w:szCs w:val="24"/>
        </w:rPr>
        <w:lastRenderedPageBreak/>
        <w:t>продолжение приобретения опыта самостоятельной математической деятельности по получению нового знания, его преобразованию и применению;</w:t>
      </w:r>
    </w:p>
    <w:p w14:paraId="5F639B3F" w14:textId="77777777" w:rsidR="00FE66BF" w:rsidRDefault="00D83A45">
      <w:pPr>
        <w:pStyle w:val="af0"/>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eastAsia="SchoolBookCSanPin-Regular" w:hAnsi="Times New Roman" w:cs="Times New Roman"/>
          <w:sz w:val="24"/>
          <w:szCs w:val="24"/>
        </w:rPr>
        <w:t>формирование способностей к коммуникативному взаимодействию и учебной деятельности (умения учиться) на основе рефлексивного метода;</w:t>
      </w:r>
    </w:p>
    <w:p w14:paraId="0B47A0FF" w14:textId="77777777" w:rsidR="00FE66BF" w:rsidRDefault="00D83A45">
      <w:pPr>
        <w:pStyle w:val="af9"/>
        <w:numPr>
          <w:ilvl w:val="0"/>
          <w:numId w:val="2"/>
        </w:numPr>
        <w:rPr>
          <w:rFonts w:ascii="Times New Roman" w:hAnsi="Times New Roman" w:cs="Times New Roman"/>
          <w:sz w:val="24"/>
          <w:szCs w:val="24"/>
        </w:rPr>
      </w:pPr>
      <w:r>
        <w:rPr>
          <w:rFonts w:ascii="Times New Roman" w:hAnsi="Times New Roman" w:cs="Times New Roman"/>
          <w:sz w:val="24"/>
          <w:szCs w:val="24"/>
        </w:rPr>
        <w:t>подведение обучающихся на доступном для них уровне к осознанию взаимосвязи математики и окружающего мира;</w:t>
      </w:r>
    </w:p>
    <w:p w14:paraId="55F819B2" w14:textId="77777777" w:rsidR="00FE66BF" w:rsidRDefault="00D83A45">
      <w:pPr>
        <w:pStyle w:val="af9"/>
        <w:numPr>
          <w:ilvl w:val="0"/>
          <w:numId w:val="2"/>
        </w:numPr>
        <w:rPr>
          <w:rFonts w:ascii="Times New Roman" w:hAnsi="Times New Roman" w:cs="Times New Roman"/>
          <w:sz w:val="24"/>
          <w:szCs w:val="24"/>
        </w:rPr>
      </w:pPr>
      <w:r>
        <w:rPr>
          <w:rFonts w:ascii="Times New Roman" w:hAnsi="Times New Roman" w:cs="Times New Roman"/>
          <w:sz w:val="24"/>
          <w:szCs w:val="24"/>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14:paraId="29FEB14F" w14:textId="77777777" w:rsidR="00FE66BF" w:rsidRDefault="00D83A45">
      <w:pPr>
        <w:pStyle w:val="af0"/>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eastAsia="SchoolBookCSanPin-Regular" w:hAnsi="Times New Roman" w:cs="Times New Roman"/>
          <w:sz w:val="24"/>
          <w:szCs w:val="24"/>
        </w:rPr>
        <w:t>формирование у учащихся опыта рефлексии собственных способностей и системы ценностей, в соответствии с которой каждый из них стремится занять место своей максимальной эффективности в коллективной деятельности.</w:t>
      </w:r>
    </w:p>
    <w:p w14:paraId="2AE4EFE7" w14:textId="77777777" w:rsidR="00FE66BF" w:rsidRDefault="00D83A45">
      <w:pPr>
        <w:autoSpaceDE w:val="0"/>
        <w:autoSpaceDN w:val="0"/>
        <w:adjustRightInd w:val="0"/>
        <w:spacing w:before="120" w:after="0" w:line="240" w:lineRule="auto"/>
        <w:ind w:firstLine="708"/>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На этапе обучения в 5–6 классах основной школы завершается построение системы основных математических понятий на уровне эмпирического обобщения и начинается процесс построения теоретических основ математической науки, ее содержания, а также применение математики для решения практических задач окружающего мира.</w:t>
      </w:r>
    </w:p>
    <w:p w14:paraId="2BD44058" w14:textId="77777777" w:rsidR="00FE66BF" w:rsidRDefault="00D83A45">
      <w:pPr>
        <w:pStyle w:val="af8"/>
        <w:spacing w:before="120"/>
        <w:ind w:firstLine="709"/>
        <w:rPr>
          <w:rFonts w:ascii="Times New Roman" w:hAnsi="Times New Roman" w:cs="Times New Roman"/>
          <w:sz w:val="24"/>
          <w:szCs w:val="24"/>
        </w:rPr>
      </w:pPr>
      <w:r>
        <w:rPr>
          <w:rFonts w:ascii="Times New Roman" w:hAnsi="Times New Roman" w:cs="Times New Roman"/>
          <w:sz w:val="24"/>
          <w:szCs w:val="24"/>
        </w:rPr>
        <w:t>Основные линии содержания курса математики в 5−6 классах —</w:t>
      </w:r>
      <w:r>
        <w:rPr>
          <w:rStyle w:val="afa"/>
          <w:rFonts w:ascii="Times New Roman" w:hAnsi="Times New Roman" w:cs="Times New Roman"/>
          <w:bCs/>
          <w:sz w:val="24"/>
          <w:szCs w:val="24"/>
        </w:rPr>
        <w:t xml:space="preserve"> </w:t>
      </w:r>
      <w:r>
        <w:rPr>
          <w:rStyle w:val="afa"/>
          <w:rFonts w:ascii="Times New Roman" w:hAnsi="Times New Roman" w:cs="Times New Roman"/>
          <w:b w:val="0"/>
          <w:sz w:val="24"/>
          <w:szCs w:val="24"/>
        </w:rPr>
        <w:t xml:space="preserve">логическая, </w:t>
      </w:r>
      <w:r>
        <w:rPr>
          <w:rFonts w:ascii="Times New Roman" w:hAnsi="Times New Roman" w:cs="Times New Roman"/>
          <w:sz w:val="24"/>
          <w:szCs w:val="24"/>
        </w:rPr>
        <w:t>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элементами алгебры и описательной статистики.</w:t>
      </w:r>
    </w:p>
    <w:p w14:paraId="08B53821" w14:textId="77777777" w:rsidR="00FE66BF" w:rsidRDefault="00D83A45">
      <w:pPr>
        <w:autoSpaceDE w:val="0"/>
        <w:autoSpaceDN w:val="0"/>
        <w:adjustRightInd w:val="0"/>
        <w:spacing w:after="0" w:line="240" w:lineRule="auto"/>
        <w:ind w:firstLine="708"/>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 xml:space="preserve">Такие темы, как нумерация многозначных чисел в пределах 12 разрядов, обыкновенные дроби с одинаковыми знаменателями, смешанные числа (сравнение, </w:t>
      </w:r>
      <w:r>
        <w:rPr>
          <w:rFonts w:ascii="Times New Roman" w:eastAsia="SchoolBookCSanPin-Regular" w:hAnsi="Times New Roman" w:cs="Times New Roman"/>
          <w:spacing w:val="4"/>
          <w:sz w:val="24"/>
          <w:szCs w:val="24"/>
        </w:rPr>
        <w:t xml:space="preserve">сложение, вычитание), решение уравнений вида </w:t>
      </w:r>
      <w:r>
        <w:rPr>
          <w:rFonts w:ascii="Times New Roman" w:eastAsia="SchoolBookCSanPin-Regular" w:hAnsi="Times New Roman" w:cs="Times New Roman"/>
          <w:i/>
          <w:iCs/>
          <w:spacing w:val="4"/>
          <w:sz w:val="24"/>
          <w:szCs w:val="24"/>
        </w:rPr>
        <w:t>а + х = b</w:t>
      </w:r>
      <w:r>
        <w:rPr>
          <w:rFonts w:ascii="Times New Roman" w:eastAsia="SchoolBookCSanPin-Regular" w:hAnsi="Times New Roman" w:cs="Times New Roman"/>
          <w:spacing w:val="4"/>
          <w:sz w:val="24"/>
          <w:szCs w:val="24"/>
        </w:rPr>
        <w:t xml:space="preserve">, </w:t>
      </w:r>
      <w:r>
        <w:rPr>
          <w:rFonts w:ascii="Times New Roman" w:eastAsia="SchoolBookCSanPin-Regular" w:hAnsi="Times New Roman" w:cs="Times New Roman"/>
          <w:i/>
          <w:iCs/>
          <w:spacing w:val="4"/>
          <w:sz w:val="24"/>
          <w:szCs w:val="24"/>
        </w:rPr>
        <w:t>а – х = b</w:t>
      </w:r>
      <w:r>
        <w:rPr>
          <w:rFonts w:ascii="Times New Roman" w:eastAsia="SchoolBookCSanPin-Regular" w:hAnsi="Times New Roman" w:cs="Times New Roman"/>
          <w:spacing w:val="4"/>
          <w:sz w:val="24"/>
          <w:szCs w:val="24"/>
        </w:rPr>
        <w:t xml:space="preserve">, </w:t>
      </w:r>
      <w:r>
        <w:rPr>
          <w:rFonts w:ascii="Times New Roman" w:eastAsia="SchoolBookCSanPin-Regular" w:hAnsi="Times New Roman" w:cs="Times New Roman"/>
          <w:i/>
          <w:iCs/>
          <w:spacing w:val="4"/>
          <w:sz w:val="24"/>
          <w:szCs w:val="24"/>
        </w:rPr>
        <w:t>x – a = b</w:t>
      </w:r>
      <w:r>
        <w:rPr>
          <w:rFonts w:ascii="Times New Roman" w:eastAsia="SchoolBookCSanPin-Regular" w:hAnsi="Times New Roman" w:cs="Times New Roman"/>
          <w:spacing w:val="4"/>
          <w:sz w:val="24"/>
          <w:szCs w:val="24"/>
        </w:rPr>
        <w:t xml:space="preserve">, </w:t>
      </w:r>
      <w:r>
        <w:rPr>
          <w:rFonts w:ascii="Times New Roman" w:eastAsia="SchoolBookCSanPin-Regular" w:hAnsi="Times New Roman" w:cs="Times New Roman"/>
          <w:i/>
          <w:iCs/>
          <w:spacing w:val="4"/>
          <w:sz w:val="24"/>
          <w:szCs w:val="24"/>
        </w:rPr>
        <w:t>а · х = b</w:t>
      </w:r>
      <w:r>
        <w:rPr>
          <w:rFonts w:ascii="Times New Roman" w:eastAsia="SchoolBookCSanPin-Regular" w:hAnsi="Times New Roman" w:cs="Times New Roman"/>
          <w:spacing w:val="4"/>
          <w:sz w:val="24"/>
          <w:szCs w:val="24"/>
        </w:rPr>
        <w:t xml:space="preserve">, </w:t>
      </w:r>
      <w:r>
        <w:rPr>
          <w:rFonts w:ascii="Times New Roman" w:eastAsia="SchoolBookCSanPin-Regular" w:hAnsi="Times New Roman" w:cs="Times New Roman"/>
          <w:i/>
          <w:iCs/>
          <w:spacing w:val="4"/>
          <w:sz w:val="24"/>
          <w:szCs w:val="24"/>
        </w:rPr>
        <w:t xml:space="preserve">а </w:t>
      </w:r>
      <w:r>
        <w:rPr>
          <w:rFonts w:ascii="Times New Roman" w:eastAsia="SchoolBookCSanPin-Regular" w:hAnsi="Times New Roman" w:cs="Times New Roman"/>
          <w:spacing w:val="4"/>
          <w:sz w:val="24"/>
          <w:szCs w:val="24"/>
        </w:rPr>
        <w:t xml:space="preserve">: </w:t>
      </w:r>
      <w:r>
        <w:rPr>
          <w:rFonts w:ascii="Times New Roman" w:eastAsia="SchoolBookCSanPin-Regular" w:hAnsi="Times New Roman" w:cs="Times New Roman"/>
          <w:i/>
          <w:iCs/>
          <w:spacing w:val="4"/>
          <w:sz w:val="24"/>
          <w:szCs w:val="24"/>
        </w:rPr>
        <w:t>х</w:t>
      </w:r>
      <w:r>
        <w:rPr>
          <w:rFonts w:ascii="Times New Roman" w:eastAsia="SchoolBookCSanPin-Regular" w:hAnsi="Times New Roman" w:cs="Times New Roman"/>
          <w:i/>
          <w:iCs/>
          <w:sz w:val="24"/>
          <w:szCs w:val="24"/>
        </w:rPr>
        <w:t xml:space="preserve"> = b</w:t>
      </w:r>
      <w:r>
        <w:rPr>
          <w:rFonts w:ascii="Times New Roman" w:eastAsia="SchoolBookCSanPin-Regular" w:hAnsi="Times New Roman" w:cs="Times New Roman"/>
          <w:sz w:val="24"/>
          <w:szCs w:val="24"/>
        </w:rPr>
        <w:t xml:space="preserve">, </w:t>
      </w:r>
      <w:r>
        <w:rPr>
          <w:rFonts w:ascii="Times New Roman" w:eastAsia="SchoolBookCSanPin-Regular" w:hAnsi="Times New Roman" w:cs="Times New Roman"/>
          <w:i/>
          <w:iCs/>
          <w:sz w:val="24"/>
          <w:szCs w:val="24"/>
        </w:rPr>
        <w:t xml:space="preserve">x </w:t>
      </w:r>
      <w:r>
        <w:rPr>
          <w:rFonts w:ascii="Times New Roman" w:eastAsia="SchoolBookCSanPin-Regular" w:hAnsi="Times New Roman" w:cs="Times New Roman"/>
          <w:sz w:val="24"/>
          <w:szCs w:val="24"/>
        </w:rPr>
        <w:t xml:space="preserve">: </w:t>
      </w:r>
      <w:r>
        <w:rPr>
          <w:rFonts w:ascii="Times New Roman" w:eastAsia="SchoolBookCSanPin-Regular" w:hAnsi="Times New Roman" w:cs="Times New Roman"/>
          <w:i/>
          <w:iCs/>
          <w:sz w:val="24"/>
          <w:szCs w:val="24"/>
        </w:rPr>
        <w:t>a = b</w:t>
      </w:r>
      <w:r>
        <w:rPr>
          <w:rFonts w:ascii="Times New Roman" w:eastAsia="SchoolBookCSanPin-Regular" w:hAnsi="Times New Roman" w:cs="Times New Roman"/>
          <w:sz w:val="24"/>
          <w:szCs w:val="24"/>
        </w:rPr>
        <w:t>, измерение углов, круговые и столбчатые диаграммы и др., вошли в программу математики начальной школы.</w:t>
      </w:r>
    </w:p>
    <w:p w14:paraId="2B36FA65" w14:textId="77777777" w:rsidR="00FE66BF" w:rsidRDefault="00D83A45">
      <w:pPr>
        <w:autoSpaceDE w:val="0"/>
        <w:autoSpaceDN w:val="0"/>
        <w:adjustRightInd w:val="0"/>
        <w:spacing w:after="0" w:line="240" w:lineRule="auto"/>
        <w:ind w:firstLine="708"/>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В начальной школе был расширен и круг изучаемых понятий. Дети познакомились с такими понятиями, как операция, программа действий, множество и операции над ними, переменная, координатный угол, график движения и др.</w:t>
      </w:r>
    </w:p>
    <w:p w14:paraId="7730B534" w14:textId="77777777" w:rsidR="00FE66BF" w:rsidRDefault="00D83A45">
      <w:pPr>
        <w:autoSpaceDE w:val="0"/>
        <w:autoSpaceDN w:val="0"/>
        <w:adjustRightInd w:val="0"/>
        <w:spacing w:after="0" w:line="240" w:lineRule="auto"/>
        <w:ind w:firstLine="708"/>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 xml:space="preserve">Программа </w:t>
      </w:r>
      <w:r>
        <w:rPr>
          <w:rFonts w:ascii="Times New Roman" w:hAnsi="Times New Roman" w:cs="Times New Roman"/>
          <w:bCs/>
          <w:sz w:val="24"/>
          <w:szCs w:val="24"/>
          <w:lang w:eastAsia="ru-RU"/>
        </w:rPr>
        <w:t>«Математика. 5 классы. Углубленный уровень»</w:t>
      </w:r>
      <w:r>
        <w:rPr>
          <w:rFonts w:ascii="Times New Roman" w:eastAsia="SchoolBookCSanPin-Regular" w:hAnsi="Times New Roman" w:cs="Times New Roman"/>
          <w:sz w:val="24"/>
          <w:szCs w:val="24"/>
        </w:rPr>
        <w:t xml:space="preserve"> начинается со знакомства с математическими моделями и приемами их построения. У учащихся формируется представление о математике как о языке, описывающем закономерные связи и отношения реального мира. Обучение </w:t>
      </w:r>
      <w:r>
        <w:rPr>
          <w:rFonts w:ascii="Times New Roman" w:eastAsia="SchoolBookCSanPin-Regular" w:hAnsi="Times New Roman" w:cs="Times New Roman"/>
          <w:i/>
          <w:iCs/>
          <w:sz w:val="24"/>
          <w:szCs w:val="24"/>
        </w:rPr>
        <w:t xml:space="preserve">математическому языку </w:t>
      </w:r>
      <w:r>
        <w:rPr>
          <w:rFonts w:ascii="Times New Roman" w:eastAsia="SchoolBookCSanPin-Regular" w:hAnsi="Times New Roman" w:cs="Times New Roman"/>
          <w:sz w:val="24"/>
          <w:szCs w:val="24"/>
        </w:rPr>
        <w:t xml:space="preserve">как специфическому средству коммуникации в его сопоставлении с реальным языком является </w:t>
      </w:r>
      <w:r>
        <w:rPr>
          <w:rFonts w:ascii="Times New Roman" w:eastAsia="SchoolBookCSanPin-Regular" w:hAnsi="Times New Roman" w:cs="Times New Roman"/>
          <w:i/>
          <w:sz w:val="24"/>
          <w:szCs w:val="24"/>
        </w:rPr>
        <w:t xml:space="preserve">одной из важнейших особенностей программы </w:t>
      </w:r>
      <w:r>
        <w:rPr>
          <w:rFonts w:ascii="Times New Roman" w:eastAsia="SchoolBookCSanPin-Regular" w:hAnsi="Times New Roman" w:cs="Times New Roman"/>
          <w:sz w:val="24"/>
          <w:szCs w:val="24"/>
        </w:rPr>
        <w:t xml:space="preserve">«Учусь учиться». </w:t>
      </w:r>
    </w:p>
    <w:p w14:paraId="22A474CB" w14:textId="77777777" w:rsidR="00FE66BF" w:rsidRDefault="00D83A45">
      <w:pPr>
        <w:autoSpaceDE w:val="0"/>
        <w:autoSpaceDN w:val="0"/>
        <w:adjustRightInd w:val="0"/>
        <w:spacing w:after="0" w:line="240" w:lineRule="auto"/>
        <w:ind w:firstLine="708"/>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Грамотный математический язык является свидетельством четкого и организованного мышления. Поэтому владение этим языком, понимание точного содержания предложений и логических связей между ними распространяется и на владение естественным языком, что вносит весомый вклад в формирование и развитие мышления человека в целом.</w:t>
      </w:r>
    </w:p>
    <w:p w14:paraId="1A214E9D" w14:textId="77777777" w:rsidR="00FE66BF" w:rsidRDefault="00D83A45">
      <w:pPr>
        <w:autoSpaceDE w:val="0"/>
        <w:autoSpaceDN w:val="0"/>
        <w:adjustRightInd w:val="0"/>
        <w:spacing w:after="0" w:line="240" w:lineRule="auto"/>
        <w:ind w:firstLine="708"/>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 xml:space="preserve">Первый этап математического моделирования (построение математической модели), по существу, является переводческой работой, а именно </w:t>
      </w:r>
      <w:r>
        <w:rPr>
          <w:rFonts w:ascii="Times New Roman" w:eastAsia="SchoolBookCSanPin-Regular" w:hAnsi="Times New Roman" w:cs="Times New Roman"/>
          <w:i/>
          <w:iCs/>
          <w:sz w:val="24"/>
          <w:szCs w:val="24"/>
        </w:rPr>
        <w:t>переводом условия задачи на математический язык</w:t>
      </w:r>
      <w:r>
        <w:rPr>
          <w:rFonts w:ascii="Times New Roman" w:eastAsia="SchoolBookCSanPin-Regular" w:hAnsi="Times New Roman" w:cs="Times New Roman"/>
          <w:sz w:val="24"/>
          <w:szCs w:val="24"/>
        </w:rPr>
        <w:t xml:space="preserve">. </w:t>
      </w:r>
      <w:r>
        <w:rPr>
          <w:rFonts w:ascii="Times New Roman" w:hAnsi="Times New Roman" w:cs="Times New Roman"/>
          <w:sz w:val="24"/>
          <w:szCs w:val="24"/>
        </w:rPr>
        <w:t xml:space="preserve">Они узнают, что математическими моделями текстовых задач могут служить выражения, уравнения, неравенства и даже системы уравнений и неравенств, учатся строить математические модели любых (даже неизвестных им) видов текстовых задач. Для этого активно используются графические модели (схемы) и таблицы. Приобретенный опыт помогает учащимся спокойно и уверенно выполнять самый трудный шаг решения текстовых задач. </w:t>
      </w:r>
      <w:r>
        <w:rPr>
          <w:rFonts w:ascii="Times New Roman" w:eastAsia="SchoolBookCSanPin-Regular" w:hAnsi="Times New Roman" w:cs="Times New Roman"/>
          <w:i/>
          <w:iCs/>
          <w:sz w:val="24"/>
          <w:szCs w:val="24"/>
        </w:rPr>
        <w:t>Внутримодельное исследование</w:t>
      </w:r>
      <w:r>
        <w:rPr>
          <w:rFonts w:ascii="Times New Roman" w:eastAsia="SchoolBookCSanPin-Regular" w:hAnsi="Times New Roman" w:cs="Times New Roman"/>
          <w:sz w:val="24"/>
          <w:szCs w:val="24"/>
        </w:rPr>
        <w:t xml:space="preserve"> предполагает различные способы работы с математическими моделями.</w:t>
      </w:r>
    </w:p>
    <w:p w14:paraId="0AD19FBA" w14:textId="77777777" w:rsidR="00FE66BF" w:rsidRDefault="00D83A45">
      <w:pPr>
        <w:autoSpaceDE w:val="0"/>
        <w:autoSpaceDN w:val="0"/>
        <w:adjustRightInd w:val="0"/>
        <w:spacing w:after="0" w:line="240" w:lineRule="auto"/>
        <w:ind w:firstLine="708"/>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lastRenderedPageBreak/>
        <w:t xml:space="preserve">Вначале дети вспоминают знакомые им способы, а затем они знакомятся с общенаучными методами, которые используются в случаях, когда имеющихся знаний недостаточно, — методом </w:t>
      </w:r>
      <w:r>
        <w:rPr>
          <w:rFonts w:ascii="Times New Roman" w:eastAsia="SchoolBookCSanPin-Regular" w:hAnsi="Times New Roman" w:cs="Times New Roman"/>
          <w:i/>
          <w:iCs/>
          <w:sz w:val="24"/>
          <w:szCs w:val="24"/>
        </w:rPr>
        <w:t xml:space="preserve">проб и ошибок </w:t>
      </w:r>
      <w:r>
        <w:rPr>
          <w:rFonts w:ascii="Times New Roman" w:eastAsia="SchoolBookCSanPin-Regular" w:hAnsi="Times New Roman" w:cs="Times New Roman"/>
          <w:sz w:val="24"/>
          <w:szCs w:val="24"/>
        </w:rPr>
        <w:t xml:space="preserve">и методом </w:t>
      </w:r>
      <w:r>
        <w:rPr>
          <w:rFonts w:ascii="Times New Roman" w:eastAsia="SchoolBookCSanPin-Regular" w:hAnsi="Times New Roman" w:cs="Times New Roman"/>
          <w:i/>
          <w:iCs/>
          <w:sz w:val="24"/>
          <w:szCs w:val="24"/>
        </w:rPr>
        <w:t>перебора</w:t>
      </w:r>
      <w:r>
        <w:rPr>
          <w:rFonts w:ascii="Times New Roman" w:eastAsia="SchoolBookCSanPin-Regular" w:hAnsi="Times New Roman" w:cs="Times New Roman"/>
          <w:sz w:val="24"/>
          <w:szCs w:val="24"/>
        </w:rPr>
        <w:t>. Изучение этих методов не только помогает детям осмыслить пути развития научного знания, но и мотивирует их дальнейшую деятельность на уроках математики в старших классах. Как уже отмечалось, параллельно с рассмотрением вопроса о математических моделях идет систематическое и последовательное повторение курса начальной школы, обеспечивающее плавный переход из начальной школы в основную.</w:t>
      </w:r>
    </w:p>
    <w:p w14:paraId="26E94903" w14:textId="77777777" w:rsidR="00FE66BF" w:rsidRDefault="00D83A45">
      <w:pPr>
        <w:pStyle w:val="af8"/>
        <w:ind w:firstLine="708"/>
        <w:rPr>
          <w:rFonts w:ascii="Times New Roman" w:hAnsi="Times New Roman" w:cs="Times New Roman"/>
          <w:sz w:val="24"/>
          <w:szCs w:val="24"/>
        </w:rPr>
      </w:pPr>
      <w:r>
        <w:rPr>
          <w:rFonts w:ascii="Times New Roman" w:hAnsi="Times New Roman" w:cs="Times New Roman"/>
          <w:sz w:val="24"/>
          <w:szCs w:val="24"/>
        </w:rPr>
        <w:t>При обучении решению текстовых задач в 5−6 классах используются арифметические приёмы решения. Текстовые задачи, решаемые при отработке вычислительных навыков в 5−6 классах, рассматриваются задачи следующих видов: задачи на движение, на части, на покупки, на работу и производительность, на движение по реке, на проценты, на отношения и пропорции, на масштаб, на среднее арифметическое. Кроме того,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14:paraId="5EA2B288" w14:textId="77777777" w:rsidR="00FE66BF" w:rsidRDefault="00D83A4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 конце 6 класса, учащиеся систематизируют все известные им методы решения текстовых задач, уточняют и расширяют свои представления о методе математического моделирования (на примере текстовых задач, математической моделью которых являются изученные типы уравнений).</w:t>
      </w:r>
    </w:p>
    <w:p w14:paraId="22A7FF53" w14:textId="77777777" w:rsidR="00FE66BF" w:rsidRDefault="00D83A4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eastAsia="SchoolBookCSanPin-Regular" w:hAnsi="Times New Roman" w:cs="Times New Roman"/>
          <w:sz w:val="24"/>
          <w:szCs w:val="24"/>
        </w:rPr>
        <w:t>Развитие числовой линии в данной программе продолжает (а не повторяет) изучение чисел в начальной школе. В 5 классе изучаются обыкновенные и десятичные дроби, а в 6 классе — рациональные числа. В завершение знания детей о числах систематизируются, дети знакомятся с историей развития понятия о числе и с методом расширения числовых множеств. Ставится проблема недостаточности изученных чисел для измерения величин (например, длины диагонали квадрата со стороной 1).</w:t>
      </w:r>
    </w:p>
    <w:p w14:paraId="21FAC68E" w14:textId="77777777" w:rsidR="00FE66BF" w:rsidRDefault="00D83A4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Изучение арифметического материала в 5</w:t>
      </w:r>
      <w:r>
        <w:rPr>
          <w:rFonts w:ascii="Times New Roman" w:hAnsi="Times New Roman" w:cs="Times New Roman"/>
          <w:sz w:val="24"/>
          <w:szCs w:val="24"/>
        </w:rPr>
        <w:sym w:font="Symbol" w:char="F02D"/>
      </w:r>
      <w:r>
        <w:rPr>
          <w:rFonts w:ascii="Times New Roman" w:hAnsi="Times New Roman" w:cs="Times New Roman"/>
          <w:sz w:val="24"/>
          <w:szCs w:val="24"/>
        </w:rPr>
        <w:t xml:space="preserve">6 классах начинается со систематизации и развития знаний о натуральных числах, полученных в начальной школе.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w:t>
      </w:r>
      <w:r>
        <w:rPr>
          <w:rFonts w:ascii="Times New Roman" w:hAnsi="Times New Roman" w:cs="Times New Roman"/>
          <w:bCs/>
          <w:sz w:val="24"/>
          <w:szCs w:val="24"/>
        </w:rPr>
        <w:t>5</w:t>
      </w:r>
      <w:r>
        <w:rPr>
          <w:rFonts w:ascii="Times New Roman" w:hAnsi="Times New Roman" w:cs="Times New Roman"/>
          <w:sz w:val="24"/>
          <w:szCs w:val="24"/>
        </w:rPr>
        <w:t xml:space="preserve"> классе знакомством с начальными понятиями теории делимости.   </w:t>
      </w:r>
    </w:p>
    <w:p w14:paraId="2CA0004A" w14:textId="77777777" w:rsidR="00FE66BF" w:rsidRDefault="00D83A4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Особенностями содержания делимости натуральных чисел является то, что понятие  делителя и кратного вводится через понятие делимости чисел; при нахождении НОД используется метод перебора делителей меньшего числа, при нахождении НОК – метод перебора кратных большего числа; понятие «простых» и «составных» чисел рассматривается как новая классификация натуральных чисел;  свойства делимости доказываются на основе умения детей доказывать общие утверждения, вводя обозначения; признаки делимости выводятся на основе модели многозначного числа и свойства делимости; разложение на простые множители – это еще один способ нахождения делителей числа и возможность использовать разложение для нахождения НОД и НОК. Степень числа вводится как краткая запись произведения одинаковых множителей. Следует отметить, что в программе </w:t>
      </w:r>
      <w:r>
        <w:rPr>
          <w:rFonts w:ascii="Times New Roman" w:hAnsi="Times New Roman" w:cs="Times New Roman"/>
          <w:bCs/>
          <w:sz w:val="24"/>
          <w:szCs w:val="24"/>
          <w:lang w:eastAsia="ru-RU"/>
        </w:rPr>
        <w:t>«Математика. 5 классы. Углубленный уровень» акцент делается на доказательную базу. Учащиеся не просто знакомятся или выводят различные свойства делимости, но и доказывают истинность этих свойств, опираясь на способы доказательства, изученные ранее в теме «Язык и логика».</w:t>
      </w:r>
    </w:p>
    <w:p w14:paraId="1137F466" w14:textId="77777777" w:rsidR="00FE66BF" w:rsidRDefault="00D83A45">
      <w:pPr>
        <w:pStyle w:val="af8"/>
        <w:ind w:firstLine="708"/>
        <w:rPr>
          <w:rFonts w:ascii="Times New Roman" w:hAnsi="Times New Roman" w:cs="Times New Roman"/>
          <w:sz w:val="24"/>
          <w:szCs w:val="24"/>
        </w:rPr>
      </w:pPr>
      <w:r>
        <w:rPr>
          <w:rFonts w:ascii="Times New Roman" w:hAnsi="Times New Roman" w:cs="Times New Roman"/>
          <w:spacing w:val="-4"/>
          <w:sz w:val="24"/>
          <w:szCs w:val="24"/>
        </w:rPr>
        <w:t>Другой крупный блок в содержании арифметической линии —</w:t>
      </w:r>
      <w:r>
        <w:rPr>
          <w:rFonts w:ascii="Times New Roman" w:hAnsi="Times New Roman" w:cs="Times New Roman"/>
          <w:sz w:val="24"/>
          <w:szCs w:val="24"/>
        </w:rPr>
        <w:t xml:space="preserve"> это дроби. Учителю средней школы важно знать, что в начальной школе дети уже знакомились с многозначными числами, понятиями правильной и неправильной дроби, смешанной дробью, учились сравнивать дроби с одинаковыми знаменателями или одинаковыми числителями, смешанные дроби, учились преобразовывать смешанное число в неправильную дробь и обратно. Все эти вопросы уточняются, оперативно устраняются возможные пробелы в знаниях учащихся. Изучения обыкновенных и десятичных дробей </w:t>
      </w:r>
      <w:r>
        <w:rPr>
          <w:rFonts w:ascii="Times New Roman" w:hAnsi="Times New Roman" w:cs="Times New Roman"/>
          <w:sz w:val="24"/>
          <w:szCs w:val="24"/>
        </w:rPr>
        <w:lastRenderedPageBreak/>
        <w:t>отнесено к 5 классу. Это уже более высокий уровень по сравнению с содержанием в начальной школе в освоении дробей, когда происходит знакомство с основными идеями, понятиями темы. Понятие процента рассматривается как одна сотая часть величины.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новый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6 классе учащиеся продолжают работу с процентом, как с понятием прикладной математики, учатся выражать проценты числом, а число – в процентах, использовать разные формы выражения одного и того же изменения величины, сформулированные без процентов и с помощью процентов, знакомятся с понятием концентрация раствора, уточняют правила решения задач на проценты и общую формулу процентов, решают составные задачи на проценты.</w:t>
      </w:r>
    </w:p>
    <w:p w14:paraId="2AA7948B" w14:textId="77777777" w:rsidR="00FE66BF" w:rsidRDefault="00D83A4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Подготовка к изучению рациональных чисел начинается в 5 классе при решении задач, где целесообразность введения отрицательных чисел раскрывается на примерах из окружающей жизни: расход — доход; выигрыш — проигрыш; повышение — понижение температуры и т. д. Использование координатной прямой в 6 класс позволяет создать наглядную опору для понятия противоположных чисел, правил сравнения, сложения и вычитания рациональных чисел. Формулированию понятия модуля в 6 классе уделяется особое внимание, так как оно лежит в основе алгоритмов сравнения и алгоритмов действий с отрицательными числами. Модуль трактуется как расстояние от начала отсчета до точки, обозначающей данное число на координатной прямой. Анализ понятия модуля приводит к «разветвленному» определению модуля. Сложение рациональных чисел выводится на основе сложения «доходов» и «расходов», а остальные действия — исходя из необходимости сохранения свойств действий с положительными числами.</w:t>
      </w:r>
    </w:p>
    <w:p w14:paraId="79FA67C4" w14:textId="77777777" w:rsidR="00FE66BF" w:rsidRDefault="00D83A45">
      <w:pPr>
        <w:autoSpaceDE w:val="0"/>
        <w:autoSpaceDN w:val="0"/>
        <w:adjustRightInd w:val="0"/>
        <w:spacing w:after="0" w:line="240" w:lineRule="auto"/>
        <w:ind w:firstLine="708"/>
        <w:jc w:val="both"/>
        <w:rPr>
          <w:rFonts w:ascii="Times New Roman" w:hAnsi="Times New Roman" w:cs="Times New Roman"/>
          <w:bCs/>
          <w:color w:val="211D1E"/>
          <w:sz w:val="24"/>
          <w:szCs w:val="24"/>
        </w:rPr>
      </w:pPr>
      <w:r>
        <w:rPr>
          <w:rFonts w:ascii="Times New Roman" w:hAnsi="Times New Roman" w:cs="Times New Roman"/>
          <w:sz w:val="24"/>
          <w:szCs w:val="24"/>
        </w:rPr>
        <w:t>В заключение знания детей о числах систематизируются; устанавливается взаимосвязь между множествами натуральных, целых и рациональных чисел, строится диаграмма Эйлера–Венна этих множеств и ставится проблема недостаточности изученных чисел для выражения длин отрезков. Например, доказывается, что рациональных чисел недостаточно для выражения длины диагонали квадрата со стороной, равной 1</w:t>
      </w:r>
      <w:r>
        <w:rPr>
          <w:rFonts w:ascii="Times New Roman" w:eastAsia="Times New Roman" w:hAnsi="Times New Roman" w:cs="Times New Roman"/>
          <w:sz w:val="24"/>
          <w:szCs w:val="24"/>
        </w:rPr>
        <w:t>.</w:t>
      </w:r>
      <w:r>
        <w:rPr>
          <w:rFonts w:ascii="Times New Roman" w:hAnsi="Times New Roman" w:cs="Times New Roman"/>
          <w:bCs/>
          <w:color w:val="211D1E"/>
          <w:sz w:val="24"/>
          <w:szCs w:val="24"/>
        </w:rPr>
        <w:t xml:space="preserve"> </w:t>
      </w:r>
    </w:p>
    <w:p w14:paraId="166BD127" w14:textId="77777777" w:rsidR="00FE66BF" w:rsidRDefault="00D83A4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Cs/>
          <w:color w:val="211D1E"/>
          <w:sz w:val="24"/>
          <w:szCs w:val="24"/>
        </w:rPr>
        <w:t xml:space="preserve">Учащиеся в 6 классе изучают все действия с рациональными числами и учатся их применять со всеми известными числами: целыми, дробями, десятичными дробями. </w:t>
      </w:r>
      <w:r>
        <w:rPr>
          <w:rFonts w:ascii="Times New Roman" w:hAnsi="Times New Roman" w:cs="Times New Roman"/>
          <w:sz w:val="24"/>
          <w:szCs w:val="24"/>
        </w:rPr>
        <w:t>Изучение рациональных чисел на этом не закончится, а будет продолжено в курсе алгебры 7 класса, что станет следующим проходом всех принципиальных вопросов, тем самым разделение трудностей облегчает восприятие материала, а распределение во времени способствует прочности приобретаемых навыков.</w:t>
      </w:r>
    </w:p>
    <w:p w14:paraId="41437DE4" w14:textId="77777777" w:rsidR="00FE66BF" w:rsidRDefault="00D83A45">
      <w:pPr>
        <w:autoSpaceDE w:val="0"/>
        <w:autoSpaceDN w:val="0"/>
        <w:adjustRightInd w:val="0"/>
        <w:spacing w:after="0" w:line="240" w:lineRule="auto"/>
        <w:ind w:firstLine="708"/>
        <w:jc w:val="both"/>
        <w:rPr>
          <w:rFonts w:ascii="Times New Roman" w:eastAsia="SchoolBookCSanPin-Regular" w:hAnsi="Times New Roman" w:cs="Times New Roman"/>
          <w:sz w:val="24"/>
          <w:szCs w:val="24"/>
        </w:rPr>
      </w:pPr>
      <w:r>
        <w:rPr>
          <w:rFonts w:ascii="Times New Roman" w:hAnsi="Times New Roman" w:cs="Times New Roman"/>
          <w:sz w:val="24"/>
          <w:szCs w:val="24"/>
        </w:rPr>
        <w:t xml:space="preserve">В Примерной рабочей программе «Учусь учиться» </w:t>
      </w:r>
      <w:r>
        <w:rPr>
          <w:rFonts w:ascii="Times New Roman" w:hAnsi="Times New Roman" w:cs="Times New Roman"/>
          <w:bCs/>
          <w:sz w:val="24"/>
          <w:szCs w:val="24"/>
          <w:lang w:eastAsia="ru-RU"/>
        </w:rPr>
        <w:t>«Математика. 5</w:t>
      </w:r>
      <w:r>
        <w:rPr>
          <w:rFonts w:ascii="Times New Roman" w:hAnsi="Times New Roman" w:cs="Times New Roman"/>
          <w:sz w:val="24"/>
          <w:szCs w:val="24"/>
        </w:rPr>
        <w:sym w:font="Symbol" w:char="F02D"/>
      </w:r>
      <w:r>
        <w:rPr>
          <w:rFonts w:ascii="Times New Roman" w:hAnsi="Times New Roman" w:cs="Times New Roman"/>
          <w:bCs/>
          <w:sz w:val="24"/>
          <w:szCs w:val="24"/>
          <w:lang w:eastAsia="ru-RU"/>
        </w:rPr>
        <w:t>6 классы. Углубленный уровень»</w:t>
      </w:r>
      <w:r>
        <w:rPr>
          <w:rFonts w:ascii="Times New Roman" w:hAnsi="Times New Roman" w:cs="Times New Roman"/>
          <w:sz w:val="24"/>
          <w:szCs w:val="24"/>
        </w:rPr>
        <w:t xml:space="preserve"> предусмотрено формирование пропедевтических алгебраических представлений. </w:t>
      </w:r>
      <w:r>
        <w:rPr>
          <w:rFonts w:ascii="Times New Roman" w:eastAsia="SchoolBookCSanPin-Regular" w:hAnsi="Times New Roman" w:cs="Times New Roman"/>
          <w:sz w:val="24"/>
          <w:szCs w:val="24"/>
        </w:rPr>
        <w:t xml:space="preserve">С буквенными обозначениями величин дети знакомятся уже в начальной школе. </w:t>
      </w:r>
      <w:r>
        <w:rPr>
          <w:rFonts w:ascii="Times New Roman" w:hAnsi="Times New Roman" w:cs="Times New Roman"/>
          <w:sz w:val="24"/>
          <w:szCs w:val="24"/>
        </w:rPr>
        <w:t xml:space="preserve">Буква как символ некоторого числа в зависимости от математического контекста вводится постепенно. </w:t>
      </w:r>
      <w:r>
        <w:rPr>
          <w:rFonts w:ascii="Times New Roman" w:eastAsia="SchoolBookCSanPin-Regular" w:hAnsi="Times New Roman" w:cs="Times New Roman"/>
          <w:sz w:val="24"/>
          <w:szCs w:val="24"/>
        </w:rPr>
        <w:t xml:space="preserve">В 5–6 классах </w:t>
      </w:r>
      <w:r>
        <w:rPr>
          <w:rFonts w:ascii="Times New Roman" w:hAnsi="Times New Roman" w:cs="Times New Roman"/>
          <w:sz w:val="24"/>
          <w:szCs w:val="24"/>
        </w:rPr>
        <w:t>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 Такое понимание буквы в математическом языке</w:t>
      </w:r>
      <w:r>
        <w:rPr>
          <w:rFonts w:ascii="Times New Roman" w:eastAsia="SchoolBookCSanPin-Regular" w:hAnsi="Times New Roman" w:cs="Times New Roman"/>
          <w:sz w:val="24"/>
          <w:szCs w:val="24"/>
        </w:rPr>
        <w:t xml:space="preserve"> позволяет учащимся проводить логическое доказательство свойств и признаков делимости, свойств пропорций и др. Использование буквенных обозначений позволяет также ставить вопрос о построении формул зависимости между величинами. Зависимости задаются аналитическим, табличным и графическим способами, дети тренируются в переходе от одной формы задания зависимости к другой. Систематическая работа с конкретными зависимостями приводит учащихся к осознанию целесообразности введения общего понятия функции. Таким образом, они эффективно готовятся к изучению систематического курса алгебры в старших классах.</w:t>
      </w:r>
    </w:p>
    <w:p w14:paraId="55415A8F" w14:textId="77777777" w:rsidR="00FE66BF" w:rsidRDefault="00D83A45">
      <w:pPr>
        <w:autoSpaceDE w:val="0"/>
        <w:autoSpaceDN w:val="0"/>
        <w:adjustRightInd w:val="0"/>
        <w:spacing w:after="0" w:line="240" w:lineRule="auto"/>
        <w:jc w:val="both"/>
        <w:rPr>
          <w:rFonts w:ascii="Times New Roman" w:hAnsi="Times New Roman" w:cs="Times New Roman"/>
          <w:sz w:val="24"/>
          <w:szCs w:val="24"/>
        </w:rPr>
      </w:pPr>
      <w:r>
        <w:rPr>
          <w:rFonts w:ascii="Times New Roman" w:eastAsia="SchoolBookCSanPin-Regular" w:hAnsi="Times New Roman" w:cs="Times New Roman"/>
          <w:sz w:val="24"/>
          <w:szCs w:val="24"/>
        </w:rPr>
        <w:t xml:space="preserve">   </w:t>
      </w:r>
      <w:r>
        <w:rPr>
          <w:rFonts w:ascii="Times New Roman" w:eastAsia="SchoolBookCSanPin-Regular" w:hAnsi="Times New Roman" w:cs="Times New Roman"/>
          <w:sz w:val="24"/>
          <w:szCs w:val="24"/>
        </w:rPr>
        <w:tab/>
        <w:t xml:space="preserve">Самое серьезное внимание уделяется в 5–6 классах развитию логической линии. </w:t>
      </w:r>
      <w:r>
        <w:rPr>
          <w:rFonts w:ascii="Times New Roman" w:eastAsia="SchoolBookCSanPin-Regular" w:hAnsi="Times New Roman" w:cs="Times New Roman"/>
          <w:i/>
          <w:sz w:val="24"/>
          <w:szCs w:val="24"/>
        </w:rPr>
        <w:t>Отличительной чертой данной программы</w:t>
      </w:r>
      <w:r>
        <w:rPr>
          <w:rFonts w:ascii="Times New Roman" w:eastAsia="SchoolBookCSanPin-Regular" w:hAnsi="Times New Roman" w:cs="Times New Roman"/>
          <w:sz w:val="24"/>
          <w:szCs w:val="24"/>
        </w:rPr>
        <w:t xml:space="preserve"> является то, что логический материал располагается не отдельным блоком, а вводится порционно, чаще всего на нематематическом материале. Таким образом, логико-языковая линия развертывается в цепочку взаимосвязанных вопросов: математический язык — высказывания — доказательство — методы доказательства — определения — равносильные предложения — отрицание — логическое следствие — теорема. При этом новые логические понятия и отношения вначале выполняют самостоятельную роль как объекты изучения, а затем подчиненную, служебную роль при решении задач в связи с рассмотрением чисто математических вопросов.</w:t>
      </w:r>
    </w:p>
    <w:p w14:paraId="473C0BC5" w14:textId="77777777" w:rsidR="00FE66BF" w:rsidRDefault="00D83A45">
      <w:pPr>
        <w:pStyle w:val="af8"/>
        <w:ind w:firstLine="708"/>
        <w:rPr>
          <w:rFonts w:ascii="Times New Roman" w:hAnsi="Times New Roman" w:cs="Times New Roman"/>
          <w:sz w:val="24"/>
          <w:szCs w:val="24"/>
        </w:rPr>
      </w:pPr>
      <w:r>
        <w:rPr>
          <w:rFonts w:ascii="Times New Roman" w:hAnsi="Times New Roman" w:cs="Times New Roman"/>
          <w:sz w:val="24"/>
          <w:szCs w:val="24"/>
        </w:rPr>
        <w:t xml:space="preserve">В курсе </w:t>
      </w:r>
      <w:r>
        <w:rPr>
          <w:rFonts w:ascii="Times New Roman" w:hAnsi="Times New Roman" w:cs="Times New Roman"/>
          <w:bCs/>
          <w:sz w:val="24"/>
          <w:szCs w:val="24"/>
        </w:rPr>
        <w:t>«Математика. 5</w:t>
      </w:r>
      <w:r>
        <w:rPr>
          <w:rFonts w:ascii="Times New Roman" w:hAnsi="Times New Roman" w:cs="Times New Roman"/>
          <w:sz w:val="24"/>
          <w:szCs w:val="24"/>
        </w:rPr>
        <w:sym w:font="Symbol" w:char="F02D"/>
      </w:r>
      <w:r>
        <w:rPr>
          <w:rFonts w:ascii="Times New Roman" w:hAnsi="Times New Roman" w:cs="Times New Roman"/>
          <w:bCs/>
          <w:sz w:val="24"/>
          <w:szCs w:val="24"/>
        </w:rPr>
        <w:t>6 классы. Углубленный уровень»</w:t>
      </w:r>
      <w:r>
        <w:rPr>
          <w:rFonts w:ascii="Times New Roman" w:hAnsi="Times New Roman" w:cs="Times New Roman"/>
          <w:sz w:val="24"/>
          <w:szCs w:val="24"/>
        </w:rPr>
        <w:t xml:space="preserve">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в начальной школе, систематизируются и расширяются, а исследование свойств геометрических фигур продолжается в 5−6 классах: учащиеся открывают для себя различные свойства треугольника и прямоугольника, параллелограмма и трапеции, окружности и круга и др. При этом рассматриваются не только плоские, но и пространственные фигуры — шар, сфера, цилиндр, конус, пирамида, многогранники. Это помогает им, с одной стороны, обнаружить красоту геометрических фактов, а с другой — осознать недостаточность своих знаний для их логического обоснования, доказательства.</w:t>
      </w:r>
    </w:p>
    <w:p w14:paraId="659C6D04" w14:textId="77777777" w:rsidR="00FE66BF" w:rsidRDefault="00D83A4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В 6 классе учащиеся приобретают более системный опыт построений с </w:t>
      </w:r>
    </w:p>
    <w:p w14:paraId="3D0F143C" w14:textId="77777777" w:rsidR="00FE66BF" w:rsidRDefault="00D83A4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помощью циркуля и линейки, используют геометрические построения для доказательства утверждений и для выполнения преобразований фигур на плоскости (поворота, осевой и центральной симметрии, параллельного переноса). Они знакомятся с многогранниками, склеивают из разверток их модели, приобретают опыт построения простейших сечений куба и проекций пространственных геометрических фигур.</w:t>
      </w:r>
    </w:p>
    <w:p w14:paraId="06881D37" w14:textId="77777777" w:rsidR="00FE66BF" w:rsidRDefault="00D83A4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Все это обеспечивает качественную подготовку к изучению системного курса геометрии в 7−9 классах.</w:t>
      </w:r>
    </w:p>
    <w:p w14:paraId="2ED56B2C" w14:textId="593B2922" w:rsidR="00FE66BF" w:rsidRDefault="00D83A45">
      <w:pPr>
        <w:autoSpaceDE w:val="0"/>
        <w:autoSpaceDN w:val="0"/>
        <w:adjustRightInd w:val="0"/>
        <w:spacing w:after="0" w:line="240" w:lineRule="auto"/>
        <w:ind w:right="-28"/>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Основу непрерывного курса </w:t>
      </w:r>
      <w:r>
        <w:rPr>
          <w:rFonts w:ascii="Times New Roman" w:hAnsi="Times New Roman" w:cs="Times New Roman"/>
          <w:bCs/>
          <w:sz w:val="24"/>
          <w:szCs w:val="24"/>
          <w:lang w:eastAsia="ru-RU"/>
        </w:rPr>
        <w:t>«Математика. 5</w:t>
      </w:r>
      <w:r w:rsidR="00212325">
        <w:rPr>
          <w:rFonts w:ascii="Times New Roman" w:hAnsi="Times New Roman" w:cs="Times New Roman"/>
          <w:bCs/>
          <w:sz w:val="24"/>
          <w:szCs w:val="24"/>
          <w:lang w:eastAsia="ru-RU"/>
        </w:rPr>
        <w:sym w:font="Symbol" w:char="F02D"/>
      </w:r>
      <w:r>
        <w:rPr>
          <w:rFonts w:ascii="Times New Roman" w:hAnsi="Times New Roman" w:cs="Times New Roman"/>
          <w:bCs/>
          <w:sz w:val="24"/>
          <w:szCs w:val="24"/>
          <w:lang w:eastAsia="ru-RU"/>
        </w:rPr>
        <w:t>6 классы. Углубленный уровень»</w:t>
      </w:r>
      <w:r>
        <w:rPr>
          <w:rFonts w:ascii="Times New Roman" w:hAnsi="Times New Roman" w:cs="Times New Roman"/>
          <w:sz w:val="24"/>
          <w:szCs w:val="24"/>
        </w:rPr>
        <w:t xml:space="preserve"> составляют традиционные для школьного курса математики содержательно-методических линии. Однако иные принципы построения программы, новые дидактические и технологические подходы позволяют включить в содержание программы новые темы и разделы, придать процессу обучения несравненно большую глубину и привести его в соответствие с новыми целями и задачами образования, установленными ФГОС.</w:t>
      </w:r>
    </w:p>
    <w:p w14:paraId="4C7D468F" w14:textId="77777777" w:rsidR="00FE66BF" w:rsidRDefault="00FE66BF">
      <w:pPr>
        <w:tabs>
          <w:tab w:val="left" w:pos="0"/>
          <w:tab w:val="left" w:pos="993"/>
          <w:tab w:val="left" w:pos="1134"/>
        </w:tabs>
        <w:spacing w:after="0" w:line="240" w:lineRule="auto"/>
        <w:jc w:val="both"/>
        <w:rPr>
          <w:rFonts w:ascii="Times New Roman" w:hAnsi="Times New Roman" w:cs="Times New Roman"/>
          <w:bCs/>
          <w:sz w:val="24"/>
          <w:szCs w:val="24"/>
          <w:lang w:eastAsia="ru-RU"/>
        </w:rPr>
      </w:pPr>
    </w:p>
    <w:p w14:paraId="7D08B20A" w14:textId="77777777" w:rsidR="00FE66BF" w:rsidRDefault="00D83A45">
      <w:pPr>
        <w:spacing w:after="0" w:line="360" w:lineRule="auto"/>
        <w:ind w:firstLine="708"/>
        <w:jc w:val="both"/>
        <w:rPr>
          <w:rFonts w:ascii="Times New Roman" w:hAnsi="Times New Roman" w:cs="Times New Roman"/>
          <w:b/>
          <w:bCs/>
          <w:sz w:val="24"/>
          <w:szCs w:val="24"/>
        </w:rPr>
      </w:pPr>
      <w:r>
        <w:rPr>
          <w:rFonts w:ascii="Times New Roman" w:hAnsi="Times New Roman" w:cs="Times New Roman"/>
          <w:b/>
          <w:bCs/>
          <w:sz w:val="24"/>
          <w:szCs w:val="24"/>
        </w:rPr>
        <w:t>Общие подходы к организации деятельности обучающихся</w:t>
      </w:r>
    </w:p>
    <w:p w14:paraId="51A31E85" w14:textId="77777777" w:rsidR="00FE66BF" w:rsidRDefault="00D83A45">
      <w:pPr>
        <w:spacing w:after="0" w:line="247" w:lineRule="auto"/>
        <w:ind w:firstLine="708"/>
        <w:jc w:val="both"/>
        <w:rPr>
          <w:rFonts w:ascii="Times New Roman" w:hAnsi="Times New Roman" w:cs="Times New Roman"/>
          <w:sz w:val="24"/>
          <w:szCs w:val="24"/>
        </w:rPr>
      </w:pPr>
      <w:r>
        <w:rPr>
          <w:rFonts w:ascii="Times New Roman" w:hAnsi="Times New Roman" w:cs="Times New Roman"/>
          <w:sz w:val="24"/>
          <w:szCs w:val="24"/>
        </w:rPr>
        <w:t>Образовательный процесс на углубленном уровне изучения курса математики «Учусь учиться» строится на основе дидактической системы деятельностного метода Л. Г. Петерсон, реализующей системно-деятельностный подход, где в качестве теоретической базы выбрана общая теория деятельности (О. С. Анисимов). Уроки опираются на дидактические принципы (</w:t>
      </w:r>
      <w:r>
        <w:rPr>
          <w:rFonts w:ascii="Times New Roman" w:hAnsi="Times New Roman" w:cs="Times New Roman"/>
          <w:i/>
          <w:iCs/>
          <w:sz w:val="24"/>
          <w:szCs w:val="24"/>
        </w:rPr>
        <w:t>деятельности, психологической комфортности, непрерывности, минимакса, вариативности, целостности, творчества</w:t>
      </w:r>
      <w:r>
        <w:rPr>
          <w:rFonts w:ascii="Times New Roman" w:hAnsi="Times New Roman" w:cs="Times New Roman"/>
          <w:sz w:val="24"/>
          <w:szCs w:val="24"/>
        </w:rPr>
        <w:t>) и технологию деятельностного метода обучения.</w:t>
      </w:r>
    </w:p>
    <w:p w14:paraId="79D6BBF0" w14:textId="77777777" w:rsidR="00FE66BF" w:rsidRDefault="00D83A45">
      <w:pPr>
        <w:spacing w:after="0" w:line="247"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Обучение ведется на высоком уровне трудности (уровне «максимума»), то есть в зоне ближайшего развития наиболее подготовленных детей, но при обязательном учете индивидуальных особенностей и возможностей детей, формировании у каждого ребенка познавательной мотивации, веры в себя, в свои силы. Вместе с тем высокий уровень подачи материала рассматривается не как обязательное требование, а как предложение, как </w:t>
      </w:r>
      <w:r>
        <w:rPr>
          <w:rFonts w:ascii="Times New Roman" w:hAnsi="Times New Roman" w:cs="Times New Roman"/>
          <w:i/>
          <w:iCs/>
          <w:sz w:val="24"/>
          <w:szCs w:val="24"/>
        </w:rPr>
        <w:t>возможность</w:t>
      </w:r>
      <w:r>
        <w:rPr>
          <w:rFonts w:ascii="Times New Roman" w:hAnsi="Times New Roman" w:cs="Times New Roman"/>
          <w:sz w:val="24"/>
          <w:szCs w:val="24"/>
        </w:rPr>
        <w:t xml:space="preserve"> достижения успеха, предоставленная каждому ребенку и побуждающая его к</w:t>
      </w:r>
      <w:r>
        <w:rPr>
          <w:rFonts w:ascii="Times New Roman" w:hAnsi="Times New Roman" w:cs="Times New Roman"/>
          <w:sz w:val="24"/>
          <w:szCs w:val="24"/>
          <w:lang w:val="en-US"/>
        </w:rPr>
        <w:t> </w:t>
      </w:r>
      <w:r>
        <w:rPr>
          <w:rFonts w:ascii="Times New Roman" w:hAnsi="Times New Roman" w:cs="Times New Roman"/>
          <w:sz w:val="24"/>
          <w:szCs w:val="24"/>
        </w:rPr>
        <w:t>действию. Поэтому учитель должен заметить и поддержать любой, пусть даже самый маленький успех ребенка — его активность, включенность в процесс поиска решения, его верное суждение или просто попытку выдвинуть собственную гипотезу.</w:t>
      </w:r>
    </w:p>
    <w:p w14:paraId="3DF4EE68" w14:textId="77777777" w:rsidR="00FE66BF" w:rsidRDefault="00D83A45">
      <w:pPr>
        <w:spacing w:after="0" w:line="247"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Работа на высоком уровне трудности обязательно должна сочетаться с созданием в классе атмосферы доверия, уважения, доброжелательности, позволяющей поверить в свои силы и по-настоящему «раскрыться» каждому ученику. В противном случае обучение потеряет для ребенка личностный смысл, и школа не сможет выполнить своей главной миссии — помочь ему достигнуть своего индивидуального максимума. </w:t>
      </w:r>
    </w:p>
    <w:p w14:paraId="3945476F" w14:textId="31D3C405" w:rsidR="00FE66BF" w:rsidRPr="00A86832" w:rsidRDefault="00D83A45" w:rsidP="00A86832">
      <w:pPr>
        <w:spacing w:after="80" w:line="247" w:lineRule="auto"/>
        <w:ind w:firstLine="709"/>
        <w:jc w:val="both"/>
        <w:rPr>
          <w:rFonts w:ascii="Times New Roman" w:hAnsi="Times New Roman" w:cs="Times New Roman"/>
          <w:sz w:val="24"/>
          <w:szCs w:val="24"/>
        </w:rPr>
      </w:pPr>
      <w:r>
        <w:rPr>
          <w:rFonts w:ascii="Times New Roman" w:hAnsi="Times New Roman" w:cs="Times New Roman"/>
          <w:sz w:val="24"/>
          <w:szCs w:val="24"/>
        </w:rPr>
        <w:t>Образовательный процесс при углубленном уровне изучения математики в курсе «Учусь учиться» строится с использованием авторской технологии деятельностного метода обучения. Это позволяет вовлекать детей в математическую деятельность по решению задач повышенной трудности и доказательство свойств и утверждений, развивать их мышление, коммуникативные и творческие способности, формировать у них системный опыт самостоятельных открытий и решения нестандартных задач, воспитывать личностные качества, помогающие в учении и в жизни (вера в себя, активность, самостоятельность, целеустремленность и умение учиться в целом). Таким образом, создаются необходимые условия для достижения школьниками высокого уровня не только предметных знаний по математике, но и метапредметных и личностных результатов образования.</w:t>
      </w:r>
    </w:p>
    <w:p w14:paraId="31D2352F" w14:textId="77777777" w:rsidR="00FE66BF" w:rsidRDefault="00D83A45">
      <w:pPr>
        <w:spacing w:after="60" w:line="235"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Место в учебном плане</w:t>
      </w:r>
    </w:p>
    <w:p w14:paraId="684F06F7" w14:textId="77777777" w:rsidR="00FE66BF" w:rsidRDefault="00D83A45">
      <w:pPr>
        <w:spacing w:after="120" w:line="235" w:lineRule="auto"/>
        <w:ind w:firstLine="708"/>
        <w:jc w:val="both"/>
        <w:rPr>
          <w:rFonts w:ascii="Times New Roman" w:eastAsiaTheme="minorEastAsia" w:hAnsi="Times New Roman" w:cs="Times New Roman"/>
          <w:color w:val="000000"/>
          <w:sz w:val="24"/>
          <w:szCs w:val="24"/>
          <w:lang w:eastAsia="ru-RU"/>
        </w:rPr>
      </w:pPr>
      <w:r>
        <w:rPr>
          <w:rFonts w:ascii="Times New Roman" w:eastAsiaTheme="minorEastAsia" w:hAnsi="Times New Roman" w:cs="Times New Roman"/>
          <w:color w:val="000000"/>
          <w:sz w:val="24"/>
          <w:szCs w:val="24"/>
          <w:lang w:eastAsia="ru-RU"/>
        </w:rPr>
        <w:t>Согласно учебному плану в 5</w:t>
      </w:r>
      <w:r>
        <w:rPr>
          <w:rFonts w:ascii="Times New Roman" w:hAnsi="Times New Roman" w:cs="Times New Roman"/>
          <w:sz w:val="24"/>
          <w:szCs w:val="24"/>
        </w:rPr>
        <w:t>−</w:t>
      </w:r>
      <w:r>
        <w:rPr>
          <w:rFonts w:ascii="Times New Roman" w:eastAsiaTheme="minorEastAsia" w:hAnsi="Times New Roman" w:cs="Times New Roman"/>
          <w:color w:val="000000"/>
          <w:sz w:val="24"/>
          <w:szCs w:val="24"/>
          <w:lang w:eastAsia="ru-RU"/>
        </w:rPr>
        <w:t xml:space="preserve">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 </w:t>
      </w:r>
    </w:p>
    <w:p w14:paraId="3ACB2918" w14:textId="77777777" w:rsidR="00FE66BF" w:rsidRDefault="00D83A45">
      <w:pPr>
        <w:spacing w:after="120" w:line="235" w:lineRule="auto"/>
        <w:ind w:firstLine="708"/>
        <w:jc w:val="both"/>
        <w:rPr>
          <w:rFonts w:ascii="Times New Roman" w:eastAsiaTheme="minorEastAsia" w:hAnsi="Times New Roman" w:cs="Times New Roman"/>
          <w:color w:val="000000"/>
          <w:sz w:val="24"/>
          <w:szCs w:val="24"/>
          <w:lang w:eastAsia="ru-RU"/>
        </w:rPr>
      </w:pPr>
      <w:r>
        <w:rPr>
          <w:rFonts w:ascii="Times New Roman" w:eastAsiaTheme="minorEastAsia" w:hAnsi="Times New Roman" w:cs="Times New Roman"/>
          <w:color w:val="000000"/>
          <w:spacing w:val="-4"/>
          <w:sz w:val="24"/>
          <w:szCs w:val="24"/>
          <w:lang w:eastAsia="ru-RU"/>
        </w:rPr>
        <w:t>Учебный план на углубленное изучение математики в 5</w:t>
      </w:r>
      <w:r>
        <w:rPr>
          <w:rFonts w:ascii="Times New Roman" w:hAnsi="Times New Roman" w:cs="Times New Roman"/>
          <w:spacing w:val="-4"/>
          <w:sz w:val="24"/>
          <w:szCs w:val="24"/>
        </w:rPr>
        <w:t>−</w:t>
      </w:r>
      <w:r>
        <w:rPr>
          <w:rFonts w:ascii="Times New Roman" w:eastAsiaTheme="minorEastAsia" w:hAnsi="Times New Roman" w:cs="Times New Roman"/>
          <w:color w:val="000000"/>
          <w:spacing w:val="-4"/>
          <w:sz w:val="24"/>
          <w:szCs w:val="24"/>
          <w:lang w:eastAsia="ru-RU"/>
        </w:rPr>
        <w:t>6 классах отводит 6 учебных</w:t>
      </w:r>
      <w:r>
        <w:rPr>
          <w:rFonts w:ascii="Times New Roman" w:eastAsiaTheme="minorEastAsia" w:hAnsi="Times New Roman" w:cs="Times New Roman"/>
          <w:color w:val="000000"/>
          <w:sz w:val="24"/>
          <w:szCs w:val="24"/>
          <w:lang w:eastAsia="ru-RU"/>
        </w:rPr>
        <w:t xml:space="preserve"> часов в неделю в течение каждого года обучения, всего не менее 408 учебных часов. </w:t>
      </w:r>
    </w:p>
    <w:p w14:paraId="703FCD52" w14:textId="304940A2" w:rsidR="00212325" w:rsidRPr="00212325" w:rsidRDefault="00D83A45" w:rsidP="00212325">
      <w:pPr>
        <w:spacing w:after="120" w:line="235" w:lineRule="auto"/>
        <w:jc w:val="both"/>
        <w:rPr>
          <w:rFonts w:ascii="Times New Roman" w:hAnsi="Times New Roman" w:cs="Times New Roman"/>
          <w:b/>
          <w:i/>
          <w:iCs/>
          <w:color w:val="000000" w:themeColor="text1"/>
          <w:sz w:val="24"/>
          <w:szCs w:val="24"/>
        </w:rPr>
      </w:pPr>
      <w:r>
        <w:rPr>
          <w:rFonts w:ascii="Times New Roman" w:eastAsiaTheme="minorEastAsia" w:hAnsi="Times New Roman" w:cs="Times New Roman"/>
          <w:color w:val="000000"/>
          <w:sz w:val="24"/>
          <w:szCs w:val="24"/>
          <w:lang w:eastAsia="ru-RU"/>
        </w:rPr>
        <w:t xml:space="preserve"> </w:t>
      </w:r>
      <w:r>
        <w:rPr>
          <w:rFonts w:ascii="Times New Roman" w:hAnsi="Times New Roman" w:cs="Times New Roman"/>
          <w:b/>
          <w:color w:val="000000" w:themeColor="text1"/>
          <w:sz w:val="28"/>
          <w:szCs w:val="28"/>
        </w:rPr>
        <w:t>СОДЕРЖАНИЕ ПРОГРАММЫ</w:t>
      </w:r>
      <w:r w:rsidR="00212325">
        <w:rPr>
          <w:rFonts w:ascii="Times New Roman" w:hAnsi="Times New Roman" w:cs="Times New Roman"/>
          <w:b/>
          <w:color w:val="000000" w:themeColor="text1"/>
          <w:sz w:val="28"/>
          <w:szCs w:val="28"/>
        </w:rPr>
        <w:t xml:space="preserve"> </w:t>
      </w:r>
      <w:r w:rsidR="00212325" w:rsidRPr="00212325">
        <w:rPr>
          <w:rFonts w:ascii="Times New Roman" w:hAnsi="Times New Roman" w:cs="Times New Roman"/>
          <w:b/>
          <w:i/>
          <w:iCs/>
          <w:color w:val="000000" w:themeColor="text1"/>
          <w:sz w:val="24"/>
          <w:szCs w:val="24"/>
        </w:rPr>
        <w:t>(курсивом отмечено содержание, за счет которого углубляется базовый курс математики)</w:t>
      </w:r>
    </w:p>
    <w:p w14:paraId="1B18656E" w14:textId="77777777" w:rsidR="00FE66BF" w:rsidRDefault="00D83A45">
      <w:pPr>
        <w:pStyle w:val="31"/>
        <w:spacing w:before="0"/>
        <w:ind w:firstLine="708"/>
        <w:jc w:val="both"/>
        <w:rPr>
          <w:sz w:val="24"/>
          <w:szCs w:val="24"/>
        </w:rPr>
      </w:pPr>
      <w:r>
        <w:rPr>
          <w:sz w:val="24"/>
          <w:szCs w:val="24"/>
        </w:rPr>
        <w:t>5 класс</w:t>
      </w:r>
    </w:p>
    <w:p w14:paraId="11F7F558" w14:textId="77777777" w:rsidR="00FE66BF" w:rsidRDefault="00D83A45">
      <w:pPr>
        <w:pStyle w:val="51"/>
        <w:spacing w:before="113"/>
        <w:ind w:firstLine="708"/>
        <w:rPr>
          <w:sz w:val="24"/>
          <w:szCs w:val="24"/>
        </w:rPr>
      </w:pPr>
      <w:r>
        <w:rPr>
          <w:sz w:val="24"/>
          <w:szCs w:val="24"/>
        </w:rPr>
        <w:t>Решение текстовых задач</w:t>
      </w:r>
    </w:p>
    <w:p w14:paraId="708BF646" w14:textId="77777777" w:rsidR="00FE66BF" w:rsidRDefault="00D83A45">
      <w:pPr>
        <w:pStyle w:val="31"/>
        <w:spacing w:before="0"/>
        <w:ind w:firstLine="708"/>
        <w:jc w:val="both"/>
        <w:rPr>
          <w:rFonts w:eastAsia="SchoolBookCSanPin-Bold"/>
          <w:bCs w:val="0"/>
          <w:i/>
          <w:sz w:val="24"/>
          <w:szCs w:val="24"/>
        </w:rPr>
      </w:pPr>
      <w:r>
        <w:rPr>
          <w:rFonts w:eastAsia="SchoolBookCSanPin-Bold"/>
          <w:bCs w:val="0"/>
          <w:i/>
          <w:sz w:val="24"/>
          <w:szCs w:val="24"/>
        </w:rPr>
        <w:t>Математический язык</w:t>
      </w:r>
    </w:p>
    <w:p w14:paraId="4473DC4E" w14:textId="77777777" w:rsidR="00FE66BF" w:rsidRDefault="00D83A45">
      <w:pPr>
        <w:pStyle w:val="af8"/>
        <w:rPr>
          <w:rFonts w:ascii="Times New Roman" w:hAnsi="Times New Roman" w:cs="Times New Roman"/>
          <w:sz w:val="24"/>
          <w:szCs w:val="24"/>
        </w:rPr>
      </w:pPr>
      <w:r>
        <w:rPr>
          <w:rFonts w:ascii="Times New Roman" w:eastAsia="SchoolBookCSanPin-Regular" w:hAnsi="Times New Roman" w:cs="Times New Roman"/>
          <w:sz w:val="24"/>
          <w:szCs w:val="24"/>
        </w:rPr>
        <w:t xml:space="preserve">   </w:t>
      </w:r>
      <w:r>
        <w:rPr>
          <w:rFonts w:ascii="Times New Roman" w:eastAsia="SchoolBookCSanPin-Regular" w:hAnsi="Times New Roman" w:cs="Times New Roman"/>
          <w:sz w:val="24"/>
          <w:szCs w:val="24"/>
        </w:rPr>
        <w:tab/>
        <w:t xml:space="preserve">Математические выражения. Запись, чтение и составление выражений. Значение выражения. </w:t>
      </w:r>
      <w:bookmarkStart w:id="2" w:name="_Hlk87183319"/>
      <w:r>
        <w:rPr>
          <w:rFonts w:ascii="Times New Roman" w:hAnsi="Times New Roman" w:cs="Times New Roman"/>
          <w:sz w:val="24"/>
          <w:szCs w:val="24"/>
        </w:rP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bookmarkEnd w:id="2"/>
    <w:p w14:paraId="2BD7865C" w14:textId="22E50C93" w:rsidR="00FE66BF" w:rsidRDefault="00D83A45">
      <w:pPr>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 xml:space="preserve">   </w:t>
      </w:r>
      <w:bookmarkStart w:id="3" w:name="_Hlk87183134"/>
      <w:r>
        <w:rPr>
          <w:rFonts w:ascii="Times New Roman" w:eastAsia="SchoolBookCSanPin-Regular" w:hAnsi="Times New Roman" w:cs="Times New Roman"/>
          <w:sz w:val="24"/>
          <w:szCs w:val="24"/>
        </w:rPr>
        <w:tab/>
        <w:t xml:space="preserve">Математические модели. Перевод условия задачи на математический язык. </w:t>
      </w:r>
      <w:r>
        <w:rPr>
          <w:rFonts w:ascii="Times New Roman" w:hAnsi="Times New Roman" w:cs="Times New Roman"/>
          <w:i/>
          <w:iCs/>
          <w:sz w:val="24"/>
          <w:szCs w:val="24"/>
        </w:rPr>
        <w:t xml:space="preserve">Построение модели в виде квадратного уравнения, представленного произведением (пропедевтика решения задач с помощью квадратного уравнения. </w:t>
      </w:r>
      <w:r>
        <w:rPr>
          <w:rFonts w:ascii="Times New Roman" w:hAnsi="Times New Roman" w:cs="Times New Roman"/>
          <w:i/>
          <w:iCs/>
          <w:spacing w:val="-4"/>
          <w:sz w:val="24"/>
          <w:szCs w:val="24"/>
        </w:rPr>
        <w:t>Построение модели в виде двух уравнений с двумя переменными (пропедевтика</w:t>
      </w:r>
      <w:r>
        <w:rPr>
          <w:rFonts w:ascii="Times New Roman" w:hAnsi="Times New Roman" w:cs="Times New Roman"/>
          <w:i/>
          <w:iCs/>
          <w:sz w:val="24"/>
          <w:szCs w:val="24"/>
        </w:rPr>
        <w:t xml:space="preserve"> систем уравнений). </w:t>
      </w:r>
      <w:bookmarkStart w:id="4" w:name="_Hlk144797510"/>
      <w:r>
        <w:rPr>
          <w:rFonts w:ascii="Times New Roman" w:hAnsi="Times New Roman" w:cs="Times New Roman"/>
          <w:i/>
          <w:iCs/>
          <w:spacing w:val="-4"/>
          <w:sz w:val="24"/>
          <w:szCs w:val="24"/>
        </w:rPr>
        <w:t>Построение модели в виде двух уравнений с двумя переменными (пропедевтика</w:t>
      </w:r>
      <w:r>
        <w:rPr>
          <w:rFonts w:ascii="Times New Roman" w:hAnsi="Times New Roman" w:cs="Times New Roman"/>
          <w:i/>
          <w:iCs/>
          <w:sz w:val="24"/>
          <w:szCs w:val="24"/>
        </w:rPr>
        <w:t xml:space="preserve"> систем уравнений).</w:t>
      </w:r>
      <w:bookmarkEnd w:id="4"/>
      <w:r>
        <w:rPr>
          <w:rFonts w:ascii="Times New Roman" w:hAnsi="Times New Roman" w:cs="Times New Roman"/>
          <w:i/>
          <w:iCs/>
          <w:sz w:val="24"/>
          <w:szCs w:val="24"/>
        </w:rPr>
        <w:t xml:space="preserve"> </w:t>
      </w:r>
      <w:r>
        <w:rPr>
          <w:rFonts w:ascii="Times New Roman" w:eastAsia="SchoolBookCSanPin-Regular" w:hAnsi="Times New Roman" w:cs="Times New Roman"/>
          <w:sz w:val="24"/>
          <w:szCs w:val="24"/>
        </w:rPr>
        <w:t xml:space="preserve">Работа с математическими моделями. </w:t>
      </w:r>
      <w:r>
        <w:rPr>
          <w:rFonts w:ascii="Times New Roman" w:eastAsia="SchoolBookCSanPin-Regular" w:hAnsi="Times New Roman" w:cs="Times New Roman"/>
          <w:i/>
          <w:iCs/>
          <w:sz w:val="24"/>
          <w:szCs w:val="24"/>
        </w:rPr>
        <w:t>Метод проб и ошибок. Метод перебора. Метод весов.</w:t>
      </w:r>
    </w:p>
    <w:p w14:paraId="064A5217" w14:textId="77777777" w:rsidR="00FE66BF" w:rsidRDefault="00D83A45">
      <w:pPr>
        <w:pStyle w:val="af8"/>
        <w:ind w:firstLine="708"/>
        <w:rPr>
          <w:rFonts w:ascii="Times New Roman" w:hAnsi="Times New Roman" w:cs="Times New Roman"/>
          <w:sz w:val="24"/>
          <w:szCs w:val="24"/>
        </w:rPr>
      </w:pPr>
      <w:r>
        <w:rPr>
          <w:rFonts w:ascii="Times New Roman" w:hAnsi="Times New Roman" w:cs="Times New Roman"/>
          <w:sz w:val="24"/>
          <w:szCs w:val="24"/>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14:paraId="6C3BE796" w14:textId="482017ED" w:rsidR="00FE66BF" w:rsidRDefault="00D83A45">
      <w:pPr>
        <w:pStyle w:val="af8"/>
        <w:ind w:firstLine="708"/>
        <w:rPr>
          <w:rFonts w:ascii="Times New Roman" w:hAnsi="Times New Roman" w:cs="Times New Roman"/>
          <w:sz w:val="24"/>
          <w:szCs w:val="24"/>
        </w:rPr>
      </w:pPr>
      <w:r>
        <w:rPr>
          <w:rFonts w:ascii="Times New Roman" w:hAnsi="Times New Roman" w:cs="Times New Roman"/>
          <w:i/>
          <w:iCs/>
          <w:sz w:val="24"/>
          <w:szCs w:val="24"/>
        </w:rPr>
        <w:t>Построение общего алгоритма решения задач методом математического моделирования.</w:t>
      </w:r>
    </w:p>
    <w:p w14:paraId="51305E47" w14:textId="77777777" w:rsidR="00FE66BF" w:rsidRDefault="00D83A45">
      <w:pPr>
        <w:pStyle w:val="af8"/>
        <w:ind w:firstLine="708"/>
        <w:rPr>
          <w:rFonts w:ascii="Times New Roman" w:hAnsi="Times New Roman" w:cs="Times New Roman"/>
          <w:sz w:val="24"/>
          <w:szCs w:val="24"/>
        </w:rPr>
      </w:pPr>
      <w:r>
        <w:rPr>
          <w:rFonts w:ascii="Times New Roman" w:hAnsi="Times New Roman" w:cs="Times New Roman"/>
          <w:sz w:val="24"/>
          <w:szCs w:val="24"/>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14:paraId="479D9C24" w14:textId="77777777" w:rsidR="00FE66BF" w:rsidRDefault="00D83A45">
      <w:pPr>
        <w:pStyle w:val="af8"/>
        <w:ind w:firstLine="708"/>
        <w:rPr>
          <w:rFonts w:ascii="Times New Roman" w:hAnsi="Times New Roman" w:cs="Times New Roman"/>
          <w:sz w:val="24"/>
          <w:szCs w:val="24"/>
        </w:rPr>
      </w:pPr>
      <w:r>
        <w:rPr>
          <w:rFonts w:ascii="Times New Roman" w:hAnsi="Times New Roman" w:cs="Times New Roman"/>
          <w:sz w:val="24"/>
          <w:szCs w:val="24"/>
        </w:rPr>
        <w:t>Решение основных задач на дроби (в теме «Дроби»).</w:t>
      </w:r>
    </w:p>
    <w:p w14:paraId="047BDC76" w14:textId="77777777" w:rsidR="00FE66BF" w:rsidRDefault="00D83A45">
      <w:pPr>
        <w:pStyle w:val="af8"/>
        <w:ind w:firstLine="708"/>
        <w:rPr>
          <w:rFonts w:ascii="Times New Roman" w:hAnsi="Times New Roman" w:cs="Times New Roman"/>
          <w:sz w:val="24"/>
          <w:szCs w:val="24"/>
        </w:rPr>
      </w:pPr>
      <w:r>
        <w:rPr>
          <w:rFonts w:ascii="Times New Roman" w:eastAsia="SchoolBookCSanPin-Regular" w:hAnsi="Times New Roman" w:cs="Times New Roman"/>
          <w:sz w:val="24"/>
          <w:szCs w:val="24"/>
        </w:rPr>
        <w:t xml:space="preserve">Задачи на совместную работу </w:t>
      </w:r>
      <w:r>
        <w:rPr>
          <w:rFonts w:ascii="Times New Roman" w:hAnsi="Times New Roman" w:cs="Times New Roman"/>
          <w:sz w:val="24"/>
          <w:szCs w:val="24"/>
        </w:rPr>
        <w:t>(в теме «Дроби»).</w:t>
      </w:r>
    </w:p>
    <w:p w14:paraId="1EC54401" w14:textId="77777777" w:rsidR="00FE66BF" w:rsidRDefault="00D83A45">
      <w:pPr>
        <w:pStyle w:val="af8"/>
        <w:ind w:firstLine="708"/>
        <w:rPr>
          <w:rFonts w:ascii="Times New Roman" w:hAnsi="Times New Roman" w:cs="Times New Roman"/>
          <w:sz w:val="24"/>
          <w:szCs w:val="24"/>
        </w:rPr>
      </w:pPr>
      <w:r>
        <w:rPr>
          <w:rFonts w:ascii="Times New Roman" w:hAnsi="Times New Roman" w:cs="Times New Roman"/>
          <w:sz w:val="24"/>
          <w:szCs w:val="24"/>
        </w:rPr>
        <w:t>Представление данных в виде таблиц, столбчатых диаграмм (сопутствующее повторение в течение всего курса).</w:t>
      </w:r>
    </w:p>
    <w:bookmarkEnd w:id="3"/>
    <w:p w14:paraId="10CEA97E" w14:textId="2D274A8E" w:rsidR="00FE66BF" w:rsidRDefault="00D83A45">
      <w:pPr>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 xml:space="preserve">   </w:t>
      </w:r>
      <w:r>
        <w:rPr>
          <w:rFonts w:ascii="Times New Roman" w:eastAsia="SchoolBookCSanPin-Regular" w:hAnsi="Times New Roman" w:cs="Times New Roman"/>
          <w:sz w:val="24"/>
          <w:szCs w:val="24"/>
        </w:rPr>
        <w:tab/>
        <w:t xml:space="preserve">Язык и логика. Высказывания. </w:t>
      </w:r>
      <w:r>
        <w:rPr>
          <w:rFonts w:ascii="Times New Roman" w:hAnsi="Times New Roman" w:cs="Times New Roman"/>
          <w:i/>
          <w:sz w:val="24"/>
          <w:szCs w:val="24"/>
        </w:rPr>
        <w:t xml:space="preserve">Введение понятий «тема» и «рема». </w:t>
      </w:r>
      <w:r>
        <w:rPr>
          <w:rFonts w:ascii="Times New Roman" w:eastAsia="SchoolBookCSanPin-Regular" w:hAnsi="Times New Roman" w:cs="Times New Roman"/>
          <w:sz w:val="24"/>
          <w:szCs w:val="24"/>
        </w:rPr>
        <w:t xml:space="preserve">Общие утверждения. </w:t>
      </w:r>
      <w:r>
        <w:rPr>
          <w:rFonts w:ascii="Times New Roman" w:hAnsi="Times New Roman" w:cs="Times New Roman"/>
          <w:i/>
          <w:sz w:val="24"/>
          <w:szCs w:val="24"/>
        </w:rPr>
        <w:t>Введения вида утверждения, понятие контрпримера. Введение вида утверждения, доказательство истинности методом перебора.</w:t>
      </w:r>
      <w:r>
        <w:rPr>
          <w:rFonts w:ascii="Times New Roman" w:eastAsia="SchoolBookCSanPin-Regular" w:hAnsi="Times New Roman" w:cs="Times New Roman"/>
          <w:sz w:val="24"/>
          <w:szCs w:val="24"/>
        </w:rPr>
        <w:t xml:space="preserve"> Утверждения о существовании. Способы доказательства общих утверждений. Введение обозначений. </w:t>
      </w:r>
      <w:r>
        <w:rPr>
          <w:rFonts w:ascii="Times New Roman" w:hAnsi="Times New Roman" w:cs="Times New Roman"/>
          <w:i/>
          <w:iCs/>
          <w:sz w:val="24"/>
          <w:szCs w:val="24"/>
        </w:rPr>
        <w:t>Доказательство и опровержение высказываний разного вида (частных, общих, о существовании). Проблема доказательства общего утверждения на бесконечном множестве.</w:t>
      </w:r>
    </w:p>
    <w:p w14:paraId="6348F30E" w14:textId="77777777" w:rsidR="00FE66BF" w:rsidRDefault="00D83A45">
      <w:pPr>
        <w:autoSpaceDE w:val="0"/>
        <w:autoSpaceDN w:val="0"/>
        <w:adjustRightInd w:val="0"/>
        <w:spacing w:after="0" w:line="240" w:lineRule="auto"/>
        <w:jc w:val="both"/>
        <w:rPr>
          <w:rFonts w:ascii="Times New Roman" w:eastAsia="SchoolBookCSanPin-Bold" w:hAnsi="Times New Roman" w:cs="Times New Roman"/>
          <w:b/>
          <w:bCs/>
          <w:sz w:val="24"/>
          <w:szCs w:val="24"/>
        </w:rPr>
      </w:pPr>
      <w:r>
        <w:rPr>
          <w:rFonts w:ascii="Times New Roman" w:eastAsia="SchoolBookCSanPin-Bold" w:hAnsi="Times New Roman" w:cs="Times New Roman"/>
          <w:b/>
          <w:bCs/>
          <w:sz w:val="24"/>
          <w:szCs w:val="24"/>
        </w:rPr>
        <w:t xml:space="preserve">  </w:t>
      </w:r>
      <w:r>
        <w:rPr>
          <w:rFonts w:ascii="Times New Roman" w:eastAsia="SchoolBookCSanPin-Bold" w:hAnsi="Times New Roman" w:cs="Times New Roman"/>
          <w:b/>
          <w:bCs/>
          <w:sz w:val="24"/>
          <w:szCs w:val="24"/>
        </w:rPr>
        <w:tab/>
        <w:t xml:space="preserve"> Основные содержательные цели:</w:t>
      </w:r>
    </w:p>
    <w:p w14:paraId="00A14757" w14:textId="77777777" w:rsidR="00FE66BF" w:rsidRDefault="00D83A45">
      <w:pPr>
        <w:pStyle w:val="af0"/>
        <w:numPr>
          <w:ilvl w:val="0"/>
          <w:numId w:val="3"/>
        </w:numPr>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 xml:space="preserve">сформировать </w:t>
      </w:r>
      <w:r>
        <w:rPr>
          <w:rFonts w:ascii="Times New Roman" w:eastAsia="SchoolBookCSanPin-Regular" w:hAnsi="Times New Roman" w:cs="Times New Roman"/>
          <w:i/>
          <w:sz w:val="24"/>
          <w:szCs w:val="24"/>
        </w:rPr>
        <w:t>представление</w:t>
      </w:r>
      <w:r>
        <w:rPr>
          <w:rFonts w:ascii="Times New Roman" w:eastAsia="SchoolBookCSanPin-Regular" w:hAnsi="Times New Roman" w:cs="Times New Roman"/>
          <w:sz w:val="24"/>
          <w:szCs w:val="24"/>
        </w:rPr>
        <w:t xml:space="preserve"> о математическом методе исследования реального мира; </w:t>
      </w:r>
    </w:p>
    <w:p w14:paraId="463A939F" w14:textId="77777777" w:rsidR="00FE66BF" w:rsidRDefault="00D83A45">
      <w:pPr>
        <w:pStyle w:val="af0"/>
        <w:numPr>
          <w:ilvl w:val="0"/>
          <w:numId w:val="3"/>
        </w:numPr>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eastAsia="SchoolBookCSanPin-Regular" w:hAnsi="Times New Roman" w:cs="Times New Roman"/>
          <w:i/>
          <w:sz w:val="24"/>
          <w:szCs w:val="24"/>
        </w:rPr>
        <w:t>повторить</w:t>
      </w:r>
      <w:r>
        <w:rPr>
          <w:rFonts w:ascii="Times New Roman" w:eastAsia="SchoolBookCSanPin-Regular" w:hAnsi="Times New Roman" w:cs="Times New Roman"/>
          <w:sz w:val="24"/>
          <w:szCs w:val="24"/>
        </w:rPr>
        <w:t xml:space="preserve"> известные из начальной школы методы работы с математическими моделями; </w:t>
      </w:r>
    </w:p>
    <w:p w14:paraId="503E0B63" w14:textId="77777777" w:rsidR="00FE66BF" w:rsidRDefault="00D83A45">
      <w:pPr>
        <w:pStyle w:val="af0"/>
        <w:numPr>
          <w:ilvl w:val="0"/>
          <w:numId w:val="3"/>
        </w:numPr>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eastAsia="SchoolBookCSanPin-Regular" w:hAnsi="Times New Roman" w:cs="Times New Roman"/>
          <w:i/>
          <w:sz w:val="24"/>
          <w:szCs w:val="24"/>
        </w:rPr>
        <w:t>познакомить</w:t>
      </w:r>
      <w:r>
        <w:rPr>
          <w:rFonts w:ascii="Times New Roman" w:eastAsia="SchoolBookCSanPin-Regular" w:hAnsi="Times New Roman" w:cs="Times New Roman"/>
          <w:sz w:val="24"/>
          <w:szCs w:val="24"/>
        </w:rPr>
        <w:t xml:space="preserve"> с методом проб и ошибок и методом перебора.</w:t>
      </w:r>
    </w:p>
    <w:p w14:paraId="7747A4FC" w14:textId="77777777" w:rsidR="00FE66BF" w:rsidRDefault="00D83A45">
      <w:pPr>
        <w:pStyle w:val="51"/>
        <w:spacing w:before="120"/>
        <w:ind w:firstLine="708"/>
        <w:rPr>
          <w:b w:val="0"/>
          <w:i w:val="0"/>
          <w:sz w:val="24"/>
          <w:szCs w:val="24"/>
        </w:rPr>
      </w:pPr>
      <w:r>
        <w:rPr>
          <w:sz w:val="24"/>
          <w:szCs w:val="24"/>
        </w:rPr>
        <w:t xml:space="preserve">Натуральные числа и нуль </w:t>
      </w:r>
      <w:r>
        <w:rPr>
          <w:b w:val="0"/>
          <w:i w:val="0"/>
          <w:sz w:val="24"/>
          <w:szCs w:val="24"/>
        </w:rPr>
        <w:t>(сопутствующее повторение до темы «Дроби», систематизация в начале темы «Дроби»).</w:t>
      </w:r>
    </w:p>
    <w:p w14:paraId="12915774" w14:textId="77777777" w:rsidR="00FE66BF" w:rsidRDefault="00D83A45">
      <w:pPr>
        <w:pStyle w:val="af8"/>
        <w:ind w:firstLine="708"/>
        <w:rPr>
          <w:rFonts w:ascii="Times New Roman" w:hAnsi="Times New Roman" w:cs="Times New Roman"/>
          <w:color w:val="auto"/>
          <w:sz w:val="24"/>
          <w:szCs w:val="24"/>
        </w:rPr>
      </w:pPr>
      <w:r>
        <w:rPr>
          <w:rFonts w:ascii="Times New Roman" w:hAnsi="Times New Roman" w:cs="Times New Roman"/>
          <w:sz w:val="24"/>
          <w:szCs w:val="24"/>
        </w:rPr>
        <w:t xml:space="preserve">Натуральное число. Ряд натуральных чисел. Число 0. Изображение натуральных чисел точками на координатной </w:t>
      </w:r>
      <w:r>
        <w:rPr>
          <w:rFonts w:ascii="Times New Roman" w:hAnsi="Times New Roman" w:cs="Times New Roman"/>
          <w:color w:val="auto"/>
          <w:sz w:val="24"/>
          <w:szCs w:val="24"/>
        </w:rPr>
        <w:t>прямой.</w:t>
      </w:r>
    </w:p>
    <w:p w14:paraId="6CD4B303" w14:textId="77777777" w:rsidR="00FE66BF" w:rsidRDefault="00D83A45">
      <w:pPr>
        <w:pStyle w:val="af8"/>
        <w:ind w:firstLine="708"/>
        <w:rPr>
          <w:rFonts w:ascii="Times New Roman" w:hAnsi="Times New Roman" w:cs="Times New Roman"/>
          <w:sz w:val="24"/>
          <w:szCs w:val="24"/>
        </w:rPr>
      </w:pPr>
      <w:r>
        <w:rPr>
          <w:rFonts w:ascii="Times New Roman" w:hAnsi="Times New Roman" w:cs="Times New Roman"/>
          <w:sz w:val="24"/>
          <w:szCs w:val="24"/>
        </w:rPr>
        <w:t>Позиционная система счисления. Римская нумерация как пример непозиционной системы счисления. Десятичная система счисления.</w:t>
      </w:r>
    </w:p>
    <w:p w14:paraId="36E46AEF" w14:textId="77777777" w:rsidR="00FE66BF" w:rsidRDefault="00D83A45">
      <w:pPr>
        <w:pStyle w:val="af8"/>
        <w:ind w:firstLine="708"/>
        <w:rPr>
          <w:rFonts w:ascii="Times New Roman" w:hAnsi="Times New Roman" w:cs="Times New Roman"/>
          <w:sz w:val="24"/>
          <w:szCs w:val="24"/>
        </w:rPr>
      </w:pPr>
      <w:r>
        <w:rPr>
          <w:rFonts w:ascii="Times New Roman" w:hAnsi="Times New Roman" w:cs="Times New Roman"/>
          <w:sz w:val="24"/>
          <w:szCs w:val="24"/>
        </w:rPr>
        <w:t>Сравнение натуральных чисел, сравнение натуральных чисел с нулём. Способы сравнения. Округление натуральных чисел.</w:t>
      </w:r>
    </w:p>
    <w:p w14:paraId="73E71B94" w14:textId="77777777" w:rsidR="00FE66BF" w:rsidRDefault="00D83A45">
      <w:pPr>
        <w:pStyle w:val="af8"/>
        <w:ind w:firstLine="708"/>
        <w:rPr>
          <w:rFonts w:ascii="Times New Roman" w:hAnsi="Times New Roman" w:cs="Times New Roman"/>
          <w:sz w:val="24"/>
          <w:szCs w:val="24"/>
        </w:rPr>
      </w:pPr>
      <w:r>
        <w:rPr>
          <w:rFonts w:ascii="Times New Roman" w:hAnsi="Times New Roman" w:cs="Times New Roman"/>
          <w:sz w:val="24"/>
          <w:szCs w:val="24"/>
        </w:rP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14:paraId="0419E4EC" w14:textId="77777777" w:rsidR="00FE66BF" w:rsidRDefault="00D83A45">
      <w:pPr>
        <w:pStyle w:val="af8"/>
        <w:ind w:firstLine="708"/>
        <w:rPr>
          <w:rFonts w:ascii="Times New Roman" w:hAnsi="Times New Roman" w:cs="Times New Roman"/>
          <w:sz w:val="24"/>
          <w:szCs w:val="24"/>
        </w:rPr>
      </w:pPr>
      <w:r>
        <w:rPr>
          <w:rFonts w:ascii="Times New Roman" w:hAnsi="Times New Roman" w:cs="Times New Roman"/>
          <w:sz w:val="24"/>
          <w:szCs w:val="24"/>
        </w:rPr>
        <w:t>Использование букв для обозначения неизвестного компонента и записи свойств арифметических действий.</w:t>
      </w:r>
    </w:p>
    <w:p w14:paraId="706FD16D" w14:textId="77777777" w:rsidR="00FE66BF" w:rsidRDefault="00D83A45">
      <w:pPr>
        <w:pStyle w:val="af8"/>
        <w:ind w:firstLine="708"/>
        <w:rPr>
          <w:rFonts w:ascii="Times New Roman" w:hAnsi="Times New Roman" w:cs="Times New Roman"/>
          <w:sz w:val="24"/>
          <w:szCs w:val="24"/>
        </w:rPr>
      </w:pPr>
      <w:r>
        <w:rPr>
          <w:rFonts w:ascii="Times New Roman" w:eastAsia="SchoolBookCSanPin-Bold" w:hAnsi="Times New Roman" w:cs="Times New Roman"/>
          <w:b/>
          <w:bCs/>
          <w:i/>
          <w:sz w:val="24"/>
          <w:szCs w:val="24"/>
        </w:rPr>
        <w:t>Делимость натуральных чисел</w:t>
      </w:r>
    </w:p>
    <w:p w14:paraId="0CC23C6F" w14:textId="77777777" w:rsidR="00FE66BF" w:rsidRDefault="00D83A45">
      <w:pPr>
        <w:autoSpaceDE w:val="0"/>
        <w:autoSpaceDN w:val="0"/>
        <w:adjustRightInd w:val="0"/>
        <w:spacing w:after="0" w:line="240" w:lineRule="auto"/>
        <w:ind w:firstLine="708"/>
        <w:jc w:val="both"/>
        <w:rPr>
          <w:rFonts w:ascii="Times New Roman" w:eastAsia="SchoolBookCSanPin-Regular" w:hAnsi="Times New Roman" w:cs="Times New Roman"/>
          <w:sz w:val="24"/>
          <w:szCs w:val="24"/>
        </w:rPr>
      </w:pPr>
      <w:r>
        <w:rPr>
          <w:rFonts w:ascii="Times New Roman" w:hAnsi="Times New Roman" w:cs="Times New Roman"/>
          <w:sz w:val="24"/>
          <w:szCs w:val="24"/>
        </w:rPr>
        <w:t xml:space="preserve">Делители и кратные числа. Простые и составные числа. </w:t>
      </w:r>
      <w:r>
        <w:rPr>
          <w:rFonts w:ascii="Times New Roman" w:eastAsia="SchoolBookCSanPin-Regular" w:hAnsi="Times New Roman" w:cs="Times New Roman"/>
          <w:sz w:val="24"/>
          <w:szCs w:val="24"/>
        </w:rPr>
        <w:t>Особый статус единицы. Таблицы простых чисел и решето Эратосфена. Бесконечность множества простых чисел.</w:t>
      </w:r>
      <w:r>
        <w:rPr>
          <w:rFonts w:ascii="Times New Roman" w:hAnsi="Times New Roman" w:cs="Times New Roman"/>
          <w:sz w:val="24"/>
          <w:szCs w:val="24"/>
        </w:rPr>
        <w:t xml:space="preserve"> </w:t>
      </w:r>
      <w:r>
        <w:rPr>
          <w:rFonts w:ascii="Times New Roman" w:eastAsia="SchoolBookCSanPin-Regular" w:hAnsi="Times New Roman" w:cs="Times New Roman"/>
          <w:sz w:val="24"/>
          <w:szCs w:val="24"/>
        </w:rPr>
        <w:t>Делимость произведения. Делимость суммы и разности. Разложение на простые множители. Наибольший общий делитель. Наименьшее общее кратное двух и нескольких чисел. Различные способы нахождения наибольшего общего делителя и наименьшего общего кратного. Связь между наибольшим общим делителем, наименьшим общим кратным и произведением двух чисел. Взаимно простые числа.</w:t>
      </w:r>
    </w:p>
    <w:p w14:paraId="12952F4A" w14:textId="65D49119" w:rsidR="00FE66BF" w:rsidRDefault="00D83A45">
      <w:pPr>
        <w:autoSpaceDE w:val="0"/>
        <w:autoSpaceDN w:val="0"/>
        <w:adjustRightInd w:val="0"/>
        <w:spacing w:after="0" w:line="240" w:lineRule="auto"/>
        <w:ind w:firstLine="708"/>
        <w:jc w:val="both"/>
        <w:rPr>
          <w:rFonts w:ascii="Times New Roman" w:eastAsia="SchoolBookCSanPin-Regular" w:hAnsi="Times New Roman" w:cs="Times New Roman"/>
          <w:sz w:val="24"/>
          <w:szCs w:val="24"/>
        </w:rPr>
      </w:pPr>
      <w:r>
        <w:rPr>
          <w:rFonts w:ascii="Times New Roman" w:hAnsi="Times New Roman" w:cs="Times New Roman"/>
          <w:sz w:val="24"/>
          <w:szCs w:val="24"/>
        </w:rPr>
        <w:t xml:space="preserve">Степень с натуральным показателем. </w:t>
      </w:r>
      <w:r>
        <w:rPr>
          <w:rFonts w:ascii="Times New Roman" w:hAnsi="Times New Roman" w:cs="Times New Roman"/>
          <w:i/>
          <w:iCs/>
          <w:sz w:val="24"/>
          <w:szCs w:val="24"/>
        </w:rPr>
        <w:t>Использование степени при нахождении НОД и НОК чисел с помощью разложения числа на простые множители.</w:t>
      </w:r>
      <w:r>
        <w:rPr>
          <w:rFonts w:ascii="Times New Roman" w:hAnsi="Times New Roman" w:cs="Times New Roman"/>
          <w:sz w:val="24"/>
          <w:szCs w:val="24"/>
        </w:rPr>
        <w:t xml:space="preserve"> Запись числа в виде суммы разрядных слагаемых. </w:t>
      </w:r>
      <w:r>
        <w:rPr>
          <w:rFonts w:ascii="Times New Roman" w:eastAsia="SchoolBookCSanPin-Regular" w:hAnsi="Times New Roman" w:cs="Times New Roman"/>
          <w:sz w:val="24"/>
          <w:szCs w:val="24"/>
        </w:rPr>
        <w:t xml:space="preserve">Дополнительные свойства умножения и деления. </w:t>
      </w:r>
      <w:r>
        <w:rPr>
          <w:rFonts w:ascii="Times New Roman" w:hAnsi="Times New Roman" w:cs="Times New Roman"/>
          <w:sz w:val="24"/>
          <w:szCs w:val="24"/>
        </w:rPr>
        <w:t xml:space="preserve"> </w:t>
      </w:r>
      <w:r>
        <w:rPr>
          <w:rFonts w:ascii="Times New Roman" w:hAnsi="Times New Roman" w:cs="Times New Roman"/>
          <w:i/>
          <w:iCs/>
          <w:sz w:val="24"/>
          <w:szCs w:val="24"/>
        </w:rPr>
        <w:t>Доказательство признака делимости произведения. Доказательство признака делимости суммы и разности. Доказательство свойств умножения и деления.</w:t>
      </w:r>
    </w:p>
    <w:p w14:paraId="0043EFDF" w14:textId="78EB1E34" w:rsidR="00FE66BF" w:rsidRDefault="00D83A45">
      <w:pPr>
        <w:pStyle w:val="af8"/>
        <w:ind w:firstLine="708"/>
        <w:rPr>
          <w:rFonts w:ascii="Times New Roman" w:hAnsi="Times New Roman" w:cs="Times New Roman"/>
          <w:sz w:val="24"/>
          <w:szCs w:val="24"/>
        </w:rPr>
      </w:pPr>
      <w:r>
        <w:rPr>
          <w:rFonts w:ascii="Times New Roman" w:hAnsi="Times New Roman" w:cs="Times New Roman"/>
          <w:sz w:val="24"/>
          <w:szCs w:val="24"/>
        </w:rPr>
        <w:t xml:space="preserve">Признаки делимости </w:t>
      </w:r>
      <w:r>
        <w:rPr>
          <w:rFonts w:ascii="Times New Roman" w:eastAsia="SchoolBookCSanPin-Regular" w:hAnsi="Times New Roman" w:cs="Times New Roman"/>
          <w:sz w:val="24"/>
          <w:szCs w:val="24"/>
        </w:rPr>
        <w:t xml:space="preserve">на 10, на 100, на 1000 и т. д.,, </w:t>
      </w:r>
      <w:r>
        <w:rPr>
          <w:rFonts w:ascii="Times New Roman" w:hAnsi="Times New Roman" w:cs="Times New Roman"/>
          <w:sz w:val="24"/>
          <w:szCs w:val="24"/>
        </w:rPr>
        <w:t xml:space="preserve">на 2, 5, 10, 3, 9, 25, 8, 125. Деление с остатком. </w:t>
      </w:r>
      <w:r>
        <w:rPr>
          <w:rFonts w:ascii="Times New Roman" w:hAnsi="Times New Roman" w:cs="Times New Roman"/>
          <w:i/>
          <w:sz w:val="24"/>
          <w:szCs w:val="24"/>
        </w:rPr>
        <w:t xml:space="preserve">Использование знака равносильности в записи признаков. </w:t>
      </w:r>
      <w:r>
        <w:rPr>
          <w:rFonts w:ascii="Times New Roman" w:hAnsi="Times New Roman" w:cs="Times New Roman"/>
          <w:i/>
          <w:iCs/>
          <w:sz w:val="24"/>
          <w:szCs w:val="24"/>
        </w:rPr>
        <w:t>Доказательство признаков делимости.</w:t>
      </w:r>
    </w:p>
    <w:p w14:paraId="4955E426" w14:textId="77777777" w:rsidR="00FE66BF" w:rsidRDefault="00D83A45">
      <w:pPr>
        <w:pStyle w:val="af8"/>
        <w:ind w:firstLine="708"/>
        <w:rPr>
          <w:rFonts w:ascii="Times New Roman" w:hAnsi="Times New Roman" w:cs="Times New Roman"/>
          <w:sz w:val="24"/>
          <w:szCs w:val="24"/>
        </w:rPr>
      </w:pPr>
      <w:r>
        <w:rPr>
          <w:rFonts w:ascii="Times New Roman" w:hAnsi="Times New Roman" w:cs="Times New Roman"/>
          <w:sz w:val="24"/>
          <w:szCs w:val="24"/>
        </w:rP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 (сопутствующее повторение в течение всего курса).</w:t>
      </w:r>
    </w:p>
    <w:p w14:paraId="7F1E711A" w14:textId="706F4CCE" w:rsidR="00FE66BF" w:rsidRDefault="00D83A45">
      <w:pPr>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 xml:space="preserve">Равносильность предложений. </w:t>
      </w:r>
      <w:r>
        <w:rPr>
          <w:rFonts w:ascii="Times New Roman" w:hAnsi="Times New Roman" w:cs="Times New Roman"/>
          <w:i/>
          <w:iCs/>
          <w:sz w:val="24"/>
          <w:szCs w:val="24"/>
        </w:rPr>
        <w:t xml:space="preserve">Использование знака </w:t>
      </w:r>
      <w:r>
        <w:rPr>
          <w:rFonts w:ascii="Times New Roman" w:hAnsi="Times New Roman" w:cs="Times New Roman"/>
          <w:iCs/>
          <w:color w:val="000000"/>
          <w:spacing w:val="-2"/>
          <w:sz w:val="24"/>
          <w:szCs w:val="24"/>
        </w:rPr>
        <w:sym w:font="Symbol" w:char="F0DB"/>
      </w:r>
      <w:r>
        <w:rPr>
          <w:rFonts w:ascii="Times New Roman" w:hAnsi="Times New Roman" w:cs="Times New Roman"/>
          <w:i/>
          <w:iCs/>
          <w:sz w:val="24"/>
          <w:szCs w:val="24"/>
        </w:rPr>
        <w:t xml:space="preserve"> при записи равносильных предложений. </w:t>
      </w:r>
      <w:r>
        <w:rPr>
          <w:rFonts w:ascii="Times New Roman" w:eastAsia="SchoolBookCSanPin-Regular" w:hAnsi="Times New Roman" w:cs="Times New Roman"/>
          <w:sz w:val="24"/>
          <w:szCs w:val="24"/>
        </w:rPr>
        <w:t xml:space="preserve">Определения. </w:t>
      </w:r>
      <w:r>
        <w:rPr>
          <w:rFonts w:ascii="Times New Roman" w:hAnsi="Times New Roman" w:cs="Times New Roman"/>
          <w:i/>
          <w:iCs/>
          <w:sz w:val="24"/>
          <w:szCs w:val="24"/>
        </w:rPr>
        <w:t>Построение определений. Основные понятия.</w:t>
      </w:r>
    </w:p>
    <w:p w14:paraId="4DE5DEDE" w14:textId="77777777" w:rsidR="00FE66BF" w:rsidRDefault="00D83A45">
      <w:pPr>
        <w:autoSpaceDE w:val="0"/>
        <w:autoSpaceDN w:val="0"/>
        <w:adjustRightInd w:val="0"/>
        <w:spacing w:before="120" w:after="0" w:line="240" w:lineRule="auto"/>
        <w:ind w:firstLine="708"/>
        <w:jc w:val="both"/>
        <w:rPr>
          <w:rFonts w:ascii="Times New Roman" w:eastAsia="SchoolBookCSanPin-Bold" w:hAnsi="Times New Roman" w:cs="Times New Roman"/>
          <w:b/>
          <w:bCs/>
          <w:sz w:val="24"/>
          <w:szCs w:val="24"/>
        </w:rPr>
      </w:pPr>
      <w:r>
        <w:rPr>
          <w:rFonts w:ascii="Times New Roman" w:eastAsia="SchoolBookCSanPin-Bold" w:hAnsi="Times New Roman" w:cs="Times New Roman"/>
          <w:b/>
          <w:bCs/>
          <w:sz w:val="24"/>
          <w:szCs w:val="24"/>
        </w:rPr>
        <w:t>Основные содержательные цели:</w:t>
      </w:r>
    </w:p>
    <w:p w14:paraId="06A3BE33" w14:textId="77777777" w:rsidR="00FE66BF" w:rsidRDefault="00D83A45">
      <w:pPr>
        <w:pStyle w:val="af0"/>
        <w:numPr>
          <w:ilvl w:val="0"/>
          <w:numId w:val="4"/>
        </w:numPr>
        <w:autoSpaceDE w:val="0"/>
        <w:autoSpaceDN w:val="0"/>
        <w:adjustRightInd w:val="0"/>
        <w:spacing w:before="120" w:after="0" w:line="240" w:lineRule="auto"/>
        <w:ind w:left="709" w:hanging="283"/>
        <w:jc w:val="both"/>
        <w:rPr>
          <w:rFonts w:ascii="Times New Roman" w:eastAsia="SchoolBookCSanPin-Regular" w:hAnsi="Times New Roman" w:cs="Times New Roman"/>
          <w:sz w:val="24"/>
          <w:szCs w:val="24"/>
        </w:rPr>
      </w:pPr>
      <w:r>
        <w:rPr>
          <w:rFonts w:ascii="Times New Roman" w:eastAsia="SchoolBookCSanPin-Regular" w:hAnsi="Times New Roman" w:cs="Times New Roman"/>
          <w:i/>
          <w:iCs/>
          <w:sz w:val="24"/>
          <w:szCs w:val="24"/>
        </w:rPr>
        <w:t>повторить</w:t>
      </w:r>
      <w:r>
        <w:rPr>
          <w:rFonts w:ascii="Times New Roman" w:eastAsia="SchoolBookCSanPin-Regular" w:hAnsi="Times New Roman" w:cs="Times New Roman"/>
          <w:sz w:val="24"/>
          <w:szCs w:val="24"/>
        </w:rPr>
        <w:t xml:space="preserve"> знания о натуральных числах и их свойствах; </w:t>
      </w:r>
    </w:p>
    <w:p w14:paraId="52C44BF2" w14:textId="77777777" w:rsidR="00FE66BF" w:rsidRDefault="00D83A45">
      <w:pPr>
        <w:pStyle w:val="af0"/>
        <w:numPr>
          <w:ilvl w:val="0"/>
          <w:numId w:val="4"/>
        </w:numPr>
        <w:autoSpaceDE w:val="0"/>
        <w:autoSpaceDN w:val="0"/>
        <w:adjustRightInd w:val="0"/>
        <w:spacing w:before="120" w:after="0" w:line="240" w:lineRule="auto"/>
        <w:ind w:left="709" w:hanging="283"/>
        <w:jc w:val="both"/>
        <w:rPr>
          <w:rFonts w:ascii="Times New Roman" w:eastAsia="SchoolBookCSanPin-Regular" w:hAnsi="Times New Roman" w:cs="Times New Roman"/>
          <w:sz w:val="24"/>
          <w:szCs w:val="24"/>
        </w:rPr>
      </w:pPr>
      <w:r>
        <w:rPr>
          <w:rFonts w:ascii="Times New Roman" w:eastAsia="SchoolBookCSanPin-Regular" w:hAnsi="Times New Roman" w:cs="Times New Roman"/>
          <w:i/>
          <w:iCs/>
          <w:sz w:val="24"/>
          <w:szCs w:val="24"/>
        </w:rPr>
        <w:t>познакомить</w:t>
      </w:r>
      <w:r>
        <w:rPr>
          <w:rFonts w:ascii="Times New Roman" w:eastAsia="SchoolBookCSanPin-Regular" w:hAnsi="Times New Roman" w:cs="Times New Roman"/>
          <w:sz w:val="24"/>
          <w:szCs w:val="24"/>
        </w:rPr>
        <w:t xml:space="preserve"> с понятиями, связанными с делимостью чисел; </w:t>
      </w:r>
    </w:p>
    <w:p w14:paraId="4FA25D34" w14:textId="77777777" w:rsidR="00FE66BF" w:rsidRDefault="00D83A45">
      <w:pPr>
        <w:pStyle w:val="af0"/>
        <w:numPr>
          <w:ilvl w:val="0"/>
          <w:numId w:val="4"/>
        </w:numPr>
        <w:autoSpaceDE w:val="0"/>
        <w:autoSpaceDN w:val="0"/>
        <w:adjustRightInd w:val="0"/>
        <w:spacing w:before="120" w:after="0" w:line="240" w:lineRule="auto"/>
        <w:ind w:left="709" w:hanging="283"/>
        <w:jc w:val="both"/>
        <w:rPr>
          <w:rFonts w:ascii="Times New Roman" w:eastAsia="SchoolBookCSanPin-Regular" w:hAnsi="Times New Roman" w:cs="Times New Roman"/>
          <w:sz w:val="24"/>
          <w:szCs w:val="24"/>
        </w:rPr>
      </w:pPr>
      <w:r>
        <w:rPr>
          <w:rFonts w:ascii="Times New Roman" w:eastAsia="SchoolBookCSanPin-Regular" w:hAnsi="Times New Roman" w:cs="Times New Roman"/>
          <w:i/>
          <w:iCs/>
          <w:sz w:val="24"/>
          <w:szCs w:val="24"/>
        </w:rPr>
        <w:t>подготовить</w:t>
      </w:r>
      <w:r>
        <w:rPr>
          <w:rFonts w:ascii="Times New Roman" w:eastAsia="SchoolBookCSanPin-Regular" w:hAnsi="Times New Roman" w:cs="Times New Roman"/>
          <w:sz w:val="24"/>
          <w:szCs w:val="24"/>
        </w:rPr>
        <w:t xml:space="preserve"> теоретическую основу для изучения обыкновенных дробей.</w:t>
      </w:r>
    </w:p>
    <w:p w14:paraId="22DE6903" w14:textId="77777777" w:rsidR="00FE66BF" w:rsidRDefault="00D83A45">
      <w:pPr>
        <w:autoSpaceDE w:val="0"/>
        <w:autoSpaceDN w:val="0"/>
        <w:adjustRightInd w:val="0"/>
        <w:spacing w:before="120" w:after="120" w:line="240" w:lineRule="auto"/>
        <w:ind w:firstLine="708"/>
        <w:jc w:val="both"/>
        <w:rPr>
          <w:rFonts w:ascii="Times New Roman" w:eastAsia="SchoolBookCSanPin-Bold" w:hAnsi="Times New Roman" w:cs="Times New Roman"/>
          <w:b/>
          <w:bCs/>
          <w:sz w:val="24"/>
          <w:szCs w:val="24"/>
        </w:rPr>
      </w:pPr>
      <w:r>
        <w:rPr>
          <w:rFonts w:ascii="Times New Roman" w:eastAsia="SchoolBookCSanPin-Bold" w:hAnsi="Times New Roman" w:cs="Times New Roman"/>
          <w:b/>
          <w:bCs/>
          <w:i/>
          <w:sz w:val="24"/>
          <w:szCs w:val="24"/>
        </w:rPr>
        <w:t>Дроби</w:t>
      </w:r>
    </w:p>
    <w:p w14:paraId="496F58C1" w14:textId="77777777" w:rsidR="00FE66BF" w:rsidRDefault="00D83A45">
      <w:pPr>
        <w:pStyle w:val="af8"/>
        <w:ind w:firstLine="708"/>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Натуральные числа (систематизация знаний).</w:t>
      </w:r>
      <w:r>
        <w:rPr>
          <w:rFonts w:ascii="Times New Roman" w:hAnsi="Times New Roman" w:cs="Times New Roman"/>
          <w:sz w:val="24"/>
          <w:szCs w:val="24"/>
        </w:rPr>
        <w:t xml:space="preserve"> </w:t>
      </w:r>
    </w:p>
    <w:p w14:paraId="4FACB496" w14:textId="77777777" w:rsidR="00FE66BF" w:rsidRDefault="00D83A4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w:t>
      </w:r>
    </w:p>
    <w:p w14:paraId="2F98BB7B" w14:textId="5B1117C7" w:rsidR="00FE66BF" w:rsidRDefault="00D83A45">
      <w:pPr>
        <w:pStyle w:val="af8"/>
        <w:ind w:firstLine="708"/>
        <w:rPr>
          <w:rFonts w:ascii="Times New Roman" w:hAnsi="Times New Roman" w:cs="Times New Roman"/>
          <w:sz w:val="24"/>
          <w:szCs w:val="24"/>
        </w:rPr>
      </w:pPr>
      <w:r>
        <w:rPr>
          <w:rFonts w:ascii="Times New Roman" w:hAnsi="Times New Roman" w:cs="Times New Roman"/>
          <w:sz w:val="24"/>
          <w:szCs w:val="24"/>
        </w:rPr>
        <w:t xml:space="preserve"> Основное свойство дроби. Сокращение дробей. Приведение дроби к новому знаменателю. Сравнение дробей. </w:t>
      </w:r>
      <w:r>
        <w:rPr>
          <w:rFonts w:ascii="Times New Roman" w:hAnsi="Times New Roman" w:cs="Times New Roman"/>
          <w:i/>
          <w:iCs/>
          <w:sz w:val="24"/>
          <w:szCs w:val="24"/>
        </w:rPr>
        <w:t>Сравнение дробей с помощью «перекрёстного правила». «Хитрые» приёмы.</w:t>
      </w:r>
    </w:p>
    <w:p w14:paraId="115D211F" w14:textId="78E26575" w:rsidR="00FE66BF" w:rsidRDefault="00D83A45">
      <w:pPr>
        <w:pStyle w:val="af8"/>
        <w:ind w:firstLine="708"/>
        <w:rPr>
          <w:rFonts w:ascii="Times New Roman" w:eastAsia="SchoolBookCSanPin-Regular" w:hAnsi="Times New Roman" w:cs="Times New Roman"/>
          <w:sz w:val="24"/>
          <w:szCs w:val="24"/>
        </w:rPr>
      </w:pPr>
      <w:r>
        <w:rPr>
          <w:rFonts w:ascii="Times New Roman" w:hAnsi="Times New Roman" w:cs="Times New Roman"/>
          <w:sz w:val="24"/>
          <w:szCs w:val="24"/>
        </w:rPr>
        <w:t xml:space="preserve">Сложение и вычитание дробей. Умножение и деление дробей; взаимно-обратные дроби. </w:t>
      </w:r>
      <w:r>
        <w:rPr>
          <w:rFonts w:ascii="Times New Roman" w:hAnsi="Times New Roman" w:cs="Times New Roman"/>
          <w:i/>
          <w:iCs/>
          <w:sz w:val="24"/>
          <w:szCs w:val="24"/>
        </w:rPr>
        <w:t xml:space="preserve">Нахождение значения дробного выражения с помощью перехода к натуральным числам. </w:t>
      </w:r>
      <w:r>
        <w:rPr>
          <w:rFonts w:ascii="Times New Roman" w:hAnsi="Times New Roman" w:cs="Times New Roman"/>
          <w:sz w:val="24"/>
          <w:szCs w:val="24"/>
        </w:rPr>
        <w:t xml:space="preserve">Нахождение части целого и целого по его части. Нахождение части, которую одно число составляет от другого. </w:t>
      </w:r>
      <w:r>
        <w:rPr>
          <w:rFonts w:ascii="Times New Roman" w:eastAsia="SchoolBookCSanPin-Regular" w:hAnsi="Times New Roman" w:cs="Times New Roman"/>
          <w:sz w:val="24"/>
          <w:szCs w:val="24"/>
        </w:rPr>
        <w:t>Составные задачи на дроби.</w:t>
      </w:r>
    </w:p>
    <w:p w14:paraId="3CCC6805" w14:textId="77777777" w:rsidR="00FE66BF" w:rsidRPr="0066439B" w:rsidRDefault="00D83A45">
      <w:pPr>
        <w:autoSpaceDE w:val="0"/>
        <w:autoSpaceDN w:val="0"/>
        <w:adjustRightInd w:val="0"/>
        <w:spacing w:before="120" w:after="0" w:line="240" w:lineRule="auto"/>
        <w:ind w:firstLine="708"/>
        <w:jc w:val="both"/>
        <w:rPr>
          <w:rFonts w:ascii="Times New Roman" w:eastAsia="SchoolBookCSanPin-Bold" w:hAnsi="Times New Roman" w:cs="Times New Roman"/>
          <w:b/>
          <w:bCs/>
          <w:sz w:val="24"/>
          <w:szCs w:val="24"/>
        </w:rPr>
      </w:pPr>
      <w:r w:rsidRPr="0066439B">
        <w:rPr>
          <w:rFonts w:ascii="Times New Roman" w:eastAsia="SchoolBookCSanPin-Bold" w:hAnsi="Times New Roman" w:cs="Times New Roman"/>
          <w:b/>
          <w:bCs/>
          <w:sz w:val="24"/>
          <w:szCs w:val="24"/>
        </w:rPr>
        <w:t>Основные содержательные цели:</w:t>
      </w:r>
    </w:p>
    <w:p w14:paraId="08BF65C8" w14:textId="77777777" w:rsidR="00FE66BF" w:rsidRPr="0066439B" w:rsidRDefault="00D83A45">
      <w:pPr>
        <w:pStyle w:val="af0"/>
        <w:numPr>
          <w:ilvl w:val="0"/>
          <w:numId w:val="5"/>
        </w:numPr>
        <w:autoSpaceDE w:val="0"/>
        <w:autoSpaceDN w:val="0"/>
        <w:adjustRightInd w:val="0"/>
        <w:spacing w:before="120" w:after="0" w:line="240" w:lineRule="auto"/>
        <w:ind w:left="709"/>
        <w:jc w:val="both"/>
        <w:rPr>
          <w:rFonts w:ascii="Times New Roman" w:eastAsia="SchoolBookCSanPin-Regular" w:hAnsi="Times New Roman" w:cs="Times New Roman"/>
          <w:sz w:val="24"/>
          <w:szCs w:val="24"/>
        </w:rPr>
      </w:pPr>
      <w:r w:rsidRPr="0066439B">
        <w:rPr>
          <w:rFonts w:ascii="Times New Roman" w:eastAsia="SchoolBookCSanPin-Regular" w:hAnsi="Times New Roman" w:cs="Times New Roman"/>
          <w:i/>
          <w:iCs/>
          <w:sz w:val="24"/>
          <w:szCs w:val="24"/>
        </w:rPr>
        <w:t>сформировать</w:t>
      </w:r>
      <w:r w:rsidRPr="0066439B">
        <w:rPr>
          <w:rFonts w:ascii="Times New Roman" w:eastAsia="SchoolBookCSanPin-Regular" w:hAnsi="Times New Roman" w:cs="Times New Roman"/>
          <w:sz w:val="24"/>
          <w:szCs w:val="24"/>
        </w:rPr>
        <w:t xml:space="preserve"> понятия дроби, правильной и неправильной дроби, смешанной дроби; </w:t>
      </w:r>
    </w:p>
    <w:p w14:paraId="31B05497" w14:textId="77777777" w:rsidR="00FE66BF" w:rsidRPr="0066439B" w:rsidRDefault="00D83A45">
      <w:pPr>
        <w:pStyle w:val="af0"/>
        <w:numPr>
          <w:ilvl w:val="0"/>
          <w:numId w:val="5"/>
        </w:numPr>
        <w:autoSpaceDE w:val="0"/>
        <w:autoSpaceDN w:val="0"/>
        <w:adjustRightInd w:val="0"/>
        <w:spacing w:before="120" w:after="0" w:line="240" w:lineRule="auto"/>
        <w:ind w:left="709"/>
        <w:jc w:val="both"/>
        <w:rPr>
          <w:rFonts w:ascii="Times New Roman" w:eastAsia="SchoolBookCSanPin-Regular" w:hAnsi="Times New Roman" w:cs="Times New Roman"/>
          <w:sz w:val="24"/>
          <w:szCs w:val="24"/>
        </w:rPr>
      </w:pPr>
      <w:r w:rsidRPr="0066439B">
        <w:rPr>
          <w:rFonts w:ascii="Times New Roman" w:eastAsia="SchoolBookCSanPin-Regular" w:hAnsi="Times New Roman" w:cs="Times New Roman"/>
          <w:i/>
          <w:iCs/>
          <w:sz w:val="24"/>
          <w:szCs w:val="24"/>
        </w:rPr>
        <w:t>выработать</w:t>
      </w:r>
      <w:r w:rsidRPr="0066439B">
        <w:rPr>
          <w:rFonts w:ascii="Times New Roman" w:eastAsia="SchoolBookCSanPin-Regular" w:hAnsi="Times New Roman" w:cs="Times New Roman"/>
          <w:sz w:val="24"/>
          <w:szCs w:val="24"/>
        </w:rPr>
        <w:t xml:space="preserve"> прочные навыки чтения, записи, сравнения и вычислений с обыкновенными дробями и смешанными дробями; </w:t>
      </w:r>
    </w:p>
    <w:p w14:paraId="54AA01C4" w14:textId="77777777" w:rsidR="00FE66BF" w:rsidRDefault="00D83A45">
      <w:pPr>
        <w:pStyle w:val="af0"/>
        <w:numPr>
          <w:ilvl w:val="0"/>
          <w:numId w:val="5"/>
        </w:numPr>
        <w:autoSpaceDE w:val="0"/>
        <w:autoSpaceDN w:val="0"/>
        <w:adjustRightInd w:val="0"/>
        <w:spacing w:before="120" w:after="0" w:line="240" w:lineRule="auto"/>
        <w:ind w:left="709"/>
        <w:jc w:val="both"/>
        <w:rPr>
          <w:rFonts w:ascii="Times New Roman" w:eastAsia="SchoolBookCSanPin-Regular" w:hAnsi="Times New Roman" w:cs="Times New Roman"/>
          <w:sz w:val="24"/>
          <w:szCs w:val="24"/>
        </w:rPr>
      </w:pPr>
      <w:r>
        <w:rPr>
          <w:rFonts w:ascii="Times New Roman" w:eastAsia="SchoolBookCSanPin-Regular" w:hAnsi="Times New Roman" w:cs="Times New Roman"/>
          <w:i/>
          <w:iCs/>
          <w:sz w:val="24"/>
          <w:szCs w:val="24"/>
        </w:rPr>
        <w:t xml:space="preserve">познакомить </w:t>
      </w:r>
      <w:r>
        <w:rPr>
          <w:rFonts w:ascii="Times New Roman" w:eastAsia="SchoolBookCSanPin-Regular" w:hAnsi="Times New Roman" w:cs="Times New Roman"/>
          <w:sz w:val="24"/>
          <w:szCs w:val="24"/>
        </w:rPr>
        <w:t xml:space="preserve">с новыми приемами решения задач на дроби; </w:t>
      </w:r>
    </w:p>
    <w:p w14:paraId="19129F09" w14:textId="77777777" w:rsidR="00FE66BF" w:rsidRDefault="00D83A45">
      <w:pPr>
        <w:pStyle w:val="af0"/>
        <w:numPr>
          <w:ilvl w:val="0"/>
          <w:numId w:val="5"/>
        </w:numPr>
        <w:autoSpaceDE w:val="0"/>
        <w:autoSpaceDN w:val="0"/>
        <w:adjustRightInd w:val="0"/>
        <w:spacing w:before="120" w:after="0" w:line="240" w:lineRule="auto"/>
        <w:ind w:left="709"/>
        <w:jc w:val="both"/>
        <w:rPr>
          <w:rFonts w:ascii="Times New Roman" w:eastAsia="SchoolBookCSanPin-Regular" w:hAnsi="Times New Roman" w:cs="Times New Roman"/>
          <w:sz w:val="24"/>
          <w:szCs w:val="24"/>
        </w:rPr>
      </w:pPr>
      <w:r>
        <w:rPr>
          <w:rFonts w:ascii="Times New Roman" w:eastAsia="SchoolBookCSanPin-Regular" w:hAnsi="Times New Roman" w:cs="Times New Roman"/>
          <w:i/>
          <w:iCs/>
          <w:sz w:val="24"/>
          <w:szCs w:val="24"/>
        </w:rPr>
        <w:t>повторить</w:t>
      </w:r>
      <w:r>
        <w:rPr>
          <w:rFonts w:ascii="Times New Roman" w:eastAsia="SchoolBookCSanPin-Regular" w:hAnsi="Times New Roman" w:cs="Times New Roman"/>
          <w:sz w:val="24"/>
          <w:szCs w:val="24"/>
        </w:rPr>
        <w:t xml:space="preserve"> задачи на совместную работу.</w:t>
      </w:r>
    </w:p>
    <w:p w14:paraId="7A6BE625" w14:textId="77777777" w:rsidR="00FE66BF" w:rsidRDefault="00D83A45">
      <w:pPr>
        <w:autoSpaceDE w:val="0"/>
        <w:autoSpaceDN w:val="0"/>
        <w:adjustRightInd w:val="0"/>
        <w:spacing w:before="120" w:after="120" w:line="240" w:lineRule="auto"/>
        <w:ind w:firstLine="708"/>
        <w:jc w:val="both"/>
        <w:rPr>
          <w:rFonts w:ascii="Times New Roman" w:eastAsia="SchoolBookCSanPin-Bold" w:hAnsi="Times New Roman" w:cs="Times New Roman"/>
          <w:b/>
          <w:bCs/>
          <w:sz w:val="24"/>
          <w:szCs w:val="24"/>
        </w:rPr>
      </w:pPr>
      <w:r>
        <w:rPr>
          <w:rFonts w:ascii="Times New Roman" w:eastAsia="SchoolBookCSanPin-Bold" w:hAnsi="Times New Roman" w:cs="Times New Roman"/>
          <w:b/>
          <w:bCs/>
          <w:i/>
          <w:sz w:val="24"/>
          <w:szCs w:val="24"/>
        </w:rPr>
        <w:t>Десятичные дроби</w:t>
      </w:r>
    </w:p>
    <w:p w14:paraId="18691D65" w14:textId="77777777" w:rsidR="00FE66BF" w:rsidRDefault="00D83A45">
      <w:pPr>
        <w:pStyle w:val="af8"/>
        <w:ind w:firstLine="708"/>
        <w:rPr>
          <w:rFonts w:ascii="Times New Roman" w:hAnsi="Times New Roman" w:cs="Times New Roman"/>
          <w:sz w:val="24"/>
          <w:szCs w:val="24"/>
        </w:rPr>
      </w:pPr>
      <w:r>
        <w:rPr>
          <w:rFonts w:ascii="Times New Roman" w:hAnsi="Times New Roman" w:cs="Times New Roman"/>
          <w:sz w:val="24"/>
          <w:szCs w:val="24"/>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14:paraId="13995A3A" w14:textId="7E5FE636" w:rsidR="00FE66BF" w:rsidRDefault="00D83A45">
      <w:pPr>
        <w:pStyle w:val="af8"/>
        <w:ind w:firstLine="708"/>
        <w:rPr>
          <w:rFonts w:ascii="Times New Roman" w:hAnsi="Times New Roman" w:cs="Times New Roman"/>
          <w:sz w:val="24"/>
          <w:szCs w:val="24"/>
        </w:rPr>
      </w:pPr>
      <w:r>
        <w:rPr>
          <w:rFonts w:ascii="Times New Roman" w:hAnsi="Times New Roman" w:cs="Times New Roman"/>
          <w:sz w:val="24"/>
          <w:szCs w:val="24"/>
        </w:rPr>
        <w:t xml:space="preserve">Арифметические действия с десятичными дробями. </w:t>
      </w:r>
      <w:r>
        <w:rPr>
          <w:rFonts w:ascii="Times New Roman" w:hAnsi="Times New Roman" w:cs="Times New Roman"/>
          <w:i/>
          <w:sz w:val="24"/>
          <w:szCs w:val="24"/>
        </w:rPr>
        <w:t xml:space="preserve">Вывод правила сложения и вычитания десятичных дробей, используя правило сложения и вычитания смешанных дробей. Вывод правила умножения и деления десятичных дробей на 10, 100, 1000, используя правило умножения и деления обыкновенной дроби на натуральное число. Вывод правила умножения десятичных дробей, используя правило умножения смешанных дробей. Вывод правила деления десятичных дробей на натуральное число, используя правило деления смешанной дроби на натуральное число. Вывод правила деления десятичных дробей, используя основное свойство дроби. </w:t>
      </w:r>
      <w:r>
        <w:rPr>
          <w:rFonts w:ascii="Times New Roman" w:hAnsi="Times New Roman" w:cs="Times New Roman"/>
          <w:sz w:val="24"/>
          <w:szCs w:val="24"/>
        </w:rPr>
        <w:t>Округление десятичных дробей.</w:t>
      </w:r>
    </w:p>
    <w:p w14:paraId="7D270ED3" w14:textId="77777777" w:rsidR="00FE66BF" w:rsidRDefault="00D83A45">
      <w:pPr>
        <w:autoSpaceDE w:val="0"/>
        <w:autoSpaceDN w:val="0"/>
        <w:adjustRightInd w:val="0"/>
        <w:spacing w:before="120" w:after="0" w:line="240" w:lineRule="auto"/>
        <w:ind w:firstLine="708"/>
        <w:jc w:val="both"/>
        <w:rPr>
          <w:rFonts w:ascii="Times New Roman" w:eastAsia="SchoolBookCSanPin-Bold" w:hAnsi="Times New Roman" w:cs="Times New Roman"/>
          <w:b/>
          <w:bCs/>
          <w:sz w:val="24"/>
          <w:szCs w:val="24"/>
        </w:rPr>
      </w:pPr>
      <w:r>
        <w:rPr>
          <w:rFonts w:ascii="Times New Roman" w:eastAsia="SchoolBookCSanPin-Bold" w:hAnsi="Times New Roman" w:cs="Times New Roman"/>
          <w:b/>
          <w:bCs/>
          <w:sz w:val="24"/>
          <w:szCs w:val="24"/>
        </w:rPr>
        <w:t>Основные содержательные цели:</w:t>
      </w:r>
    </w:p>
    <w:p w14:paraId="5E70B7DA" w14:textId="77777777" w:rsidR="00FE66BF" w:rsidRDefault="00D83A45">
      <w:pPr>
        <w:pStyle w:val="af0"/>
        <w:numPr>
          <w:ilvl w:val="0"/>
          <w:numId w:val="6"/>
        </w:numPr>
        <w:autoSpaceDE w:val="0"/>
        <w:autoSpaceDN w:val="0"/>
        <w:adjustRightInd w:val="0"/>
        <w:spacing w:before="120" w:after="0" w:line="240" w:lineRule="auto"/>
        <w:ind w:left="709"/>
        <w:jc w:val="both"/>
        <w:rPr>
          <w:rFonts w:ascii="Times New Roman" w:eastAsia="SchoolBookCSanPin-Regular" w:hAnsi="Times New Roman" w:cs="Times New Roman"/>
          <w:sz w:val="24"/>
          <w:szCs w:val="24"/>
        </w:rPr>
      </w:pPr>
      <w:r>
        <w:rPr>
          <w:rFonts w:ascii="Times New Roman" w:eastAsia="SchoolBookCSanPin-Regular" w:hAnsi="Times New Roman" w:cs="Times New Roman"/>
          <w:i/>
          <w:iCs/>
          <w:sz w:val="24"/>
          <w:szCs w:val="24"/>
        </w:rPr>
        <w:t>сформировать</w:t>
      </w:r>
      <w:r>
        <w:rPr>
          <w:rFonts w:ascii="Times New Roman" w:eastAsia="SchoolBookCSanPin-Regular" w:hAnsi="Times New Roman" w:cs="Times New Roman"/>
          <w:sz w:val="24"/>
          <w:szCs w:val="24"/>
        </w:rPr>
        <w:t xml:space="preserve"> понятие десятичной дроби;</w:t>
      </w:r>
    </w:p>
    <w:p w14:paraId="254A0222" w14:textId="77777777" w:rsidR="00FE66BF" w:rsidRDefault="00D83A45">
      <w:pPr>
        <w:pStyle w:val="af0"/>
        <w:numPr>
          <w:ilvl w:val="0"/>
          <w:numId w:val="6"/>
        </w:numPr>
        <w:autoSpaceDE w:val="0"/>
        <w:autoSpaceDN w:val="0"/>
        <w:adjustRightInd w:val="0"/>
        <w:spacing w:before="120" w:after="0" w:line="240" w:lineRule="auto"/>
        <w:ind w:left="709"/>
        <w:jc w:val="both"/>
        <w:rPr>
          <w:rFonts w:ascii="Times New Roman" w:eastAsia="SchoolBookCSanPin-Regular" w:hAnsi="Times New Roman" w:cs="Times New Roman"/>
          <w:sz w:val="24"/>
          <w:szCs w:val="24"/>
        </w:rPr>
      </w:pPr>
      <w:r>
        <w:rPr>
          <w:rFonts w:ascii="Times New Roman" w:eastAsia="SchoolBookCSanPin-Regular" w:hAnsi="Times New Roman" w:cs="Times New Roman"/>
          <w:i/>
          <w:iCs/>
          <w:sz w:val="24"/>
          <w:szCs w:val="24"/>
        </w:rPr>
        <w:t xml:space="preserve"> выработать</w:t>
      </w:r>
      <w:r>
        <w:rPr>
          <w:rFonts w:ascii="Times New Roman" w:eastAsia="SchoolBookCSanPin-Regular" w:hAnsi="Times New Roman" w:cs="Times New Roman"/>
          <w:sz w:val="24"/>
          <w:szCs w:val="24"/>
        </w:rPr>
        <w:t xml:space="preserve"> прочные навыки чтения, записи, сравнения и вычислений с десятичными дробями, навыки преобразования и действий с именованными числами; </w:t>
      </w:r>
    </w:p>
    <w:p w14:paraId="2340A753" w14:textId="77777777" w:rsidR="00FE66BF" w:rsidRDefault="00D83A45">
      <w:pPr>
        <w:pStyle w:val="af0"/>
        <w:numPr>
          <w:ilvl w:val="0"/>
          <w:numId w:val="6"/>
        </w:numPr>
        <w:autoSpaceDE w:val="0"/>
        <w:autoSpaceDN w:val="0"/>
        <w:adjustRightInd w:val="0"/>
        <w:spacing w:before="120" w:after="0" w:line="240" w:lineRule="auto"/>
        <w:ind w:left="709"/>
        <w:jc w:val="both"/>
        <w:rPr>
          <w:rFonts w:ascii="Times New Roman" w:eastAsia="SchoolBookCSanPin-Regular" w:hAnsi="Times New Roman" w:cs="Times New Roman"/>
          <w:sz w:val="24"/>
          <w:szCs w:val="24"/>
        </w:rPr>
      </w:pPr>
      <w:r>
        <w:rPr>
          <w:rFonts w:ascii="Times New Roman" w:eastAsia="SchoolBookCSanPin-Regular" w:hAnsi="Times New Roman" w:cs="Times New Roman"/>
          <w:i/>
          <w:iCs/>
          <w:sz w:val="24"/>
          <w:szCs w:val="24"/>
        </w:rPr>
        <w:t>вывести</w:t>
      </w:r>
      <w:r>
        <w:rPr>
          <w:rFonts w:ascii="Times New Roman" w:eastAsia="SchoolBookCSanPin-Regular" w:hAnsi="Times New Roman" w:cs="Times New Roman"/>
          <w:sz w:val="24"/>
          <w:szCs w:val="24"/>
        </w:rPr>
        <w:t xml:space="preserve"> правила округления чисел, условия преобразования дробей из десятичной в обыкновенную и обратно;</w:t>
      </w:r>
    </w:p>
    <w:p w14:paraId="025FCDE2" w14:textId="77777777" w:rsidR="00FE66BF" w:rsidRDefault="00D83A45">
      <w:pPr>
        <w:pStyle w:val="af0"/>
        <w:numPr>
          <w:ilvl w:val="0"/>
          <w:numId w:val="6"/>
        </w:numPr>
        <w:autoSpaceDE w:val="0"/>
        <w:autoSpaceDN w:val="0"/>
        <w:adjustRightInd w:val="0"/>
        <w:spacing w:before="120" w:after="0" w:line="240" w:lineRule="auto"/>
        <w:ind w:left="709"/>
        <w:jc w:val="both"/>
        <w:rPr>
          <w:rFonts w:ascii="Times New Roman" w:eastAsia="SchoolBookCSanPin-Regular" w:hAnsi="Times New Roman" w:cs="Times New Roman"/>
          <w:sz w:val="24"/>
          <w:szCs w:val="24"/>
        </w:rPr>
      </w:pPr>
      <w:r>
        <w:rPr>
          <w:rFonts w:ascii="Times New Roman" w:eastAsia="SchoolBookCSanPin-Regular" w:hAnsi="Times New Roman" w:cs="Times New Roman"/>
          <w:i/>
          <w:iCs/>
          <w:sz w:val="24"/>
          <w:szCs w:val="24"/>
        </w:rPr>
        <w:t xml:space="preserve"> сформировать</w:t>
      </w:r>
      <w:r>
        <w:rPr>
          <w:rFonts w:ascii="Times New Roman" w:eastAsia="SchoolBookCSanPin-Regular" w:hAnsi="Times New Roman" w:cs="Times New Roman"/>
          <w:sz w:val="24"/>
          <w:szCs w:val="24"/>
        </w:rPr>
        <w:t xml:space="preserve"> умение применять эти правила в процессе преобразования дробей.</w:t>
      </w:r>
    </w:p>
    <w:p w14:paraId="306A0974" w14:textId="77777777" w:rsidR="00FE66BF" w:rsidRDefault="00D83A45">
      <w:pPr>
        <w:pStyle w:val="51"/>
        <w:spacing w:before="85"/>
        <w:ind w:firstLine="708"/>
        <w:rPr>
          <w:sz w:val="24"/>
          <w:szCs w:val="24"/>
        </w:rPr>
      </w:pPr>
      <w:r>
        <w:rPr>
          <w:sz w:val="24"/>
          <w:szCs w:val="24"/>
        </w:rPr>
        <w:t xml:space="preserve">Наглядная геометрия </w:t>
      </w:r>
    </w:p>
    <w:p w14:paraId="6EF98361" w14:textId="77777777" w:rsidR="00FE66BF" w:rsidRDefault="00D83A45">
      <w:pPr>
        <w:pStyle w:val="51"/>
        <w:spacing w:before="85"/>
        <w:ind w:firstLine="708"/>
        <w:rPr>
          <w:b w:val="0"/>
          <w:i w:val="0"/>
          <w:sz w:val="24"/>
          <w:szCs w:val="24"/>
        </w:rPr>
      </w:pPr>
      <w:bookmarkStart w:id="5" w:name="_Hlk87183952"/>
      <w:r>
        <w:rPr>
          <w:b w:val="0"/>
          <w:i w:val="0"/>
          <w:sz w:val="24"/>
          <w:szCs w:val="24"/>
        </w:rPr>
        <w:t>С этим материалом учащиеся работают на протяжении всего курса – он может быть содержанием изучаемой темы, а также предлагается на уроке для этапа повторения.</w:t>
      </w:r>
    </w:p>
    <w:p w14:paraId="753201B8" w14:textId="77777777" w:rsidR="00FE66BF" w:rsidRDefault="00D83A45">
      <w:pPr>
        <w:pStyle w:val="af8"/>
        <w:ind w:firstLine="708"/>
        <w:rPr>
          <w:rFonts w:ascii="Times New Roman" w:hAnsi="Times New Roman" w:cs="Times New Roman"/>
          <w:sz w:val="24"/>
          <w:szCs w:val="24"/>
        </w:rPr>
      </w:pPr>
      <w:bookmarkStart w:id="6" w:name="_Hlk87183993"/>
      <w:bookmarkEnd w:id="5"/>
      <w:r>
        <w:rPr>
          <w:rFonts w:ascii="Times New Roman" w:hAnsi="Times New Roman" w:cs="Times New Roman"/>
          <w:sz w:val="24"/>
          <w:szCs w:val="24"/>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14:paraId="1A78D5D3" w14:textId="77777777" w:rsidR="00FE66BF" w:rsidRDefault="00D83A45">
      <w:pPr>
        <w:pStyle w:val="af8"/>
        <w:ind w:firstLine="708"/>
        <w:rPr>
          <w:rFonts w:ascii="Times New Roman" w:hAnsi="Times New Roman" w:cs="Times New Roman"/>
          <w:sz w:val="24"/>
          <w:szCs w:val="24"/>
        </w:rPr>
      </w:pPr>
      <w:r>
        <w:rPr>
          <w:rFonts w:ascii="Times New Roman" w:hAnsi="Times New Roman" w:cs="Times New Roman"/>
          <w:sz w:val="24"/>
          <w:szCs w:val="24"/>
        </w:rPr>
        <w:t>Длина отрезка, метрические единицы длины. Длина ломаной, периметр многоугольника. Измерение и построение углов с помощью транспортира.</w:t>
      </w:r>
    </w:p>
    <w:p w14:paraId="28AFBB5F" w14:textId="77777777" w:rsidR="00FE66BF" w:rsidRDefault="00D83A45">
      <w:pPr>
        <w:pStyle w:val="af8"/>
        <w:ind w:firstLine="708"/>
        <w:rPr>
          <w:rFonts w:ascii="Times New Roman" w:hAnsi="Times New Roman" w:cs="Times New Roman"/>
          <w:sz w:val="24"/>
          <w:szCs w:val="24"/>
        </w:rPr>
      </w:pPr>
      <w:r>
        <w:rPr>
          <w:rFonts w:ascii="Times New Roman" w:hAnsi="Times New Roman" w:cs="Times New Roman"/>
          <w:sz w:val="24"/>
          <w:szCs w:val="24"/>
        </w:rPr>
        <w:t>Наглядные представления о фигурах на плоскости: многоугольник; прямоугольник, квадрат; треугольник, о равенстве фигур.</w:t>
      </w:r>
    </w:p>
    <w:p w14:paraId="78B3FC6E" w14:textId="77777777" w:rsidR="00FE66BF" w:rsidRDefault="00D83A45">
      <w:pPr>
        <w:pStyle w:val="af8"/>
        <w:ind w:firstLine="708"/>
        <w:rPr>
          <w:rFonts w:ascii="Times New Roman" w:hAnsi="Times New Roman" w:cs="Times New Roman"/>
          <w:sz w:val="24"/>
          <w:szCs w:val="24"/>
        </w:rPr>
      </w:pPr>
      <w:r>
        <w:rPr>
          <w:rFonts w:ascii="Times New Roman" w:hAnsi="Times New Roman" w:cs="Times New Roman"/>
          <w:sz w:val="24"/>
          <w:szCs w:val="24"/>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14:paraId="2BE80EC2" w14:textId="77777777" w:rsidR="00FE66BF" w:rsidRDefault="00D83A45">
      <w:pPr>
        <w:pStyle w:val="af8"/>
        <w:ind w:firstLine="708"/>
        <w:rPr>
          <w:rFonts w:ascii="Times New Roman" w:hAnsi="Times New Roman" w:cs="Times New Roman"/>
          <w:sz w:val="24"/>
          <w:szCs w:val="24"/>
        </w:rPr>
      </w:pPr>
      <w:r>
        <w:rPr>
          <w:rFonts w:ascii="Times New Roman" w:hAnsi="Times New Roman" w:cs="Times New Roman"/>
          <w:sz w:val="24"/>
          <w:szCs w:val="24"/>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14:paraId="008AF9A1" w14:textId="77777777" w:rsidR="00FE66BF" w:rsidRDefault="00D83A45">
      <w:pPr>
        <w:pStyle w:val="af8"/>
        <w:ind w:firstLine="708"/>
        <w:rPr>
          <w:rFonts w:ascii="Times New Roman" w:hAnsi="Times New Roman" w:cs="Times New Roman"/>
          <w:sz w:val="24"/>
          <w:szCs w:val="24"/>
        </w:rPr>
      </w:pPr>
      <w:r>
        <w:rPr>
          <w:rFonts w:ascii="Times New Roman" w:hAnsi="Times New Roman" w:cs="Times New Roman"/>
          <w:sz w:val="24"/>
          <w:szCs w:val="24"/>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w:t>
      </w:r>
    </w:p>
    <w:p w14:paraId="6E973E19" w14:textId="77777777" w:rsidR="00FE66BF" w:rsidRDefault="00D83A45">
      <w:pPr>
        <w:pStyle w:val="af8"/>
        <w:ind w:firstLine="708"/>
        <w:rPr>
          <w:rFonts w:ascii="Times New Roman" w:hAnsi="Times New Roman" w:cs="Times New Roman"/>
          <w:sz w:val="24"/>
          <w:szCs w:val="24"/>
        </w:rPr>
      </w:pPr>
      <w:r>
        <w:rPr>
          <w:rFonts w:ascii="Times New Roman" w:hAnsi="Times New Roman" w:cs="Times New Roman"/>
          <w:sz w:val="24"/>
          <w:szCs w:val="24"/>
        </w:rPr>
        <w:t>Объём прямоугольного параллелепипеда, куба. Единицы измерения объёма</w:t>
      </w:r>
      <w:bookmarkEnd w:id="6"/>
      <w:r>
        <w:rPr>
          <w:rFonts w:ascii="Times New Roman" w:hAnsi="Times New Roman" w:cs="Times New Roman"/>
          <w:sz w:val="24"/>
          <w:szCs w:val="24"/>
        </w:rPr>
        <w:t>.</w:t>
      </w:r>
    </w:p>
    <w:p w14:paraId="3B363028" w14:textId="77777777" w:rsidR="00FE66BF" w:rsidRDefault="00D83A45">
      <w:pPr>
        <w:pStyle w:val="31"/>
        <w:spacing w:before="312" w:after="85"/>
        <w:ind w:firstLine="708"/>
        <w:jc w:val="both"/>
        <w:rPr>
          <w:sz w:val="24"/>
          <w:szCs w:val="24"/>
        </w:rPr>
      </w:pPr>
      <w:r>
        <w:rPr>
          <w:sz w:val="24"/>
          <w:szCs w:val="24"/>
        </w:rPr>
        <w:t>6 класс</w:t>
      </w:r>
    </w:p>
    <w:p w14:paraId="28E24347" w14:textId="77777777" w:rsidR="00FE66BF" w:rsidRDefault="00D83A45">
      <w:pPr>
        <w:pStyle w:val="51"/>
        <w:ind w:firstLine="708"/>
        <w:rPr>
          <w:sz w:val="24"/>
          <w:szCs w:val="24"/>
        </w:rPr>
      </w:pPr>
      <w:r>
        <w:rPr>
          <w:sz w:val="24"/>
          <w:szCs w:val="24"/>
        </w:rPr>
        <w:t>Числа и действия с ними</w:t>
      </w:r>
    </w:p>
    <w:p w14:paraId="0B3BBEFB" w14:textId="77777777" w:rsidR="00FE66BF" w:rsidRDefault="00D83A45">
      <w:pPr>
        <w:pStyle w:val="51"/>
        <w:ind w:firstLine="708"/>
        <w:rPr>
          <w:sz w:val="24"/>
          <w:szCs w:val="24"/>
        </w:rPr>
      </w:pPr>
      <w:r>
        <w:rPr>
          <w:sz w:val="24"/>
          <w:szCs w:val="24"/>
        </w:rPr>
        <w:t>Натуральные числа</w:t>
      </w:r>
    </w:p>
    <w:p w14:paraId="0E1A61E7" w14:textId="77777777" w:rsidR="00FE66BF" w:rsidRDefault="00D83A45">
      <w:pPr>
        <w:pStyle w:val="af8"/>
        <w:ind w:firstLine="708"/>
        <w:rPr>
          <w:rFonts w:ascii="Times New Roman" w:hAnsi="Times New Roman" w:cs="Times New Roman"/>
          <w:sz w:val="24"/>
          <w:szCs w:val="24"/>
        </w:rPr>
      </w:pPr>
      <w:r>
        <w:rPr>
          <w:rFonts w:ascii="Times New Roman" w:hAnsi="Times New Roman" w:cs="Times New Roman"/>
          <w:sz w:val="24"/>
          <w:szCs w:val="24"/>
        </w:rPr>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w:t>
      </w:r>
    </w:p>
    <w:p w14:paraId="252A8FAB" w14:textId="77777777" w:rsidR="00FE66BF" w:rsidRDefault="00D83A45">
      <w:pPr>
        <w:pStyle w:val="af8"/>
        <w:ind w:firstLine="708"/>
        <w:rPr>
          <w:rFonts w:ascii="Times New Roman" w:hAnsi="Times New Roman" w:cs="Times New Roman"/>
          <w:sz w:val="24"/>
          <w:szCs w:val="24"/>
        </w:rPr>
      </w:pPr>
      <w:r>
        <w:rPr>
          <w:rFonts w:ascii="Times New Roman" w:hAnsi="Times New Roman" w:cs="Times New Roman"/>
          <w:sz w:val="24"/>
          <w:szCs w:val="24"/>
        </w:rPr>
        <w:t>Делители и кратные числа; наибольший общий делитель и наименьшее общее кратное. Делимость суммы и произведения. Деление с остатком.</w:t>
      </w:r>
    </w:p>
    <w:p w14:paraId="6CD6682A" w14:textId="77777777" w:rsidR="00FE66BF" w:rsidRDefault="00D83A45">
      <w:pPr>
        <w:autoSpaceDE w:val="0"/>
        <w:autoSpaceDN w:val="0"/>
        <w:adjustRightInd w:val="0"/>
        <w:spacing w:after="0" w:line="240" w:lineRule="auto"/>
        <w:jc w:val="both"/>
        <w:rPr>
          <w:rFonts w:ascii="Times New Roman" w:hAnsi="Times New Roman" w:cs="Times New Roman"/>
          <w:sz w:val="24"/>
          <w:szCs w:val="24"/>
        </w:rPr>
      </w:pPr>
      <w:r>
        <w:rPr>
          <w:rFonts w:ascii="Times New Roman" w:eastAsia="SchoolBookCSanPin-Regular" w:hAnsi="Times New Roman" w:cs="Times New Roman"/>
          <w:sz w:val="24"/>
          <w:szCs w:val="24"/>
        </w:rPr>
        <w:t>Позиционные системы счисления. Двоичная система счисления. Перевод десятичной записи чисел в двоичную и обратно.</w:t>
      </w:r>
    </w:p>
    <w:p w14:paraId="7866F350" w14:textId="77777777" w:rsidR="00FE66BF" w:rsidRDefault="00D83A45">
      <w:pPr>
        <w:pStyle w:val="51"/>
        <w:spacing w:before="113"/>
        <w:ind w:firstLine="708"/>
        <w:rPr>
          <w:sz w:val="24"/>
          <w:szCs w:val="24"/>
        </w:rPr>
      </w:pPr>
      <w:r>
        <w:rPr>
          <w:sz w:val="24"/>
          <w:szCs w:val="24"/>
        </w:rPr>
        <w:t>Дроби</w:t>
      </w:r>
    </w:p>
    <w:p w14:paraId="20913F2C" w14:textId="77777777" w:rsidR="00FE66BF" w:rsidRDefault="00D83A45">
      <w:pPr>
        <w:pStyle w:val="af8"/>
        <w:ind w:firstLine="708"/>
        <w:rPr>
          <w:rFonts w:ascii="Times New Roman" w:hAnsi="Times New Roman" w:cs="Times New Roman"/>
          <w:sz w:val="24"/>
          <w:szCs w:val="24"/>
        </w:rPr>
      </w:pPr>
      <w:r>
        <w:rPr>
          <w:rFonts w:ascii="Times New Roman" w:hAnsi="Times New Roman" w:cs="Times New Roman"/>
          <w:sz w:val="24"/>
          <w:szCs w:val="24"/>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14:paraId="7F313F3E" w14:textId="0C5E7F89" w:rsidR="00FE66BF" w:rsidRDefault="00D83A45">
      <w:pPr>
        <w:pStyle w:val="af8"/>
        <w:ind w:firstLine="708"/>
        <w:rPr>
          <w:rFonts w:ascii="Times New Roman" w:hAnsi="Times New Roman" w:cs="Times New Roman"/>
          <w:sz w:val="24"/>
          <w:szCs w:val="24"/>
        </w:rPr>
      </w:pPr>
      <w:r>
        <w:rPr>
          <w:rFonts w:ascii="Times New Roman" w:hAnsi="Times New Roman" w:cs="Times New Roman"/>
          <w:sz w:val="24"/>
          <w:szCs w:val="24"/>
        </w:rPr>
        <w:t xml:space="preserve">Совместные действия с обыкновенными и десятичными дробями. </w:t>
      </w:r>
      <w:r>
        <w:rPr>
          <w:rFonts w:ascii="Times New Roman" w:hAnsi="Times New Roman" w:cs="Times New Roman"/>
          <w:bCs/>
          <w:i/>
          <w:iCs/>
          <w:sz w:val="24"/>
          <w:szCs w:val="24"/>
        </w:rPr>
        <w:t xml:space="preserve">Переход к натуральным числам.  Использование свойств арифметических действий.  Преобразование числовых дробных выражений.  </w:t>
      </w:r>
      <w:r>
        <w:rPr>
          <w:rFonts w:ascii="Times New Roman" w:hAnsi="Times New Roman" w:cs="Times New Roman"/>
          <w:i/>
          <w:sz w:val="24"/>
          <w:szCs w:val="24"/>
        </w:rPr>
        <w:t xml:space="preserve">Вывод формулы средней скорости через среднее арифметическое. </w:t>
      </w:r>
      <w:r>
        <w:rPr>
          <w:rFonts w:ascii="Times New Roman" w:hAnsi="Times New Roman" w:cs="Times New Roman"/>
          <w:sz w:val="24"/>
          <w:szCs w:val="24"/>
        </w:rPr>
        <w:t xml:space="preserve">Среднее арифметическое. </w:t>
      </w:r>
    </w:p>
    <w:p w14:paraId="1F541993" w14:textId="216EF696" w:rsidR="00FE66BF" w:rsidRDefault="00D83A45">
      <w:pPr>
        <w:autoSpaceDE w:val="0"/>
        <w:autoSpaceDN w:val="0"/>
        <w:adjustRightInd w:val="0"/>
        <w:spacing w:after="0" w:line="240" w:lineRule="auto"/>
        <w:ind w:firstLine="708"/>
        <w:jc w:val="both"/>
        <w:rPr>
          <w:rFonts w:ascii="Times New Roman" w:eastAsia="SchoolBookCSanPin-Regular" w:hAnsi="Times New Roman" w:cs="Times New Roman"/>
          <w:sz w:val="24"/>
          <w:szCs w:val="24"/>
        </w:rPr>
      </w:pPr>
      <w:r>
        <w:rPr>
          <w:rFonts w:ascii="Times New Roman" w:hAnsi="Times New Roman" w:cs="Times New Roman"/>
          <w:sz w:val="24"/>
          <w:szCs w:val="24"/>
        </w:rPr>
        <w:t xml:space="preserve">Отношение. Деление в данном отношении. Масштаб, пропорция. Основное свойство пропорции. </w:t>
      </w:r>
      <w:r>
        <w:rPr>
          <w:rFonts w:ascii="Times New Roman" w:eastAsia="SchoolBookCSanPin-Regular" w:hAnsi="Times New Roman" w:cs="Times New Roman"/>
          <w:sz w:val="24"/>
          <w:szCs w:val="24"/>
        </w:rPr>
        <w:t xml:space="preserve">Нахождение неизвестного члена пропорции. Свойства и преобразование пропорций. </w:t>
      </w:r>
      <w:r>
        <w:rPr>
          <w:rFonts w:ascii="Times New Roman" w:hAnsi="Times New Roman" w:cs="Times New Roman"/>
          <w:i/>
          <w:sz w:val="24"/>
          <w:szCs w:val="24"/>
        </w:rPr>
        <w:t xml:space="preserve">Способы преобразования пропорций. </w:t>
      </w:r>
      <w:r>
        <w:rPr>
          <w:rFonts w:ascii="Times New Roman" w:eastAsia="SchoolBookCSanPin-Regular" w:hAnsi="Times New Roman" w:cs="Times New Roman"/>
          <w:sz w:val="24"/>
          <w:szCs w:val="24"/>
        </w:rPr>
        <w:t xml:space="preserve">Зависимости между величинами. Прямая и обратная пропорциональность. </w:t>
      </w:r>
      <w:r>
        <w:rPr>
          <w:rFonts w:ascii="Times New Roman" w:hAnsi="Times New Roman" w:cs="Times New Roman"/>
          <w:i/>
          <w:sz w:val="24"/>
          <w:szCs w:val="24"/>
        </w:rPr>
        <w:t>Алгоритм определения вида зависимости.</w:t>
      </w:r>
    </w:p>
    <w:p w14:paraId="7865CD2D" w14:textId="77777777" w:rsidR="00FE66BF" w:rsidRDefault="00D83A45">
      <w:pPr>
        <w:autoSpaceDE w:val="0"/>
        <w:autoSpaceDN w:val="0"/>
        <w:adjustRightInd w:val="0"/>
        <w:spacing w:after="0" w:line="240" w:lineRule="auto"/>
        <w:ind w:firstLine="708"/>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Графики прямой и обратной пропорциональности.</w:t>
      </w:r>
    </w:p>
    <w:p w14:paraId="747D4110" w14:textId="38F68E24" w:rsidR="00FE66BF" w:rsidRDefault="00D83A4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eastAsia="SchoolBookCSanPin-Regular" w:hAnsi="Times New Roman" w:cs="Times New Roman"/>
          <w:sz w:val="24"/>
          <w:szCs w:val="24"/>
        </w:rPr>
        <w:t xml:space="preserve">Пропорциональное деление. </w:t>
      </w:r>
      <w:r>
        <w:rPr>
          <w:rFonts w:ascii="Times New Roman" w:hAnsi="Times New Roman" w:cs="Times New Roman"/>
          <w:i/>
          <w:sz w:val="24"/>
          <w:szCs w:val="24"/>
        </w:rPr>
        <w:t xml:space="preserve">Сложное пропорциональное деление. </w:t>
      </w:r>
      <w:r>
        <w:rPr>
          <w:rFonts w:ascii="Times New Roman" w:hAnsi="Times New Roman" w:cs="Times New Roman"/>
          <w:sz w:val="24"/>
          <w:szCs w:val="24"/>
        </w:rPr>
        <w:t>Применение пропорций при решении задач.</w:t>
      </w:r>
    </w:p>
    <w:p w14:paraId="0435FDA0" w14:textId="6D64CD52" w:rsidR="00FE66BF" w:rsidRDefault="00D83A4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 </w:t>
      </w:r>
      <w:r>
        <w:rPr>
          <w:rFonts w:ascii="Times New Roman" w:eastAsia="SchoolBookCSanPin-Regular" w:hAnsi="Times New Roman" w:cs="Times New Roman"/>
          <w:sz w:val="24"/>
          <w:szCs w:val="24"/>
        </w:rPr>
        <w:t xml:space="preserve">Простой процентный рост. </w:t>
      </w:r>
      <w:r>
        <w:rPr>
          <w:rFonts w:ascii="Times New Roman" w:hAnsi="Times New Roman" w:cs="Times New Roman"/>
          <w:i/>
          <w:sz w:val="24"/>
          <w:szCs w:val="24"/>
        </w:rPr>
        <w:t xml:space="preserve">Построение формулы простого процентного роста. </w:t>
      </w:r>
      <w:r>
        <w:rPr>
          <w:rFonts w:ascii="Times New Roman" w:eastAsia="SchoolBookCSanPin-Regular" w:hAnsi="Times New Roman" w:cs="Times New Roman"/>
          <w:sz w:val="24"/>
          <w:szCs w:val="24"/>
        </w:rPr>
        <w:t xml:space="preserve">Сложный процентный рост. </w:t>
      </w:r>
      <w:r>
        <w:rPr>
          <w:rFonts w:ascii="Times New Roman" w:hAnsi="Times New Roman" w:cs="Times New Roman"/>
          <w:i/>
          <w:sz w:val="24"/>
          <w:szCs w:val="24"/>
        </w:rPr>
        <w:t>Построение формулы сложного процентного роста. Решение задач на проценты, используя формулу процента.</w:t>
      </w:r>
    </w:p>
    <w:p w14:paraId="264F8B83" w14:textId="77777777" w:rsidR="00FE66BF" w:rsidRDefault="00D83A45">
      <w:pPr>
        <w:pStyle w:val="51"/>
        <w:spacing w:before="113"/>
        <w:ind w:firstLine="708"/>
        <w:rPr>
          <w:sz w:val="24"/>
          <w:szCs w:val="24"/>
        </w:rPr>
      </w:pPr>
      <w:r>
        <w:rPr>
          <w:sz w:val="24"/>
          <w:szCs w:val="24"/>
        </w:rPr>
        <w:t>Положительные и отрицательные числа</w:t>
      </w:r>
    </w:p>
    <w:p w14:paraId="54A7F6C2" w14:textId="4F25C1DE" w:rsidR="00FE66BF" w:rsidRDefault="00D83A4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pacing w:val="-4"/>
          <w:sz w:val="24"/>
          <w:szCs w:val="24"/>
        </w:rPr>
        <w:t xml:space="preserve">Положительные и отрицательные числа. Целые и рациональные числа. </w:t>
      </w:r>
      <w:r>
        <w:rPr>
          <w:rFonts w:ascii="Times New Roman" w:eastAsia="SchoolBookCSanPin-Regular" w:hAnsi="Times New Roman" w:cs="Times New Roman"/>
          <w:sz w:val="24"/>
          <w:szCs w:val="24"/>
        </w:rPr>
        <w:t xml:space="preserve">Совпадение понятий «натуральное число» и «положительное целое число». </w:t>
      </w:r>
      <w:r>
        <w:rPr>
          <w:rFonts w:ascii="Times New Roman" w:hAnsi="Times New Roman" w:cs="Times New Roman"/>
          <w:spacing w:val="-4"/>
          <w:sz w:val="24"/>
          <w:szCs w:val="24"/>
        </w:rPr>
        <w:t>Модуль рационального</w:t>
      </w:r>
      <w:r>
        <w:rPr>
          <w:rFonts w:ascii="Times New Roman" w:hAnsi="Times New Roman" w:cs="Times New Roman"/>
          <w:sz w:val="24"/>
          <w:szCs w:val="24"/>
        </w:rPr>
        <w:t xml:space="preserve"> числа, геометрическая интерпретация модуля числа. </w:t>
      </w:r>
      <w:r>
        <w:rPr>
          <w:rFonts w:ascii="Times New Roman" w:hAnsi="Times New Roman" w:cs="Times New Roman"/>
          <w:i/>
          <w:sz w:val="24"/>
          <w:szCs w:val="24"/>
        </w:rPr>
        <w:t xml:space="preserve">Геометрический смысл определения модуля. Алгебраическое определение модуля. </w:t>
      </w:r>
      <w:r>
        <w:rPr>
          <w:rFonts w:ascii="Times New Roman" w:hAnsi="Times New Roman" w:cs="Times New Roman"/>
          <w:sz w:val="24"/>
          <w:szCs w:val="24"/>
        </w:rPr>
        <w:t>Координатная прямая. Изображение чисел на координатной прямой. Числовые промежутки.</w:t>
      </w:r>
    </w:p>
    <w:p w14:paraId="4AB245F8" w14:textId="1B48D124" w:rsidR="00FE66BF" w:rsidRDefault="00D83A45">
      <w:pPr>
        <w:pStyle w:val="af8"/>
        <w:ind w:firstLine="708"/>
        <w:rPr>
          <w:rFonts w:ascii="Times New Roman" w:hAnsi="Times New Roman" w:cs="Times New Roman"/>
          <w:sz w:val="24"/>
          <w:szCs w:val="24"/>
        </w:rPr>
      </w:pPr>
      <w:r>
        <w:rPr>
          <w:rFonts w:ascii="Times New Roman" w:hAnsi="Times New Roman" w:cs="Times New Roman"/>
          <w:sz w:val="24"/>
          <w:szCs w:val="24"/>
        </w:rPr>
        <w:t xml:space="preserve">Сравнение рациональных чисел. Арифметические действия с положительными и отрицательными числами. </w:t>
      </w:r>
      <w:r>
        <w:rPr>
          <w:rFonts w:ascii="Times New Roman" w:hAnsi="Times New Roman" w:cs="Times New Roman"/>
          <w:i/>
          <w:sz w:val="24"/>
          <w:szCs w:val="24"/>
        </w:rPr>
        <w:t>Алгебраическая сумма. Определение вычитания, используя алгебраическую сумму.  Вывод правила умножения чисел с разными знаками. Вывод правила деления, используя определение делимости. Вывод правила раскрытия скобок, используя правила прибавления суммы к числу и вычитания суммы из числа. Использование распределительного свойства при формулировке правила раскрытия скобок с числовым множителем.</w:t>
      </w:r>
    </w:p>
    <w:p w14:paraId="34331E99" w14:textId="77777777" w:rsidR="00FE66BF" w:rsidRDefault="00D83A45">
      <w:pPr>
        <w:autoSpaceDE w:val="0"/>
        <w:autoSpaceDN w:val="0"/>
        <w:adjustRightInd w:val="0"/>
        <w:spacing w:after="0" w:line="240" w:lineRule="auto"/>
        <w:ind w:firstLine="708"/>
        <w:jc w:val="both"/>
        <w:rPr>
          <w:rFonts w:ascii="Times New Roman" w:eastAsia="SchoolBookCSanPin-Regular" w:hAnsi="Times New Roman" w:cs="Times New Roman"/>
          <w:sz w:val="24"/>
          <w:szCs w:val="24"/>
        </w:rPr>
      </w:pPr>
      <w:r>
        <w:rPr>
          <w:rFonts w:ascii="Times New Roman" w:hAnsi="Times New Roman" w:cs="Times New Roman"/>
          <w:sz w:val="24"/>
          <w:szCs w:val="24"/>
        </w:rPr>
        <w:t xml:space="preserve">Прямоугольная система координат на плоскости. Координаты точки на плоскости, абсцисса и ордината. Построение точек и фигур на координатной плоскости. </w:t>
      </w:r>
      <w:r>
        <w:rPr>
          <w:rFonts w:ascii="Times New Roman" w:eastAsia="SchoolBookCSanPin-Regular" w:hAnsi="Times New Roman" w:cs="Times New Roman"/>
          <w:sz w:val="24"/>
          <w:szCs w:val="24"/>
        </w:rPr>
        <w:t xml:space="preserve">Сложение и вычитание чисел и движения по координатной прямой. </w:t>
      </w:r>
    </w:p>
    <w:p w14:paraId="2829B5D1" w14:textId="538C1B22" w:rsidR="00FE66BF" w:rsidRDefault="00D83A45">
      <w:pPr>
        <w:pStyle w:val="af8"/>
        <w:ind w:firstLine="708"/>
        <w:rPr>
          <w:rFonts w:ascii="Times New Roman" w:hAnsi="Times New Roman" w:cs="Times New Roman"/>
          <w:b/>
          <w:bCs/>
          <w:sz w:val="24"/>
          <w:szCs w:val="24"/>
        </w:rPr>
      </w:pPr>
      <w:r>
        <w:rPr>
          <w:rFonts w:ascii="Times New Roman" w:eastAsia="SchoolBookCSanPin-Regular" w:hAnsi="Times New Roman" w:cs="Times New Roman"/>
          <w:i/>
          <w:iCs/>
          <w:sz w:val="24"/>
          <w:szCs w:val="24"/>
        </w:rPr>
        <w:t>О системах счисления.</w:t>
      </w:r>
    </w:p>
    <w:p w14:paraId="6330CB6B" w14:textId="77777777" w:rsidR="00FE66BF" w:rsidRDefault="00FE66BF">
      <w:pPr>
        <w:pStyle w:val="af8"/>
        <w:rPr>
          <w:rFonts w:ascii="Times New Roman" w:hAnsi="Times New Roman" w:cs="Times New Roman"/>
          <w:sz w:val="24"/>
          <w:szCs w:val="24"/>
        </w:rPr>
      </w:pPr>
    </w:p>
    <w:p w14:paraId="61F8C66C" w14:textId="77777777" w:rsidR="00FE66BF" w:rsidRDefault="00D83A45">
      <w:pPr>
        <w:autoSpaceDE w:val="0"/>
        <w:autoSpaceDN w:val="0"/>
        <w:adjustRightInd w:val="0"/>
        <w:spacing w:before="120" w:after="0" w:line="240" w:lineRule="auto"/>
        <w:ind w:firstLine="708"/>
        <w:jc w:val="both"/>
        <w:rPr>
          <w:rFonts w:ascii="Times New Roman" w:eastAsia="SchoolBookCSanPin-Bold" w:hAnsi="Times New Roman" w:cs="Times New Roman"/>
          <w:b/>
          <w:bCs/>
          <w:sz w:val="24"/>
          <w:szCs w:val="24"/>
        </w:rPr>
      </w:pPr>
      <w:r>
        <w:rPr>
          <w:rFonts w:ascii="Times New Roman" w:eastAsia="SchoolBookCSanPin-Bold" w:hAnsi="Times New Roman" w:cs="Times New Roman"/>
          <w:b/>
          <w:bCs/>
          <w:sz w:val="24"/>
          <w:szCs w:val="24"/>
        </w:rPr>
        <w:t>Основные содержательные цели:</w:t>
      </w:r>
    </w:p>
    <w:p w14:paraId="1FE1156C" w14:textId="77777777" w:rsidR="00FE66BF" w:rsidRDefault="00D83A45">
      <w:pPr>
        <w:pStyle w:val="af0"/>
        <w:numPr>
          <w:ilvl w:val="0"/>
          <w:numId w:val="7"/>
        </w:numPr>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eastAsia="SchoolBookCSanPin-Regular" w:hAnsi="Times New Roman" w:cs="Times New Roman"/>
          <w:i/>
          <w:iCs/>
          <w:sz w:val="24"/>
          <w:szCs w:val="24"/>
        </w:rPr>
        <w:t xml:space="preserve">сформировать </w:t>
      </w:r>
      <w:r>
        <w:rPr>
          <w:rFonts w:ascii="Times New Roman" w:eastAsia="SchoolBookCSanPin-Regular" w:hAnsi="Times New Roman" w:cs="Times New Roman"/>
          <w:sz w:val="24"/>
          <w:szCs w:val="24"/>
        </w:rPr>
        <w:t>умение выполнять совместные действия с обыкновенными и   десятичными дробями;</w:t>
      </w:r>
    </w:p>
    <w:p w14:paraId="18FF9133" w14:textId="77777777" w:rsidR="00FE66BF" w:rsidRDefault="00D83A45">
      <w:pPr>
        <w:pStyle w:val="af0"/>
        <w:numPr>
          <w:ilvl w:val="0"/>
          <w:numId w:val="7"/>
        </w:numPr>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eastAsia="SchoolBookCSanPin-Regular" w:hAnsi="Times New Roman" w:cs="Times New Roman"/>
          <w:i/>
          <w:iCs/>
          <w:sz w:val="24"/>
          <w:szCs w:val="24"/>
        </w:rPr>
        <w:t xml:space="preserve">повторить </w:t>
      </w:r>
      <w:r>
        <w:rPr>
          <w:rFonts w:ascii="Times New Roman" w:eastAsia="SchoolBookCSanPin-Regular" w:hAnsi="Times New Roman" w:cs="Times New Roman"/>
          <w:sz w:val="24"/>
          <w:szCs w:val="24"/>
        </w:rPr>
        <w:t xml:space="preserve">решение задач на движение (сопутствующее повторение в течении всего курса) и изучить новый вид движения — движение по реке; </w:t>
      </w:r>
    </w:p>
    <w:p w14:paraId="1F721783" w14:textId="77777777" w:rsidR="00FE66BF" w:rsidRDefault="00D83A45">
      <w:pPr>
        <w:pStyle w:val="af0"/>
        <w:numPr>
          <w:ilvl w:val="0"/>
          <w:numId w:val="7"/>
        </w:numPr>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eastAsia="SchoolBookCSanPin-Regular" w:hAnsi="Times New Roman" w:cs="Times New Roman"/>
          <w:i/>
          <w:iCs/>
          <w:sz w:val="24"/>
          <w:szCs w:val="24"/>
        </w:rPr>
        <w:t>познакомить</w:t>
      </w:r>
      <w:r>
        <w:rPr>
          <w:rFonts w:ascii="Times New Roman" w:eastAsia="SchoolBookCSanPin-Regular" w:hAnsi="Times New Roman" w:cs="Times New Roman"/>
          <w:sz w:val="24"/>
          <w:szCs w:val="24"/>
        </w:rPr>
        <w:t xml:space="preserve"> с понятием среднего арифметического;</w:t>
      </w:r>
    </w:p>
    <w:p w14:paraId="76FCC917" w14:textId="77777777" w:rsidR="00FE66BF" w:rsidRDefault="00D83A45">
      <w:pPr>
        <w:pStyle w:val="af0"/>
        <w:numPr>
          <w:ilvl w:val="0"/>
          <w:numId w:val="7"/>
        </w:numPr>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eastAsia="SchoolBookCSanPin-Regular" w:hAnsi="Times New Roman" w:cs="Times New Roman"/>
          <w:i/>
          <w:iCs/>
          <w:sz w:val="24"/>
          <w:szCs w:val="24"/>
        </w:rPr>
        <w:t>уточнить</w:t>
      </w:r>
      <w:r>
        <w:rPr>
          <w:rFonts w:ascii="Times New Roman" w:eastAsia="SchoolBookCSanPin-Regular" w:hAnsi="Times New Roman" w:cs="Times New Roman"/>
          <w:sz w:val="24"/>
          <w:szCs w:val="24"/>
        </w:rPr>
        <w:t xml:space="preserve"> понятие процента; систематизировать решение задач на проценты; </w:t>
      </w:r>
    </w:p>
    <w:p w14:paraId="5ABB62A7" w14:textId="77777777" w:rsidR="00FE66BF" w:rsidRDefault="00D83A45">
      <w:pPr>
        <w:pStyle w:val="af0"/>
        <w:numPr>
          <w:ilvl w:val="0"/>
          <w:numId w:val="7"/>
        </w:numPr>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eastAsia="SchoolBookCSanPin-Regular" w:hAnsi="Times New Roman" w:cs="Times New Roman"/>
          <w:i/>
          <w:iCs/>
          <w:sz w:val="24"/>
          <w:szCs w:val="24"/>
        </w:rPr>
        <w:t>сформировать</w:t>
      </w:r>
      <w:r>
        <w:rPr>
          <w:rFonts w:ascii="Times New Roman" w:eastAsia="SchoolBookCSanPin-Regular" w:hAnsi="Times New Roman" w:cs="Times New Roman"/>
          <w:sz w:val="24"/>
          <w:szCs w:val="24"/>
        </w:rPr>
        <w:t xml:space="preserve"> понятия простого и сложного процентного роста; </w:t>
      </w:r>
    </w:p>
    <w:p w14:paraId="61C47EB4" w14:textId="77777777" w:rsidR="00FE66BF" w:rsidRDefault="00D83A45">
      <w:pPr>
        <w:pStyle w:val="af0"/>
        <w:numPr>
          <w:ilvl w:val="0"/>
          <w:numId w:val="7"/>
        </w:numPr>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eastAsia="SchoolBookCSanPin-Regular" w:hAnsi="Times New Roman" w:cs="Times New Roman"/>
          <w:i/>
          <w:iCs/>
          <w:sz w:val="24"/>
          <w:szCs w:val="24"/>
        </w:rPr>
        <w:t>вывести</w:t>
      </w:r>
      <w:r>
        <w:rPr>
          <w:rFonts w:ascii="Times New Roman" w:eastAsia="SchoolBookCSanPin-Regular" w:hAnsi="Times New Roman" w:cs="Times New Roman"/>
          <w:sz w:val="24"/>
          <w:szCs w:val="24"/>
        </w:rPr>
        <w:t xml:space="preserve"> формулы, описывающие процентное отношение чисел, простой процентный рост и сложный процентный рост;</w:t>
      </w:r>
    </w:p>
    <w:p w14:paraId="4A3D97A8" w14:textId="77777777" w:rsidR="00FE66BF" w:rsidRDefault="00D83A45">
      <w:pPr>
        <w:pStyle w:val="af0"/>
        <w:numPr>
          <w:ilvl w:val="0"/>
          <w:numId w:val="7"/>
        </w:numPr>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eastAsia="SchoolBookCSanPin-Regular" w:hAnsi="Times New Roman" w:cs="Times New Roman"/>
          <w:i/>
          <w:iCs/>
          <w:sz w:val="24"/>
          <w:szCs w:val="24"/>
        </w:rPr>
        <w:t>сформировать</w:t>
      </w:r>
      <w:r>
        <w:rPr>
          <w:rFonts w:ascii="Times New Roman" w:eastAsia="SchoolBookCSanPin-Regular" w:hAnsi="Times New Roman" w:cs="Times New Roman"/>
          <w:sz w:val="24"/>
          <w:szCs w:val="24"/>
        </w:rPr>
        <w:t xml:space="preserve"> понятия отношения и пропорции; </w:t>
      </w:r>
    </w:p>
    <w:p w14:paraId="37EFE0D2" w14:textId="77777777" w:rsidR="00FE66BF" w:rsidRDefault="00D83A45">
      <w:pPr>
        <w:pStyle w:val="af0"/>
        <w:numPr>
          <w:ilvl w:val="0"/>
          <w:numId w:val="7"/>
        </w:numPr>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eastAsia="SchoolBookCSanPin-Regular" w:hAnsi="Times New Roman" w:cs="Times New Roman"/>
          <w:i/>
          <w:iCs/>
          <w:sz w:val="24"/>
          <w:szCs w:val="24"/>
        </w:rPr>
        <w:t>вывести</w:t>
      </w:r>
      <w:r>
        <w:rPr>
          <w:rFonts w:ascii="Times New Roman" w:eastAsia="SchoolBookCSanPin-Regular" w:hAnsi="Times New Roman" w:cs="Times New Roman"/>
          <w:sz w:val="24"/>
          <w:szCs w:val="24"/>
        </w:rPr>
        <w:t xml:space="preserve"> свойства пропорций и научить выполнять их преобразования; </w:t>
      </w:r>
    </w:p>
    <w:p w14:paraId="0890BB7F" w14:textId="77777777" w:rsidR="00FE66BF" w:rsidRDefault="00D83A45">
      <w:pPr>
        <w:pStyle w:val="af0"/>
        <w:numPr>
          <w:ilvl w:val="0"/>
          <w:numId w:val="7"/>
        </w:numPr>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eastAsia="SchoolBookCSanPin-Regular" w:hAnsi="Times New Roman" w:cs="Times New Roman"/>
          <w:i/>
          <w:iCs/>
          <w:sz w:val="24"/>
          <w:szCs w:val="24"/>
        </w:rPr>
        <w:t>изучить</w:t>
      </w:r>
      <w:r>
        <w:rPr>
          <w:rFonts w:ascii="Times New Roman" w:eastAsia="SchoolBookCSanPin-Regular" w:hAnsi="Times New Roman" w:cs="Times New Roman"/>
          <w:sz w:val="24"/>
          <w:szCs w:val="24"/>
        </w:rPr>
        <w:t xml:space="preserve"> прямую и обратную пропорциональности;</w:t>
      </w:r>
    </w:p>
    <w:p w14:paraId="3375BD7F" w14:textId="77777777" w:rsidR="00FE66BF" w:rsidRDefault="00D83A45">
      <w:pPr>
        <w:pStyle w:val="af0"/>
        <w:numPr>
          <w:ilvl w:val="0"/>
          <w:numId w:val="7"/>
        </w:numPr>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eastAsia="SchoolBookCSanPin-Regular" w:hAnsi="Times New Roman" w:cs="Times New Roman"/>
          <w:i/>
          <w:iCs/>
          <w:sz w:val="24"/>
          <w:szCs w:val="24"/>
        </w:rPr>
        <w:t>сформировать</w:t>
      </w:r>
      <w:r>
        <w:rPr>
          <w:rFonts w:ascii="Times New Roman" w:eastAsia="SchoolBookCSanPin-Regular" w:hAnsi="Times New Roman" w:cs="Times New Roman"/>
          <w:sz w:val="24"/>
          <w:szCs w:val="24"/>
        </w:rPr>
        <w:t xml:space="preserve"> умение строить графики этих зависимостей, решать задачи методом пропорций;</w:t>
      </w:r>
    </w:p>
    <w:p w14:paraId="46F37A1E" w14:textId="77777777" w:rsidR="00FE66BF" w:rsidRDefault="00D83A45">
      <w:pPr>
        <w:pStyle w:val="af0"/>
        <w:numPr>
          <w:ilvl w:val="0"/>
          <w:numId w:val="7"/>
        </w:numPr>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eastAsia="SchoolBookCSanPin-Regular" w:hAnsi="Times New Roman" w:cs="Times New Roman"/>
          <w:i/>
          <w:iCs/>
          <w:sz w:val="24"/>
          <w:szCs w:val="24"/>
        </w:rPr>
        <w:t xml:space="preserve">сформировать </w:t>
      </w:r>
      <w:r>
        <w:rPr>
          <w:rFonts w:ascii="Times New Roman" w:eastAsia="SchoolBookCSanPin-Regular" w:hAnsi="Times New Roman" w:cs="Times New Roman"/>
          <w:sz w:val="24"/>
          <w:szCs w:val="24"/>
        </w:rPr>
        <w:t>понятие отрицательного числа, целого числа;</w:t>
      </w:r>
    </w:p>
    <w:p w14:paraId="05A0A798" w14:textId="77777777" w:rsidR="00FE66BF" w:rsidRDefault="00D83A45">
      <w:pPr>
        <w:pStyle w:val="af0"/>
        <w:numPr>
          <w:ilvl w:val="0"/>
          <w:numId w:val="7"/>
        </w:numPr>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eastAsia="SchoolBookCSanPin-Regular" w:hAnsi="Times New Roman" w:cs="Times New Roman"/>
          <w:i/>
          <w:iCs/>
          <w:sz w:val="24"/>
          <w:szCs w:val="24"/>
        </w:rPr>
        <w:t xml:space="preserve"> выработать </w:t>
      </w:r>
      <w:r>
        <w:rPr>
          <w:rFonts w:ascii="Times New Roman" w:eastAsia="SchoolBookCSanPin-Regular" w:hAnsi="Times New Roman" w:cs="Times New Roman"/>
          <w:sz w:val="24"/>
          <w:szCs w:val="24"/>
        </w:rPr>
        <w:t xml:space="preserve">прочные навыки действий с целыми числами; </w:t>
      </w:r>
    </w:p>
    <w:p w14:paraId="7F4A2BC3" w14:textId="77777777" w:rsidR="00FE66BF" w:rsidRDefault="00D83A45">
      <w:pPr>
        <w:pStyle w:val="af0"/>
        <w:numPr>
          <w:ilvl w:val="0"/>
          <w:numId w:val="7"/>
        </w:numPr>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eastAsia="SchoolBookCSanPin-Regular" w:hAnsi="Times New Roman" w:cs="Times New Roman"/>
          <w:i/>
          <w:iCs/>
          <w:sz w:val="24"/>
          <w:szCs w:val="24"/>
        </w:rPr>
        <w:t>познакомить</w:t>
      </w:r>
      <w:r>
        <w:rPr>
          <w:rFonts w:ascii="Times New Roman" w:eastAsia="SchoolBookCSanPin-Regular" w:hAnsi="Times New Roman" w:cs="Times New Roman"/>
          <w:sz w:val="24"/>
          <w:szCs w:val="24"/>
        </w:rPr>
        <w:t xml:space="preserve"> с различными системами счисления; </w:t>
      </w:r>
    </w:p>
    <w:p w14:paraId="5B7DC4DC" w14:textId="77777777" w:rsidR="00FE66BF" w:rsidRDefault="00D83A45">
      <w:pPr>
        <w:pStyle w:val="af0"/>
        <w:numPr>
          <w:ilvl w:val="0"/>
          <w:numId w:val="7"/>
        </w:numPr>
        <w:autoSpaceDE w:val="0"/>
        <w:autoSpaceDN w:val="0"/>
        <w:adjustRightInd w:val="0"/>
        <w:spacing w:after="0" w:line="240" w:lineRule="auto"/>
        <w:jc w:val="both"/>
        <w:rPr>
          <w:rFonts w:ascii="Times New Roman" w:hAnsi="Times New Roman" w:cs="Times New Roman"/>
          <w:sz w:val="24"/>
          <w:szCs w:val="24"/>
        </w:rPr>
      </w:pPr>
      <w:r>
        <w:rPr>
          <w:rFonts w:ascii="Times New Roman" w:eastAsia="SchoolBookCSanPin-Regular" w:hAnsi="Times New Roman" w:cs="Times New Roman"/>
          <w:i/>
          <w:iCs/>
          <w:sz w:val="24"/>
          <w:szCs w:val="24"/>
        </w:rPr>
        <w:t>систематизировать</w:t>
      </w:r>
      <w:r>
        <w:rPr>
          <w:rFonts w:ascii="Times New Roman" w:eastAsia="SchoolBookCSanPin-Regular" w:hAnsi="Times New Roman" w:cs="Times New Roman"/>
          <w:sz w:val="24"/>
          <w:szCs w:val="24"/>
        </w:rPr>
        <w:t xml:space="preserve"> знания о числовых множествах.</w:t>
      </w:r>
    </w:p>
    <w:p w14:paraId="02F610DB" w14:textId="77777777" w:rsidR="00FE66BF" w:rsidRDefault="00D83A45">
      <w:pPr>
        <w:pStyle w:val="51"/>
        <w:spacing w:before="113"/>
        <w:ind w:firstLine="708"/>
        <w:rPr>
          <w:sz w:val="24"/>
          <w:szCs w:val="24"/>
        </w:rPr>
      </w:pPr>
      <w:r>
        <w:rPr>
          <w:sz w:val="24"/>
          <w:szCs w:val="24"/>
        </w:rPr>
        <w:t>Математический язык</w:t>
      </w:r>
    </w:p>
    <w:p w14:paraId="34F1485F" w14:textId="77777777" w:rsidR="00FE66BF" w:rsidRDefault="00D83A45">
      <w:pPr>
        <w:autoSpaceDE w:val="0"/>
        <w:autoSpaceDN w:val="0"/>
        <w:adjustRightInd w:val="0"/>
        <w:spacing w:after="0" w:line="240" w:lineRule="auto"/>
        <w:jc w:val="both"/>
        <w:rPr>
          <w:rFonts w:ascii="Times New Roman" w:eastAsia="SchoolBookCSanPin-Regular" w:hAnsi="Times New Roman" w:cs="Times New Roman"/>
          <w:b/>
          <w:bCs/>
          <w:i/>
          <w:iCs/>
          <w:sz w:val="24"/>
          <w:szCs w:val="24"/>
        </w:rPr>
      </w:pPr>
      <w:r>
        <w:rPr>
          <w:rFonts w:ascii="Times New Roman" w:eastAsia="SchoolBookCSanPin-Regular" w:hAnsi="Times New Roman" w:cs="Times New Roman"/>
          <w:b/>
          <w:bCs/>
          <w:i/>
          <w:iCs/>
          <w:sz w:val="24"/>
          <w:szCs w:val="24"/>
        </w:rPr>
        <w:t xml:space="preserve"> </w:t>
      </w:r>
      <w:r>
        <w:rPr>
          <w:rFonts w:ascii="Times New Roman" w:eastAsia="SchoolBookCSanPin-Regular" w:hAnsi="Times New Roman" w:cs="Times New Roman"/>
          <w:b/>
          <w:bCs/>
          <w:i/>
          <w:iCs/>
          <w:sz w:val="24"/>
          <w:szCs w:val="24"/>
        </w:rPr>
        <w:tab/>
        <w:t xml:space="preserve"> Язык и логика</w:t>
      </w:r>
    </w:p>
    <w:p w14:paraId="277241CD" w14:textId="54C34A3E" w:rsidR="00FE66BF" w:rsidRDefault="00D83A45">
      <w:pPr>
        <w:autoSpaceDE w:val="0"/>
        <w:autoSpaceDN w:val="0"/>
        <w:adjustRightInd w:val="0"/>
        <w:spacing w:after="0" w:line="240" w:lineRule="auto"/>
        <w:ind w:firstLine="708"/>
        <w:jc w:val="both"/>
        <w:rPr>
          <w:rFonts w:ascii="Times New Roman" w:eastAsia="SchoolBookCSanPin-Regular" w:hAnsi="Times New Roman" w:cs="Times New Roman"/>
          <w:i/>
          <w:iCs/>
          <w:sz w:val="24"/>
          <w:szCs w:val="24"/>
        </w:rPr>
      </w:pPr>
      <w:r>
        <w:rPr>
          <w:rFonts w:ascii="Times New Roman" w:eastAsia="SchoolBookCSanPin-Regular" w:hAnsi="Times New Roman" w:cs="Times New Roman"/>
          <w:i/>
          <w:iCs/>
          <w:sz w:val="24"/>
          <w:szCs w:val="24"/>
        </w:rPr>
        <w:t>Понятие отрицания. Противоречие. Отрицание общих высказываний. Отрицание высказываний о существовании. Способы выражения отрицания общих высказываний и высказываний о существовании в естественном языке.</w:t>
      </w:r>
    </w:p>
    <w:p w14:paraId="6553256B" w14:textId="77777777" w:rsidR="00FE66BF" w:rsidRDefault="00D83A45">
      <w:pPr>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Переменная. Выражения с переменными. Предложения с переменными.</w:t>
      </w:r>
    </w:p>
    <w:p w14:paraId="41CF72CE" w14:textId="5B9DA4E4" w:rsidR="00FE66BF" w:rsidRDefault="00D83A45">
      <w:pPr>
        <w:autoSpaceDE w:val="0"/>
        <w:autoSpaceDN w:val="0"/>
        <w:adjustRightInd w:val="0"/>
        <w:spacing w:after="0" w:line="240" w:lineRule="auto"/>
        <w:jc w:val="both"/>
        <w:rPr>
          <w:rFonts w:ascii="Times New Roman" w:eastAsia="SchoolBookCSanPin-Regular" w:hAnsi="Times New Roman" w:cs="Times New Roman"/>
          <w:i/>
          <w:iCs/>
          <w:sz w:val="24"/>
          <w:szCs w:val="24"/>
        </w:rPr>
      </w:pPr>
      <w:r>
        <w:rPr>
          <w:rFonts w:ascii="Times New Roman" w:eastAsia="SchoolBookCSanPin-Regular" w:hAnsi="Times New Roman" w:cs="Times New Roman"/>
          <w:i/>
          <w:iCs/>
          <w:sz w:val="24"/>
          <w:szCs w:val="24"/>
        </w:rPr>
        <w:t>Переменная и кванторы. Отрицание утверждений с кванторами. Понятие логического следования. Отрицание следования. Обратное утверждение. Следование и равносильность. Следование и свойства предметов.</w:t>
      </w:r>
    </w:p>
    <w:p w14:paraId="4E74291E" w14:textId="77777777" w:rsidR="00FE66BF" w:rsidRDefault="00D83A45">
      <w:pPr>
        <w:autoSpaceDE w:val="0"/>
        <w:autoSpaceDN w:val="0"/>
        <w:adjustRightInd w:val="0"/>
        <w:spacing w:before="120" w:after="0" w:line="240" w:lineRule="auto"/>
        <w:ind w:firstLine="708"/>
        <w:jc w:val="both"/>
        <w:rPr>
          <w:rFonts w:ascii="Times New Roman" w:eastAsia="SchoolBookCSanPin-Bold" w:hAnsi="Times New Roman" w:cs="Times New Roman"/>
          <w:b/>
          <w:bCs/>
          <w:sz w:val="24"/>
          <w:szCs w:val="24"/>
        </w:rPr>
      </w:pPr>
      <w:r>
        <w:rPr>
          <w:rFonts w:ascii="Times New Roman" w:eastAsia="SchoolBookCSanPin-Bold" w:hAnsi="Times New Roman" w:cs="Times New Roman"/>
          <w:b/>
          <w:bCs/>
          <w:sz w:val="24"/>
          <w:szCs w:val="24"/>
        </w:rPr>
        <w:t>Основные содержательные цели:</w:t>
      </w:r>
    </w:p>
    <w:p w14:paraId="595A4D65" w14:textId="77777777" w:rsidR="00FE66BF" w:rsidRDefault="00D83A45">
      <w:pPr>
        <w:pStyle w:val="af0"/>
        <w:numPr>
          <w:ilvl w:val="0"/>
          <w:numId w:val="8"/>
        </w:numPr>
        <w:autoSpaceDE w:val="0"/>
        <w:autoSpaceDN w:val="0"/>
        <w:adjustRightInd w:val="0"/>
        <w:spacing w:after="0" w:line="240" w:lineRule="auto"/>
        <w:ind w:left="709"/>
        <w:jc w:val="both"/>
        <w:rPr>
          <w:rFonts w:ascii="Times New Roman" w:eastAsia="SchoolBookCSanPin-Regular" w:hAnsi="Times New Roman" w:cs="Times New Roman"/>
          <w:sz w:val="24"/>
          <w:szCs w:val="24"/>
        </w:rPr>
      </w:pPr>
      <w:r>
        <w:rPr>
          <w:rFonts w:ascii="Times New Roman" w:eastAsia="SchoolBookCSanPin-Regular" w:hAnsi="Times New Roman" w:cs="Times New Roman"/>
          <w:i/>
          <w:iCs/>
          <w:sz w:val="24"/>
          <w:szCs w:val="24"/>
        </w:rPr>
        <w:t>сформировать</w:t>
      </w:r>
      <w:r>
        <w:rPr>
          <w:rFonts w:ascii="Times New Roman" w:eastAsia="SchoolBookCSanPin-Regular" w:hAnsi="Times New Roman" w:cs="Times New Roman"/>
          <w:sz w:val="24"/>
          <w:szCs w:val="24"/>
        </w:rPr>
        <w:t xml:space="preserve"> представление об отрицании высказываний, умение строить отрицания частных высказываний, общих высказываний и высказываний о существовании; </w:t>
      </w:r>
    </w:p>
    <w:p w14:paraId="7858124D" w14:textId="77777777" w:rsidR="00FE66BF" w:rsidRDefault="00D83A45">
      <w:pPr>
        <w:pStyle w:val="af0"/>
        <w:numPr>
          <w:ilvl w:val="0"/>
          <w:numId w:val="8"/>
        </w:numPr>
        <w:autoSpaceDE w:val="0"/>
        <w:autoSpaceDN w:val="0"/>
        <w:adjustRightInd w:val="0"/>
        <w:spacing w:after="0" w:line="240" w:lineRule="auto"/>
        <w:ind w:left="709"/>
        <w:jc w:val="both"/>
        <w:rPr>
          <w:rFonts w:ascii="Times New Roman" w:eastAsia="SchoolBookCSanPin-Regular" w:hAnsi="Times New Roman" w:cs="Times New Roman"/>
          <w:sz w:val="24"/>
          <w:szCs w:val="24"/>
        </w:rPr>
      </w:pPr>
      <w:r>
        <w:rPr>
          <w:rFonts w:ascii="Times New Roman" w:eastAsia="SchoolBookCSanPin-Regular" w:hAnsi="Times New Roman" w:cs="Times New Roman"/>
          <w:i/>
          <w:iCs/>
          <w:sz w:val="24"/>
          <w:szCs w:val="24"/>
        </w:rPr>
        <w:t>уточнить</w:t>
      </w:r>
      <w:r>
        <w:rPr>
          <w:rFonts w:ascii="Times New Roman" w:eastAsia="SchoolBookCSanPin-Regular" w:hAnsi="Times New Roman" w:cs="Times New Roman"/>
          <w:sz w:val="24"/>
          <w:szCs w:val="24"/>
        </w:rPr>
        <w:t xml:space="preserve"> понятия переменной, выражения с переменной и предложения с переменной; </w:t>
      </w:r>
    </w:p>
    <w:p w14:paraId="65C3026A" w14:textId="77777777" w:rsidR="00FE66BF" w:rsidRDefault="00D83A45">
      <w:pPr>
        <w:pStyle w:val="af0"/>
        <w:numPr>
          <w:ilvl w:val="0"/>
          <w:numId w:val="8"/>
        </w:numPr>
        <w:autoSpaceDE w:val="0"/>
        <w:autoSpaceDN w:val="0"/>
        <w:adjustRightInd w:val="0"/>
        <w:spacing w:after="0" w:line="240" w:lineRule="auto"/>
        <w:ind w:left="709"/>
        <w:jc w:val="both"/>
        <w:rPr>
          <w:rFonts w:ascii="Times New Roman" w:eastAsia="SchoolBookCSanPin-Regular" w:hAnsi="Times New Roman" w:cs="Times New Roman"/>
          <w:sz w:val="24"/>
          <w:szCs w:val="24"/>
        </w:rPr>
      </w:pPr>
      <w:r>
        <w:rPr>
          <w:rFonts w:ascii="Times New Roman" w:eastAsia="SchoolBookCSanPin-Regular" w:hAnsi="Times New Roman" w:cs="Times New Roman"/>
          <w:i/>
          <w:iCs/>
          <w:sz w:val="24"/>
          <w:szCs w:val="24"/>
        </w:rPr>
        <w:t xml:space="preserve">научить </w:t>
      </w:r>
      <w:r>
        <w:rPr>
          <w:rFonts w:ascii="Times New Roman" w:eastAsia="SchoolBookCSanPin-Regular" w:hAnsi="Times New Roman" w:cs="Times New Roman"/>
          <w:sz w:val="24"/>
          <w:szCs w:val="24"/>
        </w:rPr>
        <w:t xml:space="preserve">использовать кванторы и для записи высказываний и их отрицаний; </w:t>
      </w:r>
    </w:p>
    <w:p w14:paraId="054092D3" w14:textId="77777777" w:rsidR="00FE66BF" w:rsidRDefault="00D83A45">
      <w:pPr>
        <w:pStyle w:val="af0"/>
        <w:numPr>
          <w:ilvl w:val="0"/>
          <w:numId w:val="8"/>
        </w:numPr>
        <w:autoSpaceDE w:val="0"/>
        <w:autoSpaceDN w:val="0"/>
        <w:adjustRightInd w:val="0"/>
        <w:spacing w:after="0" w:line="240" w:lineRule="auto"/>
        <w:ind w:left="709"/>
        <w:jc w:val="both"/>
        <w:rPr>
          <w:rFonts w:ascii="Times New Roman" w:eastAsia="SchoolBookCSanPin-Regular" w:hAnsi="Times New Roman" w:cs="Times New Roman"/>
          <w:sz w:val="24"/>
          <w:szCs w:val="24"/>
        </w:rPr>
      </w:pPr>
      <w:r>
        <w:rPr>
          <w:rFonts w:ascii="Times New Roman" w:eastAsia="SchoolBookCSanPin-Regular" w:hAnsi="Times New Roman" w:cs="Times New Roman"/>
          <w:i/>
          <w:iCs/>
          <w:sz w:val="24"/>
          <w:szCs w:val="24"/>
        </w:rPr>
        <w:t>повторить</w:t>
      </w:r>
      <w:r>
        <w:rPr>
          <w:rFonts w:ascii="Times New Roman" w:eastAsia="SchoolBookCSanPin-Regular" w:hAnsi="Times New Roman" w:cs="Times New Roman"/>
          <w:sz w:val="24"/>
          <w:szCs w:val="24"/>
        </w:rPr>
        <w:t xml:space="preserve"> действия с обыкновенными и десятичными дробями (сопутствующее повторение в течении всего курса); </w:t>
      </w:r>
    </w:p>
    <w:p w14:paraId="194D54DD" w14:textId="77777777" w:rsidR="00FE66BF" w:rsidRDefault="00D83A45">
      <w:pPr>
        <w:pStyle w:val="af0"/>
        <w:numPr>
          <w:ilvl w:val="0"/>
          <w:numId w:val="8"/>
        </w:numPr>
        <w:autoSpaceDE w:val="0"/>
        <w:autoSpaceDN w:val="0"/>
        <w:adjustRightInd w:val="0"/>
        <w:spacing w:after="0" w:line="240" w:lineRule="auto"/>
        <w:ind w:left="709"/>
        <w:jc w:val="both"/>
        <w:rPr>
          <w:rFonts w:ascii="Times New Roman" w:hAnsi="Times New Roman" w:cs="Times New Roman"/>
          <w:sz w:val="24"/>
          <w:szCs w:val="24"/>
        </w:rPr>
      </w:pPr>
      <w:r>
        <w:rPr>
          <w:rFonts w:ascii="Times New Roman" w:eastAsia="SchoolBookCSanPin-Regular" w:hAnsi="Times New Roman" w:cs="Times New Roman"/>
          <w:i/>
          <w:iCs/>
          <w:sz w:val="24"/>
          <w:szCs w:val="24"/>
        </w:rPr>
        <w:t>познакомить</w:t>
      </w:r>
      <w:r>
        <w:rPr>
          <w:rFonts w:ascii="Times New Roman" w:eastAsia="SchoolBookCSanPin-Regular" w:hAnsi="Times New Roman" w:cs="Times New Roman"/>
          <w:sz w:val="24"/>
          <w:szCs w:val="24"/>
        </w:rPr>
        <w:t xml:space="preserve"> с понятиями логического следования и его отрицания, обратного утверждения, характеристического свойства (признака);</w:t>
      </w:r>
    </w:p>
    <w:p w14:paraId="46BD5C34" w14:textId="77777777" w:rsidR="00FE66BF" w:rsidRDefault="00D83A45">
      <w:pPr>
        <w:pStyle w:val="af0"/>
        <w:numPr>
          <w:ilvl w:val="0"/>
          <w:numId w:val="8"/>
        </w:numPr>
        <w:autoSpaceDE w:val="0"/>
        <w:autoSpaceDN w:val="0"/>
        <w:adjustRightInd w:val="0"/>
        <w:spacing w:after="0" w:line="240" w:lineRule="auto"/>
        <w:ind w:left="709"/>
        <w:jc w:val="both"/>
        <w:rPr>
          <w:rFonts w:ascii="Times New Roman" w:hAnsi="Times New Roman" w:cs="Times New Roman"/>
          <w:sz w:val="24"/>
          <w:szCs w:val="24"/>
        </w:rPr>
      </w:pPr>
      <w:r>
        <w:rPr>
          <w:rFonts w:ascii="Times New Roman" w:eastAsia="SchoolBookCSanPin-Regular" w:hAnsi="Times New Roman" w:cs="Times New Roman"/>
          <w:i/>
          <w:iCs/>
          <w:sz w:val="24"/>
          <w:szCs w:val="24"/>
        </w:rPr>
        <w:t xml:space="preserve"> научить </w:t>
      </w:r>
      <w:r>
        <w:rPr>
          <w:rFonts w:ascii="Times New Roman" w:eastAsia="SchoolBookCSanPin-Regular" w:hAnsi="Times New Roman" w:cs="Times New Roman"/>
          <w:sz w:val="24"/>
          <w:szCs w:val="24"/>
        </w:rPr>
        <w:t>в простейших случаях выполнять их построение.</w:t>
      </w:r>
    </w:p>
    <w:p w14:paraId="69872063" w14:textId="77777777" w:rsidR="00FE66BF" w:rsidRDefault="00D83A45">
      <w:pPr>
        <w:pStyle w:val="51"/>
        <w:spacing w:before="113"/>
        <w:ind w:firstLine="708"/>
        <w:rPr>
          <w:sz w:val="24"/>
          <w:szCs w:val="24"/>
        </w:rPr>
      </w:pPr>
      <w:r>
        <w:rPr>
          <w:sz w:val="24"/>
          <w:szCs w:val="24"/>
        </w:rPr>
        <w:t>Буквенные выражения</w:t>
      </w:r>
    </w:p>
    <w:p w14:paraId="7FF26C93" w14:textId="77777777" w:rsidR="00FE66BF" w:rsidRDefault="00D83A45">
      <w:pPr>
        <w:autoSpaceDE w:val="0"/>
        <w:autoSpaceDN w:val="0"/>
        <w:adjustRightInd w:val="0"/>
        <w:spacing w:after="0" w:line="240" w:lineRule="auto"/>
        <w:ind w:firstLine="708"/>
        <w:jc w:val="both"/>
        <w:rPr>
          <w:rFonts w:ascii="Times New Roman" w:eastAsia="SchoolBookCSanPin-Regular" w:hAnsi="Times New Roman" w:cs="Times New Roman"/>
          <w:sz w:val="24"/>
          <w:szCs w:val="24"/>
        </w:rPr>
      </w:pPr>
      <w:r>
        <w:rPr>
          <w:rFonts w:ascii="Times New Roman" w:hAnsi="Times New Roman" w:cs="Times New Roman"/>
          <w:sz w:val="24"/>
          <w:szCs w:val="24"/>
        </w:rPr>
        <w:t xml:space="preserve">Применение букв для записи математических выражений и предложений. Свойства арифметических действий. </w:t>
      </w:r>
      <w:r>
        <w:rPr>
          <w:rFonts w:ascii="Times New Roman" w:eastAsia="SchoolBookCSanPin-Regular" w:hAnsi="Times New Roman" w:cs="Times New Roman"/>
          <w:sz w:val="24"/>
          <w:szCs w:val="24"/>
        </w:rPr>
        <w:t>Раскрытие скобок. Коэффициент. Подобные слагаемые.</w:t>
      </w:r>
    </w:p>
    <w:p w14:paraId="123C31DA" w14:textId="77777777" w:rsidR="00FE66BF" w:rsidRDefault="00D83A45">
      <w:pPr>
        <w:autoSpaceDE w:val="0"/>
        <w:autoSpaceDN w:val="0"/>
        <w:adjustRightInd w:val="0"/>
        <w:spacing w:after="0" w:line="240" w:lineRule="auto"/>
        <w:ind w:firstLine="708"/>
        <w:jc w:val="both"/>
        <w:rPr>
          <w:rFonts w:ascii="Times New Roman" w:eastAsia="SchoolBookCSanPin-Regular" w:hAnsi="Times New Roman" w:cs="Times New Roman"/>
          <w:sz w:val="24"/>
          <w:szCs w:val="24"/>
        </w:rPr>
      </w:pPr>
      <w:r>
        <w:rPr>
          <w:rFonts w:ascii="Times New Roman" w:hAnsi="Times New Roman" w:cs="Times New Roman"/>
          <w:sz w:val="24"/>
          <w:szCs w:val="24"/>
        </w:rPr>
        <w:t xml:space="preserve">Буквенные выражения и числовые подстановки. Буквенные равенства, нахождение неизвестного компонента. </w:t>
      </w:r>
      <w:r>
        <w:rPr>
          <w:rFonts w:ascii="Times New Roman" w:eastAsia="SchoolBookCSanPin-Regular" w:hAnsi="Times New Roman" w:cs="Times New Roman"/>
          <w:sz w:val="24"/>
          <w:szCs w:val="24"/>
        </w:rPr>
        <w:t>Уравнение как предложение с одной или несколькими переменными. Корень уравнения. Множество корней.</w:t>
      </w:r>
    </w:p>
    <w:p w14:paraId="2A5121C8" w14:textId="49CBAA5A" w:rsidR="00FE66BF" w:rsidRDefault="00D83A45">
      <w:pPr>
        <w:autoSpaceDE w:val="0"/>
        <w:autoSpaceDN w:val="0"/>
        <w:adjustRightInd w:val="0"/>
        <w:spacing w:after="0" w:line="240" w:lineRule="auto"/>
        <w:ind w:firstLine="708"/>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 xml:space="preserve">Основные методы решения уравнений: </w:t>
      </w:r>
      <w:r>
        <w:rPr>
          <w:rFonts w:ascii="Times New Roman" w:eastAsia="SchoolBookCSanPin-Regular" w:hAnsi="Times New Roman" w:cs="Times New Roman"/>
          <w:i/>
          <w:iCs/>
          <w:sz w:val="24"/>
          <w:szCs w:val="24"/>
        </w:rPr>
        <w:t>метод проб и ошибок, метод перебора, равносильные преобразования.</w:t>
      </w:r>
    </w:p>
    <w:p w14:paraId="0589C83B" w14:textId="77777777" w:rsidR="00FE66BF" w:rsidRDefault="00D83A45">
      <w:pPr>
        <w:autoSpaceDE w:val="0"/>
        <w:autoSpaceDN w:val="0"/>
        <w:adjustRightInd w:val="0"/>
        <w:spacing w:after="0" w:line="240" w:lineRule="auto"/>
        <w:ind w:firstLine="708"/>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Решение уравнений. Решение задач методом уравнений.</w:t>
      </w:r>
    </w:p>
    <w:p w14:paraId="11D3395B" w14:textId="25530B46" w:rsidR="00FE66BF" w:rsidRDefault="00D83A45">
      <w:pPr>
        <w:autoSpaceDE w:val="0"/>
        <w:autoSpaceDN w:val="0"/>
        <w:adjustRightInd w:val="0"/>
        <w:spacing w:after="0" w:line="240" w:lineRule="auto"/>
        <w:ind w:firstLine="708"/>
        <w:jc w:val="both"/>
        <w:rPr>
          <w:rFonts w:ascii="Times New Roman" w:hAnsi="Times New Roman" w:cs="Times New Roman"/>
          <w:i/>
          <w:iCs/>
          <w:sz w:val="24"/>
          <w:szCs w:val="24"/>
        </w:rPr>
      </w:pPr>
      <w:r>
        <w:rPr>
          <w:rFonts w:ascii="Times New Roman" w:eastAsia="SchoolBookCSanPin-Regular" w:hAnsi="Times New Roman" w:cs="Times New Roman"/>
          <w:sz w:val="24"/>
          <w:szCs w:val="24"/>
        </w:rPr>
        <w:t xml:space="preserve">Координатная плоскость. </w:t>
      </w:r>
      <w:r>
        <w:rPr>
          <w:rFonts w:ascii="Times New Roman" w:eastAsia="SchoolBookCSanPin-Regular" w:hAnsi="Times New Roman" w:cs="Times New Roman"/>
          <w:i/>
          <w:iCs/>
          <w:sz w:val="24"/>
          <w:szCs w:val="24"/>
        </w:rPr>
        <w:t>Функциональная зависимость величин.</w:t>
      </w:r>
    </w:p>
    <w:p w14:paraId="6F4C1B31" w14:textId="77777777" w:rsidR="00FE66BF" w:rsidRDefault="00D83A45">
      <w:pPr>
        <w:pStyle w:val="af8"/>
        <w:ind w:firstLine="708"/>
        <w:rPr>
          <w:rFonts w:ascii="Times New Roman" w:hAnsi="Times New Roman" w:cs="Times New Roman"/>
          <w:sz w:val="24"/>
          <w:szCs w:val="24"/>
        </w:rPr>
      </w:pPr>
      <w:r>
        <w:rPr>
          <w:rFonts w:ascii="Times New Roman" w:hAnsi="Times New Roman" w:cs="Times New Roman"/>
          <w:sz w:val="24"/>
          <w:szCs w:val="24"/>
        </w:rPr>
        <w:t>Формулы; формулы периметра и площади прямоугольника, квадрата, объёма параллелепипеда и куба.</w:t>
      </w:r>
    </w:p>
    <w:p w14:paraId="55BC1D69" w14:textId="77777777" w:rsidR="00FE66BF" w:rsidRDefault="00D83A45">
      <w:pPr>
        <w:autoSpaceDE w:val="0"/>
        <w:autoSpaceDN w:val="0"/>
        <w:adjustRightInd w:val="0"/>
        <w:spacing w:before="120" w:after="0" w:line="240" w:lineRule="auto"/>
        <w:ind w:firstLine="708"/>
        <w:jc w:val="both"/>
        <w:rPr>
          <w:rFonts w:ascii="Times New Roman" w:eastAsia="SchoolBookCSanPin-Bold" w:hAnsi="Times New Roman" w:cs="Times New Roman"/>
          <w:b/>
          <w:bCs/>
          <w:sz w:val="24"/>
          <w:szCs w:val="24"/>
        </w:rPr>
      </w:pPr>
      <w:r>
        <w:rPr>
          <w:rFonts w:ascii="Times New Roman" w:eastAsia="SchoolBookCSanPin-Bold" w:hAnsi="Times New Roman" w:cs="Times New Roman"/>
          <w:b/>
          <w:bCs/>
          <w:sz w:val="24"/>
          <w:szCs w:val="24"/>
        </w:rPr>
        <w:t>Основные содержательные цели:</w:t>
      </w:r>
    </w:p>
    <w:p w14:paraId="2CC133AA" w14:textId="77777777" w:rsidR="00FE66BF" w:rsidRDefault="00D83A45">
      <w:pPr>
        <w:pStyle w:val="af0"/>
        <w:numPr>
          <w:ilvl w:val="0"/>
          <w:numId w:val="10"/>
        </w:numPr>
        <w:autoSpaceDE w:val="0"/>
        <w:autoSpaceDN w:val="0"/>
        <w:adjustRightInd w:val="0"/>
        <w:spacing w:after="0" w:line="240" w:lineRule="auto"/>
        <w:ind w:left="709"/>
        <w:jc w:val="both"/>
        <w:rPr>
          <w:rFonts w:ascii="Times New Roman" w:eastAsia="SchoolBookCSanPin-Regular" w:hAnsi="Times New Roman" w:cs="Times New Roman"/>
          <w:sz w:val="24"/>
          <w:szCs w:val="24"/>
        </w:rPr>
      </w:pPr>
      <w:r>
        <w:rPr>
          <w:rFonts w:ascii="Times New Roman" w:eastAsia="SchoolBookCSanPin-Regular" w:hAnsi="Times New Roman" w:cs="Times New Roman"/>
          <w:i/>
          <w:iCs/>
          <w:sz w:val="24"/>
          <w:szCs w:val="24"/>
        </w:rPr>
        <w:t xml:space="preserve">сформировать </w:t>
      </w:r>
      <w:r>
        <w:rPr>
          <w:rFonts w:ascii="Times New Roman" w:eastAsia="SchoolBookCSanPin-Regular" w:hAnsi="Times New Roman" w:cs="Times New Roman"/>
          <w:sz w:val="24"/>
          <w:szCs w:val="24"/>
        </w:rPr>
        <w:t>понятие уравнения;</w:t>
      </w:r>
    </w:p>
    <w:p w14:paraId="0AE7D787" w14:textId="77777777" w:rsidR="00FE66BF" w:rsidRDefault="00D83A45">
      <w:pPr>
        <w:pStyle w:val="af0"/>
        <w:numPr>
          <w:ilvl w:val="0"/>
          <w:numId w:val="10"/>
        </w:numPr>
        <w:autoSpaceDE w:val="0"/>
        <w:autoSpaceDN w:val="0"/>
        <w:adjustRightInd w:val="0"/>
        <w:spacing w:after="0" w:line="240" w:lineRule="auto"/>
        <w:ind w:left="709"/>
        <w:jc w:val="both"/>
        <w:rPr>
          <w:rFonts w:ascii="Times New Roman" w:eastAsia="SchoolBookCSanPin-Regular" w:hAnsi="Times New Roman" w:cs="Times New Roman"/>
          <w:sz w:val="24"/>
          <w:szCs w:val="24"/>
        </w:rPr>
      </w:pPr>
      <w:r>
        <w:rPr>
          <w:rFonts w:ascii="Times New Roman" w:eastAsia="SchoolBookCSanPin-Regular" w:hAnsi="Times New Roman" w:cs="Times New Roman"/>
          <w:i/>
          <w:iCs/>
          <w:sz w:val="24"/>
          <w:szCs w:val="24"/>
        </w:rPr>
        <w:t xml:space="preserve"> систематизировать</w:t>
      </w:r>
      <w:r>
        <w:rPr>
          <w:rFonts w:ascii="Times New Roman" w:eastAsia="SchoolBookCSanPin-Regular" w:hAnsi="Times New Roman" w:cs="Times New Roman"/>
          <w:sz w:val="24"/>
          <w:szCs w:val="24"/>
        </w:rPr>
        <w:t xml:space="preserve"> изученные методы решения уравнений;</w:t>
      </w:r>
    </w:p>
    <w:p w14:paraId="7B44168E" w14:textId="77777777" w:rsidR="00FE66BF" w:rsidRDefault="00D83A45">
      <w:pPr>
        <w:pStyle w:val="af0"/>
        <w:numPr>
          <w:ilvl w:val="0"/>
          <w:numId w:val="10"/>
        </w:numPr>
        <w:autoSpaceDE w:val="0"/>
        <w:autoSpaceDN w:val="0"/>
        <w:adjustRightInd w:val="0"/>
        <w:spacing w:after="0" w:line="240" w:lineRule="auto"/>
        <w:ind w:left="709"/>
        <w:jc w:val="both"/>
        <w:rPr>
          <w:rFonts w:ascii="Times New Roman" w:eastAsia="SchoolBookCSanPin-Regular" w:hAnsi="Times New Roman" w:cs="Times New Roman"/>
          <w:sz w:val="24"/>
          <w:szCs w:val="24"/>
        </w:rPr>
      </w:pPr>
      <w:r>
        <w:rPr>
          <w:rFonts w:ascii="Times New Roman" w:eastAsia="SchoolBookCSanPin-Regular" w:hAnsi="Times New Roman" w:cs="Times New Roman"/>
          <w:i/>
          <w:iCs/>
          <w:sz w:val="24"/>
          <w:szCs w:val="24"/>
        </w:rPr>
        <w:t xml:space="preserve"> познакомить</w:t>
      </w:r>
      <w:r>
        <w:rPr>
          <w:rFonts w:ascii="Times New Roman" w:eastAsia="SchoolBookCSanPin-Regular" w:hAnsi="Times New Roman" w:cs="Times New Roman"/>
          <w:sz w:val="24"/>
          <w:szCs w:val="24"/>
        </w:rPr>
        <w:t xml:space="preserve"> с общим приемом решения линейных уравнений путем переноса слагаемых;</w:t>
      </w:r>
    </w:p>
    <w:p w14:paraId="7E222E7B" w14:textId="77777777" w:rsidR="00FE66BF" w:rsidRDefault="00D83A45">
      <w:pPr>
        <w:pStyle w:val="af0"/>
        <w:numPr>
          <w:ilvl w:val="0"/>
          <w:numId w:val="10"/>
        </w:numPr>
        <w:autoSpaceDE w:val="0"/>
        <w:autoSpaceDN w:val="0"/>
        <w:adjustRightInd w:val="0"/>
        <w:spacing w:after="0" w:line="240" w:lineRule="auto"/>
        <w:ind w:left="709"/>
        <w:jc w:val="both"/>
        <w:rPr>
          <w:rFonts w:ascii="Times New Roman" w:eastAsia="SchoolBookCSanPin-Regular" w:hAnsi="Times New Roman" w:cs="Times New Roman"/>
          <w:sz w:val="24"/>
          <w:szCs w:val="24"/>
        </w:rPr>
      </w:pPr>
      <w:r>
        <w:rPr>
          <w:rFonts w:ascii="Times New Roman" w:eastAsia="SchoolBookCSanPin-Regular" w:hAnsi="Times New Roman" w:cs="Times New Roman"/>
          <w:i/>
          <w:iCs/>
          <w:sz w:val="24"/>
          <w:szCs w:val="24"/>
        </w:rPr>
        <w:t xml:space="preserve"> уточнить</w:t>
      </w:r>
      <w:r>
        <w:rPr>
          <w:rFonts w:ascii="Times New Roman" w:eastAsia="SchoolBookCSanPin-Regular" w:hAnsi="Times New Roman" w:cs="Times New Roman"/>
          <w:sz w:val="24"/>
          <w:szCs w:val="24"/>
        </w:rPr>
        <w:t xml:space="preserve"> алгоритм решения задач методом уравнений; </w:t>
      </w:r>
    </w:p>
    <w:p w14:paraId="005E3047" w14:textId="77777777" w:rsidR="00FE66BF" w:rsidRDefault="00D83A45">
      <w:pPr>
        <w:pStyle w:val="af0"/>
        <w:numPr>
          <w:ilvl w:val="0"/>
          <w:numId w:val="9"/>
        </w:numPr>
        <w:autoSpaceDE w:val="0"/>
        <w:autoSpaceDN w:val="0"/>
        <w:adjustRightInd w:val="0"/>
        <w:spacing w:after="0" w:line="240" w:lineRule="auto"/>
        <w:ind w:left="709"/>
        <w:jc w:val="both"/>
        <w:rPr>
          <w:rFonts w:ascii="Times New Roman" w:hAnsi="Times New Roman" w:cs="Times New Roman"/>
          <w:sz w:val="24"/>
          <w:szCs w:val="24"/>
        </w:rPr>
      </w:pPr>
      <w:r>
        <w:rPr>
          <w:rFonts w:ascii="Times New Roman" w:eastAsia="SchoolBookCSanPin-Regular" w:hAnsi="Times New Roman" w:cs="Times New Roman"/>
          <w:i/>
          <w:iCs/>
          <w:sz w:val="24"/>
          <w:szCs w:val="24"/>
        </w:rPr>
        <w:t xml:space="preserve">ввести </w:t>
      </w:r>
      <w:r>
        <w:rPr>
          <w:rFonts w:ascii="Times New Roman" w:eastAsia="SchoolBookCSanPin-Regular" w:hAnsi="Times New Roman" w:cs="Times New Roman"/>
          <w:sz w:val="24"/>
          <w:szCs w:val="24"/>
        </w:rPr>
        <w:t>понятия координатной плоскости и функциональной зависимости величин.</w:t>
      </w:r>
    </w:p>
    <w:p w14:paraId="386ED68E" w14:textId="77777777" w:rsidR="00FE66BF" w:rsidRDefault="00D83A45">
      <w:pPr>
        <w:pStyle w:val="51"/>
        <w:spacing w:before="113"/>
        <w:ind w:firstLine="708"/>
        <w:rPr>
          <w:sz w:val="24"/>
          <w:szCs w:val="24"/>
        </w:rPr>
      </w:pPr>
      <w:r>
        <w:rPr>
          <w:sz w:val="24"/>
          <w:szCs w:val="24"/>
        </w:rPr>
        <w:t>Решение текстовых задач</w:t>
      </w:r>
    </w:p>
    <w:p w14:paraId="0F29D95C" w14:textId="39B7BECB" w:rsidR="00FE66BF" w:rsidRDefault="00D83A45">
      <w:pPr>
        <w:pStyle w:val="af8"/>
        <w:ind w:firstLine="708"/>
        <w:rPr>
          <w:rFonts w:ascii="Times New Roman" w:hAnsi="Times New Roman" w:cs="Times New Roman"/>
          <w:i/>
          <w:iCs/>
          <w:sz w:val="24"/>
          <w:szCs w:val="24"/>
        </w:rPr>
      </w:pPr>
      <w:r>
        <w:rPr>
          <w:rFonts w:ascii="Times New Roman" w:hAnsi="Times New Roman" w:cs="Times New Roman"/>
          <w:sz w:val="24"/>
          <w:szCs w:val="24"/>
        </w:rPr>
        <w:t xml:space="preserve">Решение текстовых задач арифметическим способом и с помощью уравнения. </w:t>
      </w:r>
      <w:r>
        <w:rPr>
          <w:rFonts w:ascii="Times New Roman" w:hAnsi="Times New Roman" w:cs="Times New Roman"/>
          <w:i/>
          <w:iCs/>
          <w:sz w:val="24"/>
          <w:szCs w:val="24"/>
        </w:rPr>
        <w:t>Решение логических задач.</w:t>
      </w:r>
      <w:r>
        <w:rPr>
          <w:rFonts w:ascii="Times New Roman" w:hAnsi="Times New Roman" w:cs="Times New Roman"/>
          <w:sz w:val="24"/>
          <w:szCs w:val="24"/>
        </w:rPr>
        <w:t xml:space="preserve"> Решение задач перебором всех возможных вариантов, </w:t>
      </w:r>
      <w:r>
        <w:rPr>
          <w:rFonts w:ascii="Times New Roman" w:hAnsi="Times New Roman" w:cs="Times New Roman"/>
          <w:i/>
          <w:iCs/>
          <w:sz w:val="24"/>
          <w:szCs w:val="24"/>
        </w:rPr>
        <w:t>методом проб и ошибок и методом весов.</w:t>
      </w:r>
    </w:p>
    <w:p w14:paraId="53846321" w14:textId="77777777" w:rsidR="00FE66BF" w:rsidRDefault="00D83A45">
      <w:pPr>
        <w:pStyle w:val="af8"/>
        <w:ind w:firstLine="708"/>
        <w:rPr>
          <w:rFonts w:ascii="Times New Roman" w:hAnsi="Times New Roman" w:cs="Times New Roman"/>
          <w:sz w:val="24"/>
          <w:szCs w:val="24"/>
        </w:rPr>
      </w:pPr>
      <w:r>
        <w:rPr>
          <w:rFonts w:ascii="Times New Roman" w:hAnsi="Times New Roman" w:cs="Times New Roman"/>
          <w:sz w:val="24"/>
          <w:szCs w:val="24"/>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14:paraId="18DBD87C" w14:textId="77777777" w:rsidR="00FE66BF" w:rsidRDefault="00D83A45">
      <w:pPr>
        <w:pStyle w:val="af8"/>
        <w:ind w:firstLine="708"/>
        <w:rPr>
          <w:rFonts w:ascii="Times New Roman" w:hAnsi="Times New Roman" w:cs="Times New Roman"/>
          <w:sz w:val="24"/>
          <w:szCs w:val="24"/>
        </w:rPr>
      </w:pPr>
      <w:r>
        <w:rPr>
          <w:rFonts w:ascii="Times New Roman" w:hAnsi="Times New Roman" w:cs="Times New Roman"/>
          <w:sz w:val="24"/>
          <w:szCs w:val="24"/>
        </w:rPr>
        <w:t>Решение задач, связанных с отношением, пропорциональностью величин, процентами; решение основных задач на дроби и проценты.</w:t>
      </w:r>
    </w:p>
    <w:p w14:paraId="450CCB50" w14:textId="77777777" w:rsidR="00FE66BF" w:rsidRDefault="00D83A45">
      <w:pPr>
        <w:pStyle w:val="af8"/>
        <w:ind w:firstLine="708"/>
        <w:rPr>
          <w:rFonts w:ascii="Times New Roman" w:hAnsi="Times New Roman" w:cs="Times New Roman"/>
          <w:sz w:val="24"/>
          <w:szCs w:val="24"/>
        </w:rPr>
      </w:pPr>
      <w:r>
        <w:rPr>
          <w:rFonts w:ascii="Times New Roman" w:hAnsi="Times New Roman" w:cs="Times New Roman"/>
          <w:sz w:val="24"/>
          <w:szCs w:val="24"/>
        </w:rPr>
        <w:t>Оценка и прикидка, округление результата.</w:t>
      </w:r>
    </w:p>
    <w:p w14:paraId="16E093BB" w14:textId="77777777" w:rsidR="00FE66BF" w:rsidRDefault="00D83A45">
      <w:pPr>
        <w:pStyle w:val="af8"/>
        <w:ind w:firstLine="708"/>
        <w:rPr>
          <w:rStyle w:val="afa"/>
          <w:rFonts w:ascii="Times New Roman" w:hAnsi="Times New Roman" w:cs="Times New Roman"/>
          <w:bCs/>
          <w:sz w:val="24"/>
          <w:szCs w:val="24"/>
        </w:rPr>
      </w:pPr>
      <w:r>
        <w:rPr>
          <w:rFonts w:ascii="Times New Roman" w:hAnsi="Times New Roman" w:cs="Times New Roman"/>
          <w:sz w:val="24"/>
          <w:szCs w:val="24"/>
        </w:rPr>
        <w:t>Составление буквенных выражений по условию задачи.</w:t>
      </w:r>
    </w:p>
    <w:p w14:paraId="40903457" w14:textId="77777777" w:rsidR="00FE66BF" w:rsidRDefault="00D83A45">
      <w:pPr>
        <w:pStyle w:val="af8"/>
        <w:ind w:firstLine="708"/>
        <w:rPr>
          <w:rFonts w:ascii="Times New Roman" w:hAnsi="Times New Roman" w:cs="Times New Roman"/>
          <w:sz w:val="24"/>
          <w:szCs w:val="24"/>
        </w:rPr>
      </w:pPr>
      <w:r>
        <w:rPr>
          <w:rFonts w:ascii="Times New Roman" w:hAnsi="Times New Roman" w:cs="Times New Roman"/>
          <w:sz w:val="24"/>
          <w:szCs w:val="24"/>
        </w:rPr>
        <w:t>Представление данных с помощью таблиц и диаграмм. Столбчатые диаграммы: чтение и построение. Чтение круговых диаграмм.</w:t>
      </w:r>
    </w:p>
    <w:p w14:paraId="7734CB6A" w14:textId="77777777" w:rsidR="00FE66BF" w:rsidRDefault="00D83A45">
      <w:pPr>
        <w:pStyle w:val="51"/>
        <w:spacing w:before="170" w:after="28"/>
        <w:ind w:firstLine="708"/>
        <w:rPr>
          <w:sz w:val="24"/>
          <w:szCs w:val="24"/>
        </w:rPr>
      </w:pPr>
      <w:r>
        <w:rPr>
          <w:sz w:val="24"/>
          <w:szCs w:val="24"/>
        </w:rPr>
        <w:t>Наглядная геометрия</w:t>
      </w:r>
    </w:p>
    <w:p w14:paraId="3F6C8B3B" w14:textId="591F4A63" w:rsidR="00FE66BF" w:rsidRDefault="00D83A45">
      <w:pPr>
        <w:pStyle w:val="af8"/>
        <w:ind w:firstLine="708"/>
        <w:rPr>
          <w:rFonts w:ascii="Times New Roman" w:hAnsi="Times New Roman" w:cs="Times New Roman"/>
          <w:sz w:val="24"/>
          <w:szCs w:val="24"/>
        </w:rPr>
      </w:pPr>
      <w:r>
        <w:rPr>
          <w:rFonts w:ascii="Times New Roman" w:hAnsi="Times New Roman" w:cs="Times New Roman"/>
          <w:sz w:val="24"/>
          <w:szCs w:val="24"/>
        </w:rPr>
        <w:t xml:space="preserve">Из истории геометрии. Наглядные представления о фигурах на плоскости: точка, прямая, отрезок, луч, угол, ломаная, многоугольник, четырёхугольник, треугольник, окружность, круг. Неопределяемые понятия. </w:t>
      </w:r>
      <w:r>
        <w:rPr>
          <w:rFonts w:ascii="Times New Roman" w:hAnsi="Times New Roman" w:cs="Times New Roman"/>
          <w:i/>
          <w:sz w:val="24"/>
          <w:szCs w:val="24"/>
        </w:rPr>
        <w:t xml:space="preserve">Правила последовательного введения определений геометрических фигур. </w:t>
      </w:r>
    </w:p>
    <w:p w14:paraId="42263BA9" w14:textId="77777777" w:rsidR="00FE66BF" w:rsidRDefault="00D83A45">
      <w:pPr>
        <w:pStyle w:val="af8"/>
        <w:ind w:firstLine="708"/>
        <w:rPr>
          <w:rFonts w:ascii="Times New Roman" w:hAnsi="Times New Roman" w:cs="Times New Roman"/>
          <w:sz w:val="24"/>
          <w:szCs w:val="24"/>
        </w:rPr>
      </w:pPr>
      <w:r>
        <w:rPr>
          <w:rFonts w:ascii="Times New Roman" w:hAnsi="Times New Roman" w:cs="Times New Roman"/>
          <w:sz w:val="24"/>
          <w:szCs w:val="24"/>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14:paraId="4FCBAB71" w14:textId="5DFCE841" w:rsidR="00FE66BF" w:rsidRDefault="00D83A45">
      <w:pPr>
        <w:pStyle w:val="af8"/>
        <w:ind w:firstLine="708"/>
        <w:rPr>
          <w:rFonts w:ascii="Times New Roman" w:hAnsi="Times New Roman" w:cs="Times New Roman"/>
          <w:sz w:val="24"/>
          <w:szCs w:val="24"/>
        </w:rPr>
      </w:pPr>
      <w:r>
        <w:rPr>
          <w:rFonts w:ascii="Times New Roman" w:hAnsi="Times New Roman" w:cs="Times New Roman"/>
          <w:sz w:val="24"/>
          <w:szCs w:val="24"/>
        </w:rPr>
        <w:t xml:space="preserve">Измерение и построение углов с помощью транспортира. Свойства геометрических фигур. </w:t>
      </w:r>
      <w:r>
        <w:rPr>
          <w:rFonts w:ascii="Times New Roman" w:hAnsi="Times New Roman" w:cs="Times New Roman"/>
          <w:i/>
          <w:iCs/>
          <w:sz w:val="24"/>
          <w:szCs w:val="24"/>
        </w:rPr>
        <w:t>Классификация фигур по свойствам.</w:t>
      </w:r>
      <w:r>
        <w:rPr>
          <w:rFonts w:ascii="Times New Roman" w:hAnsi="Times New Roman" w:cs="Times New Roman"/>
          <w:sz w:val="24"/>
          <w:szCs w:val="24"/>
        </w:rPr>
        <w:t xml:space="preserve">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w:t>
      </w:r>
      <w:r>
        <w:rPr>
          <w:rFonts w:ascii="Times New Roman" w:hAnsi="Times New Roman" w:cs="Times New Roman"/>
          <w:i/>
          <w:iCs/>
          <w:sz w:val="24"/>
          <w:szCs w:val="24"/>
        </w:rPr>
        <w:t>Понятия вписанной и описанной окружности</w:t>
      </w:r>
      <w:r>
        <w:rPr>
          <w:rFonts w:ascii="Times New Roman" w:hAnsi="Times New Roman" w:cs="Times New Roman"/>
          <w:sz w:val="24"/>
          <w:szCs w:val="24"/>
        </w:rPr>
        <w:t xml:space="preserve">. </w:t>
      </w:r>
      <w:r>
        <w:rPr>
          <w:rFonts w:ascii="Times New Roman" w:hAnsi="Times New Roman" w:cs="Times New Roman"/>
          <w:i/>
          <w:iCs/>
          <w:sz w:val="24"/>
          <w:szCs w:val="24"/>
        </w:rPr>
        <w:t>Замечательные точки в треугольнике.</w:t>
      </w:r>
      <w:r>
        <w:rPr>
          <w:rFonts w:ascii="Times New Roman" w:hAnsi="Times New Roman" w:cs="Times New Roman"/>
          <w:sz w:val="24"/>
          <w:szCs w:val="24"/>
        </w:rPr>
        <w:t xml:space="preserve">  Правильные многоугольники. Изображение геометрических фигур на нелинованной бумаге с использованием циркуля, линейки, угольника, транспортира. Построения на клетчатой бумаге. </w:t>
      </w:r>
      <w:r>
        <w:rPr>
          <w:rFonts w:ascii="Times New Roman" w:hAnsi="Times New Roman" w:cs="Times New Roman"/>
          <w:i/>
          <w:iCs/>
          <w:sz w:val="24"/>
          <w:szCs w:val="24"/>
        </w:rPr>
        <w:t>Основные задачи на построение.</w:t>
      </w:r>
    </w:p>
    <w:p w14:paraId="537D0137" w14:textId="77777777" w:rsidR="00FE66BF" w:rsidRDefault="00D83A45">
      <w:pPr>
        <w:pStyle w:val="af8"/>
        <w:ind w:firstLine="708"/>
        <w:rPr>
          <w:rFonts w:ascii="Times New Roman" w:hAnsi="Times New Roman" w:cs="Times New Roman"/>
          <w:sz w:val="24"/>
          <w:szCs w:val="24"/>
        </w:rPr>
      </w:pPr>
      <w:r>
        <w:rPr>
          <w:rFonts w:ascii="Times New Roman" w:hAnsi="Times New Roman" w:cs="Times New Roman"/>
          <w:sz w:val="24"/>
          <w:szCs w:val="24"/>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14:paraId="7DA47BC9" w14:textId="77777777" w:rsidR="00FE66BF" w:rsidRDefault="00D83A45">
      <w:pPr>
        <w:pStyle w:val="af8"/>
        <w:ind w:firstLine="708"/>
        <w:rPr>
          <w:rFonts w:ascii="Times New Roman" w:hAnsi="Times New Roman" w:cs="Times New Roman"/>
          <w:sz w:val="24"/>
          <w:szCs w:val="24"/>
        </w:rPr>
      </w:pPr>
      <w:r>
        <w:rPr>
          <w:rFonts w:ascii="Times New Roman" w:hAnsi="Times New Roman" w:cs="Times New Roman"/>
          <w:sz w:val="24"/>
          <w:szCs w:val="24"/>
        </w:rPr>
        <w:t>Красота и симметрия. Симметрия: центральная, осевая и зеркальная симметрии. Построение симметричных фигур. Преобразование плоскости.</w:t>
      </w:r>
    </w:p>
    <w:p w14:paraId="2A2DC1EF" w14:textId="4DD780FF" w:rsidR="00FE66BF" w:rsidRDefault="00D83A45">
      <w:pPr>
        <w:pStyle w:val="af8"/>
        <w:ind w:firstLine="708"/>
        <w:rPr>
          <w:rFonts w:ascii="Times New Roman" w:hAnsi="Times New Roman" w:cs="Times New Roman"/>
          <w:sz w:val="24"/>
          <w:szCs w:val="24"/>
        </w:rPr>
      </w:pPr>
      <w:r>
        <w:rPr>
          <w:rFonts w:ascii="Times New Roman" w:hAnsi="Times New Roman" w:cs="Times New Roman"/>
          <w:sz w:val="24"/>
          <w:szCs w:val="24"/>
        </w:rPr>
        <w:t>Наглядные представления о пространственных фигурах:</w:t>
      </w:r>
      <w:r>
        <w:rPr>
          <w:rFonts w:ascii="Times New Roman" w:hAnsi="Times New Roman" w:cs="Times New Roman"/>
          <w:sz w:val="24"/>
          <w:szCs w:val="24"/>
        </w:rPr>
        <w:br/>
      </w:r>
      <w:r>
        <w:rPr>
          <w:rFonts w:ascii="Times New Roman" w:hAnsi="Times New Roman" w:cs="Times New Roman"/>
          <w:i/>
          <w:iCs/>
          <w:sz w:val="24"/>
          <w:szCs w:val="24"/>
        </w:rPr>
        <w:t>понятие многогранников - параллелепипед, куб, призма, пирамида, понятие тел вращения - конус, цилиндр, шар и сфера</w:t>
      </w:r>
      <w:r>
        <w:rPr>
          <w:rFonts w:ascii="Times New Roman" w:hAnsi="Times New Roman" w:cs="Times New Roman"/>
          <w:sz w:val="24"/>
          <w:szCs w:val="24"/>
        </w:rPr>
        <w:t xml:space="preserve">. </w:t>
      </w:r>
      <w:r>
        <w:rPr>
          <w:rFonts w:ascii="Times New Roman" w:hAnsi="Times New Roman" w:cs="Times New Roman"/>
          <w:i/>
          <w:iCs/>
          <w:sz w:val="24"/>
          <w:szCs w:val="24"/>
        </w:rPr>
        <w:t>Изображение пространственных фигур. Первичное представление о сечениях пространственных фигур, построение сечений многогранников. Примеры развёрток многогранников, цилиндра и конуса.</w:t>
      </w:r>
      <w:r>
        <w:rPr>
          <w:rFonts w:ascii="Times New Roman" w:hAnsi="Times New Roman" w:cs="Times New Roman"/>
          <w:sz w:val="24"/>
          <w:szCs w:val="24"/>
        </w:rPr>
        <w:t xml:space="preserve"> Создание моделей пространственных фигур (из бумаги, проволоки, пластилина и др.). Правильные многогранники.</w:t>
      </w:r>
    </w:p>
    <w:p w14:paraId="3875C7AA" w14:textId="77777777" w:rsidR="00FE66BF" w:rsidRDefault="00D83A45">
      <w:pPr>
        <w:pStyle w:val="af8"/>
        <w:ind w:firstLine="708"/>
        <w:rPr>
          <w:rFonts w:ascii="Times New Roman" w:hAnsi="Times New Roman" w:cs="Times New Roman"/>
          <w:sz w:val="24"/>
          <w:szCs w:val="24"/>
        </w:rPr>
      </w:pPr>
      <w:r>
        <w:rPr>
          <w:rFonts w:ascii="Times New Roman" w:hAnsi="Times New Roman" w:cs="Times New Roman"/>
          <w:sz w:val="24"/>
          <w:szCs w:val="24"/>
        </w:rPr>
        <w:t>Понятие объёма; единицы измерения объёма. Объём прямоугольного параллелепипеда, куба, шара.</w:t>
      </w:r>
    </w:p>
    <w:p w14:paraId="1979966F" w14:textId="77777777" w:rsidR="00FE66BF" w:rsidRDefault="00FE66BF">
      <w:pPr>
        <w:pStyle w:val="af8"/>
        <w:ind w:firstLine="708"/>
        <w:rPr>
          <w:rFonts w:ascii="Times New Roman" w:hAnsi="Times New Roman" w:cs="Times New Roman"/>
          <w:sz w:val="24"/>
          <w:szCs w:val="24"/>
        </w:rPr>
      </w:pPr>
    </w:p>
    <w:p w14:paraId="688CD359" w14:textId="77777777" w:rsidR="00FE66BF" w:rsidRDefault="00D83A45">
      <w:pPr>
        <w:spacing w:after="12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ПЛАНИРУЕМЫЕ ПРЕДМЕТНЫЕ РЕЗУЛЬТАТЫ </w:t>
      </w:r>
      <w:r>
        <w:rPr>
          <w:rFonts w:ascii="Times New Roman" w:hAnsi="Times New Roman" w:cs="Times New Roman"/>
          <w:b/>
          <w:sz w:val="28"/>
          <w:szCs w:val="28"/>
        </w:rPr>
        <w:tab/>
      </w:r>
    </w:p>
    <w:p w14:paraId="7D94F1EB" w14:textId="77777777" w:rsidR="00FE66BF" w:rsidRDefault="00D83A45">
      <w:pPr>
        <w:spacing w:after="120" w:line="240" w:lineRule="auto"/>
        <w:jc w:val="center"/>
        <w:rPr>
          <w:rFonts w:ascii="Times New Roman" w:hAnsi="Times New Roman" w:cs="Times New Roman"/>
          <w:b/>
          <w:sz w:val="28"/>
          <w:szCs w:val="28"/>
        </w:rPr>
      </w:pPr>
      <w:r>
        <w:rPr>
          <w:rFonts w:ascii="Times New Roman" w:hAnsi="Times New Roman" w:cs="Times New Roman"/>
          <w:b/>
          <w:sz w:val="28"/>
          <w:szCs w:val="28"/>
        </w:rPr>
        <w:t>ОСВОЕНИЯ ПРОГРАММЫ</w:t>
      </w:r>
    </w:p>
    <w:p w14:paraId="5611B67C" w14:textId="596CF100" w:rsidR="00FE66BF" w:rsidRDefault="00D83A45">
      <w:pPr>
        <w:pStyle w:val="af8"/>
        <w:ind w:firstLine="708"/>
        <w:rPr>
          <w:rFonts w:ascii="Times New Roman" w:hAnsi="Times New Roman" w:cs="Times New Roman"/>
          <w:sz w:val="24"/>
          <w:szCs w:val="24"/>
        </w:rPr>
      </w:pPr>
      <w:r>
        <w:rPr>
          <w:rFonts w:ascii="Times New Roman" w:hAnsi="Times New Roman" w:cs="Times New Roman"/>
          <w:sz w:val="24"/>
          <w:szCs w:val="24"/>
        </w:rPr>
        <w:t>Освоение углубленного учебного курса «Математика» в 5</w:t>
      </w:r>
      <w:r>
        <w:rPr>
          <w:rFonts w:ascii="Times New Roman" w:hAnsi="Times New Roman" w:cs="Times New Roman"/>
          <w:sz w:val="24"/>
          <w:szCs w:val="24"/>
        </w:rPr>
        <w:sym w:font="Symbol" w:char="F02D"/>
      </w:r>
      <w:r>
        <w:rPr>
          <w:rFonts w:ascii="Times New Roman" w:hAnsi="Times New Roman" w:cs="Times New Roman"/>
          <w:sz w:val="24"/>
          <w:szCs w:val="24"/>
        </w:rPr>
        <w:t>6 классах основной школы должно обеспечивать достижение следующих предметных образовательных результатов</w:t>
      </w:r>
      <w:r w:rsidR="00086E8C">
        <w:rPr>
          <w:rFonts w:ascii="Times New Roman" w:hAnsi="Times New Roman" w:cs="Times New Roman"/>
          <w:sz w:val="24"/>
          <w:szCs w:val="24"/>
        </w:rPr>
        <w:t xml:space="preserve"> (предметные результаты, достигаемые за счет углубления содержания отмечены курсивом)</w:t>
      </w:r>
      <w:r>
        <w:rPr>
          <w:rFonts w:ascii="Times New Roman" w:hAnsi="Times New Roman" w:cs="Times New Roman"/>
          <w:sz w:val="24"/>
          <w:szCs w:val="24"/>
        </w:rPr>
        <w:t>:</w:t>
      </w:r>
    </w:p>
    <w:p w14:paraId="0092A577" w14:textId="77777777" w:rsidR="00FE66BF" w:rsidRDefault="00D83A45">
      <w:pPr>
        <w:pStyle w:val="31"/>
        <w:spacing w:before="113"/>
        <w:ind w:firstLine="708"/>
        <w:jc w:val="both"/>
        <w:rPr>
          <w:sz w:val="24"/>
          <w:szCs w:val="24"/>
        </w:rPr>
      </w:pPr>
      <w:r>
        <w:rPr>
          <w:sz w:val="24"/>
          <w:szCs w:val="24"/>
        </w:rPr>
        <w:t>5 класс</w:t>
      </w:r>
    </w:p>
    <w:p w14:paraId="14E287B9" w14:textId="77777777" w:rsidR="00FE66BF" w:rsidRDefault="00D83A45">
      <w:pPr>
        <w:pStyle w:val="51"/>
        <w:ind w:firstLine="708"/>
        <w:rPr>
          <w:sz w:val="24"/>
          <w:szCs w:val="24"/>
        </w:rPr>
      </w:pPr>
      <w:r>
        <w:rPr>
          <w:sz w:val="24"/>
          <w:szCs w:val="24"/>
        </w:rPr>
        <w:t>Числа и вычисления</w:t>
      </w:r>
    </w:p>
    <w:p w14:paraId="517D6E3E" w14:textId="77777777" w:rsidR="00FE66BF" w:rsidRDefault="00D83A45">
      <w:pPr>
        <w:autoSpaceDE w:val="0"/>
        <w:autoSpaceDN w:val="0"/>
        <w:adjustRightInd w:val="0"/>
        <w:spacing w:before="120" w:after="0" w:line="240" w:lineRule="auto"/>
        <w:ind w:firstLine="708"/>
        <w:jc w:val="both"/>
        <w:rPr>
          <w:rFonts w:ascii="Times New Roman" w:eastAsia="SchoolBookCSanPin-Bold" w:hAnsi="Times New Roman" w:cs="Times New Roman"/>
          <w:b/>
          <w:bCs/>
          <w:sz w:val="24"/>
          <w:szCs w:val="24"/>
        </w:rPr>
      </w:pPr>
      <w:r>
        <w:rPr>
          <w:rFonts w:ascii="Times New Roman" w:eastAsia="SchoolBookCSanPin-Bold" w:hAnsi="Times New Roman" w:cs="Times New Roman"/>
          <w:b/>
          <w:bCs/>
          <w:sz w:val="24"/>
          <w:szCs w:val="24"/>
        </w:rPr>
        <w:t>Арифметика</w:t>
      </w:r>
    </w:p>
    <w:p w14:paraId="53FB220B" w14:textId="77777777" w:rsidR="00FE66BF" w:rsidRDefault="00D83A45">
      <w:pPr>
        <w:pStyle w:val="af0"/>
        <w:numPr>
          <w:ilvl w:val="0"/>
          <w:numId w:val="35"/>
        </w:numPr>
        <w:autoSpaceDE w:val="0"/>
        <w:autoSpaceDN w:val="0"/>
        <w:adjustRightInd w:val="0"/>
        <w:spacing w:before="120" w:after="0" w:line="240" w:lineRule="auto"/>
        <w:jc w:val="both"/>
        <w:rPr>
          <w:rFonts w:ascii="Times New Roman" w:eastAsia="SchoolBookCSanPin-Bold" w:hAnsi="Times New Roman" w:cs="Times New Roman"/>
          <w:b/>
          <w:bCs/>
          <w:sz w:val="24"/>
          <w:szCs w:val="24"/>
        </w:rPr>
      </w:pPr>
      <w:r>
        <w:rPr>
          <w:rFonts w:ascii="Times New Roman" w:eastAsia="SchoolBookCSanPin-Bold" w:hAnsi="Times New Roman" w:cs="Times New Roman"/>
          <w:b/>
          <w:bCs/>
          <w:sz w:val="24"/>
          <w:szCs w:val="24"/>
        </w:rPr>
        <w:t>Натуральные числа</w:t>
      </w:r>
    </w:p>
    <w:p w14:paraId="6455D629" w14:textId="77777777" w:rsidR="00FE66BF" w:rsidRDefault="00FE66BF">
      <w:pPr>
        <w:pStyle w:val="af0"/>
        <w:autoSpaceDE w:val="0"/>
        <w:autoSpaceDN w:val="0"/>
        <w:adjustRightInd w:val="0"/>
        <w:spacing w:before="120" w:after="0" w:line="240" w:lineRule="auto"/>
        <w:ind w:left="1068"/>
        <w:jc w:val="both"/>
        <w:rPr>
          <w:rFonts w:ascii="Times New Roman" w:eastAsia="SchoolBookCSanPin-Bold" w:hAnsi="Times New Roman" w:cs="Times New Roman"/>
          <w:b/>
          <w:bCs/>
          <w:sz w:val="24"/>
          <w:szCs w:val="24"/>
        </w:rPr>
      </w:pPr>
    </w:p>
    <w:p w14:paraId="4C05DEC0" w14:textId="77777777" w:rsidR="00FE66BF" w:rsidRDefault="00D83A45">
      <w:pPr>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eastAsia="SchoolBookCSanPin-Regular" w:hAnsi="Times New Roman" w:cs="Times New Roman"/>
          <w:i/>
          <w:sz w:val="24"/>
          <w:szCs w:val="24"/>
          <w:u w:val="single"/>
        </w:rPr>
        <w:t>Учащийся научится</w:t>
      </w:r>
      <w:r>
        <w:rPr>
          <w:rFonts w:ascii="Times New Roman" w:eastAsia="SchoolBookCSanPin-Regular" w:hAnsi="Times New Roman" w:cs="Times New Roman"/>
          <w:sz w:val="24"/>
          <w:szCs w:val="24"/>
        </w:rPr>
        <w:t>:</w:t>
      </w:r>
    </w:p>
    <w:p w14:paraId="183F4F42" w14:textId="77777777" w:rsidR="00FE66BF" w:rsidRDefault="00D83A45">
      <w:pPr>
        <w:pStyle w:val="af9"/>
        <w:numPr>
          <w:ilvl w:val="0"/>
          <w:numId w:val="11"/>
        </w:numPr>
        <w:tabs>
          <w:tab w:val="clear" w:pos="227"/>
        </w:tabs>
        <w:ind w:left="709"/>
        <w:rPr>
          <w:rFonts w:ascii="Times New Roman" w:hAnsi="Times New Roman" w:cs="Times New Roman"/>
          <w:sz w:val="24"/>
          <w:szCs w:val="24"/>
        </w:rPr>
      </w:pPr>
      <w:r>
        <w:rPr>
          <w:rFonts w:ascii="Times New Roman" w:hAnsi="Times New Roman" w:cs="Times New Roman"/>
          <w:sz w:val="24"/>
          <w:szCs w:val="24"/>
        </w:rPr>
        <w:t>понимать и правильно употреблять термины, связанные с натуральными числами;</w:t>
      </w:r>
    </w:p>
    <w:p w14:paraId="4FD052D8" w14:textId="77777777" w:rsidR="00FE66BF" w:rsidRDefault="00D83A45">
      <w:pPr>
        <w:pStyle w:val="af9"/>
        <w:numPr>
          <w:ilvl w:val="0"/>
          <w:numId w:val="11"/>
        </w:numPr>
        <w:tabs>
          <w:tab w:val="clear" w:pos="227"/>
          <w:tab w:val="left" w:pos="426"/>
        </w:tabs>
        <w:ind w:left="709"/>
        <w:rPr>
          <w:rFonts w:ascii="Times New Roman" w:hAnsi="Times New Roman" w:cs="Times New Roman"/>
          <w:sz w:val="24"/>
          <w:szCs w:val="24"/>
        </w:rPr>
      </w:pPr>
      <w:r>
        <w:rPr>
          <w:rFonts w:ascii="Times New Roman" w:hAnsi="Times New Roman" w:cs="Times New Roman"/>
          <w:sz w:val="24"/>
          <w:szCs w:val="24"/>
        </w:rPr>
        <w:t>сравнивать и упорядочивать натуральные числа;</w:t>
      </w:r>
    </w:p>
    <w:p w14:paraId="06070755" w14:textId="77777777" w:rsidR="00FE66BF" w:rsidRDefault="00D83A45">
      <w:pPr>
        <w:pStyle w:val="af9"/>
        <w:numPr>
          <w:ilvl w:val="0"/>
          <w:numId w:val="11"/>
        </w:numPr>
        <w:tabs>
          <w:tab w:val="clear" w:pos="227"/>
          <w:tab w:val="left" w:pos="-142"/>
          <w:tab w:val="left" w:pos="426"/>
        </w:tabs>
        <w:ind w:left="709"/>
        <w:rPr>
          <w:rFonts w:ascii="Times New Roman" w:hAnsi="Times New Roman" w:cs="Times New Roman"/>
          <w:sz w:val="24"/>
          <w:szCs w:val="24"/>
        </w:rPr>
      </w:pPr>
      <w:r>
        <w:rPr>
          <w:rFonts w:ascii="Times New Roman" w:hAnsi="Times New Roman" w:cs="Times New Roman"/>
          <w:sz w:val="24"/>
          <w:szCs w:val="24"/>
        </w:rPr>
        <w:t>соотносить точку на координатном (числовой) прямой с соответствующим ей числом и изображать натуральные числа точками на координатной (числовой) прямой;</w:t>
      </w:r>
    </w:p>
    <w:p w14:paraId="56B0F9B5" w14:textId="77777777" w:rsidR="00FE66BF" w:rsidRDefault="00D83A45">
      <w:pPr>
        <w:pStyle w:val="af9"/>
        <w:numPr>
          <w:ilvl w:val="0"/>
          <w:numId w:val="11"/>
        </w:numPr>
        <w:tabs>
          <w:tab w:val="clear" w:pos="227"/>
          <w:tab w:val="left" w:pos="-142"/>
          <w:tab w:val="left" w:pos="426"/>
        </w:tabs>
        <w:ind w:left="709"/>
        <w:rPr>
          <w:rFonts w:ascii="Times New Roman" w:hAnsi="Times New Roman" w:cs="Times New Roman"/>
          <w:sz w:val="24"/>
          <w:szCs w:val="24"/>
        </w:rPr>
      </w:pPr>
      <w:r>
        <w:rPr>
          <w:rFonts w:ascii="Times New Roman" w:hAnsi="Times New Roman" w:cs="Times New Roman"/>
          <w:sz w:val="24"/>
          <w:szCs w:val="24"/>
        </w:rPr>
        <w:t>выполнять арифметические действия с натуральными числами;</w:t>
      </w:r>
    </w:p>
    <w:p w14:paraId="5E686693" w14:textId="77777777" w:rsidR="00FE66BF" w:rsidRDefault="00D83A45">
      <w:pPr>
        <w:pStyle w:val="af9"/>
        <w:numPr>
          <w:ilvl w:val="0"/>
          <w:numId w:val="11"/>
        </w:numPr>
        <w:tabs>
          <w:tab w:val="left" w:pos="426"/>
        </w:tabs>
        <w:ind w:left="709"/>
        <w:rPr>
          <w:rFonts w:ascii="Times New Roman" w:hAnsi="Times New Roman" w:cs="Times New Roman"/>
          <w:sz w:val="24"/>
          <w:szCs w:val="24"/>
        </w:rPr>
      </w:pPr>
      <w:r>
        <w:rPr>
          <w:rFonts w:ascii="Times New Roman" w:hAnsi="Times New Roman" w:cs="Times New Roman"/>
          <w:sz w:val="24"/>
          <w:szCs w:val="24"/>
        </w:rPr>
        <w:t>выполнять проверку, прикидку результата вычислений;</w:t>
      </w:r>
    </w:p>
    <w:p w14:paraId="6633FCBA" w14:textId="77777777" w:rsidR="00FE66BF" w:rsidRDefault="00D83A45">
      <w:pPr>
        <w:pStyle w:val="af9"/>
        <w:numPr>
          <w:ilvl w:val="0"/>
          <w:numId w:val="11"/>
        </w:numPr>
        <w:tabs>
          <w:tab w:val="clear" w:pos="227"/>
          <w:tab w:val="left" w:pos="-142"/>
          <w:tab w:val="left" w:pos="426"/>
        </w:tabs>
        <w:ind w:left="709"/>
        <w:rPr>
          <w:rFonts w:ascii="Times New Roman" w:hAnsi="Times New Roman" w:cs="Times New Roman"/>
          <w:sz w:val="24"/>
          <w:szCs w:val="24"/>
        </w:rPr>
      </w:pPr>
      <w:r>
        <w:rPr>
          <w:rFonts w:ascii="Times New Roman" w:hAnsi="Times New Roman" w:cs="Times New Roman"/>
          <w:sz w:val="24"/>
          <w:szCs w:val="24"/>
        </w:rPr>
        <w:t>округлять натуральные числа;</w:t>
      </w:r>
      <w:bookmarkStart w:id="7" w:name="_Hlk87184338"/>
    </w:p>
    <w:p w14:paraId="737357EA" w14:textId="77777777" w:rsidR="00FE66BF" w:rsidRDefault="00D83A45">
      <w:pPr>
        <w:numPr>
          <w:ilvl w:val="0"/>
          <w:numId w:val="11"/>
        </w:numPr>
        <w:tabs>
          <w:tab w:val="left" w:pos="426"/>
        </w:tabs>
        <w:autoSpaceDE w:val="0"/>
        <w:autoSpaceDN w:val="0"/>
        <w:adjustRightInd w:val="0"/>
        <w:spacing w:after="0" w:line="240" w:lineRule="auto"/>
        <w:ind w:left="709"/>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использовать делимость натуральных чисел для решения практических задач;</w:t>
      </w:r>
    </w:p>
    <w:p w14:paraId="2B009EE0" w14:textId="77777777" w:rsidR="00FE66BF" w:rsidRDefault="00D83A45">
      <w:pPr>
        <w:numPr>
          <w:ilvl w:val="0"/>
          <w:numId w:val="11"/>
        </w:numPr>
        <w:tabs>
          <w:tab w:val="left" w:pos="426"/>
        </w:tabs>
        <w:autoSpaceDE w:val="0"/>
        <w:autoSpaceDN w:val="0"/>
        <w:adjustRightInd w:val="0"/>
        <w:spacing w:after="0" w:line="240" w:lineRule="auto"/>
        <w:ind w:left="709"/>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находить делители и кратные натуральных чисел;</w:t>
      </w:r>
    </w:p>
    <w:p w14:paraId="51DBBC62" w14:textId="0C0B754C" w:rsidR="00FE66BF" w:rsidRDefault="00D83A45">
      <w:pPr>
        <w:numPr>
          <w:ilvl w:val="0"/>
          <w:numId w:val="11"/>
        </w:numPr>
        <w:tabs>
          <w:tab w:val="left" w:pos="426"/>
        </w:tabs>
        <w:autoSpaceDE w:val="0"/>
        <w:autoSpaceDN w:val="0"/>
        <w:adjustRightInd w:val="0"/>
        <w:spacing w:after="0" w:line="240" w:lineRule="auto"/>
        <w:ind w:left="709"/>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 xml:space="preserve">применять признаки делимости на 10, на 100, на 1000 и т. д., на 2 и на 5, на 3 и на 9, </w:t>
      </w:r>
      <w:r w:rsidRPr="00086E8C">
        <w:rPr>
          <w:rFonts w:ascii="Times New Roman" w:eastAsia="SchoolBookCSanPin-Regular" w:hAnsi="Times New Roman" w:cs="Times New Roman"/>
          <w:i/>
          <w:iCs/>
          <w:sz w:val="24"/>
          <w:szCs w:val="24"/>
        </w:rPr>
        <w:t>на 4 и на 25</w:t>
      </w:r>
      <w:r w:rsidR="00172F04" w:rsidRPr="00086E8C">
        <w:rPr>
          <w:rFonts w:ascii="Times New Roman" w:eastAsia="SchoolBookCSanPin-Regular" w:hAnsi="Times New Roman" w:cs="Times New Roman"/>
          <w:i/>
          <w:iCs/>
          <w:sz w:val="24"/>
          <w:szCs w:val="24"/>
        </w:rPr>
        <w:t>, на 8 и на 125</w:t>
      </w:r>
      <w:r w:rsidRPr="00086E8C">
        <w:rPr>
          <w:rFonts w:ascii="Times New Roman" w:eastAsia="SchoolBookCSanPin-Regular" w:hAnsi="Times New Roman" w:cs="Times New Roman"/>
          <w:i/>
          <w:iCs/>
          <w:sz w:val="24"/>
          <w:szCs w:val="24"/>
        </w:rPr>
        <w:t xml:space="preserve"> </w:t>
      </w:r>
      <w:r>
        <w:rPr>
          <w:rFonts w:ascii="Times New Roman" w:eastAsia="SchoolBookCSanPin-Regular" w:hAnsi="Times New Roman" w:cs="Times New Roman"/>
          <w:sz w:val="24"/>
          <w:szCs w:val="24"/>
        </w:rPr>
        <w:t>для решения практических задач;</w:t>
      </w:r>
    </w:p>
    <w:p w14:paraId="75D6E09A" w14:textId="77777777" w:rsidR="00FE66BF" w:rsidRDefault="00D83A45">
      <w:pPr>
        <w:numPr>
          <w:ilvl w:val="0"/>
          <w:numId w:val="11"/>
        </w:numPr>
        <w:tabs>
          <w:tab w:val="left" w:pos="426"/>
        </w:tabs>
        <w:autoSpaceDE w:val="0"/>
        <w:autoSpaceDN w:val="0"/>
        <w:adjustRightInd w:val="0"/>
        <w:spacing w:after="0" w:line="240" w:lineRule="auto"/>
        <w:ind w:left="709"/>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применять определения простого и составного числа для решения практических задач;</w:t>
      </w:r>
    </w:p>
    <w:p w14:paraId="4F736E74" w14:textId="77777777" w:rsidR="00FE66BF" w:rsidRDefault="00D83A45">
      <w:pPr>
        <w:numPr>
          <w:ilvl w:val="0"/>
          <w:numId w:val="11"/>
        </w:numPr>
        <w:tabs>
          <w:tab w:val="left" w:pos="426"/>
        </w:tabs>
        <w:autoSpaceDE w:val="0"/>
        <w:autoSpaceDN w:val="0"/>
        <w:adjustRightInd w:val="0"/>
        <w:spacing w:after="0" w:line="240" w:lineRule="auto"/>
        <w:ind w:left="709"/>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применять таблицы простых чисел;</w:t>
      </w:r>
    </w:p>
    <w:p w14:paraId="1A613162" w14:textId="77777777" w:rsidR="00FE66BF" w:rsidRDefault="00D83A45">
      <w:pPr>
        <w:numPr>
          <w:ilvl w:val="0"/>
          <w:numId w:val="11"/>
        </w:numPr>
        <w:tabs>
          <w:tab w:val="left" w:pos="426"/>
        </w:tabs>
        <w:autoSpaceDE w:val="0"/>
        <w:autoSpaceDN w:val="0"/>
        <w:adjustRightInd w:val="0"/>
        <w:spacing w:after="0" w:line="240" w:lineRule="auto"/>
        <w:ind w:left="709"/>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применять определение степени числа для нахождения степеней;</w:t>
      </w:r>
    </w:p>
    <w:p w14:paraId="1DB03CE4" w14:textId="77777777" w:rsidR="00FE66BF" w:rsidRDefault="00D83A45">
      <w:pPr>
        <w:numPr>
          <w:ilvl w:val="0"/>
          <w:numId w:val="11"/>
        </w:numPr>
        <w:tabs>
          <w:tab w:val="left" w:pos="426"/>
        </w:tabs>
        <w:autoSpaceDE w:val="0"/>
        <w:autoSpaceDN w:val="0"/>
        <w:adjustRightInd w:val="0"/>
        <w:spacing w:after="0" w:line="240" w:lineRule="auto"/>
        <w:ind w:left="709"/>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находить значение числового выражения, содержащего степени чисел;</w:t>
      </w:r>
    </w:p>
    <w:p w14:paraId="0D1CCAD4" w14:textId="77777777" w:rsidR="00FE66BF" w:rsidRDefault="00D83A45">
      <w:pPr>
        <w:numPr>
          <w:ilvl w:val="0"/>
          <w:numId w:val="11"/>
        </w:numPr>
        <w:tabs>
          <w:tab w:val="left" w:pos="426"/>
        </w:tabs>
        <w:autoSpaceDE w:val="0"/>
        <w:autoSpaceDN w:val="0"/>
        <w:adjustRightInd w:val="0"/>
        <w:spacing w:after="0" w:line="240" w:lineRule="auto"/>
        <w:ind w:left="709"/>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раскладывать числа на простые множители;</w:t>
      </w:r>
    </w:p>
    <w:p w14:paraId="5BFC8230" w14:textId="77777777" w:rsidR="00086E8C" w:rsidRDefault="00D83A45">
      <w:pPr>
        <w:numPr>
          <w:ilvl w:val="0"/>
          <w:numId w:val="11"/>
        </w:numPr>
        <w:tabs>
          <w:tab w:val="left" w:pos="426"/>
        </w:tabs>
        <w:autoSpaceDE w:val="0"/>
        <w:autoSpaceDN w:val="0"/>
        <w:adjustRightInd w:val="0"/>
        <w:spacing w:after="0" w:line="240" w:lineRule="auto"/>
        <w:ind w:left="709"/>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 xml:space="preserve">записывать число в виде произведения своих простых делителей; </w:t>
      </w:r>
    </w:p>
    <w:p w14:paraId="249DCBE2" w14:textId="188FB417" w:rsidR="00FE66BF" w:rsidRDefault="00D83A45">
      <w:pPr>
        <w:numPr>
          <w:ilvl w:val="0"/>
          <w:numId w:val="11"/>
        </w:numPr>
        <w:tabs>
          <w:tab w:val="left" w:pos="426"/>
        </w:tabs>
        <w:autoSpaceDE w:val="0"/>
        <w:autoSpaceDN w:val="0"/>
        <w:adjustRightInd w:val="0"/>
        <w:spacing w:after="0" w:line="240" w:lineRule="auto"/>
        <w:ind w:left="709"/>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 xml:space="preserve">находить наибольший общий делитель и наименьшее общее кратное двух и нескольких чисел </w:t>
      </w:r>
      <w:r w:rsidRPr="00086E8C">
        <w:rPr>
          <w:rFonts w:ascii="Times New Roman" w:eastAsia="SchoolBookCSanPin-Regular" w:hAnsi="Times New Roman" w:cs="Times New Roman"/>
          <w:i/>
          <w:iCs/>
          <w:sz w:val="24"/>
          <w:szCs w:val="24"/>
        </w:rPr>
        <w:t>разными способами</w:t>
      </w:r>
      <w:r>
        <w:rPr>
          <w:rFonts w:ascii="Times New Roman" w:eastAsia="SchoolBookCSanPin-Regular" w:hAnsi="Times New Roman" w:cs="Times New Roman"/>
          <w:sz w:val="24"/>
          <w:szCs w:val="24"/>
        </w:rPr>
        <w:t>;</w:t>
      </w:r>
    </w:p>
    <w:p w14:paraId="54A35EAA" w14:textId="77777777" w:rsidR="00FE66BF" w:rsidRDefault="00D83A45">
      <w:pPr>
        <w:numPr>
          <w:ilvl w:val="0"/>
          <w:numId w:val="11"/>
        </w:numPr>
        <w:tabs>
          <w:tab w:val="left" w:pos="426"/>
        </w:tabs>
        <w:autoSpaceDE w:val="0"/>
        <w:autoSpaceDN w:val="0"/>
        <w:adjustRightInd w:val="0"/>
        <w:spacing w:after="0" w:line="240" w:lineRule="auto"/>
        <w:ind w:left="709"/>
        <w:jc w:val="both"/>
        <w:rPr>
          <w:rFonts w:ascii="Times New Roman" w:eastAsia="SchoolBookCSanPin-Regular" w:hAnsi="Times New Roman" w:cs="Times New Roman"/>
          <w:sz w:val="24"/>
          <w:szCs w:val="24"/>
        </w:rPr>
      </w:pPr>
      <w:bookmarkStart w:id="8" w:name="_Hlk87184412"/>
      <w:bookmarkEnd w:id="7"/>
      <w:r>
        <w:rPr>
          <w:rFonts w:ascii="Times New Roman" w:eastAsia="SchoolBookCSanPin-Regular" w:hAnsi="Times New Roman" w:cs="Times New Roman"/>
          <w:sz w:val="24"/>
          <w:szCs w:val="24"/>
        </w:rPr>
        <w:t xml:space="preserve">использовать взаимосвязь наибольшего общего делителя, наименьшего общего кратного и произведения чисел для решения практических задач; </w:t>
      </w:r>
    </w:p>
    <w:p w14:paraId="1A737720" w14:textId="77777777" w:rsidR="00FE66BF" w:rsidRDefault="00D83A45">
      <w:pPr>
        <w:numPr>
          <w:ilvl w:val="0"/>
          <w:numId w:val="11"/>
        </w:numPr>
        <w:tabs>
          <w:tab w:val="left" w:pos="426"/>
        </w:tabs>
        <w:autoSpaceDE w:val="0"/>
        <w:autoSpaceDN w:val="0"/>
        <w:adjustRightInd w:val="0"/>
        <w:spacing w:after="0" w:line="240" w:lineRule="auto"/>
        <w:ind w:left="709"/>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использовать понятие «взаимно простые числа» для рационализации нахождения НОД и НОК взаимно простых чисел.</w:t>
      </w:r>
    </w:p>
    <w:bookmarkEnd w:id="8"/>
    <w:p w14:paraId="5AADD885" w14:textId="77777777" w:rsidR="00FE66BF" w:rsidRDefault="00D83A45">
      <w:pPr>
        <w:tabs>
          <w:tab w:val="left" w:pos="709"/>
        </w:tabs>
        <w:autoSpaceDE w:val="0"/>
        <w:autoSpaceDN w:val="0"/>
        <w:adjustRightInd w:val="0"/>
        <w:spacing w:before="120" w:after="0" w:line="240" w:lineRule="auto"/>
        <w:jc w:val="both"/>
        <w:rPr>
          <w:rFonts w:ascii="Times New Roman" w:eastAsia="SchoolBookCSanPin-Bold" w:hAnsi="Times New Roman" w:cs="Times New Roman"/>
          <w:b/>
          <w:bCs/>
          <w:sz w:val="24"/>
          <w:szCs w:val="24"/>
        </w:rPr>
      </w:pPr>
      <w:r>
        <w:rPr>
          <w:rFonts w:ascii="Times New Roman" w:eastAsia="SchoolBookCSanPin-Bold" w:hAnsi="Times New Roman" w:cs="Times New Roman"/>
          <w:b/>
          <w:bCs/>
          <w:sz w:val="24"/>
          <w:szCs w:val="24"/>
        </w:rPr>
        <w:tab/>
        <w:t>2. Дроби</w:t>
      </w:r>
    </w:p>
    <w:p w14:paraId="5A58549C" w14:textId="77777777" w:rsidR="00FE66BF" w:rsidRDefault="00D83A45">
      <w:pPr>
        <w:tabs>
          <w:tab w:val="left" w:pos="426"/>
        </w:tabs>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eastAsia="SchoolBookCSanPin-Regular" w:hAnsi="Times New Roman" w:cs="Times New Roman"/>
          <w:i/>
          <w:sz w:val="24"/>
          <w:szCs w:val="24"/>
          <w:u w:val="single"/>
        </w:rPr>
        <w:t>Учащийся научится</w:t>
      </w:r>
      <w:r>
        <w:rPr>
          <w:rFonts w:ascii="Times New Roman" w:eastAsia="SchoolBookCSanPin-Regular" w:hAnsi="Times New Roman" w:cs="Times New Roman"/>
          <w:sz w:val="24"/>
          <w:szCs w:val="24"/>
        </w:rPr>
        <w:t>:</w:t>
      </w:r>
    </w:p>
    <w:p w14:paraId="09B2CCE7" w14:textId="77777777" w:rsidR="00FE66BF" w:rsidRDefault="00D83A45">
      <w:pPr>
        <w:pStyle w:val="af9"/>
        <w:numPr>
          <w:ilvl w:val="0"/>
          <w:numId w:val="12"/>
        </w:numPr>
        <w:tabs>
          <w:tab w:val="clear" w:pos="227"/>
          <w:tab w:val="left" w:pos="426"/>
        </w:tabs>
        <w:rPr>
          <w:rFonts w:ascii="Times New Roman" w:hAnsi="Times New Roman" w:cs="Times New Roman"/>
          <w:sz w:val="24"/>
          <w:szCs w:val="24"/>
        </w:rPr>
      </w:pPr>
      <w:r>
        <w:rPr>
          <w:rFonts w:ascii="Times New Roman" w:hAnsi="Times New Roman" w:cs="Times New Roman"/>
          <w:sz w:val="24"/>
          <w:szCs w:val="24"/>
        </w:rPr>
        <w:t>понимать и правильно употреблять термины, связанные с обыкновенными и десятичными дробями;</w:t>
      </w:r>
    </w:p>
    <w:p w14:paraId="2B6B606F" w14:textId="77777777" w:rsidR="00FE66BF" w:rsidRDefault="00D83A45">
      <w:pPr>
        <w:pStyle w:val="af9"/>
        <w:numPr>
          <w:ilvl w:val="0"/>
          <w:numId w:val="12"/>
        </w:numPr>
        <w:tabs>
          <w:tab w:val="clear" w:pos="227"/>
          <w:tab w:val="left" w:pos="426"/>
        </w:tabs>
        <w:rPr>
          <w:rFonts w:ascii="Times New Roman" w:hAnsi="Times New Roman" w:cs="Times New Roman"/>
          <w:sz w:val="24"/>
          <w:szCs w:val="24"/>
        </w:rPr>
      </w:pPr>
      <w:r>
        <w:rPr>
          <w:rFonts w:ascii="Times New Roman" w:hAnsi="Times New Roman" w:cs="Times New Roman"/>
          <w:sz w:val="24"/>
          <w:szCs w:val="24"/>
        </w:rPr>
        <w:t xml:space="preserve">сравнивать </w:t>
      </w:r>
      <w:r>
        <w:rPr>
          <w:rFonts w:ascii="Times New Roman" w:hAnsi="Times New Roman" w:cs="Times New Roman"/>
          <w:spacing w:val="-4"/>
          <w:sz w:val="24"/>
          <w:szCs w:val="24"/>
        </w:rPr>
        <w:t>в простейших случаях обыкновенные дроби, десятичные дроби</w:t>
      </w:r>
      <w:r>
        <w:rPr>
          <w:rFonts w:ascii="Times New Roman" w:hAnsi="Times New Roman" w:cs="Times New Roman"/>
          <w:sz w:val="24"/>
          <w:szCs w:val="24"/>
        </w:rPr>
        <w:t>;</w:t>
      </w:r>
    </w:p>
    <w:p w14:paraId="515F43BC" w14:textId="77777777" w:rsidR="00FE66BF" w:rsidRDefault="00D83A45">
      <w:pPr>
        <w:numPr>
          <w:ilvl w:val="0"/>
          <w:numId w:val="12"/>
        </w:numPr>
        <w:tabs>
          <w:tab w:val="left" w:pos="426"/>
        </w:tabs>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 xml:space="preserve">сравнивать дроби </w:t>
      </w:r>
      <w:r w:rsidRPr="00086E8C">
        <w:rPr>
          <w:rFonts w:ascii="Times New Roman" w:eastAsia="SchoolBookCSanPin-Regular" w:hAnsi="Times New Roman" w:cs="Times New Roman"/>
          <w:i/>
          <w:iCs/>
          <w:sz w:val="24"/>
          <w:szCs w:val="24"/>
        </w:rPr>
        <w:t>разными способами</w:t>
      </w:r>
      <w:r>
        <w:rPr>
          <w:rFonts w:ascii="Times New Roman" w:eastAsia="SchoolBookCSanPin-Regular" w:hAnsi="Times New Roman" w:cs="Times New Roman"/>
          <w:sz w:val="24"/>
          <w:szCs w:val="24"/>
        </w:rPr>
        <w:t>;</w:t>
      </w:r>
    </w:p>
    <w:p w14:paraId="4EB67317" w14:textId="77777777" w:rsidR="00FE66BF" w:rsidRDefault="00D83A45">
      <w:pPr>
        <w:pStyle w:val="af9"/>
        <w:numPr>
          <w:ilvl w:val="0"/>
          <w:numId w:val="12"/>
        </w:numPr>
        <w:tabs>
          <w:tab w:val="left" w:pos="426"/>
        </w:tabs>
        <w:rPr>
          <w:rFonts w:ascii="Times New Roman" w:hAnsi="Times New Roman" w:cs="Times New Roman"/>
          <w:sz w:val="24"/>
          <w:szCs w:val="24"/>
        </w:rPr>
      </w:pPr>
      <w:r>
        <w:rPr>
          <w:rFonts w:ascii="Times New Roman" w:hAnsi="Times New Roman" w:cs="Times New Roman"/>
          <w:sz w:val="24"/>
          <w:szCs w:val="24"/>
        </w:rPr>
        <w:t>соотносить точку на координатной (числовом) прямой с соответствующим ей числом и изображать дроби и десятичные дроби точками на координатной (числовой) прямой.</w:t>
      </w:r>
    </w:p>
    <w:p w14:paraId="486A137E" w14:textId="77777777" w:rsidR="00FE66BF" w:rsidRDefault="00D83A45">
      <w:pPr>
        <w:pStyle w:val="af9"/>
        <w:numPr>
          <w:ilvl w:val="0"/>
          <w:numId w:val="12"/>
        </w:numPr>
        <w:tabs>
          <w:tab w:val="clear" w:pos="227"/>
          <w:tab w:val="left" w:pos="-142"/>
          <w:tab w:val="left" w:pos="426"/>
        </w:tabs>
        <w:rPr>
          <w:rFonts w:ascii="Times New Roman" w:hAnsi="Times New Roman" w:cs="Times New Roman"/>
          <w:sz w:val="24"/>
          <w:szCs w:val="24"/>
        </w:rPr>
      </w:pPr>
      <w:r>
        <w:rPr>
          <w:rFonts w:ascii="Times New Roman" w:hAnsi="Times New Roman" w:cs="Times New Roman"/>
          <w:sz w:val="24"/>
          <w:szCs w:val="24"/>
        </w:rPr>
        <w:t>выполнять арифметические действия с обыкновенными дробями в простейших случаях, с десятичными дробями;</w:t>
      </w:r>
    </w:p>
    <w:p w14:paraId="287AB652" w14:textId="77777777" w:rsidR="00FE66BF" w:rsidRDefault="00D83A45">
      <w:pPr>
        <w:numPr>
          <w:ilvl w:val="0"/>
          <w:numId w:val="12"/>
        </w:numPr>
        <w:tabs>
          <w:tab w:val="left" w:pos="426"/>
        </w:tabs>
        <w:autoSpaceDE w:val="0"/>
        <w:autoSpaceDN w:val="0"/>
        <w:adjustRightInd w:val="0"/>
        <w:spacing w:after="0" w:line="240" w:lineRule="auto"/>
        <w:jc w:val="both"/>
        <w:rPr>
          <w:rFonts w:ascii="Times New Roman" w:eastAsia="SchoolBookCSanPin-Regular" w:hAnsi="Times New Roman" w:cs="Times New Roman"/>
          <w:sz w:val="24"/>
          <w:szCs w:val="24"/>
        </w:rPr>
      </w:pPr>
      <w:bookmarkStart w:id="9" w:name="_Hlk87184522"/>
      <w:r>
        <w:rPr>
          <w:rFonts w:ascii="Times New Roman" w:eastAsia="SchoolBookCSanPin-Regular" w:hAnsi="Times New Roman" w:cs="Times New Roman"/>
          <w:sz w:val="24"/>
          <w:szCs w:val="24"/>
        </w:rPr>
        <w:t>выполнять совместные вычисления с обыкновенными и десятичными дробями;</w:t>
      </w:r>
    </w:p>
    <w:p w14:paraId="06B130B3" w14:textId="77777777" w:rsidR="00FE66BF" w:rsidRDefault="00D83A45">
      <w:pPr>
        <w:numPr>
          <w:ilvl w:val="0"/>
          <w:numId w:val="12"/>
        </w:numPr>
        <w:tabs>
          <w:tab w:val="left" w:pos="426"/>
        </w:tabs>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применять алгоритмы перевода неправильной дроби в смешанную дробь и смешанной дроби в неправильную дробь;</w:t>
      </w:r>
    </w:p>
    <w:p w14:paraId="56A5EC63" w14:textId="77777777" w:rsidR="00FE66BF" w:rsidRDefault="00D83A45">
      <w:pPr>
        <w:numPr>
          <w:ilvl w:val="0"/>
          <w:numId w:val="12"/>
        </w:numPr>
        <w:tabs>
          <w:tab w:val="left" w:pos="426"/>
        </w:tabs>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применять основное свойство дробей для сокращения дробей разными способами и приведение дробей к общему знаменателю;</w:t>
      </w:r>
    </w:p>
    <w:p w14:paraId="366A75FF" w14:textId="77777777" w:rsidR="00FE66BF" w:rsidRDefault="00D83A45">
      <w:pPr>
        <w:numPr>
          <w:ilvl w:val="0"/>
          <w:numId w:val="12"/>
        </w:numPr>
        <w:tabs>
          <w:tab w:val="left" w:pos="426"/>
        </w:tabs>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решать задачи на дроби и проценты;</w:t>
      </w:r>
    </w:p>
    <w:p w14:paraId="2D3D7DEC" w14:textId="77777777" w:rsidR="00FE66BF" w:rsidRDefault="00D83A45">
      <w:pPr>
        <w:numPr>
          <w:ilvl w:val="0"/>
          <w:numId w:val="12"/>
        </w:numPr>
        <w:tabs>
          <w:tab w:val="left" w:pos="426"/>
        </w:tabs>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переводить обыкновенные дроби в десятичные дроби и обратно; применять критерии возможности перевода обыкновенной дроби в десятичную дробь;</w:t>
      </w:r>
    </w:p>
    <w:bookmarkEnd w:id="9"/>
    <w:p w14:paraId="2B1488BF" w14:textId="77777777" w:rsidR="00FE66BF" w:rsidRDefault="00D83A45">
      <w:pPr>
        <w:pStyle w:val="af9"/>
        <w:numPr>
          <w:ilvl w:val="0"/>
          <w:numId w:val="12"/>
        </w:numPr>
        <w:tabs>
          <w:tab w:val="left" w:pos="426"/>
        </w:tabs>
        <w:rPr>
          <w:rFonts w:ascii="Times New Roman" w:hAnsi="Times New Roman" w:cs="Times New Roman"/>
          <w:sz w:val="24"/>
          <w:szCs w:val="24"/>
        </w:rPr>
      </w:pPr>
      <w:r>
        <w:rPr>
          <w:rFonts w:ascii="Times New Roman" w:hAnsi="Times New Roman" w:cs="Times New Roman"/>
          <w:sz w:val="24"/>
          <w:szCs w:val="24"/>
        </w:rPr>
        <w:t>выполнять проверку, прикидку результата вычислений;</w:t>
      </w:r>
    </w:p>
    <w:p w14:paraId="4DCEE233" w14:textId="77777777" w:rsidR="00FE66BF" w:rsidRDefault="00D83A45">
      <w:pPr>
        <w:pStyle w:val="af9"/>
        <w:numPr>
          <w:ilvl w:val="0"/>
          <w:numId w:val="12"/>
        </w:numPr>
        <w:tabs>
          <w:tab w:val="clear" w:pos="227"/>
          <w:tab w:val="left" w:pos="-142"/>
          <w:tab w:val="left" w:pos="426"/>
        </w:tabs>
        <w:rPr>
          <w:rFonts w:ascii="Times New Roman" w:hAnsi="Times New Roman" w:cs="Times New Roman"/>
          <w:sz w:val="24"/>
          <w:szCs w:val="24"/>
        </w:rPr>
      </w:pPr>
      <w:r>
        <w:rPr>
          <w:rFonts w:ascii="Times New Roman" w:hAnsi="Times New Roman" w:cs="Times New Roman"/>
          <w:sz w:val="24"/>
          <w:szCs w:val="24"/>
        </w:rPr>
        <w:t>округлять десятичные дроби;</w:t>
      </w:r>
    </w:p>
    <w:p w14:paraId="14C89E10" w14:textId="77777777" w:rsidR="00FE66BF" w:rsidRDefault="00D83A45">
      <w:pPr>
        <w:numPr>
          <w:ilvl w:val="0"/>
          <w:numId w:val="12"/>
        </w:numPr>
        <w:tabs>
          <w:tab w:val="left" w:pos="426"/>
        </w:tabs>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выполнять приближение десятичных дробей с заданной точностью;</w:t>
      </w:r>
    </w:p>
    <w:p w14:paraId="6F6495FD" w14:textId="77777777" w:rsidR="00FE66BF" w:rsidRPr="00086E8C" w:rsidRDefault="00D83A45">
      <w:pPr>
        <w:numPr>
          <w:ilvl w:val="0"/>
          <w:numId w:val="12"/>
        </w:numPr>
        <w:tabs>
          <w:tab w:val="left" w:pos="426"/>
        </w:tabs>
        <w:autoSpaceDE w:val="0"/>
        <w:autoSpaceDN w:val="0"/>
        <w:adjustRightInd w:val="0"/>
        <w:spacing w:after="0" w:line="240" w:lineRule="auto"/>
        <w:jc w:val="both"/>
        <w:rPr>
          <w:rFonts w:ascii="Times New Roman" w:eastAsia="SchoolBookCSanPin-Regular" w:hAnsi="Times New Roman" w:cs="Times New Roman"/>
          <w:i/>
          <w:iCs/>
          <w:sz w:val="24"/>
          <w:szCs w:val="24"/>
        </w:rPr>
      </w:pPr>
      <w:r>
        <w:rPr>
          <w:rFonts w:ascii="Times New Roman" w:eastAsia="SchoolBookCSanPin-Regular" w:hAnsi="Times New Roman" w:cs="Times New Roman"/>
          <w:sz w:val="24"/>
          <w:szCs w:val="24"/>
        </w:rPr>
        <w:t xml:space="preserve">переводить обыкновенные дроби в конечную или </w:t>
      </w:r>
      <w:r w:rsidRPr="00086E8C">
        <w:rPr>
          <w:rFonts w:ascii="Times New Roman" w:eastAsia="SchoolBookCSanPin-Regular" w:hAnsi="Times New Roman" w:cs="Times New Roman"/>
          <w:i/>
          <w:iCs/>
          <w:sz w:val="24"/>
          <w:szCs w:val="24"/>
        </w:rPr>
        <w:t>бесконечную десятичную дробь;</w:t>
      </w:r>
    </w:p>
    <w:p w14:paraId="00DB0460" w14:textId="77777777" w:rsidR="00FE66BF" w:rsidRPr="00086E8C" w:rsidRDefault="00D83A45">
      <w:pPr>
        <w:numPr>
          <w:ilvl w:val="0"/>
          <w:numId w:val="12"/>
        </w:numPr>
        <w:tabs>
          <w:tab w:val="left" w:pos="426"/>
        </w:tabs>
        <w:autoSpaceDE w:val="0"/>
        <w:autoSpaceDN w:val="0"/>
        <w:adjustRightInd w:val="0"/>
        <w:spacing w:after="0" w:line="240" w:lineRule="auto"/>
        <w:jc w:val="both"/>
        <w:rPr>
          <w:rFonts w:ascii="Times New Roman" w:eastAsia="SchoolBookCSanPin-Regular" w:hAnsi="Times New Roman" w:cs="Times New Roman"/>
          <w:i/>
          <w:iCs/>
          <w:sz w:val="24"/>
          <w:szCs w:val="24"/>
        </w:rPr>
      </w:pPr>
      <w:r w:rsidRPr="00086E8C">
        <w:rPr>
          <w:rFonts w:ascii="Times New Roman" w:eastAsia="SchoolBookCSanPin-Regular" w:hAnsi="Times New Roman" w:cs="Times New Roman"/>
          <w:i/>
          <w:iCs/>
          <w:sz w:val="24"/>
          <w:szCs w:val="24"/>
        </w:rPr>
        <w:t>выполнять приближения бесконечной десятичной дроби;</w:t>
      </w:r>
    </w:p>
    <w:p w14:paraId="6D4374EB" w14:textId="77777777" w:rsidR="00FE66BF" w:rsidRPr="00086E8C" w:rsidRDefault="00D83A45">
      <w:pPr>
        <w:numPr>
          <w:ilvl w:val="0"/>
          <w:numId w:val="12"/>
        </w:numPr>
        <w:tabs>
          <w:tab w:val="left" w:pos="426"/>
        </w:tabs>
        <w:autoSpaceDE w:val="0"/>
        <w:autoSpaceDN w:val="0"/>
        <w:adjustRightInd w:val="0"/>
        <w:spacing w:after="0" w:line="240" w:lineRule="auto"/>
        <w:jc w:val="both"/>
        <w:rPr>
          <w:rFonts w:ascii="Times New Roman" w:eastAsia="SchoolBookCSanPin-Regular" w:hAnsi="Times New Roman" w:cs="Times New Roman"/>
          <w:i/>
          <w:iCs/>
          <w:sz w:val="24"/>
          <w:szCs w:val="24"/>
        </w:rPr>
      </w:pPr>
      <w:r w:rsidRPr="00086E8C">
        <w:rPr>
          <w:rFonts w:ascii="Times New Roman" w:eastAsia="SchoolBookCSanPin-Regular" w:hAnsi="Times New Roman" w:cs="Times New Roman"/>
          <w:i/>
          <w:iCs/>
          <w:sz w:val="24"/>
          <w:szCs w:val="24"/>
        </w:rPr>
        <w:t>округлять бесконечные десятичные дроби.</w:t>
      </w:r>
    </w:p>
    <w:p w14:paraId="4FE9555B" w14:textId="77777777" w:rsidR="00FE66BF" w:rsidRDefault="00D83A45">
      <w:pPr>
        <w:autoSpaceDE w:val="0"/>
        <w:autoSpaceDN w:val="0"/>
        <w:adjustRightInd w:val="0"/>
        <w:spacing w:before="120" w:after="120" w:line="240" w:lineRule="auto"/>
        <w:ind w:firstLine="708"/>
        <w:jc w:val="both"/>
        <w:rPr>
          <w:rFonts w:ascii="Times New Roman" w:hAnsi="Times New Roman" w:cs="Times New Roman"/>
          <w:b/>
          <w:bCs/>
          <w:i/>
          <w:sz w:val="24"/>
          <w:szCs w:val="24"/>
        </w:rPr>
      </w:pPr>
      <w:r>
        <w:rPr>
          <w:rFonts w:ascii="Times New Roman" w:hAnsi="Times New Roman" w:cs="Times New Roman"/>
          <w:b/>
          <w:bCs/>
          <w:i/>
          <w:sz w:val="24"/>
          <w:szCs w:val="24"/>
        </w:rPr>
        <w:t>Работа с текстовыми задачами</w:t>
      </w:r>
    </w:p>
    <w:p w14:paraId="457C5E59" w14:textId="77777777" w:rsidR="00FE66BF" w:rsidRDefault="00D83A45">
      <w:pPr>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eastAsia="SchoolBookCSanPin-Regular" w:hAnsi="Times New Roman" w:cs="Times New Roman"/>
          <w:i/>
          <w:sz w:val="24"/>
          <w:szCs w:val="24"/>
          <w:u w:val="single"/>
        </w:rPr>
        <w:t>Учащийся научится</w:t>
      </w:r>
      <w:r>
        <w:rPr>
          <w:rFonts w:ascii="Times New Roman" w:eastAsia="SchoolBookCSanPin-Regular" w:hAnsi="Times New Roman" w:cs="Times New Roman"/>
          <w:sz w:val="24"/>
          <w:szCs w:val="24"/>
        </w:rPr>
        <w:t>:</w:t>
      </w:r>
    </w:p>
    <w:p w14:paraId="4F3C5173" w14:textId="77777777" w:rsidR="00FE66BF" w:rsidRDefault="00D83A45">
      <w:pPr>
        <w:pStyle w:val="af9"/>
        <w:numPr>
          <w:ilvl w:val="0"/>
          <w:numId w:val="13"/>
        </w:numPr>
        <w:tabs>
          <w:tab w:val="clear" w:pos="227"/>
          <w:tab w:val="left" w:pos="142"/>
        </w:tabs>
        <w:rPr>
          <w:rFonts w:ascii="Times New Roman" w:hAnsi="Times New Roman" w:cs="Times New Roman"/>
          <w:sz w:val="24"/>
          <w:szCs w:val="24"/>
        </w:rPr>
      </w:pPr>
      <w:bookmarkStart w:id="10" w:name="_Hlk87184601"/>
      <w:r>
        <w:rPr>
          <w:rFonts w:ascii="Times New Roman" w:hAnsi="Times New Roman" w:cs="Times New Roman"/>
          <w:sz w:val="24"/>
          <w:szCs w:val="24"/>
        </w:rPr>
        <w:t>решать текстовые задачи арифметическим способом и с помощью организованного конечного перебора всех возможных вариантов;</w:t>
      </w:r>
    </w:p>
    <w:p w14:paraId="580D8FCD" w14:textId="77777777" w:rsidR="00FE66BF" w:rsidRDefault="00D83A45">
      <w:pPr>
        <w:pStyle w:val="af9"/>
        <w:numPr>
          <w:ilvl w:val="0"/>
          <w:numId w:val="13"/>
        </w:numPr>
        <w:tabs>
          <w:tab w:val="clear" w:pos="227"/>
        </w:tabs>
        <w:rPr>
          <w:rFonts w:ascii="Times New Roman" w:eastAsia="SchoolBookCSanPin-Regular" w:hAnsi="Times New Roman" w:cs="Times New Roman"/>
          <w:sz w:val="24"/>
          <w:szCs w:val="24"/>
        </w:rPr>
      </w:pPr>
      <w:r>
        <w:rPr>
          <w:rFonts w:ascii="Times New Roman" w:hAnsi="Times New Roman" w:cs="Times New Roman"/>
          <w:sz w:val="24"/>
          <w:szCs w:val="24"/>
        </w:rPr>
        <w:t xml:space="preserve">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 </w:t>
      </w:r>
      <w:r>
        <w:rPr>
          <w:rFonts w:ascii="Times New Roman" w:eastAsia="SchoolBookCSanPin-Regular" w:hAnsi="Times New Roman" w:cs="Times New Roman"/>
          <w:sz w:val="24"/>
          <w:szCs w:val="24"/>
        </w:rPr>
        <w:t xml:space="preserve">строить модели, </w:t>
      </w:r>
      <w:r>
        <w:rPr>
          <w:rFonts w:ascii="Times New Roman" w:hAnsi="Times New Roman" w:cs="Times New Roman"/>
          <w:sz w:val="24"/>
          <w:szCs w:val="24"/>
        </w:rPr>
        <w:t xml:space="preserve">использовать краткие записи, схемы, таблицы, обозначения при решении задач, </w:t>
      </w:r>
      <w:r>
        <w:rPr>
          <w:rFonts w:ascii="Times New Roman" w:eastAsia="SchoolBookCSanPin-Regular" w:hAnsi="Times New Roman" w:cs="Times New Roman"/>
          <w:sz w:val="24"/>
          <w:szCs w:val="24"/>
        </w:rPr>
        <w:t>планировать и реализовывать решения, пояснять ход решения, проводить поиск разных способов решения, соотносить полученный результат с условием задачи, оценивать его правдоподобие, решать задачи с вопросами;</w:t>
      </w:r>
    </w:p>
    <w:p w14:paraId="1B52A250" w14:textId="77777777" w:rsidR="00FE66BF" w:rsidRDefault="00D83A45">
      <w:pPr>
        <w:pStyle w:val="af9"/>
        <w:numPr>
          <w:ilvl w:val="0"/>
          <w:numId w:val="13"/>
        </w:numPr>
        <w:tabs>
          <w:tab w:val="left" w:pos="0"/>
          <w:tab w:val="left" w:pos="1418"/>
        </w:tabs>
        <w:rPr>
          <w:rFonts w:ascii="Times New Roman" w:hAnsi="Times New Roman" w:cs="Times New Roman"/>
          <w:sz w:val="24"/>
          <w:szCs w:val="24"/>
        </w:rPr>
      </w:pPr>
      <w:r>
        <w:rPr>
          <w:rFonts w:ascii="Times New Roman" w:hAnsi="Times New Roman" w:cs="Times New Roman"/>
          <w:spacing w:val="-2"/>
          <w:sz w:val="24"/>
          <w:szCs w:val="24"/>
        </w:rPr>
        <w:t>пользоваться основными единицами измерения: цены, массы;</w:t>
      </w:r>
      <w:r>
        <w:rPr>
          <w:rFonts w:ascii="Times New Roman" w:hAnsi="Times New Roman" w:cs="Times New Roman"/>
          <w:sz w:val="24"/>
          <w:szCs w:val="24"/>
        </w:rPr>
        <w:t xml:space="preserve"> </w:t>
      </w:r>
      <w:r>
        <w:rPr>
          <w:rFonts w:ascii="Times New Roman" w:hAnsi="Times New Roman" w:cs="Times New Roman"/>
          <w:spacing w:val="-2"/>
          <w:sz w:val="24"/>
          <w:szCs w:val="24"/>
        </w:rPr>
        <w:t>расстояния, времени, скорости; выражать одни единицы вели</w:t>
      </w:r>
      <w:r>
        <w:rPr>
          <w:rFonts w:ascii="Times New Roman" w:hAnsi="Times New Roman" w:cs="Times New Roman"/>
          <w:sz w:val="24"/>
          <w:szCs w:val="24"/>
        </w:rPr>
        <w:t>чины через другие;</w:t>
      </w:r>
    </w:p>
    <w:p w14:paraId="4C298DAF" w14:textId="77777777" w:rsidR="00FE66BF" w:rsidRDefault="00D83A45">
      <w:pPr>
        <w:numPr>
          <w:ilvl w:val="0"/>
          <w:numId w:val="13"/>
        </w:numPr>
        <w:tabs>
          <w:tab w:val="left" w:pos="142"/>
        </w:tabs>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 xml:space="preserve">решать составные задачи в 2–5 действий с натуральными, дробными и смешанными числами на смысл арифметических действий, разностное и кратное сравнение, равномерные процессы (вида </w:t>
      </w:r>
      <w:r>
        <w:rPr>
          <w:rFonts w:ascii="Times New Roman" w:hAnsi="Times New Roman" w:cs="Times New Roman"/>
          <w:i/>
          <w:iCs/>
          <w:sz w:val="24"/>
          <w:szCs w:val="24"/>
        </w:rPr>
        <w:t xml:space="preserve">a </w:t>
      </w:r>
      <w:r>
        <w:rPr>
          <w:rFonts w:ascii="Times New Roman" w:eastAsia="SchoolBookCSanPin-Regular" w:hAnsi="Times New Roman" w:cs="Times New Roman"/>
          <w:sz w:val="24"/>
          <w:szCs w:val="24"/>
        </w:rPr>
        <w:t xml:space="preserve">= </w:t>
      </w:r>
      <w:r>
        <w:rPr>
          <w:rFonts w:ascii="Times New Roman" w:hAnsi="Times New Roman" w:cs="Times New Roman"/>
          <w:i/>
          <w:iCs/>
          <w:sz w:val="24"/>
          <w:szCs w:val="24"/>
        </w:rPr>
        <w:t>bc</w:t>
      </w:r>
      <w:r>
        <w:rPr>
          <w:rFonts w:ascii="Times New Roman" w:eastAsia="SchoolBookCSanPin-Regular" w:hAnsi="Times New Roman" w:cs="Times New Roman"/>
          <w:sz w:val="24"/>
          <w:szCs w:val="24"/>
        </w:rPr>
        <w:t xml:space="preserve">), то есть </w:t>
      </w:r>
      <w:r>
        <w:rPr>
          <w:rFonts w:ascii="Times New Roman" w:hAnsi="Times New Roman" w:cs="Times New Roman"/>
          <w:sz w:val="24"/>
          <w:szCs w:val="24"/>
        </w:rPr>
        <w:t>решать задачи, содержащие зависимости, связывающие величины: скорость, время, расстояние; цена, количество, стоимость</w:t>
      </w:r>
      <w:r>
        <w:rPr>
          <w:rFonts w:ascii="Times New Roman" w:eastAsia="SchoolBookCSanPin-Regular" w:hAnsi="Times New Roman" w:cs="Times New Roman"/>
          <w:sz w:val="24"/>
          <w:szCs w:val="24"/>
        </w:rPr>
        <w:t>;</w:t>
      </w:r>
    </w:p>
    <w:p w14:paraId="712D5C5F" w14:textId="77777777" w:rsidR="00FE66BF" w:rsidRDefault="00D83A45">
      <w:pPr>
        <w:numPr>
          <w:ilvl w:val="0"/>
          <w:numId w:val="13"/>
        </w:numPr>
        <w:tabs>
          <w:tab w:val="left" w:pos="142"/>
        </w:tabs>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решать три типа задач на дроби: нахождение части от числа, числа по его части и дроби, которую одно число составляет от другого;</w:t>
      </w:r>
    </w:p>
    <w:p w14:paraId="743D94A1" w14:textId="77777777" w:rsidR="00FE66BF" w:rsidRDefault="00D83A45">
      <w:pPr>
        <w:numPr>
          <w:ilvl w:val="0"/>
          <w:numId w:val="13"/>
        </w:numPr>
        <w:tabs>
          <w:tab w:val="left" w:pos="142"/>
        </w:tabs>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решать задачи на одновременное равномерное движение двух объектов (навстречу друг другу, в противоположных направлениях, вдогонку, с отставанием): определение скорости сближения и скорости удаления, расстояния между движущимися объектами в заданный момент времени, времени до встречи;</w:t>
      </w:r>
    </w:p>
    <w:p w14:paraId="797BE8E2" w14:textId="77777777" w:rsidR="00FE66BF" w:rsidRDefault="00D83A45">
      <w:pPr>
        <w:numPr>
          <w:ilvl w:val="0"/>
          <w:numId w:val="13"/>
        </w:numPr>
        <w:tabs>
          <w:tab w:val="left" w:pos="142"/>
        </w:tabs>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решать задачи всех изученных типов с буквенными данными и наоборот, составлять текстовые задачи к заданным буквенным выражениям;</w:t>
      </w:r>
    </w:p>
    <w:p w14:paraId="21A224CF" w14:textId="77777777" w:rsidR="00FE66BF" w:rsidRDefault="00D83A45">
      <w:pPr>
        <w:numPr>
          <w:ilvl w:val="0"/>
          <w:numId w:val="13"/>
        </w:numPr>
        <w:tabs>
          <w:tab w:val="left" w:pos="142"/>
        </w:tabs>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самостоятельно составлять собственные задачи изучаемых типов по заданной математической модели — числовому и буквенному выражению, схеме, таблице;</w:t>
      </w:r>
    </w:p>
    <w:p w14:paraId="7120D02C" w14:textId="08894482" w:rsidR="00FE66BF" w:rsidRPr="00121476" w:rsidRDefault="00D83A45" w:rsidP="00121476">
      <w:pPr>
        <w:numPr>
          <w:ilvl w:val="0"/>
          <w:numId w:val="13"/>
        </w:numPr>
        <w:tabs>
          <w:tab w:val="left" w:pos="142"/>
        </w:tabs>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 xml:space="preserve">при решении задач выполнять все арифметические действия с изученными </w:t>
      </w:r>
      <w:bookmarkEnd w:id="10"/>
      <w:r>
        <w:rPr>
          <w:rFonts w:ascii="Times New Roman" w:eastAsia="SchoolBookCSanPin-Regular" w:hAnsi="Times New Roman" w:cs="Times New Roman"/>
          <w:sz w:val="24"/>
          <w:szCs w:val="24"/>
        </w:rPr>
        <w:t>величинами.</w:t>
      </w:r>
    </w:p>
    <w:p w14:paraId="129A7347" w14:textId="7DD430D7" w:rsidR="00FE66BF" w:rsidRPr="00086E8C" w:rsidRDefault="00D83A45">
      <w:pPr>
        <w:numPr>
          <w:ilvl w:val="0"/>
          <w:numId w:val="14"/>
        </w:numPr>
        <w:autoSpaceDE w:val="0"/>
        <w:autoSpaceDN w:val="0"/>
        <w:adjustRightInd w:val="0"/>
        <w:spacing w:after="0" w:line="240" w:lineRule="auto"/>
        <w:ind w:left="709"/>
        <w:jc w:val="both"/>
        <w:rPr>
          <w:rFonts w:ascii="Times New Roman" w:eastAsia="SchoolBookCSanPin-Regular" w:hAnsi="Times New Roman" w:cs="Times New Roman"/>
          <w:i/>
          <w:iCs/>
          <w:sz w:val="24"/>
          <w:szCs w:val="24"/>
        </w:rPr>
      </w:pPr>
      <w:r w:rsidRPr="00086E8C">
        <w:rPr>
          <w:rFonts w:ascii="Times New Roman" w:eastAsia="SchoolBookCSanPin-Regular" w:hAnsi="Times New Roman" w:cs="Times New Roman"/>
          <w:i/>
          <w:iCs/>
          <w:sz w:val="24"/>
          <w:szCs w:val="24"/>
        </w:rPr>
        <w:t>самостоятельно строить и использовать алгоритмы изучаемых случаев решения текстовых задач;</w:t>
      </w:r>
    </w:p>
    <w:p w14:paraId="5062B199" w14:textId="5D8D181E" w:rsidR="00086E8C" w:rsidRPr="00086E8C" w:rsidRDefault="00086E8C">
      <w:pPr>
        <w:numPr>
          <w:ilvl w:val="0"/>
          <w:numId w:val="14"/>
        </w:numPr>
        <w:autoSpaceDE w:val="0"/>
        <w:autoSpaceDN w:val="0"/>
        <w:adjustRightInd w:val="0"/>
        <w:spacing w:after="0" w:line="240" w:lineRule="auto"/>
        <w:ind w:left="709"/>
        <w:jc w:val="both"/>
        <w:rPr>
          <w:rFonts w:ascii="Times New Roman" w:eastAsia="SchoolBookCSanPin-Regular" w:hAnsi="Times New Roman" w:cs="Times New Roman"/>
          <w:i/>
          <w:iCs/>
          <w:sz w:val="24"/>
          <w:szCs w:val="24"/>
        </w:rPr>
      </w:pPr>
      <w:r w:rsidRPr="00086E8C">
        <w:rPr>
          <w:rFonts w:ascii="Times New Roman" w:eastAsia="SchoolBookCSanPin-Regular" w:hAnsi="Times New Roman" w:cs="Times New Roman"/>
          <w:i/>
          <w:iCs/>
          <w:sz w:val="24"/>
          <w:szCs w:val="24"/>
        </w:rPr>
        <w:t>решать задачи общими методами: проб и ошибок, метод перебора;</w:t>
      </w:r>
    </w:p>
    <w:p w14:paraId="4A453053" w14:textId="77777777" w:rsidR="00FE66BF" w:rsidRPr="00086E8C" w:rsidRDefault="00D83A45">
      <w:pPr>
        <w:numPr>
          <w:ilvl w:val="0"/>
          <w:numId w:val="14"/>
        </w:numPr>
        <w:autoSpaceDE w:val="0"/>
        <w:autoSpaceDN w:val="0"/>
        <w:adjustRightInd w:val="0"/>
        <w:spacing w:after="0" w:line="240" w:lineRule="auto"/>
        <w:ind w:left="709"/>
        <w:jc w:val="both"/>
        <w:rPr>
          <w:rFonts w:ascii="Times New Roman" w:eastAsia="SchoolBookCSanPin-Regular" w:hAnsi="Times New Roman" w:cs="Times New Roman"/>
          <w:i/>
          <w:iCs/>
          <w:sz w:val="24"/>
          <w:szCs w:val="24"/>
        </w:rPr>
      </w:pPr>
      <w:r w:rsidRPr="00086E8C">
        <w:rPr>
          <w:rFonts w:ascii="Times New Roman" w:eastAsia="SchoolBookCSanPin-Regular" w:hAnsi="Times New Roman" w:cs="Times New Roman"/>
          <w:i/>
          <w:iCs/>
          <w:sz w:val="24"/>
          <w:szCs w:val="24"/>
        </w:rPr>
        <w:t>анализировать, моделировать и решать текстовые задачи в 6–8 действий на все изученные действия с числами;</w:t>
      </w:r>
    </w:p>
    <w:p w14:paraId="5B5BCF92" w14:textId="77777777" w:rsidR="00FE66BF" w:rsidRPr="00086E8C" w:rsidRDefault="00D83A45">
      <w:pPr>
        <w:numPr>
          <w:ilvl w:val="0"/>
          <w:numId w:val="14"/>
        </w:numPr>
        <w:autoSpaceDE w:val="0"/>
        <w:autoSpaceDN w:val="0"/>
        <w:adjustRightInd w:val="0"/>
        <w:spacing w:after="0" w:line="240" w:lineRule="auto"/>
        <w:ind w:left="709"/>
        <w:jc w:val="both"/>
        <w:rPr>
          <w:rFonts w:ascii="Times New Roman" w:eastAsia="SchoolBookCSanPin-Regular" w:hAnsi="Times New Roman" w:cs="Times New Roman"/>
          <w:i/>
          <w:iCs/>
          <w:sz w:val="24"/>
          <w:szCs w:val="24"/>
        </w:rPr>
      </w:pPr>
      <w:r w:rsidRPr="00086E8C">
        <w:rPr>
          <w:rFonts w:ascii="Times New Roman" w:eastAsia="SchoolBookCSanPin-Regular" w:hAnsi="Times New Roman" w:cs="Times New Roman"/>
          <w:i/>
          <w:iCs/>
          <w:sz w:val="24"/>
          <w:szCs w:val="24"/>
        </w:rPr>
        <w:t>решать задачи на вычисление площади прямоугольного треугольника и площадей фигур, составленных из прямоугольников, квадратов и прямоугольных треугольников;</w:t>
      </w:r>
    </w:p>
    <w:p w14:paraId="6C36F1B2" w14:textId="77777777" w:rsidR="00FE66BF" w:rsidRPr="00086E8C" w:rsidRDefault="00D83A45">
      <w:pPr>
        <w:numPr>
          <w:ilvl w:val="0"/>
          <w:numId w:val="14"/>
        </w:numPr>
        <w:autoSpaceDE w:val="0"/>
        <w:autoSpaceDN w:val="0"/>
        <w:adjustRightInd w:val="0"/>
        <w:spacing w:after="0" w:line="240" w:lineRule="auto"/>
        <w:ind w:left="709"/>
        <w:jc w:val="both"/>
        <w:rPr>
          <w:rFonts w:ascii="Times New Roman" w:eastAsia="SchoolBookCSanPin-Regular" w:hAnsi="Times New Roman" w:cs="Times New Roman"/>
          <w:i/>
          <w:iCs/>
          <w:sz w:val="24"/>
          <w:szCs w:val="24"/>
        </w:rPr>
      </w:pPr>
      <w:r w:rsidRPr="00086E8C">
        <w:rPr>
          <w:rFonts w:ascii="Times New Roman" w:eastAsia="SchoolBookCSanPin-Regular" w:hAnsi="Times New Roman" w:cs="Times New Roman"/>
          <w:i/>
          <w:iCs/>
          <w:sz w:val="24"/>
          <w:szCs w:val="24"/>
        </w:rPr>
        <w:t>решать нестандартные задачи по изучаемым темам, использовать для решения текстовых задач графики движения.</w:t>
      </w:r>
    </w:p>
    <w:p w14:paraId="12E33BD1" w14:textId="77777777" w:rsidR="00FE66BF" w:rsidRDefault="00D83A45">
      <w:pPr>
        <w:autoSpaceDE w:val="0"/>
        <w:autoSpaceDN w:val="0"/>
        <w:adjustRightInd w:val="0"/>
        <w:spacing w:before="120" w:after="120" w:line="240" w:lineRule="auto"/>
        <w:ind w:firstLine="708"/>
        <w:jc w:val="both"/>
        <w:rPr>
          <w:rFonts w:ascii="Times New Roman" w:eastAsia="SchoolBookCSanPin-Regular" w:hAnsi="Times New Roman" w:cs="Times New Roman"/>
          <w:b/>
          <w:bCs/>
          <w:i/>
          <w:iCs/>
          <w:sz w:val="24"/>
          <w:szCs w:val="24"/>
        </w:rPr>
      </w:pPr>
      <w:r>
        <w:rPr>
          <w:rFonts w:ascii="Times New Roman" w:eastAsia="SchoolBookCSanPin-Regular" w:hAnsi="Times New Roman" w:cs="Times New Roman"/>
          <w:b/>
          <w:bCs/>
          <w:i/>
          <w:iCs/>
          <w:sz w:val="24"/>
          <w:szCs w:val="24"/>
        </w:rPr>
        <w:t>Геометрические фигуры и величины</w:t>
      </w:r>
    </w:p>
    <w:p w14:paraId="327A8809" w14:textId="77777777" w:rsidR="00FE66BF" w:rsidRDefault="00D83A45">
      <w:pPr>
        <w:autoSpaceDE w:val="0"/>
        <w:autoSpaceDN w:val="0"/>
        <w:adjustRightInd w:val="0"/>
        <w:spacing w:after="0" w:line="240" w:lineRule="auto"/>
        <w:jc w:val="both"/>
        <w:rPr>
          <w:rFonts w:ascii="Times New Roman" w:eastAsia="SchoolBookCSanPin-Regular" w:hAnsi="Times New Roman" w:cs="Times New Roman"/>
          <w:i/>
          <w:sz w:val="24"/>
          <w:szCs w:val="24"/>
          <w:u w:val="single"/>
        </w:rPr>
      </w:pPr>
      <w:r>
        <w:rPr>
          <w:rFonts w:ascii="Times New Roman" w:eastAsia="SchoolBookCSanPin-Regular" w:hAnsi="Times New Roman" w:cs="Times New Roman"/>
          <w:i/>
          <w:sz w:val="24"/>
          <w:szCs w:val="24"/>
          <w:u w:val="single"/>
        </w:rPr>
        <w:t>Учащийся научится:</w:t>
      </w:r>
    </w:p>
    <w:p w14:paraId="21C18335" w14:textId="77777777" w:rsidR="00FE66BF" w:rsidRDefault="00D83A45">
      <w:pPr>
        <w:pStyle w:val="af9"/>
        <w:numPr>
          <w:ilvl w:val="0"/>
          <w:numId w:val="15"/>
        </w:numPr>
        <w:tabs>
          <w:tab w:val="clear" w:pos="227"/>
          <w:tab w:val="left" w:pos="142"/>
        </w:tabs>
        <w:ind w:left="709"/>
        <w:rPr>
          <w:rFonts w:ascii="Times New Roman" w:hAnsi="Times New Roman" w:cs="Times New Roman"/>
          <w:sz w:val="24"/>
          <w:szCs w:val="24"/>
        </w:rPr>
      </w:pPr>
      <w:bookmarkStart w:id="11" w:name="_Hlk87185150"/>
      <w:r>
        <w:rPr>
          <w:rFonts w:ascii="Times New Roman" w:hAnsi="Times New Roman" w:cs="Times New Roman"/>
          <w:sz w:val="24"/>
          <w:szCs w:val="24"/>
        </w:rPr>
        <w:t>пользоваться геометрическими понятиями: точка, прямая, отрезок, луч, угол, многоугольник, окружность, круг.</w:t>
      </w:r>
    </w:p>
    <w:p w14:paraId="17D35C1A" w14:textId="77777777" w:rsidR="00FE66BF" w:rsidRDefault="00D83A45">
      <w:pPr>
        <w:pStyle w:val="af9"/>
        <w:numPr>
          <w:ilvl w:val="0"/>
          <w:numId w:val="15"/>
        </w:numPr>
        <w:tabs>
          <w:tab w:val="clear" w:pos="227"/>
          <w:tab w:val="left" w:pos="142"/>
        </w:tabs>
        <w:ind w:left="709"/>
        <w:rPr>
          <w:rFonts w:ascii="Times New Roman" w:hAnsi="Times New Roman" w:cs="Times New Roman"/>
          <w:sz w:val="24"/>
          <w:szCs w:val="24"/>
        </w:rPr>
      </w:pPr>
      <w:r>
        <w:rPr>
          <w:rFonts w:ascii="Times New Roman" w:hAnsi="Times New Roman" w:cs="Times New Roman"/>
          <w:sz w:val="24"/>
          <w:szCs w:val="24"/>
        </w:rPr>
        <w:t>приводить примеры объектов окружающего мира, имеющих форму изученных геометрических фигур.</w:t>
      </w:r>
    </w:p>
    <w:p w14:paraId="22810EBD" w14:textId="77777777" w:rsidR="00FE66BF" w:rsidRDefault="00D83A45">
      <w:pPr>
        <w:pStyle w:val="af9"/>
        <w:numPr>
          <w:ilvl w:val="0"/>
          <w:numId w:val="15"/>
        </w:numPr>
        <w:tabs>
          <w:tab w:val="clear" w:pos="227"/>
          <w:tab w:val="left" w:pos="142"/>
        </w:tabs>
        <w:ind w:left="709"/>
        <w:rPr>
          <w:rFonts w:ascii="Times New Roman" w:hAnsi="Times New Roman" w:cs="Times New Roman"/>
          <w:sz w:val="24"/>
          <w:szCs w:val="24"/>
        </w:rPr>
      </w:pPr>
      <w:r>
        <w:rPr>
          <w:rFonts w:ascii="Times New Roman" w:hAnsi="Times New Roman" w:cs="Times New Roman"/>
          <w:sz w:val="24"/>
          <w:szCs w:val="24"/>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14:paraId="4C1F3277" w14:textId="77777777" w:rsidR="00FE66BF" w:rsidRDefault="00D83A45">
      <w:pPr>
        <w:pStyle w:val="af9"/>
        <w:numPr>
          <w:ilvl w:val="0"/>
          <w:numId w:val="15"/>
        </w:numPr>
        <w:tabs>
          <w:tab w:val="clear" w:pos="227"/>
          <w:tab w:val="left" w:pos="142"/>
        </w:tabs>
        <w:ind w:left="709"/>
        <w:rPr>
          <w:rFonts w:ascii="Times New Roman" w:hAnsi="Times New Roman" w:cs="Times New Roman"/>
          <w:sz w:val="24"/>
          <w:szCs w:val="24"/>
        </w:rPr>
      </w:pPr>
      <w:r>
        <w:rPr>
          <w:rFonts w:ascii="Times New Roman" w:hAnsi="Times New Roman" w:cs="Times New Roman"/>
          <w:sz w:val="24"/>
          <w:szCs w:val="24"/>
        </w:rPr>
        <w:t>изображать изученные геометрические фигуры на нелинованной и клетчатой бумаге с помощью циркуля и линейки;</w:t>
      </w:r>
    </w:p>
    <w:p w14:paraId="63DFD5D9" w14:textId="77777777" w:rsidR="00FE66BF" w:rsidRDefault="00D83A45">
      <w:pPr>
        <w:numPr>
          <w:ilvl w:val="0"/>
          <w:numId w:val="15"/>
        </w:numPr>
        <w:autoSpaceDE w:val="0"/>
        <w:autoSpaceDN w:val="0"/>
        <w:adjustRightInd w:val="0"/>
        <w:spacing w:after="0" w:line="240" w:lineRule="auto"/>
        <w:ind w:left="709"/>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 xml:space="preserve">непосредственно сравнивать углы методом наложения; </w:t>
      </w:r>
    </w:p>
    <w:p w14:paraId="1D1BBEC6" w14:textId="77777777" w:rsidR="00FE66BF" w:rsidRDefault="00D83A45">
      <w:pPr>
        <w:numPr>
          <w:ilvl w:val="0"/>
          <w:numId w:val="15"/>
        </w:numPr>
        <w:autoSpaceDE w:val="0"/>
        <w:autoSpaceDN w:val="0"/>
        <w:adjustRightInd w:val="0"/>
        <w:spacing w:after="0" w:line="240" w:lineRule="auto"/>
        <w:ind w:left="709"/>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 xml:space="preserve">непосредственно сравнивать углы методом наложения; </w:t>
      </w:r>
    </w:p>
    <w:p w14:paraId="4C727CB5" w14:textId="77777777" w:rsidR="00FE66BF" w:rsidRDefault="00D83A45">
      <w:pPr>
        <w:numPr>
          <w:ilvl w:val="0"/>
          <w:numId w:val="15"/>
        </w:numPr>
        <w:autoSpaceDE w:val="0"/>
        <w:autoSpaceDN w:val="0"/>
        <w:adjustRightInd w:val="0"/>
        <w:spacing w:after="0" w:line="240" w:lineRule="auto"/>
        <w:ind w:left="709"/>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измерять величину углов различными мерками;</w:t>
      </w:r>
    </w:p>
    <w:p w14:paraId="5F27103B" w14:textId="77777777" w:rsidR="00FE66BF" w:rsidRDefault="00D83A45">
      <w:pPr>
        <w:numPr>
          <w:ilvl w:val="0"/>
          <w:numId w:val="15"/>
        </w:numPr>
        <w:autoSpaceDE w:val="0"/>
        <w:autoSpaceDN w:val="0"/>
        <w:adjustRightInd w:val="0"/>
        <w:spacing w:after="0" w:line="240" w:lineRule="auto"/>
        <w:ind w:left="709"/>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измерять величину углов с помощью транспортира и выражать ее в градусах;</w:t>
      </w:r>
    </w:p>
    <w:p w14:paraId="78A69786" w14:textId="77777777" w:rsidR="00FE66BF" w:rsidRDefault="00D83A45">
      <w:pPr>
        <w:numPr>
          <w:ilvl w:val="0"/>
          <w:numId w:val="15"/>
        </w:numPr>
        <w:autoSpaceDE w:val="0"/>
        <w:autoSpaceDN w:val="0"/>
        <w:adjustRightInd w:val="0"/>
        <w:spacing w:after="0" w:line="240" w:lineRule="auto"/>
        <w:ind w:left="709"/>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находить сумму и разность углов;</w:t>
      </w:r>
    </w:p>
    <w:p w14:paraId="2A0FE5B2" w14:textId="77777777" w:rsidR="00FE66BF" w:rsidRDefault="00D83A45">
      <w:pPr>
        <w:numPr>
          <w:ilvl w:val="0"/>
          <w:numId w:val="15"/>
        </w:numPr>
        <w:autoSpaceDE w:val="0"/>
        <w:autoSpaceDN w:val="0"/>
        <w:adjustRightInd w:val="0"/>
        <w:spacing w:after="0" w:line="240" w:lineRule="auto"/>
        <w:ind w:left="709"/>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строить угол заданной величины с помощью транспортира;</w:t>
      </w:r>
    </w:p>
    <w:p w14:paraId="3EEB9470" w14:textId="77777777" w:rsidR="00FE66BF" w:rsidRDefault="00D83A45">
      <w:pPr>
        <w:numPr>
          <w:ilvl w:val="0"/>
          <w:numId w:val="15"/>
        </w:numPr>
        <w:autoSpaceDE w:val="0"/>
        <w:autoSpaceDN w:val="0"/>
        <w:adjustRightInd w:val="0"/>
        <w:spacing w:after="0" w:line="240" w:lineRule="auto"/>
        <w:ind w:left="709"/>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распознавать развернутый угол, смежные и вертикальные углы, центральный угол и угол, вписанный в окружность, исследовать их простейшие свойства с помощью измерений;</w:t>
      </w:r>
    </w:p>
    <w:p w14:paraId="6EAA5E0F" w14:textId="77777777" w:rsidR="00FE66BF" w:rsidRDefault="00D83A45">
      <w:pPr>
        <w:pStyle w:val="af9"/>
        <w:numPr>
          <w:ilvl w:val="0"/>
          <w:numId w:val="15"/>
        </w:numPr>
        <w:tabs>
          <w:tab w:val="clear" w:pos="227"/>
          <w:tab w:val="left" w:pos="142"/>
        </w:tabs>
        <w:ind w:left="709"/>
        <w:rPr>
          <w:rFonts w:ascii="Times New Roman" w:hAnsi="Times New Roman" w:cs="Times New Roman"/>
          <w:sz w:val="24"/>
          <w:szCs w:val="24"/>
        </w:rPr>
      </w:pPr>
      <w:r>
        <w:rPr>
          <w:rFonts w:ascii="Times New Roman" w:hAnsi="Times New Roman" w:cs="Times New Roman"/>
          <w:sz w:val="24"/>
          <w:szCs w:val="24"/>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14:paraId="18E74955" w14:textId="77777777" w:rsidR="00FE66BF" w:rsidRDefault="00D83A45">
      <w:pPr>
        <w:pStyle w:val="af9"/>
        <w:numPr>
          <w:ilvl w:val="0"/>
          <w:numId w:val="15"/>
        </w:numPr>
        <w:tabs>
          <w:tab w:val="clear" w:pos="227"/>
          <w:tab w:val="left" w:pos="142"/>
        </w:tabs>
        <w:ind w:left="709"/>
        <w:rPr>
          <w:rFonts w:ascii="Times New Roman" w:hAnsi="Times New Roman" w:cs="Times New Roman"/>
          <w:sz w:val="24"/>
          <w:szCs w:val="24"/>
        </w:rPr>
      </w:pPr>
      <w:r>
        <w:rPr>
          <w:rFonts w:ascii="Times New Roman" w:hAnsi="Times New Roman" w:cs="Times New Roman"/>
          <w:sz w:val="24"/>
          <w:szCs w:val="24"/>
        </w:rPr>
        <w:t>использовать свойства сторон и углов прямоугольника, квадрата для их построения, вычисления площади и периметра.</w:t>
      </w:r>
    </w:p>
    <w:p w14:paraId="7BF4FA4C" w14:textId="77777777" w:rsidR="00FE66BF" w:rsidRDefault="00D83A45">
      <w:pPr>
        <w:pStyle w:val="af9"/>
        <w:numPr>
          <w:ilvl w:val="0"/>
          <w:numId w:val="15"/>
        </w:numPr>
        <w:tabs>
          <w:tab w:val="clear" w:pos="227"/>
          <w:tab w:val="left" w:pos="142"/>
        </w:tabs>
        <w:ind w:left="709"/>
        <w:rPr>
          <w:rFonts w:ascii="Times New Roman" w:hAnsi="Times New Roman" w:cs="Times New Roman"/>
          <w:sz w:val="24"/>
          <w:szCs w:val="24"/>
        </w:rPr>
      </w:pPr>
      <w:r>
        <w:rPr>
          <w:rFonts w:ascii="Times New Roman" w:hAnsi="Times New Roman" w:cs="Times New Roman"/>
          <w:sz w:val="24"/>
          <w:szCs w:val="24"/>
        </w:rPr>
        <w:t>вычислять периметр и площадь квадрата, прямоугольника, фигур, составленных из квадратов, прямоугольников, прямоугольных треугольников, в том числе фигур, изображённых на клетчатой бумаге;</w:t>
      </w:r>
    </w:p>
    <w:p w14:paraId="00332D33" w14:textId="77777777" w:rsidR="00FE66BF" w:rsidRDefault="00D83A45">
      <w:pPr>
        <w:numPr>
          <w:ilvl w:val="0"/>
          <w:numId w:val="15"/>
        </w:numPr>
        <w:autoSpaceDE w:val="0"/>
        <w:autoSpaceDN w:val="0"/>
        <w:adjustRightInd w:val="0"/>
        <w:spacing w:after="0" w:line="240" w:lineRule="auto"/>
        <w:ind w:left="709"/>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распознавать прямоугольный треугольник, его углы, стороны (катеты и гипотенузу), находить его площадь, опираясь на связь с прямоугольником;</w:t>
      </w:r>
    </w:p>
    <w:p w14:paraId="4659AD1B" w14:textId="77777777" w:rsidR="00FE66BF" w:rsidRDefault="00D83A45">
      <w:pPr>
        <w:pStyle w:val="af9"/>
        <w:numPr>
          <w:ilvl w:val="0"/>
          <w:numId w:val="15"/>
        </w:numPr>
        <w:tabs>
          <w:tab w:val="clear" w:pos="227"/>
          <w:tab w:val="left" w:pos="142"/>
        </w:tabs>
        <w:ind w:left="709"/>
        <w:rPr>
          <w:rFonts w:ascii="Times New Roman" w:hAnsi="Times New Roman" w:cs="Times New Roman"/>
          <w:sz w:val="24"/>
          <w:szCs w:val="24"/>
        </w:rPr>
      </w:pPr>
      <w:r>
        <w:rPr>
          <w:rFonts w:ascii="Times New Roman" w:hAnsi="Times New Roman" w:cs="Times New Roman"/>
          <w:sz w:val="24"/>
          <w:szCs w:val="24"/>
        </w:rPr>
        <w:t>пользоваться основными метрическими единицами измерения длины, площади; выражать одни единицы величины через другие;</w:t>
      </w:r>
    </w:p>
    <w:p w14:paraId="7952CBC2" w14:textId="77777777" w:rsidR="00FE66BF" w:rsidRDefault="00D83A45">
      <w:pPr>
        <w:pStyle w:val="af9"/>
        <w:numPr>
          <w:ilvl w:val="0"/>
          <w:numId w:val="15"/>
        </w:numPr>
        <w:tabs>
          <w:tab w:val="clear" w:pos="227"/>
          <w:tab w:val="left" w:pos="142"/>
        </w:tabs>
        <w:ind w:left="709"/>
        <w:rPr>
          <w:rFonts w:ascii="Times New Roman" w:hAnsi="Times New Roman" w:cs="Times New Roman"/>
          <w:sz w:val="24"/>
          <w:szCs w:val="24"/>
        </w:rPr>
      </w:pPr>
      <w:r>
        <w:rPr>
          <w:rFonts w:ascii="Times New Roman" w:hAnsi="Times New Roman" w:cs="Times New Roman"/>
          <w:sz w:val="24"/>
          <w:szCs w:val="24"/>
        </w:rPr>
        <w:t>распознавать параллелепипед, куб, использовать терминологию: вершина, ребро грань, измерения; находить измерения параллелепипеда, куба;</w:t>
      </w:r>
    </w:p>
    <w:p w14:paraId="785FCFBA" w14:textId="77777777" w:rsidR="00FE66BF" w:rsidRDefault="00D83A45">
      <w:pPr>
        <w:pStyle w:val="af9"/>
        <w:numPr>
          <w:ilvl w:val="0"/>
          <w:numId w:val="15"/>
        </w:numPr>
        <w:tabs>
          <w:tab w:val="clear" w:pos="227"/>
          <w:tab w:val="left" w:pos="142"/>
        </w:tabs>
        <w:ind w:left="709"/>
        <w:rPr>
          <w:rFonts w:ascii="Times New Roman" w:hAnsi="Times New Roman" w:cs="Times New Roman"/>
          <w:sz w:val="24"/>
          <w:szCs w:val="24"/>
        </w:rPr>
      </w:pPr>
      <w:r>
        <w:rPr>
          <w:rFonts w:ascii="Times New Roman" w:hAnsi="Times New Roman" w:cs="Times New Roman"/>
          <w:sz w:val="24"/>
          <w:szCs w:val="24"/>
        </w:rPr>
        <w:t>вычислять объём куба, параллелепипеда по заданным измерениям, пользоваться единицами измерения объёма;</w:t>
      </w:r>
    </w:p>
    <w:p w14:paraId="3A8BC348" w14:textId="2039FFB8" w:rsidR="00FE66BF" w:rsidRPr="00121476" w:rsidRDefault="00D83A45" w:rsidP="00121476">
      <w:pPr>
        <w:pStyle w:val="af9"/>
        <w:numPr>
          <w:ilvl w:val="0"/>
          <w:numId w:val="15"/>
        </w:numPr>
        <w:tabs>
          <w:tab w:val="clear" w:pos="227"/>
          <w:tab w:val="left" w:pos="142"/>
        </w:tabs>
        <w:ind w:left="709"/>
        <w:rPr>
          <w:rFonts w:ascii="Times New Roman" w:hAnsi="Times New Roman" w:cs="Times New Roman"/>
          <w:sz w:val="24"/>
          <w:szCs w:val="24"/>
        </w:rPr>
      </w:pPr>
      <w:r>
        <w:rPr>
          <w:rFonts w:ascii="Times New Roman" w:hAnsi="Times New Roman" w:cs="Times New Roman"/>
          <w:sz w:val="24"/>
          <w:szCs w:val="24"/>
        </w:rPr>
        <w:t>решать несложные задачи на измерение геометрических величин в практических ситуациях.</w:t>
      </w:r>
      <w:bookmarkEnd w:id="11"/>
    </w:p>
    <w:p w14:paraId="1ECF687E" w14:textId="77777777" w:rsidR="00FE66BF" w:rsidRPr="00086E8C" w:rsidRDefault="00D83A45">
      <w:pPr>
        <w:numPr>
          <w:ilvl w:val="0"/>
          <w:numId w:val="16"/>
        </w:numPr>
        <w:autoSpaceDE w:val="0"/>
        <w:autoSpaceDN w:val="0"/>
        <w:adjustRightInd w:val="0"/>
        <w:spacing w:after="0" w:line="240" w:lineRule="auto"/>
        <w:jc w:val="both"/>
        <w:rPr>
          <w:rFonts w:ascii="Times New Roman" w:eastAsia="SchoolBookCSanPin-Regular" w:hAnsi="Times New Roman" w:cs="Times New Roman"/>
          <w:i/>
          <w:iCs/>
          <w:sz w:val="24"/>
          <w:szCs w:val="24"/>
        </w:rPr>
      </w:pPr>
      <w:r w:rsidRPr="00086E8C">
        <w:rPr>
          <w:rFonts w:ascii="Times New Roman" w:eastAsia="SchoolBookCSanPin-Regular" w:hAnsi="Times New Roman" w:cs="Times New Roman"/>
          <w:i/>
          <w:iCs/>
          <w:sz w:val="24"/>
          <w:szCs w:val="24"/>
        </w:rPr>
        <w:t>самостоятельно устанавливать способы сравнения углов, их измерения и построения с помощью транспортира;</w:t>
      </w:r>
    </w:p>
    <w:p w14:paraId="15E85A41" w14:textId="77777777" w:rsidR="00FE66BF" w:rsidRPr="00086E8C" w:rsidRDefault="00D83A45">
      <w:pPr>
        <w:numPr>
          <w:ilvl w:val="0"/>
          <w:numId w:val="16"/>
        </w:numPr>
        <w:autoSpaceDE w:val="0"/>
        <w:autoSpaceDN w:val="0"/>
        <w:adjustRightInd w:val="0"/>
        <w:spacing w:after="0" w:line="240" w:lineRule="auto"/>
        <w:jc w:val="both"/>
        <w:rPr>
          <w:rFonts w:ascii="Times New Roman" w:eastAsia="SchoolBookCSanPin-Regular" w:hAnsi="Times New Roman" w:cs="Times New Roman"/>
          <w:i/>
          <w:iCs/>
          <w:sz w:val="24"/>
          <w:szCs w:val="24"/>
        </w:rPr>
      </w:pPr>
      <w:r w:rsidRPr="00086E8C">
        <w:rPr>
          <w:rFonts w:ascii="Times New Roman" w:eastAsia="SchoolBookCSanPin-Regular" w:hAnsi="Times New Roman" w:cs="Times New Roman"/>
          <w:i/>
          <w:iCs/>
          <w:sz w:val="24"/>
          <w:szCs w:val="24"/>
        </w:rPr>
        <w:t>при исследовании свойств геометрических фигур с помощью практических измерений и предметных моделей формулировать собственные гипотезы (свойство смежных и вертикальных углов; свойство суммы углов треугольника, четырехугольника, пятиугольника; свойство центральных и вписанных углов и др.);</w:t>
      </w:r>
    </w:p>
    <w:p w14:paraId="0DDB3719" w14:textId="77777777" w:rsidR="00FE66BF" w:rsidRPr="00086E8C" w:rsidRDefault="00D83A45">
      <w:pPr>
        <w:numPr>
          <w:ilvl w:val="0"/>
          <w:numId w:val="16"/>
        </w:numPr>
        <w:autoSpaceDE w:val="0"/>
        <w:autoSpaceDN w:val="0"/>
        <w:adjustRightInd w:val="0"/>
        <w:spacing w:after="0" w:line="240" w:lineRule="auto"/>
        <w:jc w:val="both"/>
        <w:rPr>
          <w:rFonts w:ascii="Times New Roman" w:eastAsia="SchoolBookCSanPin-Regular" w:hAnsi="Times New Roman" w:cs="Times New Roman"/>
          <w:i/>
          <w:iCs/>
          <w:sz w:val="24"/>
          <w:szCs w:val="24"/>
        </w:rPr>
      </w:pPr>
      <w:r w:rsidRPr="00086E8C">
        <w:rPr>
          <w:rFonts w:ascii="Times New Roman" w:eastAsia="SchoolBookCSanPin-Regular" w:hAnsi="Times New Roman" w:cs="Times New Roman"/>
          <w:i/>
          <w:iCs/>
          <w:sz w:val="24"/>
          <w:szCs w:val="24"/>
        </w:rPr>
        <w:t>делать вывод о том, что выявленные свойства конкретных фигур нельзя распространить на все геометрические фигуры данного типа, так как невозможно измерить каждую из них.</w:t>
      </w:r>
    </w:p>
    <w:p w14:paraId="2DDD7880" w14:textId="77777777" w:rsidR="00FE66BF" w:rsidRDefault="00D83A45">
      <w:pPr>
        <w:autoSpaceDE w:val="0"/>
        <w:autoSpaceDN w:val="0"/>
        <w:adjustRightInd w:val="0"/>
        <w:spacing w:before="120" w:after="120" w:line="240" w:lineRule="auto"/>
        <w:ind w:firstLine="708"/>
        <w:jc w:val="both"/>
        <w:rPr>
          <w:rFonts w:ascii="Times New Roman" w:eastAsia="SchoolBookCSanPin-Regular" w:hAnsi="Times New Roman" w:cs="Times New Roman"/>
          <w:b/>
          <w:bCs/>
          <w:i/>
          <w:iCs/>
          <w:sz w:val="24"/>
          <w:szCs w:val="24"/>
        </w:rPr>
      </w:pPr>
      <w:r>
        <w:rPr>
          <w:rFonts w:ascii="Times New Roman" w:eastAsia="SchoolBookCSanPin-Regular" w:hAnsi="Times New Roman" w:cs="Times New Roman"/>
          <w:b/>
          <w:bCs/>
          <w:i/>
          <w:iCs/>
          <w:sz w:val="24"/>
          <w:szCs w:val="24"/>
        </w:rPr>
        <w:t>Величины и зависимости между ними</w:t>
      </w:r>
    </w:p>
    <w:p w14:paraId="246485BE" w14:textId="77777777" w:rsidR="00FE66BF" w:rsidRDefault="00D83A45">
      <w:pPr>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eastAsia="SchoolBookCSanPin-Regular" w:hAnsi="Times New Roman" w:cs="Times New Roman"/>
          <w:i/>
          <w:sz w:val="24"/>
          <w:szCs w:val="24"/>
          <w:u w:val="single"/>
        </w:rPr>
        <w:t>Учащийся научится</w:t>
      </w:r>
      <w:r>
        <w:rPr>
          <w:rFonts w:ascii="Times New Roman" w:eastAsia="SchoolBookCSanPin-Regular" w:hAnsi="Times New Roman" w:cs="Times New Roman"/>
          <w:sz w:val="24"/>
          <w:szCs w:val="24"/>
        </w:rPr>
        <w:t>:</w:t>
      </w:r>
    </w:p>
    <w:p w14:paraId="3F6B8930" w14:textId="77777777" w:rsidR="00FE66BF" w:rsidRDefault="00D83A45">
      <w:pPr>
        <w:numPr>
          <w:ilvl w:val="0"/>
          <w:numId w:val="17"/>
        </w:numPr>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использовать соотношения между изученными единицами длины, площади, объема, массы, времени в вычислениях;</w:t>
      </w:r>
    </w:p>
    <w:p w14:paraId="1B7AD500" w14:textId="77777777" w:rsidR="00FE66BF" w:rsidRDefault="00D83A45">
      <w:pPr>
        <w:numPr>
          <w:ilvl w:val="0"/>
          <w:numId w:val="17"/>
        </w:numPr>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преобразовывать, сравнивать, складывать и вычитать однородные величины, умножать и делить величины на натуральное число;</w:t>
      </w:r>
    </w:p>
    <w:p w14:paraId="524A1D51" w14:textId="77777777" w:rsidR="00FE66BF" w:rsidRDefault="00D83A45">
      <w:pPr>
        <w:numPr>
          <w:ilvl w:val="0"/>
          <w:numId w:val="17"/>
        </w:numPr>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пользоваться единицами площади и объема; преобразовывать их, сравнивать и выполнять арифметические действия с ними;</w:t>
      </w:r>
    </w:p>
    <w:p w14:paraId="00538EBC" w14:textId="77777777" w:rsidR="00FE66BF" w:rsidRDefault="00D83A45">
      <w:pPr>
        <w:numPr>
          <w:ilvl w:val="0"/>
          <w:numId w:val="17"/>
        </w:numPr>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читать и в простейших случаях строить круговые, линейные и столбчатые диаграммы;</w:t>
      </w:r>
    </w:p>
    <w:p w14:paraId="209781C3" w14:textId="77777777" w:rsidR="00FE66BF" w:rsidRDefault="00D83A45">
      <w:pPr>
        <w:numPr>
          <w:ilvl w:val="0"/>
          <w:numId w:val="17"/>
        </w:numPr>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читать и строить графики движения, определять по ним;</w:t>
      </w:r>
    </w:p>
    <w:p w14:paraId="6F59E9E9" w14:textId="77777777" w:rsidR="00FE66BF" w:rsidRDefault="00D83A45">
      <w:pPr>
        <w:pStyle w:val="af0"/>
        <w:numPr>
          <w:ilvl w:val="0"/>
          <w:numId w:val="17"/>
        </w:numPr>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время выхода и прибытия объекта; направление его движения; место и время встречи с другими объектами; время, место, продолжительность и количество остановок;</w:t>
      </w:r>
    </w:p>
    <w:p w14:paraId="676F703A" w14:textId="77777777" w:rsidR="00FE66BF" w:rsidRDefault="00D83A45">
      <w:pPr>
        <w:numPr>
          <w:ilvl w:val="0"/>
          <w:numId w:val="17"/>
        </w:numPr>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придумывать по графикам движения рассказы о событиях, отражением которых могли бы быть рассматриваемые графики движения;</w:t>
      </w:r>
    </w:p>
    <w:p w14:paraId="39314028" w14:textId="77777777" w:rsidR="00FE66BF" w:rsidRDefault="00D83A45">
      <w:pPr>
        <w:numPr>
          <w:ilvl w:val="0"/>
          <w:numId w:val="17"/>
        </w:numPr>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использовать зависимости между компонентами и результатами арифметических действий для оценки суммы, разности, произведения и частного.</w:t>
      </w:r>
    </w:p>
    <w:p w14:paraId="3E11C729" w14:textId="77777777" w:rsidR="00FE66BF" w:rsidRPr="00086E8C" w:rsidRDefault="00D83A45">
      <w:pPr>
        <w:numPr>
          <w:ilvl w:val="0"/>
          <w:numId w:val="18"/>
        </w:numPr>
        <w:autoSpaceDE w:val="0"/>
        <w:autoSpaceDN w:val="0"/>
        <w:adjustRightInd w:val="0"/>
        <w:spacing w:after="0" w:line="240" w:lineRule="auto"/>
        <w:jc w:val="both"/>
        <w:rPr>
          <w:rFonts w:ascii="Times New Roman" w:eastAsia="SchoolBookCSanPin-Regular" w:hAnsi="Times New Roman" w:cs="Times New Roman"/>
          <w:i/>
          <w:iCs/>
          <w:sz w:val="24"/>
          <w:szCs w:val="24"/>
        </w:rPr>
      </w:pPr>
      <w:r w:rsidRPr="00086E8C">
        <w:rPr>
          <w:rFonts w:ascii="Times New Roman" w:eastAsia="SchoolBookCSanPin-Regular" w:hAnsi="Times New Roman" w:cs="Times New Roman"/>
          <w:i/>
          <w:iCs/>
          <w:sz w:val="24"/>
          <w:szCs w:val="24"/>
        </w:rPr>
        <w:t>самостоятельно строить шкалу с заданной ценой деления, координатный луч, строить формулу расстояния между точками координатного луча, формулу зависимости координаты движущейся точки от времени движения и др.;</w:t>
      </w:r>
    </w:p>
    <w:p w14:paraId="4B125858" w14:textId="77777777" w:rsidR="00FE66BF" w:rsidRPr="00086E8C" w:rsidRDefault="00D83A45">
      <w:pPr>
        <w:numPr>
          <w:ilvl w:val="0"/>
          <w:numId w:val="18"/>
        </w:numPr>
        <w:autoSpaceDE w:val="0"/>
        <w:autoSpaceDN w:val="0"/>
        <w:adjustRightInd w:val="0"/>
        <w:spacing w:after="0" w:line="240" w:lineRule="auto"/>
        <w:jc w:val="both"/>
        <w:rPr>
          <w:rFonts w:ascii="Times New Roman" w:eastAsia="SchoolBookCSanPin-Regular" w:hAnsi="Times New Roman" w:cs="Times New Roman"/>
          <w:i/>
          <w:iCs/>
          <w:sz w:val="24"/>
          <w:szCs w:val="24"/>
        </w:rPr>
      </w:pPr>
      <w:r w:rsidRPr="00086E8C">
        <w:rPr>
          <w:rFonts w:ascii="Times New Roman" w:eastAsia="SchoolBookCSanPin-Regular" w:hAnsi="Times New Roman" w:cs="Times New Roman"/>
          <w:i/>
          <w:iCs/>
          <w:sz w:val="24"/>
          <w:szCs w:val="24"/>
        </w:rPr>
        <w:t>наблюдать с помощью таблиц, числового луча зависимости между переменными величинами, выражать их в несложных случаях с помощью формул;</w:t>
      </w:r>
    </w:p>
    <w:p w14:paraId="19D409C1" w14:textId="77777777" w:rsidR="00FE66BF" w:rsidRPr="00086E8C" w:rsidRDefault="00D83A45">
      <w:pPr>
        <w:numPr>
          <w:ilvl w:val="0"/>
          <w:numId w:val="18"/>
        </w:numPr>
        <w:autoSpaceDE w:val="0"/>
        <w:autoSpaceDN w:val="0"/>
        <w:adjustRightInd w:val="0"/>
        <w:spacing w:after="0" w:line="240" w:lineRule="auto"/>
        <w:jc w:val="both"/>
        <w:rPr>
          <w:rFonts w:ascii="Times New Roman" w:eastAsia="SchoolBookCSanPin-Regular" w:hAnsi="Times New Roman" w:cs="Times New Roman"/>
          <w:i/>
          <w:iCs/>
          <w:sz w:val="24"/>
          <w:szCs w:val="24"/>
        </w:rPr>
      </w:pPr>
      <w:r w:rsidRPr="00086E8C">
        <w:rPr>
          <w:rFonts w:ascii="Times New Roman" w:eastAsia="SchoolBookCSanPin-Regular" w:hAnsi="Times New Roman" w:cs="Times New Roman"/>
          <w:i/>
          <w:iCs/>
          <w:sz w:val="24"/>
          <w:szCs w:val="24"/>
        </w:rPr>
        <w:t>использовать для решения задач формулы расстояния d между двумя равномерно движущимися объектами в момент времени t для движения навстречу друг другу (d = s</w:t>
      </w:r>
      <w:r w:rsidRPr="00086E8C">
        <w:rPr>
          <w:rFonts w:ascii="Times New Roman" w:eastAsia="SchoolBookCSanPin-Regular" w:hAnsi="Times New Roman" w:cs="Times New Roman"/>
          <w:i/>
          <w:iCs/>
          <w:sz w:val="24"/>
          <w:szCs w:val="24"/>
          <w:vertAlign w:val="subscript"/>
        </w:rPr>
        <w:t xml:space="preserve">0 </w:t>
      </w:r>
      <w:r w:rsidRPr="00086E8C">
        <w:rPr>
          <w:rFonts w:ascii="Times New Roman" w:eastAsia="SchoolBookCSanPin-Regular" w:hAnsi="Times New Roman" w:cs="Times New Roman"/>
          <w:i/>
          <w:iCs/>
          <w:sz w:val="24"/>
          <w:szCs w:val="24"/>
        </w:rPr>
        <w:t>– (v</w:t>
      </w:r>
      <w:r w:rsidRPr="00086E8C">
        <w:rPr>
          <w:rFonts w:ascii="Times New Roman" w:eastAsia="SchoolBookCSanPin-Regular" w:hAnsi="Times New Roman" w:cs="Times New Roman"/>
          <w:i/>
          <w:iCs/>
          <w:sz w:val="24"/>
          <w:szCs w:val="24"/>
          <w:vertAlign w:val="subscript"/>
        </w:rPr>
        <w:t>1</w:t>
      </w:r>
      <w:r w:rsidRPr="00086E8C">
        <w:rPr>
          <w:rFonts w:ascii="Times New Roman" w:eastAsia="SchoolBookCSanPin-Regular" w:hAnsi="Times New Roman" w:cs="Times New Roman"/>
          <w:i/>
          <w:iCs/>
          <w:sz w:val="24"/>
          <w:szCs w:val="24"/>
        </w:rPr>
        <w:t xml:space="preserve"> + v</w:t>
      </w:r>
      <w:r w:rsidRPr="00086E8C">
        <w:rPr>
          <w:rFonts w:ascii="Times New Roman" w:eastAsia="SchoolBookCSanPin-Regular" w:hAnsi="Times New Roman" w:cs="Times New Roman"/>
          <w:i/>
          <w:iCs/>
          <w:sz w:val="24"/>
          <w:szCs w:val="24"/>
          <w:vertAlign w:val="subscript"/>
        </w:rPr>
        <w:t>2</w:t>
      </w:r>
      <w:r w:rsidRPr="00086E8C">
        <w:rPr>
          <w:rFonts w:ascii="Times New Roman" w:eastAsia="SchoolBookCSanPin-Regular" w:hAnsi="Times New Roman" w:cs="Times New Roman"/>
          <w:i/>
          <w:iCs/>
          <w:sz w:val="24"/>
          <w:szCs w:val="24"/>
        </w:rPr>
        <w:t xml:space="preserve">) </w:t>
      </w:r>
      <w:r w:rsidRPr="00086E8C">
        <w:rPr>
          <w:rFonts w:ascii="Times New Roman" w:eastAsia="SchoolBookCSanPin-Regular" w:hAnsi="Times New Roman" w:cs="Times New Roman"/>
          <w:i/>
          <w:iCs/>
          <w:sz w:val="24"/>
          <w:szCs w:val="24"/>
        </w:rPr>
        <w:t>・</w:t>
      </w:r>
      <w:r w:rsidRPr="00086E8C">
        <w:rPr>
          <w:rFonts w:ascii="Times New Roman" w:eastAsia="SchoolBookCSanPin-Regular" w:hAnsi="Times New Roman" w:cs="Times New Roman"/>
          <w:i/>
          <w:iCs/>
          <w:sz w:val="24"/>
          <w:szCs w:val="24"/>
        </w:rPr>
        <w:t xml:space="preserve"> t), в противоположных направлениях (d = s</w:t>
      </w:r>
      <w:r w:rsidRPr="00086E8C">
        <w:rPr>
          <w:rFonts w:ascii="Times New Roman" w:eastAsia="SchoolBookCSanPin-Regular" w:hAnsi="Times New Roman" w:cs="Times New Roman"/>
          <w:i/>
          <w:iCs/>
          <w:sz w:val="24"/>
          <w:szCs w:val="24"/>
          <w:vertAlign w:val="subscript"/>
        </w:rPr>
        <w:t>0</w:t>
      </w:r>
      <w:r w:rsidRPr="00086E8C">
        <w:rPr>
          <w:rFonts w:ascii="Times New Roman" w:eastAsia="SchoolBookCSanPin-Regular" w:hAnsi="Times New Roman" w:cs="Times New Roman"/>
          <w:i/>
          <w:iCs/>
          <w:sz w:val="24"/>
          <w:szCs w:val="24"/>
        </w:rPr>
        <w:t xml:space="preserve"> + (v</w:t>
      </w:r>
      <w:r w:rsidRPr="00086E8C">
        <w:rPr>
          <w:rFonts w:ascii="Times New Roman" w:eastAsia="SchoolBookCSanPin-Regular" w:hAnsi="Times New Roman" w:cs="Times New Roman"/>
          <w:i/>
          <w:iCs/>
          <w:sz w:val="24"/>
          <w:szCs w:val="24"/>
          <w:vertAlign w:val="subscript"/>
        </w:rPr>
        <w:t>1</w:t>
      </w:r>
      <w:r w:rsidRPr="00086E8C">
        <w:rPr>
          <w:rFonts w:ascii="Times New Roman" w:eastAsia="SchoolBookCSanPin-Regular" w:hAnsi="Times New Roman" w:cs="Times New Roman"/>
          <w:i/>
          <w:iCs/>
          <w:sz w:val="24"/>
          <w:szCs w:val="24"/>
        </w:rPr>
        <w:t xml:space="preserve"> + v</w:t>
      </w:r>
      <w:r w:rsidRPr="00086E8C">
        <w:rPr>
          <w:rFonts w:ascii="Times New Roman" w:eastAsia="SchoolBookCSanPin-Regular" w:hAnsi="Times New Roman" w:cs="Times New Roman"/>
          <w:i/>
          <w:iCs/>
          <w:sz w:val="24"/>
          <w:szCs w:val="24"/>
          <w:vertAlign w:val="subscript"/>
        </w:rPr>
        <w:t>2</w:t>
      </w:r>
      <w:r w:rsidRPr="00086E8C">
        <w:rPr>
          <w:rFonts w:ascii="Times New Roman" w:eastAsia="SchoolBookCSanPin-Regular" w:hAnsi="Times New Roman" w:cs="Times New Roman"/>
          <w:i/>
          <w:iCs/>
          <w:sz w:val="24"/>
          <w:szCs w:val="24"/>
        </w:rPr>
        <w:t>) · t), вдогонку (d = s</w:t>
      </w:r>
      <w:r w:rsidRPr="00086E8C">
        <w:rPr>
          <w:rFonts w:ascii="Times New Roman" w:eastAsia="SchoolBookCSanPin-Regular" w:hAnsi="Times New Roman" w:cs="Times New Roman"/>
          <w:i/>
          <w:iCs/>
          <w:sz w:val="24"/>
          <w:szCs w:val="24"/>
          <w:vertAlign w:val="subscript"/>
        </w:rPr>
        <w:t>0</w:t>
      </w:r>
      <w:r w:rsidRPr="00086E8C">
        <w:rPr>
          <w:rFonts w:ascii="Times New Roman" w:eastAsia="SchoolBookCSanPin-Regular" w:hAnsi="Times New Roman" w:cs="Times New Roman"/>
          <w:i/>
          <w:iCs/>
          <w:sz w:val="24"/>
          <w:szCs w:val="24"/>
        </w:rPr>
        <w:t xml:space="preserve"> – (v</w:t>
      </w:r>
      <w:r w:rsidRPr="00086E8C">
        <w:rPr>
          <w:rFonts w:ascii="Times New Roman" w:eastAsia="SchoolBookCSanPin-Regular" w:hAnsi="Times New Roman" w:cs="Times New Roman"/>
          <w:i/>
          <w:iCs/>
          <w:sz w:val="24"/>
          <w:szCs w:val="24"/>
          <w:vertAlign w:val="subscript"/>
        </w:rPr>
        <w:t>1</w:t>
      </w:r>
      <w:r w:rsidRPr="00086E8C">
        <w:rPr>
          <w:rFonts w:ascii="Times New Roman" w:eastAsia="SchoolBookCSanPin-Regular" w:hAnsi="Times New Roman" w:cs="Times New Roman"/>
          <w:i/>
          <w:iCs/>
          <w:sz w:val="24"/>
          <w:szCs w:val="24"/>
        </w:rPr>
        <w:t xml:space="preserve"> – v</w:t>
      </w:r>
      <w:r w:rsidRPr="00086E8C">
        <w:rPr>
          <w:rFonts w:ascii="Times New Roman" w:eastAsia="SchoolBookCSanPin-Regular" w:hAnsi="Times New Roman" w:cs="Times New Roman"/>
          <w:i/>
          <w:iCs/>
          <w:sz w:val="24"/>
          <w:szCs w:val="24"/>
          <w:vertAlign w:val="subscript"/>
        </w:rPr>
        <w:t>2</w:t>
      </w:r>
      <w:r w:rsidRPr="00086E8C">
        <w:rPr>
          <w:rFonts w:ascii="Times New Roman" w:eastAsia="SchoolBookCSanPin-Regular" w:hAnsi="Times New Roman" w:cs="Times New Roman"/>
          <w:i/>
          <w:iCs/>
          <w:sz w:val="24"/>
          <w:szCs w:val="24"/>
        </w:rPr>
        <w:t>) · t), с отставанием (d = s</w:t>
      </w:r>
      <w:r w:rsidRPr="00086E8C">
        <w:rPr>
          <w:rFonts w:ascii="Times New Roman" w:eastAsia="SchoolBookCSanPin-Regular" w:hAnsi="Times New Roman" w:cs="Times New Roman"/>
          <w:i/>
          <w:iCs/>
          <w:sz w:val="24"/>
          <w:szCs w:val="24"/>
          <w:vertAlign w:val="subscript"/>
        </w:rPr>
        <w:t>0</w:t>
      </w:r>
      <w:r w:rsidRPr="00086E8C">
        <w:rPr>
          <w:rFonts w:ascii="Times New Roman" w:eastAsia="SchoolBookCSanPin-Regular" w:hAnsi="Times New Roman" w:cs="Times New Roman"/>
          <w:i/>
          <w:iCs/>
          <w:sz w:val="24"/>
          <w:szCs w:val="24"/>
        </w:rPr>
        <w:t xml:space="preserve"> + (v</w:t>
      </w:r>
      <w:r w:rsidRPr="00086E8C">
        <w:rPr>
          <w:rFonts w:ascii="Times New Roman" w:eastAsia="SchoolBookCSanPin-Regular" w:hAnsi="Times New Roman" w:cs="Times New Roman"/>
          <w:i/>
          <w:iCs/>
          <w:sz w:val="24"/>
          <w:szCs w:val="24"/>
          <w:vertAlign w:val="subscript"/>
        </w:rPr>
        <w:t>1</w:t>
      </w:r>
      <w:r w:rsidRPr="00086E8C">
        <w:rPr>
          <w:rFonts w:ascii="Times New Roman" w:eastAsia="SchoolBookCSanPin-Regular" w:hAnsi="Times New Roman" w:cs="Times New Roman"/>
          <w:i/>
          <w:iCs/>
          <w:sz w:val="24"/>
          <w:szCs w:val="24"/>
        </w:rPr>
        <w:t xml:space="preserve"> – v</w:t>
      </w:r>
      <w:r w:rsidRPr="00086E8C">
        <w:rPr>
          <w:rFonts w:ascii="Times New Roman" w:eastAsia="SchoolBookCSanPin-Regular" w:hAnsi="Times New Roman" w:cs="Times New Roman"/>
          <w:i/>
          <w:iCs/>
          <w:sz w:val="24"/>
          <w:szCs w:val="24"/>
          <w:vertAlign w:val="subscript"/>
        </w:rPr>
        <w:t>2</w:t>
      </w:r>
      <w:r w:rsidRPr="00086E8C">
        <w:rPr>
          <w:rFonts w:ascii="Times New Roman" w:eastAsia="SchoolBookCSanPin-Regular" w:hAnsi="Times New Roman" w:cs="Times New Roman"/>
          <w:i/>
          <w:iCs/>
          <w:sz w:val="24"/>
          <w:szCs w:val="24"/>
        </w:rPr>
        <w:t>) · t);</w:t>
      </w:r>
    </w:p>
    <w:p w14:paraId="7686E629" w14:textId="77777777" w:rsidR="00FE66BF" w:rsidRPr="00086E8C" w:rsidRDefault="00D83A45">
      <w:pPr>
        <w:numPr>
          <w:ilvl w:val="0"/>
          <w:numId w:val="18"/>
        </w:numPr>
        <w:autoSpaceDE w:val="0"/>
        <w:autoSpaceDN w:val="0"/>
        <w:adjustRightInd w:val="0"/>
        <w:spacing w:after="0" w:line="240" w:lineRule="auto"/>
        <w:jc w:val="both"/>
        <w:rPr>
          <w:rFonts w:ascii="Times New Roman" w:eastAsia="SchoolBookCSanPin-Regular" w:hAnsi="Times New Roman" w:cs="Times New Roman"/>
          <w:i/>
          <w:iCs/>
          <w:sz w:val="24"/>
          <w:szCs w:val="24"/>
        </w:rPr>
      </w:pPr>
      <w:r w:rsidRPr="00086E8C">
        <w:rPr>
          <w:rFonts w:ascii="Times New Roman" w:eastAsia="SchoolBookCSanPin-Regular" w:hAnsi="Times New Roman" w:cs="Times New Roman"/>
          <w:i/>
          <w:iCs/>
          <w:sz w:val="24"/>
          <w:szCs w:val="24"/>
        </w:rPr>
        <w:t>кодировать с помощью координат точек фигуры координатного угла, самостоятельно составленные из ломаных линий;</w:t>
      </w:r>
    </w:p>
    <w:p w14:paraId="3038A3D0" w14:textId="77777777" w:rsidR="00FE66BF" w:rsidRPr="00086E8C" w:rsidRDefault="00D83A45">
      <w:pPr>
        <w:numPr>
          <w:ilvl w:val="0"/>
          <w:numId w:val="18"/>
        </w:numPr>
        <w:autoSpaceDE w:val="0"/>
        <w:autoSpaceDN w:val="0"/>
        <w:adjustRightInd w:val="0"/>
        <w:spacing w:after="0" w:line="240" w:lineRule="auto"/>
        <w:jc w:val="both"/>
        <w:rPr>
          <w:rFonts w:ascii="Times New Roman" w:eastAsia="SchoolBookCSanPin-Regular" w:hAnsi="Times New Roman" w:cs="Times New Roman"/>
          <w:i/>
          <w:iCs/>
          <w:sz w:val="24"/>
          <w:szCs w:val="24"/>
        </w:rPr>
      </w:pPr>
      <w:r w:rsidRPr="00086E8C">
        <w:rPr>
          <w:rFonts w:ascii="Times New Roman" w:eastAsia="SchoolBookCSanPin-Regular" w:hAnsi="Times New Roman" w:cs="Times New Roman"/>
          <w:i/>
          <w:iCs/>
          <w:sz w:val="24"/>
          <w:szCs w:val="24"/>
        </w:rPr>
        <w:t>определять по графику движения скорости объектов;</w:t>
      </w:r>
    </w:p>
    <w:p w14:paraId="07F13237" w14:textId="77777777" w:rsidR="00FE66BF" w:rsidRPr="00086E8C" w:rsidRDefault="00D83A45">
      <w:pPr>
        <w:numPr>
          <w:ilvl w:val="0"/>
          <w:numId w:val="18"/>
        </w:numPr>
        <w:autoSpaceDE w:val="0"/>
        <w:autoSpaceDN w:val="0"/>
        <w:adjustRightInd w:val="0"/>
        <w:spacing w:after="0" w:line="240" w:lineRule="auto"/>
        <w:jc w:val="both"/>
        <w:rPr>
          <w:rFonts w:ascii="Times New Roman" w:eastAsia="SchoolBookCSanPin-Regular" w:hAnsi="Times New Roman" w:cs="Times New Roman"/>
          <w:i/>
          <w:iCs/>
          <w:sz w:val="24"/>
          <w:szCs w:val="24"/>
        </w:rPr>
      </w:pPr>
      <w:r w:rsidRPr="00086E8C">
        <w:rPr>
          <w:rFonts w:ascii="Times New Roman" w:eastAsia="SchoolBookCSanPin-Regular" w:hAnsi="Times New Roman" w:cs="Times New Roman"/>
          <w:i/>
          <w:iCs/>
          <w:sz w:val="24"/>
          <w:szCs w:val="24"/>
        </w:rPr>
        <w:t>самостоятельно составлять графики движения и придумывать по ним рассказы.</w:t>
      </w:r>
    </w:p>
    <w:p w14:paraId="4B201EAE" w14:textId="77777777" w:rsidR="00FE66BF" w:rsidRDefault="00D83A45">
      <w:pPr>
        <w:autoSpaceDE w:val="0"/>
        <w:autoSpaceDN w:val="0"/>
        <w:adjustRightInd w:val="0"/>
        <w:spacing w:before="120" w:after="120" w:line="240" w:lineRule="auto"/>
        <w:ind w:firstLine="708"/>
        <w:jc w:val="both"/>
        <w:rPr>
          <w:rFonts w:ascii="Times New Roman" w:eastAsia="SchoolBookCSanPin-Regular" w:hAnsi="Times New Roman" w:cs="Times New Roman"/>
          <w:b/>
          <w:bCs/>
          <w:i/>
          <w:iCs/>
          <w:sz w:val="24"/>
          <w:szCs w:val="24"/>
        </w:rPr>
      </w:pPr>
      <w:r>
        <w:rPr>
          <w:rFonts w:ascii="Times New Roman" w:eastAsia="SchoolBookCSanPin-Regular" w:hAnsi="Times New Roman" w:cs="Times New Roman"/>
          <w:b/>
          <w:bCs/>
          <w:i/>
          <w:iCs/>
          <w:sz w:val="24"/>
          <w:szCs w:val="24"/>
        </w:rPr>
        <w:t>Алгебраические представления</w:t>
      </w:r>
    </w:p>
    <w:p w14:paraId="2A45C39E" w14:textId="77777777" w:rsidR="00FE66BF" w:rsidRDefault="00D83A45">
      <w:pPr>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eastAsia="SchoolBookCSanPin-Regular" w:hAnsi="Times New Roman" w:cs="Times New Roman"/>
          <w:i/>
          <w:sz w:val="24"/>
          <w:szCs w:val="24"/>
          <w:u w:val="single"/>
        </w:rPr>
        <w:t>Учащийся научится</w:t>
      </w:r>
      <w:r>
        <w:rPr>
          <w:rFonts w:ascii="Times New Roman" w:eastAsia="SchoolBookCSanPin-Regular" w:hAnsi="Times New Roman" w:cs="Times New Roman"/>
          <w:sz w:val="24"/>
          <w:szCs w:val="24"/>
        </w:rPr>
        <w:t>:</w:t>
      </w:r>
    </w:p>
    <w:p w14:paraId="516E4609" w14:textId="77777777" w:rsidR="00FE66BF" w:rsidRDefault="00D83A45">
      <w:pPr>
        <w:numPr>
          <w:ilvl w:val="0"/>
          <w:numId w:val="19"/>
        </w:numPr>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читать, записывать, составлять и преобразовывать целые и дробные выражения;</w:t>
      </w:r>
    </w:p>
    <w:p w14:paraId="0E81A59C" w14:textId="77777777" w:rsidR="00FE66BF" w:rsidRDefault="00D83A45">
      <w:pPr>
        <w:numPr>
          <w:ilvl w:val="0"/>
          <w:numId w:val="19"/>
        </w:numPr>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 xml:space="preserve">записывать в буквенном виде переместительное, сочетательное свойства и свойства сложения и умножения, распределительное свойство умножения относительно сложения и вычитания, частные случаи действий с 0 и 1, использовать все эти свойства для упрощения вычислений; </w:t>
      </w:r>
    </w:p>
    <w:p w14:paraId="1EBAF916" w14:textId="77777777" w:rsidR="00FE66BF" w:rsidRDefault="00D83A45">
      <w:pPr>
        <w:numPr>
          <w:ilvl w:val="0"/>
          <w:numId w:val="19"/>
        </w:numPr>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распространять изученные свойства арифметических действий на множество дробей;</w:t>
      </w:r>
    </w:p>
    <w:p w14:paraId="05F2894D" w14:textId="77777777" w:rsidR="00FE66BF" w:rsidRDefault="00D83A45">
      <w:pPr>
        <w:numPr>
          <w:ilvl w:val="0"/>
          <w:numId w:val="19"/>
        </w:numPr>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решать простые и составные уравнения со всеми арифметическими действиями, комментировать ход решения, называя компоненты действий;</w:t>
      </w:r>
    </w:p>
    <w:p w14:paraId="448A0D50" w14:textId="77777777" w:rsidR="00FE66BF" w:rsidRDefault="00D83A45">
      <w:pPr>
        <w:numPr>
          <w:ilvl w:val="0"/>
          <w:numId w:val="19"/>
        </w:numPr>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использовать основные приемы решения уравнений:</w:t>
      </w:r>
    </w:p>
    <w:p w14:paraId="7F2D94B2" w14:textId="77777777" w:rsidR="00FE66BF" w:rsidRDefault="00D83A45">
      <w:pPr>
        <w:numPr>
          <w:ilvl w:val="0"/>
          <w:numId w:val="19"/>
        </w:numPr>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преобразования, метод проб и ошибок, метод перебора;</w:t>
      </w:r>
    </w:p>
    <w:p w14:paraId="12AE5A51" w14:textId="77777777" w:rsidR="00FE66BF" w:rsidRDefault="00D83A45">
      <w:pPr>
        <w:numPr>
          <w:ilvl w:val="0"/>
          <w:numId w:val="19"/>
        </w:numPr>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записывать решение уравнений с помощью знака равносильности (</w:t>
      </w:r>
      <w:r>
        <w:rPr>
          <w:rFonts w:ascii="Cambria Math" w:eastAsia="SchoolBookCSanPin-Regular" w:hAnsi="Cambria Math" w:cs="Cambria Math"/>
          <w:sz w:val="24"/>
          <w:szCs w:val="24"/>
        </w:rPr>
        <w:t>⇔</w:t>
      </w:r>
      <w:r>
        <w:rPr>
          <w:rFonts w:ascii="Times New Roman" w:eastAsia="SchoolBookCSanPin-Regular" w:hAnsi="Times New Roman" w:cs="Times New Roman"/>
          <w:sz w:val="24"/>
          <w:szCs w:val="24"/>
        </w:rPr>
        <w:t>);</w:t>
      </w:r>
    </w:p>
    <w:p w14:paraId="45CB8D66" w14:textId="77777777" w:rsidR="00FE66BF" w:rsidRDefault="00D83A45">
      <w:pPr>
        <w:numPr>
          <w:ilvl w:val="0"/>
          <w:numId w:val="19"/>
        </w:numPr>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читать и записывать с помощью знаков &gt;, &lt;, ≥, ≤ строгие, нестрогие, двойные неравенства;</w:t>
      </w:r>
    </w:p>
    <w:p w14:paraId="2CFC4FD5" w14:textId="77777777" w:rsidR="00FE66BF" w:rsidRDefault="00D83A45">
      <w:pPr>
        <w:numPr>
          <w:ilvl w:val="0"/>
          <w:numId w:val="19"/>
        </w:numPr>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решать простейшие неравенства на множестве целых неотрицательных чисел с помощью числового луча и мысленно записывать множества их решений, используя</w:t>
      </w:r>
    </w:p>
    <w:p w14:paraId="668F66AF" w14:textId="77777777" w:rsidR="00FE66BF" w:rsidRDefault="00D83A45">
      <w:pPr>
        <w:numPr>
          <w:ilvl w:val="0"/>
          <w:numId w:val="19"/>
        </w:numPr>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теоретико-множественную символику.</w:t>
      </w:r>
    </w:p>
    <w:p w14:paraId="45A67E6D" w14:textId="77777777" w:rsidR="00FE66BF" w:rsidRPr="00086E8C" w:rsidRDefault="00D83A45">
      <w:pPr>
        <w:numPr>
          <w:ilvl w:val="0"/>
          <w:numId w:val="20"/>
        </w:numPr>
        <w:autoSpaceDE w:val="0"/>
        <w:autoSpaceDN w:val="0"/>
        <w:adjustRightInd w:val="0"/>
        <w:spacing w:after="0" w:line="240" w:lineRule="auto"/>
        <w:jc w:val="both"/>
        <w:rPr>
          <w:rFonts w:ascii="Times New Roman" w:eastAsia="SchoolBookCSanPin-Regular" w:hAnsi="Times New Roman" w:cs="Times New Roman"/>
          <w:i/>
          <w:iCs/>
          <w:sz w:val="24"/>
          <w:szCs w:val="24"/>
        </w:rPr>
      </w:pPr>
      <w:r w:rsidRPr="00086E8C">
        <w:rPr>
          <w:rFonts w:ascii="Times New Roman" w:eastAsia="SchoolBookCSanPin-Regular" w:hAnsi="Times New Roman" w:cs="Times New Roman"/>
          <w:i/>
          <w:iCs/>
          <w:sz w:val="24"/>
          <w:szCs w:val="24"/>
        </w:rPr>
        <w:t>на основе общих свойств арифметических действий в несложных случаях:</w:t>
      </w:r>
    </w:p>
    <w:p w14:paraId="1F4D0540" w14:textId="58E2DC90" w:rsidR="00FE66BF" w:rsidRPr="00086E8C" w:rsidRDefault="00D83A45">
      <w:pPr>
        <w:pStyle w:val="af0"/>
        <w:numPr>
          <w:ilvl w:val="0"/>
          <w:numId w:val="36"/>
        </w:numPr>
        <w:autoSpaceDE w:val="0"/>
        <w:autoSpaceDN w:val="0"/>
        <w:adjustRightInd w:val="0"/>
        <w:spacing w:after="0" w:line="240" w:lineRule="auto"/>
        <w:jc w:val="both"/>
        <w:rPr>
          <w:rFonts w:ascii="Times New Roman" w:eastAsia="SchoolBookCSanPin-Regular" w:hAnsi="Times New Roman" w:cs="Times New Roman"/>
          <w:i/>
          <w:iCs/>
          <w:sz w:val="24"/>
          <w:szCs w:val="24"/>
        </w:rPr>
      </w:pPr>
      <w:r w:rsidRPr="00086E8C">
        <w:rPr>
          <w:rFonts w:ascii="Times New Roman" w:eastAsia="SchoolBookCSanPin-Regular" w:hAnsi="Times New Roman" w:cs="Times New Roman"/>
          <w:i/>
          <w:iCs/>
          <w:sz w:val="24"/>
          <w:szCs w:val="24"/>
        </w:rPr>
        <w:t>определять множество корней нестандартных уравнений</w:t>
      </w:r>
      <w:r w:rsidR="00086E8C" w:rsidRPr="00086E8C">
        <w:rPr>
          <w:rFonts w:ascii="Times New Roman" w:eastAsia="SchoolBookCSanPin-Regular" w:hAnsi="Times New Roman" w:cs="Times New Roman"/>
          <w:i/>
          <w:iCs/>
          <w:sz w:val="24"/>
          <w:szCs w:val="24"/>
        </w:rPr>
        <w:t xml:space="preserve"> (уравнений с одной переменной вида </w:t>
      </w:r>
      <w:r w:rsidR="00086E8C" w:rsidRPr="00086E8C">
        <w:rPr>
          <w:rFonts w:ascii="Times New Roman" w:eastAsia="SchoolBookCSanPin-Regular" w:hAnsi="Times New Roman" w:cs="Times New Roman"/>
          <w:i/>
          <w:iCs/>
          <w:sz w:val="24"/>
          <w:szCs w:val="24"/>
          <w:lang w:val="en-US"/>
        </w:rPr>
        <w:t>x</w:t>
      </w:r>
      <w:r w:rsidR="00086E8C" w:rsidRPr="00086E8C">
        <w:rPr>
          <w:rFonts w:ascii="Times New Roman" w:eastAsia="SchoolBookCSanPin-Regular" w:hAnsi="Times New Roman" w:cs="Times New Roman"/>
          <w:i/>
          <w:iCs/>
          <w:sz w:val="24"/>
          <w:szCs w:val="24"/>
        </w:rPr>
        <w:t>(</w:t>
      </w:r>
      <w:r w:rsidR="00086E8C" w:rsidRPr="00086E8C">
        <w:rPr>
          <w:rFonts w:ascii="Times New Roman" w:eastAsia="SchoolBookCSanPin-Regular" w:hAnsi="Times New Roman" w:cs="Times New Roman"/>
          <w:i/>
          <w:iCs/>
          <w:sz w:val="24"/>
          <w:szCs w:val="24"/>
          <w:lang w:val="en-US"/>
        </w:rPr>
        <w:t>x</w:t>
      </w:r>
      <w:r w:rsidR="00086E8C" w:rsidRPr="00086E8C">
        <w:rPr>
          <w:rFonts w:ascii="Times New Roman" w:eastAsia="SchoolBookCSanPin-Regular" w:hAnsi="Times New Roman" w:cs="Times New Roman"/>
          <w:i/>
          <w:iCs/>
          <w:sz w:val="24"/>
          <w:szCs w:val="24"/>
        </w:rPr>
        <w:t xml:space="preserve"> + </w:t>
      </w:r>
      <w:r w:rsidR="00086E8C" w:rsidRPr="00086E8C">
        <w:rPr>
          <w:rFonts w:ascii="Times New Roman" w:eastAsia="SchoolBookCSanPin-Regular" w:hAnsi="Times New Roman" w:cs="Times New Roman"/>
          <w:i/>
          <w:iCs/>
          <w:sz w:val="24"/>
          <w:szCs w:val="24"/>
          <w:lang w:val="en-US"/>
        </w:rPr>
        <w:t>a</w:t>
      </w:r>
      <w:r w:rsidR="00086E8C" w:rsidRPr="00086E8C">
        <w:rPr>
          <w:rFonts w:ascii="Times New Roman" w:eastAsia="SchoolBookCSanPin-Regular" w:hAnsi="Times New Roman" w:cs="Times New Roman"/>
          <w:i/>
          <w:iCs/>
          <w:sz w:val="24"/>
          <w:szCs w:val="24"/>
        </w:rPr>
        <w:t xml:space="preserve">) = </w:t>
      </w:r>
      <w:r w:rsidR="00086E8C" w:rsidRPr="00086E8C">
        <w:rPr>
          <w:rFonts w:ascii="Times New Roman" w:eastAsia="SchoolBookCSanPin-Regular" w:hAnsi="Times New Roman" w:cs="Times New Roman"/>
          <w:i/>
          <w:iCs/>
          <w:sz w:val="24"/>
          <w:szCs w:val="24"/>
          <w:lang w:val="en-US"/>
        </w:rPr>
        <w:t>b</w:t>
      </w:r>
      <w:r w:rsidR="00086E8C" w:rsidRPr="00086E8C">
        <w:rPr>
          <w:rFonts w:ascii="Times New Roman" w:eastAsia="SchoolBookCSanPin-Regular" w:hAnsi="Times New Roman" w:cs="Times New Roman"/>
          <w:i/>
          <w:iCs/>
          <w:sz w:val="24"/>
          <w:szCs w:val="24"/>
        </w:rPr>
        <w:t>, одно уравнение с двумя переменными, два уравнения с двумя переменными)</w:t>
      </w:r>
      <w:r w:rsidRPr="00086E8C">
        <w:rPr>
          <w:rFonts w:ascii="Times New Roman" w:eastAsia="SchoolBookCSanPin-Regular" w:hAnsi="Times New Roman" w:cs="Times New Roman"/>
          <w:i/>
          <w:iCs/>
          <w:sz w:val="24"/>
          <w:szCs w:val="24"/>
        </w:rPr>
        <w:t>;</w:t>
      </w:r>
    </w:p>
    <w:p w14:paraId="68CF2012" w14:textId="77777777" w:rsidR="00FE66BF" w:rsidRPr="00086E8C" w:rsidRDefault="00D83A45">
      <w:pPr>
        <w:pStyle w:val="af0"/>
        <w:numPr>
          <w:ilvl w:val="0"/>
          <w:numId w:val="36"/>
        </w:numPr>
        <w:autoSpaceDE w:val="0"/>
        <w:autoSpaceDN w:val="0"/>
        <w:adjustRightInd w:val="0"/>
        <w:spacing w:after="0" w:line="240" w:lineRule="auto"/>
        <w:jc w:val="both"/>
        <w:rPr>
          <w:rFonts w:ascii="Times New Roman" w:eastAsia="SchoolBookCSanPin-Regular" w:hAnsi="Times New Roman" w:cs="Times New Roman"/>
          <w:i/>
          <w:iCs/>
          <w:sz w:val="24"/>
          <w:szCs w:val="24"/>
        </w:rPr>
      </w:pPr>
      <w:r w:rsidRPr="00086E8C">
        <w:rPr>
          <w:rFonts w:ascii="Times New Roman" w:eastAsia="SchoolBookCSanPin-Regular" w:hAnsi="Times New Roman" w:cs="Times New Roman"/>
          <w:i/>
          <w:iCs/>
          <w:sz w:val="24"/>
          <w:szCs w:val="24"/>
        </w:rPr>
        <w:t>упрощать буквенные выражения;</w:t>
      </w:r>
    </w:p>
    <w:p w14:paraId="6D0E38BD" w14:textId="77777777" w:rsidR="00FE66BF" w:rsidRPr="00086E8C" w:rsidRDefault="00D83A45">
      <w:pPr>
        <w:numPr>
          <w:ilvl w:val="0"/>
          <w:numId w:val="20"/>
        </w:numPr>
        <w:autoSpaceDE w:val="0"/>
        <w:autoSpaceDN w:val="0"/>
        <w:adjustRightInd w:val="0"/>
        <w:spacing w:after="0" w:line="240" w:lineRule="auto"/>
        <w:jc w:val="both"/>
        <w:rPr>
          <w:rFonts w:ascii="Times New Roman" w:eastAsia="SchoolBookCSanPin-Regular" w:hAnsi="Times New Roman" w:cs="Times New Roman"/>
          <w:i/>
          <w:iCs/>
          <w:sz w:val="24"/>
          <w:szCs w:val="24"/>
        </w:rPr>
      </w:pPr>
      <w:r w:rsidRPr="00086E8C">
        <w:rPr>
          <w:rFonts w:ascii="Times New Roman" w:eastAsia="SchoolBookCSanPin-Regular" w:hAnsi="Times New Roman" w:cs="Times New Roman"/>
          <w:i/>
          <w:iCs/>
          <w:sz w:val="24"/>
          <w:szCs w:val="24"/>
        </w:rPr>
        <w:t>использовать буквенную символику для обобщения и систематизации знаний учащихся.</w:t>
      </w:r>
    </w:p>
    <w:p w14:paraId="55A3A192" w14:textId="77777777" w:rsidR="00FE66BF" w:rsidRDefault="00D83A45">
      <w:pPr>
        <w:autoSpaceDE w:val="0"/>
        <w:autoSpaceDN w:val="0"/>
        <w:adjustRightInd w:val="0"/>
        <w:spacing w:before="120" w:after="120" w:line="240" w:lineRule="auto"/>
        <w:ind w:firstLine="708"/>
        <w:jc w:val="both"/>
        <w:rPr>
          <w:rFonts w:ascii="Times New Roman" w:eastAsia="SchoolBookCSanPin-Regular" w:hAnsi="Times New Roman" w:cs="Times New Roman"/>
          <w:b/>
          <w:bCs/>
          <w:i/>
          <w:iCs/>
          <w:sz w:val="24"/>
          <w:szCs w:val="24"/>
        </w:rPr>
      </w:pPr>
      <w:r>
        <w:rPr>
          <w:rFonts w:ascii="Times New Roman" w:eastAsia="SchoolBookCSanPin-Regular" w:hAnsi="Times New Roman" w:cs="Times New Roman"/>
          <w:b/>
          <w:bCs/>
          <w:i/>
          <w:iCs/>
          <w:sz w:val="24"/>
          <w:szCs w:val="24"/>
        </w:rPr>
        <w:t>Математический язык и элементы логики</w:t>
      </w:r>
    </w:p>
    <w:p w14:paraId="017A4213" w14:textId="77777777" w:rsidR="00FE66BF" w:rsidRDefault="00D83A45">
      <w:pPr>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eastAsia="SchoolBookCSanPin-Regular" w:hAnsi="Times New Roman" w:cs="Times New Roman"/>
          <w:i/>
          <w:sz w:val="24"/>
          <w:szCs w:val="24"/>
          <w:u w:val="single"/>
        </w:rPr>
        <w:t>Учащийся научится</w:t>
      </w:r>
      <w:r>
        <w:rPr>
          <w:rFonts w:ascii="Times New Roman" w:eastAsia="SchoolBookCSanPin-Regular" w:hAnsi="Times New Roman" w:cs="Times New Roman"/>
          <w:sz w:val="24"/>
          <w:szCs w:val="24"/>
        </w:rPr>
        <w:t>:</w:t>
      </w:r>
    </w:p>
    <w:p w14:paraId="4A4572D2" w14:textId="77777777" w:rsidR="00FE66BF" w:rsidRDefault="00D83A45">
      <w:pPr>
        <w:numPr>
          <w:ilvl w:val="0"/>
          <w:numId w:val="21"/>
        </w:numPr>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распознавать, читать и применять новые символы математического языка: обозначение доли, дроби, процента (знак %), запись строгих, нестрогих, двойных неравенств с помощью знаков  &gt;, &lt;, ≥, ≤, знак приближенного равенства, обозначение координат на прямой и на плоскости, круговые, столбчатые и линейные диаграммы, графики движения;</w:t>
      </w:r>
    </w:p>
    <w:p w14:paraId="6552CAAA" w14:textId="77777777" w:rsidR="00FE66BF" w:rsidRDefault="00D83A45">
      <w:pPr>
        <w:numPr>
          <w:ilvl w:val="0"/>
          <w:numId w:val="21"/>
        </w:numPr>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 xml:space="preserve">определять в простейших случаях истинность и ложность высказываний; </w:t>
      </w:r>
    </w:p>
    <w:p w14:paraId="3435C209" w14:textId="77777777" w:rsidR="00FE66BF" w:rsidRDefault="00D83A45">
      <w:pPr>
        <w:numPr>
          <w:ilvl w:val="0"/>
          <w:numId w:val="21"/>
        </w:numPr>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строить простейшие высказывания с помощью логических связок и слов «каждый»</w:t>
      </w:r>
    </w:p>
    <w:p w14:paraId="0D61AACA" w14:textId="77777777" w:rsidR="00FE66BF" w:rsidRDefault="00D83A45">
      <w:pPr>
        <w:numPr>
          <w:ilvl w:val="0"/>
          <w:numId w:val="21"/>
        </w:numPr>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«найдется», «всегда», «иногда», «и/или»;</w:t>
      </w:r>
    </w:p>
    <w:p w14:paraId="76E1C0DA" w14:textId="77777777" w:rsidR="00FE66BF" w:rsidRDefault="00D83A45">
      <w:pPr>
        <w:numPr>
          <w:ilvl w:val="0"/>
          <w:numId w:val="21"/>
        </w:numPr>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обосновывать свои суждения, используя изученные в 5 классе правила и свойства, делать логические выводы;</w:t>
      </w:r>
    </w:p>
    <w:p w14:paraId="4DB0513F" w14:textId="77777777" w:rsidR="00FE66BF" w:rsidRDefault="00D83A45">
      <w:pPr>
        <w:numPr>
          <w:ilvl w:val="0"/>
          <w:numId w:val="21"/>
        </w:numPr>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строить утверждения, используя знак равносильности (</w:t>
      </w:r>
      <w:r>
        <w:rPr>
          <w:rFonts w:ascii="Cambria Math" w:eastAsia="SchoolBookCSanPin-Regular" w:hAnsi="Cambria Math" w:cs="Cambria Math"/>
          <w:sz w:val="24"/>
          <w:szCs w:val="24"/>
        </w:rPr>
        <w:t>⇔</w:t>
      </w:r>
      <w:r>
        <w:rPr>
          <w:rFonts w:ascii="Times New Roman" w:eastAsia="SchoolBookCSanPin-Regular" w:hAnsi="Times New Roman" w:cs="Times New Roman"/>
          <w:sz w:val="24"/>
          <w:szCs w:val="24"/>
        </w:rPr>
        <w:t>);</w:t>
      </w:r>
    </w:p>
    <w:p w14:paraId="0029C704" w14:textId="77777777" w:rsidR="00FE66BF" w:rsidRDefault="00D83A45">
      <w:pPr>
        <w:numPr>
          <w:ilvl w:val="0"/>
          <w:numId w:val="21"/>
        </w:numPr>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проводить несложные логические рассуждения, используя логические операции и логические связки;</w:t>
      </w:r>
    </w:p>
    <w:p w14:paraId="5DC491DC" w14:textId="77777777" w:rsidR="00FE66BF" w:rsidRDefault="00D83A45">
      <w:pPr>
        <w:numPr>
          <w:ilvl w:val="0"/>
          <w:numId w:val="21"/>
        </w:numPr>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определять равносильность утверждений;</w:t>
      </w:r>
    </w:p>
    <w:p w14:paraId="591C819C" w14:textId="77777777" w:rsidR="00FE66BF" w:rsidRDefault="00D83A45">
      <w:pPr>
        <w:numPr>
          <w:ilvl w:val="0"/>
          <w:numId w:val="21"/>
        </w:numPr>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определять существенные признаки определения;</w:t>
      </w:r>
    </w:p>
    <w:p w14:paraId="35A519FC" w14:textId="77777777" w:rsidR="00FE66BF" w:rsidRDefault="00D83A45">
      <w:pPr>
        <w:numPr>
          <w:ilvl w:val="0"/>
          <w:numId w:val="21"/>
        </w:numPr>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строить логические цепочки.</w:t>
      </w:r>
    </w:p>
    <w:p w14:paraId="27A0601F" w14:textId="77777777" w:rsidR="00FE66BF" w:rsidRPr="00E97277" w:rsidRDefault="00D83A45">
      <w:pPr>
        <w:numPr>
          <w:ilvl w:val="0"/>
          <w:numId w:val="22"/>
        </w:numPr>
        <w:autoSpaceDE w:val="0"/>
        <w:autoSpaceDN w:val="0"/>
        <w:adjustRightInd w:val="0"/>
        <w:spacing w:after="0" w:line="240" w:lineRule="auto"/>
        <w:jc w:val="both"/>
        <w:rPr>
          <w:rFonts w:ascii="Times New Roman" w:eastAsia="SchoolBookCSanPin-Regular" w:hAnsi="Times New Roman" w:cs="Times New Roman"/>
          <w:i/>
          <w:iCs/>
          <w:sz w:val="24"/>
          <w:szCs w:val="24"/>
        </w:rPr>
      </w:pPr>
      <w:r w:rsidRPr="00E97277">
        <w:rPr>
          <w:rFonts w:ascii="Times New Roman" w:eastAsia="SchoolBookCSanPin-Regular" w:hAnsi="Times New Roman" w:cs="Times New Roman"/>
          <w:i/>
          <w:iCs/>
          <w:sz w:val="24"/>
          <w:szCs w:val="24"/>
        </w:rPr>
        <w:t>обосновывать истинность или ложность высказывания общего вида и высказывания о существовании;</w:t>
      </w:r>
    </w:p>
    <w:p w14:paraId="4E945FD9" w14:textId="77777777" w:rsidR="00FE66BF" w:rsidRPr="00E97277" w:rsidRDefault="00D83A45">
      <w:pPr>
        <w:numPr>
          <w:ilvl w:val="0"/>
          <w:numId w:val="22"/>
        </w:numPr>
        <w:autoSpaceDE w:val="0"/>
        <w:autoSpaceDN w:val="0"/>
        <w:adjustRightInd w:val="0"/>
        <w:spacing w:after="0" w:line="240" w:lineRule="auto"/>
        <w:jc w:val="both"/>
        <w:rPr>
          <w:rFonts w:ascii="Times New Roman" w:eastAsia="SchoolBookCSanPin-Regular" w:hAnsi="Times New Roman" w:cs="Times New Roman"/>
          <w:i/>
          <w:iCs/>
          <w:sz w:val="24"/>
          <w:szCs w:val="24"/>
        </w:rPr>
      </w:pPr>
      <w:r w:rsidRPr="00E97277">
        <w:rPr>
          <w:rFonts w:ascii="Times New Roman" w:eastAsia="SchoolBookCSanPin-Regular" w:hAnsi="Times New Roman" w:cs="Times New Roman"/>
          <w:i/>
          <w:iCs/>
          <w:sz w:val="24"/>
          <w:szCs w:val="24"/>
        </w:rPr>
        <w:t>записывать определения на математическом языке;</w:t>
      </w:r>
    </w:p>
    <w:p w14:paraId="2D2DF8D3" w14:textId="77777777" w:rsidR="00FE66BF" w:rsidRPr="00E97277" w:rsidRDefault="00D83A45">
      <w:pPr>
        <w:numPr>
          <w:ilvl w:val="0"/>
          <w:numId w:val="22"/>
        </w:numPr>
        <w:autoSpaceDE w:val="0"/>
        <w:autoSpaceDN w:val="0"/>
        <w:adjustRightInd w:val="0"/>
        <w:spacing w:after="0" w:line="240" w:lineRule="auto"/>
        <w:jc w:val="both"/>
        <w:rPr>
          <w:rFonts w:ascii="Times New Roman" w:eastAsia="SchoolBookCSanPin-Regular" w:hAnsi="Times New Roman" w:cs="Times New Roman"/>
          <w:i/>
          <w:iCs/>
          <w:sz w:val="24"/>
          <w:szCs w:val="24"/>
        </w:rPr>
      </w:pPr>
      <w:r w:rsidRPr="00E97277">
        <w:rPr>
          <w:rFonts w:ascii="Times New Roman" w:eastAsia="SchoolBookCSanPin-Regular" w:hAnsi="Times New Roman" w:cs="Times New Roman"/>
          <w:i/>
          <w:iCs/>
          <w:sz w:val="24"/>
          <w:szCs w:val="24"/>
        </w:rPr>
        <w:t>строить определения по рисункам;</w:t>
      </w:r>
    </w:p>
    <w:p w14:paraId="57AF8D32" w14:textId="77777777" w:rsidR="00FE66BF" w:rsidRPr="00E97277" w:rsidRDefault="00D83A45">
      <w:pPr>
        <w:numPr>
          <w:ilvl w:val="0"/>
          <w:numId w:val="22"/>
        </w:numPr>
        <w:autoSpaceDE w:val="0"/>
        <w:autoSpaceDN w:val="0"/>
        <w:adjustRightInd w:val="0"/>
        <w:spacing w:after="0" w:line="240" w:lineRule="auto"/>
        <w:jc w:val="both"/>
        <w:rPr>
          <w:rFonts w:ascii="Times New Roman" w:eastAsia="SchoolBookCSanPin-Regular" w:hAnsi="Times New Roman" w:cs="Times New Roman"/>
          <w:i/>
          <w:iCs/>
          <w:sz w:val="24"/>
          <w:szCs w:val="24"/>
        </w:rPr>
      </w:pPr>
      <w:r w:rsidRPr="00E97277">
        <w:rPr>
          <w:rFonts w:ascii="Times New Roman" w:eastAsia="SchoolBookCSanPin-Regular" w:hAnsi="Times New Roman" w:cs="Times New Roman"/>
          <w:i/>
          <w:iCs/>
          <w:sz w:val="24"/>
          <w:szCs w:val="24"/>
        </w:rPr>
        <w:t>использовать определения для решения различных заданий;</w:t>
      </w:r>
    </w:p>
    <w:p w14:paraId="04C88924" w14:textId="77777777" w:rsidR="00FE66BF" w:rsidRPr="00E97277" w:rsidRDefault="00D83A45">
      <w:pPr>
        <w:numPr>
          <w:ilvl w:val="0"/>
          <w:numId w:val="22"/>
        </w:numPr>
        <w:autoSpaceDE w:val="0"/>
        <w:autoSpaceDN w:val="0"/>
        <w:adjustRightInd w:val="0"/>
        <w:spacing w:after="0" w:line="240" w:lineRule="auto"/>
        <w:jc w:val="both"/>
        <w:rPr>
          <w:rFonts w:ascii="Times New Roman" w:eastAsia="SchoolBookCSanPin-Regular" w:hAnsi="Times New Roman" w:cs="Times New Roman"/>
          <w:i/>
          <w:iCs/>
          <w:sz w:val="24"/>
          <w:szCs w:val="24"/>
        </w:rPr>
      </w:pPr>
      <w:r w:rsidRPr="00E97277">
        <w:rPr>
          <w:rFonts w:ascii="Times New Roman" w:eastAsia="SchoolBookCSanPin-Regular" w:hAnsi="Times New Roman" w:cs="Times New Roman"/>
          <w:i/>
          <w:iCs/>
          <w:sz w:val="24"/>
          <w:szCs w:val="24"/>
        </w:rPr>
        <w:t>решать логические задачи с использованием графических моделей, таблиц, графов, диаграмм Эйлера–Венна;</w:t>
      </w:r>
    </w:p>
    <w:p w14:paraId="1C41D29E" w14:textId="77777777" w:rsidR="00FE66BF" w:rsidRPr="00E97277" w:rsidRDefault="00D83A45">
      <w:pPr>
        <w:numPr>
          <w:ilvl w:val="0"/>
          <w:numId w:val="22"/>
        </w:numPr>
        <w:autoSpaceDE w:val="0"/>
        <w:autoSpaceDN w:val="0"/>
        <w:adjustRightInd w:val="0"/>
        <w:spacing w:after="0" w:line="240" w:lineRule="auto"/>
        <w:jc w:val="both"/>
        <w:rPr>
          <w:rFonts w:ascii="Times New Roman" w:eastAsia="SchoolBookCSanPin-Regular" w:hAnsi="Times New Roman" w:cs="Times New Roman"/>
          <w:i/>
          <w:iCs/>
          <w:sz w:val="24"/>
          <w:szCs w:val="24"/>
        </w:rPr>
      </w:pPr>
      <w:r w:rsidRPr="00E97277">
        <w:rPr>
          <w:rFonts w:ascii="Times New Roman" w:eastAsia="SchoolBookCSanPin-Regular" w:hAnsi="Times New Roman" w:cs="Times New Roman"/>
          <w:i/>
          <w:iCs/>
          <w:sz w:val="24"/>
          <w:szCs w:val="24"/>
        </w:rPr>
        <w:t>строить и осваивать приемы решения задач логического характера в соответствии с программой 5 класса.</w:t>
      </w:r>
    </w:p>
    <w:p w14:paraId="2439B524" w14:textId="77777777" w:rsidR="00FE66BF" w:rsidRDefault="00D83A45">
      <w:pPr>
        <w:autoSpaceDE w:val="0"/>
        <w:autoSpaceDN w:val="0"/>
        <w:adjustRightInd w:val="0"/>
        <w:spacing w:before="120" w:after="120" w:line="240" w:lineRule="auto"/>
        <w:ind w:firstLine="708"/>
        <w:jc w:val="both"/>
        <w:rPr>
          <w:rFonts w:ascii="Times New Roman" w:eastAsia="SchoolBookCSanPin-Regular" w:hAnsi="Times New Roman" w:cs="Times New Roman"/>
          <w:b/>
          <w:bCs/>
          <w:i/>
          <w:iCs/>
          <w:sz w:val="24"/>
          <w:szCs w:val="24"/>
        </w:rPr>
      </w:pPr>
      <w:r>
        <w:rPr>
          <w:rFonts w:ascii="Times New Roman" w:eastAsia="SchoolBookCSanPin-Regular" w:hAnsi="Times New Roman" w:cs="Times New Roman"/>
          <w:b/>
          <w:bCs/>
          <w:i/>
          <w:iCs/>
          <w:sz w:val="24"/>
          <w:szCs w:val="24"/>
        </w:rPr>
        <w:t>Работа с информацией и анализ данных</w:t>
      </w:r>
    </w:p>
    <w:p w14:paraId="54E6F354" w14:textId="77777777" w:rsidR="00FE66BF" w:rsidRDefault="00D83A45">
      <w:pPr>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eastAsia="SchoolBookCSanPin-Regular" w:hAnsi="Times New Roman" w:cs="Times New Roman"/>
          <w:i/>
          <w:sz w:val="24"/>
          <w:szCs w:val="24"/>
          <w:u w:val="single"/>
        </w:rPr>
        <w:t>Учащийся научится</w:t>
      </w:r>
      <w:r>
        <w:rPr>
          <w:rFonts w:ascii="Times New Roman" w:eastAsia="SchoolBookCSanPin-Regular" w:hAnsi="Times New Roman" w:cs="Times New Roman"/>
          <w:sz w:val="24"/>
          <w:szCs w:val="24"/>
        </w:rPr>
        <w:t>:</w:t>
      </w:r>
    </w:p>
    <w:p w14:paraId="3B11C1C5" w14:textId="77777777" w:rsidR="00FE66BF" w:rsidRDefault="00D83A45">
      <w:pPr>
        <w:numPr>
          <w:ilvl w:val="0"/>
          <w:numId w:val="23"/>
        </w:numPr>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использовать для анализа представления и систематизации данных таблицы, круговые, линейные и столбчатые диаграммы, графики движения; сравнивать с их помощью значения величин, интерпретировать данные таблиц, диаграмм и графиков;</w:t>
      </w:r>
    </w:p>
    <w:p w14:paraId="33437DC1" w14:textId="77777777" w:rsidR="00FE66BF" w:rsidRDefault="00D83A45">
      <w:pPr>
        <w:numPr>
          <w:ilvl w:val="0"/>
          <w:numId w:val="23"/>
        </w:numPr>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работать с текстом: выделять части учебного текста — вводную часть, главную мысль и важные замечания, примеры, иллюстрирующие главную мысль, и важные замечания, проверять понимание текста;</w:t>
      </w:r>
    </w:p>
    <w:p w14:paraId="3F3C3120" w14:textId="77777777" w:rsidR="00FE66BF" w:rsidRDefault="00D83A45">
      <w:pPr>
        <w:numPr>
          <w:ilvl w:val="0"/>
          <w:numId w:val="23"/>
        </w:numPr>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 xml:space="preserve">выполнять проектные работы по заданной или самостоятельно выбранной теме, составлять план поиска информации; </w:t>
      </w:r>
    </w:p>
    <w:p w14:paraId="03357491" w14:textId="77777777" w:rsidR="00FE66BF" w:rsidRDefault="00D83A45">
      <w:pPr>
        <w:numPr>
          <w:ilvl w:val="0"/>
          <w:numId w:val="23"/>
        </w:numPr>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отбирать источники информации (справочники, энциклопедии, контролируемое пространство Интернета и др.), выбирать способы представления информации;</w:t>
      </w:r>
    </w:p>
    <w:p w14:paraId="34C58D48" w14:textId="77777777" w:rsidR="00FE66BF" w:rsidRDefault="00D83A45">
      <w:pPr>
        <w:numPr>
          <w:ilvl w:val="0"/>
          <w:numId w:val="23"/>
        </w:numPr>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 xml:space="preserve">выполнять творческие работы по темам: «Передача информации с помощью координат», «Графики движения»; </w:t>
      </w:r>
    </w:p>
    <w:p w14:paraId="19C9DC40" w14:textId="77777777" w:rsidR="00FE66BF" w:rsidRDefault="00D83A45">
      <w:pPr>
        <w:numPr>
          <w:ilvl w:val="0"/>
          <w:numId w:val="23"/>
        </w:numPr>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работать в материальной и информационной среде основного общего образования (в том числе с учебными моделями) в соответствии с содержанием углубленного учебного предмета «Математика. 5 класс».</w:t>
      </w:r>
    </w:p>
    <w:p w14:paraId="2F6EA97B" w14:textId="77777777" w:rsidR="00FE66BF" w:rsidRPr="00E97277" w:rsidRDefault="00D83A45">
      <w:pPr>
        <w:numPr>
          <w:ilvl w:val="0"/>
          <w:numId w:val="24"/>
        </w:numPr>
        <w:autoSpaceDE w:val="0"/>
        <w:autoSpaceDN w:val="0"/>
        <w:adjustRightInd w:val="0"/>
        <w:spacing w:after="0" w:line="240" w:lineRule="auto"/>
        <w:jc w:val="both"/>
        <w:rPr>
          <w:rFonts w:ascii="Times New Roman" w:eastAsia="SchoolBookCSanPin-Regular" w:hAnsi="Times New Roman" w:cs="Times New Roman"/>
          <w:i/>
          <w:iCs/>
          <w:sz w:val="24"/>
          <w:szCs w:val="24"/>
        </w:rPr>
      </w:pPr>
      <w:r w:rsidRPr="00E97277">
        <w:rPr>
          <w:rFonts w:ascii="Times New Roman" w:eastAsia="SchoolBookCSanPin-Regular" w:hAnsi="Times New Roman" w:cs="Times New Roman"/>
          <w:i/>
          <w:iCs/>
          <w:sz w:val="24"/>
          <w:szCs w:val="24"/>
        </w:rPr>
        <w:t>конспектировать учебный текст;</w:t>
      </w:r>
    </w:p>
    <w:p w14:paraId="43689F23" w14:textId="77777777" w:rsidR="00FE66BF" w:rsidRPr="00E97277" w:rsidRDefault="00D83A45">
      <w:pPr>
        <w:numPr>
          <w:ilvl w:val="0"/>
          <w:numId w:val="24"/>
        </w:numPr>
        <w:autoSpaceDE w:val="0"/>
        <w:autoSpaceDN w:val="0"/>
        <w:adjustRightInd w:val="0"/>
        <w:spacing w:after="0" w:line="240" w:lineRule="auto"/>
        <w:jc w:val="both"/>
        <w:rPr>
          <w:rFonts w:ascii="Times New Roman" w:eastAsia="SchoolBookCSanPin-Regular" w:hAnsi="Times New Roman" w:cs="Times New Roman"/>
          <w:i/>
          <w:iCs/>
          <w:sz w:val="24"/>
          <w:szCs w:val="24"/>
        </w:rPr>
      </w:pPr>
      <w:r w:rsidRPr="00E97277">
        <w:rPr>
          <w:rFonts w:ascii="Times New Roman" w:eastAsia="SchoolBookCSanPin-Regular" w:hAnsi="Times New Roman" w:cs="Times New Roman"/>
          <w:i/>
          <w:iCs/>
          <w:sz w:val="24"/>
          <w:szCs w:val="24"/>
        </w:rPr>
        <w:t>выполнять (под руководством взрослого и самостоятельно) внеклассные проектные работы, собирать информацию в справочниках, энциклопедиях, контролируемых</w:t>
      </w:r>
    </w:p>
    <w:p w14:paraId="1FADD82F" w14:textId="77777777" w:rsidR="00FE66BF" w:rsidRPr="00E97277" w:rsidRDefault="00D83A45">
      <w:pPr>
        <w:numPr>
          <w:ilvl w:val="0"/>
          <w:numId w:val="24"/>
        </w:numPr>
        <w:autoSpaceDE w:val="0"/>
        <w:autoSpaceDN w:val="0"/>
        <w:adjustRightInd w:val="0"/>
        <w:spacing w:after="0" w:line="240" w:lineRule="auto"/>
        <w:jc w:val="both"/>
        <w:rPr>
          <w:rFonts w:ascii="Times New Roman" w:eastAsia="SchoolBookCSanPin-Regular" w:hAnsi="Times New Roman" w:cs="Times New Roman"/>
          <w:i/>
          <w:iCs/>
          <w:sz w:val="24"/>
          <w:szCs w:val="24"/>
        </w:rPr>
      </w:pPr>
      <w:r w:rsidRPr="00E97277">
        <w:rPr>
          <w:rFonts w:ascii="Times New Roman" w:eastAsia="SchoolBookCSanPin-Regular" w:hAnsi="Times New Roman" w:cs="Times New Roman"/>
          <w:i/>
          <w:iCs/>
          <w:sz w:val="24"/>
          <w:szCs w:val="24"/>
        </w:rPr>
        <w:t>интернет-источниках, представлять информацию, используя имеющиеся технические средства;</w:t>
      </w:r>
    </w:p>
    <w:p w14:paraId="6B4B4E13" w14:textId="77777777" w:rsidR="00FE66BF" w:rsidRPr="00E97277" w:rsidRDefault="00D83A45">
      <w:pPr>
        <w:numPr>
          <w:ilvl w:val="0"/>
          <w:numId w:val="24"/>
        </w:numPr>
        <w:autoSpaceDE w:val="0"/>
        <w:autoSpaceDN w:val="0"/>
        <w:adjustRightInd w:val="0"/>
        <w:spacing w:after="0" w:line="240" w:lineRule="auto"/>
        <w:jc w:val="both"/>
        <w:rPr>
          <w:rFonts w:ascii="Times New Roman" w:eastAsia="SchoolBookCSanPin-Regular" w:hAnsi="Times New Roman" w:cs="Times New Roman"/>
          <w:i/>
          <w:iCs/>
          <w:sz w:val="24"/>
          <w:szCs w:val="24"/>
        </w:rPr>
      </w:pPr>
      <w:r w:rsidRPr="00E97277">
        <w:rPr>
          <w:rFonts w:ascii="Times New Roman" w:eastAsia="SchoolBookCSanPin-Regular" w:hAnsi="Times New Roman" w:cs="Times New Roman"/>
          <w:i/>
          <w:iCs/>
          <w:sz w:val="24"/>
          <w:szCs w:val="24"/>
        </w:rPr>
        <w:t>пользуясь информацией, найденной в различных источниках, составлять свои собственные задачи по программе 5 класса, стать соавторами «Задачника 5 класса», в который включаются лучшие задачи, придуманные учащимися;</w:t>
      </w:r>
    </w:p>
    <w:p w14:paraId="42FF2849" w14:textId="77777777" w:rsidR="00FE66BF" w:rsidRPr="00E97277" w:rsidRDefault="00D83A45">
      <w:pPr>
        <w:pStyle w:val="51"/>
        <w:numPr>
          <w:ilvl w:val="0"/>
          <w:numId w:val="24"/>
        </w:numPr>
        <w:rPr>
          <w:sz w:val="24"/>
          <w:szCs w:val="24"/>
        </w:rPr>
      </w:pPr>
      <w:r w:rsidRPr="00E97277">
        <w:rPr>
          <w:rFonts w:eastAsia="SchoolBookCSanPin-Regular"/>
          <w:b w:val="0"/>
          <w:bCs w:val="0"/>
          <w:color w:val="auto"/>
          <w:sz w:val="24"/>
          <w:szCs w:val="24"/>
        </w:rPr>
        <w:t>составлять портфолио ученика 5 класса.</w:t>
      </w:r>
    </w:p>
    <w:p w14:paraId="51B95C40" w14:textId="77777777" w:rsidR="00FE66BF" w:rsidRDefault="00D83A45" w:rsidP="00121476">
      <w:pPr>
        <w:pStyle w:val="31"/>
        <w:numPr>
          <w:ilvl w:val="0"/>
          <w:numId w:val="37"/>
        </w:numPr>
        <w:spacing w:before="198" w:line="360" w:lineRule="auto"/>
        <w:jc w:val="both"/>
        <w:rPr>
          <w:rStyle w:val="afa"/>
          <w:b/>
          <w:sz w:val="24"/>
          <w:szCs w:val="24"/>
        </w:rPr>
      </w:pPr>
      <w:r>
        <w:rPr>
          <w:rStyle w:val="afa"/>
          <w:b/>
          <w:sz w:val="24"/>
          <w:szCs w:val="24"/>
        </w:rPr>
        <w:t>класс</w:t>
      </w:r>
    </w:p>
    <w:p w14:paraId="6D16BCAC" w14:textId="37265576" w:rsidR="00FE66BF" w:rsidRDefault="00D83A45" w:rsidP="00121476">
      <w:pPr>
        <w:pStyle w:val="51"/>
        <w:spacing w:line="360" w:lineRule="auto"/>
        <w:ind w:left="708" w:firstLine="0"/>
        <w:rPr>
          <w:sz w:val="24"/>
          <w:szCs w:val="24"/>
        </w:rPr>
      </w:pPr>
      <w:r>
        <w:rPr>
          <w:sz w:val="24"/>
          <w:szCs w:val="24"/>
        </w:rPr>
        <w:t>Числа и вычисления</w:t>
      </w:r>
    </w:p>
    <w:p w14:paraId="1C51122A" w14:textId="77777777" w:rsidR="00FE66BF" w:rsidRDefault="00D83A45" w:rsidP="00121476">
      <w:pPr>
        <w:pStyle w:val="af9"/>
        <w:spacing w:line="360" w:lineRule="auto"/>
        <w:ind w:left="0" w:firstLine="0"/>
        <w:rPr>
          <w:rFonts w:ascii="Times New Roman" w:hAnsi="Times New Roman" w:cs="Times New Roman"/>
          <w:i/>
          <w:iCs/>
          <w:sz w:val="24"/>
          <w:szCs w:val="24"/>
          <w:u w:val="single"/>
        </w:rPr>
      </w:pPr>
      <w:r>
        <w:rPr>
          <w:rFonts w:ascii="Times New Roman" w:hAnsi="Times New Roman" w:cs="Times New Roman"/>
          <w:i/>
          <w:iCs/>
          <w:sz w:val="24"/>
          <w:szCs w:val="24"/>
          <w:u w:val="single"/>
        </w:rPr>
        <w:t>Учащийся научится:</w:t>
      </w:r>
    </w:p>
    <w:p w14:paraId="6D329C83" w14:textId="77777777" w:rsidR="00FE66BF" w:rsidRDefault="00D83A45">
      <w:pPr>
        <w:pStyle w:val="af9"/>
        <w:numPr>
          <w:ilvl w:val="0"/>
          <w:numId w:val="25"/>
        </w:numPr>
        <w:rPr>
          <w:rFonts w:ascii="Times New Roman" w:hAnsi="Times New Roman" w:cs="Times New Roman"/>
          <w:sz w:val="24"/>
          <w:szCs w:val="24"/>
        </w:rPr>
      </w:pPr>
      <w:bookmarkStart w:id="12" w:name="_Hlk87185302"/>
      <w:r>
        <w:rPr>
          <w:rFonts w:ascii="Times New Roman" w:hAnsi="Times New Roman" w:cs="Times New Roman"/>
          <w:sz w:val="24"/>
          <w:szCs w:val="24"/>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14:paraId="49AB43D4" w14:textId="77777777" w:rsidR="00FE66BF" w:rsidRDefault="00D83A45">
      <w:pPr>
        <w:pStyle w:val="af9"/>
        <w:numPr>
          <w:ilvl w:val="0"/>
          <w:numId w:val="25"/>
        </w:numPr>
        <w:rPr>
          <w:rFonts w:ascii="Times New Roman" w:hAnsi="Times New Roman" w:cs="Times New Roman"/>
          <w:sz w:val="24"/>
          <w:szCs w:val="24"/>
        </w:rPr>
      </w:pPr>
      <w:r>
        <w:rPr>
          <w:rFonts w:ascii="Times New Roman" w:hAnsi="Times New Roman" w:cs="Times New Roman"/>
          <w:sz w:val="24"/>
          <w:szCs w:val="24"/>
        </w:rPr>
        <w:t>сравнивать и упорядочивать целые числа, обыкновенные и десятичные дроби, сравнивать числа одного и разных знаков;</w:t>
      </w:r>
    </w:p>
    <w:p w14:paraId="4A55E7C5" w14:textId="77777777" w:rsidR="00FE66BF" w:rsidRDefault="00D83A45">
      <w:pPr>
        <w:pStyle w:val="af9"/>
        <w:numPr>
          <w:ilvl w:val="0"/>
          <w:numId w:val="25"/>
        </w:numPr>
        <w:rPr>
          <w:rFonts w:ascii="Times New Roman" w:hAnsi="Times New Roman" w:cs="Times New Roman"/>
          <w:sz w:val="24"/>
          <w:szCs w:val="24"/>
        </w:rPr>
      </w:pPr>
      <w:r>
        <w:rPr>
          <w:rFonts w:ascii="Times New Roman" w:hAnsi="Times New Roman" w:cs="Times New Roman"/>
          <w:sz w:val="24"/>
          <w:szCs w:val="24"/>
        </w:rP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14:paraId="5CA93C8B" w14:textId="77777777" w:rsidR="00FE66BF" w:rsidRDefault="00D83A45">
      <w:pPr>
        <w:numPr>
          <w:ilvl w:val="0"/>
          <w:numId w:val="25"/>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вычислять значения числовых выражений, выполнять прикидку и оценку результата вычислений; </w:t>
      </w:r>
    </w:p>
    <w:p w14:paraId="63848160" w14:textId="77777777" w:rsidR="00FE66BF" w:rsidRDefault="00D83A45">
      <w:pPr>
        <w:numPr>
          <w:ilvl w:val="0"/>
          <w:numId w:val="25"/>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выполнять преобразования числовых выражений на основе свойств арифметических действий;</w:t>
      </w:r>
    </w:p>
    <w:p w14:paraId="6D643AC1" w14:textId="77777777" w:rsidR="00FE66BF" w:rsidRDefault="00D83A45">
      <w:pPr>
        <w:numPr>
          <w:ilvl w:val="0"/>
          <w:numId w:val="25"/>
        </w:numPr>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hAnsi="Times New Roman" w:cs="Times New Roman"/>
          <w:sz w:val="24"/>
          <w:szCs w:val="24"/>
        </w:rPr>
        <w:t>о</w:t>
      </w:r>
      <w:r>
        <w:rPr>
          <w:rFonts w:ascii="Times New Roman" w:eastAsia="SchoolBookCSanPin-Regular" w:hAnsi="Times New Roman" w:cs="Times New Roman"/>
          <w:sz w:val="24"/>
          <w:szCs w:val="24"/>
        </w:rPr>
        <w:t>пределять тактику вычислений в зависимости от конкретных обстоятельств, но так, чтобы решение было по возможности более простым и удобным;</w:t>
      </w:r>
    </w:p>
    <w:p w14:paraId="392EFA1F" w14:textId="77777777" w:rsidR="00FE66BF" w:rsidRDefault="00D83A45">
      <w:pPr>
        <w:numPr>
          <w:ilvl w:val="0"/>
          <w:numId w:val="25"/>
        </w:numPr>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 xml:space="preserve">находить отношение величин и чисел; </w:t>
      </w:r>
    </w:p>
    <w:p w14:paraId="5A3E426A" w14:textId="77777777" w:rsidR="00FE66BF" w:rsidRDefault="00D83A45">
      <w:pPr>
        <w:numPr>
          <w:ilvl w:val="0"/>
          <w:numId w:val="25"/>
        </w:numPr>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 xml:space="preserve">читать и записывать отношения разными способами; </w:t>
      </w:r>
    </w:p>
    <w:p w14:paraId="2186BD78" w14:textId="77777777" w:rsidR="00FE66BF" w:rsidRDefault="00D83A45">
      <w:pPr>
        <w:numPr>
          <w:ilvl w:val="0"/>
          <w:numId w:val="25"/>
        </w:numPr>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 xml:space="preserve">находить процентное отношение; </w:t>
      </w:r>
    </w:p>
    <w:p w14:paraId="491F59B8" w14:textId="77777777" w:rsidR="00FE66BF" w:rsidRDefault="00D83A45">
      <w:pPr>
        <w:numPr>
          <w:ilvl w:val="0"/>
          <w:numId w:val="25"/>
        </w:numPr>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 xml:space="preserve">доказывать истинность пропорции; </w:t>
      </w:r>
    </w:p>
    <w:p w14:paraId="52C1B95D" w14:textId="77777777" w:rsidR="00FE66BF" w:rsidRDefault="00D83A45">
      <w:pPr>
        <w:numPr>
          <w:ilvl w:val="0"/>
          <w:numId w:val="25"/>
        </w:numPr>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записывать и читать пропорции разными способами, используя математическую терминологию;</w:t>
      </w:r>
    </w:p>
    <w:p w14:paraId="6CF11699" w14:textId="77777777" w:rsidR="00FE66BF" w:rsidRDefault="00D83A45">
      <w:pPr>
        <w:numPr>
          <w:ilvl w:val="0"/>
          <w:numId w:val="25"/>
        </w:numPr>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находить среднее арифметическое чисел и величин;</w:t>
      </w:r>
    </w:p>
    <w:p w14:paraId="77FCE869" w14:textId="77777777" w:rsidR="00FE66BF" w:rsidRDefault="00D83A45">
      <w:pPr>
        <w:numPr>
          <w:ilvl w:val="0"/>
          <w:numId w:val="25"/>
        </w:numPr>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 xml:space="preserve">определять принадлежность чисел множествам натуральных, целых, рациональных чисел; </w:t>
      </w:r>
    </w:p>
    <w:p w14:paraId="3C6CF5A9" w14:textId="77777777" w:rsidR="00FE66BF" w:rsidRDefault="00D83A45">
      <w:pPr>
        <w:numPr>
          <w:ilvl w:val="0"/>
          <w:numId w:val="25"/>
        </w:numPr>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изображать числа на координатной прямой;</w:t>
      </w:r>
    </w:p>
    <w:p w14:paraId="3B19356D" w14:textId="77777777" w:rsidR="00FE66BF" w:rsidRDefault="00D83A45">
      <w:pPr>
        <w:numPr>
          <w:ilvl w:val="0"/>
          <w:numId w:val="25"/>
        </w:numPr>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применять геометрический смысл модуля числа для решения уравнения и неравенства;</w:t>
      </w:r>
    </w:p>
    <w:p w14:paraId="5123790D" w14:textId="77777777" w:rsidR="00FE66BF" w:rsidRDefault="00D83A45">
      <w:pPr>
        <w:pStyle w:val="af9"/>
        <w:numPr>
          <w:ilvl w:val="0"/>
          <w:numId w:val="25"/>
        </w:numPr>
        <w:rPr>
          <w:rFonts w:ascii="Times New Roman" w:hAnsi="Times New Roman" w:cs="Times New Roman"/>
          <w:sz w:val="24"/>
          <w:szCs w:val="24"/>
        </w:rPr>
      </w:pPr>
      <w:r>
        <w:rPr>
          <w:rFonts w:ascii="Times New Roman" w:hAnsi="Times New Roman" w:cs="Times New Roman"/>
          <w:sz w:val="24"/>
          <w:szCs w:val="24"/>
        </w:rPr>
        <w:t>соотносить точку на координатной прямой с соответствующим ей числом и изображать числа точками на координатной прямой, находить модуль числа;</w:t>
      </w:r>
    </w:p>
    <w:p w14:paraId="58E7DB7C" w14:textId="77777777" w:rsidR="00FE66BF" w:rsidRDefault="00D83A45">
      <w:pPr>
        <w:pStyle w:val="af9"/>
        <w:numPr>
          <w:ilvl w:val="0"/>
          <w:numId w:val="25"/>
        </w:numPr>
        <w:rPr>
          <w:rFonts w:ascii="Times New Roman" w:hAnsi="Times New Roman" w:cs="Times New Roman"/>
          <w:sz w:val="24"/>
          <w:szCs w:val="24"/>
        </w:rPr>
      </w:pPr>
      <w:r>
        <w:rPr>
          <w:rFonts w:ascii="Times New Roman" w:hAnsi="Times New Roman" w:cs="Times New Roman"/>
          <w:sz w:val="24"/>
          <w:szCs w:val="24"/>
        </w:rPr>
        <w:t>соотносить точки в прямоугольной системе координат с координатами этой точки;</w:t>
      </w:r>
    </w:p>
    <w:p w14:paraId="51DC163D" w14:textId="77777777" w:rsidR="00FE66BF" w:rsidRDefault="00D83A45">
      <w:pPr>
        <w:numPr>
          <w:ilvl w:val="0"/>
          <w:numId w:val="25"/>
        </w:numPr>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распознавать числовую прямую, называть ее существенные признаки, определять место числа на числовой прямой, сравнивать, складывать и вычитать числа с помощью числовой прямой;</w:t>
      </w:r>
    </w:p>
    <w:p w14:paraId="034DF51C" w14:textId="77777777" w:rsidR="00FE66BF" w:rsidRDefault="00D83A45">
      <w:pPr>
        <w:numPr>
          <w:ilvl w:val="0"/>
          <w:numId w:val="25"/>
        </w:numPr>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называть существенные признаки координатной прямой, определять координаты принадлежащих ей точек с рациональными координатами, строить и использовать для решения задач формулу расстояния между ее точками;</w:t>
      </w:r>
    </w:p>
    <w:p w14:paraId="60C0E991" w14:textId="77777777" w:rsidR="00FE66BF" w:rsidRDefault="00D83A45">
      <w:pPr>
        <w:numPr>
          <w:ilvl w:val="0"/>
          <w:numId w:val="25"/>
        </w:numPr>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распознавать координатную плоскость, называть ее существенные признаки, определять координаты точек координатной плоскости и строить точки по их координатам;</w:t>
      </w:r>
    </w:p>
    <w:p w14:paraId="63CD5AEF" w14:textId="77777777" w:rsidR="00FE66BF" w:rsidRDefault="00D83A45">
      <w:pPr>
        <w:pStyle w:val="af9"/>
        <w:numPr>
          <w:ilvl w:val="0"/>
          <w:numId w:val="25"/>
        </w:numPr>
        <w:rPr>
          <w:rFonts w:ascii="Times New Roman" w:hAnsi="Times New Roman" w:cs="Times New Roman"/>
          <w:sz w:val="24"/>
          <w:szCs w:val="24"/>
        </w:rPr>
      </w:pPr>
      <w:r>
        <w:rPr>
          <w:rFonts w:ascii="Times New Roman" w:hAnsi="Times New Roman" w:cs="Times New Roman"/>
          <w:sz w:val="24"/>
          <w:szCs w:val="24"/>
        </w:rPr>
        <w:t>округлять целые числа и десятичные дроби, находить приближения чисел.</w:t>
      </w:r>
    </w:p>
    <w:bookmarkEnd w:id="12"/>
    <w:p w14:paraId="334F320C" w14:textId="77777777" w:rsidR="00FE66BF" w:rsidRPr="00E97277" w:rsidRDefault="00D83A45">
      <w:pPr>
        <w:numPr>
          <w:ilvl w:val="0"/>
          <w:numId w:val="26"/>
        </w:numPr>
        <w:autoSpaceDE w:val="0"/>
        <w:autoSpaceDN w:val="0"/>
        <w:adjustRightInd w:val="0"/>
        <w:spacing w:after="0" w:line="240" w:lineRule="auto"/>
        <w:ind w:left="709"/>
        <w:jc w:val="both"/>
        <w:rPr>
          <w:rFonts w:ascii="Times New Roman" w:eastAsia="SchoolBookCSanPin-Regular" w:hAnsi="Times New Roman" w:cs="Times New Roman"/>
          <w:i/>
          <w:iCs/>
          <w:sz w:val="24"/>
          <w:szCs w:val="24"/>
        </w:rPr>
      </w:pPr>
      <w:r w:rsidRPr="00E97277">
        <w:rPr>
          <w:rFonts w:ascii="Times New Roman" w:eastAsia="SchoolBookCSanPin-Regular" w:hAnsi="Times New Roman" w:cs="Times New Roman"/>
          <w:i/>
          <w:iCs/>
          <w:sz w:val="24"/>
          <w:szCs w:val="24"/>
        </w:rPr>
        <w:t>применять различные варианты решения примеров, упрощать преобразования, искать оптимальные способы решения «длинных» примеров;</w:t>
      </w:r>
    </w:p>
    <w:p w14:paraId="003FC44A" w14:textId="77777777" w:rsidR="00FE66BF" w:rsidRPr="00E97277" w:rsidRDefault="00D83A45" w:rsidP="00121476">
      <w:pPr>
        <w:numPr>
          <w:ilvl w:val="0"/>
          <w:numId w:val="26"/>
        </w:numPr>
        <w:autoSpaceDE w:val="0"/>
        <w:autoSpaceDN w:val="0"/>
        <w:adjustRightInd w:val="0"/>
        <w:spacing w:after="0" w:line="240" w:lineRule="auto"/>
        <w:ind w:left="709"/>
        <w:jc w:val="both"/>
        <w:rPr>
          <w:rFonts w:ascii="Times New Roman" w:eastAsia="SchoolBookCSanPin-Regular" w:hAnsi="Times New Roman" w:cs="Times New Roman"/>
          <w:i/>
          <w:iCs/>
          <w:sz w:val="24"/>
          <w:szCs w:val="24"/>
        </w:rPr>
      </w:pPr>
      <w:r w:rsidRPr="00E97277">
        <w:rPr>
          <w:rFonts w:ascii="Times New Roman" w:eastAsia="SchoolBookCSanPin-Regular" w:hAnsi="Times New Roman" w:cs="Times New Roman"/>
          <w:i/>
          <w:iCs/>
          <w:sz w:val="24"/>
          <w:szCs w:val="24"/>
        </w:rPr>
        <w:t>применять понятия простого и сложного процентного роста для решения задач экономического характера;</w:t>
      </w:r>
    </w:p>
    <w:p w14:paraId="7BF5E74D" w14:textId="62596102" w:rsidR="00FE66BF" w:rsidRPr="00121476" w:rsidRDefault="00D83A45" w:rsidP="00121476">
      <w:pPr>
        <w:numPr>
          <w:ilvl w:val="0"/>
          <w:numId w:val="26"/>
        </w:numPr>
        <w:autoSpaceDE w:val="0"/>
        <w:autoSpaceDN w:val="0"/>
        <w:adjustRightInd w:val="0"/>
        <w:spacing w:before="85" w:after="0" w:line="240" w:lineRule="auto"/>
        <w:ind w:left="709"/>
        <w:jc w:val="both"/>
        <w:rPr>
          <w:rFonts w:ascii="Times New Roman" w:hAnsi="Times New Roman" w:cs="Times New Roman"/>
          <w:i/>
          <w:iCs/>
          <w:sz w:val="24"/>
          <w:szCs w:val="24"/>
        </w:rPr>
      </w:pPr>
      <w:r w:rsidRPr="00E97277">
        <w:rPr>
          <w:rFonts w:ascii="Times New Roman" w:eastAsia="SchoolBookCSanPin-Regular" w:hAnsi="Times New Roman" w:cs="Times New Roman"/>
          <w:i/>
          <w:iCs/>
          <w:sz w:val="24"/>
          <w:szCs w:val="24"/>
        </w:rPr>
        <w:t>переводить десятичную запись чисел в двоичную систему и обратно.</w:t>
      </w:r>
    </w:p>
    <w:p w14:paraId="4D53F0E8" w14:textId="540FD9B9" w:rsidR="00FE66BF" w:rsidRDefault="00D83A45" w:rsidP="00121476">
      <w:pPr>
        <w:pStyle w:val="51"/>
        <w:spacing w:before="85" w:line="360" w:lineRule="auto"/>
        <w:ind w:firstLine="708"/>
        <w:rPr>
          <w:sz w:val="24"/>
          <w:szCs w:val="24"/>
        </w:rPr>
      </w:pPr>
      <w:r>
        <w:rPr>
          <w:sz w:val="24"/>
          <w:szCs w:val="24"/>
        </w:rPr>
        <w:t>Числовые и буквенные выражения</w:t>
      </w:r>
    </w:p>
    <w:p w14:paraId="284DE4FA" w14:textId="77777777" w:rsidR="00FE66BF" w:rsidRDefault="00D83A45" w:rsidP="00121476">
      <w:pPr>
        <w:autoSpaceDE w:val="0"/>
        <w:autoSpaceDN w:val="0"/>
        <w:adjustRightInd w:val="0"/>
        <w:spacing w:after="0" w:line="360" w:lineRule="auto"/>
        <w:jc w:val="both"/>
        <w:rPr>
          <w:rFonts w:ascii="Times New Roman" w:eastAsia="SchoolBookCSanPin-Regular" w:hAnsi="Times New Roman" w:cs="Times New Roman"/>
          <w:i/>
          <w:iCs/>
          <w:sz w:val="24"/>
          <w:szCs w:val="24"/>
          <w:u w:val="single"/>
        </w:rPr>
      </w:pPr>
      <w:r>
        <w:rPr>
          <w:rFonts w:ascii="Times New Roman" w:eastAsia="SchoolBookCSanPin-Regular" w:hAnsi="Times New Roman" w:cs="Times New Roman"/>
          <w:i/>
          <w:iCs/>
          <w:sz w:val="24"/>
          <w:szCs w:val="24"/>
          <w:u w:val="single"/>
        </w:rPr>
        <w:t>Учащийся научится:</w:t>
      </w:r>
    </w:p>
    <w:p w14:paraId="4F56057D" w14:textId="77777777" w:rsidR="00FE66BF" w:rsidRDefault="00D83A45">
      <w:pPr>
        <w:numPr>
          <w:ilvl w:val="0"/>
          <w:numId w:val="27"/>
        </w:numPr>
        <w:autoSpaceDE w:val="0"/>
        <w:autoSpaceDN w:val="0"/>
        <w:adjustRightInd w:val="0"/>
        <w:spacing w:after="0" w:line="240" w:lineRule="auto"/>
        <w:jc w:val="both"/>
        <w:rPr>
          <w:rFonts w:ascii="Times New Roman" w:eastAsia="SchoolBookCSanPin-Regular" w:hAnsi="Times New Roman" w:cs="Times New Roman"/>
          <w:sz w:val="24"/>
          <w:szCs w:val="24"/>
        </w:rPr>
      </w:pPr>
      <w:bookmarkStart w:id="13" w:name="_Hlk87185391"/>
      <w:r>
        <w:rPr>
          <w:rFonts w:ascii="Times New Roman" w:hAnsi="Times New Roman" w:cs="Times New Roman"/>
          <w:sz w:val="24"/>
          <w:szCs w:val="24"/>
        </w:rPr>
        <w:t>использовать буквы для обозначения чисел при записи математических выражений, составлять и читать буквенные выражения и формулы, находить значения буквенных выражений, осуществляя необходимые подстановки и преобразования (р</w:t>
      </w:r>
      <w:r>
        <w:rPr>
          <w:rFonts w:ascii="Times New Roman" w:eastAsia="SchoolBookCSanPin-Regular" w:hAnsi="Times New Roman" w:cs="Times New Roman"/>
          <w:sz w:val="24"/>
          <w:szCs w:val="24"/>
        </w:rPr>
        <w:t>аскрывать скобки, определять коэффициенты в буквенных выражениях, приводить подобные слагаемые и т.д.);</w:t>
      </w:r>
    </w:p>
    <w:p w14:paraId="321D6EDE" w14:textId="77777777" w:rsidR="00FE66BF" w:rsidRDefault="00D83A45">
      <w:pPr>
        <w:pStyle w:val="af9"/>
        <w:numPr>
          <w:ilvl w:val="0"/>
          <w:numId w:val="27"/>
        </w:numPr>
        <w:rPr>
          <w:rFonts w:ascii="Times New Roman" w:hAnsi="Times New Roman" w:cs="Times New Roman"/>
          <w:sz w:val="24"/>
          <w:szCs w:val="24"/>
        </w:rPr>
      </w:pPr>
      <w:r>
        <w:rPr>
          <w:rFonts w:ascii="Times New Roman" w:hAnsi="Times New Roman" w:cs="Times New Roman"/>
          <w:sz w:val="24"/>
          <w:szCs w:val="24"/>
        </w:rPr>
        <w:t>находить неизвестный компонент равенства;</w:t>
      </w:r>
    </w:p>
    <w:p w14:paraId="2E33080D" w14:textId="77777777" w:rsidR="00FE66BF" w:rsidRDefault="00D83A45">
      <w:pPr>
        <w:numPr>
          <w:ilvl w:val="0"/>
          <w:numId w:val="27"/>
        </w:numPr>
        <w:autoSpaceDE w:val="0"/>
        <w:autoSpaceDN w:val="0"/>
        <w:adjustRightInd w:val="0"/>
        <w:spacing w:before="85" w:after="0" w:line="240" w:lineRule="auto"/>
        <w:jc w:val="both"/>
        <w:rPr>
          <w:rFonts w:ascii="Times New Roman" w:hAnsi="Times New Roman" w:cs="Times New Roman"/>
          <w:sz w:val="24"/>
          <w:szCs w:val="24"/>
        </w:rPr>
      </w:pPr>
      <w:r>
        <w:rPr>
          <w:rFonts w:ascii="Times New Roman" w:eastAsia="SchoolBookCSanPin-Regular" w:hAnsi="Times New Roman" w:cs="Times New Roman"/>
          <w:sz w:val="24"/>
          <w:szCs w:val="24"/>
        </w:rPr>
        <w:t>использовать понятие «решить уравнения» при их решении; строить новые способы решения уравнений;</w:t>
      </w:r>
    </w:p>
    <w:p w14:paraId="76C8A68C" w14:textId="77777777" w:rsidR="00FE66BF" w:rsidRDefault="00D83A45">
      <w:pPr>
        <w:numPr>
          <w:ilvl w:val="0"/>
          <w:numId w:val="27"/>
        </w:numPr>
        <w:jc w:val="both"/>
        <w:rPr>
          <w:rFonts w:ascii="Times New Roman" w:hAnsi="Times New Roman" w:cs="Times New Roman"/>
          <w:sz w:val="24"/>
          <w:szCs w:val="24"/>
        </w:rPr>
      </w:pPr>
      <w:r>
        <w:rPr>
          <w:rFonts w:ascii="Times New Roman" w:hAnsi="Times New Roman" w:cs="Times New Roman"/>
          <w:sz w:val="24"/>
          <w:szCs w:val="24"/>
        </w:rPr>
        <w:t xml:space="preserve">решать уравнения со всеми арифметическими действиями разными способами: равносильными преобразованиями, </w:t>
      </w:r>
      <w:r>
        <w:rPr>
          <w:rFonts w:ascii="Times New Roman" w:hAnsi="Times New Roman" w:cs="Times New Roman"/>
          <w:i/>
          <w:iCs/>
          <w:sz w:val="24"/>
          <w:szCs w:val="24"/>
        </w:rPr>
        <w:t>методом проб и ошибок, методом перебора</w:t>
      </w:r>
      <w:r>
        <w:rPr>
          <w:rFonts w:ascii="Times New Roman" w:hAnsi="Times New Roman" w:cs="Times New Roman"/>
          <w:sz w:val="24"/>
          <w:szCs w:val="24"/>
        </w:rPr>
        <w:t>;</w:t>
      </w:r>
    </w:p>
    <w:p w14:paraId="0AAA422C" w14:textId="77777777" w:rsidR="00FE66BF" w:rsidRDefault="00D83A45">
      <w:pPr>
        <w:pStyle w:val="aff7"/>
        <w:numPr>
          <w:ilvl w:val="0"/>
          <w:numId w:val="27"/>
        </w:numPr>
        <w:kinsoku w:val="0"/>
        <w:overflowPunct w:val="0"/>
        <w:spacing w:line="245" w:lineRule="auto"/>
        <w:ind w:right="108"/>
        <w:jc w:val="both"/>
        <w:rPr>
          <w:rFonts w:ascii="Times New Roman" w:hAnsi="Times New Roman"/>
          <w:color w:val="000000"/>
          <w:sz w:val="24"/>
          <w:szCs w:val="24"/>
        </w:rPr>
      </w:pPr>
      <w:r>
        <w:rPr>
          <w:rFonts w:ascii="Times New Roman" w:hAnsi="Times New Roman"/>
          <w:color w:val="231F20"/>
          <w:sz w:val="24"/>
          <w:szCs w:val="24"/>
        </w:rPr>
        <w:t>решать</w:t>
      </w:r>
      <w:r>
        <w:rPr>
          <w:rFonts w:ascii="Times New Roman" w:hAnsi="Times New Roman"/>
          <w:color w:val="231F20"/>
          <w:spacing w:val="31"/>
          <w:sz w:val="24"/>
          <w:szCs w:val="24"/>
        </w:rPr>
        <w:t xml:space="preserve"> </w:t>
      </w:r>
      <w:r>
        <w:rPr>
          <w:rFonts w:ascii="Times New Roman" w:hAnsi="Times New Roman"/>
          <w:color w:val="231F20"/>
          <w:sz w:val="24"/>
          <w:szCs w:val="24"/>
        </w:rPr>
        <w:t>простейшие</w:t>
      </w:r>
      <w:r>
        <w:rPr>
          <w:rFonts w:ascii="Times New Roman" w:hAnsi="Times New Roman"/>
          <w:color w:val="231F20"/>
          <w:spacing w:val="32"/>
          <w:sz w:val="24"/>
          <w:szCs w:val="24"/>
        </w:rPr>
        <w:t xml:space="preserve"> </w:t>
      </w:r>
      <w:r>
        <w:rPr>
          <w:rFonts w:ascii="Times New Roman" w:hAnsi="Times New Roman"/>
          <w:color w:val="231F20"/>
          <w:sz w:val="24"/>
          <w:szCs w:val="24"/>
        </w:rPr>
        <w:t>неравенства</w:t>
      </w:r>
      <w:r>
        <w:rPr>
          <w:rFonts w:ascii="Times New Roman" w:hAnsi="Times New Roman"/>
          <w:color w:val="231F20"/>
          <w:spacing w:val="31"/>
          <w:sz w:val="24"/>
          <w:szCs w:val="24"/>
        </w:rPr>
        <w:t xml:space="preserve"> </w:t>
      </w:r>
      <w:r>
        <w:rPr>
          <w:rFonts w:ascii="Times New Roman" w:hAnsi="Times New Roman"/>
          <w:color w:val="231F20"/>
          <w:sz w:val="24"/>
          <w:szCs w:val="24"/>
        </w:rPr>
        <w:t>на</w:t>
      </w:r>
      <w:r>
        <w:rPr>
          <w:rFonts w:ascii="Times New Roman" w:hAnsi="Times New Roman"/>
          <w:color w:val="231F20"/>
          <w:spacing w:val="31"/>
          <w:sz w:val="24"/>
          <w:szCs w:val="24"/>
        </w:rPr>
        <w:t xml:space="preserve"> </w:t>
      </w:r>
      <w:r>
        <w:rPr>
          <w:rFonts w:ascii="Times New Roman" w:hAnsi="Times New Roman"/>
          <w:color w:val="231F20"/>
          <w:sz w:val="24"/>
          <w:szCs w:val="24"/>
        </w:rPr>
        <w:t>множестве</w:t>
      </w:r>
      <w:r>
        <w:rPr>
          <w:rFonts w:ascii="Times New Roman" w:hAnsi="Times New Roman"/>
          <w:color w:val="231F20"/>
          <w:spacing w:val="32"/>
          <w:sz w:val="24"/>
          <w:szCs w:val="24"/>
        </w:rPr>
        <w:t xml:space="preserve"> </w:t>
      </w:r>
      <w:r>
        <w:rPr>
          <w:rFonts w:ascii="Times New Roman" w:hAnsi="Times New Roman"/>
          <w:color w:val="231F20"/>
          <w:sz w:val="24"/>
          <w:szCs w:val="24"/>
        </w:rPr>
        <w:t>рациональных</w:t>
      </w:r>
      <w:r>
        <w:rPr>
          <w:rFonts w:ascii="Times New Roman" w:hAnsi="Times New Roman"/>
          <w:color w:val="231F20"/>
          <w:spacing w:val="28"/>
          <w:sz w:val="24"/>
          <w:szCs w:val="24"/>
        </w:rPr>
        <w:t xml:space="preserve"> </w:t>
      </w:r>
      <w:r>
        <w:rPr>
          <w:rFonts w:ascii="Times New Roman" w:hAnsi="Times New Roman"/>
          <w:color w:val="231F20"/>
          <w:sz w:val="24"/>
          <w:szCs w:val="24"/>
        </w:rPr>
        <w:t>чисел</w:t>
      </w:r>
      <w:r>
        <w:rPr>
          <w:rFonts w:ascii="Times New Roman" w:hAnsi="Times New Roman"/>
          <w:color w:val="231F20"/>
          <w:spacing w:val="28"/>
          <w:sz w:val="24"/>
          <w:szCs w:val="24"/>
        </w:rPr>
        <w:t xml:space="preserve"> </w:t>
      </w:r>
      <w:r>
        <w:rPr>
          <w:rFonts w:ascii="Times New Roman" w:hAnsi="Times New Roman"/>
          <w:color w:val="231F20"/>
          <w:sz w:val="24"/>
          <w:szCs w:val="24"/>
        </w:rPr>
        <w:t>с</w:t>
      </w:r>
      <w:r>
        <w:rPr>
          <w:rFonts w:ascii="Times New Roman" w:hAnsi="Times New Roman"/>
          <w:color w:val="231F20"/>
          <w:spacing w:val="28"/>
          <w:sz w:val="24"/>
          <w:szCs w:val="24"/>
        </w:rPr>
        <w:t xml:space="preserve"> </w:t>
      </w:r>
      <w:r>
        <w:rPr>
          <w:rFonts w:ascii="Times New Roman" w:hAnsi="Times New Roman"/>
          <w:color w:val="231F20"/>
          <w:sz w:val="24"/>
          <w:szCs w:val="24"/>
        </w:rPr>
        <w:t>помощью</w:t>
      </w:r>
      <w:r>
        <w:rPr>
          <w:rFonts w:ascii="Times New Roman" w:hAnsi="Times New Roman"/>
          <w:color w:val="231F20"/>
          <w:spacing w:val="28"/>
          <w:sz w:val="24"/>
          <w:szCs w:val="24"/>
        </w:rPr>
        <w:t xml:space="preserve"> </w:t>
      </w:r>
      <w:r>
        <w:rPr>
          <w:rFonts w:ascii="Times New Roman" w:hAnsi="Times New Roman"/>
          <w:color w:val="231F20"/>
          <w:sz w:val="24"/>
          <w:szCs w:val="24"/>
        </w:rPr>
        <w:t>числовой</w:t>
      </w:r>
      <w:r>
        <w:rPr>
          <w:rFonts w:ascii="Times New Roman" w:hAnsi="Times New Roman"/>
          <w:color w:val="231F20"/>
          <w:spacing w:val="28"/>
          <w:sz w:val="24"/>
          <w:szCs w:val="24"/>
        </w:rPr>
        <w:t xml:space="preserve"> </w:t>
      </w:r>
      <w:r>
        <w:rPr>
          <w:rFonts w:ascii="Times New Roman" w:hAnsi="Times New Roman"/>
          <w:color w:val="231F20"/>
          <w:sz w:val="24"/>
          <w:szCs w:val="24"/>
        </w:rPr>
        <w:t>прямой</w:t>
      </w:r>
      <w:r>
        <w:rPr>
          <w:rFonts w:ascii="Times New Roman" w:hAnsi="Times New Roman"/>
          <w:color w:val="231F20"/>
          <w:spacing w:val="29"/>
          <w:sz w:val="24"/>
          <w:szCs w:val="24"/>
        </w:rPr>
        <w:t xml:space="preserve"> </w:t>
      </w:r>
      <w:r>
        <w:rPr>
          <w:rFonts w:ascii="Times New Roman" w:hAnsi="Times New Roman"/>
          <w:color w:val="231F20"/>
          <w:sz w:val="24"/>
          <w:szCs w:val="24"/>
        </w:rPr>
        <w:t>и</w:t>
      </w:r>
      <w:r>
        <w:rPr>
          <w:rFonts w:ascii="Times New Roman" w:hAnsi="Times New Roman"/>
          <w:color w:val="231F20"/>
          <w:spacing w:val="29"/>
          <w:sz w:val="24"/>
          <w:szCs w:val="24"/>
        </w:rPr>
        <w:t xml:space="preserve"> </w:t>
      </w:r>
      <w:r>
        <w:rPr>
          <w:rFonts w:ascii="Times New Roman" w:hAnsi="Times New Roman"/>
          <w:color w:val="231F20"/>
          <w:spacing w:val="-2"/>
          <w:sz w:val="24"/>
          <w:szCs w:val="24"/>
        </w:rPr>
        <w:t>записы</w:t>
      </w:r>
      <w:r>
        <w:rPr>
          <w:rFonts w:ascii="Times New Roman" w:hAnsi="Times New Roman"/>
          <w:color w:val="231F20"/>
          <w:sz w:val="24"/>
          <w:szCs w:val="24"/>
        </w:rPr>
        <w:t>вать</w:t>
      </w:r>
      <w:r>
        <w:rPr>
          <w:rFonts w:ascii="Times New Roman" w:hAnsi="Times New Roman"/>
          <w:color w:val="231F20"/>
          <w:spacing w:val="-4"/>
          <w:sz w:val="24"/>
          <w:szCs w:val="24"/>
        </w:rPr>
        <w:t xml:space="preserve"> </w:t>
      </w:r>
      <w:r>
        <w:rPr>
          <w:rFonts w:ascii="Times New Roman" w:hAnsi="Times New Roman"/>
          <w:color w:val="231F20"/>
          <w:sz w:val="24"/>
          <w:szCs w:val="24"/>
        </w:rPr>
        <w:t>множества</w:t>
      </w:r>
      <w:r>
        <w:rPr>
          <w:rFonts w:ascii="Times New Roman" w:hAnsi="Times New Roman"/>
          <w:color w:val="231F20"/>
          <w:spacing w:val="-3"/>
          <w:sz w:val="24"/>
          <w:szCs w:val="24"/>
        </w:rPr>
        <w:t xml:space="preserve"> </w:t>
      </w:r>
      <w:r>
        <w:rPr>
          <w:rFonts w:ascii="Times New Roman" w:hAnsi="Times New Roman"/>
          <w:color w:val="231F20"/>
          <w:sz w:val="24"/>
          <w:szCs w:val="24"/>
        </w:rPr>
        <w:t>их</w:t>
      </w:r>
      <w:r>
        <w:rPr>
          <w:rFonts w:ascii="Times New Roman" w:hAnsi="Times New Roman"/>
          <w:color w:val="231F20"/>
          <w:spacing w:val="-4"/>
          <w:sz w:val="24"/>
          <w:szCs w:val="24"/>
        </w:rPr>
        <w:t xml:space="preserve"> </w:t>
      </w:r>
      <w:r>
        <w:rPr>
          <w:rFonts w:ascii="Times New Roman" w:hAnsi="Times New Roman"/>
          <w:color w:val="231F20"/>
          <w:sz w:val="24"/>
          <w:szCs w:val="24"/>
        </w:rPr>
        <w:t>решений,</w:t>
      </w:r>
      <w:r>
        <w:rPr>
          <w:rFonts w:ascii="Times New Roman" w:hAnsi="Times New Roman"/>
          <w:color w:val="231F20"/>
          <w:spacing w:val="-3"/>
          <w:sz w:val="24"/>
          <w:szCs w:val="24"/>
        </w:rPr>
        <w:t xml:space="preserve"> </w:t>
      </w:r>
      <w:r>
        <w:rPr>
          <w:rFonts w:ascii="Times New Roman" w:hAnsi="Times New Roman"/>
          <w:color w:val="231F20"/>
          <w:sz w:val="24"/>
          <w:szCs w:val="24"/>
        </w:rPr>
        <w:t>используя</w:t>
      </w:r>
      <w:r>
        <w:rPr>
          <w:rFonts w:ascii="Times New Roman" w:hAnsi="Times New Roman"/>
          <w:color w:val="231F20"/>
          <w:spacing w:val="-4"/>
          <w:sz w:val="24"/>
          <w:szCs w:val="24"/>
        </w:rPr>
        <w:t xml:space="preserve"> </w:t>
      </w:r>
      <w:r>
        <w:rPr>
          <w:rFonts w:ascii="Times New Roman" w:hAnsi="Times New Roman"/>
          <w:color w:val="231F20"/>
          <w:spacing w:val="-2"/>
          <w:sz w:val="24"/>
          <w:szCs w:val="24"/>
        </w:rPr>
        <w:t>теоретико-мно</w:t>
      </w:r>
      <w:r>
        <w:rPr>
          <w:rFonts w:ascii="Times New Roman" w:hAnsi="Times New Roman"/>
          <w:color w:val="231F20"/>
          <w:sz w:val="24"/>
          <w:szCs w:val="24"/>
        </w:rPr>
        <w:t>жественную</w:t>
      </w:r>
      <w:r>
        <w:rPr>
          <w:rFonts w:ascii="Times New Roman" w:hAnsi="Times New Roman"/>
          <w:color w:val="231F20"/>
          <w:spacing w:val="-43"/>
          <w:sz w:val="24"/>
          <w:szCs w:val="24"/>
        </w:rPr>
        <w:t xml:space="preserve"> </w:t>
      </w:r>
      <w:r>
        <w:rPr>
          <w:rFonts w:ascii="Times New Roman" w:hAnsi="Times New Roman"/>
          <w:color w:val="231F20"/>
          <w:sz w:val="24"/>
          <w:szCs w:val="24"/>
        </w:rPr>
        <w:t>символику;</w:t>
      </w:r>
    </w:p>
    <w:p w14:paraId="40B94875" w14:textId="77777777" w:rsidR="00FE66BF" w:rsidRDefault="00D83A45">
      <w:pPr>
        <w:pStyle w:val="af9"/>
        <w:numPr>
          <w:ilvl w:val="0"/>
          <w:numId w:val="27"/>
        </w:numPr>
        <w:rPr>
          <w:rFonts w:ascii="Times New Roman" w:hAnsi="Times New Roman" w:cs="Times New Roman"/>
          <w:sz w:val="24"/>
          <w:szCs w:val="24"/>
        </w:rPr>
      </w:pPr>
      <w:r>
        <w:rPr>
          <w:rFonts w:ascii="Times New Roman" w:hAnsi="Times New Roman" w:cs="Times New Roman"/>
          <w:sz w:val="24"/>
          <w:szCs w:val="24"/>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14:paraId="1F1D8C5E" w14:textId="77777777" w:rsidR="00FE66BF" w:rsidRDefault="00D83A45">
      <w:pPr>
        <w:pStyle w:val="af9"/>
        <w:numPr>
          <w:ilvl w:val="0"/>
          <w:numId w:val="27"/>
        </w:numPr>
        <w:rPr>
          <w:rFonts w:ascii="Times New Roman" w:hAnsi="Times New Roman" w:cs="Times New Roman"/>
          <w:sz w:val="24"/>
          <w:szCs w:val="24"/>
        </w:rPr>
      </w:pPr>
      <w:r>
        <w:rPr>
          <w:rFonts w:ascii="Times New Roman" w:hAnsi="Times New Roman" w:cs="Times New Roman"/>
          <w:sz w:val="24"/>
          <w:szCs w:val="24"/>
        </w:rPr>
        <w:t>пользоваться признаками делимости, раскладывать натуральные числа на простые множители;</w:t>
      </w:r>
    </w:p>
    <w:p w14:paraId="4B9EC026" w14:textId="77777777" w:rsidR="00FE66BF" w:rsidRDefault="00D83A45">
      <w:pPr>
        <w:numPr>
          <w:ilvl w:val="0"/>
          <w:numId w:val="27"/>
        </w:numPr>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hAnsi="Times New Roman" w:cs="Times New Roman"/>
          <w:spacing w:val="-2"/>
          <w:sz w:val="24"/>
          <w:szCs w:val="24"/>
        </w:rPr>
        <w:t>пользоваться масштабом, составлять пропорции и отношения;</w:t>
      </w:r>
    </w:p>
    <w:p w14:paraId="243E4F04" w14:textId="77777777" w:rsidR="00FE66BF" w:rsidRDefault="00D83A45">
      <w:pPr>
        <w:numPr>
          <w:ilvl w:val="0"/>
          <w:numId w:val="27"/>
        </w:numPr>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применять основное свойство пропорции для нахождения неизвестного члена пропорции; преобразовывать пропорции.</w:t>
      </w:r>
    </w:p>
    <w:bookmarkEnd w:id="13"/>
    <w:p w14:paraId="5FE6B6F2" w14:textId="77777777" w:rsidR="00FE66BF" w:rsidRPr="00E97277" w:rsidRDefault="00D83A45">
      <w:pPr>
        <w:numPr>
          <w:ilvl w:val="0"/>
          <w:numId w:val="28"/>
        </w:numPr>
        <w:autoSpaceDE w:val="0"/>
        <w:autoSpaceDN w:val="0"/>
        <w:adjustRightInd w:val="0"/>
        <w:spacing w:after="0" w:line="240" w:lineRule="auto"/>
        <w:jc w:val="both"/>
        <w:rPr>
          <w:rFonts w:ascii="Times New Roman" w:eastAsia="SchoolBookCSanPin-Regular" w:hAnsi="Times New Roman" w:cs="Times New Roman"/>
          <w:i/>
          <w:iCs/>
          <w:sz w:val="24"/>
          <w:szCs w:val="24"/>
        </w:rPr>
      </w:pPr>
      <w:r w:rsidRPr="00E97277">
        <w:rPr>
          <w:rFonts w:ascii="Times New Roman" w:eastAsia="SchoolBookCSanPin-Regular" w:hAnsi="Times New Roman" w:cs="Times New Roman"/>
          <w:i/>
          <w:iCs/>
          <w:sz w:val="24"/>
          <w:szCs w:val="24"/>
        </w:rPr>
        <w:t>на основе общих свойств арифметических действий в несложных случаях:</w:t>
      </w:r>
    </w:p>
    <w:p w14:paraId="31054F03" w14:textId="77777777" w:rsidR="00FE66BF" w:rsidRPr="00E97277" w:rsidRDefault="00D83A45">
      <w:pPr>
        <w:pStyle w:val="af0"/>
        <w:autoSpaceDE w:val="0"/>
        <w:autoSpaceDN w:val="0"/>
        <w:adjustRightInd w:val="0"/>
        <w:spacing w:after="0" w:line="240" w:lineRule="auto"/>
        <w:jc w:val="both"/>
        <w:rPr>
          <w:rFonts w:ascii="Times New Roman" w:eastAsia="SchoolBookCSanPin-Regular" w:hAnsi="Times New Roman" w:cs="Times New Roman"/>
          <w:i/>
          <w:iCs/>
          <w:sz w:val="24"/>
          <w:szCs w:val="24"/>
        </w:rPr>
      </w:pPr>
      <w:r w:rsidRPr="00E97277">
        <w:rPr>
          <w:rFonts w:ascii="Times New Roman" w:eastAsia="SchoolBookCSanPin-Regular" w:hAnsi="Times New Roman" w:cs="Times New Roman"/>
          <w:i/>
          <w:iCs/>
          <w:sz w:val="24"/>
          <w:szCs w:val="24"/>
        </w:rPr>
        <w:t xml:space="preserve">– </w:t>
      </w:r>
      <w:r w:rsidRPr="00E97277">
        <w:rPr>
          <w:rFonts w:ascii="Times New Roman" w:eastAsia="MS Mincho" w:hAnsi="Times New Roman" w:cs="Times New Roman"/>
          <w:i/>
          <w:iCs/>
          <w:sz w:val="24"/>
          <w:szCs w:val="24"/>
        </w:rPr>
        <w:t>определять</w:t>
      </w:r>
      <w:r w:rsidRPr="00E97277">
        <w:rPr>
          <w:rFonts w:ascii="Times New Roman" w:eastAsia="SchoolBookCSanPin-Regular" w:hAnsi="Times New Roman" w:cs="Times New Roman"/>
          <w:i/>
          <w:iCs/>
          <w:sz w:val="24"/>
          <w:szCs w:val="24"/>
        </w:rPr>
        <w:t xml:space="preserve"> множество корней нестандартных уравнений;</w:t>
      </w:r>
    </w:p>
    <w:p w14:paraId="33B4EB8D" w14:textId="77777777" w:rsidR="00FE66BF" w:rsidRPr="00E97277" w:rsidRDefault="00D83A45">
      <w:pPr>
        <w:pStyle w:val="af0"/>
        <w:autoSpaceDE w:val="0"/>
        <w:autoSpaceDN w:val="0"/>
        <w:adjustRightInd w:val="0"/>
        <w:spacing w:after="0" w:line="240" w:lineRule="auto"/>
        <w:jc w:val="both"/>
        <w:rPr>
          <w:rFonts w:ascii="Times New Roman" w:eastAsia="SchoolBookCSanPin-Regular" w:hAnsi="Times New Roman" w:cs="Times New Roman"/>
          <w:i/>
          <w:iCs/>
          <w:sz w:val="24"/>
          <w:szCs w:val="24"/>
        </w:rPr>
      </w:pPr>
      <w:r w:rsidRPr="00E97277">
        <w:rPr>
          <w:rFonts w:ascii="Times New Roman" w:eastAsia="SchoolBookCSanPin-Regular" w:hAnsi="Times New Roman" w:cs="Times New Roman"/>
          <w:i/>
          <w:iCs/>
          <w:sz w:val="24"/>
          <w:szCs w:val="24"/>
        </w:rPr>
        <w:t xml:space="preserve">– </w:t>
      </w:r>
      <w:r w:rsidRPr="00E97277">
        <w:rPr>
          <w:rFonts w:ascii="Times New Roman" w:eastAsia="MS Mincho" w:hAnsi="Times New Roman" w:cs="Times New Roman"/>
          <w:i/>
          <w:iCs/>
          <w:sz w:val="24"/>
          <w:szCs w:val="24"/>
        </w:rPr>
        <w:t>упрощать</w:t>
      </w:r>
      <w:r w:rsidRPr="00E97277">
        <w:rPr>
          <w:rFonts w:ascii="Times New Roman" w:eastAsia="SchoolBookCSanPin-Regular" w:hAnsi="Times New Roman" w:cs="Times New Roman"/>
          <w:i/>
          <w:iCs/>
          <w:sz w:val="24"/>
          <w:szCs w:val="24"/>
        </w:rPr>
        <w:t xml:space="preserve"> буквенные выражения;</w:t>
      </w:r>
    </w:p>
    <w:p w14:paraId="3EBD424F" w14:textId="77777777" w:rsidR="00FE66BF" w:rsidRPr="00E97277" w:rsidRDefault="00D83A45">
      <w:pPr>
        <w:numPr>
          <w:ilvl w:val="0"/>
          <w:numId w:val="28"/>
        </w:numPr>
        <w:autoSpaceDE w:val="0"/>
        <w:autoSpaceDN w:val="0"/>
        <w:adjustRightInd w:val="0"/>
        <w:spacing w:after="0" w:line="240" w:lineRule="auto"/>
        <w:jc w:val="both"/>
        <w:rPr>
          <w:rFonts w:ascii="Times New Roman" w:eastAsia="SchoolBookCSanPin-Regular" w:hAnsi="Times New Roman" w:cs="Times New Roman"/>
          <w:i/>
          <w:iCs/>
          <w:sz w:val="24"/>
          <w:szCs w:val="24"/>
        </w:rPr>
      </w:pPr>
      <w:r w:rsidRPr="00E97277">
        <w:rPr>
          <w:rFonts w:ascii="Times New Roman" w:eastAsia="SchoolBookCSanPin-Regular" w:hAnsi="Times New Roman" w:cs="Times New Roman"/>
          <w:i/>
          <w:iCs/>
          <w:sz w:val="24"/>
          <w:szCs w:val="24"/>
        </w:rPr>
        <w:t>использовать буквенную символику для обобщения и систематизации знаний учащихся;</w:t>
      </w:r>
    </w:p>
    <w:p w14:paraId="7DA5B27A" w14:textId="77777777" w:rsidR="00FE66BF" w:rsidRPr="00E97277" w:rsidRDefault="00D83A45">
      <w:pPr>
        <w:numPr>
          <w:ilvl w:val="0"/>
          <w:numId w:val="28"/>
        </w:numPr>
        <w:autoSpaceDE w:val="0"/>
        <w:autoSpaceDN w:val="0"/>
        <w:adjustRightInd w:val="0"/>
        <w:spacing w:after="0" w:line="240" w:lineRule="auto"/>
        <w:jc w:val="both"/>
        <w:rPr>
          <w:rFonts w:ascii="Times New Roman" w:eastAsia="SchoolBookCSanPin-Regular" w:hAnsi="Times New Roman" w:cs="Times New Roman"/>
          <w:i/>
          <w:iCs/>
          <w:sz w:val="24"/>
          <w:szCs w:val="24"/>
        </w:rPr>
      </w:pPr>
      <w:r w:rsidRPr="00E97277">
        <w:rPr>
          <w:rFonts w:ascii="Times New Roman" w:eastAsia="SchoolBookCSanPin-Regular" w:hAnsi="Times New Roman" w:cs="Times New Roman"/>
          <w:i/>
          <w:iCs/>
          <w:sz w:val="24"/>
          <w:szCs w:val="24"/>
        </w:rPr>
        <w:t>решать простейшие уравнения с модулем, используя координатную прямую и определение модуля;</w:t>
      </w:r>
    </w:p>
    <w:p w14:paraId="58BCF418" w14:textId="77777777" w:rsidR="00FE66BF" w:rsidRPr="00E97277" w:rsidRDefault="00D83A45" w:rsidP="00121476">
      <w:pPr>
        <w:numPr>
          <w:ilvl w:val="0"/>
          <w:numId w:val="28"/>
        </w:numPr>
        <w:autoSpaceDE w:val="0"/>
        <w:autoSpaceDN w:val="0"/>
        <w:adjustRightInd w:val="0"/>
        <w:spacing w:after="0" w:line="240" w:lineRule="auto"/>
        <w:jc w:val="both"/>
        <w:rPr>
          <w:rFonts w:ascii="Times New Roman" w:hAnsi="Times New Roman" w:cs="Times New Roman"/>
          <w:i/>
          <w:iCs/>
          <w:sz w:val="24"/>
          <w:szCs w:val="24"/>
        </w:rPr>
      </w:pPr>
      <w:r w:rsidRPr="00E97277">
        <w:rPr>
          <w:rFonts w:ascii="Times New Roman" w:eastAsia="SchoolBookCSanPin-Regular" w:hAnsi="Times New Roman" w:cs="Times New Roman"/>
          <w:i/>
          <w:iCs/>
          <w:sz w:val="24"/>
          <w:szCs w:val="24"/>
        </w:rPr>
        <w:t>решать простейшие неравенства и двойные неравенства с модулем с помощью координатной прямой.</w:t>
      </w:r>
    </w:p>
    <w:p w14:paraId="1CFC95CB" w14:textId="76203589" w:rsidR="00FE66BF" w:rsidRPr="00121476" w:rsidRDefault="00D83A45" w:rsidP="00121476">
      <w:pPr>
        <w:pStyle w:val="51"/>
        <w:spacing w:before="85" w:line="360" w:lineRule="auto"/>
        <w:ind w:firstLine="708"/>
        <w:rPr>
          <w:sz w:val="24"/>
          <w:szCs w:val="24"/>
        </w:rPr>
      </w:pPr>
      <w:r>
        <w:rPr>
          <w:sz w:val="24"/>
          <w:szCs w:val="24"/>
        </w:rPr>
        <w:t>Решение текстовых задач</w:t>
      </w:r>
    </w:p>
    <w:p w14:paraId="210B3C7A" w14:textId="77777777" w:rsidR="00FE66BF" w:rsidRDefault="00D83A45" w:rsidP="00121476">
      <w:pPr>
        <w:autoSpaceDE w:val="0"/>
        <w:autoSpaceDN w:val="0"/>
        <w:adjustRightInd w:val="0"/>
        <w:spacing w:after="0" w:line="360" w:lineRule="auto"/>
        <w:ind w:left="284" w:hanging="284"/>
        <w:jc w:val="both"/>
        <w:rPr>
          <w:rFonts w:ascii="Times New Roman" w:eastAsia="SchoolBookCSanPin-Regular" w:hAnsi="Times New Roman" w:cs="Times New Roman"/>
          <w:i/>
          <w:iCs/>
          <w:sz w:val="24"/>
          <w:szCs w:val="24"/>
          <w:u w:val="single"/>
        </w:rPr>
      </w:pPr>
      <w:r>
        <w:rPr>
          <w:rFonts w:ascii="Times New Roman" w:eastAsia="SchoolBookCSanPin-Regular" w:hAnsi="Times New Roman" w:cs="Times New Roman"/>
          <w:i/>
          <w:iCs/>
          <w:sz w:val="24"/>
          <w:szCs w:val="24"/>
          <w:u w:val="single"/>
        </w:rPr>
        <w:t>Учащийся научится:</w:t>
      </w:r>
      <w:bookmarkStart w:id="14" w:name="_Hlk87185443"/>
    </w:p>
    <w:p w14:paraId="471BE2D8" w14:textId="77777777" w:rsidR="00FE66BF" w:rsidRDefault="00D83A45">
      <w:pPr>
        <w:numPr>
          <w:ilvl w:val="0"/>
          <w:numId w:val="29"/>
        </w:numPr>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самостоятельно анализировать задачи, строить модели, планировать и реализовывать решения, пояснять ход решения, проводить поиск разных способов решения, соотносить полученный результат с условием задачи, оценивать его правдоподобие, решать задачи с вопросами;</w:t>
      </w:r>
    </w:p>
    <w:p w14:paraId="13DA6019" w14:textId="77777777" w:rsidR="00FE66BF" w:rsidRDefault="00D83A45">
      <w:pPr>
        <w:pStyle w:val="af9"/>
        <w:numPr>
          <w:ilvl w:val="0"/>
          <w:numId w:val="29"/>
        </w:numPr>
        <w:rPr>
          <w:rFonts w:ascii="Times New Roman" w:hAnsi="Times New Roman" w:cs="Times New Roman"/>
          <w:sz w:val="24"/>
          <w:szCs w:val="24"/>
        </w:rPr>
      </w:pPr>
      <w:r>
        <w:rPr>
          <w:rFonts w:ascii="Times New Roman" w:hAnsi="Times New Roman" w:cs="Times New Roman"/>
          <w:sz w:val="24"/>
          <w:szCs w:val="24"/>
        </w:rPr>
        <w:t>решать многошаговые текстовые задачи арифметическим способом;</w:t>
      </w:r>
    </w:p>
    <w:p w14:paraId="3BA55A93" w14:textId="77777777" w:rsidR="00FE66BF" w:rsidRDefault="00D83A45">
      <w:pPr>
        <w:numPr>
          <w:ilvl w:val="0"/>
          <w:numId w:val="29"/>
        </w:numPr>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hAnsi="Times New Roman" w:cs="Times New Roman"/>
          <w:sz w:val="24"/>
          <w:szCs w:val="24"/>
        </w:rPr>
        <w:t xml:space="preserve">решать задачи, связанные с отношением, пропорциональностью величин, процентами; </w:t>
      </w:r>
    </w:p>
    <w:p w14:paraId="51909BC8" w14:textId="77777777" w:rsidR="00FE66BF" w:rsidRDefault="00D83A45">
      <w:pPr>
        <w:numPr>
          <w:ilvl w:val="0"/>
          <w:numId w:val="29"/>
        </w:numPr>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hAnsi="Times New Roman" w:cs="Times New Roman"/>
          <w:sz w:val="24"/>
          <w:szCs w:val="24"/>
        </w:rPr>
        <w:t xml:space="preserve">решать три основные задачи на дроби и проценты; </w:t>
      </w:r>
    </w:p>
    <w:p w14:paraId="33B53474" w14:textId="77777777" w:rsidR="00FE66BF" w:rsidRDefault="00D83A45">
      <w:pPr>
        <w:numPr>
          <w:ilvl w:val="0"/>
          <w:numId w:val="29"/>
        </w:numPr>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использовать построенные алгоритмы совместных действий с обыкновенными и десятичными дробями при решении задач на дроби и проценты;</w:t>
      </w:r>
    </w:p>
    <w:p w14:paraId="49AA1617" w14:textId="77777777" w:rsidR="00FE66BF" w:rsidRDefault="00D83A45">
      <w:pPr>
        <w:pStyle w:val="af9"/>
        <w:numPr>
          <w:ilvl w:val="0"/>
          <w:numId w:val="29"/>
        </w:numPr>
        <w:rPr>
          <w:rFonts w:ascii="Times New Roman" w:hAnsi="Times New Roman" w:cs="Times New Roman"/>
          <w:sz w:val="24"/>
          <w:szCs w:val="24"/>
        </w:rPr>
      </w:pPr>
      <w:r>
        <w:rPr>
          <w:rFonts w:ascii="Times New Roman" w:hAnsi="Times New Roman" w:cs="Times New Roman"/>
          <w:sz w:val="24"/>
          <w:szCs w:val="24"/>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14:paraId="1D1E42EE" w14:textId="77777777" w:rsidR="00FE66BF" w:rsidRDefault="00D83A45">
      <w:pPr>
        <w:numPr>
          <w:ilvl w:val="0"/>
          <w:numId w:val="29"/>
        </w:numPr>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решать задачи на движение по реке: находить скорость по течению реки, скорость против течения, собственную скорость и скорость течения по скорости по течению и скорости против течения;</w:t>
      </w:r>
    </w:p>
    <w:p w14:paraId="2CFA5E62" w14:textId="77777777" w:rsidR="00FE66BF" w:rsidRDefault="00D83A45">
      <w:pPr>
        <w:numPr>
          <w:ilvl w:val="0"/>
          <w:numId w:val="29"/>
        </w:numPr>
        <w:autoSpaceDE w:val="0"/>
        <w:autoSpaceDN w:val="0"/>
        <w:adjustRightInd w:val="0"/>
        <w:spacing w:after="0" w:line="240" w:lineRule="auto"/>
        <w:jc w:val="both"/>
        <w:rPr>
          <w:rFonts w:ascii="Times New Roman" w:hAnsi="Times New Roman" w:cs="Times New Roman"/>
          <w:sz w:val="24"/>
          <w:szCs w:val="24"/>
        </w:rPr>
      </w:pPr>
      <w:r>
        <w:rPr>
          <w:rFonts w:ascii="Times New Roman" w:eastAsia="SchoolBookCSanPin-Regular" w:hAnsi="Times New Roman" w:cs="Times New Roman"/>
          <w:sz w:val="24"/>
          <w:szCs w:val="24"/>
        </w:rPr>
        <w:t>строить модели одновременного равномерного движения объектов на координатном луче;</w:t>
      </w:r>
    </w:p>
    <w:p w14:paraId="1C0398BD" w14:textId="77777777" w:rsidR="00FE66BF" w:rsidRDefault="00D83A45">
      <w:pPr>
        <w:numPr>
          <w:ilvl w:val="0"/>
          <w:numId w:val="29"/>
        </w:numPr>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 xml:space="preserve">читать и строить графики движения, определять по ним: время выхода и прибытия объекта; направление его движения; место и время встречи с другими объектами; время, место, продолжительность и количество остановок; </w:t>
      </w:r>
    </w:p>
    <w:p w14:paraId="51075AE8" w14:textId="77777777" w:rsidR="00FE66BF" w:rsidRDefault="00D83A45">
      <w:pPr>
        <w:numPr>
          <w:ilvl w:val="0"/>
          <w:numId w:val="29"/>
        </w:numPr>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придумывать по графикам движения рассказы о событиях, отражением которых могли бы быть рассматриваемые графики движения;</w:t>
      </w:r>
    </w:p>
    <w:p w14:paraId="223764BA" w14:textId="77777777" w:rsidR="00FE66BF" w:rsidRDefault="00D83A45">
      <w:pPr>
        <w:numPr>
          <w:ilvl w:val="0"/>
          <w:numId w:val="29"/>
        </w:numPr>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распознавать прямую и обратную пропорциональные зависимости;</w:t>
      </w:r>
    </w:p>
    <w:p w14:paraId="4220035E" w14:textId="77777777" w:rsidR="00FE66BF" w:rsidRDefault="00D83A45">
      <w:pPr>
        <w:numPr>
          <w:ilvl w:val="0"/>
          <w:numId w:val="29"/>
        </w:numPr>
        <w:autoSpaceDE w:val="0"/>
        <w:autoSpaceDN w:val="0"/>
        <w:adjustRightInd w:val="0"/>
        <w:spacing w:after="0" w:line="240" w:lineRule="auto"/>
        <w:jc w:val="both"/>
        <w:rPr>
          <w:rFonts w:ascii="Times New Roman" w:hAnsi="Times New Roman" w:cs="Times New Roman"/>
          <w:sz w:val="24"/>
          <w:szCs w:val="24"/>
        </w:rPr>
      </w:pPr>
      <w:r>
        <w:rPr>
          <w:rFonts w:ascii="Times New Roman" w:eastAsia="SchoolBookCSanPin-Regular" w:hAnsi="Times New Roman" w:cs="Times New Roman"/>
          <w:sz w:val="24"/>
          <w:szCs w:val="24"/>
        </w:rPr>
        <w:t>задавать зависимости с помощью формул, таблиц, графиков;</w:t>
      </w:r>
    </w:p>
    <w:p w14:paraId="612E1825" w14:textId="77777777" w:rsidR="00FE66BF" w:rsidRDefault="00D83A45">
      <w:pPr>
        <w:numPr>
          <w:ilvl w:val="0"/>
          <w:numId w:val="29"/>
        </w:numPr>
        <w:autoSpaceDE w:val="0"/>
        <w:autoSpaceDN w:val="0"/>
        <w:adjustRightInd w:val="0"/>
        <w:spacing w:after="0" w:line="240" w:lineRule="auto"/>
        <w:jc w:val="both"/>
        <w:rPr>
          <w:rFonts w:ascii="Times New Roman" w:hAnsi="Times New Roman" w:cs="Times New Roman"/>
          <w:sz w:val="24"/>
          <w:szCs w:val="24"/>
        </w:rPr>
      </w:pPr>
      <w:r>
        <w:rPr>
          <w:rFonts w:ascii="Times New Roman" w:eastAsia="SchoolBookCSanPin-Regular" w:hAnsi="Times New Roman" w:cs="Times New Roman"/>
          <w:sz w:val="24"/>
          <w:szCs w:val="24"/>
        </w:rPr>
        <w:t xml:space="preserve">находить по графику прямой и обратной пропорциональности коэффициент пропорциональности; </w:t>
      </w:r>
    </w:p>
    <w:p w14:paraId="40612BF7" w14:textId="77777777" w:rsidR="00FE66BF" w:rsidRDefault="00D83A45">
      <w:pPr>
        <w:numPr>
          <w:ilvl w:val="0"/>
          <w:numId w:val="29"/>
        </w:numPr>
        <w:autoSpaceDE w:val="0"/>
        <w:autoSpaceDN w:val="0"/>
        <w:adjustRightInd w:val="0"/>
        <w:spacing w:after="0" w:line="240" w:lineRule="auto"/>
        <w:jc w:val="both"/>
        <w:rPr>
          <w:rFonts w:ascii="Times New Roman" w:hAnsi="Times New Roman" w:cs="Times New Roman"/>
          <w:sz w:val="24"/>
          <w:szCs w:val="24"/>
        </w:rPr>
      </w:pPr>
      <w:r>
        <w:rPr>
          <w:rFonts w:ascii="Times New Roman" w:eastAsia="SchoolBookCSanPin-Regular" w:hAnsi="Times New Roman" w:cs="Times New Roman"/>
          <w:sz w:val="24"/>
          <w:szCs w:val="24"/>
        </w:rPr>
        <w:t>распознавать функциональную зависимость среди данных различных зависимостей;</w:t>
      </w:r>
    </w:p>
    <w:p w14:paraId="6AE08B7A" w14:textId="77777777" w:rsidR="00FE66BF" w:rsidRDefault="00D83A45">
      <w:pPr>
        <w:numPr>
          <w:ilvl w:val="0"/>
          <w:numId w:val="29"/>
        </w:numPr>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решать задачи со средним арифметическим чисел и величин;</w:t>
      </w:r>
    </w:p>
    <w:p w14:paraId="4353C4FA" w14:textId="77777777" w:rsidR="00FE66BF" w:rsidRDefault="00D83A45">
      <w:pPr>
        <w:numPr>
          <w:ilvl w:val="0"/>
          <w:numId w:val="29"/>
        </w:numPr>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использовать понятие «масштаб» для решения задач;</w:t>
      </w:r>
    </w:p>
    <w:p w14:paraId="7FB875D2" w14:textId="77777777" w:rsidR="00FE66BF" w:rsidRDefault="00D83A45">
      <w:pPr>
        <w:pStyle w:val="af9"/>
        <w:numPr>
          <w:ilvl w:val="0"/>
          <w:numId w:val="29"/>
        </w:numPr>
        <w:rPr>
          <w:rFonts w:ascii="Times New Roman" w:hAnsi="Times New Roman" w:cs="Times New Roman"/>
          <w:sz w:val="24"/>
          <w:szCs w:val="24"/>
        </w:rPr>
      </w:pPr>
      <w:r>
        <w:rPr>
          <w:rFonts w:ascii="Times New Roman" w:hAnsi="Times New Roman" w:cs="Times New Roman"/>
          <w:sz w:val="24"/>
          <w:szCs w:val="24"/>
        </w:rPr>
        <w:t>составлять буквенные выражения по условию задачи;</w:t>
      </w:r>
    </w:p>
    <w:p w14:paraId="628CF2AC" w14:textId="77777777" w:rsidR="00FE66BF" w:rsidRDefault="00D83A45">
      <w:pPr>
        <w:numPr>
          <w:ilvl w:val="0"/>
          <w:numId w:val="29"/>
        </w:numPr>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 xml:space="preserve"> решать задачи методом уравнений;</w:t>
      </w:r>
    </w:p>
    <w:p w14:paraId="54469437" w14:textId="77777777" w:rsidR="00FE66BF" w:rsidRDefault="00D83A45">
      <w:pPr>
        <w:numPr>
          <w:ilvl w:val="0"/>
          <w:numId w:val="29"/>
        </w:numPr>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самостоятельно составлять собственные задачи изучаемых типов по заданной математической модели — числовому и буквенному выражению, схеме, таблице;</w:t>
      </w:r>
    </w:p>
    <w:p w14:paraId="32B0D2C1" w14:textId="77777777" w:rsidR="00FE66BF" w:rsidRDefault="00D83A45">
      <w:pPr>
        <w:pStyle w:val="af9"/>
        <w:numPr>
          <w:ilvl w:val="0"/>
          <w:numId w:val="29"/>
        </w:numPr>
        <w:rPr>
          <w:rFonts w:ascii="Times New Roman" w:hAnsi="Times New Roman" w:cs="Times New Roman"/>
          <w:sz w:val="24"/>
          <w:szCs w:val="24"/>
        </w:rPr>
      </w:pPr>
      <w:r>
        <w:rPr>
          <w:rFonts w:ascii="Times New Roman" w:hAnsi="Times New Roman" w:cs="Times New Roman"/>
          <w:sz w:val="24"/>
          <w:szCs w:val="24"/>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14:paraId="4492089C" w14:textId="77777777" w:rsidR="00FE66BF" w:rsidRDefault="00D83A45">
      <w:pPr>
        <w:pStyle w:val="af9"/>
        <w:numPr>
          <w:ilvl w:val="0"/>
          <w:numId w:val="29"/>
        </w:numPr>
        <w:rPr>
          <w:rFonts w:ascii="Times New Roman" w:hAnsi="Times New Roman" w:cs="Times New Roman"/>
          <w:sz w:val="24"/>
          <w:szCs w:val="24"/>
        </w:rPr>
      </w:pPr>
      <w:r>
        <w:rPr>
          <w:rFonts w:ascii="Times New Roman" w:hAnsi="Times New Roman" w:cs="Times New Roman"/>
          <w:sz w:val="24"/>
          <w:szCs w:val="24"/>
        </w:rPr>
        <w:t xml:space="preserve">представлять информацию </w:t>
      </w:r>
      <w:bookmarkStart w:id="15" w:name="_Hlk87185519"/>
      <w:bookmarkEnd w:id="14"/>
      <w:r>
        <w:rPr>
          <w:rFonts w:ascii="Times New Roman" w:hAnsi="Times New Roman" w:cs="Times New Roman"/>
          <w:sz w:val="24"/>
          <w:szCs w:val="24"/>
        </w:rPr>
        <w:t>с помощью таблиц, линейной и столбчатой диаграмм.</w:t>
      </w:r>
    </w:p>
    <w:bookmarkEnd w:id="15"/>
    <w:p w14:paraId="1C63777F" w14:textId="77777777" w:rsidR="00FE66BF" w:rsidRPr="00E97277" w:rsidRDefault="00D83A45">
      <w:pPr>
        <w:numPr>
          <w:ilvl w:val="0"/>
          <w:numId w:val="30"/>
        </w:numPr>
        <w:autoSpaceDE w:val="0"/>
        <w:autoSpaceDN w:val="0"/>
        <w:adjustRightInd w:val="0"/>
        <w:spacing w:after="0" w:line="240" w:lineRule="auto"/>
        <w:jc w:val="both"/>
        <w:rPr>
          <w:rFonts w:ascii="Times New Roman" w:eastAsia="SchoolBookCSanPin-Regular" w:hAnsi="Times New Roman" w:cs="Times New Roman"/>
          <w:i/>
          <w:iCs/>
          <w:sz w:val="24"/>
          <w:szCs w:val="24"/>
        </w:rPr>
      </w:pPr>
      <w:r w:rsidRPr="00E97277">
        <w:rPr>
          <w:rFonts w:ascii="Times New Roman" w:eastAsia="SchoolBookCSanPin-Regular" w:hAnsi="Times New Roman" w:cs="Times New Roman"/>
          <w:i/>
          <w:iCs/>
          <w:sz w:val="24"/>
          <w:szCs w:val="24"/>
        </w:rPr>
        <w:t>самостоятельно строить и использовать алгоритмы изучаемых случаев решения текстовых задач;</w:t>
      </w:r>
    </w:p>
    <w:p w14:paraId="2EEC0EE4" w14:textId="77777777" w:rsidR="00FE66BF" w:rsidRPr="00E97277" w:rsidRDefault="00D83A45">
      <w:pPr>
        <w:numPr>
          <w:ilvl w:val="0"/>
          <w:numId w:val="30"/>
        </w:numPr>
        <w:autoSpaceDE w:val="0"/>
        <w:autoSpaceDN w:val="0"/>
        <w:adjustRightInd w:val="0"/>
        <w:spacing w:after="0" w:line="240" w:lineRule="auto"/>
        <w:jc w:val="both"/>
        <w:rPr>
          <w:rFonts w:ascii="Times New Roman" w:eastAsia="SchoolBookCSanPin-Regular" w:hAnsi="Times New Roman" w:cs="Times New Roman"/>
          <w:i/>
          <w:iCs/>
          <w:sz w:val="24"/>
          <w:szCs w:val="24"/>
        </w:rPr>
      </w:pPr>
      <w:r w:rsidRPr="00E97277">
        <w:rPr>
          <w:rFonts w:ascii="Times New Roman" w:eastAsia="SchoolBookCSanPin-Regular" w:hAnsi="Times New Roman" w:cs="Times New Roman"/>
          <w:i/>
          <w:iCs/>
          <w:sz w:val="24"/>
          <w:szCs w:val="24"/>
        </w:rPr>
        <w:t>анализировать, моделировать и решать текстовые задачи;</w:t>
      </w:r>
    </w:p>
    <w:p w14:paraId="31040CCF" w14:textId="77777777" w:rsidR="00FE66BF" w:rsidRPr="00E97277" w:rsidRDefault="00D83A45">
      <w:pPr>
        <w:numPr>
          <w:ilvl w:val="0"/>
          <w:numId w:val="30"/>
        </w:numPr>
        <w:autoSpaceDE w:val="0"/>
        <w:autoSpaceDN w:val="0"/>
        <w:adjustRightInd w:val="0"/>
        <w:spacing w:after="0" w:line="240" w:lineRule="auto"/>
        <w:jc w:val="both"/>
        <w:rPr>
          <w:rFonts w:ascii="Times New Roman" w:eastAsia="SchoolBookCSanPin-Regular" w:hAnsi="Times New Roman" w:cs="Times New Roman"/>
          <w:i/>
          <w:iCs/>
          <w:sz w:val="24"/>
          <w:szCs w:val="24"/>
        </w:rPr>
      </w:pPr>
      <w:r w:rsidRPr="00E97277">
        <w:rPr>
          <w:rFonts w:ascii="Times New Roman" w:eastAsia="SchoolBookCSanPin-Regular" w:hAnsi="Times New Roman" w:cs="Times New Roman"/>
          <w:i/>
          <w:iCs/>
          <w:sz w:val="24"/>
          <w:szCs w:val="24"/>
        </w:rPr>
        <w:t>решать задачи на вычисление площадей разных геометрических фигур;</w:t>
      </w:r>
    </w:p>
    <w:p w14:paraId="036C1BB9" w14:textId="77777777" w:rsidR="00FE66BF" w:rsidRPr="00E97277" w:rsidRDefault="00D83A45">
      <w:pPr>
        <w:numPr>
          <w:ilvl w:val="0"/>
          <w:numId w:val="30"/>
        </w:numPr>
        <w:autoSpaceDE w:val="0"/>
        <w:autoSpaceDN w:val="0"/>
        <w:adjustRightInd w:val="0"/>
        <w:spacing w:after="0" w:line="240" w:lineRule="auto"/>
        <w:jc w:val="both"/>
        <w:rPr>
          <w:rFonts w:ascii="Times New Roman" w:eastAsia="SchoolBookCSanPin-Regular" w:hAnsi="Times New Roman" w:cs="Times New Roman"/>
          <w:i/>
          <w:iCs/>
          <w:sz w:val="24"/>
          <w:szCs w:val="24"/>
        </w:rPr>
      </w:pPr>
      <w:r w:rsidRPr="00E97277">
        <w:rPr>
          <w:rFonts w:ascii="Times New Roman" w:eastAsia="SchoolBookCSanPin-Regular" w:hAnsi="Times New Roman" w:cs="Times New Roman"/>
          <w:i/>
          <w:iCs/>
          <w:sz w:val="24"/>
          <w:szCs w:val="24"/>
        </w:rPr>
        <w:t>решать нестандартные задачи по изучаемым темам;</w:t>
      </w:r>
    </w:p>
    <w:p w14:paraId="6570365C" w14:textId="77777777" w:rsidR="00FE66BF" w:rsidRPr="00E97277" w:rsidRDefault="00D83A45">
      <w:pPr>
        <w:numPr>
          <w:ilvl w:val="0"/>
          <w:numId w:val="30"/>
        </w:numPr>
        <w:autoSpaceDE w:val="0"/>
        <w:autoSpaceDN w:val="0"/>
        <w:adjustRightInd w:val="0"/>
        <w:spacing w:after="0" w:line="240" w:lineRule="auto"/>
        <w:jc w:val="both"/>
        <w:rPr>
          <w:rFonts w:ascii="Times New Roman" w:hAnsi="Times New Roman" w:cs="Times New Roman"/>
          <w:i/>
          <w:iCs/>
          <w:sz w:val="24"/>
          <w:szCs w:val="24"/>
        </w:rPr>
      </w:pPr>
      <w:r w:rsidRPr="00E97277">
        <w:rPr>
          <w:rFonts w:ascii="Times New Roman" w:eastAsia="SchoolBookCSanPin-Regular" w:hAnsi="Times New Roman" w:cs="Times New Roman"/>
          <w:i/>
          <w:iCs/>
          <w:sz w:val="24"/>
          <w:szCs w:val="24"/>
        </w:rPr>
        <w:t>использовать для решения текстовых задач графики движения;</w:t>
      </w:r>
    </w:p>
    <w:p w14:paraId="1CE2636E" w14:textId="77777777" w:rsidR="00FE66BF" w:rsidRPr="00E97277" w:rsidRDefault="00D83A45">
      <w:pPr>
        <w:numPr>
          <w:ilvl w:val="0"/>
          <w:numId w:val="30"/>
        </w:numPr>
        <w:autoSpaceDE w:val="0"/>
        <w:autoSpaceDN w:val="0"/>
        <w:adjustRightInd w:val="0"/>
        <w:spacing w:after="0" w:line="240" w:lineRule="auto"/>
        <w:jc w:val="both"/>
        <w:rPr>
          <w:rFonts w:ascii="Times New Roman" w:eastAsia="SchoolBookCSanPin-Regular" w:hAnsi="Times New Roman" w:cs="Times New Roman"/>
          <w:i/>
          <w:iCs/>
          <w:sz w:val="24"/>
          <w:szCs w:val="24"/>
        </w:rPr>
      </w:pPr>
      <w:r w:rsidRPr="00E97277">
        <w:rPr>
          <w:rFonts w:ascii="Times New Roman" w:eastAsia="SchoolBookCSanPin-Regular" w:hAnsi="Times New Roman" w:cs="Times New Roman"/>
          <w:i/>
          <w:iCs/>
          <w:sz w:val="24"/>
          <w:szCs w:val="24"/>
        </w:rPr>
        <w:t>самостоятельно строить шкалу с заданной ценой деления, координатную прямую, строить формулу расстояния между точками координатной прямой;</w:t>
      </w:r>
    </w:p>
    <w:p w14:paraId="340D3E0A" w14:textId="77777777" w:rsidR="00FE66BF" w:rsidRPr="00E97277" w:rsidRDefault="00D83A45">
      <w:pPr>
        <w:numPr>
          <w:ilvl w:val="0"/>
          <w:numId w:val="30"/>
        </w:numPr>
        <w:autoSpaceDE w:val="0"/>
        <w:autoSpaceDN w:val="0"/>
        <w:adjustRightInd w:val="0"/>
        <w:spacing w:after="0" w:line="240" w:lineRule="auto"/>
        <w:jc w:val="both"/>
        <w:rPr>
          <w:rFonts w:ascii="Times New Roman" w:eastAsia="SchoolBookCSanPin-Regular" w:hAnsi="Times New Roman" w:cs="Times New Roman"/>
          <w:i/>
          <w:iCs/>
          <w:sz w:val="24"/>
          <w:szCs w:val="24"/>
        </w:rPr>
      </w:pPr>
      <w:r w:rsidRPr="00E97277">
        <w:rPr>
          <w:rFonts w:ascii="Times New Roman" w:eastAsia="SchoolBookCSanPin-Regular" w:hAnsi="Times New Roman" w:cs="Times New Roman"/>
          <w:i/>
          <w:iCs/>
          <w:sz w:val="24"/>
          <w:szCs w:val="24"/>
        </w:rPr>
        <w:t>наблюдать с помощью таблиц зависимости между переменными величинами, выражать их в несложных случаях с помощью формул;</w:t>
      </w:r>
    </w:p>
    <w:p w14:paraId="7B11DF9E" w14:textId="77777777" w:rsidR="00FE66BF" w:rsidRPr="00E97277" w:rsidRDefault="00D83A45">
      <w:pPr>
        <w:numPr>
          <w:ilvl w:val="0"/>
          <w:numId w:val="30"/>
        </w:numPr>
        <w:autoSpaceDE w:val="0"/>
        <w:autoSpaceDN w:val="0"/>
        <w:adjustRightInd w:val="0"/>
        <w:spacing w:after="0" w:line="240" w:lineRule="auto"/>
        <w:jc w:val="both"/>
        <w:rPr>
          <w:rFonts w:ascii="Times New Roman" w:eastAsia="SchoolBookCSanPin-Regular" w:hAnsi="Times New Roman" w:cs="Times New Roman"/>
          <w:i/>
          <w:iCs/>
          <w:sz w:val="24"/>
          <w:szCs w:val="24"/>
        </w:rPr>
      </w:pPr>
      <w:r w:rsidRPr="00E97277">
        <w:rPr>
          <w:rFonts w:ascii="Times New Roman" w:eastAsia="SchoolBookCSanPin-Regular" w:hAnsi="Times New Roman" w:cs="Times New Roman"/>
          <w:i/>
          <w:iCs/>
          <w:sz w:val="24"/>
          <w:szCs w:val="24"/>
        </w:rPr>
        <w:t>определять по формуле а = bс вид зависимости (прямая или обратная пропорциональность);</w:t>
      </w:r>
    </w:p>
    <w:p w14:paraId="77BCB65E" w14:textId="77777777" w:rsidR="00FE66BF" w:rsidRPr="00E97277" w:rsidRDefault="00D83A45" w:rsidP="006F2930">
      <w:pPr>
        <w:numPr>
          <w:ilvl w:val="0"/>
          <w:numId w:val="30"/>
        </w:numPr>
        <w:autoSpaceDE w:val="0"/>
        <w:autoSpaceDN w:val="0"/>
        <w:adjustRightInd w:val="0"/>
        <w:spacing w:after="0" w:line="360" w:lineRule="auto"/>
        <w:jc w:val="both"/>
        <w:rPr>
          <w:rFonts w:ascii="Times New Roman" w:eastAsia="SchoolBookCSanPin-Regular" w:hAnsi="Times New Roman" w:cs="Times New Roman"/>
          <w:i/>
          <w:iCs/>
          <w:sz w:val="24"/>
          <w:szCs w:val="24"/>
        </w:rPr>
      </w:pPr>
      <w:r w:rsidRPr="00E97277">
        <w:rPr>
          <w:rFonts w:ascii="Times New Roman" w:eastAsia="SchoolBookCSanPin-Regular" w:hAnsi="Times New Roman" w:cs="Times New Roman"/>
          <w:i/>
          <w:iCs/>
          <w:sz w:val="24"/>
          <w:szCs w:val="24"/>
        </w:rPr>
        <w:t>использовать для решения задач формулы расстояния d между двумя равномерно движущимися объектами в момент времени t для движения навстречу друг другу (d = s</w:t>
      </w:r>
      <w:r w:rsidRPr="00E97277">
        <w:rPr>
          <w:rFonts w:ascii="Times New Roman" w:eastAsia="SchoolBookCSanPin-Regular" w:hAnsi="Times New Roman" w:cs="Times New Roman"/>
          <w:i/>
          <w:iCs/>
          <w:sz w:val="24"/>
          <w:szCs w:val="24"/>
          <w:vertAlign w:val="subscript"/>
        </w:rPr>
        <w:t>0</w:t>
      </w:r>
      <w:r w:rsidRPr="00E97277">
        <w:rPr>
          <w:rFonts w:ascii="Times New Roman" w:eastAsia="SchoolBookCSanPin-Regular" w:hAnsi="Times New Roman" w:cs="Times New Roman"/>
          <w:i/>
          <w:iCs/>
          <w:sz w:val="24"/>
          <w:szCs w:val="24"/>
        </w:rPr>
        <w:t xml:space="preserve"> – (v</w:t>
      </w:r>
      <w:r w:rsidRPr="00E97277">
        <w:rPr>
          <w:rFonts w:ascii="Times New Roman" w:eastAsia="SchoolBookCSanPin-Regular" w:hAnsi="Times New Roman" w:cs="Times New Roman"/>
          <w:i/>
          <w:iCs/>
          <w:sz w:val="24"/>
          <w:szCs w:val="24"/>
          <w:vertAlign w:val="subscript"/>
        </w:rPr>
        <w:t>1</w:t>
      </w:r>
      <w:r w:rsidRPr="00E97277">
        <w:rPr>
          <w:rFonts w:ascii="Times New Roman" w:eastAsia="SchoolBookCSanPin-Regular" w:hAnsi="Times New Roman" w:cs="Times New Roman"/>
          <w:i/>
          <w:iCs/>
          <w:sz w:val="24"/>
          <w:szCs w:val="24"/>
        </w:rPr>
        <w:t xml:space="preserve"> + v</w:t>
      </w:r>
      <w:r w:rsidRPr="00E97277">
        <w:rPr>
          <w:rFonts w:ascii="Times New Roman" w:eastAsia="SchoolBookCSanPin-Regular" w:hAnsi="Times New Roman" w:cs="Times New Roman"/>
          <w:i/>
          <w:iCs/>
          <w:sz w:val="24"/>
          <w:szCs w:val="24"/>
          <w:vertAlign w:val="subscript"/>
        </w:rPr>
        <w:t>2</w:t>
      </w:r>
      <w:r w:rsidRPr="00E97277">
        <w:rPr>
          <w:rFonts w:ascii="Times New Roman" w:eastAsia="SchoolBookCSanPin-Regular" w:hAnsi="Times New Roman" w:cs="Times New Roman"/>
          <w:i/>
          <w:iCs/>
          <w:sz w:val="24"/>
          <w:szCs w:val="24"/>
        </w:rPr>
        <w:t xml:space="preserve">) </w:t>
      </w:r>
      <w:r w:rsidRPr="00E97277">
        <w:rPr>
          <w:rFonts w:ascii="Times New Roman" w:eastAsia="SchoolBookCSanPin-Regular" w:hAnsi="Times New Roman" w:cs="Times New Roman"/>
          <w:i/>
          <w:iCs/>
          <w:sz w:val="24"/>
          <w:szCs w:val="24"/>
        </w:rPr>
        <w:t>・</w:t>
      </w:r>
      <w:r w:rsidRPr="00E97277">
        <w:rPr>
          <w:rFonts w:ascii="Times New Roman" w:eastAsia="SchoolBookCSanPin-Regular" w:hAnsi="Times New Roman" w:cs="Times New Roman"/>
          <w:i/>
          <w:iCs/>
          <w:sz w:val="24"/>
          <w:szCs w:val="24"/>
        </w:rPr>
        <w:t xml:space="preserve"> t), в противоположных направлениях (d = s</w:t>
      </w:r>
      <w:r w:rsidRPr="00E97277">
        <w:rPr>
          <w:rFonts w:ascii="Times New Roman" w:eastAsia="SchoolBookCSanPin-Regular" w:hAnsi="Times New Roman" w:cs="Times New Roman"/>
          <w:i/>
          <w:iCs/>
          <w:sz w:val="24"/>
          <w:szCs w:val="24"/>
          <w:vertAlign w:val="subscript"/>
        </w:rPr>
        <w:t>0</w:t>
      </w:r>
      <w:r w:rsidRPr="00E97277">
        <w:rPr>
          <w:rFonts w:ascii="Times New Roman" w:eastAsia="SchoolBookCSanPin-Regular" w:hAnsi="Times New Roman" w:cs="Times New Roman"/>
          <w:i/>
          <w:iCs/>
          <w:sz w:val="24"/>
          <w:szCs w:val="24"/>
        </w:rPr>
        <w:t xml:space="preserve"> + (v</w:t>
      </w:r>
      <w:r w:rsidRPr="00E97277">
        <w:rPr>
          <w:rFonts w:ascii="Times New Roman" w:eastAsia="SchoolBookCSanPin-Regular" w:hAnsi="Times New Roman" w:cs="Times New Roman"/>
          <w:i/>
          <w:iCs/>
          <w:sz w:val="24"/>
          <w:szCs w:val="24"/>
          <w:vertAlign w:val="subscript"/>
        </w:rPr>
        <w:t>1</w:t>
      </w:r>
      <w:r w:rsidRPr="00E97277">
        <w:rPr>
          <w:rFonts w:ascii="Times New Roman" w:eastAsia="SchoolBookCSanPin-Regular" w:hAnsi="Times New Roman" w:cs="Times New Roman"/>
          <w:i/>
          <w:iCs/>
          <w:sz w:val="24"/>
          <w:szCs w:val="24"/>
        </w:rPr>
        <w:t xml:space="preserve"> + v</w:t>
      </w:r>
      <w:r w:rsidRPr="00E97277">
        <w:rPr>
          <w:rFonts w:ascii="Times New Roman" w:eastAsia="SchoolBookCSanPin-Regular" w:hAnsi="Times New Roman" w:cs="Times New Roman"/>
          <w:i/>
          <w:iCs/>
          <w:sz w:val="24"/>
          <w:szCs w:val="24"/>
          <w:vertAlign w:val="subscript"/>
        </w:rPr>
        <w:t>2</w:t>
      </w:r>
      <w:r w:rsidRPr="00E97277">
        <w:rPr>
          <w:rFonts w:ascii="Times New Roman" w:eastAsia="SchoolBookCSanPin-Regular" w:hAnsi="Times New Roman" w:cs="Times New Roman"/>
          <w:i/>
          <w:iCs/>
          <w:sz w:val="24"/>
          <w:szCs w:val="24"/>
        </w:rPr>
        <w:t>) · t), вдогонку (d = s</w:t>
      </w:r>
      <w:r w:rsidRPr="00E97277">
        <w:rPr>
          <w:rFonts w:ascii="Times New Roman" w:eastAsia="SchoolBookCSanPin-Regular" w:hAnsi="Times New Roman" w:cs="Times New Roman"/>
          <w:i/>
          <w:iCs/>
          <w:sz w:val="24"/>
          <w:szCs w:val="24"/>
          <w:vertAlign w:val="subscript"/>
        </w:rPr>
        <w:t>0</w:t>
      </w:r>
      <w:r w:rsidRPr="00E97277">
        <w:rPr>
          <w:rFonts w:ascii="Times New Roman" w:eastAsia="SchoolBookCSanPin-Regular" w:hAnsi="Times New Roman" w:cs="Times New Roman"/>
          <w:i/>
          <w:iCs/>
          <w:sz w:val="24"/>
          <w:szCs w:val="24"/>
        </w:rPr>
        <w:t xml:space="preserve"> – (v</w:t>
      </w:r>
      <w:r w:rsidRPr="00E97277">
        <w:rPr>
          <w:rFonts w:ascii="Times New Roman" w:eastAsia="SchoolBookCSanPin-Regular" w:hAnsi="Times New Roman" w:cs="Times New Roman"/>
          <w:i/>
          <w:iCs/>
          <w:sz w:val="24"/>
          <w:szCs w:val="24"/>
          <w:vertAlign w:val="subscript"/>
        </w:rPr>
        <w:t>1</w:t>
      </w:r>
      <w:r w:rsidRPr="00E97277">
        <w:rPr>
          <w:rFonts w:ascii="Times New Roman" w:eastAsia="SchoolBookCSanPin-Regular" w:hAnsi="Times New Roman" w:cs="Times New Roman"/>
          <w:i/>
          <w:iCs/>
          <w:sz w:val="24"/>
          <w:szCs w:val="24"/>
        </w:rPr>
        <w:t xml:space="preserve"> – v</w:t>
      </w:r>
      <w:r w:rsidRPr="00E97277">
        <w:rPr>
          <w:rFonts w:ascii="Times New Roman" w:eastAsia="SchoolBookCSanPin-Regular" w:hAnsi="Times New Roman" w:cs="Times New Roman"/>
          <w:i/>
          <w:iCs/>
          <w:sz w:val="24"/>
          <w:szCs w:val="24"/>
          <w:vertAlign w:val="subscript"/>
        </w:rPr>
        <w:t>2</w:t>
      </w:r>
      <w:r w:rsidRPr="00E97277">
        <w:rPr>
          <w:rFonts w:ascii="Times New Roman" w:eastAsia="SchoolBookCSanPin-Regular" w:hAnsi="Times New Roman" w:cs="Times New Roman"/>
          <w:i/>
          <w:iCs/>
          <w:sz w:val="24"/>
          <w:szCs w:val="24"/>
        </w:rPr>
        <w:t>) · t), с отставанием (d = s</w:t>
      </w:r>
      <w:r w:rsidRPr="00E97277">
        <w:rPr>
          <w:rFonts w:ascii="Times New Roman" w:eastAsia="SchoolBookCSanPin-Regular" w:hAnsi="Times New Roman" w:cs="Times New Roman"/>
          <w:i/>
          <w:iCs/>
          <w:sz w:val="24"/>
          <w:szCs w:val="24"/>
          <w:vertAlign w:val="subscript"/>
        </w:rPr>
        <w:t>0</w:t>
      </w:r>
      <w:r w:rsidRPr="00E97277">
        <w:rPr>
          <w:rFonts w:ascii="Times New Roman" w:eastAsia="SchoolBookCSanPin-Regular" w:hAnsi="Times New Roman" w:cs="Times New Roman"/>
          <w:i/>
          <w:iCs/>
          <w:sz w:val="24"/>
          <w:szCs w:val="24"/>
        </w:rPr>
        <w:t xml:space="preserve"> + (v</w:t>
      </w:r>
      <w:r w:rsidRPr="00E97277">
        <w:rPr>
          <w:rFonts w:ascii="Times New Roman" w:eastAsia="SchoolBookCSanPin-Regular" w:hAnsi="Times New Roman" w:cs="Times New Roman"/>
          <w:i/>
          <w:iCs/>
          <w:sz w:val="24"/>
          <w:szCs w:val="24"/>
          <w:vertAlign w:val="subscript"/>
        </w:rPr>
        <w:t>1</w:t>
      </w:r>
      <w:r w:rsidRPr="00E97277">
        <w:rPr>
          <w:rFonts w:ascii="Times New Roman" w:eastAsia="SchoolBookCSanPin-Regular" w:hAnsi="Times New Roman" w:cs="Times New Roman"/>
          <w:i/>
          <w:iCs/>
          <w:sz w:val="24"/>
          <w:szCs w:val="24"/>
        </w:rPr>
        <w:t xml:space="preserve"> – v</w:t>
      </w:r>
      <w:r w:rsidRPr="00E97277">
        <w:rPr>
          <w:rFonts w:ascii="Times New Roman" w:eastAsia="SchoolBookCSanPin-Regular" w:hAnsi="Times New Roman" w:cs="Times New Roman"/>
          <w:i/>
          <w:iCs/>
          <w:sz w:val="24"/>
          <w:szCs w:val="24"/>
          <w:vertAlign w:val="subscript"/>
        </w:rPr>
        <w:t>2</w:t>
      </w:r>
      <w:r w:rsidRPr="00E97277">
        <w:rPr>
          <w:rFonts w:ascii="Times New Roman" w:eastAsia="SchoolBookCSanPin-Regular" w:hAnsi="Times New Roman" w:cs="Times New Roman"/>
          <w:i/>
          <w:iCs/>
          <w:sz w:val="24"/>
          <w:szCs w:val="24"/>
        </w:rPr>
        <w:t>) · t).</w:t>
      </w:r>
    </w:p>
    <w:p w14:paraId="1DAD2BA9" w14:textId="77777777" w:rsidR="00FE66BF" w:rsidRDefault="00FE66BF" w:rsidP="006F2930">
      <w:pPr>
        <w:pStyle w:val="51"/>
        <w:spacing w:line="360" w:lineRule="auto"/>
        <w:ind w:firstLine="708"/>
        <w:rPr>
          <w:sz w:val="24"/>
          <w:szCs w:val="24"/>
        </w:rPr>
      </w:pPr>
    </w:p>
    <w:p w14:paraId="5BB9FE17" w14:textId="3F20A044" w:rsidR="00FE66BF" w:rsidRDefault="00D83A45" w:rsidP="006F2930">
      <w:pPr>
        <w:pStyle w:val="51"/>
        <w:spacing w:line="360" w:lineRule="auto"/>
        <w:ind w:firstLine="708"/>
        <w:rPr>
          <w:sz w:val="24"/>
          <w:szCs w:val="24"/>
        </w:rPr>
      </w:pPr>
      <w:r>
        <w:rPr>
          <w:sz w:val="24"/>
          <w:szCs w:val="24"/>
        </w:rPr>
        <w:t>Наглядная геометрия</w:t>
      </w:r>
    </w:p>
    <w:p w14:paraId="0955A3BB" w14:textId="77777777" w:rsidR="00FE66BF" w:rsidRDefault="00D83A45" w:rsidP="006F2930">
      <w:pPr>
        <w:autoSpaceDE w:val="0"/>
        <w:autoSpaceDN w:val="0"/>
        <w:adjustRightInd w:val="0"/>
        <w:spacing w:after="0" w:line="360" w:lineRule="auto"/>
        <w:ind w:left="284" w:hanging="284"/>
        <w:jc w:val="both"/>
        <w:rPr>
          <w:rFonts w:ascii="Times New Roman" w:eastAsia="SchoolBookCSanPin-Regular" w:hAnsi="Times New Roman" w:cs="Times New Roman"/>
          <w:i/>
          <w:iCs/>
          <w:sz w:val="24"/>
          <w:szCs w:val="24"/>
          <w:u w:val="single"/>
        </w:rPr>
      </w:pPr>
      <w:r>
        <w:rPr>
          <w:rFonts w:ascii="Times New Roman" w:eastAsia="SchoolBookCSanPin-Regular" w:hAnsi="Times New Roman" w:cs="Times New Roman"/>
          <w:i/>
          <w:iCs/>
          <w:sz w:val="24"/>
          <w:szCs w:val="24"/>
          <w:u w:val="single"/>
        </w:rPr>
        <w:t>Учащийся научится:</w:t>
      </w:r>
    </w:p>
    <w:p w14:paraId="3576FB93" w14:textId="77777777" w:rsidR="00FE66BF" w:rsidRDefault="00D83A45">
      <w:pPr>
        <w:pStyle w:val="af9"/>
        <w:numPr>
          <w:ilvl w:val="0"/>
          <w:numId w:val="31"/>
        </w:numPr>
        <w:rPr>
          <w:rFonts w:ascii="Times New Roman" w:hAnsi="Times New Roman" w:cs="Times New Roman"/>
          <w:sz w:val="24"/>
          <w:szCs w:val="24"/>
        </w:rPr>
      </w:pPr>
      <w:bookmarkStart w:id="16" w:name="_Hlk87185618"/>
      <w:r>
        <w:rPr>
          <w:rFonts w:ascii="Times New Roman" w:hAnsi="Times New Roman" w:cs="Times New Roman"/>
          <w:sz w:val="24"/>
          <w:szCs w:val="24"/>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14:paraId="309E0A8C" w14:textId="77777777" w:rsidR="00FE66BF" w:rsidRDefault="00D83A45">
      <w:pPr>
        <w:pStyle w:val="af9"/>
        <w:numPr>
          <w:ilvl w:val="0"/>
          <w:numId w:val="31"/>
        </w:numPr>
        <w:rPr>
          <w:rFonts w:ascii="Times New Roman" w:hAnsi="Times New Roman" w:cs="Times New Roman"/>
          <w:sz w:val="24"/>
          <w:szCs w:val="24"/>
        </w:rPr>
      </w:pPr>
      <w:r>
        <w:rPr>
          <w:rFonts w:ascii="Times New Roman" w:hAnsi="Times New Roman" w:cs="Times New Roman"/>
          <w:sz w:val="24"/>
          <w:szCs w:val="24"/>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14:paraId="3A077606" w14:textId="77777777" w:rsidR="00FE66BF" w:rsidRDefault="00D83A45">
      <w:pPr>
        <w:numPr>
          <w:ilvl w:val="0"/>
          <w:numId w:val="31"/>
        </w:numPr>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hAnsi="Times New Roman" w:cs="Times New Roman"/>
          <w:sz w:val="24"/>
          <w:szCs w:val="24"/>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14:paraId="4B47A3DD" w14:textId="77777777" w:rsidR="00FE66BF" w:rsidRDefault="00D83A45">
      <w:pPr>
        <w:numPr>
          <w:ilvl w:val="0"/>
          <w:numId w:val="31"/>
        </w:numPr>
        <w:autoSpaceDE w:val="0"/>
        <w:autoSpaceDN w:val="0"/>
        <w:adjustRightInd w:val="0"/>
        <w:spacing w:after="0" w:line="240" w:lineRule="auto"/>
        <w:jc w:val="both"/>
        <w:rPr>
          <w:rFonts w:ascii="Times New Roman" w:hAnsi="Times New Roman" w:cs="Times New Roman"/>
          <w:sz w:val="24"/>
          <w:szCs w:val="24"/>
        </w:rPr>
      </w:pPr>
      <w:r>
        <w:rPr>
          <w:rFonts w:ascii="Times New Roman" w:eastAsia="SchoolBookCSanPin-Regular" w:hAnsi="Times New Roman" w:cs="Times New Roman"/>
          <w:sz w:val="24"/>
          <w:szCs w:val="24"/>
        </w:rPr>
        <w:t>преобразовывать фигуры с помощью разных видов симметрии: относительно прямой, поворотной, переносной;</w:t>
      </w:r>
    </w:p>
    <w:p w14:paraId="16662D67" w14:textId="77777777" w:rsidR="00FE66BF" w:rsidRDefault="00D83A45">
      <w:pPr>
        <w:numPr>
          <w:ilvl w:val="0"/>
          <w:numId w:val="31"/>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 </w:t>
      </w:r>
      <w:r>
        <w:rPr>
          <w:rFonts w:ascii="Times New Roman" w:eastAsia="SchoolBookCSanPin-Regular" w:hAnsi="Times New Roman" w:cs="Times New Roman"/>
          <w:sz w:val="24"/>
          <w:szCs w:val="24"/>
        </w:rPr>
        <w:t>смежные и вертикальные углы, центральный угол и угол, вписанный в окружность, исследовать их простейшие свойства с помощью измерений;</w:t>
      </w:r>
    </w:p>
    <w:p w14:paraId="68E89345" w14:textId="77777777" w:rsidR="00FE66BF" w:rsidRDefault="00D83A45">
      <w:pPr>
        <w:pStyle w:val="af9"/>
        <w:numPr>
          <w:ilvl w:val="0"/>
          <w:numId w:val="31"/>
        </w:numPr>
        <w:rPr>
          <w:rFonts w:ascii="Times New Roman" w:hAnsi="Times New Roman" w:cs="Times New Roman"/>
          <w:sz w:val="24"/>
          <w:szCs w:val="24"/>
        </w:rPr>
      </w:pPr>
      <w:r>
        <w:rPr>
          <w:rFonts w:ascii="Times New Roman" w:hAnsi="Times New Roman" w:cs="Times New Roman"/>
          <w:sz w:val="24"/>
          <w:szCs w:val="24"/>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14:paraId="3D66A984" w14:textId="77777777" w:rsidR="00FE66BF" w:rsidRDefault="00D83A45">
      <w:pPr>
        <w:pStyle w:val="af9"/>
        <w:numPr>
          <w:ilvl w:val="0"/>
          <w:numId w:val="31"/>
        </w:numPr>
        <w:rPr>
          <w:rFonts w:ascii="Times New Roman" w:hAnsi="Times New Roman" w:cs="Times New Roman"/>
          <w:sz w:val="24"/>
          <w:szCs w:val="24"/>
        </w:rPr>
      </w:pPr>
      <w:r>
        <w:rPr>
          <w:rFonts w:ascii="Times New Roman" w:hAnsi="Times New Roman" w:cs="Times New Roman"/>
          <w:sz w:val="24"/>
          <w:szCs w:val="24"/>
        </w:rPr>
        <w:t>находить, используя чертёжные инструменты, расстояния: между двумя точками, от точки до прямой, длину пути на квадратной сетке;</w:t>
      </w:r>
    </w:p>
    <w:p w14:paraId="2681F290" w14:textId="77777777" w:rsidR="00FE66BF" w:rsidRDefault="00D83A45">
      <w:pPr>
        <w:pStyle w:val="af9"/>
        <w:numPr>
          <w:ilvl w:val="0"/>
          <w:numId w:val="31"/>
        </w:numPr>
        <w:rPr>
          <w:rFonts w:ascii="Times New Roman" w:hAnsi="Times New Roman" w:cs="Times New Roman"/>
          <w:sz w:val="24"/>
          <w:szCs w:val="24"/>
        </w:rPr>
      </w:pPr>
      <w:r>
        <w:rPr>
          <w:rFonts w:ascii="Times New Roman" w:hAnsi="Times New Roman" w:cs="Times New Roman"/>
          <w:sz w:val="24"/>
          <w:szCs w:val="24"/>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14:paraId="62434E56" w14:textId="77777777" w:rsidR="00FE66BF" w:rsidRDefault="00D83A45">
      <w:pPr>
        <w:pStyle w:val="af9"/>
        <w:numPr>
          <w:ilvl w:val="0"/>
          <w:numId w:val="31"/>
        </w:numPr>
        <w:rPr>
          <w:rFonts w:ascii="Times New Roman" w:hAnsi="Times New Roman" w:cs="Times New Roman"/>
          <w:sz w:val="24"/>
          <w:szCs w:val="24"/>
        </w:rPr>
      </w:pPr>
      <w:r>
        <w:rPr>
          <w:rFonts w:ascii="Times New Roman" w:hAnsi="Times New Roman" w:cs="Times New Roman"/>
          <w:sz w:val="24"/>
          <w:szCs w:val="24"/>
        </w:rPr>
        <w:t>распознавать на моделях и изображениях пирамиду, конус, цилиндр, использовать терминологию: вершина, ребро, грань, основание, развёртка;</w:t>
      </w:r>
    </w:p>
    <w:p w14:paraId="4B2112C8" w14:textId="77777777" w:rsidR="00FE66BF" w:rsidRDefault="00D83A45">
      <w:pPr>
        <w:pStyle w:val="af9"/>
        <w:numPr>
          <w:ilvl w:val="0"/>
          <w:numId w:val="31"/>
        </w:numPr>
        <w:rPr>
          <w:rFonts w:ascii="Times New Roman" w:hAnsi="Times New Roman" w:cs="Times New Roman"/>
          <w:sz w:val="24"/>
          <w:szCs w:val="24"/>
        </w:rPr>
      </w:pPr>
      <w:r>
        <w:rPr>
          <w:rFonts w:ascii="Times New Roman" w:hAnsi="Times New Roman" w:cs="Times New Roman"/>
          <w:sz w:val="24"/>
          <w:szCs w:val="24"/>
        </w:rPr>
        <w:t>изображать на клетчатой бумаге прямоугольный параллелепипед;</w:t>
      </w:r>
    </w:p>
    <w:p w14:paraId="4EDA5ED1" w14:textId="77777777" w:rsidR="00FE66BF" w:rsidRDefault="00D83A45">
      <w:pPr>
        <w:pStyle w:val="af9"/>
        <w:numPr>
          <w:ilvl w:val="0"/>
          <w:numId w:val="31"/>
        </w:numPr>
        <w:rPr>
          <w:rFonts w:ascii="Times New Roman" w:hAnsi="Times New Roman" w:cs="Times New Roman"/>
          <w:sz w:val="24"/>
          <w:szCs w:val="24"/>
        </w:rPr>
      </w:pPr>
      <w:r>
        <w:rPr>
          <w:rFonts w:ascii="Times New Roman" w:hAnsi="Times New Roman" w:cs="Times New Roman"/>
          <w:sz w:val="24"/>
          <w:szCs w:val="24"/>
        </w:rPr>
        <w:t xml:space="preserve">вычислять объём прямоугольного параллелепипеда, куба, пользоваться основными единицами измерения объёма; </w:t>
      </w:r>
    </w:p>
    <w:p w14:paraId="2A7461CD" w14:textId="77777777" w:rsidR="00FE66BF" w:rsidRDefault="00D83A45">
      <w:pPr>
        <w:pStyle w:val="af9"/>
        <w:numPr>
          <w:ilvl w:val="0"/>
          <w:numId w:val="31"/>
        </w:numPr>
        <w:rPr>
          <w:rFonts w:ascii="Times New Roman" w:hAnsi="Times New Roman" w:cs="Times New Roman"/>
          <w:sz w:val="24"/>
          <w:szCs w:val="24"/>
        </w:rPr>
      </w:pPr>
      <w:r>
        <w:rPr>
          <w:rFonts w:ascii="Times New Roman" w:hAnsi="Times New Roman" w:cs="Times New Roman"/>
          <w:sz w:val="24"/>
          <w:szCs w:val="24"/>
        </w:rPr>
        <w:t>выражать одни единицы измерения объёма через другие;</w:t>
      </w:r>
    </w:p>
    <w:p w14:paraId="4DD8C233" w14:textId="77777777" w:rsidR="00FE66BF" w:rsidRDefault="00D83A45">
      <w:pPr>
        <w:pStyle w:val="af9"/>
        <w:numPr>
          <w:ilvl w:val="0"/>
          <w:numId w:val="31"/>
        </w:numPr>
        <w:rPr>
          <w:rFonts w:ascii="Times New Roman" w:hAnsi="Times New Roman" w:cs="Times New Roman"/>
          <w:sz w:val="24"/>
          <w:szCs w:val="24"/>
        </w:rPr>
      </w:pPr>
      <w:r>
        <w:rPr>
          <w:rFonts w:ascii="Times New Roman" w:hAnsi="Times New Roman" w:cs="Times New Roman"/>
          <w:sz w:val="24"/>
          <w:szCs w:val="24"/>
        </w:rPr>
        <w:t>решать несложные задачи на нахождение геометрических величин в практических ситуациях;</w:t>
      </w:r>
    </w:p>
    <w:p w14:paraId="0F9EF85F" w14:textId="77777777" w:rsidR="00FE66BF" w:rsidRDefault="00D83A45">
      <w:pPr>
        <w:numPr>
          <w:ilvl w:val="0"/>
          <w:numId w:val="31"/>
        </w:numPr>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hAnsi="Times New Roman" w:cs="Times New Roman"/>
          <w:sz w:val="24"/>
          <w:szCs w:val="24"/>
        </w:rPr>
        <w:t>п</w:t>
      </w:r>
      <w:r>
        <w:rPr>
          <w:rFonts w:ascii="Times New Roman" w:eastAsia="SchoolBookCSanPin-Regular" w:hAnsi="Times New Roman" w:cs="Times New Roman"/>
          <w:sz w:val="24"/>
          <w:szCs w:val="24"/>
        </w:rPr>
        <w:t>роводить исследование геометрических фигур с целью выявления их свойств;</w:t>
      </w:r>
    </w:p>
    <w:p w14:paraId="60AAFFD2" w14:textId="77777777" w:rsidR="00FE66BF" w:rsidRDefault="00D83A45">
      <w:pPr>
        <w:numPr>
          <w:ilvl w:val="0"/>
          <w:numId w:val="31"/>
        </w:numPr>
        <w:autoSpaceDE w:val="0"/>
        <w:autoSpaceDN w:val="0"/>
        <w:adjustRightInd w:val="0"/>
        <w:spacing w:after="0" w:line="240" w:lineRule="auto"/>
        <w:jc w:val="both"/>
        <w:rPr>
          <w:rFonts w:ascii="Times New Roman" w:hAnsi="Times New Roman" w:cs="Times New Roman"/>
          <w:sz w:val="24"/>
          <w:szCs w:val="24"/>
        </w:rPr>
      </w:pPr>
      <w:r>
        <w:rPr>
          <w:rFonts w:ascii="Times New Roman" w:eastAsia="SchoolBookCSanPin-Regular" w:hAnsi="Times New Roman" w:cs="Times New Roman"/>
          <w:sz w:val="24"/>
          <w:szCs w:val="24"/>
        </w:rPr>
        <w:t>проводить простейшие логические рассуждения для доказательства свойств геометрических фигур.</w:t>
      </w:r>
    </w:p>
    <w:bookmarkEnd w:id="16"/>
    <w:p w14:paraId="61CAE570" w14:textId="77777777" w:rsidR="00FE66BF" w:rsidRPr="00E97277" w:rsidRDefault="00D83A45">
      <w:pPr>
        <w:numPr>
          <w:ilvl w:val="0"/>
          <w:numId w:val="32"/>
        </w:numPr>
        <w:autoSpaceDE w:val="0"/>
        <w:autoSpaceDN w:val="0"/>
        <w:adjustRightInd w:val="0"/>
        <w:spacing w:after="0" w:line="240" w:lineRule="auto"/>
        <w:jc w:val="both"/>
        <w:rPr>
          <w:rFonts w:ascii="Times New Roman" w:eastAsia="SchoolBookCSanPin-Regular" w:hAnsi="Times New Roman" w:cs="Times New Roman"/>
          <w:i/>
          <w:iCs/>
          <w:sz w:val="24"/>
          <w:szCs w:val="24"/>
        </w:rPr>
      </w:pPr>
      <w:r w:rsidRPr="00E97277">
        <w:rPr>
          <w:rFonts w:ascii="Times New Roman" w:eastAsia="SchoolBookCSanPin-Regular" w:hAnsi="Times New Roman" w:cs="Times New Roman"/>
          <w:i/>
          <w:iCs/>
          <w:sz w:val="24"/>
          <w:szCs w:val="24"/>
        </w:rPr>
        <w:t>строить правильные многоугольники с помощью циркуля и линейки;</w:t>
      </w:r>
    </w:p>
    <w:p w14:paraId="3FD0EC1A" w14:textId="77777777" w:rsidR="00FE66BF" w:rsidRPr="00E97277" w:rsidRDefault="00D83A45">
      <w:pPr>
        <w:numPr>
          <w:ilvl w:val="0"/>
          <w:numId w:val="32"/>
        </w:numPr>
        <w:autoSpaceDE w:val="0"/>
        <w:autoSpaceDN w:val="0"/>
        <w:adjustRightInd w:val="0"/>
        <w:spacing w:after="0" w:line="240" w:lineRule="auto"/>
        <w:jc w:val="both"/>
        <w:rPr>
          <w:rFonts w:ascii="Times New Roman" w:eastAsia="SchoolBookCSanPin-Regular" w:hAnsi="Times New Roman" w:cs="Times New Roman"/>
          <w:i/>
          <w:iCs/>
          <w:sz w:val="24"/>
          <w:szCs w:val="24"/>
        </w:rPr>
      </w:pPr>
      <w:r w:rsidRPr="00E97277">
        <w:rPr>
          <w:rFonts w:ascii="Times New Roman" w:eastAsia="SchoolBookCSanPin-Regular" w:hAnsi="Times New Roman" w:cs="Times New Roman"/>
          <w:i/>
          <w:iCs/>
          <w:sz w:val="24"/>
          <w:szCs w:val="24"/>
        </w:rPr>
        <w:t>при исследовании свойств правильных многогранников с помощью практических измерений и предметных моделей формулировать собственные гипотезы;</w:t>
      </w:r>
    </w:p>
    <w:p w14:paraId="4CFE894C" w14:textId="77777777" w:rsidR="00FE66BF" w:rsidRPr="00E97277" w:rsidRDefault="00D83A45">
      <w:pPr>
        <w:numPr>
          <w:ilvl w:val="0"/>
          <w:numId w:val="32"/>
        </w:numPr>
        <w:autoSpaceDE w:val="0"/>
        <w:autoSpaceDN w:val="0"/>
        <w:adjustRightInd w:val="0"/>
        <w:spacing w:after="0" w:line="240" w:lineRule="auto"/>
        <w:jc w:val="both"/>
        <w:rPr>
          <w:rFonts w:ascii="Times New Roman" w:eastAsia="SchoolBookCSanPin-Regular" w:hAnsi="Times New Roman" w:cs="Times New Roman"/>
          <w:i/>
          <w:iCs/>
          <w:sz w:val="24"/>
          <w:szCs w:val="24"/>
        </w:rPr>
      </w:pPr>
      <w:r w:rsidRPr="00E97277">
        <w:rPr>
          <w:rFonts w:ascii="Times New Roman" w:eastAsia="SchoolBookCSanPin-Regular" w:hAnsi="Times New Roman" w:cs="Times New Roman"/>
          <w:i/>
          <w:iCs/>
          <w:sz w:val="24"/>
          <w:szCs w:val="24"/>
        </w:rPr>
        <w:t>строить различные орнаменты с помощью различных преобразований;</w:t>
      </w:r>
    </w:p>
    <w:p w14:paraId="5BE5F902" w14:textId="77777777" w:rsidR="00FE66BF" w:rsidRPr="00E97277" w:rsidRDefault="00D83A45">
      <w:pPr>
        <w:numPr>
          <w:ilvl w:val="0"/>
          <w:numId w:val="32"/>
        </w:numPr>
        <w:autoSpaceDE w:val="0"/>
        <w:autoSpaceDN w:val="0"/>
        <w:adjustRightInd w:val="0"/>
        <w:spacing w:after="0" w:line="240" w:lineRule="auto"/>
        <w:jc w:val="both"/>
        <w:rPr>
          <w:rFonts w:ascii="Times New Roman" w:eastAsia="SchoolBookCSanPin-Regular" w:hAnsi="Times New Roman" w:cs="Times New Roman"/>
          <w:i/>
          <w:iCs/>
          <w:sz w:val="24"/>
          <w:szCs w:val="24"/>
        </w:rPr>
      </w:pPr>
      <w:r w:rsidRPr="00E97277">
        <w:rPr>
          <w:rFonts w:ascii="Times New Roman" w:eastAsia="SchoolBookCSanPin-Regular" w:hAnsi="Times New Roman" w:cs="Times New Roman"/>
          <w:i/>
          <w:iCs/>
          <w:sz w:val="24"/>
          <w:szCs w:val="24"/>
        </w:rPr>
        <w:t>делать вывод о том, что выявленные свойства конкретных фигур и тел нельзя распространить на все геометрические фигуры данного типа;</w:t>
      </w:r>
    </w:p>
    <w:p w14:paraId="196041F2" w14:textId="10F894CA" w:rsidR="00FE66BF" w:rsidRPr="006F2930" w:rsidRDefault="00D83A45" w:rsidP="006F2930">
      <w:pPr>
        <w:pStyle w:val="21"/>
        <w:numPr>
          <w:ilvl w:val="0"/>
          <w:numId w:val="32"/>
        </w:numPr>
        <w:spacing w:before="0" w:line="360" w:lineRule="auto"/>
        <w:jc w:val="both"/>
        <w:rPr>
          <w:b w:val="0"/>
          <w:bCs w:val="0"/>
          <w:i/>
          <w:iCs/>
          <w:sz w:val="24"/>
          <w:szCs w:val="24"/>
        </w:rPr>
      </w:pPr>
      <w:r w:rsidRPr="00E97277">
        <w:rPr>
          <w:rFonts w:eastAsia="SchoolBookCSanPin-Regular"/>
          <w:b w:val="0"/>
          <w:bCs w:val="0"/>
          <w:i/>
          <w:iCs/>
          <w:caps w:val="0"/>
          <w:sz w:val="24"/>
          <w:szCs w:val="24"/>
        </w:rPr>
        <w:t>создавать модели многогранников.</w:t>
      </w:r>
    </w:p>
    <w:p w14:paraId="3ECE9317" w14:textId="66DE2803" w:rsidR="00FE66BF" w:rsidRPr="006F2930" w:rsidRDefault="00D83A45" w:rsidP="006F2930">
      <w:pPr>
        <w:autoSpaceDE w:val="0"/>
        <w:autoSpaceDN w:val="0"/>
        <w:adjustRightInd w:val="0"/>
        <w:spacing w:after="0" w:line="360" w:lineRule="auto"/>
        <w:ind w:firstLine="708"/>
        <w:jc w:val="both"/>
        <w:rPr>
          <w:rFonts w:ascii="Times New Roman" w:hAnsi="Times New Roman" w:cs="Times New Roman"/>
          <w:b/>
          <w:bCs/>
          <w:i/>
          <w:iCs/>
          <w:sz w:val="24"/>
          <w:szCs w:val="24"/>
        </w:rPr>
      </w:pPr>
      <w:r>
        <w:rPr>
          <w:rFonts w:ascii="Times New Roman" w:hAnsi="Times New Roman" w:cs="Times New Roman"/>
          <w:b/>
          <w:bCs/>
          <w:i/>
          <w:iCs/>
          <w:sz w:val="24"/>
          <w:szCs w:val="24"/>
        </w:rPr>
        <w:t>М</w:t>
      </w:r>
      <w:r w:rsidR="006F2930">
        <w:rPr>
          <w:rFonts w:ascii="Times New Roman" w:hAnsi="Times New Roman" w:cs="Times New Roman"/>
          <w:b/>
          <w:bCs/>
          <w:i/>
          <w:iCs/>
          <w:sz w:val="24"/>
          <w:szCs w:val="24"/>
        </w:rPr>
        <w:t>а</w:t>
      </w:r>
      <w:r>
        <w:rPr>
          <w:rFonts w:ascii="Times New Roman" w:hAnsi="Times New Roman" w:cs="Times New Roman"/>
          <w:b/>
          <w:bCs/>
          <w:i/>
          <w:iCs/>
          <w:sz w:val="24"/>
          <w:szCs w:val="24"/>
        </w:rPr>
        <w:t>тематический язык и элементы логики</w:t>
      </w:r>
    </w:p>
    <w:p w14:paraId="15EDBF43" w14:textId="77777777" w:rsidR="00FE66BF" w:rsidRDefault="00D83A45" w:rsidP="006F2930">
      <w:pPr>
        <w:autoSpaceDE w:val="0"/>
        <w:autoSpaceDN w:val="0"/>
        <w:adjustRightInd w:val="0"/>
        <w:spacing w:after="0" w:line="360" w:lineRule="auto"/>
        <w:ind w:left="142"/>
        <w:jc w:val="both"/>
        <w:rPr>
          <w:rFonts w:ascii="Times New Roman" w:eastAsia="SchoolBookCSanPin-Regular" w:hAnsi="Times New Roman" w:cs="Times New Roman"/>
          <w:i/>
          <w:iCs/>
          <w:sz w:val="24"/>
          <w:szCs w:val="24"/>
          <w:u w:val="single"/>
        </w:rPr>
      </w:pPr>
      <w:r>
        <w:rPr>
          <w:rFonts w:ascii="Times New Roman" w:eastAsia="SchoolBookCSanPin-Regular" w:hAnsi="Times New Roman" w:cs="Times New Roman"/>
          <w:i/>
          <w:iCs/>
          <w:sz w:val="24"/>
          <w:szCs w:val="24"/>
          <w:u w:val="single"/>
        </w:rPr>
        <w:t>Учащийся научится:</w:t>
      </w:r>
    </w:p>
    <w:p w14:paraId="5CCF2203" w14:textId="77777777" w:rsidR="00FE66BF" w:rsidRPr="00E97277" w:rsidRDefault="00D83A45">
      <w:pPr>
        <w:numPr>
          <w:ilvl w:val="0"/>
          <w:numId w:val="33"/>
        </w:numPr>
        <w:autoSpaceDE w:val="0"/>
        <w:autoSpaceDN w:val="0"/>
        <w:adjustRightInd w:val="0"/>
        <w:spacing w:after="0" w:line="240" w:lineRule="auto"/>
        <w:jc w:val="both"/>
        <w:rPr>
          <w:rFonts w:ascii="Times New Roman" w:eastAsia="SchoolBookCSanPin-Regular" w:hAnsi="Times New Roman" w:cs="Times New Roman"/>
          <w:i/>
          <w:iCs/>
          <w:sz w:val="24"/>
          <w:szCs w:val="24"/>
        </w:rPr>
      </w:pPr>
      <w:r w:rsidRPr="00E97277">
        <w:rPr>
          <w:rFonts w:ascii="Times New Roman" w:hAnsi="Times New Roman" w:cs="Times New Roman"/>
          <w:i/>
          <w:iCs/>
          <w:sz w:val="24"/>
          <w:szCs w:val="24"/>
        </w:rPr>
        <w:t>с</w:t>
      </w:r>
      <w:r w:rsidRPr="00E97277">
        <w:rPr>
          <w:rFonts w:ascii="Times New Roman" w:eastAsia="SchoolBookCSanPin-Regular" w:hAnsi="Times New Roman" w:cs="Times New Roman"/>
          <w:i/>
          <w:iCs/>
          <w:sz w:val="24"/>
          <w:szCs w:val="24"/>
        </w:rPr>
        <w:t>троить отрицания высказываний разного вида: общих, о существовании;</w:t>
      </w:r>
    </w:p>
    <w:p w14:paraId="1158C188" w14:textId="77777777" w:rsidR="00FE66BF" w:rsidRPr="00E97277" w:rsidRDefault="00D83A45">
      <w:pPr>
        <w:numPr>
          <w:ilvl w:val="0"/>
          <w:numId w:val="33"/>
        </w:numPr>
        <w:autoSpaceDE w:val="0"/>
        <w:autoSpaceDN w:val="0"/>
        <w:adjustRightInd w:val="0"/>
        <w:spacing w:after="0" w:line="240" w:lineRule="auto"/>
        <w:jc w:val="both"/>
        <w:rPr>
          <w:rFonts w:ascii="Times New Roman" w:eastAsia="SchoolBookCSanPin-Regular" w:hAnsi="Times New Roman" w:cs="Times New Roman"/>
          <w:i/>
          <w:iCs/>
          <w:sz w:val="24"/>
          <w:szCs w:val="24"/>
        </w:rPr>
      </w:pPr>
      <w:r w:rsidRPr="00E97277">
        <w:rPr>
          <w:rFonts w:ascii="Times New Roman" w:hAnsi="Times New Roman" w:cs="Times New Roman"/>
          <w:i/>
          <w:iCs/>
          <w:sz w:val="24"/>
          <w:szCs w:val="24"/>
        </w:rPr>
        <w:t>и</w:t>
      </w:r>
      <w:r w:rsidRPr="00E97277">
        <w:rPr>
          <w:rFonts w:ascii="Times New Roman" w:eastAsia="SchoolBookCSanPin-Regular" w:hAnsi="Times New Roman" w:cs="Times New Roman"/>
          <w:i/>
          <w:iCs/>
          <w:sz w:val="24"/>
          <w:szCs w:val="24"/>
        </w:rPr>
        <w:t xml:space="preserve">спользовать математическую символику при построении утверждений и их отрицания: </w:t>
      </w:r>
      <w:r w:rsidRPr="00E97277">
        <w:rPr>
          <w:rFonts w:ascii="Cambria Math" w:hAnsi="Cambria Math" w:cs="Cambria Math"/>
          <w:i/>
          <w:iCs/>
          <w:sz w:val="24"/>
          <w:szCs w:val="24"/>
        </w:rPr>
        <w:t>∀</w:t>
      </w:r>
      <w:r w:rsidRPr="00E97277">
        <w:rPr>
          <w:rFonts w:ascii="Times New Roman" w:eastAsia="SchoolBookCSanPin-Regular" w:hAnsi="Times New Roman" w:cs="Times New Roman"/>
          <w:i/>
          <w:iCs/>
          <w:sz w:val="24"/>
          <w:szCs w:val="24"/>
        </w:rPr>
        <w:t xml:space="preserve">, </w:t>
      </w:r>
      <w:r w:rsidRPr="00E97277">
        <w:rPr>
          <w:rFonts w:ascii="Cambria Math" w:hAnsi="Cambria Math" w:cs="Cambria Math"/>
          <w:i/>
          <w:iCs/>
          <w:sz w:val="24"/>
          <w:szCs w:val="24"/>
        </w:rPr>
        <w:t>∃</w:t>
      </w:r>
      <w:r w:rsidRPr="00E97277">
        <w:rPr>
          <w:rFonts w:ascii="Times New Roman" w:eastAsia="SchoolBookCSanPin-Regular" w:hAnsi="Times New Roman" w:cs="Times New Roman"/>
          <w:i/>
          <w:iCs/>
          <w:sz w:val="24"/>
          <w:szCs w:val="24"/>
        </w:rPr>
        <w:t xml:space="preserve">, </w:t>
      </w:r>
      <w:r w:rsidRPr="00E97277">
        <w:rPr>
          <w:rFonts w:ascii="Cambria Math" w:hAnsi="Cambria Math" w:cs="Cambria Math"/>
          <w:i/>
          <w:iCs/>
          <w:sz w:val="24"/>
          <w:szCs w:val="24"/>
        </w:rPr>
        <w:t>⇒</w:t>
      </w:r>
      <w:r w:rsidRPr="00E97277">
        <w:rPr>
          <w:rFonts w:ascii="Times New Roman" w:eastAsia="SchoolBookCSanPin-Regular" w:hAnsi="Times New Roman" w:cs="Times New Roman"/>
          <w:i/>
          <w:iCs/>
          <w:sz w:val="24"/>
          <w:szCs w:val="24"/>
        </w:rPr>
        <w:t xml:space="preserve">, </w:t>
      </w:r>
      <w:r w:rsidRPr="00E97277">
        <w:rPr>
          <w:rFonts w:ascii="Cambria Math" w:hAnsi="Cambria Math" w:cs="Cambria Math"/>
          <w:i/>
          <w:iCs/>
          <w:sz w:val="24"/>
          <w:szCs w:val="24"/>
        </w:rPr>
        <w:t>⇔</w:t>
      </w:r>
      <w:r w:rsidRPr="00E97277">
        <w:rPr>
          <w:rFonts w:ascii="Times New Roman" w:eastAsia="SchoolBookCSanPin-Regular" w:hAnsi="Times New Roman" w:cs="Times New Roman"/>
          <w:i/>
          <w:iCs/>
          <w:sz w:val="24"/>
          <w:szCs w:val="24"/>
        </w:rPr>
        <w:t xml:space="preserve">, </w:t>
      </w:r>
      <w:r w:rsidRPr="00E97277">
        <w:rPr>
          <w:rFonts w:ascii="Times New Roman" w:eastAsia="SchoolBookCSanPin-Regular" w:hAnsi="Times New Roman" w:cs="Times New Roman"/>
          <w:i/>
          <w:iCs/>
          <w:sz w:val="24"/>
          <w:szCs w:val="24"/>
        </w:rPr>
        <w:t>￢</w:t>
      </w:r>
      <w:r w:rsidRPr="00E97277">
        <w:rPr>
          <w:rFonts w:ascii="Times New Roman" w:eastAsia="SchoolBookCSanPin-Regular" w:hAnsi="Times New Roman" w:cs="Times New Roman"/>
          <w:i/>
          <w:iCs/>
          <w:sz w:val="24"/>
          <w:szCs w:val="24"/>
        </w:rPr>
        <w:t>;</w:t>
      </w:r>
    </w:p>
    <w:p w14:paraId="15053C3A" w14:textId="77777777" w:rsidR="00FE66BF" w:rsidRPr="00E97277" w:rsidRDefault="00D83A45">
      <w:pPr>
        <w:numPr>
          <w:ilvl w:val="0"/>
          <w:numId w:val="33"/>
        </w:numPr>
        <w:autoSpaceDE w:val="0"/>
        <w:autoSpaceDN w:val="0"/>
        <w:adjustRightInd w:val="0"/>
        <w:spacing w:after="0" w:line="240" w:lineRule="auto"/>
        <w:jc w:val="both"/>
        <w:rPr>
          <w:rFonts w:ascii="Times New Roman" w:eastAsia="SchoolBookCSanPin-Regular" w:hAnsi="Times New Roman" w:cs="Times New Roman"/>
          <w:i/>
          <w:iCs/>
          <w:sz w:val="24"/>
          <w:szCs w:val="24"/>
        </w:rPr>
      </w:pPr>
      <w:r w:rsidRPr="00E97277">
        <w:rPr>
          <w:rFonts w:ascii="Times New Roman" w:hAnsi="Times New Roman" w:cs="Times New Roman"/>
          <w:i/>
          <w:iCs/>
          <w:sz w:val="24"/>
          <w:szCs w:val="24"/>
        </w:rPr>
        <w:t>и</w:t>
      </w:r>
      <w:r w:rsidRPr="00E97277">
        <w:rPr>
          <w:rFonts w:ascii="Times New Roman" w:eastAsia="SchoolBookCSanPin-Regular" w:hAnsi="Times New Roman" w:cs="Times New Roman"/>
          <w:i/>
          <w:iCs/>
          <w:sz w:val="24"/>
          <w:szCs w:val="24"/>
        </w:rPr>
        <w:t>спользовать разные способы выражения отрицания общих высказываний и высказываний о существовании в естественном языке;</w:t>
      </w:r>
    </w:p>
    <w:p w14:paraId="04E42AEE" w14:textId="77777777" w:rsidR="00FE66BF" w:rsidRPr="00E97277" w:rsidRDefault="00D83A45">
      <w:pPr>
        <w:numPr>
          <w:ilvl w:val="0"/>
          <w:numId w:val="33"/>
        </w:numPr>
        <w:autoSpaceDE w:val="0"/>
        <w:autoSpaceDN w:val="0"/>
        <w:adjustRightInd w:val="0"/>
        <w:spacing w:after="0" w:line="240" w:lineRule="auto"/>
        <w:jc w:val="both"/>
        <w:rPr>
          <w:rFonts w:ascii="Times New Roman" w:eastAsia="SchoolBookCSanPin-Regular" w:hAnsi="Times New Roman" w:cs="Times New Roman"/>
          <w:i/>
          <w:iCs/>
          <w:sz w:val="24"/>
          <w:szCs w:val="24"/>
        </w:rPr>
      </w:pPr>
      <w:r w:rsidRPr="00E97277">
        <w:rPr>
          <w:rFonts w:ascii="Times New Roman" w:hAnsi="Times New Roman" w:cs="Times New Roman"/>
          <w:i/>
          <w:iCs/>
          <w:sz w:val="24"/>
          <w:szCs w:val="24"/>
        </w:rPr>
        <w:t>о</w:t>
      </w:r>
      <w:r w:rsidRPr="00E97277">
        <w:rPr>
          <w:rFonts w:ascii="Times New Roman" w:eastAsia="SchoolBookCSanPin-Regular" w:hAnsi="Times New Roman" w:cs="Times New Roman"/>
          <w:i/>
          <w:iCs/>
          <w:sz w:val="24"/>
          <w:szCs w:val="24"/>
        </w:rPr>
        <w:t>пределять в простейших случаях истинность и ложность отрицаний высказываний разного вида;</w:t>
      </w:r>
    </w:p>
    <w:p w14:paraId="404FA63B" w14:textId="77777777" w:rsidR="00FE66BF" w:rsidRDefault="00D83A45">
      <w:pPr>
        <w:numPr>
          <w:ilvl w:val="0"/>
          <w:numId w:val="33"/>
        </w:numPr>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hAnsi="Times New Roman" w:cs="Times New Roman"/>
          <w:sz w:val="24"/>
          <w:szCs w:val="24"/>
        </w:rPr>
        <w:t>о</w:t>
      </w:r>
      <w:r>
        <w:rPr>
          <w:rFonts w:ascii="Times New Roman" w:eastAsia="SchoolBookCSanPin-Regular" w:hAnsi="Times New Roman" w:cs="Times New Roman"/>
          <w:sz w:val="24"/>
          <w:szCs w:val="24"/>
        </w:rPr>
        <w:t>босновывать свои суждения, используя изученные в 6 классе правила и свойства, делать логические выводы;</w:t>
      </w:r>
    </w:p>
    <w:p w14:paraId="4AA900FF" w14:textId="77777777" w:rsidR="00FE66BF" w:rsidRDefault="00D83A45">
      <w:pPr>
        <w:numPr>
          <w:ilvl w:val="0"/>
          <w:numId w:val="33"/>
        </w:numPr>
        <w:autoSpaceDE w:val="0"/>
        <w:autoSpaceDN w:val="0"/>
        <w:adjustRightInd w:val="0"/>
        <w:spacing w:after="0" w:line="240" w:lineRule="auto"/>
        <w:jc w:val="both"/>
        <w:rPr>
          <w:rFonts w:ascii="Times New Roman" w:eastAsia="SchoolBookCSanPin-Regular" w:hAnsi="Times New Roman" w:cs="Times New Roman"/>
          <w:sz w:val="24"/>
          <w:szCs w:val="24"/>
        </w:rPr>
      </w:pPr>
      <w:r>
        <w:rPr>
          <w:rFonts w:ascii="Times New Roman" w:hAnsi="Times New Roman" w:cs="Times New Roman"/>
          <w:sz w:val="24"/>
          <w:szCs w:val="24"/>
        </w:rPr>
        <w:t>п</w:t>
      </w:r>
      <w:r>
        <w:rPr>
          <w:rFonts w:ascii="Times New Roman" w:eastAsia="SchoolBookCSanPin-Regular" w:hAnsi="Times New Roman" w:cs="Times New Roman"/>
          <w:sz w:val="24"/>
          <w:szCs w:val="24"/>
        </w:rPr>
        <w:t>роводить несложные логические рассуждения, используя логические операции и логические связки;</w:t>
      </w:r>
    </w:p>
    <w:p w14:paraId="50980F20" w14:textId="77777777" w:rsidR="00FE66BF" w:rsidRPr="00E97277" w:rsidRDefault="00D83A45">
      <w:pPr>
        <w:numPr>
          <w:ilvl w:val="0"/>
          <w:numId w:val="33"/>
        </w:numPr>
        <w:autoSpaceDE w:val="0"/>
        <w:autoSpaceDN w:val="0"/>
        <w:adjustRightInd w:val="0"/>
        <w:spacing w:after="0" w:line="240" w:lineRule="auto"/>
        <w:jc w:val="both"/>
        <w:rPr>
          <w:rFonts w:ascii="Times New Roman" w:eastAsia="SchoolBookCSanPin-Regular" w:hAnsi="Times New Roman" w:cs="Times New Roman"/>
          <w:i/>
          <w:iCs/>
          <w:sz w:val="24"/>
          <w:szCs w:val="24"/>
        </w:rPr>
      </w:pPr>
      <w:r w:rsidRPr="00E97277">
        <w:rPr>
          <w:rFonts w:ascii="Times New Roman" w:hAnsi="Times New Roman" w:cs="Times New Roman"/>
          <w:i/>
          <w:iCs/>
          <w:sz w:val="24"/>
          <w:szCs w:val="24"/>
        </w:rPr>
        <w:t>п</w:t>
      </w:r>
      <w:r w:rsidRPr="00E97277">
        <w:rPr>
          <w:rFonts w:ascii="Times New Roman" w:eastAsia="SchoolBookCSanPin-Regular" w:hAnsi="Times New Roman" w:cs="Times New Roman"/>
          <w:i/>
          <w:iCs/>
          <w:sz w:val="24"/>
          <w:szCs w:val="24"/>
        </w:rPr>
        <w:t xml:space="preserve">ереводить предложения с переменными в истинные или ложные утверждения разными способами: заданием значений переменных, с помощью кванторов (существования </w:t>
      </w:r>
      <w:r w:rsidRPr="00E97277">
        <w:rPr>
          <w:rFonts w:ascii="Cambria Math" w:hAnsi="Cambria Math" w:cs="Cambria Math"/>
          <w:i/>
          <w:iCs/>
          <w:sz w:val="24"/>
          <w:szCs w:val="24"/>
        </w:rPr>
        <w:t>∃</w:t>
      </w:r>
      <w:r w:rsidRPr="00E97277">
        <w:rPr>
          <w:rFonts w:ascii="Times New Roman" w:eastAsia="SchoolBookCSanPin-Regular" w:hAnsi="Times New Roman" w:cs="Times New Roman"/>
          <w:i/>
          <w:iCs/>
          <w:sz w:val="24"/>
          <w:szCs w:val="24"/>
        </w:rPr>
        <w:t xml:space="preserve">, общности </w:t>
      </w:r>
      <w:r w:rsidRPr="00E97277">
        <w:rPr>
          <w:rFonts w:ascii="Cambria Math" w:hAnsi="Cambria Math" w:cs="Cambria Math"/>
          <w:i/>
          <w:iCs/>
          <w:sz w:val="24"/>
          <w:szCs w:val="24"/>
        </w:rPr>
        <w:t>∀</w:t>
      </w:r>
      <w:r w:rsidRPr="00E97277">
        <w:rPr>
          <w:rFonts w:ascii="Times New Roman" w:eastAsia="SchoolBookCSanPin-Regular" w:hAnsi="Times New Roman" w:cs="Times New Roman"/>
          <w:i/>
          <w:iCs/>
          <w:sz w:val="24"/>
          <w:szCs w:val="24"/>
        </w:rPr>
        <w:t>);</w:t>
      </w:r>
    </w:p>
    <w:p w14:paraId="74892C51" w14:textId="77777777" w:rsidR="00FE66BF" w:rsidRPr="00E97277" w:rsidRDefault="00D83A45">
      <w:pPr>
        <w:numPr>
          <w:ilvl w:val="0"/>
          <w:numId w:val="33"/>
        </w:numPr>
        <w:autoSpaceDE w:val="0"/>
        <w:autoSpaceDN w:val="0"/>
        <w:adjustRightInd w:val="0"/>
        <w:spacing w:after="0" w:line="240" w:lineRule="auto"/>
        <w:jc w:val="both"/>
        <w:rPr>
          <w:rFonts w:ascii="Times New Roman" w:eastAsia="SchoolBookCSanPin-Regular" w:hAnsi="Times New Roman" w:cs="Times New Roman"/>
          <w:i/>
          <w:iCs/>
          <w:sz w:val="24"/>
          <w:szCs w:val="24"/>
        </w:rPr>
      </w:pPr>
      <w:r w:rsidRPr="00E97277">
        <w:rPr>
          <w:rFonts w:ascii="Times New Roman" w:eastAsia="SchoolBookCSanPin-Regular" w:hAnsi="Times New Roman" w:cs="Times New Roman"/>
          <w:i/>
          <w:iCs/>
          <w:sz w:val="24"/>
          <w:szCs w:val="24"/>
        </w:rPr>
        <w:t>читать высказывания, содержащие кванторы и записывать высказывания, используя кванторы; строить отрицания утверждений с кванторами.</w:t>
      </w:r>
    </w:p>
    <w:p w14:paraId="600E9387" w14:textId="77777777" w:rsidR="00FE66BF" w:rsidRPr="00E97277" w:rsidRDefault="00D83A45">
      <w:pPr>
        <w:numPr>
          <w:ilvl w:val="0"/>
          <w:numId w:val="34"/>
        </w:numPr>
        <w:autoSpaceDE w:val="0"/>
        <w:autoSpaceDN w:val="0"/>
        <w:adjustRightInd w:val="0"/>
        <w:spacing w:after="0" w:line="240" w:lineRule="auto"/>
        <w:jc w:val="both"/>
        <w:rPr>
          <w:rFonts w:ascii="Times New Roman" w:eastAsia="SchoolBookCSanPin-Regular" w:hAnsi="Times New Roman" w:cs="Times New Roman"/>
          <w:i/>
          <w:iCs/>
          <w:sz w:val="24"/>
          <w:szCs w:val="24"/>
        </w:rPr>
      </w:pPr>
      <w:r w:rsidRPr="00E97277">
        <w:rPr>
          <w:rFonts w:ascii="Times New Roman" w:hAnsi="Times New Roman" w:cs="Times New Roman"/>
          <w:i/>
          <w:iCs/>
          <w:sz w:val="24"/>
          <w:szCs w:val="24"/>
        </w:rPr>
        <w:t>п</w:t>
      </w:r>
      <w:r w:rsidRPr="00E97277">
        <w:rPr>
          <w:rFonts w:ascii="Times New Roman" w:eastAsia="SchoolBookCSanPin-Regular" w:hAnsi="Times New Roman" w:cs="Times New Roman"/>
          <w:i/>
          <w:iCs/>
          <w:sz w:val="24"/>
          <w:szCs w:val="24"/>
        </w:rPr>
        <w:t>олучить представление о логическом следовании и логическом выводе;</w:t>
      </w:r>
    </w:p>
    <w:p w14:paraId="2A3E8387" w14:textId="77777777" w:rsidR="00FE66BF" w:rsidRPr="00E97277" w:rsidRDefault="00D83A45">
      <w:pPr>
        <w:numPr>
          <w:ilvl w:val="0"/>
          <w:numId w:val="34"/>
        </w:numPr>
        <w:autoSpaceDE w:val="0"/>
        <w:autoSpaceDN w:val="0"/>
        <w:adjustRightInd w:val="0"/>
        <w:spacing w:after="0" w:line="240" w:lineRule="auto"/>
        <w:jc w:val="both"/>
        <w:rPr>
          <w:rFonts w:ascii="Times New Roman" w:eastAsia="SchoolBookCSanPin-Regular" w:hAnsi="Times New Roman" w:cs="Times New Roman"/>
          <w:i/>
          <w:iCs/>
          <w:sz w:val="24"/>
          <w:szCs w:val="24"/>
        </w:rPr>
      </w:pPr>
      <w:r w:rsidRPr="00E97277">
        <w:rPr>
          <w:rFonts w:ascii="Times New Roman" w:hAnsi="Times New Roman" w:cs="Times New Roman"/>
          <w:i/>
          <w:iCs/>
          <w:sz w:val="24"/>
          <w:szCs w:val="24"/>
        </w:rPr>
        <w:t>с</w:t>
      </w:r>
      <w:r w:rsidRPr="00E97277">
        <w:rPr>
          <w:rFonts w:ascii="Times New Roman" w:eastAsia="SchoolBookCSanPin-Regular" w:hAnsi="Times New Roman" w:cs="Times New Roman"/>
          <w:i/>
          <w:iCs/>
          <w:sz w:val="24"/>
          <w:szCs w:val="24"/>
        </w:rPr>
        <w:t>троить отрицания следования;</w:t>
      </w:r>
    </w:p>
    <w:p w14:paraId="3B489195" w14:textId="77777777" w:rsidR="00FE66BF" w:rsidRPr="00E97277" w:rsidRDefault="00D83A45">
      <w:pPr>
        <w:numPr>
          <w:ilvl w:val="0"/>
          <w:numId w:val="34"/>
        </w:numPr>
        <w:autoSpaceDE w:val="0"/>
        <w:autoSpaceDN w:val="0"/>
        <w:adjustRightInd w:val="0"/>
        <w:spacing w:after="0" w:line="240" w:lineRule="auto"/>
        <w:jc w:val="both"/>
        <w:rPr>
          <w:rFonts w:ascii="Times New Roman" w:eastAsia="SchoolBookCSanPin-Regular" w:hAnsi="Times New Roman" w:cs="Times New Roman"/>
          <w:i/>
          <w:iCs/>
          <w:sz w:val="24"/>
          <w:szCs w:val="24"/>
        </w:rPr>
      </w:pPr>
      <w:r w:rsidRPr="00E97277">
        <w:rPr>
          <w:rFonts w:ascii="Times New Roman" w:eastAsia="SchoolBookCSanPin-Regular" w:hAnsi="Times New Roman" w:cs="Times New Roman"/>
          <w:i/>
          <w:iCs/>
          <w:sz w:val="24"/>
          <w:szCs w:val="24"/>
        </w:rPr>
        <w:t>строить равносильные утверждения и доказывать истинность/ложность следования и равносильность двух утверждений;</w:t>
      </w:r>
    </w:p>
    <w:p w14:paraId="6A05DC2A" w14:textId="77777777" w:rsidR="00FE66BF" w:rsidRPr="00E97277" w:rsidRDefault="00D83A45">
      <w:pPr>
        <w:numPr>
          <w:ilvl w:val="0"/>
          <w:numId w:val="34"/>
        </w:numPr>
        <w:autoSpaceDE w:val="0"/>
        <w:autoSpaceDN w:val="0"/>
        <w:adjustRightInd w:val="0"/>
        <w:spacing w:after="0" w:line="240" w:lineRule="auto"/>
        <w:jc w:val="both"/>
        <w:rPr>
          <w:rFonts w:ascii="Times New Roman" w:eastAsia="SchoolBookCSanPin-Regular" w:hAnsi="Times New Roman" w:cs="Times New Roman"/>
          <w:i/>
          <w:iCs/>
          <w:sz w:val="24"/>
          <w:szCs w:val="24"/>
        </w:rPr>
      </w:pPr>
      <w:r w:rsidRPr="00E97277">
        <w:rPr>
          <w:rFonts w:ascii="Times New Roman" w:eastAsia="SchoolBookCSanPin-Regular" w:hAnsi="Times New Roman" w:cs="Times New Roman"/>
          <w:i/>
          <w:iCs/>
          <w:sz w:val="24"/>
          <w:szCs w:val="24"/>
        </w:rPr>
        <w:t>решать логические задачи с использованием графических моделей, таблиц, графов, диаграмм Эйлера–</w:t>
      </w:r>
      <w:r w:rsidRPr="00E97277">
        <w:rPr>
          <w:rFonts w:ascii="Times New Roman" w:eastAsia="MS Mincho" w:hAnsi="Times New Roman" w:cs="Times New Roman"/>
          <w:i/>
          <w:iCs/>
          <w:sz w:val="24"/>
          <w:szCs w:val="24"/>
        </w:rPr>
        <w:t>Венна</w:t>
      </w:r>
      <w:r w:rsidRPr="00E97277">
        <w:rPr>
          <w:rFonts w:ascii="Times New Roman" w:eastAsia="SchoolBookCSanPin-Regular" w:hAnsi="Times New Roman" w:cs="Times New Roman"/>
          <w:i/>
          <w:iCs/>
          <w:sz w:val="24"/>
          <w:szCs w:val="24"/>
        </w:rPr>
        <w:t>;</w:t>
      </w:r>
    </w:p>
    <w:p w14:paraId="7DDC2BB1" w14:textId="77777777" w:rsidR="00FE66BF" w:rsidRPr="00E97277" w:rsidRDefault="00D83A45">
      <w:pPr>
        <w:numPr>
          <w:ilvl w:val="0"/>
          <w:numId w:val="34"/>
        </w:numPr>
        <w:autoSpaceDE w:val="0"/>
        <w:autoSpaceDN w:val="0"/>
        <w:adjustRightInd w:val="0"/>
        <w:spacing w:after="0" w:line="252" w:lineRule="auto"/>
        <w:jc w:val="both"/>
        <w:rPr>
          <w:rFonts w:ascii="Times New Roman" w:hAnsi="Times New Roman" w:cs="Times New Roman"/>
          <w:b/>
          <w:bCs/>
          <w:i/>
          <w:iCs/>
          <w:sz w:val="32"/>
          <w:szCs w:val="32"/>
        </w:rPr>
      </w:pPr>
      <w:r w:rsidRPr="00E97277">
        <w:rPr>
          <w:rFonts w:ascii="Times New Roman" w:eastAsia="SchoolBookCSanPin-Regular" w:hAnsi="Times New Roman" w:cs="Times New Roman"/>
          <w:i/>
          <w:iCs/>
          <w:sz w:val="24"/>
          <w:szCs w:val="24"/>
        </w:rPr>
        <w:t>строить и осваивать приемы решения задач логического характера в соответствии с программой 6 класса.</w:t>
      </w:r>
    </w:p>
    <w:p w14:paraId="02852FD9" w14:textId="77777777" w:rsidR="00FE66BF" w:rsidRDefault="00FE66BF">
      <w:pPr>
        <w:spacing w:after="0" w:line="252" w:lineRule="auto"/>
        <w:ind w:right="-598"/>
        <w:rPr>
          <w:rFonts w:ascii="Times New Roman" w:hAnsi="Times New Roman" w:cs="Times New Roman"/>
          <w:b/>
          <w:bCs/>
          <w:sz w:val="32"/>
          <w:szCs w:val="32"/>
        </w:rPr>
      </w:pPr>
    </w:p>
    <w:p w14:paraId="4A8945C3" w14:textId="77777777" w:rsidR="00FE66BF" w:rsidRDefault="00FE66BF">
      <w:pPr>
        <w:spacing w:after="0" w:line="252" w:lineRule="auto"/>
        <w:ind w:right="-598"/>
        <w:jc w:val="center"/>
        <w:rPr>
          <w:rFonts w:ascii="Times New Roman" w:hAnsi="Times New Roman" w:cs="Times New Roman"/>
          <w:b/>
          <w:bCs/>
          <w:sz w:val="32"/>
          <w:szCs w:val="32"/>
        </w:rPr>
        <w:sectPr w:rsidR="00FE66BF">
          <w:footnotePr>
            <w:numRestart w:val="eachPage"/>
          </w:footnotePr>
          <w:pgSz w:w="11906" w:h="16838"/>
          <w:pgMar w:top="1276" w:right="1133" w:bottom="1134" w:left="1418" w:header="567" w:footer="567" w:gutter="0"/>
          <w:cols w:space="708"/>
          <w:titlePg/>
          <w:docGrid w:linePitch="360"/>
        </w:sectPr>
      </w:pPr>
    </w:p>
    <w:p w14:paraId="0F4630F2" w14:textId="77777777" w:rsidR="00FE66BF" w:rsidRDefault="00D83A45">
      <w:pPr>
        <w:pStyle w:val="21"/>
        <w:jc w:val="center"/>
        <w:rPr>
          <w:sz w:val="24"/>
          <w:szCs w:val="24"/>
        </w:rPr>
      </w:pPr>
      <w:r>
        <w:rPr>
          <w:sz w:val="24"/>
          <w:szCs w:val="24"/>
        </w:rPr>
        <w:t>Тематическое планирование УГЛУБЛЕННОГО учебного курса</w:t>
      </w:r>
    </w:p>
    <w:p w14:paraId="12D07C00" w14:textId="77777777" w:rsidR="00FE66BF" w:rsidRDefault="00D83A45">
      <w:pPr>
        <w:pStyle w:val="21"/>
        <w:jc w:val="center"/>
        <w:rPr>
          <w:sz w:val="24"/>
          <w:szCs w:val="24"/>
        </w:rPr>
      </w:pPr>
      <w:r>
        <w:rPr>
          <w:sz w:val="24"/>
          <w:szCs w:val="24"/>
        </w:rPr>
        <w:t xml:space="preserve"> (по годам обучения)</w:t>
      </w:r>
    </w:p>
    <w:p w14:paraId="6331B56F" w14:textId="77777777" w:rsidR="00FE66BF" w:rsidRDefault="00D83A45">
      <w:pPr>
        <w:pStyle w:val="af8"/>
        <w:spacing w:before="113"/>
        <w:ind w:firstLine="708"/>
        <w:rPr>
          <w:rFonts w:ascii="Times New Roman" w:hAnsi="Times New Roman" w:cs="Times New Roman"/>
          <w:sz w:val="24"/>
          <w:szCs w:val="24"/>
        </w:rPr>
      </w:pPr>
      <w:r>
        <w:rPr>
          <w:rFonts w:ascii="Times New Roman" w:hAnsi="Times New Roman" w:cs="Times New Roman"/>
          <w:sz w:val="24"/>
          <w:szCs w:val="24"/>
        </w:rPr>
        <w:t>При разработке рабочей программы для углубленного изучения курса математики 5</w:t>
      </w:r>
      <w:r>
        <w:rPr>
          <w:rFonts w:ascii="Times New Roman" w:hAnsi="Times New Roman" w:cs="Times New Roman"/>
          <w:sz w:val="24"/>
          <w:szCs w:val="24"/>
        </w:rPr>
        <w:sym w:font="Symbol" w:char="F02D"/>
      </w:r>
      <w:r>
        <w:rPr>
          <w:rFonts w:ascii="Times New Roman" w:hAnsi="Times New Roman" w:cs="Times New Roman"/>
          <w:sz w:val="24"/>
          <w:szCs w:val="24"/>
        </w:rPr>
        <w:t>6 классов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14:paraId="050A4E53" w14:textId="77777777" w:rsidR="00FE66BF" w:rsidRDefault="00D83A45">
      <w:pPr>
        <w:shd w:val="clear" w:color="auto" w:fill="FFFFFF"/>
        <w:spacing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Также для реализации деятельностного метода обучения с учениками к каждому уроку открытия нового знания, рефлексии, развивающего контроля и построения системы знаний разработаны подробные сценарии с мультимедийными средствами обучения (презентациями в формате PowerPoint),  размещенные на сайте НОУ ДПО «Институт системно-деятельностной педагогики» </w:t>
      </w:r>
      <w:hyperlink r:id="rId9" w:history="1">
        <w:r>
          <w:rPr>
            <w:rStyle w:val="afffb"/>
            <w:rFonts w:ascii="Times New Roman" w:hAnsi="Times New Roman" w:cs="Times New Roman"/>
            <w:sz w:val="24"/>
            <w:szCs w:val="24"/>
          </w:rPr>
          <w:t>https://peterson.institute/</w:t>
        </w:r>
      </w:hyperlink>
      <w:r>
        <w:rPr>
          <w:rFonts w:ascii="Times New Roman" w:hAnsi="Times New Roman" w:cs="Times New Roman"/>
          <w:color w:val="000000"/>
          <w:sz w:val="24"/>
          <w:szCs w:val="24"/>
        </w:rPr>
        <w:t>.</w:t>
      </w:r>
    </w:p>
    <w:p w14:paraId="776B8850" w14:textId="77777777" w:rsidR="00FE66BF" w:rsidRDefault="00FE66BF">
      <w:pPr>
        <w:pStyle w:val="21"/>
        <w:jc w:val="both"/>
      </w:pPr>
    </w:p>
    <w:p w14:paraId="73594DCF" w14:textId="77777777" w:rsidR="00FE66BF" w:rsidRDefault="00FE66BF">
      <w:pPr>
        <w:autoSpaceDE w:val="0"/>
        <w:autoSpaceDN w:val="0"/>
        <w:adjustRightInd w:val="0"/>
        <w:spacing w:after="0" w:line="240" w:lineRule="auto"/>
        <w:jc w:val="center"/>
        <w:rPr>
          <w:rFonts w:ascii="Times New Roman" w:eastAsia="SchoolBookCSanPin-Bold" w:hAnsi="Times New Roman" w:cs="Times New Roman"/>
          <w:b/>
          <w:bCs/>
        </w:rPr>
      </w:pPr>
    </w:p>
    <w:p w14:paraId="440AFC01" w14:textId="77777777" w:rsidR="00FE66BF" w:rsidRDefault="00FE66BF">
      <w:pPr>
        <w:autoSpaceDE w:val="0"/>
        <w:autoSpaceDN w:val="0"/>
        <w:adjustRightInd w:val="0"/>
        <w:spacing w:after="0" w:line="240" w:lineRule="auto"/>
        <w:jc w:val="center"/>
        <w:rPr>
          <w:rFonts w:ascii="Times New Roman" w:eastAsia="SchoolBookCSanPin-Bold" w:hAnsi="Times New Roman" w:cs="Times New Roman"/>
          <w:b/>
          <w:bCs/>
          <w:sz w:val="24"/>
          <w:szCs w:val="24"/>
        </w:rPr>
      </w:pPr>
    </w:p>
    <w:p w14:paraId="74728B4D" w14:textId="77777777" w:rsidR="00FE66BF" w:rsidRDefault="00FE66BF">
      <w:pPr>
        <w:autoSpaceDE w:val="0"/>
        <w:autoSpaceDN w:val="0"/>
        <w:adjustRightInd w:val="0"/>
        <w:spacing w:after="0" w:line="240" w:lineRule="auto"/>
        <w:jc w:val="center"/>
        <w:rPr>
          <w:rFonts w:ascii="Times New Roman" w:eastAsia="SchoolBookCSanPin-Bold" w:hAnsi="Times New Roman" w:cs="Times New Roman"/>
          <w:b/>
          <w:bCs/>
          <w:sz w:val="24"/>
          <w:szCs w:val="24"/>
        </w:rPr>
      </w:pPr>
    </w:p>
    <w:p w14:paraId="6956FA1D" w14:textId="77777777" w:rsidR="00FE66BF" w:rsidRDefault="00FE66BF">
      <w:pPr>
        <w:autoSpaceDE w:val="0"/>
        <w:autoSpaceDN w:val="0"/>
        <w:adjustRightInd w:val="0"/>
        <w:spacing w:after="0" w:line="240" w:lineRule="auto"/>
        <w:jc w:val="center"/>
        <w:rPr>
          <w:rFonts w:ascii="Times New Roman" w:eastAsia="SchoolBookCSanPin-Bold" w:hAnsi="Times New Roman" w:cs="Times New Roman"/>
          <w:b/>
          <w:bCs/>
          <w:sz w:val="24"/>
          <w:szCs w:val="24"/>
        </w:rPr>
      </w:pPr>
    </w:p>
    <w:p w14:paraId="48C60F2A" w14:textId="77777777" w:rsidR="00FE66BF" w:rsidRDefault="00FE66BF">
      <w:pPr>
        <w:autoSpaceDE w:val="0"/>
        <w:autoSpaceDN w:val="0"/>
        <w:adjustRightInd w:val="0"/>
        <w:spacing w:after="0" w:line="240" w:lineRule="auto"/>
        <w:jc w:val="center"/>
        <w:rPr>
          <w:rFonts w:ascii="Times New Roman" w:eastAsia="SchoolBookCSanPin-Bold" w:hAnsi="Times New Roman" w:cs="Times New Roman"/>
          <w:b/>
          <w:bCs/>
          <w:sz w:val="24"/>
          <w:szCs w:val="24"/>
        </w:rPr>
      </w:pPr>
    </w:p>
    <w:p w14:paraId="714095EC" w14:textId="77777777" w:rsidR="00FE66BF" w:rsidRDefault="00FE66BF">
      <w:pPr>
        <w:autoSpaceDE w:val="0"/>
        <w:autoSpaceDN w:val="0"/>
        <w:adjustRightInd w:val="0"/>
        <w:spacing w:after="0" w:line="240" w:lineRule="auto"/>
        <w:jc w:val="center"/>
        <w:rPr>
          <w:rFonts w:ascii="Times New Roman" w:eastAsia="SchoolBookCSanPin-Bold" w:hAnsi="Times New Roman" w:cs="Times New Roman"/>
          <w:b/>
          <w:bCs/>
          <w:sz w:val="24"/>
          <w:szCs w:val="24"/>
        </w:rPr>
      </w:pPr>
    </w:p>
    <w:p w14:paraId="55C46C81" w14:textId="77777777" w:rsidR="00FE66BF" w:rsidRDefault="00FE66BF">
      <w:pPr>
        <w:autoSpaceDE w:val="0"/>
        <w:autoSpaceDN w:val="0"/>
        <w:adjustRightInd w:val="0"/>
        <w:spacing w:after="0" w:line="240" w:lineRule="auto"/>
        <w:jc w:val="center"/>
        <w:rPr>
          <w:rFonts w:ascii="Times New Roman" w:eastAsia="SchoolBookCSanPin-Bold" w:hAnsi="Times New Roman" w:cs="Times New Roman"/>
          <w:b/>
          <w:bCs/>
          <w:sz w:val="24"/>
          <w:szCs w:val="24"/>
        </w:rPr>
      </w:pPr>
    </w:p>
    <w:p w14:paraId="6B836EBF" w14:textId="77777777" w:rsidR="00FE66BF" w:rsidRDefault="00FE66BF">
      <w:pPr>
        <w:autoSpaceDE w:val="0"/>
        <w:autoSpaceDN w:val="0"/>
        <w:adjustRightInd w:val="0"/>
        <w:spacing w:after="0" w:line="240" w:lineRule="auto"/>
        <w:jc w:val="center"/>
        <w:rPr>
          <w:rFonts w:ascii="Times New Roman" w:eastAsia="SchoolBookCSanPin-Bold" w:hAnsi="Times New Roman" w:cs="Times New Roman"/>
          <w:b/>
          <w:bCs/>
          <w:sz w:val="24"/>
          <w:szCs w:val="24"/>
        </w:rPr>
      </w:pPr>
    </w:p>
    <w:p w14:paraId="2C3C8615" w14:textId="77777777" w:rsidR="00FE66BF" w:rsidRDefault="00FE66BF">
      <w:pPr>
        <w:autoSpaceDE w:val="0"/>
        <w:autoSpaceDN w:val="0"/>
        <w:adjustRightInd w:val="0"/>
        <w:spacing w:after="0" w:line="240" w:lineRule="auto"/>
        <w:jc w:val="center"/>
        <w:rPr>
          <w:rFonts w:ascii="Times New Roman" w:eastAsia="SchoolBookCSanPin-Bold" w:hAnsi="Times New Roman" w:cs="Times New Roman"/>
          <w:b/>
          <w:bCs/>
          <w:sz w:val="24"/>
          <w:szCs w:val="24"/>
        </w:rPr>
      </w:pPr>
    </w:p>
    <w:p w14:paraId="28F08E4D" w14:textId="77777777" w:rsidR="00FE66BF" w:rsidRDefault="00FE66BF">
      <w:pPr>
        <w:autoSpaceDE w:val="0"/>
        <w:autoSpaceDN w:val="0"/>
        <w:adjustRightInd w:val="0"/>
        <w:spacing w:after="0" w:line="240" w:lineRule="auto"/>
        <w:jc w:val="center"/>
        <w:rPr>
          <w:rFonts w:ascii="Times New Roman" w:eastAsia="SchoolBookCSanPin-Bold" w:hAnsi="Times New Roman" w:cs="Times New Roman"/>
          <w:b/>
          <w:bCs/>
          <w:sz w:val="24"/>
          <w:szCs w:val="24"/>
        </w:rPr>
      </w:pPr>
    </w:p>
    <w:p w14:paraId="2F8FDC11" w14:textId="77777777" w:rsidR="00FE66BF" w:rsidRDefault="00FE66BF">
      <w:pPr>
        <w:autoSpaceDE w:val="0"/>
        <w:autoSpaceDN w:val="0"/>
        <w:adjustRightInd w:val="0"/>
        <w:spacing w:after="0" w:line="240" w:lineRule="auto"/>
        <w:jc w:val="center"/>
        <w:rPr>
          <w:rFonts w:ascii="Times New Roman" w:eastAsia="SchoolBookCSanPin-Bold" w:hAnsi="Times New Roman" w:cs="Times New Roman"/>
          <w:b/>
          <w:bCs/>
          <w:sz w:val="24"/>
          <w:szCs w:val="24"/>
        </w:rPr>
      </w:pPr>
    </w:p>
    <w:p w14:paraId="3CFA4594" w14:textId="77777777" w:rsidR="00FE66BF" w:rsidRDefault="00FE66BF">
      <w:pPr>
        <w:autoSpaceDE w:val="0"/>
        <w:autoSpaceDN w:val="0"/>
        <w:adjustRightInd w:val="0"/>
        <w:spacing w:after="0" w:line="240" w:lineRule="auto"/>
        <w:jc w:val="center"/>
        <w:rPr>
          <w:rFonts w:ascii="Times New Roman" w:eastAsia="SchoolBookCSanPin-Bold" w:hAnsi="Times New Roman" w:cs="Times New Roman"/>
          <w:b/>
          <w:bCs/>
          <w:sz w:val="24"/>
          <w:szCs w:val="24"/>
        </w:rPr>
      </w:pPr>
    </w:p>
    <w:p w14:paraId="684C0A97" w14:textId="77777777" w:rsidR="00FE66BF" w:rsidRDefault="00FE66BF">
      <w:pPr>
        <w:autoSpaceDE w:val="0"/>
        <w:autoSpaceDN w:val="0"/>
        <w:adjustRightInd w:val="0"/>
        <w:spacing w:after="0" w:line="240" w:lineRule="auto"/>
        <w:jc w:val="center"/>
        <w:rPr>
          <w:rFonts w:ascii="Times New Roman" w:eastAsia="SchoolBookCSanPin-Bold" w:hAnsi="Times New Roman" w:cs="Times New Roman"/>
          <w:b/>
          <w:bCs/>
          <w:sz w:val="24"/>
          <w:szCs w:val="24"/>
        </w:rPr>
      </w:pPr>
    </w:p>
    <w:p w14:paraId="483F3C2A" w14:textId="77777777" w:rsidR="00FE66BF" w:rsidRDefault="00FE66BF">
      <w:pPr>
        <w:autoSpaceDE w:val="0"/>
        <w:autoSpaceDN w:val="0"/>
        <w:adjustRightInd w:val="0"/>
        <w:spacing w:after="0" w:line="240" w:lineRule="auto"/>
        <w:jc w:val="center"/>
        <w:rPr>
          <w:rFonts w:ascii="Times New Roman" w:eastAsia="SchoolBookCSanPin-Bold" w:hAnsi="Times New Roman" w:cs="Times New Roman"/>
          <w:b/>
          <w:bCs/>
          <w:sz w:val="24"/>
          <w:szCs w:val="24"/>
        </w:rPr>
      </w:pPr>
    </w:p>
    <w:p w14:paraId="3CF3F405" w14:textId="77777777" w:rsidR="00FE66BF" w:rsidRDefault="00FE66BF">
      <w:pPr>
        <w:autoSpaceDE w:val="0"/>
        <w:autoSpaceDN w:val="0"/>
        <w:adjustRightInd w:val="0"/>
        <w:spacing w:after="0" w:line="240" w:lineRule="auto"/>
        <w:jc w:val="center"/>
        <w:rPr>
          <w:rFonts w:ascii="Times New Roman" w:eastAsia="SchoolBookCSanPin-Bold" w:hAnsi="Times New Roman" w:cs="Times New Roman"/>
          <w:b/>
          <w:bCs/>
          <w:sz w:val="24"/>
          <w:szCs w:val="24"/>
        </w:rPr>
      </w:pPr>
    </w:p>
    <w:p w14:paraId="75E538B5" w14:textId="77777777" w:rsidR="00FE66BF" w:rsidRDefault="00FE66BF">
      <w:pPr>
        <w:autoSpaceDE w:val="0"/>
        <w:autoSpaceDN w:val="0"/>
        <w:adjustRightInd w:val="0"/>
        <w:spacing w:after="0" w:line="240" w:lineRule="auto"/>
        <w:jc w:val="center"/>
        <w:rPr>
          <w:rFonts w:ascii="Times New Roman" w:eastAsia="SchoolBookCSanPin-Bold" w:hAnsi="Times New Roman" w:cs="Times New Roman"/>
          <w:b/>
          <w:bCs/>
          <w:sz w:val="24"/>
          <w:szCs w:val="24"/>
        </w:rPr>
      </w:pPr>
    </w:p>
    <w:p w14:paraId="75BD703C" w14:textId="77777777" w:rsidR="00FE66BF" w:rsidRDefault="00FE66BF">
      <w:pPr>
        <w:autoSpaceDE w:val="0"/>
        <w:autoSpaceDN w:val="0"/>
        <w:adjustRightInd w:val="0"/>
        <w:spacing w:after="0" w:line="240" w:lineRule="auto"/>
        <w:jc w:val="center"/>
        <w:rPr>
          <w:rFonts w:ascii="Times New Roman" w:eastAsia="SchoolBookCSanPin-Bold" w:hAnsi="Times New Roman" w:cs="Times New Roman"/>
          <w:b/>
          <w:bCs/>
          <w:sz w:val="24"/>
          <w:szCs w:val="24"/>
        </w:rPr>
      </w:pPr>
    </w:p>
    <w:p w14:paraId="7F87B0FE" w14:textId="77777777" w:rsidR="00FE66BF" w:rsidRDefault="00FE66BF">
      <w:pPr>
        <w:autoSpaceDE w:val="0"/>
        <w:autoSpaceDN w:val="0"/>
        <w:adjustRightInd w:val="0"/>
        <w:spacing w:after="0" w:line="240" w:lineRule="auto"/>
        <w:jc w:val="center"/>
        <w:rPr>
          <w:rFonts w:ascii="Times New Roman" w:eastAsia="SchoolBookCSanPin-Bold" w:hAnsi="Times New Roman" w:cs="Times New Roman"/>
          <w:b/>
          <w:bCs/>
          <w:sz w:val="24"/>
          <w:szCs w:val="24"/>
        </w:rPr>
      </w:pPr>
    </w:p>
    <w:p w14:paraId="139E0294" w14:textId="77777777" w:rsidR="00FE66BF" w:rsidRDefault="00D83A45">
      <w:pPr>
        <w:autoSpaceDE w:val="0"/>
        <w:autoSpaceDN w:val="0"/>
        <w:adjustRightInd w:val="0"/>
        <w:spacing w:after="0" w:line="240" w:lineRule="auto"/>
        <w:jc w:val="center"/>
        <w:rPr>
          <w:rFonts w:ascii="Times New Roman" w:eastAsia="SchoolBookCSanPin-Bold" w:hAnsi="Times New Roman" w:cs="Times New Roman"/>
          <w:b/>
          <w:bCs/>
          <w:sz w:val="24"/>
          <w:szCs w:val="24"/>
        </w:rPr>
      </w:pPr>
      <w:r>
        <w:rPr>
          <w:rFonts w:ascii="Times New Roman" w:eastAsia="SchoolBookCSanPin-Bold" w:hAnsi="Times New Roman" w:cs="Times New Roman"/>
          <w:b/>
          <w:bCs/>
          <w:sz w:val="24"/>
          <w:szCs w:val="24"/>
        </w:rPr>
        <w:t>ТЕМАТИЧЕСКОЕ ПЛАНИРОВАНИЕ К УЧЕБНИКАМ «МАТЕМАТИКА»</w:t>
      </w:r>
    </w:p>
    <w:p w14:paraId="2FD59673" w14:textId="77777777" w:rsidR="00FE66BF" w:rsidRDefault="00D83A45">
      <w:pPr>
        <w:autoSpaceDE w:val="0"/>
        <w:autoSpaceDN w:val="0"/>
        <w:adjustRightInd w:val="0"/>
        <w:spacing w:after="0" w:line="240" w:lineRule="auto"/>
        <w:jc w:val="center"/>
        <w:rPr>
          <w:rFonts w:ascii="Times New Roman" w:eastAsia="SchoolBookCSanPin-Regular" w:hAnsi="Times New Roman" w:cs="Times New Roman"/>
          <w:sz w:val="24"/>
          <w:szCs w:val="24"/>
        </w:rPr>
      </w:pPr>
      <w:r>
        <w:rPr>
          <w:rFonts w:ascii="Times New Roman" w:eastAsia="SchoolBookCSanPin-Regular" w:hAnsi="Times New Roman" w:cs="Times New Roman"/>
          <w:sz w:val="24"/>
          <w:szCs w:val="24"/>
        </w:rPr>
        <w:t>(</w:t>
      </w:r>
      <w:r>
        <w:rPr>
          <w:rFonts w:ascii="Times New Roman" w:eastAsia="SchoolBookCSanPin-Bold" w:hAnsi="Times New Roman" w:cs="Times New Roman"/>
          <w:i/>
          <w:iCs/>
          <w:sz w:val="24"/>
          <w:szCs w:val="24"/>
        </w:rPr>
        <w:t>Авторы Г. В. Дорофеев, Л. Г. Петерсон</w:t>
      </w:r>
      <w:r>
        <w:rPr>
          <w:rFonts w:ascii="Times New Roman" w:eastAsia="SchoolBookCSanPin-Regular" w:hAnsi="Times New Roman" w:cs="Times New Roman"/>
          <w:sz w:val="24"/>
          <w:szCs w:val="24"/>
        </w:rPr>
        <w:t>)</w:t>
      </w:r>
    </w:p>
    <w:p w14:paraId="2FF97379" w14:textId="77777777" w:rsidR="00FE66BF" w:rsidRDefault="00D83A45">
      <w:pPr>
        <w:autoSpaceDE w:val="0"/>
        <w:autoSpaceDN w:val="0"/>
        <w:adjustRightInd w:val="0"/>
        <w:spacing w:after="0" w:line="240" w:lineRule="auto"/>
        <w:jc w:val="center"/>
        <w:rPr>
          <w:rFonts w:ascii="Times New Roman" w:eastAsia="SchoolBookCSanPin-Bold" w:hAnsi="Times New Roman" w:cs="Times New Roman"/>
          <w:b/>
          <w:bCs/>
          <w:sz w:val="24"/>
          <w:szCs w:val="24"/>
        </w:rPr>
      </w:pPr>
      <w:r>
        <w:rPr>
          <w:rFonts w:ascii="Times New Roman" w:eastAsia="SchoolBookCSanPin-Bold" w:hAnsi="Times New Roman" w:cs="Times New Roman"/>
          <w:b/>
          <w:bCs/>
          <w:sz w:val="24"/>
          <w:szCs w:val="24"/>
        </w:rPr>
        <w:t>5–6 классы</w:t>
      </w:r>
    </w:p>
    <w:p w14:paraId="0FCFBD8E" w14:textId="77777777" w:rsidR="00FE66BF" w:rsidRDefault="00FE66BF">
      <w:pPr>
        <w:pStyle w:val="31"/>
        <w:spacing w:before="0" w:after="0"/>
        <w:jc w:val="both"/>
        <w:rPr>
          <w:sz w:val="24"/>
          <w:szCs w:val="24"/>
        </w:rPr>
      </w:pPr>
    </w:p>
    <w:p w14:paraId="2FA7A6D6" w14:textId="77777777" w:rsidR="00FE66BF" w:rsidRDefault="00D83A45">
      <w:pPr>
        <w:pStyle w:val="31"/>
        <w:spacing w:before="0" w:after="0"/>
        <w:jc w:val="both"/>
        <w:rPr>
          <w:sz w:val="24"/>
          <w:szCs w:val="24"/>
        </w:rPr>
      </w:pPr>
      <w:r>
        <w:rPr>
          <w:sz w:val="24"/>
          <w:szCs w:val="24"/>
        </w:rPr>
        <w:t>5 класс (не менее 204 ч)</w:t>
      </w:r>
    </w:p>
    <w:tbl>
      <w:tblPr>
        <w:tblpPr w:leftFromText="180" w:rightFromText="180" w:vertAnchor="text" w:horzAnchor="margin" w:tblpY="161"/>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3827"/>
        <w:gridCol w:w="8505"/>
      </w:tblGrid>
      <w:tr w:rsidR="00FE66BF" w14:paraId="6F9870BE" w14:textId="77777777">
        <w:tc>
          <w:tcPr>
            <w:tcW w:w="2122" w:type="dxa"/>
          </w:tcPr>
          <w:p w14:paraId="4DB826B3" w14:textId="77777777" w:rsidR="00FE66BF" w:rsidRDefault="00D83A45">
            <w:pPr>
              <w:pStyle w:val="31"/>
              <w:spacing w:before="0" w:after="0"/>
              <w:jc w:val="both"/>
              <w:rPr>
                <w:rStyle w:val="afa"/>
                <w:b/>
                <w:sz w:val="20"/>
                <w:szCs w:val="20"/>
              </w:rPr>
            </w:pPr>
            <w:r>
              <w:rPr>
                <w:rStyle w:val="afa"/>
                <w:b/>
                <w:sz w:val="20"/>
                <w:szCs w:val="20"/>
              </w:rPr>
              <w:t xml:space="preserve">Название </w:t>
            </w:r>
          </w:p>
          <w:p w14:paraId="2CB17B64" w14:textId="77777777" w:rsidR="00FE66BF" w:rsidRDefault="00D83A45">
            <w:pPr>
              <w:pStyle w:val="31"/>
              <w:spacing w:before="0" w:after="0"/>
              <w:jc w:val="both"/>
              <w:rPr>
                <w:rStyle w:val="afa"/>
                <w:b/>
                <w:sz w:val="20"/>
                <w:szCs w:val="20"/>
              </w:rPr>
            </w:pPr>
            <w:r>
              <w:rPr>
                <w:rStyle w:val="afa"/>
                <w:b/>
                <w:sz w:val="20"/>
                <w:szCs w:val="20"/>
              </w:rPr>
              <w:t xml:space="preserve">раздела (темы) курса </w:t>
            </w:r>
          </w:p>
          <w:p w14:paraId="2FD7876B" w14:textId="77777777" w:rsidR="00FE66BF" w:rsidRDefault="00D83A45">
            <w:pPr>
              <w:pStyle w:val="31"/>
              <w:spacing w:before="0" w:after="0"/>
              <w:jc w:val="both"/>
              <w:rPr>
                <w:sz w:val="20"/>
                <w:szCs w:val="20"/>
              </w:rPr>
            </w:pPr>
            <w:r>
              <w:rPr>
                <w:rStyle w:val="afa"/>
                <w:b/>
                <w:sz w:val="20"/>
                <w:szCs w:val="20"/>
              </w:rPr>
              <w:t>(число часов)</w:t>
            </w:r>
          </w:p>
        </w:tc>
        <w:tc>
          <w:tcPr>
            <w:tcW w:w="3827" w:type="dxa"/>
          </w:tcPr>
          <w:p w14:paraId="7A72D069" w14:textId="77777777" w:rsidR="00FE66BF" w:rsidRDefault="00D83A45">
            <w:pPr>
              <w:pStyle w:val="31"/>
              <w:spacing w:before="0" w:after="0"/>
              <w:jc w:val="both"/>
              <w:rPr>
                <w:sz w:val="20"/>
                <w:szCs w:val="20"/>
              </w:rPr>
            </w:pPr>
            <w:r>
              <w:rPr>
                <w:sz w:val="20"/>
                <w:szCs w:val="20"/>
              </w:rPr>
              <w:t xml:space="preserve">Основное </w:t>
            </w:r>
          </w:p>
          <w:p w14:paraId="21B2435C" w14:textId="77777777" w:rsidR="00FE66BF" w:rsidRDefault="00D83A45">
            <w:pPr>
              <w:pStyle w:val="31"/>
              <w:spacing w:before="0" w:after="0"/>
              <w:jc w:val="both"/>
              <w:rPr>
                <w:sz w:val="20"/>
                <w:szCs w:val="20"/>
              </w:rPr>
            </w:pPr>
            <w:r>
              <w:rPr>
                <w:sz w:val="20"/>
                <w:szCs w:val="20"/>
              </w:rPr>
              <w:t>содержание</w:t>
            </w:r>
          </w:p>
        </w:tc>
        <w:tc>
          <w:tcPr>
            <w:tcW w:w="8505" w:type="dxa"/>
          </w:tcPr>
          <w:p w14:paraId="4ECED399" w14:textId="77777777" w:rsidR="00FE66BF" w:rsidRDefault="00D83A45">
            <w:pPr>
              <w:pStyle w:val="31"/>
              <w:spacing w:before="120" w:after="120"/>
              <w:jc w:val="both"/>
              <w:rPr>
                <w:sz w:val="20"/>
                <w:szCs w:val="20"/>
              </w:rPr>
            </w:pPr>
            <w:r>
              <w:rPr>
                <w:sz w:val="20"/>
                <w:szCs w:val="20"/>
              </w:rPr>
              <w:t>Основные виды деятельности обучающихся</w:t>
            </w:r>
          </w:p>
        </w:tc>
      </w:tr>
      <w:tr w:rsidR="00FE66BF" w14:paraId="1934B2D5" w14:textId="77777777">
        <w:trPr>
          <w:trHeight w:val="4254"/>
        </w:trPr>
        <w:tc>
          <w:tcPr>
            <w:tcW w:w="2122" w:type="dxa"/>
          </w:tcPr>
          <w:p w14:paraId="462A12E6" w14:textId="77777777" w:rsidR="00FE66BF" w:rsidRDefault="00D83A45" w:rsidP="006F2930">
            <w:pPr>
              <w:pStyle w:val="afc"/>
              <w:spacing w:line="240" w:lineRule="auto"/>
              <w:ind w:left="142" w:right="85"/>
              <w:jc w:val="left"/>
              <w:rPr>
                <w:rStyle w:val="afa"/>
                <w:b/>
              </w:rPr>
            </w:pPr>
            <w:r>
              <w:rPr>
                <w:rStyle w:val="afa"/>
                <w:b/>
              </w:rPr>
              <w:t xml:space="preserve">Математический язык </w:t>
            </w:r>
          </w:p>
          <w:p w14:paraId="5723CE5B" w14:textId="77777777" w:rsidR="00FE66BF" w:rsidRDefault="00D83A45" w:rsidP="006F2930">
            <w:pPr>
              <w:pStyle w:val="afc"/>
              <w:spacing w:line="240" w:lineRule="auto"/>
              <w:ind w:left="142" w:right="85"/>
              <w:jc w:val="left"/>
              <w:rPr>
                <w:rStyle w:val="afa"/>
                <w:b/>
              </w:rPr>
            </w:pPr>
            <w:r>
              <w:rPr>
                <w:rStyle w:val="afa"/>
                <w:b/>
              </w:rPr>
              <w:t>(48 ч)</w:t>
            </w:r>
          </w:p>
          <w:p w14:paraId="13B059DE" w14:textId="77777777" w:rsidR="00FE66BF" w:rsidRDefault="00FE66BF">
            <w:pPr>
              <w:pStyle w:val="afc"/>
              <w:spacing w:line="240" w:lineRule="auto"/>
              <w:ind w:left="142" w:right="85"/>
              <w:jc w:val="both"/>
              <w:rPr>
                <w:rStyle w:val="afa"/>
                <w:b/>
              </w:rPr>
            </w:pPr>
          </w:p>
          <w:p w14:paraId="6F746732" w14:textId="77777777" w:rsidR="00FE66BF" w:rsidRDefault="00FE66BF">
            <w:pPr>
              <w:pStyle w:val="afc"/>
              <w:spacing w:line="240" w:lineRule="auto"/>
              <w:ind w:left="142" w:right="85"/>
              <w:jc w:val="both"/>
              <w:rPr>
                <w:rStyle w:val="afa"/>
                <w:b/>
              </w:rPr>
            </w:pPr>
          </w:p>
          <w:p w14:paraId="5FA7E94A" w14:textId="77777777" w:rsidR="00FE66BF" w:rsidRDefault="00FE66BF">
            <w:pPr>
              <w:pStyle w:val="afc"/>
              <w:spacing w:line="240" w:lineRule="auto"/>
              <w:ind w:left="142" w:right="85"/>
              <w:jc w:val="both"/>
              <w:rPr>
                <w:rStyle w:val="afa"/>
                <w:b/>
              </w:rPr>
            </w:pPr>
          </w:p>
          <w:p w14:paraId="47ADAD19" w14:textId="77777777" w:rsidR="00FE66BF" w:rsidRDefault="00FE66BF">
            <w:pPr>
              <w:pStyle w:val="afc"/>
              <w:spacing w:line="240" w:lineRule="auto"/>
              <w:ind w:left="142" w:right="85"/>
              <w:jc w:val="both"/>
              <w:rPr>
                <w:rStyle w:val="afa"/>
                <w:b/>
              </w:rPr>
            </w:pPr>
          </w:p>
          <w:p w14:paraId="6CD68387" w14:textId="77777777" w:rsidR="00FE66BF" w:rsidRDefault="00FE66BF">
            <w:pPr>
              <w:pStyle w:val="afc"/>
              <w:spacing w:line="240" w:lineRule="auto"/>
              <w:ind w:left="142" w:right="85"/>
              <w:jc w:val="both"/>
              <w:rPr>
                <w:rStyle w:val="afa"/>
                <w:b/>
              </w:rPr>
            </w:pPr>
          </w:p>
          <w:p w14:paraId="7C80BE03" w14:textId="77777777" w:rsidR="00FE66BF" w:rsidRDefault="00FE66BF">
            <w:pPr>
              <w:pStyle w:val="afc"/>
              <w:spacing w:line="240" w:lineRule="auto"/>
              <w:ind w:left="142" w:right="85"/>
              <w:jc w:val="both"/>
              <w:rPr>
                <w:rStyle w:val="afa"/>
                <w:b/>
              </w:rPr>
            </w:pPr>
          </w:p>
          <w:p w14:paraId="72066F8C" w14:textId="77777777" w:rsidR="00FE66BF" w:rsidRDefault="00FE66BF">
            <w:pPr>
              <w:pStyle w:val="afc"/>
              <w:spacing w:line="240" w:lineRule="auto"/>
              <w:ind w:left="142" w:right="85"/>
              <w:jc w:val="both"/>
              <w:rPr>
                <w:rStyle w:val="afa"/>
                <w:b/>
              </w:rPr>
            </w:pPr>
          </w:p>
          <w:p w14:paraId="7BF254CD" w14:textId="77777777" w:rsidR="00FE66BF" w:rsidRDefault="00FE66BF">
            <w:pPr>
              <w:pStyle w:val="afc"/>
              <w:spacing w:line="240" w:lineRule="auto"/>
              <w:ind w:left="142" w:right="85"/>
              <w:jc w:val="both"/>
              <w:rPr>
                <w:rStyle w:val="afa"/>
                <w:b/>
              </w:rPr>
            </w:pPr>
          </w:p>
          <w:p w14:paraId="1AAC41EC" w14:textId="77777777" w:rsidR="00FE66BF" w:rsidRDefault="00FE66BF">
            <w:pPr>
              <w:pStyle w:val="afc"/>
              <w:spacing w:line="240" w:lineRule="auto"/>
              <w:ind w:left="142" w:right="85"/>
              <w:jc w:val="both"/>
              <w:rPr>
                <w:rStyle w:val="afa"/>
                <w:b/>
              </w:rPr>
            </w:pPr>
          </w:p>
          <w:p w14:paraId="5D69C18A" w14:textId="77777777" w:rsidR="00FE66BF" w:rsidRDefault="00FE66BF">
            <w:pPr>
              <w:pStyle w:val="afc"/>
              <w:spacing w:line="240" w:lineRule="auto"/>
              <w:ind w:left="142" w:right="85"/>
              <w:jc w:val="both"/>
              <w:rPr>
                <w:rStyle w:val="afa"/>
                <w:b/>
              </w:rPr>
            </w:pPr>
          </w:p>
          <w:p w14:paraId="3D32BDEC" w14:textId="77777777" w:rsidR="00FE66BF" w:rsidRDefault="00FE66BF">
            <w:pPr>
              <w:pStyle w:val="afc"/>
              <w:spacing w:line="240" w:lineRule="auto"/>
              <w:ind w:left="142" w:right="85"/>
              <w:jc w:val="both"/>
              <w:rPr>
                <w:rStyle w:val="afa"/>
                <w:b/>
              </w:rPr>
            </w:pPr>
          </w:p>
          <w:p w14:paraId="5EACEB10" w14:textId="77777777" w:rsidR="00FE66BF" w:rsidRDefault="00FE66BF">
            <w:pPr>
              <w:pStyle w:val="afc"/>
              <w:spacing w:line="240" w:lineRule="auto"/>
              <w:ind w:left="142" w:right="85"/>
              <w:jc w:val="both"/>
              <w:rPr>
                <w:rStyle w:val="afa"/>
                <w:b/>
              </w:rPr>
            </w:pPr>
          </w:p>
          <w:p w14:paraId="2AC2A6F8" w14:textId="77777777" w:rsidR="00FE66BF" w:rsidRDefault="00FE66BF">
            <w:pPr>
              <w:pStyle w:val="afc"/>
              <w:spacing w:line="240" w:lineRule="auto"/>
              <w:ind w:left="142" w:right="85"/>
              <w:jc w:val="both"/>
              <w:rPr>
                <w:rStyle w:val="afa"/>
                <w:b/>
              </w:rPr>
            </w:pPr>
          </w:p>
          <w:p w14:paraId="088C4FFD" w14:textId="77777777" w:rsidR="00FE66BF" w:rsidRDefault="00FE66BF">
            <w:pPr>
              <w:pStyle w:val="afc"/>
              <w:spacing w:line="240" w:lineRule="auto"/>
              <w:ind w:left="142" w:right="85"/>
              <w:jc w:val="both"/>
              <w:rPr>
                <w:rStyle w:val="afa"/>
                <w:b/>
              </w:rPr>
            </w:pPr>
          </w:p>
          <w:p w14:paraId="09E552DD" w14:textId="77777777" w:rsidR="00FE66BF" w:rsidRDefault="00FE66BF">
            <w:pPr>
              <w:pStyle w:val="afc"/>
              <w:spacing w:line="240" w:lineRule="auto"/>
              <w:ind w:left="142" w:right="85"/>
              <w:jc w:val="both"/>
              <w:rPr>
                <w:rStyle w:val="afa"/>
                <w:b/>
              </w:rPr>
            </w:pPr>
          </w:p>
          <w:p w14:paraId="3DA8935F" w14:textId="77777777" w:rsidR="00FE66BF" w:rsidRDefault="00FE66BF">
            <w:pPr>
              <w:pStyle w:val="afc"/>
              <w:spacing w:line="240" w:lineRule="auto"/>
              <w:ind w:left="142" w:right="85"/>
              <w:jc w:val="both"/>
              <w:rPr>
                <w:rStyle w:val="afa"/>
                <w:b/>
              </w:rPr>
            </w:pPr>
          </w:p>
          <w:p w14:paraId="072A6800" w14:textId="77777777" w:rsidR="00FE66BF" w:rsidRDefault="00FE66BF">
            <w:pPr>
              <w:pStyle w:val="afc"/>
              <w:spacing w:line="240" w:lineRule="auto"/>
              <w:ind w:left="142" w:right="85"/>
              <w:jc w:val="both"/>
              <w:rPr>
                <w:rStyle w:val="afa"/>
                <w:b/>
              </w:rPr>
            </w:pPr>
          </w:p>
          <w:p w14:paraId="00E47C3B" w14:textId="77777777" w:rsidR="00FE66BF" w:rsidRDefault="00FE66BF">
            <w:pPr>
              <w:pStyle w:val="afc"/>
              <w:spacing w:line="240" w:lineRule="auto"/>
              <w:ind w:left="142" w:right="85"/>
              <w:jc w:val="both"/>
              <w:rPr>
                <w:rStyle w:val="afa"/>
                <w:b/>
              </w:rPr>
            </w:pPr>
          </w:p>
          <w:p w14:paraId="587E87B3" w14:textId="77777777" w:rsidR="00FE66BF" w:rsidRDefault="00FE66BF">
            <w:pPr>
              <w:pStyle w:val="afc"/>
              <w:spacing w:line="240" w:lineRule="auto"/>
              <w:ind w:left="142" w:right="85"/>
              <w:jc w:val="both"/>
              <w:rPr>
                <w:rStyle w:val="afa"/>
                <w:b/>
              </w:rPr>
            </w:pPr>
          </w:p>
          <w:p w14:paraId="0928B493" w14:textId="77777777" w:rsidR="00FE66BF" w:rsidRDefault="00FE66BF">
            <w:pPr>
              <w:pStyle w:val="afc"/>
              <w:spacing w:line="240" w:lineRule="auto"/>
              <w:ind w:left="142" w:right="85"/>
              <w:jc w:val="both"/>
              <w:rPr>
                <w:rStyle w:val="afa"/>
                <w:b/>
              </w:rPr>
            </w:pPr>
          </w:p>
          <w:p w14:paraId="79A42279" w14:textId="77777777" w:rsidR="00FE66BF" w:rsidRDefault="00FE66BF">
            <w:pPr>
              <w:pStyle w:val="afc"/>
              <w:spacing w:line="240" w:lineRule="auto"/>
              <w:ind w:left="142" w:right="85"/>
              <w:jc w:val="both"/>
              <w:rPr>
                <w:rStyle w:val="afa"/>
                <w:b/>
              </w:rPr>
            </w:pPr>
          </w:p>
          <w:p w14:paraId="28CB6934" w14:textId="77777777" w:rsidR="00FE66BF" w:rsidRDefault="00FE66BF">
            <w:pPr>
              <w:pStyle w:val="afc"/>
              <w:spacing w:line="240" w:lineRule="auto"/>
              <w:ind w:left="142" w:right="85"/>
              <w:jc w:val="both"/>
              <w:rPr>
                <w:rStyle w:val="afa"/>
                <w:b/>
              </w:rPr>
            </w:pPr>
          </w:p>
          <w:p w14:paraId="1E8FC370" w14:textId="77777777" w:rsidR="00FE66BF" w:rsidRDefault="00FE66BF">
            <w:pPr>
              <w:pStyle w:val="afc"/>
              <w:spacing w:line="240" w:lineRule="auto"/>
              <w:ind w:left="142" w:right="85"/>
              <w:jc w:val="both"/>
              <w:rPr>
                <w:rStyle w:val="afa"/>
                <w:b/>
              </w:rPr>
            </w:pPr>
          </w:p>
          <w:p w14:paraId="0C496779" w14:textId="77777777" w:rsidR="00FE66BF" w:rsidRDefault="00FE66BF">
            <w:pPr>
              <w:pStyle w:val="afc"/>
              <w:spacing w:line="240" w:lineRule="auto"/>
              <w:ind w:left="142" w:right="85"/>
              <w:jc w:val="both"/>
              <w:rPr>
                <w:rStyle w:val="afa"/>
                <w:b/>
              </w:rPr>
            </w:pPr>
          </w:p>
          <w:p w14:paraId="771340E1" w14:textId="77777777" w:rsidR="00FE66BF" w:rsidRDefault="00FE66BF">
            <w:pPr>
              <w:pStyle w:val="afc"/>
              <w:spacing w:line="240" w:lineRule="auto"/>
              <w:ind w:left="142" w:right="85"/>
              <w:jc w:val="both"/>
              <w:rPr>
                <w:rStyle w:val="afa"/>
                <w:b/>
              </w:rPr>
            </w:pPr>
          </w:p>
          <w:p w14:paraId="38ACF339" w14:textId="77777777" w:rsidR="00FE66BF" w:rsidRDefault="00FE66BF">
            <w:pPr>
              <w:pStyle w:val="afc"/>
              <w:spacing w:line="240" w:lineRule="auto"/>
              <w:ind w:left="142" w:right="85"/>
              <w:jc w:val="both"/>
              <w:rPr>
                <w:rStyle w:val="afa"/>
                <w:b/>
              </w:rPr>
            </w:pPr>
          </w:p>
          <w:p w14:paraId="5DFB925E" w14:textId="77777777" w:rsidR="00FE66BF" w:rsidRDefault="00FE66BF">
            <w:pPr>
              <w:pStyle w:val="afc"/>
              <w:spacing w:line="240" w:lineRule="auto"/>
              <w:ind w:left="142" w:right="85"/>
              <w:jc w:val="both"/>
              <w:rPr>
                <w:rStyle w:val="afa"/>
                <w:b/>
              </w:rPr>
            </w:pPr>
          </w:p>
          <w:p w14:paraId="172B16FD" w14:textId="77777777" w:rsidR="00FE66BF" w:rsidRDefault="00FE66BF">
            <w:pPr>
              <w:pStyle w:val="afc"/>
              <w:spacing w:line="240" w:lineRule="auto"/>
              <w:ind w:left="142" w:right="85"/>
              <w:jc w:val="both"/>
              <w:rPr>
                <w:rStyle w:val="afa"/>
                <w:b/>
              </w:rPr>
            </w:pPr>
          </w:p>
          <w:p w14:paraId="6B1D9E88" w14:textId="77777777" w:rsidR="00FE66BF" w:rsidRDefault="00FE66BF">
            <w:pPr>
              <w:pStyle w:val="afc"/>
              <w:spacing w:line="240" w:lineRule="auto"/>
              <w:ind w:left="142" w:right="85"/>
              <w:jc w:val="both"/>
              <w:rPr>
                <w:rStyle w:val="afa"/>
                <w:b/>
              </w:rPr>
            </w:pPr>
          </w:p>
          <w:p w14:paraId="6A57B134" w14:textId="77777777" w:rsidR="00FE66BF" w:rsidRDefault="00FE66BF">
            <w:pPr>
              <w:pStyle w:val="afc"/>
              <w:spacing w:line="240" w:lineRule="auto"/>
              <w:ind w:left="142" w:right="85"/>
              <w:jc w:val="both"/>
              <w:rPr>
                <w:rStyle w:val="afa"/>
                <w:b/>
              </w:rPr>
            </w:pPr>
          </w:p>
          <w:p w14:paraId="41360403" w14:textId="77777777" w:rsidR="00FE66BF" w:rsidRDefault="00FE66BF">
            <w:pPr>
              <w:pStyle w:val="afc"/>
              <w:spacing w:line="240" w:lineRule="auto"/>
              <w:ind w:left="142" w:right="85"/>
              <w:jc w:val="both"/>
              <w:rPr>
                <w:rStyle w:val="afa"/>
                <w:b/>
              </w:rPr>
            </w:pPr>
          </w:p>
          <w:p w14:paraId="5044C50D" w14:textId="77777777" w:rsidR="00FE66BF" w:rsidRDefault="00FE66BF">
            <w:pPr>
              <w:pStyle w:val="afc"/>
              <w:spacing w:line="240" w:lineRule="auto"/>
              <w:ind w:left="142" w:right="85"/>
              <w:jc w:val="both"/>
              <w:rPr>
                <w:rStyle w:val="afa"/>
                <w:b/>
              </w:rPr>
            </w:pPr>
          </w:p>
          <w:p w14:paraId="79485504" w14:textId="77777777" w:rsidR="00FE66BF" w:rsidRDefault="00FE66BF">
            <w:pPr>
              <w:pStyle w:val="afc"/>
              <w:spacing w:line="240" w:lineRule="auto"/>
              <w:ind w:left="142" w:right="85"/>
              <w:jc w:val="both"/>
              <w:rPr>
                <w:rStyle w:val="afa"/>
                <w:b/>
              </w:rPr>
            </w:pPr>
          </w:p>
          <w:p w14:paraId="66F27DBA" w14:textId="77777777" w:rsidR="00FE66BF" w:rsidRDefault="00FE66BF">
            <w:pPr>
              <w:pStyle w:val="afc"/>
              <w:spacing w:line="240" w:lineRule="auto"/>
              <w:ind w:left="142" w:right="85"/>
              <w:jc w:val="both"/>
              <w:rPr>
                <w:rStyle w:val="afa"/>
                <w:b/>
              </w:rPr>
            </w:pPr>
          </w:p>
          <w:p w14:paraId="7FCE2B66" w14:textId="77777777" w:rsidR="00FE66BF" w:rsidRDefault="00FE66BF">
            <w:pPr>
              <w:pStyle w:val="afc"/>
              <w:spacing w:line="240" w:lineRule="auto"/>
              <w:ind w:left="142" w:right="85"/>
              <w:jc w:val="both"/>
              <w:rPr>
                <w:rStyle w:val="afa"/>
                <w:b/>
              </w:rPr>
            </w:pPr>
          </w:p>
          <w:p w14:paraId="2363D84D" w14:textId="77777777" w:rsidR="00FE66BF" w:rsidRDefault="00FE66BF">
            <w:pPr>
              <w:pStyle w:val="afc"/>
              <w:spacing w:line="240" w:lineRule="auto"/>
              <w:ind w:left="142" w:right="85"/>
              <w:jc w:val="both"/>
              <w:rPr>
                <w:rStyle w:val="afa"/>
                <w:b/>
              </w:rPr>
            </w:pPr>
          </w:p>
          <w:p w14:paraId="486DB958" w14:textId="77777777" w:rsidR="00FE66BF" w:rsidRDefault="00FE66BF">
            <w:pPr>
              <w:pStyle w:val="afc"/>
              <w:spacing w:line="240" w:lineRule="auto"/>
              <w:ind w:left="142" w:right="85"/>
              <w:jc w:val="both"/>
              <w:rPr>
                <w:rStyle w:val="afa"/>
                <w:b/>
              </w:rPr>
            </w:pPr>
          </w:p>
          <w:p w14:paraId="346C47BA" w14:textId="77777777" w:rsidR="00FE66BF" w:rsidRDefault="00FE66BF">
            <w:pPr>
              <w:pStyle w:val="afc"/>
              <w:spacing w:line="240" w:lineRule="auto"/>
              <w:ind w:left="142" w:right="85"/>
              <w:jc w:val="both"/>
              <w:rPr>
                <w:rStyle w:val="afa"/>
                <w:b/>
              </w:rPr>
            </w:pPr>
          </w:p>
          <w:p w14:paraId="39086D7B" w14:textId="77777777" w:rsidR="00FE66BF" w:rsidRDefault="00FE66BF">
            <w:pPr>
              <w:pStyle w:val="afc"/>
              <w:spacing w:line="240" w:lineRule="auto"/>
              <w:ind w:left="142" w:right="85"/>
              <w:jc w:val="both"/>
              <w:rPr>
                <w:rStyle w:val="afa"/>
                <w:b/>
              </w:rPr>
            </w:pPr>
          </w:p>
          <w:p w14:paraId="135CE965" w14:textId="77777777" w:rsidR="00FE66BF" w:rsidRDefault="00FE66BF">
            <w:pPr>
              <w:pStyle w:val="afc"/>
              <w:spacing w:line="240" w:lineRule="auto"/>
              <w:ind w:left="142" w:right="85"/>
              <w:jc w:val="both"/>
              <w:rPr>
                <w:rStyle w:val="afa"/>
                <w:b/>
              </w:rPr>
            </w:pPr>
          </w:p>
          <w:p w14:paraId="6E7275C5" w14:textId="77777777" w:rsidR="00FE66BF" w:rsidRDefault="00FE66BF">
            <w:pPr>
              <w:pStyle w:val="afc"/>
              <w:spacing w:line="240" w:lineRule="auto"/>
              <w:ind w:left="142" w:right="85"/>
              <w:jc w:val="both"/>
              <w:rPr>
                <w:rStyle w:val="afa"/>
                <w:b/>
              </w:rPr>
            </w:pPr>
          </w:p>
          <w:p w14:paraId="381CFB9B" w14:textId="77777777" w:rsidR="00FE66BF" w:rsidRDefault="00FE66BF">
            <w:pPr>
              <w:pStyle w:val="afc"/>
              <w:spacing w:line="240" w:lineRule="auto"/>
              <w:ind w:left="142" w:right="85"/>
              <w:jc w:val="both"/>
              <w:rPr>
                <w:rStyle w:val="afa"/>
                <w:b/>
              </w:rPr>
            </w:pPr>
          </w:p>
          <w:p w14:paraId="4AED38A8" w14:textId="77777777" w:rsidR="00FE66BF" w:rsidRDefault="00FE66BF">
            <w:pPr>
              <w:pStyle w:val="afc"/>
              <w:spacing w:line="240" w:lineRule="auto"/>
              <w:ind w:left="142" w:right="85"/>
              <w:jc w:val="both"/>
              <w:rPr>
                <w:rStyle w:val="afa"/>
                <w:b/>
              </w:rPr>
            </w:pPr>
          </w:p>
          <w:p w14:paraId="09A36C96" w14:textId="77777777" w:rsidR="00FE66BF" w:rsidRDefault="00FE66BF">
            <w:pPr>
              <w:pStyle w:val="afc"/>
              <w:spacing w:line="240" w:lineRule="auto"/>
              <w:ind w:left="142" w:right="85"/>
              <w:jc w:val="both"/>
              <w:rPr>
                <w:rStyle w:val="afa"/>
                <w:b/>
              </w:rPr>
            </w:pPr>
          </w:p>
          <w:p w14:paraId="5D896B04" w14:textId="77777777" w:rsidR="00FE66BF" w:rsidRDefault="00FE66BF">
            <w:pPr>
              <w:pStyle w:val="afc"/>
              <w:spacing w:line="240" w:lineRule="auto"/>
              <w:ind w:left="142" w:right="85"/>
              <w:jc w:val="both"/>
              <w:rPr>
                <w:rStyle w:val="afa"/>
                <w:b/>
              </w:rPr>
            </w:pPr>
          </w:p>
          <w:p w14:paraId="7BDB5EF4" w14:textId="77777777" w:rsidR="00FE66BF" w:rsidRDefault="00FE66BF">
            <w:pPr>
              <w:pStyle w:val="afc"/>
              <w:spacing w:line="240" w:lineRule="auto"/>
              <w:ind w:left="142" w:right="85"/>
              <w:jc w:val="both"/>
              <w:rPr>
                <w:rStyle w:val="afa"/>
                <w:b/>
              </w:rPr>
            </w:pPr>
          </w:p>
          <w:p w14:paraId="29D6A310" w14:textId="77777777" w:rsidR="00FE66BF" w:rsidRDefault="00FE66BF">
            <w:pPr>
              <w:pStyle w:val="afc"/>
              <w:spacing w:line="240" w:lineRule="auto"/>
              <w:ind w:left="142" w:right="85"/>
              <w:jc w:val="both"/>
              <w:rPr>
                <w:rStyle w:val="afa"/>
                <w:b/>
              </w:rPr>
            </w:pPr>
          </w:p>
          <w:p w14:paraId="2A3A705C" w14:textId="77777777" w:rsidR="00FE66BF" w:rsidRDefault="00FE66BF">
            <w:pPr>
              <w:pStyle w:val="afc"/>
              <w:spacing w:line="240" w:lineRule="auto"/>
              <w:ind w:left="142" w:right="85"/>
              <w:jc w:val="both"/>
              <w:rPr>
                <w:rStyle w:val="afa"/>
                <w:b/>
              </w:rPr>
            </w:pPr>
          </w:p>
          <w:p w14:paraId="1EF54135" w14:textId="77777777" w:rsidR="00FE66BF" w:rsidRDefault="00FE66BF">
            <w:pPr>
              <w:pStyle w:val="afc"/>
              <w:spacing w:line="240" w:lineRule="auto"/>
              <w:ind w:left="142" w:right="85"/>
              <w:jc w:val="both"/>
              <w:rPr>
                <w:rStyle w:val="afa"/>
                <w:b/>
              </w:rPr>
            </w:pPr>
          </w:p>
          <w:p w14:paraId="41D3422E" w14:textId="77777777" w:rsidR="00FE66BF" w:rsidRDefault="00FE66BF">
            <w:pPr>
              <w:pStyle w:val="afc"/>
              <w:spacing w:line="240" w:lineRule="auto"/>
              <w:ind w:left="142" w:right="85"/>
              <w:jc w:val="both"/>
              <w:rPr>
                <w:rStyle w:val="afa"/>
                <w:b/>
              </w:rPr>
            </w:pPr>
          </w:p>
          <w:p w14:paraId="609EB3D4" w14:textId="77777777" w:rsidR="00FE66BF" w:rsidRDefault="00FE66BF">
            <w:pPr>
              <w:pStyle w:val="afc"/>
              <w:spacing w:line="240" w:lineRule="auto"/>
              <w:ind w:left="142" w:right="85"/>
              <w:jc w:val="both"/>
              <w:rPr>
                <w:rStyle w:val="afa"/>
                <w:b/>
              </w:rPr>
            </w:pPr>
          </w:p>
          <w:p w14:paraId="4365B30B" w14:textId="77777777" w:rsidR="00FE66BF" w:rsidRDefault="00FE66BF">
            <w:pPr>
              <w:pStyle w:val="afc"/>
              <w:spacing w:line="240" w:lineRule="auto"/>
              <w:ind w:left="142" w:right="85"/>
              <w:jc w:val="both"/>
              <w:rPr>
                <w:rStyle w:val="afa"/>
                <w:b/>
              </w:rPr>
            </w:pPr>
          </w:p>
          <w:p w14:paraId="2F927D78" w14:textId="77777777" w:rsidR="00FE66BF" w:rsidRDefault="00FE66BF">
            <w:pPr>
              <w:pStyle w:val="afc"/>
              <w:spacing w:line="240" w:lineRule="auto"/>
              <w:ind w:left="142" w:right="85"/>
              <w:jc w:val="both"/>
              <w:rPr>
                <w:rStyle w:val="afa"/>
                <w:b/>
              </w:rPr>
            </w:pPr>
          </w:p>
          <w:p w14:paraId="21E44195" w14:textId="77777777" w:rsidR="00FE66BF" w:rsidRDefault="00FE66BF">
            <w:pPr>
              <w:pStyle w:val="afc"/>
              <w:spacing w:line="240" w:lineRule="auto"/>
              <w:ind w:left="142" w:right="85"/>
              <w:jc w:val="both"/>
              <w:rPr>
                <w:rStyle w:val="afa"/>
                <w:b/>
              </w:rPr>
            </w:pPr>
          </w:p>
          <w:p w14:paraId="4CB4B490" w14:textId="77777777" w:rsidR="00FE66BF" w:rsidRDefault="00FE66BF">
            <w:pPr>
              <w:pStyle w:val="afc"/>
              <w:spacing w:line="240" w:lineRule="auto"/>
              <w:ind w:left="142" w:right="85"/>
              <w:jc w:val="both"/>
              <w:rPr>
                <w:rStyle w:val="afa"/>
                <w:b/>
              </w:rPr>
            </w:pPr>
          </w:p>
          <w:p w14:paraId="4B7FE46F" w14:textId="77777777" w:rsidR="00FE66BF" w:rsidRDefault="00FE66BF">
            <w:pPr>
              <w:pStyle w:val="afc"/>
              <w:spacing w:line="240" w:lineRule="auto"/>
              <w:ind w:left="142" w:right="85"/>
              <w:jc w:val="both"/>
              <w:rPr>
                <w:rStyle w:val="afa"/>
                <w:b/>
              </w:rPr>
            </w:pPr>
          </w:p>
          <w:p w14:paraId="046B544A" w14:textId="77777777" w:rsidR="00FE66BF" w:rsidRDefault="00FE66BF">
            <w:pPr>
              <w:pStyle w:val="afc"/>
              <w:spacing w:line="240" w:lineRule="auto"/>
              <w:ind w:left="142" w:right="85"/>
              <w:jc w:val="both"/>
              <w:rPr>
                <w:rStyle w:val="afa"/>
                <w:b/>
              </w:rPr>
            </w:pPr>
          </w:p>
          <w:p w14:paraId="248D45D2" w14:textId="77777777" w:rsidR="00FE66BF" w:rsidRDefault="00FE66BF">
            <w:pPr>
              <w:pStyle w:val="afc"/>
              <w:spacing w:line="240" w:lineRule="auto"/>
              <w:ind w:left="142" w:right="85"/>
              <w:jc w:val="both"/>
              <w:rPr>
                <w:rStyle w:val="afa"/>
                <w:b/>
              </w:rPr>
            </w:pPr>
          </w:p>
          <w:p w14:paraId="5ABC3FD6" w14:textId="77777777" w:rsidR="00FE66BF" w:rsidRDefault="00FE66BF">
            <w:pPr>
              <w:pStyle w:val="afc"/>
              <w:spacing w:line="240" w:lineRule="auto"/>
              <w:ind w:left="142" w:right="85"/>
              <w:jc w:val="both"/>
              <w:rPr>
                <w:rStyle w:val="afa"/>
                <w:b/>
              </w:rPr>
            </w:pPr>
          </w:p>
          <w:p w14:paraId="02E9D794" w14:textId="77777777" w:rsidR="00FE66BF" w:rsidRDefault="00FE66BF">
            <w:pPr>
              <w:pStyle w:val="afc"/>
              <w:spacing w:line="240" w:lineRule="auto"/>
              <w:ind w:left="142" w:right="85"/>
              <w:jc w:val="both"/>
              <w:rPr>
                <w:rStyle w:val="afa"/>
                <w:b/>
              </w:rPr>
            </w:pPr>
          </w:p>
          <w:p w14:paraId="5FFFEC48" w14:textId="77777777" w:rsidR="00FE66BF" w:rsidRDefault="00FE66BF">
            <w:pPr>
              <w:pStyle w:val="afc"/>
              <w:spacing w:line="240" w:lineRule="auto"/>
              <w:ind w:left="142" w:right="85"/>
              <w:jc w:val="both"/>
              <w:rPr>
                <w:rStyle w:val="afa"/>
                <w:b/>
              </w:rPr>
            </w:pPr>
          </w:p>
          <w:p w14:paraId="781863BE" w14:textId="77777777" w:rsidR="00FE66BF" w:rsidRDefault="00FE66BF">
            <w:pPr>
              <w:pStyle w:val="afc"/>
              <w:spacing w:line="240" w:lineRule="auto"/>
              <w:ind w:left="142" w:right="85"/>
              <w:jc w:val="both"/>
              <w:rPr>
                <w:rStyle w:val="afa"/>
                <w:b/>
              </w:rPr>
            </w:pPr>
          </w:p>
          <w:p w14:paraId="5AB75BD8" w14:textId="77777777" w:rsidR="00FE66BF" w:rsidRDefault="00FE66BF">
            <w:pPr>
              <w:pStyle w:val="afc"/>
              <w:spacing w:line="240" w:lineRule="auto"/>
              <w:ind w:left="142" w:right="85"/>
              <w:jc w:val="both"/>
              <w:rPr>
                <w:rStyle w:val="afa"/>
                <w:b/>
              </w:rPr>
            </w:pPr>
          </w:p>
          <w:p w14:paraId="474B55FE" w14:textId="77777777" w:rsidR="00FE66BF" w:rsidRDefault="00FE66BF">
            <w:pPr>
              <w:pStyle w:val="afc"/>
              <w:spacing w:line="240" w:lineRule="auto"/>
              <w:ind w:left="142" w:right="85"/>
              <w:jc w:val="both"/>
              <w:rPr>
                <w:rStyle w:val="afa"/>
                <w:b/>
              </w:rPr>
            </w:pPr>
          </w:p>
          <w:p w14:paraId="302EDA06" w14:textId="77777777" w:rsidR="00FE66BF" w:rsidRDefault="00FE66BF">
            <w:pPr>
              <w:pStyle w:val="afc"/>
              <w:spacing w:line="240" w:lineRule="auto"/>
              <w:ind w:left="142" w:right="85"/>
              <w:jc w:val="both"/>
              <w:rPr>
                <w:rStyle w:val="afa"/>
                <w:b/>
              </w:rPr>
            </w:pPr>
          </w:p>
          <w:p w14:paraId="106EEF79" w14:textId="77777777" w:rsidR="00FE66BF" w:rsidRDefault="00FE66BF">
            <w:pPr>
              <w:pStyle w:val="afc"/>
              <w:spacing w:line="240" w:lineRule="auto"/>
              <w:ind w:left="142" w:right="85"/>
              <w:jc w:val="both"/>
              <w:rPr>
                <w:rStyle w:val="afa"/>
                <w:b/>
              </w:rPr>
            </w:pPr>
          </w:p>
          <w:p w14:paraId="0AE5BFE4" w14:textId="77777777" w:rsidR="00FE66BF" w:rsidRDefault="00FE66BF">
            <w:pPr>
              <w:pStyle w:val="afc"/>
              <w:spacing w:line="240" w:lineRule="auto"/>
              <w:ind w:left="142" w:right="85"/>
              <w:jc w:val="both"/>
              <w:rPr>
                <w:rStyle w:val="afa"/>
                <w:b/>
              </w:rPr>
            </w:pPr>
          </w:p>
          <w:p w14:paraId="2AFF3385" w14:textId="77777777" w:rsidR="00FE66BF" w:rsidRDefault="00FE66BF">
            <w:pPr>
              <w:pStyle w:val="afc"/>
              <w:spacing w:line="240" w:lineRule="auto"/>
              <w:ind w:left="142" w:right="85"/>
              <w:jc w:val="both"/>
              <w:rPr>
                <w:rStyle w:val="afa"/>
                <w:b/>
              </w:rPr>
            </w:pPr>
          </w:p>
          <w:p w14:paraId="1B6836CE" w14:textId="77777777" w:rsidR="00FE66BF" w:rsidRDefault="00FE66BF">
            <w:pPr>
              <w:pStyle w:val="afc"/>
              <w:spacing w:line="240" w:lineRule="auto"/>
              <w:ind w:left="142" w:right="85"/>
              <w:jc w:val="both"/>
              <w:rPr>
                <w:rStyle w:val="afa"/>
                <w:b/>
              </w:rPr>
            </w:pPr>
          </w:p>
          <w:p w14:paraId="080B4D3D" w14:textId="77777777" w:rsidR="00FE66BF" w:rsidRDefault="00FE66BF">
            <w:pPr>
              <w:pStyle w:val="afc"/>
              <w:spacing w:line="240" w:lineRule="auto"/>
              <w:ind w:left="142" w:right="85"/>
              <w:jc w:val="both"/>
              <w:rPr>
                <w:rStyle w:val="afa"/>
                <w:b/>
              </w:rPr>
            </w:pPr>
          </w:p>
          <w:p w14:paraId="349ECCD1" w14:textId="77777777" w:rsidR="00FE66BF" w:rsidRDefault="00FE66BF">
            <w:pPr>
              <w:pStyle w:val="afc"/>
              <w:spacing w:line="240" w:lineRule="auto"/>
              <w:ind w:left="142" w:right="85"/>
              <w:jc w:val="both"/>
              <w:rPr>
                <w:rStyle w:val="afa"/>
                <w:b/>
              </w:rPr>
            </w:pPr>
          </w:p>
          <w:p w14:paraId="4B24357B" w14:textId="77777777" w:rsidR="00FE66BF" w:rsidRDefault="00FE66BF">
            <w:pPr>
              <w:pStyle w:val="afc"/>
              <w:spacing w:line="240" w:lineRule="auto"/>
              <w:ind w:left="142" w:right="85"/>
              <w:jc w:val="both"/>
              <w:rPr>
                <w:rStyle w:val="afa"/>
                <w:b/>
              </w:rPr>
            </w:pPr>
          </w:p>
          <w:p w14:paraId="47249B6E" w14:textId="77777777" w:rsidR="00FE66BF" w:rsidRDefault="00FE66BF">
            <w:pPr>
              <w:pStyle w:val="afc"/>
              <w:spacing w:line="240" w:lineRule="auto"/>
              <w:ind w:left="142" w:right="85"/>
              <w:jc w:val="both"/>
              <w:rPr>
                <w:rStyle w:val="afa"/>
                <w:b/>
              </w:rPr>
            </w:pPr>
          </w:p>
          <w:p w14:paraId="626BAC71" w14:textId="77777777" w:rsidR="00FE66BF" w:rsidRDefault="00FE66BF">
            <w:pPr>
              <w:pStyle w:val="afc"/>
              <w:spacing w:line="240" w:lineRule="auto"/>
              <w:ind w:left="142" w:right="85"/>
              <w:jc w:val="both"/>
              <w:rPr>
                <w:rStyle w:val="afa"/>
                <w:b/>
              </w:rPr>
            </w:pPr>
          </w:p>
          <w:p w14:paraId="57C350F4" w14:textId="77777777" w:rsidR="00FE66BF" w:rsidRDefault="00FE66BF">
            <w:pPr>
              <w:pStyle w:val="afc"/>
              <w:spacing w:line="240" w:lineRule="auto"/>
              <w:ind w:left="142" w:right="85"/>
              <w:jc w:val="both"/>
              <w:rPr>
                <w:rStyle w:val="afa"/>
                <w:b/>
              </w:rPr>
            </w:pPr>
          </w:p>
          <w:p w14:paraId="7B057BAD" w14:textId="77777777" w:rsidR="00FE66BF" w:rsidRDefault="00FE66BF">
            <w:pPr>
              <w:pStyle w:val="afc"/>
              <w:spacing w:line="240" w:lineRule="auto"/>
              <w:ind w:left="142" w:right="85"/>
              <w:jc w:val="both"/>
              <w:rPr>
                <w:rStyle w:val="afa"/>
                <w:b/>
              </w:rPr>
            </w:pPr>
          </w:p>
          <w:p w14:paraId="1C66904A" w14:textId="77777777" w:rsidR="00FE66BF" w:rsidRDefault="00FE66BF">
            <w:pPr>
              <w:pStyle w:val="afc"/>
              <w:spacing w:line="240" w:lineRule="auto"/>
              <w:ind w:left="142" w:right="85"/>
              <w:jc w:val="both"/>
              <w:rPr>
                <w:rStyle w:val="afa"/>
                <w:b/>
              </w:rPr>
            </w:pPr>
          </w:p>
          <w:p w14:paraId="25BA24DA" w14:textId="77777777" w:rsidR="00FE66BF" w:rsidRDefault="00FE66BF">
            <w:pPr>
              <w:pStyle w:val="afc"/>
              <w:spacing w:line="240" w:lineRule="auto"/>
              <w:ind w:left="142" w:right="85"/>
              <w:jc w:val="both"/>
              <w:rPr>
                <w:rStyle w:val="afa"/>
                <w:b/>
              </w:rPr>
            </w:pPr>
          </w:p>
          <w:p w14:paraId="71247AFC" w14:textId="77777777" w:rsidR="00FE66BF" w:rsidRDefault="00FE66BF">
            <w:pPr>
              <w:pStyle w:val="afc"/>
              <w:spacing w:line="240" w:lineRule="auto"/>
              <w:ind w:left="142" w:right="85"/>
              <w:jc w:val="both"/>
              <w:rPr>
                <w:rStyle w:val="afa"/>
                <w:b/>
              </w:rPr>
            </w:pPr>
          </w:p>
          <w:p w14:paraId="1F8F13CE" w14:textId="77777777" w:rsidR="00FE66BF" w:rsidRDefault="00FE66BF">
            <w:pPr>
              <w:pStyle w:val="afc"/>
              <w:spacing w:line="240" w:lineRule="auto"/>
              <w:ind w:left="142" w:right="85"/>
              <w:jc w:val="both"/>
              <w:rPr>
                <w:rStyle w:val="afa"/>
                <w:b/>
              </w:rPr>
            </w:pPr>
          </w:p>
          <w:p w14:paraId="4EF77BDC" w14:textId="77777777" w:rsidR="00FE66BF" w:rsidRDefault="00FE66BF">
            <w:pPr>
              <w:pStyle w:val="afc"/>
              <w:spacing w:line="240" w:lineRule="auto"/>
              <w:ind w:left="142" w:right="85"/>
              <w:jc w:val="both"/>
              <w:rPr>
                <w:rStyle w:val="afa"/>
                <w:b/>
              </w:rPr>
            </w:pPr>
          </w:p>
          <w:p w14:paraId="07577F57" w14:textId="77777777" w:rsidR="00FE66BF" w:rsidRDefault="00FE66BF">
            <w:pPr>
              <w:pStyle w:val="afc"/>
              <w:spacing w:line="240" w:lineRule="auto"/>
              <w:ind w:left="142" w:right="85"/>
              <w:jc w:val="both"/>
              <w:rPr>
                <w:rStyle w:val="afa"/>
                <w:b/>
              </w:rPr>
            </w:pPr>
          </w:p>
          <w:p w14:paraId="42BCECF8" w14:textId="77777777" w:rsidR="00FE66BF" w:rsidRDefault="00FE66BF">
            <w:pPr>
              <w:pStyle w:val="afc"/>
              <w:spacing w:line="240" w:lineRule="auto"/>
              <w:ind w:left="142" w:right="85"/>
              <w:jc w:val="both"/>
              <w:rPr>
                <w:rStyle w:val="afa"/>
                <w:b/>
              </w:rPr>
            </w:pPr>
          </w:p>
          <w:p w14:paraId="64DBC10E" w14:textId="77777777" w:rsidR="00FE66BF" w:rsidRDefault="00FE66BF">
            <w:pPr>
              <w:pStyle w:val="afc"/>
              <w:spacing w:line="240" w:lineRule="auto"/>
              <w:ind w:left="142" w:right="85"/>
              <w:jc w:val="both"/>
              <w:rPr>
                <w:rStyle w:val="afa"/>
                <w:b/>
              </w:rPr>
            </w:pPr>
          </w:p>
          <w:p w14:paraId="5D8A238E" w14:textId="77777777" w:rsidR="00FE66BF" w:rsidRDefault="00FE66BF">
            <w:pPr>
              <w:pStyle w:val="afc"/>
              <w:spacing w:line="240" w:lineRule="auto"/>
              <w:ind w:left="142" w:right="85"/>
              <w:jc w:val="both"/>
              <w:rPr>
                <w:rStyle w:val="afa"/>
                <w:b/>
              </w:rPr>
            </w:pPr>
          </w:p>
          <w:p w14:paraId="1782E6E4" w14:textId="77777777" w:rsidR="00FE66BF" w:rsidRDefault="00FE66BF">
            <w:pPr>
              <w:pStyle w:val="afc"/>
              <w:spacing w:line="240" w:lineRule="auto"/>
              <w:ind w:left="142" w:right="85"/>
              <w:jc w:val="both"/>
              <w:rPr>
                <w:rStyle w:val="afa"/>
                <w:b/>
              </w:rPr>
            </w:pPr>
          </w:p>
          <w:p w14:paraId="13E06650" w14:textId="77777777" w:rsidR="00FE66BF" w:rsidRDefault="00FE66BF">
            <w:pPr>
              <w:pStyle w:val="afc"/>
              <w:spacing w:line="240" w:lineRule="auto"/>
              <w:ind w:left="142" w:right="85"/>
              <w:jc w:val="both"/>
              <w:rPr>
                <w:rStyle w:val="afa"/>
                <w:b/>
              </w:rPr>
            </w:pPr>
          </w:p>
          <w:p w14:paraId="22C1C85B" w14:textId="77777777" w:rsidR="00FE66BF" w:rsidRDefault="00FE66BF">
            <w:pPr>
              <w:pStyle w:val="afc"/>
              <w:spacing w:line="240" w:lineRule="auto"/>
              <w:ind w:left="142" w:right="85"/>
              <w:jc w:val="both"/>
              <w:rPr>
                <w:rStyle w:val="afa"/>
                <w:b/>
              </w:rPr>
            </w:pPr>
          </w:p>
          <w:p w14:paraId="7F3014DC" w14:textId="77777777" w:rsidR="00FE66BF" w:rsidRDefault="00FE66BF">
            <w:pPr>
              <w:pStyle w:val="afc"/>
              <w:spacing w:line="240" w:lineRule="auto"/>
              <w:ind w:left="142" w:right="85"/>
              <w:jc w:val="both"/>
              <w:rPr>
                <w:rStyle w:val="afa"/>
                <w:b/>
              </w:rPr>
            </w:pPr>
          </w:p>
          <w:p w14:paraId="729D38E6" w14:textId="77777777" w:rsidR="00FE66BF" w:rsidRDefault="00FE66BF">
            <w:pPr>
              <w:pStyle w:val="afc"/>
              <w:tabs>
                <w:tab w:val="left" w:pos="1701"/>
              </w:tabs>
              <w:spacing w:line="240" w:lineRule="auto"/>
              <w:ind w:right="85"/>
              <w:jc w:val="both"/>
            </w:pPr>
          </w:p>
          <w:p w14:paraId="149CCEDC" w14:textId="77777777" w:rsidR="00FE66BF" w:rsidRDefault="00FE66BF">
            <w:pPr>
              <w:pStyle w:val="afc"/>
              <w:tabs>
                <w:tab w:val="left" w:pos="1701"/>
              </w:tabs>
              <w:spacing w:line="240" w:lineRule="auto"/>
              <w:ind w:right="85"/>
              <w:jc w:val="both"/>
            </w:pPr>
          </w:p>
          <w:p w14:paraId="5EB898C6" w14:textId="77777777" w:rsidR="00FE66BF" w:rsidRDefault="00FE66BF">
            <w:pPr>
              <w:pStyle w:val="afc"/>
              <w:tabs>
                <w:tab w:val="left" w:pos="1701"/>
              </w:tabs>
              <w:spacing w:line="240" w:lineRule="auto"/>
              <w:ind w:right="85"/>
              <w:jc w:val="both"/>
            </w:pPr>
          </w:p>
          <w:p w14:paraId="6AC9CF60" w14:textId="77777777" w:rsidR="00FE66BF" w:rsidRDefault="00D83A45" w:rsidP="006F2930">
            <w:pPr>
              <w:pStyle w:val="afc"/>
              <w:tabs>
                <w:tab w:val="left" w:pos="1701"/>
              </w:tabs>
              <w:spacing w:line="240" w:lineRule="auto"/>
              <w:ind w:right="85"/>
              <w:jc w:val="both"/>
            </w:pPr>
            <w:r>
              <w:t xml:space="preserve">Делимость </w:t>
            </w:r>
          </w:p>
          <w:p w14:paraId="48F331EE" w14:textId="22F63824" w:rsidR="00FE66BF" w:rsidRDefault="00D83A45" w:rsidP="006F2930">
            <w:pPr>
              <w:pStyle w:val="afc"/>
              <w:tabs>
                <w:tab w:val="left" w:pos="1701"/>
              </w:tabs>
              <w:spacing w:line="240" w:lineRule="auto"/>
              <w:ind w:right="85"/>
              <w:jc w:val="both"/>
            </w:pPr>
            <w:r>
              <w:t>натуральных чисел (50 ч)</w:t>
            </w:r>
          </w:p>
          <w:p w14:paraId="34CF57F8" w14:textId="77777777" w:rsidR="00FE66BF" w:rsidRDefault="00FE66BF">
            <w:pPr>
              <w:pStyle w:val="afc"/>
              <w:spacing w:line="240" w:lineRule="auto"/>
              <w:ind w:left="142" w:right="85"/>
              <w:jc w:val="both"/>
            </w:pPr>
          </w:p>
          <w:p w14:paraId="116E9D23" w14:textId="77777777" w:rsidR="00FE66BF" w:rsidRDefault="00FE66BF">
            <w:pPr>
              <w:pStyle w:val="afc"/>
              <w:spacing w:line="240" w:lineRule="auto"/>
              <w:ind w:left="142" w:right="85"/>
              <w:jc w:val="both"/>
            </w:pPr>
          </w:p>
          <w:p w14:paraId="5B8F0B99" w14:textId="77777777" w:rsidR="00FE66BF" w:rsidRDefault="00FE66BF">
            <w:pPr>
              <w:pStyle w:val="afc"/>
              <w:spacing w:line="240" w:lineRule="auto"/>
              <w:ind w:left="142" w:right="85"/>
              <w:jc w:val="both"/>
            </w:pPr>
          </w:p>
          <w:p w14:paraId="19BCDC27" w14:textId="77777777" w:rsidR="00FE66BF" w:rsidRDefault="00FE66BF">
            <w:pPr>
              <w:pStyle w:val="afc"/>
              <w:spacing w:line="240" w:lineRule="auto"/>
              <w:ind w:left="142" w:right="85"/>
              <w:jc w:val="both"/>
            </w:pPr>
          </w:p>
          <w:p w14:paraId="7D568966" w14:textId="77777777" w:rsidR="00FE66BF" w:rsidRDefault="00FE66BF">
            <w:pPr>
              <w:pStyle w:val="afc"/>
              <w:spacing w:line="240" w:lineRule="auto"/>
              <w:ind w:left="142" w:right="85"/>
              <w:jc w:val="both"/>
            </w:pPr>
          </w:p>
          <w:p w14:paraId="7BE207F6" w14:textId="77777777" w:rsidR="00FE66BF" w:rsidRDefault="00FE66BF">
            <w:pPr>
              <w:pStyle w:val="afc"/>
              <w:spacing w:line="240" w:lineRule="auto"/>
              <w:ind w:left="142" w:right="85"/>
              <w:jc w:val="both"/>
            </w:pPr>
          </w:p>
          <w:p w14:paraId="29585697" w14:textId="77777777" w:rsidR="00FE66BF" w:rsidRDefault="00FE66BF">
            <w:pPr>
              <w:pStyle w:val="afc"/>
              <w:spacing w:line="240" w:lineRule="auto"/>
              <w:ind w:left="142" w:right="85"/>
              <w:jc w:val="both"/>
            </w:pPr>
          </w:p>
          <w:p w14:paraId="3CFE99D3" w14:textId="77777777" w:rsidR="00FE66BF" w:rsidRDefault="00FE66BF">
            <w:pPr>
              <w:pStyle w:val="afc"/>
              <w:spacing w:line="240" w:lineRule="auto"/>
              <w:ind w:left="142" w:right="85"/>
              <w:jc w:val="both"/>
            </w:pPr>
          </w:p>
          <w:p w14:paraId="0E600B9F" w14:textId="77777777" w:rsidR="00FE66BF" w:rsidRDefault="00FE66BF">
            <w:pPr>
              <w:pStyle w:val="afc"/>
              <w:spacing w:line="240" w:lineRule="auto"/>
              <w:ind w:left="142" w:right="85"/>
              <w:jc w:val="both"/>
            </w:pPr>
          </w:p>
          <w:p w14:paraId="15AA8FAE" w14:textId="77777777" w:rsidR="00FE66BF" w:rsidRDefault="00FE66BF">
            <w:pPr>
              <w:pStyle w:val="afc"/>
              <w:spacing w:line="240" w:lineRule="auto"/>
              <w:ind w:left="142" w:right="85"/>
              <w:jc w:val="both"/>
            </w:pPr>
          </w:p>
          <w:p w14:paraId="4B56D389" w14:textId="77777777" w:rsidR="00FE66BF" w:rsidRDefault="00FE66BF">
            <w:pPr>
              <w:pStyle w:val="afc"/>
              <w:spacing w:line="240" w:lineRule="auto"/>
              <w:ind w:left="142" w:right="85"/>
              <w:jc w:val="both"/>
            </w:pPr>
          </w:p>
          <w:p w14:paraId="5CFE19FE" w14:textId="77777777" w:rsidR="00FE66BF" w:rsidRDefault="00FE66BF">
            <w:pPr>
              <w:pStyle w:val="afc"/>
              <w:spacing w:line="240" w:lineRule="auto"/>
              <w:ind w:left="142" w:right="85"/>
              <w:jc w:val="both"/>
            </w:pPr>
          </w:p>
          <w:p w14:paraId="1B37FC58" w14:textId="77777777" w:rsidR="00FE66BF" w:rsidRDefault="00FE66BF">
            <w:pPr>
              <w:pStyle w:val="afc"/>
              <w:spacing w:line="240" w:lineRule="auto"/>
              <w:ind w:left="142" w:right="85"/>
              <w:jc w:val="both"/>
            </w:pPr>
          </w:p>
          <w:p w14:paraId="4DD871FE" w14:textId="77777777" w:rsidR="00FE66BF" w:rsidRDefault="00FE66BF">
            <w:pPr>
              <w:pStyle w:val="afc"/>
              <w:spacing w:line="240" w:lineRule="auto"/>
              <w:ind w:left="142" w:right="85"/>
              <w:jc w:val="both"/>
            </w:pPr>
          </w:p>
          <w:p w14:paraId="0399F5B1" w14:textId="77777777" w:rsidR="00FE66BF" w:rsidRDefault="00FE66BF">
            <w:pPr>
              <w:pStyle w:val="afc"/>
              <w:spacing w:line="240" w:lineRule="auto"/>
              <w:ind w:left="142" w:right="85"/>
              <w:jc w:val="both"/>
            </w:pPr>
          </w:p>
          <w:p w14:paraId="447347AA" w14:textId="77777777" w:rsidR="00FE66BF" w:rsidRDefault="00FE66BF">
            <w:pPr>
              <w:pStyle w:val="afc"/>
              <w:spacing w:line="240" w:lineRule="auto"/>
              <w:ind w:left="142" w:right="85"/>
              <w:jc w:val="both"/>
            </w:pPr>
          </w:p>
          <w:p w14:paraId="15911FB9" w14:textId="77777777" w:rsidR="00FE66BF" w:rsidRDefault="00FE66BF">
            <w:pPr>
              <w:pStyle w:val="afc"/>
              <w:spacing w:line="240" w:lineRule="auto"/>
              <w:ind w:left="142" w:right="85"/>
              <w:jc w:val="both"/>
            </w:pPr>
          </w:p>
          <w:p w14:paraId="7B7AC350" w14:textId="77777777" w:rsidR="00FE66BF" w:rsidRDefault="00FE66BF">
            <w:pPr>
              <w:pStyle w:val="afc"/>
              <w:spacing w:line="240" w:lineRule="auto"/>
              <w:ind w:left="142" w:right="85"/>
              <w:jc w:val="both"/>
            </w:pPr>
          </w:p>
          <w:p w14:paraId="2FA3BC5D" w14:textId="77777777" w:rsidR="00FE66BF" w:rsidRDefault="00FE66BF">
            <w:pPr>
              <w:pStyle w:val="afc"/>
              <w:spacing w:line="240" w:lineRule="auto"/>
              <w:ind w:left="142" w:right="85"/>
              <w:jc w:val="both"/>
            </w:pPr>
          </w:p>
          <w:p w14:paraId="377E0FA1" w14:textId="77777777" w:rsidR="00FE66BF" w:rsidRDefault="00FE66BF">
            <w:pPr>
              <w:pStyle w:val="afc"/>
              <w:spacing w:line="240" w:lineRule="auto"/>
              <w:ind w:left="142" w:right="85"/>
              <w:jc w:val="both"/>
            </w:pPr>
          </w:p>
          <w:p w14:paraId="7A2A7724" w14:textId="77777777" w:rsidR="00FE66BF" w:rsidRDefault="00FE66BF">
            <w:pPr>
              <w:pStyle w:val="afc"/>
              <w:spacing w:line="240" w:lineRule="auto"/>
              <w:ind w:left="142" w:right="85"/>
              <w:jc w:val="both"/>
            </w:pPr>
          </w:p>
          <w:p w14:paraId="4A29903F" w14:textId="77777777" w:rsidR="00FE66BF" w:rsidRDefault="00FE66BF">
            <w:pPr>
              <w:pStyle w:val="afc"/>
              <w:spacing w:line="240" w:lineRule="auto"/>
              <w:ind w:left="142" w:right="85"/>
              <w:jc w:val="both"/>
            </w:pPr>
          </w:p>
          <w:p w14:paraId="378F9794" w14:textId="77777777" w:rsidR="00FE66BF" w:rsidRDefault="00FE66BF">
            <w:pPr>
              <w:pStyle w:val="afc"/>
              <w:spacing w:line="240" w:lineRule="auto"/>
              <w:ind w:left="142" w:right="85"/>
              <w:jc w:val="both"/>
            </w:pPr>
          </w:p>
          <w:p w14:paraId="1AB6E8AD" w14:textId="77777777" w:rsidR="00FE66BF" w:rsidRDefault="00FE66BF">
            <w:pPr>
              <w:pStyle w:val="afc"/>
              <w:spacing w:line="240" w:lineRule="auto"/>
              <w:ind w:left="142" w:right="85"/>
              <w:jc w:val="both"/>
            </w:pPr>
          </w:p>
          <w:p w14:paraId="7608FB81" w14:textId="77777777" w:rsidR="00FE66BF" w:rsidRDefault="00FE66BF">
            <w:pPr>
              <w:pStyle w:val="afc"/>
              <w:spacing w:line="240" w:lineRule="auto"/>
              <w:ind w:left="142" w:right="85"/>
              <w:jc w:val="both"/>
            </w:pPr>
          </w:p>
          <w:p w14:paraId="51A568B7" w14:textId="77777777" w:rsidR="00FE66BF" w:rsidRDefault="00FE66BF">
            <w:pPr>
              <w:pStyle w:val="afc"/>
              <w:spacing w:line="240" w:lineRule="auto"/>
              <w:ind w:left="142" w:right="85"/>
              <w:jc w:val="both"/>
            </w:pPr>
          </w:p>
          <w:p w14:paraId="51AF2133" w14:textId="77777777" w:rsidR="00FE66BF" w:rsidRDefault="00FE66BF">
            <w:pPr>
              <w:pStyle w:val="afc"/>
              <w:spacing w:line="240" w:lineRule="auto"/>
              <w:ind w:left="142" w:right="85"/>
              <w:jc w:val="both"/>
            </w:pPr>
          </w:p>
          <w:p w14:paraId="469990DF" w14:textId="77777777" w:rsidR="00FE66BF" w:rsidRDefault="00FE66BF">
            <w:pPr>
              <w:pStyle w:val="afc"/>
              <w:spacing w:line="240" w:lineRule="auto"/>
              <w:ind w:left="142" w:right="85"/>
              <w:jc w:val="both"/>
            </w:pPr>
          </w:p>
          <w:p w14:paraId="0C5791B5" w14:textId="77777777" w:rsidR="00FE66BF" w:rsidRDefault="00FE66BF">
            <w:pPr>
              <w:pStyle w:val="afc"/>
              <w:spacing w:line="240" w:lineRule="auto"/>
              <w:ind w:left="142" w:right="85"/>
              <w:jc w:val="both"/>
            </w:pPr>
          </w:p>
          <w:p w14:paraId="167D864D" w14:textId="77777777" w:rsidR="00FE66BF" w:rsidRDefault="00FE66BF">
            <w:pPr>
              <w:pStyle w:val="afc"/>
              <w:spacing w:line="240" w:lineRule="auto"/>
              <w:ind w:left="142" w:right="85"/>
              <w:jc w:val="both"/>
            </w:pPr>
          </w:p>
          <w:p w14:paraId="6895FEA1" w14:textId="77777777" w:rsidR="00FE66BF" w:rsidRDefault="00FE66BF">
            <w:pPr>
              <w:pStyle w:val="afc"/>
              <w:spacing w:line="240" w:lineRule="auto"/>
              <w:ind w:left="142" w:right="85"/>
              <w:jc w:val="both"/>
            </w:pPr>
          </w:p>
          <w:p w14:paraId="5D564B57" w14:textId="77777777" w:rsidR="00FE66BF" w:rsidRDefault="00FE66BF">
            <w:pPr>
              <w:pStyle w:val="afc"/>
              <w:spacing w:line="240" w:lineRule="auto"/>
              <w:ind w:left="142" w:right="85"/>
              <w:jc w:val="both"/>
            </w:pPr>
          </w:p>
          <w:p w14:paraId="5295352D" w14:textId="77777777" w:rsidR="00FE66BF" w:rsidRDefault="00FE66BF">
            <w:pPr>
              <w:pStyle w:val="afc"/>
              <w:spacing w:line="240" w:lineRule="auto"/>
              <w:ind w:left="142" w:right="85"/>
              <w:jc w:val="both"/>
            </w:pPr>
          </w:p>
          <w:p w14:paraId="4125E0C1" w14:textId="77777777" w:rsidR="00FE66BF" w:rsidRDefault="00FE66BF">
            <w:pPr>
              <w:pStyle w:val="afc"/>
              <w:spacing w:line="240" w:lineRule="auto"/>
              <w:ind w:left="142" w:right="85"/>
              <w:jc w:val="both"/>
            </w:pPr>
          </w:p>
          <w:p w14:paraId="652C2B0C" w14:textId="77777777" w:rsidR="00FE66BF" w:rsidRDefault="00FE66BF">
            <w:pPr>
              <w:pStyle w:val="afc"/>
              <w:spacing w:line="240" w:lineRule="auto"/>
              <w:ind w:left="142" w:right="85"/>
              <w:jc w:val="both"/>
            </w:pPr>
          </w:p>
          <w:p w14:paraId="6A7C4A84" w14:textId="77777777" w:rsidR="00FE66BF" w:rsidRDefault="00FE66BF">
            <w:pPr>
              <w:pStyle w:val="afc"/>
              <w:spacing w:line="240" w:lineRule="auto"/>
              <w:ind w:left="142" w:right="85"/>
              <w:jc w:val="both"/>
            </w:pPr>
          </w:p>
          <w:p w14:paraId="3D439E04" w14:textId="77777777" w:rsidR="00FE66BF" w:rsidRDefault="00FE66BF">
            <w:pPr>
              <w:pStyle w:val="afc"/>
              <w:spacing w:line="240" w:lineRule="auto"/>
              <w:ind w:left="142" w:right="85"/>
              <w:jc w:val="both"/>
            </w:pPr>
          </w:p>
          <w:p w14:paraId="6611E727" w14:textId="77777777" w:rsidR="00FE66BF" w:rsidRDefault="00FE66BF">
            <w:pPr>
              <w:pStyle w:val="afc"/>
              <w:spacing w:line="240" w:lineRule="auto"/>
              <w:ind w:left="142" w:right="85"/>
              <w:jc w:val="both"/>
            </w:pPr>
          </w:p>
          <w:p w14:paraId="57DDABFE" w14:textId="77777777" w:rsidR="00FE66BF" w:rsidRDefault="00FE66BF">
            <w:pPr>
              <w:pStyle w:val="afc"/>
              <w:spacing w:line="240" w:lineRule="auto"/>
              <w:ind w:left="142" w:right="85"/>
              <w:jc w:val="both"/>
            </w:pPr>
          </w:p>
          <w:p w14:paraId="6E1C0D88" w14:textId="77777777" w:rsidR="00FE66BF" w:rsidRDefault="00FE66BF">
            <w:pPr>
              <w:pStyle w:val="afc"/>
              <w:spacing w:line="240" w:lineRule="auto"/>
              <w:ind w:left="142" w:right="85"/>
              <w:jc w:val="both"/>
            </w:pPr>
          </w:p>
          <w:p w14:paraId="45400794" w14:textId="77777777" w:rsidR="00FE66BF" w:rsidRDefault="00FE66BF">
            <w:pPr>
              <w:pStyle w:val="afc"/>
              <w:spacing w:line="240" w:lineRule="auto"/>
              <w:ind w:left="142" w:right="85"/>
              <w:jc w:val="both"/>
            </w:pPr>
          </w:p>
          <w:p w14:paraId="446F8544" w14:textId="77777777" w:rsidR="00FE66BF" w:rsidRDefault="00FE66BF">
            <w:pPr>
              <w:pStyle w:val="afc"/>
              <w:spacing w:line="240" w:lineRule="auto"/>
              <w:ind w:left="142" w:right="85"/>
              <w:jc w:val="both"/>
            </w:pPr>
          </w:p>
          <w:p w14:paraId="05586D01" w14:textId="77777777" w:rsidR="00FE66BF" w:rsidRDefault="00FE66BF">
            <w:pPr>
              <w:pStyle w:val="afc"/>
              <w:spacing w:line="240" w:lineRule="auto"/>
              <w:ind w:left="142" w:right="85"/>
              <w:jc w:val="both"/>
            </w:pPr>
          </w:p>
          <w:p w14:paraId="2C5A7709" w14:textId="77777777" w:rsidR="00FE66BF" w:rsidRDefault="00FE66BF">
            <w:pPr>
              <w:pStyle w:val="afc"/>
              <w:spacing w:line="240" w:lineRule="auto"/>
              <w:ind w:left="142" w:right="85"/>
              <w:jc w:val="both"/>
            </w:pPr>
          </w:p>
          <w:p w14:paraId="25956C89" w14:textId="77777777" w:rsidR="00FE66BF" w:rsidRDefault="00FE66BF">
            <w:pPr>
              <w:pStyle w:val="afc"/>
              <w:spacing w:line="240" w:lineRule="auto"/>
              <w:ind w:left="142" w:right="85"/>
              <w:jc w:val="both"/>
            </w:pPr>
          </w:p>
          <w:p w14:paraId="70719C8F" w14:textId="77777777" w:rsidR="00FE66BF" w:rsidRDefault="00FE66BF">
            <w:pPr>
              <w:pStyle w:val="afc"/>
              <w:spacing w:line="240" w:lineRule="auto"/>
              <w:ind w:left="142" w:right="85"/>
              <w:jc w:val="both"/>
            </w:pPr>
          </w:p>
          <w:p w14:paraId="518FFD27" w14:textId="77777777" w:rsidR="00FE66BF" w:rsidRDefault="00FE66BF">
            <w:pPr>
              <w:pStyle w:val="afc"/>
              <w:spacing w:line="240" w:lineRule="auto"/>
              <w:ind w:left="142" w:right="85"/>
              <w:jc w:val="both"/>
            </w:pPr>
          </w:p>
          <w:p w14:paraId="1BEFADE4" w14:textId="77777777" w:rsidR="00FE66BF" w:rsidRDefault="00FE66BF">
            <w:pPr>
              <w:pStyle w:val="afc"/>
              <w:spacing w:line="240" w:lineRule="auto"/>
              <w:ind w:left="142" w:right="85"/>
              <w:jc w:val="both"/>
            </w:pPr>
          </w:p>
          <w:p w14:paraId="54EECCCF" w14:textId="77777777" w:rsidR="00FE66BF" w:rsidRDefault="00FE66BF">
            <w:pPr>
              <w:pStyle w:val="afc"/>
              <w:spacing w:line="240" w:lineRule="auto"/>
              <w:ind w:left="142" w:right="85"/>
              <w:jc w:val="both"/>
            </w:pPr>
          </w:p>
          <w:p w14:paraId="6833F7E4" w14:textId="77777777" w:rsidR="00FE66BF" w:rsidRDefault="00FE66BF">
            <w:pPr>
              <w:pStyle w:val="afc"/>
              <w:spacing w:line="240" w:lineRule="auto"/>
              <w:ind w:left="142" w:right="85"/>
              <w:jc w:val="both"/>
            </w:pPr>
          </w:p>
          <w:p w14:paraId="2CB9C5BD" w14:textId="77777777" w:rsidR="00FE66BF" w:rsidRDefault="00FE66BF">
            <w:pPr>
              <w:pStyle w:val="afc"/>
              <w:spacing w:line="240" w:lineRule="auto"/>
              <w:ind w:left="142" w:right="85"/>
              <w:jc w:val="both"/>
            </w:pPr>
          </w:p>
          <w:p w14:paraId="6DE3AA51" w14:textId="77777777" w:rsidR="00FE66BF" w:rsidRDefault="00FE66BF">
            <w:pPr>
              <w:pStyle w:val="afc"/>
              <w:spacing w:line="240" w:lineRule="auto"/>
              <w:ind w:left="142" w:right="85"/>
              <w:jc w:val="both"/>
            </w:pPr>
          </w:p>
          <w:p w14:paraId="5209CA47" w14:textId="77777777" w:rsidR="00FE66BF" w:rsidRDefault="00FE66BF">
            <w:pPr>
              <w:pStyle w:val="afc"/>
              <w:spacing w:line="240" w:lineRule="auto"/>
              <w:ind w:left="142" w:right="85"/>
              <w:jc w:val="both"/>
            </w:pPr>
          </w:p>
          <w:p w14:paraId="5CA1F283" w14:textId="77777777" w:rsidR="00FE66BF" w:rsidRDefault="00FE66BF">
            <w:pPr>
              <w:pStyle w:val="afc"/>
              <w:spacing w:line="240" w:lineRule="auto"/>
              <w:ind w:left="142" w:right="85"/>
              <w:jc w:val="both"/>
            </w:pPr>
          </w:p>
          <w:p w14:paraId="4BE17AEF" w14:textId="77777777" w:rsidR="00FE66BF" w:rsidRDefault="00FE66BF">
            <w:pPr>
              <w:pStyle w:val="afc"/>
              <w:spacing w:line="240" w:lineRule="auto"/>
              <w:ind w:left="142" w:right="85"/>
              <w:jc w:val="both"/>
            </w:pPr>
          </w:p>
          <w:p w14:paraId="2435F985" w14:textId="77777777" w:rsidR="00FE66BF" w:rsidRDefault="00FE66BF">
            <w:pPr>
              <w:pStyle w:val="afc"/>
              <w:spacing w:line="240" w:lineRule="auto"/>
              <w:ind w:left="142" w:right="85"/>
              <w:jc w:val="both"/>
            </w:pPr>
          </w:p>
          <w:p w14:paraId="45B21CDC" w14:textId="77777777" w:rsidR="00FE66BF" w:rsidRDefault="00FE66BF">
            <w:pPr>
              <w:pStyle w:val="afc"/>
              <w:spacing w:line="240" w:lineRule="auto"/>
              <w:ind w:left="142" w:right="85"/>
              <w:jc w:val="both"/>
            </w:pPr>
          </w:p>
          <w:p w14:paraId="5D0A10F1" w14:textId="77777777" w:rsidR="00FE66BF" w:rsidRDefault="00FE66BF">
            <w:pPr>
              <w:pStyle w:val="afc"/>
              <w:spacing w:line="240" w:lineRule="auto"/>
              <w:ind w:left="142" w:right="85"/>
              <w:jc w:val="both"/>
            </w:pPr>
          </w:p>
          <w:p w14:paraId="6638D267" w14:textId="77777777" w:rsidR="00FE66BF" w:rsidRDefault="00FE66BF">
            <w:pPr>
              <w:pStyle w:val="afc"/>
              <w:spacing w:line="240" w:lineRule="auto"/>
              <w:ind w:left="142" w:right="85"/>
              <w:jc w:val="both"/>
            </w:pPr>
          </w:p>
          <w:p w14:paraId="2CECA5FE" w14:textId="77777777" w:rsidR="00FE66BF" w:rsidRDefault="00FE66BF">
            <w:pPr>
              <w:pStyle w:val="afc"/>
              <w:spacing w:line="240" w:lineRule="auto"/>
              <w:ind w:left="142" w:right="85"/>
              <w:jc w:val="both"/>
            </w:pPr>
          </w:p>
          <w:p w14:paraId="0DA8BC52" w14:textId="77777777" w:rsidR="00FE66BF" w:rsidRDefault="00FE66BF">
            <w:pPr>
              <w:pStyle w:val="afc"/>
              <w:spacing w:line="240" w:lineRule="auto"/>
              <w:ind w:left="142" w:right="85"/>
              <w:jc w:val="both"/>
            </w:pPr>
          </w:p>
          <w:p w14:paraId="1D4D4E5D" w14:textId="77777777" w:rsidR="00FE66BF" w:rsidRDefault="00FE66BF">
            <w:pPr>
              <w:pStyle w:val="afc"/>
              <w:spacing w:line="240" w:lineRule="auto"/>
              <w:ind w:left="142" w:right="85"/>
              <w:jc w:val="both"/>
            </w:pPr>
          </w:p>
          <w:p w14:paraId="39C3FE95" w14:textId="77777777" w:rsidR="00FE66BF" w:rsidRDefault="00FE66BF">
            <w:pPr>
              <w:pStyle w:val="afc"/>
              <w:spacing w:line="240" w:lineRule="auto"/>
              <w:ind w:left="142" w:right="85"/>
              <w:jc w:val="both"/>
            </w:pPr>
          </w:p>
          <w:p w14:paraId="2F0A67D5" w14:textId="77777777" w:rsidR="00FE66BF" w:rsidRDefault="00FE66BF">
            <w:pPr>
              <w:pStyle w:val="afc"/>
              <w:spacing w:line="240" w:lineRule="auto"/>
              <w:ind w:left="142" w:right="85"/>
              <w:jc w:val="both"/>
            </w:pPr>
          </w:p>
          <w:p w14:paraId="3D3E17B8" w14:textId="77777777" w:rsidR="00FE66BF" w:rsidRDefault="00FE66BF">
            <w:pPr>
              <w:pStyle w:val="afc"/>
              <w:spacing w:line="240" w:lineRule="auto"/>
              <w:ind w:left="142" w:right="85"/>
              <w:jc w:val="both"/>
            </w:pPr>
          </w:p>
          <w:p w14:paraId="1220B04F" w14:textId="77777777" w:rsidR="00FE66BF" w:rsidRDefault="00FE66BF">
            <w:pPr>
              <w:pStyle w:val="afc"/>
              <w:spacing w:line="240" w:lineRule="auto"/>
              <w:ind w:left="142" w:right="85"/>
              <w:jc w:val="both"/>
            </w:pPr>
          </w:p>
          <w:p w14:paraId="0B187E99" w14:textId="77777777" w:rsidR="00FE66BF" w:rsidRDefault="00FE66BF">
            <w:pPr>
              <w:pStyle w:val="afc"/>
              <w:spacing w:line="240" w:lineRule="auto"/>
              <w:ind w:left="142" w:right="85"/>
              <w:jc w:val="both"/>
            </w:pPr>
          </w:p>
          <w:p w14:paraId="45BD7A64" w14:textId="77777777" w:rsidR="00FE66BF" w:rsidRDefault="00FE66BF">
            <w:pPr>
              <w:pStyle w:val="afc"/>
              <w:spacing w:line="240" w:lineRule="auto"/>
              <w:ind w:left="142" w:right="85"/>
              <w:jc w:val="both"/>
            </w:pPr>
          </w:p>
          <w:p w14:paraId="110D1AC2" w14:textId="77777777" w:rsidR="00FE66BF" w:rsidRDefault="00FE66BF">
            <w:pPr>
              <w:pStyle w:val="afc"/>
              <w:spacing w:line="240" w:lineRule="auto"/>
              <w:ind w:left="142" w:right="85"/>
              <w:jc w:val="both"/>
            </w:pPr>
          </w:p>
          <w:p w14:paraId="3EC84271" w14:textId="77777777" w:rsidR="00FE66BF" w:rsidRDefault="00FE66BF">
            <w:pPr>
              <w:pStyle w:val="afc"/>
              <w:spacing w:line="240" w:lineRule="auto"/>
              <w:ind w:left="142" w:right="85"/>
              <w:jc w:val="both"/>
            </w:pPr>
          </w:p>
          <w:p w14:paraId="23A9CB35" w14:textId="77777777" w:rsidR="00FE66BF" w:rsidRDefault="00FE66BF">
            <w:pPr>
              <w:pStyle w:val="afc"/>
              <w:spacing w:line="240" w:lineRule="auto"/>
              <w:ind w:left="142" w:right="85"/>
              <w:jc w:val="both"/>
            </w:pPr>
          </w:p>
          <w:p w14:paraId="43E58825" w14:textId="77777777" w:rsidR="00FE66BF" w:rsidRDefault="00FE66BF">
            <w:pPr>
              <w:pStyle w:val="afc"/>
              <w:spacing w:line="240" w:lineRule="auto"/>
              <w:ind w:left="142" w:right="85"/>
              <w:jc w:val="both"/>
            </w:pPr>
          </w:p>
          <w:p w14:paraId="57A4CFC0" w14:textId="77777777" w:rsidR="00FE66BF" w:rsidRDefault="00FE66BF">
            <w:pPr>
              <w:pStyle w:val="afc"/>
              <w:spacing w:line="240" w:lineRule="auto"/>
              <w:ind w:left="142" w:right="85"/>
              <w:jc w:val="both"/>
            </w:pPr>
          </w:p>
          <w:p w14:paraId="68C2F08F" w14:textId="77777777" w:rsidR="00FE66BF" w:rsidRDefault="00FE66BF">
            <w:pPr>
              <w:pStyle w:val="afc"/>
              <w:spacing w:line="240" w:lineRule="auto"/>
              <w:ind w:left="142" w:right="85"/>
              <w:jc w:val="both"/>
            </w:pPr>
          </w:p>
          <w:p w14:paraId="199388CD" w14:textId="77777777" w:rsidR="00FE66BF" w:rsidRDefault="00FE66BF">
            <w:pPr>
              <w:pStyle w:val="afc"/>
              <w:spacing w:line="240" w:lineRule="auto"/>
              <w:ind w:left="142" w:right="85"/>
              <w:jc w:val="both"/>
            </w:pPr>
          </w:p>
          <w:p w14:paraId="4BF3D4B3" w14:textId="77777777" w:rsidR="00FE66BF" w:rsidRDefault="00FE66BF">
            <w:pPr>
              <w:pStyle w:val="afc"/>
              <w:spacing w:line="240" w:lineRule="auto"/>
              <w:ind w:left="142" w:right="85"/>
              <w:jc w:val="both"/>
            </w:pPr>
          </w:p>
          <w:p w14:paraId="6433A1A7" w14:textId="77777777" w:rsidR="00FE66BF" w:rsidRDefault="00FE66BF">
            <w:pPr>
              <w:pStyle w:val="afc"/>
              <w:spacing w:line="240" w:lineRule="auto"/>
              <w:ind w:left="142" w:right="85"/>
              <w:jc w:val="both"/>
            </w:pPr>
          </w:p>
          <w:p w14:paraId="2BCD8093" w14:textId="77777777" w:rsidR="00FE66BF" w:rsidRDefault="00FE66BF">
            <w:pPr>
              <w:pStyle w:val="afc"/>
              <w:spacing w:line="240" w:lineRule="auto"/>
              <w:ind w:left="142" w:right="85"/>
              <w:jc w:val="both"/>
            </w:pPr>
          </w:p>
          <w:p w14:paraId="05CA5961" w14:textId="77777777" w:rsidR="00FE66BF" w:rsidRDefault="00FE66BF">
            <w:pPr>
              <w:pStyle w:val="afc"/>
              <w:spacing w:line="240" w:lineRule="auto"/>
              <w:ind w:left="142" w:right="85"/>
              <w:jc w:val="both"/>
            </w:pPr>
          </w:p>
          <w:p w14:paraId="3ED386C6" w14:textId="77777777" w:rsidR="00FE66BF" w:rsidRDefault="00FE66BF">
            <w:pPr>
              <w:pStyle w:val="afc"/>
              <w:spacing w:line="240" w:lineRule="auto"/>
              <w:ind w:left="142" w:right="85"/>
              <w:jc w:val="both"/>
            </w:pPr>
          </w:p>
          <w:p w14:paraId="53E63E08" w14:textId="77777777" w:rsidR="00FE66BF" w:rsidRDefault="00FE66BF">
            <w:pPr>
              <w:pStyle w:val="afc"/>
              <w:spacing w:line="240" w:lineRule="auto"/>
              <w:ind w:left="142" w:right="85"/>
              <w:jc w:val="both"/>
            </w:pPr>
          </w:p>
          <w:p w14:paraId="42E6AC85" w14:textId="77777777" w:rsidR="00FE66BF" w:rsidRDefault="00FE66BF">
            <w:pPr>
              <w:pStyle w:val="afc"/>
              <w:spacing w:line="240" w:lineRule="auto"/>
              <w:ind w:left="142" w:right="85"/>
              <w:jc w:val="both"/>
            </w:pPr>
          </w:p>
          <w:p w14:paraId="26754E93" w14:textId="77777777" w:rsidR="00FE66BF" w:rsidRDefault="00FE66BF">
            <w:pPr>
              <w:pStyle w:val="afc"/>
              <w:spacing w:line="240" w:lineRule="auto"/>
              <w:ind w:left="142" w:right="85"/>
              <w:jc w:val="both"/>
            </w:pPr>
          </w:p>
          <w:p w14:paraId="7D541239" w14:textId="77777777" w:rsidR="00FE66BF" w:rsidRDefault="00FE66BF">
            <w:pPr>
              <w:pStyle w:val="afc"/>
              <w:spacing w:line="240" w:lineRule="auto"/>
              <w:ind w:left="142" w:right="85"/>
              <w:jc w:val="both"/>
            </w:pPr>
          </w:p>
          <w:p w14:paraId="1D4C1716" w14:textId="77777777" w:rsidR="00FE66BF" w:rsidRDefault="00FE66BF">
            <w:pPr>
              <w:pStyle w:val="afc"/>
              <w:spacing w:line="240" w:lineRule="auto"/>
              <w:ind w:left="142" w:right="85"/>
              <w:jc w:val="both"/>
            </w:pPr>
          </w:p>
          <w:p w14:paraId="0B1E5C92" w14:textId="77777777" w:rsidR="00FE66BF" w:rsidRDefault="00FE66BF">
            <w:pPr>
              <w:pStyle w:val="afc"/>
              <w:spacing w:line="240" w:lineRule="auto"/>
              <w:ind w:left="142" w:right="85"/>
              <w:jc w:val="both"/>
            </w:pPr>
          </w:p>
          <w:p w14:paraId="26D1FBA5" w14:textId="77777777" w:rsidR="00FE66BF" w:rsidRDefault="00FE66BF">
            <w:pPr>
              <w:pStyle w:val="afc"/>
              <w:spacing w:line="240" w:lineRule="auto"/>
              <w:ind w:left="142" w:right="85"/>
              <w:jc w:val="both"/>
            </w:pPr>
          </w:p>
          <w:p w14:paraId="60AFC208" w14:textId="77777777" w:rsidR="00FE66BF" w:rsidRDefault="00FE66BF">
            <w:pPr>
              <w:pStyle w:val="afc"/>
              <w:spacing w:line="240" w:lineRule="auto"/>
              <w:ind w:left="142" w:right="85"/>
              <w:jc w:val="both"/>
            </w:pPr>
          </w:p>
          <w:p w14:paraId="51B3859F" w14:textId="77777777" w:rsidR="00FE66BF" w:rsidRDefault="00FE66BF">
            <w:pPr>
              <w:pStyle w:val="afc"/>
              <w:spacing w:line="240" w:lineRule="auto"/>
              <w:ind w:left="142" w:right="85"/>
              <w:jc w:val="both"/>
            </w:pPr>
          </w:p>
          <w:p w14:paraId="6F1A00FF" w14:textId="77777777" w:rsidR="00FE66BF" w:rsidRDefault="00FE66BF">
            <w:pPr>
              <w:pStyle w:val="afc"/>
              <w:spacing w:line="240" w:lineRule="auto"/>
              <w:ind w:left="142" w:right="85"/>
              <w:jc w:val="both"/>
            </w:pPr>
          </w:p>
          <w:p w14:paraId="53A5277A" w14:textId="77777777" w:rsidR="00FE66BF" w:rsidRDefault="00FE66BF">
            <w:pPr>
              <w:pStyle w:val="afc"/>
              <w:spacing w:line="240" w:lineRule="auto"/>
              <w:ind w:left="142" w:right="85"/>
              <w:jc w:val="both"/>
            </w:pPr>
          </w:p>
          <w:p w14:paraId="01E86271" w14:textId="77777777" w:rsidR="00FE66BF" w:rsidRDefault="00FE66BF">
            <w:pPr>
              <w:pStyle w:val="afc"/>
              <w:spacing w:line="240" w:lineRule="auto"/>
              <w:ind w:left="142" w:right="85"/>
              <w:jc w:val="both"/>
            </w:pPr>
          </w:p>
          <w:p w14:paraId="4B154AD6" w14:textId="77777777" w:rsidR="00FE66BF" w:rsidRDefault="00FE66BF">
            <w:pPr>
              <w:pStyle w:val="afc"/>
              <w:spacing w:line="240" w:lineRule="auto"/>
              <w:ind w:left="142" w:right="85"/>
              <w:jc w:val="both"/>
            </w:pPr>
          </w:p>
          <w:p w14:paraId="0AE4E005" w14:textId="77777777" w:rsidR="00FE66BF" w:rsidRDefault="00FE66BF">
            <w:pPr>
              <w:pStyle w:val="afc"/>
              <w:spacing w:line="240" w:lineRule="auto"/>
              <w:ind w:left="142" w:right="85"/>
              <w:jc w:val="both"/>
            </w:pPr>
          </w:p>
          <w:p w14:paraId="0972D5FE" w14:textId="77777777" w:rsidR="00FE66BF" w:rsidRDefault="00FE66BF">
            <w:pPr>
              <w:pStyle w:val="afc"/>
              <w:spacing w:line="240" w:lineRule="auto"/>
              <w:ind w:left="142" w:right="85"/>
              <w:jc w:val="both"/>
            </w:pPr>
          </w:p>
          <w:p w14:paraId="15883144" w14:textId="77777777" w:rsidR="00FE66BF" w:rsidRDefault="00FE66BF">
            <w:pPr>
              <w:pStyle w:val="afc"/>
              <w:spacing w:line="240" w:lineRule="auto"/>
              <w:ind w:left="142" w:right="85"/>
              <w:jc w:val="both"/>
            </w:pPr>
          </w:p>
          <w:p w14:paraId="24D6B5D4" w14:textId="77777777" w:rsidR="00FE66BF" w:rsidRDefault="00FE66BF">
            <w:pPr>
              <w:pStyle w:val="afc"/>
              <w:spacing w:line="240" w:lineRule="auto"/>
              <w:ind w:left="142" w:right="85"/>
              <w:jc w:val="both"/>
            </w:pPr>
          </w:p>
          <w:p w14:paraId="5C0A3B5D" w14:textId="1EF56518" w:rsidR="00FE66BF" w:rsidRDefault="00FE66BF">
            <w:pPr>
              <w:pStyle w:val="afc"/>
              <w:spacing w:line="240" w:lineRule="auto"/>
              <w:ind w:left="142" w:right="85"/>
              <w:jc w:val="both"/>
            </w:pPr>
          </w:p>
          <w:p w14:paraId="47340ECD" w14:textId="77777777" w:rsidR="00E11570" w:rsidRDefault="00E11570">
            <w:pPr>
              <w:pStyle w:val="afc"/>
              <w:spacing w:line="240" w:lineRule="auto"/>
              <w:ind w:left="142" w:right="85"/>
              <w:jc w:val="both"/>
            </w:pPr>
          </w:p>
          <w:p w14:paraId="0F944537" w14:textId="77777777" w:rsidR="00FE66BF" w:rsidRDefault="00FE66BF">
            <w:pPr>
              <w:pStyle w:val="afc"/>
              <w:spacing w:line="240" w:lineRule="auto"/>
              <w:ind w:left="142" w:right="85"/>
              <w:jc w:val="both"/>
            </w:pPr>
          </w:p>
          <w:p w14:paraId="46300E12" w14:textId="77777777" w:rsidR="00FE66BF" w:rsidRDefault="00D83A45">
            <w:pPr>
              <w:pStyle w:val="afc"/>
              <w:spacing w:line="240" w:lineRule="auto"/>
              <w:ind w:left="142" w:right="85"/>
              <w:jc w:val="both"/>
              <w:rPr>
                <w:rStyle w:val="afa"/>
                <w:b/>
              </w:rPr>
            </w:pPr>
            <w:r>
              <w:t>Дроби (62 ч)</w:t>
            </w:r>
          </w:p>
          <w:p w14:paraId="3C98A021" w14:textId="77777777" w:rsidR="00FE66BF" w:rsidRDefault="00FE66BF">
            <w:pPr>
              <w:pStyle w:val="31"/>
              <w:spacing w:before="0" w:after="0"/>
              <w:jc w:val="both"/>
            </w:pPr>
          </w:p>
          <w:p w14:paraId="4643F8CA" w14:textId="77777777" w:rsidR="00FE66BF" w:rsidRDefault="00FE66BF">
            <w:pPr>
              <w:pStyle w:val="31"/>
              <w:spacing w:before="0" w:after="0"/>
              <w:jc w:val="both"/>
            </w:pPr>
          </w:p>
          <w:p w14:paraId="38AC3F51" w14:textId="77777777" w:rsidR="00FE66BF" w:rsidRDefault="00FE66BF">
            <w:pPr>
              <w:pStyle w:val="31"/>
              <w:spacing w:before="0" w:after="0"/>
              <w:jc w:val="both"/>
            </w:pPr>
          </w:p>
          <w:p w14:paraId="4305C969" w14:textId="77777777" w:rsidR="00FE66BF" w:rsidRDefault="00FE66BF">
            <w:pPr>
              <w:pStyle w:val="31"/>
              <w:spacing w:before="0" w:after="0"/>
              <w:jc w:val="both"/>
            </w:pPr>
          </w:p>
          <w:p w14:paraId="500CA9D2" w14:textId="77777777" w:rsidR="00FE66BF" w:rsidRDefault="00FE66BF">
            <w:pPr>
              <w:pStyle w:val="31"/>
              <w:spacing w:before="0" w:after="0"/>
              <w:jc w:val="both"/>
            </w:pPr>
          </w:p>
          <w:p w14:paraId="10DBAD9E" w14:textId="77777777" w:rsidR="00FE66BF" w:rsidRDefault="00FE66BF">
            <w:pPr>
              <w:pStyle w:val="31"/>
              <w:spacing w:before="0" w:after="0"/>
              <w:jc w:val="both"/>
            </w:pPr>
          </w:p>
          <w:p w14:paraId="56A02F15" w14:textId="77777777" w:rsidR="00FE66BF" w:rsidRDefault="00FE66BF">
            <w:pPr>
              <w:pStyle w:val="31"/>
              <w:spacing w:before="0" w:after="0"/>
              <w:jc w:val="both"/>
            </w:pPr>
          </w:p>
          <w:p w14:paraId="5A3B2AAB" w14:textId="77777777" w:rsidR="00FE66BF" w:rsidRDefault="00FE66BF">
            <w:pPr>
              <w:pStyle w:val="31"/>
              <w:spacing w:before="0" w:after="0"/>
              <w:jc w:val="both"/>
            </w:pPr>
          </w:p>
          <w:p w14:paraId="2AE0CD7F" w14:textId="77777777" w:rsidR="00FE66BF" w:rsidRDefault="00FE66BF">
            <w:pPr>
              <w:pStyle w:val="31"/>
              <w:spacing w:before="0" w:after="0"/>
              <w:jc w:val="both"/>
            </w:pPr>
          </w:p>
          <w:p w14:paraId="0D383FC8" w14:textId="77777777" w:rsidR="00FE66BF" w:rsidRDefault="00FE66BF">
            <w:pPr>
              <w:pStyle w:val="31"/>
              <w:spacing w:before="0" w:after="0"/>
              <w:jc w:val="both"/>
            </w:pPr>
          </w:p>
          <w:p w14:paraId="41F38970" w14:textId="77777777" w:rsidR="00FE66BF" w:rsidRDefault="00FE66BF">
            <w:pPr>
              <w:pStyle w:val="31"/>
              <w:spacing w:before="0" w:after="0"/>
              <w:jc w:val="both"/>
            </w:pPr>
          </w:p>
          <w:p w14:paraId="36EC66DA" w14:textId="77777777" w:rsidR="00FE66BF" w:rsidRDefault="00FE66BF">
            <w:pPr>
              <w:pStyle w:val="31"/>
              <w:spacing w:before="0" w:after="0"/>
              <w:jc w:val="both"/>
            </w:pPr>
          </w:p>
          <w:p w14:paraId="263298E1" w14:textId="77777777" w:rsidR="00FE66BF" w:rsidRDefault="00FE66BF">
            <w:pPr>
              <w:pStyle w:val="31"/>
              <w:spacing w:before="0" w:after="0"/>
              <w:jc w:val="both"/>
            </w:pPr>
          </w:p>
          <w:p w14:paraId="7E1FC7DA" w14:textId="77777777" w:rsidR="00FE66BF" w:rsidRDefault="00FE66BF">
            <w:pPr>
              <w:pStyle w:val="31"/>
              <w:spacing w:before="0" w:after="0"/>
              <w:jc w:val="both"/>
            </w:pPr>
          </w:p>
          <w:p w14:paraId="2442E76A" w14:textId="77777777" w:rsidR="00FE66BF" w:rsidRDefault="00FE66BF">
            <w:pPr>
              <w:pStyle w:val="31"/>
              <w:spacing w:before="0" w:after="0"/>
              <w:jc w:val="both"/>
            </w:pPr>
          </w:p>
          <w:p w14:paraId="35B492AB" w14:textId="77777777" w:rsidR="00FE66BF" w:rsidRDefault="00FE66BF">
            <w:pPr>
              <w:pStyle w:val="31"/>
              <w:spacing w:before="0" w:after="0"/>
              <w:jc w:val="both"/>
            </w:pPr>
          </w:p>
          <w:p w14:paraId="6B6B76B2" w14:textId="77777777" w:rsidR="00FE66BF" w:rsidRDefault="00FE66BF">
            <w:pPr>
              <w:pStyle w:val="31"/>
              <w:spacing w:before="0" w:after="0"/>
              <w:jc w:val="both"/>
            </w:pPr>
          </w:p>
          <w:p w14:paraId="14B57CEF" w14:textId="77777777" w:rsidR="00FE66BF" w:rsidRDefault="00FE66BF">
            <w:pPr>
              <w:pStyle w:val="31"/>
              <w:spacing w:before="0" w:after="0"/>
              <w:jc w:val="both"/>
            </w:pPr>
          </w:p>
          <w:p w14:paraId="11869074" w14:textId="77777777" w:rsidR="00FE66BF" w:rsidRDefault="00FE66BF">
            <w:pPr>
              <w:pStyle w:val="31"/>
              <w:spacing w:before="0" w:after="0"/>
              <w:jc w:val="both"/>
            </w:pPr>
          </w:p>
          <w:p w14:paraId="72606B62" w14:textId="77777777" w:rsidR="00FE66BF" w:rsidRDefault="00FE66BF">
            <w:pPr>
              <w:pStyle w:val="31"/>
              <w:spacing w:before="0" w:after="0"/>
              <w:jc w:val="both"/>
            </w:pPr>
          </w:p>
          <w:p w14:paraId="7804861C" w14:textId="77777777" w:rsidR="00FE66BF" w:rsidRDefault="00FE66BF">
            <w:pPr>
              <w:pStyle w:val="31"/>
              <w:spacing w:before="0" w:after="0"/>
              <w:jc w:val="both"/>
            </w:pPr>
          </w:p>
          <w:p w14:paraId="6099D595" w14:textId="77777777" w:rsidR="00FE66BF" w:rsidRDefault="00FE66BF">
            <w:pPr>
              <w:pStyle w:val="31"/>
              <w:spacing w:before="0" w:after="0"/>
              <w:jc w:val="both"/>
            </w:pPr>
          </w:p>
          <w:p w14:paraId="08A3A740" w14:textId="77777777" w:rsidR="00FE66BF" w:rsidRDefault="00FE66BF">
            <w:pPr>
              <w:pStyle w:val="31"/>
              <w:spacing w:before="0" w:after="0"/>
              <w:jc w:val="both"/>
            </w:pPr>
          </w:p>
          <w:p w14:paraId="0953E7DE" w14:textId="77777777" w:rsidR="00FE66BF" w:rsidRDefault="00FE66BF">
            <w:pPr>
              <w:pStyle w:val="31"/>
              <w:spacing w:before="0" w:after="0"/>
              <w:jc w:val="both"/>
            </w:pPr>
          </w:p>
          <w:p w14:paraId="72F2EA2A" w14:textId="77777777" w:rsidR="00FE66BF" w:rsidRDefault="00FE66BF">
            <w:pPr>
              <w:pStyle w:val="31"/>
              <w:spacing w:before="0" w:after="0"/>
              <w:jc w:val="both"/>
            </w:pPr>
          </w:p>
          <w:p w14:paraId="6C0E4823" w14:textId="77777777" w:rsidR="00FE66BF" w:rsidRDefault="00FE66BF">
            <w:pPr>
              <w:pStyle w:val="31"/>
              <w:spacing w:before="0" w:after="0"/>
              <w:jc w:val="both"/>
            </w:pPr>
          </w:p>
          <w:p w14:paraId="7AF262B8" w14:textId="77777777" w:rsidR="00FE66BF" w:rsidRDefault="00FE66BF">
            <w:pPr>
              <w:pStyle w:val="31"/>
              <w:spacing w:before="0" w:after="0"/>
              <w:jc w:val="both"/>
            </w:pPr>
          </w:p>
          <w:p w14:paraId="3FC21E5C" w14:textId="77777777" w:rsidR="00FE66BF" w:rsidRDefault="00FE66BF">
            <w:pPr>
              <w:pStyle w:val="31"/>
              <w:spacing w:before="0" w:after="0"/>
              <w:jc w:val="both"/>
            </w:pPr>
          </w:p>
          <w:p w14:paraId="15139075" w14:textId="77777777" w:rsidR="00FE66BF" w:rsidRDefault="00FE66BF">
            <w:pPr>
              <w:pStyle w:val="31"/>
              <w:spacing w:before="0" w:after="0"/>
              <w:jc w:val="both"/>
            </w:pPr>
          </w:p>
          <w:p w14:paraId="2A999499" w14:textId="77777777" w:rsidR="00FE66BF" w:rsidRDefault="00FE66BF">
            <w:pPr>
              <w:pStyle w:val="31"/>
              <w:spacing w:before="0" w:after="0"/>
              <w:jc w:val="both"/>
            </w:pPr>
          </w:p>
          <w:p w14:paraId="60E67EFB" w14:textId="77777777" w:rsidR="00FE66BF" w:rsidRDefault="00FE66BF">
            <w:pPr>
              <w:pStyle w:val="31"/>
              <w:spacing w:before="0" w:after="0"/>
              <w:jc w:val="both"/>
            </w:pPr>
          </w:p>
          <w:p w14:paraId="05A25561" w14:textId="77777777" w:rsidR="00FE66BF" w:rsidRDefault="00FE66BF">
            <w:pPr>
              <w:pStyle w:val="31"/>
              <w:spacing w:before="0" w:after="0"/>
              <w:jc w:val="both"/>
            </w:pPr>
          </w:p>
          <w:p w14:paraId="3FB216D2" w14:textId="77777777" w:rsidR="00FE66BF" w:rsidRDefault="00FE66BF">
            <w:pPr>
              <w:pStyle w:val="31"/>
              <w:spacing w:before="0" w:after="0"/>
              <w:jc w:val="both"/>
            </w:pPr>
          </w:p>
          <w:p w14:paraId="2E22530D" w14:textId="77777777" w:rsidR="00FE66BF" w:rsidRDefault="00FE66BF">
            <w:pPr>
              <w:pStyle w:val="31"/>
              <w:spacing w:before="0" w:after="0"/>
              <w:jc w:val="both"/>
            </w:pPr>
          </w:p>
          <w:p w14:paraId="75D8EE9D" w14:textId="77777777" w:rsidR="00FE66BF" w:rsidRDefault="00FE66BF">
            <w:pPr>
              <w:pStyle w:val="31"/>
              <w:spacing w:before="0" w:after="0"/>
              <w:jc w:val="both"/>
            </w:pPr>
          </w:p>
          <w:p w14:paraId="1E46F586" w14:textId="77777777" w:rsidR="00FE66BF" w:rsidRDefault="00FE66BF">
            <w:pPr>
              <w:pStyle w:val="31"/>
              <w:spacing w:before="0" w:after="0"/>
              <w:jc w:val="both"/>
            </w:pPr>
          </w:p>
          <w:p w14:paraId="2345CC28" w14:textId="77777777" w:rsidR="00FE66BF" w:rsidRDefault="00FE66BF">
            <w:pPr>
              <w:pStyle w:val="31"/>
              <w:spacing w:before="0" w:after="0"/>
              <w:jc w:val="both"/>
            </w:pPr>
          </w:p>
          <w:p w14:paraId="47B5D008" w14:textId="77777777" w:rsidR="00FE66BF" w:rsidRDefault="00FE66BF">
            <w:pPr>
              <w:pStyle w:val="31"/>
              <w:spacing w:before="0" w:after="0"/>
              <w:jc w:val="both"/>
            </w:pPr>
          </w:p>
          <w:p w14:paraId="24FA90E9" w14:textId="77777777" w:rsidR="00FE66BF" w:rsidRDefault="00FE66BF">
            <w:pPr>
              <w:pStyle w:val="31"/>
              <w:spacing w:before="0" w:after="0"/>
              <w:jc w:val="both"/>
            </w:pPr>
          </w:p>
          <w:p w14:paraId="3B95F17E" w14:textId="77777777" w:rsidR="00FE66BF" w:rsidRDefault="00FE66BF">
            <w:pPr>
              <w:pStyle w:val="31"/>
              <w:spacing w:before="0" w:after="0"/>
              <w:jc w:val="both"/>
            </w:pPr>
          </w:p>
          <w:p w14:paraId="025E471E" w14:textId="77777777" w:rsidR="00FE66BF" w:rsidRDefault="00FE66BF">
            <w:pPr>
              <w:pStyle w:val="31"/>
              <w:spacing w:before="0" w:after="0"/>
              <w:jc w:val="both"/>
            </w:pPr>
          </w:p>
          <w:p w14:paraId="75DB034A" w14:textId="77777777" w:rsidR="00FE66BF" w:rsidRDefault="00FE66BF">
            <w:pPr>
              <w:pStyle w:val="31"/>
              <w:spacing w:before="0" w:after="0"/>
              <w:jc w:val="both"/>
            </w:pPr>
          </w:p>
          <w:p w14:paraId="6E1A3354" w14:textId="77777777" w:rsidR="00FE66BF" w:rsidRDefault="00FE66BF">
            <w:pPr>
              <w:pStyle w:val="31"/>
              <w:spacing w:before="0" w:after="0"/>
              <w:jc w:val="both"/>
            </w:pPr>
          </w:p>
          <w:p w14:paraId="7E30219C" w14:textId="77777777" w:rsidR="00FE66BF" w:rsidRDefault="00FE66BF">
            <w:pPr>
              <w:pStyle w:val="31"/>
              <w:spacing w:before="0" w:after="0"/>
              <w:jc w:val="both"/>
            </w:pPr>
          </w:p>
          <w:p w14:paraId="178666DE" w14:textId="77777777" w:rsidR="00FE66BF" w:rsidRDefault="00FE66BF">
            <w:pPr>
              <w:pStyle w:val="31"/>
              <w:spacing w:before="0" w:after="0"/>
              <w:jc w:val="both"/>
            </w:pPr>
          </w:p>
          <w:p w14:paraId="1A251C9B" w14:textId="77777777" w:rsidR="00FE66BF" w:rsidRDefault="00FE66BF">
            <w:pPr>
              <w:pStyle w:val="31"/>
              <w:spacing w:before="0" w:after="0"/>
              <w:jc w:val="both"/>
            </w:pPr>
          </w:p>
          <w:p w14:paraId="1CC72480" w14:textId="77777777" w:rsidR="00FE66BF" w:rsidRDefault="00FE66BF">
            <w:pPr>
              <w:pStyle w:val="31"/>
              <w:spacing w:before="0" w:after="0"/>
              <w:jc w:val="both"/>
            </w:pPr>
          </w:p>
          <w:p w14:paraId="1ED01333" w14:textId="77777777" w:rsidR="00FE66BF" w:rsidRDefault="00FE66BF">
            <w:pPr>
              <w:pStyle w:val="31"/>
              <w:spacing w:before="0" w:after="0"/>
              <w:jc w:val="both"/>
            </w:pPr>
          </w:p>
          <w:p w14:paraId="2F7D570E" w14:textId="77777777" w:rsidR="00FE66BF" w:rsidRDefault="00FE66BF">
            <w:pPr>
              <w:pStyle w:val="31"/>
              <w:spacing w:before="0" w:after="0"/>
              <w:jc w:val="both"/>
            </w:pPr>
          </w:p>
          <w:p w14:paraId="76819185" w14:textId="77777777" w:rsidR="00FE66BF" w:rsidRDefault="00FE66BF">
            <w:pPr>
              <w:pStyle w:val="31"/>
              <w:spacing w:before="0" w:after="0"/>
              <w:jc w:val="both"/>
            </w:pPr>
          </w:p>
          <w:p w14:paraId="63B8888F" w14:textId="77777777" w:rsidR="00FE66BF" w:rsidRDefault="00FE66BF">
            <w:pPr>
              <w:pStyle w:val="31"/>
              <w:spacing w:before="0" w:after="0"/>
              <w:jc w:val="both"/>
            </w:pPr>
          </w:p>
          <w:p w14:paraId="395BCFDC" w14:textId="77777777" w:rsidR="00FE66BF" w:rsidRDefault="00FE66BF">
            <w:pPr>
              <w:pStyle w:val="31"/>
              <w:spacing w:before="0" w:after="0"/>
              <w:jc w:val="both"/>
            </w:pPr>
          </w:p>
          <w:p w14:paraId="1241F2B5" w14:textId="77777777" w:rsidR="00FE66BF" w:rsidRDefault="00FE66BF">
            <w:pPr>
              <w:pStyle w:val="31"/>
              <w:spacing w:before="0" w:after="0"/>
              <w:jc w:val="both"/>
            </w:pPr>
          </w:p>
          <w:p w14:paraId="0708BDAF" w14:textId="77777777" w:rsidR="00FE66BF" w:rsidRDefault="00FE66BF">
            <w:pPr>
              <w:pStyle w:val="31"/>
              <w:spacing w:before="0" w:after="0"/>
              <w:jc w:val="both"/>
            </w:pPr>
          </w:p>
          <w:p w14:paraId="75619154" w14:textId="77777777" w:rsidR="00FE66BF" w:rsidRDefault="00FE66BF">
            <w:pPr>
              <w:pStyle w:val="31"/>
              <w:spacing w:before="0" w:after="0"/>
              <w:jc w:val="both"/>
            </w:pPr>
          </w:p>
          <w:p w14:paraId="3B112A8B" w14:textId="77777777" w:rsidR="00FE66BF" w:rsidRDefault="00FE66BF">
            <w:pPr>
              <w:pStyle w:val="31"/>
              <w:spacing w:before="0" w:after="0"/>
              <w:jc w:val="both"/>
            </w:pPr>
          </w:p>
          <w:p w14:paraId="1C99E70C" w14:textId="77777777" w:rsidR="00FE66BF" w:rsidRDefault="00FE66BF">
            <w:pPr>
              <w:pStyle w:val="31"/>
              <w:spacing w:before="0" w:after="0"/>
              <w:jc w:val="both"/>
            </w:pPr>
          </w:p>
          <w:p w14:paraId="574174F3" w14:textId="77777777" w:rsidR="00FE66BF" w:rsidRDefault="00FE66BF">
            <w:pPr>
              <w:pStyle w:val="31"/>
              <w:spacing w:before="0" w:after="0"/>
              <w:jc w:val="both"/>
            </w:pPr>
          </w:p>
          <w:p w14:paraId="053073F5" w14:textId="77777777" w:rsidR="00FE66BF" w:rsidRDefault="00FE66BF">
            <w:pPr>
              <w:pStyle w:val="31"/>
              <w:spacing w:before="0" w:after="0"/>
              <w:jc w:val="both"/>
            </w:pPr>
          </w:p>
          <w:p w14:paraId="2EDD4423" w14:textId="77777777" w:rsidR="00FE66BF" w:rsidRDefault="00FE66BF">
            <w:pPr>
              <w:pStyle w:val="31"/>
              <w:spacing w:before="0" w:after="0"/>
              <w:jc w:val="both"/>
            </w:pPr>
          </w:p>
          <w:p w14:paraId="798BCD26" w14:textId="77777777" w:rsidR="00FE66BF" w:rsidRDefault="00FE66BF">
            <w:pPr>
              <w:pStyle w:val="31"/>
              <w:spacing w:before="0" w:after="0"/>
              <w:jc w:val="both"/>
            </w:pPr>
          </w:p>
          <w:p w14:paraId="034A343A" w14:textId="77777777" w:rsidR="00FE66BF" w:rsidRDefault="00FE66BF">
            <w:pPr>
              <w:pStyle w:val="31"/>
              <w:spacing w:before="0" w:after="0"/>
              <w:jc w:val="both"/>
            </w:pPr>
          </w:p>
          <w:p w14:paraId="50C24DA4" w14:textId="77777777" w:rsidR="00FE66BF" w:rsidRDefault="00FE66BF">
            <w:pPr>
              <w:pStyle w:val="31"/>
              <w:spacing w:before="0" w:after="0"/>
              <w:jc w:val="both"/>
            </w:pPr>
          </w:p>
          <w:p w14:paraId="49296BBD" w14:textId="77777777" w:rsidR="00FE66BF" w:rsidRDefault="00FE66BF">
            <w:pPr>
              <w:pStyle w:val="31"/>
              <w:spacing w:before="0" w:after="0"/>
              <w:jc w:val="both"/>
            </w:pPr>
          </w:p>
          <w:p w14:paraId="5517165D" w14:textId="77777777" w:rsidR="00FE66BF" w:rsidRDefault="00FE66BF">
            <w:pPr>
              <w:pStyle w:val="31"/>
              <w:spacing w:before="0" w:after="0"/>
              <w:jc w:val="both"/>
            </w:pPr>
          </w:p>
          <w:p w14:paraId="71C1CC6B" w14:textId="77777777" w:rsidR="00FE66BF" w:rsidRDefault="00FE66BF">
            <w:pPr>
              <w:pStyle w:val="31"/>
              <w:spacing w:before="0" w:after="0"/>
              <w:jc w:val="both"/>
            </w:pPr>
          </w:p>
          <w:p w14:paraId="32CC0E85" w14:textId="77777777" w:rsidR="00FE66BF" w:rsidRDefault="00FE66BF">
            <w:pPr>
              <w:pStyle w:val="31"/>
              <w:spacing w:before="0" w:after="0"/>
              <w:jc w:val="both"/>
            </w:pPr>
          </w:p>
          <w:p w14:paraId="5955E2A6" w14:textId="77777777" w:rsidR="00FE66BF" w:rsidRDefault="00FE66BF">
            <w:pPr>
              <w:pStyle w:val="31"/>
              <w:spacing w:before="0" w:after="0"/>
              <w:jc w:val="both"/>
            </w:pPr>
          </w:p>
          <w:p w14:paraId="4EE4EE71" w14:textId="77777777" w:rsidR="00FE66BF" w:rsidRDefault="00FE66BF">
            <w:pPr>
              <w:pStyle w:val="31"/>
              <w:spacing w:before="0" w:after="0"/>
              <w:jc w:val="both"/>
            </w:pPr>
          </w:p>
          <w:p w14:paraId="3F9C53B8" w14:textId="77777777" w:rsidR="00FE66BF" w:rsidRDefault="00FE66BF">
            <w:pPr>
              <w:pStyle w:val="31"/>
              <w:spacing w:before="0" w:after="0"/>
              <w:jc w:val="both"/>
            </w:pPr>
          </w:p>
          <w:p w14:paraId="6B449E8C" w14:textId="77777777" w:rsidR="00FE66BF" w:rsidRDefault="00FE66BF">
            <w:pPr>
              <w:pStyle w:val="31"/>
              <w:spacing w:before="0" w:after="0"/>
              <w:jc w:val="both"/>
            </w:pPr>
          </w:p>
          <w:p w14:paraId="42833F7E" w14:textId="77777777" w:rsidR="00FE66BF" w:rsidRDefault="00FE66BF">
            <w:pPr>
              <w:pStyle w:val="31"/>
              <w:spacing w:before="0" w:after="0"/>
              <w:jc w:val="both"/>
            </w:pPr>
          </w:p>
          <w:p w14:paraId="4027AE7F" w14:textId="77777777" w:rsidR="00FE66BF" w:rsidRDefault="00FE66BF">
            <w:pPr>
              <w:pStyle w:val="31"/>
              <w:spacing w:before="0" w:after="0"/>
              <w:jc w:val="both"/>
            </w:pPr>
          </w:p>
          <w:p w14:paraId="4D5E234A" w14:textId="77777777" w:rsidR="00FE66BF" w:rsidRDefault="00FE66BF">
            <w:pPr>
              <w:pStyle w:val="31"/>
              <w:spacing w:before="0" w:after="0"/>
              <w:jc w:val="both"/>
            </w:pPr>
          </w:p>
          <w:p w14:paraId="2F7CAFF7" w14:textId="77777777" w:rsidR="00FE66BF" w:rsidRDefault="00FE66BF">
            <w:pPr>
              <w:pStyle w:val="31"/>
              <w:spacing w:before="0" w:after="0"/>
              <w:jc w:val="both"/>
            </w:pPr>
          </w:p>
          <w:p w14:paraId="5D7767A7" w14:textId="77777777" w:rsidR="00FE66BF" w:rsidRDefault="00FE66BF">
            <w:pPr>
              <w:pStyle w:val="31"/>
              <w:spacing w:before="0" w:after="0"/>
              <w:jc w:val="both"/>
            </w:pPr>
          </w:p>
          <w:p w14:paraId="48D0521A" w14:textId="77777777" w:rsidR="00FE66BF" w:rsidRDefault="00FE66BF">
            <w:pPr>
              <w:pStyle w:val="31"/>
              <w:spacing w:before="0" w:after="0"/>
              <w:jc w:val="both"/>
            </w:pPr>
          </w:p>
          <w:p w14:paraId="7AEA8084" w14:textId="77777777" w:rsidR="00FE66BF" w:rsidRDefault="00FE66BF">
            <w:pPr>
              <w:pStyle w:val="31"/>
              <w:spacing w:before="0" w:after="0"/>
              <w:jc w:val="both"/>
            </w:pPr>
          </w:p>
          <w:p w14:paraId="11513653" w14:textId="77777777" w:rsidR="00FE66BF" w:rsidRDefault="00FE66BF">
            <w:pPr>
              <w:pStyle w:val="31"/>
              <w:spacing w:before="0" w:after="0"/>
              <w:jc w:val="both"/>
            </w:pPr>
          </w:p>
          <w:p w14:paraId="739DD70E" w14:textId="77777777" w:rsidR="00FE66BF" w:rsidRDefault="00FE66BF">
            <w:pPr>
              <w:pStyle w:val="31"/>
              <w:spacing w:before="0" w:after="0"/>
              <w:jc w:val="both"/>
            </w:pPr>
          </w:p>
          <w:p w14:paraId="09502A2D" w14:textId="77777777" w:rsidR="00FE66BF" w:rsidRDefault="00FE66BF">
            <w:pPr>
              <w:pStyle w:val="31"/>
              <w:spacing w:before="0" w:after="0"/>
              <w:jc w:val="both"/>
            </w:pPr>
          </w:p>
          <w:p w14:paraId="636EBE03" w14:textId="77777777" w:rsidR="00FE66BF" w:rsidRDefault="00FE66BF">
            <w:pPr>
              <w:pStyle w:val="31"/>
              <w:spacing w:before="0" w:after="0"/>
              <w:jc w:val="both"/>
            </w:pPr>
          </w:p>
          <w:p w14:paraId="2A7C65BD" w14:textId="77777777" w:rsidR="00FE66BF" w:rsidRDefault="00FE66BF">
            <w:pPr>
              <w:pStyle w:val="31"/>
              <w:spacing w:before="0" w:after="0"/>
              <w:jc w:val="both"/>
            </w:pPr>
          </w:p>
          <w:p w14:paraId="0157C5AD" w14:textId="77777777" w:rsidR="00FE66BF" w:rsidRDefault="00FE66BF">
            <w:pPr>
              <w:pStyle w:val="31"/>
              <w:spacing w:before="0" w:after="0"/>
              <w:jc w:val="both"/>
            </w:pPr>
          </w:p>
          <w:p w14:paraId="1F47324D" w14:textId="77777777" w:rsidR="00FE66BF" w:rsidRDefault="00FE66BF">
            <w:pPr>
              <w:pStyle w:val="31"/>
              <w:spacing w:before="0" w:after="0"/>
              <w:jc w:val="both"/>
            </w:pPr>
          </w:p>
          <w:p w14:paraId="09616D26" w14:textId="77777777" w:rsidR="00FE66BF" w:rsidRDefault="00FE66BF">
            <w:pPr>
              <w:pStyle w:val="31"/>
              <w:spacing w:before="0" w:after="0"/>
              <w:jc w:val="both"/>
            </w:pPr>
          </w:p>
          <w:p w14:paraId="79A4FA1E" w14:textId="77777777" w:rsidR="00FE66BF" w:rsidRDefault="00FE66BF">
            <w:pPr>
              <w:pStyle w:val="31"/>
              <w:spacing w:before="0" w:after="0"/>
              <w:jc w:val="both"/>
            </w:pPr>
          </w:p>
          <w:p w14:paraId="491C5901" w14:textId="77777777" w:rsidR="00FE66BF" w:rsidRDefault="00FE66BF">
            <w:pPr>
              <w:pStyle w:val="31"/>
              <w:spacing w:before="0" w:after="0"/>
              <w:jc w:val="both"/>
            </w:pPr>
          </w:p>
          <w:p w14:paraId="5F8F6696" w14:textId="77777777" w:rsidR="00FE66BF" w:rsidRDefault="00FE66BF">
            <w:pPr>
              <w:pStyle w:val="31"/>
              <w:spacing w:before="0" w:after="0"/>
              <w:jc w:val="both"/>
            </w:pPr>
          </w:p>
          <w:p w14:paraId="1B5F5F90" w14:textId="77777777" w:rsidR="00FE66BF" w:rsidRDefault="00FE66BF">
            <w:pPr>
              <w:pStyle w:val="31"/>
              <w:spacing w:before="0" w:after="0"/>
              <w:jc w:val="both"/>
            </w:pPr>
          </w:p>
          <w:p w14:paraId="34E1CD56" w14:textId="77777777" w:rsidR="00FE66BF" w:rsidRDefault="00FE66BF">
            <w:pPr>
              <w:pStyle w:val="31"/>
              <w:spacing w:before="0" w:after="0"/>
              <w:jc w:val="both"/>
            </w:pPr>
          </w:p>
          <w:p w14:paraId="558F34A8" w14:textId="77777777" w:rsidR="00FE66BF" w:rsidRDefault="00FE66BF">
            <w:pPr>
              <w:pStyle w:val="31"/>
              <w:spacing w:before="0" w:after="0"/>
              <w:jc w:val="both"/>
            </w:pPr>
          </w:p>
          <w:p w14:paraId="71E3F7C1" w14:textId="77777777" w:rsidR="00FE66BF" w:rsidRDefault="00FE66BF">
            <w:pPr>
              <w:pStyle w:val="31"/>
              <w:spacing w:before="0" w:after="0"/>
              <w:jc w:val="both"/>
            </w:pPr>
          </w:p>
          <w:p w14:paraId="51A4A870" w14:textId="77777777" w:rsidR="00FE66BF" w:rsidRDefault="00FE66BF">
            <w:pPr>
              <w:pStyle w:val="31"/>
              <w:spacing w:before="0" w:after="0"/>
              <w:jc w:val="both"/>
            </w:pPr>
          </w:p>
          <w:p w14:paraId="34DEBE4F" w14:textId="77777777" w:rsidR="00FE66BF" w:rsidRDefault="00FE66BF">
            <w:pPr>
              <w:pStyle w:val="31"/>
              <w:spacing w:before="0" w:after="0"/>
              <w:jc w:val="both"/>
            </w:pPr>
          </w:p>
          <w:p w14:paraId="6037AC92" w14:textId="77777777" w:rsidR="00FE66BF" w:rsidRDefault="00FE66BF">
            <w:pPr>
              <w:pStyle w:val="31"/>
              <w:spacing w:before="0" w:after="0"/>
              <w:jc w:val="both"/>
            </w:pPr>
          </w:p>
          <w:p w14:paraId="52E44F01" w14:textId="77777777" w:rsidR="00FE66BF" w:rsidRDefault="00FE66BF">
            <w:pPr>
              <w:pStyle w:val="31"/>
              <w:spacing w:before="0" w:after="0"/>
              <w:jc w:val="both"/>
            </w:pPr>
          </w:p>
          <w:p w14:paraId="1BB7BDC5" w14:textId="77777777" w:rsidR="00FE66BF" w:rsidRDefault="00FE66BF">
            <w:pPr>
              <w:pStyle w:val="31"/>
              <w:spacing w:before="0" w:after="0"/>
              <w:jc w:val="both"/>
            </w:pPr>
          </w:p>
          <w:p w14:paraId="72F7F153" w14:textId="77777777" w:rsidR="00FE66BF" w:rsidRDefault="00FE66BF">
            <w:pPr>
              <w:pStyle w:val="31"/>
              <w:spacing w:before="0" w:after="0"/>
              <w:jc w:val="both"/>
            </w:pPr>
          </w:p>
          <w:p w14:paraId="2CF1F749" w14:textId="77777777" w:rsidR="00FE66BF" w:rsidRDefault="00FE66BF">
            <w:pPr>
              <w:pStyle w:val="31"/>
              <w:spacing w:before="0" w:after="0"/>
              <w:jc w:val="both"/>
            </w:pPr>
          </w:p>
          <w:p w14:paraId="59A8885B" w14:textId="77777777" w:rsidR="00FE66BF" w:rsidRDefault="00FE66BF">
            <w:pPr>
              <w:pStyle w:val="31"/>
              <w:spacing w:before="0" w:after="0"/>
              <w:jc w:val="both"/>
            </w:pPr>
          </w:p>
          <w:p w14:paraId="3183E6EC" w14:textId="77777777" w:rsidR="00FE66BF" w:rsidRDefault="00FE66BF">
            <w:pPr>
              <w:pStyle w:val="31"/>
              <w:spacing w:before="0" w:after="0"/>
              <w:jc w:val="both"/>
            </w:pPr>
          </w:p>
          <w:p w14:paraId="2C3EB9BC" w14:textId="77777777" w:rsidR="00FE66BF" w:rsidRDefault="00FE66BF">
            <w:pPr>
              <w:pStyle w:val="31"/>
              <w:spacing w:before="0" w:after="0"/>
              <w:jc w:val="both"/>
            </w:pPr>
          </w:p>
          <w:p w14:paraId="7D683E81" w14:textId="77777777" w:rsidR="00FE66BF" w:rsidRDefault="00FE66BF">
            <w:pPr>
              <w:pStyle w:val="31"/>
              <w:spacing w:before="0" w:after="0"/>
              <w:jc w:val="both"/>
            </w:pPr>
          </w:p>
          <w:p w14:paraId="2332D992" w14:textId="77777777" w:rsidR="00FE66BF" w:rsidRDefault="00FE66BF">
            <w:pPr>
              <w:pStyle w:val="31"/>
              <w:spacing w:before="0" w:after="0"/>
              <w:jc w:val="both"/>
            </w:pPr>
          </w:p>
          <w:p w14:paraId="70D16F82" w14:textId="77777777" w:rsidR="00FE66BF" w:rsidRDefault="00FE66BF">
            <w:pPr>
              <w:pStyle w:val="31"/>
              <w:spacing w:before="0" w:after="0"/>
              <w:jc w:val="both"/>
            </w:pPr>
          </w:p>
          <w:p w14:paraId="2DAFB448" w14:textId="77777777" w:rsidR="00FE66BF" w:rsidRDefault="00FE66BF">
            <w:pPr>
              <w:pStyle w:val="31"/>
              <w:spacing w:before="0" w:after="0"/>
              <w:jc w:val="both"/>
            </w:pPr>
          </w:p>
          <w:p w14:paraId="48A3F0EB" w14:textId="77777777" w:rsidR="00FE66BF" w:rsidRDefault="00FE66BF">
            <w:pPr>
              <w:pStyle w:val="31"/>
              <w:spacing w:before="0" w:after="0"/>
              <w:jc w:val="both"/>
            </w:pPr>
          </w:p>
          <w:p w14:paraId="545E3B24" w14:textId="77777777" w:rsidR="00FE66BF" w:rsidRDefault="00FE66BF">
            <w:pPr>
              <w:pStyle w:val="31"/>
              <w:spacing w:before="0" w:after="0"/>
              <w:jc w:val="both"/>
            </w:pPr>
          </w:p>
          <w:p w14:paraId="3E0FB0C4" w14:textId="77777777" w:rsidR="00FE66BF" w:rsidRDefault="00FE66BF">
            <w:pPr>
              <w:pStyle w:val="31"/>
              <w:spacing w:before="0" w:after="0"/>
              <w:jc w:val="both"/>
            </w:pPr>
          </w:p>
          <w:p w14:paraId="7AFD1D20" w14:textId="77777777" w:rsidR="00FE66BF" w:rsidRDefault="00FE66BF">
            <w:pPr>
              <w:pStyle w:val="31"/>
              <w:spacing w:before="0" w:after="0"/>
              <w:jc w:val="both"/>
            </w:pPr>
          </w:p>
          <w:p w14:paraId="5B53513B" w14:textId="77777777" w:rsidR="00FE66BF" w:rsidRDefault="00FE66BF">
            <w:pPr>
              <w:pStyle w:val="31"/>
              <w:spacing w:before="0" w:after="0"/>
              <w:jc w:val="both"/>
            </w:pPr>
          </w:p>
          <w:p w14:paraId="266020F9" w14:textId="77777777" w:rsidR="00FE66BF" w:rsidRDefault="00FE66BF">
            <w:pPr>
              <w:pStyle w:val="31"/>
              <w:spacing w:before="0" w:after="0"/>
              <w:jc w:val="both"/>
            </w:pPr>
          </w:p>
          <w:p w14:paraId="50DDB072" w14:textId="77777777" w:rsidR="00FE66BF" w:rsidRDefault="00FE66BF">
            <w:pPr>
              <w:pStyle w:val="31"/>
              <w:spacing w:before="0" w:after="0"/>
              <w:jc w:val="both"/>
            </w:pPr>
          </w:p>
          <w:p w14:paraId="63C6E3E6" w14:textId="77777777" w:rsidR="00FE66BF" w:rsidRDefault="00FE66BF">
            <w:pPr>
              <w:pStyle w:val="31"/>
              <w:spacing w:before="0" w:after="0"/>
              <w:jc w:val="both"/>
            </w:pPr>
          </w:p>
          <w:p w14:paraId="6021CA44" w14:textId="77777777" w:rsidR="00FE66BF" w:rsidRDefault="00FE66BF">
            <w:pPr>
              <w:pStyle w:val="31"/>
              <w:spacing w:before="0" w:after="0"/>
              <w:jc w:val="both"/>
            </w:pPr>
          </w:p>
          <w:p w14:paraId="0B597922" w14:textId="77777777" w:rsidR="00FE66BF" w:rsidRDefault="00FE66BF">
            <w:pPr>
              <w:pStyle w:val="31"/>
              <w:spacing w:before="0" w:after="0"/>
              <w:jc w:val="both"/>
            </w:pPr>
          </w:p>
          <w:p w14:paraId="0288CC72" w14:textId="77777777" w:rsidR="00FE66BF" w:rsidRDefault="00FE66BF">
            <w:pPr>
              <w:pStyle w:val="31"/>
              <w:spacing w:before="0" w:after="0"/>
              <w:jc w:val="both"/>
            </w:pPr>
          </w:p>
          <w:p w14:paraId="5517E2A4" w14:textId="77777777" w:rsidR="00FE66BF" w:rsidRDefault="00FE66BF">
            <w:pPr>
              <w:pStyle w:val="31"/>
              <w:spacing w:before="0" w:after="0"/>
              <w:jc w:val="both"/>
            </w:pPr>
          </w:p>
          <w:p w14:paraId="105E9463" w14:textId="77777777" w:rsidR="00FE66BF" w:rsidRDefault="00FE66BF">
            <w:pPr>
              <w:pStyle w:val="31"/>
              <w:spacing w:before="0" w:after="0"/>
              <w:jc w:val="both"/>
            </w:pPr>
          </w:p>
          <w:p w14:paraId="176F462D" w14:textId="77777777" w:rsidR="00FE66BF" w:rsidRDefault="00FE66BF">
            <w:pPr>
              <w:pStyle w:val="31"/>
              <w:spacing w:before="0" w:after="0"/>
              <w:jc w:val="both"/>
            </w:pPr>
          </w:p>
          <w:p w14:paraId="22E3E645" w14:textId="77777777" w:rsidR="00FE66BF" w:rsidRDefault="00FE66BF">
            <w:pPr>
              <w:pStyle w:val="31"/>
              <w:spacing w:before="0" w:after="0"/>
              <w:jc w:val="both"/>
            </w:pPr>
          </w:p>
          <w:p w14:paraId="1C05A834" w14:textId="77777777" w:rsidR="00FE66BF" w:rsidRDefault="00FE66BF">
            <w:pPr>
              <w:pStyle w:val="afc"/>
              <w:tabs>
                <w:tab w:val="left" w:pos="1701"/>
              </w:tabs>
              <w:spacing w:line="240" w:lineRule="auto"/>
              <w:ind w:right="85"/>
              <w:jc w:val="both"/>
              <w:rPr>
                <w:sz w:val="20"/>
                <w:szCs w:val="20"/>
              </w:rPr>
            </w:pPr>
          </w:p>
          <w:p w14:paraId="2012A324" w14:textId="77777777" w:rsidR="00FE66BF" w:rsidRDefault="00FE66BF">
            <w:pPr>
              <w:pStyle w:val="afc"/>
              <w:tabs>
                <w:tab w:val="left" w:pos="1701"/>
              </w:tabs>
              <w:spacing w:line="240" w:lineRule="auto"/>
              <w:ind w:right="85"/>
              <w:jc w:val="both"/>
              <w:rPr>
                <w:sz w:val="20"/>
                <w:szCs w:val="20"/>
              </w:rPr>
            </w:pPr>
          </w:p>
          <w:p w14:paraId="0609642A" w14:textId="77777777" w:rsidR="00FE66BF" w:rsidRDefault="00FE66BF">
            <w:pPr>
              <w:pStyle w:val="afc"/>
              <w:tabs>
                <w:tab w:val="left" w:pos="1701"/>
              </w:tabs>
              <w:spacing w:line="240" w:lineRule="auto"/>
              <w:ind w:right="85"/>
              <w:jc w:val="both"/>
              <w:rPr>
                <w:sz w:val="20"/>
                <w:szCs w:val="20"/>
              </w:rPr>
            </w:pPr>
          </w:p>
          <w:p w14:paraId="315448B2" w14:textId="77777777" w:rsidR="00FE66BF" w:rsidRDefault="00FE66BF">
            <w:pPr>
              <w:pStyle w:val="afc"/>
              <w:tabs>
                <w:tab w:val="left" w:pos="1701"/>
              </w:tabs>
              <w:spacing w:line="240" w:lineRule="auto"/>
              <w:ind w:right="85"/>
              <w:jc w:val="both"/>
              <w:rPr>
                <w:sz w:val="20"/>
                <w:szCs w:val="20"/>
              </w:rPr>
            </w:pPr>
          </w:p>
          <w:p w14:paraId="0975994D" w14:textId="77777777" w:rsidR="00FE66BF" w:rsidRDefault="00FE66BF">
            <w:pPr>
              <w:pStyle w:val="afc"/>
              <w:tabs>
                <w:tab w:val="left" w:pos="1701"/>
              </w:tabs>
              <w:spacing w:line="240" w:lineRule="auto"/>
              <w:ind w:right="85"/>
              <w:jc w:val="both"/>
              <w:rPr>
                <w:sz w:val="20"/>
                <w:szCs w:val="20"/>
              </w:rPr>
            </w:pPr>
          </w:p>
          <w:p w14:paraId="7F86E121" w14:textId="77777777" w:rsidR="00FE66BF" w:rsidRDefault="00FE66BF">
            <w:pPr>
              <w:pStyle w:val="afc"/>
              <w:tabs>
                <w:tab w:val="left" w:pos="1701"/>
              </w:tabs>
              <w:spacing w:line="240" w:lineRule="auto"/>
              <w:ind w:right="85"/>
              <w:jc w:val="both"/>
              <w:rPr>
                <w:sz w:val="20"/>
                <w:szCs w:val="20"/>
              </w:rPr>
            </w:pPr>
          </w:p>
          <w:p w14:paraId="7477BE19" w14:textId="77777777" w:rsidR="00FE66BF" w:rsidRDefault="00FE66BF">
            <w:pPr>
              <w:pStyle w:val="afc"/>
              <w:tabs>
                <w:tab w:val="left" w:pos="1701"/>
              </w:tabs>
              <w:spacing w:line="240" w:lineRule="auto"/>
              <w:ind w:right="85"/>
              <w:jc w:val="both"/>
              <w:rPr>
                <w:sz w:val="20"/>
                <w:szCs w:val="20"/>
              </w:rPr>
            </w:pPr>
          </w:p>
          <w:p w14:paraId="30C4C2E3" w14:textId="77777777" w:rsidR="00FE66BF" w:rsidRDefault="00FE66BF">
            <w:pPr>
              <w:pStyle w:val="afc"/>
              <w:tabs>
                <w:tab w:val="left" w:pos="1701"/>
              </w:tabs>
              <w:spacing w:line="240" w:lineRule="auto"/>
              <w:ind w:right="85"/>
              <w:jc w:val="both"/>
              <w:rPr>
                <w:sz w:val="20"/>
                <w:szCs w:val="20"/>
              </w:rPr>
            </w:pPr>
          </w:p>
          <w:p w14:paraId="07755769" w14:textId="77777777" w:rsidR="00FE66BF" w:rsidRDefault="00FE66BF">
            <w:pPr>
              <w:pStyle w:val="afc"/>
              <w:tabs>
                <w:tab w:val="left" w:pos="1701"/>
              </w:tabs>
              <w:spacing w:line="240" w:lineRule="auto"/>
              <w:ind w:right="85"/>
              <w:jc w:val="both"/>
              <w:rPr>
                <w:sz w:val="20"/>
                <w:szCs w:val="20"/>
              </w:rPr>
            </w:pPr>
          </w:p>
          <w:p w14:paraId="3BA6FB8F" w14:textId="77777777" w:rsidR="00FE66BF" w:rsidRDefault="00FE66BF">
            <w:pPr>
              <w:pStyle w:val="afc"/>
              <w:tabs>
                <w:tab w:val="left" w:pos="1701"/>
              </w:tabs>
              <w:spacing w:line="240" w:lineRule="auto"/>
              <w:ind w:right="85"/>
              <w:jc w:val="both"/>
              <w:rPr>
                <w:sz w:val="20"/>
                <w:szCs w:val="20"/>
              </w:rPr>
            </w:pPr>
          </w:p>
          <w:p w14:paraId="1EDEAFF4" w14:textId="77777777" w:rsidR="00FE66BF" w:rsidRDefault="00FE66BF">
            <w:pPr>
              <w:pStyle w:val="afc"/>
              <w:tabs>
                <w:tab w:val="left" w:pos="1701"/>
              </w:tabs>
              <w:spacing w:line="240" w:lineRule="auto"/>
              <w:ind w:right="85"/>
              <w:jc w:val="both"/>
              <w:rPr>
                <w:sz w:val="20"/>
                <w:szCs w:val="20"/>
              </w:rPr>
            </w:pPr>
          </w:p>
          <w:p w14:paraId="6010DA69" w14:textId="77777777" w:rsidR="00FE66BF" w:rsidRDefault="00FE66BF">
            <w:pPr>
              <w:pStyle w:val="afc"/>
              <w:tabs>
                <w:tab w:val="left" w:pos="1701"/>
              </w:tabs>
              <w:spacing w:line="240" w:lineRule="auto"/>
              <w:ind w:right="85"/>
              <w:jc w:val="both"/>
              <w:rPr>
                <w:sz w:val="20"/>
                <w:szCs w:val="20"/>
              </w:rPr>
            </w:pPr>
          </w:p>
          <w:p w14:paraId="0197E5E2" w14:textId="77777777" w:rsidR="00FE66BF" w:rsidRDefault="00D83A45">
            <w:pPr>
              <w:pStyle w:val="afc"/>
              <w:tabs>
                <w:tab w:val="left" w:pos="1701"/>
              </w:tabs>
              <w:spacing w:line="240" w:lineRule="auto"/>
              <w:ind w:right="85"/>
              <w:jc w:val="both"/>
              <w:rPr>
                <w:sz w:val="20"/>
                <w:szCs w:val="20"/>
              </w:rPr>
            </w:pPr>
            <w:r>
              <w:rPr>
                <w:sz w:val="20"/>
                <w:szCs w:val="20"/>
              </w:rPr>
              <w:t>Десятичные</w:t>
            </w:r>
          </w:p>
          <w:p w14:paraId="3B5ACC9E" w14:textId="77777777" w:rsidR="00FE66BF" w:rsidRDefault="00D83A45">
            <w:pPr>
              <w:pStyle w:val="31"/>
              <w:spacing w:before="0" w:after="0"/>
              <w:jc w:val="both"/>
              <w:rPr>
                <w:sz w:val="20"/>
                <w:szCs w:val="20"/>
              </w:rPr>
            </w:pPr>
            <w:r>
              <w:rPr>
                <w:sz w:val="20"/>
                <w:szCs w:val="20"/>
              </w:rPr>
              <w:t>дроби (37 ч)</w:t>
            </w:r>
          </w:p>
          <w:p w14:paraId="2568A81C" w14:textId="77777777" w:rsidR="00FE66BF" w:rsidRDefault="00FE66BF">
            <w:pPr>
              <w:pStyle w:val="31"/>
              <w:spacing w:before="0" w:after="0"/>
              <w:jc w:val="both"/>
              <w:rPr>
                <w:sz w:val="20"/>
                <w:szCs w:val="20"/>
              </w:rPr>
            </w:pPr>
          </w:p>
          <w:p w14:paraId="3B060FE4" w14:textId="77777777" w:rsidR="00FE66BF" w:rsidRDefault="00FE66BF">
            <w:pPr>
              <w:pStyle w:val="31"/>
              <w:spacing w:before="0" w:after="0"/>
              <w:jc w:val="both"/>
              <w:rPr>
                <w:sz w:val="20"/>
                <w:szCs w:val="20"/>
              </w:rPr>
            </w:pPr>
          </w:p>
          <w:p w14:paraId="729C6FDF" w14:textId="77777777" w:rsidR="00FE66BF" w:rsidRDefault="00FE66BF">
            <w:pPr>
              <w:pStyle w:val="31"/>
              <w:spacing w:before="0" w:after="0"/>
              <w:jc w:val="both"/>
              <w:rPr>
                <w:sz w:val="20"/>
                <w:szCs w:val="20"/>
              </w:rPr>
            </w:pPr>
          </w:p>
          <w:p w14:paraId="767CBA3D" w14:textId="77777777" w:rsidR="00FE66BF" w:rsidRDefault="00FE66BF">
            <w:pPr>
              <w:pStyle w:val="31"/>
              <w:spacing w:before="0" w:after="0"/>
              <w:jc w:val="both"/>
              <w:rPr>
                <w:sz w:val="20"/>
                <w:szCs w:val="20"/>
              </w:rPr>
            </w:pPr>
          </w:p>
          <w:p w14:paraId="2A01BCA8" w14:textId="77777777" w:rsidR="00FE66BF" w:rsidRDefault="00FE66BF">
            <w:pPr>
              <w:pStyle w:val="31"/>
              <w:spacing w:before="0" w:after="0"/>
              <w:jc w:val="both"/>
              <w:rPr>
                <w:sz w:val="20"/>
                <w:szCs w:val="20"/>
              </w:rPr>
            </w:pPr>
          </w:p>
          <w:p w14:paraId="1FAF54AC" w14:textId="77777777" w:rsidR="00FE66BF" w:rsidRDefault="00FE66BF">
            <w:pPr>
              <w:pStyle w:val="31"/>
              <w:spacing w:before="0" w:after="0"/>
              <w:jc w:val="both"/>
              <w:rPr>
                <w:sz w:val="20"/>
                <w:szCs w:val="20"/>
              </w:rPr>
            </w:pPr>
          </w:p>
          <w:p w14:paraId="24500395" w14:textId="77777777" w:rsidR="00FE66BF" w:rsidRDefault="00FE66BF">
            <w:pPr>
              <w:pStyle w:val="31"/>
              <w:spacing w:before="0" w:after="0"/>
              <w:jc w:val="both"/>
              <w:rPr>
                <w:sz w:val="20"/>
                <w:szCs w:val="20"/>
              </w:rPr>
            </w:pPr>
          </w:p>
          <w:p w14:paraId="2CA62E57" w14:textId="77777777" w:rsidR="00FE66BF" w:rsidRDefault="00FE66BF">
            <w:pPr>
              <w:pStyle w:val="31"/>
              <w:spacing w:before="0" w:after="0"/>
              <w:jc w:val="both"/>
              <w:rPr>
                <w:sz w:val="20"/>
                <w:szCs w:val="20"/>
              </w:rPr>
            </w:pPr>
          </w:p>
          <w:p w14:paraId="7E4C96D2" w14:textId="77777777" w:rsidR="00FE66BF" w:rsidRDefault="00FE66BF">
            <w:pPr>
              <w:pStyle w:val="31"/>
              <w:spacing w:before="0" w:after="0"/>
              <w:jc w:val="both"/>
              <w:rPr>
                <w:sz w:val="20"/>
                <w:szCs w:val="20"/>
              </w:rPr>
            </w:pPr>
          </w:p>
          <w:p w14:paraId="5B42E09C" w14:textId="77777777" w:rsidR="00FE66BF" w:rsidRDefault="00FE66BF">
            <w:pPr>
              <w:pStyle w:val="31"/>
              <w:spacing w:before="0" w:after="0"/>
              <w:jc w:val="both"/>
              <w:rPr>
                <w:sz w:val="20"/>
                <w:szCs w:val="20"/>
              </w:rPr>
            </w:pPr>
          </w:p>
          <w:p w14:paraId="2FAFB749" w14:textId="77777777" w:rsidR="00FE66BF" w:rsidRDefault="00FE66BF">
            <w:pPr>
              <w:pStyle w:val="31"/>
              <w:spacing w:before="0" w:after="0"/>
              <w:jc w:val="both"/>
              <w:rPr>
                <w:sz w:val="20"/>
                <w:szCs w:val="20"/>
              </w:rPr>
            </w:pPr>
          </w:p>
          <w:p w14:paraId="0317339B" w14:textId="77777777" w:rsidR="00FE66BF" w:rsidRDefault="00FE66BF">
            <w:pPr>
              <w:pStyle w:val="31"/>
              <w:spacing w:before="0" w:after="0"/>
              <w:jc w:val="both"/>
              <w:rPr>
                <w:sz w:val="20"/>
                <w:szCs w:val="20"/>
              </w:rPr>
            </w:pPr>
          </w:p>
          <w:p w14:paraId="2C236ABF" w14:textId="77777777" w:rsidR="00FE66BF" w:rsidRDefault="00FE66BF">
            <w:pPr>
              <w:pStyle w:val="31"/>
              <w:spacing w:before="0" w:after="0"/>
              <w:jc w:val="both"/>
              <w:rPr>
                <w:sz w:val="20"/>
                <w:szCs w:val="20"/>
              </w:rPr>
            </w:pPr>
          </w:p>
          <w:p w14:paraId="65C2E605" w14:textId="77777777" w:rsidR="00FE66BF" w:rsidRDefault="00FE66BF">
            <w:pPr>
              <w:pStyle w:val="31"/>
              <w:spacing w:before="0" w:after="0"/>
              <w:jc w:val="both"/>
              <w:rPr>
                <w:sz w:val="20"/>
                <w:szCs w:val="20"/>
              </w:rPr>
            </w:pPr>
          </w:p>
          <w:p w14:paraId="00FF4D59" w14:textId="77777777" w:rsidR="00FE66BF" w:rsidRDefault="00FE66BF">
            <w:pPr>
              <w:pStyle w:val="31"/>
              <w:spacing w:before="0" w:after="0"/>
              <w:jc w:val="both"/>
              <w:rPr>
                <w:sz w:val="20"/>
                <w:szCs w:val="20"/>
              </w:rPr>
            </w:pPr>
          </w:p>
          <w:p w14:paraId="5D4708A7" w14:textId="77777777" w:rsidR="00FE66BF" w:rsidRDefault="00FE66BF">
            <w:pPr>
              <w:pStyle w:val="31"/>
              <w:spacing w:before="0" w:after="0"/>
              <w:jc w:val="both"/>
              <w:rPr>
                <w:sz w:val="20"/>
                <w:szCs w:val="20"/>
              </w:rPr>
            </w:pPr>
          </w:p>
          <w:p w14:paraId="0923C6CA" w14:textId="77777777" w:rsidR="00FE66BF" w:rsidRDefault="00FE66BF">
            <w:pPr>
              <w:pStyle w:val="31"/>
              <w:spacing w:before="0" w:after="0"/>
              <w:jc w:val="both"/>
              <w:rPr>
                <w:sz w:val="20"/>
                <w:szCs w:val="20"/>
              </w:rPr>
            </w:pPr>
          </w:p>
          <w:p w14:paraId="3C8DE356" w14:textId="77777777" w:rsidR="00FE66BF" w:rsidRDefault="00FE66BF">
            <w:pPr>
              <w:pStyle w:val="31"/>
              <w:spacing w:before="0" w:after="0"/>
              <w:jc w:val="both"/>
              <w:rPr>
                <w:sz w:val="20"/>
                <w:szCs w:val="20"/>
              </w:rPr>
            </w:pPr>
          </w:p>
          <w:p w14:paraId="2A573DAC" w14:textId="77777777" w:rsidR="00FE66BF" w:rsidRDefault="00FE66BF">
            <w:pPr>
              <w:pStyle w:val="31"/>
              <w:spacing w:before="0" w:after="0"/>
              <w:jc w:val="both"/>
              <w:rPr>
                <w:sz w:val="20"/>
                <w:szCs w:val="20"/>
              </w:rPr>
            </w:pPr>
          </w:p>
          <w:p w14:paraId="6FE5CABF" w14:textId="77777777" w:rsidR="00FE66BF" w:rsidRDefault="00FE66BF">
            <w:pPr>
              <w:pStyle w:val="31"/>
              <w:spacing w:before="0" w:after="0"/>
              <w:jc w:val="both"/>
              <w:rPr>
                <w:sz w:val="20"/>
                <w:szCs w:val="20"/>
              </w:rPr>
            </w:pPr>
          </w:p>
          <w:p w14:paraId="5D9FE45E" w14:textId="77777777" w:rsidR="00FE66BF" w:rsidRDefault="00FE66BF">
            <w:pPr>
              <w:pStyle w:val="31"/>
              <w:spacing w:before="0" w:after="0"/>
              <w:jc w:val="both"/>
              <w:rPr>
                <w:sz w:val="20"/>
                <w:szCs w:val="20"/>
              </w:rPr>
            </w:pPr>
          </w:p>
          <w:p w14:paraId="5A08C20A" w14:textId="77777777" w:rsidR="00FE66BF" w:rsidRDefault="00FE66BF">
            <w:pPr>
              <w:pStyle w:val="31"/>
              <w:spacing w:before="0" w:after="0"/>
              <w:jc w:val="both"/>
              <w:rPr>
                <w:sz w:val="20"/>
                <w:szCs w:val="20"/>
              </w:rPr>
            </w:pPr>
          </w:p>
          <w:p w14:paraId="1D08D5F2" w14:textId="77777777" w:rsidR="00FE66BF" w:rsidRDefault="00FE66BF">
            <w:pPr>
              <w:pStyle w:val="31"/>
              <w:spacing w:before="0" w:after="0"/>
              <w:jc w:val="both"/>
              <w:rPr>
                <w:sz w:val="20"/>
                <w:szCs w:val="20"/>
              </w:rPr>
            </w:pPr>
          </w:p>
          <w:p w14:paraId="7704765C" w14:textId="77777777" w:rsidR="00FE66BF" w:rsidRDefault="00FE66BF">
            <w:pPr>
              <w:pStyle w:val="31"/>
              <w:spacing w:before="0" w:after="0"/>
              <w:jc w:val="both"/>
              <w:rPr>
                <w:sz w:val="20"/>
                <w:szCs w:val="20"/>
              </w:rPr>
            </w:pPr>
          </w:p>
          <w:p w14:paraId="013D9246" w14:textId="77777777" w:rsidR="00FE66BF" w:rsidRDefault="00FE66BF">
            <w:pPr>
              <w:pStyle w:val="31"/>
              <w:spacing w:before="0" w:after="0"/>
              <w:jc w:val="both"/>
              <w:rPr>
                <w:sz w:val="20"/>
                <w:szCs w:val="20"/>
              </w:rPr>
            </w:pPr>
          </w:p>
          <w:p w14:paraId="32213BCE" w14:textId="77777777" w:rsidR="00FE66BF" w:rsidRDefault="00FE66BF">
            <w:pPr>
              <w:pStyle w:val="31"/>
              <w:spacing w:before="0" w:after="0"/>
              <w:jc w:val="both"/>
              <w:rPr>
                <w:sz w:val="20"/>
                <w:szCs w:val="20"/>
              </w:rPr>
            </w:pPr>
          </w:p>
          <w:p w14:paraId="40002667" w14:textId="77777777" w:rsidR="00FE66BF" w:rsidRDefault="00FE66BF">
            <w:pPr>
              <w:pStyle w:val="31"/>
              <w:spacing w:before="0" w:after="0"/>
              <w:jc w:val="both"/>
              <w:rPr>
                <w:sz w:val="20"/>
                <w:szCs w:val="20"/>
              </w:rPr>
            </w:pPr>
          </w:p>
          <w:p w14:paraId="60CE1738" w14:textId="77777777" w:rsidR="00FE66BF" w:rsidRDefault="00FE66BF">
            <w:pPr>
              <w:pStyle w:val="31"/>
              <w:spacing w:before="0" w:after="0"/>
              <w:jc w:val="both"/>
              <w:rPr>
                <w:sz w:val="20"/>
                <w:szCs w:val="20"/>
              </w:rPr>
            </w:pPr>
          </w:p>
          <w:p w14:paraId="5D5DA0C0" w14:textId="77777777" w:rsidR="00FE66BF" w:rsidRDefault="00FE66BF">
            <w:pPr>
              <w:pStyle w:val="31"/>
              <w:spacing w:before="0" w:after="0"/>
              <w:jc w:val="both"/>
              <w:rPr>
                <w:sz w:val="20"/>
                <w:szCs w:val="20"/>
              </w:rPr>
            </w:pPr>
          </w:p>
          <w:p w14:paraId="6BECC4AF" w14:textId="77777777" w:rsidR="00FE66BF" w:rsidRDefault="00FE66BF">
            <w:pPr>
              <w:pStyle w:val="31"/>
              <w:spacing w:before="0" w:after="0"/>
              <w:jc w:val="both"/>
              <w:rPr>
                <w:sz w:val="20"/>
                <w:szCs w:val="20"/>
              </w:rPr>
            </w:pPr>
          </w:p>
          <w:p w14:paraId="75424CBB" w14:textId="77777777" w:rsidR="00FE66BF" w:rsidRDefault="00FE66BF">
            <w:pPr>
              <w:pStyle w:val="31"/>
              <w:spacing w:before="0" w:after="0"/>
              <w:jc w:val="both"/>
              <w:rPr>
                <w:sz w:val="20"/>
                <w:szCs w:val="20"/>
              </w:rPr>
            </w:pPr>
          </w:p>
          <w:p w14:paraId="0B869627" w14:textId="77777777" w:rsidR="00FE66BF" w:rsidRDefault="00FE66BF">
            <w:pPr>
              <w:pStyle w:val="31"/>
              <w:spacing w:before="0" w:after="0"/>
              <w:jc w:val="both"/>
              <w:rPr>
                <w:sz w:val="20"/>
                <w:szCs w:val="20"/>
              </w:rPr>
            </w:pPr>
          </w:p>
          <w:p w14:paraId="453AFF27" w14:textId="77777777" w:rsidR="00FE66BF" w:rsidRDefault="00FE66BF">
            <w:pPr>
              <w:pStyle w:val="31"/>
              <w:spacing w:before="0" w:after="0"/>
              <w:jc w:val="both"/>
              <w:rPr>
                <w:sz w:val="20"/>
                <w:szCs w:val="20"/>
              </w:rPr>
            </w:pPr>
          </w:p>
          <w:p w14:paraId="035B62B9" w14:textId="77777777" w:rsidR="00FE66BF" w:rsidRDefault="00FE66BF">
            <w:pPr>
              <w:pStyle w:val="31"/>
              <w:spacing w:before="0" w:after="0"/>
              <w:jc w:val="both"/>
              <w:rPr>
                <w:sz w:val="20"/>
                <w:szCs w:val="20"/>
              </w:rPr>
            </w:pPr>
          </w:p>
          <w:p w14:paraId="63E707BB" w14:textId="77777777" w:rsidR="00FE66BF" w:rsidRDefault="00FE66BF">
            <w:pPr>
              <w:pStyle w:val="31"/>
              <w:spacing w:before="0" w:after="0"/>
              <w:jc w:val="both"/>
              <w:rPr>
                <w:sz w:val="20"/>
                <w:szCs w:val="20"/>
              </w:rPr>
            </w:pPr>
          </w:p>
          <w:p w14:paraId="31207770" w14:textId="77777777" w:rsidR="00FE66BF" w:rsidRDefault="00FE66BF">
            <w:pPr>
              <w:pStyle w:val="31"/>
              <w:spacing w:before="0" w:after="0"/>
              <w:jc w:val="both"/>
              <w:rPr>
                <w:sz w:val="20"/>
                <w:szCs w:val="20"/>
              </w:rPr>
            </w:pPr>
          </w:p>
          <w:p w14:paraId="4592C9BF" w14:textId="77777777" w:rsidR="00FE66BF" w:rsidRDefault="00FE66BF">
            <w:pPr>
              <w:pStyle w:val="31"/>
              <w:spacing w:before="0" w:after="0"/>
              <w:jc w:val="both"/>
              <w:rPr>
                <w:sz w:val="20"/>
                <w:szCs w:val="20"/>
              </w:rPr>
            </w:pPr>
          </w:p>
          <w:p w14:paraId="2B5277DC" w14:textId="77777777" w:rsidR="00FE66BF" w:rsidRDefault="00FE66BF">
            <w:pPr>
              <w:pStyle w:val="31"/>
              <w:spacing w:before="0" w:after="0"/>
              <w:jc w:val="both"/>
              <w:rPr>
                <w:sz w:val="20"/>
                <w:szCs w:val="20"/>
              </w:rPr>
            </w:pPr>
          </w:p>
          <w:p w14:paraId="15CCF3BD" w14:textId="77777777" w:rsidR="00FE66BF" w:rsidRDefault="00FE66BF">
            <w:pPr>
              <w:pStyle w:val="31"/>
              <w:spacing w:before="0" w:after="0"/>
              <w:jc w:val="both"/>
              <w:rPr>
                <w:sz w:val="20"/>
                <w:szCs w:val="20"/>
              </w:rPr>
            </w:pPr>
          </w:p>
          <w:p w14:paraId="72AF51B4" w14:textId="77777777" w:rsidR="00FE66BF" w:rsidRDefault="00FE66BF">
            <w:pPr>
              <w:pStyle w:val="31"/>
              <w:spacing w:before="0" w:after="0"/>
              <w:jc w:val="both"/>
              <w:rPr>
                <w:sz w:val="20"/>
                <w:szCs w:val="20"/>
              </w:rPr>
            </w:pPr>
          </w:p>
          <w:p w14:paraId="4ADE617F" w14:textId="77777777" w:rsidR="00FE66BF" w:rsidRDefault="00FE66BF">
            <w:pPr>
              <w:pStyle w:val="31"/>
              <w:spacing w:before="0" w:after="0"/>
              <w:jc w:val="both"/>
              <w:rPr>
                <w:sz w:val="20"/>
                <w:szCs w:val="20"/>
              </w:rPr>
            </w:pPr>
          </w:p>
          <w:p w14:paraId="504F2FC2" w14:textId="77777777" w:rsidR="00FE66BF" w:rsidRDefault="00FE66BF">
            <w:pPr>
              <w:pStyle w:val="31"/>
              <w:spacing w:before="0" w:after="0"/>
              <w:jc w:val="both"/>
              <w:rPr>
                <w:sz w:val="20"/>
                <w:szCs w:val="20"/>
              </w:rPr>
            </w:pPr>
          </w:p>
          <w:p w14:paraId="08E81187" w14:textId="77777777" w:rsidR="00FE66BF" w:rsidRDefault="00FE66BF">
            <w:pPr>
              <w:pStyle w:val="31"/>
              <w:spacing w:before="0" w:after="0"/>
              <w:jc w:val="both"/>
              <w:rPr>
                <w:sz w:val="20"/>
                <w:szCs w:val="20"/>
              </w:rPr>
            </w:pPr>
          </w:p>
          <w:p w14:paraId="49F518AC" w14:textId="77777777" w:rsidR="00FE66BF" w:rsidRDefault="00FE66BF">
            <w:pPr>
              <w:pStyle w:val="31"/>
              <w:spacing w:before="0" w:after="0"/>
              <w:jc w:val="both"/>
              <w:rPr>
                <w:sz w:val="20"/>
                <w:szCs w:val="20"/>
              </w:rPr>
            </w:pPr>
          </w:p>
          <w:p w14:paraId="5AC053E7" w14:textId="77777777" w:rsidR="00FE66BF" w:rsidRDefault="00FE66BF">
            <w:pPr>
              <w:pStyle w:val="31"/>
              <w:spacing w:before="0" w:after="0"/>
              <w:jc w:val="both"/>
              <w:rPr>
                <w:sz w:val="20"/>
                <w:szCs w:val="20"/>
              </w:rPr>
            </w:pPr>
          </w:p>
          <w:p w14:paraId="1F5FA175" w14:textId="77777777" w:rsidR="00FE66BF" w:rsidRDefault="00FE66BF">
            <w:pPr>
              <w:pStyle w:val="31"/>
              <w:spacing w:before="0" w:after="0"/>
              <w:jc w:val="both"/>
              <w:rPr>
                <w:sz w:val="20"/>
                <w:szCs w:val="20"/>
              </w:rPr>
            </w:pPr>
          </w:p>
          <w:p w14:paraId="32C1C57E" w14:textId="77777777" w:rsidR="00FE66BF" w:rsidRDefault="00FE66BF">
            <w:pPr>
              <w:pStyle w:val="31"/>
              <w:spacing w:before="0" w:after="0"/>
              <w:jc w:val="both"/>
              <w:rPr>
                <w:sz w:val="20"/>
                <w:szCs w:val="20"/>
              </w:rPr>
            </w:pPr>
          </w:p>
          <w:p w14:paraId="4EC25142" w14:textId="77777777" w:rsidR="00FE66BF" w:rsidRDefault="00FE66BF">
            <w:pPr>
              <w:pStyle w:val="31"/>
              <w:spacing w:before="0" w:after="0"/>
              <w:jc w:val="both"/>
              <w:rPr>
                <w:sz w:val="20"/>
                <w:szCs w:val="20"/>
              </w:rPr>
            </w:pPr>
          </w:p>
          <w:p w14:paraId="0FB42CB1" w14:textId="77777777" w:rsidR="00FE66BF" w:rsidRDefault="00FE66BF">
            <w:pPr>
              <w:pStyle w:val="31"/>
              <w:spacing w:before="0" w:after="0"/>
              <w:jc w:val="both"/>
              <w:rPr>
                <w:sz w:val="20"/>
                <w:szCs w:val="20"/>
              </w:rPr>
            </w:pPr>
          </w:p>
          <w:p w14:paraId="0E23425E" w14:textId="77777777" w:rsidR="00FE66BF" w:rsidRDefault="00FE66BF">
            <w:pPr>
              <w:pStyle w:val="31"/>
              <w:spacing w:before="0" w:after="0"/>
              <w:jc w:val="both"/>
              <w:rPr>
                <w:sz w:val="20"/>
                <w:szCs w:val="20"/>
              </w:rPr>
            </w:pPr>
          </w:p>
          <w:p w14:paraId="79B5CF3C" w14:textId="77777777" w:rsidR="00FE66BF" w:rsidRDefault="00FE66BF">
            <w:pPr>
              <w:pStyle w:val="31"/>
              <w:spacing w:before="0" w:after="0"/>
              <w:jc w:val="both"/>
              <w:rPr>
                <w:sz w:val="20"/>
                <w:szCs w:val="20"/>
              </w:rPr>
            </w:pPr>
          </w:p>
          <w:p w14:paraId="4EDC2EC0" w14:textId="77777777" w:rsidR="00FE66BF" w:rsidRDefault="00FE66BF">
            <w:pPr>
              <w:pStyle w:val="31"/>
              <w:spacing w:before="0" w:after="0"/>
              <w:jc w:val="both"/>
              <w:rPr>
                <w:sz w:val="20"/>
                <w:szCs w:val="20"/>
              </w:rPr>
            </w:pPr>
          </w:p>
          <w:p w14:paraId="6FFA62A0" w14:textId="77777777" w:rsidR="00FE66BF" w:rsidRDefault="00FE66BF">
            <w:pPr>
              <w:pStyle w:val="31"/>
              <w:spacing w:before="0" w:after="0"/>
              <w:jc w:val="both"/>
              <w:rPr>
                <w:sz w:val="20"/>
                <w:szCs w:val="20"/>
              </w:rPr>
            </w:pPr>
          </w:p>
          <w:p w14:paraId="73A67D06" w14:textId="77777777" w:rsidR="00FE66BF" w:rsidRDefault="00FE66BF">
            <w:pPr>
              <w:pStyle w:val="31"/>
              <w:spacing w:before="0" w:after="0"/>
              <w:jc w:val="both"/>
              <w:rPr>
                <w:sz w:val="20"/>
                <w:szCs w:val="20"/>
              </w:rPr>
            </w:pPr>
          </w:p>
          <w:p w14:paraId="55173468" w14:textId="77777777" w:rsidR="00FE66BF" w:rsidRDefault="00FE66BF">
            <w:pPr>
              <w:pStyle w:val="31"/>
              <w:spacing w:before="0" w:after="0"/>
              <w:jc w:val="both"/>
              <w:rPr>
                <w:sz w:val="20"/>
                <w:szCs w:val="20"/>
              </w:rPr>
            </w:pPr>
          </w:p>
          <w:p w14:paraId="764262E7" w14:textId="77777777" w:rsidR="00FE66BF" w:rsidRDefault="00FE66BF">
            <w:pPr>
              <w:pStyle w:val="31"/>
              <w:spacing w:before="0" w:after="0"/>
              <w:jc w:val="both"/>
              <w:rPr>
                <w:sz w:val="20"/>
                <w:szCs w:val="20"/>
              </w:rPr>
            </w:pPr>
          </w:p>
          <w:p w14:paraId="6BD9320C" w14:textId="77777777" w:rsidR="00FE66BF" w:rsidRDefault="00FE66BF">
            <w:pPr>
              <w:pStyle w:val="31"/>
              <w:spacing w:before="0" w:after="0"/>
              <w:jc w:val="both"/>
              <w:rPr>
                <w:sz w:val="20"/>
                <w:szCs w:val="20"/>
              </w:rPr>
            </w:pPr>
          </w:p>
          <w:p w14:paraId="0661F990" w14:textId="77777777" w:rsidR="00FE66BF" w:rsidRDefault="00FE66BF">
            <w:pPr>
              <w:pStyle w:val="31"/>
              <w:spacing w:before="0" w:after="0"/>
              <w:jc w:val="both"/>
              <w:rPr>
                <w:sz w:val="20"/>
                <w:szCs w:val="20"/>
              </w:rPr>
            </w:pPr>
          </w:p>
          <w:p w14:paraId="77AFBEE2" w14:textId="77777777" w:rsidR="00FE66BF" w:rsidRDefault="00FE66BF">
            <w:pPr>
              <w:pStyle w:val="31"/>
              <w:spacing w:before="0" w:after="0"/>
              <w:jc w:val="both"/>
              <w:rPr>
                <w:sz w:val="20"/>
                <w:szCs w:val="20"/>
              </w:rPr>
            </w:pPr>
          </w:p>
          <w:p w14:paraId="2C3ADF6F" w14:textId="77777777" w:rsidR="00FE66BF" w:rsidRDefault="00FE66BF">
            <w:pPr>
              <w:pStyle w:val="31"/>
              <w:spacing w:before="0" w:after="0"/>
              <w:jc w:val="both"/>
              <w:rPr>
                <w:sz w:val="20"/>
                <w:szCs w:val="20"/>
              </w:rPr>
            </w:pPr>
          </w:p>
          <w:p w14:paraId="699A7E90" w14:textId="77777777" w:rsidR="00FE66BF" w:rsidRDefault="00FE66BF">
            <w:pPr>
              <w:pStyle w:val="31"/>
              <w:spacing w:before="0" w:after="0"/>
              <w:jc w:val="both"/>
              <w:rPr>
                <w:sz w:val="20"/>
                <w:szCs w:val="20"/>
              </w:rPr>
            </w:pPr>
          </w:p>
          <w:p w14:paraId="66F640F6" w14:textId="77777777" w:rsidR="00FE66BF" w:rsidRDefault="00FE66BF">
            <w:pPr>
              <w:pStyle w:val="31"/>
              <w:spacing w:before="0" w:after="0"/>
              <w:jc w:val="both"/>
              <w:rPr>
                <w:sz w:val="20"/>
                <w:szCs w:val="20"/>
              </w:rPr>
            </w:pPr>
          </w:p>
          <w:p w14:paraId="102717BA" w14:textId="77777777" w:rsidR="00FE66BF" w:rsidRDefault="00FE66BF">
            <w:pPr>
              <w:pStyle w:val="31"/>
              <w:spacing w:before="0" w:after="0"/>
              <w:jc w:val="both"/>
              <w:rPr>
                <w:sz w:val="20"/>
                <w:szCs w:val="20"/>
              </w:rPr>
            </w:pPr>
          </w:p>
          <w:p w14:paraId="46C605CC" w14:textId="244159D0" w:rsidR="00FE66BF" w:rsidRDefault="00FE66BF">
            <w:pPr>
              <w:pStyle w:val="31"/>
              <w:spacing w:before="0" w:after="0"/>
              <w:jc w:val="both"/>
              <w:rPr>
                <w:sz w:val="20"/>
                <w:szCs w:val="20"/>
              </w:rPr>
            </w:pPr>
          </w:p>
          <w:p w14:paraId="7A1F4EC9" w14:textId="77777777" w:rsidR="00E11570" w:rsidRDefault="00E11570">
            <w:pPr>
              <w:pStyle w:val="31"/>
              <w:spacing w:before="0" w:after="0"/>
              <w:jc w:val="both"/>
              <w:rPr>
                <w:sz w:val="20"/>
                <w:szCs w:val="20"/>
              </w:rPr>
            </w:pPr>
          </w:p>
          <w:p w14:paraId="35D94B09" w14:textId="0F6775C5" w:rsidR="00FE66BF" w:rsidRDefault="00D83A45">
            <w:pPr>
              <w:pStyle w:val="31"/>
              <w:spacing w:before="0" w:after="0"/>
              <w:jc w:val="both"/>
              <w:rPr>
                <w:sz w:val="20"/>
                <w:szCs w:val="20"/>
              </w:rPr>
            </w:pPr>
            <w:r>
              <w:rPr>
                <w:rStyle w:val="afa"/>
                <w:b/>
                <w:sz w:val="20"/>
                <w:szCs w:val="20"/>
              </w:rPr>
              <w:t>Повторение (</w:t>
            </w:r>
            <w:r w:rsidR="00E11570">
              <w:rPr>
                <w:rStyle w:val="afa"/>
                <w:b/>
                <w:sz w:val="20"/>
                <w:szCs w:val="20"/>
              </w:rPr>
              <w:t>7</w:t>
            </w:r>
            <w:r>
              <w:rPr>
                <w:rStyle w:val="afa"/>
                <w:b/>
                <w:sz w:val="20"/>
                <w:szCs w:val="20"/>
              </w:rPr>
              <w:t xml:space="preserve"> ч)</w:t>
            </w:r>
          </w:p>
          <w:p w14:paraId="6C206FA2" w14:textId="77777777" w:rsidR="00FE66BF" w:rsidRDefault="00FE66BF">
            <w:pPr>
              <w:pStyle w:val="31"/>
              <w:spacing w:before="0" w:after="0"/>
              <w:jc w:val="both"/>
            </w:pPr>
          </w:p>
          <w:p w14:paraId="3367921D" w14:textId="77777777" w:rsidR="00FE66BF" w:rsidRDefault="00FE66BF">
            <w:pPr>
              <w:pStyle w:val="31"/>
              <w:spacing w:before="0" w:after="0"/>
              <w:jc w:val="both"/>
            </w:pPr>
          </w:p>
          <w:p w14:paraId="275D2A8B" w14:textId="77777777" w:rsidR="00FE66BF" w:rsidRDefault="00FE66BF">
            <w:pPr>
              <w:pStyle w:val="31"/>
              <w:spacing w:before="0" w:after="0"/>
              <w:jc w:val="both"/>
            </w:pPr>
          </w:p>
          <w:p w14:paraId="3C35DF54" w14:textId="77777777" w:rsidR="00FE66BF" w:rsidRDefault="00FE66BF">
            <w:pPr>
              <w:pStyle w:val="31"/>
              <w:spacing w:before="0" w:after="0"/>
              <w:jc w:val="both"/>
            </w:pPr>
          </w:p>
          <w:p w14:paraId="79C56245" w14:textId="77777777" w:rsidR="00FE66BF" w:rsidRDefault="00FE66BF">
            <w:pPr>
              <w:pStyle w:val="31"/>
              <w:spacing w:before="0" w:after="0"/>
              <w:jc w:val="both"/>
            </w:pPr>
          </w:p>
          <w:p w14:paraId="2457D938" w14:textId="77777777" w:rsidR="00FE66BF" w:rsidRDefault="00FE66BF">
            <w:pPr>
              <w:pStyle w:val="31"/>
              <w:spacing w:before="0" w:after="0"/>
              <w:jc w:val="both"/>
            </w:pPr>
          </w:p>
          <w:p w14:paraId="5934FF67" w14:textId="77777777" w:rsidR="00FE66BF" w:rsidRDefault="00FE66BF">
            <w:pPr>
              <w:pStyle w:val="31"/>
              <w:spacing w:before="0" w:after="0"/>
              <w:jc w:val="both"/>
            </w:pPr>
          </w:p>
          <w:p w14:paraId="6136E5E3" w14:textId="77777777" w:rsidR="00FE66BF" w:rsidRDefault="00FE66BF">
            <w:pPr>
              <w:pStyle w:val="31"/>
              <w:spacing w:before="0" w:after="0"/>
              <w:jc w:val="both"/>
            </w:pPr>
          </w:p>
          <w:p w14:paraId="121E1CA5" w14:textId="77777777" w:rsidR="00FE66BF" w:rsidRDefault="00FE66BF">
            <w:pPr>
              <w:pStyle w:val="31"/>
              <w:spacing w:before="0" w:after="0"/>
              <w:jc w:val="both"/>
            </w:pPr>
          </w:p>
          <w:p w14:paraId="283D9DFD" w14:textId="77777777" w:rsidR="00FE66BF" w:rsidRDefault="00FE66BF">
            <w:pPr>
              <w:pStyle w:val="31"/>
              <w:spacing w:before="0" w:after="0"/>
              <w:jc w:val="both"/>
            </w:pPr>
          </w:p>
          <w:p w14:paraId="5EE2C7A7" w14:textId="77777777" w:rsidR="00FE66BF" w:rsidRDefault="00FE66BF">
            <w:pPr>
              <w:pStyle w:val="31"/>
              <w:spacing w:before="0" w:after="0"/>
              <w:jc w:val="both"/>
            </w:pPr>
          </w:p>
          <w:p w14:paraId="3D123C37" w14:textId="77777777" w:rsidR="00FE66BF" w:rsidRDefault="00FE66BF">
            <w:pPr>
              <w:pStyle w:val="31"/>
              <w:spacing w:before="0" w:after="0"/>
              <w:jc w:val="both"/>
            </w:pPr>
          </w:p>
        </w:tc>
        <w:tc>
          <w:tcPr>
            <w:tcW w:w="3827" w:type="dxa"/>
          </w:tcPr>
          <w:p w14:paraId="7F9CEF0E" w14:textId="77777777" w:rsidR="00FE66BF" w:rsidRDefault="00D83A45">
            <w:pPr>
              <w:autoSpaceDE w:val="0"/>
              <w:autoSpaceDN w:val="0"/>
              <w:adjustRightInd w:val="0"/>
              <w:spacing w:after="0" w:line="240" w:lineRule="auto"/>
              <w:ind w:right="33"/>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Числовые выражения, значение числового выражения.</w:t>
            </w:r>
          </w:p>
          <w:p w14:paraId="428BED90" w14:textId="77777777" w:rsidR="00FE66BF" w:rsidRDefault="00D83A45">
            <w:pPr>
              <w:autoSpaceDE w:val="0"/>
              <w:autoSpaceDN w:val="0"/>
              <w:adjustRightInd w:val="0"/>
              <w:spacing w:after="0" w:line="240" w:lineRule="auto"/>
              <w:ind w:right="-108"/>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 xml:space="preserve">Порядок действий в числовых выражениях, использование скобок. </w:t>
            </w:r>
          </w:p>
          <w:p w14:paraId="0D25825C" w14:textId="77777777" w:rsidR="00FE66BF" w:rsidRDefault="00D83A45">
            <w:pPr>
              <w:autoSpaceDE w:val="0"/>
              <w:autoSpaceDN w:val="0"/>
              <w:adjustRightInd w:val="0"/>
              <w:spacing w:after="0" w:line="240" w:lineRule="auto"/>
              <w:ind w:right="33"/>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Буквенные выражения (выражения с переменными).</w:t>
            </w:r>
          </w:p>
          <w:p w14:paraId="7306BD1D" w14:textId="77777777" w:rsidR="00FE66BF" w:rsidRDefault="00D83A45">
            <w:pPr>
              <w:autoSpaceDE w:val="0"/>
              <w:autoSpaceDN w:val="0"/>
              <w:adjustRightInd w:val="0"/>
              <w:spacing w:after="0" w:line="240" w:lineRule="auto"/>
              <w:ind w:right="33"/>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Числовое значение буквенного выражения.</w:t>
            </w:r>
          </w:p>
          <w:p w14:paraId="6491FC7E" w14:textId="77777777" w:rsidR="00FE66BF" w:rsidRDefault="00D83A45">
            <w:pPr>
              <w:pStyle w:val="afb"/>
              <w:ind w:right="33"/>
              <w:rPr>
                <w:rFonts w:ascii="Times New Roman" w:hAnsi="Times New Roman" w:cs="Times New Roman"/>
                <w:spacing w:val="-4"/>
              </w:rPr>
            </w:pPr>
            <w:r>
              <w:rPr>
                <w:rFonts w:ascii="Times New Roman" w:hAnsi="Times New Roman" w:cs="Times New Roman"/>
              </w:rPr>
              <w:t>Десятичная система счисления. Ряд натуральных чисел. Натуральный ряд. Число 0. Натуральные числа на координатном луче. Сравнение</w:t>
            </w:r>
            <w:r>
              <w:rPr>
                <w:rFonts w:ascii="Times New Roman" w:hAnsi="Times New Roman" w:cs="Times New Roman"/>
                <w:spacing w:val="-4"/>
              </w:rPr>
              <w:t xml:space="preserve"> натуральных чисел.</w:t>
            </w:r>
          </w:p>
          <w:p w14:paraId="4F904A76" w14:textId="77777777" w:rsidR="00FE66BF" w:rsidRDefault="00D83A45">
            <w:pPr>
              <w:autoSpaceDE w:val="0"/>
              <w:autoSpaceDN w:val="0"/>
              <w:adjustRightInd w:val="0"/>
              <w:spacing w:after="0" w:line="240" w:lineRule="auto"/>
              <w:ind w:right="33"/>
              <w:jc w:val="both"/>
              <w:rPr>
                <w:rFonts w:ascii="Times New Roman" w:eastAsia="SchoolBookCSanPin-Regular" w:hAnsi="Times New Roman" w:cs="Times New Roman"/>
                <w:sz w:val="18"/>
                <w:szCs w:val="18"/>
              </w:rPr>
            </w:pPr>
            <w:r>
              <w:rPr>
                <w:rFonts w:ascii="Times New Roman" w:hAnsi="Times New Roman" w:cs="Times New Roman"/>
                <w:sz w:val="18"/>
                <w:szCs w:val="18"/>
              </w:rPr>
              <w:t>Арифметические действия с натуральными числами. Свойства нуля при сложении и умножении, свойства единицы при умножении. Переместительное и сочетательное свойства сложения и умножения, распределительное свойство умножения.</w:t>
            </w:r>
          </w:p>
          <w:p w14:paraId="6D855ECA" w14:textId="77777777" w:rsidR="00FE66BF" w:rsidRDefault="00D83A45">
            <w:pPr>
              <w:autoSpaceDE w:val="0"/>
              <w:autoSpaceDN w:val="0"/>
              <w:adjustRightInd w:val="0"/>
              <w:spacing w:after="0" w:line="240" w:lineRule="auto"/>
              <w:ind w:right="33"/>
              <w:jc w:val="both"/>
              <w:rPr>
                <w:rFonts w:ascii="Times New Roman" w:hAnsi="Times New Roman" w:cs="Times New Roman"/>
                <w:sz w:val="18"/>
                <w:szCs w:val="18"/>
              </w:rPr>
            </w:pPr>
            <w:r>
              <w:rPr>
                <w:rFonts w:ascii="Times New Roman" w:hAnsi="Times New Roman" w:cs="Times New Roman"/>
                <w:sz w:val="18"/>
                <w:szCs w:val="18"/>
              </w:rPr>
              <w:t>Площадь квадрата и прямоугольника, единицы измерения площади.</w:t>
            </w:r>
          </w:p>
          <w:p w14:paraId="309267FD" w14:textId="77777777" w:rsidR="00FE66BF" w:rsidRDefault="00FE66BF">
            <w:pPr>
              <w:autoSpaceDE w:val="0"/>
              <w:autoSpaceDN w:val="0"/>
              <w:adjustRightInd w:val="0"/>
              <w:spacing w:after="0" w:line="240" w:lineRule="auto"/>
              <w:ind w:right="33"/>
              <w:jc w:val="both"/>
              <w:rPr>
                <w:rFonts w:ascii="Times New Roman" w:hAnsi="Times New Roman" w:cs="Times New Roman"/>
                <w:sz w:val="18"/>
                <w:szCs w:val="18"/>
              </w:rPr>
            </w:pPr>
          </w:p>
          <w:p w14:paraId="7BAC3171" w14:textId="77777777" w:rsidR="00FE66BF" w:rsidRDefault="00FE66BF">
            <w:pPr>
              <w:autoSpaceDE w:val="0"/>
              <w:autoSpaceDN w:val="0"/>
              <w:adjustRightInd w:val="0"/>
              <w:spacing w:after="0" w:line="240" w:lineRule="auto"/>
              <w:ind w:right="33"/>
              <w:jc w:val="both"/>
              <w:rPr>
                <w:rFonts w:ascii="Times New Roman" w:hAnsi="Times New Roman" w:cs="Times New Roman"/>
                <w:sz w:val="18"/>
                <w:szCs w:val="18"/>
              </w:rPr>
            </w:pPr>
          </w:p>
          <w:p w14:paraId="17F1C8C5" w14:textId="77777777" w:rsidR="00FE66BF" w:rsidRDefault="00FE66BF">
            <w:pPr>
              <w:autoSpaceDE w:val="0"/>
              <w:autoSpaceDN w:val="0"/>
              <w:adjustRightInd w:val="0"/>
              <w:spacing w:after="0" w:line="240" w:lineRule="auto"/>
              <w:ind w:right="33"/>
              <w:jc w:val="both"/>
              <w:rPr>
                <w:rFonts w:ascii="Times New Roman" w:hAnsi="Times New Roman" w:cs="Times New Roman"/>
                <w:sz w:val="18"/>
                <w:szCs w:val="18"/>
              </w:rPr>
            </w:pPr>
          </w:p>
          <w:p w14:paraId="31AFE5D7" w14:textId="77777777" w:rsidR="00FE66BF" w:rsidRDefault="00FE66BF">
            <w:pPr>
              <w:autoSpaceDE w:val="0"/>
              <w:autoSpaceDN w:val="0"/>
              <w:adjustRightInd w:val="0"/>
              <w:spacing w:after="0" w:line="240" w:lineRule="auto"/>
              <w:ind w:right="33"/>
              <w:jc w:val="both"/>
              <w:rPr>
                <w:rFonts w:ascii="Times New Roman" w:hAnsi="Times New Roman" w:cs="Times New Roman"/>
                <w:sz w:val="18"/>
                <w:szCs w:val="18"/>
              </w:rPr>
            </w:pPr>
          </w:p>
          <w:p w14:paraId="44112C64" w14:textId="77777777" w:rsidR="00FE66BF" w:rsidRDefault="00FE66BF">
            <w:pPr>
              <w:autoSpaceDE w:val="0"/>
              <w:autoSpaceDN w:val="0"/>
              <w:adjustRightInd w:val="0"/>
              <w:spacing w:after="0" w:line="240" w:lineRule="auto"/>
              <w:ind w:right="33"/>
              <w:jc w:val="both"/>
              <w:rPr>
                <w:rFonts w:ascii="Times New Roman" w:hAnsi="Times New Roman" w:cs="Times New Roman"/>
                <w:sz w:val="18"/>
                <w:szCs w:val="18"/>
              </w:rPr>
            </w:pPr>
          </w:p>
          <w:p w14:paraId="61E0D683" w14:textId="77777777" w:rsidR="00FE66BF" w:rsidRDefault="00FE66BF">
            <w:pPr>
              <w:autoSpaceDE w:val="0"/>
              <w:autoSpaceDN w:val="0"/>
              <w:adjustRightInd w:val="0"/>
              <w:spacing w:after="0" w:line="240" w:lineRule="auto"/>
              <w:ind w:right="33"/>
              <w:jc w:val="both"/>
              <w:rPr>
                <w:rFonts w:ascii="Times New Roman" w:hAnsi="Times New Roman" w:cs="Times New Roman"/>
                <w:sz w:val="18"/>
                <w:szCs w:val="18"/>
              </w:rPr>
            </w:pPr>
          </w:p>
          <w:p w14:paraId="099245CC" w14:textId="77777777" w:rsidR="00FE66BF" w:rsidRDefault="00FE66BF">
            <w:pPr>
              <w:autoSpaceDE w:val="0"/>
              <w:autoSpaceDN w:val="0"/>
              <w:adjustRightInd w:val="0"/>
              <w:spacing w:after="0" w:line="240" w:lineRule="auto"/>
              <w:ind w:right="33"/>
              <w:jc w:val="both"/>
              <w:rPr>
                <w:rFonts w:ascii="Times New Roman" w:hAnsi="Times New Roman" w:cs="Times New Roman"/>
                <w:sz w:val="18"/>
                <w:szCs w:val="18"/>
              </w:rPr>
            </w:pPr>
          </w:p>
          <w:p w14:paraId="4B8C4D4B" w14:textId="77777777" w:rsidR="00FE66BF" w:rsidRDefault="00FE66BF">
            <w:pPr>
              <w:autoSpaceDE w:val="0"/>
              <w:autoSpaceDN w:val="0"/>
              <w:adjustRightInd w:val="0"/>
              <w:spacing w:after="0" w:line="240" w:lineRule="auto"/>
              <w:ind w:right="33"/>
              <w:jc w:val="both"/>
              <w:rPr>
                <w:rFonts w:ascii="Times New Roman" w:hAnsi="Times New Roman" w:cs="Times New Roman"/>
                <w:sz w:val="18"/>
                <w:szCs w:val="18"/>
              </w:rPr>
            </w:pPr>
          </w:p>
          <w:p w14:paraId="607E1A33" w14:textId="77777777" w:rsidR="00FE66BF" w:rsidRDefault="00FE66BF">
            <w:pPr>
              <w:autoSpaceDE w:val="0"/>
              <w:autoSpaceDN w:val="0"/>
              <w:adjustRightInd w:val="0"/>
              <w:spacing w:after="0" w:line="240" w:lineRule="auto"/>
              <w:ind w:right="33"/>
              <w:jc w:val="both"/>
              <w:rPr>
                <w:rFonts w:ascii="Times New Roman" w:hAnsi="Times New Roman" w:cs="Times New Roman"/>
                <w:sz w:val="18"/>
                <w:szCs w:val="18"/>
              </w:rPr>
            </w:pPr>
          </w:p>
          <w:p w14:paraId="60BFFC34" w14:textId="77777777" w:rsidR="00FE66BF" w:rsidRDefault="00FE66BF">
            <w:pPr>
              <w:autoSpaceDE w:val="0"/>
              <w:autoSpaceDN w:val="0"/>
              <w:adjustRightInd w:val="0"/>
              <w:spacing w:after="0" w:line="240" w:lineRule="auto"/>
              <w:ind w:right="33"/>
              <w:jc w:val="both"/>
              <w:rPr>
                <w:rFonts w:ascii="Times New Roman" w:hAnsi="Times New Roman" w:cs="Times New Roman"/>
                <w:sz w:val="18"/>
                <w:szCs w:val="18"/>
              </w:rPr>
            </w:pPr>
          </w:p>
          <w:p w14:paraId="403B4363" w14:textId="77777777" w:rsidR="00FE66BF" w:rsidRDefault="00FE66BF">
            <w:pPr>
              <w:autoSpaceDE w:val="0"/>
              <w:autoSpaceDN w:val="0"/>
              <w:adjustRightInd w:val="0"/>
              <w:spacing w:after="0" w:line="240" w:lineRule="auto"/>
              <w:ind w:right="33"/>
              <w:jc w:val="both"/>
              <w:rPr>
                <w:rFonts w:ascii="Times New Roman" w:hAnsi="Times New Roman" w:cs="Times New Roman"/>
                <w:sz w:val="18"/>
                <w:szCs w:val="18"/>
              </w:rPr>
            </w:pPr>
          </w:p>
          <w:p w14:paraId="3C950767" w14:textId="77777777" w:rsidR="00FE66BF" w:rsidRDefault="00D83A45">
            <w:pPr>
              <w:autoSpaceDE w:val="0"/>
              <w:autoSpaceDN w:val="0"/>
              <w:adjustRightInd w:val="0"/>
              <w:spacing w:after="0" w:line="240" w:lineRule="auto"/>
              <w:ind w:right="32"/>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Решение текстовых задач алгебраическим способом.</w:t>
            </w:r>
          </w:p>
          <w:p w14:paraId="3C49DD79" w14:textId="77777777" w:rsidR="00FE66BF" w:rsidRDefault="00D83A45">
            <w:pPr>
              <w:autoSpaceDE w:val="0"/>
              <w:autoSpaceDN w:val="0"/>
              <w:adjustRightInd w:val="0"/>
              <w:spacing w:after="0" w:line="240" w:lineRule="auto"/>
              <w:ind w:right="32"/>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Перевод условия задачи на математический язык.</w:t>
            </w:r>
          </w:p>
          <w:p w14:paraId="78C249BD" w14:textId="77777777" w:rsidR="00FE66BF" w:rsidRDefault="00D83A45">
            <w:pPr>
              <w:autoSpaceDE w:val="0"/>
              <w:autoSpaceDN w:val="0"/>
              <w:adjustRightInd w:val="0"/>
              <w:spacing w:after="0" w:line="240" w:lineRule="auto"/>
              <w:ind w:right="32"/>
              <w:jc w:val="both"/>
              <w:rPr>
                <w:rFonts w:ascii="Times New Roman" w:eastAsia="SchoolBookCSanPin-Regular" w:hAnsi="Times New Roman" w:cs="Times New Roman"/>
                <w:sz w:val="18"/>
                <w:szCs w:val="18"/>
              </w:rPr>
            </w:pPr>
            <w:r>
              <w:rPr>
                <w:rFonts w:ascii="Times New Roman" w:hAnsi="Times New Roman" w:cs="Times New Roman"/>
                <w:sz w:val="18"/>
                <w:szCs w:val="18"/>
              </w:rPr>
              <w:t>Решение текстовых задач на все арифметические действия, на движение и покупки.</w:t>
            </w:r>
          </w:p>
          <w:p w14:paraId="5093CF3F" w14:textId="77777777" w:rsidR="00FE66BF" w:rsidRDefault="00D83A45">
            <w:pPr>
              <w:autoSpaceDE w:val="0"/>
              <w:autoSpaceDN w:val="0"/>
              <w:adjustRightInd w:val="0"/>
              <w:spacing w:after="0" w:line="240" w:lineRule="auto"/>
              <w:ind w:right="32"/>
              <w:jc w:val="both"/>
              <w:rPr>
                <w:rFonts w:ascii="Times New Roman" w:eastAsia="SchoolBookCSanPin-Regular" w:hAnsi="Times New Roman" w:cs="Times New Roman"/>
                <w:sz w:val="18"/>
                <w:szCs w:val="18"/>
              </w:rPr>
            </w:pPr>
            <w:r>
              <w:rPr>
                <w:rFonts w:ascii="Times New Roman" w:hAnsi="Times New Roman" w:cs="Times New Roman"/>
                <w:sz w:val="18"/>
                <w:szCs w:val="18"/>
              </w:rPr>
              <w:t>Применение букв для записи математических выражений и предложений</w:t>
            </w:r>
          </w:p>
          <w:p w14:paraId="518279D4" w14:textId="77777777" w:rsidR="00FE66BF" w:rsidRDefault="00D83A45">
            <w:pPr>
              <w:autoSpaceDE w:val="0"/>
              <w:autoSpaceDN w:val="0"/>
              <w:adjustRightInd w:val="0"/>
              <w:spacing w:after="0" w:line="240" w:lineRule="auto"/>
              <w:ind w:right="32"/>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 xml:space="preserve">Работа с математическими моделями. </w:t>
            </w:r>
          </w:p>
          <w:p w14:paraId="1588A0F8" w14:textId="77777777" w:rsidR="00FE66BF" w:rsidRDefault="00D83A45">
            <w:pPr>
              <w:autoSpaceDE w:val="0"/>
              <w:autoSpaceDN w:val="0"/>
              <w:adjustRightInd w:val="0"/>
              <w:spacing w:after="0" w:line="240" w:lineRule="auto"/>
              <w:ind w:right="32"/>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 xml:space="preserve">Метод проб и ошибок. </w:t>
            </w:r>
          </w:p>
          <w:p w14:paraId="35941399" w14:textId="77777777" w:rsidR="00FE66BF" w:rsidRDefault="00D83A45">
            <w:pPr>
              <w:autoSpaceDE w:val="0"/>
              <w:autoSpaceDN w:val="0"/>
              <w:adjustRightInd w:val="0"/>
              <w:spacing w:after="0" w:line="240" w:lineRule="auto"/>
              <w:ind w:right="32"/>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 xml:space="preserve">Метод полного перебора. </w:t>
            </w:r>
          </w:p>
          <w:p w14:paraId="0CC0B5B1" w14:textId="77777777" w:rsidR="00FE66BF" w:rsidRDefault="00D83A45">
            <w:pPr>
              <w:autoSpaceDE w:val="0"/>
              <w:autoSpaceDN w:val="0"/>
              <w:adjustRightInd w:val="0"/>
              <w:spacing w:after="0" w:line="240" w:lineRule="auto"/>
              <w:ind w:right="32"/>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Метод весов.</w:t>
            </w:r>
          </w:p>
          <w:p w14:paraId="58070A5C" w14:textId="77777777" w:rsidR="00FE66BF" w:rsidRDefault="00D83A45">
            <w:pPr>
              <w:autoSpaceDE w:val="0"/>
              <w:autoSpaceDN w:val="0"/>
              <w:adjustRightInd w:val="0"/>
              <w:spacing w:after="0" w:line="240" w:lineRule="auto"/>
              <w:ind w:right="32"/>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Свойства числовых равенств. Равносильность уравнений.</w:t>
            </w:r>
          </w:p>
          <w:p w14:paraId="21255B11" w14:textId="77777777" w:rsidR="00FE66BF" w:rsidRDefault="00FE66BF">
            <w:pPr>
              <w:autoSpaceDE w:val="0"/>
              <w:autoSpaceDN w:val="0"/>
              <w:adjustRightInd w:val="0"/>
              <w:spacing w:after="0" w:line="240" w:lineRule="auto"/>
              <w:ind w:right="32"/>
              <w:jc w:val="both"/>
              <w:rPr>
                <w:rFonts w:ascii="Times New Roman" w:eastAsia="SchoolBookCSanPin-Regular" w:hAnsi="Times New Roman" w:cs="Times New Roman"/>
                <w:sz w:val="18"/>
                <w:szCs w:val="18"/>
              </w:rPr>
            </w:pPr>
          </w:p>
          <w:p w14:paraId="31236761" w14:textId="77777777" w:rsidR="00FE66BF" w:rsidRDefault="00FE66BF">
            <w:pPr>
              <w:autoSpaceDE w:val="0"/>
              <w:autoSpaceDN w:val="0"/>
              <w:adjustRightInd w:val="0"/>
              <w:spacing w:after="0" w:line="240" w:lineRule="auto"/>
              <w:ind w:right="32"/>
              <w:jc w:val="both"/>
              <w:rPr>
                <w:rFonts w:ascii="Times New Roman" w:eastAsia="SchoolBookCSanPin-Regular" w:hAnsi="Times New Roman" w:cs="Times New Roman"/>
                <w:sz w:val="18"/>
                <w:szCs w:val="18"/>
              </w:rPr>
            </w:pPr>
          </w:p>
          <w:p w14:paraId="3641C3AA" w14:textId="77777777" w:rsidR="00FE66BF" w:rsidRDefault="00FE66BF">
            <w:pPr>
              <w:autoSpaceDE w:val="0"/>
              <w:autoSpaceDN w:val="0"/>
              <w:adjustRightInd w:val="0"/>
              <w:spacing w:after="0" w:line="240" w:lineRule="auto"/>
              <w:ind w:right="32"/>
              <w:jc w:val="both"/>
              <w:rPr>
                <w:rFonts w:ascii="Times New Roman" w:eastAsia="SchoolBookCSanPin-Regular" w:hAnsi="Times New Roman" w:cs="Times New Roman"/>
                <w:sz w:val="18"/>
                <w:szCs w:val="18"/>
              </w:rPr>
            </w:pPr>
          </w:p>
          <w:p w14:paraId="13FC18EB" w14:textId="77777777" w:rsidR="00FE66BF" w:rsidRDefault="00FE66BF">
            <w:pPr>
              <w:autoSpaceDE w:val="0"/>
              <w:autoSpaceDN w:val="0"/>
              <w:adjustRightInd w:val="0"/>
              <w:spacing w:after="0" w:line="240" w:lineRule="auto"/>
              <w:ind w:right="32"/>
              <w:jc w:val="both"/>
              <w:rPr>
                <w:rFonts w:ascii="Times New Roman" w:eastAsia="SchoolBookCSanPin-Regular" w:hAnsi="Times New Roman" w:cs="Times New Roman"/>
                <w:sz w:val="18"/>
                <w:szCs w:val="18"/>
              </w:rPr>
            </w:pPr>
          </w:p>
          <w:p w14:paraId="49549FC6" w14:textId="77777777" w:rsidR="00FE66BF" w:rsidRDefault="00FE66BF">
            <w:pPr>
              <w:autoSpaceDE w:val="0"/>
              <w:autoSpaceDN w:val="0"/>
              <w:adjustRightInd w:val="0"/>
              <w:spacing w:after="0" w:line="240" w:lineRule="auto"/>
              <w:ind w:right="32"/>
              <w:jc w:val="both"/>
              <w:rPr>
                <w:rFonts w:ascii="Times New Roman" w:eastAsia="SchoolBookCSanPin-Regular" w:hAnsi="Times New Roman" w:cs="Times New Roman"/>
                <w:sz w:val="18"/>
                <w:szCs w:val="18"/>
              </w:rPr>
            </w:pPr>
          </w:p>
          <w:p w14:paraId="4E8255CE" w14:textId="77777777" w:rsidR="00FE66BF" w:rsidRDefault="00D83A45">
            <w:pPr>
              <w:shd w:val="clear" w:color="auto" w:fill="F4B083" w:themeFill="accent2" w:themeFillTint="99"/>
              <w:autoSpaceDE w:val="0"/>
              <w:autoSpaceDN w:val="0"/>
              <w:adjustRightInd w:val="0"/>
              <w:spacing w:after="0" w:line="240" w:lineRule="auto"/>
              <w:ind w:left="34" w:right="32"/>
              <w:jc w:val="both"/>
              <w:rPr>
                <w:rFonts w:ascii="Times New Roman" w:eastAsia="SchoolBookCSanPin-Regular" w:hAnsi="Times New Roman" w:cs="Times New Roman"/>
                <w:b/>
                <w:sz w:val="18"/>
                <w:szCs w:val="18"/>
              </w:rPr>
            </w:pPr>
            <w:r>
              <w:rPr>
                <w:rFonts w:ascii="Times New Roman" w:eastAsia="SchoolBookCSanPin-Regular" w:hAnsi="Times New Roman" w:cs="Times New Roman"/>
                <w:b/>
                <w:sz w:val="18"/>
                <w:szCs w:val="18"/>
              </w:rPr>
              <w:t>Сопутствующее повторение</w:t>
            </w:r>
          </w:p>
          <w:p w14:paraId="7922A8BB" w14:textId="77777777" w:rsidR="00FE66BF" w:rsidRDefault="00D83A45">
            <w:pPr>
              <w:shd w:val="clear" w:color="auto" w:fill="F4B083" w:themeFill="accent2" w:themeFillTint="99"/>
              <w:autoSpaceDE w:val="0"/>
              <w:autoSpaceDN w:val="0"/>
              <w:adjustRightInd w:val="0"/>
              <w:spacing w:after="0" w:line="240" w:lineRule="auto"/>
              <w:ind w:left="34" w:right="32"/>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Натуральные числа.</w:t>
            </w:r>
          </w:p>
          <w:p w14:paraId="41B01986" w14:textId="77777777" w:rsidR="00FE66BF" w:rsidRDefault="00D83A45">
            <w:pPr>
              <w:shd w:val="clear" w:color="auto" w:fill="F4B083" w:themeFill="accent2" w:themeFillTint="99"/>
              <w:autoSpaceDE w:val="0"/>
              <w:autoSpaceDN w:val="0"/>
              <w:adjustRightInd w:val="0"/>
              <w:spacing w:after="0" w:line="240" w:lineRule="auto"/>
              <w:ind w:left="34" w:right="32"/>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Простейшие уравнения.</w:t>
            </w:r>
          </w:p>
          <w:p w14:paraId="1BD012CE" w14:textId="77777777" w:rsidR="00FE66BF" w:rsidRDefault="00D83A45">
            <w:pPr>
              <w:shd w:val="clear" w:color="auto" w:fill="F4B083" w:themeFill="accent2" w:themeFillTint="99"/>
              <w:autoSpaceDE w:val="0"/>
              <w:autoSpaceDN w:val="0"/>
              <w:adjustRightInd w:val="0"/>
              <w:spacing w:after="0" w:line="240" w:lineRule="auto"/>
              <w:ind w:left="34" w:right="32"/>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Действия с именованными числами.</w:t>
            </w:r>
          </w:p>
          <w:p w14:paraId="186E3C9C" w14:textId="77777777" w:rsidR="00FE66BF" w:rsidRDefault="00D83A45">
            <w:pPr>
              <w:shd w:val="clear" w:color="auto" w:fill="F4B083" w:themeFill="accent2" w:themeFillTint="99"/>
              <w:autoSpaceDE w:val="0"/>
              <w:autoSpaceDN w:val="0"/>
              <w:adjustRightInd w:val="0"/>
              <w:spacing w:after="0" w:line="240" w:lineRule="auto"/>
              <w:ind w:left="34" w:right="32"/>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Оценка и прикидка результатов действий.</w:t>
            </w:r>
          </w:p>
          <w:p w14:paraId="5817E2FE"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sz w:val="18"/>
                <w:szCs w:val="18"/>
              </w:rPr>
            </w:pPr>
          </w:p>
          <w:p w14:paraId="276C1E90"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sz w:val="18"/>
                <w:szCs w:val="18"/>
              </w:rPr>
            </w:pPr>
          </w:p>
          <w:p w14:paraId="79DD508D" w14:textId="77777777" w:rsidR="00FE66BF" w:rsidRDefault="00FE66BF">
            <w:pPr>
              <w:autoSpaceDE w:val="0"/>
              <w:autoSpaceDN w:val="0"/>
              <w:adjustRightInd w:val="0"/>
              <w:spacing w:after="0" w:line="240" w:lineRule="auto"/>
              <w:ind w:left="34" w:right="32"/>
              <w:jc w:val="both"/>
              <w:rPr>
                <w:rFonts w:ascii="Times New Roman" w:eastAsia="SchoolBookCSanPin-Regular" w:hAnsi="Times New Roman" w:cs="Times New Roman"/>
                <w:sz w:val="18"/>
                <w:szCs w:val="18"/>
              </w:rPr>
            </w:pPr>
          </w:p>
          <w:p w14:paraId="3A68340C" w14:textId="77777777" w:rsidR="00FE66BF" w:rsidRDefault="00FE66BF">
            <w:pPr>
              <w:autoSpaceDE w:val="0"/>
              <w:autoSpaceDN w:val="0"/>
              <w:adjustRightInd w:val="0"/>
              <w:spacing w:after="0" w:line="240" w:lineRule="auto"/>
              <w:ind w:left="34" w:right="32"/>
              <w:jc w:val="both"/>
              <w:rPr>
                <w:rFonts w:ascii="Times New Roman" w:eastAsia="SchoolBookCSanPin-Regular" w:hAnsi="Times New Roman" w:cs="Times New Roman"/>
                <w:sz w:val="18"/>
                <w:szCs w:val="18"/>
              </w:rPr>
            </w:pPr>
          </w:p>
          <w:p w14:paraId="4AA18FE5" w14:textId="77777777" w:rsidR="00FE66BF" w:rsidRDefault="00FE66BF">
            <w:pPr>
              <w:autoSpaceDE w:val="0"/>
              <w:autoSpaceDN w:val="0"/>
              <w:adjustRightInd w:val="0"/>
              <w:spacing w:after="0" w:line="240" w:lineRule="auto"/>
              <w:ind w:left="34" w:right="32"/>
              <w:jc w:val="both"/>
              <w:rPr>
                <w:rFonts w:ascii="Times New Roman" w:eastAsia="SchoolBookCSanPin-Regular" w:hAnsi="Times New Roman" w:cs="Times New Roman"/>
                <w:sz w:val="18"/>
                <w:szCs w:val="18"/>
              </w:rPr>
            </w:pPr>
          </w:p>
          <w:p w14:paraId="331A0E5F" w14:textId="77777777" w:rsidR="00FE66BF" w:rsidRDefault="00FE66BF">
            <w:pPr>
              <w:autoSpaceDE w:val="0"/>
              <w:autoSpaceDN w:val="0"/>
              <w:adjustRightInd w:val="0"/>
              <w:spacing w:after="0" w:line="240" w:lineRule="auto"/>
              <w:ind w:left="34" w:right="32"/>
              <w:jc w:val="both"/>
              <w:rPr>
                <w:rFonts w:ascii="Times New Roman" w:eastAsia="SchoolBookCSanPin-Regular" w:hAnsi="Times New Roman" w:cs="Times New Roman"/>
                <w:sz w:val="18"/>
                <w:szCs w:val="18"/>
              </w:rPr>
            </w:pPr>
          </w:p>
          <w:p w14:paraId="09A6259C" w14:textId="77777777" w:rsidR="00FE66BF" w:rsidRDefault="00FE66BF">
            <w:pPr>
              <w:autoSpaceDE w:val="0"/>
              <w:autoSpaceDN w:val="0"/>
              <w:adjustRightInd w:val="0"/>
              <w:spacing w:after="0" w:line="240" w:lineRule="auto"/>
              <w:ind w:left="34" w:right="32"/>
              <w:jc w:val="both"/>
              <w:rPr>
                <w:rFonts w:ascii="Times New Roman" w:eastAsia="SchoolBookCSanPin-Regular" w:hAnsi="Times New Roman" w:cs="Times New Roman"/>
                <w:sz w:val="18"/>
                <w:szCs w:val="18"/>
              </w:rPr>
            </w:pPr>
          </w:p>
          <w:p w14:paraId="45FD9602" w14:textId="77777777" w:rsidR="00FE66BF" w:rsidRDefault="00FE66BF">
            <w:pPr>
              <w:autoSpaceDE w:val="0"/>
              <w:autoSpaceDN w:val="0"/>
              <w:adjustRightInd w:val="0"/>
              <w:spacing w:after="0" w:line="240" w:lineRule="auto"/>
              <w:ind w:left="34" w:right="32"/>
              <w:jc w:val="both"/>
              <w:rPr>
                <w:rFonts w:ascii="Times New Roman" w:eastAsia="SchoolBookCSanPin-Regular" w:hAnsi="Times New Roman" w:cs="Times New Roman"/>
                <w:sz w:val="18"/>
                <w:szCs w:val="18"/>
              </w:rPr>
            </w:pPr>
          </w:p>
          <w:p w14:paraId="2C709761" w14:textId="77777777" w:rsidR="00FE66BF" w:rsidRDefault="00FE66BF">
            <w:pPr>
              <w:autoSpaceDE w:val="0"/>
              <w:autoSpaceDN w:val="0"/>
              <w:adjustRightInd w:val="0"/>
              <w:spacing w:after="0" w:line="240" w:lineRule="auto"/>
              <w:ind w:left="34" w:right="32"/>
              <w:jc w:val="both"/>
              <w:rPr>
                <w:rFonts w:ascii="Times New Roman" w:eastAsia="SchoolBookCSanPin-Regular" w:hAnsi="Times New Roman" w:cs="Times New Roman"/>
                <w:sz w:val="18"/>
                <w:szCs w:val="18"/>
              </w:rPr>
            </w:pPr>
          </w:p>
          <w:p w14:paraId="766C371B" w14:textId="77777777" w:rsidR="00FE66BF" w:rsidRDefault="00FE66BF">
            <w:pPr>
              <w:autoSpaceDE w:val="0"/>
              <w:autoSpaceDN w:val="0"/>
              <w:adjustRightInd w:val="0"/>
              <w:spacing w:after="0" w:line="240" w:lineRule="auto"/>
              <w:ind w:left="34" w:right="32"/>
              <w:jc w:val="both"/>
              <w:rPr>
                <w:rFonts w:ascii="Times New Roman" w:eastAsia="SchoolBookCSanPin-Regular" w:hAnsi="Times New Roman" w:cs="Times New Roman"/>
                <w:sz w:val="18"/>
                <w:szCs w:val="18"/>
              </w:rPr>
            </w:pPr>
          </w:p>
          <w:p w14:paraId="308B02F7" w14:textId="77777777" w:rsidR="00FE66BF" w:rsidRDefault="00D83A45">
            <w:pPr>
              <w:autoSpaceDE w:val="0"/>
              <w:autoSpaceDN w:val="0"/>
              <w:adjustRightInd w:val="0"/>
              <w:spacing w:after="0" w:line="240" w:lineRule="auto"/>
              <w:ind w:left="34" w:right="32"/>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Элементы логики.</w:t>
            </w:r>
          </w:p>
          <w:p w14:paraId="5FFD96D2" w14:textId="77777777" w:rsidR="00FE66BF" w:rsidRDefault="00D83A45">
            <w:pPr>
              <w:autoSpaceDE w:val="0"/>
              <w:autoSpaceDN w:val="0"/>
              <w:adjustRightInd w:val="0"/>
              <w:spacing w:after="0" w:line="240" w:lineRule="auto"/>
              <w:ind w:left="34" w:right="32"/>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Высказывания.</w:t>
            </w:r>
          </w:p>
          <w:p w14:paraId="1E8FCF02" w14:textId="77777777" w:rsidR="00FE66BF" w:rsidRDefault="00D83A45">
            <w:pPr>
              <w:autoSpaceDE w:val="0"/>
              <w:autoSpaceDN w:val="0"/>
              <w:adjustRightInd w:val="0"/>
              <w:spacing w:after="0" w:line="240" w:lineRule="auto"/>
              <w:ind w:left="34" w:right="32"/>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 xml:space="preserve">Общие утверждения и утверждения o существовании. </w:t>
            </w:r>
          </w:p>
          <w:p w14:paraId="0E05359A" w14:textId="77777777" w:rsidR="00FE66BF" w:rsidRDefault="00D83A45">
            <w:pPr>
              <w:autoSpaceDE w:val="0"/>
              <w:autoSpaceDN w:val="0"/>
              <w:adjustRightInd w:val="0"/>
              <w:spacing w:after="0" w:line="240" w:lineRule="auto"/>
              <w:ind w:left="34" w:right="32"/>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Пример и контрпример.</w:t>
            </w:r>
          </w:p>
          <w:p w14:paraId="78E61F6C" w14:textId="77777777" w:rsidR="00FE66BF" w:rsidRDefault="00D83A45">
            <w:pPr>
              <w:autoSpaceDE w:val="0"/>
              <w:autoSpaceDN w:val="0"/>
              <w:adjustRightInd w:val="0"/>
              <w:spacing w:after="0" w:line="240" w:lineRule="auto"/>
              <w:ind w:left="34" w:right="32"/>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О доказательстве общих утверждений. Введение обозначений.</w:t>
            </w:r>
          </w:p>
          <w:p w14:paraId="2F506134" w14:textId="77777777" w:rsidR="00FE66BF" w:rsidRDefault="00FE66BF">
            <w:pPr>
              <w:autoSpaceDE w:val="0"/>
              <w:autoSpaceDN w:val="0"/>
              <w:adjustRightInd w:val="0"/>
              <w:spacing w:after="0" w:line="240" w:lineRule="auto"/>
              <w:ind w:left="34" w:right="32"/>
              <w:jc w:val="both"/>
              <w:rPr>
                <w:rFonts w:ascii="Times New Roman" w:eastAsia="SchoolBookCSanPin-Regular" w:hAnsi="Times New Roman" w:cs="Times New Roman"/>
                <w:b/>
                <w:sz w:val="18"/>
                <w:szCs w:val="18"/>
              </w:rPr>
            </w:pPr>
          </w:p>
          <w:p w14:paraId="39ADE22E"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b/>
                <w:sz w:val="18"/>
                <w:szCs w:val="18"/>
              </w:rPr>
            </w:pPr>
          </w:p>
          <w:p w14:paraId="5ECAD3D4"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b/>
                <w:sz w:val="18"/>
                <w:szCs w:val="18"/>
              </w:rPr>
            </w:pPr>
          </w:p>
          <w:p w14:paraId="262D530B" w14:textId="77777777" w:rsidR="00FE66BF" w:rsidRDefault="00D83A45">
            <w:pPr>
              <w:shd w:val="clear" w:color="auto" w:fill="F4B083" w:themeFill="accent2" w:themeFillTint="99"/>
              <w:autoSpaceDE w:val="0"/>
              <w:autoSpaceDN w:val="0"/>
              <w:adjustRightInd w:val="0"/>
              <w:spacing w:after="0" w:line="240" w:lineRule="auto"/>
              <w:ind w:left="34" w:right="32"/>
              <w:jc w:val="both"/>
              <w:rPr>
                <w:rFonts w:ascii="Times New Roman" w:eastAsia="SchoolBookCSanPin-Regular" w:hAnsi="Times New Roman" w:cs="Times New Roman"/>
                <w:b/>
                <w:sz w:val="18"/>
                <w:szCs w:val="18"/>
              </w:rPr>
            </w:pPr>
            <w:r>
              <w:rPr>
                <w:rFonts w:ascii="Times New Roman" w:eastAsia="SchoolBookCSanPin-Regular" w:hAnsi="Times New Roman" w:cs="Times New Roman"/>
                <w:b/>
                <w:sz w:val="18"/>
                <w:szCs w:val="18"/>
              </w:rPr>
              <w:t>Сопутствующее повторение</w:t>
            </w:r>
          </w:p>
          <w:p w14:paraId="33D79D78" w14:textId="77777777" w:rsidR="00FE66BF" w:rsidRDefault="00D83A45">
            <w:pPr>
              <w:shd w:val="clear" w:color="auto" w:fill="F4B083" w:themeFill="accent2" w:themeFillTint="99"/>
              <w:autoSpaceDE w:val="0"/>
              <w:autoSpaceDN w:val="0"/>
              <w:adjustRightInd w:val="0"/>
              <w:spacing w:after="0" w:line="240" w:lineRule="auto"/>
              <w:ind w:left="34" w:right="32"/>
              <w:jc w:val="both"/>
              <w:rPr>
                <w:rFonts w:ascii="Times New Roman" w:hAnsi="Times New Roman" w:cs="Times New Roman"/>
                <w:sz w:val="18"/>
                <w:szCs w:val="18"/>
              </w:rPr>
            </w:pPr>
            <w:r>
              <w:rPr>
                <w:rFonts w:ascii="Times New Roman" w:hAnsi="Times New Roman" w:cs="Times New Roman"/>
                <w:sz w:val="18"/>
                <w:szCs w:val="18"/>
              </w:rPr>
              <w:t xml:space="preserve">Точка, прямая, отрезок, луч. </w:t>
            </w:r>
          </w:p>
          <w:p w14:paraId="71C0E194" w14:textId="77777777" w:rsidR="00FE66BF" w:rsidRDefault="00D83A45">
            <w:pPr>
              <w:shd w:val="clear" w:color="auto" w:fill="F4B083" w:themeFill="accent2" w:themeFillTint="99"/>
              <w:autoSpaceDE w:val="0"/>
              <w:autoSpaceDN w:val="0"/>
              <w:adjustRightInd w:val="0"/>
              <w:spacing w:after="0" w:line="240" w:lineRule="auto"/>
              <w:ind w:left="34" w:right="32"/>
              <w:jc w:val="both"/>
              <w:rPr>
                <w:rFonts w:ascii="Times New Roman" w:hAnsi="Times New Roman" w:cs="Times New Roman"/>
                <w:sz w:val="18"/>
                <w:szCs w:val="18"/>
              </w:rPr>
            </w:pPr>
            <w:r>
              <w:rPr>
                <w:rFonts w:ascii="Times New Roman" w:hAnsi="Times New Roman" w:cs="Times New Roman"/>
                <w:sz w:val="18"/>
                <w:szCs w:val="18"/>
              </w:rPr>
              <w:t>Ломаная. Измерение длины отрезка, метрические единицы измерения длины.</w:t>
            </w:r>
          </w:p>
          <w:p w14:paraId="0F9AD491" w14:textId="77777777" w:rsidR="00FE66BF" w:rsidRDefault="00D83A45">
            <w:pPr>
              <w:pStyle w:val="afb"/>
              <w:shd w:val="clear" w:color="auto" w:fill="F4B083" w:themeFill="accent2" w:themeFillTint="99"/>
              <w:ind w:right="32"/>
              <w:rPr>
                <w:rFonts w:ascii="Times New Roman" w:hAnsi="Times New Roman" w:cs="Times New Roman"/>
              </w:rPr>
            </w:pPr>
            <w:r>
              <w:rPr>
                <w:rFonts w:ascii="Times New Roman" w:hAnsi="Times New Roman" w:cs="Times New Roman"/>
              </w:rPr>
              <w:t>Окружность и круг.</w:t>
            </w:r>
          </w:p>
          <w:p w14:paraId="41D9846F" w14:textId="77777777" w:rsidR="00FE66BF" w:rsidRDefault="00D83A45">
            <w:pPr>
              <w:pStyle w:val="afb"/>
              <w:shd w:val="clear" w:color="auto" w:fill="F4B083" w:themeFill="accent2" w:themeFillTint="99"/>
              <w:spacing w:before="85"/>
              <w:ind w:right="32"/>
              <w:rPr>
                <w:rFonts w:ascii="Times New Roman" w:hAnsi="Times New Roman" w:cs="Times New Roman"/>
              </w:rPr>
            </w:pPr>
            <w:r>
              <w:rPr>
                <w:rFonts w:ascii="Times New Roman" w:hAnsi="Times New Roman" w:cs="Times New Roman"/>
              </w:rPr>
              <w:t>Практическая работа «Построение узора из окружностей».</w:t>
            </w:r>
          </w:p>
          <w:p w14:paraId="50BA7449" w14:textId="77777777" w:rsidR="00FE66BF" w:rsidRDefault="00D83A45">
            <w:pPr>
              <w:shd w:val="clear" w:color="auto" w:fill="F4B083" w:themeFill="accent2" w:themeFillTint="99"/>
              <w:autoSpaceDE w:val="0"/>
              <w:autoSpaceDN w:val="0"/>
              <w:adjustRightInd w:val="0"/>
              <w:spacing w:after="0" w:line="240" w:lineRule="auto"/>
              <w:ind w:left="34" w:right="32"/>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Виды углов.</w:t>
            </w:r>
          </w:p>
          <w:p w14:paraId="1C0BE5D2" w14:textId="77777777" w:rsidR="00FE66BF" w:rsidRDefault="00D83A45">
            <w:pPr>
              <w:shd w:val="clear" w:color="auto" w:fill="F4B083" w:themeFill="accent2" w:themeFillTint="99"/>
              <w:autoSpaceDE w:val="0"/>
              <w:autoSpaceDN w:val="0"/>
              <w:adjustRightInd w:val="0"/>
              <w:spacing w:after="0" w:line="240" w:lineRule="auto"/>
              <w:ind w:left="34" w:right="32"/>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Прямоугольный параллелепипед.</w:t>
            </w:r>
          </w:p>
          <w:p w14:paraId="0F7C5FD7" w14:textId="77777777" w:rsidR="00FE66BF" w:rsidRDefault="00D83A45">
            <w:pPr>
              <w:shd w:val="clear" w:color="auto" w:fill="F4B083" w:themeFill="accent2" w:themeFillTint="99"/>
              <w:autoSpaceDE w:val="0"/>
              <w:autoSpaceDN w:val="0"/>
              <w:adjustRightInd w:val="0"/>
              <w:spacing w:after="0" w:line="240" w:lineRule="auto"/>
              <w:ind w:left="34" w:right="32"/>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Действия с многозначными числами</w:t>
            </w:r>
          </w:p>
          <w:p w14:paraId="31757793" w14:textId="77777777" w:rsidR="00FE66BF" w:rsidRDefault="00D83A45">
            <w:pPr>
              <w:shd w:val="clear" w:color="auto" w:fill="F4B083" w:themeFill="accent2" w:themeFillTint="99"/>
              <w:autoSpaceDE w:val="0"/>
              <w:autoSpaceDN w:val="0"/>
              <w:adjustRightInd w:val="0"/>
              <w:spacing w:after="0" w:line="240" w:lineRule="auto"/>
              <w:ind w:left="34" w:right="32"/>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Сложение и вычитание дробей с одинаковыми знаменателями.</w:t>
            </w:r>
          </w:p>
          <w:p w14:paraId="02790C49" w14:textId="77777777" w:rsidR="00FE66BF" w:rsidRDefault="00D83A45">
            <w:pPr>
              <w:shd w:val="clear" w:color="auto" w:fill="F4B083" w:themeFill="accent2" w:themeFillTint="99"/>
              <w:autoSpaceDE w:val="0"/>
              <w:autoSpaceDN w:val="0"/>
              <w:adjustRightInd w:val="0"/>
              <w:spacing w:after="0" w:line="240" w:lineRule="auto"/>
              <w:ind w:left="34" w:right="32"/>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Неправильная дробь. Смешанная дробь.</w:t>
            </w:r>
          </w:p>
          <w:p w14:paraId="78D903BD" w14:textId="77777777" w:rsidR="00FE66BF" w:rsidRDefault="00D83A45">
            <w:pPr>
              <w:shd w:val="clear" w:color="auto" w:fill="F4B083" w:themeFill="accent2" w:themeFillTint="99"/>
              <w:autoSpaceDE w:val="0"/>
              <w:autoSpaceDN w:val="0"/>
              <w:adjustRightInd w:val="0"/>
              <w:spacing w:after="0" w:line="240" w:lineRule="auto"/>
              <w:ind w:left="34" w:right="32"/>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Задачи на дроби и проценты</w:t>
            </w:r>
          </w:p>
          <w:p w14:paraId="387164D8" w14:textId="77777777" w:rsidR="00FE66BF" w:rsidRDefault="00FE66BF">
            <w:pPr>
              <w:autoSpaceDE w:val="0"/>
              <w:autoSpaceDN w:val="0"/>
              <w:adjustRightInd w:val="0"/>
              <w:spacing w:after="0" w:line="240" w:lineRule="auto"/>
              <w:ind w:left="34" w:right="32"/>
              <w:jc w:val="both"/>
              <w:rPr>
                <w:rFonts w:ascii="Times New Roman" w:eastAsia="SchoolBookCSanPin-Regular" w:hAnsi="Times New Roman" w:cs="Times New Roman"/>
                <w:sz w:val="18"/>
                <w:szCs w:val="18"/>
              </w:rPr>
            </w:pPr>
          </w:p>
          <w:p w14:paraId="713694B2" w14:textId="77777777" w:rsidR="00FE66BF" w:rsidRDefault="00FE66BF">
            <w:pPr>
              <w:autoSpaceDE w:val="0"/>
              <w:autoSpaceDN w:val="0"/>
              <w:adjustRightInd w:val="0"/>
              <w:spacing w:after="0" w:line="240" w:lineRule="auto"/>
              <w:ind w:left="34" w:right="32"/>
              <w:jc w:val="both"/>
              <w:rPr>
                <w:rFonts w:ascii="Times New Roman" w:eastAsia="SchoolBookCSanPin-Regular" w:hAnsi="Times New Roman" w:cs="Times New Roman"/>
                <w:sz w:val="18"/>
                <w:szCs w:val="18"/>
              </w:rPr>
            </w:pPr>
          </w:p>
          <w:p w14:paraId="55F375E3" w14:textId="77777777" w:rsidR="00FE66BF" w:rsidRDefault="00FE66BF">
            <w:pPr>
              <w:autoSpaceDE w:val="0"/>
              <w:autoSpaceDN w:val="0"/>
              <w:adjustRightInd w:val="0"/>
              <w:spacing w:after="0" w:line="240" w:lineRule="auto"/>
              <w:ind w:left="34" w:right="32"/>
              <w:jc w:val="both"/>
              <w:rPr>
                <w:rFonts w:ascii="Times New Roman" w:eastAsia="SchoolBookCSanPin-Regular" w:hAnsi="Times New Roman" w:cs="Times New Roman"/>
                <w:sz w:val="18"/>
                <w:szCs w:val="18"/>
              </w:rPr>
            </w:pPr>
          </w:p>
          <w:p w14:paraId="77FE5DCD" w14:textId="77777777" w:rsidR="00FE66BF" w:rsidRDefault="00FE66BF">
            <w:pPr>
              <w:autoSpaceDE w:val="0"/>
              <w:autoSpaceDN w:val="0"/>
              <w:adjustRightInd w:val="0"/>
              <w:spacing w:after="0" w:line="240" w:lineRule="auto"/>
              <w:ind w:left="34" w:right="32"/>
              <w:jc w:val="both"/>
              <w:rPr>
                <w:rFonts w:ascii="Times New Roman" w:eastAsia="SchoolBookCSanPin-Regular" w:hAnsi="Times New Roman" w:cs="Times New Roman"/>
                <w:sz w:val="18"/>
                <w:szCs w:val="18"/>
              </w:rPr>
            </w:pPr>
          </w:p>
          <w:p w14:paraId="74618797" w14:textId="77777777" w:rsidR="00FE66BF" w:rsidRDefault="00FE66BF">
            <w:pPr>
              <w:autoSpaceDE w:val="0"/>
              <w:autoSpaceDN w:val="0"/>
              <w:adjustRightInd w:val="0"/>
              <w:spacing w:after="0" w:line="240" w:lineRule="auto"/>
              <w:ind w:right="32" w:firstLine="34"/>
              <w:jc w:val="both"/>
              <w:rPr>
                <w:rFonts w:ascii="Times New Roman" w:eastAsia="SchoolBookCSanPin-Regular" w:hAnsi="Times New Roman" w:cs="Times New Roman"/>
                <w:sz w:val="18"/>
                <w:szCs w:val="18"/>
              </w:rPr>
            </w:pPr>
          </w:p>
          <w:p w14:paraId="5C9BB174" w14:textId="77777777" w:rsidR="00FE66BF" w:rsidRDefault="00D83A45">
            <w:pPr>
              <w:autoSpaceDE w:val="0"/>
              <w:autoSpaceDN w:val="0"/>
              <w:adjustRightInd w:val="0"/>
              <w:spacing w:after="0" w:line="240" w:lineRule="auto"/>
              <w:ind w:right="32" w:firstLine="34"/>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Делители и кратные числа.</w:t>
            </w:r>
          </w:p>
          <w:p w14:paraId="5BF383E2" w14:textId="77777777" w:rsidR="00FE66BF" w:rsidRDefault="00D83A45">
            <w:pPr>
              <w:autoSpaceDE w:val="0"/>
              <w:autoSpaceDN w:val="0"/>
              <w:adjustRightInd w:val="0"/>
              <w:spacing w:after="0" w:line="240" w:lineRule="auto"/>
              <w:ind w:right="32" w:firstLine="34"/>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Простые и составные</w:t>
            </w:r>
          </w:p>
          <w:p w14:paraId="28175FA7" w14:textId="77777777" w:rsidR="00FE66BF" w:rsidRDefault="00D83A45">
            <w:pPr>
              <w:autoSpaceDE w:val="0"/>
              <w:autoSpaceDN w:val="0"/>
              <w:adjustRightInd w:val="0"/>
              <w:spacing w:after="0" w:line="240" w:lineRule="auto"/>
              <w:ind w:right="32" w:firstLine="34"/>
              <w:jc w:val="both"/>
              <w:rPr>
                <w:rFonts w:ascii="Times New Roman" w:eastAsia="SchoolBookCSanPin-Regular" w:hAnsi="Times New Roman" w:cs="Times New Roman"/>
                <w:b/>
                <w:sz w:val="18"/>
                <w:szCs w:val="18"/>
              </w:rPr>
            </w:pPr>
            <w:r>
              <w:rPr>
                <w:rFonts w:ascii="Times New Roman" w:eastAsia="SchoolBookCSanPin-Regular" w:hAnsi="Times New Roman" w:cs="Times New Roman"/>
                <w:sz w:val="18"/>
                <w:szCs w:val="18"/>
              </w:rPr>
              <w:t>числа</w:t>
            </w:r>
          </w:p>
          <w:p w14:paraId="23BD4863" w14:textId="77777777" w:rsidR="00FE66BF" w:rsidRDefault="00FE66BF">
            <w:pPr>
              <w:autoSpaceDE w:val="0"/>
              <w:autoSpaceDN w:val="0"/>
              <w:adjustRightInd w:val="0"/>
              <w:spacing w:after="0" w:line="240" w:lineRule="auto"/>
              <w:ind w:right="32" w:firstLine="34"/>
              <w:jc w:val="both"/>
              <w:rPr>
                <w:rFonts w:ascii="Times New Roman" w:eastAsia="SchoolBookCSanPin-Regular" w:hAnsi="Times New Roman" w:cs="Times New Roman"/>
                <w:b/>
                <w:sz w:val="18"/>
                <w:szCs w:val="18"/>
              </w:rPr>
            </w:pPr>
          </w:p>
          <w:p w14:paraId="2F8EB2B7" w14:textId="77777777" w:rsidR="00FE66BF" w:rsidRDefault="00FE66BF">
            <w:pPr>
              <w:autoSpaceDE w:val="0"/>
              <w:autoSpaceDN w:val="0"/>
              <w:adjustRightInd w:val="0"/>
              <w:spacing w:after="0" w:line="240" w:lineRule="auto"/>
              <w:ind w:right="32" w:firstLine="34"/>
              <w:jc w:val="both"/>
              <w:rPr>
                <w:rFonts w:ascii="Times New Roman" w:eastAsia="SchoolBookCSanPin-Regular" w:hAnsi="Times New Roman" w:cs="Times New Roman"/>
                <w:b/>
                <w:sz w:val="18"/>
                <w:szCs w:val="18"/>
              </w:rPr>
            </w:pPr>
          </w:p>
          <w:p w14:paraId="106AEB87" w14:textId="77777777" w:rsidR="00FE66BF" w:rsidRDefault="00FE66BF">
            <w:pPr>
              <w:autoSpaceDE w:val="0"/>
              <w:autoSpaceDN w:val="0"/>
              <w:adjustRightInd w:val="0"/>
              <w:spacing w:after="0" w:line="240" w:lineRule="auto"/>
              <w:ind w:right="32" w:firstLine="34"/>
              <w:jc w:val="both"/>
              <w:rPr>
                <w:rFonts w:ascii="Times New Roman" w:eastAsia="SchoolBookCSanPin-Regular" w:hAnsi="Times New Roman" w:cs="Times New Roman"/>
                <w:b/>
                <w:sz w:val="18"/>
                <w:szCs w:val="18"/>
              </w:rPr>
            </w:pPr>
          </w:p>
          <w:p w14:paraId="70DA53BC" w14:textId="77777777" w:rsidR="00FE66BF" w:rsidRDefault="00FE66BF">
            <w:pPr>
              <w:autoSpaceDE w:val="0"/>
              <w:autoSpaceDN w:val="0"/>
              <w:adjustRightInd w:val="0"/>
              <w:spacing w:after="0" w:line="240" w:lineRule="auto"/>
              <w:ind w:right="32" w:firstLine="34"/>
              <w:jc w:val="both"/>
              <w:rPr>
                <w:rFonts w:ascii="Times New Roman" w:eastAsia="SchoolBookCSanPin-Regular" w:hAnsi="Times New Roman" w:cs="Times New Roman"/>
                <w:b/>
                <w:sz w:val="18"/>
                <w:szCs w:val="18"/>
              </w:rPr>
            </w:pPr>
          </w:p>
          <w:p w14:paraId="02CB4E42" w14:textId="77777777" w:rsidR="00FE66BF" w:rsidRDefault="00FE66BF">
            <w:pPr>
              <w:autoSpaceDE w:val="0"/>
              <w:autoSpaceDN w:val="0"/>
              <w:adjustRightInd w:val="0"/>
              <w:spacing w:after="0" w:line="240" w:lineRule="auto"/>
              <w:ind w:right="32" w:firstLine="34"/>
              <w:jc w:val="both"/>
              <w:rPr>
                <w:rFonts w:ascii="Times New Roman" w:eastAsia="SchoolBookCSanPin-Regular" w:hAnsi="Times New Roman" w:cs="Times New Roman"/>
                <w:b/>
                <w:sz w:val="18"/>
                <w:szCs w:val="18"/>
              </w:rPr>
            </w:pPr>
          </w:p>
          <w:p w14:paraId="4C85F04D" w14:textId="77777777" w:rsidR="00FE66BF" w:rsidRDefault="00FE66BF">
            <w:pPr>
              <w:autoSpaceDE w:val="0"/>
              <w:autoSpaceDN w:val="0"/>
              <w:adjustRightInd w:val="0"/>
              <w:spacing w:after="0" w:line="240" w:lineRule="auto"/>
              <w:ind w:right="32" w:firstLine="34"/>
              <w:jc w:val="both"/>
              <w:rPr>
                <w:rFonts w:ascii="Times New Roman" w:eastAsia="SchoolBookCSanPin-Regular" w:hAnsi="Times New Roman" w:cs="Times New Roman"/>
                <w:b/>
                <w:sz w:val="18"/>
                <w:szCs w:val="18"/>
              </w:rPr>
            </w:pPr>
          </w:p>
          <w:p w14:paraId="496087E6" w14:textId="77777777" w:rsidR="00FE66BF" w:rsidRDefault="00FE66BF">
            <w:pPr>
              <w:autoSpaceDE w:val="0"/>
              <w:autoSpaceDN w:val="0"/>
              <w:adjustRightInd w:val="0"/>
              <w:spacing w:after="0" w:line="240" w:lineRule="auto"/>
              <w:ind w:right="32" w:firstLine="34"/>
              <w:jc w:val="both"/>
              <w:rPr>
                <w:rFonts w:ascii="Times New Roman" w:eastAsia="SchoolBookCSanPin-Regular" w:hAnsi="Times New Roman" w:cs="Times New Roman"/>
                <w:b/>
                <w:sz w:val="18"/>
                <w:szCs w:val="18"/>
              </w:rPr>
            </w:pPr>
          </w:p>
          <w:p w14:paraId="174A6FCE" w14:textId="77777777" w:rsidR="00FE66BF" w:rsidRDefault="00FE66BF">
            <w:pPr>
              <w:autoSpaceDE w:val="0"/>
              <w:autoSpaceDN w:val="0"/>
              <w:adjustRightInd w:val="0"/>
              <w:spacing w:after="0" w:line="240" w:lineRule="auto"/>
              <w:ind w:right="32" w:firstLine="34"/>
              <w:jc w:val="both"/>
              <w:rPr>
                <w:rFonts w:ascii="Times New Roman" w:eastAsia="SchoolBookCSanPin-Regular" w:hAnsi="Times New Roman" w:cs="Times New Roman"/>
                <w:b/>
                <w:sz w:val="18"/>
                <w:szCs w:val="18"/>
              </w:rPr>
            </w:pPr>
          </w:p>
          <w:p w14:paraId="1DAFDEDF" w14:textId="77777777" w:rsidR="00FE66BF" w:rsidRDefault="00FE66BF">
            <w:pPr>
              <w:autoSpaceDE w:val="0"/>
              <w:autoSpaceDN w:val="0"/>
              <w:adjustRightInd w:val="0"/>
              <w:spacing w:after="0" w:line="240" w:lineRule="auto"/>
              <w:ind w:right="32" w:firstLine="34"/>
              <w:jc w:val="both"/>
              <w:rPr>
                <w:rFonts w:ascii="Times New Roman" w:eastAsia="SchoolBookCSanPin-Regular" w:hAnsi="Times New Roman" w:cs="Times New Roman"/>
                <w:b/>
                <w:sz w:val="18"/>
                <w:szCs w:val="18"/>
              </w:rPr>
            </w:pPr>
          </w:p>
          <w:p w14:paraId="7F05CADA" w14:textId="77777777" w:rsidR="00FE66BF" w:rsidRDefault="00D83A45">
            <w:pPr>
              <w:autoSpaceDE w:val="0"/>
              <w:autoSpaceDN w:val="0"/>
              <w:adjustRightInd w:val="0"/>
              <w:spacing w:after="0" w:line="240" w:lineRule="auto"/>
              <w:ind w:right="32" w:firstLine="34"/>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Делимость произведения.</w:t>
            </w:r>
          </w:p>
          <w:p w14:paraId="1C441618" w14:textId="77777777" w:rsidR="00FE66BF" w:rsidRDefault="00D83A45">
            <w:pPr>
              <w:autoSpaceDE w:val="0"/>
              <w:autoSpaceDN w:val="0"/>
              <w:adjustRightInd w:val="0"/>
              <w:spacing w:after="0" w:line="240" w:lineRule="auto"/>
              <w:ind w:right="32" w:firstLine="34"/>
              <w:jc w:val="both"/>
              <w:rPr>
                <w:rFonts w:ascii="Times New Roman" w:eastAsia="SchoolBookCSanPin-Regular" w:hAnsi="Times New Roman" w:cs="Times New Roman"/>
                <w:b/>
                <w:sz w:val="18"/>
                <w:szCs w:val="18"/>
              </w:rPr>
            </w:pPr>
            <w:r>
              <w:rPr>
                <w:rFonts w:ascii="Times New Roman" w:eastAsia="SchoolBookCSanPin-Regular" w:hAnsi="Times New Roman" w:cs="Times New Roman"/>
                <w:sz w:val="18"/>
                <w:szCs w:val="18"/>
              </w:rPr>
              <w:t>Делимость суммы и разности.</w:t>
            </w:r>
          </w:p>
          <w:p w14:paraId="7B1044CC" w14:textId="77777777" w:rsidR="00FE66BF" w:rsidRDefault="00FE66BF">
            <w:pPr>
              <w:autoSpaceDE w:val="0"/>
              <w:autoSpaceDN w:val="0"/>
              <w:adjustRightInd w:val="0"/>
              <w:spacing w:after="0" w:line="240" w:lineRule="auto"/>
              <w:ind w:left="34" w:right="32"/>
              <w:jc w:val="both"/>
              <w:rPr>
                <w:rFonts w:ascii="Times New Roman" w:eastAsia="SchoolBookCSanPin-Regular" w:hAnsi="Times New Roman" w:cs="Times New Roman"/>
                <w:b/>
                <w:sz w:val="18"/>
                <w:szCs w:val="18"/>
              </w:rPr>
            </w:pPr>
          </w:p>
          <w:p w14:paraId="3A2C3B26" w14:textId="77777777" w:rsidR="00FE66BF" w:rsidRDefault="00FE66BF">
            <w:pPr>
              <w:autoSpaceDE w:val="0"/>
              <w:autoSpaceDN w:val="0"/>
              <w:adjustRightInd w:val="0"/>
              <w:spacing w:after="0" w:line="240" w:lineRule="auto"/>
              <w:ind w:left="34" w:right="32"/>
              <w:jc w:val="both"/>
              <w:rPr>
                <w:rFonts w:ascii="Times New Roman" w:eastAsia="SchoolBookCSanPin-Regular" w:hAnsi="Times New Roman" w:cs="Times New Roman"/>
                <w:b/>
                <w:sz w:val="18"/>
                <w:szCs w:val="18"/>
              </w:rPr>
            </w:pPr>
          </w:p>
          <w:p w14:paraId="4DE5F027" w14:textId="77777777" w:rsidR="00FE66BF" w:rsidRDefault="00D83A45">
            <w:pPr>
              <w:shd w:val="clear" w:color="auto" w:fill="F4B083" w:themeFill="accent2" w:themeFillTint="99"/>
              <w:autoSpaceDE w:val="0"/>
              <w:autoSpaceDN w:val="0"/>
              <w:adjustRightInd w:val="0"/>
              <w:spacing w:after="0" w:line="240" w:lineRule="auto"/>
              <w:ind w:left="34" w:right="32"/>
              <w:jc w:val="both"/>
              <w:rPr>
                <w:rFonts w:ascii="Times New Roman" w:eastAsia="SchoolBookCSanPin-Regular" w:hAnsi="Times New Roman" w:cs="Times New Roman"/>
                <w:b/>
                <w:sz w:val="18"/>
                <w:szCs w:val="18"/>
              </w:rPr>
            </w:pPr>
            <w:r>
              <w:rPr>
                <w:rFonts w:ascii="Times New Roman" w:eastAsia="SchoolBookCSanPin-Regular" w:hAnsi="Times New Roman" w:cs="Times New Roman"/>
                <w:b/>
                <w:sz w:val="18"/>
                <w:szCs w:val="18"/>
              </w:rPr>
              <w:t>Сопутствующее повторение</w:t>
            </w:r>
          </w:p>
          <w:p w14:paraId="093AEFB9" w14:textId="77777777" w:rsidR="00FE66BF" w:rsidRDefault="00D83A45">
            <w:pPr>
              <w:shd w:val="clear" w:color="auto" w:fill="F4B083" w:themeFill="accent2" w:themeFillTint="99"/>
              <w:autoSpaceDE w:val="0"/>
              <w:autoSpaceDN w:val="0"/>
              <w:adjustRightInd w:val="0"/>
              <w:spacing w:after="0" w:line="240" w:lineRule="auto"/>
              <w:ind w:left="34" w:right="32"/>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Задачи на движение.</w:t>
            </w:r>
          </w:p>
          <w:p w14:paraId="350B40BC" w14:textId="77777777" w:rsidR="00FE66BF" w:rsidRDefault="00D83A45">
            <w:pPr>
              <w:shd w:val="clear" w:color="auto" w:fill="F4B083" w:themeFill="accent2" w:themeFillTint="99"/>
              <w:autoSpaceDE w:val="0"/>
              <w:autoSpaceDN w:val="0"/>
              <w:adjustRightInd w:val="0"/>
              <w:spacing w:after="0" w:line="240" w:lineRule="auto"/>
              <w:ind w:left="34" w:right="32"/>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Построения с помощью инструментов.</w:t>
            </w:r>
          </w:p>
          <w:p w14:paraId="0BBF2C70" w14:textId="77777777" w:rsidR="00FE66BF" w:rsidRDefault="00D83A45">
            <w:pPr>
              <w:shd w:val="clear" w:color="auto" w:fill="F4B083" w:themeFill="accent2" w:themeFillTint="99"/>
              <w:autoSpaceDE w:val="0"/>
              <w:autoSpaceDN w:val="0"/>
              <w:adjustRightInd w:val="0"/>
              <w:spacing w:after="0" w:line="240" w:lineRule="auto"/>
              <w:ind w:left="34" w:right="32"/>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Линейные диаграммы.</w:t>
            </w:r>
          </w:p>
          <w:p w14:paraId="40188ABF" w14:textId="77777777" w:rsidR="00FE66BF" w:rsidRDefault="00D83A45">
            <w:pPr>
              <w:shd w:val="clear" w:color="auto" w:fill="F4B083" w:themeFill="accent2" w:themeFillTint="99"/>
              <w:autoSpaceDE w:val="0"/>
              <w:autoSpaceDN w:val="0"/>
              <w:adjustRightInd w:val="0"/>
              <w:spacing w:after="0" w:line="240" w:lineRule="auto"/>
              <w:ind w:left="34" w:right="32"/>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Способы задания зависимостей</w:t>
            </w:r>
          </w:p>
          <w:p w14:paraId="088F94DC" w14:textId="77777777" w:rsidR="00FE66BF" w:rsidRDefault="00FE66BF">
            <w:pPr>
              <w:autoSpaceDE w:val="0"/>
              <w:autoSpaceDN w:val="0"/>
              <w:adjustRightInd w:val="0"/>
              <w:spacing w:after="0" w:line="240" w:lineRule="auto"/>
              <w:ind w:left="34" w:right="32"/>
              <w:jc w:val="both"/>
              <w:rPr>
                <w:rFonts w:ascii="Times New Roman" w:eastAsia="SchoolBookCSanPin-Regular" w:hAnsi="Times New Roman" w:cs="Times New Roman"/>
                <w:sz w:val="18"/>
                <w:szCs w:val="18"/>
              </w:rPr>
            </w:pPr>
          </w:p>
          <w:p w14:paraId="074E7CBD"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sz w:val="18"/>
                <w:szCs w:val="18"/>
              </w:rPr>
            </w:pPr>
          </w:p>
          <w:p w14:paraId="691416B4"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sz w:val="18"/>
                <w:szCs w:val="18"/>
              </w:rPr>
            </w:pPr>
          </w:p>
          <w:p w14:paraId="42B7F27F"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sz w:val="18"/>
                <w:szCs w:val="18"/>
              </w:rPr>
            </w:pPr>
          </w:p>
          <w:p w14:paraId="25DEDCB0"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sz w:val="18"/>
                <w:szCs w:val="18"/>
              </w:rPr>
            </w:pPr>
          </w:p>
          <w:p w14:paraId="71C50AA6"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sz w:val="18"/>
                <w:szCs w:val="18"/>
              </w:rPr>
            </w:pPr>
          </w:p>
          <w:p w14:paraId="2F3683C8" w14:textId="77777777" w:rsidR="00FE66BF" w:rsidRDefault="00D83A45">
            <w:pPr>
              <w:autoSpaceDE w:val="0"/>
              <w:autoSpaceDN w:val="0"/>
              <w:adjustRightInd w:val="0"/>
              <w:spacing w:after="0" w:line="240" w:lineRule="auto"/>
              <w:ind w:left="34"/>
              <w:jc w:val="both"/>
              <w:rPr>
                <w:rFonts w:ascii="Times New Roman" w:eastAsia="SchoolBookCSanPin-Regular" w:hAnsi="Times New Roman" w:cs="Times New Roman"/>
                <w:sz w:val="20"/>
                <w:szCs w:val="20"/>
              </w:rPr>
            </w:pPr>
            <w:r>
              <w:rPr>
                <w:rFonts w:ascii="Times New Roman" w:eastAsia="SchoolBookCSanPin-Regular" w:hAnsi="Times New Roman" w:cs="Times New Roman"/>
                <w:sz w:val="18"/>
                <w:szCs w:val="18"/>
              </w:rPr>
              <w:t xml:space="preserve">Признаки </w:t>
            </w:r>
            <w:r>
              <w:rPr>
                <w:rFonts w:ascii="Times New Roman" w:eastAsia="SchoolBookCSanPin-Regular" w:hAnsi="Times New Roman" w:cs="Times New Roman"/>
                <w:sz w:val="20"/>
                <w:szCs w:val="20"/>
              </w:rPr>
              <w:t xml:space="preserve">делимости </w:t>
            </w:r>
          </w:p>
          <w:p w14:paraId="596A64B3" w14:textId="77777777" w:rsidR="00FE66BF" w:rsidRDefault="00D83A45">
            <w:pPr>
              <w:autoSpaceDE w:val="0"/>
              <w:autoSpaceDN w:val="0"/>
              <w:adjustRightInd w:val="0"/>
              <w:spacing w:after="0" w:line="240" w:lineRule="auto"/>
              <w:ind w:left="34"/>
              <w:jc w:val="both"/>
              <w:rPr>
                <w:rFonts w:ascii="Times New Roman" w:eastAsia="SchoolBookCSanPin-Regular" w:hAnsi="Times New Roman" w:cs="Times New Roman"/>
                <w:sz w:val="20"/>
                <w:szCs w:val="20"/>
              </w:rPr>
            </w:pPr>
            <w:r>
              <w:rPr>
                <w:rFonts w:ascii="Times New Roman" w:eastAsia="SchoolBookCSanPin-Regular" w:hAnsi="Times New Roman" w:cs="Times New Roman"/>
                <w:sz w:val="20"/>
                <w:szCs w:val="20"/>
              </w:rPr>
              <w:t xml:space="preserve">на 2, 3, 5, 9, 10. </w:t>
            </w:r>
          </w:p>
          <w:p w14:paraId="61A60715"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sz w:val="20"/>
                <w:szCs w:val="20"/>
              </w:rPr>
            </w:pPr>
          </w:p>
          <w:p w14:paraId="396AAB96"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sz w:val="16"/>
                <w:szCs w:val="16"/>
              </w:rPr>
            </w:pPr>
          </w:p>
          <w:p w14:paraId="4C45761A"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sz w:val="16"/>
                <w:szCs w:val="16"/>
              </w:rPr>
            </w:pPr>
          </w:p>
          <w:p w14:paraId="1FD0B0C5" w14:textId="77777777" w:rsidR="00FE66BF" w:rsidRDefault="00D83A45">
            <w:pPr>
              <w:shd w:val="clear" w:color="auto" w:fill="F4B083" w:themeFill="accent2" w:themeFillTint="99"/>
              <w:autoSpaceDE w:val="0"/>
              <w:autoSpaceDN w:val="0"/>
              <w:adjustRightInd w:val="0"/>
              <w:spacing w:after="0" w:line="240" w:lineRule="auto"/>
              <w:ind w:left="34"/>
              <w:jc w:val="both"/>
              <w:rPr>
                <w:rFonts w:ascii="Times New Roman" w:eastAsia="SchoolBookCSanPin-Regular" w:hAnsi="Times New Roman" w:cs="Times New Roman"/>
                <w:b/>
                <w:sz w:val="18"/>
                <w:szCs w:val="18"/>
              </w:rPr>
            </w:pPr>
            <w:r>
              <w:rPr>
                <w:rFonts w:ascii="Times New Roman" w:eastAsia="SchoolBookCSanPin-Regular" w:hAnsi="Times New Roman" w:cs="Times New Roman"/>
                <w:b/>
                <w:sz w:val="18"/>
                <w:szCs w:val="18"/>
              </w:rPr>
              <w:t>Сопутствующее повторение</w:t>
            </w:r>
          </w:p>
          <w:p w14:paraId="241A2992" w14:textId="77777777" w:rsidR="00FE66BF" w:rsidRDefault="00D83A45">
            <w:pPr>
              <w:shd w:val="clear" w:color="auto" w:fill="F4B083" w:themeFill="accent2" w:themeFillTint="99"/>
              <w:autoSpaceDE w:val="0"/>
              <w:autoSpaceDN w:val="0"/>
              <w:adjustRightInd w:val="0"/>
              <w:spacing w:after="0" w:line="240" w:lineRule="auto"/>
              <w:ind w:left="34"/>
              <w:jc w:val="both"/>
              <w:rPr>
                <w:rFonts w:ascii="Times New Roman" w:eastAsia="SchoolBookCSanPin-Regular" w:hAnsi="Times New Roman" w:cs="Times New Roman"/>
                <w:sz w:val="20"/>
                <w:szCs w:val="20"/>
              </w:rPr>
            </w:pPr>
            <w:r>
              <w:rPr>
                <w:rFonts w:ascii="Times New Roman" w:eastAsia="SchoolBookCSanPin-Regular" w:hAnsi="Times New Roman" w:cs="Times New Roman"/>
                <w:sz w:val="20"/>
                <w:szCs w:val="20"/>
              </w:rPr>
              <w:t>Вид числа.</w:t>
            </w:r>
          </w:p>
          <w:p w14:paraId="1AB97BC4" w14:textId="77777777" w:rsidR="00FE66BF" w:rsidRDefault="00D83A45">
            <w:pPr>
              <w:shd w:val="clear" w:color="auto" w:fill="F4B083" w:themeFill="accent2" w:themeFillTint="99"/>
              <w:autoSpaceDE w:val="0"/>
              <w:autoSpaceDN w:val="0"/>
              <w:adjustRightInd w:val="0"/>
              <w:spacing w:after="0" w:line="240" w:lineRule="auto"/>
              <w:ind w:left="34"/>
              <w:jc w:val="both"/>
              <w:rPr>
                <w:rFonts w:ascii="Times New Roman" w:eastAsia="SchoolBookCSanPin-Regular" w:hAnsi="Times New Roman" w:cs="Times New Roman"/>
                <w:sz w:val="20"/>
                <w:szCs w:val="20"/>
              </w:rPr>
            </w:pPr>
            <w:r>
              <w:rPr>
                <w:rFonts w:ascii="Times New Roman" w:eastAsia="SchoolBookCSanPin-Regular" w:hAnsi="Times New Roman" w:cs="Times New Roman"/>
                <w:sz w:val="20"/>
                <w:szCs w:val="20"/>
              </w:rPr>
              <w:t>НОД и НОК чисел.</w:t>
            </w:r>
          </w:p>
          <w:p w14:paraId="58CDCABE" w14:textId="77777777" w:rsidR="00FE66BF" w:rsidRDefault="00D83A45">
            <w:pPr>
              <w:shd w:val="clear" w:color="auto" w:fill="F4B083" w:themeFill="accent2" w:themeFillTint="99"/>
              <w:autoSpaceDE w:val="0"/>
              <w:autoSpaceDN w:val="0"/>
              <w:adjustRightInd w:val="0"/>
              <w:spacing w:after="0" w:line="240" w:lineRule="auto"/>
              <w:ind w:left="34"/>
              <w:jc w:val="both"/>
              <w:rPr>
                <w:rFonts w:ascii="Times New Roman" w:eastAsia="SchoolBookCSanPin-Regular" w:hAnsi="Times New Roman" w:cs="Times New Roman"/>
                <w:sz w:val="20"/>
                <w:szCs w:val="20"/>
              </w:rPr>
            </w:pPr>
            <w:r>
              <w:rPr>
                <w:rFonts w:ascii="Times New Roman" w:eastAsia="SchoolBookCSanPin-Regular" w:hAnsi="Times New Roman" w:cs="Times New Roman"/>
                <w:sz w:val="20"/>
                <w:szCs w:val="20"/>
              </w:rPr>
              <w:t>Задачи на движение</w:t>
            </w:r>
          </w:p>
          <w:p w14:paraId="69E7D23B" w14:textId="77777777" w:rsidR="00FE66BF" w:rsidRDefault="00D83A45">
            <w:pPr>
              <w:shd w:val="clear" w:color="auto" w:fill="F4B083" w:themeFill="accent2" w:themeFillTint="99"/>
              <w:autoSpaceDE w:val="0"/>
              <w:autoSpaceDN w:val="0"/>
              <w:adjustRightInd w:val="0"/>
              <w:spacing w:after="0" w:line="240" w:lineRule="auto"/>
              <w:ind w:left="34"/>
              <w:jc w:val="both"/>
              <w:rPr>
                <w:rFonts w:ascii="Times New Roman" w:eastAsia="SchoolBookCSanPin-Regular" w:hAnsi="Times New Roman" w:cs="Times New Roman"/>
                <w:sz w:val="20"/>
                <w:szCs w:val="20"/>
              </w:rPr>
            </w:pPr>
            <w:r>
              <w:rPr>
                <w:rFonts w:ascii="Times New Roman" w:eastAsia="SchoolBookCSanPin-Regular" w:hAnsi="Times New Roman" w:cs="Times New Roman"/>
                <w:sz w:val="20"/>
                <w:szCs w:val="20"/>
              </w:rPr>
              <w:t>Задачи на дроби.</w:t>
            </w:r>
          </w:p>
          <w:p w14:paraId="7D792142" w14:textId="77777777" w:rsidR="00FE66BF" w:rsidRDefault="00D83A45">
            <w:pPr>
              <w:shd w:val="clear" w:color="auto" w:fill="F4B083" w:themeFill="accent2" w:themeFillTint="99"/>
              <w:autoSpaceDE w:val="0"/>
              <w:autoSpaceDN w:val="0"/>
              <w:adjustRightInd w:val="0"/>
              <w:spacing w:after="0" w:line="240" w:lineRule="auto"/>
              <w:ind w:left="34"/>
              <w:jc w:val="both"/>
              <w:rPr>
                <w:rFonts w:ascii="Times New Roman" w:eastAsia="SchoolBookCSanPin-Regular" w:hAnsi="Times New Roman" w:cs="Times New Roman"/>
                <w:sz w:val="20"/>
                <w:szCs w:val="20"/>
              </w:rPr>
            </w:pPr>
            <w:r>
              <w:rPr>
                <w:rFonts w:ascii="Times New Roman" w:eastAsia="SchoolBookCSanPin-Regular" w:hAnsi="Times New Roman" w:cs="Times New Roman"/>
                <w:sz w:val="20"/>
                <w:szCs w:val="20"/>
              </w:rPr>
              <w:t>Деление с остатком.</w:t>
            </w:r>
          </w:p>
          <w:p w14:paraId="2AFDDC89" w14:textId="77777777" w:rsidR="00FE66BF" w:rsidRDefault="00D83A45">
            <w:pPr>
              <w:shd w:val="clear" w:color="auto" w:fill="F4B083" w:themeFill="accent2" w:themeFillTint="99"/>
              <w:autoSpaceDE w:val="0"/>
              <w:autoSpaceDN w:val="0"/>
              <w:adjustRightInd w:val="0"/>
              <w:spacing w:after="0" w:line="240" w:lineRule="auto"/>
              <w:ind w:left="34"/>
              <w:jc w:val="both"/>
              <w:rPr>
                <w:rFonts w:ascii="Times New Roman" w:eastAsia="SchoolBookCSanPin-Regular" w:hAnsi="Times New Roman" w:cs="Times New Roman"/>
                <w:sz w:val="20"/>
                <w:szCs w:val="20"/>
              </w:rPr>
            </w:pPr>
            <w:r>
              <w:rPr>
                <w:rFonts w:ascii="Times New Roman" w:eastAsia="SchoolBookCSanPin-Regular" w:hAnsi="Times New Roman" w:cs="Times New Roman"/>
                <w:sz w:val="20"/>
                <w:szCs w:val="20"/>
              </w:rPr>
              <w:t>Составные уравнения.</w:t>
            </w:r>
          </w:p>
          <w:p w14:paraId="68023B79" w14:textId="77777777" w:rsidR="00FE66BF" w:rsidRDefault="00D83A45">
            <w:pPr>
              <w:shd w:val="clear" w:color="auto" w:fill="F4B083" w:themeFill="accent2" w:themeFillTint="99"/>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Столбчатые диаграммы.</w:t>
            </w:r>
          </w:p>
          <w:p w14:paraId="38B08AA4" w14:textId="77777777" w:rsidR="00FE66BF" w:rsidRDefault="00FE66BF">
            <w:pPr>
              <w:shd w:val="clear" w:color="auto" w:fill="F4B083" w:themeFill="accent2" w:themeFillTint="99"/>
              <w:autoSpaceDE w:val="0"/>
              <w:autoSpaceDN w:val="0"/>
              <w:adjustRightInd w:val="0"/>
              <w:spacing w:after="0" w:line="240" w:lineRule="auto"/>
              <w:ind w:left="34"/>
              <w:jc w:val="both"/>
              <w:rPr>
                <w:rFonts w:ascii="Times New Roman" w:eastAsia="SchoolBookCSanPin-Regular" w:hAnsi="Times New Roman" w:cs="Times New Roman"/>
                <w:sz w:val="18"/>
                <w:szCs w:val="18"/>
              </w:rPr>
            </w:pPr>
          </w:p>
          <w:p w14:paraId="544ACE94" w14:textId="080E2722"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sz w:val="18"/>
                <w:szCs w:val="18"/>
              </w:rPr>
            </w:pPr>
          </w:p>
          <w:p w14:paraId="54E3D7C2" w14:textId="77777777" w:rsidR="00FE66BF" w:rsidRDefault="00D83A45">
            <w:pPr>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 xml:space="preserve">Разложение натурального числа на простые множители. </w:t>
            </w:r>
          </w:p>
          <w:p w14:paraId="43D91F11" w14:textId="77777777" w:rsidR="00FE66BF" w:rsidRDefault="00D83A45">
            <w:pPr>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Наибольший общий делитель. Взаимно простые числа.</w:t>
            </w:r>
          </w:p>
          <w:p w14:paraId="7B89B719" w14:textId="77777777" w:rsidR="00FE66BF" w:rsidRDefault="00D83A45">
            <w:pPr>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Наименьшее общее кратное.</w:t>
            </w:r>
          </w:p>
          <w:p w14:paraId="6D4237CF"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b/>
                <w:sz w:val="18"/>
                <w:szCs w:val="18"/>
              </w:rPr>
            </w:pPr>
          </w:p>
          <w:p w14:paraId="2063F89C"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b/>
                <w:sz w:val="18"/>
                <w:szCs w:val="18"/>
              </w:rPr>
            </w:pPr>
          </w:p>
          <w:p w14:paraId="36454E9E"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b/>
                <w:sz w:val="18"/>
                <w:szCs w:val="18"/>
              </w:rPr>
            </w:pPr>
          </w:p>
          <w:p w14:paraId="1BE5C3FD"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b/>
                <w:sz w:val="18"/>
                <w:szCs w:val="18"/>
              </w:rPr>
            </w:pPr>
          </w:p>
          <w:p w14:paraId="589C8A6A"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b/>
                <w:sz w:val="18"/>
                <w:szCs w:val="18"/>
              </w:rPr>
            </w:pPr>
          </w:p>
          <w:p w14:paraId="0876E59E"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b/>
                <w:sz w:val="18"/>
                <w:szCs w:val="18"/>
              </w:rPr>
            </w:pPr>
          </w:p>
          <w:p w14:paraId="5453A175"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b/>
                <w:sz w:val="18"/>
                <w:szCs w:val="18"/>
              </w:rPr>
            </w:pPr>
          </w:p>
          <w:p w14:paraId="2765F526"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b/>
                <w:sz w:val="18"/>
                <w:szCs w:val="18"/>
              </w:rPr>
            </w:pPr>
          </w:p>
          <w:p w14:paraId="0D7A7F03" w14:textId="77777777" w:rsidR="00FE66BF" w:rsidRDefault="00D83A45">
            <w:pPr>
              <w:shd w:val="clear" w:color="auto" w:fill="F4B083" w:themeFill="accent2" w:themeFillTint="99"/>
              <w:autoSpaceDE w:val="0"/>
              <w:autoSpaceDN w:val="0"/>
              <w:adjustRightInd w:val="0"/>
              <w:spacing w:after="0" w:line="240" w:lineRule="auto"/>
              <w:ind w:left="34"/>
              <w:jc w:val="both"/>
              <w:rPr>
                <w:rFonts w:ascii="Times New Roman" w:eastAsia="SchoolBookCSanPin-Regular" w:hAnsi="Times New Roman" w:cs="Times New Roman"/>
                <w:b/>
                <w:sz w:val="18"/>
                <w:szCs w:val="18"/>
              </w:rPr>
            </w:pPr>
            <w:r>
              <w:rPr>
                <w:rFonts w:ascii="Times New Roman" w:eastAsia="SchoolBookCSanPin-Regular" w:hAnsi="Times New Roman" w:cs="Times New Roman"/>
                <w:b/>
                <w:sz w:val="18"/>
                <w:szCs w:val="18"/>
              </w:rPr>
              <w:t>Сопутствующее повторение</w:t>
            </w:r>
          </w:p>
          <w:p w14:paraId="2F673F27" w14:textId="77777777" w:rsidR="00FE66BF" w:rsidRDefault="00D83A45">
            <w:pPr>
              <w:shd w:val="clear" w:color="auto" w:fill="F4B083" w:themeFill="accent2" w:themeFillTint="99"/>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Сравнение обыкновенных дробей.</w:t>
            </w:r>
          </w:p>
          <w:p w14:paraId="26EE8353" w14:textId="77777777" w:rsidR="00FE66BF" w:rsidRDefault="00D83A45">
            <w:pPr>
              <w:shd w:val="clear" w:color="auto" w:fill="F4B083" w:themeFill="accent2" w:themeFillTint="99"/>
              <w:autoSpaceDE w:val="0"/>
              <w:autoSpaceDN w:val="0"/>
              <w:adjustRightInd w:val="0"/>
              <w:spacing w:after="0" w:line="240" w:lineRule="auto"/>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Сложение и вычитание смешанных дробей  с одинаковыми знаменателями в дробной части.</w:t>
            </w:r>
          </w:p>
          <w:p w14:paraId="2730DDEC" w14:textId="77777777" w:rsidR="00FE66BF" w:rsidRDefault="00D83A45">
            <w:pPr>
              <w:shd w:val="clear" w:color="auto" w:fill="F4B083" w:themeFill="accent2" w:themeFillTint="99"/>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Решение текстовых</w:t>
            </w:r>
          </w:p>
          <w:p w14:paraId="18BE6740" w14:textId="77777777" w:rsidR="00FE66BF" w:rsidRDefault="00D83A45">
            <w:pPr>
              <w:shd w:val="clear" w:color="auto" w:fill="F4B083" w:themeFill="accent2" w:themeFillTint="99"/>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задач арифметическими способами.</w:t>
            </w:r>
          </w:p>
          <w:p w14:paraId="5B8BC4C9"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sz w:val="18"/>
                <w:szCs w:val="18"/>
              </w:rPr>
            </w:pPr>
          </w:p>
          <w:p w14:paraId="1C093840" w14:textId="77777777" w:rsidR="00FE66BF" w:rsidRDefault="00D83A45">
            <w:pPr>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Дополнительные свойства</w:t>
            </w:r>
          </w:p>
          <w:p w14:paraId="28BFB1F0" w14:textId="77777777" w:rsidR="00FE66BF" w:rsidRDefault="00D83A45">
            <w:pPr>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умножения и деления.</w:t>
            </w:r>
          </w:p>
          <w:p w14:paraId="5D1A10FD"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b/>
                <w:sz w:val="18"/>
                <w:szCs w:val="18"/>
              </w:rPr>
            </w:pPr>
          </w:p>
          <w:p w14:paraId="4C0A9AB8" w14:textId="77777777" w:rsidR="00FE66BF" w:rsidRDefault="00D83A45">
            <w:pPr>
              <w:shd w:val="clear" w:color="auto" w:fill="F4B083" w:themeFill="accent2" w:themeFillTint="99"/>
              <w:autoSpaceDE w:val="0"/>
              <w:autoSpaceDN w:val="0"/>
              <w:adjustRightInd w:val="0"/>
              <w:spacing w:after="0" w:line="240" w:lineRule="auto"/>
              <w:ind w:left="34"/>
              <w:jc w:val="both"/>
              <w:rPr>
                <w:rFonts w:ascii="Times New Roman" w:eastAsia="SchoolBookCSanPin-Regular" w:hAnsi="Times New Roman" w:cs="Times New Roman"/>
                <w:b/>
                <w:sz w:val="18"/>
                <w:szCs w:val="18"/>
              </w:rPr>
            </w:pPr>
            <w:r>
              <w:rPr>
                <w:rFonts w:ascii="Times New Roman" w:eastAsia="SchoolBookCSanPin-Regular" w:hAnsi="Times New Roman" w:cs="Times New Roman"/>
                <w:b/>
                <w:sz w:val="18"/>
                <w:szCs w:val="18"/>
              </w:rPr>
              <w:t>Сопутствующее повторение</w:t>
            </w:r>
          </w:p>
          <w:p w14:paraId="4DDE5265" w14:textId="77777777" w:rsidR="00FE66BF" w:rsidRDefault="00D83A45">
            <w:pPr>
              <w:pStyle w:val="afb"/>
              <w:shd w:val="clear" w:color="auto" w:fill="F4B083" w:themeFill="accent2" w:themeFillTint="99"/>
              <w:rPr>
                <w:rFonts w:ascii="Times New Roman" w:hAnsi="Times New Roman" w:cs="Times New Roman"/>
              </w:rPr>
            </w:pPr>
            <w:r>
              <w:rPr>
                <w:rFonts w:ascii="Times New Roman" w:hAnsi="Times New Roman" w:cs="Times New Roman"/>
              </w:rPr>
              <w:t>Многогранники. Изображение многогранников. Модели пространственных тел.</w:t>
            </w:r>
          </w:p>
          <w:p w14:paraId="650BC674" w14:textId="77777777" w:rsidR="00FE66BF" w:rsidRDefault="00FE66BF">
            <w:pPr>
              <w:pStyle w:val="afb"/>
              <w:shd w:val="clear" w:color="auto" w:fill="F4B083" w:themeFill="accent2" w:themeFillTint="99"/>
              <w:rPr>
                <w:rFonts w:ascii="Times New Roman" w:hAnsi="Times New Roman" w:cs="Times New Roman"/>
              </w:rPr>
            </w:pPr>
          </w:p>
          <w:p w14:paraId="0FC94136" w14:textId="77777777" w:rsidR="00FE66BF" w:rsidRDefault="00D83A45">
            <w:pPr>
              <w:pStyle w:val="afb"/>
              <w:shd w:val="clear" w:color="auto" w:fill="F4B083" w:themeFill="accent2" w:themeFillTint="99"/>
              <w:spacing w:before="85"/>
              <w:rPr>
                <w:rFonts w:ascii="Times New Roman" w:hAnsi="Times New Roman" w:cs="Times New Roman"/>
              </w:rPr>
            </w:pPr>
            <w:r>
              <w:rPr>
                <w:rFonts w:ascii="Times New Roman" w:hAnsi="Times New Roman" w:cs="Times New Roman"/>
              </w:rPr>
              <w:t>Прямоугольный параллелепипед, куб. Развёртки куба и параллелепипеда.</w:t>
            </w:r>
          </w:p>
          <w:p w14:paraId="36D76BC4" w14:textId="77777777" w:rsidR="00FE66BF" w:rsidRDefault="00D83A45">
            <w:pPr>
              <w:pStyle w:val="afb"/>
              <w:shd w:val="clear" w:color="auto" w:fill="F4B083" w:themeFill="accent2" w:themeFillTint="99"/>
              <w:spacing w:before="85"/>
              <w:rPr>
                <w:rFonts w:ascii="Times New Roman" w:hAnsi="Times New Roman" w:cs="Times New Roman"/>
              </w:rPr>
            </w:pPr>
            <w:r>
              <w:rPr>
                <w:rFonts w:ascii="Times New Roman" w:hAnsi="Times New Roman" w:cs="Times New Roman"/>
              </w:rPr>
              <w:t>Практическая работа «Развёртка куба».</w:t>
            </w:r>
          </w:p>
          <w:p w14:paraId="014E0C0F" w14:textId="77777777" w:rsidR="00FE66BF" w:rsidRDefault="00D83A45">
            <w:pPr>
              <w:shd w:val="clear" w:color="auto" w:fill="F4B083" w:themeFill="accent2" w:themeFillTint="99"/>
              <w:autoSpaceDE w:val="0"/>
              <w:autoSpaceDN w:val="0"/>
              <w:adjustRightInd w:val="0"/>
              <w:spacing w:after="0" w:line="240" w:lineRule="auto"/>
              <w:jc w:val="both"/>
              <w:rPr>
                <w:rFonts w:ascii="Times New Roman" w:eastAsia="SchoolBookCSanPin-Regular" w:hAnsi="Times New Roman" w:cs="Times New Roman"/>
                <w:b/>
                <w:sz w:val="18"/>
                <w:szCs w:val="18"/>
              </w:rPr>
            </w:pPr>
            <w:r>
              <w:rPr>
                <w:rFonts w:ascii="Times New Roman" w:hAnsi="Times New Roman" w:cs="Times New Roman"/>
                <w:sz w:val="18"/>
                <w:szCs w:val="18"/>
              </w:rPr>
              <w:t>Объём куба, прямоугольного параллелепипеда</w:t>
            </w:r>
            <w:r>
              <w:rPr>
                <w:rFonts w:ascii="Times New Roman" w:eastAsia="SchoolBookCSanPin-Regular" w:hAnsi="Times New Roman" w:cs="Times New Roman"/>
                <w:b/>
                <w:sz w:val="18"/>
                <w:szCs w:val="18"/>
              </w:rPr>
              <w:t xml:space="preserve"> .</w:t>
            </w:r>
          </w:p>
          <w:p w14:paraId="2A31445D"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sz w:val="18"/>
                <w:szCs w:val="18"/>
              </w:rPr>
            </w:pPr>
          </w:p>
          <w:p w14:paraId="3F185E02"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sz w:val="18"/>
                <w:szCs w:val="18"/>
              </w:rPr>
            </w:pPr>
          </w:p>
          <w:p w14:paraId="24DB36E0"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sz w:val="18"/>
                <w:szCs w:val="18"/>
              </w:rPr>
            </w:pPr>
          </w:p>
          <w:p w14:paraId="08D4FDC1"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sz w:val="18"/>
                <w:szCs w:val="18"/>
              </w:rPr>
            </w:pPr>
          </w:p>
          <w:p w14:paraId="6E178870"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sz w:val="18"/>
                <w:szCs w:val="18"/>
              </w:rPr>
            </w:pPr>
          </w:p>
          <w:p w14:paraId="17DA1ACA"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sz w:val="18"/>
                <w:szCs w:val="18"/>
              </w:rPr>
            </w:pPr>
          </w:p>
          <w:p w14:paraId="254272A7"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sz w:val="18"/>
                <w:szCs w:val="18"/>
              </w:rPr>
            </w:pPr>
          </w:p>
          <w:p w14:paraId="01353E26"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sz w:val="18"/>
                <w:szCs w:val="18"/>
              </w:rPr>
            </w:pPr>
          </w:p>
          <w:p w14:paraId="729DE43C"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sz w:val="18"/>
                <w:szCs w:val="18"/>
              </w:rPr>
            </w:pPr>
          </w:p>
          <w:p w14:paraId="2E49C6FD" w14:textId="7500256D"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sz w:val="18"/>
                <w:szCs w:val="18"/>
              </w:rPr>
            </w:pPr>
          </w:p>
          <w:p w14:paraId="21A8AC6D" w14:textId="5EEBA5BE" w:rsidR="00E11570" w:rsidRDefault="00E11570">
            <w:pPr>
              <w:autoSpaceDE w:val="0"/>
              <w:autoSpaceDN w:val="0"/>
              <w:adjustRightInd w:val="0"/>
              <w:spacing w:after="0" w:line="240" w:lineRule="auto"/>
              <w:ind w:left="34"/>
              <w:jc w:val="both"/>
              <w:rPr>
                <w:rFonts w:ascii="Times New Roman" w:eastAsia="SchoolBookCSanPin-Regular" w:hAnsi="Times New Roman" w:cs="Times New Roman"/>
                <w:sz w:val="18"/>
                <w:szCs w:val="18"/>
              </w:rPr>
            </w:pPr>
          </w:p>
          <w:p w14:paraId="11424331" w14:textId="77777777" w:rsidR="00E11570" w:rsidRDefault="00E11570">
            <w:pPr>
              <w:autoSpaceDE w:val="0"/>
              <w:autoSpaceDN w:val="0"/>
              <w:adjustRightInd w:val="0"/>
              <w:spacing w:after="0" w:line="240" w:lineRule="auto"/>
              <w:ind w:left="34"/>
              <w:jc w:val="both"/>
              <w:rPr>
                <w:rFonts w:ascii="Times New Roman" w:eastAsia="SchoolBookCSanPin-Regular" w:hAnsi="Times New Roman" w:cs="Times New Roman"/>
                <w:sz w:val="18"/>
                <w:szCs w:val="18"/>
              </w:rPr>
            </w:pPr>
          </w:p>
          <w:p w14:paraId="5F639A38"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sz w:val="18"/>
                <w:szCs w:val="18"/>
              </w:rPr>
            </w:pPr>
          </w:p>
          <w:p w14:paraId="0B204D09"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sz w:val="18"/>
                <w:szCs w:val="18"/>
              </w:rPr>
            </w:pPr>
          </w:p>
          <w:p w14:paraId="7137FAF4" w14:textId="77777777" w:rsidR="00FE66BF" w:rsidRDefault="00D83A45">
            <w:pPr>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Элементы логики.</w:t>
            </w:r>
          </w:p>
          <w:p w14:paraId="0BA354AF" w14:textId="77777777" w:rsidR="00FE66BF" w:rsidRDefault="00D83A45">
            <w:pPr>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Определение.</w:t>
            </w:r>
          </w:p>
          <w:p w14:paraId="13F482BC" w14:textId="77777777" w:rsidR="00FE66BF" w:rsidRDefault="00D83A45">
            <w:pPr>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Понятие равносильности.</w:t>
            </w:r>
          </w:p>
          <w:p w14:paraId="264832E0" w14:textId="77777777" w:rsidR="00FE66BF" w:rsidRDefault="00D83A45">
            <w:pPr>
              <w:pStyle w:val="afb"/>
              <w:ind w:left="34"/>
              <w:rPr>
                <w:rFonts w:ascii="Times New Roman" w:hAnsi="Times New Roman" w:cs="Times New Roman"/>
              </w:rPr>
            </w:pPr>
            <w:r>
              <w:rPr>
                <w:rFonts w:ascii="Times New Roman" w:hAnsi="Times New Roman" w:cs="Times New Roman"/>
              </w:rPr>
              <w:t xml:space="preserve">Точка, прямая, отрезок, луч. Ломаная. Измерение длины отрезка, метрические единицы измерения длины. </w:t>
            </w:r>
          </w:p>
          <w:p w14:paraId="3AD48747" w14:textId="77777777" w:rsidR="00FE66BF" w:rsidRDefault="00D83A45">
            <w:pPr>
              <w:pStyle w:val="afb"/>
              <w:ind w:left="34"/>
              <w:rPr>
                <w:rFonts w:ascii="Times New Roman" w:hAnsi="Times New Roman" w:cs="Times New Roman"/>
              </w:rPr>
            </w:pPr>
            <w:r>
              <w:rPr>
                <w:rFonts w:ascii="Times New Roman" w:hAnsi="Times New Roman" w:cs="Times New Roman"/>
              </w:rPr>
              <w:t>Окружность и круг.</w:t>
            </w:r>
          </w:p>
          <w:p w14:paraId="065688B6" w14:textId="77777777" w:rsidR="00FE66BF" w:rsidRDefault="00D83A45">
            <w:pPr>
              <w:pStyle w:val="afb"/>
              <w:ind w:left="34"/>
              <w:rPr>
                <w:rFonts w:ascii="Times New Roman" w:hAnsi="Times New Roman" w:cs="Times New Roman"/>
              </w:rPr>
            </w:pPr>
            <w:r>
              <w:rPr>
                <w:rFonts w:ascii="Times New Roman" w:hAnsi="Times New Roman" w:cs="Times New Roman"/>
              </w:rPr>
              <w:t>Угол. Прямой, острый, тупой и развёрнутый углы. Измерение углов.</w:t>
            </w:r>
          </w:p>
          <w:p w14:paraId="40C76065" w14:textId="77777777" w:rsidR="00FE66BF" w:rsidRDefault="00D83A45">
            <w:pPr>
              <w:autoSpaceDE w:val="0"/>
              <w:autoSpaceDN w:val="0"/>
              <w:adjustRightInd w:val="0"/>
              <w:spacing w:after="0" w:line="240" w:lineRule="auto"/>
              <w:ind w:left="34"/>
              <w:jc w:val="both"/>
              <w:rPr>
                <w:rFonts w:ascii="Times New Roman" w:hAnsi="Times New Roman" w:cs="Times New Roman"/>
                <w:sz w:val="18"/>
                <w:szCs w:val="18"/>
              </w:rPr>
            </w:pPr>
            <w:r>
              <w:rPr>
                <w:rFonts w:ascii="Times New Roman" w:hAnsi="Times New Roman" w:cs="Times New Roman"/>
                <w:sz w:val="18"/>
                <w:szCs w:val="18"/>
              </w:rPr>
              <w:t>Практическая работа «Построение углов»</w:t>
            </w:r>
          </w:p>
          <w:p w14:paraId="3BC9D7F6" w14:textId="3618681F" w:rsidR="00FE66BF" w:rsidRDefault="00FE66BF">
            <w:pPr>
              <w:autoSpaceDE w:val="0"/>
              <w:autoSpaceDN w:val="0"/>
              <w:adjustRightInd w:val="0"/>
              <w:spacing w:after="0" w:line="240" w:lineRule="auto"/>
              <w:ind w:left="34"/>
              <w:jc w:val="both"/>
              <w:rPr>
                <w:rFonts w:ascii="Times New Roman" w:hAnsi="Times New Roman" w:cs="Times New Roman"/>
                <w:sz w:val="18"/>
                <w:szCs w:val="18"/>
              </w:rPr>
            </w:pPr>
          </w:p>
          <w:p w14:paraId="615F4560" w14:textId="77777777" w:rsidR="00E11570" w:rsidRDefault="00E11570">
            <w:pPr>
              <w:autoSpaceDE w:val="0"/>
              <w:autoSpaceDN w:val="0"/>
              <w:adjustRightInd w:val="0"/>
              <w:spacing w:after="0" w:line="240" w:lineRule="auto"/>
              <w:ind w:left="34"/>
              <w:jc w:val="both"/>
              <w:rPr>
                <w:rFonts w:ascii="Times New Roman" w:hAnsi="Times New Roman" w:cs="Times New Roman"/>
                <w:sz w:val="18"/>
                <w:szCs w:val="18"/>
              </w:rPr>
            </w:pPr>
          </w:p>
          <w:p w14:paraId="496EC6F7" w14:textId="77777777" w:rsidR="00FE66BF" w:rsidRDefault="00FE66BF">
            <w:pPr>
              <w:autoSpaceDE w:val="0"/>
              <w:autoSpaceDN w:val="0"/>
              <w:adjustRightInd w:val="0"/>
              <w:spacing w:after="0" w:line="240" w:lineRule="auto"/>
              <w:ind w:left="34"/>
              <w:jc w:val="both"/>
              <w:rPr>
                <w:rFonts w:ascii="Times New Roman" w:hAnsi="Times New Roman" w:cs="Times New Roman"/>
                <w:sz w:val="18"/>
                <w:szCs w:val="18"/>
              </w:rPr>
            </w:pPr>
          </w:p>
          <w:p w14:paraId="39D3E053" w14:textId="77777777" w:rsidR="00FE66BF" w:rsidRDefault="00D83A45">
            <w:pPr>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Натуральный ряд.</w:t>
            </w:r>
          </w:p>
          <w:p w14:paraId="1051ADE4" w14:textId="77777777" w:rsidR="00FE66BF" w:rsidRDefault="00D83A45">
            <w:pPr>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Десятичная система счисления.</w:t>
            </w:r>
          </w:p>
          <w:p w14:paraId="2888C039" w14:textId="77777777" w:rsidR="00FE66BF" w:rsidRDefault="00D83A45">
            <w:pPr>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Арифметические</w:t>
            </w:r>
          </w:p>
          <w:p w14:paraId="21430D9F" w14:textId="77777777" w:rsidR="00FE66BF" w:rsidRDefault="00D83A45">
            <w:pPr>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действия с натуральными числами. Свойства арифметических</w:t>
            </w:r>
          </w:p>
          <w:p w14:paraId="246E481B" w14:textId="77777777" w:rsidR="00FE66BF" w:rsidRDefault="00D83A45">
            <w:pPr>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 xml:space="preserve">действий. </w:t>
            </w:r>
          </w:p>
          <w:p w14:paraId="35D10841" w14:textId="77777777" w:rsidR="00FE66BF" w:rsidRDefault="00D83A45">
            <w:pPr>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Обыкновенные дроби.</w:t>
            </w:r>
          </w:p>
          <w:p w14:paraId="2F36744A" w14:textId="77777777" w:rsidR="00FE66BF" w:rsidRDefault="00D83A45">
            <w:pPr>
              <w:pStyle w:val="afb"/>
              <w:ind w:left="34"/>
              <w:rPr>
                <w:rFonts w:ascii="Times New Roman" w:hAnsi="Times New Roman" w:cs="Times New Roman"/>
              </w:rPr>
            </w:pPr>
            <w:r>
              <w:rPr>
                <w:rFonts w:ascii="Times New Roman" w:hAnsi="Times New Roman" w:cs="Times New Roman"/>
              </w:rPr>
              <w:t xml:space="preserve">Правильные и неправильные дроби. </w:t>
            </w:r>
          </w:p>
          <w:p w14:paraId="57180A15" w14:textId="77777777" w:rsidR="00FE66BF" w:rsidRDefault="00FE66BF">
            <w:pPr>
              <w:pStyle w:val="afb"/>
              <w:ind w:left="34"/>
              <w:rPr>
                <w:rFonts w:ascii="Times New Roman" w:hAnsi="Times New Roman" w:cs="Times New Roman"/>
              </w:rPr>
            </w:pPr>
          </w:p>
          <w:p w14:paraId="5047A13E" w14:textId="77777777" w:rsidR="00FE66BF" w:rsidRDefault="00D83A45">
            <w:pPr>
              <w:shd w:val="clear" w:color="auto" w:fill="F4B083" w:themeFill="accent2" w:themeFillTint="99"/>
              <w:autoSpaceDE w:val="0"/>
              <w:autoSpaceDN w:val="0"/>
              <w:adjustRightInd w:val="0"/>
              <w:spacing w:after="0" w:line="240" w:lineRule="auto"/>
              <w:ind w:left="34"/>
              <w:jc w:val="both"/>
              <w:rPr>
                <w:rFonts w:ascii="Times New Roman" w:eastAsia="SchoolBookCSanPin-Regular" w:hAnsi="Times New Roman" w:cs="Times New Roman"/>
                <w:b/>
                <w:sz w:val="18"/>
                <w:szCs w:val="18"/>
              </w:rPr>
            </w:pPr>
            <w:r>
              <w:rPr>
                <w:rFonts w:ascii="Times New Roman" w:eastAsia="SchoolBookCSanPin-Regular" w:hAnsi="Times New Roman" w:cs="Times New Roman"/>
                <w:b/>
                <w:sz w:val="18"/>
                <w:szCs w:val="18"/>
              </w:rPr>
              <w:t>Сопутствующее повторение</w:t>
            </w:r>
          </w:p>
          <w:p w14:paraId="6701AAA7" w14:textId="77777777" w:rsidR="00FE66BF" w:rsidRDefault="00D83A45">
            <w:pPr>
              <w:pStyle w:val="afb"/>
              <w:shd w:val="clear" w:color="auto" w:fill="F4B083" w:themeFill="accent2" w:themeFillTint="99"/>
              <w:ind w:left="34"/>
              <w:rPr>
                <w:rFonts w:ascii="Times New Roman" w:eastAsia="SchoolBookCSanPin-Regular" w:hAnsi="Times New Roman" w:cs="Times New Roman"/>
              </w:rPr>
            </w:pPr>
            <w:r>
              <w:rPr>
                <w:rFonts w:ascii="Times New Roman" w:eastAsia="SchoolBookCSanPin-Regular" w:hAnsi="Times New Roman" w:cs="Times New Roman"/>
              </w:rPr>
              <w:t>Сравнение дробей с одинаковыми знаменателями.</w:t>
            </w:r>
          </w:p>
          <w:p w14:paraId="45FCAE6C" w14:textId="77777777" w:rsidR="00FE66BF" w:rsidRDefault="00D83A45">
            <w:pPr>
              <w:pStyle w:val="afb"/>
              <w:shd w:val="clear" w:color="auto" w:fill="F4B083" w:themeFill="accent2" w:themeFillTint="99"/>
              <w:ind w:left="34"/>
              <w:rPr>
                <w:rFonts w:ascii="Times New Roman" w:eastAsia="SchoolBookCSanPin-Regular" w:hAnsi="Times New Roman" w:cs="Times New Roman"/>
              </w:rPr>
            </w:pPr>
            <w:r>
              <w:rPr>
                <w:rFonts w:ascii="Times New Roman" w:eastAsia="SchoolBookCSanPin-Regular" w:hAnsi="Times New Roman" w:cs="Times New Roman"/>
              </w:rPr>
              <w:t>Сложение и вычитание дробей с одинаковыми знаменателями.</w:t>
            </w:r>
          </w:p>
          <w:p w14:paraId="09BC3257" w14:textId="77777777" w:rsidR="00FE66BF" w:rsidRDefault="00D83A45">
            <w:pPr>
              <w:pStyle w:val="afb"/>
              <w:shd w:val="clear" w:color="auto" w:fill="F4B083" w:themeFill="accent2" w:themeFillTint="99"/>
              <w:ind w:left="34" w:right="32"/>
              <w:rPr>
                <w:rFonts w:ascii="Times New Roman" w:eastAsia="SchoolBookCSanPin-Regular" w:hAnsi="Times New Roman" w:cs="Times New Roman"/>
              </w:rPr>
            </w:pPr>
            <w:r>
              <w:rPr>
                <w:rFonts w:ascii="Times New Roman" w:eastAsia="SchoolBookCSanPin-Regular" w:hAnsi="Times New Roman" w:cs="Times New Roman"/>
              </w:rPr>
              <w:t>Задачи на части и проценты.</w:t>
            </w:r>
          </w:p>
          <w:p w14:paraId="13E3E390" w14:textId="77777777" w:rsidR="00FE66BF" w:rsidRDefault="00D83A45">
            <w:pPr>
              <w:pStyle w:val="afb"/>
              <w:shd w:val="clear" w:color="auto" w:fill="F4B083" w:themeFill="accent2" w:themeFillTint="99"/>
              <w:ind w:left="34" w:right="32"/>
              <w:rPr>
                <w:rFonts w:ascii="Times New Roman" w:hAnsi="Times New Roman" w:cs="Times New Roman"/>
              </w:rPr>
            </w:pPr>
            <w:r>
              <w:rPr>
                <w:rFonts w:ascii="Times New Roman" w:eastAsia="SchoolBookCSanPin-Regular" w:hAnsi="Times New Roman" w:cs="Times New Roman"/>
              </w:rPr>
              <w:t>Действия с именованными числами.</w:t>
            </w:r>
          </w:p>
          <w:p w14:paraId="289DC861" w14:textId="77777777" w:rsidR="00FE66BF" w:rsidRDefault="00FE66BF">
            <w:pPr>
              <w:autoSpaceDE w:val="0"/>
              <w:autoSpaceDN w:val="0"/>
              <w:adjustRightInd w:val="0"/>
              <w:spacing w:after="0" w:line="240" w:lineRule="auto"/>
              <w:ind w:left="34" w:right="32"/>
              <w:jc w:val="both"/>
              <w:rPr>
                <w:rFonts w:ascii="Times New Roman" w:eastAsia="SchoolBookCSanPin-Regular" w:hAnsi="Times New Roman" w:cs="Times New Roman"/>
                <w:sz w:val="18"/>
                <w:szCs w:val="18"/>
              </w:rPr>
            </w:pPr>
          </w:p>
          <w:p w14:paraId="481D0C80" w14:textId="77777777" w:rsidR="00FE66BF" w:rsidRDefault="00FE66BF">
            <w:pPr>
              <w:autoSpaceDE w:val="0"/>
              <w:autoSpaceDN w:val="0"/>
              <w:adjustRightInd w:val="0"/>
              <w:spacing w:after="0" w:line="240" w:lineRule="auto"/>
              <w:ind w:left="34" w:right="32"/>
              <w:jc w:val="both"/>
              <w:rPr>
                <w:rFonts w:ascii="Times New Roman" w:eastAsia="SchoolBookCSanPin-Regular" w:hAnsi="Times New Roman" w:cs="Times New Roman"/>
                <w:sz w:val="18"/>
                <w:szCs w:val="18"/>
              </w:rPr>
            </w:pPr>
          </w:p>
          <w:p w14:paraId="3F8C06D8" w14:textId="77777777" w:rsidR="00FE66BF" w:rsidRDefault="00FE66BF">
            <w:pPr>
              <w:autoSpaceDE w:val="0"/>
              <w:autoSpaceDN w:val="0"/>
              <w:adjustRightInd w:val="0"/>
              <w:spacing w:after="0" w:line="240" w:lineRule="auto"/>
              <w:ind w:left="34" w:right="32"/>
              <w:jc w:val="both"/>
              <w:rPr>
                <w:rFonts w:ascii="Times New Roman" w:eastAsia="SchoolBookCSanPin-Regular" w:hAnsi="Times New Roman" w:cs="Times New Roman"/>
                <w:sz w:val="18"/>
                <w:szCs w:val="18"/>
              </w:rPr>
            </w:pPr>
          </w:p>
          <w:p w14:paraId="79EF6209" w14:textId="77777777" w:rsidR="00FE66BF" w:rsidRDefault="00D83A45">
            <w:pPr>
              <w:pStyle w:val="afb"/>
              <w:ind w:left="34" w:right="32"/>
              <w:rPr>
                <w:rFonts w:ascii="Times New Roman" w:hAnsi="Times New Roman" w:cs="Times New Roman"/>
              </w:rPr>
            </w:pPr>
            <w:r>
              <w:rPr>
                <w:rFonts w:ascii="Times New Roman" w:hAnsi="Times New Roman" w:cs="Times New Roman"/>
              </w:rPr>
              <w:t xml:space="preserve">Основное свойство дроби. </w:t>
            </w:r>
          </w:p>
          <w:p w14:paraId="6F90DDBD" w14:textId="77777777" w:rsidR="00FE66BF" w:rsidRDefault="00D83A45">
            <w:pPr>
              <w:pStyle w:val="afb"/>
              <w:ind w:left="34" w:right="32"/>
              <w:rPr>
                <w:rFonts w:ascii="Times New Roman" w:hAnsi="Times New Roman" w:cs="Times New Roman"/>
              </w:rPr>
            </w:pPr>
            <w:r>
              <w:rPr>
                <w:rFonts w:ascii="Times New Roman" w:hAnsi="Times New Roman" w:cs="Times New Roman"/>
              </w:rPr>
              <w:t>Сравнение дробей.</w:t>
            </w:r>
          </w:p>
          <w:p w14:paraId="2397A036" w14:textId="77777777" w:rsidR="00FE66BF" w:rsidRDefault="00D83A45">
            <w:pPr>
              <w:pStyle w:val="afb"/>
              <w:ind w:left="34" w:right="32"/>
              <w:rPr>
                <w:rFonts w:ascii="Times New Roman" w:hAnsi="Times New Roman" w:cs="Times New Roman"/>
              </w:rPr>
            </w:pPr>
            <w:r>
              <w:rPr>
                <w:rFonts w:ascii="Times New Roman" w:hAnsi="Times New Roman" w:cs="Times New Roman"/>
              </w:rPr>
              <w:t>Применение букв для записи математических выражений и предложений</w:t>
            </w:r>
          </w:p>
          <w:p w14:paraId="0AE9F789" w14:textId="77777777" w:rsidR="00FE66BF" w:rsidRDefault="00FE66BF">
            <w:pPr>
              <w:pStyle w:val="afb"/>
              <w:ind w:left="34" w:right="32"/>
              <w:rPr>
                <w:rFonts w:ascii="Times New Roman" w:hAnsi="Times New Roman" w:cs="Times New Roman"/>
              </w:rPr>
            </w:pPr>
          </w:p>
          <w:p w14:paraId="4CC9F3EC" w14:textId="77777777" w:rsidR="00FE66BF" w:rsidRDefault="00FE66BF">
            <w:pPr>
              <w:pStyle w:val="afb"/>
              <w:ind w:left="34" w:right="32"/>
              <w:rPr>
                <w:rFonts w:ascii="Times New Roman" w:hAnsi="Times New Roman" w:cs="Times New Roman"/>
              </w:rPr>
            </w:pPr>
          </w:p>
          <w:p w14:paraId="7A9F8490" w14:textId="77777777" w:rsidR="00FE66BF" w:rsidRDefault="00FE66BF">
            <w:pPr>
              <w:pStyle w:val="afb"/>
              <w:ind w:left="34" w:right="32"/>
              <w:rPr>
                <w:rFonts w:ascii="Times New Roman" w:hAnsi="Times New Roman" w:cs="Times New Roman"/>
              </w:rPr>
            </w:pPr>
          </w:p>
          <w:p w14:paraId="54AD94BA" w14:textId="77777777" w:rsidR="00FE66BF" w:rsidRDefault="00FE66BF">
            <w:pPr>
              <w:pStyle w:val="afb"/>
              <w:ind w:left="34" w:right="32"/>
              <w:rPr>
                <w:rFonts w:ascii="Times New Roman" w:hAnsi="Times New Roman" w:cs="Times New Roman"/>
              </w:rPr>
            </w:pPr>
          </w:p>
          <w:p w14:paraId="222F8CB2" w14:textId="77777777" w:rsidR="00FE66BF" w:rsidRDefault="00FE66BF">
            <w:pPr>
              <w:pStyle w:val="afb"/>
              <w:ind w:left="34" w:right="32"/>
              <w:rPr>
                <w:rFonts w:ascii="Times New Roman" w:hAnsi="Times New Roman" w:cs="Times New Roman"/>
              </w:rPr>
            </w:pPr>
          </w:p>
          <w:p w14:paraId="15355C70" w14:textId="77777777" w:rsidR="00FE66BF" w:rsidRDefault="00FE66BF">
            <w:pPr>
              <w:pStyle w:val="afb"/>
              <w:ind w:left="34" w:right="32"/>
              <w:rPr>
                <w:rFonts w:ascii="Times New Roman" w:hAnsi="Times New Roman" w:cs="Times New Roman"/>
              </w:rPr>
            </w:pPr>
          </w:p>
          <w:p w14:paraId="3B27EB03" w14:textId="77777777" w:rsidR="00FE66BF" w:rsidRDefault="00FE66BF">
            <w:pPr>
              <w:pStyle w:val="afb"/>
              <w:ind w:left="34" w:right="32"/>
              <w:rPr>
                <w:rFonts w:ascii="Times New Roman" w:hAnsi="Times New Roman" w:cs="Times New Roman"/>
              </w:rPr>
            </w:pPr>
          </w:p>
          <w:p w14:paraId="056FA005" w14:textId="77777777" w:rsidR="00FE66BF" w:rsidRDefault="00FE66BF">
            <w:pPr>
              <w:pStyle w:val="afb"/>
              <w:ind w:left="34" w:right="32"/>
              <w:rPr>
                <w:rFonts w:ascii="Times New Roman" w:hAnsi="Times New Roman" w:cs="Times New Roman"/>
              </w:rPr>
            </w:pPr>
          </w:p>
          <w:p w14:paraId="265A8FB3" w14:textId="77777777" w:rsidR="00FE66BF" w:rsidRDefault="00FE66BF">
            <w:pPr>
              <w:autoSpaceDE w:val="0"/>
              <w:autoSpaceDN w:val="0"/>
              <w:adjustRightInd w:val="0"/>
              <w:spacing w:after="0" w:line="240" w:lineRule="auto"/>
              <w:ind w:left="34" w:right="32"/>
              <w:jc w:val="both"/>
              <w:rPr>
                <w:rFonts w:ascii="Times New Roman" w:eastAsia="SchoolBookCSanPin-Regular" w:hAnsi="Times New Roman" w:cs="Times New Roman"/>
                <w:b/>
                <w:sz w:val="18"/>
                <w:szCs w:val="18"/>
              </w:rPr>
            </w:pPr>
          </w:p>
          <w:p w14:paraId="7B477C1F" w14:textId="77777777" w:rsidR="00FE66BF" w:rsidRDefault="00FE66BF">
            <w:pPr>
              <w:autoSpaceDE w:val="0"/>
              <w:autoSpaceDN w:val="0"/>
              <w:adjustRightInd w:val="0"/>
              <w:spacing w:after="0" w:line="240" w:lineRule="auto"/>
              <w:ind w:left="34" w:right="32"/>
              <w:jc w:val="both"/>
              <w:rPr>
                <w:rFonts w:ascii="Times New Roman" w:eastAsia="SchoolBookCSanPin-Regular" w:hAnsi="Times New Roman" w:cs="Times New Roman"/>
                <w:b/>
                <w:sz w:val="18"/>
                <w:szCs w:val="18"/>
              </w:rPr>
            </w:pPr>
          </w:p>
          <w:p w14:paraId="0071B703" w14:textId="77777777" w:rsidR="00FE66BF" w:rsidRDefault="00FE66BF">
            <w:pPr>
              <w:autoSpaceDE w:val="0"/>
              <w:autoSpaceDN w:val="0"/>
              <w:adjustRightInd w:val="0"/>
              <w:spacing w:after="0" w:line="240" w:lineRule="auto"/>
              <w:ind w:left="34" w:right="32"/>
              <w:jc w:val="both"/>
              <w:rPr>
                <w:rFonts w:ascii="Times New Roman" w:eastAsia="SchoolBookCSanPin-Regular" w:hAnsi="Times New Roman" w:cs="Times New Roman"/>
                <w:b/>
                <w:sz w:val="18"/>
                <w:szCs w:val="18"/>
              </w:rPr>
            </w:pPr>
          </w:p>
          <w:p w14:paraId="2586AA69" w14:textId="77777777" w:rsidR="00FE66BF" w:rsidRDefault="00FE66BF">
            <w:pPr>
              <w:autoSpaceDE w:val="0"/>
              <w:autoSpaceDN w:val="0"/>
              <w:adjustRightInd w:val="0"/>
              <w:spacing w:after="0" w:line="240" w:lineRule="auto"/>
              <w:ind w:left="34" w:right="32"/>
              <w:jc w:val="both"/>
              <w:rPr>
                <w:rFonts w:ascii="Times New Roman" w:eastAsia="SchoolBookCSanPin-Regular" w:hAnsi="Times New Roman" w:cs="Times New Roman"/>
                <w:b/>
                <w:sz w:val="18"/>
                <w:szCs w:val="18"/>
              </w:rPr>
            </w:pPr>
          </w:p>
          <w:p w14:paraId="3A443A17" w14:textId="77777777" w:rsidR="00FE66BF" w:rsidRDefault="00D83A45">
            <w:pPr>
              <w:shd w:val="clear" w:color="auto" w:fill="F4B083" w:themeFill="accent2" w:themeFillTint="99"/>
              <w:autoSpaceDE w:val="0"/>
              <w:autoSpaceDN w:val="0"/>
              <w:adjustRightInd w:val="0"/>
              <w:spacing w:after="0" w:line="240" w:lineRule="auto"/>
              <w:ind w:left="34" w:right="32"/>
              <w:jc w:val="both"/>
              <w:rPr>
                <w:rFonts w:ascii="Times New Roman" w:eastAsia="SchoolBookCSanPin-Regular" w:hAnsi="Times New Roman" w:cs="Times New Roman"/>
                <w:b/>
                <w:sz w:val="18"/>
                <w:szCs w:val="18"/>
              </w:rPr>
            </w:pPr>
            <w:r>
              <w:rPr>
                <w:rFonts w:ascii="Times New Roman" w:eastAsia="SchoolBookCSanPin-Regular" w:hAnsi="Times New Roman" w:cs="Times New Roman"/>
                <w:b/>
                <w:sz w:val="18"/>
                <w:szCs w:val="18"/>
              </w:rPr>
              <w:t>Сопутствующее повторение</w:t>
            </w:r>
          </w:p>
          <w:p w14:paraId="66754F52" w14:textId="77777777" w:rsidR="00FE66BF" w:rsidRDefault="00D83A45">
            <w:pPr>
              <w:shd w:val="clear" w:color="auto" w:fill="F4B083" w:themeFill="accent2" w:themeFillTint="99"/>
              <w:autoSpaceDE w:val="0"/>
              <w:autoSpaceDN w:val="0"/>
              <w:adjustRightInd w:val="0"/>
              <w:spacing w:after="0" w:line="240" w:lineRule="auto"/>
              <w:ind w:left="34" w:right="32"/>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Делимость натуральных чисел.</w:t>
            </w:r>
          </w:p>
          <w:p w14:paraId="3D70DF8C" w14:textId="77777777" w:rsidR="00FE66BF" w:rsidRDefault="00D83A45">
            <w:pPr>
              <w:shd w:val="clear" w:color="auto" w:fill="F4B083" w:themeFill="accent2" w:themeFillTint="99"/>
              <w:autoSpaceDE w:val="0"/>
              <w:autoSpaceDN w:val="0"/>
              <w:adjustRightInd w:val="0"/>
              <w:spacing w:after="0" w:line="240" w:lineRule="auto"/>
              <w:ind w:left="34" w:right="32"/>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Степень. Свойства арифметических действий.</w:t>
            </w:r>
          </w:p>
          <w:p w14:paraId="2E3CC0C6" w14:textId="77777777" w:rsidR="00FE66BF" w:rsidRDefault="00D83A45">
            <w:pPr>
              <w:shd w:val="clear" w:color="auto" w:fill="F4B083" w:themeFill="accent2" w:themeFillTint="99"/>
              <w:autoSpaceDE w:val="0"/>
              <w:autoSpaceDN w:val="0"/>
              <w:adjustRightInd w:val="0"/>
              <w:spacing w:after="0" w:line="240" w:lineRule="auto"/>
              <w:ind w:left="34" w:right="32"/>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Углы.</w:t>
            </w:r>
          </w:p>
          <w:p w14:paraId="6BBC2745" w14:textId="77777777" w:rsidR="00FE66BF" w:rsidRDefault="00D83A45">
            <w:pPr>
              <w:shd w:val="clear" w:color="auto" w:fill="F4B083" w:themeFill="accent2" w:themeFillTint="99"/>
              <w:autoSpaceDE w:val="0"/>
              <w:autoSpaceDN w:val="0"/>
              <w:adjustRightInd w:val="0"/>
              <w:spacing w:after="0" w:line="240" w:lineRule="auto"/>
              <w:ind w:left="34" w:right="32"/>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Задачи на движение.</w:t>
            </w:r>
          </w:p>
          <w:p w14:paraId="2C3B7CE0" w14:textId="77777777" w:rsidR="00FE66BF" w:rsidRDefault="00D83A45">
            <w:pPr>
              <w:shd w:val="clear" w:color="auto" w:fill="F4B083" w:themeFill="accent2" w:themeFillTint="99"/>
              <w:autoSpaceDE w:val="0"/>
              <w:autoSpaceDN w:val="0"/>
              <w:adjustRightInd w:val="0"/>
              <w:spacing w:after="0" w:line="240" w:lineRule="auto"/>
              <w:ind w:left="34" w:right="32"/>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Решение уравнений.</w:t>
            </w:r>
          </w:p>
          <w:p w14:paraId="01326C21" w14:textId="77777777" w:rsidR="00FE66BF" w:rsidRDefault="00D83A45">
            <w:pPr>
              <w:shd w:val="clear" w:color="auto" w:fill="F4B083" w:themeFill="accent2" w:themeFillTint="99"/>
              <w:autoSpaceDE w:val="0"/>
              <w:autoSpaceDN w:val="0"/>
              <w:adjustRightInd w:val="0"/>
              <w:spacing w:after="0" w:line="240" w:lineRule="auto"/>
              <w:ind w:left="34" w:right="32"/>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График движения.</w:t>
            </w:r>
          </w:p>
          <w:p w14:paraId="066ADDCC" w14:textId="77777777" w:rsidR="00FE66BF" w:rsidRDefault="00D83A45">
            <w:pPr>
              <w:shd w:val="clear" w:color="auto" w:fill="F4B083" w:themeFill="accent2" w:themeFillTint="99"/>
              <w:autoSpaceDE w:val="0"/>
              <w:autoSpaceDN w:val="0"/>
              <w:adjustRightInd w:val="0"/>
              <w:spacing w:after="0" w:line="240" w:lineRule="auto"/>
              <w:ind w:left="34" w:right="32"/>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Виды высказываний.</w:t>
            </w:r>
          </w:p>
          <w:p w14:paraId="4CCB8A3D" w14:textId="77777777" w:rsidR="00FE66BF" w:rsidRDefault="00D83A45">
            <w:pPr>
              <w:shd w:val="clear" w:color="auto" w:fill="F4B083" w:themeFill="accent2" w:themeFillTint="99"/>
              <w:autoSpaceDE w:val="0"/>
              <w:autoSpaceDN w:val="0"/>
              <w:adjustRightInd w:val="0"/>
              <w:spacing w:after="0" w:line="240" w:lineRule="auto"/>
              <w:ind w:left="34" w:right="32"/>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Сложение и вычитание дробей с одинаковыми знаменателями.</w:t>
            </w:r>
          </w:p>
          <w:p w14:paraId="3783352A" w14:textId="77777777" w:rsidR="00FE66BF" w:rsidRDefault="00FE66BF">
            <w:pPr>
              <w:autoSpaceDE w:val="0"/>
              <w:autoSpaceDN w:val="0"/>
              <w:adjustRightInd w:val="0"/>
              <w:spacing w:after="0" w:line="240" w:lineRule="auto"/>
              <w:ind w:left="34" w:right="32"/>
              <w:jc w:val="both"/>
              <w:rPr>
                <w:rFonts w:ascii="Times New Roman" w:eastAsia="SchoolBookCSanPin-Regular" w:hAnsi="Times New Roman" w:cs="Times New Roman"/>
                <w:sz w:val="18"/>
                <w:szCs w:val="18"/>
              </w:rPr>
            </w:pPr>
          </w:p>
          <w:p w14:paraId="3F9B4F2B" w14:textId="77777777" w:rsidR="00FE66BF" w:rsidRDefault="00FE66BF">
            <w:pPr>
              <w:autoSpaceDE w:val="0"/>
              <w:autoSpaceDN w:val="0"/>
              <w:adjustRightInd w:val="0"/>
              <w:spacing w:after="0" w:line="240" w:lineRule="auto"/>
              <w:ind w:left="34" w:right="-108"/>
              <w:jc w:val="both"/>
              <w:rPr>
                <w:rFonts w:ascii="Times New Roman" w:eastAsia="SchoolBookCSanPin-Regular" w:hAnsi="Times New Roman" w:cs="Times New Roman"/>
                <w:sz w:val="18"/>
                <w:szCs w:val="18"/>
              </w:rPr>
            </w:pPr>
          </w:p>
          <w:p w14:paraId="44390654" w14:textId="77777777" w:rsidR="00FE66BF" w:rsidRDefault="00FE66BF">
            <w:pPr>
              <w:autoSpaceDE w:val="0"/>
              <w:autoSpaceDN w:val="0"/>
              <w:adjustRightInd w:val="0"/>
              <w:spacing w:after="0" w:line="240" w:lineRule="auto"/>
              <w:ind w:left="34" w:right="-108"/>
              <w:jc w:val="both"/>
              <w:rPr>
                <w:rFonts w:ascii="Times New Roman" w:eastAsia="SchoolBookCSanPin-Regular" w:hAnsi="Times New Roman" w:cs="Times New Roman"/>
                <w:sz w:val="18"/>
                <w:szCs w:val="18"/>
              </w:rPr>
            </w:pPr>
          </w:p>
          <w:p w14:paraId="5AB498F5" w14:textId="77777777" w:rsidR="00FE66BF" w:rsidRDefault="00FE66BF">
            <w:pPr>
              <w:autoSpaceDE w:val="0"/>
              <w:autoSpaceDN w:val="0"/>
              <w:adjustRightInd w:val="0"/>
              <w:spacing w:after="0" w:line="240" w:lineRule="auto"/>
              <w:ind w:left="34" w:right="-108"/>
              <w:jc w:val="both"/>
              <w:rPr>
                <w:rFonts w:ascii="Times New Roman" w:eastAsia="SchoolBookCSanPin-Regular" w:hAnsi="Times New Roman" w:cs="Times New Roman"/>
                <w:sz w:val="18"/>
                <w:szCs w:val="18"/>
              </w:rPr>
            </w:pPr>
          </w:p>
          <w:p w14:paraId="5D5CE40A" w14:textId="77777777" w:rsidR="00FE66BF" w:rsidRDefault="00FE66BF">
            <w:pPr>
              <w:autoSpaceDE w:val="0"/>
              <w:autoSpaceDN w:val="0"/>
              <w:adjustRightInd w:val="0"/>
              <w:spacing w:after="0" w:line="240" w:lineRule="auto"/>
              <w:ind w:left="34" w:right="-108"/>
              <w:jc w:val="both"/>
              <w:rPr>
                <w:rFonts w:ascii="Times New Roman" w:eastAsia="SchoolBookCSanPin-Regular" w:hAnsi="Times New Roman" w:cs="Times New Roman"/>
                <w:sz w:val="18"/>
                <w:szCs w:val="18"/>
              </w:rPr>
            </w:pPr>
          </w:p>
          <w:p w14:paraId="4FA54932" w14:textId="77777777" w:rsidR="00FE66BF" w:rsidRDefault="00FE66BF">
            <w:pPr>
              <w:autoSpaceDE w:val="0"/>
              <w:autoSpaceDN w:val="0"/>
              <w:adjustRightInd w:val="0"/>
              <w:spacing w:after="0" w:line="240" w:lineRule="auto"/>
              <w:ind w:left="34" w:right="-108"/>
              <w:jc w:val="both"/>
              <w:rPr>
                <w:rFonts w:ascii="Times New Roman" w:eastAsia="SchoolBookCSanPin-Regular" w:hAnsi="Times New Roman" w:cs="Times New Roman"/>
                <w:sz w:val="18"/>
                <w:szCs w:val="18"/>
              </w:rPr>
            </w:pPr>
          </w:p>
          <w:p w14:paraId="12F5DCC8" w14:textId="77777777" w:rsidR="00FE66BF" w:rsidRDefault="00FE66BF">
            <w:pPr>
              <w:autoSpaceDE w:val="0"/>
              <w:autoSpaceDN w:val="0"/>
              <w:adjustRightInd w:val="0"/>
              <w:spacing w:after="0" w:line="240" w:lineRule="auto"/>
              <w:ind w:left="34" w:right="-108"/>
              <w:jc w:val="both"/>
              <w:rPr>
                <w:rFonts w:ascii="Times New Roman" w:eastAsia="SchoolBookCSanPin-Regular" w:hAnsi="Times New Roman" w:cs="Times New Roman"/>
                <w:sz w:val="18"/>
                <w:szCs w:val="18"/>
              </w:rPr>
            </w:pPr>
          </w:p>
          <w:p w14:paraId="7D23A16B" w14:textId="77777777" w:rsidR="00FE66BF" w:rsidRDefault="00FE66BF">
            <w:pPr>
              <w:autoSpaceDE w:val="0"/>
              <w:autoSpaceDN w:val="0"/>
              <w:adjustRightInd w:val="0"/>
              <w:spacing w:after="0" w:line="240" w:lineRule="auto"/>
              <w:ind w:left="34" w:right="-108"/>
              <w:jc w:val="both"/>
              <w:rPr>
                <w:rFonts w:ascii="Times New Roman" w:eastAsia="SchoolBookCSanPin-Regular" w:hAnsi="Times New Roman" w:cs="Times New Roman"/>
                <w:sz w:val="18"/>
                <w:szCs w:val="18"/>
              </w:rPr>
            </w:pPr>
          </w:p>
          <w:p w14:paraId="5AF491FC" w14:textId="77777777" w:rsidR="00FE66BF" w:rsidRDefault="00FE66BF">
            <w:pPr>
              <w:autoSpaceDE w:val="0"/>
              <w:autoSpaceDN w:val="0"/>
              <w:adjustRightInd w:val="0"/>
              <w:spacing w:after="0" w:line="240" w:lineRule="auto"/>
              <w:ind w:left="34" w:right="-108"/>
              <w:jc w:val="both"/>
              <w:rPr>
                <w:rFonts w:ascii="Times New Roman" w:eastAsia="SchoolBookCSanPin-Regular" w:hAnsi="Times New Roman" w:cs="Times New Roman"/>
                <w:sz w:val="18"/>
                <w:szCs w:val="18"/>
              </w:rPr>
            </w:pPr>
          </w:p>
          <w:p w14:paraId="2BBC5D26" w14:textId="77777777" w:rsidR="00FE66BF" w:rsidRDefault="00D83A45">
            <w:pPr>
              <w:pStyle w:val="afb"/>
              <w:ind w:left="34" w:right="-108"/>
              <w:rPr>
                <w:rFonts w:ascii="Times New Roman" w:hAnsi="Times New Roman" w:cs="Times New Roman"/>
              </w:rPr>
            </w:pPr>
            <w:r>
              <w:rPr>
                <w:rFonts w:ascii="Times New Roman" w:hAnsi="Times New Roman" w:cs="Times New Roman"/>
              </w:rPr>
              <w:t xml:space="preserve">Сложение и вычитание обыкновенных дробей. </w:t>
            </w:r>
          </w:p>
          <w:p w14:paraId="744E5624" w14:textId="77777777" w:rsidR="00FE66BF" w:rsidRDefault="00D83A45">
            <w:pPr>
              <w:pStyle w:val="afb"/>
              <w:ind w:left="34" w:right="-108"/>
              <w:rPr>
                <w:rFonts w:ascii="Times New Roman" w:hAnsi="Times New Roman" w:cs="Times New Roman"/>
              </w:rPr>
            </w:pPr>
            <w:r>
              <w:rPr>
                <w:rFonts w:ascii="Times New Roman" w:hAnsi="Times New Roman" w:cs="Times New Roman"/>
              </w:rPr>
              <w:t>Смешанная дробь.</w:t>
            </w:r>
          </w:p>
          <w:p w14:paraId="7C4B8D06" w14:textId="77777777" w:rsidR="00FE66BF" w:rsidRDefault="00D83A45">
            <w:pPr>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Сложение и вычитание смешанных чисел.</w:t>
            </w:r>
          </w:p>
          <w:p w14:paraId="796E1962"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sz w:val="18"/>
                <w:szCs w:val="18"/>
              </w:rPr>
            </w:pPr>
          </w:p>
          <w:p w14:paraId="0FD0CEB3"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sz w:val="18"/>
                <w:szCs w:val="18"/>
              </w:rPr>
            </w:pPr>
          </w:p>
          <w:p w14:paraId="58965383" w14:textId="77777777" w:rsidR="00FE66BF" w:rsidRDefault="00D83A45">
            <w:pPr>
              <w:shd w:val="clear" w:color="auto" w:fill="F4B083" w:themeFill="accent2" w:themeFillTint="99"/>
              <w:autoSpaceDE w:val="0"/>
              <w:autoSpaceDN w:val="0"/>
              <w:adjustRightInd w:val="0"/>
              <w:spacing w:after="0" w:line="240" w:lineRule="auto"/>
              <w:ind w:left="34"/>
              <w:jc w:val="both"/>
              <w:rPr>
                <w:rFonts w:ascii="Times New Roman" w:eastAsia="SchoolBookCSanPin-Regular" w:hAnsi="Times New Roman" w:cs="Times New Roman"/>
                <w:b/>
                <w:sz w:val="18"/>
                <w:szCs w:val="18"/>
              </w:rPr>
            </w:pPr>
            <w:r>
              <w:rPr>
                <w:rFonts w:ascii="Times New Roman" w:eastAsia="SchoolBookCSanPin-Regular" w:hAnsi="Times New Roman" w:cs="Times New Roman"/>
                <w:b/>
                <w:sz w:val="18"/>
                <w:szCs w:val="18"/>
              </w:rPr>
              <w:t>Сопутствующее повторение</w:t>
            </w:r>
          </w:p>
          <w:p w14:paraId="1A0EA20F" w14:textId="77777777" w:rsidR="00FE66BF" w:rsidRDefault="00D83A45">
            <w:pPr>
              <w:shd w:val="clear" w:color="auto" w:fill="F4B083" w:themeFill="accent2" w:themeFillTint="99"/>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Основное свойство дроби.</w:t>
            </w:r>
          </w:p>
          <w:p w14:paraId="3E6BC848" w14:textId="77777777" w:rsidR="00FE66BF" w:rsidRDefault="00D83A45">
            <w:pPr>
              <w:shd w:val="clear" w:color="auto" w:fill="F4B083" w:themeFill="accent2" w:themeFillTint="99"/>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Сравнение дробей.</w:t>
            </w:r>
          </w:p>
          <w:p w14:paraId="47EF39CA" w14:textId="77777777" w:rsidR="00FE66BF" w:rsidRDefault="00D83A45">
            <w:pPr>
              <w:shd w:val="clear" w:color="auto" w:fill="F4B083" w:themeFill="accent2" w:themeFillTint="99"/>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Степень.</w:t>
            </w:r>
          </w:p>
          <w:p w14:paraId="3F88C6BC" w14:textId="77777777" w:rsidR="00FE66BF" w:rsidRDefault="00D83A45">
            <w:pPr>
              <w:shd w:val="clear" w:color="auto" w:fill="F4B083" w:themeFill="accent2" w:themeFillTint="99"/>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Свойства суммы и разности.</w:t>
            </w:r>
          </w:p>
          <w:p w14:paraId="7D3CF7A7" w14:textId="77777777" w:rsidR="00FE66BF" w:rsidRDefault="00D83A45">
            <w:pPr>
              <w:shd w:val="clear" w:color="auto" w:fill="F4B083" w:themeFill="accent2" w:themeFillTint="99"/>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Координатный угол.</w:t>
            </w:r>
          </w:p>
          <w:p w14:paraId="26F5CE4F" w14:textId="77777777" w:rsidR="00FE66BF" w:rsidRDefault="00D83A45">
            <w:pPr>
              <w:shd w:val="clear" w:color="auto" w:fill="F4B083" w:themeFill="accent2" w:themeFillTint="99"/>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Задачи на движение.</w:t>
            </w:r>
          </w:p>
          <w:p w14:paraId="3EF8844A" w14:textId="77777777" w:rsidR="00FE66BF" w:rsidRDefault="00D83A45">
            <w:pPr>
              <w:shd w:val="clear" w:color="auto" w:fill="F4B083" w:themeFill="accent2" w:themeFillTint="99"/>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Многоугольники.</w:t>
            </w:r>
          </w:p>
          <w:p w14:paraId="5EF7F1AF" w14:textId="77777777" w:rsidR="00FE66BF" w:rsidRDefault="00D83A45">
            <w:pPr>
              <w:shd w:val="clear" w:color="auto" w:fill="F4B083" w:themeFill="accent2" w:themeFillTint="99"/>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Действия с именованными числами.</w:t>
            </w:r>
          </w:p>
          <w:p w14:paraId="68FFA881"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sz w:val="18"/>
                <w:szCs w:val="18"/>
              </w:rPr>
            </w:pPr>
          </w:p>
          <w:p w14:paraId="32F04637"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sz w:val="18"/>
                <w:szCs w:val="18"/>
              </w:rPr>
            </w:pPr>
          </w:p>
          <w:p w14:paraId="46C26E4B"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sz w:val="18"/>
                <w:szCs w:val="18"/>
              </w:rPr>
            </w:pPr>
          </w:p>
          <w:p w14:paraId="2C0E0392"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sz w:val="18"/>
                <w:szCs w:val="18"/>
              </w:rPr>
            </w:pPr>
          </w:p>
          <w:p w14:paraId="30ABC717"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sz w:val="18"/>
                <w:szCs w:val="18"/>
              </w:rPr>
            </w:pPr>
          </w:p>
          <w:p w14:paraId="49018908"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sz w:val="18"/>
                <w:szCs w:val="18"/>
              </w:rPr>
            </w:pPr>
          </w:p>
          <w:p w14:paraId="5AF2E347"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sz w:val="18"/>
                <w:szCs w:val="18"/>
              </w:rPr>
            </w:pPr>
          </w:p>
          <w:p w14:paraId="3305FFCC"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sz w:val="18"/>
                <w:szCs w:val="18"/>
              </w:rPr>
            </w:pPr>
          </w:p>
          <w:p w14:paraId="08330942"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sz w:val="18"/>
                <w:szCs w:val="18"/>
              </w:rPr>
            </w:pPr>
          </w:p>
          <w:p w14:paraId="28F6DBC8" w14:textId="77777777" w:rsidR="00FE66BF" w:rsidRDefault="00D83A45">
            <w:pPr>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hAnsi="Times New Roman" w:cs="Times New Roman"/>
                <w:sz w:val="18"/>
                <w:szCs w:val="18"/>
              </w:rPr>
              <w:t>Взаимно-обратные дроби.</w:t>
            </w:r>
            <w:r>
              <w:rPr>
                <w:rFonts w:ascii="Times New Roman" w:eastAsia="SchoolBookCSanPin-Regular" w:hAnsi="Times New Roman" w:cs="Times New Roman"/>
                <w:sz w:val="18"/>
                <w:szCs w:val="18"/>
              </w:rPr>
              <w:t xml:space="preserve"> Деление дробей. Деление дроби на</w:t>
            </w:r>
          </w:p>
          <w:p w14:paraId="215A40FB" w14:textId="77777777" w:rsidR="00FE66BF" w:rsidRDefault="00D83A45">
            <w:pPr>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натуральное число.</w:t>
            </w:r>
          </w:p>
          <w:p w14:paraId="1E7B8EF0" w14:textId="77777777" w:rsidR="00FE66BF" w:rsidRDefault="00D83A45">
            <w:pPr>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Деление смешанных</w:t>
            </w:r>
          </w:p>
          <w:p w14:paraId="0527580B" w14:textId="77777777" w:rsidR="00FE66BF" w:rsidRDefault="00D83A45">
            <w:pPr>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 xml:space="preserve">дробей. Деление смешанной дроби на натуральное число. </w:t>
            </w:r>
          </w:p>
          <w:p w14:paraId="51696314" w14:textId="77777777" w:rsidR="00FE66BF" w:rsidRDefault="00D83A45">
            <w:pPr>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Совместные действия со смешанными дробями.</w:t>
            </w:r>
          </w:p>
          <w:p w14:paraId="530AE23D" w14:textId="77777777" w:rsidR="00FE66BF" w:rsidRDefault="00D83A45">
            <w:pPr>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Примеры вычислений с дробями.</w:t>
            </w:r>
          </w:p>
          <w:p w14:paraId="63960E2F" w14:textId="77777777" w:rsidR="00FE66BF" w:rsidRDefault="00D83A45">
            <w:pPr>
              <w:pStyle w:val="afb"/>
              <w:ind w:left="34"/>
              <w:rPr>
                <w:rFonts w:ascii="Times New Roman" w:hAnsi="Times New Roman" w:cs="Times New Roman"/>
              </w:rPr>
            </w:pPr>
            <w:r>
              <w:rPr>
                <w:rFonts w:ascii="Times New Roman" w:hAnsi="Times New Roman" w:cs="Times New Roman"/>
              </w:rPr>
              <w:t xml:space="preserve">Решение текстовых задач, содержащих дроби. </w:t>
            </w:r>
          </w:p>
          <w:p w14:paraId="0EAAFA9E" w14:textId="77777777" w:rsidR="00FE66BF" w:rsidRDefault="00D83A45">
            <w:pPr>
              <w:autoSpaceDE w:val="0"/>
              <w:autoSpaceDN w:val="0"/>
              <w:adjustRightInd w:val="0"/>
              <w:spacing w:after="0" w:line="240" w:lineRule="auto"/>
              <w:ind w:left="34"/>
              <w:jc w:val="both"/>
              <w:rPr>
                <w:rFonts w:ascii="Times New Roman" w:hAnsi="Times New Roman" w:cs="Times New Roman"/>
                <w:sz w:val="18"/>
                <w:szCs w:val="18"/>
              </w:rPr>
            </w:pPr>
            <w:r>
              <w:rPr>
                <w:rFonts w:ascii="Times New Roman" w:hAnsi="Times New Roman" w:cs="Times New Roman"/>
                <w:sz w:val="18"/>
                <w:szCs w:val="18"/>
              </w:rPr>
              <w:t>Площадь и периметр прямоугольника и многоугольников, составленных из прямоугольников, единицы измерения площади. Периметр многоугольника</w:t>
            </w:r>
          </w:p>
          <w:p w14:paraId="505D3532" w14:textId="77777777" w:rsidR="00FE66BF" w:rsidRDefault="00FE66BF">
            <w:pPr>
              <w:autoSpaceDE w:val="0"/>
              <w:autoSpaceDN w:val="0"/>
              <w:adjustRightInd w:val="0"/>
              <w:spacing w:after="0" w:line="240" w:lineRule="auto"/>
              <w:ind w:left="34"/>
              <w:jc w:val="both"/>
              <w:rPr>
                <w:rFonts w:ascii="Times New Roman" w:hAnsi="Times New Roman" w:cs="Times New Roman"/>
                <w:sz w:val="18"/>
                <w:szCs w:val="18"/>
              </w:rPr>
            </w:pPr>
          </w:p>
          <w:p w14:paraId="22CEA90A" w14:textId="77777777" w:rsidR="00FE66BF" w:rsidRDefault="00FE66BF">
            <w:pPr>
              <w:autoSpaceDE w:val="0"/>
              <w:autoSpaceDN w:val="0"/>
              <w:adjustRightInd w:val="0"/>
              <w:spacing w:after="0" w:line="240" w:lineRule="auto"/>
              <w:ind w:left="34"/>
              <w:jc w:val="both"/>
              <w:rPr>
                <w:rFonts w:ascii="Times New Roman" w:hAnsi="Times New Roman" w:cs="Times New Roman"/>
                <w:sz w:val="18"/>
                <w:szCs w:val="18"/>
              </w:rPr>
            </w:pPr>
          </w:p>
          <w:p w14:paraId="6D37B15B" w14:textId="77777777" w:rsidR="00FE66BF" w:rsidRDefault="00D83A45">
            <w:pPr>
              <w:shd w:val="clear" w:color="auto" w:fill="F4B083" w:themeFill="accent2" w:themeFillTint="99"/>
              <w:autoSpaceDE w:val="0"/>
              <w:autoSpaceDN w:val="0"/>
              <w:adjustRightInd w:val="0"/>
              <w:spacing w:after="0" w:line="240" w:lineRule="auto"/>
              <w:ind w:left="34"/>
              <w:jc w:val="both"/>
              <w:rPr>
                <w:rFonts w:ascii="Times New Roman" w:eastAsia="SchoolBookCSanPin-Regular" w:hAnsi="Times New Roman" w:cs="Times New Roman"/>
                <w:b/>
                <w:sz w:val="18"/>
                <w:szCs w:val="18"/>
              </w:rPr>
            </w:pPr>
            <w:r>
              <w:rPr>
                <w:rFonts w:ascii="Times New Roman" w:eastAsia="SchoolBookCSanPin-Regular" w:hAnsi="Times New Roman" w:cs="Times New Roman"/>
                <w:b/>
                <w:sz w:val="18"/>
                <w:szCs w:val="18"/>
              </w:rPr>
              <w:t>Сопутствующее повторение</w:t>
            </w:r>
          </w:p>
          <w:p w14:paraId="0C9BF044" w14:textId="77777777" w:rsidR="00FE66BF" w:rsidRDefault="00D83A45">
            <w:pPr>
              <w:shd w:val="clear" w:color="auto" w:fill="F4B083" w:themeFill="accent2" w:themeFillTint="99"/>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Сокращение дробей.</w:t>
            </w:r>
          </w:p>
          <w:p w14:paraId="555D0C16" w14:textId="77777777" w:rsidR="00FE66BF" w:rsidRDefault="00D83A45">
            <w:pPr>
              <w:shd w:val="clear" w:color="auto" w:fill="F4B083" w:themeFill="accent2" w:themeFillTint="99"/>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Окружность и круг.</w:t>
            </w:r>
          </w:p>
          <w:p w14:paraId="6DA58859" w14:textId="77777777" w:rsidR="00FE66BF" w:rsidRDefault="00D83A45">
            <w:pPr>
              <w:shd w:val="clear" w:color="auto" w:fill="F4B083" w:themeFill="accent2" w:themeFillTint="99"/>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Периметр, площадь, объем.</w:t>
            </w:r>
          </w:p>
          <w:p w14:paraId="026CAECE"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sz w:val="18"/>
                <w:szCs w:val="18"/>
              </w:rPr>
            </w:pPr>
          </w:p>
          <w:p w14:paraId="1E7ABAAD"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sz w:val="18"/>
                <w:szCs w:val="18"/>
              </w:rPr>
            </w:pPr>
          </w:p>
          <w:p w14:paraId="65584E46" w14:textId="77777777" w:rsidR="00FE66BF" w:rsidRDefault="00D83A45">
            <w:pPr>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 xml:space="preserve">Построение математической модели и работа с ней. </w:t>
            </w:r>
          </w:p>
          <w:p w14:paraId="07BFB298" w14:textId="77777777" w:rsidR="00FE66BF" w:rsidRDefault="00FE66BF">
            <w:pPr>
              <w:pStyle w:val="afb"/>
              <w:ind w:left="34" w:right="-108"/>
              <w:rPr>
                <w:rFonts w:ascii="Times New Roman" w:hAnsi="Times New Roman" w:cs="Times New Roman"/>
              </w:rPr>
            </w:pPr>
          </w:p>
          <w:p w14:paraId="6033188E" w14:textId="77777777" w:rsidR="00FE66BF" w:rsidRDefault="00FE66BF">
            <w:pPr>
              <w:pStyle w:val="afb"/>
              <w:ind w:left="34" w:right="-108"/>
              <w:rPr>
                <w:rFonts w:ascii="Times New Roman" w:hAnsi="Times New Roman" w:cs="Times New Roman"/>
              </w:rPr>
            </w:pPr>
          </w:p>
          <w:p w14:paraId="2341E74A" w14:textId="77777777" w:rsidR="00FE66BF" w:rsidRDefault="00FE66BF">
            <w:pPr>
              <w:pStyle w:val="afb"/>
              <w:ind w:left="34" w:right="-108"/>
              <w:rPr>
                <w:rFonts w:ascii="Times New Roman" w:hAnsi="Times New Roman" w:cs="Times New Roman"/>
              </w:rPr>
            </w:pPr>
          </w:p>
          <w:p w14:paraId="3252C458" w14:textId="77777777" w:rsidR="00FE66BF" w:rsidRDefault="00FE66BF">
            <w:pPr>
              <w:pStyle w:val="afb"/>
              <w:ind w:left="34" w:right="-108"/>
              <w:rPr>
                <w:rFonts w:ascii="Times New Roman" w:hAnsi="Times New Roman" w:cs="Times New Roman"/>
              </w:rPr>
            </w:pPr>
          </w:p>
          <w:p w14:paraId="2C43423B" w14:textId="77777777" w:rsidR="00FE66BF" w:rsidRDefault="00FE66BF">
            <w:pPr>
              <w:pStyle w:val="afb"/>
              <w:ind w:left="34" w:right="-108"/>
              <w:rPr>
                <w:rFonts w:ascii="Times New Roman" w:hAnsi="Times New Roman" w:cs="Times New Roman"/>
              </w:rPr>
            </w:pPr>
          </w:p>
          <w:p w14:paraId="2B50983E" w14:textId="77777777" w:rsidR="00FE66BF" w:rsidRDefault="00FE66BF">
            <w:pPr>
              <w:pStyle w:val="afb"/>
              <w:ind w:left="34" w:right="-108"/>
              <w:rPr>
                <w:rFonts w:ascii="Times New Roman" w:hAnsi="Times New Roman" w:cs="Times New Roman"/>
              </w:rPr>
            </w:pPr>
          </w:p>
          <w:p w14:paraId="4DED4EF3" w14:textId="77777777" w:rsidR="00FE66BF" w:rsidRDefault="00D83A45">
            <w:pPr>
              <w:pStyle w:val="afb"/>
              <w:ind w:left="34" w:right="-108"/>
              <w:rPr>
                <w:rFonts w:ascii="Times New Roman" w:hAnsi="Times New Roman" w:cs="Times New Roman"/>
              </w:rPr>
            </w:pPr>
            <w:r>
              <w:rPr>
                <w:rFonts w:ascii="Times New Roman" w:hAnsi="Times New Roman" w:cs="Times New Roman"/>
              </w:rPr>
              <w:t>Основные задачи на дроби:</w:t>
            </w:r>
          </w:p>
          <w:p w14:paraId="23FAA49C" w14:textId="77777777" w:rsidR="00FE66BF" w:rsidRDefault="00D83A45">
            <w:pPr>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Составные задачи на дроби.</w:t>
            </w:r>
          </w:p>
          <w:p w14:paraId="6189B077"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sz w:val="18"/>
                <w:szCs w:val="18"/>
              </w:rPr>
            </w:pPr>
          </w:p>
          <w:p w14:paraId="7A439D1E"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sz w:val="18"/>
                <w:szCs w:val="18"/>
              </w:rPr>
            </w:pPr>
          </w:p>
          <w:p w14:paraId="0EEF8A94"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sz w:val="18"/>
                <w:szCs w:val="18"/>
              </w:rPr>
            </w:pPr>
          </w:p>
          <w:p w14:paraId="16A3FADA"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sz w:val="18"/>
                <w:szCs w:val="18"/>
              </w:rPr>
            </w:pPr>
          </w:p>
          <w:p w14:paraId="2BDB41AE"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sz w:val="18"/>
                <w:szCs w:val="18"/>
              </w:rPr>
            </w:pPr>
          </w:p>
          <w:p w14:paraId="15738ACD" w14:textId="77777777" w:rsidR="00FE66BF" w:rsidRDefault="00FE66BF">
            <w:pPr>
              <w:autoSpaceDE w:val="0"/>
              <w:autoSpaceDN w:val="0"/>
              <w:adjustRightInd w:val="0"/>
              <w:spacing w:after="0" w:line="240" w:lineRule="auto"/>
              <w:ind w:left="34" w:right="32"/>
              <w:jc w:val="both"/>
              <w:rPr>
                <w:rFonts w:ascii="Times New Roman" w:eastAsia="SchoolBookCSanPin-Regular" w:hAnsi="Times New Roman" w:cs="Times New Roman"/>
                <w:sz w:val="18"/>
                <w:szCs w:val="18"/>
              </w:rPr>
            </w:pPr>
          </w:p>
          <w:p w14:paraId="0CA0A51B" w14:textId="77777777" w:rsidR="00FE66BF" w:rsidRDefault="00D83A45">
            <w:pPr>
              <w:shd w:val="clear" w:color="auto" w:fill="F4B083" w:themeFill="accent2" w:themeFillTint="99"/>
              <w:autoSpaceDE w:val="0"/>
              <w:autoSpaceDN w:val="0"/>
              <w:adjustRightInd w:val="0"/>
              <w:spacing w:after="0" w:line="240" w:lineRule="auto"/>
              <w:ind w:left="34" w:right="32"/>
              <w:jc w:val="both"/>
              <w:rPr>
                <w:rFonts w:ascii="Times New Roman" w:eastAsia="SchoolBookCSanPin-Regular" w:hAnsi="Times New Roman" w:cs="Times New Roman"/>
                <w:b/>
                <w:sz w:val="18"/>
                <w:szCs w:val="18"/>
              </w:rPr>
            </w:pPr>
            <w:r>
              <w:rPr>
                <w:rFonts w:ascii="Times New Roman" w:eastAsia="SchoolBookCSanPin-Regular" w:hAnsi="Times New Roman" w:cs="Times New Roman"/>
                <w:b/>
                <w:sz w:val="18"/>
                <w:szCs w:val="18"/>
              </w:rPr>
              <w:t>Сопутствующее повторение</w:t>
            </w:r>
          </w:p>
          <w:p w14:paraId="09EAACFE" w14:textId="77777777" w:rsidR="00FE66BF" w:rsidRDefault="00D83A45">
            <w:pPr>
              <w:shd w:val="clear" w:color="auto" w:fill="F4B083" w:themeFill="accent2" w:themeFillTint="99"/>
              <w:autoSpaceDE w:val="0"/>
              <w:autoSpaceDN w:val="0"/>
              <w:adjustRightInd w:val="0"/>
              <w:spacing w:after="0" w:line="240" w:lineRule="auto"/>
              <w:ind w:left="34" w:right="32"/>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Сокращение дробей.</w:t>
            </w:r>
          </w:p>
          <w:p w14:paraId="0AFB37E3" w14:textId="77777777" w:rsidR="00FE66BF" w:rsidRDefault="00D83A45">
            <w:pPr>
              <w:pStyle w:val="31"/>
              <w:shd w:val="clear" w:color="auto" w:fill="F4B083" w:themeFill="accent2" w:themeFillTint="99"/>
              <w:spacing w:before="0" w:after="0"/>
              <w:ind w:left="34" w:right="32"/>
              <w:jc w:val="both"/>
              <w:rPr>
                <w:b w:val="0"/>
                <w:sz w:val="18"/>
                <w:szCs w:val="18"/>
              </w:rPr>
            </w:pPr>
            <w:r>
              <w:rPr>
                <w:b w:val="0"/>
                <w:sz w:val="18"/>
                <w:szCs w:val="18"/>
              </w:rPr>
              <w:t>Угол. Прямой, острый, тупой и развёрнутый углы. Измерение углов.</w:t>
            </w:r>
          </w:p>
          <w:p w14:paraId="629BA800" w14:textId="77777777" w:rsidR="00FE66BF" w:rsidRDefault="00D83A45">
            <w:pPr>
              <w:shd w:val="clear" w:color="auto" w:fill="F4B083" w:themeFill="accent2" w:themeFillTint="99"/>
              <w:autoSpaceDE w:val="0"/>
              <w:autoSpaceDN w:val="0"/>
              <w:adjustRightInd w:val="0"/>
              <w:spacing w:after="0" w:line="240" w:lineRule="auto"/>
              <w:ind w:right="32"/>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Площадь прямоугольника и прямоугольного треугольника.</w:t>
            </w:r>
          </w:p>
          <w:p w14:paraId="0888EC1C" w14:textId="77777777" w:rsidR="00FE66BF" w:rsidRDefault="00D83A45">
            <w:pPr>
              <w:shd w:val="clear" w:color="auto" w:fill="F4B083" w:themeFill="accent2" w:themeFillTint="99"/>
              <w:autoSpaceDE w:val="0"/>
              <w:autoSpaceDN w:val="0"/>
              <w:adjustRightInd w:val="0"/>
              <w:spacing w:after="0" w:line="240" w:lineRule="auto"/>
              <w:ind w:right="32"/>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График зависимости.</w:t>
            </w:r>
          </w:p>
          <w:p w14:paraId="07D69510" w14:textId="77777777" w:rsidR="00FE66BF" w:rsidRDefault="00FE66BF">
            <w:pPr>
              <w:pStyle w:val="31"/>
              <w:spacing w:before="0" w:after="0"/>
              <w:ind w:left="34"/>
              <w:jc w:val="both"/>
              <w:rPr>
                <w:sz w:val="20"/>
                <w:szCs w:val="20"/>
              </w:rPr>
            </w:pPr>
          </w:p>
          <w:p w14:paraId="4E2144B4" w14:textId="77777777" w:rsidR="00FE66BF" w:rsidRDefault="00FE66BF">
            <w:pPr>
              <w:pStyle w:val="31"/>
              <w:spacing w:before="0" w:after="0"/>
              <w:ind w:left="34"/>
              <w:jc w:val="both"/>
              <w:rPr>
                <w:sz w:val="20"/>
                <w:szCs w:val="20"/>
              </w:rPr>
            </w:pPr>
          </w:p>
          <w:p w14:paraId="1FCABB3B" w14:textId="3328BA72" w:rsidR="00FE66BF" w:rsidRDefault="00FE66BF">
            <w:pPr>
              <w:autoSpaceDE w:val="0"/>
              <w:autoSpaceDN w:val="0"/>
              <w:adjustRightInd w:val="0"/>
              <w:spacing w:after="0" w:line="240" w:lineRule="auto"/>
              <w:ind w:right="-108"/>
              <w:jc w:val="both"/>
              <w:rPr>
                <w:rFonts w:ascii="Times New Roman" w:eastAsia="SchoolBookCSanPin-Regular" w:hAnsi="Times New Roman" w:cs="Times New Roman"/>
                <w:b/>
                <w:sz w:val="18"/>
                <w:szCs w:val="18"/>
              </w:rPr>
            </w:pPr>
          </w:p>
          <w:p w14:paraId="3C857770" w14:textId="77777777" w:rsidR="00E11570" w:rsidRDefault="00E11570">
            <w:pPr>
              <w:autoSpaceDE w:val="0"/>
              <w:autoSpaceDN w:val="0"/>
              <w:adjustRightInd w:val="0"/>
              <w:spacing w:after="0" w:line="240" w:lineRule="auto"/>
              <w:ind w:right="-108"/>
              <w:jc w:val="both"/>
              <w:rPr>
                <w:rFonts w:ascii="Times New Roman" w:eastAsia="SchoolBookCSanPin-Regular" w:hAnsi="Times New Roman" w:cs="Times New Roman"/>
                <w:b/>
                <w:sz w:val="18"/>
                <w:szCs w:val="18"/>
              </w:rPr>
            </w:pPr>
          </w:p>
          <w:p w14:paraId="3F7D9B67" w14:textId="77777777" w:rsidR="00FE66BF" w:rsidRDefault="00FE66BF">
            <w:pPr>
              <w:autoSpaceDE w:val="0"/>
              <w:autoSpaceDN w:val="0"/>
              <w:adjustRightInd w:val="0"/>
              <w:spacing w:after="0" w:line="240" w:lineRule="auto"/>
              <w:jc w:val="both"/>
              <w:rPr>
                <w:rFonts w:ascii="Times New Roman" w:eastAsia="SchoolBookCSanPin-Regular" w:hAnsi="Times New Roman" w:cs="Times New Roman"/>
                <w:sz w:val="18"/>
                <w:szCs w:val="18"/>
              </w:rPr>
            </w:pPr>
          </w:p>
          <w:p w14:paraId="50BF9782" w14:textId="77777777" w:rsidR="00FE66BF" w:rsidRDefault="00D83A45">
            <w:pPr>
              <w:autoSpaceDE w:val="0"/>
              <w:autoSpaceDN w:val="0"/>
              <w:adjustRightInd w:val="0"/>
              <w:spacing w:after="0" w:line="240" w:lineRule="auto"/>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Задачи на совместную</w:t>
            </w:r>
          </w:p>
          <w:p w14:paraId="61242EF1" w14:textId="77777777" w:rsidR="00FE66BF" w:rsidRDefault="00D83A45">
            <w:pPr>
              <w:autoSpaceDE w:val="0"/>
              <w:autoSpaceDN w:val="0"/>
              <w:adjustRightInd w:val="0"/>
              <w:spacing w:after="0" w:line="240" w:lineRule="auto"/>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работу.</w:t>
            </w:r>
          </w:p>
          <w:p w14:paraId="4429AFCA" w14:textId="77777777" w:rsidR="00FE66BF" w:rsidRDefault="00FE66BF">
            <w:pPr>
              <w:autoSpaceDE w:val="0"/>
              <w:autoSpaceDN w:val="0"/>
              <w:adjustRightInd w:val="0"/>
              <w:spacing w:after="0" w:line="240" w:lineRule="auto"/>
              <w:jc w:val="both"/>
              <w:rPr>
                <w:rFonts w:ascii="Times New Roman" w:eastAsia="SchoolBookCSanPin-Regular" w:hAnsi="Times New Roman" w:cs="Times New Roman"/>
                <w:sz w:val="18"/>
                <w:szCs w:val="18"/>
              </w:rPr>
            </w:pPr>
          </w:p>
          <w:p w14:paraId="0E49A2DD" w14:textId="77777777" w:rsidR="00FE66BF" w:rsidRDefault="00D83A45">
            <w:pPr>
              <w:shd w:val="clear" w:color="auto" w:fill="F4B083" w:themeFill="accent2" w:themeFillTint="99"/>
              <w:autoSpaceDE w:val="0"/>
              <w:autoSpaceDN w:val="0"/>
              <w:adjustRightInd w:val="0"/>
              <w:spacing w:after="0" w:line="240" w:lineRule="auto"/>
              <w:ind w:left="34" w:firstLine="2"/>
              <w:jc w:val="both"/>
              <w:rPr>
                <w:rFonts w:ascii="Times New Roman" w:eastAsia="SchoolBookCSanPin-Regular" w:hAnsi="Times New Roman" w:cs="Times New Roman"/>
                <w:b/>
                <w:sz w:val="18"/>
                <w:szCs w:val="18"/>
              </w:rPr>
            </w:pPr>
            <w:r>
              <w:rPr>
                <w:rFonts w:ascii="Times New Roman" w:eastAsia="SchoolBookCSanPin-Regular" w:hAnsi="Times New Roman" w:cs="Times New Roman"/>
                <w:b/>
                <w:sz w:val="18"/>
                <w:szCs w:val="18"/>
              </w:rPr>
              <w:t>Сопутствующее повторение</w:t>
            </w:r>
          </w:p>
          <w:p w14:paraId="39F9C0E4" w14:textId="77777777" w:rsidR="00FE66BF" w:rsidRDefault="00D83A45">
            <w:pPr>
              <w:shd w:val="clear" w:color="auto" w:fill="F4B083" w:themeFill="accent2" w:themeFillTint="99"/>
              <w:autoSpaceDE w:val="0"/>
              <w:autoSpaceDN w:val="0"/>
              <w:adjustRightInd w:val="0"/>
              <w:spacing w:after="0" w:line="240" w:lineRule="auto"/>
              <w:ind w:left="34" w:firstLine="2"/>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Сокращение дробей.</w:t>
            </w:r>
          </w:p>
          <w:p w14:paraId="3D69C50B" w14:textId="77777777" w:rsidR="00FE66BF" w:rsidRDefault="00D83A45">
            <w:pPr>
              <w:shd w:val="clear" w:color="auto" w:fill="F4B083" w:themeFill="accent2" w:themeFillTint="99"/>
              <w:autoSpaceDE w:val="0"/>
              <w:autoSpaceDN w:val="0"/>
              <w:adjustRightInd w:val="0"/>
              <w:spacing w:after="0" w:line="240" w:lineRule="auto"/>
              <w:ind w:left="34" w:firstLine="2"/>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Преобразования дробей.</w:t>
            </w:r>
          </w:p>
          <w:p w14:paraId="1DB90526" w14:textId="77777777" w:rsidR="00FE66BF" w:rsidRDefault="00D83A45">
            <w:pPr>
              <w:shd w:val="clear" w:color="auto" w:fill="F4B083" w:themeFill="accent2" w:themeFillTint="99"/>
              <w:autoSpaceDE w:val="0"/>
              <w:autoSpaceDN w:val="0"/>
              <w:adjustRightInd w:val="0"/>
              <w:spacing w:after="0" w:line="240" w:lineRule="auto"/>
              <w:ind w:left="34" w:firstLine="2"/>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Действия с натуральными и дробными числами.</w:t>
            </w:r>
          </w:p>
          <w:p w14:paraId="5E074796" w14:textId="77777777" w:rsidR="00FE66BF" w:rsidRDefault="00D83A45">
            <w:pPr>
              <w:pStyle w:val="afb"/>
              <w:shd w:val="clear" w:color="auto" w:fill="F4B083" w:themeFill="accent2" w:themeFillTint="99"/>
              <w:ind w:firstLine="2"/>
              <w:rPr>
                <w:rFonts w:ascii="Times New Roman" w:hAnsi="Times New Roman" w:cs="Times New Roman"/>
              </w:rPr>
            </w:pPr>
            <w:r>
              <w:rPr>
                <w:rFonts w:ascii="Times New Roman" w:hAnsi="Times New Roman" w:cs="Times New Roman"/>
              </w:rPr>
              <w:t>Угол. Прямой, острый, тупой и развёрнутый углы. Измерение углов.</w:t>
            </w:r>
          </w:p>
          <w:p w14:paraId="58523BF4" w14:textId="77777777" w:rsidR="00FE66BF" w:rsidRDefault="00D83A45">
            <w:pPr>
              <w:pStyle w:val="afb"/>
              <w:shd w:val="clear" w:color="auto" w:fill="F4B083" w:themeFill="accent2" w:themeFillTint="99"/>
              <w:ind w:firstLine="2"/>
              <w:rPr>
                <w:rFonts w:ascii="Times New Roman" w:hAnsi="Times New Roman" w:cs="Times New Roman"/>
              </w:rPr>
            </w:pPr>
            <w:r>
              <w:rPr>
                <w:rFonts w:ascii="Times New Roman" w:hAnsi="Times New Roman" w:cs="Times New Roman"/>
              </w:rPr>
              <w:t>Графики зависимостей.</w:t>
            </w:r>
          </w:p>
          <w:p w14:paraId="65D2E025" w14:textId="77777777" w:rsidR="00FE66BF" w:rsidRDefault="00D83A45">
            <w:pPr>
              <w:pStyle w:val="afb"/>
              <w:shd w:val="clear" w:color="auto" w:fill="F4B083" w:themeFill="accent2" w:themeFillTint="99"/>
              <w:ind w:left="34" w:firstLine="2"/>
              <w:rPr>
                <w:rFonts w:ascii="Times New Roman" w:hAnsi="Times New Roman" w:cs="Times New Roman"/>
              </w:rPr>
            </w:pPr>
            <w:r>
              <w:rPr>
                <w:rFonts w:ascii="Times New Roman" w:hAnsi="Times New Roman" w:cs="Times New Roman"/>
              </w:rPr>
              <w:t>Применение букв для записи математических выражений и предложений.</w:t>
            </w:r>
          </w:p>
          <w:p w14:paraId="65EDE9D8" w14:textId="77777777" w:rsidR="00FE66BF" w:rsidRDefault="00D83A45">
            <w:pPr>
              <w:pStyle w:val="afb"/>
              <w:shd w:val="clear" w:color="auto" w:fill="F4B083" w:themeFill="accent2" w:themeFillTint="99"/>
              <w:ind w:left="34" w:firstLine="2"/>
              <w:rPr>
                <w:rFonts w:ascii="Times New Roman" w:hAnsi="Times New Roman" w:cs="Times New Roman"/>
              </w:rPr>
            </w:pPr>
            <w:r>
              <w:rPr>
                <w:rFonts w:ascii="Times New Roman" w:hAnsi="Times New Roman" w:cs="Times New Roman"/>
              </w:rPr>
              <w:t>График зависимости.</w:t>
            </w:r>
          </w:p>
          <w:p w14:paraId="7330EDB7" w14:textId="77777777" w:rsidR="00FE66BF" w:rsidRDefault="00D83A45">
            <w:pPr>
              <w:pStyle w:val="afb"/>
              <w:shd w:val="clear" w:color="auto" w:fill="F4B083" w:themeFill="accent2" w:themeFillTint="99"/>
              <w:ind w:left="34" w:firstLine="2"/>
              <w:rPr>
                <w:rFonts w:ascii="Times New Roman" w:hAnsi="Times New Roman" w:cs="Times New Roman"/>
              </w:rPr>
            </w:pPr>
            <w:r>
              <w:rPr>
                <w:rFonts w:ascii="Times New Roman" w:hAnsi="Times New Roman" w:cs="Times New Roman"/>
              </w:rPr>
              <w:t>Решение уравнения.</w:t>
            </w:r>
          </w:p>
          <w:p w14:paraId="371C750D" w14:textId="77777777" w:rsidR="00FE66BF" w:rsidRDefault="00FE66BF">
            <w:pPr>
              <w:pStyle w:val="afb"/>
              <w:shd w:val="clear" w:color="auto" w:fill="F4B083" w:themeFill="accent2" w:themeFillTint="99"/>
              <w:ind w:firstLine="2"/>
              <w:rPr>
                <w:rFonts w:ascii="Times New Roman" w:hAnsi="Times New Roman" w:cs="Times New Roman"/>
              </w:rPr>
            </w:pPr>
          </w:p>
          <w:p w14:paraId="59C33908" w14:textId="77777777" w:rsidR="00FE66BF" w:rsidRDefault="00FE66BF">
            <w:pPr>
              <w:shd w:val="clear" w:color="auto" w:fill="FFFFFF" w:themeFill="background1"/>
              <w:autoSpaceDE w:val="0"/>
              <w:autoSpaceDN w:val="0"/>
              <w:adjustRightInd w:val="0"/>
              <w:spacing w:after="0" w:line="240" w:lineRule="auto"/>
              <w:ind w:left="-108" w:firstLine="2"/>
              <w:jc w:val="both"/>
              <w:rPr>
                <w:rFonts w:ascii="Times New Roman" w:eastAsia="SchoolBookCSanPin-Regular" w:hAnsi="Times New Roman" w:cs="Times New Roman"/>
                <w:sz w:val="18"/>
                <w:szCs w:val="18"/>
              </w:rPr>
            </w:pPr>
          </w:p>
          <w:p w14:paraId="316FC26C" w14:textId="77777777" w:rsidR="00FE66BF" w:rsidRDefault="00FE66BF">
            <w:pPr>
              <w:shd w:val="clear" w:color="auto" w:fill="FFFFFF" w:themeFill="background1"/>
              <w:autoSpaceDE w:val="0"/>
              <w:autoSpaceDN w:val="0"/>
              <w:adjustRightInd w:val="0"/>
              <w:spacing w:after="0" w:line="240" w:lineRule="auto"/>
              <w:ind w:left="-108"/>
              <w:jc w:val="both"/>
              <w:rPr>
                <w:rFonts w:ascii="Times New Roman" w:eastAsia="SchoolBookCSanPin-Regular" w:hAnsi="Times New Roman" w:cs="Times New Roman"/>
                <w:sz w:val="18"/>
                <w:szCs w:val="18"/>
              </w:rPr>
            </w:pPr>
          </w:p>
          <w:p w14:paraId="27826CE5" w14:textId="77777777" w:rsidR="00FE66BF" w:rsidRDefault="00FE66BF">
            <w:pPr>
              <w:shd w:val="clear" w:color="auto" w:fill="FFFFFF" w:themeFill="background1"/>
              <w:autoSpaceDE w:val="0"/>
              <w:autoSpaceDN w:val="0"/>
              <w:adjustRightInd w:val="0"/>
              <w:spacing w:after="0" w:line="240" w:lineRule="auto"/>
              <w:ind w:left="-108"/>
              <w:jc w:val="both"/>
              <w:rPr>
                <w:rFonts w:ascii="Times New Roman" w:eastAsia="SchoolBookCSanPin-Regular" w:hAnsi="Times New Roman" w:cs="Times New Roman"/>
                <w:sz w:val="18"/>
                <w:szCs w:val="18"/>
              </w:rPr>
            </w:pPr>
          </w:p>
          <w:p w14:paraId="519867DB" w14:textId="77777777" w:rsidR="00FE66BF" w:rsidRDefault="00FE66BF">
            <w:pPr>
              <w:shd w:val="clear" w:color="auto" w:fill="FFFFFF" w:themeFill="background1"/>
              <w:autoSpaceDE w:val="0"/>
              <w:autoSpaceDN w:val="0"/>
              <w:adjustRightInd w:val="0"/>
              <w:spacing w:after="0" w:line="240" w:lineRule="auto"/>
              <w:ind w:left="-108"/>
              <w:jc w:val="both"/>
              <w:rPr>
                <w:rFonts w:ascii="Times New Roman" w:eastAsia="SchoolBookCSanPin-Regular" w:hAnsi="Times New Roman" w:cs="Times New Roman"/>
                <w:sz w:val="18"/>
                <w:szCs w:val="18"/>
              </w:rPr>
            </w:pPr>
          </w:p>
          <w:p w14:paraId="5ED50E27"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sz w:val="18"/>
                <w:szCs w:val="18"/>
              </w:rPr>
            </w:pPr>
          </w:p>
          <w:p w14:paraId="2E8CE6F4"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sz w:val="18"/>
                <w:szCs w:val="18"/>
              </w:rPr>
            </w:pPr>
          </w:p>
          <w:p w14:paraId="6E84F0FC"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sz w:val="18"/>
                <w:szCs w:val="18"/>
              </w:rPr>
            </w:pPr>
          </w:p>
          <w:p w14:paraId="7D1DE549"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sz w:val="18"/>
                <w:szCs w:val="18"/>
              </w:rPr>
            </w:pPr>
          </w:p>
          <w:p w14:paraId="7EF21787"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sz w:val="18"/>
                <w:szCs w:val="18"/>
              </w:rPr>
            </w:pPr>
          </w:p>
          <w:p w14:paraId="287D998B"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sz w:val="18"/>
                <w:szCs w:val="18"/>
              </w:rPr>
            </w:pPr>
          </w:p>
          <w:p w14:paraId="75783AF1"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sz w:val="18"/>
                <w:szCs w:val="18"/>
              </w:rPr>
            </w:pPr>
          </w:p>
          <w:p w14:paraId="207A1A67"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sz w:val="18"/>
                <w:szCs w:val="18"/>
              </w:rPr>
            </w:pPr>
          </w:p>
          <w:p w14:paraId="075395CC"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sz w:val="18"/>
                <w:szCs w:val="18"/>
              </w:rPr>
            </w:pPr>
          </w:p>
          <w:p w14:paraId="2CA66550"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sz w:val="18"/>
                <w:szCs w:val="18"/>
              </w:rPr>
            </w:pPr>
          </w:p>
          <w:p w14:paraId="06897C5E"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sz w:val="18"/>
                <w:szCs w:val="18"/>
              </w:rPr>
            </w:pPr>
          </w:p>
          <w:p w14:paraId="6374CE81" w14:textId="6743DD3A"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sz w:val="18"/>
                <w:szCs w:val="18"/>
              </w:rPr>
            </w:pPr>
          </w:p>
          <w:p w14:paraId="318AD63C" w14:textId="36497F4F" w:rsidR="00E11570" w:rsidRDefault="00E11570">
            <w:pPr>
              <w:autoSpaceDE w:val="0"/>
              <w:autoSpaceDN w:val="0"/>
              <w:adjustRightInd w:val="0"/>
              <w:spacing w:after="0" w:line="240" w:lineRule="auto"/>
              <w:ind w:left="34"/>
              <w:jc w:val="both"/>
              <w:rPr>
                <w:rFonts w:ascii="Times New Roman" w:eastAsia="SchoolBookCSanPin-Regular" w:hAnsi="Times New Roman" w:cs="Times New Roman"/>
                <w:sz w:val="18"/>
                <w:szCs w:val="18"/>
              </w:rPr>
            </w:pPr>
          </w:p>
          <w:p w14:paraId="3CA5C66D" w14:textId="77777777" w:rsidR="00E11570" w:rsidRDefault="00E11570">
            <w:pPr>
              <w:autoSpaceDE w:val="0"/>
              <w:autoSpaceDN w:val="0"/>
              <w:adjustRightInd w:val="0"/>
              <w:spacing w:after="0" w:line="240" w:lineRule="auto"/>
              <w:ind w:left="34"/>
              <w:jc w:val="both"/>
              <w:rPr>
                <w:rFonts w:ascii="Times New Roman" w:eastAsia="SchoolBookCSanPin-Regular" w:hAnsi="Times New Roman" w:cs="Times New Roman"/>
                <w:sz w:val="18"/>
                <w:szCs w:val="18"/>
              </w:rPr>
            </w:pPr>
          </w:p>
          <w:p w14:paraId="13231916"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sz w:val="18"/>
                <w:szCs w:val="18"/>
              </w:rPr>
            </w:pPr>
          </w:p>
          <w:p w14:paraId="44861BE3" w14:textId="77777777" w:rsidR="00FE66BF" w:rsidRDefault="00D83A45">
            <w:pPr>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 xml:space="preserve">Новая запись чисел. </w:t>
            </w:r>
          </w:p>
          <w:p w14:paraId="67E8A476" w14:textId="77777777" w:rsidR="00FE66BF" w:rsidRDefault="00D83A45">
            <w:pPr>
              <w:autoSpaceDE w:val="0"/>
              <w:autoSpaceDN w:val="0"/>
              <w:adjustRightInd w:val="0"/>
              <w:spacing w:after="0" w:line="240" w:lineRule="auto"/>
              <w:ind w:left="34"/>
              <w:jc w:val="both"/>
              <w:rPr>
                <w:rFonts w:ascii="Times New Roman" w:hAnsi="Times New Roman" w:cs="Times New Roman"/>
              </w:rPr>
            </w:pPr>
            <w:r>
              <w:rPr>
                <w:rFonts w:ascii="Times New Roman" w:hAnsi="Times New Roman" w:cs="Times New Roman"/>
                <w:sz w:val="18"/>
                <w:szCs w:val="18"/>
              </w:rPr>
              <w:t>Десятичная запись дробей.</w:t>
            </w:r>
            <w:r>
              <w:rPr>
                <w:rFonts w:ascii="Times New Roman" w:hAnsi="Times New Roman" w:cs="Times New Roman"/>
              </w:rPr>
              <w:t xml:space="preserve"> </w:t>
            </w:r>
          </w:p>
          <w:p w14:paraId="62FA2A44" w14:textId="77777777" w:rsidR="00FE66BF" w:rsidRDefault="00D83A45">
            <w:pPr>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Представление десятичной дроби</w:t>
            </w:r>
          </w:p>
          <w:p w14:paraId="32346605" w14:textId="77777777" w:rsidR="00FE66BF" w:rsidRDefault="00D83A45">
            <w:pPr>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в виде обыкновенной</w:t>
            </w:r>
          </w:p>
          <w:p w14:paraId="1F3A9633"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sz w:val="18"/>
                <w:szCs w:val="18"/>
              </w:rPr>
            </w:pPr>
          </w:p>
          <w:p w14:paraId="25A0E7D7"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sz w:val="18"/>
                <w:szCs w:val="18"/>
              </w:rPr>
            </w:pPr>
          </w:p>
          <w:p w14:paraId="28EAD742"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sz w:val="18"/>
                <w:szCs w:val="18"/>
              </w:rPr>
            </w:pPr>
          </w:p>
          <w:p w14:paraId="5450C2A3" w14:textId="77777777" w:rsidR="00FE66BF" w:rsidRDefault="00D83A45">
            <w:pPr>
              <w:pStyle w:val="afb"/>
              <w:rPr>
                <w:rFonts w:ascii="Times New Roman" w:hAnsi="Times New Roman" w:cs="Times New Roman"/>
              </w:rPr>
            </w:pPr>
            <w:r>
              <w:rPr>
                <w:rFonts w:ascii="Times New Roman" w:hAnsi="Times New Roman" w:cs="Times New Roman"/>
              </w:rPr>
              <w:t>Действия с десятичными дробями: сложение и вычитание.</w:t>
            </w:r>
          </w:p>
          <w:p w14:paraId="3947C1E1" w14:textId="77777777" w:rsidR="00FE66BF" w:rsidRDefault="00FE66BF">
            <w:pPr>
              <w:pStyle w:val="afb"/>
              <w:ind w:right="-108"/>
              <w:rPr>
                <w:rFonts w:ascii="Times New Roman" w:hAnsi="Times New Roman" w:cs="Times New Roman"/>
              </w:rPr>
            </w:pPr>
          </w:p>
          <w:p w14:paraId="10E5A657" w14:textId="77777777" w:rsidR="00FE66BF" w:rsidRDefault="00FE66BF">
            <w:pPr>
              <w:pStyle w:val="afb"/>
              <w:ind w:right="-108"/>
              <w:rPr>
                <w:rFonts w:ascii="Times New Roman" w:hAnsi="Times New Roman" w:cs="Times New Roman"/>
              </w:rPr>
            </w:pPr>
          </w:p>
          <w:p w14:paraId="552B03AA" w14:textId="77777777" w:rsidR="00FE66BF" w:rsidRDefault="00FE66BF">
            <w:pPr>
              <w:pStyle w:val="afb"/>
              <w:ind w:right="-108"/>
              <w:rPr>
                <w:rFonts w:ascii="Times New Roman" w:hAnsi="Times New Roman" w:cs="Times New Roman"/>
              </w:rPr>
            </w:pPr>
          </w:p>
          <w:p w14:paraId="6E38631A" w14:textId="77777777" w:rsidR="00FE66BF" w:rsidRDefault="00FE66BF">
            <w:pPr>
              <w:pStyle w:val="afb"/>
              <w:ind w:right="-108"/>
              <w:rPr>
                <w:rFonts w:ascii="Times New Roman" w:hAnsi="Times New Roman" w:cs="Times New Roman"/>
              </w:rPr>
            </w:pPr>
          </w:p>
          <w:p w14:paraId="043ECE31" w14:textId="77777777" w:rsidR="00FE66BF" w:rsidRDefault="00D83A45">
            <w:pPr>
              <w:pStyle w:val="afb"/>
              <w:ind w:right="-108"/>
              <w:rPr>
                <w:rFonts w:ascii="Times New Roman" w:hAnsi="Times New Roman" w:cs="Times New Roman"/>
              </w:rPr>
            </w:pPr>
            <w:r>
              <w:rPr>
                <w:rFonts w:ascii="Times New Roman" w:hAnsi="Times New Roman" w:cs="Times New Roman"/>
              </w:rPr>
              <w:t xml:space="preserve">Решение текстовых задач, содержащих дроби. </w:t>
            </w:r>
          </w:p>
          <w:p w14:paraId="7878D715" w14:textId="77777777" w:rsidR="00FE66BF" w:rsidRDefault="00D83A45">
            <w:pPr>
              <w:pStyle w:val="afb"/>
              <w:ind w:right="-108"/>
              <w:rPr>
                <w:rFonts w:ascii="Times New Roman" w:hAnsi="Times New Roman" w:cs="Times New Roman"/>
              </w:rPr>
            </w:pPr>
            <w:r>
              <w:rPr>
                <w:rFonts w:ascii="Times New Roman" w:hAnsi="Times New Roman" w:cs="Times New Roman"/>
              </w:rPr>
              <w:t>Основные задачи на дроби</w:t>
            </w:r>
          </w:p>
          <w:p w14:paraId="4EE0440D"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sz w:val="18"/>
                <w:szCs w:val="18"/>
              </w:rPr>
            </w:pPr>
          </w:p>
          <w:p w14:paraId="0C9F97A5"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sz w:val="18"/>
                <w:szCs w:val="18"/>
              </w:rPr>
            </w:pPr>
          </w:p>
          <w:p w14:paraId="61893E26"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sz w:val="18"/>
                <w:szCs w:val="18"/>
              </w:rPr>
            </w:pPr>
          </w:p>
          <w:p w14:paraId="69223442"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sz w:val="18"/>
                <w:szCs w:val="18"/>
              </w:rPr>
            </w:pPr>
          </w:p>
          <w:p w14:paraId="603BBCDD"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sz w:val="18"/>
                <w:szCs w:val="18"/>
              </w:rPr>
            </w:pPr>
          </w:p>
          <w:p w14:paraId="6EC951E9"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sz w:val="18"/>
                <w:szCs w:val="18"/>
              </w:rPr>
            </w:pPr>
          </w:p>
          <w:p w14:paraId="3C583980"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sz w:val="18"/>
                <w:szCs w:val="18"/>
              </w:rPr>
            </w:pPr>
          </w:p>
          <w:p w14:paraId="1FA2C608" w14:textId="77777777" w:rsidR="00FE66BF" w:rsidRDefault="00D83A45">
            <w:pPr>
              <w:shd w:val="clear" w:color="auto" w:fill="F4B083" w:themeFill="accent2" w:themeFillTint="99"/>
              <w:autoSpaceDE w:val="0"/>
              <w:autoSpaceDN w:val="0"/>
              <w:adjustRightInd w:val="0"/>
              <w:spacing w:after="0" w:line="240" w:lineRule="auto"/>
              <w:ind w:left="34" w:right="-108"/>
              <w:jc w:val="both"/>
              <w:rPr>
                <w:rFonts w:ascii="Times New Roman" w:eastAsia="SchoolBookCSanPin-Regular" w:hAnsi="Times New Roman" w:cs="Times New Roman"/>
                <w:b/>
                <w:sz w:val="18"/>
                <w:szCs w:val="18"/>
              </w:rPr>
            </w:pPr>
            <w:r>
              <w:rPr>
                <w:rFonts w:ascii="Times New Roman" w:eastAsia="SchoolBookCSanPin-Regular" w:hAnsi="Times New Roman" w:cs="Times New Roman"/>
                <w:b/>
                <w:sz w:val="18"/>
                <w:szCs w:val="18"/>
              </w:rPr>
              <w:t>Сопутствующее повторение</w:t>
            </w:r>
          </w:p>
          <w:p w14:paraId="4293F547" w14:textId="77777777" w:rsidR="00FE66BF" w:rsidRDefault="00D83A45">
            <w:pPr>
              <w:pStyle w:val="afb"/>
              <w:shd w:val="clear" w:color="auto" w:fill="F4B083" w:themeFill="accent2" w:themeFillTint="99"/>
              <w:ind w:left="34" w:right="-108"/>
              <w:rPr>
                <w:rFonts w:ascii="Times New Roman" w:hAnsi="Times New Roman" w:cs="Times New Roman"/>
              </w:rPr>
            </w:pPr>
            <w:r>
              <w:rPr>
                <w:rFonts w:ascii="Times New Roman" w:hAnsi="Times New Roman" w:cs="Times New Roman"/>
              </w:rPr>
              <w:t>Десятичная дробь.</w:t>
            </w:r>
          </w:p>
          <w:p w14:paraId="41356C80" w14:textId="77777777" w:rsidR="00FE66BF" w:rsidRDefault="00D83A45">
            <w:pPr>
              <w:pStyle w:val="afb"/>
              <w:shd w:val="clear" w:color="auto" w:fill="F4B083" w:themeFill="accent2" w:themeFillTint="99"/>
              <w:ind w:left="34" w:right="-108"/>
              <w:rPr>
                <w:rFonts w:ascii="Times New Roman" w:hAnsi="Times New Roman" w:cs="Times New Roman"/>
              </w:rPr>
            </w:pPr>
            <w:r>
              <w:rPr>
                <w:rFonts w:ascii="Times New Roman" w:hAnsi="Times New Roman" w:cs="Times New Roman"/>
              </w:rPr>
              <w:t>Округление чисел.</w:t>
            </w:r>
          </w:p>
          <w:p w14:paraId="39903DD2" w14:textId="77777777" w:rsidR="00FE66BF" w:rsidRDefault="00D83A45">
            <w:pPr>
              <w:pStyle w:val="afb"/>
              <w:shd w:val="clear" w:color="auto" w:fill="F4B083" w:themeFill="accent2" w:themeFillTint="99"/>
              <w:ind w:left="34" w:right="-108"/>
              <w:rPr>
                <w:rFonts w:ascii="Times New Roman" w:hAnsi="Times New Roman" w:cs="Times New Roman"/>
              </w:rPr>
            </w:pPr>
            <w:r>
              <w:rPr>
                <w:rFonts w:ascii="Times New Roman" w:hAnsi="Times New Roman" w:cs="Times New Roman"/>
              </w:rPr>
              <w:t>Задачи на дроби.</w:t>
            </w:r>
          </w:p>
          <w:p w14:paraId="6DA07A87" w14:textId="77777777" w:rsidR="00FE66BF" w:rsidRDefault="00D83A45">
            <w:pPr>
              <w:pStyle w:val="afb"/>
              <w:shd w:val="clear" w:color="auto" w:fill="F4B083" w:themeFill="accent2" w:themeFillTint="99"/>
              <w:ind w:left="34" w:right="-108"/>
              <w:rPr>
                <w:rFonts w:ascii="Times New Roman" w:hAnsi="Times New Roman" w:cs="Times New Roman"/>
              </w:rPr>
            </w:pPr>
            <w:r>
              <w:rPr>
                <w:rFonts w:ascii="Times New Roman" w:hAnsi="Times New Roman" w:cs="Times New Roman"/>
              </w:rPr>
              <w:t>График зависимости.</w:t>
            </w:r>
          </w:p>
          <w:p w14:paraId="408973B2" w14:textId="77777777" w:rsidR="00FE66BF" w:rsidRDefault="00D83A45">
            <w:pPr>
              <w:shd w:val="clear" w:color="auto" w:fill="F4B083" w:themeFill="accent2" w:themeFillTint="99"/>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Метод «расходов и доходов».</w:t>
            </w:r>
          </w:p>
          <w:p w14:paraId="742847CE" w14:textId="77777777" w:rsidR="00FE66BF" w:rsidRDefault="00D83A45">
            <w:pPr>
              <w:shd w:val="clear" w:color="auto" w:fill="F4B083" w:themeFill="accent2" w:themeFillTint="99"/>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Натуральные числа и дроби.</w:t>
            </w:r>
          </w:p>
          <w:p w14:paraId="4857A95D" w14:textId="77777777" w:rsidR="00FE66BF" w:rsidRDefault="00D83A45">
            <w:pPr>
              <w:shd w:val="clear" w:color="auto" w:fill="F4B083" w:themeFill="accent2" w:themeFillTint="99"/>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Свойства геометрических фигур.</w:t>
            </w:r>
          </w:p>
          <w:p w14:paraId="6609349E" w14:textId="77777777" w:rsidR="00FE66BF" w:rsidRDefault="00FE66BF">
            <w:pPr>
              <w:pStyle w:val="afb"/>
              <w:ind w:left="34" w:right="-108"/>
              <w:rPr>
                <w:rFonts w:ascii="Times New Roman" w:hAnsi="Times New Roman" w:cs="Times New Roman"/>
              </w:rPr>
            </w:pPr>
          </w:p>
          <w:p w14:paraId="0A347774" w14:textId="77777777" w:rsidR="00FE66BF" w:rsidRDefault="00FE66BF">
            <w:pPr>
              <w:pStyle w:val="31"/>
              <w:spacing w:before="0" w:after="0"/>
              <w:ind w:left="34"/>
              <w:jc w:val="both"/>
              <w:rPr>
                <w:sz w:val="20"/>
                <w:szCs w:val="20"/>
              </w:rPr>
            </w:pPr>
          </w:p>
          <w:p w14:paraId="19D75FC1" w14:textId="77777777" w:rsidR="00FE66BF" w:rsidRDefault="00FE66BF">
            <w:pPr>
              <w:pStyle w:val="31"/>
              <w:spacing w:before="0" w:after="0"/>
              <w:ind w:left="34"/>
              <w:jc w:val="both"/>
              <w:rPr>
                <w:sz w:val="20"/>
                <w:szCs w:val="20"/>
              </w:rPr>
            </w:pPr>
          </w:p>
          <w:p w14:paraId="768134F2" w14:textId="77777777" w:rsidR="00FE66BF" w:rsidRDefault="00FE66BF">
            <w:pPr>
              <w:pStyle w:val="31"/>
              <w:spacing w:before="0" w:after="0"/>
              <w:ind w:left="34"/>
              <w:jc w:val="both"/>
              <w:rPr>
                <w:sz w:val="20"/>
                <w:szCs w:val="20"/>
              </w:rPr>
            </w:pPr>
          </w:p>
          <w:p w14:paraId="55D90CD7" w14:textId="77777777" w:rsidR="00FE66BF" w:rsidRDefault="00D83A45">
            <w:pPr>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Арифметические действия с десятичными</w:t>
            </w:r>
          </w:p>
          <w:p w14:paraId="02CE87B9" w14:textId="77777777" w:rsidR="00FE66BF" w:rsidRDefault="00D83A45">
            <w:pPr>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дробями: умножение и деление десятичных дробей на 10, на 100, на 1000 и т. д.;</w:t>
            </w:r>
          </w:p>
          <w:p w14:paraId="48398219" w14:textId="77777777" w:rsidR="00FE66BF" w:rsidRDefault="00D83A45">
            <w:pPr>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умножение десятичных  дробей.</w:t>
            </w:r>
          </w:p>
          <w:p w14:paraId="6140D445" w14:textId="77777777" w:rsidR="00FE66BF" w:rsidRDefault="00FE66BF">
            <w:pPr>
              <w:pStyle w:val="31"/>
              <w:spacing w:before="0" w:after="0"/>
              <w:jc w:val="both"/>
              <w:rPr>
                <w:sz w:val="20"/>
                <w:szCs w:val="20"/>
              </w:rPr>
            </w:pPr>
          </w:p>
          <w:p w14:paraId="0F1C4E16" w14:textId="77777777" w:rsidR="00FE66BF" w:rsidRDefault="00FE66BF">
            <w:pPr>
              <w:pStyle w:val="31"/>
              <w:spacing w:before="0" w:after="0"/>
              <w:jc w:val="both"/>
              <w:rPr>
                <w:sz w:val="20"/>
                <w:szCs w:val="20"/>
              </w:rPr>
            </w:pPr>
          </w:p>
          <w:p w14:paraId="4BEC4E80" w14:textId="77777777" w:rsidR="00FE66BF" w:rsidRDefault="00FE66BF">
            <w:pPr>
              <w:pStyle w:val="31"/>
              <w:spacing w:before="0" w:after="0"/>
              <w:jc w:val="both"/>
              <w:rPr>
                <w:sz w:val="20"/>
                <w:szCs w:val="20"/>
              </w:rPr>
            </w:pPr>
          </w:p>
          <w:p w14:paraId="438C5A4B" w14:textId="77777777" w:rsidR="00FE66BF" w:rsidRDefault="00FE66BF">
            <w:pPr>
              <w:pStyle w:val="31"/>
              <w:spacing w:before="0" w:after="0"/>
              <w:jc w:val="both"/>
              <w:rPr>
                <w:sz w:val="20"/>
                <w:szCs w:val="20"/>
              </w:rPr>
            </w:pPr>
          </w:p>
          <w:p w14:paraId="7A70C842" w14:textId="77777777" w:rsidR="00FE66BF" w:rsidRDefault="00D83A45">
            <w:pPr>
              <w:shd w:val="clear" w:color="auto" w:fill="F4B083" w:themeFill="accent2" w:themeFillTint="99"/>
              <w:autoSpaceDE w:val="0"/>
              <w:autoSpaceDN w:val="0"/>
              <w:adjustRightInd w:val="0"/>
              <w:spacing w:after="0" w:line="240" w:lineRule="auto"/>
              <w:ind w:left="34" w:right="-108"/>
              <w:jc w:val="both"/>
              <w:rPr>
                <w:rFonts w:ascii="Times New Roman" w:eastAsia="SchoolBookCSanPin-Regular" w:hAnsi="Times New Roman" w:cs="Times New Roman"/>
                <w:b/>
                <w:sz w:val="18"/>
                <w:szCs w:val="18"/>
              </w:rPr>
            </w:pPr>
            <w:r>
              <w:rPr>
                <w:rFonts w:ascii="Times New Roman" w:eastAsia="SchoolBookCSanPin-Regular" w:hAnsi="Times New Roman" w:cs="Times New Roman"/>
                <w:b/>
                <w:sz w:val="18"/>
                <w:szCs w:val="18"/>
              </w:rPr>
              <w:t>Сопутствующее повторение</w:t>
            </w:r>
          </w:p>
          <w:p w14:paraId="53BF8416" w14:textId="77777777" w:rsidR="00FE66BF" w:rsidRDefault="00D83A45">
            <w:pPr>
              <w:pStyle w:val="afb"/>
              <w:shd w:val="clear" w:color="auto" w:fill="F4B083" w:themeFill="accent2" w:themeFillTint="99"/>
              <w:spacing w:before="85"/>
              <w:rPr>
                <w:rFonts w:ascii="Times New Roman" w:hAnsi="Times New Roman" w:cs="Times New Roman"/>
              </w:rPr>
            </w:pPr>
            <w:r>
              <w:rPr>
                <w:rFonts w:ascii="Times New Roman" w:hAnsi="Times New Roman" w:cs="Times New Roman"/>
              </w:rPr>
              <w:t>Треугольник.</w:t>
            </w:r>
          </w:p>
          <w:p w14:paraId="753B206C" w14:textId="77777777" w:rsidR="00FE66BF" w:rsidRDefault="00D83A45">
            <w:pPr>
              <w:shd w:val="clear" w:color="auto" w:fill="F4B083" w:themeFill="accent2" w:themeFillTint="99"/>
              <w:autoSpaceDE w:val="0"/>
              <w:autoSpaceDN w:val="0"/>
              <w:adjustRightInd w:val="0"/>
              <w:spacing w:after="0" w:line="240" w:lineRule="auto"/>
              <w:ind w:left="34"/>
              <w:jc w:val="both"/>
              <w:rPr>
                <w:rFonts w:ascii="Times New Roman" w:hAnsi="Times New Roman" w:cs="Times New Roman"/>
                <w:sz w:val="18"/>
                <w:szCs w:val="18"/>
              </w:rPr>
            </w:pPr>
            <w:r>
              <w:rPr>
                <w:rFonts w:ascii="Times New Roman" w:hAnsi="Times New Roman" w:cs="Times New Roman"/>
                <w:sz w:val="18"/>
                <w:szCs w:val="18"/>
              </w:rPr>
              <w:t>Площадь и периметр прямоугольника и многоугольников, составленных из прямоугольников, единицы измерения площади. Периметр многоугольника.</w:t>
            </w:r>
          </w:p>
          <w:p w14:paraId="7857C6AB" w14:textId="77777777" w:rsidR="00FE66BF" w:rsidRDefault="00D83A45">
            <w:pPr>
              <w:pStyle w:val="31"/>
              <w:shd w:val="clear" w:color="auto" w:fill="F4B083" w:themeFill="accent2" w:themeFillTint="99"/>
              <w:spacing w:before="0" w:after="0"/>
              <w:jc w:val="both"/>
              <w:rPr>
                <w:b w:val="0"/>
                <w:sz w:val="18"/>
                <w:szCs w:val="18"/>
              </w:rPr>
            </w:pPr>
            <w:r>
              <w:rPr>
                <w:b w:val="0"/>
                <w:sz w:val="18"/>
                <w:szCs w:val="18"/>
              </w:rPr>
              <w:t>Применение логики к геометрическим понятиям и свойствам фигур.</w:t>
            </w:r>
          </w:p>
          <w:p w14:paraId="5A6D7CA4" w14:textId="77777777" w:rsidR="00FE66BF" w:rsidRDefault="00D83A45">
            <w:pPr>
              <w:pStyle w:val="31"/>
              <w:shd w:val="clear" w:color="auto" w:fill="F4B083" w:themeFill="accent2" w:themeFillTint="99"/>
              <w:spacing w:before="0" w:after="0"/>
              <w:jc w:val="both"/>
              <w:rPr>
                <w:b w:val="0"/>
                <w:sz w:val="18"/>
                <w:szCs w:val="18"/>
              </w:rPr>
            </w:pPr>
            <w:r>
              <w:rPr>
                <w:b w:val="0"/>
                <w:sz w:val="18"/>
                <w:szCs w:val="18"/>
              </w:rPr>
              <w:t>Десятичные дроби: сравнение, сложение, вычитание.</w:t>
            </w:r>
          </w:p>
          <w:p w14:paraId="3553766C" w14:textId="77777777" w:rsidR="00FE66BF" w:rsidRDefault="00D83A45">
            <w:pPr>
              <w:pStyle w:val="31"/>
              <w:shd w:val="clear" w:color="auto" w:fill="F4B083" w:themeFill="accent2" w:themeFillTint="99"/>
              <w:spacing w:before="0" w:after="0"/>
              <w:jc w:val="both"/>
              <w:rPr>
                <w:b w:val="0"/>
                <w:sz w:val="18"/>
                <w:szCs w:val="18"/>
              </w:rPr>
            </w:pPr>
            <w:r>
              <w:rPr>
                <w:b w:val="0"/>
                <w:sz w:val="18"/>
                <w:szCs w:val="18"/>
              </w:rPr>
              <w:t>Перевод в обыкновенную и обратно.</w:t>
            </w:r>
          </w:p>
          <w:p w14:paraId="5DF2D4B7" w14:textId="77777777" w:rsidR="00FE66BF" w:rsidRDefault="00D83A45">
            <w:pPr>
              <w:pStyle w:val="31"/>
              <w:shd w:val="clear" w:color="auto" w:fill="F4B083" w:themeFill="accent2" w:themeFillTint="99"/>
              <w:spacing w:before="0" w:after="0"/>
              <w:jc w:val="both"/>
              <w:rPr>
                <w:b w:val="0"/>
                <w:sz w:val="18"/>
                <w:szCs w:val="18"/>
              </w:rPr>
            </w:pPr>
            <w:r>
              <w:rPr>
                <w:b w:val="0"/>
                <w:sz w:val="18"/>
                <w:szCs w:val="18"/>
              </w:rPr>
              <w:t>Дроби. Преобразования дробей.</w:t>
            </w:r>
          </w:p>
          <w:p w14:paraId="47D75542" w14:textId="77777777" w:rsidR="00FE66BF" w:rsidRDefault="00D83A45">
            <w:pPr>
              <w:pStyle w:val="31"/>
              <w:shd w:val="clear" w:color="auto" w:fill="F4B083" w:themeFill="accent2" w:themeFillTint="99"/>
              <w:spacing w:before="0" w:after="0"/>
              <w:jc w:val="both"/>
              <w:rPr>
                <w:b w:val="0"/>
                <w:sz w:val="18"/>
                <w:szCs w:val="18"/>
              </w:rPr>
            </w:pPr>
            <w:r>
              <w:rPr>
                <w:b w:val="0"/>
                <w:sz w:val="18"/>
                <w:szCs w:val="18"/>
              </w:rPr>
              <w:t>Задачи на проценты.</w:t>
            </w:r>
          </w:p>
          <w:p w14:paraId="2AEEAA95" w14:textId="77777777" w:rsidR="00FE66BF" w:rsidRDefault="00D83A45">
            <w:pPr>
              <w:pStyle w:val="31"/>
              <w:shd w:val="clear" w:color="auto" w:fill="F4B083" w:themeFill="accent2" w:themeFillTint="99"/>
              <w:spacing w:before="0" w:after="0"/>
              <w:jc w:val="both"/>
              <w:rPr>
                <w:b w:val="0"/>
                <w:sz w:val="18"/>
                <w:szCs w:val="18"/>
              </w:rPr>
            </w:pPr>
            <w:r>
              <w:rPr>
                <w:b w:val="0"/>
                <w:sz w:val="18"/>
                <w:szCs w:val="18"/>
              </w:rPr>
              <w:t>Задачи на совместную работу.</w:t>
            </w:r>
          </w:p>
          <w:p w14:paraId="2112D54C" w14:textId="77777777" w:rsidR="00FE66BF" w:rsidRDefault="00D83A45">
            <w:pPr>
              <w:pStyle w:val="31"/>
              <w:shd w:val="clear" w:color="auto" w:fill="F4B083" w:themeFill="accent2" w:themeFillTint="99"/>
              <w:spacing w:before="0" w:after="0"/>
              <w:jc w:val="both"/>
              <w:rPr>
                <w:rFonts w:eastAsia="SchoolBookCSanPin-Regular"/>
                <w:b w:val="0"/>
                <w:sz w:val="18"/>
                <w:szCs w:val="18"/>
              </w:rPr>
            </w:pPr>
            <w:r>
              <w:rPr>
                <w:rFonts w:eastAsia="SchoolBookCSanPin-Regular"/>
                <w:b w:val="0"/>
                <w:sz w:val="18"/>
                <w:szCs w:val="18"/>
              </w:rPr>
              <w:t>Метод «расходов и доходов».</w:t>
            </w:r>
          </w:p>
          <w:p w14:paraId="6A8D7CCE" w14:textId="77777777" w:rsidR="00FE66BF" w:rsidRDefault="00D83A45">
            <w:pPr>
              <w:pStyle w:val="31"/>
              <w:shd w:val="clear" w:color="auto" w:fill="F4B083" w:themeFill="accent2" w:themeFillTint="99"/>
              <w:spacing w:before="0" w:after="0"/>
              <w:jc w:val="both"/>
              <w:rPr>
                <w:rFonts w:eastAsia="SchoolBookCSanPin-Regular"/>
                <w:b w:val="0"/>
                <w:sz w:val="18"/>
                <w:szCs w:val="18"/>
              </w:rPr>
            </w:pPr>
            <w:r>
              <w:rPr>
                <w:rFonts w:eastAsia="SchoolBookCSanPin-Regular"/>
                <w:b w:val="0"/>
                <w:sz w:val="18"/>
                <w:szCs w:val="18"/>
              </w:rPr>
              <w:t>Способы задания зависимостей.</w:t>
            </w:r>
          </w:p>
          <w:p w14:paraId="50F9CD84" w14:textId="77777777" w:rsidR="00FE66BF" w:rsidRDefault="00D83A45">
            <w:pPr>
              <w:pStyle w:val="31"/>
              <w:shd w:val="clear" w:color="auto" w:fill="F4B083" w:themeFill="accent2" w:themeFillTint="99"/>
              <w:spacing w:before="0" w:after="0"/>
              <w:jc w:val="both"/>
              <w:rPr>
                <w:rFonts w:eastAsia="SchoolBookCSanPin-Regular"/>
                <w:b w:val="0"/>
                <w:sz w:val="18"/>
                <w:szCs w:val="18"/>
              </w:rPr>
            </w:pPr>
            <w:r>
              <w:rPr>
                <w:rFonts w:eastAsia="SchoolBookCSanPin-Regular"/>
                <w:b w:val="0"/>
                <w:sz w:val="18"/>
                <w:szCs w:val="18"/>
              </w:rPr>
              <w:t>Решение уравнений.</w:t>
            </w:r>
          </w:p>
          <w:p w14:paraId="1A4E2343" w14:textId="77777777" w:rsidR="00FE66BF" w:rsidRDefault="00D83A45">
            <w:pPr>
              <w:pStyle w:val="afb"/>
              <w:shd w:val="clear" w:color="auto" w:fill="F4B083" w:themeFill="accent2" w:themeFillTint="99"/>
              <w:rPr>
                <w:rFonts w:ascii="Times New Roman" w:hAnsi="Times New Roman" w:cs="Times New Roman"/>
                <w:bCs/>
              </w:rPr>
            </w:pPr>
            <w:r>
              <w:rPr>
                <w:rFonts w:ascii="Times New Roman" w:hAnsi="Times New Roman" w:cs="Times New Roman"/>
                <w:bCs/>
              </w:rPr>
              <w:t>Задачи на формулы периметра и площади прямоугольника.</w:t>
            </w:r>
          </w:p>
          <w:p w14:paraId="42AB80CE" w14:textId="77777777" w:rsidR="00FE66BF" w:rsidRDefault="00D83A45">
            <w:pPr>
              <w:pStyle w:val="31"/>
              <w:shd w:val="clear" w:color="auto" w:fill="F4B083" w:themeFill="accent2" w:themeFillTint="99"/>
              <w:spacing w:before="0" w:after="0"/>
              <w:jc w:val="both"/>
              <w:rPr>
                <w:rFonts w:eastAsia="SchoolBookCSanPin-Regular"/>
                <w:b w:val="0"/>
                <w:sz w:val="18"/>
                <w:szCs w:val="18"/>
              </w:rPr>
            </w:pPr>
            <w:r>
              <w:rPr>
                <w:b w:val="0"/>
                <w:sz w:val="18"/>
                <w:szCs w:val="18"/>
              </w:rPr>
              <w:t>Задача на формулу объема прямоугольного параллелепипеда.</w:t>
            </w:r>
          </w:p>
          <w:p w14:paraId="487932E8" w14:textId="77777777" w:rsidR="00FE66BF" w:rsidRDefault="00D83A45">
            <w:pPr>
              <w:pStyle w:val="31"/>
              <w:shd w:val="clear" w:color="auto" w:fill="F4B083" w:themeFill="accent2" w:themeFillTint="99"/>
              <w:spacing w:before="0" w:after="0"/>
              <w:jc w:val="both"/>
              <w:rPr>
                <w:b w:val="0"/>
                <w:sz w:val="20"/>
                <w:szCs w:val="20"/>
              </w:rPr>
            </w:pPr>
            <w:r>
              <w:rPr>
                <w:b w:val="0"/>
                <w:sz w:val="20"/>
                <w:szCs w:val="20"/>
              </w:rPr>
              <w:t>Степень.</w:t>
            </w:r>
          </w:p>
          <w:p w14:paraId="6CA2C07A" w14:textId="77777777" w:rsidR="00FE66BF" w:rsidRDefault="00D83A45">
            <w:pPr>
              <w:pStyle w:val="31"/>
              <w:shd w:val="clear" w:color="auto" w:fill="F4B083" w:themeFill="accent2" w:themeFillTint="99"/>
              <w:spacing w:before="0" w:after="0"/>
              <w:jc w:val="both"/>
              <w:rPr>
                <w:b w:val="0"/>
                <w:sz w:val="20"/>
                <w:szCs w:val="20"/>
              </w:rPr>
            </w:pPr>
            <w:r>
              <w:rPr>
                <w:b w:val="0"/>
                <w:sz w:val="20"/>
                <w:szCs w:val="20"/>
              </w:rPr>
              <w:t>Законы арифметических действий для упрощения выражения.</w:t>
            </w:r>
          </w:p>
          <w:p w14:paraId="3ABEEC20" w14:textId="77777777" w:rsidR="00FE66BF" w:rsidRDefault="00D83A45">
            <w:pPr>
              <w:pStyle w:val="31"/>
              <w:shd w:val="clear" w:color="auto" w:fill="F4B083" w:themeFill="accent2" w:themeFillTint="99"/>
              <w:spacing w:before="0" w:after="0"/>
              <w:jc w:val="both"/>
              <w:rPr>
                <w:b w:val="0"/>
                <w:sz w:val="20"/>
                <w:szCs w:val="20"/>
              </w:rPr>
            </w:pPr>
            <w:r>
              <w:rPr>
                <w:b w:val="0"/>
                <w:sz w:val="20"/>
                <w:szCs w:val="20"/>
              </w:rPr>
              <w:t>Высказывания.</w:t>
            </w:r>
          </w:p>
          <w:p w14:paraId="49755F5E" w14:textId="77777777" w:rsidR="00FE66BF" w:rsidRDefault="00FE66BF">
            <w:pPr>
              <w:autoSpaceDE w:val="0"/>
              <w:autoSpaceDN w:val="0"/>
              <w:adjustRightInd w:val="0"/>
              <w:spacing w:after="0" w:line="240" w:lineRule="auto"/>
              <w:ind w:left="-108"/>
              <w:jc w:val="both"/>
              <w:rPr>
                <w:rFonts w:ascii="Times New Roman" w:eastAsia="SchoolBookCSanPin-Regular" w:hAnsi="Times New Roman" w:cs="Times New Roman"/>
                <w:bCs/>
                <w:sz w:val="18"/>
                <w:szCs w:val="18"/>
              </w:rPr>
            </w:pPr>
          </w:p>
          <w:p w14:paraId="36D86786" w14:textId="77777777" w:rsidR="00FE66BF" w:rsidRDefault="00FE66BF">
            <w:pPr>
              <w:shd w:val="clear" w:color="auto" w:fill="FFFFFF" w:themeFill="background1"/>
              <w:autoSpaceDE w:val="0"/>
              <w:autoSpaceDN w:val="0"/>
              <w:adjustRightInd w:val="0"/>
              <w:spacing w:after="0" w:line="240" w:lineRule="auto"/>
              <w:ind w:left="34"/>
              <w:jc w:val="both"/>
              <w:rPr>
                <w:rFonts w:ascii="Times New Roman" w:eastAsia="SchoolBookCSanPin-Regular" w:hAnsi="Times New Roman" w:cs="Times New Roman"/>
                <w:sz w:val="18"/>
                <w:szCs w:val="18"/>
              </w:rPr>
            </w:pPr>
          </w:p>
          <w:p w14:paraId="2708595F" w14:textId="77777777" w:rsidR="00FE66BF" w:rsidRDefault="00FE66BF">
            <w:pPr>
              <w:autoSpaceDE w:val="0"/>
              <w:autoSpaceDN w:val="0"/>
              <w:adjustRightInd w:val="0"/>
              <w:spacing w:after="0" w:line="240" w:lineRule="auto"/>
              <w:ind w:left="34" w:right="-108"/>
              <w:jc w:val="both"/>
              <w:rPr>
                <w:rFonts w:ascii="Times New Roman" w:eastAsia="SchoolBookCSanPin-Regular" w:hAnsi="Times New Roman" w:cs="Times New Roman"/>
                <w:sz w:val="18"/>
                <w:szCs w:val="18"/>
              </w:rPr>
            </w:pPr>
          </w:p>
          <w:p w14:paraId="06595540" w14:textId="77777777" w:rsidR="00FE66BF" w:rsidRDefault="00FE66BF">
            <w:pPr>
              <w:autoSpaceDE w:val="0"/>
              <w:autoSpaceDN w:val="0"/>
              <w:adjustRightInd w:val="0"/>
              <w:spacing w:after="0" w:line="240" w:lineRule="auto"/>
              <w:ind w:left="34" w:right="-108"/>
              <w:jc w:val="both"/>
              <w:rPr>
                <w:rFonts w:ascii="Times New Roman" w:eastAsia="SchoolBookCSanPin-Regular" w:hAnsi="Times New Roman" w:cs="Times New Roman"/>
                <w:sz w:val="18"/>
                <w:szCs w:val="18"/>
              </w:rPr>
            </w:pPr>
          </w:p>
          <w:p w14:paraId="2C283385" w14:textId="3EBA1D70" w:rsidR="00FE66BF" w:rsidRDefault="00FE66BF">
            <w:pPr>
              <w:autoSpaceDE w:val="0"/>
              <w:autoSpaceDN w:val="0"/>
              <w:adjustRightInd w:val="0"/>
              <w:spacing w:after="0" w:line="240" w:lineRule="auto"/>
              <w:ind w:left="34" w:right="-108"/>
              <w:jc w:val="both"/>
              <w:rPr>
                <w:rFonts w:ascii="Times New Roman" w:eastAsia="SchoolBookCSanPin-Regular" w:hAnsi="Times New Roman" w:cs="Times New Roman"/>
                <w:sz w:val="18"/>
                <w:szCs w:val="18"/>
              </w:rPr>
            </w:pPr>
          </w:p>
          <w:p w14:paraId="0508235D" w14:textId="77777777" w:rsidR="00E11570" w:rsidRDefault="00E11570">
            <w:pPr>
              <w:autoSpaceDE w:val="0"/>
              <w:autoSpaceDN w:val="0"/>
              <w:adjustRightInd w:val="0"/>
              <w:spacing w:after="0" w:line="240" w:lineRule="auto"/>
              <w:ind w:left="34" w:right="-108"/>
              <w:jc w:val="both"/>
              <w:rPr>
                <w:rFonts w:ascii="Times New Roman" w:eastAsia="SchoolBookCSanPin-Regular" w:hAnsi="Times New Roman" w:cs="Times New Roman"/>
                <w:sz w:val="18"/>
                <w:szCs w:val="18"/>
              </w:rPr>
            </w:pPr>
          </w:p>
          <w:p w14:paraId="1D4D42CB" w14:textId="77777777" w:rsidR="00FE66BF" w:rsidRDefault="00D83A45">
            <w:pPr>
              <w:autoSpaceDE w:val="0"/>
              <w:autoSpaceDN w:val="0"/>
              <w:adjustRightInd w:val="0"/>
              <w:spacing w:after="0" w:line="240" w:lineRule="auto"/>
              <w:ind w:left="34"/>
              <w:jc w:val="both"/>
              <w:rPr>
                <w:rFonts w:ascii="Times New Roman" w:eastAsia="SchoolBookCSanPin-Regular" w:hAnsi="Times New Roman" w:cs="Times New Roman"/>
                <w:b/>
                <w:bCs/>
                <w:iCs/>
                <w:sz w:val="18"/>
                <w:szCs w:val="18"/>
              </w:rPr>
            </w:pPr>
            <w:r>
              <w:rPr>
                <w:rFonts w:ascii="Times New Roman" w:hAnsi="Times New Roman" w:cs="Times New Roman"/>
                <w:sz w:val="18"/>
                <w:szCs w:val="18"/>
              </w:rPr>
              <w:t>Повторение основных понятий и методов курса 5 класса, обобщение знаний</w:t>
            </w:r>
            <w:r>
              <w:rPr>
                <w:rFonts w:ascii="Times New Roman" w:eastAsia="SchoolBookCSanPin-Regular" w:hAnsi="Times New Roman" w:cs="Times New Roman"/>
                <w:b/>
                <w:bCs/>
                <w:iCs/>
                <w:sz w:val="18"/>
                <w:szCs w:val="18"/>
              </w:rPr>
              <w:t xml:space="preserve"> </w:t>
            </w:r>
          </w:p>
          <w:p w14:paraId="3808388B"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b/>
                <w:bCs/>
                <w:iCs/>
                <w:sz w:val="18"/>
                <w:szCs w:val="18"/>
              </w:rPr>
            </w:pPr>
          </w:p>
          <w:p w14:paraId="2E6DFB52"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b/>
                <w:bCs/>
                <w:iCs/>
                <w:sz w:val="18"/>
                <w:szCs w:val="18"/>
              </w:rPr>
            </w:pPr>
          </w:p>
          <w:p w14:paraId="4C4F55ED"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b/>
                <w:bCs/>
                <w:iCs/>
                <w:sz w:val="18"/>
                <w:szCs w:val="18"/>
              </w:rPr>
            </w:pPr>
          </w:p>
          <w:p w14:paraId="1AA03679"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b/>
                <w:bCs/>
                <w:iCs/>
                <w:sz w:val="18"/>
                <w:szCs w:val="18"/>
              </w:rPr>
            </w:pPr>
          </w:p>
          <w:p w14:paraId="0F567D7A"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b/>
                <w:bCs/>
                <w:iCs/>
                <w:sz w:val="18"/>
                <w:szCs w:val="18"/>
              </w:rPr>
            </w:pPr>
          </w:p>
          <w:p w14:paraId="041869AC"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b/>
                <w:bCs/>
                <w:iCs/>
                <w:sz w:val="18"/>
                <w:szCs w:val="18"/>
              </w:rPr>
            </w:pPr>
          </w:p>
          <w:p w14:paraId="379A8F60"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b/>
                <w:bCs/>
                <w:iCs/>
                <w:sz w:val="18"/>
                <w:szCs w:val="18"/>
              </w:rPr>
            </w:pPr>
          </w:p>
          <w:p w14:paraId="3F7B2FF0"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b/>
                <w:bCs/>
                <w:iCs/>
                <w:sz w:val="18"/>
                <w:szCs w:val="18"/>
              </w:rPr>
            </w:pPr>
          </w:p>
          <w:p w14:paraId="73EAF0C3"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b/>
                <w:bCs/>
                <w:iCs/>
                <w:sz w:val="18"/>
                <w:szCs w:val="18"/>
              </w:rPr>
            </w:pPr>
          </w:p>
          <w:p w14:paraId="17235C3B"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b/>
                <w:bCs/>
                <w:iCs/>
                <w:sz w:val="18"/>
                <w:szCs w:val="18"/>
              </w:rPr>
            </w:pPr>
          </w:p>
          <w:p w14:paraId="429612C8"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b/>
                <w:bCs/>
                <w:iCs/>
                <w:sz w:val="18"/>
                <w:szCs w:val="18"/>
              </w:rPr>
            </w:pPr>
          </w:p>
          <w:p w14:paraId="125B6A36"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b/>
                <w:bCs/>
                <w:iCs/>
                <w:sz w:val="18"/>
                <w:szCs w:val="18"/>
              </w:rPr>
            </w:pPr>
          </w:p>
          <w:p w14:paraId="58064E24"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b/>
                <w:bCs/>
                <w:iCs/>
                <w:sz w:val="18"/>
                <w:szCs w:val="18"/>
              </w:rPr>
            </w:pPr>
          </w:p>
          <w:p w14:paraId="04F0A195"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b/>
                <w:bCs/>
                <w:iCs/>
                <w:sz w:val="18"/>
                <w:szCs w:val="18"/>
              </w:rPr>
            </w:pPr>
          </w:p>
          <w:p w14:paraId="1E739730"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b/>
                <w:bCs/>
                <w:iCs/>
                <w:sz w:val="18"/>
                <w:szCs w:val="18"/>
              </w:rPr>
            </w:pPr>
          </w:p>
          <w:p w14:paraId="537BDFE8"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b/>
                <w:bCs/>
                <w:iCs/>
                <w:sz w:val="18"/>
                <w:szCs w:val="18"/>
              </w:rPr>
            </w:pPr>
          </w:p>
          <w:p w14:paraId="5249AE75"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b/>
                <w:bCs/>
                <w:iCs/>
                <w:sz w:val="18"/>
                <w:szCs w:val="18"/>
              </w:rPr>
            </w:pPr>
          </w:p>
          <w:p w14:paraId="6FB69CE9"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b/>
                <w:bCs/>
                <w:iCs/>
                <w:sz w:val="18"/>
                <w:szCs w:val="18"/>
              </w:rPr>
            </w:pPr>
          </w:p>
          <w:p w14:paraId="4BAE91C0"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b/>
                <w:bCs/>
                <w:iCs/>
                <w:sz w:val="18"/>
                <w:szCs w:val="18"/>
              </w:rPr>
            </w:pPr>
          </w:p>
          <w:p w14:paraId="031A5D61"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b/>
                <w:bCs/>
                <w:iCs/>
                <w:sz w:val="18"/>
                <w:szCs w:val="18"/>
              </w:rPr>
            </w:pPr>
          </w:p>
          <w:p w14:paraId="257CF18F"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b/>
                <w:bCs/>
                <w:iCs/>
                <w:sz w:val="18"/>
                <w:szCs w:val="18"/>
              </w:rPr>
            </w:pPr>
          </w:p>
          <w:p w14:paraId="454BD1F1"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b/>
                <w:bCs/>
                <w:iCs/>
                <w:sz w:val="18"/>
                <w:szCs w:val="18"/>
              </w:rPr>
            </w:pPr>
          </w:p>
          <w:p w14:paraId="08C1F6FA" w14:textId="77777777" w:rsidR="00FE66BF" w:rsidRDefault="00D83A45">
            <w:pPr>
              <w:autoSpaceDE w:val="0"/>
              <w:autoSpaceDN w:val="0"/>
              <w:adjustRightInd w:val="0"/>
              <w:spacing w:after="0" w:line="240" w:lineRule="auto"/>
              <w:ind w:left="34"/>
              <w:jc w:val="both"/>
              <w:rPr>
                <w:rFonts w:ascii="Times New Roman" w:eastAsia="SchoolBookCSanPin-Regular" w:hAnsi="Times New Roman" w:cs="Times New Roman"/>
                <w:b/>
                <w:bCs/>
                <w:iCs/>
                <w:sz w:val="18"/>
                <w:szCs w:val="18"/>
              </w:rPr>
            </w:pPr>
            <w:r>
              <w:rPr>
                <w:rFonts w:ascii="Times New Roman" w:hAnsi="Times New Roman" w:cs="Times New Roman"/>
                <w:b/>
                <w:bCs/>
                <w:sz w:val="18"/>
                <w:szCs w:val="18"/>
              </w:rPr>
              <w:t>Контрольные работы курса математики 5 класса</w:t>
            </w:r>
          </w:p>
          <w:p w14:paraId="142C81EE" w14:textId="77777777" w:rsidR="00FE66BF" w:rsidRDefault="00FE66BF">
            <w:pPr>
              <w:autoSpaceDE w:val="0"/>
              <w:autoSpaceDN w:val="0"/>
              <w:adjustRightInd w:val="0"/>
              <w:spacing w:after="0" w:line="240" w:lineRule="auto"/>
              <w:ind w:left="34" w:right="-108"/>
              <w:jc w:val="both"/>
              <w:rPr>
                <w:rFonts w:ascii="Times New Roman" w:eastAsia="SchoolBookCSanPin-Regular" w:hAnsi="Times New Roman" w:cs="Times New Roman"/>
                <w:sz w:val="18"/>
                <w:szCs w:val="18"/>
              </w:rPr>
            </w:pPr>
          </w:p>
          <w:p w14:paraId="0A814847" w14:textId="77777777" w:rsidR="00FE66BF" w:rsidRDefault="00FE66BF">
            <w:pPr>
              <w:autoSpaceDE w:val="0"/>
              <w:autoSpaceDN w:val="0"/>
              <w:adjustRightInd w:val="0"/>
              <w:spacing w:after="0" w:line="240" w:lineRule="auto"/>
              <w:ind w:left="34" w:right="-108"/>
              <w:jc w:val="both"/>
              <w:rPr>
                <w:rFonts w:ascii="Times New Roman" w:eastAsia="SchoolBookCSanPin-Regular" w:hAnsi="Times New Roman" w:cs="Times New Roman"/>
                <w:sz w:val="18"/>
                <w:szCs w:val="18"/>
              </w:rPr>
            </w:pPr>
          </w:p>
          <w:p w14:paraId="1CBE83D8"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sz w:val="18"/>
                <w:szCs w:val="18"/>
              </w:rPr>
            </w:pPr>
          </w:p>
          <w:p w14:paraId="53D4A3D9"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sz w:val="18"/>
                <w:szCs w:val="18"/>
              </w:rPr>
            </w:pPr>
          </w:p>
          <w:p w14:paraId="1F9EA662" w14:textId="77777777" w:rsidR="00FE66BF" w:rsidRDefault="00FE66BF">
            <w:pPr>
              <w:autoSpaceDE w:val="0"/>
              <w:autoSpaceDN w:val="0"/>
              <w:adjustRightInd w:val="0"/>
              <w:spacing w:after="0" w:line="240" w:lineRule="auto"/>
              <w:ind w:right="-108"/>
              <w:jc w:val="both"/>
              <w:rPr>
                <w:rFonts w:ascii="Times New Roman" w:eastAsia="SchoolBookCSanPin-Regular" w:hAnsi="Times New Roman" w:cs="Times New Roman"/>
                <w:sz w:val="18"/>
                <w:szCs w:val="18"/>
              </w:rPr>
            </w:pPr>
          </w:p>
          <w:p w14:paraId="2461BC52" w14:textId="77777777" w:rsidR="00FE66BF" w:rsidRDefault="00FE66BF">
            <w:pPr>
              <w:autoSpaceDE w:val="0"/>
              <w:autoSpaceDN w:val="0"/>
              <w:adjustRightInd w:val="0"/>
              <w:spacing w:after="0" w:line="240" w:lineRule="auto"/>
              <w:ind w:right="33"/>
              <w:jc w:val="both"/>
              <w:rPr>
                <w:rFonts w:ascii="Times New Roman" w:eastAsia="SchoolBookCSanPin-Regular" w:hAnsi="Times New Roman" w:cs="Times New Roman"/>
                <w:sz w:val="18"/>
                <w:szCs w:val="18"/>
              </w:rPr>
            </w:pPr>
          </w:p>
        </w:tc>
        <w:tc>
          <w:tcPr>
            <w:tcW w:w="8505" w:type="dxa"/>
            <w:shd w:val="clear" w:color="auto" w:fill="FFFFFF" w:themeFill="background1"/>
          </w:tcPr>
          <w:p w14:paraId="54824A8A" w14:textId="77777777" w:rsidR="00FE66BF" w:rsidRDefault="00D83A45">
            <w:pPr>
              <w:autoSpaceDE w:val="0"/>
              <w:autoSpaceDN w:val="0"/>
              <w:adjustRightInd w:val="0"/>
              <w:spacing w:after="0" w:line="240" w:lineRule="auto"/>
              <w:ind w:left="34" w:right="-58"/>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Читать</w:t>
            </w:r>
            <w:r>
              <w:rPr>
                <w:rFonts w:ascii="Times New Roman" w:eastAsia="SchoolBookCSanPin-Regular" w:hAnsi="Times New Roman" w:cs="Times New Roman"/>
                <w:sz w:val="18"/>
                <w:szCs w:val="18"/>
              </w:rPr>
              <w:t xml:space="preserve">, </w:t>
            </w:r>
            <w:r>
              <w:rPr>
                <w:rFonts w:ascii="Times New Roman" w:eastAsia="SchoolBookCSanPin-Bold" w:hAnsi="Times New Roman" w:cs="Times New Roman"/>
                <w:b/>
                <w:bCs/>
                <w:sz w:val="18"/>
                <w:szCs w:val="18"/>
              </w:rPr>
              <w:t>записывать</w:t>
            </w:r>
            <w:r>
              <w:rPr>
                <w:rFonts w:ascii="Times New Roman" w:eastAsia="SchoolBookCSanPin-Regular" w:hAnsi="Times New Roman" w:cs="Times New Roman"/>
                <w:sz w:val="18"/>
                <w:szCs w:val="18"/>
              </w:rPr>
              <w:t xml:space="preserve">, </w:t>
            </w:r>
            <w:r>
              <w:rPr>
                <w:rFonts w:ascii="Times New Roman" w:eastAsia="SchoolBookCSanPin-Bold" w:hAnsi="Times New Roman" w:cs="Times New Roman"/>
                <w:b/>
                <w:bCs/>
                <w:sz w:val="18"/>
                <w:szCs w:val="18"/>
              </w:rPr>
              <w:t xml:space="preserve">сравнивать </w:t>
            </w:r>
            <w:r>
              <w:rPr>
                <w:rFonts w:ascii="Times New Roman" w:eastAsia="SchoolBookCSanPin-Regular" w:hAnsi="Times New Roman" w:cs="Times New Roman"/>
                <w:sz w:val="18"/>
                <w:szCs w:val="18"/>
              </w:rPr>
              <w:t xml:space="preserve">натуральные числа; </w:t>
            </w:r>
            <w:r>
              <w:rPr>
                <w:rStyle w:val="afa"/>
                <w:rFonts w:ascii="Times New Roman" w:hAnsi="Times New Roman" w:cs="Times New Roman"/>
                <w:bCs/>
                <w:sz w:val="18"/>
                <w:szCs w:val="18"/>
              </w:rPr>
              <w:t xml:space="preserve">предлагать и обсуждать способы </w:t>
            </w:r>
            <w:r>
              <w:rPr>
                <w:rFonts w:ascii="Times New Roman" w:hAnsi="Times New Roman" w:cs="Times New Roman"/>
                <w:sz w:val="18"/>
                <w:szCs w:val="18"/>
              </w:rPr>
              <w:t>упорядочивания чисел.</w:t>
            </w:r>
          </w:p>
          <w:p w14:paraId="2572652E" w14:textId="77777777" w:rsidR="00FE66BF" w:rsidRDefault="00D83A45">
            <w:pPr>
              <w:autoSpaceDE w:val="0"/>
              <w:autoSpaceDN w:val="0"/>
              <w:adjustRightInd w:val="0"/>
              <w:spacing w:after="0" w:line="240" w:lineRule="auto"/>
              <w:ind w:left="34" w:right="-58"/>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Называть </w:t>
            </w:r>
            <w:r>
              <w:rPr>
                <w:rFonts w:ascii="Times New Roman" w:eastAsia="SchoolBookCSanPin-Regular" w:hAnsi="Times New Roman" w:cs="Times New Roman"/>
                <w:sz w:val="18"/>
                <w:szCs w:val="18"/>
              </w:rPr>
              <w:t>разряды и классы.</w:t>
            </w:r>
          </w:p>
          <w:p w14:paraId="30A04F68" w14:textId="77777777" w:rsidR="00FE66BF" w:rsidRDefault="00D83A45">
            <w:pPr>
              <w:autoSpaceDE w:val="0"/>
              <w:autoSpaceDN w:val="0"/>
              <w:adjustRightInd w:val="0"/>
              <w:spacing w:after="0" w:line="240" w:lineRule="auto"/>
              <w:ind w:left="34" w:right="-58"/>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Определять </w:t>
            </w:r>
            <w:r>
              <w:rPr>
                <w:rFonts w:ascii="Times New Roman" w:eastAsia="SchoolBookCSanPin-Regular" w:hAnsi="Times New Roman" w:cs="Times New Roman"/>
                <w:sz w:val="18"/>
                <w:szCs w:val="18"/>
              </w:rPr>
              <w:t>поразрядное значение цифры.</w:t>
            </w:r>
          </w:p>
          <w:p w14:paraId="11131D61" w14:textId="77777777" w:rsidR="00FE66BF" w:rsidRDefault="00D83A45">
            <w:pPr>
              <w:pStyle w:val="afb"/>
              <w:ind w:left="34"/>
              <w:rPr>
                <w:rFonts w:ascii="Times New Roman" w:hAnsi="Times New Roman" w:cs="Times New Roman"/>
              </w:rPr>
            </w:pPr>
            <w:r>
              <w:rPr>
                <w:rStyle w:val="afa"/>
                <w:rFonts w:ascii="Times New Roman" w:hAnsi="Times New Roman" w:cs="Times New Roman"/>
                <w:bCs/>
              </w:rPr>
              <w:t xml:space="preserve">Изображать </w:t>
            </w:r>
            <w:r>
              <w:rPr>
                <w:rFonts w:ascii="Times New Roman" w:hAnsi="Times New Roman" w:cs="Times New Roman"/>
              </w:rPr>
              <w:t>координатную луч,</w:t>
            </w:r>
            <w:r>
              <w:rPr>
                <w:rStyle w:val="afa"/>
                <w:rFonts w:ascii="Times New Roman" w:hAnsi="Times New Roman" w:cs="Times New Roman"/>
                <w:bCs/>
              </w:rPr>
              <w:t xml:space="preserve"> отмечать </w:t>
            </w:r>
            <w:r>
              <w:rPr>
                <w:rFonts w:ascii="Times New Roman" w:hAnsi="Times New Roman" w:cs="Times New Roman"/>
              </w:rPr>
              <w:t xml:space="preserve">числа точками на координатной прямой, </w:t>
            </w:r>
            <w:r>
              <w:rPr>
                <w:rStyle w:val="afa"/>
                <w:rFonts w:ascii="Times New Roman" w:hAnsi="Times New Roman" w:cs="Times New Roman"/>
                <w:bCs/>
              </w:rPr>
              <w:t>находить</w:t>
            </w:r>
            <w:r>
              <w:rPr>
                <w:rFonts w:ascii="Times New Roman" w:hAnsi="Times New Roman" w:cs="Times New Roman"/>
              </w:rPr>
              <w:t xml:space="preserve"> координаты точки.</w:t>
            </w:r>
          </w:p>
          <w:p w14:paraId="255AC87D" w14:textId="77777777" w:rsidR="00FE66BF" w:rsidRDefault="00D83A45">
            <w:pPr>
              <w:autoSpaceDE w:val="0"/>
              <w:autoSpaceDN w:val="0"/>
              <w:adjustRightInd w:val="0"/>
              <w:spacing w:after="0" w:line="240" w:lineRule="auto"/>
              <w:ind w:left="34" w:right="-58"/>
              <w:jc w:val="both"/>
              <w:rPr>
                <w:rFonts w:ascii="Times New Roman" w:eastAsia="SchoolBookCSanPin-Regular" w:hAnsi="Times New Roman" w:cs="Times New Roman"/>
                <w:sz w:val="18"/>
                <w:szCs w:val="18"/>
              </w:rPr>
            </w:pPr>
            <w:r>
              <w:rPr>
                <w:rStyle w:val="afa"/>
                <w:rFonts w:ascii="Times New Roman" w:hAnsi="Times New Roman" w:cs="Times New Roman"/>
                <w:bCs/>
                <w:sz w:val="18"/>
                <w:szCs w:val="18"/>
              </w:rPr>
              <w:t>Исследовать свойства</w:t>
            </w:r>
            <w:r>
              <w:rPr>
                <w:rFonts w:ascii="Times New Roman" w:hAnsi="Times New Roman" w:cs="Times New Roman"/>
                <w:sz w:val="18"/>
                <w:szCs w:val="18"/>
              </w:rPr>
              <w:t xml:space="preserve"> натурального ряда, чисел 0 и 1 при сложении и умножении</w:t>
            </w:r>
          </w:p>
          <w:p w14:paraId="26CA2A5E" w14:textId="77777777" w:rsidR="00FE66BF" w:rsidRDefault="00D83A45">
            <w:pPr>
              <w:pStyle w:val="afb"/>
              <w:ind w:left="34"/>
              <w:rPr>
                <w:rFonts w:ascii="Times New Roman" w:hAnsi="Times New Roman" w:cs="Times New Roman"/>
                <w:spacing w:val="-2"/>
              </w:rPr>
            </w:pPr>
            <w:r>
              <w:rPr>
                <w:rStyle w:val="afa"/>
                <w:rFonts w:ascii="Times New Roman" w:hAnsi="Times New Roman" w:cs="Times New Roman"/>
                <w:bCs/>
              </w:rPr>
              <w:t xml:space="preserve">Исследовать </w:t>
            </w:r>
            <w:r>
              <w:rPr>
                <w:rFonts w:ascii="Times New Roman" w:hAnsi="Times New Roman" w:cs="Times New Roman"/>
              </w:rPr>
              <w:t xml:space="preserve">числовые закономерности, </w:t>
            </w:r>
            <w:r>
              <w:rPr>
                <w:rStyle w:val="afa"/>
                <w:rFonts w:ascii="Times New Roman" w:hAnsi="Times New Roman" w:cs="Times New Roman"/>
                <w:bCs/>
              </w:rPr>
              <w:t xml:space="preserve">выдвигать и обосновывать гипотезы, формулировать обобщения </w:t>
            </w:r>
            <w:r>
              <w:rPr>
                <w:rStyle w:val="afa"/>
                <w:rFonts w:ascii="Times New Roman" w:hAnsi="Times New Roman" w:cs="Times New Roman"/>
                <w:bCs/>
                <w:spacing w:val="-2"/>
              </w:rPr>
              <w:t>и выводы</w:t>
            </w:r>
            <w:r>
              <w:rPr>
                <w:rFonts w:ascii="Times New Roman" w:hAnsi="Times New Roman" w:cs="Times New Roman"/>
                <w:spacing w:val="-2"/>
              </w:rPr>
              <w:t xml:space="preserve"> по результатам проведённого исследования.</w:t>
            </w:r>
          </w:p>
          <w:p w14:paraId="34C83283" w14:textId="77777777" w:rsidR="00FE66BF" w:rsidRDefault="00D83A45">
            <w:pPr>
              <w:autoSpaceDE w:val="0"/>
              <w:autoSpaceDN w:val="0"/>
              <w:adjustRightInd w:val="0"/>
              <w:spacing w:after="0" w:line="240" w:lineRule="auto"/>
              <w:ind w:left="34" w:right="-58"/>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Применять </w:t>
            </w:r>
            <w:r>
              <w:rPr>
                <w:rFonts w:ascii="Times New Roman" w:eastAsia="SchoolBookCSanPin-Regular" w:hAnsi="Times New Roman" w:cs="Times New Roman"/>
                <w:sz w:val="18"/>
                <w:szCs w:val="18"/>
              </w:rPr>
              <w:t>алгоритмы сложения и вычитания многозначных чисел.</w:t>
            </w:r>
          </w:p>
          <w:p w14:paraId="7F46A7AC" w14:textId="77777777" w:rsidR="00FE66BF" w:rsidRDefault="00D83A45">
            <w:pPr>
              <w:pStyle w:val="afb"/>
              <w:ind w:left="34"/>
              <w:rPr>
                <w:rFonts w:ascii="Times New Roman" w:hAnsi="Times New Roman" w:cs="Times New Roman"/>
              </w:rPr>
            </w:pPr>
            <w:r>
              <w:rPr>
                <w:rStyle w:val="afa"/>
                <w:rFonts w:ascii="Times New Roman" w:hAnsi="Times New Roman" w:cs="Times New Roman"/>
                <w:bCs/>
              </w:rPr>
              <w:t>Выполнять арифметические действия</w:t>
            </w:r>
            <w:r>
              <w:rPr>
                <w:rFonts w:ascii="Times New Roman" w:hAnsi="Times New Roman" w:cs="Times New Roman"/>
              </w:rPr>
              <w:t xml:space="preserve"> с натуральными числами, </w:t>
            </w:r>
            <w:r>
              <w:rPr>
                <w:rStyle w:val="afa"/>
                <w:rFonts w:ascii="Times New Roman" w:hAnsi="Times New Roman" w:cs="Times New Roman"/>
                <w:bCs/>
              </w:rPr>
              <w:t xml:space="preserve">вычислять </w:t>
            </w:r>
            <w:r>
              <w:rPr>
                <w:rFonts w:ascii="Times New Roman" w:hAnsi="Times New Roman" w:cs="Times New Roman"/>
              </w:rPr>
              <w:t>значения числовых выражений со скобками и без скобок.</w:t>
            </w:r>
          </w:p>
          <w:p w14:paraId="549B7AC1" w14:textId="77777777" w:rsidR="00FE66BF" w:rsidRDefault="00D83A45">
            <w:pPr>
              <w:pStyle w:val="afb"/>
              <w:ind w:left="34"/>
              <w:rPr>
                <w:rFonts w:ascii="Times New Roman" w:hAnsi="Times New Roman" w:cs="Times New Roman"/>
              </w:rPr>
            </w:pPr>
            <w:r>
              <w:rPr>
                <w:rStyle w:val="afa"/>
                <w:rFonts w:ascii="Times New Roman" w:hAnsi="Times New Roman" w:cs="Times New Roman"/>
                <w:bCs/>
              </w:rPr>
              <w:t>Выполнять прикидку и оценку</w:t>
            </w:r>
            <w:r>
              <w:rPr>
                <w:rFonts w:ascii="Times New Roman" w:hAnsi="Times New Roman" w:cs="Times New Roman"/>
              </w:rPr>
              <w:t xml:space="preserve"> значений числовых выражений, </w:t>
            </w:r>
            <w:r>
              <w:rPr>
                <w:rStyle w:val="afa"/>
                <w:rFonts w:ascii="Times New Roman" w:hAnsi="Times New Roman" w:cs="Times New Roman"/>
                <w:bCs/>
              </w:rPr>
              <w:t xml:space="preserve">предлагать и применять приёмы проверки </w:t>
            </w:r>
            <w:r>
              <w:rPr>
                <w:rFonts w:ascii="Times New Roman" w:hAnsi="Times New Roman" w:cs="Times New Roman"/>
              </w:rPr>
              <w:t>вычислений.</w:t>
            </w:r>
          </w:p>
          <w:p w14:paraId="6BC10EF5" w14:textId="77777777" w:rsidR="00FE66BF" w:rsidRDefault="00D83A45">
            <w:pPr>
              <w:pStyle w:val="afb"/>
              <w:ind w:left="34"/>
              <w:rPr>
                <w:rFonts w:ascii="Times New Roman" w:hAnsi="Times New Roman" w:cs="Times New Roman"/>
              </w:rPr>
            </w:pPr>
            <w:r>
              <w:rPr>
                <w:rStyle w:val="afa"/>
                <w:rFonts w:ascii="Times New Roman" w:hAnsi="Times New Roman" w:cs="Times New Roman"/>
                <w:bCs/>
                <w:spacing w:val="-2"/>
              </w:rPr>
              <w:t xml:space="preserve">формулировать и применять правила </w:t>
            </w:r>
            <w:r>
              <w:rPr>
                <w:rFonts w:ascii="Times New Roman" w:hAnsi="Times New Roman" w:cs="Times New Roman"/>
                <w:spacing w:val="-2"/>
              </w:rPr>
              <w:t>преобразования числовых выражений на основе свойств арифметических действий.</w:t>
            </w:r>
          </w:p>
          <w:p w14:paraId="6867CCD4" w14:textId="77777777" w:rsidR="00FE66BF" w:rsidRDefault="00D83A45">
            <w:pPr>
              <w:pStyle w:val="afb"/>
              <w:ind w:left="34"/>
              <w:rPr>
                <w:rFonts w:ascii="Times New Roman" w:hAnsi="Times New Roman" w:cs="Times New Roman"/>
              </w:rPr>
            </w:pPr>
            <w:r>
              <w:rPr>
                <w:rStyle w:val="afa"/>
                <w:rFonts w:ascii="Times New Roman" w:hAnsi="Times New Roman" w:cs="Times New Roman"/>
                <w:bCs/>
              </w:rPr>
              <w:t xml:space="preserve">Выражать </w:t>
            </w:r>
            <w:r>
              <w:rPr>
                <w:rFonts w:ascii="Times New Roman" w:hAnsi="Times New Roman" w:cs="Times New Roman"/>
              </w:rPr>
              <w:t xml:space="preserve">величину площади в различных единицах измерения метрической системы мер, </w:t>
            </w:r>
            <w:r>
              <w:rPr>
                <w:rStyle w:val="afa"/>
                <w:rFonts w:ascii="Times New Roman" w:hAnsi="Times New Roman" w:cs="Times New Roman"/>
                <w:bCs/>
              </w:rPr>
              <w:t>понимать и использовать зависимости</w:t>
            </w:r>
            <w:r>
              <w:rPr>
                <w:rFonts w:ascii="Times New Roman" w:hAnsi="Times New Roman" w:cs="Times New Roman"/>
              </w:rPr>
              <w:t xml:space="preserve"> между метрическими единицами измерения площади.</w:t>
            </w:r>
          </w:p>
          <w:p w14:paraId="7129DCB8" w14:textId="77777777" w:rsidR="00FE66BF" w:rsidRDefault="00D83A45">
            <w:pPr>
              <w:autoSpaceDE w:val="0"/>
              <w:autoSpaceDN w:val="0"/>
              <w:adjustRightInd w:val="0"/>
              <w:spacing w:after="0" w:line="240" w:lineRule="auto"/>
              <w:ind w:left="34" w:right="-58"/>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Решать </w:t>
            </w:r>
            <w:r>
              <w:rPr>
                <w:rFonts w:ascii="Times New Roman" w:eastAsia="SchoolBookCSanPin-Regular" w:hAnsi="Times New Roman" w:cs="Times New Roman"/>
                <w:sz w:val="18"/>
                <w:szCs w:val="18"/>
              </w:rPr>
              <w:t xml:space="preserve">уравнения вида </w:t>
            </w:r>
            <w:r>
              <w:rPr>
                <w:rFonts w:ascii="Times New Roman" w:eastAsia="SchoolBookCSanPin-Bold" w:hAnsi="Times New Roman" w:cs="Times New Roman"/>
                <w:i/>
                <w:iCs/>
                <w:sz w:val="18"/>
                <w:szCs w:val="18"/>
              </w:rPr>
              <w:t xml:space="preserve">x + a </w:t>
            </w:r>
            <w:r>
              <w:rPr>
                <w:rFonts w:ascii="Times New Roman" w:eastAsia="SchoolBookCSanPin-Regular" w:hAnsi="Times New Roman" w:cs="Times New Roman"/>
                <w:sz w:val="18"/>
                <w:szCs w:val="18"/>
              </w:rPr>
              <w:t xml:space="preserve">= </w:t>
            </w:r>
            <w:r>
              <w:rPr>
                <w:rFonts w:ascii="Times New Roman" w:eastAsia="SchoolBookCSanPin-Bold" w:hAnsi="Times New Roman" w:cs="Times New Roman"/>
                <w:i/>
                <w:iCs/>
                <w:sz w:val="18"/>
                <w:szCs w:val="18"/>
              </w:rPr>
              <w:t>b</w:t>
            </w:r>
            <w:r>
              <w:rPr>
                <w:rFonts w:ascii="Times New Roman" w:eastAsia="SchoolBookCSanPin-Regular" w:hAnsi="Times New Roman" w:cs="Times New Roman"/>
                <w:sz w:val="18"/>
                <w:szCs w:val="18"/>
              </w:rPr>
              <w:t xml:space="preserve">, </w:t>
            </w:r>
            <w:r>
              <w:rPr>
                <w:rFonts w:ascii="Times New Roman" w:eastAsia="SchoolBookCSanPin-Bold" w:hAnsi="Times New Roman" w:cs="Times New Roman"/>
                <w:i/>
                <w:iCs/>
                <w:sz w:val="18"/>
                <w:szCs w:val="18"/>
              </w:rPr>
              <w:t xml:space="preserve">x – a </w:t>
            </w:r>
            <w:r>
              <w:rPr>
                <w:rFonts w:ascii="Times New Roman" w:eastAsia="SchoolBookCSanPin-Regular" w:hAnsi="Times New Roman" w:cs="Times New Roman"/>
                <w:sz w:val="18"/>
                <w:szCs w:val="18"/>
              </w:rPr>
              <w:t xml:space="preserve">= </w:t>
            </w:r>
            <w:r>
              <w:rPr>
                <w:rFonts w:ascii="Times New Roman" w:eastAsia="SchoolBookCSanPin-Bold" w:hAnsi="Times New Roman" w:cs="Times New Roman"/>
                <w:i/>
                <w:iCs/>
                <w:sz w:val="18"/>
                <w:szCs w:val="18"/>
              </w:rPr>
              <w:t>b</w:t>
            </w:r>
            <w:r>
              <w:rPr>
                <w:rFonts w:ascii="Times New Roman" w:eastAsia="SchoolBookCSanPin-Regular" w:hAnsi="Times New Roman" w:cs="Times New Roman"/>
                <w:sz w:val="18"/>
                <w:szCs w:val="18"/>
              </w:rPr>
              <w:t xml:space="preserve">, </w:t>
            </w:r>
            <w:r>
              <w:rPr>
                <w:rFonts w:ascii="Times New Roman" w:eastAsia="SchoolBookCSanPin-Bold" w:hAnsi="Times New Roman" w:cs="Times New Roman"/>
                <w:i/>
                <w:iCs/>
                <w:sz w:val="18"/>
                <w:szCs w:val="18"/>
              </w:rPr>
              <w:t xml:space="preserve">a – x </w:t>
            </w:r>
            <w:r>
              <w:rPr>
                <w:rFonts w:ascii="Times New Roman" w:eastAsia="SchoolBookCSanPin-Regular" w:hAnsi="Times New Roman" w:cs="Times New Roman"/>
                <w:sz w:val="18"/>
                <w:szCs w:val="18"/>
              </w:rPr>
              <w:t xml:space="preserve">= </w:t>
            </w:r>
            <w:r>
              <w:rPr>
                <w:rFonts w:ascii="Times New Roman" w:eastAsia="SchoolBookCSanPin-Bold" w:hAnsi="Times New Roman" w:cs="Times New Roman"/>
                <w:i/>
                <w:iCs/>
                <w:sz w:val="18"/>
                <w:szCs w:val="18"/>
              </w:rPr>
              <w:t>b</w:t>
            </w:r>
            <w:r>
              <w:rPr>
                <w:rFonts w:ascii="Times New Roman" w:eastAsia="SchoolBookCSanPin-Regular" w:hAnsi="Times New Roman" w:cs="Times New Roman"/>
                <w:sz w:val="18"/>
                <w:szCs w:val="18"/>
              </w:rPr>
              <w:t>.</w:t>
            </w:r>
          </w:p>
          <w:p w14:paraId="6E057AC6" w14:textId="77777777" w:rsidR="00FE66BF" w:rsidRDefault="00D83A45">
            <w:pPr>
              <w:autoSpaceDE w:val="0"/>
              <w:autoSpaceDN w:val="0"/>
              <w:adjustRightInd w:val="0"/>
              <w:spacing w:after="0" w:line="240" w:lineRule="auto"/>
              <w:ind w:left="34" w:right="-58"/>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Решать </w:t>
            </w:r>
            <w:r>
              <w:rPr>
                <w:rFonts w:ascii="Times New Roman" w:eastAsia="SchoolBookCSanPin-Regular" w:hAnsi="Times New Roman" w:cs="Times New Roman"/>
                <w:sz w:val="18"/>
                <w:szCs w:val="18"/>
              </w:rPr>
              <w:t>задачи в 1–3 действия.</w:t>
            </w:r>
          </w:p>
          <w:p w14:paraId="6343E88D" w14:textId="77777777" w:rsidR="00FE66BF" w:rsidRDefault="00D83A45">
            <w:pPr>
              <w:autoSpaceDE w:val="0"/>
              <w:autoSpaceDN w:val="0"/>
              <w:adjustRightInd w:val="0"/>
              <w:spacing w:after="0" w:line="240" w:lineRule="auto"/>
              <w:ind w:left="34" w:right="-58"/>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Применять </w:t>
            </w:r>
            <w:r>
              <w:rPr>
                <w:rFonts w:ascii="Times New Roman" w:eastAsia="SchoolBookCSanPin-Regular" w:hAnsi="Times New Roman" w:cs="Times New Roman"/>
                <w:sz w:val="18"/>
                <w:szCs w:val="18"/>
              </w:rPr>
              <w:t>соотношения между единицами длины и площади.</w:t>
            </w:r>
          </w:p>
          <w:p w14:paraId="3F3D5558" w14:textId="77777777" w:rsidR="00FE66BF" w:rsidRDefault="00D83A45">
            <w:pPr>
              <w:autoSpaceDE w:val="0"/>
              <w:autoSpaceDN w:val="0"/>
              <w:adjustRightInd w:val="0"/>
              <w:spacing w:after="0" w:line="240" w:lineRule="auto"/>
              <w:ind w:left="34" w:right="-200"/>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Определять</w:t>
            </w:r>
            <w:r>
              <w:rPr>
                <w:rFonts w:ascii="Times New Roman" w:eastAsia="SchoolBookCSanPin-Regular" w:hAnsi="Times New Roman" w:cs="Times New Roman"/>
                <w:sz w:val="18"/>
                <w:szCs w:val="18"/>
              </w:rPr>
              <w:t>, каким является выражение: числовым или буквенным.</w:t>
            </w:r>
          </w:p>
          <w:p w14:paraId="2EFFEEEE" w14:textId="77777777" w:rsidR="00FE66BF" w:rsidRDefault="00D83A45">
            <w:pPr>
              <w:autoSpaceDE w:val="0"/>
              <w:autoSpaceDN w:val="0"/>
              <w:adjustRightInd w:val="0"/>
              <w:spacing w:after="0" w:line="240" w:lineRule="auto"/>
              <w:ind w:left="34" w:right="-58"/>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Записывать</w:t>
            </w:r>
            <w:r>
              <w:rPr>
                <w:rFonts w:ascii="Times New Roman" w:eastAsia="SchoolBookCSanPin-Regular" w:hAnsi="Times New Roman" w:cs="Times New Roman"/>
                <w:sz w:val="18"/>
                <w:szCs w:val="18"/>
              </w:rPr>
              <w:t xml:space="preserve">, </w:t>
            </w:r>
            <w:r>
              <w:rPr>
                <w:rFonts w:ascii="Times New Roman" w:eastAsia="SchoolBookCSanPin-Bold" w:hAnsi="Times New Roman" w:cs="Times New Roman"/>
                <w:b/>
                <w:bCs/>
                <w:sz w:val="18"/>
                <w:szCs w:val="18"/>
              </w:rPr>
              <w:t xml:space="preserve">читать </w:t>
            </w:r>
            <w:r>
              <w:rPr>
                <w:rFonts w:ascii="Times New Roman" w:eastAsia="SchoolBookCSanPin-Regular" w:hAnsi="Times New Roman" w:cs="Times New Roman"/>
                <w:sz w:val="18"/>
                <w:szCs w:val="18"/>
              </w:rPr>
              <w:t xml:space="preserve">и </w:t>
            </w:r>
            <w:r>
              <w:rPr>
                <w:rFonts w:ascii="Times New Roman" w:eastAsia="SchoolBookCSanPin-Bold" w:hAnsi="Times New Roman" w:cs="Times New Roman"/>
                <w:b/>
                <w:bCs/>
                <w:sz w:val="18"/>
                <w:szCs w:val="18"/>
              </w:rPr>
              <w:t xml:space="preserve">составлять </w:t>
            </w:r>
            <w:r>
              <w:rPr>
                <w:rFonts w:ascii="Times New Roman" w:eastAsia="SchoolBookCSanPin-Regular" w:hAnsi="Times New Roman" w:cs="Times New Roman"/>
                <w:sz w:val="18"/>
                <w:szCs w:val="18"/>
              </w:rPr>
              <w:t>выражения.</w:t>
            </w:r>
          </w:p>
          <w:p w14:paraId="2B7DF1C2" w14:textId="77777777" w:rsidR="00FE66BF" w:rsidRDefault="00D83A45">
            <w:pPr>
              <w:autoSpaceDE w:val="0"/>
              <w:autoSpaceDN w:val="0"/>
              <w:adjustRightInd w:val="0"/>
              <w:spacing w:after="0" w:line="240" w:lineRule="auto"/>
              <w:ind w:left="34" w:right="-58"/>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Записывать </w:t>
            </w:r>
            <w:r>
              <w:rPr>
                <w:rFonts w:ascii="Times New Roman" w:eastAsia="SchoolBookCSanPin-Regular" w:hAnsi="Times New Roman" w:cs="Times New Roman"/>
                <w:sz w:val="18"/>
                <w:szCs w:val="18"/>
              </w:rPr>
              <w:t>математические выражения, содержащие действие умножение, пропуская его знак.</w:t>
            </w:r>
          </w:p>
          <w:p w14:paraId="19B07C64" w14:textId="77777777" w:rsidR="00FE66BF" w:rsidRDefault="00D83A45">
            <w:pPr>
              <w:autoSpaceDE w:val="0"/>
              <w:autoSpaceDN w:val="0"/>
              <w:adjustRightInd w:val="0"/>
              <w:spacing w:after="0" w:line="240" w:lineRule="auto"/>
              <w:ind w:left="34" w:right="-58"/>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Находить </w:t>
            </w:r>
            <w:r>
              <w:rPr>
                <w:rFonts w:ascii="Times New Roman" w:eastAsia="SchoolBookCSanPin-Regular" w:hAnsi="Times New Roman" w:cs="Times New Roman"/>
                <w:sz w:val="18"/>
                <w:szCs w:val="18"/>
              </w:rPr>
              <w:t>значения числовых и буквенных выражений.</w:t>
            </w:r>
          </w:p>
          <w:p w14:paraId="22A0C4CC" w14:textId="77777777" w:rsidR="00FE66BF" w:rsidRDefault="00D83A45">
            <w:pPr>
              <w:autoSpaceDE w:val="0"/>
              <w:autoSpaceDN w:val="0"/>
              <w:adjustRightInd w:val="0"/>
              <w:spacing w:after="0" w:line="240" w:lineRule="auto"/>
              <w:ind w:left="34" w:right="-58"/>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Использовать </w:t>
            </w:r>
            <w:r>
              <w:rPr>
                <w:rFonts w:ascii="Times New Roman" w:eastAsia="SchoolBookCSanPin-Regular" w:hAnsi="Times New Roman" w:cs="Times New Roman"/>
                <w:sz w:val="18"/>
                <w:szCs w:val="18"/>
              </w:rPr>
              <w:t xml:space="preserve">математическую терминологию в устной и письменной речи. </w:t>
            </w:r>
            <w:r>
              <w:rPr>
                <w:rFonts w:ascii="Times New Roman" w:eastAsia="SchoolBookCSanPin-Bold" w:hAnsi="Times New Roman" w:cs="Times New Roman"/>
                <w:b/>
                <w:bCs/>
                <w:sz w:val="18"/>
                <w:szCs w:val="18"/>
              </w:rPr>
              <w:t xml:space="preserve">Определять </w:t>
            </w:r>
            <w:r>
              <w:rPr>
                <w:rFonts w:ascii="Times New Roman" w:eastAsia="SchoolBookCSanPin-Regular" w:hAnsi="Times New Roman" w:cs="Times New Roman"/>
                <w:sz w:val="18"/>
                <w:szCs w:val="18"/>
              </w:rPr>
              <w:t>умение быть любознательным в учебной деятельности на основе правильного применения эталона</w:t>
            </w:r>
            <w:r>
              <w:rPr>
                <w:rStyle w:val="a8"/>
                <w:rFonts w:ascii="Times New Roman" w:eastAsia="SchoolBookCSanPin-Regular" w:hAnsi="Times New Roman" w:cs="Times New Roman"/>
                <w:sz w:val="18"/>
                <w:szCs w:val="18"/>
              </w:rPr>
              <w:footnoteReference w:id="2"/>
            </w:r>
            <w:r>
              <w:rPr>
                <w:rFonts w:ascii="Times New Roman" w:eastAsia="SchoolBookCSanPin-Regular" w:hAnsi="Times New Roman" w:cs="Times New Roman"/>
                <w:sz w:val="18"/>
                <w:szCs w:val="18"/>
              </w:rPr>
              <w:t>. Проводить самооценку умения быть любознательным в учебной деятельности на основе применения эталона</w:t>
            </w:r>
          </w:p>
          <w:p w14:paraId="0CAA8FFE" w14:textId="77777777" w:rsidR="00FE66BF" w:rsidRDefault="00D83A45">
            <w:pPr>
              <w:autoSpaceDE w:val="0"/>
              <w:autoSpaceDN w:val="0"/>
              <w:adjustRightInd w:val="0"/>
              <w:spacing w:after="0" w:line="240" w:lineRule="auto"/>
              <w:ind w:left="34" w:right="-57"/>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Переводить </w:t>
            </w:r>
            <w:r>
              <w:rPr>
                <w:rFonts w:ascii="Times New Roman" w:eastAsia="SchoolBookCSanPin-Regular" w:hAnsi="Times New Roman" w:cs="Times New Roman"/>
                <w:sz w:val="18"/>
                <w:szCs w:val="18"/>
              </w:rPr>
              <w:t xml:space="preserve">с русского языка на математический язык. </w:t>
            </w:r>
          </w:p>
          <w:p w14:paraId="0662BA80" w14:textId="77777777" w:rsidR="00FE66BF" w:rsidRDefault="00D83A45">
            <w:pPr>
              <w:autoSpaceDE w:val="0"/>
              <w:autoSpaceDN w:val="0"/>
              <w:adjustRightInd w:val="0"/>
              <w:spacing w:after="0" w:line="240" w:lineRule="auto"/>
              <w:ind w:left="34" w:right="-58"/>
              <w:jc w:val="both"/>
              <w:rPr>
                <w:rFonts w:ascii="Times New Roman" w:hAnsi="Times New Roman" w:cs="Times New Roman"/>
                <w:sz w:val="18"/>
                <w:szCs w:val="18"/>
              </w:rPr>
            </w:pPr>
            <w:r>
              <w:rPr>
                <w:rStyle w:val="afa"/>
                <w:rFonts w:ascii="Times New Roman" w:hAnsi="Times New Roman" w:cs="Times New Roman"/>
                <w:bCs/>
                <w:sz w:val="18"/>
                <w:szCs w:val="18"/>
              </w:rPr>
              <w:t xml:space="preserve">Моделировать </w:t>
            </w:r>
            <w:r>
              <w:rPr>
                <w:rFonts w:ascii="Times New Roman" w:hAnsi="Times New Roman" w:cs="Times New Roman"/>
                <w:sz w:val="18"/>
                <w:szCs w:val="18"/>
              </w:rPr>
              <w:t>ход решения задачи с помощью рисунка, схемы, таблицы.</w:t>
            </w:r>
          </w:p>
          <w:p w14:paraId="14996EF5" w14:textId="77777777" w:rsidR="00FE66BF" w:rsidRDefault="00FE66BF">
            <w:pPr>
              <w:pStyle w:val="afb"/>
              <w:ind w:left="34"/>
              <w:rPr>
                <w:rFonts w:ascii="Times New Roman" w:hAnsi="Times New Roman" w:cs="Times New Roman"/>
              </w:rPr>
            </w:pPr>
          </w:p>
          <w:p w14:paraId="5D427828" w14:textId="77777777" w:rsidR="00FE66BF" w:rsidRDefault="00FE66BF">
            <w:pPr>
              <w:autoSpaceDE w:val="0"/>
              <w:autoSpaceDN w:val="0"/>
              <w:adjustRightInd w:val="0"/>
              <w:spacing w:after="0" w:line="240" w:lineRule="auto"/>
              <w:ind w:left="34" w:right="-58"/>
              <w:jc w:val="both"/>
              <w:rPr>
                <w:rFonts w:ascii="Times New Roman" w:eastAsia="SchoolBookCSanPin-Regular" w:hAnsi="Times New Roman" w:cs="Times New Roman"/>
                <w:sz w:val="18"/>
                <w:szCs w:val="18"/>
              </w:rPr>
            </w:pPr>
          </w:p>
          <w:p w14:paraId="5A08777D" w14:textId="77777777" w:rsidR="00FE66BF" w:rsidRDefault="00FE66BF">
            <w:pPr>
              <w:autoSpaceDE w:val="0"/>
              <w:autoSpaceDN w:val="0"/>
              <w:adjustRightInd w:val="0"/>
              <w:spacing w:after="0" w:line="240" w:lineRule="auto"/>
              <w:ind w:left="34" w:right="-58"/>
              <w:jc w:val="both"/>
              <w:rPr>
                <w:rFonts w:ascii="Times New Roman" w:eastAsia="SchoolBookCSanPin-Regular" w:hAnsi="Times New Roman" w:cs="Times New Roman"/>
                <w:sz w:val="18"/>
                <w:szCs w:val="18"/>
              </w:rPr>
            </w:pPr>
          </w:p>
          <w:p w14:paraId="11DCD1E7" w14:textId="77777777" w:rsidR="00FE66BF" w:rsidRDefault="00FE66BF">
            <w:pPr>
              <w:autoSpaceDE w:val="0"/>
              <w:autoSpaceDN w:val="0"/>
              <w:adjustRightInd w:val="0"/>
              <w:spacing w:after="0" w:line="240" w:lineRule="auto"/>
              <w:ind w:left="34" w:right="-58"/>
              <w:jc w:val="both"/>
              <w:rPr>
                <w:rFonts w:ascii="Times New Roman" w:eastAsia="SchoolBookCSanPin-Regular" w:hAnsi="Times New Roman" w:cs="Times New Roman"/>
                <w:sz w:val="18"/>
                <w:szCs w:val="18"/>
              </w:rPr>
            </w:pPr>
          </w:p>
          <w:p w14:paraId="5F6D3613" w14:textId="77777777" w:rsidR="00FE66BF" w:rsidRDefault="00FE66BF">
            <w:pPr>
              <w:pStyle w:val="afb"/>
              <w:ind w:left="34"/>
              <w:rPr>
                <w:rStyle w:val="afa"/>
                <w:rFonts w:ascii="Times New Roman" w:hAnsi="Times New Roman" w:cs="Times New Roman"/>
                <w:bCs/>
              </w:rPr>
            </w:pPr>
          </w:p>
          <w:p w14:paraId="7BC068B7" w14:textId="77777777" w:rsidR="00FE66BF" w:rsidRDefault="00D83A45">
            <w:pPr>
              <w:pStyle w:val="afb"/>
              <w:ind w:left="34"/>
              <w:rPr>
                <w:rFonts w:ascii="Times New Roman" w:eastAsia="SchoolBookCSanPin-Regular" w:hAnsi="Times New Roman" w:cs="Times New Roman"/>
              </w:rPr>
            </w:pPr>
            <w:r>
              <w:rPr>
                <w:rStyle w:val="afa"/>
                <w:rFonts w:ascii="Times New Roman" w:hAnsi="Times New Roman" w:cs="Times New Roman"/>
                <w:bCs/>
              </w:rPr>
              <w:t xml:space="preserve">Решать </w:t>
            </w:r>
            <w:r>
              <w:rPr>
                <w:rFonts w:ascii="Times New Roman" w:hAnsi="Times New Roman" w:cs="Times New Roman"/>
              </w:rPr>
              <w:t xml:space="preserve">текстовые задачи арифметическим способом, </w:t>
            </w:r>
            <w:r>
              <w:rPr>
                <w:rStyle w:val="afa"/>
                <w:rFonts w:ascii="Times New Roman" w:hAnsi="Times New Roman" w:cs="Times New Roman"/>
                <w:bCs/>
              </w:rPr>
              <w:t>использовать зависимости</w:t>
            </w:r>
            <w:r>
              <w:rPr>
                <w:rFonts w:ascii="Times New Roman" w:hAnsi="Times New Roman" w:cs="Times New Roman"/>
              </w:rPr>
              <w:t xml:space="preserve"> между величинами (ско</w:t>
            </w:r>
            <w:r>
              <w:rPr>
                <w:rFonts w:ascii="Times New Roman" w:hAnsi="Times New Roman" w:cs="Times New Roman"/>
                <w:spacing w:val="-2"/>
              </w:rPr>
              <w:t xml:space="preserve">рость, время, расстояние; цена, количество, стоимость и др.): </w:t>
            </w:r>
            <w:r>
              <w:rPr>
                <w:rStyle w:val="afa"/>
                <w:rFonts w:ascii="Times New Roman" w:hAnsi="Times New Roman" w:cs="Times New Roman"/>
                <w:bCs/>
                <w:spacing w:val="-2"/>
              </w:rPr>
              <w:t>анализировать</w:t>
            </w:r>
            <w:r>
              <w:rPr>
                <w:rFonts w:ascii="Times New Roman" w:hAnsi="Times New Roman" w:cs="Times New Roman"/>
                <w:spacing w:val="-2"/>
              </w:rPr>
              <w:t xml:space="preserve"> и </w:t>
            </w:r>
            <w:r>
              <w:rPr>
                <w:rStyle w:val="afa"/>
                <w:rFonts w:ascii="Times New Roman" w:hAnsi="Times New Roman" w:cs="Times New Roman"/>
                <w:bCs/>
                <w:spacing w:val="-2"/>
              </w:rPr>
              <w:t>осмысливать</w:t>
            </w:r>
            <w:r>
              <w:rPr>
                <w:rFonts w:ascii="Times New Roman" w:hAnsi="Times New Roman" w:cs="Times New Roman"/>
                <w:spacing w:val="-2"/>
              </w:rPr>
              <w:t xml:space="preserve"> текст задачи, </w:t>
            </w:r>
            <w:r>
              <w:rPr>
                <w:rStyle w:val="afa"/>
                <w:rFonts w:ascii="Times New Roman" w:hAnsi="Times New Roman" w:cs="Times New Roman"/>
                <w:bCs/>
                <w:spacing w:val="-2"/>
              </w:rPr>
              <w:t>переформулировать</w:t>
            </w:r>
            <w:r>
              <w:rPr>
                <w:rFonts w:ascii="Times New Roman" w:hAnsi="Times New Roman" w:cs="Times New Roman"/>
                <w:spacing w:val="-2"/>
              </w:rPr>
              <w:t xml:space="preserve"> условие, </w:t>
            </w:r>
            <w:r>
              <w:rPr>
                <w:rStyle w:val="afa"/>
                <w:rFonts w:ascii="Times New Roman" w:hAnsi="Times New Roman" w:cs="Times New Roman"/>
                <w:bCs/>
                <w:spacing w:val="-2"/>
              </w:rPr>
              <w:t>извлекать</w:t>
            </w:r>
            <w:r>
              <w:rPr>
                <w:rFonts w:ascii="Times New Roman" w:hAnsi="Times New Roman" w:cs="Times New Roman"/>
                <w:spacing w:val="-2"/>
              </w:rPr>
              <w:t xml:space="preserve"> необходимые данные, </w:t>
            </w:r>
            <w:r>
              <w:rPr>
                <w:rStyle w:val="afa"/>
                <w:rFonts w:ascii="Times New Roman" w:hAnsi="Times New Roman" w:cs="Times New Roman"/>
                <w:bCs/>
                <w:spacing w:val="-2"/>
              </w:rPr>
              <w:t>устанавливат</w:t>
            </w:r>
            <w:r>
              <w:rPr>
                <w:rFonts w:ascii="Times New Roman" w:hAnsi="Times New Roman" w:cs="Times New Roman"/>
                <w:spacing w:val="-2"/>
              </w:rPr>
              <w:t xml:space="preserve">ь зависимости между величинами, </w:t>
            </w:r>
            <w:r>
              <w:rPr>
                <w:rStyle w:val="afa"/>
                <w:rFonts w:ascii="Times New Roman" w:hAnsi="Times New Roman" w:cs="Times New Roman"/>
                <w:bCs/>
                <w:spacing w:val="-2"/>
              </w:rPr>
              <w:t>строить</w:t>
            </w:r>
            <w:r>
              <w:rPr>
                <w:rFonts w:ascii="Times New Roman" w:hAnsi="Times New Roman" w:cs="Times New Roman"/>
                <w:spacing w:val="-2"/>
              </w:rPr>
              <w:t xml:space="preserve"> логическую цепочку рассуждений.</w:t>
            </w:r>
          </w:p>
          <w:p w14:paraId="1F7E3150" w14:textId="77777777" w:rsidR="00FE66BF" w:rsidRDefault="00D83A45">
            <w:pPr>
              <w:autoSpaceDE w:val="0"/>
              <w:autoSpaceDN w:val="0"/>
              <w:adjustRightInd w:val="0"/>
              <w:spacing w:after="0" w:line="240" w:lineRule="auto"/>
              <w:ind w:left="34" w:right="-57"/>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Анализировать </w:t>
            </w:r>
            <w:r>
              <w:rPr>
                <w:rFonts w:ascii="Times New Roman" w:eastAsia="SchoolBookCSanPin-Regular" w:hAnsi="Times New Roman" w:cs="Times New Roman"/>
                <w:sz w:val="18"/>
                <w:szCs w:val="18"/>
              </w:rPr>
              <w:t xml:space="preserve">математическую модель с целью определения способа работы с ней. </w:t>
            </w:r>
            <w:r>
              <w:rPr>
                <w:rFonts w:ascii="Times New Roman" w:eastAsia="SchoolBookCSanPin-Bold" w:hAnsi="Times New Roman" w:cs="Times New Roman"/>
                <w:b/>
                <w:bCs/>
                <w:sz w:val="18"/>
                <w:szCs w:val="18"/>
              </w:rPr>
              <w:t xml:space="preserve">Применять </w:t>
            </w:r>
            <w:r>
              <w:rPr>
                <w:rFonts w:ascii="Times New Roman" w:eastAsia="SchoolBookCSanPin-Regular" w:hAnsi="Times New Roman" w:cs="Times New Roman"/>
                <w:sz w:val="18"/>
                <w:szCs w:val="18"/>
              </w:rPr>
              <w:t xml:space="preserve">известные способы работы с моделями задач в виде выражений и уравнений вида </w:t>
            </w:r>
            <w:r>
              <w:rPr>
                <w:rFonts w:ascii="Times New Roman" w:hAnsi="Times New Roman" w:cs="Times New Roman"/>
                <w:i/>
                <w:iCs/>
                <w:sz w:val="18"/>
                <w:szCs w:val="18"/>
              </w:rPr>
              <w:t>ах</w:t>
            </w:r>
            <w:r>
              <w:rPr>
                <w:rFonts w:ascii="Times New Roman" w:hAnsi="Times New Roman" w:cs="Times New Roman"/>
                <w:iCs/>
                <w:sz w:val="18"/>
                <w:szCs w:val="18"/>
              </w:rPr>
              <w:t xml:space="preserve"> + </w:t>
            </w:r>
            <w:r>
              <w:rPr>
                <w:rFonts w:ascii="Times New Roman" w:hAnsi="Times New Roman" w:cs="Times New Roman"/>
                <w:i/>
                <w:iCs/>
                <w:sz w:val="18"/>
                <w:szCs w:val="18"/>
                <w:lang w:val="en-US"/>
              </w:rPr>
              <w:t>bx</w:t>
            </w:r>
            <w:r>
              <w:rPr>
                <w:rFonts w:ascii="Times New Roman" w:hAnsi="Times New Roman" w:cs="Times New Roman"/>
                <w:iCs/>
                <w:sz w:val="18"/>
                <w:szCs w:val="18"/>
              </w:rPr>
              <w:t xml:space="preserve"> = </w:t>
            </w:r>
            <w:r>
              <w:rPr>
                <w:rFonts w:ascii="Times New Roman" w:hAnsi="Times New Roman" w:cs="Times New Roman"/>
                <w:i/>
                <w:iCs/>
                <w:sz w:val="18"/>
                <w:szCs w:val="18"/>
                <w:lang w:val="en-US"/>
              </w:rPr>
              <w:t>c</w:t>
            </w:r>
            <w:r>
              <w:rPr>
                <w:rFonts w:ascii="Times New Roman" w:eastAsia="SchoolBookCSanPin-Regular" w:hAnsi="Times New Roman" w:cs="Times New Roman"/>
                <w:sz w:val="18"/>
                <w:szCs w:val="18"/>
              </w:rPr>
              <w:t>.</w:t>
            </w:r>
          </w:p>
          <w:p w14:paraId="47369537" w14:textId="77777777" w:rsidR="00FE66BF" w:rsidRDefault="00D83A45">
            <w:pPr>
              <w:autoSpaceDE w:val="0"/>
              <w:autoSpaceDN w:val="0"/>
              <w:adjustRightInd w:val="0"/>
              <w:spacing w:after="0" w:line="240" w:lineRule="auto"/>
              <w:ind w:left="34" w:right="-57"/>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Применять </w:t>
            </w:r>
            <w:r>
              <w:rPr>
                <w:rFonts w:ascii="Times New Roman" w:eastAsia="SchoolBookCSanPin-Regular" w:hAnsi="Times New Roman" w:cs="Times New Roman"/>
                <w:sz w:val="18"/>
                <w:szCs w:val="18"/>
              </w:rPr>
              <w:t>метод проб и ошибок для работы с моделями задач вида</w:t>
            </w:r>
            <w:r>
              <w:rPr>
                <w:rFonts w:ascii="Times New Roman" w:hAnsi="Times New Roman" w:cs="Times New Roman"/>
                <w:i/>
                <w:iCs/>
                <w:sz w:val="18"/>
                <w:szCs w:val="18"/>
              </w:rPr>
              <w:t xml:space="preserve"> х</w:t>
            </w:r>
            <w:r>
              <w:rPr>
                <w:rFonts w:ascii="Times New Roman" w:hAnsi="Times New Roman" w:cs="Times New Roman"/>
                <w:iCs/>
                <w:sz w:val="18"/>
                <w:szCs w:val="18"/>
              </w:rPr>
              <w:t>(</w:t>
            </w:r>
            <w:r>
              <w:rPr>
                <w:rFonts w:ascii="Times New Roman" w:hAnsi="Times New Roman" w:cs="Times New Roman"/>
                <w:i/>
                <w:iCs/>
                <w:sz w:val="18"/>
                <w:szCs w:val="18"/>
              </w:rPr>
              <w:t>х+</w:t>
            </w:r>
            <w:r>
              <w:rPr>
                <w:rFonts w:ascii="Times New Roman" w:hAnsi="Times New Roman" w:cs="Times New Roman"/>
                <w:i/>
                <w:iCs/>
                <w:sz w:val="18"/>
                <w:szCs w:val="18"/>
                <w:lang w:val="en-US"/>
              </w:rPr>
              <w:t>b</w:t>
            </w:r>
            <w:r>
              <w:rPr>
                <w:rFonts w:ascii="Times New Roman" w:hAnsi="Times New Roman" w:cs="Times New Roman"/>
                <w:iCs/>
                <w:sz w:val="18"/>
                <w:szCs w:val="18"/>
              </w:rPr>
              <w:t>)</w:t>
            </w:r>
            <w:r>
              <w:rPr>
                <w:rFonts w:ascii="Times New Roman" w:hAnsi="Times New Roman" w:cs="Times New Roman"/>
                <w:i/>
                <w:iCs/>
                <w:sz w:val="18"/>
                <w:szCs w:val="18"/>
              </w:rPr>
              <w:t>=с</w:t>
            </w:r>
            <w:r>
              <w:rPr>
                <w:rFonts w:ascii="Times New Roman" w:hAnsi="Times New Roman" w:cs="Times New Roman"/>
                <w:iCs/>
                <w:sz w:val="18"/>
                <w:szCs w:val="18"/>
              </w:rPr>
              <w:t>;</w:t>
            </w:r>
            <w:r>
              <w:rPr>
                <w:rFonts w:ascii="Times New Roman" w:hAnsi="Times New Roman" w:cs="Times New Roman"/>
                <w:i/>
                <w:iCs/>
                <w:sz w:val="18"/>
                <w:szCs w:val="18"/>
              </w:rPr>
              <w:t xml:space="preserve"> </w:t>
            </w:r>
            <w:r>
              <w:rPr>
                <w:rFonts w:ascii="Times New Roman" w:hAnsi="Times New Roman" w:cs="Times New Roman"/>
                <w:iCs/>
                <w:sz w:val="18"/>
                <w:szCs w:val="18"/>
              </w:rPr>
              <w:t>(</w:t>
            </w:r>
            <w:r>
              <w:rPr>
                <w:rFonts w:ascii="Times New Roman" w:hAnsi="Times New Roman" w:cs="Times New Roman"/>
                <w:i/>
                <w:iCs/>
                <w:sz w:val="18"/>
                <w:szCs w:val="18"/>
              </w:rPr>
              <w:t>х+а</w:t>
            </w:r>
            <w:r>
              <w:rPr>
                <w:rFonts w:ascii="Times New Roman" w:hAnsi="Times New Roman" w:cs="Times New Roman"/>
                <w:iCs/>
                <w:sz w:val="18"/>
                <w:szCs w:val="18"/>
              </w:rPr>
              <w:t>)(</w:t>
            </w:r>
            <w:r>
              <w:rPr>
                <w:rFonts w:ascii="Times New Roman" w:hAnsi="Times New Roman" w:cs="Times New Roman"/>
                <w:i/>
                <w:iCs/>
                <w:sz w:val="18"/>
                <w:szCs w:val="18"/>
              </w:rPr>
              <w:t>х+</w:t>
            </w:r>
            <w:r>
              <w:rPr>
                <w:rFonts w:ascii="Times New Roman" w:hAnsi="Times New Roman" w:cs="Times New Roman"/>
                <w:i/>
                <w:iCs/>
                <w:sz w:val="18"/>
                <w:szCs w:val="18"/>
                <w:lang w:val="en-US"/>
              </w:rPr>
              <w:t>b</w:t>
            </w:r>
            <w:r>
              <w:rPr>
                <w:rFonts w:ascii="Times New Roman" w:hAnsi="Times New Roman" w:cs="Times New Roman"/>
                <w:iCs/>
                <w:sz w:val="18"/>
                <w:szCs w:val="18"/>
              </w:rPr>
              <w:t>)</w:t>
            </w:r>
            <w:r>
              <w:rPr>
                <w:rFonts w:ascii="Times New Roman" w:hAnsi="Times New Roman" w:cs="Times New Roman"/>
                <w:i/>
                <w:iCs/>
                <w:sz w:val="18"/>
                <w:szCs w:val="18"/>
              </w:rPr>
              <w:t xml:space="preserve"> = с</w:t>
            </w:r>
            <w:r>
              <w:rPr>
                <w:rFonts w:ascii="Times New Roman" w:eastAsia="SchoolBookCSanPin-Regular" w:hAnsi="Times New Roman" w:cs="Times New Roman"/>
                <w:sz w:val="18"/>
                <w:szCs w:val="18"/>
              </w:rPr>
              <w:t>.</w:t>
            </w:r>
          </w:p>
          <w:p w14:paraId="14073FF1" w14:textId="77777777" w:rsidR="00FE66BF" w:rsidRDefault="00D83A45">
            <w:pPr>
              <w:autoSpaceDE w:val="0"/>
              <w:autoSpaceDN w:val="0"/>
              <w:adjustRightInd w:val="0"/>
              <w:spacing w:after="0" w:line="240" w:lineRule="auto"/>
              <w:ind w:left="34" w:right="-57"/>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Применять </w:t>
            </w:r>
            <w:r>
              <w:rPr>
                <w:rFonts w:ascii="Times New Roman" w:eastAsia="SchoolBookCSanPin-Regular" w:hAnsi="Times New Roman" w:cs="Times New Roman"/>
                <w:sz w:val="18"/>
                <w:szCs w:val="18"/>
              </w:rPr>
              <w:t>метод полного перебора для работы с моделями задач в виде двух уравнений с двумя переменными и в виде одного уравнения с двумя переменными.</w:t>
            </w:r>
          </w:p>
          <w:p w14:paraId="752CB5AC" w14:textId="77777777" w:rsidR="00FE66BF" w:rsidRDefault="00D83A45">
            <w:pPr>
              <w:autoSpaceDE w:val="0"/>
              <w:autoSpaceDN w:val="0"/>
              <w:adjustRightInd w:val="0"/>
              <w:spacing w:after="0" w:line="240" w:lineRule="auto"/>
              <w:ind w:left="34" w:right="-57"/>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Представлять </w:t>
            </w:r>
            <w:r>
              <w:rPr>
                <w:rFonts w:ascii="Times New Roman" w:eastAsia="SchoolBookCSanPin-Regular" w:hAnsi="Times New Roman" w:cs="Times New Roman"/>
                <w:sz w:val="18"/>
                <w:szCs w:val="18"/>
              </w:rPr>
              <w:t>натуральные числа в виде суммы разрядных слагаемых.</w:t>
            </w:r>
          </w:p>
          <w:p w14:paraId="4F427F5E" w14:textId="77777777" w:rsidR="00FE66BF" w:rsidRDefault="00D83A45">
            <w:pPr>
              <w:autoSpaceDE w:val="0"/>
              <w:autoSpaceDN w:val="0"/>
              <w:adjustRightInd w:val="0"/>
              <w:spacing w:after="0" w:line="240" w:lineRule="auto"/>
              <w:ind w:left="34" w:right="-57"/>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Применять </w:t>
            </w:r>
            <w:r>
              <w:rPr>
                <w:rFonts w:ascii="Times New Roman" w:eastAsia="SchoolBookCSanPin-Regular" w:hAnsi="Times New Roman" w:cs="Times New Roman"/>
                <w:sz w:val="18"/>
                <w:szCs w:val="18"/>
              </w:rPr>
              <w:t>метод «весов» для работы с моделью задачи в виде одного уравнения с двумя переменными.</w:t>
            </w:r>
          </w:p>
          <w:p w14:paraId="451D2AF7" w14:textId="77777777" w:rsidR="00FE66BF" w:rsidRDefault="00D83A45">
            <w:pPr>
              <w:autoSpaceDE w:val="0"/>
              <w:autoSpaceDN w:val="0"/>
              <w:adjustRightInd w:val="0"/>
              <w:spacing w:after="0" w:line="240" w:lineRule="auto"/>
              <w:ind w:left="34" w:right="-57"/>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Решать </w:t>
            </w:r>
            <w:r>
              <w:rPr>
                <w:rFonts w:ascii="Times New Roman" w:eastAsia="SchoolBookCSanPin-Regular" w:hAnsi="Times New Roman" w:cs="Times New Roman"/>
                <w:sz w:val="18"/>
                <w:szCs w:val="18"/>
              </w:rPr>
              <w:t>задачи с вопросами, задачи с перебором вариантов.</w:t>
            </w:r>
          </w:p>
          <w:p w14:paraId="0B061C34" w14:textId="77777777" w:rsidR="00FE66BF" w:rsidRDefault="00D83A45">
            <w:pPr>
              <w:pStyle w:val="afb"/>
              <w:rPr>
                <w:rFonts w:ascii="Times New Roman" w:hAnsi="Times New Roman" w:cs="Times New Roman"/>
              </w:rPr>
            </w:pPr>
            <w:r>
              <w:rPr>
                <w:rStyle w:val="afa"/>
                <w:rFonts w:ascii="Times New Roman" w:hAnsi="Times New Roman" w:cs="Times New Roman"/>
                <w:bCs/>
              </w:rPr>
              <w:t>Приводить, разбирать, оценивать</w:t>
            </w:r>
            <w:r>
              <w:rPr>
                <w:rFonts w:ascii="Times New Roman" w:hAnsi="Times New Roman" w:cs="Times New Roman"/>
              </w:rPr>
              <w:t xml:space="preserve"> различные решения, записи решений текстовых задач.</w:t>
            </w:r>
          </w:p>
          <w:p w14:paraId="04749B89" w14:textId="77777777" w:rsidR="00FE66BF" w:rsidRDefault="00D83A45">
            <w:pPr>
              <w:pStyle w:val="afb"/>
              <w:rPr>
                <w:rFonts w:ascii="Times New Roman" w:hAnsi="Times New Roman" w:cs="Times New Roman"/>
              </w:rPr>
            </w:pPr>
            <w:r>
              <w:rPr>
                <w:rStyle w:val="afa"/>
                <w:rFonts w:ascii="Times New Roman" w:hAnsi="Times New Roman" w:cs="Times New Roman"/>
                <w:bCs/>
              </w:rPr>
              <w:t>Критически оценивать</w:t>
            </w:r>
            <w:r>
              <w:rPr>
                <w:rFonts w:ascii="Times New Roman" w:hAnsi="Times New Roman" w:cs="Times New Roman"/>
              </w:rPr>
              <w:t xml:space="preserve"> полученный результат, осуществлять самоконтроль, проверяя ответ на соответствие условию, </w:t>
            </w:r>
            <w:r>
              <w:rPr>
                <w:rStyle w:val="afa"/>
                <w:rFonts w:ascii="Times New Roman" w:hAnsi="Times New Roman" w:cs="Times New Roman"/>
                <w:bCs/>
              </w:rPr>
              <w:t>находить</w:t>
            </w:r>
            <w:r>
              <w:rPr>
                <w:rFonts w:ascii="Times New Roman" w:hAnsi="Times New Roman" w:cs="Times New Roman"/>
              </w:rPr>
              <w:t xml:space="preserve"> ошибки.</w:t>
            </w:r>
          </w:p>
          <w:p w14:paraId="087F836E" w14:textId="77777777" w:rsidR="00FE66BF" w:rsidRDefault="00D83A45">
            <w:pPr>
              <w:autoSpaceDE w:val="0"/>
              <w:autoSpaceDN w:val="0"/>
              <w:adjustRightInd w:val="0"/>
              <w:spacing w:after="0" w:line="240" w:lineRule="auto"/>
              <w:ind w:left="34"/>
              <w:jc w:val="both"/>
              <w:rPr>
                <w:rFonts w:ascii="Times New Roman" w:hAnsi="Times New Roman" w:cs="Times New Roman"/>
                <w:sz w:val="18"/>
                <w:szCs w:val="18"/>
              </w:rPr>
            </w:pPr>
            <w:r>
              <w:rPr>
                <w:rStyle w:val="afa"/>
                <w:rFonts w:ascii="Times New Roman" w:hAnsi="Times New Roman" w:cs="Times New Roman"/>
                <w:bCs/>
                <w:sz w:val="18"/>
                <w:szCs w:val="18"/>
              </w:rPr>
              <w:t>Знакомиться с историей</w:t>
            </w:r>
            <w:r>
              <w:rPr>
                <w:rFonts w:ascii="Times New Roman" w:hAnsi="Times New Roman" w:cs="Times New Roman"/>
                <w:sz w:val="18"/>
                <w:szCs w:val="18"/>
              </w:rPr>
              <w:t xml:space="preserve"> развития арифметики</w:t>
            </w:r>
          </w:p>
          <w:p w14:paraId="1EE1D054" w14:textId="77777777" w:rsidR="00FE66BF" w:rsidRDefault="00FE66BF">
            <w:pPr>
              <w:shd w:val="clear" w:color="auto" w:fill="F4B083" w:themeFill="accent2" w:themeFillTint="99"/>
              <w:autoSpaceDE w:val="0"/>
              <w:autoSpaceDN w:val="0"/>
              <w:adjustRightInd w:val="0"/>
              <w:spacing w:after="0" w:line="240" w:lineRule="auto"/>
              <w:ind w:left="34"/>
              <w:jc w:val="both"/>
              <w:rPr>
                <w:rFonts w:ascii="Times New Roman" w:eastAsia="SchoolBookCSanPin-Bold" w:hAnsi="Times New Roman" w:cs="Times New Roman"/>
                <w:b/>
                <w:bCs/>
                <w:sz w:val="18"/>
                <w:szCs w:val="18"/>
              </w:rPr>
            </w:pPr>
          </w:p>
          <w:p w14:paraId="5801F74A" w14:textId="77777777" w:rsidR="00FE66BF" w:rsidRDefault="00D83A45">
            <w:pPr>
              <w:shd w:val="clear" w:color="auto" w:fill="F4B083" w:themeFill="accent2" w:themeFillTint="99"/>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Применять </w:t>
            </w:r>
            <w:r>
              <w:rPr>
                <w:rFonts w:ascii="Times New Roman" w:eastAsia="SchoolBookCSanPin-Regular" w:hAnsi="Times New Roman" w:cs="Times New Roman"/>
                <w:sz w:val="18"/>
                <w:szCs w:val="18"/>
              </w:rPr>
              <w:t>алгоритмы умножения и деления многозначных чисел.</w:t>
            </w:r>
          </w:p>
          <w:p w14:paraId="5E78A461" w14:textId="77777777" w:rsidR="00FE66BF" w:rsidRDefault="00D83A45">
            <w:pPr>
              <w:shd w:val="clear" w:color="auto" w:fill="F4B083" w:themeFill="accent2" w:themeFillTint="99"/>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Решать </w:t>
            </w:r>
            <w:r>
              <w:rPr>
                <w:rFonts w:ascii="Times New Roman" w:eastAsia="SchoolBookCSanPin-Regular" w:hAnsi="Times New Roman" w:cs="Times New Roman"/>
                <w:sz w:val="18"/>
                <w:szCs w:val="18"/>
              </w:rPr>
              <w:t xml:space="preserve">уравнения вида </w:t>
            </w:r>
            <w:r>
              <w:rPr>
                <w:rFonts w:ascii="Times New Roman" w:eastAsia="SchoolBookCSanPin-Bold" w:hAnsi="Times New Roman" w:cs="Times New Roman"/>
                <w:i/>
                <w:iCs/>
                <w:sz w:val="18"/>
                <w:szCs w:val="18"/>
              </w:rPr>
              <w:t>x · a = b</w:t>
            </w:r>
            <w:r>
              <w:rPr>
                <w:rFonts w:ascii="Times New Roman" w:eastAsia="SchoolBookCSanPin-Regular" w:hAnsi="Times New Roman" w:cs="Times New Roman"/>
                <w:sz w:val="18"/>
                <w:szCs w:val="18"/>
              </w:rPr>
              <w:t xml:space="preserve">, </w:t>
            </w:r>
            <w:r>
              <w:rPr>
                <w:rFonts w:ascii="Times New Roman" w:eastAsia="SchoolBookCSanPin-Bold" w:hAnsi="Times New Roman" w:cs="Times New Roman"/>
                <w:i/>
                <w:iCs/>
                <w:sz w:val="18"/>
                <w:szCs w:val="18"/>
              </w:rPr>
              <w:t>x : a = b</w:t>
            </w:r>
            <w:r>
              <w:rPr>
                <w:rFonts w:ascii="Times New Roman" w:eastAsia="SchoolBookCSanPin-Regular" w:hAnsi="Times New Roman" w:cs="Times New Roman"/>
                <w:sz w:val="18"/>
                <w:szCs w:val="18"/>
              </w:rPr>
              <w:t xml:space="preserve">, </w:t>
            </w:r>
            <w:r>
              <w:rPr>
                <w:rFonts w:ascii="Times New Roman" w:eastAsia="SchoolBookCSanPin-Bold" w:hAnsi="Times New Roman" w:cs="Times New Roman"/>
                <w:i/>
                <w:iCs/>
                <w:sz w:val="18"/>
                <w:szCs w:val="18"/>
              </w:rPr>
              <w:t>a : x = b</w:t>
            </w:r>
            <w:r>
              <w:rPr>
                <w:rFonts w:ascii="Times New Roman" w:eastAsia="SchoolBookCSanPin-Regular" w:hAnsi="Times New Roman" w:cs="Times New Roman"/>
                <w:sz w:val="18"/>
                <w:szCs w:val="18"/>
              </w:rPr>
              <w:t>.</w:t>
            </w:r>
          </w:p>
          <w:p w14:paraId="5546F68D" w14:textId="77777777" w:rsidR="00FE66BF" w:rsidRDefault="00D83A45">
            <w:pPr>
              <w:pStyle w:val="afb"/>
              <w:shd w:val="clear" w:color="auto" w:fill="F4B083" w:themeFill="accent2" w:themeFillTint="99"/>
              <w:ind w:left="34"/>
              <w:rPr>
                <w:rFonts w:ascii="Times New Roman" w:hAnsi="Times New Roman" w:cs="Times New Roman"/>
              </w:rPr>
            </w:pPr>
            <w:r>
              <w:rPr>
                <w:rStyle w:val="afa"/>
                <w:rFonts w:ascii="Times New Roman" w:hAnsi="Times New Roman" w:cs="Times New Roman"/>
                <w:bCs/>
              </w:rPr>
              <w:t>Понимать и использовать при решении задач зависимости</w:t>
            </w:r>
            <w:r>
              <w:rPr>
                <w:rFonts w:ascii="Times New Roman" w:hAnsi="Times New Roman" w:cs="Times New Roman"/>
              </w:rPr>
              <w:t xml:space="preserve"> между единицами метрической системы мер; </w:t>
            </w:r>
            <w:r>
              <w:rPr>
                <w:rStyle w:val="afa"/>
                <w:rFonts w:ascii="Times New Roman" w:hAnsi="Times New Roman" w:cs="Times New Roman"/>
                <w:bCs/>
              </w:rPr>
              <w:t>знакомиться</w:t>
            </w:r>
            <w:r>
              <w:rPr>
                <w:rFonts w:ascii="Times New Roman" w:hAnsi="Times New Roman" w:cs="Times New Roman"/>
              </w:rPr>
              <w:t xml:space="preserve"> с неметрическими системами мер; </w:t>
            </w:r>
            <w:r>
              <w:rPr>
                <w:rStyle w:val="afa"/>
                <w:rFonts w:ascii="Times New Roman" w:hAnsi="Times New Roman" w:cs="Times New Roman"/>
                <w:bCs/>
              </w:rPr>
              <w:t xml:space="preserve">выражать </w:t>
            </w:r>
            <w:r>
              <w:rPr>
                <w:rFonts w:ascii="Times New Roman" w:hAnsi="Times New Roman" w:cs="Times New Roman"/>
              </w:rPr>
              <w:t>длину в различных единицах измерения.</w:t>
            </w:r>
          </w:p>
          <w:p w14:paraId="1E6D6CD8" w14:textId="77777777" w:rsidR="00FE66BF" w:rsidRDefault="00D83A45">
            <w:pPr>
              <w:shd w:val="clear" w:color="auto" w:fill="F4B083" w:themeFill="accent2" w:themeFillTint="99"/>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Выполнять </w:t>
            </w:r>
            <w:r>
              <w:rPr>
                <w:rFonts w:ascii="Times New Roman" w:eastAsia="SchoolBookCSanPin-Regular" w:hAnsi="Times New Roman" w:cs="Times New Roman"/>
                <w:sz w:val="18"/>
                <w:szCs w:val="18"/>
              </w:rPr>
              <w:t>оценку и прикидку результатов арифметических действий.</w:t>
            </w:r>
          </w:p>
          <w:p w14:paraId="66F56A57" w14:textId="77777777" w:rsidR="00FE66BF" w:rsidRDefault="00D83A45">
            <w:pPr>
              <w:shd w:val="clear" w:color="auto" w:fill="F4B083" w:themeFill="accent2" w:themeFillTint="99"/>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Определять </w:t>
            </w:r>
            <w:r>
              <w:rPr>
                <w:rFonts w:ascii="Times New Roman" w:eastAsia="SchoolBookCSanPin-Regular" w:hAnsi="Times New Roman" w:cs="Times New Roman"/>
                <w:sz w:val="18"/>
                <w:szCs w:val="18"/>
              </w:rPr>
              <w:t xml:space="preserve">прохождение двух шагов учебной деятельности (УД) и </w:t>
            </w:r>
            <w:r>
              <w:rPr>
                <w:rFonts w:ascii="Times New Roman" w:eastAsia="SchoolBookCSanPin-Bold" w:hAnsi="Times New Roman" w:cs="Times New Roman"/>
                <w:b/>
                <w:bCs/>
                <w:sz w:val="18"/>
                <w:szCs w:val="18"/>
              </w:rPr>
              <w:t xml:space="preserve">проводить </w:t>
            </w:r>
            <w:r>
              <w:rPr>
                <w:rFonts w:ascii="Times New Roman" w:eastAsia="SchoolBookCSanPin-Regular" w:hAnsi="Times New Roman" w:cs="Times New Roman"/>
                <w:sz w:val="18"/>
                <w:szCs w:val="18"/>
              </w:rPr>
              <w:t xml:space="preserve">самооценку умения определять прохождение шагов УД на основе применения эталона. </w:t>
            </w:r>
            <w:r>
              <w:rPr>
                <w:rFonts w:ascii="Times New Roman" w:eastAsia="SchoolBookCSanPin-Bold" w:hAnsi="Times New Roman" w:cs="Times New Roman"/>
                <w:b/>
                <w:bCs/>
                <w:sz w:val="18"/>
                <w:szCs w:val="18"/>
              </w:rPr>
              <w:t xml:space="preserve">Фиксировать </w:t>
            </w:r>
            <w:r>
              <w:rPr>
                <w:rFonts w:ascii="Times New Roman" w:eastAsia="SchoolBookCSanPin-Regular" w:hAnsi="Times New Roman" w:cs="Times New Roman"/>
                <w:sz w:val="18"/>
                <w:szCs w:val="18"/>
              </w:rPr>
              <w:t xml:space="preserve">последовательность действий на первом шаге учебной деятельности и </w:t>
            </w:r>
            <w:r>
              <w:rPr>
                <w:rFonts w:ascii="Times New Roman" w:eastAsia="SchoolBookCSanPin-Bold" w:hAnsi="Times New Roman" w:cs="Times New Roman"/>
                <w:b/>
                <w:bCs/>
                <w:sz w:val="18"/>
                <w:szCs w:val="18"/>
              </w:rPr>
              <w:t xml:space="preserve">проводить </w:t>
            </w:r>
            <w:r>
              <w:rPr>
                <w:rFonts w:ascii="Times New Roman" w:eastAsia="SchoolBookCSanPin-Regular" w:hAnsi="Times New Roman" w:cs="Times New Roman"/>
                <w:sz w:val="18"/>
                <w:szCs w:val="18"/>
              </w:rPr>
              <w:t xml:space="preserve">самооценку этого умения на основе применения эталона. </w:t>
            </w:r>
          </w:p>
          <w:p w14:paraId="6FFD7D92" w14:textId="77777777" w:rsidR="00FE66BF" w:rsidRDefault="00D83A45">
            <w:pPr>
              <w:shd w:val="clear" w:color="auto" w:fill="F4B083" w:themeFill="accent2" w:themeFillTint="99"/>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Определять </w:t>
            </w:r>
            <w:r>
              <w:rPr>
                <w:rFonts w:ascii="Times New Roman" w:eastAsia="SchoolBookCSanPin-Regular" w:hAnsi="Times New Roman" w:cs="Times New Roman"/>
                <w:sz w:val="18"/>
                <w:szCs w:val="18"/>
              </w:rPr>
              <w:t>функцию учителя в учебной деятельности и</w:t>
            </w:r>
          </w:p>
          <w:p w14:paraId="6AC72E71" w14:textId="77777777" w:rsidR="00FE66BF" w:rsidRDefault="00D83A45">
            <w:pPr>
              <w:shd w:val="clear" w:color="auto" w:fill="F4B083" w:themeFill="accent2" w:themeFillTint="99"/>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оценивать </w:t>
            </w:r>
            <w:r>
              <w:rPr>
                <w:rFonts w:ascii="Times New Roman" w:eastAsia="SchoolBookCSanPin-Regular" w:hAnsi="Times New Roman" w:cs="Times New Roman"/>
                <w:sz w:val="18"/>
                <w:szCs w:val="18"/>
              </w:rPr>
              <w:t>свое умение это делать (на основе применения эталона).</w:t>
            </w:r>
          </w:p>
          <w:p w14:paraId="764D8E2C" w14:textId="77777777" w:rsidR="00FE66BF" w:rsidRDefault="00D83A45">
            <w:pPr>
              <w:shd w:val="clear" w:color="auto" w:fill="F4B083" w:themeFill="accent2" w:themeFillTint="99"/>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Применять </w:t>
            </w:r>
            <w:r>
              <w:rPr>
                <w:rFonts w:ascii="Times New Roman" w:eastAsia="SchoolBookCSanPin-Regular" w:hAnsi="Times New Roman" w:cs="Times New Roman"/>
                <w:sz w:val="18"/>
                <w:szCs w:val="18"/>
              </w:rPr>
              <w:t xml:space="preserve">правила поведения ученика на уроке в зависимости от функций учителя и </w:t>
            </w:r>
            <w:r>
              <w:rPr>
                <w:rFonts w:ascii="Times New Roman" w:eastAsia="SchoolBookCSanPin-Bold" w:hAnsi="Times New Roman" w:cs="Times New Roman"/>
                <w:b/>
                <w:bCs/>
                <w:sz w:val="18"/>
                <w:szCs w:val="18"/>
              </w:rPr>
              <w:t xml:space="preserve">оценивать </w:t>
            </w:r>
            <w:r>
              <w:rPr>
                <w:rFonts w:ascii="Times New Roman" w:eastAsia="SchoolBookCSanPin-Regular" w:hAnsi="Times New Roman" w:cs="Times New Roman"/>
                <w:sz w:val="18"/>
                <w:szCs w:val="18"/>
              </w:rPr>
              <w:t>свое умение это делать (на основе применения эталона).</w:t>
            </w:r>
          </w:p>
          <w:p w14:paraId="18542832"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sz w:val="18"/>
                <w:szCs w:val="18"/>
              </w:rPr>
            </w:pPr>
          </w:p>
          <w:p w14:paraId="6F96C387" w14:textId="77777777" w:rsidR="00FE66BF" w:rsidRDefault="00D83A45">
            <w:pPr>
              <w:pStyle w:val="afb"/>
              <w:ind w:left="34"/>
              <w:rPr>
                <w:rFonts w:ascii="Times New Roman" w:hAnsi="Times New Roman" w:cs="Times New Roman"/>
              </w:rPr>
            </w:pPr>
            <w:r>
              <w:rPr>
                <w:rStyle w:val="afa"/>
                <w:rFonts w:ascii="Times New Roman" w:hAnsi="Times New Roman" w:cs="Times New Roman"/>
                <w:bCs/>
              </w:rPr>
              <w:t xml:space="preserve">Распознавать </w:t>
            </w:r>
            <w:r>
              <w:rPr>
                <w:rFonts w:ascii="Times New Roman" w:hAnsi="Times New Roman" w:cs="Times New Roman"/>
              </w:rPr>
              <w:t xml:space="preserve">истинные и ложные высказывания о натуральных числах, </w:t>
            </w:r>
            <w:r>
              <w:rPr>
                <w:rStyle w:val="afa"/>
                <w:rFonts w:ascii="Times New Roman" w:hAnsi="Times New Roman" w:cs="Times New Roman"/>
                <w:bCs/>
              </w:rPr>
              <w:t>приводить примеры</w:t>
            </w:r>
            <w:r>
              <w:rPr>
                <w:rFonts w:ascii="Times New Roman" w:hAnsi="Times New Roman" w:cs="Times New Roman"/>
              </w:rPr>
              <w:t xml:space="preserve"> и контрпримеры, </w:t>
            </w:r>
            <w:r>
              <w:rPr>
                <w:rStyle w:val="afa"/>
                <w:rFonts w:ascii="Times New Roman" w:hAnsi="Times New Roman" w:cs="Times New Roman"/>
                <w:bCs/>
              </w:rPr>
              <w:t xml:space="preserve">строить высказывания </w:t>
            </w:r>
            <w:r>
              <w:rPr>
                <w:rFonts w:ascii="Times New Roman" w:hAnsi="Times New Roman" w:cs="Times New Roman"/>
              </w:rPr>
              <w:t>и отрицания высказываний о свойствах натуральных чисел.</w:t>
            </w:r>
          </w:p>
          <w:p w14:paraId="05D8092F" w14:textId="77777777" w:rsidR="00FE66BF" w:rsidRDefault="00D83A45">
            <w:pPr>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Распознавать </w:t>
            </w:r>
            <w:r>
              <w:rPr>
                <w:rFonts w:ascii="Times New Roman" w:eastAsia="SchoolBookCSanPin-Regular" w:hAnsi="Times New Roman" w:cs="Times New Roman"/>
                <w:sz w:val="18"/>
                <w:szCs w:val="18"/>
              </w:rPr>
              <w:t xml:space="preserve">высказывания и общие утверждения, </w:t>
            </w:r>
            <w:r>
              <w:rPr>
                <w:rFonts w:ascii="Times New Roman" w:eastAsia="SchoolBookCSanPin-Bold" w:hAnsi="Times New Roman" w:cs="Times New Roman"/>
                <w:b/>
                <w:bCs/>
                <w:sz w:val="18"/>
                <w:szCs w:val="18"/>
              </w:rPr>
              <w:t xml:space="preserve">выражать </w:t>
            </w:r>
            <w:r>
              <w:rPr>
                <w:rFonts w:ascii="Times New Roman" w:eastAsia="SchoolBookCSanPin-Regular" w:hAnsi="Times New Roman" w:cs="Times New Roman"/>
                <w:sz w:val="18"/>
                <w:szCs w:val="18"/>
              </w:rPr>
              <w:t>их в речи разными способами.</w:t>
            </w:r>
          </w:p>
          <w:p w14:paraId="4BE4FC5B" w14:textId="77777777" w:rsidR="00FE66BF" w:rsidRDefault="00D83A45">
            <w:pPr>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Опровергать </w:t>
            </w:r>
            <w:r>
              <w:rPr>
                <w:rFonts w:ascii="Times New Roman" w:eastAsia="SchoolBookCSanPin-Regular" w:hAnsi="Times New Roman" w:cs="Times New Roman"/>
                <w:sz w:val="18"/>
                <w:szCs w:val="18"/>
              </w:rPr>
              <w:t>с помощью контрпримера.</w:t>
            </w:r>
          </w:p>
          <w:p w14:paraId="2AB21650" w14:textId="77777777" w:rsidR="00FE66BF" w:rsidRDefault="00D83A45">
            <w:pPr>
              <w:autoSpaceDE w:val="0"/>
              <w:autoSpaceDN w:val="0"/>
              <w:adjustRightInd w:val="0"/>
              <w:spacing w:after="0" w:line="240" w:lineRule="auto"/>
              <w:ind w:left="34" w:right="83"/>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Доказывать </w:t>
            </w:r>
            <w:r>
              <w:rPr>
                <w:rFonts w:ascii="Times New Roman" w:eastAsia="SchoolBookCSanPin-Regular" w:hAnsi="Times New Roman" w:cs="Times New Roman"/>
                <w:sz w:val="18"/>
                <w:szCs w:val="18"/>
              </w:rPr>
              <w:t>общие утверждения доступными способами.</w:t>
            </w:r>
          </w:p>
          <w:p w14:paraId="0D0EBA15" w14:textId="77777777" w:rsidR="00FE66BF" w:rsidRDefault="00D83A45">
            <w:pPr>
              <w:autoSpaceDE w:val="0"/>
              <w:autoSpaceDN w:val="0"/>
              <w:adjustRightInd w:val="0"/>
              <w:spacing w:after="0" w:line="240" w:lineRule="auto"/>
              <w:ind w:left="34" w:right="83"/>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Распознавать </w:t>
            </w:r>
            <w:r>
              <w:rPr>
                <w:rFonts w:ascii="Times New Roman" w:eastAsia="SchoolBookCSanPin-Regular" w:hAnsi="Times New Roman" w:cs="Times New Roman"/>
                <w:sz w:val="18"/>
                <w:szCs w:val="18"/>
              </w:rPr>
              <w:t xml:space="preserve">высказывания о существовании, </w:t>
            </w:r>
            <w:r>
              <w:rPr>
                <w:rFonts w:ascii="Times New Roman" w:eastAsia="SchoolBookCSanPin-Bold" w:hAnsi="Times New Roman" w:cs="Times New Roman"/>
                <w:b/>
                <w:bCs/>
                <w:sz w:val="18"/>
                <w:szCs w:val="18"/>
              </w:rPr>
              <w:t xml:space="preserve">выражать </w:t>
            </w:r>
            <w:r>
              <w:rPr>
                <w:rFonts w:ascii="Times New Roman" w:eastAsia="SchoolBookCSanPin-Regular" w:hAnsi="Times New Roman" w:cs="Times New Roman"/>
                <w:sz w:val="18"/>
                <w:szCs w:val="18"/>
              </w:rPr>
              <w:t xml:space="preserve">их в речи разными способами, </w:t>
            </w:r>
            <w:r>
              <w:rPr>
                <w:rFonts w:ascii="Times New Roman" w:eastAsia="SchoolBookCSanPin-Bold" w:hAnsi="Times New Roman" w:cs="Times New Roman"/>
                <w:b/>
                <w:bCs/>
                <w:sz w:val="18"/>
                <w:szCs w:val="18"/>
              </w:rPr>
              <w:t xml:space="preserve">доказывать </w:t>
            </w:r>
            <w:r>
              <w:rPr>
                <w:rFonts w:ascii="Times New Roman" w:eastAsia="SchoolBookCSanPin-Regular" w:hAnsi="Times New Roman" w:cs="Times New Roman"/>
                <w:sz w:val="18"/>
                <w:szCs w:val="18"/>
              </w:rPr>
              <w:t xml:space="preserve">с помощью соответствующего примера и доступным способом </w:t>
            </w:r>
            <w:r>
              <w:rPr>
                <w:rFonts w:ascii="Times New Roman" w:eastAsia="SchoolBookCSanPin-Bold" w:hAnsi="Times New Roman" w:cs="Times New Roman"/>
                <w:b/>
                <w:bCs/>
                <w:sz w:val="18"/>
                <w:szCs w:val="18"/>
              </w:rPr>
              <w:t>опровергать</w:t>
            </w:r>
            <w:r>
              <w:rPr>
                <w:rFonts w:ascii="Times New Roman" w:eastAsia="SchoolBookCSanPin-Regular" w:hAnsi="Times New Roman" w:cs="Times New Roman"/>
                <w:sz w:val="18"/>
                <w:szCs w:val="18"/>
              </w:rPr>
              <w:t>.</w:t>
            </w:r>
          </w:p>
          <w:p w14:paraId="090561E4" w14:textId="77777777" w:rsidR="00FE66BF" w:rsidRDefault="00D83A45">
            <w:pPr>
              <w:pStyle w:val="afb"/>
              <w:ind w:left="34"/>
              <w:rPr>
                <w:rFonts w:ascii="Times New Roman" w:hAnsi="Times New Roman" w:cs="Times New Roman"/>
              </w:rPr>
            </w:pPr>
            <w:r>
              <w:rPr>
                <w:rStyle w:val="afa"/>
                <w:rFonts w:ascii="Times New Roman" w:hAnsi="Times New Roman" w:cs="Times New Roman"/>
                <w:bCs/>
              </w:rPr>
              <w:t>Конструировать математические предложения</w:t>
            </w:r>
            <w:r>
              <w:rPr>
                <w:rFonts w:ascii="Times New Roman" w:hAnsi="Times New Roman" w:cs="Times New Roman"/>
              </w:rPr>
              <w:t xml:space="preserve"> с помощью связок «и», «или», «если…, то…».</w:t>
            </w:r>
          </w:p>
          <w:p w14:paraId="2E892C64" w14:textId="77777777" w:rsidR="00FE66BF" w:rsidRDefault="00D83A45">
            <w:pPr>
              <w:autoSpaceDE w:val="0"/>
              <w:autoSpaceDN w:val="0"/>
              <w:adjustRightInd w:val="0"/>
              <w:spacing w:after="0" w:line="240" w:lineRule="auto"/>
              <w:ind w:left="34" w:right="83"/>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Доказывать </w:t>
            </w:r>
            <w:r>
              <w:rPr>
                <w:rFonts w:ascii="Times New Roman" w:eastAsia="SchoolBookCSanPin-Regular" w:hAnsi="Times New Roman" w:cs="Times New Roman"/>
                <w:sz w:val="18"/>
                <w:szCs w:val="18"/>
              </w:rPr>
              <w:t>общие утверждения способом перебора и введением обозначений.</w:t>
            </w:r>
          </w:p>
          <w:p w14:paraId="5F78B385" w14:textId="77777777" w:rsidR="00FE66BF" w:rsidRDefault="00FE66BF">
            <w:pPr>
              <w:autoSpaceDE w:val="0"/>
              <w:autoSpaceDN w:val="0"/>
              <w:adjustRightInd w:val="0"/>
              <w:spacing w:after="0" w:line="240" w:lineRule="auto"/>
              <w:ind w:left="34" w:right="83"/>
              <w:jc w:val="both"/>
              <w:rPr>
                <w:rFonts w:ascii="Times New Roman" w:eastAsia="SchoolBookCSanPin-Regular" w:hAnsi="Times New Roman" w:cs="Times New Roman"/>
                <w:sz w:val="18"/>
                <w:szCs w:val="18"/>
              </w:rPr>
            </w:pPr>
          </w:p>
          <w:p w14:paraId="348BE230" w14:textId="77777777" w:rsidR="00FE66BF" w:rsidRDefault="00FE66BF">
            <w:pPr>
              <w:shd w:val="clear" w:color="auto" w:fill="F4B083" w:themeFill="accent2" w:themeFillTint="99"/>
              <w:autoSpaceDE w:val="0"/>
              <w:autoSpaceDN w:val="0"/>
              <w:adjustRightInd w:val="0"/>
              <w:spacing w:after="0" w:line="240" w:lineRule="auto"/>
              <w:ind w:left="34"/>
              <w:jc w:val="both"/>
              <w:rPr>
                <w:rFonts w:ascii="Times New Roman" w:eastAsia="SchoolBookCSanPin-Regular" w:hAnsi="Times New Roman" w:cs="Times New Roman"/>
                <w:sz w:val="18"/>
                <w:szCs w:val="18"/>
              </w:rPr>
            </w:pPr>
          </w:p>
          <w:p w14:paraId="7571225A" w14:textId="77777777" w:rsidR="00FE66BF" w:rsidRDefault="00D83A45">
            <w:pPr>
              <w:pStyle w:val="afb"/>
              <w:shd w:val="clear" w:color="auto" w:fill="F4B083" w:themeFill="accent2" w:themeFillTint="99"/>
              <w:ind w:left="34"/>
              <w:rPr>
                <w:rFonts w:ascii="Times New Roman" w:hAnsi="Times New Roman" w:cs="Times New Roman"/>
              </w:rPr>
            </w:pPr>
            <w:r>
              <w:rPr>
                <w:rStyle w:val="afa"/>
                <w:rFonts w:ascii="Times New Roman" w:hAnsi="Times New Roman" w:cs="Times New Roman"/>
                <w:bCs/>
              </w:rPr>
              <w:t xml:space="preserve">Распознавать </w:t>
            </w:r>
            <w:r>
              <w:rPr>
                <w:rFonts w:ascii="Times New Roman" w:hAnsi="Times New Roman" w:cs="Times New Roman"/>
              </w:rPr>
              <w:t>на чертежах, рисунках,</w:t>
            </w:r>
            <w:r>
              <w:rPr>
                <w:rStyle w:val="afa"/>
                <w:rFonts w:ascii="Times New Roman" w:hAnsi="Times New Roman" w:cs="Times New Roman"/>
                <w:bCs/>
              </w:rPr>
              <w:t xml:space="preserve"> описывать, </w:t>
            </w:r>
            <w:r>
              <w:rPr>
                <w:rFonts w:ascii="Times New Roman" w:hAnsi="Times New Roman" w:cs="Times New Roman"/>
              </w:rPr>
              <w:t>используя терминологию,</w:t>
            </w:r>
            <w:r>
              <w:rPr>
                <w:rStyle w:val="afa"/>
                <w:rFonts w:ascii="Times New Roman" w:hAnsi="Times New Roman" w:cs="Times New Roman"/>
                <w:bCs/>
              </w:rPr>
              <w:t xml:space="preserve"> </w:t>
            </w:r>
            <w:r>
              <w:rPr>
                <w:rFonts w:ascii="Times New Roman" w:hAnsi="Times New Roman" w:cs="Times New Roman"/>
              </w:rPr>
              <w:t>и</w:t>
            </w:r>
            <w:r>
              <w:rPr>
                <w:rStyle w:val="afa"/>
                <w:rFonts w:ascii="Times New Roman" w:hAnsi="Times New Roman" w:cs="Times New Roman"/>
                <w:bCs/>
              </w:rPr>
              <w:t xml:space="preserve"> изображать </w:t>
            </w:r>
            <w:r>
              <w:rPr>
                <w:rFonts w:ascii="Times New Roman" w:hAnsi="Times New Roman" w:cs="Times New Roman"/>
              </w:rPr>
              <w:t>с помощью чертёжных инструментов: точку, прямую, отрезок, луч, угол, ломаную, окружность.</w:t>
            </w:r>
          </w:p>
          <w:p w14:paraId="103FCB83" w14:textId="77777777" w:rsidR="00FE66BF" w:rsidRDefault="00D83A45">
            <w:pPr>
              <w:pStyle w:val="afb"/>
              <w:shd w:val="clear" w:color="auto" w:fill="F4B083" w:themeFill="accent2" w:themeFillTint="99"/>
              <w:ind w:left="34"/>
              <w:rPr>
                <w:rFonts w:ascii="Times New Roman" w:hAnsi="Times New Roman" w:cs="Times New Roman"/>
                <w:spacing w:val="-4"/>
              </w:rPr>
            </w:pPr>
            <w:r>
              <w:rPr>
                <w:rStyle w:val="afa"/>
                <w:rFonts w:ascii="Times New Roman" w:hAnsi="Times New Roman" w:cs="Times New Roman"/>
                <w:bCs/>
                <w:spacing w:val="-4"/>
              </w:rPr>
              <w:t>Использовать</w:t>
            </w:r>
            <w:r>
              <w:rPr>
                <w:rFonts w:ascii="Times New Roman" w:hAnsi="Times New Roman" w:cs="Times New Roman"/>
                <w:spacing w:val="-4"/>
              </w:rPr>
              <w:t xml:space="preserve"> линейку и транспортир как инструменты для построения и измерения: </w:t>
            </w:r>
            <w:r>
              <w:rPr>
                <w:rStyle w:val="afa"/>
                <w:rFonts w:ascii="Times New Roman" w:hAnsi="Times New Roman" w:cs="Times New Roman"/>
                <w:bCs/>
                <w:spacing w:val="-4"/>
              </w:rPr>
              <w:t>измерять</w:t>
            </w:r>
            <w:r>
              <w:rPr>
                <w:rFonts w:ascii="Times New Roman" w:hAnsi="Times New Roman" w:cs="Times New Roman"/>
                <w:spacing w:val="-4"/>
              </w:rPr>
              <w:t xml:space="preserve"> длину отрезка,</w:t>
            </w:r>
            <w:r>
              <w:rPr>
                <w:rFonts w:ascii="Times New Roman" w:hAnsi="Times New Roman" w:cs="Times New Roman"/>
                <w:spacing w:val="-13"/>
              </w:rPr>
              <w:t xml:space="preserve"> </w:t>
            </w:r>
            <w:r>
              <w:rPr>
                <w:rFonts w:ascii="Times New Roman" w:hAnsi="Times New Roman" w:cs="Times New Roman"/>
                <w:spacing w:val="-4"/>
              </w:rPr>
              <w:t>величину</w:t>
            </w:r>
            <w:r>
              <w:rPr>
                <w:rFonts w:ascii="Times New Roman" w:hAnsi="Times New Roman" w:cs="Times New Roman"/>
                <w:spacing w:val="-13"/>
              </w:rPr>
              <w:t xml:space="preserve"> </w:t>
            </w:r>
            <w:r>
              <w:rPr>
                <w:rFonts w:ascii="Times New Roman" w:hAnsi="Times New Roman" w:cs="Times New Roman"/>
                <w:spacing w:val="-4"/>
              </w:rPr>
              <w:t>угла;</w:t>
            </w:r>
            <w:r>
              <w:rPr>
                <w:rFonts w:ascii="Times New Roman" w:hAnsi="Times New Roman" w:cs="Times New Roman"/>
                <w:spacing w:val="-13"/>
              </w:rPr>
              <w:t xml:space="preserve"> </w:t>
            </w:r>
            <w:r>
              <w:rPr>
                <w:rStyle w:val="afa"/>
                <w:rFonts w:ascii="Times New Roman" w:hAnsi="Times New Roman" w:cs="Times New Roman"/>
                <w:bCs/>
                <w:spacing w:val="-4"/>
              </w:rPr>
              <w:t>строить</w:t>
            </w:r>
            <w:r>
              <w:rPr>
                <w:rFonts w:ascii="Times New Roman" w:hAnsi="Times New Roman" w:cs="Times New Roman"/>
                <w:spacing w:val="-13"/>
              </w:rPr>
              <w:t xml:space="preserve"> </w:t>
            </w:r>
            <w:r>
              <w:rPr>
                <w:rFonts w:ascii="Times New Roman" w:hAnsi="Times New Roman" w:cs="Times New Roman"/>
                <w:spacing w:val="-4"/>
              </w:rPr>
              <w:t>отрезок</w:t>
            </w:r>
            <w:r>
              <w:rPr>
                <w:rFonts w:ascii="Times New Roman" w:hAnsi="Times New Roman" w:cs="Times New Roman"/>
                <w:spacing w:val="-13"/>
              </w:rPr>
              <w:t xml:space="preserve"> </w:t>
            </w:r>
            <w:r>
              <w:rPr>
                <w:rFonts w:ascii="Times New Roman" w:hAnsi="Times New Roman" w:cs="Times New Roman"/>
                <w:spacing w:val="-4"/>
              </w:rPr>
              <w:t>заданной</w:t>
            </w:r>
            <w:r>
              <w:rPr>
                <w:rFonts w:ascii="Times New Roman" w:hAnsi="Times New Roman" w:cs="Times New Roman"/>
                <w:spacing w:val="-13"/>
              </w:rPr>
              <w:t xml:space="preserve"> </w:t>
            </w:r>
            <w:r>
              <w:rPr>
                <w:rFonts w:ascii="Times New Roman" w:hAnsi="Times New Roman" w:cs="Times New Roman"/>
                <w:spacing w:val="-4"/>
              </w:rPr>
              <w:t xml:space="preserve">длины, угол, заданной величины; </w:t>
            </w:r>
            <w:r>
              <w:rPr>
                <w:rStyle w:val="afa"/>
                <w:rFonts w:ascii="Times New Roman" w:hAnsi="Times New Roman" w:cs="Times New Roman"/>
                <w:bCs/>
                <w:spacing w:val="-4"/>
              </w:rPr>
              <w:t>откладывать</w:t>
            </w:r>
            <w:r>
              <w:rPr>
                <w:rFonts w:ascii="Times New Roman" w:hAnsi="Times New Roman" w:cs="Times New Roman"/>
                <w:spacing w:val="-4"/>
              </w:rPr>
              <w:t xml:space="preserve"> циркулем равные отрезки, </w:t>
            </w:r>
            <w:r>
              <w:rPr>
                <w:rStyle w:val="afa"/>
                <w:rFonts w:ascii="Times New Roman" w:hAnsi="Times New Roman" w:cs="Times New Roman"/>
                <w:bCs/>
                <w:spacing w:val="-4"/>
              </w:rPr>
              <w:t>строить</w:t>
            </w:r>
            <w:r>
              <w:rPr>
                <w:rFonts w:ascii="Times New Roman" w:hAnsi="Times New Roman" w:cs="Times New Roman"/>
                <w:spacing w:val="-4"/>
              </w:rPr>
              <w:t xml:space="preserve"> окружность заданного радиуса.</w:t>
            </w:r>
          </w:p>
          <w:p w14:paraId="7A6F1AF5" w14:textId="77777777" w:rsidR="00FE66BF" w:rsidRDefault="00D83A45">
            <w:pPr>
              <w:pStyle w:val="afb"/>
              <w:shd w:val="clear" w:color="auto" w:fill="F4B083" w:themeFill="accent2" w:themeFillTint="99"/>
              <w:ind w:left="34"/>
              <w:rPr>
                <w:rFonts w:ascii="Times New Roman" w:hAnsi="Times New Roman" w:cs="Times New Roman"/>
              </w:rPr>
            </w:pPr>
            <w:r>
              <w:rPr>
                <w:rStyle w:val="afa"/>
                <w:rFonts w:ascii="Times New Roman" w:hAnsi="Times New Roman" w:cs="Times New Roman"/>
                <w:bCs/>
              </w:rPr>
              <w:t xml:space="preserve">Вычислять </w:t>
            </w:r>
            <w:r>
              <w:rPr>
                <w:rFonts w:ascii="Times New Roman" w:hAnsi="Times New Roman" w:cs="Times New Roman"/>
              </w:rPr>
              <w:t>длины отрезков, ломаных.</w:t>
            </w:r>
          </w:p>
          <w:p w14:paraId="136A15F4" w14:textId="77777777" w:rsidR="00FE66BF" w:rsidRDefault="00D83A45">
            <w:pPr>
              <w:shd w:val="clear" w:color="auto" w:fill="F4B083" w:themeFill="accent2" w:themeFillTint="99"/>
              <w:autoSpaceDE w:val="0"/>
              <w:autoSpaceDN w:val="0"/>
              <w:adjustRightInd w:val="0"/>
              <w:spacing w:after="0" w:line="240" w:lineRule="auto"/>
              <w:ind w:left="34"/>
              <w:jc w:val="both"/>
              <w:rPr>
                <w:rFonts w:ascii="Times New Roman" w:eastAsia="SchoolBookCSanPin-Bold" w:hAnsi="Times New Roman" w:cs="Times New Roman"/>
                <w:b/>
                <w:bCs/>
                <w:sz w:val="18"/>
                <w:szCs w:val="18"/>
              </w:rPr>
            </w:pPr>
            <w:r>
              <w:rPr>
                <w:rFonts w:ascii="Times New Roman" w:eastAsia="SchoolBookCSanPin-Bold" w:hAnsi="Times New Roman" w:cs="Times New Roman"/>
                <w:b/>
                <w:bCs/>
                <w:sz w:val="18"/>
                <w:szCs w:val="18"/>
              </w:rPr>
              <w:t xml:space="preserve">Строить </w:t>
            </w:r>
            <w:r>
              <w:rPr>
                <w:rFonts w:ascii="Times New Roman" w:eastAsia="SchoolBookCSanPin-Regular" w:hAnsi="Times New Roman" w:cs="Times New Roman"/>
                <w:sz w:val="18"/>
                <w:szCs w:val="18"/>
              </w:rPr>
              <w:t>смежные и вертикальные углы.</w:t>
            </w:r>
          </w:p>
          <w:p w14:paraId="67D8E94F" w14:textId="77777777" w:rsidR="00FE66BF" w:rsidRDefault="00D83A45">
            <w:pPr>
              <w:shd w:val="clear" w:color="auto" w:fill="F4B083" w:themeFill="accent2" w:themeFillTint="99"/>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Решать </w:t>
            </w:r>
            <w:r>
              <w:rPr>
                <w:rFonts w:ascii="Times New Roman" w:eastAsia="SchoolBookCSanPin-Regular" w:hAnsi="Times New Roman" w:cs="Times New Roman"/>
                <w:sz w:val="18"/>
                <w:szCs w:val="18"/>
              </w:rPr>
              <w:t>задачи с прямоугольным параллелепипедом (объем, площадь поверхности, сумма длин ребер).</w:t>
            </w:r>
          </w:p>
          <w:p w14:paraId="077B7A55" w14:textId="77777777" w:rsidR="00FE66BF" w:rsidRDefault="00D83A45">
            <w:pPr>
              <w:shd w:val="clear" w:color="auto" w:fill="F4B083" w:themeFill="accent2" w:themeFillTint="99"/>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Решать </w:t>
            </w:r>
            <w:r>
              <w:rPr>
                <w:rFonts w:ascii="Times New Roman" w:eastAsia="SchoolBookCSanPin-Regular" w:hAnsi="Times New Roman" w:cs="Times New Roman"/>
                <w:sz w:val="18"/>
                <w:szCs w:val="18"/>
              </w:rPr>
              <w:t>примеры на порядок действий с многозначными числами.</w:t>
            </w:r>
          </w:p>
          <w:p w14:paraId="2710C14F" w14:textId="77777777" w:rsidR="00FE66BF" w:rsidRDefault="00D83A45">
            <w:pPr>
              <w:shd w:val="clear" w:color="auto" w:fill="F4B083" w:themeFill="accent2" w:themeFillTint="99"/>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Складывать </w:t>
            </w:r>
            <w:r>
              <w:rPr>
                <w:rFonts w:ascii="Times New Roman" w:eastAsia="SchoolBookCSanPin-Regular" w:hAnsi="Times New Roman" w:cs="Times New Roman"/>
                <w:sz w:val="18"/>
                <w:szCs w:val="18"/>
              </w:rPr>
              <w:t xml:space="preserve">и </w:t>
            </w:r>
            <w:r>
              <w:rPr>
                <w:rFonts w:ascii="Times New Roman" w:eastAsia="SchoolBookCSanPin-Bold" w:hAnsi="Times New Roman" w:cs="Times New Roman"/>
                <w:b/>
                <w:bCs/>
                <w:sz w:val="18"/>
                <w:szCs w:val="18"/>
              </w:rPr>
              <w:t xml:space="preserve">вычитать </w:t>
            </w:r>
            <w:r>
              <w:rPr>
                <w:rFonts w:ascii="Times New Roman" w:eastAsia="SchoolBookCSanPin-Regular" w:hAnsi="Times New Roman" w:cs="Times New Roman"/>
                <w:sz w:val="18"/>
                <w:szCs w:val="18"/>
              </w:rPr>
              <w:t>дроби с одинаковыми знаменателями и смешанные числа.</w:t>
            </w:r>
          </w:p>
          <w:p w14:paraId="48D4B08A" w14:textId="77777777" w:rsidR="00FE66BF" w:rsidRDefault="00D83A45">
            <w:pPr>
              <w:shd w:val="clear" w:color="auto" w:fill="F4B083" w:themeFill="accent2" w:themeFillTint="99"/>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Выделять </w:t>
            </w:r>
            <w:r>
              <w:rPr>
                <w:rFonts w:ascii="Times New Roman" w:eastAsia="SchoolBookCSanPin-Regular" w:hAnsi="Times New Roman" w:cs="Times New Roman"/>
                <w:sz w:val="18"/>
                <w:szCs w:val="18"/>
              </w:rPr>
              <w:t xml:space="preserve">целую часть из неправильной дроби и </w:t>
            </w:r>
            <w:r>
              <w:rPr>
                <w:rFonts w:ascii="Times New Roman" w:eastAsia="SchoolBookCSanPin-Bold" w:hAnsi="Times New Roman" w:cs="Times New Roman"/>
                <w:b/>
                <w:bCs/>
                <w:sz w:val="18"/>
                <w:szCs w:val="18"/>
              </w:rPr>
              <w:t xml:space="preserve">переводить </w:t>
            </w:r>
            <w:r>
              <w:rPr>
                <w:rFonts w:ascii="Times New Roman" w:eastAsia="SchoolBookCSanPin-Regular" w:hAnsi="Times New Roman" w:cs="Times New Roman"/>
                <w:sz w:val="18"/>
                <w:szCs w:val="18"/>
              </w:rPr>
              <w:t>смешанную дробь в неправильную дробь.</w:t>
            </w:r>
          </w:p>
          <w:p w14:paraId="22858ADB" w14:textId="77777777" w:rsidR="00FE66BF" w:rsidRDefault="00D83A45">
            <w:pPr>
              <w:shd w:val="clear" w:color="auto" w:fill="F4B083" w:themeFill="accent2" w:themeFillTint="99"/>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Решать </w:t>
            </w:r>
            <w:r>
              <w:rPr>
                <w:rFonts w:ascii="Times New Roman" w:eastAsia="SchoolBookCSanPin-Regular" w:hAnsi="Times New Roman" w:cs="Times New Roman"/>
                <w:sz w:val="18"/>
                <w:szCs w:val="18"/>
              </w:rPr>
              <w:t>основные задачи на дроби и проценты.</w:t>
            </w:r>
          </w:p>
          <w:p w14:paraId="782CBC89"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sz w:val="18"/>
                <w:szCs w:val="18"/>
              </w:rPr>
            </w:pPr>
          </w:p>
          <w:p w14:paraId="6749D0D3"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sz w:val="18"/>
                <w:szCs w:val="18"/>
              </w:rPr>
            </w:pPr>
          </w:p>
          <w:p w14:paraId="15DD0EA3"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sz w:val="18"/>
                <w:szCs w:val="18"/>
              </w:rPr>
            </w:pPr>
          </w:p>
          <w:p w14:paraId="5C8750D7"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sz w:val="18"/>
                <w:szCs w:val="18"/>
              </w:rPr>
            </w:pPr>
          </w:p>
          <w:p w14:paraId="4E3528D6"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sz w:val="18"/>
                <w:szCs w:val="18"/>
              </w:rPr>
            </w:pPr>
          </w:p>
          <w:p w14:paraId="686C86B0"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sz w:val="18"/>
                <w:szCs w:val="18"/>
              </w:rPr>
            </w:pPr>
          </w:p>
          <w:p w14:paraId="2677EBD3" w14:textId="77777777" w:rsidR="00FE66BF" w:rsidRDefault="00D83A45">
            <w:pPr>
              <w:autoSpaceDE w:val="0"/>
              <w:autoSpaceDN w:val="0"/>
              <w:adjustRightInd w:val="0"/>
              <w:spacing w:after="0" w:line="240" w:lineRule="auto"/>
              <w:ind w:left="34"/>
              <w:jc w:val="both"/>
              <w:rPr>
                <w:rFonts w:ascii="Times New Roman" w:eastAsia="SchoolBookCSanPin-Bold" w:hAnsi="Times New Roman" w:cs="Times New Roman"/>
                <w:b/>
                <w:bCs/>
                <w:sz w:val="18"/>
                <w:szCs w:val="18"/>
              </w:rPr>
            </w:pPr>
            <w:r>
              <w:rPr>
                <w:rStyle w:val="afa"/>
                <w:rFonts w:ascii="Times New Roman" w:hAnsi="Times New Roman" w:cs="Times New Roman"/>
                <w:bCs/>
                <w:sz w:val="18"/>
                <w:szCs w:val="18"/>
              </w:rPr>
              <w:t>Формулировать определения</w:t>
            </w:r>
            <w:r>
              <w:rPr>
                <w:rFonts w:ascii="Times New Roman" w:hAnsi="Times New Roman" w:cs="Times New Roman"/>
                <w:sz w:val="18"/>
                <w:szCs w:val="18"/>
              </w:rPr>
              <w:t xml:space="preserve"> делителя и кратного, </w:t>
            </w:r>
            <w:r>
              <w:rPr>
                <w:rStyle w:val="afa"/>
                <w:rFonts w:ascii="Times New Roman" w:hAnsi="Times New Roman" w:cs="Times New Roman"/>
                <w:bCs/>
                <w:sz w:val="18"/>
                <w:szCs w:val="18"/>
              </w:rPr>
              <w:t xml:space="preserve">называть </w:t>
            </w:r>
            <w:r>
              <w:rPr>
                <w:rFonts w:ascii="Times New Roman" w:hAnsi="Times New Roman" w:cs="Times New Roman"/>
                <w:sz w:val="18"/>
                <w:szCs w:val="18"/>
              </w:rPr>
              <w:t xml:space="preserve">делители и кратные числа; </w:t>
            </w:r>
            <w:r>
              <w:rPr>
                <w:rStyle w:val="afa"/>
                <w:rFonts w:ascii="Times New Roman" w:hAnsi="Times New Roman" w:cs="Times New Roman"/>
                <w:bCs/>
                <w:sz w:val="18"/>
                <w:szCs w:val="18"/>
              </w:rPr>
              <w:t>распознавать</w:t>
            </w:r>
            <w:r>
              <w:rPr>
                <w:rFonts w:ascii="Times New Roman" w:hAnsi="Times New Roman" w:cs="Times New Roman"/>
                <w:sz w:val="18"/>
                <w:szCs w:val="18"/>
              </w:rPr>
              <w:t xml:space="preserve"> </w:t>
            </w:r>
            <w:r>
              <w:rPr>
                <w:rFonts w:ascii="Times New Roman" w:hAnsi="Times New Roman" w:cs="Times New Roman"/>
                <w:spacing w:val="-1"/>
                <w:sz w:val="18"/>
                <w:szCs w:val="18"/>
              </w:rPr>
              <w:t>простые и составные числа;</w:t>
            </w:r>
          </w:p>
          <w:p w14:paraId="619EC7FB" w14:textId="77777777" w:rsidR="00FE66BF" w:rsidRDefault="00D83A45">
            <w:pPr>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Находить </w:t>
            </w:r>
            <w:r>
              <w:rPr>
                <w:rFonts w:ascii="Times New Roman" w:eastAsia="SchoolBookCSanPin-Regular" w:hAnsi="Times New Roman" w:cs="Times New Roman"/>
                <w:sz w:val="18"/>
                <w:szCs w:val="18"/>
              </w:rPr>
              <w:t>делители чисел, используя понятие «парные делители».</w:t>
            </w:r>
          </w:p>
          <w:p w14:paraId="236AC938" w14:textId="77777777" w:rsidR="00FE66BF" w:rsidRDefault="00D83A45">
            <w:pPr>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Находить </w:t>
            </w:r>
            <w:r>
              <w:rPr>
                <w:rFonts w:ascii="Times New Roman" w:eastAsia="SchoolBookCSanPin-Regular" w:hAnsi="Times New Roman" w:cs="Times New Roman"/>
                <w:sz w:val="18"/>
                <w:szCs w:val="18"/>
              </w:rPr>
              <w:t>делители и кратные чисел, выполняя перебор чисел по порядку.</w:t>
            </w:r>
          </w:p>
          <w:p w14:paraId="52B6256F" w14:textId="77777777" w:rsidR="00FE66BF" w:rsidRDefault="00D83A45">
            <w:pPr>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Находить </w:t>
            </w:r>
            <w:r>
              <w:rPr>
                <w:rFonts w:ascii="Times New Roman" w:eastAsia="SchoolBookCSanPin-Regular" w:hAnsi="Times New Roman" w:cs="Times New Roman"/>
                <w:sz w:val="18"/>
                <w:szCs w:val="18"/>
              </w:rPr>
              <w:t>НОД перебором делителей меньшего числа и НОК перебором кратных большего числа.</w:t>
            </w:r>
          </w:p>
          <w:p w14:paraId="30C70717" w14:textId="77777777" w:rsidR="00FE66BF" w:rsidRDefault="00D83A45">
            <w:pPr>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Определять </w:t>
            </w:r>
            <w:r>
              <w:rPr>
                <w:rFonts w:ascii="Times New Roman" w:eastAsia="SchoolBookCSanPin-Regular" w:hAnsi="Times New Roman" w:cs="Times New Roman"/>
                <w:sz w:val="18"/>
                <w:szCs w:val="18"/>
              </w:rPr>
              <w:t>разными способами, каким является число: простым или составным.</w:t>
            </w:r>
          </w:p>
          <w:p w14:paraId="5E67C92E" w14:textId="77777777" w:rsidR="00FE66BF" w:rsidRDefault="00D83A45">
            <w:pPr>
              <w:autoSpaceDE w:val="0"/>
              <w:autoSpaceDN w:val="0"/>
              <w:adjustRightInd w:val="0"/>
              <w:spacing w:after="0" w:line="240" w:lineRule="auto"/>
              <w:ind w:left="34"/>
              <w:jc w:val="both"/>
              <w:rPr>
                <w:rFonts w:ascii="Times New Roman" w:eastAsia="SchoolBookCSanPin-Bold" w:hAnsi="Times New Roman" w:cs="Times New Roman"/>
                <w:b/>
                <w:bCs/>
                <w:sz w:val="18"/>
                <w:szCs w:val="18"/>
              </w:rPr>
            </w:pPr>
            <w:r>
              <w:rPr>
                <w:rFonts w:ascii="Times New Roman" w:eastAsia="SchoolBookCSanPin-Bold" w:hAnsi="Times New Roman" w:cs="Times New Roman"/>
                <w:b/>
                <w:bCs/>
                <w:sz w:val="18"/>
                <w:szCs w:val="18"/>
              </w:rPr>
              <w:t xml:space="preserve">Применять </w:t>
            </w:r>
            <w:r>
              <w:rPr>
                <w:rFonts w:ascii="Times New Roman" w:eastAsia="SchoolBookCSanPin-Regular" w:hAnsi="Times New Roman" w:cs="Times New Roman"/>
                <w:sz w:val="18"/>
                <w:szCs w:val="18"/>
              </w:rPr>
              <w:t xml:space="preserve">правила, позволяющие сохранить здоровье при выполнении учебной деятельности, </w:t>
            </w:r>
            <w:r>
              <w:rPr>
                <w:rFonts w:ascii="Times New Roman" w:eastAsia="SchoolBookCSanPin-Bold" w:hAnsi="Times New Roman" w:cs="Times New Roman"/>
                <w:b/>
                <w:bCs/>
                <w:sz w:val="18"/>
                <w:szCs w:val="18"/>
              </w:rPr>
              <w:t xml:space="preserve">оценивать </w:t>
            </w:r>
            <w:r>
              <w:rPr>
                <w:rFonts w:ascii="Times New Roman" w:eastAsia="SchoolBookCSanPin-Regular" w:hAnsi="Times New Roman" w:cs="Times New Roman"/>
                <w:sz w:val="18"/>
                <w:szCs w:val="18"/>
              </w:rPr>
              <w:t>свое умение это делать (на основе применения эталона)</w:t>
            </w:r>
          </w:p>
          <w:p w14:paraId="4E9DE305" w14:textId="77777777" w:rsidR="00FE66BF" w:rsidRDefault="00D83A45">
            <w:pPr>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Проверять </w:t>
            </w:r>
            <w:r>
              <w:rPr>
                <w:rFonts w:ascii="Times New Roman" w:eastAsia="SchoolBookCSanPin-Regular" w:hAnsi="Times New Roman" w:cs="Times New Roman"/>
                <w:sz w:val="18"/>
                <w:szCs w:val="18"/>
              </w:rPr>
              <w:t xml:space="preserve">свою работу по образцу и </w:t>
            </w:r>
            <w:r>
              <w:rPr>
                <w:rFonts w:ascii="Times New Roman" w:eastAsia="SchoolBookCSanPin-Bold" w:hAnsi="Times New Roman" w:cs="Times New Roman"/>
                <w:b/>
                <w:bCs/>
                <w:sz w:val="18"/>
                <w:szCs w:val="18"/>
              </w:rPr>
              <w:t xml:space="preserve">оценивать </w:t>
            </w:r>
            <w:r>
              <w:rPr>
                <w:rFonts w:ascii="Times New Roman" w:eastAsia="SchoolBookCSanPin-Regular" w:hAnsi="Times New Roman" w:cs="Times New Roman"/>
                <w:sz w:val="18"/>
                <w:szCs w:val="18"/>
              </w:rPr>
              <w:t>свое умение это делать (на основе применения эталона).</w:t>
            </w:r>
          </w:p>
          <w:p w14:paraId="1A1B1395" w14:textId="77777777" w:rsidR="00FE66BF" w:rsidRDefault="00D83A45">
            <w:pPr>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Использовать </w:t>
            </w:r>
            <w:r>
              <w:rPr>
                <w:rFonts w:ascii="Times New Roman" w:eastAsia="SchoolBookCSanPin-Regular" w:hAnsi="Times New Roman" w:cs="Times New Roman"/>
                <w:sz w:val="18"/>
                <w:szCs w:val="18"/>
              </w:rPr>
              <w:t>таблицу простых чисел для определения вида числа.</w:t>
            </w:r>
          </w:p>
          <w:p w14:paraId="1BCAE9A9" w14:textId="77777777" w:rsidR="00FE66BF" w:rsidRDefault="00FE66BF">
            <w:pPr>
              <w:autoSpaceDE w:val="0"/>
              <w:autoSpaceDN w:val="0"/>
              <w:adjustRightInd w:val="0"/>
              <w:spacing w:after="0" w:line="240" w:lineRule="auto"/>
              <w:ind w:left="34"/>
              <w:jc w:val="both"/>
              <w:rPr>
                <w:rFonts w:ascii="Times New Roman" w:eastAsia="SchoolBookCSanPin-Bold" w:hAnsi="Times New Roman" w:cs="Times New Roman"/>
                <w:b/>
                <w:bCs/>
                <w:sz w:val="18"/>
                <w:szCs w:val="18"/>
              </w:rPr>
            </w:pPr>
          </w:p>
          <w:p w14:paraId="5272CA84" w14:textId="77777777" w:rsidR="00FE66BF" w:rsidRDefault="00FE66BF">
            <w:pPr>
              <w:autoSpaceDE w:val="0"/>
              <w:autoSpaceDN w:val="0"/>
              <w:adjustRightInd w:val="0"/>
              <w:spacing w:after="0" w:line="240" w:lineRule="auto"/>
              <w:ind w:left="34"/>
              <w:jc w:val="both"/>
              <w:rPr>
                <w:rFonts w:ascii="Times New Roman" w:eastAsia="SchoolBookCSanPin-Bold" w:hAnsi="Times New Roman" w:cs="Times New Roman"/>
                <w:b/>
                <w:bCs/>
                <w:sz w:val="18"/>
                <w:szCs w:val="18"/>
              </w:rPr>
            </w:pPr>
          </w:p>
          <w:p w14:paraId="18D006CB" w14:textId="77777777" w:rsidR="00FE66BF" w:rsidRDefault="00D83A45">
            <w:pPr>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Использовать </w:t>
            </w:r>
            <w:r>
              <w:rPr>
                <w:rFonts w:ascii="Times New Roman" w:eastAsia="SchoolBookCSanPin-Regular" w:hAnsi="Times New Roman" w:cs="Times New Roman"/>
                <w:sz w:val="18"/>
                <w:szCs w:val="18"/>
              </w:rPr>
              <w:t>свойства делимости для определения, делится ли число (выражение) на данное число (выражение).</w:t>
            </w:r>
          </w:p>
          <w:p w14:paraId="7FA14F3E" w14:textId="77777777" w:rsidR="00FE66BF" w:rsidRDefault="00D83A45">
            <w:pPr>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Находить </w:t>
            </w:r>
            <w:r>
              <w:rPr>
                <w:rFonts w:ascii="Times New Roman" w:eastAsia="SchoolBookCSanPin-Regular" w:hAnsi="Times New Roman" w:cs="Times New Roman"/>
                <w:sz w:val="18"/>
                <w:szCs w:val="18"/>
              </w:rPr>
              <w:t>частное, используя свойства делимости.</w:t>
            </w:r>
          </w:p>
          <w:p w14:paraId="6A69F1E3"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sz w:val="18"/>
                <w:szCs w:val="18"/>
              </w:rPr>
            </w:pPr>
          </w:p>
          <w:p w14:paraId="7D716EBF" w14:textId="77777777" w:rsidR="00FE66BF" w:rsidRDefault="00FE66BF">
            <w:pPr>
              <w:shd w:val="clear" w:color="auto" w:fill="F4B083" w:themeFill="accent2" w:themeFillTint="99"/>
              <w:autoSpaceDE w:val="0"/>
              <w:autoSpaceDN w:val="0"/>
              <w:adjustRightInd w:val="0"/>
              <w:spacing w:after="0" w:line="240" w:lineRule="auto"/>
              <w:ind w:left="34"/>
              <w:jc w:val="both"/>
              <w:rPr>
                <w:rFonts w:ascii="Times New Roman" w:eastAsia="SchoolBookCSanPin-Regular" w:hAnsi="Times New Roman" w:cs="Times New Roman"/>
                <w:sz w:val="18"/>
                <w:szCs w:val="18"/>
              </w:rPr>
            </w:pPr>
          </w:p>
          <w:p w14:paraId="03B29B10" w14:textId="77777777" w:rsidR="00FE66BF" w:rsidRDefault="00D83A45">
            <w:pPr>
              <w:shd w:val="clear" w:color="auto" w:fill="F4B083" w:themeFill="accent2" w:themeFillTint="99"/>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Решать </w:t>
            </w:r>
            <w:r>
              <w:rPr>
                <w:rFonts w:ascii="Times New Roman" w:eastAsia="SchoolBookCSanPin-Regular" w:hAnsi="Times New Roman" w:cs="Times New Roman"/>
                <w:sz w:val="18"/>
                <w:szCs w:val="18"/>
              </w:rPr>
              <w:t xml:space="preserve">задачи на движение. </w:t>
            </w:r>
          </w:p>
          <w:p w14:paraId="75F36A15" w14:textId="77777777" w:rsidR="00FE66BF" w:rsidRDefault="00D83A45">
            <w:pPr>
              <w:shd w:val="clear" w:color="auto" w:fill="F4B083" w:themeFill="accent2" w:themeFillTint="99"/>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Выполнять </w:t>
            </w:r>
            <w:r>
              <w:rPr>
                <w:rFonts w:ascii="Times New Roman" w:eastAsia="SchoolBookCSanPin-Regular" w:hAnsi="Times New Roman" w:cs="Times New Roman"/>
                <w:sz w:val="18"/>
                <w:szCs w:val="18"/>
              </w:rPr>
              <w:t>геометрические построения с помощью циркуля и линейки.</w:t>
            </w:r>
          </w:p>
          <w:p w14:paraId="1639AD74" w14:textId="77777777" w:rsidR="00FE66BF" w:rsidRDefault="00D83A45">
            <w:pPr>
              <w:shd w:val="clear" w:color="auto" w:fill="F4B083" w:themeFill="accent2" w:themeFillTint="99"/>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Читать </w:t>
            </w:r>
            <w:r>
              <w:rPr>
                <w:rFonts w:ascii="Times New Roman" w:eastAsia="SchoolBookCSanPin-Regular" w:hAnsi="Times New Roman" w:cs="Times New Roman"/>
                <w:sz w:val="18"/>
                <w:szCs w:val="18"/>
              </w:rPr>
              <w:t xml:space="preserve">и </w:t>
            </w:r>
            <w:r>
              <w:rPr>
                <w:rFonts w:ascii="Times New Roman" w:eastAsia="SchoolBookCSanPin-Bold" w:hAnsi="Times New Roman" w:cs="Times New Roman"/>
                <w:b/>
                <w:bCs/>
                <w:sz w:val="18"/>
                <w:szCs w:val="18"/>
              </w:rPr>
              <w:t xml:space="preserve">строить </w:t>
            </w:r>
            <w:r>
              <w:rPr>
                <w:rFonts w:ascii="Times New Roman" w:eastAsia="SchoolBookCSanPin-Regular" w:hAnsi="Times New Roman" w:cs="Times New Roman"/>
                <w:sz w:val="18"/>
                <w:szCs w:val="18"/>
              </w:rPr>
              <w:t xml:space="preserve">линейные диаграммы. </w:t>
            </w:r>
            <w:r>
              <w:rPr>
                <w:rFonts w:ascii="Times New Roman" w:eastAsia="SchoolBookCSanPin-Bold" w:hAnsi="Times New Roman" w:cs="Times New Roman"/>
                <w:b/>
                <w:bCs/>
                <w:sz w:val="18"/>
                <w:szCs w:val="18"/>
              </w:rPr>
              <w:t xml:space="preserve">Читать </w:t>
            </w:r>
            <w:r>
              <w:rPr>
                <w:rFonts w:ascii="Times New Roman" w:eastAsia="SchoolBookCSanPin-Regular" w:hAnsi="Times New Roman" w:cs="Times New Roman"/>
                <w:sz w:val="18"/>
                <w:szCs w:val="18"/>
              </w:rPr>
              <w:t xml:space="preserve">и </w:t>
            </w:r>
            <w:r>
              <w:rPr>
                <w:rFonts w:ascii="Times New Roman" w:eastAsia="SchoolBookCSanPin-Bold" w:hAnsi="Times New Roman" w:cs="Times New Roman"/>
                <w:b/>
                <w:bCs/>
                <w:sz w:val="18"/>
                <w:szCs w:val="18"/>
              </w:rPr>
              <w:t xml:space="preserve">строить </w:t>
            </w:r>
            <w:r>
              <w:rPr>
                <w:rFonts w:ascii="Times New Roman" w:eastAsia="SchoolBookCSanPin-Regular" w:hAnsi="Times New Roman" w:cs="Times New Roman"/>
                <w:sz w:val="18"/>
                <w:szCs w:val="18"/>
              </w:rPr>
              <w:t xml:space="preserve">графики движения. </w:t>
            </w:r>
            <w:r>
              <w:rPr>
                <w:rFonts w:ascii="Times New Roman" w:eastAsia="SchoolBookCSanPin-Bold" w:hAnsi="Times New Roman" w:cs="Times New Roman"/>
                <w:b/>
                <w:bCs/>
                <w:sz w:val="18"/>
                <w:szCs w:val="18"/>
              </w:rPr>
              <w:t xml:space="preserve">Строить </w:t>
            </w:r>
            <w:r>
              <w:rPr>
                <w:rFonts w:ascii="Times New Roman" w:eastAsia="SchoolBookCSanPin-Regular" w:hAnsi="Times New Roman" w:cs="Times New Roman"/>
                <w:sz w:val="18"/>
                <w:szCs w:val="18"/>
              </w:rPr>
              <w:t>формулы зависимости между величинами.</w:t>
            </w:r>
          </w:p>
          <w:p w14:paraId="3DBFFE80" w14:textId="77777777" w:rsidR="00FE66BF" w:rsidRDefault="00D83A45">
            <w:pPr>
              <w:shd w:val="clear" w:color="auto" w:fill="F4B083" w:themeFill="accent2" w:themeFillTint="99"/>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Проявлять </w:t>
            </w:r>
            <w:r>
              <w:rPr>
                <w:rFonts w:ascii="Times New Roman" w:eastAsia="SchoolBookCSanPin-Regular" w:hAnsi="Times New Roman" w:cs="Times New Roman"/>
                <w:sz w:val="18"/>
                <w:szCs w:val="18"/>
              </w:rPr>
              <w:t xml:space="preserve">честность в учебной деятельности и </w:t>
            </w:r>
            <w:r>
              <w:rPr>
                <w:rFonts w:ascii="Times New Roman" w:eastAsia="SchoolBookCSanPin-Bold" w:hAnsi="Times New Roman" w:cs="Times New Roman"/>
                <w:b/>
                <w:bCs/>
                <w:sz w:val="18"/>
                <w:szCs w:val="18"/>
              </w:rPr>
              <w:t xml:space="preserve">оценивать </w:t>
            </w:r>
            <w:r>
              <w:rPr>
                <w:rFonts w:ascii="Times New Roman" w:eastAsia="SchoolBookCSanPin-Regular" w:hAnsi="Times New Roman" w:cs="Times New Roman"/>
                <w:sz w:val="18"/>
                <w:szCs w:val="18"/>
              </w:rPr>
              <w:t>свое умение это делать (на основе применения эталона).</w:t>
            </w:r>
          </w:p>
          <w:p w14:paraId="099359A8" w14:textId="77777777" w:rsidR="00FE66BF" w:rsidRDefault="00D83A45">
            <w:pPr>
              <w:shd w:val="clear" w:color="auto" w:fill="F4B083" w:themeFill="accent2" w:themeFillTint="99"/>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Отличать </w:t>
            </w:r>
            <w:r>
              <w:rPr>
                <w:rFonts w:ascii="Times New Roman" w:eastAsia="SchoolBookCSanPin-Regular" w:hAnsi="Times New Roman" w:cs="Times New Roman"/>
                <w:sz w:val="18"/>
                <w:szCs w:val="18"/>
              </w:rPr>
              <w:t xml:space="preserve">подробный образец от образца и эталона, </w:t>
            </w:r>
            <w:r>
              <w:rPr>
                <w:rFonts w:ascii="Times New Roman" w:eastAsia="SchoolBookCSanPin-Bold" w:hAnsi="Times New Roman" w:cs="Times New Roman"/>
                <w:b/>
                <w:bCs/>
                <w:sz w:val="18"/>
                <w:szCs w:val="18"/>
              </w:rPr>
              <w:t xml:space="preserve">фиксировать </w:t>
            </w:r>
            <w:r>
              <w:rPr>
                <w:rFonts w:ascii="Times New Roman" w:eastAsia="SchoolBookCSanPin-Regular" w:hAnsi="Times New Roman" w:cs="Times New Roman"/>
                <w:sz w:val="18"/>
                <w:szCs w:val="18"/>
              </w:rPr>
              <w:t xml:space="preserve">цель использования образца, подробного образца и эталона на разных этапах урока и </w:t>
            </w:r>
            <w:r>
              <w:rPr>
                <w:rFonts w:ascii="Times New Roman" w:eastAsia="SchoolBookCSanPin-Bold" w:hAnsi="Times New Roman" w:cs="Times New Roman"/>
                <w:b/>
                <w:bCs/>
                <w:sz w:val="18"/>
                <w:szCs w:val="18"/>
              </w:rPr>
              <w:t xml:space="preserve">проводить </w:t>
            </w:r>
            <w:r>
              <w:rPr>
                <w:rFonts w:ascii="Times New Roman" w:eastAsia="SchoolBookCSanPin-Regular" w:hAnsi="Times New Roman" w:cs="Times New Roman"/>
                <w:sz w:val="18"/>
                <w:szCs w:val="18"/>
              </w:rPr>
              <w:t xml:space="preserve">самооценку этого умения на основе применения эталона изученных способов действий. </w:t>
            </w:r>
          </w:p>
          <w:p w14:paraId="74E33DBF" w14:textId="77777777" w:rsidR="00FE66BF" w:rsidRDefault="00D83A45">
            <w:pPr>
              <w:shd w:val="clear" w:color="auto" w:fill="F4B083" w:themeFill="accent2" w:themeFillTint="99"/>
              <w:autoSpaceDE w:val="0"/>
              <w:autoSpaceDN w:val="0"/>
              <w:adjustRightInd w:val="0"/>
              <w:spacing w:after="0" w:line="240" w:lineRule="auto"/>
              <w:ind w:left="34" w:right="-58"/>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Выявлять </w:t>
            </w:r>
            <w:r>
              <w:rPr>
                <w:rFonts w:ascii="Times New Roman" w:eastAsia="SchoolBookCSanPin-Regular" w:hAnsi="Times New Roman" w:cs="Times New Roman"/>
                <w:sz w:val="18"/>
                <w:szCs w:val="18"/>
              </w:rPr>
              <w:t xml:space="preserve">причину ошибки и </w:t>
            </w:r>
            <w:r>
              <w:rPr>
                <w:rFonts w:ascii="Times New Roman" w:eastAsia="SchoolBookCSanPin-Bold" w:hAnsi="Times New Roman" w:cs="Times New Roman"/>
                <w:b/>
                <w:bCs/>
                <w:sz w:val="18"/>
                <w:szCs w:val="18"/>
              </w:rPr>
              <w:t xml:space="preserve">корректировать </w:t>
            </w:r>
            <w:r>
              <w:rPr>
                <w:rFonts w:ascii="Times New Roman" w:eastAsia="SchoolBookCSanPin-Regular" w:hAnsi="Times New Roman" w:cs="Times New Roman"/>
                <w:sz w:val="18"/>
                <w:szCs w:val="18"/>
              </w:rPr>
              <w:t xml:space="preserve">ее, </w:t>
            </w:r>
            <w:r>
              <w:rPr>
                <w:rFonts w:ascii="Times New Roman" w:eastAsia="SchoolBookCSanPin-Bold" w:hAnsi="Times New Roman" w:cs="Times New Roman"/>
                <w:b/>
                <w:bCs/>
                <w:sz w:val="18"/>
                <w:szCs w:val="18"/>
              </w:rPr>
              <w:t xml:space="preserve">оценивать </w:t>
            </w:r>
            <w:r>
              <w:rPr>
                <w:rFonts w:ascii="Times New Roman" w:eastAsia="SchoolBookCSanPin-Regular" w:hAnsi="Times New Roman" w:cs="Times New Roman"/>
                <w:sz w:val="18"/>
                <w:szCs w:val="18"/>
              </w:rPr>
              <w:t>свою работу.</w:t>
            </w:r>
          </w:p>
          <w:p w14:paraId="4CC4BFAC" w14:textId="77777777" w:rsidR="00FE66BF" w:rsidRDefault="00D83A45">
            <w:pPr>
              <w:autoSpaceDE w:val="0"/>
              <w:autoSpaceDN w:val="0"/>
              <w:adjustRightInd w:val="0"/>
              <w:spacing w:after="0" w:line="240" w:lineRule="auto"/>
              <w:ind w:left="34" w:right="-58"/>
              <w:jc w:val="both"/>
              <w:rPr>
                <w:rFonts w:ascii="Times New Roman" w:eastAsia="SchoolBookCSanPin-Regular" w:hAnsi="Times New Roman" w:cs="Times New Roman"/>
                <w:sz w:val="18"/>
                <w:szCs w:val="18"/>
              </w:rPr>
            </w:pPr>
            <w:r>
              <w:rPr>
                <w:rStyle w:val="afa"/>
                <w:rFonts w:ascii="Times New Roman" w:hAnsi="Times New Roman" w:cs="Times New Roman"/>
                <w:bCs/>
                <w:spacing w:val="-1"/>
                <w:sz w:val="18"/>
                <w:szCs w:val="18"/>
              </w:rPr>
              <w:t>Формулировать и применять</w:t>
            </w:r>
            <w:r>
              <w:rPr>
                <w:rFonts w:ascii="Times New Roman" w:hAnsi="Times New Roman" w:cs="Times New Roman"/>
                <w:spacing w:val="-1"/>
                <w:sz w:val="18"/>
                <w:szCs w:val="18"/>
              </w:rPr>
              <w:t xml:space="preserve"> </w:t>
            </w:r>
            <w:r>
              <w:rPr>
                <w:rStyle w:val="afa"/>
                <w:rFonts w:ascii="Times New Roman" w:hAnsi="Times New Roman" w:cs="Times New Roman"/>
                <w:bCs/>
                <w:spacing w:val="-1"/>
                <w:sz w:val="18"/>
                <w:szCs w:val="18"/>
              </w:rPr>
              <w:t>признаки</w:t>
            </w:r>
            <w:r>
              <w:rPr>
                <w:rFonts w:ascii="Times New Roman" w:hAnsi="Times New Roman" w:cs="Times New Roman"/>
                <w:spacing w:val="-1"/>
                <w:sz w:val="18"/>
                <w:szCs w:val="18"/>
              </w:rPr>
              <w:t xml:space="preserve"> делимости на 2, 3, 5, 9, 10. </w:t>
            </w:r>
            <w:r>
              <w:rPr>
                <w:rFonts w:ascii="Times New Roman" w:eastAsia="SchoolBookCSanPin-Bold" w:hAnsi="Times New Roman" w:cs="Times New Roman"/>
                <w:b/>
                <w:bCs/>
                <w:sz w:val="18"/>
                <w:szCs w:val="18"/>
              </w:rPr>
              <w:t xml:space="preserve">Применять </w:t>
            </w:r>
            <w:r>
              <w:rPr>
                <w:rFonts w:ascii="Times New Roman" w:eastAsia="SchoolBookCSanPin-Regular" w:hAnsi="Times New Roman" w:cs="Times New Roman"/>
                <w:sz w:val="18"/>
                <w:szCs w:val="18"/>
              </w:rPr>
              <w:t>признаки делимости для определения, делится ли натуральное число на 100, на 1000 и т. д.; на 4, 25, 8, 125.</w:t>
            </w:r>
          </w:p>
          <w:p w14:paraId="32FA09EB" w14:textId="77777777" w:rsidR="00FE66BF" w:rsidRDefault="00D83A45">
            <w:pPr>
              <w:autoSpaceDE w:val="0"/>
              <w:autoSpaceDN w:val="0"/>
              <w:adjustRightInd w:val="0"/>
              <w:spacing w:after="0" w:line="240" w:lineRule="auto"/>
              <w:ind w:left="34" w:right="-58"/>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Строить </w:t>
            </w:r>
            <w:r>
              <w:rPr>
                <w:rFonts w:ascii="Times New Roman" w:eastAsia="SchoolBookCSanPin-Bold" w:hAnsi="Times New Roman" w:cs="Times New Roman"/>
                <w:bCs/>
                <w:sz w:val="18"/>
                <w:szCs w:val="18"/>
              </w:rPr>
              <w:t>комбинированные</w:t>
            </w:r>
            <w:r>
              <w:rPr>
                <w:rFonts w:ascii="Times New Roman" w:eastAsia="SchoolBookCSanPin-Bold" w:hAnsi="Times New Roman" w:cs="Times New Roman"/>
                <w:b/>
                <w:bCs/>
                <w:sz w:val="18"/>
                <w:szCs w:val="18"/>
              </w:rPr>
              <w:t xml:space="preserve"> </w:t>
            </w:r>
            <w:r>
              <w:rPr>
                <w:rFonts w:ascii="Times New Roman" w:eastAsia="SchoolBookCSanPin-Regular" w:hAnsi="Times New Roman" w:cs="Times New Roman"/>
                <w:sz w:val="18"/>
                <w:szCs w:val="18"/>
              </w:rPr>
              <w:t>признаки делимости на основе известных признаков.</w:t>
            </w:r>
          </w:p>
          <w:p w14:paraId="3D5B4D72" w14:textId="77777777" w:rsidR="00FE66BF" w:rsidRDefault="00FE66BF">
            <w:pPr>
              <w:autoSpaceDE w:val="0"/>
              <w:autoSpaceDN w:val="0"/>
              <w:adjustRightInd w:val="0"/>
              <w:spacing w:after="0" w:line="240" w:lineRule="auto"/>
              <w:ind w:left="34" w:right="-58"/>
              <w:jc w:val="both"/>
              <w:rPr>
                <w:rFonts w:ascii="Times New Roman" w:eastAsia="SchoolBookCSanPin-Regular" w:hAnsi="Times New Roman" w:cs="Times New Roman"/>
                <w:sz w:val="18"/>
                <w:szCs w:val="18"/>
              </w:rPr>
            </w:pPr>
          </w:p>
          <w:p w14:paraId="72B6D66B" w14:textId="77777777" w:rsidR="00FE66BF" w:rsidRDefault="00FE66BF">
            <w:pPr>
              <w:shd w:val="clear" w:color="auto" w:fill="F4B083" w:themeFill="accent2" w:themeFillTint="99"/>
              <w:autoSpaceDE w:val="0"/>
              <w:autoSpaceDN w:val="0"/>
              <w:adjustRightInd w:val="0"/>
              <w:spacing w:after="0" w:line="240" w:lineRule="auto"/>
              <w:ind w:left="34" w:right="-58"/>
              <w:jc w:val="both"/>
              <w:rPr>
                <w:rFonts w:ascii="Times New Roman" w:eastAsia="SchoolBookCSanPin-Bold" w:hAnsi="Times New Roman" w:cs="Times New Roman"/>
                <w:b/>
                <w:bCs/>
                <w:sz w:val="18"/>
                <w:szCs w:val="18"/>
              </w:rPr>
            </w:pPr>
          </w:p>
          <w:p w14:paraId="6B4CB610" w14:textId="77777777" w:rsidR="00FE66BF" w:rsidRDefault="00D83A45">
            <w:pPr>
              <w:shd w:val="clear" w:color="auto" w:fill="F4B083" w:themeFill="accent2" w:themeFillTint="99"/>
              <w:autoSpaceDE w:val="0"/>
              <w:autoSpaceDN w:val="0"/>
              <w:adjustRightInd w:val="0"/>
              <w:spacing w:after="0" w:line="240" w:lineRule="auto"/>
              <w:ind w:left="34" w:right="-58"/>
              <w:jc w:val="both"/>
              <w:rPr>
                <w:rFonts w:ascii="Times New Roman" w:eastAsia="SchoolBookCSanPin-Bold" w:hAnsi="Times New Roman" w:cs="Times New Roman"/>
                <w:b/>
                <w:bCs/>
                <w:sz w:val="18"/>
                <w:szCs w:val="18"/>
              </w:rPr>
            </w:pPr>
            <w:r>
              <w:rPr>
                <w:rFonts w:ascii="Times New Roman" w:eastAsia="SchoolBookCSanPin-Bold" w:hAnsi="Times New Roman" w:cs="Times New Roman"/>
                <w:b/>
                <w:bCs/>
                <w:sz w:val="18"/>
                <w:szCs w:val="18"/>
              </w:rPr>
              <w:t xml:space="preserve">Определять </w:t>
            </w:r>
            <w:r>
              <w:rPr>
                <w:rFonts w:ascii="Times New Roman" w:eastAsia="SchoolBookCSanPin-Bold" w:hAnsi="Times New Roman" w:cs="Times New Roman"/>
                <w:bCs/>
                <w:sz w:val="18"/>
                <w:szCs w:val="18"/>
              </w:rPr>
              <w:t>вид числа: простое или составное.</w:t>
            </w:r>
            <w:r>
              <w:rPr>
                <w:rFonts w:ascii="Times New Roman" w:eastAsia="SchoolBookCSanPin-Bold" w:hAnsi="Times New Roman" w:cs="Times New Roman"/>
                <w:b/>
                <w:bCs/>
                <w:sz w:val="18"/>
                <w:szCs w:val="18"/>
              </w:rPr>
              <w:t xml:space="preserve"> </w:t>
            </w:r>
          </w:p>
          <w:p w14:paraId="78F172EE" w14:textId="77777777" w:rsidR="00FE66BF" w:rsidRDefault="00D83A45">
            <w:pPr>
              <w:shd w:val="clear" w:color="auto" w:fill="F4B083" w:themeFill="accent2" w:themeFillTint="99"/>
              <w:autoSpaceDE w:val="0"/>
              <w:autoSpaceDN w:val="0"/>
              <w:adjustRightInd w:val="0"/>
              <w:spacing w:after="0" w:line="240" w:lineRule="auto"/>
              <w:ind w:left="34" w:right="-58"/>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Находить </w:t>
            </w:r>
            <w:r>
              <w:rPr>
                <w:rFonts w:ascii="Times New Roman" w:eastAsia="SchoolBookCSanPin-Regular" w:hAnsi="Times New Roman" w:cs="Times New Roman"/>
                <w:sz w:val="18"/>
                <w:szCs w:val="18"/>
              </w:rPr>
              <w:t>НОД и НОК различными способами.</w:t>
            </w:r>
          </w:p>
          <w:p w14:paraId="61D2FCAF" w14:textId="77777777" w:rsidR="00FE66BF" w:rsidRDefault="00D83A45">
            <w:pPr>
              <w:shd w:val="clear" w:color="auto" w:fill="F4B083" w:themeFill="accent2" w:themeFillTint="99"/>
              <w:autoSpaceDE w:val="0"/>
              <w:autoSpaceDN w:val="0"/>
              <w:adjustRightInd w:val="0"/>
              <w:spacing w:after="0" w:line="240" w:lineRule="auto"/>
              <w:ind w:left="34" w:right="-58"/>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Решать </w:t>
            </w:r>
            <w:r>
              <w:rPr>
                <w:rFonts w:ascii="Times New Roman" w:eastAsia="SchoolBookCSanPin-Regular" w:hAnsi="Times New Roman" w:cs="Times New Roman"/>
                <w:sz w:val="18"/>
                <w:szCs w:val="18"/>
              </w:rPr>
              <w:t>задачи на одновременное движение.</w:t>
            </w:r>
          </w:p>
          <w:p w14:paraId="7634B8E3" w14:textId="77777777" w:rsidR="00FE66BF" w:rsidRDefault="00D83A45">
            <w:pPr>
              <w:shd w:val="clear" w:color="auto" w:fill="F4B083" w:themeFill="accent2" w:themeFillTint="99"/>
              <w:autoSpaceDE w:val="0"/>
              <w:autoSpaceDN w:val="0"/>
              <w:adjustRightInd w:val="0"/>
              <w:spacing w:after="0" w:line="240" w:lineRule="auto"/>
              <w:ind w:left="34" w:right="-58"/>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Решать </w:t>
            </w:r>
            <w:r>
              <w:rPr>
                <w:rFonts w:ascii="Times New Roman" w:eastAsia="SchoolBookCSanPin-Bold" w:hAnsi="Times New Roman" w:cs="Times New Roman"/>
                <w:bCs/>
                <w:sz w:val="18"/>
                <w:szCs w:val="18"/>
              </w:rPr>
              <w:t>задачи</w:t>
            </w:r>
            <w:r>
              <w:rPr>
                <w:rFonts w:ascii="Times New Roman" w:eastAsia="SchoolBookCSanPin-Regular" w:hAnsi="Times New Roman" w:cs="Times New Roman"/>
                <w:sz w:val="18"/>
                <w:szCs w:val="18"/>
              </w:rPr>
              <w:t xml:space="preserve"> на дроби.</w:t>
            </w:r>
          </w:p>
          <w:p w14:paraId="5FA5CB35" w14:textId="77777777" w:rsidR="00FE66BF" w:rsidRDefault="00D83A45">
            <w:pPr>
              <w:shd w:val="clear" w:color="auto" w:fill="F4B083" w:themeFill="accent2" w:themeFillTint="99"/>
              <w:autoSpaceDE w:val="0"/>
              <w:autoSpaceDN w:val="0"/>
              <w:adjustRightInd w:val="0"/>
              <w:spacing w:after="0" w:line="240" w:lineRule="auto"/>
              <w:ind w:left="34" w:right="-58"/>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Строить </w:t>
            </w:r>
            <w:r>
              <w:rPr>
                <w:rFonts w:ascii="Times New Roman" w:eastAsia="SchoolBookCSanPin-Regular" w:hAnsi="Times New Roman" w:cs="Times New Roman"/>
                <w:sz w:val="18"/>
                <w:szCs w:val="18"/>
              </w:rPr>
              <w:t>формулы зависимости между величинами.</w:t>
            </w:r>
          </w:p>
          <w:p w14:paraId="76719C13" w14:textId="77777777" w:rsidR="00FE66BF" w:rsidRDefault="00D83A45">
            <w:pPr>
              <w:pStyle w:val="afb"/>
              <w:shd w:val="clear" w:color="auto" w:fill="F4B083" w:themeFill="accent2" w:themeFillTint="99"/>
              <w:ind w:right="-58" w:firstLine="34"/>
              <w:rPr>
                <w:rFonts w:ascii="Times New Roman" w:hAnsi="Times New Roman" w:cs="Times New Roman"/>
              </w:rPr>
            </w:pPr>
            <w:r>
              <w:rPr>
                <w:rStyle w:val="afa"/>
                <w:rFonts w:ascii="Times New Roman" w:hAnsi="Times New Roman" w:cs="Times New Roman"/>
                <w:bCs/>
              </w:rPr>
              <w:t>Находить</w:t>
            </w:r>
            <w:r>
              <w:rPr>
                <w:rFonts w:ascii="Times New Roman" w:hAnsi="Times New Roman" w:cs="Times New Roman"/>
              </w:rPr>
              <w:t xml:space="preserve"> остатки от деления и неполное частное.</w:t>
            </w:r>
          </w:p>
          <w:p w14:paraId="7F7D6D59" w14:textId="77777777" w:rsidR="00FE66BF" w:rsidRDefault="00D83A45">
            <w:pPr>
              <w:shd w:val="clear" w:color="auto" w:fill="F4B083" w:themeFill="accent2" w:themeFillTint="99"/>
              <w:autoSpaceDE w:val="0"/>
              <w:autoSpaceDN w:val="0"/>
              <w:adjustRightInd w:val="0"/>
              <w:spacing w:after="0" w:line="240" w:lineRule="auto"/>
              <w:ind w:left="34" w:right="-58"/>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Решать </w:t>
            </w:r>
            <w:r>
              <w:rPr>
                <w:rFonts w:ascii="Times New Roman" w:eastAsia="SchoolBookCSanPin-Regular" w:hAnsi="Times New Roman" w:cs="Times New Roman"/>
                <w:sz w:val="18"/>
                <w:szCs w:val="18"/>
              </w:rPr>
              <w:t>составные уравнения.</w:t>
            </w:r>
          </w:p>
          <w:p w14:paraId="09D8F7A1" w14:textId="77777777" w:rsidR="00FE66BF" w:rsidRDefault="00D83A45">
            <w:pPr>
              <w:shd w:val="clear" w:color="auto" w:fill="F4B083" w:themeFill="accent2" w:themeFillTint="99"/>
              <w:autoSpaceDE w:val="0"/>
              <w:autoSpaceDN w:val="0"/>
              <w:adjustRightInd w:val="0"/>
              <w:spacing w:after="0" w:line="240" w:lineRule="auto"/>
              <w:ind w:left="34" w:right="-58"/>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Читать </w:t>
            </w:r>
            <w:r>
              <w:rPr>
                <w:rFonts w:ascii="Times New Roman" w:eastAsia="SchoolBookCSanPin-Regular" w:hAnsi="Times New Roman" w:cs="Times New Roman"/>
                <w:sz w:val="18"/>
                <w:szCs w:val="18"/>
              </w:rPr>
              <w:t xml:space="preserve">и </w:t>
            </w:r>
            <w:r>
              <w:rPr>
                <w:rFonts w:ascii="Times New Roman" w:eastAsia="SchoolBookCSanPin-Bold" w:hAnsi="Times New Roman" w:cs="Times New Roman"/>
                <w:b/>
                <w:bCs/>
                <w:sz w:val="18"/>
                <w:szCs w:val="18"/>
              </w:rPr>
              <w:t xml:space="preserve">строить </w:t>
            </w:r>
            <w:r>
              <w:rPr>
                <w:rFonts w:ascii="Times New Roman" w:eastAsia="SchoolBookCSanPin-Regular" w:hAnsi="Times New Roman" w:cs="Times New Roman"/>
                <w:sz w:val="18"/>
                <w:szCs w:val="18"/>
              </w:rPr>
              <w:t>круговые и столбчатые диаграммы.</w:t>
            </w:r>
          </w:p>
          <w:p w14:paraId="63A09E8C" w14:textId="77777777" w:rsidR="00FE66BF" w:rsidRDefault="00D83A45">
            <w:pPr>
              <w:shd w:val="clear" w:color="auto" w:fill="F4B083" w:themeFill="accent2" w:themeFillTint="99"/>
              <w:autoSpaceDE w:val="0"/>
              <w:autoSpaceDN w:val="0"/>
              <w:adjustRightInd w:val="0"/>
              <w:spacing w:after="0" w:line="240" w:lineRule="auto"/>
              <w:ind w:left="34" w:right="-58"/>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Применять </w:t>
            </w:r>
            <w:r>
              <w:rPr>
                <w:rFonts w:ascii="Times New Roman" w:eastAsia="SchoolBookCSanPin-Regular" w:hAnsi="Times New Roman" w:cs="Times New Roman"/>
                <w:sz w:val="18"/>
                <w:szCs w:val="18"/>
              </w:rPr>
              <w:t xml:space="preserve">алгоритм исправления ошибок в учебной деятельности и </w:t>
            </w:r>
            <w:r>
              <w:rPr>
                <w:rFonts w:ascii="Times New Roman" w:eastAsia="SchoolBookCSanPin-Bold" w:hAnsi="Times New Roman" w:cs="Times New Roman"/>
                <w:b/>
                <w:bCs/>
                <w:sz w:val="18"/>
                <w:szCs w:val="18"/>
              </w:rPr>
              <w:t xml:space="preserve">проводить </w:t>
            </w:r>
            <w:r>
              <w:rPr>
                <w:rFonts w:ascii="Times New Roman" w:eastAsia="SchoolBookCSanPin-Regular" w:hAnsi="Times New Roman" w:cs="Times New Roman"/>
                <w:sz w:val="18"/>
                <w:szCs w:val="18"/>
              </w:rPr>
              <w:t>самооценку умения применять алгоритм на основе применения эталона.</w:t>
            </w:r>
          </w:p>
          <w:p w14:paraId="23EF5081" w14:textId="77777777" w:rsidR="00FE66BF" w:rsidRDefault="00FE66BF">
            <w:pPr>
              <w:autoSpaceDE w:val="0"/>
              <w:autoSpaceDN w:val="0"/>
              <w:adjustRightInd w:val="0"/>
              <w:spacing w:after="0" w:line="240" w:lineRule="auto"/>
              <w:ind w:left="34" w:right="-58"/>
              <w:jc w:val="both"/>
              <w:rPr>
                <w:rFonts w:ascii="Times New Roman" w:eastAsia="SchoolBookCSanPin-Regular" w:hAnsi="Times New Roman" w:cs="Times New Roman"/>
                <w:sz w:val="18"/>
                <w:szCs w:val="18"/>
              </w:rPr>
            </w:pPr>
          </w:p>
          <w:p w14:paraId="2EF03111" w14:textId="77777777" w:rsidR="00FE66BF" w:rsidRDefault="00D83A45">
            <w:pPr>
              <w:autoSpaceDE w:val="0"/>
              <w:autoSpaceDN w:val="0"/>
              <w:adjustRightInd w:val="0"/>
              <w:spacing w:after="0" w:line="240" w:lineRule="auto"/>
              <w:ind w:right="-58"/>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Применять </w:t>
            </w:r>
            <w:r>
              <w:rPr>
                <w:rFonts w:ascii="Times New Roman" w:eastAsia="SchoolBookCSanPin-Regular" w:hAnsi="Times New Roman" w:cs="Times New Roman"/>
                <w:sz w:val="18"/>
                <w:szCs w:val="18"/>
              </w:rPr>
              <w:t xml:space="preserve">алгоритм разложения чисел на простые множители. </w:t>
            </w:r>
          </w:p>
          <w:p w14:paraId="4F972899" w14:textId="77777777" w:rsidR="00FE66BF" w:rsidRDefault="00D83A45">
            <w:pPr>
              <w:autoSpaceDE w:val="0"/>
              <w:autoSpaceDN w:val="0"/>
              <w:adjustRightInd w:val="0"/>
              <w:spacing w:after="0" w:line="240" w:lineRule="auto"/>
              <w:ind w:right="-58"/>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Находить </w:t>
            </w:r>
            <w:r>
              <w:rPr>
                <w:rFonts w:ascii="Times New Roman" w:eastAsia="SchoolBookCSanPin-Regular" w:hAnsi="Times New Roman" w:cs="Times New Roman"/>
                <w:sz w:val="18"/>
                <w:szCs w:val="18"/>
              </w:rPr>
              <w:t xml:space="preserve">делители числа с помощью разложения на простые множители. </w:t>
            </w:r>
            <w:r>
              <w:rPr>
                <w:rFonts w:ascii="Times New Roman" w:eastAsia="SchoolBookCSanPin-Bold" w:hAnsi="Times New Roman" w:cs="Times New Roman"/>
                <w:b/>
                <w:bCs/>
                <w:sz w:val="18"/>
                <w:szCs w:val="18"/>
              </w:rPr>
              <w:t xml:space="preserve">Находить </w:t>
            </w:r>
            <w:r>
              <w:rPr>
                <w:rFonts w:ascii="Times New Roman" w:eastAsia="SchoolBookCSanPin-Regular" w:hAnsi="Times New Roman" w:cs="Times New Roman"/>
                <w:sz w:val="18"/>
                <w:szCs w:val="18"/>
              </w:rPr>
              <w:t xml:space="preserve">частное, используя разложение на простые множители, делимое и делитель. </w:t>
            </w:r>
            <w:r>
              <w:rPr>
                <w:rFonts w:ascii="Times New Roman" w:eastAsia="SchoolBookCSanPin-Bold" w:hAnsi="Times New Roman" w:cs="Times New Roman"/>
                <w:b/>
                <w:bCs/>
                <w:sz w:val="18"/>
                <w:szCs w:val="18"/>
              </w:rPr>
              <w:t xml:space="preserve">Находить </w:t>
            </w:r>
            <w:r>
              <w:rPr>
                <w:rFonts w:ascii="Times New Roman" w:eastAsia="SchoolBookCSanPin-Regular" w:hAnsi="Times New Roman" w:cs="Times New Roman"/>
                <w:sz w:val="18"/>
                <w:szCs w:val="18"/>
              </w:rPr>
              <w:t>НОД и НОК, используя разложение чисел на простые множители.</w:t>
            </w:r>
          </w:p>
          <w:p w14:paraId="74FD6419" w14:textId="77777777" w:rsidR="00FE66BF" w:rsidRDefault="00D83A45">
            <w:pPr>
              <w:autoSpaceDE w:val="0"/>
              <w:autoSpaceDN w:val="0"/>
              <w:adjustRightInd w:val="0"/>
              <w:spacing w:after="0" w:line="240" w:lineRule="auto"/>
              <w:ind w:right="-58"/>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Применять </w:t>
            </w:r>
            <w:r>
              <w:rPr>
                <w:rFonts w:ascii="Times New Roman" w:eastAsia="SchoolBookCSanPin-Regular" w:hAnsi="Times New Roman" w:cs="Times New Roman"/>
                <w:sz w:val="18"/>
                <w:szCs w:val="18"/>
              </w:rPr>
              <w:t>короткий алгоритм нахождения НОД и НОК разложением одного из чисел на простые множители.</w:t>
            </w:r>
          </w:p>
          <w:p w14:paraId="37F61037" w14:textId="77777777" w:rsidR="00FE66BF" w:rsidRDefault="00D83A45">
            <w:pPr>
              <w:autoSpaceDE w:val="0"/>
              <w:autoSpaceDN w:val="0"/>
              <w:adjustRightInd w:val="0"/>
              <w:spacing w:after="0" w:line="240" w:lineRule="auto"/>
              <w:ind w:right="-58"/>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Определять</w:t>
            </w:r>
            <w:r>
              <w:rPr>
                <w:rFonts w:ascii="Times New Roman" w:eastAsia="SchoolBookCSanPin-Regular" w:hAnsi="Times New Roman" w:cs="Times New Roman"/>
                <w:sz w:val="18"/>
                <w:szCs w:val="18"/>
              </w:rPr>
              <w:t>, являются ли числа взаимно обратными.</w:t>
            </w:r>
          </w:p>
          <w:p w14:paraId="75D8CEA4" w14:textId="77777777" w:rsidR="00FE66BF" w:rsidRDefault="00D83A45">
            <w:pPr>
              <w:autoSpaceDE w:val="0"/>
              <w:autoSpaceDN w:val="0"/>
              <w:adjustRightInd w:val="0"/>
              <w:spacing w:after="0" w:line="240" w:lineRule="auto"/>
              <w:ind w:right="-58"/>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Использовать </w:t>
            </w:r>
            <w:r>
              <w:rPr>
                <w:rFonts w:ascii="Times New Roman" w:eastAsia="SchoolBookCSanPin-Regular" w:hAnsi="Times New Roman" w:cs="Times New Roman"/>
                <w:sz w:val="18"/>
                <w:szCs w:val="18"/>
              </w:rPr>
              <w:t>понятие взаимно обратных чисел для нахождения НОД и НОК.</w:t>
            </w:r>
          </w:p>
          <w:p w14:paraId="197C606B" w14:textId="77777777" w:rsidR="00FE66BF" w:rsidRDefault="00D83A45">
            <w:pPr>
              <w:autoSpaceDE w:val="0"/>
              <w:autoSpaceDN w:val="0"/>
              <w:adjustRightInd w:val="0"/>
              <w:spacing w:after="0" w:line="240" w:lineRule="auto"/>
              <w:ind w:right="-58"/>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Применять </w:t>
            </w:r>
            <w:r>
              <w:rPr>
                <w:rFonts w:ascii="Times New Roman" w:eastAsia="SchoolBookCSanPin-Regular" w:hAnsi="Times New Roman" w:cs="Times New Roman"/>
                <w:sz w:val="18"/>
                <w:szCs w:val="18"/>
              </w:rPr>
              <w:t>признаки делимости при разложении чисел на простые</w:t>
            </w:r>
          </w:p>
          <w:p w14:paraId="538B9FA5" w14:textId="77777777" w:rsidR="00FE66BF" w:rsidRDefault="00D83A45">
            <w:pPr>
              <w:autoSpaceDE w:val="0"/>
              <w:autoSpaceDN w:val="0"/>
              <w:adjustRightInd w:val="0"/>
              <w:spacing w:after="0" w:line="240" w:lineRule="auto"/>
              <w:ind w:right="-58"/>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 xml:space="preserve">множители. </w:t>
            </w:r>
            <w:r>
              <w:rPr>
                <w:rFonts w:ascii="Times New Roman" w:eastAsia="SchoolBookCSanPin-Bold" w:hAnsi="Times New Roman" w:cs="Times New Roman"/>
                <w:b/>
                <w:bCs/>
                <w:sz w:val="18"/>
                <w:szCs w:val="18"/>
              </w:rPr>
              <w:t xml:space="preserve">Находить </w:t>
            </w:r>
            <w:r>
              <w:rPr>
                <w:rFonts w:ascii="Times New Roman" w:eastAsia="SchoolBookCSanPin-Regular" w:hAnsi="Times New Roman" w:cs="Times New Roman"/>
                <w:sz w:val="18"/>
                <w:szCs w:val="18"/>
              </w:rPr>
              <w:t>НОД и НОК различными способами.</w:t>
            </w:r>
          </w:p>
          <w:p w14:paraId="2E784E51" w14:textId="77777777" w:rsidR="00FE66BF" w:rsidRDefault="00D83A45">
            <w:pPr>
              <w:autoSpaceDE w:val="0"/>
              <w:autoSpaceDN w:val="0"/>
              <w:adjustRightInd w:val="0"/>
              <w:spacing w:after="0" w:line="240" w:lineRule="auto"/>
              <w:ind w:right="-58"/>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Записывать </w:t>
            </w:r>
            <w:r>
              <w:rPr>
                <w:rFonts w:ascii="Times New Roman" w:eastAsia="SchoolBookCSanPin-Regular" w:hAnsi="Times New Roman" w:cs="Times New Roman"/>
                <w:sz w:val="18"/>
                <w:szCs w:val="18"/>
              </w:rPr>
              <w:t>определения на математическом языке.</w:t>
            </w:r>
          </w:p>
          <w:p w14:paraId="586136F1" w14:textId="77777777" w:rsidR="00FE66BF" w:rsidRDefault="00FE66BF">
            <w:pPr>
              <w:autoSpaceDE w:val="0"/>
              <w:autoSpaceDN w:val="0"/>
              <w:adjustRightInd w:val="0"/>
              <w:spacing w:after="0" w:line="240" w:lineRule="auto"/>
              <w:ind w:right="-58"/>
              <w:jc w:val="both"/>
              <w:rPr>
                <w:rFonts w:ascii="Times New Roman" w:eastAsia="SchoolBookCSanPin-Regular" w:hAnsi="Times New Roman" w:cs="Times New Roman"/>
                <w:sz w:val="18"/>
                <w:szCs w:val="18"/>
              </w:rPr>
            </w:pPr>
          </w:p>
          <w:p w14:paraId="24859A43" w14:textId="77777777" w:rsidR="00FE66BF" w:rsidRDefault="00FE66BF">
            <w:pPr>
              <w:autoSpaceDE w:val="0"/>
              <w:autoSpaceDN w:val="0"/>
              <w:adjustRightInd w:val="0"/>
              <w:spacing w:after="0" w:line="240" w:lineRule="auto"/>
              <w:ind w:right="-58"/>
              <w:jc w:val="both"/>
              <w:rPr>
                <w:rFonts w:ascii="Times New Roman" w:eastAsia="SchoolBookCSanPin-Regular" w:hAnsi="Times New Roman" w:cs="Times New Roman"/>
                <w:sz w:val="18"/>
                <w:szCs w:val="18"/>
              </w:rPr>
            </w:pPr>
          </w:p>
          <w:p w14:paraId="347BC698" w14:textId="77777777" w:rsidR="00FE66BF" w:rsidRDefault="00D83A45">
            <w:pPr>
              <w:shd w:val="clear" w:color="auto" w:fill="F4B083" w:themeFill="accent2" w:themeFillTint="99"/>
              <w:autoSpaceDE w:val="0"/>
              <w:autoSpaceDN w:val="0"/>
              <w:adjustRightInd w:val="0"/>
              <w:spacing w:after="0" w:line="240" w:lineRule="auto"/>
              <w:ind w:right="-58"/>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Сравнивать </w:t>
            </w:r>
            <w:r>
              <w:rPr>
                <w:rFonts w:ascii="Times New Roman" w:eastAsia="SchoolBookCSanPin-Regular" w:hAnsi="Times New Roman" w:cs="Times New Roman"/>
                <w:sz w:val="18"/>
                <w:szCs w:val="18"/>
              </w:rPr>
              <w:t>дроби с одинаковыми знаменателями и дроби с одинаковыми числителями.</w:t>
            </w:r>
          </w:p>
          <w:p w14:paraId="0B7E8F49" w14:textId="77777777" w:rsidR="00FE66BF" w:rsidRDefault="00D83A45">
            <w:pPr>
              <w:shd w:val="clear" w:color="auto" w:fill="F4B083" w:themeFill="accent2" w:themeFillTint="99"/>
              <w:autoSpaceDE w:val="0"/>
              <w:autoSpaceDN w:val="0"/>
              <w:adjustRightInd w:val="0"/>
              <w:spacing w:after="0" w:line="240" w:lineRule="auto"/>
              <w:ind w:right="-58"/>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Складывать </w:t>
            </w:r>
            <w:r>
              <w:rPr>
                <w:rFonts w:ascii="Times New Roman" w:eastAsia="SchoolBookCSanPin-Regular" w:hAnsi="Times New Roman" w:cs="Times New Roman"/>
                <w:sz w:val="18"/>
                <w:szCs w:val="18"/>
              </w:rPr>
              <w:t xml:space="preserve">и </w:t>
            </w:r>
            <w:r>
              <w:rPr>
                <w:rFonts w:ascii="Times New Roman" w:eastAsia="SchoolBookCSanPin-Bold" w:hAnsi="Times New Roman" w:cs="Times New Roman"/>
                <w:b/>
                <w:bCs/>
                <w:sz w:val="18"/>
                <w:szCs w:val="18"/>
              </w:rPr>
              <w:t xml:space="preserve">вычитать </w:t>
            </w:r>
            <w:r>
              <w:rPr>
                <w:rFonts w:ascii="Times New Roman" w:eastAsia="SchoolBookCSanPin-Regular" w:hAnsi="Times New Roman" w:cs="Times New Roman"/>
                <w:sz w:val="18"/>
                <w:szCs w:val="18"/>
              </w:rPr>
              <w:t>смешанные дроби с одинаковыми знаменателями в дробной части.</w:t>
            </w:r>
          </w:p>
          <w:p w14:paraId="114BA3BC" w14:textId="77777777" w:rsidR="00FE66BF" w:rsidRDefault="00D83A45">
            <w:pPr>
              <w:shd w:val="clear" w:color="auto" w:fill="F4B083" w:themeFill="accent2" w:themeFillTint="99"/>
              <w:autoSpaceDE w:val="0"/>
              <w:autoSpaceDN w:val="0"/>
              <w:adjustRightInd w:val="0"/>
              <w:spacing w:after="0" w:line="240" w:lineRule="auto"/>
              <w:ind w:left="34" w:right="-58"/>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Решать </w:t>
            </w:r>
            <w:r>
              <w:rPr>
                <w:rFonts w:ascii="Times New Roman" w:eastAsia="SchoolBookCSanPin-Regular" w:hAnsi="Times New Roman" w:cs="Times New Roman"/>
                <w:sz w:val="18"/>
                <w:szCs w:val="18"/>
              </w:rPr>
              <w:t>задачи на движение, на дроби и проценты, по сумме и разности/</w:t>
            </w:r>
          </w:p>
          <w:p w14:paraId="1DD53053" w14:textId="77777777" w:rsidR="00FE66BF" w:rsidRDefault="00D83A45">
            <w:pPr>
              <w:shd w:val="clear" w:color="auto" w:fill="F4B083" w:themeFill="accent2" w:themeFillTint="99"/>
              <w:autoSpaceDE w:val="0"/>
              <w:autoSpaceDN w:val="0"/>
              <w:adjustRightInd w:val="0"/>
              <w:spacing w:after="0" w:line="240" w:lineRule="auto"/>
              <w:ind w:left="34" w:right="-58"/>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Использовать </w:t>
            </w:r>
            <w:r>
              <w:rPr>
                <w:rFonts w:ascii="Times New Roman" w:eastAsia="SchoolBookCSanPin-Regular" w:hAnsi="Times New Roman" w:cs="Times New Roman"/>
                <w:sz w:val="18"/>
                <w:szCs w:val="18"/>
              </w:rPr>
              <w:t>дополнительные свойства умножения и деления для</w:t>
            </w:r>
          </w:p>
          <w:p w14:paraId="16ABAF81" w14:textId="77777777" w:rsidR="00FE66BF" w:rsidRDefault="00D83A45">
            <w:pPr>
              <w:shd w:val="clear" w:color="auto" w:fill="F4B083" w:themeFill="accent2" w:themeFillTint="99"/>
              <w:autoSpaceDE w:val="0"/>
              <w:autoSpaceDN w:val="0"/>
              <w:adjustRightInd w:val="0"/>
              <w:spacing w:after="0" w:line="240" w:lineRule="auto"/>
              <w:ind w:left="34" w:right="-58"/>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 xml:space="preserve">рационализации вычислений. </w:t>
            </w:r>
            <w:r>
              <w:rPr>
                <w:rFonts w:ascii="Times New Roman" w:eastAsia="SchoolBookCSanPin-Bold" w:hAnsi="Times New Roman" w:cs="Times New Roman"/>
                <w:b/>
                <w:bCs/>
                <w:sz w:val="18"/>
                <w:szCs w:val="18"/>
              </w:rPr>
              <w:t xml:space="preserve">Решать </w:t>
            </w:r>
            <w:r>
              <w:rPr>
                <w:rFonts w:ascii="Times New Roman" w:eastAsia="SchoolBookCSanPin-Regular" w:hAnsi="Times New Roman" w:cs="Times New Roman"/>
                <w:sz w:val="18"/>
                <w:szCs w:val="18"/>
              </w:rPr>
              <w:t>уравнения, используя дополнительные свойства умножения и деления.</w:t>
            </w:r>
          </w:p>
          <w:p w14:paraId="5378A90D" w14:textId="77777777" w:rsidR="00FE66BF" w:rsidRDefault="00FE66BF">
            <w:pPr>
              <w:autoSpaceDE w:val="0"/>
              <w:autoSpaceDN w:val="0"/>
              <w:adjustRightInd w:val="0"/>
              <w:spacing w:after="0" w:line="240" w:lineRule="auto"/>
              <w:ind w:left="34" w:right="-58"/>
              <w:jc w:val="both"/>
              <w:rPr>
                <w:rFonts w:ascii="Times New Roman" w:eastAsia="SchoolBookCSanPin-Bold" w:hAnsi="Times New Roman" w:cs="Times New Roman"/>
                <w:b/>
                <w:bCs/>
                <w:sz w:val="18"/>
                <w:szCs w:val="18"/>
              </w:rPr>
            </w:pPr>
          </w:p>
          <w:p w14:paraId="56FA329C" w14:textId="77777777" w:rsidR="00FE66BF" w:rsidRDefault="00D83A45">
            <w:pPr>
              <w:autoSpaceDE w:val="0"/>
              <w:autoSpaceDN w:val="0"/>
              <w:adjustRightInd w:val="0"/>
              <w:spacing w:after="0" w:line="240" w:lineRule="auto"/>
              <w:ind w:left="34" w:right="-58"/>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Находить </w:t>
            </w:r>
            <w:r>
              <w:rPr>
                <w:rFonts w:ascii="Times New Roman" w:eastAsia="SchoolBookCSanPin-Regular" w:hAnsi="Times New Roman" w:cs="Times New Roman"/>
                <w:sz w:val="18"/>
                <w:szCs w:val="18"/>
              </w:rPr>
              <w:t>НОД и НОК разными способами.</w:t>
            </w:r>
          </w:p>
          <w:p w14:paraId="5774712C" w14:textId="77777777" w:rsidR="00FE66BF" w:rsidRDefault="00FE66BF">
            <w:pPr>
              <w:autoSpaceDE w:val="0"/>
              <w:autoSpaceDN w:val="0"/>
              <w:adjustRightInd w:val="0"/>
              <w:spacing w:after="0" w:line="240" w:lineRule="auto"/>
              <w:ind w:left="34" w:right="-58"/>
              <w:jc w:val="both"/>
              <w:rPr>
                <w:rFonts w:ascii="Times New Roman" w:eastAsia="SchoolBookCSanPin-Regular" w:hAnsi="Times New Roman" w:cs="Times New Roman"/>
                <w:sz w:val="18"/>
                <w:szCs w:val="18"/>
              </w:rPr>
            </w:pPr>
          </w:p>
          <w:p w14:paraId="29269168" w14:textId="77777777" w:rsidR="00FE66BF" w:rsidRDefault="00FE66BF">
            <w:pPr>
              <w:autoSpaceDE w:val="0"/>
              <w:autoSpaceDN w:val="0"/>
              <w:adjustRightInd w:val="0"/>
              <w:spacing w:after="0" w:line="240" w:lineRule="auto"/>
              <w:ind w:left="34" w:right="-58"/>
              <w:jc w:val="both"/>
              <w:rPr>
                <w:rFonts w:ascii="Times New Roman" w:eastAsia="SchoolBookCSanPin-Regular" w:hAnsi="Times New Roman" w:cs="Times New Roman"/>
                <w:sz w:val="18"/>
                <w:szCs w:val="18"/>
              </w:rPr>
            </w:pPr>
          </w:p>
          <w:p w14:paraId="47A51640" w14:textId="77777777" w:rsidR="00FE66BF" w:rsidRDefault="00FE66BF">
            <w:pPr>
              <w:shd w:val="clear" w:color="auto" w:fill="F4B083" w:themeFill="accent2" w:themeFillTint="99"/>
              <w:autoSpaceDE w:val="0"/>
              <w:autoSpaceDN w:val="0"/>
              <w:adjustRightInd w:val="0"/>
              <w:spacing w:after="0" w:line="240" w:lineRule="auto"/>
              <w:ind w:left="34" w:right="-58"/>
              <w:jc w:val="both"/>
              <w:rPr>
                <w:rFonts w:ascii="Times New Roman" w:eastAsia="SchoolBookCSanPin-Regular" w:hAnsi="Times New Roman" w:cs="Times New Roman"/>
                <w:sz w:val="18"/>
                <w:szCs w:val="18"/>
              </w:rPr>
            </w:pPr>
          </w:p>
          <w:p w14:paraId="23537C6E" w14:textId="77777777" w:rsidR="00FE66BF" w:rsidRDefault="00D83A45">
            <w:pPr>
              <w:pStyle w:val="afb"/>
              <w:shd w:val="clear" w:color="auto" w:fill="F4B083" w:themeFill="accent2" w:themeFillTint="99"/>
              <w:ind w:right="-58"/>
              <w:rPr>
                <w:rFonts w:ascii="Times New Roman" w:hAnsi="Times New Roman" w:cs="Times New Roman"/>
              </w:rPr>
            </w:pPr>
            <w:r>
              <w:rPr>
                <w:rStyle w:val="afa"/>
                <w:rFonts w:ascii="Times New Roman" w:hAnsi="Times New Roman" w:cs="Times New Roman"/>
                <w:bCs/>
              </w:rPr>
              <w:t xml:space="preserve">Распознавать на чертежах, рисунках, в окружающем мире </w:t>
            </w:r>
            <w:r>
              <w:rPr>
                <w:rFonts w:ascii="Times New Roman" w:hAnsi="Times New Roman" w:cs="Times New Roman"/>
              </w:rPr>
              <w:t>прямоугольный параллелепипед, куб, многогранники,</w:t>
            </w:r>
            <w:r>
              <w:rPr>
                <w:rStyle w:val="afa"/>
                <w:rFonts w:ascii="Times New Roman" w:hAnsi="Times New Roman" w:cs="Times New Roman"/>
                <w:bCs/>
              </w:rPr>
              <w:t xml:space="preserve"> описывать, используя терминологию, оценивать </w:t>
            </w:r>
            <w:r>
              <w:rPr>
                <w:rFonts w:ascii="Times New Roman" w:hAnsi="Times New Roman" w:cs="Times New Roman"/>
              </w:rPr>
              <w:t>линейные размеры.</w:t>
            </w:r>
          </w:p>
          <w:p w14:paraId="54D94002" w14:textId="77777777" w:rsidR="00FE66BF" w:rsidRDefault="00D83A45">
            <w:pPr>
              <w:pStyle w:val="afb"/>
              <w:shd w:val="clear" w:color="auto" w:fill="F4B083" w:themeFill="accent2" w:themeFillTint="99"/>
              <w:ind w:right="-58"/>
              <w:rPr>
                <w:rFonts w:ascii="Times New Roman" w:hAnsi="Times New Roman" w:cs="Times New Roman"/>
              </w:rPr>
            </w:pPr>
            <w:r>
              <w:rPr>
                <w:rStyle w:val="afa"/>
                <w:rFonts w:ascii="Times New Roman" w:hAnsi="Times New Roman" w:cs="Times New Roman"/>
                <w:bCs/>
              </w:rPr>
              <w:t xml:space="preserve">Приводить примеры </w:t>
            </w:r>
            <w:r>
              <w:rPr>
                <w:rFonts w:ascii="Times New Roman" w:hAnsi="Times New Roman" w:cs="Times New Roman"/>
              </w:rPr>
              <w:t>объектов реального мира, имеющих форму многогранника, прямоугольного параллелепипеда, куба.</w:t>
            </w:r>
          </w:p>
          <w:p w14:paraId="2D796179" w14:textId="77777777" w:rsidR="00FE66BF" w:rsidRDefault="00D83A45">
            <w:pPr>
              <w:pStyle w:val="afb"/>
              <w:shd w:val="clear" w:color="auto" w:fill="F4B083" w:themeFill="accent2" w:themeFillTint="99"/>
              <w:rPr>
                <w:rFonts w:ascii="Times New Roman" w:hAnsi="Times New Roman" w:cs="Times New Roman"/>
              </w:rPr>
            </w:pPr>
            <w:r>
              <w:rPr>
                <w:rStyle w:val="afa"/>
                <w:rFonts w:ascii="Times New Roman" w:hAnsi="Times New Roman" w:cs="Times New Roman"/>
                <w:bCs/>
              </w:rPr>
              <w:t xml:space="preserve">Изображать </w:t>
            </w:r>
            <w:r>
              <w:rPr>
                <w:rFonts w:ascii="Times New Roman" w:hAnsi="Times New Roman" w:cs="Times New Roman"/>
              </w:rPr>
              <w:t>куб на клетчатой бумаге.</w:t>
            </w:r>
          </w:p>
          <w:p w14:paraId="249D2325" w14:textId="77777777" w:rsidR="00FE66BF" w:rsidRDefault="00D83A45">
            <w:pPr>
              <w:pStyle w:val="afb"/>
              <w:shd w:val="clear" w:color="auto" w:fill="F4B083" w:themeFill="accent2" w:themeFillTint="99"/>
              <w:rPr>
                <w:rFonts w:ascii="Times New Roman" w:hAnsi="Times New Roman" w:cs="Times New Roman"/>
              </w:rPr>
            </w:pPr>
            <w:r>
              <w:rPr>
                <w:rStyle w:val="afa"/>
                <w:rFonts w:ascii="Times New Roman" w:hAnsi="Times New Roman" w:cs="Times New Roman"/>
                <w:bCs/>
              </w:rPr>
              <w:t>Исследовать свойства</w:t>
            </w:r>
            <w:r>
              <w:rPr>
                <w:rFonts w:ascii="Times New Roman" w:hAnsi="Times New Roman" w:cs="Times New Roman"/>
              </w:rPr>
              <w:t xml:space="preserve"> куба, прямоугольного параллелепипеда, многогранников, используя модели.</w:t>
            </w:r>
          </w:p>
          <w:p w14:paraId="3B5A0128" w14:textId="77777777" w:rsidR="00FE66BF" w:rsidRDefault="00D83A45">
            <w:pPr>
              <w:pStyle w:val="afb"/>
              <w:shd w:val="clear" w:color="auto" w:fill="F4B083" w:themeFill="accent2" w:themeFillTint="99"/>
              <w:rPr>
                <w:rStyle w:val="afa"/>
                <w:rFonts w:ascii="Times New Roman" w:hAnsi="Times New Roman" w:cs="Times New Roman"/>
                <w:bCs/>
              </w:rPr>
            </w:pPr>
            <w:r>
              <w:rPr>
                <w:rStyle w:val="afa"/>
                <w:rFonts w:ascii="Times New Roman" w:hAnsi="Times New Roman" w:cs="Times New Roman"/>
                <w:bCs/>
              </w:rPr>
              <w:t>Распознавать и изображать</w:t>
            </w:r>
            <w:r>
              <w:rPr>
                <w:rFonts w:ascii="Times New Roman" w:hAnsi="Times New Roman" w:cs="Times New Roman"/>
              </w:rPr>
              <w:t xml:space="preserve"> развёртки куба и параллелепипеда. </w:t>
            </w:r>
            <w:r>
              <w:rPr>
                <w:rStyle w:val="afa"/>
                <w:rFonts w:ascii="Times New Roman" w:hAnsi="Times New Roman" w:cs="Times New Roman"/>
                <w:bCs/>
              </w:rPr>
              <w:t xml:space="preserve">Моделировать </w:t>
            </w:r>
            <w:r>
              <w:rPr>
                <w:rFonts w:ascii="Times New Roman" w:hAnsi="Times New Roman" w:cs="Times New Roman"/>
              </w:rPr>
              <w:t xml:space="preserve">куб и параллелепипед из бумаги и прочих материалов, </w:t>
            </w:r>
            <w:r>
              <w:rPr>
                <w:rStyle w:val="afa"/>
                <w:rFonts w:ascii="Times New Roman" w:hAnsi="Times New Roman" w:cs="Times New Roman"/>
                <w:bCs/>
              </w:rPr>
              <w:t>объяснять способ</w:t>
            </w:r>
            <w:r>
              <w:rPr>
                <w:rFonts w:ascii="Times New Roman" w:hAnsi="Times New Roman" w:cs="Times New Roman"/>
              </w:rPr>
              <w:t xml:space="preserve"> моделирования.</w:t>
            </w:r>
          </w:p>
          <w:p w14:paraId="06EB36A6" w14:textId="77777777" w:rsidR="00FE66BF" w:rsidRDefault="00D83A45">
            <w:pPr>
              <w:pStyle w:val="afb"/>
              <w:shd w:val="clear" w:color="auto" w:fill="F4B083" w:themeFill="accent2" w:themeFillTint="99"/>
              <w:rPr>
                <w:rStyle w:val="afa"/>
                <w:rFonts w:ascii="Times New Roman" w:hAnsi="Times New Roman" w:cs="Times New Roman"/>
                <w:bCs/>
              </w:rPr>
            </w:pPr>
            <w:r>
              <w:rPr>
                <w:rStyle w:val="afa"/>
                <w:rFonts w:ascii="Times New Roman" w:hAnsi="Times New Roman" w:cs="Times New Roman"/>
                <w:bCs/>
              </w:rPr>
              <w:t>Находить</w:t>
            </w:r>
            <w:r>
              <w:rPr>
                <w:rFonts w:ascii="Times New Roman" w:hAnsi="Times New Roman" w:cs="Times New Roman"/>
              </w:rPr>
              <w:t xml:space="preserve"> измерения, </w:t>
            </w:r>
            <w:r>
              <w:rPr>
                <w:rStyle w:val="afa"/>
                <w:rFonts w:ascii="Times New Roman" w:hAnsi="Times New Roman" w:cs="Times New Roman"/>
                <w:bCs/>
              </w:rPr>
              <w:t xml:space="preserve">вычислять </w:t>
            </w:r>
            <w:r>
              <w:rPr>
                <w:rFonts w:ascii="Times New Roman" w:hAnsi="Times New Roman" w:cs="Times New Roman"/>
              </w:rPr>
              <w:t xml:space="preserve">площадь поверхности; объём куба, прямоугольного параллелепипеда; </w:t>
            </w:r>
            <w:r>
              <w:rPr>
                <w:rStyle w:val="afa"/>
                <w:rFonts w:ascii="Times New Roman" w:hAnsi="Times New Roman" w:cs="Times New Roman"/>
                <w:bCs/>
              </w:rPr>
              <w:t>исследовать зависимость</w:t>
            </w:r>
            <w:r>
              <w:rPr>
                <w:rFonts w:ascii="Times New Roman" w:hAnsi="Times New Roman" w:cs="Times New Roman"/>
              </w:rPr>
              <w:t xml:space="preserve"> объёма куба от длины его ребра, </w:t>
            </w:r>
            <w:r>
              <w:rPr>
                <w:rStyle w:val="afa"/>
                <w:rFonts w:ascii="Times New Roman" w:hAnsi="Times New Roman" w:cs="Times New Roman"/>
                <w:bCs/>
              </w:rPr>
              <w:t>выдвигать и обосновывать гипотезу.</w:t>
            </w:r>
          </w:p>
          <w:p w14:paraId="089C2CFD" w14:textId="77777777" w:rsidR="00FE66BF" w:rsidRDefault="00D83A45">
            <w:pPr>
              <w:pStyle w:val="afb"/>
              <w:shd w:val="clear" w:color="auto" w:fill="F4B083" w:themeFill="accent2" w:themeFillTint="99"/>
              <w:rPr>
                <w:rFonts w:ascii="Times New Roman" w:hAnsi="Times New Roman" w:cs="Times New Roman"/>
                <w:spacing w:val="-4"/>
              </w:rPr>
            </w:pPr>
            <w:r>
              <w:rPr>
                <w:rStyle w:val="afa"/>
                <w:rFonts w:ascii="Times New Roman" w:hAnsi="Times New Roman" w:cs="Times New Roman"/>
                <w:bCs/>
              </w:rPr>
              <w:t>Наблюдать и проводить аналогии</w:t>
            </w:r>
            <w:r>
              <w:rPr>
                <w:rFonts w:ascii="Times New Roman" w:hAnsi="Times New Roman" w:cs="Times New Roman"/>
              </w:rPr>
              <w:t xml:space="preserve"> между понятиями </w:t>
            </w:r>
            <w:r>
              <w:rPr>
                <w:rFonts w:ascii="Times New Roman" w:hAnsi="Times New Roman" w:cs="Times New Roman"/>
                <w:spacing w:val="-4"/>
              </w:rPr>
              <w:t>площади и объёма, периметра и площади поверхности.</w:t>
            </w:r>
          </w:p>
          <w:p w14:paraId="6A769F9A" w14:textId="77777777" w:rsidR="00FE66BF" w:rsidRDefault="00D83A45">
            <w:pPr>
              <w:shd w:val="clear" w:color="auto" w:fill="F4B083" w:themeFill="accent2" w:themeFillTint="99"/>
              <w:autoSpaceDE w:val="0"/>
              <w:autoSpaceDN w:val="0"/>
              <w:adjustRightInd w:val="0"/>
              <w:spacing w:after="0" w:line="240" w:lineRule="auto"/>
              <w:ind w:left="34"/>
              <w:jc w:val="both"/>
              <w:rPr>
                <w:rFonts w:ascii="Times New Roman" w:hAnsi="Times New Roman" w:cs="Times New Roman"/>
                <w:sz w:val="18"/>
                <w:szCs w:val="18"/>
              </w:rPr>
            </w:pPr>
            <w:r>
              <w:rPr>
                <w:rStyle w:val="afa"/>
                <w:rFonts w:ascii="Times New Roman" w:hAnsi="Times New Roman" w:cs="Times New Roman"/>
                <w:bCs/>
                <w:sz w:val="18"/>
                <w:szCs w:val="18"/>
              </w:rPr>
              <w:t xml:space="preserve">Распознавать </w:t>
            </w:r>
            <w:r>
              <w:rPr>
                <w:rFonts w:ascii="Times New Roman" w:hAnsi="Times New Roman" w:cs="Times New Roman"/>
                <w:sz w:val="18"/>
                <w:szCs w:val="18"/>
              </w:rPr>
              <w:t>истинные</w:t>
            </w:r>
            <w:r>
              <w:rPr>
                <w:rStyle w:val="afa"/>
                <w:rFonts w:ascii="Times New Roman" w:hAnsi="Times New Roman" w:cs="Times New Roman"/>
                <w:bCs/>
                <w:sz w:val="18"/>
                <w:szCs w:val="18"/>
              </w:rPr>
              <w:t xml:space="preserve"> </w:t>
            </w:r>
            <w:r>
              <w:rPr>
                <w:rFonts w:ascii="Times New Roman" w:hAnsi="Times New Roman" w:cs="Times New Roman"/>
                <w:sz w:val="18"/>
                <w:szCs w:val="18"/>
              </w:rPr>
              <w:t>и</w:t>
            </w:r>
            <w:r>
              <w:rPr>
                <w:rStyle w:val="afa"/>
                <w:rFonts w:ascii="Times New Roman" w:hAnsi="Times New Roman" w:cs="Times New Roman"/>
                <w:bCs/>
                <w:sz w:val="18"/>
                <w:szCs w:val="18"/>
              </w:rPr>
              <w:t xml:space="preserve"> </w:t>
            </w:r>
            <w:r>
              <w:rPr>
                <w:rFonts w:ascii="Times New Roman" w:hAnsi="Times New Roman" w:cs="Times New Roman"/>
                <w:sz w:val="18"/>
                <w:szCs w:val="18"/>
              </w:rPr>
              <w:t>ложные</w:t>
            </w:r>
            <w:r>
              <w:rPr>
                <w:rStyle w:val="afa"/>
                <w:rFonts w:ascii="Times New Roman" w:hAnsi="Times New Roman" w:cs="Times New Roman"/>
                <w:bCs/>
                <w:sz w:val="18"/>
                <w:szCs w:val="18"/>
              </w:rPr>
              <w:t xml:space="preserve"> </w:t>
            </w:r>
            <w:r>
              <w:rPr>
                <w:rFonts w:ascii="Times New Roman" w:hAnsi="Times New Roman" w:cs="Times New Roman"/>
                <w:sz w:val="18"/>
                <w:szCs w:val="18"/>
              </w:rPr>
              <w:t>высказывания</w:t>
            </w:r>
            <w:r>
              <w:rPr>
                <w:rStyle w:val="afa"/>
                <w:rFonts w:ascii="Times New Roman" w:hAnsi="Times New Roman" w:cs="Times New Roman"/>
                <w:bCs/>
                <w:sz w:val="18"/>
                <w:szCs w:val="18"/>
              </w:rPr>
              <w:t xml:space="preserve"> </w:t>
            </w:r>
            <w:r>
              <w:rPr>
                <w:rFonts w:ascii="Times New Roman" w:hAnsi="Times New Roman" w:cs="Times New Roman"/>
                <w:sz w:val="18"/>
                <w:szCs w:val="18"/>
              </w:rPr>
              <w:t>о</w:t>
            </w:r>
            <w:r>
              <w:rPr>
                <w:rFonts w:ascii="Times New Roman" w:hAnsi="Times New Roman" w:cs="Times New Roman"/>
                <w:spacing w:val="-4"/>
                <w:sz w:val="18"/>
                <w:szCs w:val="18"/>
              </w:rPr>
              <w:t xml:space="preserve"> мно</w:t>
            </w:r>
            <w:r>
              <w:rPr>
                <w:rFonts w:ascii="Times New Roman" w:hAnsi="Times New Roman" w:cs="Times New Roman"/>
                <w:sz w:val="18"/>
                <w:szCs w:val="18"/>
              </w:rPr>
              <w:t xml:space="preserve">гогранниках, </w:t>
            </w:r>
            <w:r>
              <w:rPr>
                <w:rStyle w:val="afa"/>
                <w:rFonts w:ascii="Times New Roman" w:hAnsi="Times New Roman" w:cs="Times New Roman"/>
                <w:bCs/>
                <w:sz w:val="18"/>
                <w:szCs w:val="18"/>
              </w:rPr>
              <w:t>приводить примеры</w:t>
            </w:r>
            <w:r>
              <w:rPr>
                <w:rFonts w:ascii="Times New Roman" w:hAnsi="Times New Roman" w:cs="Times New Roman"/>
                <w:sz w:val="18"/>
                <w:szCs w:val="18"/>
              </w:rPr>
              <w:t xml:space="preserve"> и контрпримеры, </w:t>
            </w:r>
            <w:r>
              <w:rPr>
                <w:rStyle w:val="afa"/>
                <w:rFonts w:ascii="Times New Roman" w:hAnsi="Times New Roman" w:cs="Times New Roman"/>
                <w:bCs/>
                <w:sz w:val="18"/>
                <w:szCs w:val="18"/>
              </w:rPr>
              <w:t>строить высказывания</w:t>
            </w:r>
            <w:r>
              <w:rPr>
                <w:rFonts w:ascii="Times New Roman" w:hAnsi="Times New Roman" w:cs="Times New Roman"/>
                <w:sz w:val="18"/>
                <w:szCs w:val="18"/>
              </w:rPr>
              <w:t xml:space="preserve"> и отрицания высказываний.</w:t>
            </w:r>
          </w:p>
          <w:p w14:paraId="63D5D1E7" w14:textId="77777777" w:rsidR="00FE66BF" w:rsidRDefault="00D83A45">
            <w:pPr>
              <w:pStyle w:val="afb"/>
              <w:shd w:val="clear" w:color="auto" w:fill="F4B083" w:themeFill="accent2" w:themeFillTint="99"/>
              <w:ind w:left="34"/>
              <w:rPr>
                <w:rFonts w:ascii="Times New Roman" w:hAnsi="Times New Roman" w:cs="Times New Roman"/>
              </w:rPr>
            </w:pPr>
            <w:r>
              <w:rPr>
                <w:rFonts w:ascii="Times New Roman" w:eastAsia="SchoolBookCSanPin-Bold" w:hAnsi="Times New Roman" w:cs="Times New Roman"/>
                <w:b/>
                <w:bCs/>
              </w:rPr>
              <w:t xml:space="preserve">Выполнять </w:t>
            </w:r>
            <w:r>
              <w:rPr>
                <w:rFonts w:ascii="Times New Roman" w:eastAsia="SchoolBookCSanPin-Regular" w:hAnsi="Times New Roman" w:cs="Times New Roman"/>
              </w:rPr>
              <w:t xml:space="preserve">действия с именованными числами. </w:t>
            </w:r>
            <w:r>
              <w:rPr>
                <w:rStyle w:val="afa"/>
                <w:rFonts w:ascii="Times New Roman" w:hAnsi="Times New Roman" w:cs="Times New Roman"/>
                <w:bCs/>
              </w:rPr>
              <w:t xml:space="preserve">Выражать </w:t>
            </w:r>
            <w:r>
              <w:rPr>
                <w:rFonts w:ascii="Times New Roman" w:hAnsi="Times New Roman" w:cs="Times New Roman"/>
              </w:rPr>
              <w:t xml:space="preserve">величину площади в различных единицах измерения метрической системы мер, </w:t>
            </w:r>
            <w:r>
              <w:rPr>
                <w:rStyle w:val="afa"/>
                <w:rFonts w:ascii="Times New Roman" w:hAnsi="Times New Roman" w:cs="Times New Roman"/>
                <w:bCs/>
              </w:rPr>
              <w:t>понимать и использовать зависимости</w:t>
            </w:r>
            <w:r>
              <w:rPr>
                <w:rFonts w:ascii="Times New Roman" w:hAnsi="Times New Roman" w:cs="Times New Roman"/>
              </w:rPr>
              <w:t xml:space="preserve"> между метрическими единицами измерения площади.</w:t>
            </w:r>
          </w:p>
          <w:p w14:paraId="1CE26788" w14:textId="77777777" w:rsidR="00FE66BF" w:rsidRDefault="00D83A45">
            <w:pPr>
              <w:shd w:val="clear" w:color="auto" w:fill="F4B083" w:themeFill="accent2" w:themeFillTint="99"/>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Style w:val="afa"/>
                <w:rFonts w:ascii="Times New Roman" w:hAnsi="Times New Roman" w:cs="Times New Roman"/>
                <w:bCs/>
                <w:sz w:val="18"/>
                <w:szCs w:val="18"/>
              </w:rPr>
              <w:t>Применять свойства</w:t>
            </w:r>
            <w:r>
              <w:rPr>
                <w:rFonts w:ascii="Times New Roman" w:hAnsi="Times New Roman" w:cs="Times New Roman"/>
                <w:sz w:val="18"/>
                <w:szCs w:val="18"/>
              </w:rPr>
              <w:t xml:space="preserve"> арифметических действий для рационализации вычислений.</w:t>
            </w:r>
            <w:r>
              <w:rPr>
                <w:rStyle w:val="afa"/>
                <w:rFonts w:ascii="Times New Roman" w:hAnsi="Times New Roman" w:cs="Times New Roman"/>
                <w:bCs/>
                <w:sz w:val="18"/>
                <w:szCs w:val="18"/>
              </w:rPr>
              <w:t xml:space="preserve"> </w:t>
            </w:r>
            <w:r>
              <w:rPr>
                <w:rFonts w:ascii="Times New Roman" w:hAnsi="Times New Roman" w:cs="Times New Roman"/>
                <w:sz w:val="18"/>
                <w:szCs w:val="18"/>
              </w:rPr>
              <w:t>(</w:t>
            </w:r>
            <w:r>
              <w:rPr>
                <w:rFonts w:ascii="Times New Roman" w:eastAsia="SchoolBookCSanPin-Regular" w:hAnsi="Times New Roman" w:cs="Times New Roman"/>
                <w:sz w:val="18"/>
                <w:szCs w:val="18"/>
              </w:rPr>
              <w:t>устных и письменных).</w:t>
            </w:r>
          </w:p>
          <w:p w14:paraId="34AA935D" w14:textId="77777777" w:rsidR="00FE66BF" w:rsidRDefault="00D83A45">
            <w:pPr>
              <w:pStyle w:val="afb"/>
              <w:shd w:val="clear" w:color="auto" w:fill="F4B083" w:themeFill="accent2" w:themeFillTint="99"/>
              <w:ind w:left="34"/>
              <w:rPr>
                <w:rFonts w:ascii="Times New Roman" w:eastAsia="SchoolBookCSanPin-Regular" w:hAnsi="Times New Roman" w:cs="Times New Roman"/>
              </w:rPr>
            </w:pPr>
            <w:r>
              <w:rPr>
                <w:rStyle w:val="afa"/>
                <w:rFonts w:ascii="Times New Roman" w:hAnsi="Times New Roman" w:cs="Times New Roman"/>
                <w:bCs/>
              </w:rPr>
              <w:t xml:space="preserve">Моделировать </w:t>
            </w:r>
            <w:r>
              <w:rPr>
                <w:rFonts w:ascii="Times New Roman" w:hAnsi="Times New Roman" w:cs="Times New Roman"/>
              </w:rPr>
              <w:t xml:space="preserve">ход решения задачи с помощью рисунка, схемы, таблицы. </w:t>
            </w:r>
            <w:r>
              <w:rPr>
                <w:rFonts w:ascii="Times New Roman" w:eastAsia="SchoolBookCSanPin-Bold" w:hAnsi="Times New Roman" w:cs="Times New Roman"/>
                <w:b/>
                <w:bCs/>
              </w:rPr>
              <w:t xml:space="preserve">Решать </w:t>
            </w:r>
            <w:r>
              <w:rPr>
                <w:rFonts w:ascii="Times New Roman" w:eastAsia="SchoolBookCSanPin-Regular" w:hAnsi="Times New Roman" w:cs="Times New Roman"/>
              </w:rPr>
              <w:t>задачи на движение.</w:t>
            </w:r>
          </w:p>
          <w:p w14:paraId="0EE43127" w14:textId="77777777" w:rsidR="00FE66BF" w:rsidRDefault="00D83A45">
            <w:pPr>
              <w:pStyle w:val="afb"/>
              <w:shd w:val="clear" w:color="auto" w:fill="F4B083" w:themeFill="accent2" w:themeFillTint="99"/>
              <w:ind w:left="34"/>
              <w:rPr>
                <w:rFonts w:ascii="Times New Roman" w:eastAsia="SchoolBookCSanPin-Regular" w:hAnsi="Times New Roman" w:cs="Times New Roman"/>
              </w:rPr>
            </w:pPr>
            <w:r>
              <w:rPr>
                <w:rFonts w:ascii="Times New Roman" w:eastAsia="SchoolBookCSanPin-Bold" w:hAnsi="Times New Roman" w:cs="Times New Roman"/>
                <w:b/>
                <w:bCs/>
              </w:rPr>
              <w:t xml:space="preserve">Проявлять </w:t>
            </w:r>
            <w:r>
              <w:rPr>
                <w:rFonts w:ascii="Times New Roman" w:eastAsia="SchoolBookCSanPin-Regular" w:hAnsi="Times New Roman" w:cs="Times New Roman"/>
              </w:rPr>
              <w:t xml:space="preserve">доброжелательность в учебной деятельности и </w:t>
            </w:r>
            <w:r>
              <w:rPr>
                <w:rFonts w:ascii="Times New Roman" w:eastAsia="SchoolBookCSanPin-Bold" w:hAnsi="Times New Roman" w:cs="Times New Roman"/>
                <w:b/>
                <w:bCs/>
              </w:rPr>
              <w:t xml:space="preserve">оценивать </w:t>
            </w:r>
            <w:r>
              <w:rPr>
                <w:rFonts w:ascii="Times New Roman" w:eastAsia="SchoolBookCSanPin-Regular" w:hAnsi="Times New Roman" w:cs="Times New Roman"/>
              </w:rPr>
              <w:t>свое умение это делать (на основе применения эталона.</w:t>
            </w:r>
          </w:p>
          <w:p w14:paraId="633E5AE4" w14:textId="77777777" w:rsidR="00FE66BF" w:rsidRDefault="00D83A45">
            <w:pPr>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Определять </w:t>
            </w:r>
            <w:r>
              <w:rPr>
                <w:rFonts w:ascii="Times New Roman" w:eastAsia="SchoolBookCSanPin-Regular" w:hAnsi="Times New Roman" w:cs="Times New Roman"/>
                <w:sz w:val="18"/>
                <w:szCs w:val="18"/>
              </w:rPr>
              <w:t xml:space="preserve">равносильность предложений. </w:t>
            </w:r>
            <w:r>
              <w:rPr>
                <w:rFonts w:ascii="Times New Roman" w:eastAsia="SchoolBookCSanPin-Bold" w:hAnsi="Times New Roman" w:cs="Times New Roman"/>
                <w:b/>
                <w:bCs/>
                <w:sz w:val="18"/>
                <w:szCs w:val="18"/>
              </w:rPr>
              <w:t xml:space="preserve">Строить </w:t>
            </w:r>
            <w:r>
              <w:rPr>
                <w:rFonts w:ascii="Times New Roman" w:eastAsia="SchoolBookCSanPin-Regular" w:hAnsi="Times New Roman" w:cs="Times New Roman"/>
                <w:sz w:val="18"/>
                <w:szCs w:val="18"/>
              </w:rPr>
              <w:t xml:space="preserve">определения по рисунку. </w:t>
            </w:r>
            <w:r>
              <w:rPr>
                <w:rFonts w:ascii="Times New Roman" w:eastAsia="SchoolBookCSanPin-Bold" w:hAnsi="Times New Roman" w:cs="Times New Roman"/>
                <w:b/>
                <w:bCs/>
                <w:sz w:val="18"/>
                <w:szCs w:val="18"/>
              </w:rPr>
              <w:t xml:space="preserve">Выполнять </w:t>
            </w:r>
            <w:r>
              <w:rPr>
                <w:rFonts w:ascii="Times New Roman" w:eastAsia="SchoolBookCSanPin-Regular" w:hAnsi="Times New Roman" w:cs="Times New Roman"/>
                <w:sz w:val="18"/>
                <w:szCs w:val="18"/>
              </w:rPr>
              <w:t xml:space="preserve">рисунки по определению. </w:t>
            </w:r>
            <w:r>
              <w:rPr>
                <w:rFonts w:ascii="Times New Roman" w:eastAsia="SchoolBookCSanPin-Bold" w:hAnsi="Times New Roman" w:cs="Times New Roman"/>
                <w:b/>
                <w:bCs/>
                <w:sz w:val="18"/>
                <w:szCs w:val="18"/>
              </w:rPr>
              <w:t xml:space="preserve">Записывать </w:t>
            </w:r>
            <w:r>
              <w:rPr>
                <w:rFonts w:ascii="Times New Roman" w:eastAsia="SchoolBookCSanPin-Regular" w:hAnsi="Times New Roman" w:cs="Times New Roman"/>
                <w:sz w:val="18"/>
                <w:szCs w:val="18"/>
              </w:rPr>
              <w:t>определение на математическом языке.</w:t>
            </w:r>
          </w:p>
          <w:p w14:paraId="6A31BFBB" w14:textId="77777777" w:rsidR="00FE66BF" w:rsidRDefault="00D83A45">
            <w:pPr>
              <w:pStyle w:val="afb"/>
              <w:ind w:left="34"/>
              <w:rPr>
                <w:rStyle w:val="afa"/>
                <w:rFonts w:ascii="Times New Roman" w:hAnsi="Times New Roman" w:cs="Times New Roman"/>
                <w:bCs/>
              </w:rPr>
            </w:pPr>
            <w:r>
              <w:rPr>
                <w:rStyle w:val="afa"/>
                <w:rFonts w:ascii="Times New Roman" w:hAnsi="Times New Roman" w:cs="Times New Roman"/>
                <w:bCs/>
              </w:rPr>
              <w:t xml:space="preserve">Изображать </w:t>
            </w:r>
            <w:r>
              <w:rPr>
                <w:rFonts w:ascii="Times New Roman" w:hAnsi="Times New Roman" w:cs="Times New Roman"/>
              </w:rPr>
              <w:t xml:space="preserve">конфигурации геометрических фигур из отрезков, окружностей, их частей на нелинованной и клетчатой бумаге; </w:t>
            </w:r>
            <w:r>
              <w:rPr>
                <w:rStyle w:val="afa"/>
                <w:rFonts w:ascii="Times New Roman" w:hAnsi="Times New Roman" w:cs="Times New Roman"/>
                <w:bCs/>
              </w:rPr>
              <w:t>предлагать, описывать и обсуждать способы, алгоритмы</w:t>
            </w:r>
            <w:r>
              <w:rPr>
                <w:rFonts w:ascii="Times New Roman" w:hAnsi="Times New Roman" w:cs="Times New Roman"/>
              </w:rPr>
              <w:t xml:space="preserve"> построения.</w:t>
            </w:r>
          </w:p>
          <w:p w14:paraId="11956026" w14:textId="77777777" w:rsidR="00FE66BF" w:rsidRDefault="00D83A45">
            <w:pPr>
              <w:pStyle w:val="afb"/>
              <w:ind w:left="34"/>
              <w:rPr>
                <w:rFonts w:ascii="Times New Roman" w:hAnsi="Times New Roman" w:cs="Times New Roman"/>
              </w:rPr>
            </w:pPr>
            <w:r>
              <w:rPr>
                <w:rStyle w:val="afa"/>
                <w:rFonts w:ascii="Times New Roman" w:hAnsi="Times New Roman" w:cs="Times New Roman"/>
                <w:bCs/>
              </w:rPr>
              <w:t xml:space="preserve">Распознавать, приводить примеры </w:t>
            </w:r>
            <w:r>
              <w:rPr>
                <w:rFonts w:ascii="Times New Roman" w:hAnsi="Times New Roman" w:cs="Times New Roman"/>
              </w:rPr>
              <w:t xml:space="preserve">объектов реального мира, имеющих форму изученных фигур, </w:t>
            </w:r>
            <w:r>
              <w:rPr>
                <w:rStyle w:val="afa"/>
                <w:rFonts w:ascii="Times New Roman" w:hAnsi="Times New Roman" w:cs="Times New Roman"/>
                <w:bCs/>
              </w:rPr>
              <w:t xml:space="preserve">оценивать </w:t>
            </w:r>
            <w:r>
              <w:rPr>
                <w:rFonts w:ascii="Times New Roman" w:hAnsi="Times New Roman" w:cs="Times New Roman"/>
              </w:rPr>
              <w:t>их линейные размеры.</w:t>
            </w:r>
          </w:p>
          <w:p w14:paraId="2A9644E8" w14:textId="77777777" w:rsidR="00FE66BF" w:rsidRDefault="00D83A45">
            <w:pPr>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Формулировать </w:t>
            </w:r>
            <w:r>
              <w:rPr>
                <w:rFonts w:ascii="Times New Roman" w:eastAsia="SchoolBookCSanPin-Regular" w:hAnsi="Times New Roman" w:cs="Times New Roman"/>
                <w:sz w:val="18"/>
                <w:szCs w:val="18"/>
              </w:rPr>
              <w:t xml:space="preserve">цели «автора» и «понимающего» при коммуникации в учебной деятельности, «слушать» и «слышать», </w:t>
            </w:r>
            <w:r>
              <w:rPr>
                <w:rFonts w:ascii="Times New Roman" w:eastAsia="SchoolBookCSanPin-Bold" w:hAnsi="Times New Roman" w:cs="Times New Roman"/>
                <w:b/>
                <w:bCs/>
                <w:sz w:val="18"/>
                <w:szCs w:val="18"/>
              </w:rPr>
              <w:t xml:space="preserve">задавать </w:t>
            </w:r>
            <w:r>
              <w:rPr>
                <w:rFonts w:ascii="Times New Roman" w:eastAsia="SchoolBookCSanPin-Regular" w:hAnsi="Times New Roman" w:cs="Times New Roman"/>
                <w:sz w:val="18"/>
                <w:szCs w:val="18"/>
              </w:rPr>
              <w:t xml:space="preserve">вопросы на понимание и уточнение и </w:t>
            </w:r>
            <w:r>
              <w:rPr>
                <w:rFonts w:ascii="Times New Roman" w:eastAsia="SchoolBookCSanPin-Bold" w:hAnsi="Times New Roman" w:cs="Times New Roman"/>
                <w:b/>
                <w:bCs/>
                <w:sz w:val="18"/>
                <w:szCs w:val="18"/>
              </w:rPr>
              <w:t xml:space="preserve">оценивать </w:t>
            </w:r>
            <w:r>
              <w:rPr>
                <w:rFonts w:ascii="Times New Roman" w:eastAsia="SchoolBookCSanPin-Regular" w:hAnsi="Times New Roman" w:cs="Times New Roman"/>
                <w:sz w:val="18"/>
                <w:szCs w:val="18"/>
              </w:rPr>
              <w:t>свое умение это делать (на основе применения эталона).</w:t>
            </w:r>
          </w:p>
          <w:p w14:paraId="61DE4D79" w14:textId="77777777" w:rsidR="00FE66BF" w:rsidRDefault="00D83A45">
            <w:pPr>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Работать в группах</w:t>
            </w:r>
            <w:r>
              <w:rPr>
                <w:rFonts w:ascii="Times New Roman" w:eastAsia="SchoolBookCSanPin-Regular" w:hAnsi="Times New Roman" w:cs="Times New Roman"/>
                <w:sz w:val="18"/>
                <w:szCs w:val="18"/>
              </w:rPr>
              <w:t xml:space="preserve">: </w:t>
            </w:r>
            <w:r>
              <w:rPr>
                <w:rFonts w:ascii="Times New Roman" w:eastAsia="SchoolBookCSanPin-Bold" w:hAnsi="Times New Roman" w:cs="Times New Roman"/>
                <w:i/>
                <w:iCs/>
                <w:sz w:val="18"/>
                <w:szCs w:val="18"/>
              </w:rPr>
              <w:t xml:space="preserve">распределять </w:t>
            </w:r>
            <w:r>
              <w:rPr>
                <w:rFonts w:ascii="Times New Roman" w:eastAsia="SchoolBookCSanPin-Regular" w:hAnsi="Times New Roman" w:cs="Times New Roman"/>
                <w:sz w:val="18"/>
                <w:szCs w:val="18"/>
              </w:rPr>
              <w:t xml:space="preserve">роли между членами группы, </w:t>
            </w:r>
            <w:r>
              <w:rPr>
                <w:rFonts w:ascii="Times New Roman" w:eastAsia="SchoolBookCSanPin-Bold" w:hAnsi="Times New Roman" w:cs="Times New Roman"/>
                <w:i/>
                <w:iCs/>
                <w:sz w:val="18"/>
                <w:szCs w:val="18"/>
              </w:rPr>
              <w:t xml:space="preserve">планировать </w:t>
            </w:r>
            <w:r>
              <w:rPr>
                <w:rFonts w:ascii="Times New Roman" w:eastAsia="SchoolBookCSanPin-Regular" w:hAnsi="Times New Roman" w:cs="Times New Roman"/>
                <w:sz w:val="18"/>
                <w:szCs w:val="18"/>
              </w:rPr>
              <w:t xml:space="preserve">работу, </w:t>
            </w:r>
            <w:r>
              <w:rPr>
                <w:rFonts w:ascii="Times New Roman" w:eastAsia="SchoolBookCSanPin-Bold" w:hAnsi="Times New Roman" w:cs="Times New Roman"/>
                <w:i/>
                <w:iCs/>
                <w:sz w:val="18"/>
                <w:szCs w:val="18"/>
              </w:rPr>
              <w:t xml:space="preserve">распределять </w:t>
            </w:r>
            <w:r>
              <w:rPr>
                <w:rFonts w:ascii="Times New Roman" w:eastAsia="SchoolBookCSanPin-Regular" w:hAnsi="Times New Roman" w:cs="Times New Roman"/>
                <w:sz w:val="18"/>
                <w:szCs w:val="18"/>
              </w:rPr>
              <w:t xml:space="preserve">виды работ, </w:t>
            </w:r>
            <w:r>
              <w:rPr>
                <w:rFonts w:ascii="Times New Roman" w:eastAsia="SchoolBookCSanPin-Bold" w:hAnsi="Times New Roman" w:cs="Times New Roman"/>
                <w:i/>
                <w:iCs/>
                <w:sz w:val="18"/>
                <w:szCs w:val="18"/>
              </w:rPr>
              <w:t xml:space="preserve">определять </w:t>
            </w:r>
            <w:r>
              <w:rPr>
                <w:rFonts w:ascii="Times New Roman" w:eastAsia="SchoolBookCSanPin-Regular" w:hAnsi="Times New Roman" w:cs="Times New Roman"/>
                <w:sz w:val="18"/>
                <w:szCs w:val="18"/>
              </w:rPr>
              <w:t xml:space="preserve">сроки, </w:t>
            </w:r>
            <w:r>
              <w:rPr>
                <w:rFonts w:ascii="Times New Roman" w:eastAsia="SchoolBookCSanPin-Bold" w:hAnsi="Times New Roman" w:cs="Times New Roman"/>
                <w:i/>
                <w:iCs/>
                <w:sz w:val="18"/>
                <w:szCs w:val="18"/>
              </w:rPr>
              <w:t xml:space="preserve">представлять </w:t>
            </w:r>
            <w:r>
              <w:rPr>
                <w:rFonts w:ascii="Times New Roman" w:eastAsia="SchoolBookCSanPin-Regular" w:hAnsi="Times New Roman" w:cs="Times New Roman"/>
                <w:sz w:val="18"/>
                <w:szCs w:val="18"/>
              </w:rPr>
              <w:t xml:space="preserve">результаты с помощью сообщений, рисунков, средств ИКТ, </w:t>
            </w:r>
            <w:r>
              <w:rPr>
                <w:rFonts w:ascii="Times New Roman" w:eastAsia="SchoolBookCSanPin-Bold" w:hAnsi="Times New Roman" w:cs="Times New Roman"/>
                <w:i/>
                <w:iCs/>
                <w:sz w:val="18"/>
                <w:szCs w:val="18"/>
              </w:rPr>
              <w:t xml:space="preserve">оценивать </w:t>
            </w:r>
            <w:r>
              <w:rPr>
                <w:rFonts w:ascii="Times New Roman" w:eastAsia="SchoolBookCSanPin-Regular" w:hAnsi="Times New Roman" w:cs="Times New Roman"/>
                <w:sz w:val="18"/>
                <w:szCs w:val="18"/>
              </w:rPr>
              <w:t>результат работы.</w:t>
            </w:r>
          </w:p>
          <w:p w14:paraId="284F08F4"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sz w:val="18"/>
                <w:szCs w:val="18"/>
              </w:rPr>
            </w:pPr>
          </w:p>
          <w:p w14:paraId="7B1744FD"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sz w:val="18"/>
                <w:szCs w:val="18"/>
              </w:rPr>
            </w:pPr>
          </w:p>
          <w:p w14:paraId="46BEA1A2" w14:textId="77777777" w:rsidR="00FE66BF" w:rsidRDefault="00D83A45">
            <w:pPr>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Представлять </w:t>
            </w:r>
            <w:r>
              <w:rPr>
                <w:rFonts w:ascii="Times New Roman" w:eastAsia="SchoolBookCSanPin-Regular" w:hAnsi="Times New Roman" w:cs="Times New Roman"/>
                <w:sz w:val="18"/>
                <w:szCs w:val="18"/>
              </w:rPr>
              <w:t>натуральные числа в виде разрядных слагаемых разными способами.</w:t>
            </w:r>
          </w:p>
          <w:p w14:paraId="1A4BAA48" w14:textId="77777777" w:rsidR="00FE66BF" w:rsidRDefault="00D83A45">
            <w:pPr>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Использовать </w:t>
            </w:r>
            <w:r>
              <w:rPr>
                <w:rFonts w:ascii="Times New Roman" w:eastAsia="SchoolBookCSanPin-Regular" w:hAnsi="Times New Roman" w:cs="Times New Roman"/>
                <w:sz w:val="18"/>
                <w:szCs w:val="18"/>
              </w:rPr>
              <w:t>свойства натуральных чисел для рационализации вычислений.</w:t>
            </w:r>
          </w:p>
          <w:p w14:paraId="63D04B3E" w14:textId="77777777" w:rsidR="00FE66BF" w:rsidRDefault="00D83A45">
            <w:pPr>
              <w:pStyle w:val="afb"/>
              <w:ind w:left="34"/>
              <w:rPr>
                <w:rFonts w:ascii="Times New Roman" w:hAnsi="Times New Roman" w:cs="Times New Roman"/>
              </w:rPr>
            </w:pPr>
            <w:r>
              <w:rPr>
                <w:rStyle w:val="afa"/>
                <w:rFonts w:ascii="Times New Roman" w:hAnsi="Times New Roman" w:cs="Times New Roman"/>
                <w:bCs/>
              </w:rPr>
              <w:t xml:space="preserve">Моделировать </w:t>
            </w:r>
            <w:r>
              <w:rPr>
                <w:rFonts w:ascii="Times New Roman" w:hAnsi="Times New Roman" w:cs="Times New Roman"/>
              </w:rPr>
              <w:t>в графической, предметной форме, с помощью компьютера понятия и свойства, связанные с обыкновенной дробью.</w:t>
            </w:r>
          </w:p>
          <w:p w14:paraId="48E3877A" w14:textId="77777777" w:rsidR="00FE66BF" w:rsidRDefault="00D83A45">
            <w:pPr>
              <w:pStyle w:val="afb"/>
              <w:ind w:left="34"/>
              <w:rPr>
                <w:rFonts w:ascii="Times New Roman" w:hAnsi="Times New Roman" w:cs="Times New Roman"/>
              </w:rPr>
            </w:pPr>
            <w:r>
              <w:rPr>
                <w:rStyle w:val="afa"/>
                <w:rFonts w:ascii="Times New Roman" w:hAnsi="Times New Roman" w:cs="Times New Roman"/>
                <w:bCs/>
              </w:rPr>
              <w:t xml:space="preserve">Читать и записывать </w:t>
            </w:r>
            <w:r>
              <w:rPr>
                <w:rFonts w:ascii="Times New Roman" w:hAnsi="Times New Roman" w:cs="Times New Roman"/>
              </w:rPr>
              <w:t>обыкновенные дроби.</w:t>
            </w:r>
          </w:p>
          <w:p w14:paraId="5BD13A1F" w14:textId="77777777" w:rsidR="00FE66BF" w:rsidRDefault="00D83A45">
            <w:pPr>
              <w:pStyle w:val="afb"/>
              <w:ind w:left="34"/>
              <w:rPr>
                <w:rFonts w:ascii="Times New Roman" w:hAnsi="Times New Roman" w:cs="Times New Roman"/>
              </w:rPr>
            </w:pPr>
            <w:r>
              <w:rPr>
                <w:rStyle w:val="afa"/>
                <w:rFonts w:ascii="Times New Roman" w:hAnsi="Times New Roman" w:cs="Times New Roman"/>
                <w:bCs/>
              </w:rPr>
              <w:t xml:space="preserve">Изображать </w:t>
            </w:r>
            <w:r>
              <w:rPr>
                <w:rFonts w:ascii="Times New Roman" w:hAnsi="Times New Roman" w:cs="Times New Roman"/>
              </w:rPr>
              <w:t>обыкновенные дроби точками на координатном луче и в координатном угле.</w:t>
            </w:r>
          </w:p>
          <w:p w14:paraId="04AF9932" w14:textId="77777777" w:rsidR="00FE66BF" w:rsidRDefault="00D83A45">
            <w:pPr>
              <w:pStyle w:val="afb"/>
              <w:ind w:left="34"/>
              <w:rPr>
                <w:rFonts w:ascii="Times New Roman" w:hAnsi="Times New Roman" w:cs="Times New Roman"/>
              </w:rPr>
            </w:pPr>
            <w:r>
              <w:rPr>
                <w:rStyle w:val="afa"/>
                <w:rFonts w:ascii="Times New Roman" w:hAnsi="Times New Roman" w:cs="Times New Roman"/>
                <w:bCs/>
              </w:rPr>
              <w:t xml:space="preserve">Представлять </w:t>
            </w:r>
            <w:r>
              <w:rPr>
                <w:rFonts w:ascii="Times New Roman" w:hAnsi="Times New Roman" w:cs="Times New Roman"/>
              </w:rPr>
              <w:t>смешанную дробь в виде неправильной и выделять целую часть числа из неправильной дроби.</w:t>
            </w:r>
          </w:p>
          <w:p w14:paraId="5F94D626" w14:textId="77777777" w:rsidR="00FE66BF" w:rsidRDefault="00FE66BF">
            <w:pPr>
              <w:pStyle w:val="afb"/>
              <w:ind w:left="34"/>
              <w:rPr>
                <w:rFonts w:ascii="Times New Roman" w:hAnsi="Times New Roman" w:cs="Times New Roman"/>
              </w:rPr>
            </w:pPr>
          </w:p>
          <w:p w14:paraId="6BE8587A" w14:textId="77777777" w:rsidR="00FE66BF" w:rsidRDefault="00FE66BF">
            <w:pPr>
              <w:shd w:val="clear" w:color="auto" w:fill="F4B083" w:themeFill="accent2" w:themeFillTint="99"/>
              <w:autoSpaceDE w:val="0"/>
              <w:autoSpaceDN w:val="0"/>
              <w:adjustRightInd w:val="0"/>
              <w:spacing w:after="0" w:line="240" w:lineRule="auto"/>
              <w:ind w:left="34"/>
              <w:jc w:val="both"/>
              <w:rPr>
                <w:rFonts w:ascii="Times New Roman" w:eastAsia="SchoolBookCSanPin-Bold" w:hAnsi="Times New Roman" w:cs="Times New Roman"/>
                <w:b/>
                <w:bCs/>
                <w:sz w:val="18"/>
                <w:szCs w:val="18"/>
              </w:rPr>
            </w:pPr>
          </w:p>
          <w:p w14:paraId="4B973702" w14:textId="77777777" w:rsidR="00FE66BF" w:rsidRDefault="00D83A45">
            <w:pPr>
              <w:shd w:val="clear" w:color="auto" w:fill="F4B083" w:themeFill="accent2" w:themeFillTint="99"/>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Сравнивать</w:t>
            </w:r>
            <w:r>
              <w:rPr>
                <w:rFonts w:ascii="Times New Roman" w:eastAsia="SchoolBookCSanPin-Regular" w:hAnsi="Times New Roman" w:cs="Times New Roman"/>
                <w:sz w:val="18"/>
                <w:szCs w:val="18"/>
              </w:rPr>
              <w:t xml:space="preserve">, </w:t>
            </w:r>
            <w:r>
              <w:rPr>
                <w:rFonts w:ascii="Times New Roman" w:eastAsia="SchoolBookCSanPin-Bold" w:hAnsi="Times New Roman" w:cs="Times New Roman"/>
                <w:b/>
                <w:bCs/>
                <w:sz w:val="18"/>
                <w:szCs w:val="18"/>
              </w:rPr>
              <w:t xml:space="preserve">складывать </w:t>
            </w:r>
            <w:r>
              <w:rPr>
                <w:rFonts w:ascii="Times New Roman" w:eastAsia="SchoolBookCSanPin-Regular" w:hAnsi="Times New Roman" w:cs="Times New Roman"/>
                <w:sz w:val="18"/>
                <w:szCs w:val="18"/>
              </w:rPr>
              <w:t xml:space="preserve">и </w:t>
            </w:r>
            <w:r>
              <w:rPr>
                <w:rFonts w:ascii="Times New Roman" w:eastAsia="SchoolBookCSanPin-Bold" w:hAnsi="Times New Roman" w:cs="Times New Roman"/>
                <w:b/>
                <w:bCs/>
                <w:sz w:val="18"/>
                <w:szCs w:val="18"/>
              </w:rPr>
              <w:t xml:space="preserve">вычитать </w:t>
            </w:r>
            <w:r>
              <w:rPr>
                <w:rFonts w:ascii="Times New Roman" w:eastAsia="SchoolBookCSanPin-Regular" w:hAnsi="Times New Roman" w:cs="Times New Roman"/>
                <w:sz w:val="18"/>
                <w:szCs w:val="18"/>
              </w:rPr>
              <w:t>дробные числа с одинаковыми знаменателями.</w:t>
            </w:r>
          </w:p>
          <w:p w14:paraId="032616C8" w14:textId="77777777" w:rsidR="00FE66BF" w:rsidRDefault="00D83A45">
            <w:pPr>
              <w:shd w:val="clear" w:color="auto" w:fill="F4B083" w:themeFill="accent2" w:themeFillTint="99"/>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Решать </w:t>
            </w:r>
            <w:r>
              <w:rPr>
                <w:rFonts w:ascii="Times New Roman" w:eastAsia="SchoolBookCSanPin-Regular" w:hAnsi="Times New Roman" w:cs="Times New Roman"/>
                <w:sz w:val="18"/>
                <w:szCs w:val="18"/>
              </w:rPr>
              <w:t>задачи на части и проценты.</w:t>
            </w:r>
          </w:p>
          <w:p w14:paraId="67449BF8" w14:textId="77777777" w:rsidR="00FE66BF" w:rsidRDefault="00D83A45">
            <w:pPr>
              <w:shd w:val="clear" w:color="auto" w:fill="F4B083" w:themeFill="accent2" w:themeFillTint="99"/>
              <w:autoSpaceDE w:val="0"/>
              <w:autoSpaceDN w:val="0"/>
              <w:adjustRightInd w:val="0"/>
              <w:spacing w:after="0" w:line="240" w:lineRule="auto"/>
              <w:ind w:left="34" w:right="35"/>
              <w:jc w:val="both"/>
              <w:rPr>
                <w:rFonts w:ascii="Times New Roman" w:eastAsia="SchoolBookCSanPin-Regular" w:hAnsi="Times New Roman" w:cs="Times New Roman"/>
                <w:sz w:val="18"/>
                <w:szCs w:val="18"/>
              </w:rPr>
            </w:pPr>
            <w:r>
              <w:rPr>
                <w:rStyle w:val="afa"/>
                <w:rFonts w:ascii="Times New Roman" w:hAnsi="Times New Roman" w:cs="Times New Roman"/>
                <w:bCs/>
                <w:sz w:val="18"/>
                <w:szCs w:val="18"/>
              </w:rPr>
              <w:t>Решать задачи</w:t>
            </w:r>
            <w:r>
              <w:rPr>
                <w:rFonts w:ascii="Times New Roman" w:hAnsi="Times New Roman" w:cs="Times New Roman"/>
                <w:sz w:val="18"/>
                <w:szCs w:val="18"/>
              </w:rPr>
              <w:t xml:space="preserve"> из реальной жизни. </w:t>
            </w:r>
            <w:r>
              <w:rPr>
                <w:rStyle w:val="afa"/>
                <w:rFonts w:ascii="Times New Roman" w:hAnsi="Times New Roman" w:cs="Times New Roman"/>
                <w:bCs/>
                <w:sz w:val="18"/>
                <w:szCs w:val="18"/>
              </w:rPr>
              <w:t xml:space="preserve">Выражать </w:t>
            </w:r>
            <w:r>
              <w:rPr>
                <w:rFonts w:ascii="Times New Roman" w:hAnsi="Times New Roman" w:cs="Times New Roman"/>
                <w:sz w:val="18"/>
                <w:szCs w:val="18"/>
              </w:rPr>
              <w:t xml:space="preserve">величину площади в различных единицах измерения метрической системы мер, </w:t>
            </w:r>
            <w:r>
              <w:rPr>
                <w:rStyle w:val="afa"/>
                <w:rFonts w:ascii="Times New Roman" w:hAnsi="Times New Roman" w:cs="Times New Roman"/>
                <w:bCs/>
                <w:sz w:val="18"/>
                <w:szCs w:val="18"/>
              </w:rPr>
              <w:t>понимать и использовать зависимости</w:t>
            </w:r>
            <w:r>
              <w:rPr>
                <w:rFonts w:ascii="Times New Roman" w:hAnsi="Times New Roman" w:cs="Times New Roman"/>
                <w:sz w:val="18"/>
                <w:szCs w:val="18"/>
              </w:rPr>
              <w:t xml:space="preserve"> между метрическими единицами измерения площади.</w:t>
            </w:r>
          </w:p>
          <w:p w14:paraId="4E206478" w14:textId="77777777" w:rsidR="00FE66BF" w:rsidRDefault="00D83A45">
            <w:pPr>
              <w:shd w:val="clear" w:color="auto" w:fill="F4B083" w:themeFill="accent2" w:themeFillTint="99"/>
              <w:autoSpaceDE w:val="0"/>
              <w:autoSpaceDN w:val="0"/>
              <w:adjustRightInd w:val="0"/>
              <w:spacing w:after="0" w:line="240" w:lineRule="auto"/>
              <w:ind w:left="34" w:right="35"/>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Формулировать </w:t>
            </w:r>
            <w:r>
              <w:rPr>
                <w:rFonts w:ascii="Times New Roman" w:eastAsia="SchoolBookCSanPin-Regular" w:hAnsi="Times New Roman" w:cs="Times New Roman"/>
                <w:sz w:val="18"/>
                <w:szCs w:val="18"/>
              </w:rPr>
              <w:t xml:space="preserve">цели «автора» и «понимающего» при коммуникации в учебной деятельности, </w:t>
            </w:r>
            <w:r>
              <w:rPr>
                <w:rFonts w:ascii="Times New Roman" w:eastAsia="SchoolBookCSanPin-Bold" w:hAnsi="Times New Roman" w:cs="Times New Roman"/>
                <w:b/>
                <w:bCs/>
                <w:sz w:val="18"/>
                <w:szCs w:val="18"/>
              </w:rPr>
              <w:t xml:space="preserve">«слушать» </w:t>
            </w:r>
            <w:r>
              <w:rPr>
                <w:rFonts w:ascii="Times New Roman" w:eastAsia="SchoolBookCSanPin-Regular" w:hAnsi="Times New Roman" w:cs="Times New Roman"/>
                <w:sz w:val="18"/>
                <w:szCs w:val="18"/>
              </w:rPr>
              <w:t xml:space="preserve">и </w:t>
            </w:r>
            <w:r>
              <w:rPr>
                <w:rFonts w:ascii="Times New Roman" w:eastAsia="SchoolBookCSanPin-Bold" w:hAnsi="Times New Roman" w:cs="Times New Roman"/>
                <w:b/>
                <w:bCs/>
                <w:sz w:val="18"/>
                <w:szCs w:val="18"/>
              </w:rPr>
              <w:t>«слышать»</w:t>
            </w:r>
            <w:r>
              <w:rPr>
                <w:rFonts w:ascii="Times New Roman" w:eastAsia="SchoolBookCSanPin-Regular" w:hAnsi="Times New Roman" w:cs="Times New Roman"/>
                <w:sz w:val="18"/>
                <w:szCs w:val="18"/>
              </w:rPr>
              <w:t xml:space="preserve">, </w:t>
            </w:r>
            <w:r>
              <w:rPr>
                <w:rFonts w:ascii="Times New Roman" w:eastAsia="SchoolBookCSanPin-Bold" w:hAnsi="Times New Roman" w:cs="Times New Roman"/>
                <w:b/>
                <w:bCs/>
                <w:sz w:val="18"/>
                <w:szCs w:val="18"/>
              </w:rPr>
              <w:t xml:space="preserve">задавать </w:t>
            </w:r>
            <w:r>
              <w:rPr>
                <w:rFonts w:ascii="Times New Roman" w:eastAsia="SchoolBookCSanPin-Regular" w:hAnsi="Times New Roman" w:cs="Times New Roman"/>
                <w:sz w:val="18"/>
                <w:szCs w:val="18"/>
              </w:rPr>
              <w:t xml:space="preserve">вопросы на понимание и уточнение и </w:t>
            </w:r>
            <w:r>
              <w:rPr>
                <w:rFonts w:ascii="Times New Roman" w:eastAsia="SchoolBookCSanPin-Bold" w:hAnsi="Times New Roman" w:cs="Times New Roman"/>
                <w:b/>
                <w:bCs/>
                <w:sz w:val="18"/>
                <w:szCs w:val="18"/>
              </w:rPr>
              <w:t xml:space="preserve">оценивать </w:t>
            </w:r>
            <w:r>
              <w:rPr>
                <w:rFonts w:ascii="Times New Roman" w:eastAsia="SchoolBookCSanPin-Regular" w:hAnsi="Times New Roman" w:cs="Times New Roman"/>
                <w:sz w:val="18"/>
                <w:szCs w:val="18"/>
              </w:rPr>
              <w:t>свое умение это делать (на основе применения эталона).</w:t>
            </w:r>
          </w:p>
          <w:p w14:paraId="4BBB253D" w14:textId="77777777" w:rsidR="00FE66BF" w:rsidRDefault="00FE66BF">
            <w:pPr>
              <w:autoSpaceDE w:val="0"/>
              <w:autoSpaceDN w:val="0"/>
              <w:adjustRightInd w:val="0"/>
              <w:spacing w:after="0" w:line="240" w:lineRule="auto"/>
              <w:ind w:left="34" w:right="35"/>
              <w:jc w:val="both"/>
              <w:rPr>
                <w:rFonts w:ascii="Times New Roman" w:eastAsia="SchoolBookCSanPin-Regular" w:hAnsi="Times New Roman" w:cs="Times New Roman"/>
                <w:sz w:val="18"/>
                <w:szCs w:val="18"/>
              </w:rPr>
            </w:pPr>
          </w:p>
          <w:p w14:paraId="6590603D" w14:textId="77777777" w:rsidR="00FE66BF" w:rsidRDefault="00D83A45">
            <w:pPr>
              <w:pStyle w:val="afb"/>
              <w:ind w:left="34" w:right="35"/>
              <w:rPr>
                <w:rFonts w:ascii="Times New Roman" w:hAnsi="Times New Roman" w:cs="Times New Roman"/>
              </w:rPr>
            </w:pPr>
            <w:r>
              <w:rPr>
                <w:rStyle w:val="afa"/>
                <w:rFonts w:ascii="Times New Roman" w:hAnsi="Times New Roman" w:cs="Times New Roman"/>
                <w:bCs/>
              </w:rPr>
              <w:t xml:space="preserve">Формулировать, записывать с помощью букв </w:t>
            </w:r>
            <w:r>
              <w:rPr>
                <w:rFonts w:ascii="Times New Roman" w:hAnsi="Times New Roman" w:cs="Times New Roman"/>
              </w:rPr>
              <w:t xml:space="preserve">основное свойство обыкновенной дроби; </w:t>
            </w:r>
            <w:r>
              <w:rPr>
                <w:rStyle w:val="afa"/>
                <w:rFonts w:ascii="Times New Roman" w:hAnsi="Times New Roman" w:cs="Times New Roman"/>
                <w:bCs/>
              </w:rPr>
              <w:t xml:space="preserve">использовать </w:t>
            </w:r>
            <w:r>
              <w:rPr>
                <w:rFonts w:ascii="Times New Roman" w:hAnsi="Times New Roman" w:cs="Times New Roman"/>
              </w:rPr>
              <w:t>основное свойство дроби для сокращения дробей и приведения дроби к новому знаменателю или числителю.</w:t>
            </w:r>
          </w:p>
          <w:p w14:paraId="6EC8DE26" w14:textId="77777777" w:rsidR="00FE66BF" w:rsidRDefault="00D83A45">
            <w:pPr>
              <w:autoSpaceDE w:val="0"/>
              <w:autoSpaceDN w:val="0"/>
              <w:adjustRightInd w:val="0"/>
              <w:spacing w:after="0" w:line="240" w:lineRule="auto"/>
              <w:ind w:left="34" w:right="35"/>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Приводить </w:t>
            </w:r>
            <w:r>
              <w:rPr>
                <w:rFonts w:ascii="Times New Roman" w:eastAsia="SchoolBookCSanPin-Regular" w:hAnsi="Times New Roman" w:cs="Times New Roman"/>
                <w:sz w:val="18"/>
                <w:szCs w:val="18"/>
              </w:rPr>
              <w:t>дроби к наименьшему общему знаменателю (числителю).</w:t>
            </w:r>
          </w:p>
          <w:p w14:paraId="2AFF376A" w14:textId="77777777" w:rsidR="00FE66BF" w:rsidRDefault="00D83A45">
            <w:pPr>
              <w:autoSpaceDE w:val="0"/>
              <w:autoSpaceDN w:val="0"/>
              <w:adjustRightInd w:val="0"/>
              <w:spacing w:after="0" w:line="240" w:lineRule="auto"/>
              <w:ind w:left="34" w:right="35"/>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Сокращать </w:t>
            </w:r>
            <w:r>
              <w:rPr>
                <w:rFonts w:ascii="Times New Roman" w:eastAsia="SchoolBookCSanPin-Regular" w:hAnsi="Times New Roman" w:cs="Times New Roman"/>
                <w:sz w:val="18"/>
                <w:szCs w:val="18"/>
              </w:rPr>
              <w:t>дроби разными способами.</w:t>
            </w:r>
          </w:p>
          <w:p w14:paraId="1BFDAEA8" w14:textId="77777777" w:rsidR="00FE66BF" w:rsidRDefault="00D83A45">
            <w:pPr>
              <w:pStyle w:val="afb"/>
              <w:ind w:left="34" w:right="35"/>
              <w:rPr>
                <w:rFonts w:ascii="Times New Roman" w:hAnsi="Times New Roman" w:cs="Times New Roman"/>
              </w:rPr>
            </w:pPr>
            <w:r>
              <w:rPr>
                <w:rStyle w:val="afa"/>
                <w:rFonts w:ascii="Times New Roman" w:hAnsi="Times New Roman" w:cs="Times New Roman"/>
                <w:bCs/>
              </w:rPr>
              <w:t xml:space="preserve">Сравнивать </w:t>
            </w:r>
            <w:r>
              <w:rPr>
                <w:rFonts w:ascii="Times New Roman" w:hAnsi="Times New Roman" w:cs="Times New Roman"/>
              </w:rPr>
              <w:t>обыкновенные дроби,</w:t>
            </w:r>
            <w:r>
              <w:rPr>
                <w:rStyle w:val="afa"/>
                <w:rFonts w:ascii="Times New Roman" w:hAnsi="Times New Roman" w:cs="Times New Roman"/>
                <w:bCs/>
              </w:rPr>
              <w:t xml:space="preserve"> предлагать, обосновывать и обсуждать способы </w:t>
            </w:r>
            <w:r>
              <w:rPr>
                <w:rFonts w:ascii="Times New Roman" w:hAnsi="Times New Roman" w:cs="Times New Roman"/>
              </w:rPr>
              <w:t>упорядочивания дробей.</w:t>
            </w:r>
          </w:p>
          <w:p w14:paraId="6E223201" w14:textId="77777777" w:rsidR="00FE66BF" w:rsidRDefault="00D83A45">
            <w:pPr>
              <w:pStyle w:val="afb"/>
              <w:ind w:left="34" w:right="35"/>
              <w:rPr>
                <w:rFonts w:ascii="Times New Roman" w:hAnsi="Times New Roman" w:cs="Times New Roman"/>
              </w:rPr>
            </w:pPr>
            <w:r>
              <w:rPr>
                <w:rStyle w:val="afa"/>
                <w:rFonts w:ascii="Times New Roman" w:hAnsi="Times New Roman" w:cs="Times New Roman"/>
                <w:bCs/>
              </w:rPr>
              <w:t xml:space="preserve">Использовать </w:t>
            </w:r>
            <w:r>
              <w:rPr>
                <w:rFonts w:ascii="Times New Roman" w:hAnsi="Times New Roman" w:cs="Times New Roman"/>
              </w:rPr>
              <w:t>координатный луч для сравнения дробей.</w:t>
            </w:r>
          </w:p>
          <w:p w14:paraId="30E53B70" w14:textId="77777777" w:rsidR="00FE66BF" w:rsidRDefault="00D83A45">
            <w:pPr>
              <w:autoSpaceDE w:val="0"/>
              <w:autoSpaceDN w:val="0"/>
              <w:adjustRightInd w:val="0"/>
              <w:spacing w:after="0" w:line="240" w:lineRule="auto"/>
              <w:ind w:left="34" w:right="35"/>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Сравнивать </w:t>
            </w:r>
            <w:r>
              <w:rPr>
                <w:rFonts w:ascii="Times New Roman" w:eastAsia="SchoolBookCSanPin-Regular" w:hAnsi="Times New Roman" w:cs="Times New Roman"/>
                <w:sz w:val="18"/>
                <w:szCs w:val="18"/>
              </w:rPr>
              <w:t>дроби с разными знаменателями, приводя их к НОЗ или НОЧ.</w:t>
            </w:r>
          </w:p>
          <w:p w14:paraId="652600E4" w14:textId="77777777" w:rsidR="00FE66BF" w:rsidRDefault="00D83A45">
            <w:pPr>
              <w:autoSpaceDE w:val="0"/>
              <w:autoSpaceDN w:val="0"/>
              <w:adjustRightInd w:val="0"/>
              <w:spacing w:after="0" w:line="240" w:lineRule="auto"/>
              <w:ind w:left="34" w:right="35"/>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Сравнивать </w:t>
            </w:r>
            <w:r>
              <w:rPr>
                <w:rFonts w:ascii="Times New Roman" w:eastAsia="SchoolBookCSanPin-Regular" w:hAnsi="Times New Roman" w:cs="Times New Roman"/>
                <w:sz w:val="18"/>
                <w:szCs w:val="18"/>
              </w:rPr>
              <w:t>смешанные числа.</w:t>
            </w:r>
          </w:p>
          <w:p w14:paraId="7DFD166C" w14:textId="77777777" w:rsidR="00FE66BF" w:rsidRDefault="00D83A45">
            <w:pPr>
              <w:autoSpaceDE w:val="0"/>
              <w:autoSpaceDN w:val="0"/>
              <w:adjustRightInd w:val="0"/>
              <w:spacing w:after="0" w:line="240" w:lineRule="auto"/>
              <w:ind w:left="34" w:right="35"/>
              <w:jc w:val="both"/>
              <w:rPr>
                <w:rFonts w:ascii="Times New Roman" w:eastAsia="SchoolBookCSanPin-Regular" w:hAnsi="Times New Roman" w:cs="Times New Roman"/>
                <w:sz w:val="18"/>
                <w:szCs w:val="18"/>
              </w:rPr>
            </w:pPr>
            <w:r>
              <w:rPr>
                <w:rStyle w:val="afa"/>
                <w:rFonts w:ascii="Times New Roman" w:hAnsi="Times New Roman" w:cs="Times New Roman"/>
                <w:bCs/>
                <w:sz w:val="18"/>
                <w:szCs w:val="18"/>
              </w:rPr>
              <w:t>Проводить исследования</w:t>
            </w:r>
            <w:r>
              <w:rPr>
                <w:rFonts w:ascii="Times New Roman" w:hAnsi="Times New Roman" w:cs="Times New Roman"/>
                <w:sz w:val="18"/>
                <w:szCs w:val="18"/>
              </w:rPr>
              <w:t xml:space="preserve"> свойств дробей, опираясь на числовые эксперименты (в том числе с помощью компьютера).</w:t>
            </w:r>
          </w:p>
          <w:p w14:paraId="71522724" w14:textId="77777777" w:rsidR="00FE66BF" w:rsidRDefault="00D83A45">
            <w:pPr>
              <w:autoSpaceDE w:val="0"/>
              <w:autoSpaceDN w:val="0"/>
              <w:adjustRightInd w:val="0"/>
              <w:spacing w:after="0" w:line="240" w:lineRule="auto"/>
              <w:ind w:left="34" w:right="35"/>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Сравнивать </w:t>
            </w:r>
            <w:r>
              <w:rPr>
                <w:rFonts w:ascii="Times New Roman" w:eastAsia="SchoolBookCSanPin-Regular" w:hAnsi="Times New Roman" w:cs="Times New Roman"/>
                <w:sz w:val="18"/>
                <w:szCs w:val="18"/>
              </w:rPr>
              <w:t>дроби на числовом луче.</w:t>
            </w:r>
          </w:p>
          <w:p w14:paraId="77B47E4B" w14:textId="77777777" w:rsidR="00FE66BF" w:rsidRDefault="00D83A45">
            <w:pPr>
              <w:autoSpaceDE w:val="0"/>
              <w:autoSpaceDN w:val="0"/>
              <w:adjustRightInd w:val="0"/>
              <w:spacing w:after="0" w:line="240" w:lineRule="auto"/>
              <w:ind w:left="34" w:right="35"/>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Сравнивать </w:t>
            </w:r>
            <w:r>
              <w:rPr>
                <w:rFonts w:ascii="Times New Roman" w:eastAsia="SchoolBookCSanPin-Regular" w:hAnsi="Times New Roman" w:cs="Times New Roman"/>
                <w:sz w:val="18"/>
                <w:szCs w:val="18"/>
              </w:rPr>
              <w:t>дроби с промежуточным числом.</w:t>
            </w:r>
          </w:p>
          <w:p w14:paraId="625E0AF1" w14:textId="77777777" w:rsidR="00FE66BF" w:rsidRDefault="00D83A45">
            <w:pPr>
              <w:autoSpaceDE w:val="0"/>
              <w:autoSpaceDN w:val="0"/>
              <w:adjustRightInd w:val="0"/>
              <w:spacing w:after="0" w:line="240" w:lineRule="auto"/>
              <w:ind w:left="34" w:right="35"/>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Сравнивать </w:t>
            </w:r>
            <w:r>
              <w:rPr>
                <w:rFonts w:ascii="Times New Roman" w:eastAsia="SchoolBookCSanPin-Regular" w:hAnsi="Times New Roman" w:cs="Times New Roman"/>
                <w:sz w:val="18"/>
                <w:szCs w:val="18"/>
              </w:rPr>
              <w:t>дроби с единицей.</w:t>
            </w:r>
          </w:p>
          <w:p w14:paraId="4CD69797" w14:textId="77777777" w:rsidR="00FE66BF" w:rsidRDefault="00D83A45">
            <w:pPr>
              <w:autoSpaceDE w:val="0"/>
              <w:autoSpaceDN w:val="0"/>
              <w:adjustRightInd w:val="0"/>
              <w:spacing w:after="0" w:line="240" w:lineRule="auto"/>
              <w:ind w:left="34" w:right="35"/>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Сравнивать </w:t>
            </w:r>
            <w:r>
              <w:rPr>
                <w:rFonts w:ascii="Times New Roman" w:eastAsia="SchoolBookCSanPin-Regular" w:hAnsi="Times New Roman" w:cs="Times New Roman"/>
                <w:sz w:val="18"/>
                <w:szCs w:val="18"/>
              </w:rPr>
              <w:t>дроби общим способом.</w:t>
            </w:r>
          </w:p>
          <w:p w14:paraId="5F82661A" w14:textId="77777777" w:rsidR="00FE66BF" w:rsidRDefault="00FE66BF">
            <w:pPr>
              <w:shd w:val="clear" w:color="auto" w:fill="F4B083" w:themeFill="accent2" w:themeFillTint="99"/>
              <w:autoSpaceDE w:val="0"/>
              <w:autoSpaceDN w:val="0"/>
              <w:adjustRightInd w:val="0"/>
              <w:spacing w:after="0" w:line="240" w:lineRule="auto"/>
              <w:ind w:left="34" w:right="35"/>
              <w:jc w:val="both"/>
              <w:rPr>
                <w:rFonts w:ascii="Times New Roman" w:eastAsia="SchoolBookCSanPin-Regular" w:hAnsi="Times New Roman" w:cs="Times New Roman"/>
                <w:sz w:val="18"/>
                <w:szCs w:val="18"/>
              </w:rPr>
            </w:pPr>
          </w:p>
          <w:p w14:paraId="2893E304" w14:textId="77777777" w:rsidR="00FE66BF" w:rsidRDefault="00D83A45">
            <w:pPr>
              <w:shd w:val="clear" w:color="auto" w:fill="F4B083" w:themeFill="accent2" w:themeFillTint="99"/>
              <w:autoSpaceDE w:val="0"/>
              <w:autoSpaceDN w:val="0"/>
              <w:adjustRightInd w:val="0"/>
              <w:spacing w:after="0" w:line="240" w:lineRule="auto"/>
              <w:ind w:left="34" w:right="35"/>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Находить </w:t>
            </w:r>
            <w:r>
              <w:rPr>
                <w:rFonts w:ascii="Times New Roman" w:eastAsia="SchoolBookCSanPin-Regular" w:hAnsi="Times New Roman" w:cs="Times New Roman"/>
                <w:sz w:val="18"/>
                <w:szCs w:val="18"/>
              </w:rPr>
              <w:t>НОД и НОК разными способами.</w:t>
            </w:r>
          </w:p>
          <w:p w14:paraId="4C78D5B0" w14:textId="77777777" w:rsidR="00FE66BF" w:rsidRDefault="00D83A45">
            <w:pPr>
              <w:shd w:val="clear" w:color="auto" w:fill="F4B083" w:themeFill="accent2" w:themeFillTint="99"/>
              <w:autoSpaceDE w:val="0"/>
              <w:autoSpaceDN w:val="0"/>
              <w:adjustRightInd w:val="0"/>
              <w:spacing w:after="0" w:line="240" w:lineRule="auto"/>
              <w:ind w:left="34" w:right="35"/>
              <w:jc w:val="both"/>
              <w:rPr>
                <w:rFonts w:ascii="Times New Roman" w:eastAsia="SchoolBookCSanPin-Regular" w:hAnsi="Times New Roman" w:cs="Times New Roman"/>
                <w:sz w:val="18"/>
                <w:szCs w:val="18"/>
              </w:rPr>
            </w:pPr>
            <w:r>
              <w:rPr>
                <w:rStyle w:val="afa"/>
                <w:rFonts w:ascii="Times New Roman" w:hAnsi="Times New Roman" w:cs="Times New Roman"/>
                <w:bCs/>
                <w:sz w:val="18"/>
                <w:szCs w:val="18"/>
              </w:rPr>
              <w:t>Применять свойства</w:t>
            </w:r>
            <w:r>
              <w:rPr>
                <w:rFonts w:ascii="Times New Roman" w:hAnsi="Times New Roman" w:cs="Times New Roman"/>
                <w:sz w:val="18"/>
                <w:szCs w:val="18"/>
              </w:rPr>
              <w:t xml:space="preserve"> арифметических действий для рационализации вычислений.</w:t>
            </w:r>
            <w:r>
              <w:rPr>
                <w:rFonts w:ascii="Times New Roman" w:eastAsia="SchoolBookCSanPin-Bold" w:hAnsi="Times New Roman" w:cs="Times New Roman"/>
                <w:b/>
                <w:bCs/>
                <w:sz w:val="18"/>
                <w:szCs w:val="18"/>
              </w:rPr>
              <w:t xml:space="preserve"> Находить </w:t>
            </w:r>
            <w:r>
              <w:rPr>
                <w:rFonts w:ascii="Times New Roman" w:eastAsia="SchoolBookCSanPin-Regular" w:hAnsi="Times New Roman" w:cs="Times New Roman"/>
                <w:sz w:val="18"/>
                <w:szCs w:val="18"/>
              </w:rPr>
              <w:t>значение числового выражения, содержащего степени.</w:t>
            </w:r>
          </w:p>
          <w:p w14:paraId="52AA947B" w14:textId="77777777" w:rsidR="00FE66BF" w:rsidRDefault="00D83A45">
            <w:pPr>
              <w:pStyle w:val="afb"/>
              <w:shd w:val="clear" w:color="auto" w:fill="F4B083" w:themeFill="accent2" w:themeFillTint="99"/>
              <w:ind w:left="34" w:right="35"/>
              <w:rPr>
                <w:rFonts w:ascii="Times New Roman" w:hAnsi="Times New Roman" w:cs="Times New Roman"/>
              </w:rPr>
            </w:pPr>
            <w:r>
              <w:rPr>
                <w:rStyle w:val="afa"/>
                <w:rFonts w:ascii="Times New Roman" w:hAnsi="Times New Roman" w:cs="Times New Roman"/>
                <w:bCs/>
              </w:rPr>
              <w:t>Распознавать и изображать</w:t>
            </w:r>
            <w:r>
              <w:rPr>
                <w:rFonts w:ascii="Times New Roman" w:hAnsi="Times New Roman" w:cs="Times New Roman"/>
              </w:rPr>
              <w:t xml:space="preserve"> на нелинованной и клетчатой бумаге прямой, острый, тупой, развёрнутый углы; </w:t>
            </w:r>
            <w:r>
              <w:rPr>
                <w:rStyle w:val="afa"/>
                <w:rFonts w:ascii="Times New Roman" w:hAnsi="Times New Roman" w:cs="Times New Roman"/>
                <w:bCs/>
              </w:rPr>
              <w:t>сравнивать</w:t>
            </w:r>
            <w:r>
              <w:rPr>
                <w:rFonts w:ascii="Times New Roman" w:hAnsi="Times New Roman" w:cs="Times New Roman"/>
              </w:rPr>
              <w:t xml:space="preserve"> углы.</w:t>
            </w:r>
          </w:p>
          <w:p w14:paraId="750F20D3" w14:textId="77777777" w:rsidR="00FE66BF" w:rsidRDefault="00D83A45">
            <w:pPr>
              <w:shd w:val="clear" w:color="auto" w:fill="F4B083" w:themeFill="accent2" w:themeFillTint="99"/>
              <w:autoSpaceDE w:val="0"/>
              <w:autoSpaceDN w:val="0"/>
              <w:adjustRightInd w:val="0"/>
              <w:spacing w:after="0" w:line="240" w:lineRule="auto"/>
              <w:ind w:left="34" w:right="35"/>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Строить </w:t>
            </w:r>
            <w:r>
              <w:rPr>
                <w:rFonts w:ascii="Times New Roman" w:eastAsia="SchoolBookCSanPin-Regular" w:hAnsi="Times New Roman" w:cs="Times New Roman"/>
                <w:sz w:val="18"/>
                <w:szCs w:val="18"/>
              </w:rPr>
              <w:t xml:space="preserve">математические модели текстовых задач. </w:t>
            </w:r>
            <w:r>
              <w:rPr>
                <w:rFonts w:ascii="Times New Roman" w:eastAsia="SchoolBookCSanPin-Bold" w:hAnsi="Times New Roman" w:cs="Times New Roman"/>
                <w:b/>
                <w:bCs/>
                <w:sz w:val="18"/>
                <w:szCs w:val="18"/>
              </w:rPr>
              <w:t xml:space="preserve">Решать </w:t>
            </w:r>
            <w:r>
              <w:rPr>
                <w:rFonts w:ascii="Times New Roman" w:eastAsia="SchoolBookCSanPin-Regular" w:hAnsi="Times New Roman" w:cs="Times New Roman"/>
                <w:sz w:val="18"/>
                <w:szCs w:val="18"/>
              </w:rPr>
              <w:t>задачи на движение.</w:t>
            </w:r>
          </w:p>
          <w:p w14:paraId="606B3F4D" w14:textId="77777777" w:rsidR="00FE66BF" w:rsidRDefault="00D83A45">
            <w:pPr>
              <w:shd w:val="clear" w:color="auto" w:fill="F4B083" w:themeFill="accent2" w:themeFillTint="99"/>
              <w:autoSpaceDE w:val="0"/>
              <w:autoSpaceDN w:val="0"/>
              <w:adjustRightInd w:val="0"/>
              <w:spacing w:after="0" w:line="240" w:lineRule="auto"/>
              <w:ind w:left="34" w:right="35"/>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Решать </w:t>
            </w:r>
            <w:r>
              <w:rPr>
                <w:rFonts w:ascii="Times New Roman" w:eastAsia="SchoolBookCSanPin-Regular" w:hAnsi="Times New Roman" w:cs="Times New Roman"/>
                <w:sz w:val="18"/>
                <w:szCs w:val="18"/>
              </w:rPr>
              <w:t>составные уравнения.</w:t>
            </w:r>
          </w:p>
          <w:p w14:paraId="0D686888" w14:textId="77777777" w:rsidR="00FE66BF" w:rsidRDefault="00D83A45">
            <w:pPr>
              <w:shd w:val="clear" w:color="auto" w:fill="F4B083" w:themeFill="accent2" w:themeFillTint="99"/>
              <w:autoSpaceDE w:val="0"/>
              <w:autoSpaceDN w:val="0"/>
              <w:adjustRightInd w:val="0"/>
              <w:spacing w:after="0" w:line="240" w:lineRule="auto"/>
              <w:ind w:left="34" w:right="35"/>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Читать </w:t>
            </w:r>
            <w:r>
              <w:rPr>
                <w:rFonts w:ascii="Times New Roman" w:eastAsia="SchoolBookCSanPin-Regular" w:hAnsi="Times New Roman" w:cs="Times New Roman"/>
                <w:sz w:val="18"/>
                <w:szCs w:val="18"/>
              </w:rPr>
              <w:t xml:space="preserve">и </w:t>
            </w:r>
            <w:r>
              <w:rPr>
                <w:rFonts w:ascii="Times New Roman" w:eastAsia="SchoolBookCSanPin-Bold" w:hAnsi="Times New Roman" w:cs="Times New Roman"/>
                <w:b/>
                <w:bCs/>
                <w:sz w:val="18"/>
                <w:szCs w:val="18"/>
              </w:rPr>
              <w:t xml:space="preserve">строить </w:t>
            </w:r>
            <w:r>
              <w:rPr>
                <w:rFonts w:ascii="Times New Roman" w:eastAsia="SchoolBookCSanPin-Regular" w:hAnsi="Times New Roman" w:cs="Times New Roman"/>
                <w:sz w:val="18"/>
                <w:szCs w:val="18"/>
              </w:rPr>
              <w:t xml:space="preserve">графики движения. </w:t>
            </w:r>
            <w:r>
              <w:rPr>
                <w:rFonts w:ascii="Times New Roman" w:eastAsia="SchoolBookCSanPin-Bold" w:hAnsi="Times New Roman" w:cs="Times New Roman"/>
                <w:b/>
                <w:bCs/>
                <w:sz w:val="18"/>
                <w:szCs w:val="18"/>
              </w:rPr>
              <w:t xml:space="preserve">Работать </w:t>
            </w:r>
            <w:r>
              <w:rPr>
                <w:rFonts w:ascii="Times New Roman" w:eastAsia="SchoolBookCSanPin-Regular" w:hAnsi="Times New Roman" w:cs="Times New Roman"/>
                <w:sz w:val="18"/>
                <w:szCs w:val="18"/>
              </w:rPr>
              <w:t>с координатным углом.</w:t>
            </w:r>
          </w:p>
          <w:p w14:paraId="797EF109" w14:textId="77777777" w:rsidR="00FE66BF" w:rsidRDefault="00D83A45">
            <w:pPr>
              <w:shd w:val="clear" w:color="auto" w:fill="F4B083" w:themeFill="accent2" w:themeFillTint="99"/>
              <w:autoSpaceDE w:val="0"/>
              <w:autoSpaceDN w:val="0"/>
              <w:adjustRightInd w:val="0"/>
              <w:spacing w:after="0" w:line="240" w:lineRule="auto"/>
              <w:ind w:left="34" w:right="35"/>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Складывать </w:t>
            </w:r>
            <w:r>
              <w:rPr>
                <w:rFonts w:ascii="Times New Roman" w:eastAsia="SchoolBookCSanPin-Regular" w:hAnsi="Times New Roman" w:cs="Times New Roman"/>
                <w:sz w:val="18"/>
                <w:szCs w:val="18"/>
              </w:rPr>
              <w:t xml:space="preserve">и </w:t>
            </w:r>
            <w:r>
              <w:rPr>
                <w:rFonts w:ascii="Times New Roman" w:eastAsia="SchoolBookCSanPin-Bold" w:hAnsi="Times New Roman" w:cs="Times New Roman"/>
                <w:b/>
                <w:bCs/>
                <w:sz w:val="18"/>
                <w:szCs w:val="18"/>
              </w:rPr>
              <w:t xml:space="preserve">вычитать </w:t>
            </w:r>
            <w:r>
              <w:rPr>
                <w:rFonts w:ascii="Times New Roman" w:eastAsia="SchoolBookCSanPin-Regular" w:hAnsi="Times New Roman" w:cs="Times New Roman"/>
                <w:sz w:val="18"/>
                <w:szCs w:val="18"/>
              </w:rPr>
              <w:t>дроби с одинаковыми знаменателями.</w:t>
            </w:r>
          </w:p>
          <w:p w14:paraId="15F1D8FD" w14:textId="77777777" w:rsidR="00FE66BF" w:rsidRDefault="00D83A45">
            <w:pPr>
              <w:shd w:val="clear" w:color="auto" w:fill="F4B083" w:themeFill="accent2" w:themeFillTint="99"/>
              <w:autoSpaceDE w:val="0"/>
              <w:autoSpaceDN w:val="0"/>
              <w:adjustRightInd w:val="0"/>
              <w:spacing w:after="0" w:line="240" w:lineRule="auto"/>
              <w:ind w:left="34" w:right="35"/>
              <w:jc w:val="both"/>
              <w:rPr>
                <w:rFonts w:ascii="Times New Roman" w:eastAsia="SchoolBookCSanPin-Bold" w:hAnsi="Times New Roman" w:cs="Times New Roman"/>
                <w:b/>
                <w:bCs/>
                <w:sz w:val="18"/>
                <w:szCs w:val="18"/>
              </w:rPr>
            </w:pPr>
            <w:r>
              <w:rPr>
                <w:rFonts w:ascii="Times New Roman" w:eastAsia="SchoolBookCSanPin-Bold" w:hAnsi="Times New Roman" w:cs="Times New Roman"/>
                <w:b/>
                <w:bCs/>
                <w:sz w:val="18"/>
                <w:szCs w:val="18"/>
              </w:rPr>
              <w:t xml:space="preserve">Определять </w:t>
            </w:r>
            <w:r>
              <w:rPr>
                <w:rFonts w:ascii="Times New Roman" w:eastAsia="SchoolBookCSanPin-Regular" w:hAnsi="Times New Roman" w:cs="Times New Roman"/>
                <w:sz w:val="18"/>
                <w:szCs w:val="18"/>
              </w:rPr>
              <w:t xml:space="preserve">вид высказывания. </w:t>
            </w:r>
            <w:r>
              <w:rPr>
                <w:rFonts w:ascii="Times New Roman" w:eastAsia="SchoolBookCSanPin-Bold" w:hAnsi="Times New Roman" w:cs="Times New Roman"/>
                <w:b/>
                <w:bCs/>
                <w:sz w:val="18"/>
                <w:szCs w:val="18"/>
              </w:rPr>
              <w:t xml:space="preserve">Доказывать </w:t>
            </w:r>
            <w:r>
              <w:rPr>
                <w:rFonts w:ascii="Times New Roman" w:eastAsia="SchoolBookCSanPin-Regular" w:hAnsi="Times New Roman" w:cs="Times New Roman"/>
                <w:sz w:val="18"/>
                <w:szCs w:val="18"/>
              </w:rPr>
              <w:t xml:space="preserve">и </w:t>
            </w:r>
            <w:r>
              <w:rPr>
                <w:rFonts w:ascii="Times New Roman" w:eastAsia="SchoolBookCSanPin-Bold" w:hAnsi="Times New Roman" w:cs="Times New Roman"/>
                <w:b/>
                <w:bCs/>
                <w:sz w:val="18"/>
                <w:szCs w:val="18"/>
              </w:rPr>
              <w:t xml:space="preserve">опровергать </w:t>
            </w:r>
            <w:r>
              <w:rPr>
                <w:rFonts w:ascii="Times New Roman" w:eastAsia="SchoolBookCSanPin-Regular" w:hAnsi="Times New Roman" w:cs="Times New Roman"/>
                <w:sz w:val="18"/>
                <w:szCs w:val="18"/>
              </w:rPr>
              <w:t>высказывания доступными способами.</w:t>
            </w:r>
            <w:r>
              <w:rPr>
                <w:rFonts w:ascii="Times New Roman" w:hAnsi="Times New Roman" w:cs="Times New Roman"/>
                <w:bCs/>
                <w:sz w:val="18"/>
                <w:szCs w:val="18"/>
              </w:rPr>
              <w:t xml:space="preserve"> </w:t>
            </w:r>
            <w:r>
              <w:rPr>
                <w:rStyle w:val="afa"/>
                <w:rFonts w:ascii="Times New Roman" w:hAnsi="Times New Roman" w:cs="Times New Roman"/>
                <w:bCs/>
                <w:sz w:val="18"/>
                <w:szCs w:val="18"/>
              </w:rPr>
              <w:t xml:space="preserve">Распознавать </w:t>
            </w:r>
            <w:r>
              <w:rPr>
                <w:rFonts w:ascii="Times New Roman" w:hAnsi="Times New Roman" w:cs="Times New Roman"/>
                <w:sz w:val="18"/>
                <w:szCs w:val="18"/>
              </w:rPr>
              <w:t xml:space="preserve">истинные и ложные высказывания о дробях, </w:t>
            </w:r>
            <w:r>
              <w:rPr>
                <w:rStyle w:val="afa"/>
                <w:rFonts w:ascii="Times New Roman" w:hAnsi="Times New Roman" w:cs="Times New Roman"/>
                <w:bCs/>
                <w:sz w:val="18"/>
                <w:szCs w:val="18"/>
              </w:rPr>
              <w:t>приводить примеры</w:t>
            </w:r>
            <w:r>
              <w:rPr>
                <w:rFonts w:ascii="Times New Roman" w:hAnsi="Times New Roman" w:cs="Times New Roman"/>
                <w:sz w:val="18"/>
                <w:szCs w:val="18"/>
              </w:rPr>
              <w:t xml:space="preserve"> и контрпримеры, </w:t>
            </w:r>
            <w:r>
              <w:rPr>
                <w:rStyle w:val="afa"/>
                <w:rFonts w:ascii="Times New Roman" w:hAnsi="Times New Roman" w:cs="Times New Roman"/>
                <w:bCs/>
                <w:sz w:val="18"/>
                <w:szCs w:val="18"/>
              </w:rPr>
              <w:t>строить высказывания</w:t>
            </w:r>
          </w:p>
          <w:p w14:paraId="7A1E18FB" w14:textId="77777777" w:rsidR="00FE66BF" w:rsidRDefault="00D83A45">
            <w:pPr>
              <w:shd w:val="clear" w:color="auto" w:fill="F4B083" w:themeFill="accent2" w:themeFillTint="99"/>
              <w:autoSpaceDE w:val="0"/>
              <w:autoSpaceDN w:val="0"/>
              <w:adjustRightInd w:val="0"/>
              <w:spacing w:after="0" w:line="240" w:lineRule="auto"/>
              <w:ind w:left="34" w:right="35"/>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Фиксировать </w:t>
            </w:r>
            <w:r>
              <w:rPr>
                <w:rFonts w:ascii="Times New Roman" w:eastAsia="SchoolBookCSanPin-Regular" w:hAnsi="Times New Roman" w:cs="Times New Roman"/>
                <w:sz w:val="18"/>
                <w:szCs w:val="18"/>
              </w:rPr>
              <w:t xml:space="preserve">последовательность действий на втором шаге учебной деятельности, </w:t>
            </w:r>
            <w:r>
              <w:rPr>
                <w:rFonts w:ascii="Times New Roman" w:eastAsia="SchoolBookCSanPin-Bold" w:hAnsi="Times New Roman" w:cs="Times New Roman"/>
                <w:b/>
                <w:bCs/>
                <w:sz w:val="18"/>
                <w:szCs w:val="18"/>
              </w:rPr>
              <w:t xml:space="preserve">применять </w:t>
            </w:r>
            <w:r>
              <w:rPr>
                <w:rFonts w:ascii="Times New Roman" w:eastAsia="SchoolBookCSanPin-Regular" w:hAnsi="Times New Roman" w:cs="Times New Roman"/>
                <w:sz w:val="18"/>
                <w:szCs w:val="18"/>
              </w:rPr>
              <w:t xml:space="preserve">простейшие приемы управления своим эмоциональным состоянием и </w:t>
            </w:r>
            <w:r>
              <w:rPr>
                <w:rFonts w:ascii="Times New Roman" w:eastAsia="SchoolBookCSanPin-Bold" w:hAnsi="Times New Roman" w:cs="Times New Roman"/>
                <w:b/>
                <w:bCs/>
                <w:sz w:val="18"/>
                <w:szCs w:val="18"/>
              </w:rPr>
              <w:t xml:space="preserve">оценивать </w:t>
            </w:r>
            <w:r>
              <w:rPr>
                <w:rFonts w:ascii="Times New Roman" w:eastAsia="SchoolBookCSanPin-Regular" w:hAnsi="Times New Roman" w:cs="Times New Roman"/>
                <w:sz w:val="18"/>
                <w:szCs w:val="18"/>
              </w:rPr>
              <w:t>свое умение это делать (на основе применения эталона).</w:t>
            </w:r>
          </w:p>
          <w:p w14:paraId="6FB1426D" w14:textId="77777777" w:rsidR="00FE66BF" w:rsidRDefault="00D83A45">
            <w:pPr>
              <w:shd w:val="clear" w:color="auto" w:fill="F4B083" w:themeFill="accent2" w:themeFillTint="99"/>
              <w:autoSpaceDE w:val="0"/>
              <w:autoSpaceDN w:val="0"/>
              <w:adjustRightInd w:val="0"/>
              <w:spacing w:after="0" w:line="240" w:lineRule="auto"/>
              <w:ind w:left="34" w:right="35"/>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Ставить </w:t>
            </w:r>
            <w:r>
              <w:rPr>
                <w:rFonts w:ascii="Times New Roman" w:eastAsia="SchoolBookCSanPin-Regular" w:hAnsi="Times New Roman" w:cs="Times New Roman"/>
                <w:sz w:val="18"/>
                <w:szCs w:val="18"/>
              </w:rPr>
              <w:t xml:space="preserve">цель учебной деятельности и </w:t>
            </w:r>
            <w:r>
              <w:rPr>
                <w:rFonts w:ascii="Times New Roman" w:eastAsia="SchoolBookCSanPin-Bold" w:hAnsi="Times New Roman" w:cs="Times New Roman"/>
                <w:b/>
                <w:bCs/>
                <w:sz w:val="18"/>
                <w:szCs w:val="18"/>
              </w:rPr>
              <w:t xml:space="preserve">оценивать </w:t>
            </w:r>
            <w:r>
              <w:rPr>
                <w:rFonts w:ascii="Times New Roman" w:eastAsia="SchoolBookCSanPin-Regular" w:hAnsi="Times New Roman" w:cs="Times New Roman"/>
                <w:sz w:val="18"/>
                <w:szCs w:val="18"/>
              </w:rPr>
              <w:t>свое умение это</w:t>
            </w:r>
          </w:p>
          <w:p w14:paraId="7E4E4981" w14:textId="77777777" w:rsidR="00FE66BF" w:rsidRDefault="00D83A45">
            <w:pPr>
              <w:shd w:val="clear" w:color="auto" w:fill="F4B083" w:themeFill="accent2" w:themeFillTint="99"/>
              <w:autoSpaceDE w:val="0"/>
              <w:autoSpaceDN w:val="0"/>
              <w:adjustRightInd w:val="0"/>
              <w:spacing w:after="0" w:line="240" w:lineRule="auto"/>
              <w:ind w:left="34" w:right="35"/>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делать (на основе применения эталона)</w:t>
            </w:r>
          </w:p>
          <w:p w14:paraId="1C66C816" w14:textId="77777777" w:rsidR="00FE66BF" w:rsidRDefault="00D83A45">
            <w:pPr>
              <w:shd w:val="clear" w:color="auto" w:fill="F4B083" w:themeFill="accent2" w:themeFillTint="99"/>
              <w:autoSpaceDE w:val="0"/>
              <w:autoSpaceDN w:val="0"/>
              <w:adjustRightInd w:val="0"/>
              <w:spacing w:after="0" w:line="240" w:lineRule="auto"/>
              <w:ind w:left="34" w:right="35"/>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Строить </w:t>
            </w:r>
            <w:r>
              <w:rPr>
                <w:rFonts w:ascii="Times New Roman" w:eastAsia="SchoolBookCSanPin-Regular" w:hAnsi="Times New Roman" w:cs="Times New Roman"/>
                <w:sz w:val="18"/>
                <w:szCs w:val="18"/>
              </w:rPr>
              <w:t>новые алгоритмы на основе известных на примере построения алгоритма сложения и вычитания дробей (общий случай).</w:t>
            </w:r>
          </w:p>
          <w:p w14:paraId="2E16AEF6" w14:textId="77777777" w:rsidR="00FE66BF" w:rsidRDefault="00D83A45">
            <w:pPr>
              <w:autoSpaceDE w:val="0"/>
              <w:autoSpaceDN w:val="0"/>
              <w:adjustRightInd w:val="0"/>
              <w:spacing w:after="0" w:line="240" w:lineRule="auto"/>
              <w:ind w:left="34" w:right="35"/>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Складывать </w:t>
            </w:r>
            <w:r>
              <w:rPr>
                <w:rFonts w:ascii="Times New Roman" w:eastAsia="SchoolBookCSanPin-Regular" w:hAnsi="Times New Roman" w:cs="Times New Roman"/>
                <w:sz w:val="18"/>
                <w:szCs w:val="18"/>
              </w:rPr>
              <w:t xml:space="preserve">и </w:t>
            </w:r>
            <w:r>
              <w:rPr>
                <w:rFonts w:ascii="Times New Roman" w:eastAsia="SchoolBookCSanPin-Bold" w:hAnsi="Times New Roman" w:cs="Times New Roman"/>
                <w:b/>
                <w:bCs/>
                <w:sz w:val="18"/>
                <w:szCs w:val="18"/>
              </w:rPr>
              <w:t xml:space="preserve">вычитать </w:t>
            </w:r>
            <w:r>
              <w:rPr>
                <w:rFonts w:ascii="Times New Roman" w:eastAsia="SchoolBookCSanPin-Regular" w:hAnsi="Times New Roman" w:cs="Times New Roman"/>
                <w:sz w:val="18"/>
                <w:szCs w:val="18"/>
              </w:rPr>
              <w:t>дроби (общий случай).</w:t>
            </w:r>
          </w:p>
          <w:p w14:paraId="3742EB55" w14:textId="77777777" w:rsidR="00FE66BF" w:rsidRDefault="00D83A45">
            <w:pPr>
              <w:autoSpaceDE w:val="0"/>
              <w:autoSpaceDN w:val="0"/>
              <w:adjustRightInd w:val="0"/>
              <w:spacing w:after="0" w:line="240" w:lineRule="auto"/>
              <w:ind w:left="34" w:right="35"/>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Складывать </w:t>
            </w:r>
            <w:r>
              <w:rPr>
                <w:rFonts w:ascii="Times New Roman" w:eastAsia="SchoolBookCSanPin-Regular" w:hAnsi="Times New Roman" w:cs="Times New Roman"/>
                <w:sz w:val="18"/>
                <w:szCs w:val="18"/>
              </w:rPr>
              <w:t xml:space="preserve">и </w:t>
            </w:r>
            <w:r>
              <w:rPr>
                <w:rFonts w:ascii="Times New Roman" w:eastAsia="SchoolBookCSanPin-Bold" w:hAnsi="Times New Roman" w:cs="Times New Roman"/>
                <w:b/>
                <w:bCs/>
                <w:sz w:val="18"/>
                <w:szCs w:val="18"/>
              </w:rPr>
              <w:t xml:space="preserve">вычитать </w:t>
            </w:r>
            <w:r>
              <w:rPr>
                <w:rFonts w:ascii="Times New Roman" w:eastAsia="SchoolBookCSanPin-Regular" w:hAnsi="Times New Roman" w:cs="Times New Roman"/>
                <w:sz w:val="18"/>
                <w:szCs w:val="18"/>
              </w:rPr>
              <w:t>смешанные дроби.</w:t>
            </w:r>
          </w:p>
          <w:p w14:paraId="1D4AFF29" w14:textId="77777777" w:rsidR="00FE66BF" w:rsidRDefault="00D83A45">
            <w:pPr>
              <w:autoSpaceDE w:val="0"/>
              <w:autoSpaceDN w:val="0"/>
              <w:adjustRightInd w:val="0"/>
              <w:spacing w:after="0" w:line="240" w:lineRule="auto"/>
              <w:ind w:left="34" w:right="35"/>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Решать </w:t>
            </w:r>
            <w:r>
              <w:rPr>
                <w:rFonts w:ascii="Times New Roman" w:eastAsia="SchoolBookCSanPin-Regular" w:hAnsi="Times New Roman" w:cs="Times New Roman"/>
                <w:sz w:val="18"/>
                <w:szCs w:val="18"/>
              </w:rPr>
              <w:t>задачи на сложение и вычитание дробей и смешанных дробей.</w:t>
            </w:r>
          </w:p>
          <w:p w14:paraId="612B9538" w14:textId="77777777" w:rsidR="00FE66BF" w:rsidRDefault="00D83A45">
            <w:pPr>
              <w:pStyle w:val="afb"/>
              <w:ind w:right="35"/>
              <w:rPr>
                <w:rFonts w:ascii="Times New Roman" w:hAnsi="Times New Roman" w:cs="Times New Roman"/>
              </w:rPr>
            </w:pPr>
            <w:r>
              <w:rPr>
                <w:rStyle w:val="afa"/>
                <w:rFonts w:ascii="Times New Roman" w:hAnsi="Times New Roman" w:cs="Times New Roman"/>
                <w:bCs/>
              </w:rPr>
              <w:t xml:space="preserve">Распознавать </w:t>
            </w:r>
            <w:r>
              <w:rPr>
                <w:rFonts w:ascii="Times New Roman" w:hAnsi="Times New Roman" w:cs="Times New Roman"/>
              </w:rPr>
              <w:t xml:space="preserve">истинные и ложные высказывания о дробях, </w:t>
            </w:r>
            <w:r>
              <w:rPr>
                <w:rStyle w:val="afa"/>
                <w:rFonts w:ascii="Times New Roman" w:hAnsi="Times New Roman" w:cs="Times New Roman"/>
                <w:bCs/>
              </w:rPr>
              <w:t>приводить примеры</w:t>
            </w:r>
            <w:r>
              <w:rPr>
                <w:rFonts w:ascii="Times New Roman" w:hAnsi="Times New Roman" w:cs="Times New Roman"/>
              </w:rPr>
              <w:t xml:space="preserve"> и контрпримеры, </w:t>
            </w:r>
            <w:r>
              <w:rPr>
                <w:rStyle w:val="afa"/>
                <w:rFonts w:ascii="Times New Roman" w:hAnsi="Times New Roman" w:cs="Times New Roman"/>
                <w:bCs/>
              </w:rPr>
              <w:t>строить высказывания</w:t>
            </w:r>
            <w:r>
              <w:rPr>
                <w:rFonts w:ascii="Times New Roman" w:hAnsi="Times New Roman" w:cs="Times New Roman"/>
              </w:rPr>
              <w:t xml:space="preserve"> и отрицания высказываний.</w:t>
            </w:r>
          </w:p>
          <w:p w14:paraId="60087091" w14:textId="77777777" w:rsidR="00FE66BF" w:rsidRDefault="00FE66BF">
            <w:pPr>
              <w:shd w:val="clear" w:color="auto" w:fill="F4B083" w:themeFill="accent2" w:themeFillTint="99"/>
              <w:autoSpaceDE w:val="0"/>
              <w:autoSpaceDN w:val="0"/>
              <w:adjustRightInd w:val="0"/>
              <w:spacing w:after="0" w:line="240" w:lineRule="auto"/>
              <w:ind w:right="35"/>
              <w:jc w:val="both"/>
              <w:rPr>
                <w:rFonts w:ascii="Times New Roman" w:eastAsia="SchoolBookCSanPin-Regular" w:hAnsi="Times New Roman" w:cs="Times New Roman"/>
                <w:sz w:val="18"/>
                <w:szCs w:val="18"/>
              </w:rPr>
            </w:pPr>
          </w:p>
          <w:p w14:paraId="3ED341BE" w14:textId="77777777" w:rsidR="00FE66BF" w:rsidRDefault="00D83A45">
            <w:pPr>
              <w:shd w:val="clear" w:color="auto" w:fill="F4B083" w:themeFill="accent2" w:themeFillTint="99"/>
              <w:autoSpaceDE w:val="0"/>
              <w:autoSpaceDN w:val="0"/>
              <w:adjustRightInd w:val="0"/>
              <w:spacing w:after="0" w:line="240" w:lineRule="auto"/>
              <w:ind w:right="35"/>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Работать </w:t>
            </w:r>
            <w:r>
              <w:rPr>
                <w:rFonts w:ascii="Times New Roman" w:eastAsia="SchoolBookCSanPin-Regular" w:hAnsi="Times New Roman" w:cs="Times New Roman"/>
                <w:sz w:val="18"/>
                <w:szCs w:val="18"/>
              </w:rPr>
              <w:t>с таблицами и блок-схемами.</w:t>
            </w:r>
          </w:p>
          <w:p w14:paraId="498DF269" w14:textId="77777777" w:rsidR="00FE66BF" w:rsidRDefault="00D83A45">
            <w:pPr>
              <w:shd w:val="clear" w:color="auto" w:fill="F4B083" w:themeFill="accent2" w:themeFillTint="99"/>
              <w:autoSpaceDE w:val="0"/>
              <w:autoSpaceDN w:val="0"/>
              <w:adjustRightInd w:val="0"/>
              <w:spacing w:after="0" w:line="240" w:lineRule="auto"/>
              <w:ind w:right="35"/>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Сокращать </w:t>
            </w:r>
            <w:r>
              <w:rPr>
                <w:rFonts w:ascii="Times New Roman" w:eastAsia="SchoolBookCSanPin-Regular" w:hAnsi="Times New Roman" w:cs="Times New Roman"/>
                <w:sz w:val="18"/>
                <w:szCs w:val="18"/>
              </w:rPr>
              <w:t>дроби разными способами.</w:t>
            </w:r>
          </w:p>
          <w:p w14:paraId="65997E8F" w14:textId="77777777" w:rsidR="00FE66BF" w:rsidRDefault="00D83A45">
            <w:pPr>
              <w:shd w:val="clear" w:color="auto" w:fill="F4B083" w:themeFill="accent2" w:themeFillTint="99"/>
              <w:autoSpaceDE w:val="0"/>
              <w:autoSpaceDN w:val="0"/>
              <w:adjustRightInd w:val="0"/>
              <w:spacing w:after="0" w:line="240" w:lineRule="auto"/>
              <w:ind w:right="35"/>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Преобразовывать </w:t>
            </w:r>
            <w:r>
              <w:rPr>
                <w:rFonts w:ascii="Times New Roman" w:eastAsia="SchoolBookCSanPin-Regular" w:hAnsi="Times New Roman" w:cs="Times New Roman"/>
                <w:sz w:val="18"/>
                <w:szCs w:val="18"/>
              </w:rPr>
              <w:t>дроби, используя основное свойство дроби.</w:t>
            </w:r>
          </w:p>
          <w:p w14:paraId="4C991AAD" w14:textId="77777777" w:rsidR="00FE66BF" w:rsidRDefault="00D83A45">
            <w:pPr>
              <w:shd w:val="clear" w:color="auto" w:fill="F4B083" w:themeFill="accent2" w:themeFillTint="99"/>
              <w:autoSpaceDE w:val="0"/>
              <w:autoSpaceDN w:val="0"/>
              <w:adjustRightInd w:val="0"/>
              <w:spacing w:after="0" w:line="240" w:lineRule="auto"/>
              <w:ind w:right="35"/>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Сравнивать </w:t>
            </w:r>
            <w:r>
              <w:rPr>
                <w:rFonts w:ascii="Times New Roman" w:eastAsia="SchoolBookCSanPin-Regular" w:hAnsi="Times New Roman" w:cs="Times New Roman"/>
                <w:sz w:val="18"/>
                <w:szCs w:val="18"/>
              </w:rPr>
              <w:t>дроби разными способами.</w:t>
            </w:r>
          </w:p>
          <w:p w14:paraId="28A139D0" w14:textId="77777777" w:rsidR="00FE66BF" w:rsidRDefault="00D83A45">
            <w:pPr>
              <w:shd w:val="clear" w:color="auto" w:fill="F4B083" w:themeFill="accent2" w:themeFillTint="99"/>
              <w:autoSpaceDE w:val="0"/>
              <w:autoSpaceDN w:val="0"/>
              <w:adjustRightInd w:val="0"/>
              <w:spacing w:after="0" w:line="240" w:lineRule="auto"/>
              <w:ind w:right="35"/>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Находить </w:t>
            </w:r>
            <w:r>
              <w:rPr>
                <w:rFonts w:ascii="Times New Roman" w:eastAsia="SchoolBookCSanPin-Regular" w:hAnsi="Times New Roman" w:cs="Times New Roman"/>
                <w:sz w:val="18"/>
                <w:szCs w:val="18"/>
              </w:rPr>
              <w:t>значение числового выражения, содержащего степени.</w:t>
            </w:r>
          </w:p>
          <w:p w14:paraId="4C33A7AB" w14:textId="77777777" w:rsidR="00FE66BF" w:rsidRDefault="00D83A45">
            <w:pPr>
              <w:shd w:val="clear" w:color="auto" w:fill="F4B083" w:themeFill="accent2" w:themeFillTint="99"/>
              <w:autoSpaceDE w:val="0"/>
              <w:autoSpaceDN w:val="0"/>
              <w:adjustRightInd w:val="0"/>
              <w:spacing w:after="0" w:line="240" w:lineRule="auto"/>
              <w:ind w:right="35"/>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Работать </w:t>
            </w:r>
            <w:r>
              <w:rPr>
                <w:rFonts w:ascii="Times New Roman" w:eastAsia="SchoolBookCSanPin-Regular" w:hAnsi="Times New Roman" w:cs="Times New Roman"/>
                <w:sz w:val="18"/>
                <w:szCs w:val="18"/>
              </w:rPr>
              <w:t>с координатным углом.</w:t>
            </w:r>
          </w:p>
          <w:p w14:paraId="74B4336B" w14:textId="77777777" w:rsidR="00FE66BF" w:rsidRDefault="00D83A45">
            <w:pPr>
              <w:shd w:val="clear" w:color="auto" w:fill="F4B083" w:themeFill="accent2" w:themeFillTint="99"/>
              <w:autoSpaceDE w:val="0"/>
              <w:autoSpaceDN w:val="0"/>
              <w:adjustRightInd w:val="0"/>
              <w:spacing w:after="0" w:line="240" w:lineRule="auto"/>
              <w:ind w:right="35"/>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Строить </w:t>
            </w:r>
            <w:r>
              <w:rPr>
                <w:rFonts w:ascii="Times New Roman" w:eastAsia="SchoolBookCSanPin-Regular" w:hAnsi="Times New Roman" w:cs="Times New Roman"/>
                <w:sz w:val="18"/>
                <w:szCs w:val="18"/>
              </w:rPr>
              <w:t xml:space="preserve">математические модели текстовых задач. </w:t>
            </w:r>
            <w:r>
              <w:rPr>
                <w:rFonts w:ascii="Times New Roman" w:eastAsia="SchoolBookCSanPin-Bold" w:hAnsi="Times New Roman" w:cs="Times New Roman"/>
                <w:b/>
                <w:bCs/>
                <w:sz w:val="18"/>
                <w:szCs w:val="18"/>
              </w:rPr>
              <w:t xml:space="preserve"> Решать </w:t>
            </w:r>
            <w:r>
              <w:rPr>
                <w:rFonts w:ascii="Times New Roman" w:eastAsia="SchoolBookCSanPin-Regular" w:hAnsi="Times New Roman" w:cs="Times New Roman"/>
                <w:sz w:val="18"/>
                <w:szCs w:val="18"/>
              </w:rPr>
              <w:t>задачи на движение.</w:t>
            </w:r>
          </w:p>
          <w:p w14:paraId="40258A14" w14:textId="77777777" w:rsidR="00FE66BF" w:rsidRDefault="00D83A45">
            <w:pPr>
              <w:shd w:val="clear" w:color="auto" w:fill="F4B083" w:themeFill="accent2" w:themeFillTint="99"/>
              <w:autoSpaceDE w:val="0"/>
              <w:autoSpaceDN w:val="0"/>
              <w:adjustRightInd w:val="0"/>
              <w:spacing w:after="0" w:line="240" w:lineRule="auto"/>
              <w:ind w:right="35"/>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Сравнивать </w:t>
            </w:r>
            <w:r>
              <w:rPr>
                <w:rFonts w:ascii="Times New Roman" w:eastAsia="SchoolBookCSanPin-Regular" w:hAnsi="Times New Roman" w:cs="Times New Roman"/>
                <w:sz w:val="18"/>
                <w:szCs w:val="18"/>
              </w:rPr>
              <w:t>выражения, используя зависимость суммы и разности от компонентов действий.</w:t>
            </w:r>
          </w:p>
          <w:p w14:paraId="7B2F04FE" w14:textId="77777777" w:rsidR="00FE66BF" w:rsidRDefault="00D83A45">
            <w:pPr>
              <w:pStyle w:val="afb"/>
              <w:shd w:val="clear" w:color="auto" w:fill="F4B083" w:themeFill="accent2" w:themeFillTint="99"/>
              <w:ind w:right="35"/>
              <w:rPr>
                <w:rFonts w:ascii="Times New Roman" w:hAnsi="Times New Roman" w:cs="Times New Roman"/>
              </w:rPr>
            </w:pPr>
            <w:r>
              <w:rPr>
                <w:rStyle w:val="afa"/>
                <w:rFonts w:ascii="Times New Roman" w:hAnsi="Times New Roman" w:cs="Times New Roman"/>
                <w:bCs/>
              </w:rPr>
              <w:t xml:space="preserve">Описывать, используя терминологию, изображать </w:t>
            </w:r>
            <w:r>
              <w:rPr>
                <w:rFonts w:ascii="Times New Roman" w:hAnsi="Times New Roman" w:cs="Times New Roman"/>
              </w:rPr>
              <w:t>с помощью чертёжных инструментов и от руки, моделировать из бумаги многоугольники.</w:t>
            </w:r>
          </w:p>
          <w:p w14:paraId="55DF7B69" w14:textId="77777777" w:rsidR="00FE66BF" w:rsidRDefault="00D83A45">
            <w:pPr>
              <w:shd w:val="clear" w:color="auto" w:fill="F4B083" w:themeFill="accent2" w:themeFillTint="99"/>
              <w:autoSpaceDE w:val="0"/>
              <w:autoSpaceDN w:val="0"/>
              <w:adjustRightInd w:val="0"/>
              <w:spacing w:after="0" w:line="240" w:lineRule="auto"/>
              <w:ind w:right="35"/>
              <w:jc w:val="both"/>
              <w:rPr>
                <w:rFonts w:ascii="Times New Roman" w:eastAsia="SchoolBookCSanPin-Bold" w:hAnsi="Times New Roman" w:cs="Times New Roman"/>
                <w:b/>
                <w:bCs/>
                <w:sz w:val="18"/>
                <w:szCs w:val="18"/>
              </w:rPr>
            </w:pPr>
            <w:r>
              <w:rPr>
                <w:rStyle w:val="afa"/>
                <w:rFonts w:ascii="Times New Roman" w:hAnsi="Times New Roman" w:cs="Times New Roman"/>
                <w:bCs/>
                <w:sz w:val="18"/>
                <w:szCs w:val="18"/>
              </w:rPr>
              <w:t xml:space="preserve">Вычислять </w:t>
            </w:r>
            <w:r>
              <w:rPr>
                <w:rFonts w:ascii="Times New Roman" w:hAnsi="Times New Roman" w:cs="Times New Roman"/>
                <w:sz w:val="18"/>
                <w:szCs w:val="18"/>
              </w:rPr>
              <w:t>периметр и площадь прямоугольника</w:t>
            </w:r>
            <w:r>
              <w:rPr>
                <w:rFonts w:ascii="Times New Roman" w:eastAsia="SchoolBookCSanPin-Bold" w:hAnsi="Times New Roman" w:cs="Times New Roman"/>
                <w:b/>
                <w:bCs/>
                <w:sz w:val="18"/>
                <w:szCs w:val="18"/>
              </w:rPr>
              <w:t xml:space="preserve"> </w:t>
            </w:r>
          </w:p>
          <w:p w14:paraId="798E3DCA" w14:textId="77777777" w:rsidR="00FE66BF" w:rsidRDefault="00D83A45">
            <w:pPr>
              <w:pStyle w:val="afb"/>
              <w:shd w:val="clear" w:color="auto" w:fill="F4B083" w:themeFill="accent2" w:themeFillTint="99"/>
              <w:ind w:right="35"/>
              <w:rPr>
                <w:rFonts w:ascii="Times New Roman" w:hAnsi="Times New Roman" w:cs="Times New Roman"/>
              </w:rPr>
            </w:pPr>
            <w:r>
              <w:rPr>
                <w:rStyle w:val="afa"/>
                <w:rFonts w:ascii="Times New Roman" w:hAnsi="Times New Roman" w:cs="Times New Roman"/>
                <w:bCs/>
              </w:rPr>
              <w:t xml:space="preserve">Выражать </w:t>
            </w:r>
            <w:r>
              <w:rPr>
                <w:rFonts w:ascii="Times New Roman" w:hAnsi="Times New Roman" w:cs="Times New Roman"/>
              </w:rPr>
              <w:t xml:space="preserve">величину площади в различных единицах измерения метрической системы мер, </w:t>
            </w:r>
            <w:r>
              <w:rPr>
                <w:rStyle w:val="afa"/>
                <w:rFonts w:ascii="Times New Roman" w:hAnsi="Times New Roman" w:cs="Times New Roman"/>
                <w:bCs/>
              </w:rPr>
              <w:t>понимать и использовать зависимости</w:t>
            </w:r>
            <w:r>
              <w:rPr>
                <w:rFonts w:ascii="Times New Roman" w:hAnsi="Times New Roman" w:cs="Times New Roman"/>
              </w:rPr>
              <w:t xml:space="preserve"> между метрическими единицами измерения площади.</w:t>
            </w:r>
          </w:p>
          <w:p w14:paraId="60E555A2" w14:textId="77777777" w:rsidR="00FE66BF" w:rsidRDefault="00D83A45">
            <w:pPr>
              <w:shd w:val="clear" w:color="auto" w:fill="F4B083" w:themeFill="accent2" w:themeFillTint="99"/>
              <w:autoSpaceDE w:val="0"/>
              <w:autoSpaceDN w:val="0"/>
              <w:adjustRightInd w:val="0"/>
              <w:spacing w:after="0" w:line="240" w:lineRule="auto"/>
              <w:ind w:right="35"/>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Выполнять </w:t>
            </w:r>
            <w:r>
              <w:rPr>
                <w:rFonts w:ascii="Times New Roman" w:eastAsia="SchoolBookCSanPin-Regular" w:hAnsi="Times New Roman" w:cs="Times New Roman"/>
                <w:sz w:val="18"/>
                <w:szCs w:val="18"/>
              </w:rPr>
              <w:t xml:space="preserve">действия с именованными числами. </w:t>
            </w:r>
          </w:p>
          <w:p w14:paraId="59130D61" w14:textId="77777777" w:rsidR="00FE66BF" w:rsidRDefault="00D83A45">
            <w:pPr>
              <w:shd w:val="clear" w:color="auto" w:fill="F4B083" w:themeFill="accent2" w:themeFillTint="99"/>
              <w:autoSpaceDE w:val="0"/>
              <w:autoSpaceDN w:val="0"/>
              <w:adjustRightInd w:val="0"/>
              <w:spacing w:after="0" w:line="240" w:lineRule="auto"/>
              <w:ind w:left="34" w:right="35"/>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Перечислять </w:t>
            </w:r>
            <w:r>
              <w:rPr>
                <w:rFonts w:ascii="Times New Roman" w:eastAsia="SchoolBookCSanPin-Regular" w:hAnsi="Times New Roman" w:cs="Times New Roman"/>
                <w:sz w:val="18"/>
                <w:szCs w:val="18"/>
              </w:rPr>
              <w:t xml:space="preserve">средства, которые использовал ученик для открытия нового знания, и </w:t>
            </w:r>
            <w:r>
              <w:rPr>
                <w:rFonts w:ascii="Times New Roman" w:eastAsia="SchoolBookCSanPin-Bold" w:hAnsi="Times New Roman" w:cs="Times New Roman"/>
                <w:b/>
                <w:bCs/>
                <w:sz w:val="18"/>
                <w:szCs w:val="18"/>
              </w:rPr>
              <w:t xml:space="preserve">оценивать </w:t>
            </w:r>
            <w:r>
              <w:rPr>
                <w:rFonts w:ascii="Times New Roman" w:eastAsia="SchoolBookCSanPin-Regular" w:hAnsi="Times New Roman" w:cs="Times New Roman"/>
                <w:sz w:val="18"/>
                <w:szCs w:val="18"/>
              </w:rPr>
              <w:t>свое умение это делать (на основе применения эталона).</w:t>
            </w:r>
          </w:p>
          <w:p w14:paraId="4AF520CC" w14:textId="77777777" w:rsidR="00FE66BF" w:rsidRDefault="00FE66BF">
            <w:pPr>
              <w:autoSpaceDE w:val="0"/>
              <w:autoSpaceDN w:val="0"/>
              <w:adjustRightInd w:val="0"/>
              <w:spacing w:after="0" w:line="240" w:lineRule="auto"/>
              <w:ind w:left="34" w:right="35"/>
              <w:jc w:val="both"/>
              <w:rPr>
                <w:rFonts w:ascii="Times New Roman" w:eastAsia="SchoolBookCSanPin-Regular" w:hAnsi="Times New Roman" w:cs="Times New Roman"/>
                <w:sz w:val="18"/>
                <w:szCs w:val="18"/>
              </w:rPr>
            </w:pPr>
          </w:p>
          <w:p w14:paraId="38F814CA" w14:textId="77777777" w:rsidR="00FE66BF" w:rsidRDefault="00D83A45">
            <w:pPr>
              <w:autoSpaceDE w:val="0"/>
              <w:autoSpaceDN w:val="0"/>
              <w:adjustRightInd w:val="0"/>
              <w:spacing w:after="0" w:line="240" w:lineRule="auto"/>
              <w:ind w:left="34" w:right="35"/>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Использовать </w:t>
            </w:r>
            <w:r>
              <w:rPr>
                <w:rFonts w:ascii="Times New Roman" w:eastAsia="SchoolBookCSanPin-Regular" w:hAnsi="Times New Roman" w:cs="Times New Roman"/>
                <w:sz w:val="18"/>
                <w:szCs w:val="18"/>
              </w:rPr>
              <w:t xml:space="preserve">понятие «взаимно обратные числа» для построения алгоритма деления дробей. </w:t>
            </w:r>
            <w:r>
              <w:rPr>
                <w:rFonts w:ascii="Times New Roman" w:eastAsia="SchoolBookCSanPin-Bold" w:hAnsi="Times New Roman" w:cs="Times New Roman"/>
                <w:b/>
                <w:bCs/>
                <w:sz w:val="18"/>
                <w:szCs w:val="18"/>
              </w:rPr>
              <w:t xml:space="preserve">Делить </w:t>
            </w:r>
            <w:r>
              <w:rPr>
                <w:rFonts w:ascii="Times New Roman" w:eastAsia="SchoolBookCSanPin-Regular" w:hAnsi="Times New Roman" w:cs="Times New Roman"/>
                <w:sz w:val="18"/>
                <w:szCs w:val="18"/>
              </w:rPr>
              <w:t xml:space="preserve">дроби. </w:t>
            </w:r>
            <w:r>
              <w:rPr>
                <w:rFonts w:ascii="Times New Roman" w:eastAsia="SchoolBookCSanPin-Bold" w:hAnsi="Times New Roman" w:cs="Times New Roman"/>
                <w:b/>
                <w:bCs/>
                <w:sz w:val="18"/>
                <w:szCs w:val="18"/>
              </w:rPr>
              <w:t xml:space="preserve">Делить </w:t>
            </w:r>
            <w:r>
              <w:rPr>
                <w:rFonts w:ascii="Times New Roman" w:eastAsia="SchoolBookCSanPin-Regular" w:hAnsi="Times New Roman" w:cs="Times New Roman"/>
                <w:sz w:val="18"/>
                <w:szCs w:val="18"/>
              </w:rPr>
              <w:t>дробь на натуральное число.</w:t>
            </w:r>
          </w:p>
          <w:p w14:paraId="20426BB1" w14:textId="77777777" w:rsidR="00FE66BF" w:rsidRDefault="00D83A45">
            <w:pPr>
              <w:autoSpaceDE w:val="0"/>
              <w:autoSpaceDN w:val="0"/>
              <w:adjustRightInd w:val="0"/>
              <w:spacing w:after="0" w:line="240" w:lineRule="auto"/>
              <w:ind w:left="34" w:right="35"/>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Делить </w:t>
            </w:r>
            <w:r>
              <w:rPr>
                <w:rFonts w:ascii="Times New Roman" w:eastAsia="SchoolBookCSanPin-Regular" w:hAnsi="Times New Roman" w:cs="Times New Roman"/>
                <w:sz w:val="18"/>
                <w:szCs w:val="18"/>
              </w:rPr>
              <w:t xml:space="preserve">смешанные числа. </w:t>
            </w:r>
            <w:r>
              <w:rPr>
                <w:rFonts w:ascii="Times New Roman" w:eastAsia="SchoolBookCSanPin-Bold" w:hAnsi="Times New Roman" w:cs="Times New Roman"/>
                <w:b/>
                <w:bCs/>
                <w:sz w:val="18"/>
                <w:szCs w:val="18"/>
              </w:rPr>
              <w:t xml:space="preserve">Делить </w:t>
            </w:r>
            <w:r>
              <w:rPr>
                <w:rFonts w:ascii="Times New Roman" w:eastAsia="SchoolBookCSanPin-Regular" w:hAnsi="Times New Roman" w:cs="Times New Roman"/>
                <w:sz w:val="18"/>
                <w:szCs w:val="18"/>
              </w:rPr>
              <w:t>смешанные дроби на натуральное число.</w:t>
            </w:r>
          </w:p>
          <w:p w14:paraId="2F2A24C4" w14:textId="77777777" w:rsidR="00FE66BF" w:rsidRDefault="00D83A45">
            <w:pPr>
              <w:pStyle w:val="afb"/>
              <w:ind w:left="34" w:right="35"/>
              <w:rPr>
                <w:rFonts w:ascii="Times New Roman" w:hAnsi="Times New Roman" w:cs="Times New Roman"/>
              </w:rPr>
            </w:pPr>
            <w:r>
              <w:rPr>
                <w:rStyle w:val="afa"/>
                <w:rFonts w:ascii="Times New Roman" w:hAnsi="Times New Roman" w:cs="Times New Roman"/>
                <w:bCs/>
              </w:rPr>
              <w:t xml:space="preserve">Распознавать </w:t>
            </w:r>
            <w:r>
              <w:rPr>
                <w:rFonts w:ascii="Times New Roman" w:hAnsi="Times New Roman" w:cs="Times New Roman"/>
              </w:rPr>
              <w:t xml:space="preserve">истинные и ложные высказывания о дробях, </w:t>
            </w:r>
            <w:r>
              <w:rPr>
                <w:rStyle w:val="afa"/>
                <w:rFonts w:ascii="Times New Roman" w:hAnsi="Times New Roman" w:cs="Times New Roman"/>
                <w:bCs/>
              </w:rPr>
              <w:t>приводить примеры</w:t>
            </w:r>
            <w:r>
              <w:rPr>
                <w:rFonts w:ascii="Times New Roman" w:hAnsi="Times New Roman" w:cs="Times New Roman"/>
              </w:rPr>
              <w:t xml:space="preserve"> и контрпримеры, </w:t>
            </w:r>
            <w:r>
              <w:rPr>
                <w:rStyle w:val="afa"/>
                <w:rFonts w:ascii="Times New Roman" w:hAnsi="Times New Roman" w:cs="Times New Roman"/>
                <w:bCs/>
              </w:rPr>
              <w:t>строить высказывания</w:t>
            </w:r>
            <w:r>
              <w:rPr>
                <w:rFonts w:ascii="Times New Roman" w:hAnsi="Times New Roman" w:cs="Times New Roman"/>
              </w:rPr>
              <w:t xml:space="preserve"> и отрицания высказываний.</w:t>
            </w:r>
          </w:p>
          <w:p w14:paraId="7ED14745" w14:textId="77777777" w:rsidR="00FE66BF" w:rsidRDefault="00D83A45">
            <w:pPr>
              <w:pStyle w:val="afb"/>
              <w:ind w:left="34" w:right="35"/>
              <w:rPr>
                <w:rFonts w:ascii="Times New Roman" w:hAnsi="Times New Roman" w:cs="Times New Roman"/>
              </w:rPr>
            </w:pPr>
            <w:r>
              <w:rPr>
                <w:rStyle w:val="afa"/>
                <w:rFonts w:ascii="Times New Roman" w:hAnsi="Times New Roman" w:cs="Times New Roman"/>
                <w:bCs/>
              </w:rPr>
              <w:t>Выполнять арифметические действия</w:t>
            </w:r>
            <w:r>
              <w:rPr>
                <w:rFonts w:ascii="Times New Roman" w:hAnsi="Times New Roman" w:cs="Times New Roman"/>
              </w:rPr>
              <w:t xml:space="preserve"> с обыкновенными дробями; </w:t>
            </w:r>
            <w:r>
              <w:rPr>
                <w:rStyle w:val="afa"/>
                <w:rFonts w:ascii="Times New Roman" w:hAnsi="Times New Roman" w:cs="Times New Roman"/>
                <w:bCs/>
              </w:rPr>
              <w:t>применять свойства</w:t>
            </w:r>
            <w:r>
              <w:rPr>
                <w:rFonts w:ascii="Times New Roman" w:hAnsi="Times New Roman" w:cs="Times New Roman"/>
              </w:rPr>
              <w:t xml:space="preserve"> арифметических действий для рационализации вычислений.</w:t>
            </w:r>
          </w:p>
          <w:p w14:paraId="3DA81AA0" w14:textId="77777777" w:rsidR="00FE66BF" w:rsidRDefault="00D83A45">
            <w:pPr>
              <w:pStyle w:val="afb"/>
              <w:ind w:left="34" w:right="35"/>
              <w:rPr>
                <w:rFonts w:ascii="Times New Roman" w:hAnsi="Times New Roman" w:cs="Times New Roman"/>
              </w:rPr>
            </w:pPr>
            <w:r>
              <w:rPr>
                <w:rStyle w:val="afa"/>
                <w:rFonts w:ascii="Times New Roman" w:hAnsi="Times New Roman" w:cs="Times New Roman"/>
                <w:bCs/>
              </w:rPr>
              <w:t xml:space="preserve">Решать </w:t>
            </w:r>
            <w:r>
              <w:rPr>
                <w:rFonts w:ascii="Times New Roman" w:hAnsi="Times New Roman" w:cs="Times New Roman"/>
              </w:rPr>
              <w:t>текстовые задачи, содержащие дробные данные.</w:t>
            </w:r>
          </w:p>
          <w:p w14:paraId="75125000" w14:textId="77777777" w:rsidR="00FE66BF" w:rsidRDefault="00D83A45">
            <w:pPr>
              <w:pStyle w:val="afb"/>
              <w:ind w:left="34" w:right="35"/>
              <w:rPr>
                <w:rFonts w:ascii="Times New Roman" w:hAnsi="Times New Roman" w:cs="Times New Roman"/>
              </w:rPr>
            </w:pPr>
            <w:r>
              <w:rPr>
                <w:rStyle w:val="afa"/>
                <w:rFonts w:ascii="Times New Roman" w:hAnsi="Times New Roman" w:cs="Times New Roman"/>
                <w:bCs/>
              </w:rPr>
              <w:t xml:space="preserve">Выполнять прикидку и оценку </w:t>
            </w:r>
            <w:r>
              <w:rPr>
                <w:rFonts w:ascii="Times New Roman" w:hAnsi="Times New Roman" w:cs="Times New Roman"/>
              </w:rPr>
              <w:t xml:space="preserve">результата вычислений; </w:t>
            </w:r>
            <w:r>
              <w:rPr>
                <w:rStyle w:val="afa"/>
                <w:rFonts w:ascii="Times New Roman" w:hAnsi="Times New Roman" w:cs="Times New Roman"/>
                <w:bCs/>
              </w:rPr>
              <w:t xml:space="preserve">предлагать и применять приёмы проверки </w:t>
            </w:r>
            <w:r>
              <w:rPr>
                <w:rFonts w:ascii="Times New Roman" w:hAnsi="Times New Roman" w:cs="Times New Roman"/>
              </w:rPr>
              <w:t>вычислений.</w:t>
            </w:r>
          </w:p>
          <w:p w14:paraId="5A941512" w14:textId="77777777" w:rsidR="00FE66BF" w:rsidRDefault="00D83A45">
            <w:pPr>
              <w:autoSpaceDE w:val="0"/>
              <w:autoSpaceDN w:val="0"/>
              <w:adjustRightInd w:val="0"/>
              <w:spacing w:after="0" w:line="240" w:lineRule="auto"/>
              <w:ind w:left="34" w:right="35"/>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Находить </w:t>
            </w:r>
            <w:r>
              <w:rPr>
                <w:rFonts w:ascii="Times New Roman" w:eastAsia="SchoolBookCSanPin-Regular" w:hAnsi="Times New Roman" w:cs="Times New Roman"/>
                <w:sz w:val="18"/>
                <w:szCs w:val="18"/>
              </w:rPr>
              <w:t>значение дробных выражений разными способами.</w:t>
            </w:r>
          </w:p>
          <w:p w14:paraId="7DF94427" w14:textId="77777777" w:rsidR="00FE66BF" w:rsidRDefault="00D83A45">
            <w:pPr>
              <w:autoSpaceDE w:val="0"/>
              <w:autoSpaceDN w:val="0"/>
              <w:adjustRightInd w:val="0"/>
              <w:spacing w:after="0" w:line="240" w:lineRule="auto"/>
              <w:ind w:left="34" w:right="35"/>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Решать </w:t>
            </w:r>
            <w:r>
              <w:rPr>
                <w:rFonts w:ascii="Times New Roman" w:eastAsia="SchoolBookCSanPin-Regular" w:hAnsi="Times New Roman" w:cs="Times New Roman"/>
                <w:sz w:val="18"/>
                <w:szCs w:val="18"/>
              </w:rPr>
              <w:t>уравнения, содержащие дробные выражения, используя переход к натуральным числам.</w:t>
            </w:r>
          </w:p>
          <w:p w14:paraId="5EB88C98" w14:textId="77777777" w:rsidR="00FE66BF" w:rsidRDefault="00D83A45">
            <w:pPr>
              <w:autoSpaceDE w:val="0"/>
              <w:autoSpaceDN w:val="0"/>
              <w:adjustRightInd w:val="0"/>
              <w:spacing w:after="0" w:line="240" w:lineRule="auto"/>
              <w:ind w:left="34" w:right="35"/>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Выполнять </w:t>
            </w:r>
            <w:r>
              <w:rPr>
                <w:rFonts w:ascii="Times New Roman" w:eastAsia="SchoolBookCSanPin-Regular" w:hAnsi="Times New Roman" w:cs="Times New Roman"/>
                <w:sz w:val="18"/>
                <w:szCs w:val="18"/>
              </w:rPr>
              <w:t>все действия с дробями и смешанными дробями.</w:t>
            </w:r>
          </w:p>
          <w:p w14:paraId="68F689F1" w14:textId="77777777" w:rsidR="00FE66BF" w:rsidRDefault="00FE66BF">
            <w:pPr>
              <w:autoSpaceDE w:val="0"/>
              <w:autoSpaceDN w:val="0"/>
              <w:adjustRightInd w:val="0"/>
              <w:spacing w:after="0" w:line="240" w:lineRule="auto"/>
              <w:ind w:left="34" w:right="35"/>
              <w:jc w:val="both"/>
              <w:rPr>
                <w:rFonts w:ascii="Times New Roman" w:eastAsia="SchoolBookCSanPin-Regular" w:hAnsi="Times New Roman" w:cs="Times New Roman"/>
                <w:sz w:val="18"/>
                <w:szCs w:val="18"/>
              </w:rPr>
            </w:pPr>
          </w:p>
          <w:p w14:paraId="5516E3E0" w14:textId="77777777" w:rsidR="00FE66BF" w:rsidRDefault="00FE66BF">
            <w:pPr>
              <w:autoSpaceDE w:val="0"/>
              <w:autoSpaceDN w:val="0"/>
              <w:adjustRightInd w:val="0"/>
              <w:spacing w:after="0" w:line="240" w:lineRule="auto"/>
              <w:ind w:left="34" w:right="35"/>
              <w:jc w:val="both"/>
              <w:rPr>
                <w:rFonts w:ascii="Times New Roman" w:eastAsia="SchoolBookCSanPin-Regular" w:hAnsi="Times New Roman" w:cs="Times New Roman"/>
                <w:sz w:val="18"/>
                <w:szCs w:val="18"/>
              </w:rPr>
            </w:pPr>
          </w:p>
          <w:p w14:paraId="6A30F5D8" w14:textId="77777777" w:rsidR="00FE66BF" w:rsidRDefault="00FE66BF">
            <w:pPr>
              <w:autoSpaceDE w:val="0"/>
              <w:autoSpaceDN w:val="0"/>
              <w:adjustRightInd w:val="0"/>
              <w:spacing w:after="0" w:line="240" w:lineRule="auto"/>
              <w:ind w:left="34" w:right="35"/>
              <w:jc w:val="both"/>
              <w:rPr>
                <w:rFonts w:ascii="Times New Roman" w:eastAsia="SchoolBookCSanPin-Regular" w:hAnsi="Times New Roman" w:cs="Times New Roman"/>
                <w:sz w:val="18"/>
                <w:szCs w:val="18"/>
              </w:rPr>
            </w:pPr>
          </w:p>
          <w:p w14:paraId="735447C4" w14:textId="77777777" w:rsidR="00FE66BF" w:rsidRDefault="00FE66BF">
            <w:pPr>
              <w:shd w:val="clear" w:color="auto" w:fill="F4B083" w:themeFill="accent2" w:themeFillTint="99"/>
              <w:autoSpaceDE w:val="0"/>
              <w:autoSpaceDN w:val="0"/>
              <w:adjustRightInd w:val="0"/>
              <w:spacing w:after="0" w:line="240" w:lineRule="auto"/>
              <w:ind w:left="34" w:right="35"/>
              <w:jc w:val="both"/>
              <w:rPr>
                <w:rFonts w:ascii="Times New Roman" w:eastAsia="SchoolBookCSanPin-Regular" w:hAnsi="Times New Roman" w:cs="Times New Roman"/>
                <w:sz w:val="18"/>
                <w:szCs w:val="18"/>
              </w:rPr>
            </w:pPr>
          </w:p>
          <w:p w14:paraId="0352246A" w14:textId="77777777" w:rsidR="00FE66BF" w:rsidRDefault="00D83A45">
            <w:pPr>
              <w:pStyle w:val="afb"/>
              <w:shd w:val="clear" w:color="auto" w:fill="F4B083" w:themeFill="accent2" w:themeFillTint="99"/>
              <w:ind w:left="34" w:right="35"/>
              <w:rPr>
                <w:rStyle w:val="afa"/>
                <w:rFonts w:ascii="Times New Roman" w:hAnsi="Times New Roman" w:cs="Times New Roman"/>
                <w:b w:val="0"/>
                <w:bCs/>
              </w:rPr>
            </w:pPr>
            <w:r>
              <w:rPr>
                <w:rStyle w:val="afa"/>
                <w:rFonts w:ascii="Times New Roman" w:hAnsi="Times New Roman" w:cs="Times New Roman"/>
                <w:bCs/>
              </w:rPr>
              <w:t xml:space="preserve">Сокращать </w:t>
            </w:r>
            <w:r>
              <w:rPr>
                <w:rStyle w:val="afa"/>
                <w:rFonts w:ascii="Times New Roman" w:hAnsi="Times New Roman" w:cs="Times New Roman"/>
                <w:b w:val="0"/>
                <w:bCs/>
              </w:rPr>
              <w:t>дроби.</w:t>
            </w:r>
          </w:p>
          <w:p w14:paraId="014BB3E1" w14:textId="77777777" w:rsidR="00FE66BF" w:rsidRDefault="00D83A45">
            <w:pPr>
              <w:shd w:val="clear" w:color="auto" w:fill="F4B083" w:themeFill="accent2" w:themeFillTint="99"/>
              <w:autoSpaceDE w:val="0"/>
              <w:autoSpaceDN w:val="0"/>
              <w:adjustRightInd w:val="0"/>
              <w:spacing w:after="0" w:line="240" w:lineRule="auto"/>
              <w:ind w:left="34" w:right="35"/>
              <w:jc w:val="both"/>
              <w:rPr>
                <w:rFonts w:ascii="Times New Roman" w:hAnsi="Times New Roman" w:cs="Times New Roman"/>
              </w:rPr>
            </w:pPr>
            <w:r>
              <w:rPr>
                <w:rStyle w:val="afa"/>
                <w:rFonts w:ascii="Times New Roman" w:hAnsi="Times New Roman" w:cs="Times New Roman"/>
                <w:bCs/>
              </w:rPr>
              <w:t xml:space="preserve">Изображать </w:t>
            </w:r>
            <w:r>
              <w:rPr>
                <w:rFonts w:ascii="Times New Roman" w:hAnsi="Times New Roman" w:cs="Times New Roman"/>
              </w:rPr>
              <w:t>с помощью циркуля окружность.</w:t>
            </w:r>
          </w:p>
          <w:p w14:paraId="50406926" w14:textId="77777777" w:rsidR="00FE66BF" w:rsidRDefault="00FE66BF">
            <w:pPr>
              <w:autoSpaceDE w:val="0"/>
              <w:autoSpaceDN w:val="0"/>
              <w:adjustRightInd w:val="0"/>
              <w:spacing w:after="0" w:line="240" w:lineRule="auto"/>
              <w:ind w:left="34" w:right="35"/>
              <w:jc w:val="both"/>
              <w:rPr>
                <w:rFonts w:ascii="Times New Roman" w:eastAsia="SchoolBookCSanPin-Regular" w:hAnsi="Times New Roman" w:cs="Times New Roman"/>
                <w:sz w:val="18"/>
                <w:szCs w:val="18"/>
              </w:rPr>
            </w:pPr>
          </w:p>
          <w:p w14:paraId="520EC04C" w14:textId="77777777" w:rsidR="00FE66BF" w:rsidRDefault="00FE66BF">
            <w:pPr>
              <w:autoSpaceDE w:val="0"/>
              <w:autoSpaceDN w:val="0"/>
              <w:adjustRightInd w:val="0"/>
              <w:spacing w:after="0" w:line="240" w:lineRule="auto"/>
              <w:ind w:left="34" w:right="-58"/>
              <w:jc w:val="both"/>
              <w:rPr>
                <w:rFonts w:ascii="Times New Roman" w:eastAsia="SchoolBookCSanPin-Regular" w:hAnsi="Times New Roman" w:cs="Times New Roman"/>
                <w:sz w:val="18"/>
                <w:szCs w:val="18"/>
              </w:rPr>
            </w:pPr>
          </w:p>
          <w:p w14:paraId="1AF4071E" w14:textId="77777777" w:rsidR="00FE66BF" w:rsidRDefault="00FE66BF">
            <w:pPr>
              <w:autoSpaceDE w:val="0"/>
              <w:autoSpaceDN w:val="0"/>
              <w:adjustRightInd w:val="0"/>
              <w:spacing w:after="0" w:line="240" w:lineRule="auto"/>
              <w:ind w:left="34" w:right="-58"/>
              <w:jc w:val="both"/>
              <w:rPr>
                <w:rFonts w:ascii="Times New Roman" w:eastAsia="SchoolBookCSanPin-Regular" w:hAnsi="Times New Roman" w:cs="Times New Roman"/>
                <w:sz w:val="18"/>
                <w:szCs w:val="18"/>
              </w:rPr>
            </w:pPr>
          </w:p>
          <w:p w14:paraId="1EC1C5C5" w14:textId="77777777" w:rsidR="00FE66BF" w:rsidRDefault="00D83A45">
            <w:pPr>
              <w:autoSpaceDE w:val="0"/>
              <w:autoSpaceDN w:val="0"/>
              <w:adjustRightInd w:val="0"/>
              <w:spacing w:after="0" w:line="240" w:lineRule="auto"/>
              <w:ind w:left="34" w:right="-200"/>
              <w:jc w:val="both"/>
              <w:rPr>
                <w:rFonts w:ascii="Times New Roman" w:eastAsia="SchoolBookCSanPin-Bold" w:hAnsi="Times New Roman" w:cs="Times New Roman"/>
                <w:b/>
                <w:bCs/>
                <w:sz w:val="18"/>
                <w:szCs w:val="18"/>
              </w:rPr>
            </w:pPr>
            <w:r>
              <w:rPr>
                <w:rStyle w:val="afa"/>
                <w:rFonts w:ascii="Times New Roman" w:hAnsi="Times New Roman" w:cs="Times New Roman"/>
                <w:bCs/>
                <w:sz w:val="18"/>
                <w:szCs w:val="18"/>
              </w:rPr>
              <w:t xml:space="preserve">Вычислять: </w:t>
            </w:r>
            <w:r>
              <w:rPr>
                <w:rFonts w:ascii="Times New Roman" w:hAnsi="Times New Roman" w:cs="Times New Roman"/>
                <w:sz w:val="18"/>
                <w:szCs w:val="18"/>
              </w:rPr>
              <w:t>периметр треугольника, прямоугольника, многоугольника; площадь прямоугольника, квадрата.</w:t>
            </w:r>
          </w:p>
          <w:p w14:paraId="0ACCCF11" w14:textId="77777777" w:rsidR="00FE66BF" w:rsidRDefault="00D83A45">
            <w:pPr>
              <w:autoSpaceDE w:val="0"/>
              <w:autoSpaceDN w:val="0"/>
              <w:adjustRightInd w:val="0"/>
              <w:spacing w:after="0" w:line="240" w:lineRule="auto"/>
              <w:ind w:left="34" w:right="-200"/>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Решать </w:t>
            </w:r>
            <w:r>
              <w:rPr>
                <w:rFonts w:ascii="Times New Roman" w:eastAsia="SchoolBookCSanPin-Regular" w:hAnsi="Times New Roman" w:cs="Times New Roman"/>
                <w:sz w:val="18"/>
                <w:szCs w:val="18"/>
              </w:rPr>
              <w:t>задачи на нахождение объема прямоугольного параллелепипеда.</w:t>
            </w:r>
          </w:p>
          <w:p w14:paraId="6E307100" w14:textId="77777777" w:rsidR="00FE66BF" w:rsidRDefault="00D83A45">
            <w:pPr>
              <w:autoSpaceDE w:val="0"/>
              <w:autoSpaceDN w:val="0"/>
              <w:adjustRightInd w:val="0"/>
              <w:spacing w:after="0" w:line="240" w:lineRule="auto"/>
              <w:ind w:left="34" w:right="-200"/>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Решать </w:t>
            </w:r>
            <w:r>
              <w:rPr>
                <w:rFonts w:ascii="Times New Roman" w:eastAsia="SchoolBookCSanPin-Regular" w:hAnsi="Times New Roman" w:cs="Times New Roman"/>
                <w:sz w:val="18"/>
                <w:szCs w:val="18"/>
              </w:rPr>
              <w:t>задачи методом проб и ошибок и методом полного перебора.</w:t>
            </w:r>
          </w:p>
          <w:p w14:paraId="536C052F" w14:textId="77777777" w:rsidR="00FE66BF" w:rsidRDefault="00D83A45">
            <w:pPr>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Решать </w:t>
            </w:r>
            <w:r>
              <w:rPr>
                <w:rFonts w:ascii="Times New Roman" w:eastAsia="SchoolBookCSanPin-Regular" w:hAnsi="Times New Roman" w:cs="Times New Roman"/>
                <w:sz w:val="18"/>
                <w:szCs w:val="18"/>
              </w:rPr>
              <w:t>задачи на движение и части.</w:t>
            </w:r>
          </w:p>
          <w:p w14:paraId="720FC366" w14:textId="77777777" w:rsidR="00FE66BF" w:rsidRDefault="00D83A45">
            <w:pPr>
              <w:autoSpaceDE w:val="0"/>
              <w:autoSpaceDN w:val="0"/>
              <w:adjustRightInd w:val="0"/>
              <w:spacing w:after="0" w:line="240" w:lineRule="auto"/>
              <w:ind w:left="34" w:right="-200"/>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Применять </w:t>
            </w:r>
            <w:r>
              <w:rPr>
                <w:rFonts w:ascii="Times New Roman" w:eastAsia="SchoolBookCSanPin-Regular" w:hAnsi="Times New Roman" w:cs="Times New Roman"/>
                <w:sz w:val="18"/>
                <w:szCs w:val="18"/>
              </w:rPr>
              <w:t xml:space="preserve">простейшие приемы управления своим эмоциональным состоянием и </w:t>
            </w:r>
            <w:r>
              <w:rPr>
                <w:rFonts w:ascii="Times New Roman" w:eastAsia="SchoolBookCSanPin-Bold" w:hAnsi="Times New Roman" w:cs="Times New Roman"/>
                <w:b/>
                <w:bCs/>
                <w:sz w:val="18"/>
                <w:szCs w:val="18"/>
              </w:rPr>
              <w:t xml:space="preserve">проводить </w:t>
            </w:r>
            <w:r>
              <w:rPr>
                <w:rFonts w:ascii="Times New Roman" w:eastAsia="SchoolBookCSanPin-Regular" w:hAnsi="Times New Roman" w:cs="Times New Roman"/>
                <w:sz w:val="18"/>
                <w:szCs w:val="18"/>
              </w:rPr>
              <w:t>самооценку этого умения (на основе применения эталона).</w:t>
            </w:r>
          </w:p>
          <w:p w14:paraId="61C80C66" w14:textId="77777777" w:rsidR="00FE66BF" w:rsidRDefault="00D83A45">
            <w:pPr>
              <w:autoSpaceDE w:val="0"/>
              <w:autoSpaceDN w:val="0"/>
              <w:adjustRightInd w:val="0"/>
              <w:spacing w:after="0" w:line="240" w:lineRule="auto"/>
              <w:ind w:left="34"/>
              <w:jc w:val="both"/>
              <w:rPr>
                <w:rStyle w:val="afa"/>
                <w:rFonts w:ascii="Times New Roman" w:hAnsi="Times New Roman" w:cs="Times New Roman"/>
                <w:bCs/>
                <w:sz w:val="18"/>
                <w:szCs w:val="18"/>
              </w:rPr>
            </w:pPr>
            <w:r>
              <w:rPr>
                <w:rFonts w:ascii="Times New Roman" w:eastAsia="SchoolBookCSanPin-Bold" w:hAnsi="Times New Roman" w:cs="Times New Roman"/>
                <w:b/>
                <w:bCs/>
                <w:sz w:val="18"/>
                <w:szCs w:val="18"/>
              </w:rPr>
              <w:t xml:space="preserve">Фиксировать </w:t>
            </w:r>
            <w:r>
              <w:rPr>
                <w:rFonts w:ascii="Times New Roman" w:eastAsia="SchoolBookCSanPin-Regular" w:hAnsi="Times New Roman" w:cs="Times New Roman"/>
                <w:sz w:val="18"/>
                <w:szCs w:val="18"/>
              </w:rPr>
              <w:t xml:space="preserve">последовательность действий на первом шаге коррекционной деятельности и </w:t>
            </w:r>
            <w:r>
              <w:rPr>
                <w:rFonts w:ascii="Times New Roman" w:eastAsia="SchoolBookCSanPin-Bold" w:hAnsi="Times New Roman" w:cs="Times New Roman"/>
                <w:b/>
                <w:bCs/>
                <w:sz w:val="18"/>
                <w:szCs w:val="18"/>
              </w:rPr>
              <w:t xml:space="preserve">оценивать </w:t>
            </w:r>
            <w:r>
              <w:rPr>
                <w:rFonts w:ascii="Times New Roman" w:eastAsia="SchoolBookCSanPin-Regular" w:hAnsi="Times New Roman" w:cs="Times New Roman"/>
                <w:sz w:val="18"/>
                <w:szCs w:val="18"/>
              </w:rPr>
              <w:t>свое умение это делать (на основе применения</w:t>
            </w:r>
          </w:p>
          <w:p w14:paraId="52909812" w14:textId="77777777" w:rsidR="00FE66BF" w:rsidRDefault="00D83A45">
            <w:pPr>
              <w:autoSpaceDE w:val="0"/>
              <w:autoSpaceDN w:val="0"/>
              <w:adjustRightInd w:val="0"/>
              <w:spacing w:after="0" w:line="240" w:lineRule="auto"/>
              <w:ind w:left="34"/>
              <w:jc w:val="both"/>
              <w:rPr>
                <w:rFonts w:ascii="Times New Roman" w:eastAsia="SchoolBookCSanPin-Bold" w:hAnsi="Times New Roman" w:cs="Times New Roman"/>
                <w:b/>
                <w:bCs/>
                <w:sz w:val="18"/>
                <w:szCs w:val="18"/>
              </w:rPr>
            </w:pPr>
            <w:r>
              <w:rPr>
                <w:rStyle w:val="afa"/>
                <w:rFonts w:ascii="Times New Roman" w:hAnsi="Times New Roman" w:cs="Times New Roman"/>
                <w:bCs/>
                <w:sz w:val="18"/>
                <w:szCs w:val="18"/>
              </w:rPr>
              <w:t xml:space="preserve">Решать </w:t>
            </w:r>
            <w:r>
              <w:rPr>
                <w:rFonts w:ascii="Times New Roman" w:hAnsi="Times New Roman" w:cs="Times New Roman"/>
                <w:sz w:val="18"/>
                <w:szCs w:val="18"/>
              </w:rPr>
              <w:t xml:space="preserve">задачи на нахождение части целого и целого по его части; </w:t>
            </w:r>
            <w:r>
              <w:rPr>
                <w:rStyle w:val="afa"/>
                <w:rFonts w:ascii="Times New Roman" w:hAnsi="Times New Roman" w:cs="Times New Roman"/>
                <w:bCs/>
                <w:sz w:val="18"/>
                <w:szCs w:val="18"/>
              </w:rPr>
              <w:t>выявлять их сходства и различия.</w:t>
            </w:r>
          </w:p>
          <w:p w14:paraId="1026BD6A" w14:textId="77777777" w:rsidR="00FE66BF" w:rsidRDefault="00D83A45">
            <w:pPr>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Решать </w:t>
            </w:r>
            <w:r>
              <w:rPr>
                <w:rFonts w:ascii="Times New Roman" w:eastAsia="SchoolBookCSanPin-Regular" w:hAnsi="Times New Roman" w:cs="Times New Roman"/>
                <w:sz w:val="18"/>
                <w:szCs w:val="18"/>
              </w:rPr>
              <w:t>задачу на нахождение части, которую одно число составляет от другого.</w:t>
            </w:r>
          </w:p>
          <w:p w14:paraId="393D3AF0" w14:textId="77777777" w:rsidR="00FE66BF" w:rsidRDefault="00D83A45">
            <w:pPr>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Решать </w:t>
            </w:r>
            <w:r>
              <w:rPr>
                <w:rFonts w:ascii="Times New Roman" w:eastAsia="SchoolBookCSanPin-Regular" w:hAnsi="Times New Roman" w:cs="Times New Roman"/>
                <w:sz w:val="18"/>
                <w:szCs w:val="18"/>
              </w:rPr>
              <w:t>составные задачи на дроби.</w:t>
            </w:r>
          </w:p>
          <w:p w14:paraId="7D0AE233" w14:textId="77777777" w:rsidR="00FE66BF" w:rsidRDefault="00D83A45">
            <w:pPr>
              <w:pStyle w:val="afb"/>
              <w:ind w:left="34"/>
              <w:rPr>
                <w:rFonts w:ascii="Times New Roman" w:hAnsi="Times New Roman" w:cs="Times New Roman"/>
              </w:rPr>
            </w:pPr>
            <w:r>
              <w:rPr>
                <w:rStyle w:val="afa"/>
                <w:rFonts w:ascii="Times New Roman" w:hAnsi="Times New Roman" w:cs="Times New Roman"/>
                <w:bCs/>
              </w:rPr>
              <w:t>Приводить, разбирать, оценивать</w:t>
            </w:r>
            <w:r>
              <w:rPr>
                <w:rFonts w:ascii="Times New Roman" w:hAnsi="Times New Roman" w:cs="Times New Roman"/>
              </w:rPr>
              <w:t xml:space="preserve"> различные решения, записи решений текстовых задач.</w:t>
            </w:r>
          </w:p>
          <w:p w14:paraId="2594B6A4" w14:textId="77777777" w:rsidR="00FE66BF" w:rsidRDefault="00D83A45">
            <w:pPr>
              <w:pStyle w:val="afb"/>
              <w:ind w:left="34"/>
              <w:rPr>
                <w:rFonts w:ascii="Times New Roman" w:hAnsi="Times New Roman" w:cs="Times New Roman"/>
              </w:rPr>
            </w:pPr>
            <w:r>
              <w:rPr>
                <w:rStyle w:val="afa"/>
                <w:rFonts w:ascii="Times New Roman" w:hAnsi="Times New Roman" w:cs="Times New Roman"/>
                <w:bCs/>
              </w:rPr>
              <w:t>Критически оценивать</w:t>
            </w:r>
            <w:r>
              <w:rPr>
                <w:rFonts w:ascii="Times New Roman" w:hAnsi="Times New Roman" w:cs="Times New Roman"/>
              </w:rPr>
              <w:t xml:space="preserve"> полученный результат, осуществлять самоконтроль, проверяя ответ на соответствие условию, </w:t>
            </w:r>
            <w:r>
              <w:rPr>
                <w:rStyle w:val="afa"/>
                <w:rFonts w:ascii="Times New Roman" w:hAnsi="Times New Roman" w:cs="Times New Roman"/>
                <w:bCs/>
              </w:rPr>
              <w:t>находить</w:t>
            </w:r>
            <w:r>
              <w:rPr>
                <w:rFonts w:ascii="Times New Roman" w:hAnsi="Times New Roman" w:cs="Times New Roman"/>
              </w:rPr>
              <w:t xml:space="preserve"> ошибки.</w:t>
            </w:r>
          </w:p>
          <w:p w14:paraId="552F6BA6" w14:textId="77777777" w:rsidR="00FE66BF" w:rsidRDefault="00D83A45">
            <w:pPr>
              <w:autoSpaceDE w:val="0"/>
              <w:autoSpaceDN w:val="0"/>
              <w:adjustRightInd w:val="0"/>
              <w:spacing w:after="0" w:line="240" w:lineRule="auto"/>
              <w:ind w:left="34"/>
              <w:jc w:val="both"/>
              <w:rPr>
                <w:rFonts w:ascii="Times New Roman" w:hAnsi="Times New Roman" w:cs="Times New Roman"/>
                <w:sz w:val="18"/>
                <w:szCs w:val="18"/>
              </w:rPr>
            </w:pPr>
            <w:r>
              <w:rPr>
                <w:rStyle w:val="afa"/>
                <w:rFonts w:ascii="Times New Roman" w:hAnsi="Times New Roman" w:cs="Times New Roman"/>
                <w:bCs/>
                <w:sz w:val="18"/>
                <w:szCs w:val="18"/>
              </w:rPr>
              <w:t>Знакомиться с историей</w:t>
            </w:r>
            <w:r>
              <w:rPr>
                <w:rFonts w:ascii="Times New Roman" w:hAnsi="Times New Roman" w:cs="Times New Roman"/>
                <w:sz w:val="18"/>
                <w:szCs w:val="18"/>
              </w:rPr>
              <w:t xml:space="preserve"> развития арифметики</w:t>
            </w:r>
          </w:p>
          <w:p w14:paraId="17419061" w14:textId="77777777" w:rsidR="00FE66BF" w:rsidRDefault="00FE66BF">
            <w:pPr>
              <w:shd w:val="clear" w:color="auto" w:fill="F4B083" w:themeFill="accent2" w:themeFillTint="99"/>
              <w:autoSpaceDE w:val="0"/>
              <w:autoSpaceDN w:val="0"/>
              <w:adjustRightInd w:val="0"/>
              <w:spacing w:after="0" w:line="240" w:lineRule="auto"/>
              <w:ind w:left="34"/>
              <w:jc w:val="both"/>
              <w:rPr>
                <w:rFonts w:ascii="Times New Roman" w:eastAsia="SchoolBookCSanPin-Regular" w:hAnsi="Times New Roman" w:cs="Times New Roman"/>
                <w:sz w:val="18"/>
                <w:szCs w:val="18"/>
              </w:rPr>
            </w:pPr>
          </w:p>
          <w:p w14:paraId="494CA13E" w14:textId="77777777" w:rsidR="00FE66BF" w:rsidRDefault="00D83A45">
            <w:pPr>
              <w:shd w:val="clear" w:color="auto" w:fill="F4B083" w:themeFill="accent2" w:themeFillTint="99"/>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Выполнять </w:t>
            </w:r>
            <w:r>
              <w:rPr>
                <w:rFonts w:ascii="Times New Roman" w:eastAsia="SchoolBookCSanPin-Regular" w:hAnsi="Times New Roman" w:cs="Times New Roman"/>
                <w:sz w:val="18"/>
                <w:szCs w:val="18"/>
              </w:rPr>
              <w:t>все действия с натуральными и дробными числами.</w:t>
            </w:r>
          </w:p>
          <w:p w14:paraId="1BD2B6B8" w14:textId="77777777" w:rsidR="00FE66BF" w:rsidRDefault="00D83A45">
            <w:pPr>
              <w:shd w:val="clear" w:color="auto" w:fill="F4B083" w:themeFill="accent2" w:themeFillTint="99"/>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Сокращать </w:t>
            </w:r>
            <w:r>
              <w:rPr>
                <w:rFonts w:ascii="Times New Roman" w:eastAsia="SchoolBookCSanPin-Regular" w:hAnsi="Times New Roman" w:cs="Times New Roman"/>
                <w:sz w:val="18"/>
                <w:szCs w:val="18"/>
              </w:rPr>
              <w:t>дроби разными способами.</w:t>
            </w:r>
          </w:p>
          <w:p w14:paraId="7DB87998" w14:textId="77777777" w:rsidR="00FE66BF" w:rsidRDefault="00D83A45">
            <w:pPr>
              <w:shd w:val="clear" w:color="auto" w:fill="F4B083" w:themeFill="accent2" w:themeFillTint="99"/>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Решать </w:t>
            </w:r>
            <w:r>
              <w:rPr>
                <w:rFonts w:ascii="Times New Roman" w:eastAsia="SchoolBookCSanPin-Regular" w:hAnsi="Times New Roman" w:cs="Times New Roman"/>
                <w:sz w:val="18"/>
                <w:szCs w:val="18"/>
              </w:rPr>
              <w:t>уравнения всеми известными методами.</w:t>
            </w:r>
          </w:p>
          <w:p w14:paraId="291DCABC" w14:textId="77777777" w:rsidR="00FE66BF" w:rsidRDefault="00D83A45">
            <w:pPr>
              <w:pStyle w:val="31"/>
              <w:shd w:val="clear" w:color="auto" w:fill="F4B083" w:themeFill="accent2" w:themeFillTint="99"/>
              <w:spacing w:before="0" w:after="0"/>
              <w:ind w:left="34"/>
              <w:jc w:val="both"/>
              <w:rPr>
                <w:rFonts w:eastAsia="SchoolBookCSanPin-Regular"/>
                <w:sz w:val="18"/>
                <w:szCs w:val="18"/>
              </w:rPr>
            </w:pPr>
            <w:r>
              <w:rPr>
                <w:rFonts w:eastAsia="SchoolBookCSanPin-Bold"/>
                <w:b w:val="0"/>
                <w:bCs w:val="0"/>
                <w:sz w:val="18"/>
                <w:szCs w:val="18"/>
              </w:rPr>
              <w:t xml:space="preserve">Доказывать </w:t>
            </w:r>
            <w:r>
              <w:rPr>
                <w:rFonts w:eastAsia="SchoolBookCSanPin-Regular"/>
                <w:sz w:val="18"/>
                <w:szCs w:val="18"/>
              </w:rPr>
              <w:t>общие утверждения на конечном и бесконечном множестве.</w:t>
            </w:r>
          </w:p>
          <w:p w14:paraId="76F7545A" w14:textId="77777777" w:rsidR="00FE66BF" w:rsidRDefault="00D83A45">
            <w:pPr>
              <w:shd w:val="clear" w:color="auto" w:fill="F4B083" w:themeFill="accent2" w:themeFillTint="99"/>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Измерять </w:t>
            </w:r>
            <w:r>
              <w:rPr>
                <w:rFonts w:ascii="Times New Roman" w:eastAsia="SchoolBookCSanPin-Regular" w:hAnsi="Times New Roman" w:cs="Times New Roman"/>
                <w:sz w:val="18"/>
                <w:szCs w:val="18"/>
              </w:rPr>
              <w:t>углы с помощью транспортира.</w:t>
            </w:r>
          </w:p>
          <w:p w14:paraId="096BFA88" w14:textId="77777777" w:rsidR="00FE66BF" w:rsidRDefault="00D83A45">
            <w:pPr>
              <w:shd w:val="clear" w:color="auto" w:fill="F4B083" w:themeFill="accent2" w:themeFillTint="99"/>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Style w:val="afa"/>
                <w:rFonts w:ascii="Times New Roman" w:hAnsi="Times New Roman" w:cs="Times New Roman"/>
                <w:bCs/>
                <w:sz w:val="18"/>
                <w:szCs w:val="18"/>
              </w:rPr>
              <w:t xml:space="preserve">Исследовать </w:t>
            </w:r>
            <w:r>
              <w:rPr>
                <w:rFonts w:ascii="Times New Roman" w:hAnsi="Times New Roman" w:cs="Times New Roman"/>
                <w:sz w:val="18"/>
                <w:szCs w:val="18"/>
              </w:rPr>
              <w:t xml:space="preserve">фигуры и конфигурации, используя цифровые ресурсы </w:t>
            </w:r>
          </w:p>
          <w:p w14:paraId="0E76F45F" w14:textId="77777777" w:rsidR="00FE66BF" w:rsidRDefault="00D83A45">
            <w:pPr>
              <w:shd w:val="clear" w:color="auto" w:fill="F4B083" w:themeFill="accent2" w:themeFillTint="99"/>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Решать </w:t>
            </w:r>
            <w:r>
              <w:rPr>
                <w:rFonts w:ascii="Times New Roman" w:eastAsia="SchoolBookCSanPin-Regular" w:hAnsi="Times New Roman" w:cs="Times New Roman"/>
                <w:sz w:val="18"/>
                <w:szCs w:val="18"/>
              </w:rPr>
              <w:t>задачи на нахождение площади прямоугольника и прямоугольного треугольника.</w:t>
            </w:r>
          </w:p>
          <w:p w14:paraId="0489A680" w14:textId="77777777" w:rsidR="00FE66BF" w:rsidRDefault="00D83A45">
            <w:pPr>
              <w:shd w:val="clear" w:color="auto" w:fill="F4B083" w:themeFill="accent2" w:themeFillTint="99"/>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Читать </w:t>
            </w:r>
            <w:r>
              <w:rPr>
                <w:rFonts w:ascii="Times New Roman" w:eastAsia="SchoolBookCSanPin-Regular" w:hAnsi="Times New Roman" w:cs="Times New Roman"/>
                <w:sz w:val="18"/>
                <w:szCs w:val="18"/>
              </w:rPr>
              <w:t xml:space="preserve">и </w:t>
            </w:r>
            <w:r>
              <w:rPr>
                <w:rFonts w:ascii="Times New Roman" w:eastAsia="SchoolBookCSanPin-Bold" w:hAnsi="Times New Roman" w:cs="Times New Roman"/>
                <w:b/>
                <w:bCs/>
                <w:sz w:val="18"/>
                <w:szCs w:val="18"/>
              </w:rPr>
              <w:t xml:space="preserve">строить </w:t>
            </w:r>
            <w:r>
              <w:rPr>
                <w:rFonts w:ascii="Times New Roman" w:eastAsia="SchoolBookCSanPin-Regular" w:hAnsi="Times New Roman" w:cs="Times New Roman"/>
                <w:sz w:val="18"/>
                <w:szCs w:val="18"/>
              </w:rPr>
              <w:t>графики зависимостей величин в первом координатном угле.</w:t>
            </w:r>
          </w:p>
          <w:p w14:paraId="2FC522A4" w14:textId="77777777" w:rsidR="00FE66BF" w:rsidRDefault="00D83A45">
            <w:pPr>
              <w:shd w:val="clear" w:color="auto" w:fill="F4B083" w:themeFill="accent2" w:themeFillTint="99"/>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Использовать </w:t>
            </w:r>
            <w:r>
              <w:rPr>
                <w:rFonts w:ascii="Times New Roman" w:eastAsia="SchoolBookCSanPin-Regular" w:hAnsi="Times New Roman" w:cs="Times New Roman"/>
                <w:sz w:val="18"/>
                <w:szCs w:val="18"/>
              </w:rPr>
              <w:t xml:space="preserve">приемы понимания собеседника без слов и </w:t>
            </w:r>
            <w:r>
              <w:rPr>
                <w:rFonts w:ascii="Times New Roman" w:eastAsia="SchoolBookCSanPin-Bold" w:hAnsi="Times New Roman" w:cs="Times New Roman"/>
                <w:b/>
                <w:bCs/>
                <w:sz w:val="18"/>
                <w:szCs w:val="18"/>
              </w:rPr>
              <w:t xml:space="preserve">оценивать </w:t>
            </w:r>
            <w:r>
              <w:rPr>
                <w:rFonts w:ascii="Times New Roman" w:eastAsia="SchoolBookCSanPin-Regular" w:hAnsi="Times New Roman" w:cs="Times New Roman"/>
                <w:sz w:val="18"/>
                <w:szCs w:val="18"/>
              </w:rPr>
              <w:t>свое умение это делать (на основе применения эталона).</w:t>
            </w:r>
          </w:p>
          <w:p w14:paraId="38CEB283"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sz w:val="18"/>
                <w:szCs w:val="18"/>
              </w:rPr>
            </w:pPr>
          </w:p>
          <w:p w14:paraId="6CA3299F" w14:textId="77777777" w:rsidR="00FE66BF" w:rsidRDefault="00FE66BF">
            <w:pPr>
              <w:autoSpaceDE w:val="0"/>
              <w:autoSpaceDN w:val="0"/>
              <w:adjustRightInd w:val="0"/>
              <w:spacing w:after="0" w:line="240" w:lineRule="auto"/>
              <w:ind w:left="34"/>
              <w:jc w:val="both"/>
              <w:rPr>
                <w:rFonts w:ascii="Times New Roman" w:eastAsia="SchoolBookCSanPin-Regular" w:hAnsi="Times New Roman" w:cs="Times New Roman"/>
                <w:sz w:val="18"/>
                <w:szCs w:val="18"/>
              </w:rPr>
            </w:pPr>
          </w:p>
          <w:p w14:paraId="4A80B764" w14:textId="77777777" w:rsidR="00FE66BF" w:rsidRDefault="00D83A45">
            <w:pPr>
              <w:autoSpaceDE w:val="0"/>
              <w:autoSpaceDN w:val="0"/>
              <w:adjustRightInd w:val="0"/>
              <w:spacing w:after="0" w:line="240" w:lineRule="auto"/>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Решать </w:t>
            </w:r>
            <w:r>
              <w:rPr>
                <w:rFonts w:ascii="Times New Roman" w:eastAsia="SchoolBookCSanPin-Regular" w:hAnsi="Times New Roman" w:cs="Times New Roman"/>
                <w:sz w:val="18"/>
                <w:szCs w:val="18"/>
              </w:rPr>
              <w:t xml:space="preserve">задачи на совместную работу по формуле 1 = </w:t>
            </w:r>
            <w:r>
              <w:rPr>
                <w:rFonts w:ascii="Times New Roman" w:eastAsia="SchoolBookCSanPin-Bold" w:hAnsi="Times New Roman" w:cs="Times New Roman"/>
                <w:i/>
                <w:iCs/>
                <w:sz w:val="18"/>
                <w:szCs w:val="18"/>
              </w:rPr>
              <w:t>pt</w:t>
            </w:r>
            <w:r>
              <w:rPr>
                <w:rFonts w:ascii="Times New Roman" w:eastAsia="SchoolBookCSanPin-Regular" w:hAnsi="Times New Roman" w:cs="Times New Roman"/>
                <w:sz w:val="18"/>
                <w:szCs w:val="18"/>
              </w:rPr>
              <w:t>.</w:t>
            </w:r>
          </w:p>
          <w:p w14:paraId="47085045" w14:textId="77777777" w:rsidR="00FE66BF" w:rsidRDefault="00D83A45">
            <w:pPr>
              <w:autoSpaceDE w:val="0"/>
              <w:autoSpaceDN w:val="0"/>
              <w:adjustRightInd w:val="0"/>
              <w:spacing w:after="0" w:line="240" w:lineRule="auto"/>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Использовать </w:t>
            </w:r>
            <w:r>
              <w:rPr>
                <w:rFonts w:ascii="Times New Roman" w:eastAsia="SchoolBookCSanPin-Regular" w:hAnsi="Times New Roman" w:cs="Times New Roman"/>
                <w:sz w:val="18"/>
                <w:szCs w:val="18"/>
              </w:rPr>
              <w:t>таблицы при решении задач на совместную работу.</w:t>
            </w:r>
          </w:p>
          <w:p w14:paraId="24FC31D9" w14:textId="77777777" w:rsidR="00FE66BF" w:rsidRDefault="00FE66BF">
            <w:pPr>
              <w:autoSpaceDE w:val="0"/>
              <w:autoSpaceDN w:val="0"/>
              <w:adjustRightInd w:val="0"/>
              <w:spacing w:after="0" w:line="240" w:lineRule="auto"/>
              <w:jc w:val="both"/>
              <w:rPr>
                <w:rFonts w:ascii="Times New Roman" w:eastAsia="SchoolBookCSanPin-Regular" w:hAnsi="Times New Roman" w:cs="Times New Roman"/>
                <w:sz w:val="18"/>
                <w:szCs w:val="18"/>
              </w:rPr>
            </w:pPr>
          </w:p>
          <w:p w14:paraId="7A110FF2" w14:textId="77777777" w:rsidR="00FE66BF" w:rsidRDefault="00D83A45">
            <w:pPr>
              <w:shd w:val="clear" w:color="auto" w:fill="F4B083" w:themeFill="accent2" w:themeFillTint="99"/>
              <w:autoSpaceDE w:val="0"/>
              <w:autoSpaceDN w:val="0"/>
              <w:adjustRightInd w:val="0"/>
              <w:spacing w:after="0" w:line="240" w:lineRule="auto"/>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Сокращать </w:t>
            </w:r>
            <w:r>
              <w:rPr>
                <w:rFonts w:ascii="Times New Roman" w:eastAsia="SchoolBookCSanPin-Regular" w:hAnsi="Times New Roman" w:cs="Times New Roman"/>
                <w:sz w:val="18"/>
                <w:szCs w:val="18"/>
              </w:rPr>
              <w:t>дроби разными способами.</w:t>
            </w:r>
          </w:p>
          <w:p w14:paraId="7B9DA701" w14:textId="77777777" w:rsidR="00FE66BF" w:rsidRDefault="00D83A45">
            <w:pPr>
              <w:shd w:val="clear" w:color="auto" w:fill="F4B083" w:themeFill="accent2" w:themeFillTint="99"/>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Приводить </w:t>
            </w:r>
            <w:r>
              <w:rPr>
                <w:rFonts w:ascii="Times New Roman" w:eastAsia="SchoolBookCSanPin-Regular" w:hAnsi="Times New Roman" w:cs="Times New Roman"/>
                <w:sz w:val="18"/>
                <w:szCs w:val="18"/>
              </w:rPr>
              <w:t>дроби к заданным знаменателям или числителям.</w:t>
            </w:r>
          </w:p>
          <w:p w14:paraId="6A1CC760" w14:textId="77777777" w:rsidR="00FE66BF" w:rsidRDefault="00D83A45">
            <w:pPr>
              <w:shd w:val="clear" w:color="auto" w:fill="F4B083" w:themeFill="accent2" w:themeFillTint="99"/>
              <w:autoSpaceDE w:val="0"/>
              <w:autoSpaceDN w:val="0"/>
              <w:adjustRightInd w:val="0"/>
              <w:spacing w:after="0" w:line="240" w:lineRule="auto"/>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Приводить </w:t>
            </w:r>
            <w:r>
              <w:rPr>
                <w:rFonts w:ascii="Times New Roman" w:eastAsia="SchoolBookCSanPin-Regular" w:hAnsi="Times New Roman" w:cs="Times New Roman"/>
                <w:sz w:val="18"/>
                <w:szCs w:val="18"/>
              </w:rPr>
              <w:t xml:space="preserve">дроби к НОЗ. </w:t>
            </w:r>
            <w:r>
              <w:rPr>
                <w:rFonts w:ascii="Times New Roman" w:eastAsia="SchoolBookCSanPin-Bold" w:hAnsi="Times New Roman" w:cs="Times New Roman"/>
                <w:b/>
                <w:bCs/>
                <w:sz w:val="18"/>
                <w:szCs w:val="18"/>
              </w:rPr>
              <w:t xml:space="preserve">Выполнять </w:t>
            </w:r>
            <w:r>
              <w:rPr>
                <w:rFonts w:ascii="Times New Roman" w:eastAsia="SchoolBookCSanPin-Regular" w:hAnsi="Times New Roman" w:cs="Times New Roman"/>
                <w:sz w:val="18"/>
                <w:szCs w:val="18"/>
              </w:rPr>
              <w:t xml:space="preserve">все действия с натуральными и дробными числами. </w:t>
            </w:r>
            <w:r>
              <w:rPr>
                <w:rFonts w:ascii="Times New Roman" w:eastAsia="SchoolBookCSanPin-Bold" w:hAnsi="Times New Roman" w:cs="Times New Roman"/>
                <w:b/>
                <w:bCs/>
                <w:sz w:val="18"/>
                <w:szCs w:val="18"/>
              </w:rPr>
              <w:t xml:space="preserve">Решать </w:t>
            </w:r>
            <w:r>
              <w:rPr>
                <w:rFonts w:ascii="Times New Roman" w:eastAsia="SchoolBookCSanPin-Regular" w:hAnsi="Times New Roman" w:cs="Times New Roman"/>
                <w:sz w:val="18"/>
                <w:szCs w:val="18"/>
              </w:rPr>
              <w:t xml:space="preserve">задачи на дроби всех трех видов. </w:t>
            </w:r>
            <w:r>
              <w:rPr>
                <w:rFonts w:ascii="Times New Roman" w:eastAsia="SchoolBookCSanPin-Bold" w:hAnsi="Times New Roman" w:cs="Times New Roman"/>
                <w:b/>
                <w:bCs/>
                <w:sz w:val="18"/>
                <w:szCs w:val="18"/>
              </w:rPr>
              <w:t xml:space="preserve">Решать </w:t>
            </w:r>
            <w:r>
              <w:rPr>
                <w:rFonts w:ascii="Times New Roman" w:eastAsia="SchoolBookCSanPin-Regular" w:hAnsi="Times New Roman" w:cs="Times New Roman"/>
                <w:sz w:val="18"/>
                <w:szCs w:val="18"/>
              </w:rPr>
              <w:t>составные задачи на дроби.</w:t>
            </w:r>
          </w:p>
          <w:p w14:paraId="6D198B02" w14:textId="77777777" w:rsidR="00FE66BF" w:rsidRDefault="00D83A45">
            <w:pPr>
              <w:shd w:val="clear" w:color="auto" w:fill="F4B083" w:themeFill="accent2" w:themeFillTint="99"/>
              <w:autoSpaceDE w:val="0"/>
              <w:autoSpaceDN w:val="0"/>
              <w:adjustRightInd w:val="0"/>
              <w:spacing w:after="0" w:line="240" w:lineRule="auto"/>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Измерять </w:t>
            </w:r>
            <w:r>
              <w:rPr>
                <w:rFonts w:ascii="Times New Roman" w:eastAsia="SchoolBookCSanPin-Regular" w:hAnsi="Times New Roman" w:cs="Times New Roman"/>
                <w:sz w:val="18"/>
                <w:szCs w:val="18"/>
              </w:rPr>
              <w:t>углы с помощью транспортира.</w:t>
            </w:r>
          </w:p>
          <w:p w14:paraId="07F6C377" w14:textId="77777777" w:rsidR="00FE66BF" w:rsidRDefault="00D83A45">
            <w:pPr>
              <w:shd w:val="clear" w:color="auto" w:fill="F4B083" w:themeFill="accent2" w:themeFillTint="99"/>
              <w:autoSpaceDE w:val="0"/>
              <w:autoSpaceDN w:val="0"/>
              <w:adjustRightInd w:val="0"/>
              <w:spacing w:after="0" w:line="240" w:lineRule="auto"/>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Читать и строить </w:t>
            </w:r>
            <w:r>
              <w:rPr>
                <w:rFonts w:ascii="Times New Roman" w:eastAsia="SchoolBookCSanPin-Regular" w:hAnsi="Times New Roman" w:cs="Times New Roman"/>
                <w:sz w:val="18"/>
                <w:szCs w:val="18"/>
              </w:rPr>
              <w:t>графики зависимостей величин.</w:t>
            </w:r>
          </w:p>
          <w:p w14:paraId="20B569E6" w14:textId="77777777" w:rsidR="00FE66BF" w:rsidRDefault="00D83A45">
            <w:pPr>
              <w:shd w:val="clear" w:color="auto" w:fill="F4B083" w:themeFill="accent2" w:themeFillTint="99"/>
              <w:autoSpaceDE w:val="0"/>
              <w:autoSpaceDN w:val="0"/>
              <w:adjustRightInd w:val="0"/>
              <w:spacing w:after="0" w:line="240" w:lineRule="auto"/>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Использовать </w:t>
            </w:r>
            <w:r>
              <w:rPr>
                <w:rFonts w:ascii="Times New Roman" w:eastAsia="SchoolBookCSanPin-Regular" w:hAnsi="Times New Roman" w:cs="Times New Roman"/>
                <w:sz w:val="18"/>
                <w:szCs w:val="18"/>
              </w:rPr>
              <w:t>понятия смежных и вертикальных углов при решении задач.</w:t>
            </w:r>
          </w:p>
          <w:p w14:paraId="6AAC62D6" w14:textId="77777777" w:rsidR="00FE66BF" w:rsidRDefault="00D83A45">
            <w:pPr>
              <w:shd w:val="clear" w:color="auto" w:fill="F4B083" w:themeFill="accent2" w:themeFillTint="99"/>
              <w:autoSpaceDE w:val="0"/>
              <w:autoSpaceDN w:val="0"/>
              <w:adjustRightInd w:val="0"/>
              <w:spacing w:after="0" w:line="240" w:lineRule="auto"/>
              <w:jc w:val="both"/>
              <w:rPr>
                <w:rFonts w:ascii="Times New Roman" w:hAnsi="Times New Roman" w:cs="Times New Roman"/>
                <w:sz w:val="18"/>
                <w:szCs w:val="18"/>
              </w:rPr>
            </w:pPr>
            <w:r>
              <w:rPr>
                <w:rStyle w:val="afa"/>
                <w:rFonts w:ascii="Times New Roman" w:hAnsi="Times New Roman" w:cs="Times New Roman"/>
                <w:bCs/>
                <w:sz w:val="18"/>
                <w:szCs w:val="18"/>
              </w:rPr>
              <w:t>Исследовать свойства</w:t>
            </w:r>
            <w:r>
              <w:rPr>
                <w:rFonts w:ascii="Times New Roman" w:hAnsi="Times New Roman" w:cs="Times New Roman"/>
                <w:sz w:val="18"/>
                <w:szCs w:val="18"/>
              </w:rPr>
              <w:t xml:space="preserve"> прямоугольника, квадрата путём эксперимента, наблюдения, измерения, моделирования; сравнивать свойства квадрата и прямоугольника.</w:t>
            </w:r>
          </w:p>
          <w:p w14:paraId="7258941D" w14:textId="77777777" w:rsidR="00FE66BF" w:rsidRDefault="00D83A45">
            <w:pPr>
              <w:pStyle w:val="afb"/>
              <w:shd w:val="clear" w:color="auto" w:fill="F4B083" w:themeFill="accent2" w:themeFillTint="99"/>
              <w:rPr>
                <w:rFonts w:ascii="Times New Roman" w:hAnsi="Times New Roman" w:cs="Times New Roman"/>
              </w:rPr>
            </w:pPr>
            <w:r>
              <w:rPr>
                <w:rStyle w:val="afa"/>
                <w:rFonts w:ascii="Times New Roman" w:hAnsi="Times New Roman" w:cs="Times New Roman"/>
                <w:bCs/>
              </w:rPr>
              <w:t>Конструировать математические предложения</w:t>
            </w:r>
            <w:r>
              <w:rPr>
                <w:rFonts w:ascii="Times New Roman" w:hAnsi="Times New Roman" w:cs="Times New Roman"/>
              </w:rPr>
              <w:t xml:space="preserve"> с помощью связок «некоторый», «любой». </w:t>
            </w:r>
            <w:r>
              <w:rPr>
                <w:rStyle w:val="afa"/>
                <w:rFonts w:ascii="Times New Roman" w:hAnsi="Times New Roman" w:cs="Times New Roman"/>
                <w:bCs/>
              </w:rPr>
              <w:t xml:space="preserve">Распознавать </w:t>
            </w:r>
            <w:r>
              <w:rPr>
                <w:rFonts w:ascii="Times New Roman" w:hAnsi="Times New Roman" w:cs="Times New Roman"/>
              </w:rPr>
              <w:t xml:space="preserve">истинные и ложные высказывания о многоугольниках, </w:t>
            </w:r>
            <w:r>
              <w:rPr>
                <w:rStyle w:val="afa"/>
                <w:rFonts w:ascii="Times New Roman" w:hAnsi="Times New Roman" w:cs="Times New Roman"/>
                <w:bCs/>
              </w:rPr>
              <w:t>приводить примеры</w:t>
            </w:r>
            <w:r>
              <w:rPr>
                <w:rFonts w:ascii="Times New Roman" w:hAnsi="Times New Roman" w:cs="Times New Roman"/>
              </w:rPr>
              <w:t xml:space="preserve"> и контрпримеры.</w:t>
            </w:r>
          </w:p>
          <w:p w14:paraId="4B371DB6" w14:textId="77777777" w:rsidR="00FE66BF" w:rsidRDefault="00D83A45">
            <w:pPr>
              <w:pStyle w:val="afb"/>
              <w:shd w:val="clear" w:color="auto" w:fill="F4B083" w:themeFill="accent2" w:themeFillTint="99"/>
              <w:rPr>
                <w:rFonts w:ascii="Times New Roman" w:hAnsi="Times New Roman" w:cs="Times New Roman"/>
              </w:rPr>
            </w:pPr>
            <w:r>
              <w:rPr>
                <w:rStyle w:val="afa"/>
                <w:rFonts w:ascii="Times New Roman" w:hAnsi="Times New Roman" w:cs="Times New Roman"/>
                <w:bCs/>
              </w:rPr>
              <w:t>Использовать свойства</w:t>
            </w:r>
            <w:r>
              <w:rPr>
                <w:rFonts w:ascii="Times New Roman" w:hAnsi="Times New Roman" w:cs="Times New Roman"/>
              </w:rPr>
              <w:t xml:space="preserve"> квадратной сетки для построения фигур; </w:t>
            </w:r>
            <w:r>
              <w:rPr>
                <w:rStyle w:val="afa"/>
                <w:rFonts w:ascii="Times New Roman" w:hAnsi="Times New Roman" w:cs="Times New Roman"/>
                <w:bCs/>
              </w:rPr>
              <w:t>разбивать</w:t>
            </w:r>
            <w:r>
              <w:rPr>
                <w:rFonts w:ascii="Times New Roman" w:hAnsi="Times New Roman" w:cs="Times New Roman"/>
              </w:rPr>
              <w:t xml:space="preserve"> прямоугольник на квадраты, треугольники; </w:t>
            </w:r>
            <w:r>
              <w:rPr>
                <w:rStyle w:val="afa"/>
                <w:rFonts w:ascii="Times New Roman" w:hAnsi="Times New Roman" w:cs="Times New Roman"/>
                <w:bCs/>
              </w:rPr>
              <w:t xml:space="preserve">составлять </w:t>
            </w:r>
            <w:r>
              <w:rPr>
                <w:rFonts w:ascii="Times New Roman" w:hAnsi="Times New Roman" w:cs="Times New Roman"/>
              </w:rPr>
              <w:t>фигуры из квадратов и прямоугольников и находить их площадь, разбивать фигуры на прямоугольники и квадраты и находить их площадь.</w:t>
            </w:r>
          </w:p>
          <w:p w14:paraId="1C7BAEA7" w14:textId="77777777" w:rsidR="00FE66BF" w:rsidRDefault="00D83A45">
            <w:pPr>
              <w:pStyle w:val="afb"/>
              <w:shd w:val="clear" w:color="auto" w:fill="F4B083" w:themeFill="accent2" w:themeFillTint="99"/>
              <w:rPr>
                <w:rFonts w:ascii="Times New Roman" w:eastAsia="SchoolBookCSanPin-Regular" w:hAnsi="Times New Roman" w:cs="Times New Roman"/>
              </w:rPr>
            </w:pPr>
            <w:r>
              <w:rPr>
                <w:rStyle w:val="afa"/>
                <w:rFonts w:ascii="Times New Roman" w:hAnsi="Times New Roman" w:cs="Times New Roman"/>
                <w:bCs/>
              </w:rPr>
              <w:t>Знакомиться с примерами применения</w:t>
            </w:r>
            <w:r>
              <w:rPr>
                <w:rFonts w:ascii="Times New Roman" w:hAnsi="Times New Roman" w:cs="Times New Roman"/>
              </w:rPr>
              <w:t xml:space="preserve"> площади и периметра в практических ситуациях. </w:t>
            </w:r>
            <w:r>
              <w:rPr>
                <w:rStyle w:val="afa"/>
                <w:rFonts w:ascii="Times New Roman" w:hAnsi="Times New Roman" w:cs="Times New Roman"/>
                <w:bCs/>
              </w:rPr>
              <w:t>Решать задачи</w:t>
            </w:r>
            <w:r>
              <w:rPr>
                <w:rFonts w:ascii="Times New Roman" w:hAnsi="Times New Roman" w:cs="Times New Roman"/>
              </w:rPr>
              <w:t xml:space="preserve"> из реальной жизни, </w:t>
            </w:r>
            <w:r>
              <w:rPr>
                <w:rStyle w:val="afa"/>
                <w:rFonts w:ascii="Times New Roman" w:hAnsi="Times New Roman" w:cs="Times New Roman"/>
                <w:bCs/>
              </w:rPr>
              <w:t xml:space="preserve">предлагать и обсуждать различные способы </w:t>
            </w:r>
            <w:r>
              <w:rPr>
                <w:rFonts w:ascii="Times New Roman" w:hAnsi="Times New Roman" w:cs="Times New Roman"/>
              </w:rPr>
              <w:t>решения задач</w:t>
            </w:r>
          </w:p>
          <w:p w14:paraId="4FE806D9" w14:textId="77777777" w:rsidR="00FE66BF" w:rsidRDefault="00D83A45">
            <w:pPr>
              <w:shd w:val="clear" w:color="auto" w:fill="F4B083" w:themeFill="accent2" w:themeFillTint="99"/>
              <w:autoSpaceDE w:val="0"/>
              <w:autoSpaceDN w:val="0"/>
              <w:adjustRightInd w:val="0"/>
              <w:spacing w:after="0" w:line="240" w:lineRule="auto"/>
              <w:ind w:right="-58"/>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Записывать </w:t>
            </w:r>
            <w:r>
              <w:rPr>
                <w:rFonts w:ascii="Times New Roman" w:eastAsia="SchoolBookCSanPin-Regular" w:hAnsi="Times New Roman" w:cs="Times New Roman"/>
                <w:sz w:val="18"/>
                <w:szCs w:val="18"/>
              </w:rPr>
              <w:t xml:space="preserve">в буквенном виде свойства арифметических действий. </w:t>
            </w:r>
            <w:r>
              <w:rPr>
                <w:rFonts w:ascii="Times New Roman" w:eastAsia="SchoolBookCSanPin-Bold" w:hAnsi="Times New Roman" w:cs="Times New Roman"/>
                <w:b/>
                <w:bCs/>
                <w:sz w:val="18"/>
                <w:szCs w:val="18"/>
              </w:rPr>
              <w:t xml:space="preserve">Читать </w:t>
            </w:r>
            <w:r>
              <w:rPr>
                <w:rFonts w:ascii="Times New Roman" w:eastAsia="SchoolBookCSanPin-Regular" w:hAnsi="Times New Roman" w:cs="Times New Roman"/>
                <w:sz w:val="18"/>
                <w:szCs w:val="18"/>
              </w:rPr>
              <w:t xml:space="preserve">и </w:t>
            </w:r>
            <w:r>
              <w:rPr>
                <w:rFonts w:ascii="Times New Roman" w:eastAsia="SchoolBookCSanPin-Bold" w:hAnsi="Times New Roman" w:cs="Times New Roman"/>
                <w:b/>
                <w:bCs/>
                <w:sz w:val="18"/>
                <w:szCs w:val="18"/>
              </w:rPr>
              <w:t xml:space="preserve">строить </w:t>
            </w:r>
            <w:r>
              <w:rPr>
                <w:rFonts w:ascii="Times New Roman" w:eastAsia="SchoolBookCSanPin-Regular" w:hAnsi="Times New Roman" w:cs="Times New Roman"/>
                <w:sz w:val="18"/>
                <w:szCs w:val="18"/>
              </w:rPr>
              <w:t xml:space="preserve">графики зависимостей величин. </w:t>
            </w:r>
          </w:p>
          <w:p w14:paraId="135B85EE" w14:textId="77777777" w:rsidR="00FE66BF" w:rsidRDefault="00D83A45">
            <w:pPr>
              <w:shd w:val="clear" w:color="auto" w:fill="F4B083" w:themeFill="accent2" w:themeFillTint="99"/>
              <w:autoSpaceDE w:val="0"/>
              <w:autoSpaceDN w:val="0"/>
              <w:adjustRightInd w:val="0"/>
              <w:spacing w:after="0" w:line="240" w:lineRule="auto"/>
              <w:ind w:right="-58"/>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Решать </w:t>
            </w:r>
            <w:r>
              <w:rPr>
                <w:rFonts w:ascii="Times New Roman" w:eastAsia="SchoolBookCSanPin-Regular" w:hAnsi="Times New Roman" w:cs="Times New Roman"/>
                <w:sz w:val="18"/>
                <w:szCs w:val="18"/>
              </w:rPr>
              <w:t xml:space="preserve">задачи методом перебора. </w:t>
            </w:r>
            <w:r>
              <w:rPr>
                <w:rFonts w:ascii="Times New Roman" w:eastAsia="SchoolBookCSanPin-Bold" w:hAnsi="Times New Roman" w:cs="Times New Roman"/>
                <w:b/>
                <w:bCs/>
                <w:sz w:val="18"/>
                <w:szCs w:val="18"/>
              </w:rPr>
              <w:t xml:space="preserve">Решать </w:t>
            </w:r>
            <w:r>
              <w:rPr>
                <w:rFonts w:ascii="Times New Roman" w:eastAsia="SchoolBookCSanPin-Regular" w:hAnsi="Times New Roman" w:cs="Times New Roman"/>
                <w:sz w:val="18"/>
                <w:szCs w:val="18"/>
              </w:rPr>
              <w:t>уравнения.</w:t>
            </w:r>
          </w:p>
          <w:p w14:paraId="392DBFCC" w14:textId="77777777" w:rsidR="00FE66BF" w:rsidRDefault="00D83A45">
            <w:pPr>
              <w:shd w:val="clear" w:color="auto" w:fill="F4B083" w:themeFill="accent2" w:themeFillTint="99"/>
              <w:autoSpaceDE w:val="0"/>
              <w:autoSpaceDN w:val="0"/>
              <w:adjustRightInd w:val="0"/>
              <w:spacing w:after="0" w:line="240" w:lineRule="auto"/>
              <w:ind w:right="-58"/>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Применять </w:t>
            </w:r>
            <w:r>
              <w:rPr>
                <w:rFonts w:ascii="Times New Roman" w:eastAsia="SchoolBookCSanPin-Regular" w:hAnsi="Times New Roman" w:cs="Times New Roman"/>
                <w:sz w:val="18"/>
                <w:szCs w:val="18"/>
              </w:rPr>
              <w:t xml:space="preserve">алгоритмы анализа объекта и сравнения двух объектов и </w:t>
            </w:r>
            <w:r>
              <w:rPr>
                <w:rFonts w:ascii="Times New Roman" w:eastAsia="SchoolBookCSanPin-Bold" w:hAnsi="Times New Roman" w:cs="Times New Roman"/>
                <w:b/>
                <w:bCs/>
                <w:sz w:val="18"/>
                <w:szCs w:val="18"/>
              </w:rPr>
              <w:t xml:space="preserve">оценивать </w:t>
            </w:r>
            <w:r>
              <w:rPr>
                <w:rFonts w:ascii="Times New Roman" w:eastAsia="SchoolBookCSanPin-Regular" w:hAnsi="Times New Roman" w:cs="Times New Roman"/>
                <w:sz w:val="18"/>
                <w:szCs w:val="18"/>
              </w:rPr>
              <w:t>свое умение это делать (на основе применения эталона</w:t>
            </w:r>
          </w:p>
          <w:p w14:paraId="2B23C1C3" w14:textId="77777777" w:rsidR="00FE66BF" w:rsidRDefault="00D83A45">
            <w:pPr>
              <w:pStyle w:val="31"/>
              <w:shd w:val="clear" w:color="auto" w:fill="F4B083" w:themeFill="accent2" w:themeFillTint="99"/>
              <w:spacing w:before="0" w:after="0"/>
              <w:jc w:val="both"/>
              <w:rPr>
                <w:rFonts w:eastAsia="SchoolBookCSanPin-Regular"/>
                <w:sz w:val="18"/>
                <w:szCs w:val="18"/>
              </w:rPr>
            </w:pPr>
            <w:r>
              <w:rPr>
                <w:rFonts w:eastAsia="SchoolBookCSanPin-Bold"/>
                <w:b w:val="0"/>
                <w:bCs w:val="0"/>
                <w:sz w:val="18"/>
                <w:szCs w:val="18"/>
              </w:rPr>
              <w:t xml:space="preserve">Проявлять </w:t>
            </w:r>
            <w:r>
              <w:rPr>
                <w:rFonts w:eastAsia="SchoolBookCSanPin-Regular"/>
                <w:sz w:val="18"/>
                <w:szCs w:val="18"/>
              </w:rPr>
              <w:t xml:space="preserve">самостоятельность в учебной деятельности и </w:t>
            </w:r>
            <w:r>
              <w:rPr>
                <w:rFonts w:eastAsia="SchoolBookCSanPin-Bold"/>
                <w:b w:val="0"/>
                <w:bCs w:val="0"/>
                <w:sz w:val="18"/>
                <w:szCs w:val="18"/>
              </w:rPr>
              <w:t xml:space="preserve">оценивать </w:t>
            </w:r>
            <w:r>
              <w:rPr>
                <w:rFonts w:eastAsia="SchoolBookCSanPin-Regular"/>
                <w:sz w:val="18"/>
                <w:szCs w:val="18"/>
              </w:rPr>
              <w:t>свое умение это делать (на основе применения эталона).</w:t>
            </w:r>
          </w:p>
          <w:p w14:paraId="15CD28B7" w14:textId="77777777" w:rsidR="00FE66BF" w:rsidRDefault="00D83A45">
            <w:pPr>
              <w:shd w:val="clear" w:color="auto" w:fill="F4B083" w:themeFill="accent2" w:themeFillTint="99"/>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Работать в группах</w:t>
            </w:r>
            <w:r>
              <w:rPr>
                <w:rFonts w:ascii="Times New Roman" w:eastAsia="SchoolBookCSanPin-Regular" w:hAnsi="Times New Roman" w:cs="Times New Roman"/>
                <w:sz w:val="18"/>
                <w:szCs w:val="18"/>
              </w:rPr>
              <w:t xml:space="preserve">: </w:t>
            </w:r>
            <w:r>
              <w:rPr>
                <w:rFonts w:ascii="Times New Roman" w:eastAsia="SchoolBookCSanPin-Bold" w:hAnsi="Times New Roman" w:cs="Times New Roman"/>
                <w:i/>
                <w:iCs/>
                <w:sz w:val="18"/>
                <w:szCs w:val="18"/>
              </w:rPr>
              <w:t xml:space="preserve">распределять </w:t>
            </w:r>
            <w:r>
              <w:rPr>
                <w:rFonts w:ascii="Times New Roman" w:eastAsia="SchoolBookCSanPin-Regular" w:hAnsi="Times New Roman" w:cs="Times New Roman"/>
                <w:sz w:val="18"/>
                <w:szCs w:val="18"/>
              </w:rPr>
              <w:t xml:space="preserve">роли между членами группы, </w:t>
            </w:r>
            <w:r>
              <w:rPr>
                <w:rFonts w:ascii="Times New Roman" w:eastAsia="SchoolBookCSanPin-Bold" w:hAnsi="Times New Roman" w:cs="Times New Roman"/>
                <w:i/>
                <w:iCs/>
                <w:sz w:val="18"/>
                <w:szCs w:val="18"/>
              </w:rPr>
              <w:t xml:space="preserve">планировать </w:t>
            </w:r>
            <w:r>
              <w:rPr>
                <w:rFonts w:ascii="Times New Roman" w:eastAsia="SchoolBookCSanPin-Regular" w:hAnsi="Times New Roman" w:cs="Times New Roman"/>
                <w:sz w:val="18"/>
                <w:szCs w:val="18"/>
              </w:rPr>
              <w:t xml:space="preserve">работу, </w:t>
            </w:r>
            <w:r>
              <w:rPr>
                <w:rFonts w:ascii="Times New Roman" w:eastAsia="SchoolBookCSanPin-Bold" w:hAnsi="Times New Roman" w:cs="Times New Roman"/>
                <w:i/>
                <w:iCs/>
                <w:sz w:val="18"/>
                <w:szCs w:val="18"/>
              </w:rPr>
              <w:t xml:space="preserve">распределять </w:t>
            </w:r>
            <w:r>
              <w:rPr>
                <w:rFonts w:ascii="Times New Roman" w:eastAsia="SchoolBookCSanPin-Regular" w:hAnsi="Times New Roman" w:cs="Times New Roman"/>
                <w:sz w:val="18"/>
                <w:szCs w:val="18"/>
              </w:rPr>
              <w:t xml:space="preserve">виды работ, </w:t>
            </w:r>
            <w:r>
              <w:rPr>
                <w:rFonts w:ascii="Times New Roman" w:eastAsia="SchoolBookCSanPin-Bold" w:hAnsi="Times New Roman" w:cs="Times New Roman"/>
                <w:i/>
                <w:iCs/>
                <w:sz w:val="18"/>
                <w:szCs w:val="18"/>
              </w:rPr>
              <w:t xml:space="preserve">определять </w:t>
            </w:r>
            <w:r>
              <w:rPr>
                <w:rFonts w:ascii="Times New Roman" w:eastAsia="SchoolBookCSanPin-Regular" w:hAnsi="Times New Roman" w:cs="Times New Roman"/>
                <w:sz w:val="18"/>
                <w:szCs w:val="18"/>
              </w:rPr>
              <w:t xml:space="preserve">сроки, </w:t>
            </w:r>
            <w:r>
              <w:rPr>
                <w:rFonts w:ascii="Times New Roman" w:eastAsia="SchoolBookCSanPin-Bold" w:hAnsi="Times New Roman" w:cs="Times New Roman"/>
                <w:i/>
                <w:iCs/>
                <w:sz w:val="18"/>
                <w:szCs w:val="18"/>
              </w:rPr>
              <w:t xml:space="preserve">представлять </w:t>
            </w:r>
            <w:r>
              <w:rPr>
                <w:rFonts w:ascii="Times New Roman" w:eastAsia="SchoolBookCSanPin-Regular" w:hAnsi="Times New Roman" w:cs="Times New Roman"/>
                <w:sz w:val="18"/>
                <w:szCs w:val="18"/>
              </w:rPr>
              <w:t xml:space="preserve">результаты с помощью сообщений, рисунков, средств ИКТ, </w:t>
            </w:r>
            <w:r>
              <w:rPr>
                <w:rFonts w:ascii="Times New Roman" w:eastAsia="SchoolBookCSanPin-Bold" w:hAnsi="Times New Roman" w:cs="Times New Roman"/>
                <w:i/>
                <w:iCs/>
                <w:sz w:val="18"/>
                <w:szCs w:val="18"/>
              </w:rPr>
              <w:t xml:space="preserve">оценивать </w:t>
            </w:r>
            <w:r>
              <w:rPr>
                <w:rFonts w:ascii="Times New Roman" w:eastAsia="SchoolBookCSanPin-Regular" w:hAnsi="Times New Roman" w:cs="Times New Roman"/>
                <w:sz w:val="18"/>
                <w:szCs w:val="18"/>
              </w:rPr>
              <w:t>результат работы.</w:t>
            </w:r>
          </w:p>
          <w:p w14:paraId="7A9FA3E8" w14:textId="77777777" w:rsidR="00FE66BF" w:rsidRDefault="00FE66BF">
            <w:pPr>
              <w:autoSpaceDE w:val="0"/>
              <w:autoSpaceDN w:val="0"/>
              <w:adjustRightInd w:val="0"/>
              <w:spacing w:after="0" w:line="240" w:lineRule="auto"/>
              <w:ind w:left="34" w:right="-58"/>
              <w:jc w:val="both"/>
              <w:rPr>
                <w:rFonts w:ascii="Times New Roman" w:eastAsia="SchoolBookCSanPin-Regular" w:hAnsi="Times New Roman" w:cs="Times New Roman"/>
                <w:sz w:val="18"/>
                <w:szCs w:val="18"/>
              </w:rPr>
            </w:pPr>
          </w:p>
          <w:p w14:paraId="595FFAA8" w14:textId="77777777" w:rsidR="00FE66BF" w:rsidRDefault="00FE66BF">
            <w:pPr>
              <w:autoSpaceDE w:val="0"/>
              <w:autoSpaceDN w:val="0"/>
              <w:adjustRightInd w:val="0"/>
              <w:spacing w:after="0" w:line="240" w:lineRule="auto"/>
              <w:ind w:left="34" w:right="-58"/>
              <w:jc w:val="both"/>
              <w:rPr>
                <w:rFonts w:ascii="Times New Roman" w:eastAsia="SchoolBookCSanPin-Regular" w:hAnsi="Times New Roman" w:cs="Times New Roman"/>
                <w:sz w:val="18"/>
                <w:szCs w:val="18"/>
              </w:rPr>
            </w:pPr>
          </w:p>
          <w:p w14:paraId="521FF724" w14:textId="77777777" w:rsidR="00FE66BF" w:rsidRDefault="00FE66BF">
            <w:pPr>
              <w:autoSpaceDE w:val="0"/>
              <w:autoSpaceDN w:val="0"/>
              <w:adjustRightInd w:val="0"/>
              <w:spacing w:after="0" w:line="240" w:lineRule="auto"/>
              <w:ind w:left="34" w:right="-58"/>
              <w:jc w:val="both"/>
              <w:rPr>
                <w:rFonts w:ascii="Times New Roman" w:eastAsia="SchoolBookCSanPin-Regular" w:hAnsi="Times New Roman" w:cs="Times New Roman"/>
                <w:sz w:val="18"/>
                <w:szCs w:val="18"/>
              </w:rPr>
            </w:pPr>
          </w:p>
          <w:p w14:paraId="2F590070" w14:textId="77777777" w:rsidR="00FE66BF" w:rsidRDefault="00FE66BF">
            <w:pPr>
              <w:autoSpaceDE w:val="0"/>
              <w:autoSpaceDN w:val="0"/>
              <w:adjustRightInd w:val="0"/>
              <w:spacing w:after="0" w:line="240" w:lineRule="auto"/>
              <w:ind w:left="34" w:right="-58"/>
              <w:jc w:val="both"/>
              <w:rPr>
                <w:rFonts w:ascii="Times New Roman" w:eastAsia="SchoolBookCSanPin-Regular" w:hAnsi="Times New Roman" w:cs="Times New Roman"/>
                <w:sz w:val="18"/>
                <w:szCs w:val="18"/>
              </w:rPr>
            </w:pPr>
          </w:p>
          <w:p w14:paraId="047292CC" w14:textId="77777777" w:rsidR="00FE66BF" w:rsidRDefault="00D83A45">
            <w:pPr>
              <w:pStyle w:val="afb"/>
              <w:rPr>
                <w:rFonts w:ascii="Times New Roman" w:hAnsi="Times New Roman" w:cs="Times New Roman"/>
              </w:rPr>
            </w:pPr>
            <w:r>
              <w:rPr>
                <w:rStyle w:val="afa"/>
                <w:rFonts w:ascii="Times New Roman" w:hAnsi="Times New Roman" w:cs="Times New Roman"/>
                <w:bCs/>
              </w:rPr>
              <w:t xml:space="preserve">Представлять </w:t>
            </w:r>
            <w:r>
              <w:rPr>
                <w:rFonts w:ascii="Times New Roman" w:hAnsi="Times New Roman" w:cs="Times New Roman"/>
              </w:rPr>
              <w:t>десятичную дробь в виде обыкновенной</w:t>
            </w:r>
            <w:r>
              <w:rPr>
                <w:rStyle w:val="afa"/>
                <w:rFonts w:ascii="Times New Roman" w:hAnsi="Times New Roman" w:cs="Times New Roman"/>
                <w:bCs/>
              </w:rPr>
              <w:t>, читать и записывать</w:t>
            </w:r>
            <w:r>
              <w:rPr>
                <w:rFonts w:ascii="Times New Roman" w:hAnsi="Times New Roman" w:cs="Times New Roman"/>
              </w:rPr>
              <w:t xml:space="preserve">. </w:t>
            </w:r>
            <w:r>
              <w:rPr>
                <w:rStyle w:val="afa"/>
                <w:rFonts w:ascii="Times New Roman" w:hAnsi="Times New Roman" w:cs="Times New Roman"/>
                <w:bCs/>
              </w:rPr>
              <w:t xml:space="preserve">Изображать </w:t>
            </w:r>
            <w:r>
              <w:rPr>
                <w:rFonts w:ascii="Times New Roman" w:hAnsi="Times New Roman" w:cs="Times New Roman"/>
              </w:rPr>
              <w:t>десятичные дроби точками на координатной прямой.</w:t>
            </w:r>
          </w:p>
          <w:p w14:paraId="3A7641E0" w14:textId="77777777" w:rsidR="00FE66BF" w:rsidRDefault="00D83A45">
            <w:pPr>
              <w:autoSpaceDE w:val="0"/>
              <w:autoSpaceDN w:val="0"/>
              <w:adjustRightInd w:val="0"/>
              <w:spacing w:after="0" w:line="240" w:lineRule="auto"/>
              <w:jc w:val="both"/>
              <w:rPr>
                <w:rFonts w:ascii="Times New Roman" w:eastAsia="SchoolBookCSanPin-Bold" w:hAnsi="Times New Roman" w:cs="Times New Roman"/>
                <w:b/>
                <w:bCs/>
                <w:sz w:val="18"/>
                <w:szCs w:val="18"/>
              </w:rPr>
            </w:pPr>
            <w:r>
              <w:rPr>
                <w:rFonts w:ascii="Times New Roman" w:eastAsia="SchoolBookCSanPin-Bold" w:hAnsi="Times New Roman" w:cs="Times New Roman"/>
                <w:b/>
                <w:bCs/>
                <w:sz w:val="18"/>
                <w:szCs w:val="18"/>
              </w:rPr>
              <w:t xml:space="preserve">Раскладывать </w:t>
            </w:r>
            <w:r>
              <w:rPr>
                <w:rFonts w:ascii="Times New Roman" w:eastAsia="SchoolBookCSanPin-Regular" w:hAnsi="Times New Roman" w:cs="Times New Roman"/>
                <w:sz w:val="18"/>
                <w:szCs w:val="18"/>
              </w:rPr>
              <w:t>десятичные дроби в виде суммы разрядных слагаемых</w:t>
            </w:r>
            <w:r>
              <w:rPr>
                <w:rFonts w:ascii="Times New Roman" w:eastAsia="SchoolBookCSanPin-Bold" w:hAnsi="Times New Roman" w:cs="Times New Roman"/>
                <w:b/>
                <w:bCs/>
                <w:sz w:val="18"/>
                <w:szCs w:val="18"/>
              </w:rPr>
              <w:t xml:space="preserve"> </w:t>
            </w:r>
          </w:p>
          <w:p w14:paraId="65C9F6D4" w14:textId="77777777" w:rsidR="00FE66BF" w:rsidRDefault="00D83A45">
            <w:pPr>
              <w:autoSpaceDE w:val="0"/>
              <w:autoSpaceDN w:val="0"/>
              <w:adjustRightInd w:val="0"/>
              <w:spacing w:after="0" w:line="240" w:lineRule="auto"/>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Переводить </w:t>
            </w:r>
            <w:r>
              <w:rPr>
                <w:rFonts w:ascii="Times New Roman" w:eastAsia="SchoolBookCSanPin-Regular" w:hAnsi="Times New Roman" w:cs="Times New Roman"/>
                <w:sz w:val="18"/>
                <w:szCs w:val="18"/>
              </w:rPr>
              <w:t>обыкновенные дроби в десятичные.</w:t>
            </w:r>
          </w:p>
          <w:p w14:paraId="100F15A9" w14:textId="77777777" w:rsidR="00FE66BF" w:rsidRDefault="00D83A45">
            <w:pPr>
              <w:autoSpaceDE w:val="0"/>
              <w:autoSpaceDN w:val="0"/>
              <w:adjustRightInd w:val="0"/>
              <w:spacing w:after="0" w:line="240" w:lineRule="auto"/>
              <w:jc w:val="both"/>
              <w:rPr>
                <w:rFonts w:ascii="Times New Roman" w:eastAsia="SchoolBookCSanPin-Bold" w:hAnsi="Times New Roman" w:cs="Times New Roman"/>
                <w:b/>
                <w:bCs/>
                <w:sz w:val="18"/>
                <w:szCs w:val="18"/>
              </w:rPr>
            </w:pPr>
            <w:r>
              <w:rPr>
                <w:rStyle w:val="afa"/>
                <w:rFonts w:ascii="Times New Roman" w:hAnsi="Times New Roman" w:cs="Times New Roman"/>
                <w:bCs/>
                <w:sz w:val="18"/>
                <w:szCs w:val="18"/>
              </w:rPr>
              <w:t xml:space="preserve">Распознавать </w:t>
            </w:r>
            <w:r>
              <w:rPr>
                <w:rFonts w:ascii="Times New Roman" w:hAnsi="Times New Roman" w:cs="Times New Roman"/>
                <w:sz w:val="18"/>
                <w:szCs w:val="18"/>
              </w:rPr>
              <w:t xml:space="preserve">истинные и ложные высказывания о дробях, </w:t>
            </w:r>
            <w:r>
              <w:rPr>
                <w:rStyle w:val="afa"/>
                <w:rFonts w:ascii="Times New Roman" w:hAnsi="Times New Roman" w:cs="Times New Roman"/>
                <w:bCs/>
                <w:sz w:val="18"/>
                <w:szCs w:val="18"/>
              </w:rPr>
              <w:t>приводить примеры</w:t>
            </w:r>
            <w:r>
              <w:rPr>
                <w:rFonts w:ascii="Times New Roman" w:hAnsi="Times New Roman" w:cs="Times New Roman"/>
                <w:sz w:val="18"/>
                <w:szCs w:val="18"/>
              </w:rPr>
              <w:t xml:space="preserve"> и контрпримеры, </w:t>
            </w:r>
            <w:r>
              <w:rPr>
                <w:rStyle w:val="afa"/>
                <w:rFonts w:ascii="Times New Roman" w:hAnsi="Times New Roman" w:cs="Times New Roman"/>
                <w:bCs/>
                <w:sz w:val="18"/>
                <w:szCs w:val="18"/>
              </w:rPr>
              <w:t>строить высказывания</w:t>
            </w:r>
            <w:r>
              <w:rPr>
                <w:rFonts w:ascii="Times New Roman" w:hAnsi="Times New Roman" w:cs="Times New Roman"/>
                <w:sz w:val="18"/>
                <w:szCs w:val="18"/>
              </w:rPr>
              <w:t xml:space="preserve"> и и отрицания высказываний.</w:t>
            </w:r>
          </w:p>
          <w:p w14:paraId="2DBEA46D" w14:textId="77777777" w:rsidR="00FE66BF" w:rsidRDefault="00FE66BF">
            <w:pPr>
              <w:autoSpaceDE w:val="0"/>
              <w:autoSpaceDN w:val="0"/>
              <w:adjustRightInd w:val="0"/>
              <w:spacing w:after="0" w:line="240" w:lineRule="auto"/>
              <w:ind w:left="34" w:right="-58"/>
              <w:jc w:val="both"/>
              <w:rPr>
                <w:rFonts w:ascii="Times New Roman" w:eastAsia="SchoolBookCSanPin-Regular" w:hAnsi="Times New Roman" w:cs="Times New Roman"/>
                <w:sz w:val="18"/>
                <w:szCs w:val="18"/>
              </w:rPr>
            </w:pPr>
          </w:p>
          <w:p w14:paraId="05B6ADA3" w14:textId="77777777" w:rsidR="00FE66BF" w:rsidRDefault="00FE66BF">
            <w:pPr>
              <w:autoSpaceDE w:val="0"/>
              <w:autoSpaceDN w:val="0"/>
              <w:adjustRightInd w:val="0"/>
              <w:spacing w:after="0" w:line="240" w:lineRule="auto"/>
              <w:ind w:left="34" w:right="-58"/>
              <w:jc w:val="both"/>
              <w:rPr>
                <w:rFonts w:ascii="Times New Roman" w:eastAsia="SchoolBookCSanPin-Regular" w:hAnsi="Times New Roman" w:cs="Times New Roman"/>
                <w:sz w:val="18"/>
                <w:szCs w:val="18"/>
              </w:rPr>
            </w:pPr>
          </w:p>
          <w:p w14:paraId="4C2FF6FE" w14:textId="77777777" w:rsidR="00FE66BF" w:rsidRDefault="00D83A45">
            <w:pPr>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Строить </w:t>
            </w:r>
            <w:r>
              <w:rPr>
                <w:rFonts w:ascii="Times New Roman" w:eastAsia="SchoolBookCSanPin-Regular" w:hAnsi="Times New Roman" w:cs="Times New Roman"/>
                <w:sz w:val="18"/>
                <w:szCs w:val="18"/>
              </w:rPr>
              <w:t>алгоритмы сложения и вычитания десятичных дробей, используя алгоритмы сложения и вычитания натуральных чисел и смешанных чисел.</w:t>
            </w:r>
          </w:p>
          <w:p w14:paraId="672351A0" w14:textId="77777777" w:rsidR="00FE66BF" w:rsidRDefault="00D83A45">
            <w:pPr>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Style w:val="afa"/>
                <w:rFonts w:ascii="Times New Roman" w:hAnsi="Times New Roman" w:cs="Times New Roman"/>
                <w:bCs/>
                <w:sz w:val="18"/>
                <w:szCs w:val="18"/>
              </w:rPr>
              <w:t xml:space="preserve">Выявлять сходства и различия </w:t>
            </w:r>
            <w:r>
              <w:rPr>
                <w:rFonts w:ascii="Times New Roman" w:hAnsi="Times New Roman" w:cs="Times New Roman"/>
                <w:sz w:val="18"/>
                <w:szCs w:val="18"/>
              </w:rPr>
              <w:t>правил арифметических действий с натуральными числами и десятичными дробями, объяснять их.</w:t>
            </w:r>
          </w:p>
          <w:p w14:paraId="50FF61C8" w14:textId="77777777" w:rsidR="00FE66BF" w:rsidRDefault="00D83A45">
            <w:pPr>
              <w:pStyle w:val="afb"/>
              <w:rPr>
                <w:rFonts w:ascii="Times New Roman" w:hAnsi="Times New Roman" w:cs="Times New Roman"/>
              </w:rPr>
            </w:pPr>
            <w:r>
              <w:rPr>
                <w:rStyle w:val="afa"/>
                <w:rFonts w:ascii="Times New Roman" w:hAnsi="Times New Roman" w:cs="Times New Roman"/>
                <w:bCs/>
              </w:rPr>
              <w:t xml:space="preserve">Выполнять </w:t>
            </w:r>
            <w:r>
              <w:rPr>
                <w:rFonts w:ascii="Times New Roman" w:hAnsi="Times New Roman" w:cs="Times New Roman"/>
              </w:rPr>
              <w:t xml:space="preserve">арифметические действия с десятичными дробями; </w:t>
            </w:r>
            <w:r>
              <w:rPr>
                <w:rStyle w:val="afa"/>
                <w:rFonts w:ascii="Times New Roman" w:hAnsi="Times New Roman" w:cs="Times New Roman"/>
                <w:bCs/>
              </w:rPr>
              <w:t xml:space="preserve">выполнять прикидку и оценку </w:t>
            </w:r>
            <w:r>
              <w:rPr>
                <w:rFonts w:ascii="Times New Roman" w:hAnsi="Times New Roman" w:cs="Times New Roman"/>
              </w:rPr>
              <w:t>результата вычислений.</w:t>
            </w:r>
          </w:p>
          <w:p w14:paraId="70571CC1" w14:textId="77777777" w:rsidR="00FE66BF" w:rsidRDefault="00D83A45">
            <w:pPr>
              <w:pStyle w:val="afb"/>
              <w:rPr>
                <w:rStyle w:val="afa"/>
                <w:rFonts w:ascii="Times New Roman" w:hAnsi="Times New Roman" w:cs="Times New Roman"/>
                <w:bCs/>
              </w:rPr>
            </w:pPr>
            <w:r>
              <w:rPr>
                <w:rStyle w:val="afa"/>
                <w:rFonts w:ascii="Times New Roman" w:hAnsi="Times New Roman" w:cs="Times New Roman"/>
                <w:bCs/>
              </w:rPr>
              <w:t xml:space="preserve">Решать </w:t>
            </w:r>
            <w:r>
              <w:rPr>
                <w:rFonts w:ascii="Times New Roman" w:hAnsi="Times New Roman" w:cs="Times New Roman"/>
              </w:rPr>
              <w:t xml:space="preserve">текстовые задачи, содержащие дробные данные, и на нахождение части целого и целого по его части; </w:t>
            </w:r>
            <w:r>
              <w:rPr>
                <w:rStyle w:val="afa"/>
                <w:rFonts w:ascii="Times New Roman" w:hAnsi="Times New Roman" w:cs="Times New Roman"/>
                <w:bCs/>
              </w:rPr>
              <w:t>выявлять их сходства и различия.</w:t>
            </w:r>
          </w:p>
          <w:p w14:paraId="58F715EB" w14:textId="77777777" w:rsidR="00FE66BF" w:rsidRDefault="00D83A45">
            <w:pPr>
              <w:pStyle w:val="afb"/>
              <w:rPr>
                <w:rFonts w:ascii="Times New Roman" w:hAnsi="Times New Roman" w:cs="Times New Roman"/>
              </w:rPr>
            </w:pPr>
            <w:r>
              <w:rPr>
                <w:rStyle w:val="afa"/>
                <w:rFonts w:ascii="Times New Roman" w:hAnsi="Times New Roman" w:cs="Times New Roman"/>
                <w:bCs/>
              </w:rPr>
              <w:t xml:space="preserve">Моделировать </w:t>
            </w:r>
            <w:r>
              <w:rPr>
                <w:rFonts w:ascii="Times New Roman" w:hAnsi="Times New Roman" w:cs="Times New Roman"/>
              </w:rPr>
              <w:t xml:space="preserve">ход решения задачи с помощью рисунка, схемы, таблицы. </w:t>
            </w:r>
            <w:r>
              <w:rPr>
                <w:rStyle w:val="afa"/>
                <w:rFonts w:ascii="Times New Roman" w:hAnsi="Times New Roman" w:cs="Times New Roman"/>
                <w:bCs/>
              </w:rPr>
              <w:t>Приводить, разбирать, оценивать</w:t>
            </w:r>
            <w:r>
              <w:rPr>
                <w:rFonts w:ascii="Times New Roman" w:hAnsi="Times New Roman" w:cs="Times New Roman"/>
              </w:rPr>
              <w:t xml:space="preserve"> различные решения, записи решений текстовых задач.</w:t>
            </w:r>
          </w:p>
          <w:p w14:paraId="1A10B150" w14:textId="77777777" w:rsidR="00FE66BF" w:rsidRDefault="00D83A45">
            <w:pPr>
              <w:pStyle w:val="afb"/>
              <w:rPr>
                <w:rFonts w:ascii="Times New Roman" w:hAnsi="Times New Roman" w:cs="Times New Roman"/>
              </w:rPr>
            </w:pPr>
            <w:r>
              <w:rPr>
                <w:rStyle w:val="afa"/>
                <w:rFonts w:ascii="Times New Roman" w:hAnsi="Times New Roman" w:cs="Times New Roman"/>
                <w:bCs/>
              </w:rPr>
              <w:t xml:space="preserve">Оперировать </w:t>
            </w:r>
            <w:r>
              <w:rPr>
                <w:rFonts w:ascii="Times New Roman" w:hAnsi="Times New Roman" w:cs="Times New Roman"/>
              </w:rPr>
              <w:t>дробными числами в реальных жизненных ситуациях.</w:t>
            </w:r>
          </w:p>
          <w:p w14:paraId="0D6F14D8" w14:textId="77777777" w:rsidR="00FE66BF" w:rsidRDefault="00D83A45">
            <w:pPr>
              <w:pStyle w:val="afb"/>
              <w:rPr>
                <w:rFonts w:ascii="Times New Roman" w:hAnsi="Times New Roman" w:cs="Times New Roman"/>
              </w:rPr>
            </w:pPr>
            <w:r>
              <w:rPr>
                <w:rStyle w:val="afa"/>
                <w:rFonts w:ascii="Times New Roman" w:hAnsi="Times New Roman" w:cs="Times New Roman"/>
                <w:bCs/>
              </w:rPr>
              <w:t>Критически оценивать</w:t>
            </w:r>
            <w:r>
              <w:rPr>
                <w:rFonts w:ascii="Times New Roman" w:hAnsi="Times New Roman" w:cs="Times New Roman"/>
              </w:rPr>
              <w:t xml:space="preserve"> полученный результат, осуществлять самоконтроль, проверяя ответ на соответствие условию, находить ошибки.</w:t>
            </w:r>
          </w:p>
          <w:p w14:paraId="797F6095" w14:textId="77777777" w:rsidR="00FE66BF" w:rsidRDefault="00D83A45">
            <w:pPr>
              <w:autoSpaceDE w:val="0"/>
              <w:autoSpaceDN w:val="0"/>
              <w:adjustRightInd w:val="0"/>
              <w:spacing w:after="0" w:line="240" w:lineRule="auto"/>
              <w:ind w:left="34" w:right="-58"/>
              <w:jc w:val="both"/>
              <w:rPr>
                <w:rFonts w:ascii="Times New Roman" w:hAnsi="Times New Roman" w:cs="Times New Roman"/>
                <w:sz w:val="18"/>
                <w:szCs w:val="18"/>
              </w:rPr>
            </w:pPr>
            <w:r>
              <w:rPr>
                <w:rStyle w:val="afa"/>
                <w:rFonts w:ascii="Times New Roman" w:hAnsi="Times New Roman" w:cs="Times New Roman"/>
                <w:bCs/>
                <w:sz w:val="18"/>
                <w:szCs w:val="18"/>
              </w:rPr>
              <w:t>Знакомиться с историей</w:t>
            </w:r>
            <w:r>
              <w:rPr>
                <w:rFonts w:ascii="Times New Roman" w:hAnsi="Times New Roman" w:cs="Times New Roman"/>
                <w:sz w:val="18"/>
                <w:szCs w:val="18"/>
              </w:rPr>
              <w:t xml:space="preserve"> развития арифметики</w:t>
            </w:r>
          </w:p>
          <w:p w14:paraId="26A92439" w14:textId="77777777" w:rsidR="00FE66BF" w:rsidRDefault="00FE66BF">
            <w:pPr>
              <w:autoSpaceDE w:val="0"/>
              <w:autoSpaceDN w:val="0"/>
              <w:adjustRightInd w:val="0"/>
              <w:spacing w:after="0" w:line="240" w:lineRule="auto"/>
              <w:ind w:left="34" w:right="-58"/>
              <w:jc w:val="both"/>
              <w:rPr>
                <w:rFonts w:ascii="Times New Roman" w:eastAsia="SchoolBookCSanPin-Regular" w:hAnsi="Times New Roman" w:cs="Times New Roman"/>
                <w:sz w:val="18"/>
                <w:szCs w:val="18"/>
              </w:rPr>
            </w:pPr>
          </w:p>
          <w:p w14:paraId="41DF6E5B" w14:textId="77777777" w:rsidR="00FE66BF" w:rsidRDefault="00FE66BF">
            <w:pPr>
              <w:shd w:val="clear" w:color="auto" w:fill="F4B083" w:themeFill="accent2" w:themeFillTint="99"/>
              <w:autoSpaceDE w:val="0"/>
              <w:autoSpaceDN w:val="0"/>
              <w:adjustRightInd w:val="0"/>
              <w:spacing w:after="0" w:line="240" w:lineRule="auto"/>
              <w:ind w:left="34" w:right="-57"/>
              <w:jc w:val="both"/>
              <w:rPr>
                <w:rFonts w:ascii="Times New Roman" w:eastAsia="SchoolBookCSanPin-Bold" w:hAnsi="Times New Roman" w:cs="Times New Roman"/>
                <w:b/>
                <w:bCs/>
                <w:sz w:val="18"/>
                <w:szCs w:val="18"/>
              </w:rPr>
            </w:pPr>
          </w:p>
          <w:p w14:paraId="3399761F" w14:textId="77777777" w:rsidR="00FE66BF" w:rsidRDefault="00D83A45">
            <w:pPr>
              <w:shd w:val="clear" w:color="auto" w:fill="F4B083" w:themeFill="accent2" w:themeFillTint="99"/>
              <w:autoSpaceDE w:val="0"/>
              <w:autoSpaceDN w:val="0"/>
              <w:adjustRightInd w:val="0"/>
              <w:spacing w:after="0" w:line="240" w:lineRule="auto"/>
              <w:ind w:left="34" w:right="-57"/>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Записывать </w:t>
            </w:r>
            <w:r>
              <w:rPr>
                <w:rFonts w:ascii="Times New Roman" w:eastAsia="SchoolBookCSanPin-Regular" w:hAnsi="Times New Roman" w:cs="Times New Roman"/>
                <w:sz w:val="18"/>
                <w:szCs w:val="18"/>
              </w:rPr>
              <w:t xml:space="preserve">и </w:t>
            </w:r>
            <w:r>
              <w:rPr>
                <w:rFonts w:ascii="Times New Roman" w:eastAsia="SchoolBookCSanPin-Bold" w:hAnsi="Times New Roman" w:cs="Times New Roman"/>
                <w:b/>
                <w:bCs/>
                <w:sz w:val="18"/>
                <w:szCs w:val="18"/>
              </w:rPr>
              <w:t xml:space="preserve">читать </w:t>
            </w:r>
            <w:r>
              <w:rPr>
                <w:rFonts w:ascii="Times New Roman" w:eastAsia="SchoolBookCSanPin-Regular" w:hAnsi="Times New Roman" w:cs="Times New Roman"/>
                <w:sz w:val="18"/>
                <w:szCs w:val="18"/>
              </w:rPr>
              <w:t xml:space="preserve">десятичные дроби. </w:t>
            </w:r>
            <w:r>
              <w:rPr>
                <w:rFonts w:ascii="Times New Roman" w:eastAsia="SchoolBookCSanPin-Bold" w:hAnsi="Times New Roman" w:cs="Times New Roman"/>
                <w:b/>
                <w:bCs/>
                <w:sz w:val="18"/>
                <w:szCs w:val="18"/>
              </w:rPr>
              <w:t xml:space="preserve">Переводить </w:t>
            </w:r>
            <w:r>
              <w:rPr>
                <w:rFonts w:ascii="Times New Roman" w:eastAsia="SchoolBookCSanPin-Regular" w:hAnsi="Times New Roman" w:cs="Times New Roman"/>
                <w:sz w:val="18"/>
                <w:szCs w:val="18"/>
              </w:rPr>
              <w:t xml:space="preserve">обыкновенные дроби в десятичные и обратно. </w:t>
            </w:r>
            <w:r>
              <w:rPr>
                <w:rFonts w:ascii="Times New Roman" w:eastAsia="SchoolBookCSanPin-Bold" w:hAnsi="Times New Roman" w:cs="Times New Roman"/>
                <w:b/>
                <w:bCs/>
                <w:sz w:val="18"/>
                <w:szCs w:val="18"/>
              </w:rPr>
              <w:t xml:space="preserve">Сравнивать </w:t>
            </w:r>
            <w:r>
              <w:rPr>
                <w:rFonts w:ascii="Times New Roman" w:eastAsia="SchoolBookCSanPin-Regular" w:hAnsi="Times New Roman" w:cs="Times New Roman"/>
                <w:sz w:val="18"/>
                <w:szCs w:val="18"/>
              </w:rPr>
              <w:t xml:space="preserve">десятичные дроби. </w:t>
            </w:r>
            <w:r>
              <w:rPr>
                <w:rFonts w:ascii="Times New Roman" w:eastAsia="SchoolBookCSanPin-Bold" w:hAnsi="Times New Roman" w:cs="Times New Roman"/>
                <w:b/>
                <w:bCs/>
                <w:sz w:val="18"/>
                <w:szCs w:val="18"/>
              </w:rPr>
              <w:t xml:space="preserve">Округлять </w:t>
            </w:r>
            <w:r>
              <w:rPr>
                <w:rFonts w:ascii="Times New Roman" w:eastAsia="SchoolBookCSanPin-Regular" w:hAnsi="Times New Roman" w:cs="Times New Roman"/>
                <w:sz w:val="18"/>
                <w:szCs w:val="18"/>
              </w:rPr>
              <w:t xml:space="preserve">натуральные числа и десятичные дроби. </w:t>
            </w:r>
            <w:r>
              <w:rPr>
                <w:rFonts w:ascii="Times New Roman" w:eastAsia="SchoolBookCSanPin-Bold" w:hAnsi="Times New Roman" w:cs="Times New Roman"/>
                <w:b/>
                <w:bCs/>
                <w:sz w:val="18"/>
                <w:szCs w:val="18"/>
              </w:rPr>
              <w:t xml:space="preserve">Обозначать </w:t>
            </w:r>
            <w:r>
              <w:rPr>
                <w:rFonts w:ascii="Times New Roman" w:eastAsia="SchoolBookCSanPin-Regular" w:hAnsi="Times New Roman" w:cs="Times New Roman"/>
                <w:sz w:val="18"/>
                <w:szCs w:val="18"/>
              </w:rPr>
              <w:t>десятичные дроби точками координатной прямой.</w:t>
            </w:r>
          </w:p>
          <w:p w14:paraId="21554DAB" w14:textId="77777777" w:rsidR="00FE66BF" w:rsidRDefault="00D83A45">
            <w:pPr>
              <w:shd w:val="clear" w:color="auto" w:fill="F4B083" w:themeFill="accent2" w:themeFillTint="99"/>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Строить </w:t>
            </w:r>
            <w:r>
              <w:rPr>
                <w:rFonts w:ascii="Times New Roman" w:eastAsia="SchoolBookCSanPin-Regular" w:hAnsi="Times New Roman" w:cs="Times New Roman"/>
                <w:sz w:val="18"/>
                <w:szCs w:val="18"/>
              </w:rPr>
              <w:t xml:space="preserve">математические модели текстовых задач. </w:t>
            </w:r>
          </w:p>
          <w:p w14:paraId="60915AC2" w14:textId="77777777" w:rsidR="00FE66BF" w:rsidRDefault="00D83A45">
            <w:pPr>
              <w:shd w:val="clear" w:color="auto" w:fill="F4B083" w:themeFill="accent2" w:themeFillTint="99"/>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Решать </w:t>
            </w:r>
            <w:r>
              <w:rPr>
                <w:rFonts w:ascii="Times New Roman" w:eastAsia="SchoolBookCSanPin-Regular" w:hAnsi="Times New Roman" w:cs="Times New Roman"/>
                <w:sz w:val="18"/>
                <w:szCs w:val="18"/>
              </w:rPr>
              <w:t xml:space="preserve">задачи на движение и дроби. </w:t>
            </w:r>
          </w:p>
          <w:p w14:paraId="4353A2D0" w14:textId="77777777" w:rsidR="00FE66BF" w:rsidRDefault="00D83A45">
            <w:pPr>
              <w:shd w:val="clear" w:color="auto" w:fill="F4B083" w:themeFill="accent2" w:themeFillTint="99"/>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Решать </w:t>
            </w:r>
            <w:r>
              <w:rPr>
                <w:rFonts w:ascii="Times New Roman" w:eastAsia="SchoolBookCSanPin-Regular" w:hAnsi="Times New Roman" w:cs="Times New Roman"/>
                <w:sz w:val="18"/>
                <w:szCs w:val="18"/>
              </w:rPr>
              <w:t xml:space="preserve">уравнения. </w:t>
            </w:r>
          </w:p>
          <w:p w14:paraId="7A99D356" w14:textId="77777777" w:rsidR="00FE66BF" w:rsidRDefault="00D83A45">
            <w:pPr>
              <w:shd w:val="clear" w:color="auto" w:fill="F4B083" w:themeFill="accent2" w:themeFillTint="99"/>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Читать </w:t>
            </w:r>
            <w:r>
              <w:rPr>
                <w:rFonts w:ascii="Times New Roman" w:eastAsia="SchoolBookCSanPin-Regular" w:hAnsi="Times New Roman" w:cs="Times New Roman"/>
                <w:sz w:val="18"/>
                <w:szCs w:val="18"/>
              </w:rPr>
              <w:t xml:space="preserve">и </w:t>
            </w:r>
            <w:r>
              <w:rPr>
                <w:rFonts w:ascii="Times New Roman" w:eastAsia="SchoolBookCSanPin-Bold" w:hAnsi="Times New Roman" w:cs="Times New Roman"/>
                <w:b/>
                <w:bCs/>
                <w:sz w:val="18"/>
                <w:szCs w:val="18"/>
              </w:rPr>
              <w:t xml:space="preserve">строить </w:t>
            </w:r>
            <w:r>
              <w:rPr>
                <w:rFonts w:ascii="Times New Roman" w:eastAsia="SchoolBookCSanPin-Regular" w:hAnsi="Times New Roman" w:cs="Times New Roman"/>
                <w:sz w:val="18"/>
                <w:szCs w:val="18"/>
              </w:rPr>
              <w:t>графики зависимостей величин.</w:t>
            </w:r>
          </w:p>
          <w:p w14:paraId="7A4D78E8" w14:textId="77777777" w:rsidR="00FE66BF" w:rsidRDefault="00D83A45">
            <w:pPr>
              <w:shd w:val="clear" w:color="auto" w:fill="F4B083" w:themeFill="accent2" w:themeFillTint="99"/>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Решать </w:t>
            </w:r>
            <w:r>
              <w:rPr>
                <w:rFonts w:ascii="Times New Roman" w:eastAsia="SchoolBookCSanPin-Regular" w:hAnsi="Times New Roman" w:cs="Times New Roman"/>
                <w:sz w:val="18"/>
                <w:szCs w:val="18"/>
              </w:rPr>
              <w:t>практические задачи, используя метод «расходов и доходов».</w:t>
            </w:r>
          </w:p>
          <w:p w14:paraId="0924676D" w14:textId="77777777" w:rsidR="00FE66BF" w:rsidRDefault="00D83A45">
            <w:pPr>
              <w:shd w:val="clear" w:color="auto" w:fill="F4B083" w:themeFill="accent2" w:themeFillTint="99"/>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Выполнять </w:t>
            </w:r>
            <w:r>
              <w:rPr>
                <w:rFonts w:ascii="Times New Roman" w:eastAsia="SchoolBookCSanPin-Regular" w:hAnsi="Times New Roman" w:cs="Times New Roman"/>
                <w:sz w:val="18"/>
                <w:szCs w:val="18"/>
              </w:rPr>
              <w:t xml:space="preserve">все действия с натуральными и дробными числами. </w:t>
            </w:r>
            <w:r>
              <w:rPr>
                <w:rFonts w:ascii="Times New Roman" w:eastAsia="SchoolBookCSanPin-Bold" w:hAnsi="Times New Roman" w:cs="Times New Roman"/>
                <w:b/>
                <w:bCs/>
                <w:sz w:val="18"/>
                <w:szCs w:val="18"/>
              </w:rPr>
              <w:t xml:space="preserve">Работать </w:t>
            </w:r>
            <w:r>
              <w:rPr>
                <w:rFonts w:ascii="Times New Roman" w:eastAsia="SchoolBookCSanPin-Regular" w:hAnsi="Times New Roman" w:cs="Times New Roman"/>
                <w:sz w:val="18"/>
                <w:szCs w:val="18"/>
              </w:rPr>
              <w:t xml:space="preserve">с определениями. </w:t>
            </w:r>
          </w:p>
          <w:p w14:paraId="54A07FE9" w14:textId="77777777" w:rsidR="00FE66BF" w:rsidRDefault="00D83A45">
            <w:pPr>
              <w:shd w:val="clear" w:color="auto" w:fill="F4B083" w:themeFill="accent2" w:themeFillTint="99"/>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Исследовать </w:t>
            </w:r>
            <w:r>
              <w:rPr>
                <w:rFonts w:ascii="Times New Roman" w:eastAsia="SchoolBookCSanPin-Regular" w:hAnsi="Times New Roman" w:cs="Times New Roman"/>
                <w:sz w:val="18"/>
                <w:szCs w:val="18"/>
              </w:rPr>
              <w:t xml:space="preserve">свойства геометрических фигур с помощью измерений. </w:t>
            </w:r>
          </w:p>
          <w:p w14:paraId="2C57FA24" w14:textId="77777777" w:rsidR="00FE66BF" w:rsidRDefault="00D83A45">
            <w:pPr>
              <w:pStyle w:val="31"/>
              <w:shd w:val="clear" w:color="auto" w:fill="F4B083" w:themeFill="accent2" w:themeFillTint="99"/>
              <w:spacing w:before="0" w:after="0"/>
              <w:jc w:val="both"/>
              <w:rPr>
                <w:rFonts w:eastAsia="SchoolBookCSanPin-Regular"/>
                <w:sz w:val="18"/>
                <w:szCs w:val="18"/>
              </w:rPr>
            </w:pPr>
            <w:r>
              <w:rPr>
                <w:rFonts w:eastAsia="SchoolBookCSanPin-Bold"/>
                <w:b w:val="0"/>
                <w:bCs w:val="0"/>
                <w:sz w:val="18"/>
                <w:szCs w:val="18"/>
              </w:rPr>
              <w:t xml:space="preserve">Выявлять </w:t>
            </w:r>
            <w:r>
              <w:rPr>
                <w:rFonts w:eastAsia="SchoolBookCSanPin-Regular"/>
                <w:sz w:val="18"/>
                <w:szCs w:val="18"/>
              </w:rPr>
              <w:t xml:space="preserve">причину ошибки и </w:t>
            </w:r>
            <w:r>
              <w:rPr>
                <w:rFonts w:eastAsia="SchoolBookCSanPin-Bold"/>
                <w:b w:val="0"/>
                <w:bCs w:val="0"/>
                <w:sz w:val="18"/>
                <w:szCs w:val="18"/>
              </w:rPr>
              <w:t>корректировать</w:t>
            </w:r>
            <w:r>
              <w:rPr>
                <w:rFonts w:eastAsia="SchoolBookCSanPin-Bold"/>
                <w:b w:val="0"/>
                <w:bCs w:val="0"/>
                <w:sz w:val="17"/>
                <w:szCs w:val="17"/>
              </w:rPr>
              <w:t xml:space="preserve"> </w:t>
            </w:r>
            <w:r>
              <w:rPr>
                <w:rFonts w:eastAsia="SchoolBookCSanPin-Regular"/>
                <w:sz w:val="18"/>
                <w:szCs w:val="18"/>
              </w:rPr>
              <w:t xml:space="preserve">ее, </w:t>
            </w:r>
            <w:r>
              <w:rPr>
                <w:rFonts w:eastAsia="SchoolBookCSanPin-Bold"/>
                <w:b w:val="0"/>
                <w:bCs w:val="0"/>
                <w:sz w:val="18"/>
                <w:szCs w:val="18"/>
              </w:rPr>
              <w:t xml:space="preserve">оценивать </w:t>
            </w:r>
            <w:r>
              <w:rPr>
                <w:rFonts w:eastAsia="SchoolBookCSanPin-Regular"/>
                <w:sz w:val="18"/>
                <w:szCs w:val="18"/>
              </w:rPr>
              <w:t>свою работу.</w:t>
            </w:r>
          </w:p>
          <w:p w14:paraId="46241184" w14:textId="77777777" w:rsidR="00FE66BF" w:rsidRDefault="00D83A45">
            <w:pPr>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Строить </w:t>
            </w:r>
            <w:r>
              <w:rPr>
                <w:rFonts w:ascii="Times New Roman" w:eastAsia="SchoolBookCSanPin-Regular" w:hAnsi="Times New Roman" w:cs="Times New Roman"/>
                <w:sz w:val="18"/>
                <w:szCs w:val="18"/>
              </w:rPr>
              <w:t>алгоритмы умножения и деления десятичных дробей на 10, на 100, на 1000 и т. д., используя известные алгоритмы умножая натуральные числа на 10, 100, 1000 и т. д., умножение смешанных чисел на натуральное число.</w:t>
            </w:r>
          </w:p>
          <w:p w14:paraId="70C0D801" w14:textId="77777777" w:rsidR="00FE66BF" w:rsidRDefault="00D83A45">
            <w:pPr>
              <w:autoSpaceDE w:val="0"/>
              <w:autoSpaceDN w:val="0"/>
              <w:adjustRightInd w:val="0"/>
              <w:spacing w:after="0" w:line="240" w:lineRule="auto"/>
              <w:ind w:left="34" w:right="-58"/>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Строить </w:t>
            </w:r>
            <w:r>
              <w:rPr>
                <w:rFonts w:ascii="Times New Roman" w:eastAsia="SchoolBookCSanPin-Regular" w:hAnsi="Times New Roman" w:cs="Times New Roman"/>
                <w:sz w:val="18"/>
                <w:szCs w:val="18"/>
              </w:rPr>
              <w:t>алгоритм умножения десятичных дробей, используя алгоритмы умножения натуральных чисел и смешанных чисел.</w:t>
            </w:r>
          </w:p>
          <w:p w14:paraId="312BA383" w14:textId="77777777" w:rsidR="00FE66BF" w:rsidRDefault="00D83A45">
            <w:pPr>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Умножать </w:t>
            </w:r>
            <w:r>
              <w:rPr>
                <w:rFonts w:ascii="Times New Roman" w:eastAsia="SchoolBookCSanPin-Regular" w:hAnsi="Times New Roman" w:cs="Times New Roman"/>
                <w:sz w:val="18"/>
                <w:szCs w:val="18"/>
              </w:rPr>
              <w:t xml:space="preserve">и </w:t>
            </w:r>
            <w:r>
              <w:rPr>
                <w:rFonts w:ascii="Times New Roman" w:eastAsia="SchoolBookCSanPin-Bold" w:hAnsi="Times New Roman" w:cs="Times New Roman"/>
                <w:b/>
                <w:bCs/>
                <w:sz w:val="18"/>
                <w:szCs w:val="18"/>
              </w:rPr>
              <w:t xml:space="preserve">делить </w:t>
            </w:r>
            <w:r>
              <w:rPr>
                <w:rFonts w:ascii="Times New Roman" w:eastAsia="SchoolBookCSanPin-Regular" w:hAnsi="Times New Roman" w:cs="Times New Roman"/>
                <w:sz w:val="18"/>
                <w:szCs w:val="18"/>
              </w:rPr>
              <w:t>десятичные дроби на 10, на 10, на 1000 и т. д.</w:t>
            </w:r>
          </w:p>
          <w:p w14:paraId="722CA9E2" w14:textId="77777777" w:rsidR="00FE66BF" w:rsidRDefault="00D83A45">
            <w:pPr>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Умножать </w:t>
            </w:r>
            <w:r>
              <w:rPr>
                <w:rFonts w:ascii="Times New Roman" w:eastAsia="SchoolBookCSanPin-Regular" w:hAnsi="Times New Roman" w:cs="Times New Roman"/>
                <w:sz w:val="18"/>
                <w:szCs w:val="18"/>
              </w:rPr>
              <w:t>десятичные дроби.</w:t>
            </w:r>
          </w:p>
          <w:p w14:paraId="367E4660" w14:textId="77777777" w:rsidR="00FE66BF" w:rsidRDefault="00D83A45">
            <w:pPr>
              <w:pStyle w:val="afb"/>
              <w:ind w:left="34"/>
              <w:rPr>
                <w:rFonts w:ascii="Times New Roman" w:hAnsi="Times New Roman" w:cs="Times New Roman"/>
              </w:rPr>
            </w:pPr>
            <w:r>
              <w:rPr>
                <w:rStyle w:val="afa"/>
                <w:rFonts w:ascii="Times New Roman" w:hAnsi="Times New Roman" w:cs="Times New Roman"/>
                <w:bCs/>
              </w:rPr>
              <w:t xml:space="preserve">Выполнять </w:t>
            </w:r>
            <w:r>
              <w:rPr>
                <w:rFonts w:ascii="Times New Roman" w:hAnsi="Times New Roman" w:cs="Times New Roman"/>
              </w:rPr>
              <w:t xml:space="preserve">арифметические действия с десятичными дробями; </w:t>
            </w:r>
            <w:r>
              <w:rPr>
                <w:rStyle w:val="afa"/>
                <w:rFonts w:ascii="Times New Roman" w:hAnsi="Times New Roman" w:cs="Times New Roman"/>
                <w:bCs/>
              </w:rPr>
              <w:t xml:space="preserve">выполнять прикидку и оценку </w:t>
            </w:r>
            <w:r>
              <w:rPr>
                <w:rFonts w:ascii="Times New Roman" w:hAnsi="Times New Roman" w:cs="Times New Roman"/>
              </w:rPr>
              <w:t>результата вычислений.</w:t>
            </w:r>
          </w:p>
          <w:p w14:paraId="255EB3B5" w14:textId="77777777" w:rsidR="00FE66BF" w:rsidRDefault="00FE66BF">
            <w:pPr>
              <w:shd w:val="clear" w:color="auto" w:fill="F4B083" w:themeFill="accent2" w:themeFillTint="99"/>
              <w:autoSpaceDE w:val="0"/>
              <w:autoSpaceDN w:val="0"/>
              <w:adjustRightInd w:val="0"/>
              <w:spacing w:after="0" w:line="240" w:lineRule="auto"/>
              <w:ind w:left="34" w:firstLine="2"/>
              <w:jc w:val="both"/>
              <w:rPr>
                <w:rFonts w:ascii="Times New Roman" w:eastAsia="SchoolBookCSanPin-Regular" w:hAnsi="Times New Roman" w:cs="Times New Roman"/>
                <w:sz w:val="18"/>
                <w:szCs w:val="18"/>
              </w:rPr>
            </w:pPr>
          </w:p>
          <w:p w14:paraId="3D20F0A2" w14:textId="77777777" w:rsidR="00FE66BF" w:rsidRDefault="00D83A45">
            <w:pPr>
              <w:pStyle w:val="afb"/>
              <w:shd w:val="clear" w:color="auto" w:fill="F4B083" w:themeFill="accent2" w:themeFillTint="99"/>
              <w:ind w:firstLine="2"/>
              <w:rPr>
                <w:rFonts w:ascii="Times New Roman" w:hAnsi="Times New Roman" w:cs="Times New Roman"/>
              </w:rPr>
            </w:pPr>
            <w:r>
              <w:rPr>
                <w:rStyle w:val="afa"/>
                <w:rFonts w:ascii="Times New Roman" w:hAnsi="Times New Roman" w:cs="Times New Roman"/>
                <w:bCs/>
              </w:rPr>
              <w:t xml:space="preserve">Изображать </w:t>
            </w:r>
            <w:r>
              <w:rPr>
                <w:rFonts w:ascii="Times New Roman" w:hAnsi="Times New Roman" w:cs="Times New Roman"/>
              </w:rPr>
              <w:t>остроугольные, прямоугольные и тупоугольные треугольники.</w:t>
            </w:r>
          </w:p>
          <w:p w14:paraId="33BC5470" w14:textId="77777777" w:rsidR="00FE66BF" w:rsidRDefault="00D83A45">
            <w:pPr>
              <w:pStyle w:val="afb"/>
              <w:shd w:val="clear" w:color="auto" w:fill="F4B083" w:themeFill="accent2" w:themeFillTint="99"/>
              <w:ind w:firstLine="2"/>
              <w:rPr>
                <w:rFonts w:ascii="Times New Roman" w:hAnsi="Times New Roman" w:cs="Times New Roman"/>
              </w:rPr>
            </w:pPr>
            <w:r>
              <w:rPr>
                <w:rStyle w:val="afa"/>
                <w:rFonts w:ascii="Times New Roman" w:hAnsi="Times New Roman" w:cs="Times New Roman"/>
                <w:bCs/>
              </w:rPr>
              <w:t xml:space="preserve">Вычислять: </w:t>
            </w:r>
            <w:r>
              <w:rPr>
                <w:rFonts w:ascii="Times New Roman" w:hAnsi="Times New Roman" w:cs="Times New Roman"/>
              </w:rPr>
              <w:t>периметр треугольника, прямоугольника, многоугольника; площадь прямоугольника, квадрата.</w:t>
            </w:r>
          </w:p>
          <w:p w14:paraId="5B002181" w14:textId="77777777" w:rsidR="00FE66BF" w:rsidRDefault="00D83A45">
            <w:pPr>
              <w:shd w:val="clear" w:color="auto" w:fill="F4B083" w:themeFill="accent2" w:themeFillTint="99"/>
              <w:autoSpaceDE w:val="0"/>
              <w:autoSpaceDN w:val="0"/>
              <w:adjustRightInd w:val="0"/>
              <w:spacing w:after="0" w:line="240" w:lineRule="auto"/>
              <w:ind w:left="34" w:firstLine="2"/>
              <w:jc w:val="both"/>
              <w:rPr>
                <w:rFonts w:ascii="Times New Roman" w:hAnsi="Times New Roman" w:cs="Times New Roman"/>
                <w:sz w:val="18"/>
                <w:szCs w:val="18"/>
              </w:rPr>
            </w:pPr>
            <w:r>
              <w:rPr>
                <w:rStyle w:val="afa"/>
                <w:rFonts w:ascii="Times New Roman" w:hAnsi="Times New Roman" w:cs="Times New Roman"/>
                <w:bCs/>
                <w:sz w:val="18"/>
                <w:szCs w:val="18"/>
              </w:rPr>
              <w:t>Строить</w:t>
            </w:r>
            <w:r>
              <w:rPr>
                <w:rFonts w:ascii="Times New Roman" w:hAnsi="Times New Roman" w:cs="Times New Roman"/>
                <w:sz w:val="18"/>
                <w:szCs w:val="18"/>
              </w:rPr>
              <w:t xml:space="preserve"> на нелинованной и клетчатой бумаге квадрат и прямоугольник с заданными длинами сторон.</w:t>
            </w:r>
          </w:p>
          <w:p w14:paraId="2F124362" w14:textId="77777777" w:rsidR="00FE66BF" w:rsidRDefault="00D83A45">
            <w:pPr>
              <w:pStyle w:val="afb"/>
              <w:shd w:val="clear" w:color="auto" w:fill="F4B083" w:themeFill="accent2" w:themeFillTint="99"/>
              <w:ind w:firstLine="2"/>
              <w:rPr>
                <w:rFonts w:ascii="Times New Roman" w:hAnsi="Times New Roman" w:cs="Times New Roman"/>
              </w:rPr>
            </w:pPr>
            <w:r>
              <w:rPr>
                <w:rStyle w:val="afa"/>
                <w:rFonts w:ascii="Times New Roman" w:hAnsi="Times New Roman" w:cs="Times New Roman"/>
                <w:bCs/>
              </w:rPr>
              <w:t>Конструировать математические предложения</w:t>
            </w:r>
            <w:r>
              <w:rPr>
                <w:rFonts w:ascii="Times New Roman" w:hAnsi="Times New Roman" w:cs="Times New Roman"/>
              </w:rPr>
              <w:t xml:space="preserve"> с помощью связок «некоторый», «любой». </w:t>
            </w:r>
            <w:r>
              <w:rPr>
                <w:rStyle w:val="afa"/>
                <w:rFonts w:ascii="Times New Roman" w:hAnsi="Times New Roman" w:cs="Times New Roman"/>
                <w:bCs/>
              </w:rPr>
              <w:t xml:space="preserve">Распознавать </w:t>
            </w:r>
            <w:r>
              <w:rPr>
                <w:rFonts w:ascii="Times New Roman" w:hAnsi="Times New Roman" w:cs="Times New Roman"/>
              </w:rPr>
              <w:t xml:space="preserve">истинные и ложные высказывания о многоугольниках, </w:t>
            </w:r>
            <w:r>
              <w:rPr>
                <w:rStyle w:val="afa"/>
                <w:rFonts w:ascii="Times New Roman" w:hAnsi="Times New Roman" w:cs="Times New Roman"/>
                <w:bCs/>
              </w:rPr>
              <w:t>приводить примеры</w:t>
            </w:r>
            <w:r>
              <w:rPr>
                <w:rFonts w:ascii="Times New Roman" w:hAnsi="Times New Roman" w:cs="Times New Roman"/>
              </w:rPr>
              <w:t xml:space="preserve"> и контрпримеры.</w:t>
            </w:r>
          </w:p>
          <w:p w14:paraId="6AAFC131" w14:textId="77777777" w:rsidR="00FE66BF" w:rsidRDefault="00D83A45">
            <w:pPr>
              <w:pStyle w:val="afb"/>
              <w:shd w:val="clear" w:color="auto" w:fill="F4B083" w:themeFill="accent2" w:themeFillTint="99"/>
              <w:ind w:firstLine="2"/>
              <w:rPr>
                <w:rFonts w:ascii="Times New Roman" w:hAnsi="Times New Roman" w:cs="Times New Roman"/>
              </w:rPr>
            </w:pPr>
            <w:r>
              <w:rPr>
                <w:rStyle w:val="afa"/>
                <w:rFonts w:ascii="Times New Roman" w:hAnsi="Times New Roman" w:cs="Times New Roman"/>
                <w:bCs/>
              </w:rPr>
              <w:t>Использовать свойства</w:t>
            </w:r>
            <w:r>
              <w:rPr>
                <w:rFonts w:ascii="Times New Roman" w:hAnsi="Times New Roman" w:cs="Times New Roman"/>
              </w:rPr>
              <w:t xml:space="preserve"> квадратной сетки для построения фигур; </w:t>
            </w:r>
            <w:r>
              <w:rPr>
                <w:rStyle w:val="afa"/>
                <w:rFonts w:ascii="Times New Roman" w:hAnsi="Times New Roman" w:cs="Times New Roman"/>
                <w:bCs/>
              </w:rPr>
              <w:t>разбивать</w:t>
            </w:r>
            <w:r>
              <w:rPr>
                <w:rFonts w:ascii="Times New Roman" w:hAnsi="Times New Roman" w:cs="Times New Roman"/>
              </w:rPr>
              <w:t xml:space="preserve"> прямоугольник на квадраты, треугольники; </w:t>
            </w:r>
            <w:r>
              <w:rPr>
                <w:rStyle w:val="afa"/>
                <w:rFonts w:ascii="Times New Roman" w:hAnsi="Times New Roman" w:cs="Times New Roman"/>
                <w:bCs/>
              </w:rPr>
              <w:t xml:space="preserve">составлять </w:t>
            </w:r>
            <w:r>
              <w:rPr>
                <w:rFonts w:ascii="Times New Roman" w:hAnsi="Times New Roman" w:cs="Times New Roman"/>
              </w:rPr>
              <w:t>фигуры из квадратов и прямоугольников и находить их площадь, разбивать фигуры на прямоугольники и квадраты и находить их площадь.</w:t>
            </w:r>
          </w:p>
          <w:p w14:paraId="739376A6" w14:textId="77777777" w:rsidR="00FE66BF" w:rsidRDefault="00D83A45">
            <w:pPr>
              <w:pStyle w:val="afb"/>
              <w:shd w:val="clear" w:color="auto" w:fill="F4B083" w:themeFill="accent2" w:themeFillTint="99"/>
              <w:ind w:firstLine="2"/>
              <w:rPr>
                <w:rFonts w:ascii="Times New Roman" w:hAnsi="Times New Roman" w:cs="Times New Roman"/>
              </w:rPr>
            </w:pPr>
            <w:r>
              <w:rPr>
                <w:rStyle w:val="afa"/>
                <w:rFonts w:ascii="Times New Roman" w:hAnsi="Times New Roman" w:cs="Times New Roman"/>
                <w:bCs/>
              </w:rPr>
              <w:t>Знакомиться с примерами применения</w:t>
            </w:r>
            <w:r>
              <w:rPr>
                <w:rFonts w:ascii="Times New Roman" w:hAnsi="Times New Roman" w:cs="Times New Roman"/>
              </w:rPr>
              <w:t xml:space="preserve"> площади и периметра в практических ситуациях. </w:t>
            </w:r>
            <w:r>
              <w:rPr>
                <w:rStyle w:val="afa"/>
                <w:rFonts w:ascii="Times New Roman" w:hAnsi="Times New Roman" w:cs="Times New Roman"/>
                <w:bCs/>
              </w:rPr>
              <w:t>Решать задачи</w:t>
            </w:r>
            <w:r>
              <w:rPr>
                <w:rFonts w:ascii="Times New Roman" w:hAnsi="Times New Roman" w:cs="Times New Roman"/>
              </w:rPr>
              <w:t xml:space="preserve"> из реальной жизни, </w:t>
            </w:r>
            <w:r>
              <w:rPr>
                <w:rStyle w:val="afa"/>
                <w:rFonts w:ascii="Times New Roman" w:hAnsi="Times New Roman" w:cs="Times New Roman"/>
                <w:bCs/>
              </w:rPr>
              <w:t xml:space="preserve">предлагать и обсуждать различные способы </w:t>
            </w:r>
            <w:r>
              <w:rPr>
                <w:rFonts w:ascii="Times New Roman" w:hAnsi="Times New Roman" w:cs="Times New Roman"/>
              </w:rPr>
              <w:t>решения задач.</w:t>
            </w:r>
          </w:p>
          <w:p w14:paraId="7B3BB630" w14:textId="77777777" w:rsidR="00FE66BF" w:rsidRDefault="00D83A45">
            <w:pPr>
              <w:shd w:val="clear" w:color="auto" w:fill="F4B083" w:themeFill="accent2" w:themeFillTint="99"/>
              <w:autoSpaceDE w:val="0"/>
              <w:autoSpaceDN w:val="0"/>
              <w:adjustRightInd w:val="0"/>
              <w:spacing w:after="0" w:line="240" w:lineRule="auto"/>
              <w:ind w:left="34" w:firstLine="2"/>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Сравнивать</w:t>
            </w:r>
            <w:r>
              <w:rPr>
                <w:rFonts w:ascii="Times New Roman" w:eastAsia="SchoolBookCSanPin-Regular" w:hAnsi="Times New Roman" w:cs="Times New Roman"/>
                <w:sz w:val="18"/>
                <w:szCs w:val="18"/>
              </w:rPr>
              <w:t xml:space="preserve">, </w:t>
            </w:r>
            <w:r>
              <w:rPr>
                <w:rFonts w:ascii="Times New Roman" w:eastAsia="SchoolBookCSanPin-Bold" w:hAnsi="Times New Roman" w:cs="Times New Roman"/>
                <w:b/>
                <w:bCs/>
                <w:sz w:val="18"/>
                <w:szCs w:val="18"/>
              </w:rPr>
              <w:t xml:space="preserve">складывать </w:t>
            </w:r>
            <w:r>
              <w:rPr>
                <w:rFonts w:ascii="Times New Roman" w:eastAsia="SchoolBookCSanPin-Regular" w:hAnsi="Times New Roman" w:cs="Times New Roman"/>
                <w:sz w:val="18"/>
                <w:szCs w:val="18"/>
              </w:rPr>
              <w:t xml:space="preserve">и </w:t>
            </w:r>
            <w:r>
              <w:rPr>
                <w:rFonts w:ascii="Times New Roman" w:eastAsia="SchoolBookCSanPin-Bold" w:hAnsi="Times New Roman" w:cs="Times New Roman"/>
                <w:b/>
                <w:bCs/>
                <w:sz w:val="18"/>
                <w:szCs w:val="18"/>
              </w:rPr>
              <w:t xml:space="preserve">вычитать </w:t>
            </w:r>
            <w:r>
              <w:rPr>
                <w:rFonts w:ascii="Times New Roman" w:eastAsia="SchoolBookCSanPin-Regular" w:hAnsi="Times New Roman" w:cs="Times New Roman"/>
                <w:sz w:val="18"/>
                <w:szCs w:val="18"/>
              </w:rPr>
              <w:t>десятичные дроби.</w:t>
            </w:r>
          </w:p>
          <w:p w14:paraId="3CC94141" w14:textId="77777777" w:rsidR="00FE66BF" w:rsidRDefault="00D83A45">
            <w:pPr>
              <w:shd w:val="clear" w:color="auto" w:fill="F4B083" w:themeFill="accent2" w:themeFillTint="99"/>
              <w:autoSpaceDE w:val="0"/>
              <w:autoSpaceDN w:val="0"/>
              <w:adjustRightInd w:val="0"/>
              <w:spacing w:after="0" w:line="240" w:lineRule="auto"/>
              <w:ind w:left="34" w:firstLine="2"/>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Решать </w:t>
            </w:r>
            <w:r>
              <w:rPr>
                <w:rFonts w:ascii="Times New Roman" w:eastAsia="SchoolBookCSanPin-Regular" w:hAnsi="Times New Roman" w:cs="Times New Roman"/>
                <w:sz w:val="18"/>
                <w:szCs w:val="18"/>
              </w:rPr>
              <w:t>задачи, содержащие десятичные дроби.</w:t>
            </w:r>
          </w:p>
          <w:p w14:paraId="0FD93129" w14:textId="77777777" w:rsidR="00FE66BF" w:rsidRDefault="00D83A45">
            <w:pPr>
              <w:shd w:val="clear" w:color="auto" w:fill="F4B083" w:themeFill="accent2" w:themeFillTint="99"/>
              <w:autoSpaceDE w:val="0"/>
              <w:autoSpaceDN w:val="0"/>
              <w:adjustRightInd w:val="0"/>
              <w:spacing w:after="0" w:line="240" w:lineRule="auto"/>
              <w:ind w:left="34" w:firstLine="2"/>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Округлять </w:t>
            </w:r>
            <w:r>
              <w:rPr>
                <w:rFonts w:ascii="Times New Roman" w:eastAsia="SchoolBookCSanPin-Regular" w:hAnsi="Times New Roman" w:cs="Times New Roman"/>
                <w:sz w:val="18"/>
                <w:szCs w:val="18"/>
              </w:rPr>
              <w:t>натуральные числа и десятичные дроби.</w:t>
            </w:r>
          </w:p>
          <w:p w14:paraId="1A3F9D81" w14:textId="77777777" w:rsidR="00FE66BF" w:rsidRDefault="00D83A45">
            <w:pPr>
              <w:shd w:val="clear" w:color="auto" w:fill="F4B083" w:themeFill="accent2" w:themeFillTint="99"/>
              <w:autoSpaceDE w:val="0"/>
              <w:autoSpaceDN w:val="0"/>
              <w:adjustRightInd w:val="0"/>
              <w:spacing w:after="0" w:line="240" w:lineRule="auto"/>
              <w:ind w:left="34" w:firstLine="2"/>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Решать </w:t>
            </w:r>
            <w:r>
              <w:rPr>
                <w:rFonts w:ascii="Times New Roman" w:eastAsia="SchoolBookCSanPin-Regular" w:hAnsi="Times New Roman" w:cs="Times New Roman"/>
                <w:sz w:val="18"/>
                <w:szCs w:val="18"/>
              </w:rPr>
              <w:t xml:space="preserve">простые задачи на проценты. </w:t>
            </w:r>
            <w:r>
              <w:rPr>
                <w:rFonts w:ascii="Times New Roman" w:eastAsia="SchoolBookCSanPin-Bold" w:hAnsi="Times New Roman" w:cs="Times New Roman"/>
                <w:b/>
                <w:bCs/>
                <w:sz w:val="18"/>
                <w:szCs w:val="18"/>
              </w:rPr>
              <w:t xml:space="preserve">Строить </w:t>
            </w:r>
            <w:r>
              <w:rPr>
                <w:rFonts w:ascii="Times New Roman" w:eastAsia="SchoolBookCSanPin-Regular" w:hAnsi="Times New Roman" w:cs="Times New Roman"/>
                <w:sz w:val="18"/>
                <w:szCs w:val="18"/>
              </w:rPr>
              <w:t xml:space="preserve">математические модели текстовых задач. </w:t>
            </w:r>
            <w:r>
              <w:rPr>
                <w:rFonts w:ascii="Times New Roman" w:eastAsia="SchoolBookCSanPin-Bold" w:hAnsi="Times New Roman" w:cs="Times New Roman"/>
                <w:b/>
                <w:bCs/>
                <w:sz w:val="18"/>
                <w:szCs w:val="18"/>
              </w:rPr>
              <w:t xml:space="preserve">Решать </w:t>
            </w:r>
            <w:r>
              <w:rPr>
                <w:rFonts w:ascii="Times New Roman" w:eastAsia="SchoolBookCSanPin-Regular" w:hAnsi="Times New Roman" w:cs="Times New Roman"/>
                <w:sz w:val="18"/>
                <w:szCs w:val="18"/>
              </w:rPr>
              <w:t xml:space="preserve">задачи на совместную работу. </w:t>
            </w:r>
            <w:r>
              <w:rPr>
                <w:rFonts w:ascii="Times New Roman" w:eastAsia="SchoolBookCSanPin-Bold" w:hAnsi="Times New Roman" w:cs="Times New Roman"/>
                <w:b/>
                <w:bCs/>
                <w:sz w:val="18"/>
                <w:szCs w:val="18"/>
              </w:rPr>
              <w:t xml:space="preserve">Упрощать </w:t>
            </w:r>
            <w:r>
              <w:rPr>
                <w:rFonts w:ascii="Times New Roman" w:eastAsia="SchoolBookCSanPin-Regular" w:hAnsi="Times New Roman" w:cs="Times New Roman"/>
                <w:sz w:val="18"/>
                <w:szCs w:val="18"/>
              </w:rPr>
              <w:t xml:space="preserve">выражения и </w:t>
            </w:r>
            <w:r>
              <w:rPr>
                <w:rFonts w:ascii="Times New Roman" w:eastAsia="SchoolBookCSanPin-Bold" w:hAnsi="Times New Roman" w:cs="Times New Roman"/>
                <w:b/>
                <w:bCs/>
                <w:sz w:val="18"/>
                <w:szCs w:val="18"/>
              </w:rPr>
              <w:t xml:space="preserve">находить </w:t>
            </w:r>
            <w:r>
              <w:rPr>
                <w:rFonts w:ascii="Times New Roman" w:eastAsia="SchoolBookCSanPin-Regular" w:hAnsi="Times New Roman" w:cs="Times New Roman"/>
                <w:sz w:val="18"/>
                <w:szCs w:val="18"/>
              </w:rPr>
              <w:t xml:space="preserve">значения буквенных выражений. </w:t>
            </w:r>
            <w:r>
              <w:rPr>
                <w:rFonts w:ascii="Times New Roman" w:eastAsia="SchoolBookCSanPin-Bold" w:hAnsi="Times New Roman" w:cs="Times New Roman"/>
                <w:b/>
                <w:bCs/>
                <w:sz w:val="18"/>
                <w:szCs w:val="18"/>
              </w:rPr>
              <w:t xml:space="preserve">Решать </w:t>
            </w:r>
            <w:r>
              <w:rPr>
                <w:rFonts w:ascii="Times New Roman" w:eastAsia="SchoolBookCSanPin-Regular" w:hAnsi="Times New Roman" w:cs="Times New Roman"/>
                <w:sz w:val="18"/>
                <w:szCs w:val="18"/>
              </w:rPr>
              <w:t xml:space="preserve">практические задачи, используя метод «расходов и доходов». </w:t>
            </w:r>
            <w:r>
              <w:rPr>
                <w:rFonts w:ascii="Times New Roman" w:eastAsia="SchoolBookCSanPin-Bold" w:hAnsi="Times New Roman" w:cs="Times New Roman"/>
                <w:b/>
                <w:bCs/>
                <w:sz w:val="18"/>
                <w:szCs w:val="18"/>
              </w:rPr>
              <w:t xml:space="preserve">Выполнять </w:t>
            </w:r>
            <w:r>
              <w:rPr>
                <w:rFonts w:ascii="Times New Roman" w:eastAsia="SchoolBookCSanPin-Regular" w:hAnsi="Times New Roman" w:cs="Times New Roman"/>
                <w:sz w:val="18"/>
                <w:szCs w:val="18"/>
              </w:rPr>
              <w:t xml:space="preserve">все действия с натуральными и дробными числами. </w:t>
            </w:r>
            <w:r>
              <w:rPr>
                <w:rFonts w:ascii="Times New Roman" w:eastAsia="SchoolBookCSanPin-Bold" w:hAnsi="Times New Roman" w:cs="Times New Roman"/>
                <w:b/>
                <w:bCs/>
                <w:sz w:val="18"/>
                <w:szCs w:val="18"/>
              </w:rPr>
              <w:t xml:space="preserve">Переводить </w:t>
            </w:r>
            <w:r>
              <w:rPr>
                <w:rFonts w:ascii="Times New Roman" w:eastAsia="SchoolBookCSanPin-Regular" w:hAnsi="Times New Roman" w:cs="Times New Roman"/>
                <w:sz w:val="18"/>
                <w:szCs w:val="18"/>
              </w:rPr>
              <w:t xml:space="preserve">обыкновенные дроби в десятичные и обратно. </w:t>
            </w:r>
            <w:r>
              <w:rPr>
                <w:rFonts w:ascii="Times New Roman" w:eastAsia="SchoolBookCSanPin-Bold" w:hAnsi="Times New Roman" w:cs="Times New Roman"/>
                <w:b/>
                <w:bCs/>
                <w:sz w:val="18"/>
                <w:szCs w:val="18"/>
              </w:rPr>
              <w:t xml:space="preserve">Сокращать </w:t>
            </w:r>
            <w:r>
              <w:rPr>
                <w:rFonts w:ascii="Times New Roman" w:eastAsia="SchoolBookCSanPin-Regular" w:hAnsi="Times New Roman" w:cs="Times New Roman"/>
                <w:sz w:val="18"/>
                <w:szCs w:val="18"/>
              </w:rPr>
              <w:t xml:space="preserve">дроби. </w:t>
            </w:r>
            <w:r>
              <w:rPr>
                <w:rFonts w:ascii="Times New Roman" w:eastAsia="SchoolBookCSanPin-Bold" w:hAnsi="Times New Roman" w:cs="Times New Roman"/>
                <w:b/>
                <w:bCs/>
                <w:sz w:val="18"/>
                <w:szCs w:val="18"/>
              </w:rPr>
              <w:t xml:space="preserve">Приводить </w:t>
            </w:r>
            <w:r>
              <w:rPr>
                <w:rFonts w:ascii="Times New Roman" w:eastAsia="SchoolBookCSanPin-Regular" w:hAnsi="Times New Roman" w:cs="Times New Roman"/>
                <w:sz w:val="18"/>
                <w:szCs w:val="18"/>
              </w:rPr>
              <w:t xml:space="preserve">дроби к новому знаменателю. </w:t>
            </w:r>
            <w:r>
              <w:rPr>
                <w:rFonts w:ascii="Times New Roman" w:eastAsia="SchoolBookCSanPin-Bold" w:hAnsi="Times New Roman" w:cs="Times New Roman"/>
                <w:b/>
                <w:bCs/>
                <w:sz w:val="18"/>
                <w:szCs w:val="18"/>
              </w:rPr>
              <w:t xml:space="preserve">Представлять </w:t>
            </w:r>
            <w:r>
              <w:rPr>
                <w:rFonts w:ascii="Times New Roman" w:eastAsia="SchoolBookCSanPin-Regular" w:hAnsi="Times New Roman" w:cs="Times New Roman"/>
                <w:sz w:val="18"/>
                <w:szCs w:val="18"/>
              </w:rPr>
              <w:t xml:space="preserve">зависимости между величинами формулой, таблицей. </w:t>
            </w:r>
            <w:r>
              <w:rPr>
                <w:rFonts w:ascii="Times New Roman" w:eastAsia="SchoolBookCSanPin-Bold" w:hAnsi="Times New Roman" w:cs="Times New Roman"/>
                <w:b/>
                <w:bCs/>
                <w:sz w:val="18"/>
                <w:szCs w:val="18"/>
              </w:rPr>
              <w:t xml:space="preserve">Решать </w:t>
            </w:r>
            <w:r>
              <w:rPr>
                <w:rFonts w:ascii="Times New Roman" w:eastAsia="SchoolBookCSanPin-Regular" w:hAnsi="Times New Roman" w:cs="Times New Roman"/>
                <w:sz w:val="18"/>
                <w:szCs w:val="18"/>
              </w:rPr>
              <w:t xml:space="preserve">уравнения. </w:t>
            </w:r>
            <w:r>
              <w:rPr>
                <w:rFonts w:ascii="Times New Roman" w:eastAsia="SchoolBookCSanPin-Bold" w:hAnsi="Times New Roman" w:cs="Times New Roman"/>
                <w:sz w:val="18"/>
                <w:szCs w:val="18"/>
              </w:rPr>
              <w:t xml:space="preserve"> Решать </w:t>
            </w:r>
            <w:r>
              <w:rPr>
                <w:rFonts w:ascii="Times New Roman" w:eastAsia="SchoolBookCSanPin-Regular" w:hAnsi="Times New Roman" w:cs="Times New Roman"/>
                <w:sz w:val="18"/>
                <w:szCs w:val="18"/>
              </w:rPr>
              <w:t>задачи на дроби, на движение, на формулы площади и периметра прямоугольника, объема прямоугольного параллелепипеда.</w:t>
            </w:r>
          </w:p>
          <w:p w14:paraId="158A2CC4" w14:textId="77777777" w:rsidR="00FE66BF" w:rsidRDefault="00D83A45">
            <w:pPr>
              <w:shd w:val="clear" w:color="auto" w:fill="F4B083" w:themeFill="accent2" w:themeFillTint="99"/>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Находить </w:t>
            </w:r>
            <w:r>
              <w:rPr>
                <w:rFonts w:ascii="Times New Roman" w:eastAsia="SchoolBookCSanPin-Regular" w:hAnsi="Times New Roman" w:cs="Times New Roman"/>
                <w:sz w:val="18"/>
                <w:szCs w:val="18"/>
              </w:rPr>
              <w:t xml:space="preserve">значение числового выражения, содержащего степени. </w:t>
            </w:r>
            <w:r>
              <w:rPr>
                <w:rFonts w:ascii="Times New Roman" w:eastAsia="SchoolBookCSanPin-Bold" w:hAnsi="Times New Roman" w:cs="Times New Roman"/>
                <w:b/>
                <w:bCs/>
                <w:sz w:val="18"/>
                <w:szCs w:val="18"/>
              </w:rPr>
              <w:t xml:space="preserve">Сравнивать </w:t>
            </w:r>
            <w:r>
              <w:rPr>
                <w:rFonts w:ascii="Times New Roman" w:eastAsia="SchoolBookCSanPin-Regular" w:hAnsi="Times New Roman" w:cs="Times New Roman"/>
                <w:sz w:val="18"/>
                <w:szCs w:val="18"/>
              </w:rPr>
              <w:t xml:space="preserve">периодические дроби. </w:t>
            </w:r>
            <w:r>
              <w:rPr>
                <w:rFonts w:ascii="Times New Roman" w:eastAsia="SchoolBookCSanPin-Bold" w:hAnsi="Times New Roman" w:cs="Times New Roman"/>
                <w:b/>
                <w:bCs/>
                <w:sz w:val="18"/>
                <w:szCs w:val="18"/>
              </w:rPr>
              <w:t xml:space="preserve">Различать </w:t>
            </w:r>
            <w:r>
              <w:rPr>
                <w:rFonts w:ascii="Times New Roman" w:eastAsia="SchoolBookCSanPin-Regular" w:hAnsi="Times New Roman" w:cs="Times New Roman"/>
                <w:sz w:val="18"/>
                <w:szCs w:val="18"/>
              </w:rPr>
              <w:t xml:space="preserve">общие высказывания и высказывания о существовании. </w:t>
            </w:r>
            <w:r>
              <w:rPr>
                <w:rFonts w:ascii="Times New Roman" w:eastAsia="SchoolBookCSanPin-Bold" w:hAnsi="Times New Roman" w:cs="Times New Roman"/>
                <w:b/>
                <w:bCs/>
                <w:sz w:val="18"/>
                <w:szCs w:val="18"/>
              </w:rPr>
              <w:t xml:space="preserve">Строить </w:t>
            </w:r>
            <w:r>
              <w:rPr>
                <w:rFonts w:ascii="Times New Roman" w:eastAsia="SchoolBookCSanPin-Regular" w:hAnsi="Times New Roman" w:cs="Times New Roman"/>
                <w:sz w:val="18"/>
                <w:szCs w:val="18"/>
              </w:rPr>
              <w:t xml:space="preserve">математические модели текстовых задач. </w:t>
            </w:r>
            <w:r>
              <w:rPr>
                <w:rFonts w:ascii="Times New Roman" w:eastAsia="SchoolBookCSanPin-Bold" w:hAnsi="Times New Roman" w:cs="Times New Roman"/>
                <w:b/>
                <w:bCs/>
                <w:sz w:val="18"/>
                <w:szCs w:val="18"/>
              </w:rPr>
              <w:t xml:space="preserve">Решать </w:t>
            </w:r>
            <w:r>
              <w:rPr>
                <w:rFonts w:ascii="Times New Roman" w:eastAsia="SchoolBookCSanPin-Regular" w:hAnsi="Times New Roman" w:cs="Times New Roman"/>
                <w:sz w:val="18"/>
                <w:szCs w:val="18"/>
              </w:rPr>
              <w:t>практические задачи, используя метод «расходов и доходов».</w:t>
            </w:r>
          </w:p>
          <w:p w14:paraId="70E418F1" w14:textId="77777777" w:rsidR="00FE66BF" w:rsidRDefault="00D83A45">
            <w:pPr>
              <w:shd w:val="clear" w:color="auto" w:fill="F4B083" w:themeFill="accent2" w:themeFillTint="99"/>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Представлять </w:t>
            </w:r>
            <w:r>
              <w:rPr>
                <w:rFonts w:ascii="Times New Roman" w:eastAsia="SchoolBookCSanPin-Regular" w:hAnsi="Times New Roman" w:cs="Times New Roman"/>
                <w:sz w:val="18"/>
                <w:szCs w:val="18"/>
              </w:rPr>
              <w:t>зависимости между величинами формулой, таблицей.</w:t>
            </w:r>
          </w:p>
          <w:p w14:paraId="799DC929" w14:textId="77777777" w:rsidR="00FE66BF" w:rsidRDefault="00D83A45">
            <w:pPr>
              <w:shd w:val="clear" w:color="auto" w:fill="F4B083" w:themeFill="accent2" w:themeFillTint="99"/>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Фиксировать </w:t>
            </w:r>
            <w:r>
              <w:rPr>
                <w:rFonts w:ascii="Times New Roman" w:eastAsia="SchoolBookCSanPin-Regular" w:hAnsi="Times New Roman" w:cs="Times New Roman"/>
                <w:sz w:val="18"/>
                <w:szCs w:val="18"/>
              </w:rPr>
              <w:t xml:space="preserve">положительные качества других, </w:t>
            </w:r>
            <w:r>
              <w:rPr>
                <w:rFonts w:ascii="Times New Roman" w:eastAsia="SchoolBookCSanPin-Bold" w:hAnsi="Times New Roman" w:cs="Times New Roman"/>
                <w:b/>
                <w:bCs/>
                <w:sz w:val="18"/>
                <w:szCs w:val="18"/>
              </w:rPr>
              <w:t xml:space="preserve">использовать </w:t>
            </w:r>
            <w:r>
              <w:rPr>
                <w:rFonts w:ascii="Times New Roman" w:eastAsia="SchoolBookCSanPin-Regular" w:hAnsi="Times New Roman" w:cs="Times New Roman"/>
                <w:sz w:val="18"/>
                <w:szCs w:val="18"/>
              </w:rPr>
              <w:t xml:space="preserve">их в своей учебной деятельности для достижения учебной задачи и </w:t>
            </w:r>
            <w:r>
              <w:rPr>
                <w:rFonts w:ascii="Times New Roman" w:eastAsia="SchoolBookCSanPin-Bold" w:hAnsi="Times New Roman" w:cs="Times New Roman"/>
                <w:b/>
                <w:bCs/>
                <w:sz w:val="18"/>
                <w:szCs w:val="18"/>
              </w:rPr>
              <w:t xml:space="preserve">оценивать </w:t>
            </w:r>
            <w:r>
              <w:rPr>
                <w:rFonts w:ascii="Times New Roman" w:eastAsia="SchoolBookCSanPin-Regular" w:hAnsi="Times New Roman" w:cs="Times New Roman"/>
                <w:sz w:val="18"/>
                <w:szCs w:val="18"/>
              </w:rPr>
              <w:t>свое умение это делать (на основе применения эталона)</w:t>
            </w:r>
          </w:p>
          <w:p w14:paraId="353B3496" w14:textId="77777777" w:rsidR="00FE66BF" w:rsidRDefault="00D83A45">
            <w:pPr>
              <w:shd w:val="clear" w:color="auto" w:fill="F4B083" w:themeFill="accent2" w:themeFillTint="99"/>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Работать в группах</w:t>
            </w:r>
            <w:r>
              <w:rPr>
                <w:rFonts w:ascii="Times New Roman" w:eastAsia="SchoolBookCSanPin-Regular" w:hAnsi="Times New Roman" w:cs="Times New Roman"/>
                <w:sz w:val="18"/>
                <w:szCs w:val="18"/>
              </w:rPr>
              <w:t xml:space="preserve">: </w:t>
            </w:r>
            <w:r>
              <w:rPr>
                <w:rFonts w:ascii="Times New Roman" w:eastAsia="SchoolBookCSanPin-Bold" w:hAnsi="Times New Roman" w:cs="Times New Roman"/>
                <w:i/>
                <w:iCs/>
                <w:sz w:val="18"/>
                <w:szCs w:val="18"/>
              </w:rPr>
              <w:t xml:space="preserve">распределять </w:t>
            </w:r>
            <w:r>
              <w:rPr>
                <w:rFonts w:ascii="Times New Roman" w:eastAsia="SchoolBookCSanPin-Regular" w:hAnsi="Times New Roman" w:cs="Times New Roman"/>
                <w:sz w:val="18"/>
                <w:szCs w:val="18"/>
              </w:rPr>
              <w:t xml:space="preserve">роли между членами группы, </w:t>
            </w:r>
            <w:r>
              <w:rPr>
                <w:rFonts w:ascii="Times New Roman" w:eastAsia="SchoolBookCSanPin-Bold" w:hAnsi="Times New Roman" w:cs="Times New Roman"/>
                <w:i/>
                <w:iCs/>
                <w:sz w:val="18"/>
                <w:szCs w:val="18"/>
              </w:rPr>
              <w:t xml:space="preserve">планировать </w:t>
            </w:r>
            <w:r>
              <w:rPr>
                <w:rFonts w:ascii="Times New Roman" w:eastAsia="SchoolBookCSanPin-Regular" w:hAnsi="Times New Roman" w:cs="Times New Roman"/>
                <w:sz w:val="18"/>
                <w:szCs w:val="18"/>
              </w:rPr>
              <w:t xml:space="preserve">работу, </w:t>
            </w:r>
            <w:r>
              <w:rPr>
                <w:rFonts w:ascii="Times New Roman" w:eastAsia="SchoolBookCSanPin-Bold" w:hAnsi="Times New Roman" w:cs="Times New Roman"/>
                <w:i/>
                <w:iCs/>
                <w:sz w:val="18"/>
                <w:szCs w:val="18"/>
              </w:rPr>
              <w:t xml:space="preserve">распределять </w:t>
            </w:r>
            <w:r>
              <w:rPr>
                <w:rFonts w:ascii="Times New Roman" w:eastAsia="SchoolBookCSanPin-Regular" w:hAnsi="Times New Roman" w:cs="Times New Roman"/>
                <w:sz w:val="18"/>
                <w:szCs w:val="18"/>
              </w:rPr>
              <w:t xml:space="preserve">виды работ, </w:t>
            </w:r>
            <w:r>
              <w:rPr>
                <w:rFonts w:ascii="Times New Roman" w:eastAsia="SchoolBookCSanPin-Bold" w:hAnsi="Times New Roman" w:cs="Times New Roman"/>
                <w:i/>
                <w:iCs/>
                <w:sz w:val="18"/>
                <w:szCs w:val="18"/>
              </w:rPr>
              <w:t xml:space="preserve">определять </w:t>
            </w:r>
            <w:r>
              <w:rPr>
                <w:rFonts w:ascii="Times New Roman" w:eastAsia="SchoolBookCSanPin-Regular" w:hAnsi="Times New Roman" w:cs="Times New Roman"/>
                <w:sz w:val="18"/>
                <w:szCs w:val="18"/>
              </w:rPr>
              <w:t xml:space="preserve">сроки, </w:t>
            </w:r>
            <w:r>
              <w:rPr>
                <w:rFonts w:ascii="Times New Roman" w:eastAsia="SchoolBookCSanPin-Bold" w:hAnsi="Times New Roman" w:cs="Times New Roman"/>
                <w:i/>
                <w:iCs/>
                <w:sz w:val="18"/>
                <w:szCs w:val="18"/>
              </w:rPr>
              <w:t xml:space="preserve">представлять </w:t>
            </w:r>
            <w:r>
              <w:rPr>
                <w:rFonts w:ascii="Times New Roman" w:eastAsia="SchoolBookCSanPin-Regular" w:hAnsi="Times New Roman" w:cs="Times New Roman"/>
                <w:sz w:val="18"/>
                <w:szCs w:val="18"/>
              </w:rPr>
              <w:t xml:space="preserve">результаты с помощью сообщений, рисунков, средств ИКТ, </w:t>
            </w:r>
            <w:r>
              <w:rPr>
                <w:rFonts w:ascii="Times New Roman" w:eastAsia="SchoolBookCSanPin-Bold" w:hAnsi="Times New Roman" w:cs="Times New Roman"/>
                <w:i/>
                <w:iCs/>
                <w:sz w:val="18"/>
                <w:szCs w:val="18"/>
              </w:rPr>
              <w:t xml:space="preserve">оценивать </w:t>
            </w:r>
            <w:r>
              <w:rPr>
                <w:rFonts w:ascii="Times New Roman" w:eastAsia="SchoolBookCSanPin-Regular" w:hAnsi="Times New Roman" w:cs="Times New Roman"/>
                <w:sz w:val="18"/>
                <w:szCs w:val="18"/>
              </w:rPr>
              <w:t>результат работы.</w:t>
            </w:r>
          </w:p>
          <w:p w14:paraId="3B5D40B9" w14:textId="77777777" w:rsidR="00FE66BF" w:rsidRDefault="00FE66BF">
            <w:pPr>
              <w:shd w:val="clear" w:color="auto" w:fill="FFFFFF" w:themeFill="background1"/>
              <w:autoSpaceDE w:val="0"/>
              <w:autoSpaceDN w:val="0"/>
              <w:adjustRightInd w:val="0"/>
              <w:spacing w:after="0" w:line="240" w:lineRule="auto"/>
              <w:ind w:left="34" w:right="-58"/>
              <w:jc w:val="both"/>
              <w:rPr>
                <w:rFonts w:ascii="Times New Roman" w:eastAsia="SchoolBookCSanPin-Regular" w:hAnsi="Times New Roman" w:cs="Times New Roman"/>
                <w:sz w:val="18"/>
                <w:szCs w:val="18"/>
              </w:rPr>
            </w:pPr>
          </w:p>
          <w:p w14:paraId="0388D812" w14:textId="77777777" w:rsidR="00FE66BF" w:rsidRDefault="00FE66BF">
            <w:pPr>
              <w:shd w:val="clear" w:color="auto" w:fill="FFFFFF" w:themeFill="background1"/>
              <w:autoSpaceDE w:val="0"/>
              <w:autoSpaceDN w:val="0"/>
              <w:adjustRightInd w:val="0"/>
              <w:spacing w:after="0" w:line="240" w:lineRule="auto"/>
              <w:ind w:left="34" w:right="-58"/>
              <w:jc w:val="both"/>
              <w:rPr>
                <w:rFonts w:ascii="Times New Roman" w:eastAsia="SchoolBookCSanPin-Regular" w:hAnsi="Times New Roman" w:cs="Times New Roman"/>
                <w:sz w:val="18"/>
                <w:szCs w:val="18"/>
              </w:rPr>
            </w:pPr>
          </w:p>
          <w:p w14:paraId="33D5DC5E" w14:textId="77777777" w:rsidR="00FE66BF" w:rsidRDefault="00D83A45">
            <w:pPr>
              <w:autoSpaceDE w:val="0"/>
              <w:autoSpaceDN w:val="0"/>
              <w:adjustRightInd w:val="0"/>
              <w:spacing w:after="0" w:line="240" w:lineRule="auto"/>
              <w:ind w:left="34"/>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Повторять </w:t>
            </w:r>
            <w:r>
              <w:rPr>
                <w:rFonts w:ascii="Times New Roman" w:eastAsia="SchoolBookCSanPin-Regular" w:hAnsi="Times New Roman" w:cs="Times New Roman"/>
                <w:sz w:val="18"/>
                <w:szCs w:val="18"/>
              </w:rPr>
              <w:t xml:space="preserve">и </w:t>
            </w:r>
            <w:r>
              <w:rPr>
                <w:rFonts w:ascii="Times New Roman" w:eastAsia="SchoolBookCSanPin-Bold" w:hAnsi="Times New Roman" w:cs="Times New Roman"/>
                <w:b/>
                <w:bCs/>
                <w:sz w:val="18"/>
                <w:szCs w:val="18"/>
              </w:rPr>
              <w:t xml:space="preserve">систематизировать </w:t>
            </w:r>
            <w:r>
              <w:rPr>
                <w:rFonts w:ascii="Times New Roman" w:eastAsia="SchoolBookCSanPin-Regular" w:hAnsi="Times New Roman" w:cs="Times New Roman"/>
                <w:sz w:val="18"/>
                <w:szCs w:val="18"/>
              </w:rPr>
              <w:t>изученные знания.</w:t>
            </w:r>
          </w:p>
          <w:p w14:paraId="2E73D3F9" w14:textId="77777777" w:rsidR="00FE66BF" w:rsidRDefault="00D83A45">
            <w:pPr>
              <w:pStyle w:val="afb"/>
              <w:ind w:left="34"/>
              <w:rPr>
                <w:rFonts w:ascii="Times New Roman" w:hAnsi="Times New Roman" w:cs="Times New Roman"/>
              </w:rPr>
            </w:pPr>
            <w:r>
              <w:rPr>
                <w:rStyle w:val="afa"/>
                <w:rFonts w:ascii="Times New Roman" w:hAnsi="Times New Roman" w:cs="Times New Roman"/>
                <w:bCs/>
              </w:rPr>
              <w:t>Вычислять</w:t>
            </w:r>
            <w:r>
              <w:rPr>
                <w:rFonts w:ascii="Times New Roman" w:hAnsi="Times New Roman" w:cs="Times New Roman"/>
              </w:rPr>
              <w:t xml:space="preserve"> значения выражений, содержащих натуральные числа, обыкновенные и десятичные дроби, выполнять преобразования чисел.</w:t>
            </w:r>
          </w:p>
          <w:p w14:paraId="2C97B86C" w14:textId="77777777" w:rsidR="00FE66BF" w:rsidRDefault="00D83A45">
            <w:pPr>
              <w:autoSpaceDE w:val="0"/>
              <w:autoSpaceDN w:val="0"/>
              <w:adjustRightInd w:val="0"/>
              <w:spacing w:after="0" w:line="240" w:lineRule="auto"/>
              <w:ind w:left="34"/>
              <w:jc w:val="both"/>
              <w:rPr>
                <w:rFonts w:ascii="Times New Roman" w:hAnsi="Times New Roman" w:cs="Times New Roman"/>
                <w:sz w:val="18"/>
                <w:szCs w:val="18"/>
              </w:rPr>
            </w:pPr>
            <w:r>
              <w:rPr>
                <w:rStyle w:val="afa"/>
                <w:rFonts w:ascii="Times New Roman" w:hAnsi="Times New Roman" w:cs="Times New Roman"/>
                <w:bCs/>
                <w:sz w:val="18"/>
                <w:szCs w:val="18"/>
              </w:rPr>
              <w:t>Выбирать способ</w:t>
            </w:r>
            <w:r>
              <w:rPr>
                <w:rFonts w:ascii="Times New Roman" w:hAnsi="Times New Roman" w:cs="Times New Roman"/>
                <w:sz w:val="18"/>
                <w:szCs w:val="18"/>
              </w:rPr>
              <w:t xml:space="preserve"> сравнения чисел, вычислений, </w:t>
            </w:r>
            <w:r>
              <w:rPr>
                <w:rStyle w:val="afa"/>
                <w:rFonts w:ascii="Times New Roman" w:hAnsi="Times New Roman" w:cs="Times New Roman"/>
                <w:bCs/>
                <w:sz w:val="18"/>
                <w:szCs w:val="18"/>
              </w:rPr>
              <w:t>применять свойства</w:t>
            </w:r>
            <w:r>
              <w:rPr>
                <w:rFonts w:ascii="Times New Roman" w:hAnsi="Times New Roman" w:cs="Times New Roman"/>
                <w:sz w:val="18"/>
                <w:szCs w:val="18"/>
              </w:rPr>
              <w:t xml:space="preserve"> арифметических действий для рационализации вычислений.</w:t>
            </w:r>
          </w:p>
          <w:p w14:paraId="538ACD37" w14:textId="77777777" w:rsidR="00FE66BF" w:rsidRDefault="00D83A45">
            <w:pPr>
              <w:pStyle w:val="afb"/>
              <w:spacing w:before="85"/>
              <w:rPr>
                <w:rFonts w:ascii="Times New Roman" w:hAnsi="Times New Roman" w:cs="Times New Roman"/>
              </w:rPr>
            </w:pPr>
            <w:r>
              <w:rPr>
                <w:rFonts w:ascii="Times New Roman" w:hAnsi="Times New Roman" w:cs="Times New Roman"/>
              </w:rPr>
              <w:t>Решение текстовых задач, содержащих дроби. Основные задачи на дроби. Задачи на движение. Задачи на работу.</w:t>
            </w:r>
          </w:p>
          <w:p w14:paraId="0EEFA9D9" w14:textId="77777777" w:rsidR="00FE66BF" w:rsidRDefault="00D83A45">
            <w:pPr>
              <w:pStyle w:val="afb"/>
              <w:rPr>
                <w:rFonts w:ascii="Times New Roman" w:hAnsi="Times New Roman" w:cs="Times New Roman"/>
              </w:rPr>
            </w:pPr>
            <w:r>
              <w:rPr>
                <w:rStyle w:val="afa"/>
                <w:rFonts w:ascii="Times New Roman" w:hAnsi="Times New Roman" w:cs="Times New Roman"/>
                <w:bCs/>
              </w:rPr>
              <w:t>Осуществлять самоконтроль</w:t>
            </w:r>
            <w:r>
              <w:rPr>
                <w:rFonts w:ascii="Times New Roman" w:hAnsi="Times New Roman" w:cs="Times New Roman"/>
              </w:rPr>
              <w:t xml:space="preserve"> выполняемых действий и самопроверку результата вычислений.</w:t>
            </w:r>
          </w:p>
          <w:p w14:paraId="1B53AEC5" w14:textId="77777777" w:rsidR="00FE66BF" w:rsidRDefault="00D83A45">
            <w:pPr>
              <w:pStyle w:val="afb"/>
              <w:rPr>
                <w:rFonts w:ascii="Times New Roman" w:hAnsi="Times New Roman" w:cs="Times New Roman"/>
              </w:rPr>
            </w:pPr>
            <w:r>
              <w:rPr>
                <w:rStyle w:val="afa"/>
                <w:rFonts w:ascii="Times New Roman" w:hAnsi="Times New Roman" w:cs="Times New Roman"/>
                <w:bCs/>
              </w:rPr>
              <w:t>Решать задачи</w:t>
            </w:r>
            <w:r>
              <w:rPr>
                <w:rFonts w:ascii="Times New Roman" w:hAnsi="Times New Roman" w:cs="Times New Roman"/>
              </w:rPr>
              <w:t xml:space="preserve"> из реальной жизни, </w:t>
            </w:r>
            <w:r>
              <w:rPr>
                <w:rStyle w:val="afa"/>
                <w:rFonts w:ascii="Times New Roman" w:hAnsi="Times New Roman" w:cs="Times New Roman"/>
                <w:bCs/>
              </w:rPr>
              <w:t>применять математические знания</w:t>
            </w:r>
            <w:r>
              <w:rPr>
                <w:rFonts w:ascii="Times New Roman" w:hAnsi="Times New Roman" w:cs="Times New Roman"/>
              </w:rPr>
              <w:t xml:space="preserve"> для решения задач из других учебных предметов.</w:t>
            </w:r>
          </w:p>
          <w:p w14:paraId="7464733C" w14:textId="77777777" w:rsidR="00FE66BF" w:rsidRDefault="00D83A45">
            <w:pPr>
              <w:autoSpaceDE w:val="0"/>
              <w:autoSpaceDN w:val="0"/>
              <w:adjustRightInd w:val="0"/>
              <w:spacing w:after="0" w:line="240" w:lineRule="auto"/>
              <w:jc w:val="both"/>
              <w:rPr>
                <w:rFonts w:ascii="Times New Roman" w:eastAsia="SchoolBookCSanPin-Bold" w:hAnsi="Times New Roman" w:cs="Times New Roman"/>
                <w:b/>
                <w:bCs/>
                <w:sz w:val="18"/>
                <w:szCs w:val="18"/>
              </w:rPr>
            </w:pPr>
            <w:r>
              <w:rPr>
                <w:rStyle w:val="afa"/>
                <w:rFonts w:ascii="Times New Roman" w:hAnsi="Times New Roman" w:cs="Times New Roman"/>
                <w:bCs/>
                <w:sz w:val="18"/>
                <w:szCs w:val="18"/>
              </w:rPr>
              <w:t xml:space="preserve">Решать задачи разными способами, сравнивать ­способы </w:t>
            </w:r>
            <w:r>
              <w:rPr>
                <w:rFonts w:ascii="Times New Roman" w:hAnsi="Times New Roman" w:cs="Times New Roman"/>
                <w:sz w:val="18"/>
                <w:szCs w:val="18"/>
              </w:rPr>
              <w:t>решения задачи</w:t>
            </w:r>
            <w:r>
              <w:rPr>
                <w:rStyle w:val="afa"/>
                <w:rFonts w:ascii="Times New Roman" w:hAnsi="Times New Roman" w:cs="Times New Roman"/>
                <w:bCs/>
                <w:sz w:val="18"/>
                <w:szCs w:val="18"/>
              </w:rPr>
              <w:t>, выбирать рациональный способ</w:t>
            </w:r>
          </w:p>
          <w:p w14:paraId="4CA5C36D" w14:textId="77777777" w:rsidR="00FE66BF" w:rsidRDefault="00D83A45">
            <w:pPr>
              <w:autoSpaceDE w:val="0"/>
              <w:autoSpaceDN w:val="0"/>
              <w:adjustRightInd w:val="0"/>
              <w:spacing w:after="0" w:line="240" w:lineRule="auto"/>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Собирать </w:t>
            </w:r>
            <w:r>
              <w:rPr>
                <w:rFonts w:ascii="Times New Roman" w:eastAsia="SchoolBookCSanPin-Regular" w:hAnsi="Times New Roman" w:cs="Times New Roman"/>
                <w:sz w:val="18"/>
                <w:szCs w:val="18"/>
              </w:rPr>
              <w:t>информацию в справочной литературе, интернет-источниках.</w:t>
            </w:r>
          </w:p>
          <w:p w14:paraId="0E47058A" w14:textId="77777777" w:rsidR="00FE66BF" w:rsidRDefault="00D83A45">
            <w:pPr>
              <w:autoSpaceDE w:val="0"/>
              <w:autoSpaceDN w:val="0"/>
              <w:adjustRightInd w:val="0"/>
              <w:spacing w:after="0" w:line="240" w:lineRule="auto"/>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Работать в группах</w:t>
            </w:r>
            <w:r>
              <w:rPr>
                <w:rFonts w:ascii="Times New Roman" w:eastAsia="SchoolBookCSanPin-Regular" w:hAnsi="Times New Roman" w:cs="Times New Roman"/>
                <w:sz w:val="18"/>
                <w:szCs w:val="18"/>
              </w:rPr>
              <w:t xml:space="preserve">: </w:t>
            </w:r>
            <w:r>
              <w:rPr>
                <w:rFonts w:ascii="Times New Roman" w:eastAsia="SchoolBookCSanPin-Bold" w:hAnsi="Times New Roman" w:cs="Times New Roman"/>
                <w:i/>
                <w:iCs/>
                <w:sz w:val="18"/>
                <w:szCs w:val="18"/>
              </w:rPr>
              <w:t xml:space="preserve">распределять </w:t>
            </w:r>
            <w:r>
              <w:rPr>
                <w:rFonts w:ascii="Times New Roman" w:eastAsia="SchoolBookCSanPin-Regular" w:hAnsi="Times New Roman" w:cs="Times New Roman"/>
                <w:sz w:val="18"/>
                <w:szCs w:val="18"/>
              </w:rPr>
              <w:t xml:space="preserve">роли между членами группы, </w:t>
            </w:r>
            <w:r>
              <w:rPr>
                <w:rFonts w:ascii="Times New Roman" w:eastAsia="SchoolBookCSanPin-Bold" w:hAnsi="Times New Roman" w:cs="Times New Roman"/>
                <w:i/>
                <w:iCs/>
                <w:sz w:val="18"/>
                <w:szCs w:val="18"/>
              </w:rPr>
              <w:t xml:space="preserve">планировать </w:t>
            </w:r>
            <w:r>
              <w:rPr>
                <w:rFonts w:ascii="Times New Roman" w:eastAsia="SchoolBookCSanPin-Regular" w:hAnsi="Times New Roman" w:cs="Times New Roman"/>
                <w:sz w:val="18"/>
                <w:szCs w:val="18"/>
              </w:rPr>
              <w:t xml:space="preserve">работу, </w:t>
            </w:r>
            <w:r>
              <w:rPr>
                <w:rFonts w:ascii="Times New Roman" w:eastAsia="SchoolBookCSanPin-Bold" w:hAnsi="Times New Roman" w:cs="Times New Roman"/>
                <w:i/>
                <w:iCs/>
                <w:sz w:val="18"/>
                <w:szCs w:val="18"/>
              </w:rPr>
              <w:t xml:space="preserve">распределять </w:t>
            </w:r>
            <w:r>
              <w:rPr>
                <w:rFonts w:ascii="Times New Roman" w:eastAsia="SchoolBookCSanPin-Regular" w:hAnsi="Times New Roman" w:cs="Times New Roman"/>
                <w:sz w:val="18"/>
                <w:szCs w:val="18"/>
              </w:rPr>
              <w:t xml:space="preserve">виды работ, </w:t>
            </w:r>
            <w:r>
              <w:rPr>
                <w:rFonts w:ascii="Times New Roman" w:eastAsia="SchoolBookCSanPin-Bold" w:hAnsi="Times New Roman" w:cs="Times New Roman"/>
                <w:i/>
                <w:iCs/>
                <w:sz w:val="18"/>
                <w:szCs w:val="18"/>
              </w:rPr>
              <w:t xml:space="preserve">определять </w:t>
            </w:r>
            <w:r>
              <w:rPr>
                <w:rFonts w:ascii="Times New Roman" w:eastAsia="SchoolBookCSanPin-Regular" w:hAnsi="Times New Roman" w:cs="Times New Roman"/>
                <w:sz w:val="18"/>
                <w:szCs w:val="18"/>
              </w:rPr>
              <w:t xml:space="preserve">сроки, </w:t>
            </w:r>
            <w:r>
              <w:rPr>
                <w:rFonts w:ascii="Times New Roman" w:eastAsia="SchoolBookCSanPin-Bold" w:hAnsi="Times New Roman" w:cs="Times New Roman"/>
                <w:i/>
                <w:iCs/>
                <w:sz w:val="18"/>
                <w:szCs w:val="18"/>
              </w:rPr>
              <w:t xml:space="preserve">представлять </w:t>
            </w:r>
            <w:r>
              <w:rPr>
                <w:rFonts w:ascii="Times New Roman" w:eastAsia="SchoolBookCSanPin-Regular" w:hAnsi="Times New Roman" w:cs="Times New Roman"/>
                <w:sz w:val="18"/>
                <w:szCs w:val="18"/>
              </w:rPr>
              <w:t xml:space="preserve">результаты с помощью сообщений, рисунков, средств ИКТ, </w:t>
            </w:r>
            <w:r>
              <w:rPr>
                <w:rFonts w:ascii="Times New Roman" w:eastAsia="SchoolBookCSanPin-Bold" w:hAnsi="Times New Roman" w:cs="Times New Roman"/>
                <w:i/>
                <w:iCs/>
                <w:sz w:val="18"/>
                <w:szCs w:val="18"/>
              </w:rPr>
              <w:t xml:space="preserve">оценивать </w:t>
            </w:r>
            <w:r>
              <w:rPr>
                <w:rFonts w:ascii="Times New Roman" w:eastAsia="SchoolBookCSanPin-Regular" w:hAnsi="Times New Roman" w:cs="Times New Roman"/>
                <w:sz w:val="18"/>
                <w:szCs w:val="18"/>
              </w:rPr>
              <w:t>результат работы.</w:t>
            </w:r>
          </w:p>
          <w:p w14:paraId="55AC49E9" w14:textId="77777777" w:rsidR="00FE66BF" w:rsidRDefault="00D83A45">
            <w:pPr>
              <w:shd w:val="clear" w:color="auto" w:fill="FFFFFF" w:themeFill="background1"/>
              <w:autoSpaceDE w:val="0"/>
              <w:autoSpaceDN w:val="0"/>
              <w:adjustRightInd w:val="0"/>
              <w:spacing w:after="0" w:line="240" w:lineRule="auto"/>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Систематизировать </w:t>
            </w:r>
            <w:r>
              <w:rPr>
                <w:rFonts w:ascii="Times New Roman" w:eastAsia="SchoolBookCSanPin-Regular" w:hAnsi="Times New Roman" w:cs="Times New Roman"/>
                <w:sz w:val="18"/>
                <w:szCs w:val="18"/>
              </w:rPr>
              <w:t xml:space="preserve">свои достижения, </w:t>
            </w:r>
            <w:r>
              <w:rPr>
                <w:rFonts w:ascii="Times New Roman" w:eastAsia="SchoolBookCSanPin-Bold" w:hAnsi="Times New Roman" w:cs="Times New Roman"/>
                <w:b/>
                <w:bCs/>
                <w:sz w:val="18"/>
                <w:szCs w:val="18"/>
              </w:rPr>
              <w:t xml:space="preserve">представлять </w:t>
            </w:r>
            <w:r>
              <w:rPr>
                <w:rFonts w:ascii="Times New Roman" w:eastAsia="SchoolBookCSanPin-Regular" w:hAnsi="Times New Roman" w:cs="Times New Roman"/>
                <w:sz w:val="18"/>
                <w:szCs w:val="18"/>
              </w:rPr>
              <w:t xml:space="preserve">их, </w:t>
            </w:r>
            <w:r>
              <w:rPr>
                <w:rFonts w:ascii="Times New Roman" w:eastAsia="SchoolBookCSanPin-Bold" w:hAnsi="Times New Roman" w:cs="Times New Roman"/>
                <w:b/>
                <w:bCs/>
                <w:sz w:val="18"/>
                <w:szCs w:val="18"/>
              </w:rPr>
              <w:t xml:space="preserve">выявлять </w:t>
            </w:r>
            <w:r>
              <w:rPr>
                <w:rFonts w:ascii="Times New Roman" w:eastAsia="SchoolBookCSanPin-Regular" w:hAnsi="Times New Roman" w:cs="Times New Roman"/>
                <w:sz w:val="18"/>
                <w:szCs w:val="18"/>
              </w:rPr>
              <w:t xml:space="preserve">свои проблемы, </w:t>
            </w:r>
            <w:r>
              <w:rPr>
                <w:rFonts w:ascii="Times New Roman" w:eastAsia="SchoolBookCSanPin-Bold" w:hAnsi="Times New Roman" w:cs="Times New Roman"/>
                <w:b/>
                <w:bCs/>
                <w:sz w:val="18"/>
                <w:szCs w:val="18"/>
              </w:rPr>
              <w:t xml:space="preserve">планировать </w:t>
            </w:r>
            <w:r>
              <w:rPr>
                <w:rFonts w:ascii="Times New Roman" w:eastAsia="SchoolBookCSanPin-Regular" w:hAnsi="Times New Roman" w:cs="Times New Roman"/>
                <w:sz w:val="18"/>
                <w:szCs w:val="18"/>
              </w:rPr>
              <w:t>способы их решения</w:t>
            </w:r>
          </w:p>
          <w:p w14:paraId="4D9C541F" w14:textId="77777777" w:rsidR="00FE66BF" w:rsidRDefault="00D83A45">
            <w:pPr>
              <w:shd w:val="clear" w:color="auto" w:fill="FFFFFF" w:themeFill="background1"/>
              <w:autoSpaceDE w:val="0"/>
              <w:autoSpaceDN w:val="0"/>
              <w:adjustRightInd w:val="0"/>
              <w:spacing w:after="0" w:line="240" w:lineRule="auto"/>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Применять </w:t>
            </w:r>
            <w:r>
              <w:rPr>
                <w:rFonts w:ascii="Times New Roman" w:eastAsia="SchoolBookCSanPin-Regular" w:hAnsi="Times New Roman" w:cs="Times New Roman"/>
                <w:sz w:val="18"/>
                <w:szCs w:val="18"/>
              </w:rPr>
              <w:t xml:space="preserve">изученные способы действий для решения задач в типовых и поисковых ситуациях, </w:t>
            </w:r>
            <w:r>
              <w:rPr>
                <w:rFonts w:ascii="Times New Roman" w:eastAsia="SchoolBookCSanPin-Bold" w:hAnsi="Times New Roman" w:cs="Times New Roman"/>
                <w:b/>
                <w:bCs/>
                <w:sz w:val="18"/>
                <w:szCs w:val="18"/>
              </w:rPr>
              <w:t xml:space="preserve">обосновывать </w:t>
            </w:r>
            <w:r>
              <w:rPr>
                <w:rFonts w:ascii="Times New Roman" w:eastAsia="SchoolBookCSanPin-Regular" w:hAnsi="Times New Roman" w:cs="Times New Roman"/>
                <w:sz w:val="18"/>
                <w:szCs w:val="18"/>
              </w:rPr>
              <w:t xml:space="preserve">правильность выполненного действия с помощью обращения к общему правилу. </w:t>
            </w:r>
          </w:p>
          <w:p w14:paraId="0154195C" w14:textId="77777777" w:rsidR="00FE66BF" w:rsidRDefault="00D83A45">
            <w:pPr>
              <w:shd w:val="clear" w:color="auto" w:fill="FFFFFF" w:themeFill="background1"/>
              <w:autoSpaceDE w:val="0"/>
              <w:autoSpaceDN w:val="0"/>
              <w:adjustRightInd w:val="0"/>
              <w:spacing w:after="0" w:line="240" w:lineRule="auto"/>
              <w:ind w:left="34" w:right="-58"/>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Пошагово контролировать </w:t>
            </w:r>
            <w:r>
              <w:rPr>
                <w:rFonts w:ascii="Times New Roman" w:eastAsia="SchoolBookCSanPin-Regular" w:hAnsi="Times New Roman" w:cs="Times New Roman"/>
                <w:sz w:val="18"/>
                <w:szCs w:val="18"/>
              </w:rPr>
              <w:t xml:space="preserve">выполняемое действие, при необходимости </w:t>
            </w:r>
            <w:r>
              <w:rPr>
                <w:rFonts w:ascii="Times New Roman" w:eastAsia="SchoolBookCSanPin-Bold" w:hAnsi="Times New Roman" w:cs="Times New Roman"/>
                <w:b/>
                <w:bCs/>
                <w:sz w:val="18"/>
                <w:szCs w:val="18"/>
              </w:rPr>
              <w:t xml:space="preserve">выявлять </w:t>
            </w:r>
            <w:r>
              <w:rPr>
                <w:rFonts w:ascii="Times New Roman" w:eastAsia="SchoolBookCSanPin-Regular" w:hAnsi="Times New Roman" w:cs="Times New Roman"/>
                <w:sz w:val="18"/>
                <w:szCs w:val="18"/>
              </w:rPr>
              <w:t xml:space="preserve">причину ошибки и </w:t>
            </w:r>
            <w:r>
              <w:rPr>
                <w:rFonts w:ascii="Times New Roman" w:eastAsia="SchoolBookCSanPin-Bold" w:hAnsi="Times New Roman" w:cs="Times New Roman"/>
                <w:b/>
                <w:bCs/>
                <w:sz w:val="18"/>
                <w:szCs w:val="18"/>
              </w:rPr>
              <w:t xml:space="preserve">корректировать </w:t>
            </w:r>
            <w:r>
              <w:rPr>
                <w:rFonts w:ascii="Times New Roman" w:eastAsia="SchoolBookCSanPin-Regular" w:hAnsi="Times New Roman" w:cs="Times New Roman"/>
                <w:sz w:val="18"/>
                <w:szCs w:val="18"/>
              </w:rPr>
              <w:t>ее.</w:t>
            </w:r>
          </w:p>
          <w:p w14:paraId="125D87B6" w14:textId="77777777" w:rsidR="00FE66BF" w:rsidRDefault="00FE66BF">
            <w:pPr>
              <w:shd w:val="clear" w:color="auto" w:fill="FFFFFF" w:themeFill="background1"/>
              <w:autoSpaceDE w:val="0"/>
              <w:autoSpaceDN w:val="0"/>
              <w:adjustRightInd w:val="0"/>
              <w:spacing w:after="0" w:line="240" w:lineRule="auto"/>
              <w:ind w:left="34" w:right="-58"/>
              <w:jc w:val="both"/>
              <w:rPr>
                <w:rFonts w:ascii="Times New Roman" w:eastAsia="SchoolBookCSanPin-Regular" w:hAnsi="Times New Roman" w:cs="Times New Roman"/>
                <w:sz w:val="18"/>
                <w:szCs w:val="18"/>
              </w:rPr>
            </w:pPr>
          </w:p>
          <w:p w14:paraId="292C07D1" w14:textId="77777777" w:rsidR="00FE66BF" w:rsidRDefault="00D83A45">
            <w:pPr>
              <w:shd w:val="clear" w:color="auto" w:fill="FFFFFF" w:themeFill="background1"/>
              <w:autoSpaceDE w:val="0"/>
              <w:autoSpaceDN w:val="0"/>
              <w:adjustRightInd w:val="0"/>
              <w:spacing w:after="0" w:line="240" w:lineRule="auto"/>
              <w:ind w:left="34" w:right="-58"/>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Применять </w:t>
            </w:r>
            <w:r>
              <w:rPr>
                <w:rFonts w:ascii="Times New Roman" w:eastAsia="SchoolBookCSanPin-Regular" w:hAnsi="Times New Roman" w:cs="Times New Roman"/>
                <w:sz w:val="18"/>
                <w:szCs w:val="18"/>
              </w:rPr>
              <w:t xml:space="preserve">изученные способы действий для решения задач в типовых и поисковых ситуациях. </w:t>
            </w:r>
            <w:r>
              <w:rPr>
                <w:rFonts w:ascii="Times New Roman" w:eastAsia="SchoolBookCSanPin-Bold" w:hAnsi="Times New Roman" w:cs="Times New Roman"/>
                <w:b/>
                <w:bCs/>
                <w:sz w:val="18"/>
                <w:szCs w:val="18"/>
              </w:rPr>
              <w:t xml:space="preserve">Контролировать </w:t>
            </w:r>
            <w:r>
              <w:rPr>
                <w:rFonts w:ascii="Times New Roman" w:eastAsia="SchoolBookCSanPin-Regular" w:hAnsi="Times New Roman" w:cs="Times New Roman"/>
                <w:sz w:val="18"/>
                <w:szCs w:val="18"/>
              </w:rPr>
              <w:t xml:space="preserve">правильность и полноту выполнения изученных способов действий. </w:t>
            </w:r>
            <w:r>
              <w:rPr>
                <w:rFonts w:ascii="Times New Roman" w:eastAsia="SchoolBookCSanPin-Bold" w:hAnsi="Times New Roman" w:cs="Times New Roman"/>
                <w:b/>
                <w:bCs/>
                <w:sz w:val="18"/>
                <w:szCs w:val="18"/>
              </w:rPr>
              <w:t xml:space="preserve">Выявлять </w:t>
            </w:r>
            <w:r>
              <w:rPr>
                <w:rFonts w:ascii="Times New Roman" w:eastAsia="SchoolBookCSanPin-Regular" w:hAnsi="Times New Roman" w:cs="Times New Roman"/>
                <w:sz w:val="18"/>
                <w:szCs w:val="18"/>
              </w:rPr>
              <w:t xml:space="preserve">причину ошибки и </w:t>
            </w:r>
            <w:r>
              <w:rPr>
                <w:rFonts w:ascii="Times New Roman" w:eastAsia="SchoolBookCSanPin-Bold" w:hAnsi="Times New Roman" w:cs="Times New Roman"/>
                <w:b/>
                <w:bCs/>
                <w:sz w:val="18"/>
                <w:szCs w:val="18"/>
              </w:rPr>
              <w:t xml:space="preserve">корректировать </w:t>
            </w:r>
            <w:r>
              <w:rPr>
                <w:rFonts w:ascii="Times New Roman" w:eastAsia="SchoolBookCSanPin-Regular" w:hAnsi="Times New Roman" w:cs="Times New Roman"/>
                <w:sz w:val="18"/>
                <w:szCs w:val="18"/>
              </w:rPr>
              <w:t xml:space="preserve">ее, </w:t>
            </w:r>
            <w:r>
              <w:rPr>
                <w:rFonts w:ascii="Times New Roman" w:eastAsia="SchoolBookCSanPin-Bold" w:hAnsi="Times New Roman" w:cs="Times New Roman"/>
                <w:b/>
                <w:bCs/>
                <w:sz w:val="18"/>
                <w:szCs w:val="18"/>
              </w:rPr>
              <w:t xml:space="preserve">оценивать </w:t>
            </w:r>
            <w:r>
              <w:rPr>
                <w:rFonts w:ascii="Times New Roman" w:eastAsia="SchoolBookCSanPin-Regular" w:hAnsi="Times New Roman" w:cs="Times New Roman"/>
                <w:sz w:val="18"/>
                <w:szCs w:val="18"/>
              </w:rPr>
              <w:t>свою работу</w:t>
            </w:r>
          </w:p>
        </w:tc>
      </w:tr>
    </w:tbl>
    <w:p w14:paraId="15BD65AB" w14:textId="77777777" w:rsidR="00FE66BF" w:rsidRDefault="00FE66BF">
      <w:pPr>
        <w:pStyle w:val="31"/>
        <w:spacing w:before="0" w:after="0"/>
        <w:jc w:val="both"/>
      </w:pPr>
    </w:p>
    <w:p w14:paraId="1DF20982" w14:textId="4F2CF998" w:rsidR="00FE66BF" w:rsidRDefault="00D83A45">
      <w:pPr>
        <w:pStyle w:val="31"/>
        <w:spacing w:before="0" w:after="0"/>
        <w:jc w:val="both"/>
      </w:pPr>
      <w:r>
        <w:t>6</w:t>
      </w:r>
      <w:r>
        <w:rPr>
          <w:lang w:val="en-US"/>
        </w:rPr>
        <w:t xml:space="preserve"> </w:t>
      </w:r>
      <w:r>
        <w:t>класс (не менее 204 ч)</w:t>
      </w:r>
    </w:p>
    <w:tbl>
      <w:tblPr>
        <w:tblW w:w="14459" w:type="dxa"/>
        <w:tblInd w:w="-5" w:type="dxa"/>
        <w:tblLayout w:type="fixed"/>
        <w:tblCellMar>
          <w:left w:w="284" w:type="dxa"/>
          <w:right w:w="284" w:type="dxa"/>
        </w:tblCellMar>
        <w:tblLook w:val="0000" w:firstRow="0" w:lastRow="0" w:firstColumn="0" w:lastColumn="0" w:noHBand="0" w:noVBand="0"/>
      </w:tblPr>
      <w:tblGrid>
        <w:gridCol w:w="2127"/>
        <w:gridCol w:w="3827"/>
        <w:gridCol w:w="8505"/>
      </w:tblGrid>
      <w:tr w:rsidR="00FE66BF" w14:paraId="0815E5F8" w14:textId="77777777">
        <w:trPr>
          <w:trHeight w:val="59"/>
          <w:tblHeader/>
        </w:trPr>
        <w:tc>
          <w:tcPr>
            <w:tcW w:w="2127" w:type="dxa"/>
            <w:tcBorders>
              <w:top w:val="single" w:sz="4" w:space="0" w:color="000000"/>
              <w:left w:val="single" w:sz="4" w:space="0" w:color="000000"/>
              <w:bottom w:val="single" w:sz="4" w:space="0" w:color="000000"/>
              <w:right w:val="single" w:sz="4" w:space="0" w:color="000000"/>
            </w:tcBorders>
            <w:tcMar>
              <w:top w:w="85" w:type="dxa"/>
              <w:left w:w="0" w:type="dxa"/>
              <w:bottom w:w="255" w:type="dxa"/>
              <w:right w:w="0" w:type="dxa"/>
            </w:tcMar>
            <w:vAlign w:val="center"/>
          </w:tcPr>
          <w:p w14:paraId="69637AC8" w14:textId="77777777" w:rsidR="00FE66BF" w:rsidRDefault="00FE66BF">
            <w:pPr>
              <w:pStyle w:val="afc"/>
              <w:rPr>
                <w:rStyle w:val="afa"/>
                <w:b/>
              </w:rPr>
            </w:pPr>
            <w:bookmarkStart w:id="17" w:name="_Hlk87116510"/>
          </w:p>
          <w:p w14:paraId="286A35D8" w14:textId="77777777" w:rsidR="00FE66BF" w:rsidRDefault="00D83A45">
            <w:pPr>
              <w:pStyle w:val="afc"/>
            </w:pPr>
            <w:r>
              <w:rPr>
                <w:rStyle w:val="afa"/>
                <w:b/>
              </w:rPr>
              <w:t>Название</w:t>
            </w:r>
            <w:r>
              <w:rPr>
                <w:rStyle w:val="afa"/>
                <w:b/>
              </w:rPr>
              <w:br/>
              <w:t>раздела (темы)</w:t>
            </w:r>
            <w:r>
              <w:rPr>
                <w:rStyle w:val="afa"/>
                <w:b/>
              </w:rPr>
              <w:br/>
              <w:t>курса (число часов)</w:t>
            </w:r>
          </w:p>
        </w:tc>
        <w:tc>
          <w:tcPr>
            <w:tcW w:w="3827" w:type="dxa"/>
            <w:tcBorders>
              <w:top w:val="single" w:sz="4" w:space="0" w:color="000000"/>
              <w:left w:val="single" w:sz="4" w:space="0" w:color="000000"/>
              <w:bottom w:val="single" w:sz="4" w:space="0" w:color="000000"/>
              <w:right w:val="single" w:sz="4" w:space="0" w:color="000000"/>
            </w:tcBorders>
            <w:tcMar>
              <w:top w:w="85" w:type="dxa"/>
              <w:left w:w="0" w:type="dxa"/>
              <w:bottom w:w="255" w:type="dxa"/>
              <w:right w:w="0" w:type="dxa"/>
            </w:tcMar>
            <w:vAlign w:val="center"/>
          </w:tcPr>
          <w:p w14:paraId="0DA05FE9" w14:textId="77777777" w:rsidR="00FE66BF" w:rsidRDefault="00D83A45">
            <w:pPr>
              <w:pStyle w:val="afc"/>
            </w:pPr>
            <w:r>
              <w:rPr>
                <w:rStyle w:val="afa"/>
                <w:b/>
              </w:rPr>
              <w:t>Основное содержание</w:t>
            </w:r>
          </w:p>
        </w:tc>
        <w:tc>
          <w:tcPr>
            <w:tcW w:w="8505" w:type="dxa"/>
            <w:tcBorders>
              <w:top w:val="single" w:sz="4" w:space="0" w:color="000000"/>
              <w:left w:val="single" w:sz="4" w:space="0" w:color="000000"/>
              <w:bottom w:val="single" w:sz="4" w:space="0" w:color="000000"/>
              <w:right w:val="single" w:sz="4" w:space="0" w:color="000000"/>
            </w:tcBorders>
            <w:tcMar>
              <w:top w:w="85" w:type="dxa"/>
              <w:left w:w="0" w:type="dxa"/>
              <w:bottom w:w="255" w:type="dxa"/>
              <w:right w:w="0" w:type="dxa"/>
            </w:tcMar>
            <w:vAlign w:val="center"/>
          </w:tcPr>
          <w:p w14:paraId="5C8C2936" w14:textId="77777777" w:rsidR="00FE66BF" w:rsidRDefault="00D83A45">
            <w:pPr>
              <w:pStyle w:val="afc"/>
            </w:pPr>
            <w:r>
              <w:rPr>
                <w:rStyle w:val="afa"/>
                <w:b/>
              </w:rPr>
              <w:t>Основные виды деятельности обучающихся</w:t>
            </w:r>
          </w:p>
        </w:tc>
      </w:tr>
      <w:tr w:rsidR="00FE66BF" w14:paraId="2DEBC79A" w14:textId="77777777">
        <w:trPr>
          <w:trHeight w:val="6997"/>
          <w:tblHeader/>
        </w:trPr>
        <w:tc>
          <w:tcPr>
            <w:tcW w:w="2127" w:type="dxa"/>
            <w:tcBorders>
              <w:top w:val="single" w:sz="4" w:space="0" w:color="000000"/>
              <w:left w:val="single" w:sz="4" w:space="0" w:color="000000"/>
              <w:bottom w:val="single" w:sz="4" w:space="0" w:color="000000"/>
              <w:right w:val="single" w:sz="4" w:space="0" w:color="000000"/>
            </w:tcBorders>
            <w:tcMar>
              <w:top w:w="85" w:type="dxa"/>
              <w:left w:w="0" w:type="dxa"/>
              <w:bottom w:w="255" w:type="dxa"/>
              <w:right w:w="0" w:type="dxa"/>
            </w:tcMar>
          </w:tcPr>
          <w:p w14:paraId="4B241D68" w14:textId="77777777" w:rsidR="00FE66BF" w:rsidRDefault="00D83A45">
            <w:pPr>
              <w:pStyle w:val="afc"/>
              <w:jc w:val="both"/>
              <w:rPr>
                <w:rStyle w:val="afa"/>
                <w:b/>
              </w:rPr>
            </w:pPr>
            <w:r>
              <w:rPr>
                <w:rFonts w:eastAsia="SchoolBookCSanPin-Regular"/>
              </w:rPr>
              <w:t>Язык и логика (20 ч)</w:t>
            </w:r>
          </w:p>
        </w:tc>
        <w:tc>
          <w:tcPr>
            <w:tcW w:w="3827" w:type="dxa"/>
            <w:tcBorders>
              <w:top w:val="single" w:sz="4" w:space="0" w:color="000000"/>
              <w:left w:val="single" w:sz="4" w:space="0" w:color="000000"/>
              <w:bottom w:val="single" w:sz="4" w:space="0" w:color="000000"/>
              <w:right w:val="single" w:sz="4" w:space="0" w:color="000000"/>
            </w:tcBorders>
            <w:tcMar>
              <w:top w:w="85" w:type="dxa"/>
              <w:left w:w="0" w:type="dxa"/>
              <w:bottom w:w="255" w:type="dxa"/>
              <w:right w:w="0" w:type="dxa"/>
            </w:tcMar>
          </w:tcPr>
          <w:p w14:paraId="4388EF1B" w14:textId="77777777" w:rsidR="00FE66BF" w:rsidRDefault="00D83A45">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 xml:space="preserve">Понятие отрицания. </w:t>
            </w:r>
          </w:p>
          <w:p w14:paraId="7749ADDB" w14:textId="77777777" w:rsidR="00FE66BF" w:rsidRDefault="00D83A45">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Отрицание общих высказываний.</w:t>
            </w:r>
          </w:p>
          <w:p w14:paraId="609F9C99" w14:textId="77777777" w:rsidR="00FE66BF" w:rsidRDefault="00D83A45">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Отрицание высказываний о существовании.</w:t>
            </w:r>
          </w:p>
          <w:p w14:paraId="6647851A" w14:textId="77777777" w:rsidR="00FE66BF" w:rsidRDefault="00D83A45">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 xml:space="preserve"> Доказательство от противного.</w:t>
            </w:r>
          </w:p>
          <w:p w14:paraId="60CA2962" w14:textId="77777777" w:rsidR="00FE66BF" w:rsidRDefault="00FE66BF">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p>
          <w:p w14:paraId="46A286DE" w14:textId="77777777" w:rsidR="00FE66BF" w:rsidRDefault="00D83A45">
            <w:pPr>
              <w:pStyle w:val="afc"/>
              <w:shd w:val="clear" w:color="auto" w:fill="F7CAAC" w:themeFill="accent2" w:themeFillTint="66"/>
              <w:ind w:left="144" w:right="140"/>
              <w:jc w:val="both"/>
              <w:rPr>
                <w:rStyle w:val="afa"/>
                <w:b/>
                <w:shd w:val="clear" w:color="auto" w:fill="F7CAAC"/>
              </w:rPr>
            </w:pPr>
            <w:r>
              <w:rPr>
                <w:rStyle w:val="afa"/>
                <w:b/>
                <w:shd w:val="clear" w:color="auto" w:fill="F7CAAC"/>
              </w:rPr>
              <w:t>Сопутствующее повторение</w:t>
            </w:r>
          </w:p>
          <w:p w14:paraId="641CCC8F" w14:textId="77777777" w:rsidR="00FE66BF" w:rsidRDefault="00D83A45">
            <w:pPr>
              <w:pStyle w:val="afc"/>
              <w:shd w:val="clear" w:color="auto" w:fill="F7CAAC" w:themeFill="accent2" w:themeFillTint="66"/>
              <w:ind w:left="144" w:right="140"/>
              <w:jc w:val="both"/>
              <w:rPr>
                <w:rFonts w:eastAsia="SchoolBookCSanPin-Regular"/>
                <w:b w:val="0"/>
                <w:bCs w:val="0"/>
              </w:rPr>
            </w:pPr>
            <w:r>
              <w:rPr>
                <w:b w:val="0"/>
                <w:bCs w:val="0"/>
              </w:rPr>
              <w:t>Арифметические действия с многозначными натуральными числами. Числовые выражения, порядок действий, использование скобок.</w:t>
            </w:r>
          </w:p>
          <w:p w14:paraId="3FE088F4" w14:textId="77777777" w:rsidR="00FE66BF" w:rsidRDefault="00D83A45">
            <w:pPr>
              <w:pStyle w:val="afb"/>
              <w:shd w:val="clear" w:color="auto" w:fill="F7CAAC" w:themeFill="accent2" w:themeFillTint="66"/>
              <w:ind w:left="144" w:right="140"/>
              <w:rPr>
                <w:rFonts w:ascii="Times New Roman" w:hAnsi="Times New Roman" w:cs="Times New Roman"/>
              </w:rPr>
            </w:pPr>
            <w:r>
              <w:rPr>
                <w:rFonts w:ascii="Times New Roman" w:eastAsia="SchoolBookCSanPin-Regular" w:hAnsi="Times New Roman" w:cs="Times New Roman"/>
                <w:b/>
                <w:bCs/>
              </w:rPr>
              <w:t xml:space="preserve">Арифметические действия с  дробями. </w:t>
            </w:r>
            <w:r>
              <w:rPr>
                <w:rFonts w:ascii="Times New Roman" w:hAnsi="Times New Roman" w:cs="Times New Roman"/>
              </w:rPr>
              <w:t>Обыкновенная дробь, основное свойство дроби, сокращение дробей. Сравнение и упорядочивание дробей.</w:t>
            </w:r>
          </w:p>
          <w:p w14:paraId="23F2CDE9" w14:textId="77777777" w:rsidR="00FE66BF" w:rsidRDefault="00D83A45">
            <w:pPr>
              <w:pStyle w:val="afc"/>
              <w:shd w:val="clear" w:color="auto" w:fill="F7CAAC" w:themeFill="accent2" w:themeFillTint="66"/>
              <w:ind w:left="144" w:right="140"/>
              <w:jc w:val="both"/>
              <w:rPr>
                <w:rFonts w:eastAsia="SchoolBookCSanPin-Regular"/>
                <w:b w:val="0"/>
                <w:bCs w:val="0"/>
              </w:rPr>
            </w:pPr>
            <w:r>
              <w:t>Десятичные дроби и метрическая система мер.</w:t>
            </w:r>
          </w:p>
          <w:p w14:paraId="34D2323F" w14:textId="77777777" w:rsidR="00FE66BF" w:rsidRDefault="00D83A45">
            <w:pPr>
              <w:shd w:val="clear" w:color="auto" w:fill="F7CAAC" w:themeFill="accent2" w:themeFillTint="66"/>
              <w:autoSpaceDE w:val="0"/>
              <w:autoSpaceDN w:val="0"/>
              <w:adjustRightInd w:val="0"/>
              <w:spacing w:after="0" w:line="240" w:lineRule="auto"/>
              <w:ind w:left="144" w:right="140"/>
              <w:jc w:val="both"/>
              <w:rPr>
                <w:rFonts w:ascii="Times New Roman" w:hAnsi="Times New Roman" w:cs="Times New Roman"/>
                <w:sz w:val="18"/>
                <w:szCs w:val="18"/>
              </w:rPr>
            </w:pPr>
            <w:r>
              <w:rPr>
                <w:rFonts w:ascii="Times New Roman" w:hAnsi="Times New Roman" w:cs="Times New Roman"/>
                <w:sz w:val="18"/>
                <w:szCs w:val="18"/>
              </w:rPr>
              <w:t>Делители и кратные числа; наибольший общий делитель и наименьшее общее кратное.  Разложение числа на простые множители.</w:t>
            </w:r>
          </w:p>
          <w:p w14:paraId="7EDE631D" w14:textId="77777777" w:rsidR="00FE66BF" w:rsidRDefault="00D83A45">
            <w:pPr>
              <w:shd w:val="clear" w:color="auto" w:fill="F7CAAC" w:themeFill="accent2" w:themeFillTint="66"/>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Площадь и периметр прямоугольника, объем и площади поверхности прямоугольного параллелепипеда и куба.</w:t>
            </w:r>
          </w:p>
          <w:p w14:paraId="348D53A2" w14:textId="77777777" w:rsidR="00FE66BF" w:rsidRDefault="00D83A45">
            <w:pPr>
              <w:shd w:val="clear" w:color="auto" w:fill="F7CAAC" w:themeFill="accent2" w:themeFillTint="66"/>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Операции над множествами.</w:t>
            </w:r>
          </w:p>
          <w:p w14:paraId="2CCE50AF" w14:textId="77777777" w:rsidR="00FE66BF" w:rsidRDefault="00FE66BF">
            <w:pPr>
              <w:pStyle w:val="afc"/>
              <w:ind w:left="144" w:right="140"/>
              <w:jc w:val="both"/>
              <w:rPr>
                <w:rFonts w:eastAsia="SchoolBookCSanPin-Regular"/>
                <w:b w:val="0"/>
                <w:bCs w:val="0"/>
              </w:rPr>
            </w:pPr>
          </w:p>
          <w:p w14:paraId="01FA1375" w14:textId="77777777" w:rsidR="00FE66BF" w:rsidRDefault="00FE66BF">
            <w:pPr>
              <w:pStyle w:val="afc"/>
              <w:jc w:val="both"/>
              <w:rPr>
                <w:rStyle w:val="afa"/>
                <w:b/>
              </w:rPr>
            </w:pPr>
          </w:p>
        </w:tc>
        <w:tc>
          <w:tcPr>
            <w:tcW w:w="8505" w:type="dxa"/>
            <w:tcBorders>
              <w:top w:val="single" w:sz="4" w:space="0" w:color="000000"/>
              <w:left w:val="single" w:sz="4" w:space="0" w:color="000000"/>
              <w:bottom w:val="single" w:sz="4" w:space="0" w:color="000000"/>
              <w:right w:val="single" w:sz="4" w:space="0" w:color="000000"/>
            </w:tcBorders>
            <w:tcMar>
              <w:top w:w="85" w:type="dxa"/>
              <w:left w:w="0" w:type="dxa"/>
              <w:bottom w:w="255" w:type="dxa"/>
              <w:right w:w="0" w:type="dxa"/>
            </w:tcMar>
          </w:tcPr>
          <w:p w14:paraId="71C926B9" w14:textId="77777777" w:rsidR="00FE66BF" w:rsidRDefault="00D83A45">
            <w:pPr>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Строить </w:t>
            </w:r>
            <w:r>
              <w:rPr>
                <w:rFonts w:ascii="Times New Roman" w:eastAsia="SchoolBookCSanPin-Regular" w:hAnsi="Times New Roman" w:cs="Times New Roman"/>
                <w:sz w:val="18"/>
                <w:szCs w:val="18"/>
              </w:rPr>
              <w:t>отрицания частных, общих высказываний и высказываний о существовании.</w:t>
            </w:r>
          </w:p>
          <w:p w14:paraId="4CDF8264" w14:textId="77777777" w:rsidR="00FE66BF" w:rsidRDefault="00FE66BF">
            <w:pPr>
              <w:autoSpaceDE w:val="0"/>
              <w:autoSpaceDN w:val="0"/>
              <w:adjustRightInd w:val="0"/>
              <w:spacing w:after="0" w:line="240" w:lineRule="auto"/>
              <w:ind w:left="144" w:right="131"/>
              <w:jc w:val="both"/>
              <w:rPr>
                <w:rFonts w:ascii="Times New Roman" w:eastAsia="SchoolBookCSanPin-Bold" w:hAnsi="Times New Roman" w:cs="Times New Roman"/>
                <w:b/>
                <w:bCs/>
                <w:sz w:val="18"/>
                <w:szCs w:val="18"/>
              </w:rPr>
            </w:pPr>
          </w:p>
          <w:p w14:paraId="359A188F" w14:textId="77777777" w:rsidR="00FE66BF" w:rsidRDefault="00FE66BF">
            <w:pPr>
              <w:autoSpaceDE w:val="0"/>
              <w:autoSpaceDN w:val="0"/>
              <w:adjustRightInd w:val="0"/>
              <w:spacing w:after="0" w:line="240" w:lineRule="auto"/>
              <w:ind w:left="144" w:right="131"/>
              <w:jc w:val="both"/>
              <w:rPr>
                <w:rFonts w:ascii="Times New Roman" w:eastAsia="SchoolBookCSanPin-Bold" w:hAnsi="Times New Roman" w:cs="Times New Roman"/>
                <w:b/>
                <w:bCs/>
                <w:sz w:val="18"/>
                <w:szCs w:val="18"/>
              </w:rPr>
            </w:pPr>
          </w:p>
          <w:p w14:paraId="73AD04CE" w14:textId="77777777" w:rsidR="00FE66BF" w:rsidRDefault="00FE66BF">
            <w:pPr>
              <w:autoSpaceDE w:val="0"/>
              <w:autoSpaceDN w:val="0"/>
              <w:adjustRightInd w:val="0"/>
              <w:spacing w:after="0" w:line="240" w:lineRule="auto"/>
              <w:ind w:left="144" w:right="131"/>
              <w:jc w:val="both"/>
              <w:rPr>
                <w:rFonts w:ascii="Times New Roman" w:eastAsia="SchoolBookCSanPin-Bold" w:hAnsi="Times New Roman" w:cs="Times New Roman"/>
                <w:b/>
                <w:bCs/>
                <w:sz w:val="18"/>
                <w:szCs w:val="18"/>
              </w:rPr>
            </w:pPr>
          </w:p>
          <w:p w14:paraId="4F9E5164" w14:textId="77777777" w:rsidR="00FE66BF" w:rsidRDefault="00FE66BF">
            <w:pPr>
              <w:pStyle w:val="afb"/>
              <w:ind w:left="144" w:right="131"/>
              <w:rPr>
                <w:rStyle w:val="afa"/>
                <w:rFonts w:ascii="Times New Roman" w:hAnsi="Times New Roman" w:cs="Times New Roman"/>
                <w:bCs/>
                <w:shd w:val="clear" w:color="auto" w:fill="F7CAAC"/>
              </w:rPr>
            </w:pPr>
          </w:p>
          <w:p w14:paraId="07A53B3A" w14:textId="77777777" w:rsidR="00FE66BF" w:rsidRDefault="00D83A45">
            <w:pPr>
              <w:pStyle w:val="afb"/>
              <w:shd w:val="clear" w:color="auto" w:fill="F7CAAC" w:themeFill="accent2" w:themeFillTint="66"/>
              <w:ind w:left="144" w:right="131"/>
              <w:rPr>
                <w:rFonts w:ascii="Times New Roman" w:hAnsi="Times New Roman" w:cs="Times New Roman"/>
              </w:rPr>
            </w:pPr>
            <w:r>
              <w:rPr>
                <w:rStyle w:val="afa"/>
                <w:rFonts w:ascii="Times New Roman" w:hAnsi="Times New Roman" w:cs="Times New Roman"/>
                <w:bCs/>
                <w:shd w:val="clear" w:color="auto" w:fill="F7CAAC"/>
              </w:rPr>
              <w:t>Выполнять арифметические действия</w:t>
            </w:r>
            <w:r>
              <w:rPr>
                <w:rFonts w:ascii="Times New Roman" w:hAnsi="Times New Roman" w:cs="Times New Roman"/>
                <w:shd w:val="clear" w:color="auto" w:fill="F7CAAC"/>
              </w:rPr>
              <w:t xml:space="preserve"> с многозначными натуральными числами</w:t>
            </w:r>
            <w:r>
              <w:rPr>
                <w:rFonts w:ascii="Times New Roman" w:hAnsi="Times New Roman" w:cs="Times New Roman"/>
              </w:rPr>
              <w:t xml:space="preserve">, </w:t>
            </w:r>
            <w:r>
              <w:rPr>
                <w:rStyle w:val="afa"/>
                <w:rFonts w:ascii="Times New Roman" w:hAnsi="Times New Roman" w:cs="Times New Roman"/>
                <w:bCs/>
              </w:rPr>
              <w:t xml:space="preserve">находить значения </w:t>
            </w:r>
            <w:r>
              <w:rPr>
                <w:rFonts w:ascii="Times New Roman" w:hAnsi="Times New Roman" w:cs="Times New Roman"/>
              </w:rPr>
              <w:t xml:space="preserve">числовых выражений со скобками и без скобок; </w:t>
            </w:r>
            <w:r>
              <w:rPr>
                <w:rStyle w:val="afa"/>
                <w:rFonts w:ascii="Times New Roman" w:hAnsi="Times New Roman" w:cs="Times New Roman"/>
                <w:bCs/>
              </w:rPr>
              <w:t xml:space="preserve">вычислять значения </w:t>
            </w:r>
            <w:r>
              <w:rPr>
                <w:rFonts w:ascii="Times New Roman" w:hAnsi="Times New Roman" w:cs="Times New Roman"/>
              </w:rPr>
              <w:t>выражений, содержащих степени.</w:t>
            </w:r>
          </w:p>
          <w:p w14:paraId="68DDE800" w14:textId="77777777" w:rsidR="00FE66BF" w:rsidRDefault="00D83A45">
            <w:pPr>
              <w:pStyle w:val="afb"/>
              <w:shd w:val="clear" w:color="auto" w:fill="F7CAAC" w:themeFill="accent2" w:themeFillTint="66"/>
              <w:ind w:left="144" w:right="131"/>
              <w:rPr>
                <w:rFonts w:ascii="Times New Roman" w:hAnsi="Times New Roman" w:cs="Times New Roman"/>
              </w:rPr>
            </w:pPr>
            <w:r>
              <w:rPr>
                <w:rStyle w:val="afa"/>
                <w:rFonts w:ascii="Times New Roman" w:hAnsi="Times New Roman" w:cs="Times New Roman"/>
                <w:bCs/>
              </w:rPr>
              <w:t>Использовать при вычислениях</w:t>
            </w:r>
            <w:r>
              <w:rPr>
                <w:rFonts w:ascii="Times New Roman" w:hAnsi="Times New Roman" w:cs="Times New Roman"/>
              </w:rPr>
              <w:t xml:space="preserve"> переместительное и сочетательное свойства сложения и умножения, распределительное свойство умножения относительно сложения, свойства арифметических действий.</w:t>
            </w:r>
          </w:p>
          <w:p w14:paraId="241A303A"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Выполнять </w:t>
            </w:r>
            <w:r>
              <w:rPr>
                <w:rFonts w:ascii="Times New Roman" w:eastAsia="SchoolBookCSanPin-Regular" w:hAnsi="Times New Roman" w:cs="Times New Roman"/>
                <w:sz w:val="18"/>
                <w:szCs w:val="18"/>
              </w:rPr>
              <w:t>все арифметические действия с десятичными дробями.</w:t>
            </w:r>
          </w:p>
          <w:p w14:paraId="1BB8EDF3"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Выполнять </w:t>
            </w:r>
            <w:r>
              <w:rPr>
                <w:rFonts w:ascii="Times New Roman" w:eastAsia="SchoolBookCSanPin-Regular" w:hAnsi="Times New Roman" w:cs="Times New Roman"/>
                <w:sz w:val="18"/>
                <w:szCs w:val="18"/>
              </w:rPr>
              <w:t>все арифметические действия с обыкновенными дробями.</w:t>
            </w:r>
          </w:p>
          <w:p w14:paraId="208D44B1" w14:textId="77777777" w:rsidR="00FE66BF" w:rsidRDefault="00D83A45">
            <w:pPr>
              <w:pStyle w:val="afb"/>
              <w:shd w:val="clear" w:color="auto" w:fill="F7CAAC" w:themeFill="accent2" w:themeFillTint="66"/>
              <w:ind w:left="144" w:right="131"/>
              <w:rPr>
                <w:rFonts w:ascii="Times New Roman" w:hAnsi="Times New Roman" w:cs="Times New Roman"/>
              </w:rPr>
            </w:pPr>
            <w:r>
              <w:rPr>
                <w:rStyle w:val="afa"/>
                <w:rFonts w:ascii="Times New Roman" w:hAnsi="Times New Roman" w:cs="Times New Roman"/>
                <w:bCs/>
              </w:rPr>
              <w:t xml:space="preserve">Сравнивать и упорядочивать </w:t>
            </w:r>
            <w:r>
              <w:rPr>
                <w:rFonts w:ascii="Times New Roman" w:hAnsi="Times New Roman" w:cs="Times New Roman"/>
              </w:rPr>
              <w:t xml:space="preserve">дроби, </w:t>
            </w:r>
            <w:r>
              <w:rPr>
                <w:rStyle w:val="afa"/>
                <w:rFonts w:ascii="Times New Roman" w:hAnsi="Times New Roman" w:cs="Times New Roman"/>
                <w:bCs/>
              </w:rPr>
              <w:t>выбирать способ</w:t>
            </w:r>
            <w:r>
              <w:rPr>
                <w:rFonts w:ascii="Times New Roman" w:hAnsi="Times New Roman" w:cs="Times New Roman"/>
              </w:rPr>
              <w:t xml:space="preserve"> сравнения дробей.</w:t>
            </w:r>
          </w:p>
          <w:p w14:paraId="669103BA"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Style w:val="afa"/>
                <w:rFonts w:ascii="Times New Roman" w:hAnsi="Times New Roman" w:cs="Times New Roman"/>
                <w:bCs/>
                <w:sz w:val="18"/>
                <w:szCs w:val="18"/>
              </w:rPr>
              <w:t>Представлять</w:t>
            </w:r>
            <w:r>
              <w:rPr>
                <w:rFonts w:ascii="Times New Roman" w:hAnsi="Times New Roman" w:cs="Times New Roman"/>
                <w:sz w:val="18"/>
                <w:szCs w:val="18"/>
              </w:rPr>
              <w:t xml:space="preserve"> десятичные дроби в виде обыкновенных дробей и обыкновенные в виде десятичных, </w:t>
            </w:r>
            <w:r>
              <w:rPr>
                <w:rStyle w:val="afa"/>
                <w:rFonts w:ascii="Times New Roman" w:hAnsi="Times New Roman" w:cs="Times New Roman"/>
                <w:bCs/>
                <w:sz w:val="18"/>
                <w:szCs w:val="18"/>
              </w:rPr>
              <w:t>использовать эквивалентные представления</w:t>
            </w:r>
            <w:r>
              <w:rPr>
                <w:rFonts w:ascii="Times New Roman" w:hAnsi="Times New Roman" w:cs="Times New Roman"/>
                <w:sz w:val="18"/>
                <w:szCs w:val="18"/>
              </w:rPr>
              <w:t xml:space="preserve"> дробных чисел при их сравнении, при вычислениях.</w:t>
            </w:r>
          </w:p>
          <w:p w14:paraId="6448F712"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Записывать </w:t>
            </w:r>
            <w:r>
              <w:rPr>
                <w:rFonts w:ascii="Times New Roman" w:eastAsia="SchoolBookCSanPin-Regular" w:hAnsi="Times New Roman" w:cs="Times New Roman"/>
                <w:sz w:val="18"/>
                <w:szCs w:val="18"/>
              </w:rPr>
              <w:t xml:space="preserve">и </w:t>
            </w:r>
            <w:r>
              <w:rPr>
                <w:rFonts w:ascii="Times New Roman" w:eastAsia="SchoolBookCSanPin-Bold" w:hAnsi="Times New Roman" w:cs="Times New Roman"/>
                <w:b/>
                <w:bCs/>
                <w:sz w:val="18"/>
                <w:szCs w:val="18"/>
              </w:rPr>
              <w:t xml:space="preserve">читать </w:t>
            </w:r>
            <w:r>
              <w:rPr>
                <w:rFonts w:ascii="Times New Roman" w:eastAsia="SchoolBookCSanPin-Regular" w:hAnsi="Times New Roman" w:cs="Times New Roman"/>
                <w:sz w:val="18"/>
                <w:szCs w:val="18"/>
              </w:rPr>
              <w:t>неравенства (строгие, нестрогие, двойные).</w:t>
            </w:r>
          </w:p>
          <w:p w14:paraId="5E3B5B15" w14:textId="77777777" w:rsidR="00FE66BF" w:rsidRDefault="00D83A45">
            <w:pPr>
              <w:pStyle w:val="afb"/>
              <w:shd w:val="clear" w:color="auto" w:fill="F7CAAC" w:themeFill="accent2" w:themeFillTint="66"/>
              <w:ind w:left="144" w:right="131"/>
              <w:rPr>
                <w:rFonts w:ascii="Times New Roman" w:hAnsi="Times New Roman" w:cs="Times New Roman"/>
              </w:rPr>
            </w:pPr>
            <w:r>
              <w:rPr>
                <w:rStyle w:val="afa"/>
                <w:rFonts w:ascii="Times New Roman" w:hAnsi="Times New Roman" w:cs="Times New Roman"/>
                <w:bCs/>
              </w:rPr>
              <w:t>Формулировать определения</w:t>
            </w:r>
            <w:r>
              <w:rPr>
                <w:rFonts w:ascii="Times New Roman" w:hAnsi="Times New Roman" w:cs="Times New Roman"/>
              </w:rPr>
              <w:t xml:space="preserve"> делителя и кратного, наибольшего общего делителя и наименьшего общего кратного, простого и составного чисел; использовать эти понятия при решении задач.</w:t>
            </w:r>
          </w:p>
          <w:p w14:paraId="262223E6" w14:textId="77777777" w:rsidR="00FE66BF" w:rsidRDefault="00D83A45">
            <w:pPr>
              <w:pStyle w:val="afb"/>
              <w:shd w:val="clear" w:color="auto" w:fill="F7CAAC" w:themeFill="accent2" w:themeFillTint="66"/>
              <w:ind w:left="144" w:right="131"/>
              <w:rPr>
                <w:rFonts w:ascii="Times New Roman" w:hAnsi="Times New Roman" w:cs="Times New Roman"/>
              </w:rPr>
            </w:pPr>
            <w:r>
              <w:rPr>
                <w:rStyle w:val="afa"/>
                <w:rFonts w:ascii="Times New Roman" w:hAnsi="Times New Roman" w:cs="Times New Roman"/>
                <w:bCs/>
              </w:rPr>
              <w:t>Применять алгоритмы</w:t>
            </w:r>
            <w:r>
              <w:rPr>
                <w:rFonts w:ascii="Times New Roman" w:hAnsi="Times New Roman" w:cs="Times New Roman"/>
              </w:rPr>
              <w:t xml:space="preserve"> вычисления наибольшего общего делителя и наименьшего общего кратного двух чисел, алгоритм разложения числа на простые множители.</w:t>
            </w:r>
          </w:p>
          <w:p w14:paraId="06C7FE48"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Использовать </w:t>
            </w:r>
            <w:r>
              <w:rPr>
                <w:rFonts w:ascii="Times New Roman" w:eastAsia="SchoolBookCSanPin-Regular" w:hAnsi="Times New Roman" w:cs="Times New Roman"/>
                <w:sz w:val="18"/>
                <w:szCs w:val="18"/>
              </w:rPr>
              <w:t>признаки делимости для решения задач.</w:t>
            </w:r>
          </w:p>
          <w:p w14:paraId="4172CDD3"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Представлять </w:t>
            </w:r>
            <w:r>
              <w:rPr>
                <w:rFonts w:ascii="Times New Roman" w:eastAsia="SchoolBookCSanPin-Regular" w:hAnsi="Times New Roman" w:cs="Times New Roman"/>
                <w:sz w:val="18"/>
                <w:szCs w:val="18"/>
              </w:rPr>
              <w:t>число в виде произведения его простых множителей.</w:t>
            </w:r>
          </w:p>
          <w:p w14:paraId="6C4EDDEF"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Находить </w:t>
            </w:r>
            <w:r>
              <w:rPr>
                <w:rFonts w:ascii="Times New Roman" w:eastAsia="SchoolBookCSanPin-Regular" w:hAnsi="Times New Roman" w:cs="Times New Roman"/>
                <w:sz w:val="18"/>
                <w:szCs w:val="18"/>
              </w:rPr>
              <w:t>НОД и НОК разными способами.</w:t>
            </w:r>
          </w:p>
          <w:p w14:paraId="28A50233"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Сокращать </w:t>
            </w:r>
            <w:r>
              <w:rPr>
                <w:rFonts w:ascii="Times New Roman" w:eastAsia="SchoolBookCSanPin-Regular" w:hAnsi="Times New Roman" w:cs="Times New Roman"/>
                <w:sz w:val="18"/>
                <w:szCs w:val="18"/>
              </w:rPr>
              <w:t>дроби разными способами.</w:t>
            </w:r>
          </w:p>
          <w:p w14:paraId="5D52396A"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Приводить </w:t>
            </w:r>
            <w:r>
              <w:rPr>
                <w:rFonts w:ascii="Times New Roman" w:eastAsia="SchoolBookCSanPin-Regular" w:hAnsi="Times New Roman" w:cs="Times New Roman"/>
                <w:sz w:val="18"/>
                <w:szCs w:val="18"/>
              </w:rPr>
              <w:t>дроби к общему знаменателю.</w:t>
            </w:r>
          </w:p>
          <w:p w14:paraId="36717E03"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Решать </w:t>
            </w:r>
            <w:r>
              <w:rPr>
                <w:rFonts w:ascii="Times New Roman" w:eastAsia="SchoolBookCSanPin-Regular" w:hAnsi="Times New Roman" w:cs="Times New Roman"/>
                <w:sz w:val="18"/>
                <w:szCs w:val="18"/>
              </w:rPr>
              <w:t>текстовые задачи на сложение, вычитание, умножение и деление, разностное и кратное сравнение чисел.</w:t>
            </w:r>
          </w:p>
          <w:p w14:paraId="3AFBFF26"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Использовать </w:t>
            </w:r>
            <w:r>
              <w:rPr>
                <w:rFonts w:ascii="Times New Roman" w:eastAsia="SchoolBookCSanPin-Regular" w:hAnsi="Times New Roman" w:cs="Times New Roman"/>
                <w:sz w:val="18"/>
                <w:szCs w:val="18"/>
              </w:rPr>
              <w:t>формулы периметра и площади прямоугольника, объема и площади поверхности прямоугольного параллелепипеда и куба.</w:t>
            </w:r>
          </w:p>
          <w:p w14:paraId="70782846" w14:textId="77777777" w:rsidR="00FE66BF" w:rsidRDefault="00D83A45">
            <w:pPr>
              <w:pStyle w:val="afc"/>
              <w:shd w:val="clear" w:color="auto" w:fill="F7CAAC" w:themeFill="accent2" w:themeFillTint="66"/>
              <w:ind w:left="144" w:right="131"/>
              <w:jc w:val="both"/>
              <w:rPr>
                <w:rFonts w:eastAsia="SchoolBookCSanPin-Regular"/>
              </w:rPr>
            </w:pPr>
            <w:r>
              <w:rPr>
                <w:rFonts w:eastAsia="SchoolBookCSanPin-Bold"/>
                <w:b w:val="0"/>
                <w:bCs w:val="0"/>
              </w:rPr>
              <w:t xml:space="preserve">Выполнять </w:t>
            </w:r>
            <w:r>
              <w:rPr>
                <w:rFonts w:eastAsia="SchoolBookCSanPin-Regular"/>
              </w:rPr>
              <w:t>операции над множествами.</w:t>
            </w:r>
          </w:p>
          <w:p w14:paraId="4CADEC9B"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Строить </w:t>
            </w:r>
            <w:r>
              <w:rPr>
                <w:rFonts w:ascii="Times New Roman" w:eastAsia="SchoolBookCSanPin-Regular" w:hAnsi="Times New Roman" w:cs="Times New Roman"/>
                <w:sz w:val="18"/>
                <w:szCs w:val="18"/>
              </w:rPr>
              <w:t>формулы зависимости между величинами.</w:t>
            </w:r>
          </w:p>
          <w:p w14:paraId="475AD4CB"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Использовать </w:t>
            </w:r>
            <w:r>
              <w:rPr>
                <w:rFonts w:ascii="Times New Roman" w:eastAsia="SchoolBookCSanPin-Regular" w:hAnsi="Times New Roman" w:cs="Times New Roman"/>
                <w:sz w:val="18"/>
                <w:szCs w:val="18"/>
              </w:rPr>
              <w:t>математическую терминологию в устной и письменной речи.</w:t>
            </w:r>
          </w:p>
          <w:p w14:paraId="02A24B76"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Определять </w:t>
            </w:r>
            <w:r>
              <w:rPr>
                <w:rFonts w:ascii="Times New Roman" w:eastAsia="SchoolBookCSanPin-Regular" w:hAnsi="Times New Roman" w:cs="Times New Roman"/>
                <w:sz w:val="18"/>
                <w:szCs w:val="18"/>
              </w:rPr>
              <w:t>умение применять приемы для положительной самомотивации к учебной деятельности.</w:t>
            </w:r>
          </w:p>
          <w:p w14:paraId="2735ADEF"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Проводить </w:t>
            </w:r>
            <w:r>
              <w:rPr>
                <w:rFonts w:ascii="Times New Roman" w:eastAsia="SchoolBookCSanPin-Regular" w:hAnsi="Times New Roman" w:cs="Times New Roman"/>
                <w:sz w:val="18"/>
                <w:szCs w:val="18"/>
              </w:rPr>
              <w:t>самооценку умения применять приемы для положительной</w:t>
            </w:r>
          </w:p>
          <w:p w14:paraId="515E68EA" w14:textId="77777777" w:rsidR="00FE66BF" w:rsidRDefault="00D83A45">
            <w:pPr>
              <w:pStyle w:val="afc"/>
              <w:shd w:val="clear" w:color="auto" w:fill="F7CAAC" w:themeFill="accent2" w:themeFillTint="66"/>
              <w:ind w:left="144" w:right="131"/>
              <w:jc w:val="both"/>
              <w:rPr>
                <w:rStyle w:val="afa"/>
                <w:b/>
              </w:rPr>
            </w:pPr>
            <w:r>
              <w:rPr>
                <w:rFonts w:eastAsia="SchoolBookCSanPin-Regular"/>
              </w:rPr>
              <w:t>самомотивации к учебной деятельности.</w:t>
            </w:r>
          </w:p>
        </w:tc>
      </w:tr>
      <w:tr w:rsidR="00FE66BF" w14:paraId="4F0859E2" w14:textId="77777777">
        <w:trPr>
          <w:trHeight w:val="1748"/>
          <w:tblHeader/>
        </w:trPr>
        <w:tc>
          <w:tcPr>
            <w:tcW w:w="2127" w:type="dxa"/>
            <w:tcBorders>
              <w:top w:val="single" w:sz="4" w:space="0" w:color="000000"/>
              <w:left w:val="single" w:sz="4" w:space="0" w:color="000000"/>
              <w:bottom w:val="single" w:sz="4" w:space="0" w:color="000000"/>
              <w:right w:val="single" w:sz="4" w:space="0" w:color="000000"/>
            </w:tcBorders>
            <w:tcMar>
              <w:top w:w="85" w:type="dxa"/>
              <w:left w:w="0" w:type="dxa"/>
              <w:bottom w:w="255" w:type="dxa"/>
              <w:right w:w="0" w:type="dxa"/>
            </w:tcMar>
          </w:tcPr>
          <w:p w14:paraId="49553CAE" w14:textId="77777777" w:rsidR="00FE66BF" w:rsidRDefault="00FE66BF">
            <w:pPr>
              <w:autoSpaceDE w:val="0"/>
              <w:autoSpaceDN w:val="0"/>
              <w:adjustRightInd w:val="0"/>
              <w:spacing w:after="0" w:line="240" w:lineRule="auto"/>
              <w:jc w:val="both"/>
              <w:rPr>
                <w:rFonts w:ascii="Times New Roman" w:eastAsia="SchoolBookCSanPin-Regular" w:hAnsi="Times New Roman" w:cs="Times New Roman"/>
                <w:b/>
                <w:bCs/>
                <w:sz w:val="18"/>
                <w:szCs w:val="18"/>
                <w:highlight w:val="green"/>
              </w:rPr>
            </w:pPr>
          </w:p>
        </w:tc>
        <w:tc>
          <w:tcPr>
            <w:tcW w:w="3827" w:type="dxa"/>
            <w:tcBorders>
              <w:top w:val="single" w:sz="4" w:space="0" w:color="000000"/>
              <w:left w:val="single" w:sz="4" w:space="0" w:color="000000"/>
              <w:bottom w:val="single" w:sz="4" w:space="0" w:color="000000"/>
              <w:right w:val="single" w:sz="4" w:space="0" w:color="000000"/>
            </w:tcBorders>
            <w:tcMar>
              <w:top w:w="85" w:type="dxa"/>
              <w:left w:w="0" w:type="dxa"/>
              <w:bottom w:w="255" w:type="dxa"/>
              <w:right w:w="0" w:type="dxa"/>
            </w:tcMar>
          </w:tcPr>
          <w:p w14:paraId="6605C1F7" w14:textId="77777777" w:rsidR="00FE66BF" w:rsidRDefault="00D83A45">
            <w:pPr>
              <w:autoSpaceDE w:val="0"/>
              <w:autoSpaceDN w:val="0"/>
              <w:adjustRightInd w:val="0"/>
              <w:spacing w:after="0" w:line="240" w:lineRule="auto"/>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Переменная.</w:t>
            </w:r>
          </w:p>
          <w:p w14:paraId="05EF0A02" w14:textId="77777777" w:rsidR="00FE66BF" w:rsidRDefault="00D83A45">
            <w:pPr>
              <w:autoSpaceDE w:val="0"/>
              <w:autoSpaceDN w:val="0"/>
              <w:adjustRightInd w:val="0"/>
              <w:spacing w:after="0" w:line="240" w:lineRule="auto"/>
              <w:ind w:right="282"/>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Выражения с переменными.</w:t>
            </w:r>
          </w:p>
          <w:p w14:paraId="3E5FAA12" w14:textId="77777777" w:rsidR="00FE66BF" w:rsidRDefault="00D83A45">
            <w:pPr>
              <w:autoSpaceDE w:val="0"/>
              <w:autoSpaceDN w:val="0"/>
              <w:adjustRightInd w:val="0"/>
              <w:spacing w:after="0" w:line="240" w:lineRule="auto"/>
              <w:ind w:right="282"/>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Предложения с переменными.</w:t>
            </w:r>
          </w:p>
          <w:p w14:paraId="770C48FB" w14:textId="77777777" w:rsidR="00FE66BF" w:rsidRDefault="00D83A45">
            <w:pPr>
              <w:autoSpaceDE w:val="0"/>
              <w:autoSpaceDN w:val="0"/>
              <w:adjustRightInd w:val="0"/>
              <w:spacing w:after="0" w:line="240" w:lineRule="auto"/>
              <w:ind w:right="282"/>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 xml:space="preserve">Переменная и кванторы. Отрицание утверждений с кванторами. </w:t>
            </w:r>
          </w:p>
          <w:p w14:paraId="2D58BA39" w14:textId="77777777" w:rsidR="00FE66BF" w:rsidRDefault="00D83A45">
            <w:pPr>
              <w:autoSpaceDE w:val="0"/>
              <w:autoSpaceDN w:val="0"/>
              <w:adjustRightInd w:val="0"/>
              <w:spacing w:after="0" w:line="240" w:lineRule="auto"/>
              <w:ind w:right="282"/>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Использование букв для обозначения чисел, для записи свойств арифметических действий. Буквенные выражения.</w:t>
            </w:r>
          </w:p>
          <w:p w14:paraId="3FECEC0E" w14:textId="77777777" w:rsidR="00FE66BF" w:rsidRDefault="00D83A45">
            <w:pPr>
              <w:autoSpaceDE w:val="0"/>
              <w:autoSpaceDN w:val="0"/>
              <w:adjustRightInd w:val="0"/>
              <w:spacing w:after="0" w:line="240" w:lineRule="auto"/>
              <w:ind w:right="282"/>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Числовое значение буквенного выражения.</w:t>
            </w:r>
          </w:p>
          <w:p w14:paraId="7F28BCA2" w14:textId="77777777" w:rsidR="00FE66BF" w:rsidRDefault="00FE66BF">
            <w:pPr>
              <w:autoSpaceDE w:val="0"/>
              <w:autoSpaceDN w:val="0"/>
              <w:adjustRightInd w:val="0"/>
              <w:spacing w:after="0" w:line="240" w:lineRule="auto"/>
              <w:ind w:right="282"/>
              <w:jc w:val="both"/>
              <w:rPr>
                <w:rFonts w:ascii="Times New Roman" w:eastAsia="SchoolBookCSanPin-Regular" w:hAnsi="Times New Roman" w:cs="Times New Roman"/>
                <w:sz w:val="18"/>
                <w:szCs w:val="18"/>
              </w:rPr>
            </w:pPr>
          </w:p>
          <w:p w14:paraId="58D9941A" w14:textId="77777777" w:rsidR="00FE66BF" w:rsidRDefault="00FE66BF">
            <w:pPr>
              <w:pStyle w:val="afc"/>
              <w:ind w:right="282"/>
              <w:jc w:val="both"/>
              <w:rPr>
                <w:rStyle w:val="afa"/>
                <w:b/>
                <w:shd w:val="clear" w:color="auto" w:fill="F7CAAC"/>
              </w:rPr>
            </w:pPr>
          </w:p>
          <w:p w14:paraId="2E139006" w14:textId="77777777" w:rsidR="00FE66BF" w:rsidRDefault="00D83A45">
            <w:pPr>
              <w:pStyle w:val="afc"/>
              <w:shd w:val="clear" w:color="auto" w:fill="F7CAAC" w:themeFill="accent2" w:themeFillTint="66"/>
              <w:ind w:right="282"/>
              <w:jc w:val="both"/>
              <w:rPr>
                <w:rStyle w:val="afa"/>
                <w:b/>
                <w:shd w:val="clear" w:color="auto" w:fill="F7CAAC"/>
              </w:rPr>
            </w:pPr>
            <w:r>
              <w:rPr>
                <w:rStyle w:val="afa"/>
                <w:b/>
                <w:shd w:val="clear" w:color="auto" w:fill="F7CAAC"/>
              </w:rPr>
              <w:t>Сопутствующее повторение</w:t>
            </w:r>
          </w:p>
          <w:p w14:paraId="3F890335" w14:textId="77777777" w:rsidR="00FE66BF" w:rsidRDefault="00D83A45">
            <w:pPr>
              <w:pStyle w:val="afb"/>
              <w:shd w:val="clear" w:color="auto" w:fill="F7CAAC" w:themeFill="accent2" w:themeFillTint="66"/>
              <w:spacing w:before="57"/>
              <w:ind w:right="282"/>
              <w:rPr>
                <w:rFonts w:ascii="Times New Roman" w:hAnsi="Times New Roman" w:cs="Times New Roman"/>
              </w:rPr>
            </w:pPr>
            <w:r>
              <w:rPr>
                <w:rFonts w:ascii="Times New Roman" w:hAnsi="Times New Roman" w:cs="Times New Roman"/>
              </w:rPr>
              <w:t>Делимость суммы и произведения. Деление с остатком.</w:t>
            </w:r>
          </w:p>
          <w:p w14:paraId="064CD79B" w14:textId="77777777" w:rsidR="00FE66BF" w:rsidRDefault="00D83A45">
            <w:pPr>
              <w:shd w:val="clear" w:color="auto" w:fill="F7CAAC" w:themeFill="accent2" w:themeFillTint="66"/>
              <w:autoSpaceDE w:val="0"/>
              <w:autoSpaceDN w:val="0"/>
              <w:adjustRightInd w:val="0"/>
              <w:spacing w:after="0" w:line="240" w:lineRule="auto"/>
              <w:ind w:right="282"/>
              <w:jc w:val="both"/>
              <w:rPr>
                <w:rFonts w:ascii="Times New Roman" w:eastAsia="SchoolBookCSanPin-Regular" w:hAnsi="Times New Roman" w:cs="Times New Roman"/>
                <w:sz w:val="18"/>
                <w:szCs w:val="18"/>
              </w:rPr>
            </w:pPr>
            <w:r>
              <w:rPr>
                <w:rFonts w:ascii="Times New Roman" w:hAnsi="Times New Roman" w:cs="Times New Roman"/>
                <w:sz w:val="18"/>
                <w:szCs w:val="18"/>
              </w:rPr>
              <w:t>Решение текстовых задач</w:t>
            </w:r>
          </w:p>
          <w:p w14:paraId="4CF8167F" w14:textId="77777777" w:rsidR="00FE66BF" w:rsidRDefault="00FE66BF">
            <w:pPr>
              <w:autoSpaceDE w:val="0"/>
              <w:autoSpaceDN w:val="0"/>
              <w:adjustRightInd w:val="0"/>
              <w:spacing w:after="0" w:line="240" w:lineRule="auto"/>
              <w:jc w:val="both"/>
              <w:rPr>
                <w:rFonts w:ascii="Times New Roman" w:eastAsia="SchoolBookCSanPin-Regular" w:hAnsi="Times New Roman" w:cs="Times New Roman"/>
                <w:sz w:val="18"/>
                <w:szCs w:val="18"/>
              </w:rPr>
            </w:pPr>
          </w:p>
        </w:tc>
        <w:tc>
          <w:tcPr>
            <w:tcW w:w="8505" w:type="dxa"/>
            <w:tcBorders>
              <w:top w:val="single" w:sz="4" w:space="0" w:color="000000"/>
              <w:left w:val="single" w:sz="4" w:space="0" w:color="000000"/>
              <w:bottom w:val="single" w:sz="4" w:space="0" w:color="000000"/>
              <w:right w:val="single" w:sz="4" w:space="0" w:color="000000"/>
            </w:tcBorders>
            <w:tcMar>
              <w:top w:w="85" w:type="dxa"/>
              <w:left w:w="0" w:type="dxa"/>
              <w:bottom w:w="255" w:type="dxa"/>
              <w:right w:w="0" w:type="dxa"/>
            </w:tcMar>
          </w:tcPr>
          <w:p w14:paraId="6483E106" w14:textId="77777777" w:rsidR="00FE66BF" w:rsidRDefault="00D83A45">
            <w:pPr>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Использовать </w:t>
            </w:r>
            <w:r>
              <w:rPr>
                <w:rFonts w:ascii="Times New Roman" w:eastAsia="SchoolBookCSanPin-Regular" w:hAnsi="Times New Roman" w:cs="Times New Roman"/>
                <w:sz w:val="18"/>
                <w:szCs w:val="18"/>
              </w:rPr>
              <w:t>понятие переменной для решения практических задач.</w:t>
            </w:r>
          </w:p>
          <w:p w14:paraId="325C89AF" w14:textId="77777777" w:rsidR="00FE66BF" w:rsidRDefault="00D83A45">
            <w:pPr>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Переводить </w:t>
            </w:r>
            <w:r>
              <w:rPr>
                <w:rFonts w:ascii="Times New Roman" w:eastAsia="SchoolBookCSanPin-Regular" w:hAnsi="Times New Roman" w:cs="Times New Roman"/>
                <w:sz w:val="18"/>
                <w:szCs w:val="18"/>
              </w:rPr>
              <w:t>высказывания с кванторами с русского языка и наоборот.</w:t>
            </w:r>
          </w:p>
          <w:p w14:paraId="231AC4A2" w14:textId="77777777" w:rsidR="00FE66BF" w:rsidRDefault="00D83A45">
            <w:pPr>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Использовать </w:t>
            </w:r>
            <w:r>
              <w:rPr>
                <w:rFonts w:ascii="Times New Roman" w:eastAsia="SchoolBookCSanPin-Regular" w:hAnsi="Times New Roman" w:cs="Times New Roman"/>
                <w:sz w:val="18"/>
                <w:szCs w:val="18"/>
              </w:rPr>
              <w:t>кванторы для записи высказываний и их отрицаний.</w:t>
            </w:r>
          </w:p>
          <w:p w14:paraId="54F64E52" w14:textId="77777777" w:rsidR="00FE66BF" w:rsidRDefault="00D83A45">
            <w:pPr>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Строить </w:t>
            </w:r>
            <w:r>
              <w:rPr>
                <w:rFonts w:ascii="Times New Roman" w:eastAsia="SchoolBookCSanPin-Regular" w:hAnsi="Times New Roman" w:cs="Times New Roman"/>
                <w:sz w:val="18"/>
                <w:szCs w:val="18"/>
              </w:rPr>
              <w:t xml:space="preserve">и </w:t>
            </w:r>
            <w:r>
              <w:rPr>
                <w:rFonts w:ascii="Times New Roman" w:eastAsia="SchoolBookCSanPin-Bold" w:hAnsi="Times New Roman" w:cs="Times New Roman"/>
                <w:b/>
                <w:bCs/>
                <w:sz w:val="18"/>
                <w:szCs w:val="18"/>
              </w:rPr>
              <w:t xml:space="preserve">анализировать </w:t>
            </w:r>
            <w:r>
              <w:rPr>
                <w:rFonts w:ascii="Times New Roman" w:eastAsia="SchoolBookCSanPin-Regular" w:hAnsi="Times New Roman" w:cs="Times New Roman"/>
                <w:sz w:val="18"/>
                <w:szCs w:val="18"/>
              </w:rPr>
              <w:t>графики зависимости между переменными.</w:t>
            </w:r>
          </w:p>
          <w:p w14:paraId="082786F8" w14:textId="77777777" w:rsidR="00FE66BF" w:rsidRDefault="00D83A45">
            <w:pPr>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Записывать </w:t>
            </w:r>
            <w:r>
              <w:rPr>
                <w:rFonts w:ascii="Times New Roman" w:eastAsia="SchoolBookCSanPin-Regular" w:hAnsi="Times New Roman" w:cs="Times New Roman"/>
                <w:sz w:val="18"/>
                <w:szCs w:val="18"/>
              </w:rPr>
              <w:t xml:space="preserve">и </w:t>
            </w:r>
            <w:r>
              <w:rPr>
                <w:rFonts w:ascii="Times New Roman" w:eastAsia="SchoolBookCSanPin-Bold" w:hAnsi="Times New Roman" w:cs="Times New Roman"/>
                <w:b/>
                <w:bCs/>
                <w:sz w:val="18"/>
                <w:szCs w:val="18"/>
              </w:rPr>
              <w:t xml:space="preserve">читать </w:t>
            </w:r>
            <w:r>
              <w:rPr>
                <w:rFonts w:ascii="Times New Roman" w:eastAsia="SchoolBookCSanPin-Regular" w:hAnsi="Times New Roman" w:cs="Times New Roman"/>
                <w:sz w:val="18"/>
                <w:szCs w:val="18"/>
              </w:rPr>
              <w:t>выражения.</w:t>
            </w:r>
          </w:p>
          <w:p w14:paraId="6F719023" w14:textId="77777777" w:rsidR="00FE66BF" w:rsidRDefault="00D83A45">
            <w:pPr>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Находить </w:t>
            </w:r>
            <w:r>
              <w:rPr>
                <w:rFonts w:ascii="Times New Roman" w:eastAsia="SchoolBookCSanPin-Regular" w:hAnsi="Times New Roman" w:cs="Times New Roman"/>
                <w:sz w:val="18"/>
                <w:szCs w:val="18"/>
              </w:rPr>
              <w:t>значение выражений.</w:t>
            </w:r>
          </w:p>
          <w:p w14:paraId="72B389D2" w14:textId="77777777" w:rsidR="00FE66BF" w:rsidRDefault="00FE66BF">
            <w:pPr>
              <w:autoSpaceDE w:val="0"/>
              <w:autoSpaceDN w:val="0"/>
              <w:adjustRightInd w:val="0"/>
              <w:spacing w:after="0" w:line="240" w:lineRule="auto"/>
              <w:ind w:left="144" w:right="131"/>
              <w:jc w:val="both"/>
              <w:rPr>
                <w:rFonts w:ascii="Times New Roman" w:eastAsia="SchoolBookCSanPin-Bold" w:hAnsi="Times New Roman" w:cs="Times New Roman"/>
                <w:b/>
                <w:bCs/>
                <w:sz w:val="18"/>
                <w:szCs w:val="18"/>
              </w:rPr>
            </w:pPr>
          </w:p>
          <w:p w14:paraId="6CBB27E9" w14:textId="77777777" w:rsidR="00FE66BF" w:rsidRDefault="00FE66BF">
            <w:pPr>
              <w:autoSpaceDE w:val="0"/>
              <w:autoSpaceDN w:val="0"/>
              <w:adjustRightInd w:val="0"/>
              <w:spacing w:after="0" w:line="240" w:lineRule="auto"/>
              <w:ind w:left="144" w:right="131"/>
              <w:jc w:val="both"/>
              <w:rPr>
                <w:rFonts w:ascii="Times New Roman" w:eastAsia="SchoolBookCSanPin-Bold" w:hAnsi="Times New Roman" w:cs="Times New Roman"/>
                <w:b/>
                <w:bCs/>
                <w:sz w:val="18"/>
                <w:szCs w:val="18"/>
              </w:rPr>
            </w:pPr>
          </w:p>
          <w:p w14:paraId="62F701C4" w14:textId="77777777" w:rsidR="00FE66BF" w:rsidRDefault="00FE66BF">
            <w:pPr>
              <w:autoSpaceDE w:val="0"/>
              <w:autoSpaceDN w:val="0"/>
              <w:adjustRightInd w:val="0"/>
              <w:spacing w:after="0" w:line="240" w:lineRule="auto"/>
              <w:ind w:left="144" w:right="131"/>
              <w:jc w:val="both"/>
              <w:rPr>
                <w:rFonts w:ascii="Times New Roman" w:eastAsia="SchoolBookCSanPin-Bold" w:hAnsi="Times New Roman" w:cs="Times New Roman"/>
                <w:b/>
                <w:bCs/>
                <w:sz w:val="18"/>
                <w:szCs w:val="18"/>
              </w:rPr>
            </w:pPr>
          </w:p>
          <w:p w14:paraId="390B9A3D" w14:textId="77777777" w:rsidR="00FE66BF" w:rsidRDefault="00FE66BF">
            <w:pPr>
              <w:autoSpaceDE w:val="0"/>
              <w:autoSpaceDN w:val="0"/>
              <w:adjustRightInd w:val="0"/>
              <w:spacing w:after="0" w:line="240" w:lineRule="auto"/>
              <w:ind w:left="144" w:right="131"/>
              <w:jc w:val="both"/>
              <w:rPr>
                <w:rFonts w:ascii="Times New Roman" w:eastAsia="SchoolBookCSanPin-Bold" w:hAnsi="Times New Roman" w:cs="Times New Roman"/>
                <w:b/>
                <w:bCs/>
                <w:sz w:val="18"/>
                <w:szCs w:val="18"/>
              </w:rPr>
            </w:pPr>
          </w:p>
          <w:p w14:paraId="0D28EE6E" w14:textId="77777777" w:rsidR="00FE66BF" w:rsidRDefault="00FE66BF">
            <w:pPr>
              <w:autoSpaceDE w:val="0"/>
              <w:autoSpaceDN w:val="0"/>
              <w:adjustRightInd w:val="0"/>
              <w:spacing w:after="0" w:line="240" w:lineRule="auto"/>
              <w:ind w:left="144" w:right="131"/>
              <w:jc w:val="both"/>
              <w:rPr>
                <w:rFonts w:ascii="Times New Roman" w:eastAsia="SchoolBookCSanPin-Bold" w:hAnsi="Times New Roman" w:cs="Times New Roman"/>
                <w:b/>
                <w:bCs/>
                <w:sz w:val="18"/>
                <w:szCs w:val="18"/>
              </w:rPr>
            </w:pPr>
          </w:p>
          <w:p w14:paraId="764FA462"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Использовать </w:t>
            </w:r>
            <w:r>
              <w:rPr>
                <w:rFonts w:ascii="Times New Roman" w:eastAsia="SchoolBookCSanPin-Regular" w:hAnsi="Times New Roman" w:cs="Times New Roman"/>
                <w:sz w:val="18"/>
                <w:szCs w:val="18"/>
              </w:rPr>
              <w:t xml:space="preserve">понятие </w:t>
            </w:r>
            <w:r>
              <w:rPr>
                <w:rFonts w:ascii="Cambria Math" w:eastAsia="SchoolBookCSanPin-Regular" w:hAnsi="Cambria Math" w:cs="Cambria Math"/>
                <w:sz w:val="18"/>
                <w:szCs w:val="18"/>
              </w:rPr>
              <w:t>≪</w:t>
            </w:r>
            <w:r>
              <w:rPr>
                <w:rFonts w:ascii="Times New Roman" w:eastAsia="SchoolBookCSanPin-Regular" w:hAnsi="Times New Roman" w:cs="Times New Roman"/>
                <w:sz w:val="18"/>
                <w:szCs w:val="18"/>
              </w:rPr>
              <w:t>координатный угол</w:t>
            </w:r>
            <w:r>
              <w:rPr>
                <w:rFonts w:ascii="Cambria Math" w:eastAsia="SchoolBookCSanPin-Regular" w:hAnsi="Cambria Math" w:cs="Cambria Math"/>
                <w:sz w:val="18"/>
                <w:szCs w:val="18"/>
              </w:rPr>
              <w:t>≫</w:t>
            </w:r>
            <w:r>
              <w:rPr>
                <w:rFonts w:ascii="Times New Roman" w:eastAsia="SchoolBookCSanPin-Regular" w:hAnsi="Times New Roman" w:cs="Times New Roman"/>
                <w:sz w:val="18"/>
                <w:szCs w:val="18"/>
              </w:rPr>
              <w:t xml:space="preserve"> для построения фигур,</w:t>
            </w:r>
          </w:p>
          <w:p w14:paraId="68624D2B"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заданных координатами своих точек.</w:t>
            </w:r>
          </w:p>
          <w:p w14:paraId="1E375758"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Использовать </w:t>
            </w:r>
            <w:r>
              <w:rPr>
                <w:rFonts w:ascii="Times New Roman" w:eastAsia="SchoolBookCSanPin-Regular" w:hAnsi="Times New Roman" w:cs="Times New Roman"/>
                <w:sz w:val="18"/>
                <w:szCs w:val="18"/>
              </w:rPr>
              <w:t>свойства чисел для упрощения выражений.</w:t>
            </w:r>
          </w:p>
          <w:p w14:paraId="4C1E93F3"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Решать </w:t>
            </w:r>
            <w:r>
              <w:rPr>
                <w:rFonts w:ascii="Times New Roman" w:eastAsia="SchoolBookCSanPin-Regular" w:hAnsi="Times New Roman" w:cs="Times New Roman"/>
                <w:sz w:val="18"/>
                <w:szCs w:val="18"/>
              </w:rPr>
              <w:t xml:space="preserve">уравнения методом </w:t>
            </w:r>
            <w:r>
              <w:rPr>
                <w:rFonts w:ascii="Cambria Math" w:eastAsia="SchoolBookCSanPin-Regular" w:hAnsi="Cambria Math" w:cs="Cambria Math"/>
                <w:sz w:val="18"/>
                <w:szCs w:val="18"/>
              </w:rPr>
              <w:t>≪</w:t>
            </w:r>
            <w:r>
              <w:rPr>
                <w:rFonts w:ascii="Times New Roman" w:eastAsia="SchoolBookCSanPin-Regular" w:hAnsi="Times New Roman" w:cs="Times New Roman"/>
                <w:sz w:val="18"/>
                <w:szCs w:val="18"/>
              </w:rPr>
              <w:t>весов</w:t>
            </w:r>
            <w:r>
              <w:rPr>
                <w:rFonts w:ascii="Cambria Math" w:eastAsia="SchoolBookCSanPin-Regular" w:hAnsi="Cambria Math" w:cs="Cambria Math"/>
                <w:sz w:val="18"/>
                <w:szCs w:val="18"/>
              </w:rPr>
              <w:t>≫</w:t>
            </w:r>
            <w:r>
              <w:rPr>
                <w:rFonts w:ascii="Times New Roman" w:eastAsia="SchoolBookCSanPin-Regular" w:hAnsi="Times New Roman" w:cs="Times New Roman"/>
                <w:sz w:val="18"/>
                <w:szCs w:val="18"/>
              </w:rPr>
              <w:t>.</w:t>
            </w:r>
          </w:p>
          <w:p w14:paraId="4C1EA7F8"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Применять </w:t>
            </w:r>
            <w:r>
              <w:rPr>
                <w:rFonts w:ascii="Times New Roman" w:eastAsia="SchoolBookCSanPin-Regular" w:hAnsi="Times New Roman" w:cs="Times New Roman"/>
                <w:sz w:val="18"/>
                <w:szCs w:val="18"/>
              </w:rPr>
              <w:t>свойства делимости для рационализации вычислений.</w:t>
            </w:r>
          </w:p>
          <w:p w14:paraId="4F1EB500" w14:textId="77777777" w:rsidR="00FE66BF" w:rsidRDefault="00D83A45">
            <w:pPr>
              <w:pStyle w:val="afb"/>
              <w:shd w:val="clear" w:color="auto" w:fill="F7CAAC" w:themeFill="accent2" w:themeFillTint="66"/>
              <w:ind w:left="144" w:right="131"/>
              <w:rPr>
                <w:rFonts w:ascii="Times New Roman" w:hAnsi="Times New Roman" w:cs="Times New Roman"/>
              </w:rPr>
            </w:pPr>
            <w:r>
              <w:rPr>
                <w:rStyle w:val="afa"/>
                <w:rFonts w:ascii="Times New Roman" w:hAnsi="Times New Roman" w:cs="Times New Roman"/>
                <w:bCs/>
              </w:rPr>
              <w:t xml:space="preserve">Исследовать свойства </w:t>
            </w:r>
            <w:r>
              <w:rPr>
                <w:rFonts w:ascii="Times New Roman" w:hAnsi="Times New Roman" w:cs="Times New Roman"/>
              </w:rPr>
              <w:t>делимости суммы и произведения чисел.</w:t>
            </w:r>
          </w:p>
          <w:p w14:paraId="6812AE05" w14:textId="77777777" w:rsidR="00FE66BF" w:rsidRDefault="00D83A45">
            <w:pPr>
              <w:pStyle w:val="afb"/>
              <w:shd w:val="clear" w:color="auto" w:fill="F7CAAC" w:themeFill="accent2" w:themeFillTint="66"/>
              <w:ind w:left="144" w:right="131"/>
              <w:rPr>
                <w:rFonts w:ascii="Times New Roman" w:hAnsi="Times New Roman" w:cs="Times New Roman"/>
              </w:rPr>
            </w:pPr>
            <w:r>
              <w:rPr>
                <w:rStyle w:val="afa"/>
                <w:rFonts w:ascii="Times New Roman" w:hAnsi="Times New Roman" w:cs="Times New Roman"/>
                <w:bCs/>
              </w:rPr>
              <w:t xml:space="preserve">Приводить примеры </w:t>
            </w:r>
            <w:r>
              <w:rPr>
                <w:rFonts w:ascii="Times New Roman" w:hAnsi="Times New Roman" w:cs="Times New Roman"/>
              </w:rPr>
              <w:t xml:space="preserve">чисел с заданными свойствами, </w:t>
            </w:r>
            <w:r>
              <w:rPr>
                <w:rStyle w:val="afa"/>
                <w:rFonts w:ascii="Times New Roman" w:hAnsi="Times New Roman" w:cs="Times New Roman"/>
                <w:bCs/>
              </w:rPr>
              <w:t>распознавать верные и неверные</w:t>
            </w:r>
            <w:r>
              <w:rPr>
                <w:rFonts w:ascii="Times New Roman" w:hAnsi="Times New Roman" w:cs="Times New Roman"/>
              </w:rPr>
              <w:t xml:space="preserve"> утверждения о свойствах чисел, </w:t>
            </w:r>
            <w:r>
              <w:rPr>
                <w:rStyle w:val="afa"/>
                <w:rFonts w:ascii="Times New Roman" w:hAnsi="Times New Roman" w:cs="Times New Roman"/>
                <w:bCs/>
              </w:rPr>
              <w:t xml:space="preserve">опровергать </w:t>
            </w:r>
            <w:r>
              <w:rPr>
                <w:rFonts w:ascii="Times New Roman" w:hAnsi="Times New Roman" w:cs="Times New Roman"/>
              </w:rPr>
              <w:t>неверные утверждения с помощью контрпримеров.</w:t>
            </w:r>
          </w:p>
          <w:p w14:paraId="2FAADAAC" w14:textId="77777777" w:rsidR="00FE66BF" w:rsidRDefault="00D83A45">
            <w:pPr>
              <w:pStyle w:val="afb"/>
              <w:shd w:val="clear" w:color="auto" w:fill="F7CAAC" w:themeFill="accent2" w:themeFillTint="66"/>
              <w:ind w:left="144" w:right="131"/>
              <w:rPr>
                <w:rFonts w:ascii="Times New Roman" w:hAnsi="Times New Roman" w:cs="Times New Roman"/>
              </w:rPr>
            </w:pPr>
            <w:r>
              <w:rPr>
                <w:rStyle w:val="afa"/>
                <w:rFonts w:ascii="Times New Roman" w:hAnsi="Times New Roman" w:cs="Times New Roman"/>
                <w:bCs/>
              </w:rPr>
              <w:t>Конструировать математические предложения</w:t>
            </w:r>
            <w:r>
              <w:rPr>
                <w:rFonts w:ascii="Times New Roman" w:hAnsi="Times New Roman" w:cs="Times New Roman"/>
              </w:rPr>
              <w:t xml:space="preserve"> с помощью связок «и», «или», «если…, то…».</w:t>
            </w:r>
          </w:p>
          <w:p w14:paraId="4893BEB1" w14:textId="77777777" w:rsidR="00FE66BF" w:rsidRDefault="00D83A45">
            <w:pPr>
              <w:pStyle w:val="afb"/>
              <w:shd w:val="clear" w:color="auto" w:fill="F7CAAC" w:themeFill="accent2" w:themeFillTint="66"/>
              <w:ind w:left="144" w:right="131"/>
              <w:rPr>
                <w:rFonts w:ascii="Times New Roman" w:hAnsi="Times New Roman" w:cs="Times New Roman"/>
              </w:rPr>
            </w:pPr>
            <w:r>
              <w:rPr>
                <w:rStyle w:val="afa"/>
                <w:rFonts w:ascii="Times New Roman" w:hAnsi="Times New Roman" w:cs="Times New Roman"/>
                <w:bCs/>
              </w:rPr>
              <w:t xml:space="preserve">Решать </w:t>
            </w:r>
            <w:r>
              <w:rPr>
                <w:rFonts w:ascii="Times New Roman" w:hAnsi="Times New Roman" w:cs="Times New Roman"/>
              </w:rPr>
              <w:t>текстовые задачи, включающие понятия делимости, арифметическим способом, использовать перебор всех возможных вариантов.</w:t>
            </w:r>
          </w:p>
          <w:p w14:paraId="67076DB5" w14:textId="77777777" w:rsidR="00FE66BF" w:rsidRDefault="00D83A45">
            <w:pPr>
              <w:pStyle w:val="afb"/>
              <w:shd w:val="clear" w:color="auto" w:fill="F7CAAC" w:themeFill="accent2" w:themeFillTint="66"/>
              <w:ind w:left="144" w:right="131"/>
              <w:rPr>
                <w:rFonts w:ascii="Times New Roman" w:hAnsi="Times New Roman" w:cs="Times New Roman"/>
              </w:rPr>
            </w:pPr>
            <w:r>
              <w:rPr>
                <w:rStyle w:val="afa"/>
                <w:rFonts w:ascii="Times New Roman" w:hAnsi="Times New Roman" w:cs="Times New Roman"/>
                <w:bCs/>
              </w:rPr>
              <w:t xml:space="preserve">Моделировать </w:t>
            </w:r>
            <w:r>
              <w:rPr>
                <w:rFonts w:ascii="Times New Roman" w:hAnsi="Times New Roman" w:cs="Times New Roman"/>
              </w:rPr>
              <w:t>ход решения задачи с помощью рисунка, схемы, таблицы.</w:t>
            </w:r>
          </w:p>
          <w:p w14:paraId="230897B1"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Style w:val="afa"/>
                <w:rFonts w:ascii="Times New Roman" w:hAnsi="Times New Roman" w:cs="Times New Roman"/>
                <w:bCs/>
                <w:sz w:val="18"/>
                <w:szCs w:val="18"/>
              </w:rPr>
              <w:t>Приводить, разбирать, оценивать</w:t>
            </w:r>
            <w:r>
              <w:rPr>
                <w:rFonts w:ascii="Times New Roman" w:hAnsi="Times New Roman" w:cs="Times New Roman"/>
                <w:sz w:val="18"/>
                <w:szCs w:val="18"/>
              </w:rPr>
              <w:t xml:space="preserve"> различные решения, записи решений текстовых задач.</w:t>
            </w:r>
          </w:p>
          <w:p w14:paraId="1BB01A19"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Выполнять </w:t>
            </w:r>
            <w:r>
              <w:rPr>
                <w:rFonts w:ascii="Times New Roman" w:eastAsia="SchoolBookCSanPin-Regular" w:hAnsi="Times New Roman" w:cs="Times New Roman"/>
                <w:sz w:val="18"/>
                <w:szCs w:val="18"/>
              </w:rPr>
              <w:t>деление с остатком.</w:t>
            </w:r>
          </w:p>
          <w:p w14:paraId="4DE5FEC8"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Строить </w:t>
            </w:r>
            <w:r>
              <w:rPr>
                <w:rFonts w:ascii="Times New Roman" w:eastAsia="SchoolBookCSanPin-Regular" w:hAnsi="Times New Roman" w:cs="Times New Roman"/>
                <w:sz w:val="18"/>
                <w:szCs w:val="18"/>
              </w:rPr>
              <w:t>математические модели текстовых задач.</w:t>
            </w:r>
          </w:p>
          <w:p w14:paraId="0B6C265C"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Bold" w:hAnsi="Times New Roman" w:cs="Times New Roman"/>
                <w:b/>
                <w:bCs/>
                <w:sz w:val="18"/>
                <w:szCs w:val="18"/>
              </w:rPr>
            </w:pPr>
            <w:r>
              <w:rPr>
                <w:rFonts w:ascii="Times New Roman" w:eastAsia="SchoolBookCSanPin-Bold" w:hAnsi="Times New Roman" w:cs="Times New Roman"/>
                <w:b/>
                <w:bCs/>
                <w:sz w:val="18"/>
                <w:szCs w:val="18"/>
              </w:rPr>
              <w:t xml:space="preserve">Применять </w:t>
            </w:r>
            <w:r>
              <w:rPr>
                <w:rFonts w:ascii="Times New Roman" w:eastAsia="SchoolBookCSanPin-Regular" w:hAnsi="Times New Roman" w:cs="Times New Roman"/>
                <w:sz w:val="18"/>
                <w:szCs w:val="18"/>
              </w:rPr>
              <w:t>для работы с математическими моделями метод проб и ошибок и метод полного перебора.</w:t>
            </w:r>
          </w:p>
        </w:tc>
      </w:tr>
      <w:tr w:rsidR="00FE66BF" w14:paraId="091FD110" w14:textId="77777777">
        <w:trPr>
          <w:trHeight w:val="2469"/>
          <w:tblHeader/>
        </w:trPr>
        <w:tc>
          <w:tcPr>
            <w:tcW w:w="2127" w:type="dxa"/>
            <w:tcBorders>
              <w:top w:val="single" w:sz="4" w:space="0" w:color="000000"/>
              <w:left w:val="single" w:sz="4" w:space="0" w:color="000000"/>
              <w:bottom w:val="single" w:sz="4" w:space="0" w:color="000000"/>
              <w:right w:val="single" w:sz="4" w:space="0" w:color="000000"/>
            </w:tcBorders>
            <w:tcMar>
              <w:top w:w="85" w:type="dxa"/>
              <w:left w:w="0" w:type="dxa"/>
              <w:bottom w:w="255" w:type="dxa"/>
              <w:right w:w="0" w:type="dxa"/>
            </w:tcMar>
          </w:tcPr>
          <w:p w14:paraId="0E6D115D" w14:textId="77777777" w:rsidR="00FE66BF" w:rsidRDefault="00D83A45">
            <w:pPr>
              <w:autoSpaceDE w:val="0"/>
              <w:autoSpaceDN w:val="0"/>
              <w:adjustRightInd w:val="0"/>
              <w:spacing w:after="0" w:line="240" w:lineRule="auto"/>
              <w:jc w:val="both"/>
              <w:rPr>
                <w:rFonts w:ascii="Times New Roman" w:eastAsia="SchoolBookCSanPin-Regular" w:hAnsi="Times New Roman" w:cs="Times New Roman"/>
                <w:sz w:val="18"/>
                <w:szCs w:val="18"/>
                <w:highlight w:val="green"/>
              </w:rPr>
            </w:pPr>
            <w:r>
              <w:rPr>
                <w:rFonts w:ascii="Times New Roman" w:eastAsia="SchoolBookCSanPin-Regular" w:hAnsi="Times New Roman" w:cs="Times New Roman"/>
                <w:b/>
                <w:bCs/>
                <w:sz w:val="18"/>
                <w:szCs w:val="18"/>
              </w:rPr>
              <w:t>Арифметика (70 ч)</w:t>
            </w:r>
          </w:p>
        </w:tc>
        <w:tc>
          <w:tcPr>
            <w:tcW w:w="3827" w:type="dxa"/>
            <w:tcBorders>
              <w:top w:val="single" w:sz="4" w:space="0" w:color="000000"/>
              <w:left w:val="single" w:sz="4" w:space="0" w:color="000000"/>
              <w:bottom w:val="single" w:sz="4" w:space="0" w:color="000000"/>
              <w:right w:val="single" w:sz="4" w:space="0" w:color="000000"/>
            </w:tcBorders>
            <w:tcMar>
              <w:top w:w="85" w:type="dxa"/>
              <w:left w:w="0" w:type="dxa"/>
              <w:bottom w:w="255" w:type="dxa"/>
              <w:right w:w="0" w:type="dxa"/>
            </w:tcMar>
          </w:tcPr>
          <w:p w14:paraId="093FE399" w14:textId="77777777" w:rsidR="00FE66BF" w:rsidRDefault="00D83A45">
            <w:pPr>
              <w:autoSpaceDE w:val="0"/>
              <w:autoSpaceDN w:val="0"/>
              <w:adjustRightInd w:val="0"/>
              <w:spacing w:after="0" w:line="240" w:lineRule="auto"/>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Арифметические</w:t>
            </w:r>
          </w:p>
          <w:p w14:paraId="730B0AA5" w14:textId="77777777" w:rsidR="00FE66BF" w:rsidRDefault="00D83A45">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действия с десятичными дробями.</w:t>
            </w:r>
          </w:p>
          <w:p w14:paraId="09A44046" w14:textId="77777777" w:rsidR="00FE66BF" w:rsidRDefault="00D83A45">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Арифметические действия с обыкновенными дробями.</w:t>
            </w:r>
          </w:p>
          <w:p w14:paraId="7D42794B" w14:textId="77777777" w:rsidR="00FE66BF" w:rsidRDefault="00D83A45">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Совместные действия с</w:t>
            </w:r>
          </w:p>
          <w:p w14:paraId="7A343777" w14:textId="77777777" w:rsidR="00FE66BF" w:rsidRDefault="00D83A45">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обыкновенными и десятичными дробями.</w:t>
            </w:r>
          </w:p>
          <w:p w14:paraId="4040CEEF" w14:textId="77777777" w:rsidR="00FE66BF" w:rsidRDefault="00D83A45">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Задачи на движение по реке.</w:t>
            </w:r>
          </w:p>
          <w:p w14:paraId="114F86A9" w14:textId="77777777" w:rsidR="00FE66BF" w:rsidRDefault="00D83A45">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Среднее арифметическое.</w:t>
            </w:r>
          </w:p>
          <w:p w14:paraId="32EDC116" w14:textId="77777777" w:rsidR="00FE66BF" w:rsidRDefault="00FE66BF">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p>
          <w:p w14:paraId="66152B9A" w14:textId="77777777" w:rsidR="00FE66BF" w:rsidRDefault="00FE66BF">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p>
          <w:p w14:paraId="55369F24" w14:textId="77777777" w:rsidR="00FE66BF" w:rsidRDefault="00D83A45">
            <w:pPr>
              <w:pStyle w:val="afc"/>
              <w:ind w:left="144" w:right="140"/>
              <w:jc w:val="both"/>
              <w:rPr>
                <w:rStyle w:val="afa"/>
                <w:b/>
                <w:shd w:val="clear" w:color="auto" w:fill="F7CAAC"/>
              </w:rPr>
            </w:pPr>
            <w:r>
              <w:rPr>
                <w:rStyle w:val="afa"/>
                <w:b/>
                <w:shd w:val="clear" w:color="auto" w:fill="F7CAAC"/>
              </w:rPr>
              <w:t>Сопутствующее повторение</w:t>
            </w:r>
          </w:p>
          <w:p w14:paraId="2B840D02" w14:textId="77777777" w:rsidR="00FE66BF" w:rsidRDefault="00D83A45">
            <w:pPr>
              <w:pStyle w:val="afb"/>
              <w:shd w:val="clear" w:color="auto" w:fill="F7CAAC" w:themeFill="accent2" w:themeFillTint="66"/>
              <w:ind w:left="144" w:right="140"/>
              <w:rPr>
                <w:rFonts w:ascii="Times New Roman" w:hAnsi="Times New Roman" w:cs="Times New Roman"/>
              </w:rPr>
            </w:pPr>
            <w:r>
              <w:rPr>
                <w:rFonts w:ascii="Times New Roman" w:hAnsi="Times New Roman" w:cs="Times New Roman"/>
              </w:rPr>
              <w:t>Применение букв для записи математических выражений и предложений. Буквенные выражения и числовые подстановки.</w:t>
            </w:r>
          </w:p>
          <w:p w14:paraId="03F3D2E8" w14:textId="77777777" w:rsidR="00FE66BF" w:rsidRDefault="00D83A45">
            <w:pPr>
              <w:shd w:val="clear" w:color="auto" w:fill="F7CAAC" w:themeFill="accent2" w:themeFillTint="66"/>
              <w:autoSpaceDE w:val="0"/>
              <w:autoSpaceDN w:val="0"/>
              <w:adjustRightInd w:val="0"/>
              <w:spacing w:after="0" w:line="240" w:lineRule="auto"/>
              <w:ind w:left="144" w:right="140"/>
              <w:jc w:val="both"/>
              <w:rPr>
                <w:rFonts w:ascii="Times New Roman" w:hAnsi="Times New Roman" w:cs="Times New Roman"/>
                <w:sz w:val="18"/>
                <w:szCs w:val="18"/>
              </w:rPr>
            </w:pPr>
            <w:r>
              <w:rPr>
                <w:rFonts w:ascii="Times New Roman" w:hAnsi="Times New Roman" w:cs="Times New Roman"/>
                <w:sz w:val="18"/>
                <w:szCs w:val="18"/>
              </w:rPr>
              <w:t>Буквенные равенства, нахож</w:t>
            </w:r>
            <w:r>
              <w:rPr>
                <w:rFonts w:ascii="Times New Roman" w:hAnsi="Times New Roman" w:cs="Times New Roman"/>
                <w:spacing w:val="-4"/>
                <w:sz w:val="18"/>
                <w:szCs w:val="18"/>
              </w:rPr>
              <w:t>дение неизвестного компонента</w:t>
            </w:r>
            <w:r>
              <w:rPr>
                <w:rFonts w:ascii="Times New Roman" w:hAnsi="Times New Roman" w:cs="Times New Roman"/>
                <w:sz w:val="18"/>
                <w:szCs w:val="18"/>
              </w:rPr>
              <w:t>. Формулы.</w:t>
            </w:r>
          </w:p>
          <w:p w14:paraId="3BEEC534" w14:textId="77777777" w:rsidR="00FE66BF" w:rsidRDefault="00D83A45">
            <w:pPr>
              <w:shd w:val="clear" w:color="auto" w:fill="F7CAAC" w:themeFill="accent2" w:themeFillTint="66"/>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 xml:space="preserve">Понятие отрицания. </w:t>
            </w:r>
          </w:p>
          <w:p w14:paraId="52103B33" w14:textId="77777777" w:rsidR="00FE66BF" w:rsidRDefault="00D83A45">
            <w:pPr>
              <w:shd w:val="clear" w:color="auto" w:fill="F7CAAC" w:themeFill="accent2" w:themeFillTint="66"/>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Отрицание общих высказываний.</w:t>
            </w:r>
          </w:p>
          <w:p w14:paraId="53BBEF2A" w14:textId="77777777" w:rsidR="00FE66BF" w:rsidRDefault="00D83A45">
            <w:pPr>
              <w:shd w:val="clear" w:color="auto" w:fill="F7CAAC" w:themeFill="accent2" w:themeFillTint="66"/>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Отрицание высказываний о существовании.</w:t>
            </w:r>
          </w:p>
          <w:p w14:paraId="6BD2FDB7" w14:textId="77777777" w:rsidR="00FE66BF" w:rsidRDefault="00D83A45">
            <w:pPr>
              <w:shd w:val="clear" w:color="auto" w:fill="F7CAAC" w:themeFill="accent2" w:themeFillTint="66"/>
              <w:autoSpaceDE w:val="0"/>
              <w:autoSpaceDN w:val="0"/>
              <w:adjustRightInd w:val="0"/>
              <w:spacing w:after="0" w:line="240" w:lineRule="auto"/>
              <w:ind w:left="144" w:right="140"/>
              <w:jc w:val="both"/>
              <w:rPr>
                <w:rFonts w:ascii="Times New Roman" w:hAnsi="Times New Roman" w:cs="Times New Roman"/>
                <w:sz w:val="18"/>
                <w:szCs w:val="18"/>
              </w:rPr>
            </w:pPr>
            <w:r>
              <w:rPr>
                <w:rFonts w:ascii="Times New Roman" w:eastAsia="SchoolBookCSanPin-Regular" w:hAnsi="Times New Roman" w:cs="Times New Roman"/>
                <w:sz w:val="18"/>
                <w:szCs w:val="18"/>
              </w:rPr>
              <w:t xml:space="preserve">Решение текстовых задач арифметическим и алгебраическим способами. </w:t>
            </w:r>
          </w:p>
          <w:p w14:paraId="185C3F0F" w14:textId="77777777" w:rsidR="00FE66BF" w:rsidRDefault="00D83A45">
            <w:pPr>
              <w:shd w:val="clear" w:color="auto" w:fill="F7CAAC" w:themeFill="accent2" w:themeFillTint="66"/>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 xml:space="preserve">Текстовые задачи на совместную работу и на движение. </w:t>
            </w:r>
          </w:p>
          <w:p w14:paraId="25EBD361" w14:textId="77777777" w:rsidR="00FE66BF" w:rsidRDefault="00D83A45">
            <w:pPr>
              <w:shd w:val="clear" w:color="auto" w:fill="F7CAAC" w:themeFill="accent2" w:themeFillTint="66"/>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 xml:space="preserve">Измерение и построение углов с помощью транспортира. Уравнения. </w:t>
            </w:r>
          </w:p>
        </w:tc>
        <w:tc>
          <w:tcPr>
            <w:tcW w:w="8505" w:type="dxa"/>
            <w:tcBorders>
              <w:top w:val="single" w:sz="4" w:space="0" w:color="000000"/>
              <w:left w:val="single" w:sz="4" w:space="0" w:color="000000"/>
              <w:bottom w:val="single" w:sz="4" w:space="0" w:color="000000"/>
              <w:right w:val="single" w:sz="4" w:space="0" w:color="000000"/>
            </w:tcBorders>
            <w:tcMar>
              <w:top w:w="85" w:type="dxa"/>
              <w:left w:w="0" w:type="dxa"/>
              <w:bottom w:w="255" w:type="dxa"/>
              <w:right w:w="0" w:type="dxa"/>
            </w:tcMar>
          </w:tcPr>
          <w:p w14:paraId="6318FB2A" w14:textId="77777777" w:rsidR="00FE66BF" w:rsidRDefault="00D83A45">
            <w:pPr>
              <w:pStyle w:val="afb"/>
              <w:ind w:left="144" w:right="131"/>
              <w:rPr>
                <w:rFonts w:ascii="Times New Roman" w:hAnsi="Times New Roman" w:cs="Times New Roman"/>
              </w:rPr>
            </w:pPr>
            <w:r>
              <w:rPr>
                <w:rStyle w:val="afa"/>
                <w:rFonts w:ascii="Times New Roman" w:hAnsi="Times New Roman" w:cs="Times New Roman"/>
                <w:bCs/>
              </w:rPr>
              <w:t>Вычислять</w:t>
            </w:r>
            <w:r>
              <w:rPr>
                <w:rFonts w:ascii="Times New Roman" w:hAnsi="Times New Roman" w:cs="Times New Roman"/>
              </w:rPr>
              <w:t xml:space="preserve"> значения выражений, содержащих обыкновенные и десятичные дроби, выполнять преобразования дробей, </w:t>
            </w:r>
            <w:r>
              <w:rPr>
                <w:rStyle w:val="afa"/>
                <w:rFonts w:ascii="Times New Roman" w:hAnsi="Times New Roman" w:cs="Times New Roman"/>
                <w:bCs/>
              </w:rPr>
              <w:t>выбирать способ</w:t>
            </w:r>
            <w:r>
              <w:rPr>
                <w:rFonts w:ascii="Times New Roman" w:hAnsi="Times New Roman" w:cs="Times New Roman"/>
              </w:rPr>
              <w:t xml:space="preserve">, </w:t>
            </w:r>
            <w:r>
              <w:rPr>
                <w:rStyle w:val="afa"/>
                <w:rFonts w:ascii="Times New Roman" w:hAnsi="Times New Roman" w:cs="Times New Roman"/>
                <w:bCs/>
              </w:rPr>
              <w:t>применять свойства</w:t>
            </w:r>
            <w:r>
              <w:rPr>
                <w:rFonts w:ascii="Times New Roman" w:hAnsi="Times New Roman" w:cs="Times New Roman"/>
              </w:rPr>
              <w:t xml:space="preserve"> арифметических действий для рационализации вычислений.</w:t>
            </w:r>
          </w:p>
          <w:p w14:paraId="50686CAC" w14:textId="77777777" w:rsidR="00FE66BF" w:rsidRDefault="00D83A45">
            <w:pPr>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Решать </w:t>
            </w:r>
            <w:r>
              <w:rPr>
                <w:rFonts w:ascii="Times New Roman" w:eastAsia="SchoolBookCSanPin-Regular" w:hAnsi="Times New Roman" w:cs="Times New Roman"/>
                <w:sz w:val="18"/>
                <w:szCs w:val="18"/>
              </w:rPr>
              <w:t>задачи на движение по реке.</w:t>
            </w:r>
          </w:p>
          <w:p w14:paraId="511DEA56" w14:textId="77777777" w:rsidR="00FE66BF" w:rsidRDefault="00D83A45">
            <w:pPr>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Строить </w:t>
            </w:r>
            <w:r>
              <w:rPr>
                <w:rFonts w:ascii="Times New Roman" w:eastAsia="SchoolBookCSanPin-Regular" w:hAnsi="Times New Roman" w:cs="Times New Roman"/>
                <w:sz w:val="18"/>
                <w:szCs w:val="18"/>
              </w:rPr>
              <w:t>формулы зависимости между величинами при решении задач на движение по реке.</w:t>
            </w:r>
          </w:p>
          <w:p w14:paraId="03B3B5A5" w14:textId="77777777" w:rsidR="00FE66BF" w:rsidRDefault="00D83A45">
            <w:pPr>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Решать </w:t>
            </w:r>
            <w:r>
              <w:rPr>
                <w:rFonts w:ascii="Times New Roman" w:eastAsia="SchoolBookCSanPin-Regular" w:hAnsi="Times New Roman" w:cs="Times New Roman"/>
                <w:sz w:val="18"/>
                <w:szCs w:val="18"/>
              </w:rPr>
              <w:t>задачи на среднее арифметическое.</w:t>
            </w:r>
          </w:p>
          <w:p w14:paraId="204C2A99" w14:textId="77777777" w:rsidR="00FE66BF" w:rsidRDefault="00FE66BF">
            <w:pPr>
              <w:autoSpaceDE w:val="0"/>
              <w:autoSpaceDN w:val="0"/>
              <w:adjustRightInd w:val="0"/>
              <w:spacing w:after="0" w:line="240" w:lineRule="auto"/>
              <w:ind w:left="144" w:right="131"/>
              <w:jc w:val="both"/>
              <w:rPr>
                <w:rFonts w:ascii="Times New Roman" w:eastAsia="SchoolBookCSanPin-Bold" w:hAnsi="Times New Roman" w:cs="Times New Roman"/>
                <w:b/>
                <w:bCs/>
                <w:sz w:val="18"/>
                <w:szCs w:val="18"/>
              </w:rPr>
            </w:pPr>
          </w:p>
          <w:p w14:paraId="250AF724" w14:textId="77777777" w:rsidR="00FE66BF" w:rsidRDefault="00FE66BF">
            <w:pPr>
              <w:autoSpaceDE w:val="0"/>
              <w:autoSpaceDN w:val="0"/>
              <w:adjustRightInd w:val="0"/>
              <w:spacing w:after="0" w:line="240" w:lineRule="auto"/>
              <w:ind w:left="144" w:right="131"/>
              <w:jc w:val="both"/>
              <w:rPr>
                <w:rFonts w:ascii="Times New Roman" w:eastAsia="SchoolBookCSanPin-Bold" w:hAnsi="Times New Roman" w:cs="Times New Roman"/>
                <w:b/>
                <w:bCs/>
                <w:sz w:val="18"/>
                <w:szCs w:val="18"/>
              </w:rPr>
            </w:pPr>
          </w:p>
          <w:p w14:paraId="30B7E577" w14:textId="77777777" w:rsidR="00FE66BF" w:rsidRDefault="00FE66BF">
            <w:pPr>
              <w:autoSpaceDE w:val="0"/>
              <w:autoSpaceDN w:val="0"/>
              <w:adjustRightInd w:val="0"/>
              <w:spacing w:after="0" w:line="240" w:lineRule="auto"/>
              <w:ind w:left="144" w:right="131"/>
              <w:jc w:val="both"/>
              <w:rPr>
                <w:rFonts w:ascii="Times New Roman" w:eastAsia="SchoolBookCSanPin-Bold" w:hAnsi="Times New Roman" w:cs="Times New Roman"/>
                <w:b/>
                <w:bCs/>
                <w:sz w:val="18"/>
                <w:szCs w:val="18"/>
              </w:rPr>
            </w:pPr>
          </w:p>
          <w:p w14:paraId="5E08593C" w14:textId="77777777" w:rsidR="00FE66BF" w:rsidRDefault="00FE66BF">
            <w:pPr>
              <w:autoSpaceDE w:val="0"/>
              <w:autoSpaceDN w:val="0"/>
              <w:adjustRightInd w:val="0"/>
              <w:spacing w:after="0" w:line="240" w:lineRule="auto"/>
              <w:ind w:left="144" w:right="131"/>
              <w:jc w:val="both"/>
              <w:rPr>
                <w:rFonts w:ascii="Times New Roman" w:eastAsia="SchoolBookCSanPin-Bold" w:hAnsi="Times New Roman" w:cs="Times New Roman"/>
                <w:b/>
                <w:bCs/>
                <w:sz w:val="18"/>
                <w:szCs w:val="18"/>
              </w:rPr>
            </w:pPr>
          </w:p>
          <w:p w14:paraId="01542DD7"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Переводить </w:t>
            </w:r>
            <w:r>
              <w:rPr>
                <w:rFonts w:ascii="Times New Roman" w:eastAsia="SchoolBookCSanPin-Regular" w:hAnsi="Times New Roman" w:cs="Times New Roman"/>
                <w:sz w:val="18"/>
                <w:szCs w:val="18"/>
              </w:rPr>
              <w:t>«основные» дроби из десятичных в обыкновенные дроби</w:t>
            </w:r>
          </w:p>
          <w:p w14:paraId="156F38D2"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и наоборот.</w:t>
            </w:r>
          </w:p>
          <w:p w14:paraId="66E38E1B" w14:textId="77777777" w:rsidR="00FE66BF" w:rsidRDefault="00D83A45">
            <w:pPr>
              <w:pStyle w:val="afb"/>
              <w:shd w:val="clear" w:color="auto" w:fill="F7CAAC" w:themeFill="accent2" w:themeFillTint="66"/>
              <w:ind w:left="144" w:right="131"/>
              <w:rPr>
                <w:rFonts w:ascii="Times New Roman" w:hAnsi="Times New Roman" w:cs="Times New Roman"/>
              </w:rPr>
            </w:pPr>
            <w:r>
              <w:rPr>
                <w:rStyle w:val="afa"/>
                <w:rFonts w:ascii="Times New Roman" w:hAnsi="Times New Roman" w:cs="Times New Roman"/>
                <w:bCs/>
              </w:rPr>
              <w:t xml:space="preserve">Использовать </w:t>
            </w:r>
            <w:r>
              <w:rPr>
                <w:rFonts w:ascii="Times New Roman" w:hAnsi="Times New Roman" w:cs="Times New Roman"/>
              </w:rPr>
              <w:t>десятичные дроби при преобразовании величин в метрической системе мер.</w:t>
            </w:r>
          </w:p>
          <w:p w14:paraId="42CF8188" w14:textId="77777777" w:rsidR="00FE66BF" w:rsidRDefault="00D83A45">
            <w:pPr>
              <w:pStyle w:val="afb"/>
              <w:shd w:val="clear" w:color="auto" w:fill="F7CAAC" w:themeFill="accent2" w:themeFillTint="66"/>
              <w:ind w:left="144" w:right="131"/>
              <w:rPr>
                <w:rFonts w:ascii="Times New Roman" w:hAnsi="Times New Roman" w:cs="Times New Roman"/>
              </w:rPr>
            </w:pPr>
            <w:r>
              <w:rPr>
                <w:rStyle w:val="afa"/>
                <w:rFonts w:ascii="Times New Roman" w:hAnsi="Times New Roman" w:cs="Times New Roman"/>
                <w:bCs/>
              </w:rPr>
              <w:t>Выполнять арифметические действия</w:t>
            </w:r>
            <w:r>
              <w:rPr>
                <w:rFonts w:ascii="Times New Roman" w:hAnsi="Times New Roman" w:cs="Times New Roman"/>
              </w:rPr>
              <w:t xml:space="preserve"> с обыкновенными и десятичными дробями.</w:t>
            </w:r>
          </w:p>
          <w:p w14:paraId="2DA906CA" w14:textId="77777777" w:rsidR="00FE66BF" w:rsidRDefault="00D83A45">
            <w:pPr>
              <w:pStyle w:val="afb"/>
              <w:shd w:val="clear" w:color="auto" w:fill="F7CAAC" w:themeFill="accent2" w:themeFillTint="66"/>
              <w:ind w:left="144" w:right="131"/>
              <w:rPr>
                <w:rStyle w:val="afa"/>
                <w:rFonts w:ascii="Times New Roman" w:hAnsi="Times New Roman" w:cs="Times New Roman"/>
                <w:bCs/>
              </w:rPr>
            </w:pPr>
            <w:r>
              <w:rPr>
                <w:rFonts w:ascii="Times New Roman" w:eastAsia="SchoolBookCSanPin-Bold" w:hAnsi="Times New Roman" w:cs="Times New Roman"/>
                <w:b/>
                <w:bCs/>
                <w:lang w:eastAsia="en-US"/>
              </w:rPr>
              <w:t xml:space="preserve">Решать </w:t>
            </w:r>
            <w:r>
              <w:rPr>
                <w:rFonts w:ascii="Times New Roman" w:eastAsia="SchoolBookCSanPin-Regular" w:hAnsi="Times New Roman" w:cs="Times New Roman"/>
                <w:lang w:eastAsia="en-US"/>
              </w:rPr>
              <w:t>задачи на движение и совместную работу.</w:t>
            </w:r>
            <w:r>
              <w:rPr>
                <w:rStyle w:val="afa"/>
                <w:rFonts w:ascii="Times New Roman" w:hAnsi="Times New Roman" w:cs="Times New Roman"/>
                <w:bCs/>
              </w:rPr>
              <w:t xml:space="preserve"> </w:t>
            </w:r>
          </w:p>
          <w:p w14:paraId="487638B1" w14:textId="77777777" w:rsidR="00FE66BF" w:rsidRDefault="00D83A45">
            <w:pPr>
              <w:pStyle w:val="afb"/>
              <w:shd w:val="clear" w:color="auto" w:fill="F7CAAC" w:themeFill="accent2" w:themeFillTint="66"/>
              <w:ind w:left="144" w:right="131"/>
              <w:rPr>
                <w:rFonts w:ascii="Times New Roman" w:hAnsi="Times New Roman" w:cs="Times New Roman"/>
              </w:rPr>
            </w:pPr>
            <w:r>
              <w:rPr>
                <w:rStyle w:val="afa"/>
                <w:rFonts w:ascii="Times New Roman" w:hAnsi="Times New Roman" w:cs="Times New Roman"/>
                <w:bCs/>
              </w:rPr>
              <w:t xml:space="preserve">Составлять формулы, </w:t>
            </w:r>
            <w:r>
              <w:rPr>
                <w:rFonts w:ascii="Times New Roman" w:hAnsi="Times New Roman" w:cs="Times New Roman"/>
              </w:rPr>
              <w:t>выражающие зависимости между величинами: скорость, время, расстояние; цена, количество, стоимость; производительность, время, объём работы; выполнять вычисления по этим формулам.</w:t>
            </w:r>
          </w:p>
          <w:p w14:paraId="7A69B8D0"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Применять </w:t>
            </w:r>
            <w:r>
              <w:rPr>
                <w:rFonts w:ascii="Times New Roman" w:eastAsia="SchoolBookCSanPin-Regular" w:hAnsi="Times New Roman" w:cs="Times New Roman"/>
                <w:sz w:val="18"/>
                <w:szCs w:val="18"/>
              </w:rPr>
              <w:t>приемы устных и письменных вычислений с обыкновенны-</w:t>
            </w:r>
          </w:p>
          <w:p w14:paraId="44E3ED96"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ми и десятичными дробями.</w:t>
            </w:r>
          </w:p>
          <w:p w14:paraId="771E6E3A"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Выражать </w:t>
            </w:r>
            <w:r>
              <w:rPr>
                <w:rFonts w:ascii="Times New Roman" w:eastAsia="SchoolBookCSanPin-Regular" w:hAnsi="Times New Roman" w:cs="Times New Roman"/>
                <w:sz w:val="18"/>
                <w:szCs w:val="18"/>
              </w:rPr>
              <w:t>переменные из формул.</w:t>
            </w:r>
          </w:p>
          <w:p w14:paraId="6577A5FF" w14:textId="77777777" w:rsidR="00FE66BF" w:rsidRDefault="00D83A45">
            <w:pPr>
              <w:pStyle w:val="afb"/>
              <w:shd w:val="clear" w:color="auto" w:fill="F7CAAC" w:themeFill="accent2" w:themeFillTint="66"/>
              <w:ind w:left="144" w:right="131"/>
              <w:rPr>
                <w:rStyle w:val="afa"/>
                <w:rFonts w:ascii="Times New Roman" w:hAnsi="Times New Roman" w:cs="Times New Roman"/>
                <w:bCs/>
              </w:rPr>
            </w:pPr>
            <w:r>
              <w:rPr>
                <w:rStyle w:val="afa"/>
                <w:rFonts w:ascii="Times New Roman" w:hAnsi="Times New Roman" w:cs="Times New Roman"/>
                <w:bCs/>
              </w:rPr>
              <w:t xml:space="preserve">Использовать буквы </w:t>
            </w:r>
            <w:r>
              <w:rPr>
                <w:rFonts w:ascii="Times New Roman" w:hAnsi="Times New Roman" w:cs="Times New Roman"/>
              </w:rPr>
              <w:t>для обозначения чисел, при записи математических утверждений, составлять буквенные выражения по условию задачи</w:t>
            </w:r>
            <w:r>
              <w:rPr>
                <w:rStyle w:val="afa"/>
                <w:rFonts w:ascii="Times New Roman" w:hAnsi="Times New Roman" w:cs="Times New Roman"/>
                <w:bCs/>
              </w:rPr>
              <w:t>.</w:t>
            </w:r>
          </w:p>
          <w:p w14:paraId="3A281C73" w14:textId="77777777" w:rsidR="00FE66BF" w:rsidRDefault="00D83A45">
            <w:pPr>
              <w:pStyle w:val="afb"/>
              <w:shd w:val="clear" w:color="auto" w:fill="F7CAAC" w:themeFill="accent2" w:themeFillTint="66"/>
              <w:ind w:left="144" w:right="131"/>
              <w:rPr>
                <w:rFonts w:ascii="Times New Roman" w:hAnsi="Times New Roman" w:cs="Times New Roman"/>
              </w:rPr>
            </w:pPr>
            <w:r>
              <w:rPr>
                <w:rStyle w:val="afa"/>
                <w:rFonts w:ascii="Times New Roman" w:hAnsi="Times New Roman" w:cs="Times New Roman"/>
                <w:bCs/>
              </w:rPr>
              <w:t>Исследовать</w:t>
            </w:r>
            <w:r>
              <w:rPr>
                <w:rFonts w:ascii="Times New Roman" w:hAnsi="Times New Roman" w:cs="Times New Roman"/>
              </w:rPr>
              <w:t xml:space="preserve"> несложные числовые закономерности, использовать буквы для их записи.</w:t>
            </w:r>
          </w:p>
          <w:p w14:paraId="2FD84870" w14:textId="77777777" w:rsidR="00FE66BF" w:rsidRDefault="00D83A45">
            <w:pPr>
              <w:pStyle w:val="afb"/>
              <w:shd w:val="clear" w:color="auto" w:fill="F7CAAC" w:themeFill="accent2" w:themeFillTint="66"/>
              <w:ind w:left="144" w:right="131"/>
              <w:rPr>
                <w:rFonts w:ascii="Times New Roman" w:hAnsi="Times New Roman" w:cs="Times New Roman"/>
              </w:rPr>
            </w:pPr>
            <w:r>
              <w:rPr>
                <w:rStyle w:val="afa"/>
                <w:rFonts w:ascii="Times New Roman" w:hAnsi="Times New Roman" w:cs="Times New Roman"/>
                <w:bCs/>
              </w:rPr>
              <w:t xml:space="preserve">Вычислять </w:t>
            </w:r>
            <w:r>
              <w:rPr>
                <w:rFonts w:ascii="Times New Roman" w:hAnsi="Times New Roman" w:cs="Times New Roman"/>
              </w:rPr>
              <w:t>числовое значение буквенного выражения при заданных значениях букв.</w:t>
            </w:r>
          </w:p>
          <w:p w14:paraId="175FB04E"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Решать </w:t>
            </w:r>
            <w:r>
              <w:rPr>
                <w:rFonts w:ascii="Times New Roman" w:eastAsia="SchoolBookCSanPin-Regular" w:hAnsi="Times New Roman" w:cs="Times New Roman"/>
                <w:sz w:val="18"/>
                <w:szCs w:val="18"/>
              </w:rPr>
              <w:t>простейшие неравенства на множестве натуральных чисел.</w:t>
            </w:r>
          </w:p>
          <w:p w14:paraId="4CFB5BFA" w14:textId="77777777" w:rsidR="00FE66BF" w:rsidRDefault="00D83A45">
            <w:pPr>
              <w:pStyle w:val="afb"/>
              <w:shd w:val="clear" w:color="auto" w:fill="F7CAAC" w:themeFill="accent2" w:themeFillTint="66"/>
              <w:ind w:left="144" w:right="131"/>
              <w:rPr>
                <w:rFonts w:ascii="Times New Roman" w:hAnsi="Times New Roman" w:cs="Times New Roman"/>
                <w:spacing w:val="-2"/>
              </w:rPr>
            </w:pPr>
            <w:r>
              <w:rPr>
                <w:rStyle w:val="afa"/>
                <w:rFonts w:ascii="Times New Roman" w:hAnsi="Times New Roman" w:cs="Times New Roman"/>
                <w:bCs/>
                <w:spacing w:val="-2"/>
              </w:rPr>
              <w:t>Измерять и строить</w:t>
            </w:r>
            <w:r>
              <w:rPr>
                <w:rFonts w:ascii="Times New Roman" w:hAnsi="Times New Roman" w:cs="Times New Roman"/>
                <w:spacing w:val="-2"/>
              </w:rPr>
              <w:t xml:space="preserve"> с помощью транспортира углы</w:t>
            </w:r>
            <w:r>
              <w:rPr>
                <w:rFonts w:ascii="Times New Roman" w:hAnsi="Times New Roman" w:cs="Times New Roman"/>
              </w:rPr>
              <w:t>,</w:t>
            </w:r>
            <w:r>
              <w:rPr>
                <w:rStyle w:val="afa"/>
                <w:rFonts w:ascii="Times New Roman" w:hAnsi="Times New Roman" w:cs="Times New Roman"/>
                <w:bCs/>
              </w:rPr>
              <w:t xml:space="preserve"> сравнивать</w:t>
            </w:r>
            <w:r>
              <w:rPr>
                <w:rFonts w:ascii="Times New Roman" w:hAnsi="Times New Roman" w:cs="Times New Roman"/>
              </w:rPr>
              <w:t xml:space="preserve"> углы; </w:t>
            </w:r>
            <w:r>
              <w:rPr>
                <w:rStyle w:val="afa"/>
                <w:rFonts w:ascii="Times New Roman" w:hAnsi="Times New Roman" w:cs="Times New Roman"/>
                <w:bCs/>
              </w:rPr>
              <w:t>рас</w:t>
            </w:r>
            <w:r>
              <w:rPr>
                <w:rStyle w:val="afa"/>
                <w:rFonts w:ascii="Times New Roman" w:hAnsi="Times New Roman" w:cs="Times New Roman"/>
                <w:bCs/>
                <w:spacing w:val="-2"/>
              </w:rPr>
              <w:t xml:space="preserve">познавать </w:t>
            </w:r>
            <w:r>
              <w:rPr>
                <w:rFonts w:ascii="Times New Roman" w:hAnsi="Times New Roman" w:cs="Times New Roman"/>
                <w:spacing w:val="-2"/>
              </w:rPr>
              <w:t>острые, прямые, тупые, развёрнутые углы.</w:t>
            </w:r>
          </w:p>
          <w:p w14:paraId="62047623"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Использовать </w:t>
            </w:r>
            <w:r>
              <w:rPr>
                <w:rFonts w:ascii="Times New Roman" w:eastAsia="SchoolBookCSanPin-Regular" w:hAnsi="Times New Roman" w:cs="Times New Roman"/>
                <w:sz w:val="18"/>
                <w:szCs w:val="18"/>
              </w:rPr>
              <w:t>понятия смежных и вертикальных углов для решения задач.</w:t>
            </w:r>
          </w:p>
          <w:p w14:paraId="60350144"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Конструировать </w:t>
            </w:r>
            <w:r>
              <w:rPr>
                <w:rFonts w:ascii="Times New Roman" w:eastAsia="SchoolBookCSanPin-Regular" w:hAnsi="Times New Roman" w:cs="Times New Roman"/>
                <w:sz w:val="18"/>
                <w:szCs w:val="18"/>
              </w:rPr>
              <w:t>определения.</w:t>
            </w:r>
          </w:p>
          <w:p w14:paraId="6C7E84C3"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Записывать </w:t>
            </w:r>
            <w:r>
              <w:rPr>
                <w:rFonts w:ascii="Times New Roman" w:eastAsia="SchoolBookCSanPin-Regular" w:hAnsi="Times New Roman" w:cs="Times New Roman"/>
                <w:sz w:val="18"/>
                <w:szCs w:val="18"/>
              </w:rPr>
              <w:t>высказывания и их отрицания.</w:t>
            </w:r>
          </w:p>
          <w:p w14:paraId="4CB81EBB"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Использовать </w:t>
            </w:r>
            <w:r>
              <w:rPr>
                <w:rFonts w:ascii="Times New Roman" w:eastAsia="SchoolBookCSanPin-Regular" w:hAnsi="Times New Roman" w:cs="Times New Roman"/>
                <w:sz w:val="18"/>
                <w:szCs w:val="18"/>
              </w:rPr>
              <w:t>разные приемы доказательств высказываний.</w:t>
            </w:r>
          </w:p>
          <w:p w14:paraId="4E7FC95E"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Решать </w:t>
            </w:r>
            <w:r>
              <w:rPr>
                <w:rFonts w:ascii="Times New Roman" w:eastAsia="SchoolBookCSanPin-Regular" w:hAnsi="Times New Roman" w:cs="Times New Roman"/>
                <w:sz w:val="18"/>
                <w:szCs w:val="18"/>
              </w:rPr>
              <w:t>уравнения (н</w:t>
            </w:r>
            <w:r>
              <w:rPr>
                <w:rStyle w:val="afa"/>
                <w:rFonts w:ascii="Times New Roman" w:hAnsi="Times New Roman" w:cs="Times New Roman"/>
                <w:bCs/>
                <w:sz w:val="18"/>
                <w:szCs w:val="18"/>
              </w:rPr>
              <w:t xml:space="preserve">аходить </w:t>
            </w:r>
            <w:r>
              <w:rPr>
                <w:rFonts w:ascii="Times New Roman" w:hAnsi="Times New Roman" w:cs="Times New Roman"/>
                <w:sz w:val="18"/>
                <w:szCs w:val="18"/>
              </w:rPr>
              <w:t xml:space="preserve">неизвестный компонент арифметического действия) </w:t>
            </w:r>
            <w:r>
              <w:rPr>
                <w:rFonts w:ascii="Times New Roman" w:eastAsia="SchoolBookCSanPin-Regular" w:hAnsi="Times New Roman" w:cs="Times New Roman"/>
                <w:sz w:val="18"/>
                <w:szCs w:val="18"/>
              </w:rPr>
              <w:t>и текстовые задачи.</w:t>
            </w:r>
          </w:p>
          <w:p w14:paraId="175D0866"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Определять </w:t>
            </w:r>
            <w:r>
              <w:rPr>
                <w:rFonts w:ascii="Times New Roman" w:eastAsia="SchoolBookCSanPin-Regular" w:hAnsi="Times New Roman" w:cs="Times New Roman"/>
                <w:sz w:val="18"/>
                <w:szCs w:val="18"/>
              </w:rPr>
              <w:t>место и причину затруднения, используя построенный алгоритм.</w:t>
            </w:r>
          </w:p>
          <w:p w14:paraId="6717DE16"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Выстраивать </w:t>
            </w:r>
            <w:r>
              <w:rPr>
                <w:rFonts w:ascii="Times New Roman" w:eastAsia="SchoolBookCSanPin-Regular" w:hAnsi="Times New Roman" w:cs="Times New Roman"/>
                <w:sz w:val="18"/>
                <w:szCs w:val="18"/>
              </w:rPr>
              <w:t>структуру проекта в зависимости от учебной цели.</w:t>
            </w:r>
          </w:p>
          <w:p w14:paraId="19AFD234"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Bold" w:hAnsi="Times New Roman" w:cs="Times New Roman"/>
                <w:b/>
                <w:bCs/>
                <w:sz w:val="18"/>
                <w:szCs w:val="18"/>
              </w:rPr>
            </w:pPr>
            <w:r>
              <w:rPr>
                <w:rFonts w:ascii="Times New Roman" w:eastAsia="SchoolBookCSanPin-Bold" w:hAnsi="Times New Roman" w:cs="Times New Roman"/>
                <w:b/>
                <w:bCs/>
                <w:sz w:val="18"/>
                <w:szCs w:val="18"/>
              </w:rPr>
              <w:t xml:space="preserve">Проводить </w:t>
            </w:r>
            <w:r>
              <w:rPr>
                <w:rFonts w:ascii="Times New Roman" w:eastAsia="SchoolBookCSanPin-Regular" w:hAnsi="Times New Roman" w:cs="Times New Roman"/>
                <w:sz w:val="18"/>
                <w:szCs w:val="18"/>
              </w:rPr>
              <w:t>самооценку умения фиксировать место и причину ошибки в соответствии с эталоном и самооценку умения строить проект.</w:t>
            </w:r>
          </w:p>
        </w:tc>
      </w:tr>
      <w:tr w:rsidR="00FE66BF" w14:paraId="00DEDEDE" w14:textId="77777777">
        <w:trPr>
          <w:trHeight w:val="2469"/>
          <w:tblHeader/>
        </w:trPr>
        <w:tc>
          <w:tcPr>
            <w:tcW w:w="2127" w:type="dxa"/>
            <w:tcBorders>
              <w:top w:val="single" w:sz="4" w:space="0" w:color="000000"/>
              <w:left w:val="single" w:sz="4" w:space="0" w:color="000000"/>
              <w:bottom w:val="single" w:sz="4" w:space="0" w:color="000000"/>
              <w:right w:val="single" w:sz="4" w:space="0" w:color="000000"/>
            </w:tcBorders>
            <w:tcMar>
              <w:top w:w="85" w:type="dxa"/>
              <w:left w:w="0" w:type="dxa"/>
              <w:bottom w:w="255" w:type="dxa"/>
              <w:right w:w="0" w:type="dxa"/>
            </w:tcMar>
          </w:tcPr>
          <w:p w14:paraId="24A400D2" w14:textId="77777777" w:rsidR="00FE66BF" w:rsidRDefault="00FE66BF">
            <w:pPr>
              <w:autoSpaceDE w:val="0"/>
              <w:autoSpaceDN w:val="0"/>
              <w:adjustRightInd w:val="0"/>
              <w:spacing w:after="0" w:line="240" w:lineRule="auto"/>
              <w:jc w:val="both"/>
              <w:rPr>
                <w:rFonts w:ascii="Times New Roman" w:eastAsia="SchoolBookCSanPin-Regular" w:hAnsi="Times New Roman" w:cs="Times New Roman"/>
                <w:sz w:val="18"/>
                <w:szCs w:val="18"/>
              </w:rPr>
            </w:pPr>
          </w:p>
        </w:tc>
        <w:tc>
          <w:tcPr>
            <w:tcW w:w="3827" w:type="dxa"/>
            <w:tcBorders>
              <w:top w:val="single" w:sz="4" w:space="0" w:color="000000"/>
              <w:left w:val="single" w:sz="4" w:space="0" w:color="000000"/>
              <w:bottom w:val="single" w:sz="4" w:space="0" w:color="000000"/>
              <w:right w:val="single" w:sz="4" w:space="0" w:color="000000"/>
            </w:tcBorders>
            <w:tcMar>
              <w:top w:w="85" w:type="dxa"/>
              <w:left w:w="0" w:type="dxa"/>
              <w:bottom w:w="255" w:type="dxa"/>
              <w:right w:w="0" w:type="dxa"/>
            </w:tcMar>
          </w:tcPr>
          <w:p w14:paraId="42C03FFF" w14:textId="77777777" w:rsidR="00FE66BF" w:rsidRDefault="00D83A45">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Проценты.</w:t>
            </w:r>
          </w:p>
          <w:p w14:paraId="6463ECF5" w14:textId="77777777" w:rsidR="00FE66BF" w:rsidRDefault="00D83A45">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Нахождение процентов от величины и величины по ее процентам; выражение</w:t>
            </w:r>
          </w:p>
          <w:p w14:paraId="68864C3E" w14:textId="77777777" w:rsidR="00FE66BF" w:rsidRDefault="00D83A45">
            <w:pPr>
              <w:autoSpaceDE w:val="0"/>
              <w:autoSpaceDN w:val="0"/>
              <w:adjustRightInd w:val="0"/>
              <w:spacing w:after="0" w:line="240" w:lineRule="auto"/>
              <w:ind w:left="144" w:right="140"/>
              <w:jc w:val="both"/>
              <w:rPr>
                <w:rFonts w:ascii="Times New Roman" w:hAnsi="Times New Roman" w:cs="Times New Roman"/>
                <w:sz w:val="18"/>
                <w:szCs w:val="18"/>
              </w:rPr>
            </w:pPr>
            <w:r>
              <w:rPr>
                <w:rFonts w:ascii="Times New Roman" w:eastAsia="SchoolBookCSanPin-Regular" w:hAnsi="Times New Roman" w:cs="Times New Roman"/>
                <w:sz w:val="18"/>
                <w:szCs w:val="18"/>
              </w:rPr>
              <w:t xml:space="preserve">отношения в процентах. </w:t>
            </w:r>
          </w:p>
          <w:p w14:paraId="0327CD2E" w14:textId="77777777" w:rsidR="00FE66BF" w:rsidRDefault="00D83A45">
            <w:pPr>
              <w:pStyle w:val="afb"/>
              <w:spacing w:before="85"/>
              <w:ind w:left="144" w:right="140"/>
              <w:rPr>
                <w:rFonts w:ascii="Times New Roman" w:hAnsi="Times New Roman" w:cs="Times New Roman"/>
              </w:rPr>
            </w:pPr>
            <w:r>
              <w:rPr>
                <w:rFonts w:ascii="Times New Roman" w:hAnsi="Times New Roman" w:cs="Times New Roman"/>
              </w:rPr>
              <w:t>Решение текстовых задач, содержащих дроби и проценты.</w:t>
            </w:r>
          </w:p>
          <w:p w14:paraId="28F70B58" w14:textId="77777777" w:rsidR="00FE66BF" w:rsidRDefault="00FE66BF">
            <w:pPr>
              <w:autoSpaceDE w:val="0"/>
              <w:autoSpaceDN w:val="0"/>
              <w:adjustRightInd w:val="0"/>
              <w:spacing w:after="0" w:line="240" w:lineRule="auto"/>
              <w:ind w:left="144" w:right="140"/>
              <w:jc w:val="both"/>
              <w:rPr>
                <w:rFonts w:ascii="Times New Roman" w:hAnsi="Times New Roman" w:cs="Times New Roman"/>
                <w:b/>
                <w:bCs/>
                <w:sz w:val="18"/>
                <w:szCs w:val="18"/>
              </w:rPr>
            </w:pPr>
          </w:p>
          <w:p w14:paraId="287AFA33" w14:textId="77777777" w:rsidR="00FE66BF" w:rsidRDefault="00FE66BF">
            <w:pPr>
              <w:autoSpaceDE w:val="0"/>
              <w:autoSpaceDN w:val="0"/>
              <w:adjustRightInd w:val="0"/>
              <w:spacing w:after="0" w:line="240" w:lineRule="auto"/>
              <w:ind w:left="144" w:right="140"/>
              <w:jc w:val="both"/>
              <w:rPr>
                <w:rFonts w:ascii="Times New Roman" w:hAnsi="Times New Roman" w:cs="Times New Roman"/>
                <w:sz w:val="18"/>
                <w:szCs w:val="18"/>
              </w:rPr>
            </w:pPr>
          </w:p>
          <w:p w14:paraId="10DD4F19" w14:textId="77777777" w:rsidR="00FE66BF" w:rsidRDefault="00D83A45">
            <w:pPr>
              <w:pStyle w:val="afc"/>
              <w:shd w:val="clear" w:color="auto" w:fill="F7CAAC" w:themeFill="accent2" w:themeFillTint="66"/>
              <w:ind w:left="144" w:right="140"/>
              <w:jc w:val="both"/>
              <w:rPr>
                <w:rStyle w:val="afa"/>
                <w:b/>
                <w:shd w:val="clear" w:color="auto" w:fill="F7CAAC"/>
              </w:rPr>
            </w:pPr>
            <w:r>
              <w:rPr>
                <w:rStyle w:val="afa"/>
                <w:b/>
                <w:shd w:val="clear" w:color="auto" w:fill="F7CAAC"/>
              </w:rPr>
              <w:t>Сопутствующее повторение</w:t>
            </w:r>
          </w:p>
          <w:p w14:paraId="15301A06" w14:textId="77777777" w:rsidR="00FE66BF" w:rsidRDefault="00D83A45">
            <w:pPr>
              <w:shd w:val="clear" w:color="auto" w:fill="F7CAAC" w:themeFill="accent2" w:themeFillTint="66"/>
              <w:autoSpaceDE w:val="0"/>
              <w:autoSpaceDN w:val="0"/>
              <w:adjustRightInd w:val="0"/>
              <w:spacing w:after="0" w:line="240" w:lineRule="auto"/>
              <w:ind w:left="144" w:right="140"/>
              <w:jc w:val="both"/>
              <w:rPr>
                <w:rFonts w:ascii="Times New Roman" w:hAnsi="Times New Roman" w:cs="Times New Roman"/>
                <w:sz w:val="18"/>
                <w:szCs w:val="18"/>
              </w:rPr>
            </w:pPr>
            <w:r>
              <w:rPr>
                <w:rFonts w:ascii="Times New Roman" w:hAnsi="Times New Roman" w:cs="Times New Roman"/>
                <w:sz w:val="18"/>
                <w:szCs w:val="18"/>
              </w:rPr>
              <w:t>Понятие процента.</w:t>
            </w:r>
          </w:p>
          <w:p w14:paraId="71630489" w14:textId="77777777" w:rsidR="00FE66BF" w:rsidRDefault="00D83A45">
            <w:pPr>
              <w:shd w:val="clear" w:color="auto" w:fill="F7CAAC" w:themeFill="accent2" w:themeFillTint="66"/>
              <w:autoSpaceDE w:val="0"/>
              <w:autoSpaceDN w:val="0"/>
              <w:adjustRightInd w:val="0"/>
              <w:spacing w:after="0" w:line="240" w:lineRule="auto"/>
              <w:ind w:left="144" w:right="140"/>
              <w:jc w:val="both"/>
              <w:rPr>
                <w:rFonts w:ascii="Times New Roman" w:hAnsi="Times New Roman" w:cs="Times New Roman"/>
                <w:sz w:val="18"/>
                <w:szCs w:val="18"/>
              </w:rPr>
            </w:pPr>
            <w:r>
              <w:rPr>
                <w:rFonts w:ascii="Times New Roman" w:hAnsi="Times New Roman" w:cs="Times New Roman"/>
                <w:sz w:val="18"/>
                <w:szCs w:val="18"/>
              </w:rPr>
              <w:t>Вычисление процента от величины и величины по её проценту.</w:t>
            </w:r>
          </w:p>
          <w:p w14:paraId="7EB1E9FC" w14:textId="77777777" w:rsidR="00FE66BF" w:rsidRDefault="00D83A45">
            <w:pPr>
              <w:shd w:val="clear" w:color="auto" w:fill="F7CAAC" w:themeFill="accent2" w:themeFillTint="66"/>
              <w:autoSpaceDE w:val="0"/>
              <w:autoSpaceDN w:val="0"/>
              <w:adjustRightInd w:val="0"/>
              <w:spacing w:after="0" w:line="240" w:lineRule="auto"/>
              <w:ind w:left="144" w:right="140"/>
              <w:jc w:val="both"/>
              <w:rPr>
                <w:rFonts w:ascii="Times New Roman" w:hAnsi="Times New Roman" w:cs="Times New Roman"/>
                <w:sz w:val="18"/>
                <w:szCs w:val="18"/>
              </w:rPr>
            </w:pPr>
            <w:r>
              <w:rPr>
                <w:rFonts w:ascii="Times New Roman" w:hAnsi="Times New Roman" w:cs="Times New Roman"/>
                <w:sz w:val="18"/>
                <w:szCs w:val="18"/>
              </w:rPr>
              <w:t xml:space="preserve">Уравнения. Разностное и кратное сравнение чисел. Диаграмма Эйлера-Венна. </w:t>
            </w:r>
          </w:p>
          <w:p w14:paraId="0A6A703F" w14:textId="77777777" w:rsidR="00FE66BF" w:rsidRDefault="00D83A45">
            <w:pPr>
              <w:shd w:val="clear" w:color="auto" w:fill="F7CAAC" w:themeFill="accent2" w:themeFillTint="66"/>
              <w:autoSpaceDE w:val="0"/>
              <w:autoSpaceDN w:val="0"/>
              <w:adjustRightInd w:val="0"/>
              <w:spacing w:after="0" w:line="240" w:lineRule="auto"/>
              <w:ind w:left="144" w:right="140"/>
              <w:jc w:val="both"/>
              <w:rPr>
                <w:rFonts w:ascii="Times New Roman" w:hAnsi="Times New Roman" w:cs="Times New Roman"/>
                <w:sz w:val="18"/>
                <w:szCs w:val="18"/>
              </w:rPr>
            </w:pPr>
            <w:r>
              <w:rPr>
                <w:rFonts w:ascii="Times New Roman" w:hAnsi="Times New Roman" w:cs="Times New Roman"/>
                <w:sz w:val="18"/>
                <w:szCs w:val="18"/>
              </w:rPr>
              <w:t>Формулы площади прямоугольника и прямоугольного треугольника.</w:t>
            </w:r>
          </w:p>
        </w:tc>
        <w:tc>
          <w:tcPr>
            <w:tcW w:w="8505" w:type="dxa"/>
            <w:tcBorders>
              <w:top w:val="single" w:sz="4" w:space="0" w:color="000000"/>
              <w:left w:val="single" w:sz="4" w:space="0" w:color="000000"/>
              <w:bottom w:val="single" w:sz="4" w:space="0" w:color="000000"/>
              <w:right w:val="single" w:sz="4" w:space="0" w:color="000000"/>
            </w:tcBorders>
            <w:tcMar>
              <w:top w:w="85" w:type="dxa"/>
              <w:left w:w="0" w:type="dxa"/>
              <w:bottom w:w="255" w:type="dxa"/>
              <w:right w:w="0" w:type="dxa"/>
            </w:tcMar>
          </w:tcPr>
          <w:p w14:paraId="3060D291" w14:textId="77777777" w:rsidR="00FE66BF" w:rsidRDefault="00D83A45">
            <w:pPr>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Построить </w:t>
            </w:r>
            <w:r>
              <w:rPr>
                <w:rFonts w:ascii="Times New Roman" w:eastAsia="SchoolBookCSanPin-Regular" w:hAnsi="Times New Roman" w:cs="Times New Roman"/>
                <w:sz w:val="18"/>
                <w:szCs w:val="18"/>
              </w:rPr>
              <w:t>новые способы решения задач на проценты.</w:t>
            </w:r>
          </w:p>
          <w:p w14:paraId="0D7AC890" w14:textId="77777777" w:rsidR="00FE66BF" w:rsidRDefault="00D83A45">
            <w:pPr>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Построить </w:t>
            </w:r>
            <w:r>
              <w:rPr>
                <w:rFonts w:ascii="Times New Roman" w:eastAsia="SchoolBookCSanPin-Regular" w:hAnsi="Times New Roman" w:cs="Times New Roman"/>
                <w:sz w:val="18"/>
                <w:szCs w:val="18"/>
              </w:rPr>
              <w:t>формулу процента.</w:t>
            </w:r>
          </w:p>
          <w:p w14:paraId="3A6D0585" w14:textId="77777777" w:rsidR="00FE66BF" w:rsidRDefault="00D83A45">
            <w:pPr>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Решать </w:t>
            </w:r>
            <w:r>
              <w:rPr>
                <w:rFonts w:ascii="Times New Roman" w:eastAsia="SchoolBookCSanPin-Regular" w:hAnsi="Times New Roman" w:cs="Times New Roman"/>
                <w:sz w:val="18"/>
                <w:szCs w:val="18"/>
              </w:rPr>
              <w:t>задачи, используя формулу процента.</w:t>
            </w:r>
          </w:p>
          <w:p w14:paraId="0379848E" w14:textId="77777777" w:rsidR="00FE66BF" w:rsidRDefault="00FE66BF">
            <w:pPr>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p>
          <w:p w14:paraId="67DEE8C4" w14:textId="77777777" w:rsidR="00FE66BF" w:rsidRDefault="00FE66BF">
            <w:pPr>
              <w:autoSpaceDE w:val="0"/>
              <w:autoSpaceDN w:val="0"/>
              <w:adjustRightInd w:val="0"/>
              <w:spacing w:after="0" w:line="240" w:lineRule="auto"/>
              <w:ind w:left="144" w:right="131"/>
              <w:jc w:val="both"/>
              <w:rPr>
                <w:rFonts w:ascii="Times New Roman" w:eastAsia="SchoolBookCSanPin-Bold" w:hAnsi="Times New Roman" w:cs="Times New Roman"/>
                <w:b/>
                <w:bCs/>
                <w:sz w:val="18"/>
                <w:szCs w:val="18"/>
              </w:rPr>
            </w:pPr>
          </w:p>
          <w:p w14:paraId="6D949558" w14:textId="77777777" w:rsidR="00FE66BF" w:rsidRDefault="00FE66BF">
            <w:pPr>
              <w:autoSpaceDE w:val="0"/>
              <w:autoSpaceDN w:val="0"/>
              <w:adjustRightInd w:val="0"/>
              <w:spacing w:after="0" w:line="240" w:lineRule="auto"/>
              <w:ind w:left="144" w:right="131"/>
              <w:jc w:val="both"/>
              <w:rPr>
                <w:rFonts w:ascii="Times New Roman" w:eastAsia="SchoolBookCSanPin-Bold" w:hAnsi="Times New Roman" w:cs="Times New Roman"/>
                <w:b/>
                <w:bCs/>
                <w:sz w:val="18"/>
                <w:szCs w:val="18"/>
              </w:rPr>
            </w:pPr>
          </w:p>
          <w:p w14:paraId="7832519E" w14:textId="77777777" w:rsidR="00FE66BF" w:rsidRDefault="00FE66BF">
            <w:pPr>
              <w:pStyle w:val="afb"/>
              <w:ind w:left="144" w:right="131"/>
              <w:rPr>
                <w:rStyle w:val="afa"/>
                <w:rFonts w:ascii="Times New Roman" w:hAnsi="Times New Roman" w:cs="Times New Roman"/>
                <w:bCs/>
                <w:spacing w:val="-2"/>
              </w:rPr>
            </w:pPr>
          </w:p>
          <w:p w14:paraId="3D7215F5" w14:textId="77777777" w:rsidR="00FE66BF" w:rsidRDefault="00FE66BF">
            <w:pPr>
              <w:autoSpaceDE w:val="0"/>
              <w:autoSpaceDN w:val="0"/>
              <w:adjustRightInd w:val="0"/>
              <w:spacing w:after="0" w:line="240" w:lineRule="auto"/>
              <w:ind w:left="144" w:right="131"/>
              <w:jc w:val="both"/>
              <w:rPr>
                <w:rFonts w:ascii="Times New Roman" w:eastAsia="SchoolBookCSanPin-Bold" w:hAnsi="Times New Roman" w:cs="Times New Roman"/>
                <w:b/>
                <w:bCs/>
                <w:sz w:val="18"/>
                <w:szCs w:val="18"/>
              </w:rPr>
            </w:pPr>
          </w:p>
          <w:p w14:paraId="5CC11FB5" w14:textId="77777777" w:rsidR="00FE66BF" w:rsidRDefault="00D83A45">
            <w:pPr>
              <w:pStyle w:val="afb"/>
              <w:shd w:val="clear" w:color="auto" w:fill="F7CAAC" w:themeFill="accent2" w:themeFillTint="66"/>
              <w:ind w:left="144" w:right="131"/>
              <w:rPr>
                <w:rFonts w:ascii="Times New Roman" w:hAnsi="Times New Roman" w:cs="Times New Roman"/>
              </w:rPr>
            </w:pPr>
            <w:r>
              <w:rPr>
                <w:rStyle w:val="afa"/>
                <w:rFonts w:ascii="Times New Roman" w:hAnsi="Times New Roman" w:cs="Times New Roman"/>
                <w:bCs/>
                <w:shd w:val="clear" w:color="auto" w:fill="F7CAAC"/>
              </w:rPr>
              <w:t>Объяснять</w:t>
            </w:r>
            <w:r>
              <w:rPr>
                <w:rFonts w:ascii="Times New Roman" w:hAnsi="Times New Roman" w:cs="Times New Roman"/>
                <w:shd w:val="clear" w:color="auto" w:fill="F7CAAC"/>
              </w:rPr>
              <w:t>, что такое процент, употреблять обороты речи со словом «процент»</w:t>
            </w:r>
            <w:r>
              <w:rPr>
                <w:rFonts w:ascii="Times New Roman" w:hAnsi="Times New Roman" w:cs="Times New Roman"/>
              </w:rPr>
              <w:t xml:space="preserve">. </w:t>
            </w:r>
            <w:r>
              <w:rPr>
                <w:rStyle w:val="afa"/>
                <w:rFonts w:ascii="Times New Roman" w:hAnsi="Times New Roman" w:cs="Times New Roman"/>
                <w:bCs/>
              </w:rPr>
              <w:t>Выражать</w:t>
            </w:r>
            <w:r>
              <w:rPr>
                <w:rFonts w:ascii="Times New Roman" w:hAnsi="Times New Roman" w:cs="Times New Roman"/>
              </w:rPr>
              <w:t xml:space="preserve"> проценты в дробях и дроби в процентах, отношение двух величин в процентах.</w:t>
            </w:r>
          </w:p>
          <w:p w14:paraId="77EA5C6F"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Выражать </w:t>
            </w:r>
            <w:r>
              <w:rPr>
                <w:rFonts w:ascii="Times New Roman" w:eastAsia="SchoolBookCSanPin-Regular" w:hAnsi="Times New Roman" w:cs="Times New Roman"/>
                <w:sz w:val="18"/>
                <w:szCs w:val="18"/>
              </w:rPr>
              <w:t>в процентах части величин, выраженные дробью, и наоборот.</w:t>
            </w:r>
          </w:p>
          <w:p w14:paraId="74E90DED" w14:textId="77777777" w:rsidR="00FE66BF" w:rsidRDefault="00D83A45">
            <w:pPr>
              <w:pStyle w:val="afb"/>
              <w:shd w:val="clear" w:color="auto" w:fill="F7CAAC" w:themeFill="accent2" w:themeFillTint="66"/>
              <w:ind w:left="144" w:right="131"/>
              <w:rPr>
                <w:rFonts w:ascii="Times New Roman" w:hAnsi="Times New Roman" w:cs="Times New Roman"/>
                <w:spacing w:val="-2"/>
              </w:rPr>
            </w:pPr>
            <w:r>
              <w:rPr>
                <w:rStyle w:val="afa"/>
                <w:rFonts w:ascii="Times New Roman" w:hAnsi="Times New Roman" w:cs="Times New Roman"/>
                <w:bCs/>
                <w:spacing w:val="-2"/>
              </w:rPr>
              <w:t>Вычислять</w:t>
            </w:r>
            <w:r>
              <w:rPr>
                <w:rFonts w:ascii="Times New Roman" w:hAnsi="Times New Roman" w:cs="Times New Roman"/>
                <w:spacing w:val="-2"/>
              </w:rPr>
              <w:t xml:space="preserve"> процент от числа и число по его проценту.</w:t>
            </w:r>
          </w:p>
          <w:p w14:paraId="2BC823D3"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Сокращать </w:t>
            </w:r>
            <w:r>
              <w:rPr>
                <w:rFonts w:ascii="Times New Roman" w:eastAsia="SchoolBookCSanPin-Regular" w:hAnsi="Times New Roman" w:cs="Times New Roman"/>
                <w:sz w:val="18"/>
                <w:szCs w:val="18"/>
              </w:rPr>
              <w:t>дроби разными способами, используя основное свойство дроби.</w:t>
            </w:r>
          </w:p>
          <w:p w14:paraId="381330B1"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Выполнять </w:t>
            </w:r>
            <w:r>
              <w:rPr>
                <w:rFonts w:ascii="Times New Roman" w:eastAsia="SchoolBookCSanPin-Regular" w:hAnsi="Times New Roman" w:cs="Times New Roman"/>
                <w:sz w:val="18"/>
                <w:szCs w:val="18"/>
              </w:rPr>
              <w:t>разностное и кратное сравнение чисел и величин.</w:t>
            </w:r>
          </w:p>
          <w:p w14:paraId="533FC460"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Решать </w:t>
            </w:r>
            <w:r>
              <w:rPr>
                <w:rFonts w:ascii="Times New Roman" w:eastAsia="SchoolBookCSanPin-Regular" w:hAnsi="Times New Roman" w:cs="Times New Roman"/>
                <w:sz w:val="18"/>
                <w:szCs w:val="18"/>
              </w:rPr>
              <w:t>задачи на движение по реке.</w:t>
            </w:r>
          </w:p>
          <w:p w14:paraId="505D7B0E"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Строить </w:t>
            </w:r>
            <w:r>
              <w:rPr>
                <w:rFonts w:ascii="Times New Roman" w:eastAsia="SchoolBookCSanPin-Regular" w:hAnsi="Times New Roman" w:cs="Times New Roman"/>
                <w:sz w:val="18"/>
                <w:szCs w:val="18"/>
              </w:rPr>
              <w:t>диаграммы Венна.</w:t>
            </w:r>
          </w:p>
          <w:p w14:paraId="2D469C4F"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Выполнять </w:t>
            </w:r>
            <w:r>
              <w:rPr>
                <w:rFonts w:ascii="Times New Roman" w:eastAsia="SchoolBookCSanPin-Regular" w:hAnsi="Times New Roman" w:cs="Times New Roman"/>
                <w:sz w:val="18"/>
                <w:szCs w:val="18"/>
              </w:rPr>
              <w:t>совместные действия с обыкновенными и десятичными дро-</w:t>
            </w:r>
          </w:p>
          <w:p w14:paraId="08E73C79"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бями.</w:t>
            </w:r>
          </w:p>
          <w:p w14:paraId="2A07A328"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Выявлять </w:t>
            </w:r>
            <w:r>
              <w:rPr>
                <w:rFonts w:ascii="Times New Roman" w:eastAsia="SchoolBookCSanPin-Regular" w:hAnsi="Times New Roman" w:cs="Times New Roman"/>
                <w:sz w:val="18"/>
                <w:szCs w:val="18"/>
              </w:rPr>
              <w:t>зависимости между компонентами и результатами арифме-</w:t>
            </w:r>
          </w:p>
          <w:p w14:paraId="020B0E07"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тических действий.</w:t>
            </w:r>
          </w:p>
          <w:p w14:paraId="7D25C382"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Решать </w:t>
            </w:r>
            <w:r>
              <w:rPr>
                <w:rFonts w:ascii="Times New Roman" w:eastAsia="SchoolBookCSanPin-Regular" w:hAnsi="Times New Roman" w:cs="Times New Roman"/>
                <w:sz w:val="18"/>
                <w:szCs w:val="18"/>
              </w:rPr>
              <w:t>уравнения.</w:t>
            </w:r>
          </w:p>
          <w:p w14:paraId="2CCA4F70"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Записывать </w:t>
            </w:r>
            <w:r>
              <w:rPr>
                <w:rFonts w:ascii="Times New Roman" w:eastAsia="SchoolBookCSanPin-Regular" w:hAnsi="Times New Roman" w:cs="Times New Roman"/>
                <w:sz w:val="18"/>
                <w:szCs w:val="18"/>
              </w:rPr>
              <w:t>формулы площади прямоугольника и прямоугольного</w:t>
            </w:r>
          </w:p>
          <w:p w14:paraId="685633CF" w14:textId="77777777" w:rsidR="00FE66BF" w:rsidRDefault="00D83A45">
            <w:pPr>
              <w:pStyle w:val="afb"/>
              <w:shd w:val="clear" w:color="auto" w:fill="F7CAAC" w:themeFill="accent2" w:themeFillTint="66"/>
              <w:ind w:left="144" w:right="131"/>
              <w:rPr>
                <w:rFonts w:ascii="Times New Roman" w:eastAsia="SchoolBookCSanPin-Regular" w:hAnsi="Times New Roman" w:cs="Times New Roman"/>
                <w:lang w:eastAsia="en-US"/>
              </w:rPr>
            </w:pPr>
            <w:r>
              <w:rPr>
                <w:rFonts w:ascii="Times New Roman" w:eastAsia="SchoolBookCSanPin-Regular" w:hAnsi="Times New Roman" w:cs="Times New Roman"/>
                <w:lang w:eastAsia="en-US"/>
              </w:rPr>
              <w:t>Треугольника и выполнять вычисления по этим формулам при решении задач.</w:t>
            </w:r>
          </w:p>
          <w:p w14:paraId="4E0E67E9"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Исследовать </w:t>
            </w:r>
            <w:r>
              <w:rPr>
                <w:rFonts w:ascii="Times New Roman" w:eastAsia="SchoolBookCSanPin-Regular" w:hAnsi="Times New Roman" w:cs="Times New Roman"/>
                <w:sz w:val="18"/>
                <w:szCs w:val="18"/>
              </w:rPr>
              <w:t>свойства геометрических фигур (на примере свойства медианы треугольника).</w:t>
            </w:r>
          </w:p>
          <w:p w14:paraId="19B53C13"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Применять </w:t>
            </w:r>
            <w:r>
              <w:rPr>
                <w:rFonts w:ascii="Times New Roman" w:eastAsia="SchoolBookCSanPin-Regular" w:hAnsi="Times New Roman" w:cs="Times New Roman"/>
                <w:sz w:val="18"/>
                <w:szCs w:val="18"/>
              </w:rPr>
              <w:t xml:space="preserve">простейшие приемы ораторского искусства, </w:t>
            </w:r>
            <w:r>
              <w:rPr>
                <w:rFonts w:ascii="Times New Roman" w:eastAsia="SchoolBookCSanPin-Bold" w:hAnsi="Times New Roman" w:cs="Times New Roman"/>
                <w:b/>
                <w:bCs/>
                <w:sz w:val="18"/>
                <w:szCs w:val="18"/>
              </w:rPr>
              <w:t xml:space="preserve">оценивать </w:t>
            </w:r>
            <w:r>
              <w:rPr>
                <w:rFonts w:ascii="Times New Roman" w:eastAsia="SchoolBookCSanPin-Regular" w:hAnsi="Times New Roman" w:cs="Times New Roman"/>
                <w:sz w:val="18"/>
                <w:szCs w:val="18"/>
              </w:rPr>
              <w:t>свое умение это делать (на основе применения эталона).</w:t>
            </w:r>
          </w:p>
          <w:p w14:paraId="58CE63FE" w14:textId="77777777" w:rsidR="00FE66BF" w:rsidRDefault="00D83A45">
            <w:pPr>
              <w:shd w:val="clear" w:color="auto" w:fill="F7CAAC" w:themeFill="accent2" w:themeFillTint="66"/>
              <w:autoSpaceDE w:val="0"/>
              <w:autoSpaceDN w:val="0"/>
              <w:adjustRightInd w:val="0"/>
              <w:spacing w:after="0" w:line="240" w:lineRule="auto"/>
              <w:ind w:left="144" w:right="131"/>
              <w:jc w:val="both"/>
              <w:rPr>
                <w:rStyle w:val="afa"/>
                <w:rFonts w:ascii="Times New Roman" w:hAnsi="Times New Roman" w:cs="Times New Roman"/>
                <w:bCs/>
                <w:sz w:val="18"/>
                <w:szCs w:val="18"/>
              </w:rPr>
            </w:pPr>
            <w:r>
              <w:rPr>
                <w:rFonts w:ascii="Times New Roman" w:eastAsia="SchoolBookCSanPin-Bold" w:hAnsi="Times New Roman" w:cs="Times New Roman"/>
                <w:b/>
                <w:bCs/>
                <w:sz w:val="18"/>
                <w:szCs w:val="18"/>
              </w:rPr>
              <w:t xml:space="preserve">Применять </w:t>
            </w:r>
            <w:r>
              <w:rPr>
                <w:rFonts w:ascii="Times New Roman" w:eastAsia="SchoolBookCSanPin-Regular" w:hAnsi="Times New Roman" w:cs="Times New Roman"/>
                <w:sz w:val="18"/>
                <w:szCs w:val="18"/>
              </w:rPr>
              <w:t xml:space="preserve">алгоритм операции обобщения, </w:t>
            </w:r>
            <w:r>
              <w:rPr>
                <w:rFonts w:ascii="Times New Roman" w:eastAsia="SchoolBookCSanPin-Bold" w:hAnsi="Times New Roman" w:cs="Times New Roman"/>
                <w:b/>
                <w:bCs/>
                <w:sz w:val="18"/>
                <w:szCs w:val="18"/>
              </w:rPr>
              <w:t xml:space="preserve">оценивать </w:t>
            </w:r>
            <w:r>
              <w:rPr>
                <w:rFonts w:ascii="Times New Roman" w:eastAsia="SchoolBookCSanPin-Regular" w:hAnsi="Times New Roman" w:cs="Times New Roman"/>
                <w:sz w:val="18"/>
                <w:szCs w:val="18"/>
              </w:rPr>
              <w:t>свое умение проводить операцию обобщения</w:t>
            </w:r>
          </w:p>
        </w:tc>
      </w:tr>
      <w:tr w:rsidR="00FE66BF" w14:paraId="44CA0461" w14:textId="77777777">
        <w:trPr>
          <w:trHeight w:val="2569"/>
          <w:tblHeader/>
        </w:trPr>
        <w:tc>
          <w:tcPr>
            <w:tcW w:w="2127" w:type="dxa"/>
            <w:tcBorders>
              <w:top w:val="single" w:sz="4" w:space="0" w:color="000000"/>
              <w:left w:val="single" w:sz="4" w:space="0" w:color="000000"/>
              <w:bottom w:val="single" w:sz="4" w:space="0" w:color="000000"/>
              <w:right w:val="single" w:sz="4" w:space="0" w:color="000000"/>
            </w:tcBorders>
            <w:tcMar>
              <w:top w:w="85" w:type="dxa"/>
              <w:left w:w="0" w:type="dxa"/>
              <w:bottom w:w="255" w:type="dxa"/>
              <w:right w:w="0" w:type="dxa"/>
            </w:tcMar>
          </w:tcPr>
          <w:p w14:paraId="0118AB17" w14:textId="77777777" w:rsidR="00FE66BF" w:rsidRDefault="00FE66BF">
            <w:pPr>
              <w:autoSpaceDE w:val="0"/>
              <w:autoSpaceDN w:val="0"/>
              <w:adjustRightInd w:val="0"/>
              <w:spacing w:after="0" w:line="240" w:lineRule="auto"/>
              <w:jc w:val="both"/>
              <w:rPr>
                <w:rFonts w:ascii="Times New Roman" w:eastAsia="SchoolBookCSanPin-Regular" w:hAnsi="Times New Roman" w:cs="Times New Roman"/>
                <w:sz w:val="18"/>
                <w:szCs w:val="18"/>
                <w:highlight w:val="green"/>
              </w:rPr>
            </w:pPr>
          </w:p>
        </w:tc>
        <w:tc>
          <w:tcPr>
            <w:tcW w:w="3827" w:type="dxa"/>
            <w:tcBorders>
              <w:top w:val="single" w:sz="4" w:space="0" w:color="000000"/>
              <w:left w:val="single" w:sz="4" w:space="0" w:color="000000"/>
              <w:bottom w:val="single" w:sz="4" w:space="0" w:color="000000"/>
              <w:right w:val="single" w:sz="4" w:space="0" w:color="000000"/>
            </w:tcBorders>
            <w:tcMar>
              <w:top w:w="85" w:type="dxa"/>
              <w:left w:w="0" w:type="dxa"/>
              <w:bottom w:w="255" w:type="dxa"/>
              <w:right w:w="0" w:type="dxa"/>
            </w:tcMar>
          </w:tcPr>
          <w:p w14:paraId="2A684CED" w14:textId="77777777" w:rsidR="00FE66BF" w:rsidRDefault="00D83A45">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Проценты. Нахождение процентов от</w:t>
            </w:r>
          </w:p>
          <w:p w14:paraId="27DCAA73" w14:textId="0490917D" w:rsidR="00FE66BF" w:rsidRDefault="00D83A45">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величины и величины по ее процентам.</w:t>
            </w:r>
          </w:p>
          <w:p w14:paraId="5783D79E" w14:textId="77777777" w:rsidR="00FE66BF" w:rsidRDefault="00D83A45">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Простой процентный рост. Сложный процентный</w:t>
            </w:r>
          </w:p>
          <w:p w14:paraId="77F39A11" w14:textId="77777777" w:rsidR="00FE66BF" w:rsidRDefault="00D83A45">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 xml:space="preserve">рост. </w:t>
            </w:r>
          </w:p>
          <w:p w14:paraId="576A7DED" w14:textId="77777777" w:rsidR="00FE66BF" w:rsidRDefault="00FE66BF">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p>
          <w:p w14:paraId="2B6DE1C3" w14:textId="77777777" w:rsidR="00FE66BF" w:rsidRDefault="00D83A45">
            <w:pPr>
              <w:pStyle w:val="afc"/>
              <w:shd w:val="clear" w:color="auto" w:fill="F7CAAC" w:themeFill="accent2" w:themeFillTint="66"/>
              <w:ind w:left="144" w:right="140"/>
              <w:jc w:val="both"/>
              <w:rPr>
                <w:rStyle w:val="afa"/>
                <w:b/>
                <w:shd w:val="clear" w:color="auto" w:fill="F7CAAC"/>
              </w:rPr>
            </w:pPr>
            <w:r>
              <w:rPr>
                <w:rStyle w:val="afa"/>
                <w:b/>
                <w:shd w:val="clear" w:color="auto" w:fill="F7CAAC"/>
              </w:rPr>
              <w:t>Сопутствующее повторение</w:t>
            </w:r>
          </w:p>
          <w:p w14:paraId="317AC890" w14:textId="77777777" w:rsidR="00FE66BF" w:rsidRDefault="00D83A45">
            <w:pPr>
              <w:shd w:val="clear" w:color="auto" w:fill="F7CAAC" w:themeFill="accent2" w:themeFillTint="66"/>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Отрицание утверждений с кванторами.</w:t>
            </w:r>
          </w:p>
          <w:p w14:paraId="4E6D042B" w14:textId="77777777" w:rsidR="00FE66BF" w:rsidRDefault="00D83A45">
            <w:pPr>
              <w:shd w:val="clear" w:color="auto" w:fill="F7CAAC" w:themeFill="accent2" w:themeFillTint="66"/>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Совместные действия с обыкновенными и десятичными дробями.</w:t>
            </w:r>
          </w:p>
        </w:tc>
        <w:tc>
          <w:tcPr>
            <w:tcW w:w="8505" w:type="dxa"/>
            <w:tcBorders>
              <w:top w:val="single" w:sz="4" w:space="0" w:color="000000"/>
              <w:left w:val="single" w:sz="4" w:space="0" w:color="000000"/>
              <w:bottom w:val="single" w:sz="4" w:space="0" w:color="000000"/>
              <w:right w:val="single" w:sz="4" w:space="0" w:color="000000"/>
            </w:tcBorders>
            <w:tcMar>
              <w:top w:w="85" w:type="dxa"/>
              <w:left w:w="0" w:type="dxa"/>
              <w:bottom w:w="255" w:type="dxa"/>
              <w:right w:w="0" w:type="dxa"/>
            </w:tcMar>
          </w:tcPr>
          <w:p w14:paraId="4745C6E1" w14:textId="77777777" w:rsidR="00FE66BF" w:rsidRDefault="00D83A45">
            <w:pPr>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Построить </w:t>
            </w:r>
            <w:r>
              <w:rPr>
                <w:rFonts w:ascii="Times New Roman" w:eastAsia="SchoolBookCSanPin-Regular" w:hAnsi="Times New Roman" w:cs="Times New Roman"/>
                <w:sz w:val="18"/>
                <w:szCs w:val="18"/>
              </w:rPr>
              <w:t>формулы простого и сложного процентного роста.</w:t>
            </w:r>
          </w:p>
          <w:p w14:paraId="5AEB76BC" w14:textId="77777777" w:rsidR="00FE66BF" w:rsidRDefault="00D83A45">
            <w:pPr>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Использовать </w:t>
            </w:r>
            <w:r>
              <w:rPr>
                <w:rFonts w:ascii="Times New Roman" w:eastAsia="SchoolBookCSanPin-Regular" w:hAnsi="Times New Roman" w:cs="Times New Roman"/>
                <w:sz w:val="18"/>
                <w:szCs w:val="18"/>
              </w:rPr>
              <w:t>в простейших случаях формулы простого и сложного</w:t>
            </w:r>
          </w:p>
          <w:p w14:paraId="1636F1B3" w14:textId="77777777" w:rsidR="00FE66BF" w:rsidRDefault="00D83A45">
            <w:pPr>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процентного роста для решения задач на проценты.</w:t>
            </w:r>
          </w:p>
          <w:p w14:paraId="54E32CFA" w14:textId="77777777" w:rsidR="00FE66BF" w:rsidRDefault="00D83A45">
            <w:pPr>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Решать </w:t>
            </w:r>
            <w:r>
              <w:rPr>
                <w:rFonts w:ascii="Times New Roman" w:eastAsia="SchoolBookCSanPin-Regular" w:hAnsi="Times New Roman" w:cs="Times New Roman"/>
                <w:sz w:val="18"/>
                <w:szCs w:val="18"/>
              </w:rPr>
              <w:t>задачи на проценты.</w:t>
            </w:r>
          </w:p>
          <w:p w14:paraId="2A416191" w14:textId="77777777" w:rsidR="00FE66BF" w:rsidRDefault="00FE66BF">
            <w:pPr>
              <w:autoSpaceDE w:val="0"/>
              <w:autoSpaceDN w:val="0"/>
              <w:adjustRightInd w:val="0"/>
              <w:spacing w:after="0" w:line="240" w:lineRule="auto"/>
              <w:ind w:left="144" w:right="131"/>
              <w:jc w:val="both"/>
              <w:rPr>
                <w:rFonts w:ascii="Times New Roman" w:eastAsia="SchoolBookCSanPin-Bold" w:hAnsi="Times New Roman" w:cs="Times New Roman"/>
                <w:b/>
                <w:bCs/>
                <w:sz w:val="18"/>
                <w:szCs w:val="18"/>
              </w:rPr>
            </w:pPr>
          </w:p>
          <w:p w14:paraId="2948BCFC" w14:textId="77777777" w:rsidR="00FE66BF" w:rsidRDefault="00FE66BF">
            <w:pPr>
              <w:autoSpaceDE w:val="0"/>
              <w:autoSpaceDN w:val="0"/>
              <w:adjustRightInd w:val="0"/>
              <w:spacing w:after="0" w:line="240" w:lineRule="auto"/>
              <w:ind w:left="144" w:right="131"/>
              <w:jc w:val="both"/>
              <w:rPr>
                <w:rFonts w:ascii="Times New Roman" w:eastAsia="SchoolBookCSanPin-Bold" w:hAnsi="Times New Roman" w:cs="Times New Roman"/>
                <w:b/>
                <w:bCs/>
                <w:sz w:val="18"/>
                <w:szCs w:val="18"/>
                <w:shd w:val="clear" w:color="auto" w:fill="F7CAAC"/>
              </w:rPr>
            </w:pPr>
          </w:p>
          <w:p w14:paraId="6686EA0F"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shd w:val="clear" w:color="auto" w:fill="F7CAAC"/>
              </w:rPr>
              <w:t xml:space="preserve">Исследовать </w:t>
            </w:r>
            <w:r>
              <w:rPr>
                <w:rFonts w:ascii="Times New Roman" w:eastAsia="SchoolBookCSanPin-Regular" w:hAnsi="Times New Roman" w:cs="Times New Roman"/>
                <w:sz w:val="18"/>
                <w:szCs w:val="18"/>
                <w:shd w:val="clear" w:color="auto" w:fill="F7CAAC"/>
              </w:rPr>
              <w:t>свойства геометрических фигур (на примере свойства средней</w:t>
            </w:r>
            <w:r>
              <w:rPr>
                <w:rFonts w:ascii="Times New Roman" w:eastAsia="SchoolBookCSanPin-Regular" w:hAnsi="Times New Roman" w:cs="Times New Roman"/>
                <w:sz w:val="18"/>
                <w:szCs w:val="18"/>
              </w:rPr>
              <w:t xml:space="preserve"> линии треугольника).</w:t>
            </w:r>
          </w:p>
          <w:p w14:paraId="60CE2B79"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Строить </w:t>
            </w:r>
            <w:r>
              <w:rPr>
                <w:rFonts w:ascii="Times New Roman" w:eastAsia="SchoolBookCSanPin-Regular" w:hAnsi="Times New Roman" w:cs="Times New Roman"/>
                <w:sz w:val="18"/>
                <w:szCs w:val="18"/>
              </w:rPr>
              <w:t xml:space="preserve">отрицания и </w:t>
            </w:r>
            <w:r>
              <w:rPr>
                <w:rFonts w:ascii="Times New Roman" w:eastAsia="SchoolBookCSanPin-Bold" w:hAnsi="Times New Roman" w:cs="Times New Roman"/>
                <w:b/>
                <w:bCs/>
                <w:sz w:val="18"/>
                <w:szCs w:val="18"/>
              </w:rPr>
              <w:t xml:space="preserve">записывать </w:t>
            </w:r>
            <w:r>
              <w:rPr>
                <w:rFonts w:ascii="Times New Roman" w:eastAsia="SchoolBookCSanPin-Regular" w:hAnsi="Times New Roman" w:cs="Times New Roman"/>
                <w:sz w:val="18"/>
                <w:szCs w:val="18"/>
              </w:rPr>
              <w:t>их с помощью кванторов.</w:t>
            </w:r>
          </w:p>
          <w:p w14:paraId="60669B9E"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Выполнять </w:t>
            </w:r>
            <w:r>
              <w:rPr>
                <w:rFonts w:ascii="Times New Roman" w:eastAsia="SchoolBookCSanPin-Regular" w:hAnsi="Times New Roman" w:cs="Times New Roman"/>
                <w:sz w:val="18"/>
                <w:szCs w:val="18"/>
              </w:rPr>
              <w:t>совместные действия с обыкновенными и десятичными дробями.</w:t>
            </w:r>
          </w:p>
          <w:p w14:paraId="5B6CF45B"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Применять </w:t>
            </w:r>
            <w:r>
              <w:rPr>
                <w:rFonts w:ascii="Times New Roman" w:eastAsia="SchoolBookCSanPin-Regular" w:hAnsi="Times New Roman" w:cs="Times New Roman"/>
                <w:sz w:val="18"/>
                <w:szCs w:val="18"/>
              </w:rPr>
              <w:t>алгоритм наблюдения в учебной деятельности.</w:t>
            </w:r>
          </w:p>
          <w:p w14:paraId="7DE73FD7"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Оценивать </w:t>
            </w:r>
            <w:r>
              <w:rPr>
                <w:rFonts w:ascii="Times New Roman" w:eastAsia="SchoolBookCSanPin-Regular" w:hAnsi="Times New Roman" w:cs="Times New Roman"/>
                <w:sz w:val="18"/>
                <w:szCs w:val="18"/>
              </w:rPr>
              <w:t>свое умение применять алгоритм наблюдения в учебной</w:t>
            </w:r>
          </w:p>
          <w:p w14:paraId="2B8913D1"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Bold" w:hAnsi="Times New Roman" w:cs="Times New Roman"/>
                <w:b/>
                <w:bCs/>
                <w:sz w:val="18"/>
                <w:szCs w:val="18"/>
              </w:rPr>
            </w:pPr>
            <w:r>
              <w:rPr>
                <w:rFonts w:ascii="Times New Roman" w:eastAsia="SchoolBookCSanPin-Regular" w:hAnsi="Times New Roman" w:cs="Times New Roman"/>
                <w:sz w:val="18"/>
                <w:szCs w:val="18"/>
              </w:rPr>
              <w:t>деятельности.</w:t>
            </w:r>
          </w:p>
        </w:tc>
      </w:tr>
      <w:tr w:rsidR="00FE66BF" w14:paraId="45F228AA" w14:textId="77777777">
        <w:trPr>
          <w:trHeight w:val="2569"/>
          <w:tblHeader/>
        </w:trPr>
        <w:tc>
          <w:tcPr>
            <w:tcW w:w="2127" w:type="dxa"/>
            <w:tcBorders>
              <w:top w:val="single" w:sz="4" w:space="0" w:color="000000"/>
              <w:left w:val="single" w:sz="4" w:space="0" w:color="000000"/>
              <w:bottom w:val="single" w:sz="4" w:space="0" w:color="000000"/>
              <w:right w:val="single" w:sz="4" w:space="0" w:color="000000"/>
            </w:tcBorders>
            <w:tcMar>
              <w:top w:w="85" w:type="dxa"/>
              <w:left w:w="0" w:type="dxa"/>
              <w:bottom w:w="255" w:type="dxa"/>
              <w:right w:w="0" w:type="dxa"/>
            </w:tcMar>
          </w:tcPr>
          <w:p w14:paraId="1516D3B5" w14:textId="77777777" w:rsidR="00FE66BF" w:rsidRDefault="00FE66BF">
            <w:pPr>
              <w:autoSpaceDE w:val="0"/>
              <w:autoSpaceDN w:val="0"/>
              <w:adjustRightInd w:val="0"/>
              <w:spacing w:after="0" w:line="240" w:lineRule="auto"/>
              <w:jc w:val="both"/>
              <w:rPr>
                <w:rFonts w:ascii="Times New Roman" w:eastAsia="SchoolBookCSanPin-Regular" w:hAnsi="Times New Roman" w:cs="Times New Roman"/>
                <w:sz w:val="18"/>
                <w:szCs w:val="18"/>
              </w:rPr>
            </w:pPr>
          </w:p>
          <w:p w14:paraId="27C491C2" w14:textId="77777777" w:rsidR="00FE66BF" w:rsidRDefault="00D83A45">
            <w:pPr>
              <w:autoSpaceDE w:val="0"/>
              <w:autoSpaceDN w:val="0"/>
              <w:adjustRightInd w:val="0"/>
              <w:spacing w:after="0" w:line="240" w:lineRule="auto"/>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 xml:space="preserve"> </w:t>
            </w:r>
          </w:p>
        </w:tc>
        <w:tc>
          <w:tcPr>
            <w:tcW w:w="3827" w:type="dxa"/>
            <w:tcBorders>
              <w:top w:val="single" w:sz="4" w:space="0" w:color="000000"/>
              <w:left w:val="single" w:sz="4" w:space="0" w:color="000000"/>
              <w:bottom w:val="single" w:sz="4" w:space="0" w:color="000000"/>
              <w:right w:val="single" w:sz="4" w:space="0" w:color="000000"/>
            </w:tcBorders>
            <w:tcMar>
              <w:top w:w="85" w:type="dxa"/>
              <w:left w:w="0" w:type="dxa"/>
              <w:bottom w:w="255" w:type="dxa"/>
              <w:right w:w="0" w:type="dxa"/>
            </w:tcMar>
          </w:tcPr>
          <w:p w14:paraId="3B18927F" w14:textId="77777777" w:rsidR="00FE66BF" w:rsidRDefault="00D83A45">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Понятие отношения. Масштаб.</w:t>
            </w:r>
          </w:p>
          <w:p w14:paraId="38B8F5DE" w14:textId="77777777" w:rsidR="00FE66BF" w:rsidRDefault="00D83A45">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Понятие пропорции.  Деление в данном отношении. Основное свойство пропорции.</w:t>
            </w:r>
          </w:p>
          <w:p w14:paraId="2ABD166C" w14:textId="77777777" w:rsidR="00FE66BF" w:rsidRDefault="00D83A45">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 xml:space="preserve">Свойства и преобразование пропорций. </w:t>
            </w:r>
          </w:p>
          <w:p w14:paraId="3311FFBB" w14:textId="77777777" w:rsidR="00FE66BF" w:rsidRDefault="00FE66BF">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p>
          <w:p w14:paraId="548C823F" w14:textId="77777777" w:rsidR="00FE66BF" w:rsidRDefault="00FE66BF">
            <w:pPr>
              <w:pStyle w:val="afc"/>
              <w:ind w:left="144" w:right="140"/>
              <w:jc w:val="both"/>
              <w:rPr>
                <w:rStyle w:val="afa"/>
                <w:b/>
                <w:shd w:val="clear" w:color="auto" w:fill="F7CAAC"/>
              </w:rPr>
            </w:pPr>
          </w:p>
          <w:p w14:paraId="2D6D9882" w14:textId="77777777" w:rsidR="00FE66BF" w:rsidRDefault="00FE66BF">
            <w:pPr>
              <w:pStyle w:val="afc"/>
              <w:ind w:left="144" w:right="140"/>
              <w:jc w:val="both"/>
              <w:rPr>
                <w:rStyle w:val="afa"/>
                <w:b/>
                <w:shd w:val="clear" w:color="auto" w:fill="F7CAAC"/>
              </w:rPr>
            </w:pPr>
          </w:p>
          <w:p w14:paraId="60808319" w14:textId="77777777" w:rsidR="00FE66BF" w:rsidRDefault="00FE66BF">
            <w:pPr>
              <w:pStyle w:val="afc"/>
              <w:ind w:left="144" w:right="140"/>
              <w:jc w:val="both"/>
              <w:rPr>
                <w:rStyle w:val="afa"/>
                <w:b/>
                <w:shd w:val="clear" w:color="auto" w:fill="F7CAAC"/>
              </w:rPr>
            </w:pPr>
          </w:p>
          <w:p w14:paraId="3D32480C" w14:textId="77777777" w:rsidR="00FE66BF" w:rsidRDefault="00FE66BF">
            <w:pPr>
              <w:pStyle w:val="afc"/>
              <w:ind w:left="144" w:right="140"/>
              <w:jc w:val="both"/>
              <w:rPr>
                <w:rStyle w:val="afa"/>
                <w:b/>
                <w:shd w:val="clear" w:color="auto" w:fill="F7CAAC"/>
              </w:rPr>
            </w:pPr>
          </w:p>
          <w:p w14:paraId="4D02D8C3" w14:textId="77777777" w:rsidR="00FE66BF" w:rsidRDefault="00FE66BF">
            <w:pPr>
              <w:pStyle w:val="afc"/>
              <w:ind w:left="144" w:right="140"/>
              <w:jc w:val="both"/>
              <w:rPr>
                <w:rStyle w:val="afa"/>
                <w:b/>
                <w:shd w:val="clear" w:color="auto" w:fill="F7CAAC"/>
              </w:rPr>
            </w:pPr>
          </w:p>
          <w:p w14:paraId="014299F8" w14:textId="77777777" w:rsidR="00FE66BF" w:rsidRDefault="00FE66BF">
            <w:pPr>
              <w:pStyle w:val="afc"/>
              <w:ind w:left="144" w:right="140"/>
              <w:jc w:val="both"/>
              <w:rPr>
                <w:rStyle w:val="afa"/>
                <w:b/>
                <w:shd w:val="clear" w:color="auto" w:fill="F7CAAC"/>
              </w:rPr>
            </w:pPr>
          </w:p>
          <w:p w14:paraId="73196C7F" w14:textId="77777777" w:rsidR="00FE66BF" w:rsidRDefault="00FE66BF">
            <w:pPr>
              <w:pStyle w:val="afc"/>
              <w:ind w:left="144" w:right="140"/>
              <w:jc w:val="both"/>
              <w:rPr>
                <w:rStyle w:val="afa"/>
                <w:b/>
                <w:shd w:val="clear" w:color="auto" w:fill="F7CAAC"/>
              </w:rPr>
            </w:pPr>
          </w:p>
          <w:p w14:paraId="31644730" w14:textId="77777777" w:rsidR="00FE66BF" w:rsidRDefault="00D83A45">
            <w:pPr>
              <w:pStyle w:val="afc"/>
              <w:shd w:val="clear" w:color="auto" w:fill="F7CAAC" w:themeFill="accent2" w:themeFillTint="66"/>
              <w:ind w:left="144" w:right="140"/>
              <w:jc w:val="both"/>
              <w:rPr>
                <w:rStyle w:val="afa"/>
                <w:b/>
                <w:shd w:val="clear" w:color="auto" w:fill="F7CAAC"/>
              </w:rPr>
            </w:pPr>
            <w:r>
              <w:rPr>
                <w:rStyle w:val="afa"/>
                <w:b/>
                <w:shd w:val="clear" w:color="auto" w:fill="F7CAAC"/>
              </w:rPr>
              <w:t>Сопутствующее повторение</w:t>
            </w:r>
          </w:p>
          <w:p w14:paraId="6F0BD5F9" w14:textId="77777777" w:rsidR="00FE66BF" w:rsidRDefault="00D83A45">
            <w:pPr>
              <w:shd w:val="clear" w:color="auto" w:fill="F7CAAC" w:themeFill="accent2" w:themeFillTint="66"/>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Буквенные выражения.</w:t>
            </w:r>
          </w:p>
          <w:p w14:paraId="341CB3FC" w14:textId="77777777" w:rsidR="00FE66BF" w:rsidRDefault="00D83A45">
            <w:pPr>
              <w:shd w:val="clear" w:color="auto" w:fill="F7CAAC" w:themeFill="accent2" w:themeFillTint="66"/>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Задачи на проценты.</w:t>
            </w:r>
          </w:p>
          <w:p w14:paraId="4C318E35" w14:textId="77777777" w:rsidR="00FE66BF" w:rsidRDefault="00D83A45">
            <w:pPr>
              <w:shd w:val="clear" w:color="auto" w:fill="F7CAAC" w:themeFill="accent2" w:themeFillTint="66"/>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 xml:space="preserve">Доказательство высказываний. Построение отрицаний. </w:t>
            </w:r>
          </w:p>
          <w:p w14:paraId="242961EB" w14:textId="77777777" w:rsidR="00FE66BF" w:rsidRDefault="00D83A45">
            <w:pPr>
              <w:shd w:val="clear" w:color="auto" w:fill="F7CAAC" w:themeFill="accent2" w:themeFillTint="66"/>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Задачи на среднее арифметическое.</w:t>
            </w:r>
          </w:p>
          <w:p w14:paraId="629E45F7" w14:textId="77777777" w:rsidR="00FE66BF" w:rsidRDefault="00D83A45">
            <w:pPr>
              <w:shd w:val="clear" w:color="auto" w:fill="F7CAAC" w:themeFill="accent2" w:themeFillTint="66"/>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Решение уравнений методом весов.</w:t>
            </w:r>
          </w:p>
          <w:p w14:paraId="6CEF0D83" w14:textId="77777777" w:rsidR="00FE66BF" w:rsidRDefault="00D83A45">
            <w:pPr>
              <w:shd w:val="clear" w:color="auto" w:fill="F7CAAC" w:themeFill="accent2" w:themeFillTint="66"/>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Решение текстовых</w:t>
            </w:r>
          </w:p>
          <w:p w14:paraId="29E6534D" w14:textId="77777777" w:rsidR="00FE66BF" w:rsidRDefault="00D83A45">
            <w:pPr>
              <w:shd w:val="clear" w:color="auto" w:fill="F7CAAC" w:themeFill="accent2" w:themeFillTint="66"/>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задач арифметическим и алгебраическим способами.</w:t>
            </w:r>
          </w:p>
        </w:tc>
        <w:tc>
          <w:tcPr>
            <w:tcW w:w="8505" w:type="dxa"/>
            <w:tcBorders>
              <w:top w:val="single" w:sz="4" w:space="0" w:color="000000"/>
              <w:left w:val="single" w:sz="4" w:space="0" w:color="000000"/>
              <w:bottom w:val="single" w:sz="4" w:space="0" w:color="000000"/>
              <w:right w:val="single" w:sz="4" w:space="0" w:color="000000"/>
            </w:tcBorders>
            <w:tcMar>
              <w:top w:w="85" w:type="dxa"/>
              <w:left w:w="0" w:type="dxa"/>
              <w:bottom w:w="255" w:type="dxa"/>
              <w:right w:w="0" w:type="dxa"/>
            </w:tcMar>
          </w:tcPr>
          <w:p w14:paraId="04167C6E" w14:textId="77777777" w:rsidR="00FE66BF" w:rsidRDefault="00D83A45">
            <w:pPr>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Читать </w:t>
            </w:r>
            <w:r>
              <w:rPr>
                <w:rFonts w:ascii="Times New Roman" w:eastAsia="SchoolBookCSanPin-Regular" w:hAnsi="Times New Roman" w:cs="Times New Roman"/>
                <w:sz w:val="18"/>
                <w:szCs w:val="18"/>
              </w:rPr>
              <w:t xml:space="preserve">и </w:t>
            </w:r>
            <w:r>
              <w:rPr>
                <w:rFonts w:ascii="Times New Roman" w:eastAsia="SchoolBookCSanPin-Bold" w:hAnsi="Times New Roman" w:cs="Times New Roman"/>
                <w:b/>
                <w:bCs/>
                <w:sz w:val="18"/>
                <w:szCs w:val="18"/>
              </w:rPr>
              <w:t xml:space="preserve">записывать </w:t>
            </w:r>
            <w:r>
              <w:rPr>
                <w:rFonts w:ascii="Times New Roman" w:eastAsia="SchoolBookCSanPin-Regular" w:hAnsi="Times New Roman" w:cs="Times New Roman"/>
                <w:sz w:val="18"/>
                <w:szCs w:val="18"/>
              </w:rPr>
              <w:t>отношения разными способами.</w:t>
            </w:r>
          </w:p>
          <w:p w14:paraId="6DB03810" w14:textId="77777777" w:rsidR="00FE66BF" w:rsidRDefault="00D83A45">
            <w:pPr>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Упрощать </w:t>
            </w:r>
            <w:r>
              <w:rPr>
                <w:rFonts w:ascii="Times New Roman" w:eastAsia="SchoolBookCSanPin-Regular" w:hAnsi="Times New Roman" w:cs="Times New Roman"/>
                <w:sz w:val="18"/>
                <w:szCs w:val="18"/>
              </w:rPr>
              <w:t>отношения.</w:t>
            </w:r>
          </w:p>
          <w:p w14:paraId="1C63AF2E" w14:textId="77777777" w:rsidR="00FE66BF" w:rsidRDefault="00D83A45">
            <w:pPr>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Находить </w:t>
            </w:r>
            <w:r>
              <w:rPr>
                <w:rFonts w:ascii="Times New Roman" w:eastAsia="SchoolBookCSanPin-Regular" w:hAnsi="Times New Roman" w:cs="Times New Roman"/>
                <w:sz w:val="18"/>
                <w:szCs w:val="18"/>
              </w:rPr>
              <w:t>отношения чисел и величин.</w:t>
            </w:r>
          </w:p>
          <w:p w14:paraId="37444ACF" w14:textId="77777777" w:rsidR="00FE66BF" w:rsidRDefault="00D83A45">
            <w:pPr>
              <w:pStyle w:val="afb"/>
              <w:ind w:left="144" w:right="131"/>
              <w:rPr>
                <w:rFonts w:ascii="Times New Roman" w:hAnsi="Times New Roman" w:cs="Times New Roman"/>
              </w:rPr>
            </w:pPr>
            <w:r>
              <w:rPr>
                <w:rStyle w:val="afa"/>
                <w:rFonts w:ascii="Times New Roman" w:hAnsi="Times New Roman" w:cs="Times New Roman"/>
                <w:bCs/>
              </w:rPr>
              <w:t>Интерпретировать</w:t>
            </w:r>
            <w:r>
              <w:rPr>
                <w:rFonts w:ascii="Times New Roman" w:hAnsi="Times New Roman" w:cs="Times New Roman"/>
              </w:rPr>
              <w:t xml:space="preserve"> масштаб как отношение величин, </w:t>
            </w:r>
            <w:r>
              <w:rPr>
                <w:rStyle w:val="afa"/>
                <w:rFonts w:ascii="Times New Roman" w:hAnsi="Times New Roman" w:cs="Times New Roman"/>
                <w:bCs/>
              </w:rPr>
              <w:t>находить</w:t>
            </w:r>
            <w:r>
              <w:rPr>
                <w:rFonts w:ascii="Times New Roman" w:hAnsi="Times New Roman" w:cs="Times New Roman"/>
              </w:rPr>
              <w:t xml:space="preserve"> масштаб плана, карты и вычислять расстояния, используя масштаб.</w:t>
            </w:r>
          </w:p>
          <w:p w14:paraId="51F6AB88" w14:textId="77777777" w:rsidR="00FE66BF" w:rsidRDefault="00D83A45">
            <w:pPr>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Записывать </w:t>
            </w:r>
            <w:r>
              <w:rPr>
                <w:rFonts w:ascii="Times New Roman" w:eastAsia="SchoolBookCSanPin-Regular" w:hAnsi="Times New Roman" w:cs="Times New Roman"/>
                <w:sz w:val="18"/>
                <w:szCs w:val="18"/>
              </w:rPr>
              <w:t xml:space="preserve">и </w:t>
            </w:r>
            <w:r>
              <w:rPr>
                <w:rFonts w:ascii="Times New Roman" w:eastAsia="SchoolBookCSanPin-Bold" w:hAnsi="Times New Roman" w:cs="Times New Roman"/>
                <w:b/>
                <w:bCs/>
                <w:sz w:val="18"/>
                <w:szCs w:val="18"/>
              </w:rPr>
              <w:t xml:space="preserve">читать </w:t>
            </w:r>
            <w:r>
              <w:rPr>
                <w:rFonts w:ascii="Times New Roman" w:eastAsia="SchoolBookCSanPin-Regular" w:hAnsi="Times New Roman" w:cs="Times New Roman"/>
                <w:sz w:val="18"/>
                <w:szCs w:val="18"/>
              </w:rPr>
              <w:t>пропорции разными способами.</w:t>
            </w:r>
          </w:p>
          <w:p w14:paraId="7F1F736B" w14:textId="77777777" w:rsidR="00FE66BF" w:rsidRDefault="00D83A45">
            <w:pPr>
              <w:pStyle w:val="afb"/>
              <w:ind w:left="144" w:right="131"/>
              <w:rPr>
                <w:rFonts w:ascii="Times New Roman" w:hAnsi="Times New Roman" w:cs="Times New Roman"/>
                <w:spacing w:val="-4"/>
              </w:rPr>
            </w:pPr>
            <w:r>
              <w:rPr>
                <w:rStyle w:val="afa"/>
                <w:rFonts w:ascii="Times New Roman" w:hAnsi="Times New Roman" w:cs="Times New Roman"/>
                <w:bCs/>
                <w:spacing w:val="-4"/>
              </w:rPr>
              <w:t xml:space="preserve">Составлять </w:t>
            </w:r>
            <w:r>
              <w:rPr>
                <w:rFonts w:ascii="Times New Roman" w:hAnsi="Times New Roman" w:cs="Times New Roman"/>
                <w:spacing w:val="-4"/>
              </w:rPr>
              <w:t xml:space="preserve">отношения и пропорции, </w:t>
            </w:r>
            <w:r>
              <w:rPr>
                <w:rStyle w:val="afa"/>
                <w:rFonts w:ascii="Times New Roman" w:hAnsi="Times New Roman" w:cs="Times New Roman"/>
                <w:bCs/>
                <w:spacing w:val="-4"/>
              </w:rPr>
              <w:t>находить</w:t>
            </w:r>
            <w:r>
              <w:rPr>
                <w:rFonts w:ascii="Times New Roman" w:hAnsi="Times New Roman" w:cs="Times New Roman"/>
                <w:spacing w:val="-4"/>
              </w:rPr>
              <w:t xml:space="preserve"> отношение величин, делить величину в данном отношении.</w:t>
            </w:r>
          </w:p>
          <w:p w14:paraId="749BC91A" w14:textId="77777777" w:rsidR="00FE66BF" w:rsidRDefault="00D83A45">
            <w:pPr>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Построить </w:t>
            </w:r>
            <w:r>
              <w:rPr>
                <w:rFonts w:ascii="Times New Roman" w:eastAsia="SchoolBookCSanPin-Regular" w:hAnsi="Times New Roman" w:cs="Times New Roman"/>
                <w:sz w:val="18"/>
                <w:szCs w:val="18"/>
              </w:rPr>
              <w:t xml:space="preserve">основное свойство пропорции, используя </w:t>
            </w:r>
            <w:r>
              <w:rPr>
                <w:rFonts w:ascii="Cambria Math" w:eastAsia="SchoolBookCSanPin-Regular" w:hAnsi="Cambria Math" w:cs="Cambria Math"/>
                <w:sz w:val="18"/>
                <w:szCs w:val="18"/>
              </w:rPr>
              <w:t>≪</w:t>
            </w:r>
            <w:r>
              <w:rPr>
                <w:rFonts w:ascii="Times New Roman" w:eastAsia="SchoolBookCSanPin-Regular" w:hAnsi="Times New Roman" w:cs="Times New Roman"/>
                <w:sz w:val="18"/>
                <w:szCs w:val="18"/>
              </w:rPr>
              <w:t>перекрестное правило</w:t>
            </w:r>
            <w:r>
              <w:rPr>
                <w:rFonts w:ascii="Cambria Math" w:eastAsia="SchoolBookCSanPin-Regular" w:hAnsi="Cambria Math" w:cs="Cambria Math"/>
                <w:sz w:val="18"/>
                <w:szCs w:val="18"/>
              </w:rPr>
              <w:t>≫</w:t>
            </w:r>
            <w:r>
              <w:rPr>
                <w:rFonts w:ascii="Times New Roman" w:eastAsia="SchoolBookCSanPin-Regular" w:hAnsi="Times New Roman" w:cs="Times New Roman"/>
                <w:sz w:val="18"/>
                <w:szCs w:val="18"/>
              </w:rPr>
              <w:t>.</w:t>
            </w:r>
          </w:p>
          <w:p w14:paraId="177EE6C1" w14:textId="77777777" w:rsidR="00FE66BF" w:rsidRDefault="00D83A45">
            <w:pPr>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Определять </w:t>
            </w:r>
            <w:r>
              <w:rPr>
                <w:rFonts w:ascii="Times New Roman" w:eastAsia="SchoolBookCSanPin-Regular" w:hAnsi="Times New Roman" w:cs="Times New Roman"/>
                <w:sz w:val="18"/>
                <w:szCs w:val="18"/>
              </w:rPr>
              <w:t>истинность равенства двух отношений разными способами.</w:t>
            </w:r>
          </w:p>
          <w:p w14:paraId="7A673AC6" w14:textId="77777777" w:rsidR="00FE66BF" w:rsidRDefault="00D83A45">
            <w:pPr>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Находить </w:t>
            </w:r>
            <w:r>
              <w:rPr>
                <w:rFonts w:ascii="Times New Roman" w:eastAsia="SchoolBookCSanPin-Regular" w:hAnsi="Times New Roman" w:cs="Times New Roman"/>
                <w:sz w:val="18"/>
                <w:szCs w:val="18"/>
              </w:rPr>
              <w:t>неизвестный член пропорции.</w:t>
            </w:r>
          </w:p>
          <w:p w14:paraId="6546B4C4" w14:textId="77777777" w:rsidR="00FE66BF" w:rsidRDefault="00D83A45">
            <w:pPr>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Преобразовывать </w:t>
            </w:r>
            <w:r>
              <w:rPr>
                <w:rFonts w:ascii="Times New Roman" w:eastAsia="SchoolBookCSanPin-Regular" w:hAnsi="Times New Roman" w:cs="Times New Roman"/>
                <w:sz w:val="18"/>
                <w:szCs w:val="18"/>
              </w:rPr>
              <w:t xml:space="preserve">пропорции и </w:t>
            </w:r>
            <w:r>
              <w:rPr>
                <w:rFonts w:ascii="Times New Roman" w:eastAsia="SchoolBookCSanPin-Bold" w:hAnsi="Times New Roman" w:cs="Times New Roman"/>
                <w:b/>
                <w:bCs/>
                <w:sz w:val="18"/>
                <w:szCs w:val="18"/>
              </w:rPr>
              <w:t xml:space="preserve">применять </w:t>
            </w:r>
            <w:r>
              <w:rPr>
                <w:rFonts w:ascii="Times New Roman" w:eastAsia="SchoolBookCSanPin-Regular" w:hAnsi="Times New Roman" w:cs="Times New Roman"/>
                <w:sz w:val="18"/>
                <w:szCs w:val="18"/>
              </w:rPr>
              <w:t>эти преобразования для решения</w:t>
            </w:r>
          </w:p>
          <w:p w14:paraId="6491A056" w14:textId="77777777" w:rsidR="00FE66BF" w:rsidRDefault="00D83A45">
            <w:pPr>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практических задач.</w:t>
            </w:r>
          </w:p>
          <w:p w14:paraId="41C0FAFA" w14:textId="77777777" w:rsidR="00FE66BF" w:rsidRDefault="00D83A45">
            <w:pPr>
              <w:shd w:val="clear" w:color="auto" w:fill="F7CAAC"/>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Переводить </w:t>
            </w:r>
            <w:r>
              <w:rPr>
                <w:rFonts w:ascii="Times New Roman" w:eastAsia="SchoolBookCSanPin-Regular" w:hAnsi="Times New Roman" w:cs="Times New Roman"/>
                <w:sz w:val="18"/>
                <w:szCs w:val="18"/>
              </w:rPr>
              <w:t>высказывания на математический язык.</w:t>
            </w:r>
          </w:p>
          <w:p w14:paraId="23692CB4"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Строить </w:t>
            </w:r>
            <w:r>
              <w:rPr>
                <w:rFonts w:ascii="Times New Roman" w:eastAsia="SchoolBookCSanPin-Regular" w:hAnsi="Times New Roman" w:cs="Times New Roman"/>
                <w:sz w:val="18"/>
                <w:szCs w:val="18"/>
              </w:rPr>
              <w:t>математические модели текстовых задач.</w:t>
            </w:r>
          </w:p>
          <w:p w14:paraId="14E4ADBD"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Исследовать </w:t>
            </w:r>
            <w:r>
              <w:rPr>
                <w:rFonts w:ascii="Times New Roman" w:eastAsia="SchoolBookCSanPin-Regular" w:hAnsi="Times New Roman" w:cs="Times New Roman"/>
                <w:sz w:val="18"/>
                <w:szCs w:val="18"/>
              </w:rPr>
              <w:t>свойства геометрических фигур.</w:t>
            </w:r>
          </w:p>
          <w:p w14:paraId="23E9F5EB"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Выполнять </w:t>
            </w:r>
            <w:r>
              <w:rPr>
                <w:rFonts w:ascii="Times New Roman" w:eastAsia="SchoolBookCSanPin-Regular" w:hAnsi="Times New Roman" w:cs="Times New Roman"/>
                <w:sz w:val="18"/>
                <w:szCs w:val="18"/>
              </w:rPr>
              <w:t>совместные действия с обыкновенными и десятичными дробями.</w:t>
            </w:r>
          </w:p>
          <w:p w14:paraId="618BEC12"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Составлять </w:t>
            </w:r>
            <w:r>
              <w:rPr>
                <w:rFonts w:ascii="Times New Roman" w:eastAsia="SchoolBookCSanPin-Regular" w:hAnsi="Times New Roman" w:cs="Times New Roman"/>
                <w:sz w:val="18"/>
                <w:szCs w:val="18"/>
              </w:rPr>
              <w:t xml:space="preserve">и </w:t>
            </w:r>
            <w:r>
              <w:rPr>
                <w:rFonts w:ascii="Times New Roman" w:eastAsia="SchoolBookCSanPin-Bold" w:hAnsi="Times New Roman" w:cs="Times New Roman"/>
                <w:b/>
                <w:bCs/>
                <w:sz w:val="18"/>
                <w:szCs w:val="18"/>
              </w:rPr>
              <w:t xml:space="preserve">преобразовывать </w:t>
            </w:r>
            <w:r>
              <w:rPr>
                <w:rFonts w:ascii="Times New Roman" w:eastAsia="SchoolBookCSanPin-Regular" w:hAnsi="Times New Roman" w:cs="Times New Roman"/>
                <w:sz w:val="18"/>
                <w:szCs w:val="18"/>
              </w:rPr>
              <w:t>буквенные выражения.</w:t>
            </w:r>
          </w:p>
          <w:p w14:paraId="4FEC551E" w14:textId="77777777" w:rsidR="00FE66BF" w:rsidRDefault="00D83A45">
            <w:pPr>
              <w:pStyle w:val="afb"/>
              <w:shd w:val="clear" w:color="auto" w:fill="F7CAAC" w:themeFill="accent2" w:themeFillTint="66"/>
              <w:ind w:left="144" w:right="131"/>
              <w:rPr>
                <w:rFonts w:ascii="Times New Roman" w:hAnsi="Times New Roman" w:cs="Times New Roman"/>
              </w:rPr>
            </w:pPr>
            <w:r>
              <w:rPr>
                <w:rStyle w:val="afa"/>
                <w:rFonts w:ascii="Times New Roman" w:hAnsi="Times New Roman" w:cs="Times New Roman"/>
                <w:bCs/>
              </w:rPr>
              <w:t>Решать задачи</w:t>
            </w:r>
            <w:r>
              <w:rPr>
                <w:rFonts w:ascii="Times New Roman" w:hAnsi="Times New Roman" w:cs="Times New Roman"/>
              </w:rPr>
              <w:t xml:space="preserve"> на части, проценты, пропорции, на нахождение дроби (процента) от величины и величины по её дроби (проценту), дроби (процента), который составляет одна величина от другой. </w:t>
            </w:r>
            <w:r>
              <w:rPr>
                <w:rStyle w:val="afa"/>
                <w:rFonts w:ascii="Times New Roman" w:hAnsi="Times New Roman" w:cs="Times New Roman"/>
                <w:bCs/>
              </w:rPr>
              <w:t>Приводить, разбирать, оценивать</w:t>
            </w:r>
            <w:r>
              <w:rPr>
                <w:rFonts w:ascii="Times New Roman" w:hAnsi="Times New Roman" w:cs="Times New Roman"/>
              </w:rPr>
              <w:t xml:space="preserve"> различные решения, записи решений текстовых задач.</w:t>
            </w:r>
          </w:p>
          <w:p w14:paraId="388A2CED"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Применять </w:t>
            </w:r>
            <w:r>
              <w:rPr>
                <w:rFonts w:ascii="Times New Roman" w:eastAsia="SchoolBookCSanPin-Regular" w:hAnsi="Times New Roman" w:cs="Times New Roman"/>
                <w:sz w:val="18"/>
                <w:szCs w:val="18"/>
              </w:rPr>
              <w:t>приемы устных и письменных вычислений.</w:t>
            </w:r>
          </w:p>
          <w:p w14:paraId="27EA4F73"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Проводить </w:t>
            </w:r>
            <w:r>
              <w:rPr>
                <w:rFonts w:ascii="Times New Roman" w:eastAsia="SchoolBookCSanPin-Regular" w:hAnsi="Times New Roman" w:cs="Times New Roman"/>
                <w:sz w:val="18"/>
                <w:szCs w:val="18"/>
              </w:rPr>
              <w:t>доказательства высказываний и строить их отрицание.</w:t>
            </w:r>
          </w:p>
          <w:p w14:paraId="62F6AFF7"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Строить </w:t>
            </w:r>
            <w:r>
              <w:rPr>
                <w:rFonts w:ascii="Times New Roman" w:eastAsia="SchoolBookCSanPin-Regular" w:hAnsi="Times New Roman" w:cs="Times New Roman"/>
                <w:sz w:val="18"/>
                <w:szCs w:val="18"/>
              </w:rPr>
              <w:t>формулы зависимости между величинами.</w:t>
            </w:r>
          </w:p>
          <w:p w14:paraId="2CC9719F"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Решать </w:t>
            </w:r>
            <w:r>
              <w:rPr>
                <w:rFonts w:ascii="Times New Roman" w:eastAsia="SchoolBookCSanPin-Regular" w:hAnsi="Times New Roman" w:cs="Times New Roman"/>
                <w:sz w:val="18"/>
                <w:szCs w:val="18"/>
              </w:rPr>
              <w:t>уравнения.</w:t>
            </w:r>
          </w:p>
          <w:p w14:paraId="4718A0E6"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Решать </w:t>
            </w:r>
            <w:r>
              <w:rPr>
                <w:rFonts w:ascii="Times New Roman" w:eastAsia="SchoolBookCSanPin-Regular" w:hAnsi="Times New Roman" w:cs="Times New Roman"/>
                <w:sz w:val="18"/>
                <w:szCs w:val="18"/>
              </w:rPr>
              <w:t>задачи на среднее арифметическое чисел и величин.</w:t>
            </w:r>
          </w:p>
          <w:p w14:paraId="16E183FB"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Использовать </w:t>
            </w:r>
            <w:r>
              <w:rPr>
                <w:rFonts w:ascii="Times New Roman" w:eastAsia="SchoolBookCSanPin-Regular" w:hAnsi="Times New Roman" w:cs="Times New Roman"/>
                <w:sz w:val="18"/>
                <w:szCs w:val="18"/>
              </w:rPr>
              <w:t>таблицы для фиксации результатов измерений.</w:t>
            </w:r>
          </w:p>
          <w:p w14:paraId="6490E14A"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Решать </w:t>
            </w:r>
            <w:r>
              <w:rPr>
                <w:rFonts w:ascii="Times New Roman" w:eastAsia="SchoolBookCSanPin-Regular" w:hAnsi="Times New Roman" w:cs="Times New Roman"/>
                <w:sz w:val="18"/>
                <w:szCs w:val="18"/>
              </w:rPr>
              <w:t xml:space="preserve">уравнения методом </w:t>
            </w:r>
            <w:r>
              <w:rPr>
                <w:rFonts w:ascii="Cambria Math" w:eastAsia="SchoolBookCSanPin-Regular" w:hAnsi="Cambria Math" w:cs="Cambria Math"/>
                <w:sz w:val="18"/>
                <w:szCs w:val="18"/>
              </w:rPr>
              <w:t>≪</w:t>
            </w:r>
            <w:r>
              <w:rPr>
                <w:rFonts w:ascii="Times New Roman" w:eastAsia="SchoolBookCSanPin-Regular" w:hAnsi="Times New Roman" w:cs="Times New Roman"/>
                <w:sz w:val="18"/>
                <w:szCs w:val="18"/>
              </w:rPr>
              <w:t>весов</w:t>
            </w:r>
            <w:r>
              <w:rPr>
                <w:rFonts w:ascii="Cambria Math" w:eastAsia="SchoolBookCSanPin-Regular" w:hAnsi="Cambria Math" w:cs="Cambria Math"/>
                <w:sz w:val="18"/>
                <w:szCs w:val="18"/>
              </w:rPr>
              <w:t>≫</w:t>
            </w:r>
            <w:r>
              <w:rPr>
                <w:rFonts w:ascii="Times New Roman" w:eastAsia="SchoolBookCSanPin-Regular" w:hAnsi="Times New Roman" w:cs="Times New Roman"/>
                <w:sz w:val="18"/>
                <w:szCs w:val="18"/>
              </w:rPr>
              <w:t>.</w:t>
            </w:r>
          </w:p>
          <w:p w14:paraId="251FBB10"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Применять </w:t>
            </w:r>
            <w:r>
              <w:rPr>
                <w:rFonts w:ascii="Times New Roman" w:eastAsia="SchoolBookCSanPin-Regular" w:hAnsi="Times New Roman" w:cs="Times New Roman"/>
                <w:sz w:val="18"/>
                <w:szCs w:val="18"/>
              </w:rPr>
              <w:t>алгоритмы моделирования в учебной деятельности и формулирования умозаключений по аналогии.</w:t>
            </w:r>
          </w:p>
          <w:p w14:paraId="4D580CDC"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Bold" w:hAnsi="Times New Roman" w:cs="Times New Roman"/>
                <w:b/>
                <w:bCs/>
                <w:sz w:val="18"/>
                <w:szCs w:val="18"/>
              </w:rPr>
            </w:pPr>
            <w:r>
              <w:rPr>
                <w:rFonts w:ascii="Times New Roman" w:eastAsia="SchoolBookCSanPin-Bold" w:hAnsi="Times New Roman" w:cs="Times New Roman"/>
                <w:b/>
                <w:bCs/>
                <w:sz w:val="18"/>
                <w:szCs w:val="18"/>
              </w:rPr>
              <w:t xml:space="preserve">Оценивать </w:t>
            </w:r>
            <w:r>
              <w:rPr>
                <w:rFonts w:ascii="Times New Roman" w:eastAsia="SchoolBookCSanPin-Regular" w:hAnsi="Times New Roman" w:cs="Times New Roman"/>
                <w:sz w:val="18"/>
                <w:szCs w:val="18"/>
              </w:rPr>
              <w:t>свое умение моделировать и формулировать умозаключения по аналогии.</w:t>
            </w:r>
          </w:p>
        </w:tc>
      </w:tr>
      <w:tr w:rsidR="00FE66BF" w14:paraId="4958CD81" w14:textId="77777777">
        <w:trPr>
          <w:trHeight w:val="2569"/>
          <w:tblHeader/>
        </w:trPr>
        <w:tc>
          <w:tcPr>
            <w:tcW w:w="2127" w:type="dxa"/>
            <w:tcBorders>
              <w:top w:val="single" w:sz="4" w:space="0" w:color="000000"/>
              <w:left w:val="single" w:sz="4" w:space="0" w:color="000000"/>
              <w:bottom w:val="single" w:sz="4" w:space="0" w:color="000000"/>
              <w:right w:val="single" w:sz="4" w:space="0" w:color="000000"/>
            </w:tcBorders>
            <w:tcMar>
              <w:top w:w="85" w:type="dxa"/>
              <w:left w:w="0" w:type="dxa"/>
              <w:bottom w:w="255" w:type="dxa"/>
              <w:right w:w="0" w:type="dxa"/>
            </w:tcMar>
          </w:tcPr>
          <w:p w14:paraId="760EEC4E" w14:textId="77777777" w:rsidR="00FE66BF" w:rsidRDefault="00FE66BF">
            <w:pPr>
              <w:autoSpaceDE w:val="0"/>
              <w:autoSpaceDN w:val="0"/>
              <w:adjustRightInd w:val="0"/>
              <w:spacing w:after="0" w:line="240" w:lineRule="auto"/>
              <w:jc w:val="both"/>
              <w:rPr>
                <w:rFonts w:ascii="Times New Roman" w:eastAsia="SchoolBookCSanPin-Regular" w:hAnsi="Times New Roman" w:cs="Times New Roman"/>
                <w:sz w:val="18"/>
                <w:szCs w:val="18"/>
              </w:rPr>
            </w:pPr>
          </w:p>
          <w:p w14:paraId="358C516A" w14:textId="77777777" w:rsidR="00FE66BF" w:rsidRDefault="00FE66BF">
            <w:pPr>
              <w:autoSpaceDE w:val="0"/>
              <w:autoSpaceDN w:val="0"/>
              <w:adjustRightInd w:val="0"/>
              <w:spacing w:after="0" w:line="240" w:lineRule="auto"/>
              <w:jc w:val="both"/>
              <w:rPr>
                <w:rFonts w:ascii="Times New Roman" w:eastAsia="SchoolBookCSanPin-Regular" w:hAnsi="Times New Roman" w:cs="Times New Roman"/>
                <w:sz w:val="18"/>
                <w:szCs w:val="18"/>
              </w:rPr>
            </w:pPr>
          </w:p>
          <w:p w14:paraId="631C2AB2" w14:textId="77777777" w:rsidR="00FE66BF" w:rsidRDefault="00FE66BF">
            <w:pPr>
              <w:autoSpaceDE w:val="0"/>
              <w:autoSpaceDN w:val="0"/>
              <w:adjustRightInd w:val="0"/>
              <w:spacing w:after="0" w:line="240" w:lineRule="auto"/>
              <w:jc w:val="both"/>
              <w:rPr>
                <w:rFonts w:ascii="Times New Roman" w:eastAsia="SchoolBookCSanPin-Regular" w:hAnsi="Times New Roman" w:cs="Times New Roman"/>
                <w:sz w:val="18"/>
                <w:szCs w:val="18"/>
              </w:rPr>
            </w:pPr>
          </w:p>
        </w:tc>
        <w:tc>
          <w:tcPr>
            <w:tcW w:w="3827" w:type="dxa"/>
            <w:tcBorders>
              <w:top w:val="single" w:sz="4" w:space="0" w:color="000000"/>
              <w:left w:val="single" w:sz="4" w:space="0" w:color="000000"/>
              <w:bottom w:val="single" w:sz="4" w:space="0" w:color="000000"/>
              <w:right w:val="single" w:sz="4" w:space="0" w:color="000000"/>
            </w:tcBorders>
            <w:tcMar>
              <w:top w:w="85" w:type="dxa"/>
              <w:left w:w="0" w:type="dxa"/>
              <w:bottom w:w="255" w:type="dxa"/>
              <w:right w:w="0" w:type="dxa"/>
            </w:tcMar>
          </w:tcPr>
          <w:p w14:paraId="48D22AC9" w14:textId="392A1811" w:rsidR="00FE66BF" w:rsidRDefault="00D83A45">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Зависимость между величинами. Примеры зависимостей между величинами: скорость, время, расстояние; производительность, время,работа; цена, количество, стоимость и др.</w:t>
            </w:r>
          </w:p>
          <w:p w14:paraId="41C035FD" w14:textId="77777777" w:rsidR="00FE66BF" w:rsidRDefault="00D83A45">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Прямая и обратная пропорциональность. Представление зависимостей в виде формул.</w:t>
            </w:r>
          </w:p>
          <w:p w14:paraId="05E40401" w14:textId="77777777" w:rsidR="00FE66BF" w:rsidRDefault="00D83A45">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Графики прямой и обратной</w:t>
            </w:r>
          </w:p>
          <w:p w14:paraId="177A4CB8" w14:textId="77777777" w:rsidR="00FE66BF" w:rsidRDefault="00D83A45">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пропорциональности.</w:t>
            </w:r>
          </w:p>
          <w:p w14:paraId="49DDE4B8" w14:textId="77777777" w:rsidR="00FE66BF" w:rsidRDefault="00D83A45">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Решение задач с помощью пропорций.</w:t>
            </w:r>
          </w:p>
          <w:p w14:paraId="609C3152" w14:textId="77777777" w:rsidR="00FE66BF" w:rsidRDefault="00D83A45">
            <w:pPr>
              <w:autoSpaceDE w:val="0"/>
              <w:autoSpaceDN w:val="0"/>
              <w:adjustRightInd w:val="0"/>
              <w:spacing w:after="0" w:line="240" w:lineRule="auto"/>
              <w:ind w:left="144" w:right="140"/>
              <w:jc w:val="both"/>
              <w:rPr>
                <w:rFonts w:ascii="Times New Roman" w:eastAsia="SchoolBookCSanPin-Regular" w:hAnsi="Times New Roman" w:cs="Times New Roman"/>
                <w:b/>
                <w:bCs/>
                <w:sz w:val="18"/>
                <w:szCs w:val="18"/>
              </w:rPr>
            </w:pPr>
            <w:r>
              <w:rPr>
                <w:rFonts w:ascii="Times New Roman" w:eastAsia="SchoolBookCSanPin-Regular" w:hAnsi="Times New Roman" w:cs="Times New Roman"/>
                <w:sz w:val="18"/>
                <w:szCs w:val="18"/>
              </w:rPr>
              <w:t xml:space="preserve">Пропорциональное деление. </w:t>
            </w:r>
          </w:p>
          <w:p w14:paraId="631D05C2" w14:textId="77777777" w:rsidR="00FE66BF" w:rsidRDefault="00FE66BF">
            <w:pPr>
              <w:autoSpaceDE w:val="0"/>
              <w:autoSpaceDN w:val="0"/>
              <w:adjustRightInd w:val="0"/>
              <w:spacing w:after="0" w:line="240" w:lineRule="auto"/>
              <w:ind w:left="144" w:right="140"/>
              <w:jc w:val="both"/>
              <w:rPr>
                <w:rStyle w:val="afa"/>
                <w:rFonts w:ascii="Times New Roman" w:eastAsia="SchoolBookCSanPin-Regular" w:hAnsi="Times New Roman" w:cs="Times New Roman"/>
                <w:b w:val="0"/>
                <w:sz w:val="18"/>
                <w:szCs w:val="18"/>
              </w:rPr>
            </w:pPr>
          </w:p>
          <w:p w14:paraId="2BE3FD74" w14:textId="77777777" w:rsidR="00FE66BF" w:rsidRDefault="00FE66BF">
            <w:pPr>
              <w:autoSpaceDE w:val="0"/>
              <w:autoSpaceDN w:val="0"/>
              <w:adjustRightInd w:val="0"/>
              <w:spacing w:after="0" w:line="240" w:lineRule="auto"/>
              <w:ind w:left="144" w:right="140"/>
              <w:jc w:val="both"/>
              <w:rPr>
                <w:rStyle w:val="afa"/>
                <w:rFonts w:ascii="Times New Roman" w:eastAsia="SchoolBookCSanPin-Regular" w:hAnsi="Times New Roman" w:cs="Times New Roman"/>
                <w:b w:val="0"/>
                <w:sz w:val="18"/>
                <w:szCs w:val="18"/>
              </w:rPr>
            </w:pPr>
          </w:p>
          <w:p w14:paraId="647F0FFF" w14:textId="77777777" w:rsidR="00FE66BF" w:rsidRDefault="00D83A45">
            <w:pPr>
              <w:pStyle w:val="afc"/>
              <w:shd w:val="clear" w:color="auto" w:fill="F7CAAC" w:themeFill="accent2" w:themeFillTint="66"/>
              <w:ind w:left="144" w:right="140"/>
              <w:jc w:val="both"/>
              <w:rPr>
                <w:rStyle w:val="afa"/>
                <w:b/>
                <w:shd w:val="clear" w:color="auto" w:fill="F7CAAC"/>
              </w:rPr>
            </w:pPr>
            <w:r>
              <w:rPr>
                <w:rStyle w:val="afa"/>
                <w:b/>
                <w:shd w:val="clear" w:color="auto" w:fill="F7CAAC"/>
              </w:rPr>
              <w:t>Сопутствующее повторение</w:t>
            </w:r>
          </w:p>
          <w:p w14:paraId="7995A710" w14:textId="77777777" w:rsidR="00FE66BF" w:rsidRDefault="00FE66BF">
            <w:pPr>
              <w:pStyle w:val="afc"/>
              <w:shd w:val="clear" w:color="auto" w:fill="F7CAAC" w:themeFill="accent2" w:themeFillTint="66"/>
              <w:ind w:left="144" w:right="140"/>
              <w:jc w:val="both"/>
              <w:rPr>
                <w:rFonts w:eastAsia="SchoolBookCSanPin-Regular"/>
                <w:lang w:eastAsia="en-US"/>
              </w:rPr>
            </w:pPr>
          </w:p>
          <w:p w14:paraId="7D37138F" w14:textId="77777777" w:rsidR="00FE66BF" w:rsidRDefault="00D83A45">
            <w:pPr>
              <w:shd w:val="clear" w:color="auto" w:fill="F7CAAC" w:themeFill="accent2" w:themeFillTint="66"/>
              <w:ind w:left="144" w:right="140"/>
              <w:jc w:val="both"/>
              <w:rPr>
                <w:rFonts w:ascii="Times New Roman" w:hAnsi="Times New Roman" w:cs="Times New Roman"/>
                <w:sz w:val="18"/>
                <w:szCs w:val="18"/>
              </w:rPr>
            </w:pPr>
            <w:r>
              <w:rPr>
                <w:rFonts w:ascii="Times New Roman" w:hAnsi="Times New Roman" w:cs="Times New Roman"/>
                <w:sz w:val="18"/>
                <w:szCs w:val="18"/>
              </w:rPr>
              <w:t xml:space="preserve">Задачи на деление числа в данном отношении. Пропорции. Задачи на движение, проценты и среднее арифметическое. </w:t>
            </w:r>
          </w:p>
          <w:p w14:paraId="44F653CE" w14:textId="77777777" w:rsidR="00FE66BF" w:rsidRDefault="00D83A45">
            <w:pPr>
              <w:shd w:val="clear" w:color="auto" w:fill="F7CAAC" w:themeFill="accent2" w:themeFillTint="66"/>
              <w:ind w:left="144" w:right="140"/>
              <w:jc w:val="both"/>
              <w:rPr>
                <w:rFonts w:ascii="Times New Roman" w:hAnsi="Times New Roman" w:cs="Times New Roman"/>
                <w:sz w:val="18"/>
                <w:szCs w:val="18"/>
              </w:rPr>
            </w:pPr>
            <w:r>
              <w:rPr>
                <w:rFonts w:ascii="Times New Roman" w:hAnsi="Times New Roman" w:cs="Times New Roman"/>
                <w:sz w:val="18"/>
                <w:szCs w:val="18"/>
              </w:rPr>
              <w:t>Свойства геометрических фигур.</w:t>
            </w:r>
          </w:p>
          <w:p w14:paraId="38F9CD3E" w14:textId="77777777" w:rsidR="00FE66BF" w:rsidRDefault="00D83A45">
            <w:pPr>
              <w:pStyle w:val="afb"/>
              <w:shd w:val="clear" w:color="auto" w:fill="F7CAAC" w:themeFill="accent2" w:themeFillTint="66"/>
              <w:ind w:left="144" w:right="140"/>
              <w:rPr>
                <w:rFonts w:ascii="Times New Roman" w:hAnsi="Times New Roman" w:cs="Times New Roman"/>
              </w:rPr>
            </w:pPr>
            <w:r>
              <w:rPr>
                <w:rFonts w:ascii="Times New Roman" w:hAnsi="Times New Roman" w:cs="Times New Roman"/>
              </w:rPr>
              <w:t>Округление натуральных чисел.</w:t>
            </w:r>
          </w:p>
          <w:p w14:paraId="6243A155" w14:textId="77777777" w:rsidR="00FE66BF" w:rsidRDefault="00D83A45">
            <w:pPr>
              <w:shd w:val="clear" w:color="auto" w:fill="F7CAAC" w:themeFill="accent2" w:themeFillTint="66"/>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Решение текстовых</w:t>
            </w:r>
          </w:p>
          <w:p w14:paraId="5791239A" w14:textId="77777777" w:rsidR="00FE66BF" w:rsidRDefault="00D83A45">
            <w:pPr>
              <w:pStyle w:val="afb"/>
              <w:shd w:val="clear" w:color="auto" w:fill="F7CAAC" w:themeFill="accent2" w:themeFillTint="66"/>
              <w:ind w:left="144" w:right="140"/>
              <w:rPr>
                <w:rFonts w:ascii="Times New Roman" w:hAnsi="Times New Roman" w:cs="Times New Roman"/>
              </w:rPr>
            </w:pPr>
            <w:r>
              <w:rPr>
                <w:rFonts w:ascii="Times New Roman" w:eastAsia="SchoolBookCSanPin-Regular" w:hAnsi="Times New Roman" w:cs="Times New Roman"/>
                <w:lang w:eastAsia="en-US"/>
              </w:rPr>
              <w:t>задач арифметическим и алгебраическим способами.</w:t>
            </w:r>
          </w:p>
          <w:p w14:paraId="760FB018" w14:textId="77777777" w:rsidR="00FE66BF" w:rsidRDefault="00FE66BF">
            <w:pPr>
              <w:jc w:val="both"/>
              <w:rPr>
                <w:rFonts w:ascii="Times New Roman" w:eastAsia="SchoolBookCSanPin-Regular" w:hAnsi="Times New Roman" w:cs="Times New Roman"/>
                <w:sz w:val="18"/>
                <w:szCs w:val="18"/>
              </w:rPr>
            </w:pPr>
          </w:p>
        </w:tc>
        <w:tc>
          <w:tcPr>
            <w:tcW w:w="8505" w:type="dxa"/>
            <w:tcBorders>
              <w:top w:val="single" w:sz="4" w:space="0" w:color="000000"/>
              <w:left w:val="single" w:sz="4" w:space="0" w:color="000000"/>
              <w:bottom w:val="single" w:sz="4" w:space="0" w:color="000000"/>
              <w:right w:val="single" w:sz="4" w:space="0" w:color="000000"/>
            </w:tcBorders>
            <w:tcMar>
              <w:top w:w="85" w:type="dxa"/>
              <w:left w:w="0" w:type="dxa"/>
              <w:bottom w:w="255" w:type="dxa"/>
              <w:right w:w="0" w:type="dxa"/>
            </w:tcMar>
          </w:tcPr>
          <w:p w14:paraId="52E3912A" w14:textId="77777777" w:rsidR="00FE66BF" w:rsidRDefault="00D83A45">
            <w:pPr>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Наблюдать </w:t>
            </w:r>
            <w:r>
              <w:rPr>
                <w:rFonts w:ascii="Times New Roman" w:eastAsia="SchoolBookCSanPin-Regular" w:hAnsi="Times New Roman" w:cs="Times New Roman"/>
                <w:sz w:val="18"/>
                <w:szCs w:val="18"/>
              </w:rPr>
              <w:t>зависимость между величинами.</w:t>
            </w:r>
          </w:p>
          <w:p w14:paraId="7F44C940" w14:textId="77777777" w:rsidR="00FE66BF" w:rsidRDefault="00D83A45">
            <w:pPr>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Выражать </w:t>
            </w:r>
            <w:r>
              <w:rPr>
                <w:rFonts w:ascii="Times New Roman" w:eastAsia="SchoolBookCSanPin-Regular" w:hAnsi="Times New Roman" w:cs="Times New Roman"/>
                <w:sz w:val="18"/>
                <w:szCs w:val="18"/>
              </w:rPr>
              <w:t>зависимость между величинами в простейших случаях с помощью формул, таблиц, графиков.</w:t>
            </w:r>
          </w:p>
          <w:p w14:paraId="0CE9AA05" w14:textId="77777777" w:rsidR="00FE66BF" w:rsidRDefault="00D83A45">
            <w:pPr>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Установить </w:t>
            </w:r>
            <w:r>
              <w:rPr>
                <w:rFonts w:ascii="Times New Roman" w:eastAsia="SchoolBookCSanPin-Regular" w:hAnsi="Times New Roman" w:cs="Times New Roman"/>
                <w:sz w:val="18"/>
                <w:szCs w:val="18"/>
              </w:rPr>
              <w:t xml:space="preserve">соответствие между единицами измерения величин, связанных зависимостью </w:t>
            </w:r>
            <w:r>
              <w:rPr>
                <w:rFonts w:ascii="Times New Roman" w:eastAsia="SchoolBookCSanPin-Bold" w:hAnsi="Times New Roman" w:cs="Times New Roman"/>
                <w:i/>
                <w:iCs/>
                <w:sz w:val="18"/>
                <w:szCs w:val="18"/>
              </w:rPr>
              <w:t xml:space="preserve">a </w:t>
            </w:r>
            <w:r>
              <w:rPr>
                <w:rFonts w:ascii="Times New Roman" w:eastAsia="SchoolBookCSanPin-Regular" w:hAnsi="Times New Roman" w:cs="Times New Roman"/>
                <w:sz w:val="18"/>
                <w:szCs w:val="18"/>
              </w:rPr>
              <w:t xml:space="preserve">= </w:t>
            </w:r>
            <w:r>
              <w:rPr>
                <w:rFonts w:ascii="Times New Roman" w:eastAsia="SchoolBookCSanPin-Bold" w:hAnsi="Times New Roman" w:cs="Times New Roman"/>
                <w:i/>
                <w:iCs/>
                <w:sz w:val="18"/>
                <w:szCs w:val="18"/>
              </w:rPr>
              <w:t>bc</w:t>
            </w:r>
            <w:r>
              <w:rPr>
                <w:rFonts w:ascii="Times New Roman" w:eastAsia="SchoolBookCSanPin-Regular" w:hAnsi="Times New Roman" w:cs="Times New Roman"/>
                <w:sz w:val="18"/>
                <w:szCs w:val="18"/>
              </w:rPr>
              <w:t>.</w:t>
            </w:r>
          </w:p>
          <w:p w14:paraId="7B2C2867" w14:textId="77777777" w:rsidR="00FE66BF" w:rsidRDefault="00D83A45">
            <w:pPr>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Определять </w:t>
            </w:r>
            <w:r>
              <w:rPr>
                <w:rFonts w:ascii="Times New Roman" w:eastAsia="SchoolBookCSanPin-Regular" w:hAnsi="Times New Roman" w:cs="Times New Roman"/>
                <w:sz w:val="18"/>
                <w:szCs w:val="18"/>
              </w:rPr>
              <w:t>вид зависимости, пользуясь математическим определением,</w:t>
            </w:r>
          </w:p>
          <w:p w14:paraId="6816E629" w14:textId="77777777" w:rsidR="00FE66BF" w:rsidRDefault="00D83A45">
            <w:pPr>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формулой, таблицей.</w:t>
            </w:r>
          </w:p>
          <w:p w14:paraId="51889EB7" w14:textId="77777777" w:rsidR="00FE66BF" w:rsidRDefault="00D83A45">
            <w:pPr>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Исследовать </w:t>
            </w:r>
            <w:r>
              <w:rPr>
                <w:rFonts w:ascii="Times New Roman" w:eastAsia="SchoolBookCSanPin-Regular" w:hAnsi="Times New Roman" w:cs="Times New Roman"/>
                <w:sz w:val="18"/>
                <w:szCs w:val="18"/>
              </w:rPr>
              <w:t xml:space="preserve">зависимости реальных величин для построения обобщенной формулы </w:t>
            </w:r>
            <w:r>
              <w:rPr>
                <w:rFonts w:ascii="Times New Roman" w:eastAsia="SchoolBookCSanPin-Bold" w:hAnsi="Times New Roman" w:cs="Times New Roman"/>
                <w:i/>
                <w:iCs/>
                <w:sz w:val="18"/>
                <w:szCs w:val="18"/>
              </w:rPr>
              <w:t xml:space="preserve">a </w:t>
            </w:r>
            <w:r>
              <w:rPr>
                <w:rFonts w:ascii="Times New Roman" w:eastAsia="SchoolBookCSanPin-Regular" w:hAnsi="Times New Roman" w:cs="Times New Roman"/>
                <w:sz w:val="18"/>
                <w:szCs w:val="18"/>
              </w:rPr>
              <w:t xml:space="preserve">= </w:t>
            </w:r>
            <w:r>
              <w:rPr>
                <w:rFonts w:ascii="Times New Roman" w:eastAsia="SchoolBookCSanPin-Bold" w:hAnsi="Times New Roman" w:cs="Times New Roman"/>
                <w:i/>
                <w:iCs/>
                <w:sz w:val="18"/>
                <w:szCs w:val="18"/>
              </w:rPr>
              <w:t>bc</w:t>
            </w:r>
            <w:r>
              <w:rPr>
                <w:rFonts w:ascii="Times New Roman" w:eastAsia="SchoolBookCSanPin-Regular" w:hAnsi="Times New Roman" w:cs="Times New Roman"/>
                <w:sz w:val="18"/>
                <w:szCs w:val="18"/>
              </w:rPr>
              <w:t>.</w:t>
            </w:r>
          </w:p>
          <w:p w14:paraId="013DBAEF" w14:textId="77777777" w:rsidR="00FE66BF" w:rsidRDefault="00D83A45">
            <w:pPr>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Строить </w:t>
            </w:r>
            <w:r>
              <w:rPr>
                <w:rFonts w:ascii="Times New Roman" w:eastAsia="SchoolBookCSanPin-Regular" w:hAnsi="Times New Roman" w:cs="Times New Roman"/>
                <w:sz w:val="18"/>
                <w:szCs w:val="18"/>
              </w:rPr>
              <w:t>графики прямой и обратной пропорциональности в первом</w:t>
            </w:r>
          </w:p>
          <w:p w14:paraId="38391E3E" w14:textId="77777777" w:rsidR="00FE66BF" w:rsidRDefault="00D83A45">
            <w:pPr>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Координатном угле, пользуясь таблицей и формулой.</w:t>
            </w:r>
          </w:p>
          <w:p w14:paraId="024A0BF1" w14:textId="77777777" w:rsidR="00FE66BF" w:rsidRDefault="00D83A45">
            <w:pPr>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Составлять </w:t>
            </w:r>
            <w:r>
              <w:rPr>
                <w:rFonts w:ascii="Times New Roman" w:eastAsia="SchoolBookCSanPin-Regular" w:hAnsi="Times New Roman" w:cs="Times New Roman"/>
                <w:sz w:val="18"/>
                <w:szCs w:val="18"/>
              </w:rPr>
              <w:t>таблицу и формулу по графику зависимости величин.</w:t>
            </w:r>
          </w:p>
          <w:p w14:paraId="6DB8CC34" w14:textId="77777777" w:rsidR="00FE66BF" w:rsidRDefault="00D83A45">
            <w:pPr>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Решать </w:t>
            </w:r>
            <w:r>
              <w:rPr>
                <w:rFonts w:ascii="Times New Roman" w:eastAsia="SchoolBookCSanPin-Regular" w:hAnsi="Times New Roman" w:cs="Times New Roman"/>
                <w:sz w:val="18"/>
                <w:szCs w:val="18"/>
              </w:rPr>
              <w:t>задачи на пропорциональные величины методом пропорций.</w:t>
            </w:r>
          </w:p>
          <w:p w14:paraId="657ED4D0" w14:textId="77777777" w:rsidR="00FE66BF" w:rsidRDefault="00D83A45">
            <w:pPr>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Находить </w:t>
            </w:r>
            <w:r>
              <w:rPr>
                <w:rFonts w:ascii="Times New Roman" w:eastAsia="SchoolBookCSanPin-Regular" w:hAnsi="Times New Roman" w:cs="Times New Roman"/>
                <w:sz w:val="18"/>
                <w:szCs w:val="18"/>
              </w:rPr>
              <w:t>по графикам прямой и обратной пропорциональности значения неизвестной абсциссы, ординаты и коэффициента пропорциональности.</w:t>
            </w:r>
          </w:p>
          <w:p w14:paraId="4DB70BF3" w14:textId="77777777" w:rsidR="00FE66BF" w:rsidRDefault="00FE66BF">
            <w:pPr>
              <w:autoSpaceDE w:val="0"/>
              <w:autoSpaceDN w:val="0"/>
              <w:adjustRightInd w:val="0"/>
              <w:spacing w:after="0" w:line="240" w:lineRule="auto"/>
              <w:ind w:left="144" w:right="131"/>
              <w:jc w:val="both"/>
              <w:rPr>
                <w:rFonts w:ascii="Times New Roman" w:eastAsia="SchoolBookCSanPin-Bold" w:hAnsi="Times New Roman" w:cs="Times New Roman"/>
                <w:b/>
                <w:bCs/>
                <w:sz w:val="18"/>
                <w:szCs w:val="18"/>
              </w:rPr>
            </w:pPr>
          </w:p>
          <w:p w14:paraId="025241B2"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Делить </w:t>
            </w:r>
            <w:r>
              <w:rPr>
                <w:rFonts w:ascii="Times New Roman" w:eastAsia="SchoolBookCSanPin-Regular" w:hAnsi="Times New Roman" w:cs="Times New Roman"/>
                <w:sz w:val="18"/>
                <w:szCs w:val="18"/>
              </w:rPr>
              <w:t>число в данном отношении.</w:t>
            </w:r>
          </w:p>
          <w:p w14:paraId="28AF0A07"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Решать </w:t>
            </w:r>
            <w:r>
              <w:rPr>
                <w:rFonts w:ascii="Times New Roman" w:eastAsia="SchoolBookCSanPin-Regular" w:hAnsi="Times New Roman" w:cs="Times New Roman"/>
                <w:sz w:val="18"/>
                <w:szCs w:val="18"/>
              </w:rPr>
              <w:t>текстовые задачи на пропорциональное деление.</w:t>
            </w:r>
          </w:p>
          <w:p w14:paraId="5E208982"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Преобразовывать </w:t>
            </w:r>
            <w:r>
              <w:rPr>
                <w:rFonts w:ascii="Times New Roman" w:eastAsia="SchoolBookCSanPin-Regular" w:hAnsi="Times New Roman" w:cs="Times New Roman"/>
                <w:sz w:val="18"/>
                <w:szCs w:val="18"/>
              </w:rPr>
              <w:t>пропорции.</w:t>
            </w:r>
          </w:p>
          <w:p w14:paraId="21481E57"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Решать </w:t>
            </w:r>
            <w:r>
              <w:rPr>
                <w:rFonts w:ascii="Times New Roman" w:eastAsia="SchoolBookCSanPin-Regular" w:hAnsi="Times New Roman" w:cs="Times New Roman"/>
                <w:sz w:val="18"/>
                <w:szCs w:val="18"/>
              </w:rPr>
              <w:t>уравнения методом пропорций.</w:t>
            </w:r>
          </w:p>
          <w:p w14:paraId="66C0A879"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Решать </w:t>
            </w:r>
            <w:r>
              <w:rPr>
                <w:rFonts w:ascii="Times New Roman" w:eastAsia="SchoolBookCSanPin-Regular" w:hAnsi="Times New Roman" w:cs="Times New Roman"/>
                <w:sz w:val="18"/>
                <w:szCs w:val="18"/>
              </w:rPr>
              <w:t>задачи на движение, проценты, среднее арифметическое.</w:t>
            </w:r>
          </w:p>
          <w:p w14:paraId="080C24FE" w14:textId="77777777" w:rsidR="00FE66BF" w:rsidRDefault="00D83A45">
            <w:pPr>
              <w:pStyle w:val="afb"/>
              <w:shd w:val="clear" w:color="auto" w:fill="F7CAAC" w:themeFill="accent2" w:themeFillTint="66"/>
              <w:ind w:left="144" w:right="131"/>
              <w:rPr>
                <w:rFonts w:ascii="Times New Roman" w:hAnsi="Times New Roman" w:cs="Times New Roman"/>
                <w:spacing w:val="-2"/>
              </w:rPr>
            </w:pPr>
            <w:r>
              <w:rPr>
                <w:rStyle w:val="afa"/>
                <w:rFonts w:ascii="Times New Roman" w:hAnsi="Times New Roman" w:cs="Times New Roman"/>
                <w:bCs/>
              </w:rPr>
              <w:t>Выполнять прикидку и оценку</w:t>
            </w:r>
            <w:r>
              <w:rPr>
                <w:rFonts w:ascii="Times New Roman" w:hAnsi="Times New Roman" w:cs="Times New Roman"/>
              </w:rPr>
              <w:t xml:space="preserve"> значений числовых </w:t>
            </w:r>
            <w:r>
              <w:rPr>
                <w:rFonts w:ascii="Times New Roman" w:hAnsi="Times New Roman" w:cs="Times New Roman"/>
                <w:spacing w:val="-2"/>
              </w:rPr>
              <w:t xml:space="preserve">выражений, </w:t>
            </w:r>
            <w:r>
              <w:rPr>
                <w:rStyle w:val="afa"/>
                <w:rFonts w:ascii="Times New Roman" w:hAnsi="Times New Roman" w:cs="Times New Roman"/>
                <w:bCs/>
                <w:spacing w:val="-2"/>
              </w:rPr>
              <w:t>применять приёмы проверки</w:t>
            </w:r>
            <w:r>
              <w:rPr>
                <w:rFonts w:ascii="Times New Roman" w:hAnsi="Times New Roman" w:cs="Times New Roman"/>
                <w:spacing w:val="-2"/>
              </w:rPr>
              <w:t xml:space="preserve"> результата.</w:t>
            </w:r>
          </w:p>
          <w:p w14:paraId="54F3E17D" w14:textId="77777777" w:rsidR="00FE66BF" w:rsidRDefault="00D83A45">
            <w:pPr>
              <w:pStyle w:val="afb"/>
              <w:shd w:val="clear" w:color="auto" w:fill="F7CAAC" w:themeFill="accent2" w:themeFillTint="66"/>
              <w:ind w:left="144" w:right="131"/>
              <w:rPr>
                <w:rFonts w:ascii="Times New Roman" w:hAnsi="Times New Roman" w:cs="Times New Roman"/>
              </w:rPr>
            </w:pPr>
            <w:r>
              <w:rPr>
                <w:rStyle w:val="afa"/>
                <w:rFonts w:ascii="Times New Roman" w:hAnsi="Times New Roman" w:cs="Times New Roman"/>
                <w:bCs/>
              </w:rPr>
              <w:t>Округлять</w:t>
            </w:r>
            <w:r>
              <w:rPr>
                <w:rFonts w:ascii="Times New Roman" w:hAnsi="Times New Roman" w:cs="Times New Roman"/>
              </w:rPr>
              <w:t xml:space="preserve"> дроби и проценты, находить приближения чисел.</w:t>
            </w:r>
          </w:p>
          <w:p w14:paraId="2B1E619C"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Выполнять </w:t>
            </w:r>
            <w:r>
              <w:rPr>
                <w:rFonts w:ascii="Times New Roman" w:eastAsia="SchoolBookCSanPin-Regular" w:hAnsi="Times New Roman" w:cs="Times New Roman"/>
                <w:sz w:val="18"/>
                <w:szCs w:val="18"/>
              </w:rPr>
              <w:t>совместные действия с обыкновенными и десятичными дробями.</w:t>
            </w:r>
          </w:p>
          <w:p w14:paraId="47937869"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Использовать </w:t>
            </w:r>
            <w:r>
              <w:rPr>
                <w:rFonts w:ascii="Times New Roman" w:eastAsia="SchoolBookCSanPin-Regular" w:hAnsi="Times New Roman" w:cs="Times New Roman"/>
                <w:sz w:val="18"/>
                <w:szCs w:val="18"/>
              </w:rPr>
              <w:t>приемы устных и письменных вычислений.</w:t>
            </w:r>
          </w:p>
          <w:p w14:paraId="7F7F2CB5"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Сравнивать </w:t>
            </w:r>
            <w:r>
              <w:rPr>
                <w:rFonts w:ascii="Times New Roman" w:eastAsia="SchoolBookCSanPin-Regular" w:hAnsi="Times New Roman" w:cs="Times New Roman"/>
                <w:sz w:val="18"/>
                <w:szCs w:val="18"/>
              </w:rPr>
              <w:t>выражения на основе зависимостей между компонентами</w:t>
            </w:r>
          </w:p>
          <w:p w14:paraId="4CE3106B"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и результатами арифметических действий.</w:t>
            </w:r>
          </w:p>
          <w:p w14:paraId="3DF9ABAB"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Решение </w:t>
            </w:r>
            <w:r>
              <w:rPr>
                <w:rFonts w:ascii="Times New Roman" w:eastAsia="SchoolBookCSanPin-Regular" w:hAnsi="Times New Roman" w:cs="Times New Roman"/>
                <w:sz w:val="18"/>
                <w:szCs w:val="18"/>
              </w:rPr>
              <w:t xml:space="preserve">текстовых задач методом </w:t>
            </w:r>
            <w:r>
              <w:rPr>
                <w:rFonts w:ascii="Cambria Math" w:eastAsia="SchoolBookCSanPin-Regular" w:hAnsi="Cambria Math" w:cs="Cambria Math"/>
                <w:sz w:val="18"/>
                <w:szCs w:val="18"/>
              </w:rPr>
              <w:t>≪</w:t>
            </w:r>
            <w:r>
              <w:rPr>
                <w:rFonts w:ascii="Times New Roman" w:eastAsia="SchoolBookCSanPin-Regular" w:hAnsi="Times New Roman" w:cs="Times New Roman"/>
                <w:sz w:val="18"/>
                <w:szCs w:val="18"/>
              </w:rPr>
              <w:t>доходов и расходов</w:t>
            </w:r>
            <w:r>
              <w:rPr>
                <w:rFonts w:ascii="Cambria Math" w:eastAsia="SchoolBookCSanPin-Regular" w:hAnsi="Cambria Math" w:cs="Cambria Math"/>
                <w:sz w:val="18"/>
                <w:szCs w:val="18"/>
              </w:rPr>
              <w:t>≫</w:t>
            </w:r>
            <w:r>
              <w:rPr>
                <w:rFonts w:ascii="Times New Roman" w:eastAsia="SchoolBookCSanPin-Regular" w:hAnsi="Times New Roman" w:cs="Times New Roman"/>
                <w:sz w:val="18"/>
                <w:szCs w:val="18"/>
              </w:rPr>
              <w:t>.</w:t>
            </w:r>
          </w:p>
          <w:p w14:paraId="2E3B8DF2"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Исследовать </w:t>
            </w:r>
            <w:r>
              <w:rPr>
                <w:rFonts w:ascii="Times New Roman" w:eastAsia="SchoolBookCSanPin-Regular" w:hAnsi="Times New Roman" w:cs="Times New Roman"/>
                <w:sz w:val="18"/>
                <w:szCs w:val="18"/>
              </w:rPr>
              <w:t>свойства геометрических фигур.</w:t>
            </w:r>
          </w:p>
          <w:p w14:paraId="3DC15A0D"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Находить </w:t>
            </w:r>
            <w:r>
              <w:rPr>
                <w:rFonts w:ascii="Times New Roman" w:eastAsia="SchoolBookCSanPin-Regular" w:hAnsi="Times New Roman" w:cs="Times New Roman"/>
                <w:sz w:val="18"/>
                <w:szCs w:val="18"/>
              </w:rPr>
              <w:t>значения выражений, содержащих степени чисел.</w:t>
            </w:r>
          </w:p>
          <w:p w14:paraId="3DA87618"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Bold" w:hAnsi="Times New Roman" w:cs="Times New Roman"/>
                <w:b/>
                <w:bCs/>
                <w:sz w:val="18"/>
                <w:szCs w:val="18"/>
              </w:rPr>
            </w:pPr>
            <w:r>
              <w:rPr>
                <w:rFonts w:ascii="Times New Roman" w:eastAsia="SchoolBookCSanPin-Bold" w:hAnsi="Times New Roman" w:cs="Times New Roman"/>
                <w:b/>
                <w:bCs/>
                <w:sz w:val="18"/>
                <w:szCs w:val="18"/>
              </w:rPr>
              <w:t xml:space="preserve">Применять </w:t>
            </w:r>
            <w:r>
              <w:rPr>
                <w:rFonts w:ascii="Times New Roman" w:eastAsia="SchoolBookCSanPin-Regular" w:hAnsi="Times New Roman" w:cs="Times New Roman"/>
                <w:sz w:val="18"/>
                <w:szCs w:val="18"/>
              </w:rPr>
              <w:t xml:space="preserve">правила поведения критика в коммуникации и </w:t>
            </w:r>
            <w:r>
              <w:rPr>
                <w:rFonts w:ascii="Times New Roman" w:eastAsia="SchoolBookCSanPin-Bold" w:hAnsi="Times New Roman" w:cs="Times New Roman"/>
                <w:b/>
                <w:bCs/>
                <w:sz w:val="18"/>
                <w:szCs w:val="18"/>
              </w:rPr>
              <w:t>оценивать</w:t>
            </w:r>
          </w:p>
          <w:p w14:paraId="02C75A9A"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умение применять эти правила в учебной деятельности.</w:t>
            </w:r>
          </w:p>
          <w:p w14:paraId="34EB7E4B"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Bold" w:hAnsi="Times New Roman" w:cs="Times New Roman"/>
                <w:b/>
                <w:bCs/>
                <w:sz w:val="18"/>
                <w:szCs w:val="18"/>
              </w:rPr>
            </w:pPr>
            <w:r>
              <w:rPr>
                <w:rFonts w:ascii="Times New Roman" w:eastAsia="SchoolBookCSanPin-Bold" w:hAnsi="Times New Roman" w:cs="Times New Roman"/>
                <w:b/>
                <w:bCs/>
                <w:sz w:val="18"/>
                <w:szCs w:val="18"/>
              </w:rPr>
              <w:t xml:space="preserve">Применять </w:t>
            </w:r>
            <w:r>
              <w:rPr>
                <w:rFonts w:ascii="Times New Roman" w:eastAsia="SchoolBookCSanPin-Regular" w:hAnsi="Times New Roman" w:cs="Times New Roman"/>
                <w:sz w:val="18"/>
                <w:szCs w:val="18"/>
              </w:rPr>
              <w:t xml:space="preserve">эталон по качеству ученика </w:t>
            </w:r>
            <w:r>
              <w:rPr>
                <w:rFonts w:ascii="Cambria Math" w:eastAsia="SchoolBookCSanPin-Regular" w:hAnsi="Cambria Math" w:cs="Cambria Math"/>
                <w:sz w:val="18"/>
                <w:szCs w:val="18"/>
              </w:rPr>
              <w:t>≪</w:t>
            </w:r>
            <w:r>
              <w:rPr>
                <w:rFonts w:ascii="Times New Roman" w:eastAsia="SchoolBookCSanPin-Regular" w:hAnsi="Times New Roman" w:cs="Times New Roman"/>
                <w:sz w:val="18"/>
                <w:szCs w:val="18"/>
              </w:rPr>
              <w:t>самокритичность</w:t>
            </w:r>
            <w:r>
              <w:rPr>
                <w:rFonts w:ascii="Cambria Math" w:eastAsia="SchoolBookCSanPin-Regular" w:hAnsi="Cambria Math" w:cs="Cambria Math"/>
                <w:sz w:val="18"/>
                <w:szCs w:val="18"/>
              </w:rPr>
              <w:t>≫</w:t>
            </w:r>
            <w:r>
              <w:rPr>
                <w:rFonts w:ascii="Times New Roman" w:eastAsia="SchoolBookCSanPin-Regular" w:hAnsi="Times New Roman" w:cs="Times New Roman"/>
                <w:sz w:val="18"/>
                <w:szCs w:val="18"/>
              </w:rPr>
              <w:t xml:space="preserve"> и </w:t>
            </w:r>
            <w:r>
              <w:rPr>
                <w:rFonts w:ascii="Times New Roman" w:eastAsia="SchoolBookCSanPin-Bold" w:hAnsi="Times New Roman" w:cs="Times New Roman"/>
                <w:b/>
                <w:bCs/>
                <w:sz w:val="18"/>
                <w:szCs w:val="18"/>
              </w:rPr>
              <w:t xml:space="preserve">оценивать </w:t>
            </w:r>
            <w:r>
              <w:rPr>
                <w:rFonts w:ascii="Times New Roman" w:eastAsia="SchoolBookCSanPin-Regular" w:hAnsi="Times New Roman" w:cs="Times New Roman"/>
                <w:sz w:val="18"/>
                <w:szCs w:val="18"/>
              </w:rPr>
              <w:t>умение быть самокритичным с опорой на эталон</w:t>
            </w:r>
          </w:p>
        </w:tc>
      </w:tr>
      <w:tr w:rsidR="00FE66BF" w14:paraId="1492C8F8" w14:textId="77777777">
        <w:trPr>
          <w:trHeight w:val="2569"/>
          <w:tblHeader/>
        </w:trPr>
        <w:tc>
          <w:tcPr>
            <w:tcW w:w="2127" w:type="dxa"/>
            <w:tcBorders>
              <w:top w:val="single" w:sz="4" w:space="0" w:color="000000"/>
              <w:left w:val="single" w:sz="4" w:space="0" w:color="000000"/>
              <w:bottom w:val="single" w:sz="4" w:space="0" w:color="000000"/>
              <w:right w:val="single" w:sz="4" w:space="0" w:color="000000"/>
            </w:tcBorders>
            <w:tcMar>
              <w:top w:w="85" w:type="dxa"/>
              <w:left w:w="0" w:type="dxa"/>
              <w:bottom w:w="255" w:type="dxa"/>
              <w:right w:w="0" w:type="dxa"/>
            </w:tcMar>
          </w:tcPr>
          <w:p w14:paraId="6ED09890" w14:textId="77777777" w:rsidR="00FE66BF" w:rsidRDefault="00D83A45">
            <w:pPr>
              <w:autoSpaceDE w:val="0"/>
              <w:autoSpaceDN w:val="0"/>
              <w:adjustRightInd w:val="0"/>
              <w:spacing w:after="0" w:line="240" w:lineRule="auto"/>
              <w:ind w:left="142" w:right="139"/>
              <w:jc w:val="both"/>
              <w:rPr>
                <w:rFonts w:ascii="Times New Roman" w:eastAsia="SchoolBookCSanPin-Regular" w:hAnsi="Times New Roman" w:cs="Times New Roman"/>
                <w:b/>
                <w:bCs/>
                <w:sz w:val="18"/>
                <w:szCs w:val="18"/>
              </w:rPr>
            </w:pPr>
            <w:r>
              <w:rPr>
                <w:rFonts w:ascii="Times New Roman" w:eastAsia="SchoolBookCSanPin-Regular" w:hAnsi="Times New Roman" w:cs="Times New Roman"/>
                <w:b/>
                <w:bCs/>
                <w:sz w:val="18"/>
                <w:szCs w:val="18"/>
              </w:rPr>
              <w:t>Рациональные числа (59 ч)</w:t>
            </w:r>
          </w:p>
        </w:tc>
        <w:tc>
          <w:tcPr>
            <w:tcW w:w="3827" w:type="dxa"/>
            <w:tcBorders>
              <w:top w:val="single" w:sz="4" w:space="0" w:color="000000"/>
              <w:left w:val="single" w:sz="4" w:space="0" w:color="000000"/>
              <w:bottom w:val="single" w:sz="4" w:space="0" w:color="000000"/>
              <w:right w:val="single" w:sz="4" w:space="0" w:color="000000"/>
            </w:tcBorders>
            <w:tcMar>
              <w:top w:w="85" w:type="dxa"/>
              <w:left w:w="0" w:type="dxa"/>
              <w:bottom w:w="255" w:type="dxa"/>
              <w:right w:w="0" w:type="dxa"/>
            </w:tcMar>
          </w:tcPr>
          <w:p w14:paraId="5379D02F" w14:textId="77777777" w:rsidR="00FE66BF" w:rsidRDefault="00D83A45">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Целые числа. Положительные и</w:t>
            </w:r>
          </w:p>
          <w:p w14:paraId="03348F4B" w14:textId="77777777" w:rsidR="00FE66BF" w:rsidRDefault="00D83A45">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отрицательные числа, модуль числа.</w:t>
            </w:r>
          </w:p>
          <w:p w14:paraId="1269D929" w14:textId="77777777" w:rsidR="00FE66BF" w:rsidRDefault="00D83A45">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Числовые промежутки. Геометрическая</w:t>
            </w:r>
          </w:p>
          <w:p w14:paraId="01BCB41F" w14:textId="77777777" w:rsidR="00FE66BF" w:rsidRDefault="00D83A45">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интерпретация модуля числа.</w:t>
            </w:r>
          </w:p>
          <w:p w14:paraId="3F56B28C" w14:textId="77777777" w:rsidR="00FE66BF" w:rsidRDefault="00D83A45">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Множество целых чисел. Множество</w:t>
            </w:r>
          </w:p>
          <w:p w14:paraId="7C0C81EB" w14:textId="77777777" w:rsidR="00FE66BF" w:rsidRDefault="00D83A45">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 xml:space="preserve">рациональных чисел. </w:t>
            </w:r>
          </w:p>
          <w:p w14:paraId="06E11C25" w14:textId="77777777" w:rsidR="00FE66BF" w:rsidRDefault="00D83A45">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Противоположные числа и модуль. Изображение чисел точками координат-</w:t>
            </w:r>
          </w:p>
          <w:p w14:paraId="05017004" w14:textId="77777777" w:rsidR="00FE66BF" w:rsidRDefault="00D83A45">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 xml:space="preserve">ной прямой.  </w:t>
            </w:r>
          </w:p>
          <w:p w14:paraId="23330240" w14:textId="77777777" w:rsidR="00FE66BF" w:rsidRDefault="00FE66BF">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p>
          <w:p w14:paraId="76EA1EF3" w14:textId="77777777" w:rsidR="00FE66BF" w:rsidRDefault="00FE66BF">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p>
          <w:p w14:paraId="0EB237FB" w14:textId="77777777" w:rsidR="00FE66BF" w:rsidRDefault="00D83A45">
            <w:pPr>
              <w:pStyle w:val="afc"/>
              <w:shd w:val="clear" w:color="auto" w:fill="F7CAAC" w:themeFill="accent2" w:themeFillTint="66"/>
              <w:ind w:left="144" w:right="140"/>
              <w:jc w:val="both"/>
              <w:rPr>
                <w:rStyle w:val="afa"/>
                <w:b/>
                <w:shd w:val="clear" w:color="auto" w:fill="F7CAAC"/>
              </w:rPr>
            </w:pPr>
            <w:r>
              <w:rPr>
                <w:rStyle w:val="afa"/>
                <w:b/>
                <w:shd w:val="clear" w:color="auto" w:fill="F7CAAC"/>
              </w:rPr>
              <w:t>Сопутствующее повторение</w:t>
            </w:r>
          </w:p>
          <w:p w14:paraId="661A5AA5" w14:textId="77777777" w:rsidR="00FE66BF" w:rsidRDefault="00D83A45">
            <w:pPr>
              <w:pStyle w:val="afc"/>
              <w:shd w:val="clear" w:color="auto" w:fill="F7CAAC" w:themeFill="accent2" w:themeFillTint="66"/>
              <w:ind w:left="144" w:right="140"/>
              <w:jc w:val="both"/>
              <w:rPr>
                <w:rFonts w:eastAsia="SchoolBookCSanPin-Regular"/>
                <w:b w:val="0"/>
                <w:bCs w:val="0"/>
                <w:lang w:eastAsia="en-US"/>
              </w:rPr>
            </w:pPr>
            <w:r>
              <w:rPr>
                <w:rFonts w:eastAsia="SchoolBookCSanPin-Regular"/>
                <w:b w:val="0"/>
                <w:bCs w:val="0"/>
                <w:lang w:eastAsia="en-US"/>
              </w:rPr>
              <w:t>Задачи на проценты, движение по реке, пропорциональное деление.</w:t>
            </w:r>
          </w:p>
          <w:p w14:paraId="1C144A34" w14:textId="77777777" w:rsidR="00FE66BF" w:rsidRDefault="00D83A45">
            <w:pPr>
              <w:pStyle w:val="afc"/>
              <w:shd w:val="clear" w:color="auto" w:fill="F7CAAC" w:themeFill="accent2" w:themeFillTint="66"/>
              <w:ind w:left="144" w:right="140"/>
              <w:jc w:val="both"/>
              <w:rPr>
                <w:rFonts w:eastAsia="SchoolBookCSanPin-Regular"/>
                <w:b w:val="0"/>
                <w:bCs w:val="0"/>
                <w:lang w:eastAsia="en-US"/>
              </w:rPr>
            </w:pPr>
            <w:r>
              <w:rPr>
                <w:rFonts w:eastAsia="SchoolBookCSanPin-Regular"/>
                <w:b w:val="0"/>
                <w:bCs w:val="0"/>
                <w:lang w:eastAsia="en-US"/>
              </w:rPr>
              <w:t xml:space="preserve">Сокращение дробей. Двойные неравенства на множестве натуральных чисел. </w:t>
            </w:r>
          </w:p>
          <w:p w14:paraId="516F73B2" w14:textId="77777777" w:rsidR="00FE66BF" w:rsidRDefault="00D83A45">
            <w:pPr>
              <w:pStyle w:val="afc"/>
              <w:shd w:val="clear" w:color="auto" w:fill="F7CAAC" w:themeFill="accent2" w:themeFillTint="66"/>
              <w:ind w:left="144" w:right="140"/>
              <w:jc w:val="both"/>
              <w:rPr>
                <w:rFonts w:eastAsia="SchoolBookCSanPin-Regular"/>
                <w:b w:val="0"/>
                <w:bCs w:val="0"/>
                <w:lang w:eastAsia="en-US"/>
              </w:rPr>
            </w:pPr>
            <w:r>
              <w:rPr>
                <w:rFonts w:eastAsia="SchoolBookCSanPin-Regular"/>
                <w:b w:val="0"/>
                <w:bCs w:val="0"/>
                <w:lang w:eastAsia="en-US"/>
              </w:rPr>
              <w:t xml:space="preserve">Совместные действия с десятичными и обыкновенными дробями.  </w:t>
            </w:r>
          </w:p>
          <w:p w14:paraId="3BB66674" w14:textId="77777777" w:rsidR="00FE66BF" w:rsidRDefault="00FE66BF">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p>
          <w:p w14:paraId="5F855478" w14:textId="77777777" w:rsidR="00FE66BF" w:rsidRDefault="00D83A45">
            <w:pPr>
              <w:pStyle w:val="afb"/>
              <w:spacing w:before="85"/>
              <w:rPr>
                <w:rFonts w:ascii="Times New Roman" w:eastAsia="SchoolBookCSanPin-Regular" w:hAnsi="Times New Roman" w:cs="Times New Roman"/>
                <w:lang w:eastAsia="en-US"/>
              </w:rPr>
            </w:pPr>
            <w:r>
              <w:rPr>
                <w:rFonts w:ascii="Times New Roman" w:hAnsi="Times New Roman" w:cs="Times New Roman"/>
              </w:rPr>
              <w:t xml:space="preserve"> </w:t>
            </w:r>
          </w:p>
          <w:p w14:paraId="190661C1" w14:textId="77777777" w:rsidR="00FE66BF" w:rsidRDefault="00FE66BF">
            <w:pPr>
              <w:autoSpaceDE w:val="0"/>
              <w:autoSpaceDN w:val="0"/>
              <w:adjustRightInd w:val="0"/>
              <w:spacing w:after="0" w:line="240" w:lineRule="auto"/>
              <w:jc w:val="both"/>
              <w:rPr>
                <w:rFonts w:ascii="Times New Roman" w:eastAsia="SchoolBookCSanPin-Regular" w:hAnsi="Times New Roman" w:cs="Times New Roman"/>
                <w:sz w:val="18"/>
                <w:szCs w:val="18"/>
              </w:rPr>
            </w:pPr>
          </w:p>
        </w:tc>
        <w:tc>
          <w:tcPr>
            <w:tcW w:w="8505" w:type="dxa"/>
            <w:tcBorders>
              <w:top w:val="single" w:sz="4" w:space="0" w:color="000000"/>
              <w:left w:val="single" w:sz="4" w:space="0" w:color="000000"/>
              <w:bottom w:val="single" w:sz="4" w:space="0" w:color="000000"/>
              <w:right w:val="single" w:sz="4" w:space="0" w:color="000000"/>
            </w:tcBorders>
            <w:tcMar>
              <w:top w:w="85" w:type="dxa"/>
              <w:left w:w="0" w:type="dxa"/>
              <w:bottom w:w="255" w:type="dxa"/>
              <w:right w:w="0" w:type="dxa"/>
            </w:tcMar>
          </w:tcPr>
          <w:p w14:paraId="24E0DAA5" w14:textId="77777777" w:rsidR="00FE66BF" w:rsidRDefault="00D83A45">
            <w:pPr>
              <w:pStyle w:val="afb"/>
              <w:rPr>
                <w:rStyle w:val="afa"/>
                <w:rFonts w:ascii="Times New Roman" w:hAnsi="Times New Roman" w:cs="Times New Roman"/>
                <w:bCs/>
              </w:rPr>
            </w:pPr>
            <w:r>
              <w:rPr>
                <w:rStyle w:val="afa"/>
                <w:rFonts w:ascii="Times New Roman" w:hAnsi="Times New Roman" w:cs="Times New Roman"/>
                <w:bCs/>
              </w:rPr>
              <w:t xml:space="preserve">Исследовать </w:t>
            </w:r>
            <w:r>
              <w:rPr>
                <w:rFonts w:ascii="Times New Roman" w:hAnsi="Times New Roman" w:cs="Times New Roman"/>
              </w:rPr>
              <w:t xml:space="preserve">числовые закономерности, проводить числовые эксперименты, </w:t>
            </w:r>
            <w:r>
              <w:rPr>
                <w:rStyle w:val="afa"/>
                <w:rFonts w:ascii="Times New Roman" w:hAnsi="Times New Roman" w:cs="Times New Roman"/>
                <w:bCs/>
              </w:rPr>
              <w:t>выдвигать и обосновывать гипотезы.</w:t>
            </w:r>
          </w:p>
          <w:p w14:paraId="6130A1E3" w14:textId="77777777" w:rsidR="00FE66BF" w:rsidRDefault="00D83A45">
            <w:pPr>
              <w:autoSpaceDE w:val="0"/>
              <w:autoSpaceDN w:val="0"/>
              <w:adjustRightInd w:val="0"/>
              <w:spacing w:after="0" w:line="240" w:lineRule="auto"/>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Обозначать </w:t>
            </w:r>
            <w:r>
              <w:rPr>
                <w:rFonts w:ascii="Times New Roman" w:eastAsia="SchoolBookCSanPin-Regular" w:hAnsi="Times New Roman" w:cs="Times New Roman"/>
                <w:sz w:val="18"/>
                <w:szCs w:val="18"/>
              </w:rPr>
              <w:t>множества натуральных, целых, рациональных чисел.</w:t>
            </w:r>
          </w:p>
          <w:p w14:paraId="21BF7947" w14:textId="77777777" w:rsidR="00FE66BF" w:rsidRDefault="00D83A45">
            <w:pPr>
              <w:autoSpaceDE w:val="0"/>
              <w:autoSpaceDN w:val="0"/>
              <w:adjustRightInd w:val="0"/>
              <w:spacing w:after="0" w:line="240" w:lineRule="auto"/>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Установить </w:t>
            </w:r>
            <w:r>
              <w:rPr>
                <w:rFonts w:ascii="Times New Roman" w:eastAsia="SchoolBookCSanPin-Regular" w:hAnsi="Times New Roman" w:cs="Times New Roman"/>
                <w:sz w:val="18"/>
                <w:szCs w:val="18"/>
              </w:rPr>
              <w:t xml:space="preserve">взаимосвязь между множествами </w:t>
            </w:r>
            <w:r>
              <w:rPr>
                <w:rFonts w:ascii="Times New Roman" w:eastAsia="SchoolBookCSanPin-Bold" w:hAnsi="Times New Roman" w:cs="Times New Roman"/>
                <w:i/>
                <w:iCs/>
                <w:sz w:val="18"/>
                <w:szCs w:val="18"/>
              </w:rPr>
              <w:t>N</w:t>
            </w:r>
            <w:r>
              <w:rPr>
                <w:rFonts w:ascii="Times New Roman" w:eastAsia="SchoolBookCSanPin-Regular" w:hAnsi="Times New Roman" w:cs="Times New Roman"/>
                <w:sz w:val="18"/>
                <w:szCs w:val="18"/>
              </w:rPr>
              <w:t xml:space="preserve">, </w:t>
            </w:r>
            <w:r>
              <w:rPr>
                <w:rFonts w:ascii="Times New Roman" w:eastAsia="SchoolBookCSanPin-Bold" w:hAnsi="Times New Roman" w:cs="Times New Roman"/>
                <w:i/>
                <w:iCs/>
                <w:sz w:val="18"/>
                <w:szCs w:val="18"/>
              </w:rPr>
              <w:t>Z</w:t>
            </w:r>
            <w:r>
              <w:rPr>
                <w:rFonts w:ascii="Times New Roman" w:eastAsia="SchoolBookCSanPin-Regular" w:hAnsi="Times New Roman" w:cs="Times New Roman"/>
                <w:sz w:val="18"/>
                <w:szCs w:val="18"/>
              </w:rPr>
              <w:t xml:space="preserve">, </w:t>
            </w:r>
            <w:r>
              <w:rPr>
                <w:rFonts w:ascii="Times New Roman" w:eastAsia="SchoolBookCSanPin-Bold" w:hAnsi="Times New Roman" w:cs="Times New Roman"/>
                <w:i/>
                <w:iCs/>
                <w:sz w:val="18"/>
                <w:szCs w:val="18"/>
              </w:rPr>
              <w:t>Q</w:t>
            </w:r>
            <w:r>
              <w:rPr>
                <w:rFonts w:ascii="Times New Roman" w:eastAsia="SchoolBookCSanPin-Regular" w:hAnsi="Times New Roman" w:cs="Times New Roman"/>
                <w:sz w:val="18"/>
                <w:szCs w:val="18"/>
              </w:rPr>
              <w:t>.</w:t>
            </w:r>
          </w:p>
          <w:p w14:paraId="499C5D47" w14:textId="77777777" w:rsidR="00FE66BF" w:rsidRDefault="00D83A45">
            <w:pPr>
              <w:autoSpaceDE w:val="0"/>
              <w:autoSpaceDN w:val="0"/>
              <w:adjustRightInd w:val="0"/>
              <w:spacing w:after="0" w:line="240" w:lineRule="auto"/>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Обозначать </w:t>
            </w:r>
            <w:r>
              <w:rPr>
                <w:rFonts w:ascii="Times New Roman" w:eastAsia="SchoolBookCSanPin-Regular" w:hAnsi="Times New Roman" w:cs="Times New Roman"/>
                <w:sz w:val="18"/>
                <w:szCs w:val="18"/>
              </w:rPr>
              <w:t>множество рациональных чисел точками координатной прямой.</w:t>
            </w:r>
          </w:p>
          <w:p w14:paraId="0EB34762" w14:textId="77777777" w:rsidR="00FE66BF" w:rsidRDefault="00D83A45">
            <w:pPr>
              <w:pStyle w:val="afb"/>
              <w:rPr>
                <w:rFonts w:ascii="Times New Roman" w:hAnsi="Times New Roman" w:cs="Times New Roman"/>
              </w:rPr>
            </w:pPr>
            <w:r>
              <w:rPr>
                <w:rStyle w:val="afa"/>
                <w:rFonts w:ascii="Times New Roman" w:hAnsi="Times New Roman" w:cs="Times New Roman"/>
                <w:bCs/>
              </w:rPr>
              <w:t xml:space="preserve">Приводить примеры </w:t>
            </w:r>
            <w:r>
              <w:rPr>
                <w:rFonts w:ascii="Times New Roman" w:hAnsi="Times New Roman" w:cs="Times New Roman"/>
              </w:rPr>
              <w:t>использования в реальной жизни положительных и отрицательных чисел.</w:t>
            </w:r>
          </w:p>
          <w:p w14:paraId="0EC6453C" w14:textId="77777777" w:rsidR="00FE66BF" w:rsidRDefault="00D83A45">
            <w:pPr>
              <w:autoSpaceDE w:val="0"/>
              <w:autoSpaceDN w:val="0"/>
              <w:adjustRightInd w:val="0"/>
              <w:spacing w:after="0" w:line="240" w:lineRule="auto"/>
              <w:jc w:val="both"/>
              <w:rPr>
                <w:rFonts w:ascii="Times New Roman" w:hAnsi="Times New Roman" w:cs="Times New Roman"/>
                <w:sz w:val="18"/>
                <w:szCs w:val="18"/>
              </w:rPr>
            </w:pPr>
            <w:r>
              <w:rPr>
                <w:rStyle w:val="afa"/>
                <w:rFonts w:ascii="Times New Roman" w:hAnsi="Times New Roman" w:cs="Times New Roman"/>
                <w:bCs/>
                <w:sz w:val="18"/>
                <w:szCs w:val="18"/>
              </w:rPr>
              <w:t xml:space="preserve">Изображать </w:t>
            </w:r>
            <w:r>
              <w:rPr>
                <w:rFonts w:ascii="Times New Roman" w:hAnsi="Times New Roman" w:cs="Times New Roman"/>
                <w:sz w:val="18"/>
                <w:szCs w:val="18"/>
              </w:rPr>
              <w:t>целые числа, положительные и отрицательные числа точками на числовой прямой.</w:t>
            </w:r>
          </w:p>
          <w:p w14:paraId="675ABEF9" w14:textId="77777777" w:rsidR="00FE66BF" w:rsidRDefault="00D83A45">
            <w:pPr>
              <w:autoSpaceDE w:val="0"/>
              <w:autoSpaceDN w:val="0"/>
              <w:adjustRightInd w:val="0"/>
              <w:spacing w:after="0" w:line="240" w:lineRule="auto"/>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Обозначать </w:t>
            </w:r>
            <w:r>
              <w:rPr>
                <w:rFonts w:ascii="Times New Roman" w:eastAsia="SchoolBookCSanPin-Regular" w:hAnsi="Times New Roman" w:cs="Times New Roman"/>
                <w:sz w:val="18"/>
                <w:szCs w:val="18"/>
              </w:rPr>
              <w:t>противоположные числа и модуль числа на математическом языке.</w:t>
            </w:r>
          </w:p>
          <w:p w14:paraId="1F5D4ECB" w14:textId="77777777" w:rsidR="00FE66BF" w:rsidRDefault="00FE66BF">
            <w:pPr>
              <w:autoSpaceDE w:val="0"/>
              <w:autoSpaceDN w:val="0"/>
              <w:adjustRightInd w:val="0"/>
              <w:spacing w:after="0" w:line="240" w:lineRule="auto"/>
              <w:jc w:val="both"/>
              <w:rPr>
                <w:rFonts w:ascii="Times New Roman" w:eastAsia="SchoolBookCSanPin-Bold" w:hAnsi="Times New Roman" w:cs="Times New Roman"/>
                <w:b/>
                <w:bCs/>
                <w:sz w:val="18"/>
                <w:szCs w:val="18"/>
              </w:rPr>
            </w:pPr>
          </w:p>
          <w:p w14:paraId="59A490A5" w14:textId="77777777" w:rsidR="00FE66BF" w:rsidRDefault="00FE66BF">
            <w:pPr>
              <w:autoSpaceDE w:val="0"/>
              <w:autoSpaceDN w:val="0"/>
              <w:adjustRightInd w:val="0"/>
              <w:spacing w:after="0" w:line="240" w:lineRule="auto"/>
              <w:jc w:val="both"/>
              <w:rPr>
                <w:rFonts w:ascii="Times New Roman" w:eastAsia="SchoolBookCSanPin-Bold" w:hAnsi="Times New Roman" w:cs="Times New Roman"/>
                <w:b/>
                <w:bCs/>
                <w:sz w:val="18"/>
                <w:szCs w:val="18"/>
              </w:rPr>
            </w:pPr>
          </w:p>
          <w:p w14:paraId="194DEE0C" w14:textId="77777777" w:rsidR="00FE66BF" w:rsidRDefault="00FE66BF">
            <w:pPr>
              <w:autoSpaceDE w:val="0"/>
              <w:autoSpaceDN w:val="0"/>
              <w:adjustRightInd w:val="0"/>
              <w:spacing w:after="0" w:line="240" w:lineRule="auto"/>
              <w:jc w:val="both"/>
              <w:rPr>
                <w:rFonts w:ascii="Times New Roman" w:eastAsia="SchoolBookCSanPin-Bold" w:hAnsi="Times New Roman" w:cs="Times New Roman"/>
                <w:b/>
                <w:bCs/>
                <w:sz w:val="18"/>
                <w:szCs w:val="18"/>
              </w:rPr>
            </w:pPr>
          </w:p>
          <w:p w14:paraId="5DB20F9C" w14:textId="77777777" w:rsidR="00FE66BF" w:rsidRDefault="00D83A45">
            <w:pPr>
              <w:shd w:val="clear" w:color="auto" w:fill="F7CAAC" w:themeFill="accent2" w:themeFillTint="66"/>
              <w:autoSpaceDE w:val="0"/>
              <w:autoSpaceDN w:val="0"/>
              <w:adjustRightInd w:val="0"/>
              <w:spacing w:after="0" w:line="240" w:lineRule="auto"/>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Решать </w:t>
            </w:r>
            <w:r>
              <w:rPr>
                <w:rFonts w:ascii="Times New Roman" w:eastAsia="SchoolBookCSanPin-Regular" w:hAnsi="Times New Roman" w:cs="Times New Roman"/>
                <w:sz w:val="18"/>
                <w:szCs w:val="18"/>
              </w:rPr>
              <w:t>задачи на движение по реке, проценты, пропорциональное деление.</w:t>
            </w:r>
          </w:p>
          <w:p w14:paraId="130DB7EE" w14:textId="77777777" w:rsidR="00FE66BF" w:rsidRDefault="00D83A45">
            <w:pPr>
              <w:shd w:val="clear" w:color="auto" w:fill="F7CAAC" w:themeFill="accent2" w:themeFillTint="66"/>
              <w:autoSpaceDE w:val="0"/>
              <w:autoSpaceDN w:val="0"/>
              <w:adjustRightInd w:val="0"/>
              <w:spacing w:after="0" w:line="240" w:lineRule="auto"/>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Сокращать </w:t>
            </w:r>
            <w:r>
              <w:rPr>
                <w:rFonts w:ascii="Times New Roman" w:eastAsia="SchoolBookCSanPin-Regular" w:hAnsi="Times New Roman" w:cs="Times New Roman"/>
                <w:sz w:val="18"/>
                <w:szCs w:val="18"/>
              </w:rPr>
              <w:t>дроби разными способами.</w:t>
            </w:r>
          </w:p>
          <w:p w14:paraId="1055DA4A" w14:textId="77777777" w:rsidR="00FE66BF" w:rsidRDefault="00D83A45">
            <w:pPr>
              <w:shd w:val="clear" w:color="auto" w:fill="F7CAAC" w:themeFill="accent2" w:themeFillTint="66"/>
              <w:autoSpaceDE w:val="0"/>
              <w:autoSpaceDN w:val="0"/>
              <w:adjustRightInd w:val="0"/>
              <w:spacing w:after="0" w:line="240" w:lineRule="auto"/>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Находить </w:t>
            </w:r>
            <w:r>
              <w:rPr>
                <w:rFonts w:ascii="Times New Roman" w:eastAsia="SchoolBookCSanPin-Regular" w:hAnsi="Times New Roman" w:cs="Times New Roman"/>
                <w:sz w:val="18"/>
                <w:szCs w:val="18"/>
              </w:rPr>
              <w:t>значения выражений, содержащих степени чисел.</w:t>
            </w:r>
          </w:p>
          <w:p w14:paraId="48A3FE88" w14:textId="77777777" w:rsidR="00FE66BF" w:rsidRDefault="00D83A45">
            <w:pPr>
              <w:shd w:val="clear" w:color="auto" w:fill="F7CAAC" w:themeFill="accent2" w:themeFillTint="66"/>
              <w:autoSpaceDE w:val="0"/>
              <w:autoSpaceDN w:val="0"/>
              <w:adjustRightInd w:val="0"/>
              <w:spacing w:after="0" w:line="240" w:lineRule="auto"/>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Составлять</w:t>
            </w:r>
            <w:r>
              <w:rPr>
                <w:rFonts w:ascii="Times New Roman" w:eastAsia="SchoolBookCSanPin-Regular" w:hAnsi="Times New Roman" w:cs="Times New Roman"/>
                <w:sz w:val="18"/>
                <w:szCs w:val="18"/>
              </w:rPr>
              <w:t xml:space="preserve">, </w:t>
            </w:r>
            <w:r>
              <w:rPr>
                <w:rFonts w:ascii="Times New Roman" w:eastAsia="SchoolBookCSanPin-Bold" w:hAnsi="Times New Roman" w:cs="Times New Roman"/>
                <w:b/>
                <w:bCs/>
                <w:sz w:val="18"/>
                <w:szCs w:val="18"/>
              </w:rPr>
              <w:t xml:space="preserve">читать </w:t>
            </w:r>
            <w:r>
              <w:rPr>
                <w:rFonts w:ascii="Times New Roman" w:eastAsia="SchoolBookCSanPin-Regular" w:hAnsi="Times New Roman" w:cs="Times New Roman"/>
                <w:sz w:val="18"/>
                <w:szCs w:val="18"/>
              </w:rPr>
              <w:t xml:space="preserve">и </w:t>
            </w:r>
            <w:r>
              <w:rPr>
                <w:rFonts w:ascii="Times New Roman" w:eastAsia="SchoolBookCSanPin-Bold" w:hAnsi="Times New Roman" w:cs="Times New Roman"/>
                <w:b/>
                <w:bCs/>
                <w:sz w:val="18"/>
                <w:szCs w:val="18"/>
              </w:rPr>
              <w:t xml:space="preserve">упрощать </w:t>
            </w:r>
            <w:r>
              <w:rPr>
                <w:rFonts w:ascii="Times New Roman" w:eastAsia="SchoolBookCSanPin-Regular" w:hAnsi="Times New Roman" w:cs="Times New Roman"/>
                <w:sz w:val="18"/>
                <w:szCs w:val="18"/>
              </w:rPr>
              <w:t>выражения.</w:t>
            </w:r>
          </w:p>
          <w:p w14:paraId="56688358" w14:textId="77777777" w:rsidR="00FE66BF" w:rsidRDefault="00D83A45">
            <w:pPr>
              <w:shd w:val="clear" w:color="auto" w:fill="F7CAAC" w:themeFill="accent2" w:themeFillTint="66"/>
              <w:autoSpaceDE w:val="0"/>
              <w:autoSpaceDN w:val="0"/>
              <w:adjustRightInd w:val="0"/>
              <w:spacing w:after="0" w:line="240" w:lineRule="auto"/>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Находить </w:t>
            </w:r>
            <w:r>
              <w:rPr>
                <w:rFonts w:ascii="Times New Roman" w:eastAsia="SchoolBookCSanPin-Regular" w:hAnsi="Times New Roman" w:cs="Times New Roman"/>
                <w:sz w:val="18"/>
                <w:szCs w:val="18"/>
              </w:rPr>
              <w:t>значение выражений.</w:t>
            </w:r>
          </w:p>
          <w:p w14:paraId="02839BF1" w14:textId="77777777" w:rsidR="00FE66BF" w:rsidRDefault="00D83A45">
            <w:pPr>
              <w:shd w:val="clear" w:color="auto" w:fill="F7CAAC" w:themeFill="accent2" w:themeFillTint="66"/>
              <w:autoSpaceDE w:val="0"/>
              <w:autoSpaceDN w:val="0"/>
              <w:adjustRightInd w:val="0"/>
              <w:spacing w:after="0" w:line="240" w:lineRule="auto"/>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Решать </w:t>
            </w:r>
            <w:r>
              <w:rPr>
                <w:rFonts w:ascii="Times New Roman" w:eastAsia="SchoolBookCSanPin-Regular" w:hAnsi="Times New Roman" w:cs="Times New Roman"/>
                <w:sz w:val="18"/>
                <w:szCs w:val="18"/>
              </w:rPr>
              <w:t>двойные неравенства на множестве натуральных чисел.</w:t>
            </w:r>
          </w:p>
          <w:p w14:paraId="0E021F48" w14:textId="77777777" w:rsidR="00FE66BF" w:rsidRDefault="00D83A45">
            <w:pPr>
              <w:shd w:val="clear" w:color="auto" w:fill="F7CAAC" w:themeFill="accent2" w:themeFillTint="66"/>
              <w:autoSpaceDE w:val="0"/>
              <w:autoSpaceDN w:val="0"/>
              <w:adjustRightInd w:val="0"/>
              <w:spacing w:after="0" w:line="240" w:lineRule="auto"/>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Применять </w:t>
            </w:r>
            <w:r>
              <w:rPr>
                <w:rFonts w:ascii="Times New Roman" w:eastAsia="SchoolBookCSanPin-Regular" w:hAnsi="Times New Roman" w:cs="Times New Roman"/>
                <w:sz w:val="18"/>
                <w:szCs w:val="18"/>
              </w:rPr>
              <w:t>приемы устных и письменных вычислений.</w:t>
            </w:r>
          </w:p>
          <w:p w14:paraId="0276BF84" w14:textId="77777777" w:rsidR="00FE66BF" w:rsidRDefault="00D83A45">
            <w:pPr>
              <w:shd w:val="clear" w:color="auto" w:fill="F7CAAC" w:themeFill="accent2" w:themeFillTint="66"/>
              <w:autoSpaceDE w:val="0"/>
              <w:autoSpaceDN w:val="0"/>
              <w:adjustRightInd w:val="0"/>
              <w:spacing w:after="0" w:line="240" w:lineRule="auto"/>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Выполнять </w:t>
            </w:r>
            <w:r>
              <w:rPr>
                <w:rFonts w:ascii="Times New Roman" w:eastAsia="SchoolBookCSanPin-Regular" w:hAnsi="Times New Roman" w:cs="Times New Roman"/>
                <w:sz w:val="18"/>
                <w:szCs w:val="18"/>
              </w:rPr>
              <w:t>совместные действия с обыкновенными и десятичными дробями.</w:t>
            </w:r>
          </w:p>
          <w:p w14:paraId="209DD178" w14:textId="77777777" w:rsidR="00FE66BF" w:rsidRDefault="00D83A45">
            <w:pPr>
              <w:shd w:val="clear" w:color="auto" w:fill="F7CAAC" w:themeFill="accent2" w:themeFillTint="66"/>
              <w:autoSpaceDE w:val="0"/>
              <w:autoSpaceDN w:val="0"/>
              <w:adjustRightInd w:val="0"/>
              <w:spacing w:after="0" w:line="240" w:lineRule="auto"/>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Формулировать </w:t>
            </w:r>
            <w:r>
              <w:rPr>
                <w:rFonts w:ascii="Times New Roman" w:eastAsia="SchoolBookCSanPin-Regular" w:hAnsi="Times New Roman" w:cs="Times New Roman"/>
                <w:sz w:val="18"/>
                <w:szCs w:val="18"/>
              </w:rPr>
              <w:t xml:space="preserve">цели </w:t>
            </w:r>
            <w:r>
              <w:rPr>
                <w:rFonts w:ascii="Cambria Math" w:eastAsia="SchoolBookCSanPin-Regular" w:hAnsi="Cambria Math" w:cs="Cambria Math"/>
                <w:sz w:val="18"/>
                <w:szCs w:val="18"/>
              </w:rPr>
              <w:t>≪</w:t>
            </w:r>
            <w:r>
              <w:rPr>
                <w:rFonts w:ascii="Times New Roman" w:eastAsia="SchoolBookCSanPin-Regular" w:hAnsi="Times New Roman" w:cs="Times New Roman"/>
                <w:sz w:val="18"/>
                <w:szCs w:val="18"/>
              </w:rPr>
              <w:t>автора</w:t>
            </w:r>
            <w:r>
              <w:rPr>
                <w:rFonts w:ascii="Cambria Math" w:eastAsia="SchoolBookCSanPin-Regular" w:hAnsi="Cambria Math" w:cs="Cambria Math"/>
                <w:sz w:val="18"/>
                <w:szCs w:val="18"/>
              </w:rPr>
              <w:t>≫</w:t>
            </w:r>
            <w:r>
              <w:rPr>
                <w:rFonts w:ascii="Times New Roman" w:eastAsia="SchoolBookCSanPin-Regular" w:hAnsi="Times New Roman" w:cs="Times New Roman"/>
                <w:sz w:val="18"/>
                <w:szCs w:val="18"/>
              </w:rPr>
              <w:t xml:space="preserve"> и </w:t>
            </w:r>
            <w:r>
              <w:rPr>
                <w:rFonts w:ascii="Cambria Math" w:eastAsia="SchoolBookCSanPin-Regular" w:hAnsi="Cambria Math" w:cs="Cambria Math"/>
                <w:sz w:val="18"/>
                <w:szCs w:val="18"/>
              </w:rPr>
              <w:t>≪</w:t>
            </w:r>
            <w:r>
              <w:rPr>
                <w:rFonts w:ascii="Times New Roman" w:eastAsia="SchoolBookCSanPin-Regular" w:hAnsi="Times New Roman" w:cs="Times New Roman"/>
                <w:sz w:val="18"/>
                <w:szCs w:val="18"/>
              </w:rPr>
              <w:t>понимающего</w:t>
            </w:r>
            <w:r>
              <w:rPr>
                <w:rFonts w:ascii="Cambria Math" w:eastAsia="SchoolBookCSanPin-Regular" w:hAnsi="Cambria Math" w:cs="Cambria Math"/>
                <w:sz w:val="18"/>
                <w:szCs w:val="18"/>
              </w:rPr>
              <w:t>≫</w:t>
            </w:r>
            <w:r>
              <w:rPr>
                <w:rFonts w:ascii="Times New Roman" w:eastAsia="SchoolBookCSanPin-Regular" w:hAnsi="Times New Roman" w:cs="Times New Roman"/>
                <w:sz w:val="18"/>
                <w:szCs w:val="18"/>
              </w:rPr>
              <w:t xml:space="preserve"> при коммуникации в учебной деятельности, </w:t>
            </w:r>
            <w:r>
              <w:rPr>
                <w:rFonts w:ascii="Cambria Math" w:eastAsia="SchoolBookCSanPin-Bold" w:hAnsi="Cambria Math" w:cs="Cambria Math"/>
                <w:b/>
                <w:bCs/>
                <w:sz w:val="18"/>
                <w:szCs w:val="18"/>
              </w:rPr>
              <w:t>≪</w:t>
            </w:r>
            <w:r>
              <w:rPr>
                <w:rFonts w:ascii="Times New Roman" w:eastAsia="SchoolBookCSanPin-Bold" w:hAnsi="Times New Roman" w:cs="Times New Roman"/>
                <w:b/>
                <w:bCs/>
                <w:sz w:val="18"/>
                <w:szCs w:val="18"/>
              </w:rPr>
              <w:t>слушать</w:t>
            </w:r>
            <w:r>
              <w:rPr>
                <w:rFonts w:ascii="Cambria Math" w:eastAsia="SchoolBookCSanPin-Bold" w:hAnsi="Cambria Math" w:cs="Cambria Math"/>
                <w:b/>
                <w:bCs/>
                <w:sz w:val="18"/>
                <w:szCs w:val="18"/>
              </w:rPr>
              <w:t>≫</w:t>
            </w:r>
            <w:r>
              <w:rPr>
                <w:rFonts w:ascii="Times New Roman" w:eastAsia="SchoolBookCSanPin-Bold" w:hAnsi="Times New Roman" w:cs="Times New Roman"/>
                <w:b/>
                <w:bCs/>
                <w:sz w:val="18"/>
                <w:szCs w:val="18"/>
              </w:rPr>
              <w:t xml:space="preserve"> </w:t>
            </w:r>
            <w:r>
              <w:rPr>
                <w:rFonts w:ascii="Times New Roman" w:eastAsia="SchoolBookCSanPin-Regular" w:hAnsi="Times New Roman" w:cs="Times New Roman"/>
                <w:sz w:val="18"/>
                <w:szCs w:val="18"/>
              </w:rPr>
              <w:t xml:space="preserve">и </w:t>
            </w:r>
            <w:r>
              <w:rPr>
                <w:rFonts w:ascii="Cambria Math" w:eastAsia="SchoolBookCSanPin-Bold" w:hAnsi="Cambria Math" w:cs="Cambria Math"/>
                <w:b/>
                <w:bCs/>
                <w:sz w:val="18"/>
                <w:szCs w:val="18"/>
              </w:rPr>
              <w:t>≪</w:t>
            </w:r>
            <w:r>
              <w:rPr>
                <w:rFonts w:ascii="Times New Roman" w:eastAsia="SchoolBookCSanPin-Bold" w:hAnsi="Times New Roman" w:cs="Times New Roman"/>
                <w:b/>
                <w:bCs/>
                <w:sz w:val="18"/>
                <w:szCs w:val="18"/>
              </w:rPr>
              <w:t>слышать</w:t>
            </w:r>
            <w:r>
              <w:rPr>
                <w:rFonts w:ascii="Cambria Math" w:eastAsia="SchoolBookCSanPin-Bold" w:hAnsi="Cambria Math" w:cs="Cambria Math"/>
                <w:b/>
                <w:bCs/>
                <w:sz w:val="18"/>
                <w:szCs w:val="18"/>
              </w:rPr>
              <w:t>≫</w:t>
            </w:r>
            <w:r>
              <w:rPr>
                <w:rFonts w:ascii="Times New Roman" w:eastAsia="SchoolBookCSanPin-Regular" w:hAnsi="Times New Roman" w:cs="Times New Roman"/>
                <w:sz w:val="18"/>
                <w:szCs w:val="18"/>
              </w:rPr>
              <w:t xml:space="preserve">, </w:t>
            </w:r>
            <w:r>
              <w:rPr>
                <w:rFonts w:ascii="Times New Roman" w:eastAsia="SchoolBookCSanPin-Bold" w:hAnsi="Times New Roman" w:cs="Times New Roman"/>
                <w:b/>
                <w:bCs/>
                <w:sz w:val="18"/>
                <w:szCs w:val="18"/>
              </w:rPr>
              <w:t xml:space="preserve">задавать </w:t>
            </w:r>
            <w:r>
              <w:rPr>
                <w:rFonts w:ascii="Times New Roman" w:eastAsia="SchoolBookCSanPin-Regular" w:hAnsi="Times New Roman" w:cs="Times New Roman"/>
                <w:sz w:val="18"/>
                <w:szCs w:val="18"/>
              </w:rPr>
              <w:t>вопросы</w:t>
            </w:r>
          </w:p>
          <w:p w14:paraId="6179AA02" w14:textId="77777777" w:rsidR="00FE66BF" w:rsidRDefault="00D83A45">
            <w:pPr>
              <w:shd w:val="clear" w:color="auto" w:fill="F7CAAC" w:themeFill="accent2" w:themeFillTint="66"/>
              <w:autoSpaceDE w:val="0"/>
              <w:autoSpaceDN w:val="0"/>
              <w:adjustRightInd w:val="0"/>
              <w:spacing w:after="0" w:line="240" w:lineRule="auto"/>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 xml:space="preserve">на понимание и уточнение и </w:t>
            </w:r>
            <w:r>
              <w:rPr>
                <w:rFonts w:ascii="Times New Roman" w:eastAsia="SchoolBookCSanPin-Bold" w:hAnsi="Times New Roman" w:cs="Times New Roman"/>
                <w:b/>
                <w:bCs/>
                <w:sz w:val="18"/>
                <w:szCs w:val="18"/>
              </w:rPr>
              <w:t xml:space="preserve">оценивать </w:t>
            </w:r>
            <w:r>
              <w:rPr>
                <w:rFonts w:ascii="Times New Roman" w:eastAsia="SchoolBookCSanPin-Regular" w:hAnsi="Times New Roman" w:cs="Times New Roman"/>
                <w:sz w:val="18"/>
                <w:szCs w:val="18"/>
              </w:rPr>
              <w:t>свое умение это делать (на основе применения эталона).</w:t>
            </w:r>
          </w:p>
          <w:p w14:paraId="137BEF2A" w14:textId="77777777" w:rsidR="00FE66BF" w:rsidRDefault="00D83A45">
            <w:pPr>
              <w:shd w:val="clear" w:color="auto" w:fill="F7CAAC" w:themeFill="accent2" w:themeFillTint="66"/>
              <w:autoSpaceDE w:val="0"/>
              <w:autoSpaceDN w:val="0"/>
              <w:adjustRightInd w:val="0"/>
              <w:spacing w:after="0" w:line="240" w:lineRule="auto"/>
              <w:jc w:val="both"/>
              <w:rPr>
                <w:rFonts w:ascii="Times New Roman" w:eastAsia="SchoolBookCSanPin-Bold" w:hAnsi="Times New Roman" w:cs="Times New Roman"/>
                <w:b/>
                <w:bCs/>
                <w:sz w:val="18"/>
                <w:szCs w:val="18"/>
              </w:rPr>
            </w:pPr>
            <w:r>
              <w:rPr>
                <w:rFonts w:ascii="Times New Roman" w:eastAsia="SchoolBookCSanPin-Bold" w:hAnsi="Times New Roman" w:cs="Times New Roman"/>
                <w:b/>
                <w:bCs/>
                <w:sz w:val="18"/>
                <w:szCs w:val="18"/>
              </w:rPr>
              <w:t xml:space="preserve">Применять </w:t>
            </w:r>
            <w:r>
              <w:rPr>
                <w:rFonts w:ascii="Times New Roman" w:eastAsia="SchoolBookCSanPin-Regular" w:hAnsi="Times New Roman" w:cs="Times New Roman"/>
                <w:sz w:val="18"/>
                <w:szCs w:val="18"/>
              </w:rPr>
              <w:t xml:space="preserve">правила поведения </w:t>
            </w:r>
            <w:r>
              <w:rPr>
                <w:rFonts w:ascii="Cambria Math" w:eastAsia="SchoolBookCSanPin-Regular" w:hAnsi="Cambria Math" w:cs="Cambria Math"/>
                <w:sz w:val="18"/>
                <w:szCs w:val="18"/>
              </w:rPr>
              <w:t>≪</w:t>
            </w:r>
            <w:r>
              <w:rPr>
                <w:rFonts w:ascii="Times New Roman" w:eastAsia="SchoolBookCSanPin-Regular" w:hAnsi="Times New Roman" w:cs="Times New Roman"/>
                <w:sz w:val="18"/>
                <w:szCs w:val="18"/>
              </w:rPr>
              <w:t>организатора</w:t>
            </w:r>
            <w:r>
              <w:rPr>
                <w:rFonts w:ascii="Cambria Math" w:eastAsia="SchoolBookCSanPin-Regular" w:hAnsi="Cambria Math" w:cs="Cambria Math"/>
                <w:sz w:val="18"/>
                <w:szCs w:val="18"/>
              </w:rPr>
              <w:t>≫</w:t>
            </w:r>
            <w:r>
              <w:rPr>
                <w:rFonts w:ascii="Times New Roman" w:eastAsia="SchoolBookCSanPin-Regular" w:hAnsi="Times New Roman" w:cs="Times New Roman"/>
                <w:sz w:val="18"/>
                <w:szCs w:val="18"/>
              </w:rPr>
              <w:t xml:space="preserve"> в учебной деятельности и </w:t>
            </w:r>
            <w:r>
              <w:rPr>
                <w:rFonts w:ascii="Times New Roman" w:eastAsia="SchoolBookCSanPin-Bold" w:hAnsi="Times New Roman" w:cs="Times New Roman"/>
                <w:b/>
                <w:bCs/>
                <w:sz w:val="18"/>
                <w:szCs w:val="18"/>
              </w:rPr>
              <w:t xml:space="preserve">оценивать </w:t>
            </w:r>
            <w:r>
              <w:rPr>
                <w:rFonts w:ascii="Times New Roman" w:eastAsia="SchoolBookCSanPin-Regular" w:hAnsi="Times New Roman" w:cs="Times New Roman"/>
                <w:sz w:val="18"/>
                <w:szCs w:val="18"/>
              </w:rPr>
              <w:t>свое умение быть организатором (с опорой на эталон).</w:t>
            </w:r>
          </w:p>
        </w:tc>
      </w:tr>
      <w:tr w:rsidR="00FE66BF" w14:paraId="483D3ED2" w14:textId="77777777">
        <w:trPr>
          <w:trHeight w:val="2569"/>
          <w:tblHeader/>
        </w:trPr>
        <w:tc>
          <w:tcPr>
            <w:tcW w:w="2127" w:type="dxa"/>
            <w:tcBorders>
              <w:top w:val="single" w:sz="4" w:space="0" w:color="000000"/>
              <w:left w:val="single" w:sz="4" w:space="0" w:color="000000"/>
              <w:bottom w:val="single" w:sz="4" w:space="0" w:color="000000"/>
              <w:right w:val="single" w:sz="4" w:space="0" w:color="000000"/>
            </w:tcBorders>
            <w:tcMar>
              <w:top w:w="85" w:type="dxa"/>
              <w:left w:w="0" w:type="dxa"/>
              <w:bottom w:w="255" w:type="dxa"/>
              <w:right w:w="0" w:type="dxa"/>
            </w:tcMar>
          </w:tcPr>
          <w:p w14:paraId="5E349A19" w14:textId="77777777" w:rsidR="00FE66BF" w:rsidRDefault="00FE66BF">
            <w:pPr>
              <w:autoSpaceDE w:val="0"/>
              <w:autoSpaceDN w:val="0"/>
              <w:adjustRightInd w:val="0"/>
              <w:spacing w:after="0" w:line="240" w:lineRule="auto"/>
              <w:jc w:val="both"/>
              <w:rPr>
                <w:rFonts w:ascii="Times New Roman" w:eastAsia="SchoolBookCSanPin-Regular" w:hAnsi="Times New Roman" w:cs="Times New Roman"/>
                <w:sz w:val="18"/>
                <w:szCs w:val="18"/>
              </w:rPr>
            </w:pPr>
          </w:p>
        </w:tc>
        <w:tc>
          <w:tcPr>
            <w:tcW w:w="3827" w:type="dxa"/>
            <w:tcBorders>
              <w:top w:val="single" w:sz="4" w:space="0" w:color="000000"/>
              <w:left w:val="single" w:sz="4" w:space="0" w:color="000000"/>
              <w:bottom w:val="single" w:sz="4" w:space="0" w:color="000000"/>
              <w:right w:val="single" w:sz="4" w:space="0" w:color="000000"/>
            </w:tcBorders>
            <w:tcMar>
              <w:top w:w="85" w:type="dxa"/>
              <w:left w:w="0" w:type="dxa"/>
              <w:bottom w:w="255" w:type="dxa"/>
              <w:right w:w="0" w:type="dxa"/>
            </w:tcMar>
          </w:tcPr>
          <w:p w14:paraId="2308A047" w14:textId="77777777" w:rsidR="00FE66BF" w:rsidRDefault="00D83A45">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Сравнение рациональных чисел.</w:t>
            </w:r>
          </w:p>
          <w:p w14:paraId="1CF98C8D" w14:textId="77777777" w:rsidR="00FE66BF" w:rsidRDefault="00D83A45">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Арифметические действия с рациональными числами. Сложение рациональных чисел.</w:t>
            </w:r>
          </w:p>
          <w:p w14:paraId="2C91BF03" w14:textId="77777777" w:rsidR="00FE66BF" w:rsidRDefault="00D83A45">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Свойства арифметических действий. Решение текстовых задач.</w:t>
            </w:r>
          </w:p>
          <w:p w14:paraId="6E599BFF" w14:textId="77777777" w:rsidR="00FE66BF" w:rsidRDefault="00D83A45">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Противоположные числа и модуль.</w:t>
            </w:r>
          </w:p>
          <w:p w14:paraId="7EC27188" w14:textId="77777777" w:rsidR="00FE66BF" w:rsidRDefault="00FE66BF">
            <w:pPr>
              <w:autoSpaceDE w:val="0"/>
              <w:autoSpaceDN w:val="0"/>
              <w:adjustRightInd w:val="0"/>
              <w:spacing w:after="0" w:line="240" w:lineRule="auto"/>
              <w:ind w:left="144" w:right="140"/>
              <w:jc w:val="both"/>
              <w:rPr>
                <w:rFonts w:ascii="Times New Roman" w:eastAsia="SchoolBookCSanPin-Regular" w:hAnsi="Times New Roman" w:cs="Times New Roman"/>
                <w:b/>
                <w:bCs/>
                <w:sz w:val="18"/>
                <w:szCs w:val="18"/>
              </w:rPr>
            </w:pPr>
          </w:p>
          <w:p w14:paraId="048A5DD4" w14:textId="77777777" w:rsidR="00FE66BF" w:rsidRDefault="00FE66BF">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p>
          <w:p w14:paraId="4B3E4563" w14:textId="77777777" w:rsidR="00FE66BF" w:rsidRDefault="00FE66BF">
            <w:pPr>
              <w:pStyle w:val="afc"/>
              <w:ind w:left="144" w:right="140"/>
              <w:jc w:val="both"/>
              <w:rPr>
                <w:rStyle w:val="afa"/>
                <w:b/>
                <w:shd w:val="clear" w:color="auto" w:fill="F7CAAC"/>
              </w:rPr>
            </w:pPr>
          </w:p>
          <w:p w14:paraId="2EF8C9B9" w14:textId="77777777" w:rsidR="00FE66BF" w:rsidRDefault="00FE66BF">
            <w:pPr>
              <w:pStyle w:val="afc"/>
              <w:ind w:left="144" w:right="140"/>
              <w:jc w:val="both"/>
              <w:rPr>
                <w:rStyle w:val="afa"/>
                <w:b/>
                <w:shd w:val="clear" w:color="auto" w:fill="F7CAAC"/>
              </w:rPr>
            </w:pPr>
          </w:p>
          <w:p w14:paraId="195F811F" w14:textId="77777777" w:rsidR="00FE66BF" w:rsidRDefault="00FE66BF">
            <w:pPr>
              <w:pStyle w:val="afc"/>
              <w:ind w:left="144" w:right="140"/>
              <w:jc w:val="both"/>
              <w:rPr>
                <w:rStyle w:val="afa"/>
                <w:b/>
                <w:shd w:val="clear" w:color="auto" w:fill="F7CAAC"/>
              </w:rPr>
            </w:pPr>
          </w:p>
          <w:p w14:paraId="7FE93D9A" w14:textId="77777777" w:rsidR="00FE66BF" w:rsidRDefault="00FE66BF">
            <w:pPr>
              <w:pStyle w:val="afc"/>
              <w:ind w:left="144" w:right="140"/>
              <w:jc w:val="both"/>
              <w:rPr>
                <w:rStyle w:val="afa"/>
                <w:b/>
                <w:shd w:val="clear" w:color="auto" w:fill="F7CAAC"/>
              </w:rPr>
            </w:pPr>
          </w:p>
          <w:p w14:paraId="31ED37C1" w14:textId="77777777" w:rsidR="00FE66BF" w:rsidRDefault="00D83A45">
            <w:pPr>
              <w:pStyle w:val="afc"/>
              <w:shd w:val="clear" w:color="auto" w:fill="F7CAAC" w:themeFill="accent2" w:themeFillTint="66"/>
              <w:ind w:left="144" w:right="140"/>
              <w:jc w:val="both"/>
              <w:rPr>
                <w:rStyle w:val="afa"/>
                <w:b/>
                <w:shd w:val="clear" w:color="auto" w:fill="F7CAAC"/>
              </w:rPr>
            </w:pPr>
            <w:r>
              <w:rPr>
                <w:rStyle w:val="afa"/>
                <w:b/>
                <w:shd w:val="clear" w:color="auto" w:fill="F7CAAC"/>
              </w:rPr>
              <w:t>Сопутствующее повторение</w:t>
            </w:r>
          </w:p>
          <w:p w14:paraId="7480B5DC" w14:textId="77777777" w:rsidR="00FE66BF" w:rsidRDefault="00D83A45">
            <w:pPr>
              <w:shd w:val="clear" w:color="auto" w:fill="F7CAAC" w:themeFill="accent2" w:themeFillTint="66"/>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 xml:space="preserve">Свойства сложения и умножения. Модуль числа. </w:t>
            </w:r>
          </w:p>
          <w:p w14:paraId="08CDB575" w14:textId="77777777" w:rsidR="00FE66BF" w:rsidRDefault="00D83A45">
            <w:pPr>
              <w:shd w:val="clear" w:color="auto" w:fill="F7CAAC" w:themeFill="accent2" w:themeFillTint="66"/>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 xml:space="preserve">Координатная прямая. Сравнение положительных чисел. Двойные неравенства. Упрощение выражений. Округление чисел. Отношения и пропорции. Текстовые задачи. </w:t>
            </w:r>
          </w:p>
          <w:p w14:paraId="56B6F8C8" w14:textId="77777777" w:rsidR="00FE66BF" w:rsidRDefault="00D83A45">
            <w:pPr>
              <w:pStyle w:val="afb"/>
              <w:shd w:val="clear" w:color="auto" w:fill="F7CAAC" w:themeFill="accent2" w:themeFillTint="66"/>
              <w:spacing w:before="57"/>
              <w:ind w:left="144" w:right="140"/>
              <w:rPr>
                <w:rFonts w:ascii="Times New Roman" w:hAnsi="Times New Roman" w:cs="Times New Roman"/>
              </w:rPr>
            </w:pPr>
            <w:r>
              <w:rPr>
                <w:rFonts w:ascii="Times New Roman" w:hAnsi="Times New Roman" w:cs="Times New Roman"/>
              </w:rPr>
              <w:t>Столбчатые и круговые диаграммы.</w:t>
            </w:r>
          </w:p>
          <w:p w14:paraId="44730219" w14:textId="77777777" w:rsidR="00FE66BF" w:rsidRDefault="00D83A45">
            <w:pPr>
              <w:shd w:val="clear" w:color="auto" w:fill="F7CAAC" w:themeFill="accent2" w:themeFillTint="66"/>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hAnsi="Times New Roman" w:cs="Times New Roman"/>
                <w:sz w:val="18"/>
                <w:szCs w:val="18"/>
              </w:rPr>
              <w:t>Практическая работа «Построение диаграмм».</w:t>
            </w:r>
          </w:p>
        </w:tc>
        <w:tc>
          <w:tcPr>
            <w:tcW w:w="8505" w:type="dxa"/>
            <w:tcBorders>
              <w:top w:val="single" w:sz="4" w:space="0" w:color="000000"/>
              <w:left w:val="single" w:sz="4" w:space="0" w:color="000000"/>
              <w:bottom w:val="single" w:sz="4" w:space="0" w:color="000000"/>
              <w:right w:val="single" w:sz="4" w:space="0" w:color="000000"/>
            </w:tcBorders>
            <w:tcMar>
              <w:top w:w="85" w:type="dxa"/>
              <w:left w:w="0" w:type="dxa"/>
              <w:bottom w:w="255" w:type="dxa"/>
              <w:right w:w="0" w:type="dxa"/>
            </w:tcMar>
          </w:tcPr>
          <w:p w14:paraId="0B245313" w14:textId="77777777" w:rsidR="00FE66BF" w:rsidRDefault="00D83A45">
            <w:pPr>
              <w:pStyle w:val="afb"/>
              <w:ind w:left="144" w:right="131"/>
              <w:rPr>
                <w:rFonts w:ascii="Times New Roman" w:hAnsi="Times New Roman" w:cs="Times New Roman"/>
              </w:rPr>
            </w:pPr>
            <w:r>
              <w:rPr>
                <w:rStyle w:val="afa"/>
                <w:rFonts w:ascii="Times New Roman" w:hAnsi="Times New Roman" w:cs="Times New Roman"/>
                <w:bCs/>
              </w:rPr>
              <w:t>Формулировать правила</w:t>
            </w:r>
            <w:r>
              <w:rPr>
                <w:rFonts w:ascii="Times New Roman" w:hAnsi="Times New Roman" w:cs="Times New Roman"/>
              </w:rPr>
              <w:t xml:space="preserve"> вычисления с положительными и отрицательными числами,</w:t>
            </w:r>
            <w:r>
              <w:rPr>
                <w:rStyle w:val="afa"/>
                <w:rFonts w:ascii="Times New Roman" w:hAnsi="Times New Roman" w:cs="Times New Roman"/>
                <w:bCs/>
              </w:rPr>
              <w:t xml:space="preserve"> находить значения</w:t>
            </w:r>
            <w:r>
              <w:rPr>
                <w:rFonts w:ascii="Times New Roman" w:hAnsi="Times New Roman" w:cs="Times New Roman"/>
              </w:rPr>
              <w:t xml:space="preserve"> числовых выражений, содержащих действия</w:t>
            </w:r>
            <w:r>
              <w:rPr>
                <w:rFonts w:ascii="Times New Roman" w:hAnsi="Times New Roman" w:cs="Times New Roman"/>
              </w:rPr>
              <w:br/>
              <w:t>с положительными и отрицательными числами.</w:t>
            </w:r>
          </w:p>
          <w:p w14:paraId="0B93B927" w14:textId="77777777" w:rsidR="00FE66BF" w:rsidRDefault="00D83A45">
            <w:pPr>
              <w:pStyle w:val="afb"/>
              <w:ind w:left="144" w:right="131"/>
              <w:rPr>
                <w:rFonts w:ascii="Times New Roman" w:hAnsi="Times New Roman" w:cs="Times New Roman"/>
              </w:rPr>
            </w:pPr>
            <w:r>
              <w:rPr>
                <w:rStyle w:val="afa"/>
                <w:rFonts w:ascii="Times New Roman" w:hAnsi="Times New Roman" w:cs="Times New Roman"/>
                <w:bCs/>
              </w:rPr>
              <w:t xml:space="preserve">Применять правила </w:t>
            </w:r>
            <w:r>
              <w:rPr>
                <w:rFonts w:ascii="Times New Roman" w:hAnsi="Times New Roman" w:cs="Times New Roman"/>
              </w:rPr>
              <w:t>сравнения,</w:t>
            </w:r>
            <w:r>
              <w:rPr>
                <w:rStyle w:val="afa"/>
                <w:rFonts w:ascii="Times New Roman" w:hAnsi="Times New Roman" w:cs="Times New Roman"/>
                <w:bCs/>
              </w:rPr>
              <w:t xml:space="preserve"> упорядочивать</w:t>
            </w:r>
            <w:r>
              <w:rPr>
                <w:rFonts w:ascii="Times New Roman" w:hAnsi="Times New Roman" w:cs="Times New Roman"/>
              </w:rPr>
              <w:t xml:space="preserve"> целые числа; </w:t>
            </w:r>
            <w:r>
              <w:rPr>
                <w:rStyle w:val="afa"/>
                <w:rFonts w:ascii="Times New Roman" w:hAnsi="Times New Roman" w:cs="Times New Roman"/>
                <w:bCs/>
              </w:rPr>
              <w:t>находить</w:t>
            </w:r>
            <w:r>
              <w:rPr>
                <w:rFonts w:ascii="Times New Roman" w:hAnsi="Times New Roman" w:cs="Times New Roman"/>
              </w:rPr>
              <w:t xml:space="preserve"> модуль числа.</w:t>
            </w:r>
          </w:p>
          <w:p w14:paraId="3D32B7F4" w14:textId="77777777" w:rsidR="00FE66BF" w:rsidRDefault="00D83A45">
            <w:pPr>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Строить </w:t>
            </w:r>
            <w:r>
              <w:rPr>
                <w:rFonts w:ascii="Times New Roman" w:eastAsia="SchoolBookCSanPin-Regular" w:hAnsi="Times New Roman" w:cs="Times New Roman"/>
                <w:sz w:val="18"/>
                <w:szCs w:val="18"/>
              </w:rPr>
              <w:t>таблицу знаков при раскрытии скобок, обозначающих данное число и число, противоположное данному.</w:t>
            </w:r>
          </w:p>
          <w:p w14:paraId="5DC7DA9D" w14:textId="77777777" w:rsidR="00FE66BF" w:rsidRDefault="00D83A45">
            <w:pPr>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Использовать </w:t>
            </w:r>
            <w:r>
              <w:rPr>
                <w:rFonts w:ascii="Times New Roman" w:eastAsia="SchoolBookCSanPin-Regular" w:hAnsi="Times New Roman" w:cs="Times New Roman"/>
                <w:sz w:val="18"/>
                <w:szCs w:val="18"/>
              </w:rPr>
              <w:t>таблицу при раскрытии скобок.</w:t>
            </w:r>
          </w:p>
          <w:p w14:paraId="571AA41B" w14:textId="77777777" w:rsidR="00FE66BF" w:rsidRDefault="00D83A45">
            <w:pPr>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Сравнивать </w:t>
            </w:r>
            <w:r>
              <w:rPr>
                <w:rFonts w:ascii="Times New Roman" w:eastAsia="SchoolBookCSanPin-Regular" w:hAnsi="Times New Roman" w:cs="Times New Roman"/>
                <w:sz w:val="18"/>
                <w:szCs w:val="18"/>
              </w:rPr>
              <w:t>рациональные числа.</w:t>
            </w:r>
          </w:p>
          <w:p w14:paraId="34168F4E" w14:textId="77777777" w:rsidR="00FE66BF" w:rsidRDefault="00D83A45">
            <w:pPr>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Складывать </w:t>
            </w:r>
            <w:r>
              <w:rPr>
                <w:rFonts w:ascii="Times New Roman" w:eastAsia="SchoolBookCSanPin-Regular" w:hAnsi="Times New Roman" w:cs="Times New Roman"/>
                <w:sz w:val="18"/>
                <w:szCs w:val="18"/>
              </w:rPr>
              <w:t>рациональные числа.</w:t>
            </w:r>
          </w:p>
          <w:p w14:paraId="6084619A" w14:textId="77777777" w:rsidR="00FE66BF" w:rsidRDefault="00D83A45">
            <w:pPr>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Использовать </w:t>
            </w:r>
            <w:r>
              <w:rPr>
                <w:rFonts w:ascii="Times New Roman" w:eastAsia="SchoolBookCSanPin-Regular" w:hAnsi="Times New Roman" w:cs="Times New Roman"/>
                <w:sz w:val="18"/>
                <w:szCs w:val="18"/>
              </w:rPr>
              <w:t>свойства сложения для рационализации вычислений.</w:t>
            </w:r>
          </w:p>
          <w:p w14:paraId="51A1289C" w14:textId="77777777" w:rsidR="00FE66BF" w:rsidRDefault="00D83A45">
            <w:pPr>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Записывать </w:t>
            </w:r>
            <w:r>
              <w:rPr>
                <w:rFonts w:ascii="Times New Roman" w:eastAsia="SchoolBookCSanPin-Regular" w:hAnsi="Times New Roman" w:cs="Times New Roman"/>
                <w:sz w:val="18"/>
                <w:szCs w:val="18"/>
              </w:rPr>
              <w:t>алгебраическую сумму и находить ее значение.</w:t>
            </w:r>
          </w:p>
          <w:p w14:paraId="2E9FD671" w14:textId="77777777" w:rsidR="00FE66BF" w:rsidRDefault="00FE66BF">
            <w:pPr>
              <w:autoSpaceDE w:val="0"/>
              <w:autoSpaceDN w:val="0"/>
              <w:adjustRightInd w:val="0"/>
              <w:spacing w:after="0" w:line="240" w:lineRule="auto"/>
              <w:ind w:left="144" w:right="131"/>
              <w:jc w:val="both"/>
              <w:rPr>
                <w:rFonts w:ascii="Times New Roman" w:eastAsia="SchoolBookCSanPin-Bold" w:hAnsi="Times New Roman" w:cs="Times New Roman"/>
                <w:b/>
                <w:bCs/>
                <w:sz w:val="18"/>
                <w:szCs w:val="18"/>
              </w:rPr>
            </w:pPr>
          </w:p>
          <w:p w14:paraId="44F28ADC" w14:textId="77777777" w:rsidR="00FE66BF" w:rsidRDefault="00D83A45">
            <w:pPr>
              <w:pStyle w:val="afb"/>
              <w:shd w:val="clear" w:color="auto" w:fill="F7CAAC" w:themeFill="accent2" w:themeFillTint="66"/>
              <w:ind w:left="144" w:right="131"/>
              <w:rPr>
                <w:rFonts w:ascii="Times New Roman" w:hAnsi="Times New Roman" w:cs="Times New Roman"/>
              </w:rPr>
            </w:pPr>
            <w:r>
              <w:rPr>
                <w:rStyle w:val="afa"/>
                <w:rFonts w:ascii="Times New Roman" w:hAnsi="Times New Roman" w:cs="Times New Roman"/>
                <w:bCs/>
                <w:shd w:val="clear" w:color="auto" w:fill="F7CAAC"/>
              </w:rPr>
              <w:t>Применять свойства</w:t>
            </w:r>
            <w:r>
              <w:rPr>
                <w:rFonts w:ascii="Times New Roman" w:hAnsi="Times New Roman" w:cs="Times New Roman"/>
                <w:shd w:val="clear" w:color="auto" w:fill="F7CAAC"/>
              </w:rPr>
              <w:t xml:space="preserve"> сложения и умножения для преобразования сумм и произведений</w:t>
            </w:r>
            <w:r>
              <w:rPr>
                <w:rFonts w:ascii="Times New Roman" w:hAnsi="Times New Roman" w:cs="Times New Roman"/>
              </w:rPr>
              <w:t>.</w:t>
            </w:r>
          </w:p>
          <w:p w14:paraId="27C603A6"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Использовать </w:t>
            </w:r>
            <w:r>
              <w:rPr>
                <w:rFonts w:ascii="Times New Roman" w:eastAsia="SchoolBookCSanPin-Regular" w:hAnsi="Times New Roman" w:cs="Times New Roman"/>
                <w:sz w:val="18"/>
                <w:szCs w:val="18"/>
              </w:rPr>
              <w:t>геометрический смысл модуля числа при решении уравнений и неравенств с модулем.</w:t>
            </w:r>
          </w:p>
          <w:p w14:paraId="7286B618"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Строить </w:t>
            </w:r>
            <w:r>
              <w:rPr>
                <w:rFonts w:ascii="Cambria Math" w:eastAsia="SchoolBookCSanPin-Regular" w:hAnsi="Cambria Math" w:cs="Cambria Math"/>
                <w:sz w:val="18"/>
                <w:szCs w:val="18"/>
              </w:rPr>
              <w:t>≪</w:t>
            </w:r>
            <w:r>
              <w:rPr>
                <w:rFonts w:ascii="Times New Roman" w:eastAsia="SchoolBookCSanPin-Regular" w:hAnsi="Times New Roman" w:cs="Times New Roman"/>
                <w:sz w:val="18"/>
                <w:szCs w:val="18"/>
              </w:rPr>
              <w:t>разветвленное</w:t>
            </w:r>
            <w:r>
              <w:rPr>
                <w:rFonts w:ascii="Cambria Math" w:eastAsia="SchoolBookCSanPin-Regular" w:hAnsi="Cambria Math" w:cs="Cambria Math"/>
                <w:sz w:val="18"/>
                <w:szCs w:val="18"/>
              </w:rPr>
              <w:t>≫</w:t>
            </w:r>
            <w:r>
              <w:rPr>
                <w:rFonts w:ascii="Times New Roman" w:eastAsia="SchoolBookCSanPin-Regular" w:hAnsi="Times New Roman" w:cs="Times New Roman"/>
                <w:sz w:val="18"/>
                <w:szCs w:val="18"/>
              </w:rPr>
              <w:t xml:space="preserve"> определение модуля числа.</w:t>
            </w:r>
          </w:p>
          <w:p w14:paraId="350498CD"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Определять </w:t>
            </w:r>
            <w:r>
              <w:rPr>
                <w:rFonts w:ascii="Times New Roman" w:eastAsia="SchoolBookCSanPin-Regular" w:hAnsi="Times New Roman" w:cs="Times New Roman"/>
                <w:sz w:val="18"/>
                <w:szCs w:val="18"/>
              </w:rPr>
              <w:t>принадлежность числа множеству натуральных чисел, целых чисел, рациональных чисел.</w:t>
            </w:r>
          </w:p>
          <w:p w14:paraId="0C66C179"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Отмечать </w:t>
            </w:r>
            <w:r>
              <w:rPr>
                <w:rFonts w:ascii="Times New Roman" w:eastAsia="SchoolBookCSanPin-Regular" w:hAnsi="Times New Roman" w:cs="Times New Roman"/>
                <w:sz w:val="18"/>
                <w:szCs w:val="18"/>
              </w:rPr>
              <w:t>рациональные числа на координатной прямой.</w:t>
            </w:r>
          </w:p>
          <w:p w14:paraId="5D18FFFE"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Сравнивать </w:t>
            </w:r>
            <w:r>
              <w:rPr>
                <w:rFonts w:ascii="Times New Roman" w:eastAsia="SchoolBookCSanPin-Regular" w:hAnsi="Times New Roman" w:cs="Times New Roman"/>
                <w:sz w:val="18"/>
                <w:szCs w:val="18"/>
              </w:rPr>
              <w:t>положительные числа.</w:t>
            </w:r>
          </w:p>
          <w:p w14:paraId="2321A697"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Читать </w:t>
            </w:r>
            <w:r>
              <w:rPr>
                <w:rFonts w:ascii="Times New Roman" w:eastAsia="SchoolBookCSanPin-Regular" w:hAnsi="Times New Roman" w:cs="Times New Roman"/>
                <w:sz w:val="18"/>
                <w:szCs w:val="18"/>
              </w:rPr>
              <w:t xml:space="preserve">и </w:t>
            </w:r>
            <w:r>
              <w:rPr>
                <w:rFonts w:ascii="Times New Roman" w:eastAsia="SchoolBookCSanPin-Bold" w:hAnsi="Times New Roman" w:cs="Times New Roman"/>
                <w:b/>
                <w:bCs/>
                <w:sz w:val="18"/>
                <w:szCs w:val="18"/>
              </w:rPr>
              <w:t xml:space="preserve">упрощать </w:t>
            </w:r>
            <w:r>
              <w:rPr>
                <w:rFonts w:ascii="Times New Roman" w:eastAsia="SchoolBookCSanPin-Regular" w:hAnsi="Times New Roman" w:cs="Times New Roman"/>
                <w:sz w:val="18"/>
                <w:szCs w:val="18"/>
              </w:rPr>
              <w:t>выражения.</w:t>
            </w:r>
          </w:p>
          <w:p w14:paraId="5D00B73C"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Находить </w:t>
            </w:r>
            <w:r>
              <w:rPr>
                <w:rFonts w:ascii="Times New Roman" w:eastAsia="SchoolBookCSanPin-Regular" w:hAnsi="Times New Roman" w:cs="Times New Roman"/>
                <w:sz w:val="18"/>
                <w:szCs w:val="18"/>
              </w:rPr>
              <w:t>значение выражений.</w:t>
            </w:r>
          </w:p>
          <w:p w14:paraId="7F826477"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Решать </w:t>
            </w:r>
            <w:r>
              <w:rPr>
                <w:rFonts w:ascii="Times New Roman" w:eastAsia="SchoolBookCSanPin-Regular" w:hAnsi="Times New Roman" w:cs="Times New Roman"/>
                <w:sz w:val="18"/>
                <w:szCs w:val="18"/>
              </w:rPr>
              <w:t>двойные неравенства на множестве натуральных чисел.</w:t>
            </w:r>
          </w:p>
          <w:p w14:paraId="48552A1B"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Решать </w:t>
            </w:r>
            <w:r>
              <w:rPr>
                <w:rFonts w:ascii="Times New Roman" w:eastAsia="SchoolBookCSanPin-Regular" w:hAnsi="Times New Roman" w:cs="Times New Roman"/>
                <w:sz w:val="18"/>
                <w:szCs w:val="18"/>
              </w:rPr>
              <w:t>задачи на движение, проценты, пропорциональное деление.</w:t>
            </w:r>
          </w:p>
          <w:p w14:paraId="063D37D6"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Выполнять </w:t>
            </w:r>
            <w:r>
              <w:rPr>
                <w:rFonts w:ascii="Times New Roman" w:eastAsia="SchoolBookCSanPin-Regular" w:hAnsi="Times New Roman" w:cs="Times New Roman"/>
                <w:sz w:val="18"/>
                <w:szCs w:val="18"/>
              </w:rPr>
              <w:t>действия с простейшими алгебраическими дробями.</w:t>
            </w:r>
          </w:p>
          <w:p w14:paraId="7593C10A"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Выполнять </w:t>
            </w:r>
            <w:r>
              <w:rPr>
                <w:rFonts w:ascii="Times New Roman" w:eastAsia="SchoolBookCSanPin-Regular" w:hAnsi="Times New Roman" w:cs="Times New Roman"/>
                <w:sz w:val="18"/>
                <w:szCs w:val="18"/>
              </w:rPr>
              <w:t>совместные действия с обыкновенными и десятичными дробями.</w:t>
            </w:r>
          </w:p>
          <w:p w14:paraId="40619498"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Округлять </w:t>
            </w:r>
            <w:r>
              <w:rPr>
                <w:rFonts w:ascii="Times New Roman" w:eastAsia="SchoolBookCSanPin-Regular" w:hAnsi="Times New Roman" w:cs="Times New Roman"/>
                <w:sz w:val="18"/>
                <w:szCs w:val="18"/>
              </w:rPr>
              <w:t>числа.</w:t>
            </w:r>
          </w:p>
          <w:p w14:paraId="7A8E5DB6"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Решать </w:t>
            </w:r>
            <w:r>
              <w:rPr>
                <w:rFonts w:ascii="Times New Roman" w:eastAsia="SchoolBookCSanPin-Regular" w:hAnsi="Times New Roman" w:cs="Times New Roman"/>
                <w:sz w:val="18"/>
                <w:szCs w:val="18"/>
              </w:rPr>
              <w:t>текстовые задачи.</w:t>
            </w:r>
          </w:p>
          <w:p w14:paraId="42AE0ECC"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Решать </w:t>
            </w:r>
            <w:r>
              <w:rPr>
                <w:rFonts w:ascii="Times New Roman" w:eastAsia="SchoolBookCSanPin-Regular" w:hAnsi="Times New Roman" w:cs="Times New Roman"/>
                <w:sz w:val="18"/>
                <w:szCs w:val="18"/>
              </w:rPr>
              <w:t>уравнения и неравенства на множестве целых чисел.</w:t>
            </w:r>
          </w:p>
          <w:p w14:paraId="2A7A6F5E"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hAnsi="Times New Roman" w:cs="Times New Roman"/>
                <w:sz w:val="18"/>
                <w:szCs w:val="18"/>
              </w:rPr>
            </w:pPr>
            <w:r>
              <w:rPr>
                <w:rStyle w:val="afa"/>
                <w:rFonts w:ascii="Times New Roman" w:hAnsi="Times New Roman" w:cs="Times New Roman"/>
                <w:bCs/>
                <w:sz w:val="18"/>
                <w:szCs w:val="18"/>
              </w:rPr>
              <w:t>Читать</w:t>
            </w:r>
            <w:r>
              <w:rPr>
                <w:rFonts w:ascii="Times New Roman" w:hAnsi="Times New Roman" w:cs="Times New Roman"/>
                <w:sz w:val="18"/>
                <w:szCs w:val="18"/>
              </w:rPr>
              <w:t xml:space="preserve"> столбчатые и круговые диаграммы;</w:t>
            </w:r>
            <w:r>
              <w:rPr>
                <w:rFonts w:ascii="Times New Roman" w:hAnsi="Times New Roman" w:cs="Times New Roman"/>
                <w:sz w:val="18"/>
                <w:szCs w:val="18"/>
              </w:rPr>
              <w:br/>
            </w:r>
            <w:r>
              <w:rPr>
                <w:rStyle w:val="afa"/>
                <w:rFonts w:ascii="Times New Roman" w:hAnsi="Times New Roman" w:cs="Times New Roman"/>
                <w:bCs/>
                <w:sz w:val="18"/>
                <w:szCs w:val="18"/>
              </w:rPr>
              <w:t xml:space="preserve">интерпретировать </w:t>
            </w:r>
            <w:r>
              <w:rPr>
                <w:rFonts w:ascii="Times New Roman" w:hAnsi="Times New Roman" w:cs="Times New Roman"/>
                <w:sz w:val="18"/>
                <w:szCs w:val="18"/>
              </w:rPr>
              <w:t xml:space="preserve">данные; </w:t>
            </w:r>
            <w:r>
              <w:rPr>
                <w:rStyle w:val="afa"/>
                <w:rFonts w:ascii="Times New Roman" w:hAnsi="Times New Roman" w:cs="Times New Roman"/>
                <w:bCs/>
                <w:sz w:val="18"/>
                <w:szCs w:val="18"/>
              </w:rPr>
              <w:t>строить</w:t>
            </w:r>
            <w:r>
              <w:rPr>
                <w:rFonts w:ascii="Times New Roman" w:hAnsi="Times New Roman" w:cs="Times New Roman"/>
                <w:sz w:val="18"/>
                <w:szCs w:val="18"/>
              </w:rPr>
              <w:t xml:space="preserve"> столбчатые диаграммы.</w:t>
            </w:r>
          </w:p>
          <w:p w14:paraId="360F3906"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Style w:val="afa"/>
                <w:rFonts w:ascii="Times New Roman" w:hAnsi="Times New Roman" w:cs="Times New Roman"/>
                <w:bCs/>
                <w:sz w:val="18"/>
                <w:szCs w:val="18"/>
              </w:rPr>
              <w:t>Извлекать информацию</w:t>
            </w:r>
            <w:r>
              <w:rPr>
                <w:rFonts w:ascii="Times New Roman" w:hAnsi="Times New Roman" w:cs="Times New Roman"/>
                <w:sz w:val="18"/>
                <w:szCs w:val="18"/>
              </w:rPr>
              <w:t xml:space="preserve"> из таблиц и диаграмм, интерпретировать табличные данные, определять наибольшее и наименьшее из представленных данных</w:t>
            </w:r>
          </w:p>
          <w:p w14:paraId="010B66C9"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Читать</w:t>
            </w:r>
            <w:r>
              <w:rPr>
                <w:rFonts w:ascii="Times New Roman" w:eastAsia="SchoolBookCSanPin-Regular" w:hAnsi="Times New Roman" w:cs="Times New Roman"/>
                <w:sz w:val="18"/>
                <w:szCs w:val="18"/>
              </w:rPr>
              <w:t xml:space="preserve">, </w:t>
            </w:r>
            <w:r>
              <w:rPr>
                <w:rFonts w:ascii="Times New Roman" w:eastAsia="SchoolBookCSanPin-Bold" w:hAnsi="Times New Roman" w:cs="Times New Roman"/>
                <w:b/>
                <w:bCs/>
                <w:sz w:val="18"/>
                <w:szCs w:val="18"/>
              </w:rPr>
              <w:t>записывать</w:t>
            </w:r>
            <w:r>
              <w:rPr>
                <w:rFonts w:ascii="Times New Roman" w:eastAsia="SchoolBookCSanPin-Regular" w:hAnsi="Times New Roman" w:cs="Times New Roman"/>
                <w:sz w:val="18"/>
                <w:szCs w:val="18"/>
              </w:rPr>
              <w:t xml:space="preserve">, </w:t>
            </w:r>
            <w:r>
              <w:rPr>
                <w:rFonts w:ascii="Times New Roman" w:eastAsia="SchoolBookCSanPin-Bold" w:hAnsi="Times New Roman" w:cs="Times New Roman"/>
                <w:b/>
                <w:bCs/>
                <w:sz w:val="18"/>
                <w:szCs w:val="18"/>
              </w:rPr>
              <w:t xml:space="preserve">преобразовывать </w:t>
            </w:r>
            <w:r>
              <w:rPr>
                <w:rFonts w:ascii="Times New Roman" w:eastAsia="SchoolBookCSanPin-Regular" w:hAnsi="Times New Roman" w:cs="Times New Roman"/>
                <w:sz w:val="18"/>
                <w:szCs w:val="18"/>
              </w:rPr>
              <w:t>отношения и пропорции.</w:t>
            </w:r>
          </w:p>
          <w:p w14:paraId="2D72EB10"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Применять </w:t>
            </w:r>
            <w:r>
              <w:rPr>
                <w:rFonts w:ascii="Times New Roman" w:eastAsia="SchoolBookCSanPin-Regular" w:hAnsi="Times New Roman" w:cs="Times New Roman"/>
                <w:sz w:val="18"/>
                <w:szCs w:val="18"/>
              </w:rPr>
              <w:t>формулы периметра и площади прямоугольника.</w:t>
            </w:r>
          </w:p>
          <w:p w14:paraId="2CB08794"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Применять </w:t>
            </w:r>
            <w:r>
              <w:rPr>
                <w:rFonts w:ascii="Times New Roman" w:eastAsia="SchoolBookCSanPin-Regular" w:hAnsi="Times New Roman" w:cs="Times New Roman"/>
                <w:sz w:val="18"/>
                <w:szCs w:val="18"/>
              </w:rPr>
              <w:t>основные правила сотрудничества в учебной деятельности</w:t>
            </w:r>
          </w:p>
          <w:p w14:paraId="0B4DF1AD"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Bold" w:hAnsi="Times New Roman" w:cs="Times New Roman"/>
                <w:b/>
                <w:bCs/>
                <w:sz w:val="18"/>
                <w:szCs w:val="18"/>
              </w:rPr>
            </w:pPr>
            <w:r>
              <w:rPr>
                <w:rFonts w:ascii="Times New Roman" w:eastAsia="SchoolBookCSanPin-Regular" w:hAnsi="Times New Roman" w:cs="Times New Roman"/>
                <w:sz w:val="18"/>
                <w:szCs w:val="18"/>
              </w:rPr>
              <w:t xml:space="preserve">и </w:t>
            </w:r>
            <w:r>
              <w:rPr>
                <w:rFonts w:ascii="Times New Roman" w:eastAsia="SchoolBookCSanPin-Bold" w:hAnsi="Times New Roman" w:cs="Times New Roman"/>
                <w:b/>
                <w:bCs/>
                <w:sz w:val="18"/>
                <w:szCs w:val="18"/>
              </w:rPr>
              <w:t xml:space="preserve">оценивать </w:t>
            </w:r>
            <w:r>
              <w:rPr>
                <w:rFonts w:ascii="Times New Roman" w:eastAsia="SchoolBookCSanPin-Regular" w:hAnsi="Times New Roman" w:cs="Times New Roman"/>
                <w:sz w:val="18"/>
                <w:szCs w:val="18"/>
              </w:rPr>
              <w:t>свое умение сотрудничать в учебной деятельности (с опорой на эталон).</w:t>
            </w:r>
          </w:p>
        </w:tc>
      </w:tr>
      <w:tr w:rsidR="00FE66BF" w14:paraId="5E938AAC" w14:textId="77777777">
        <w:trPr>
          <w:trHeight w:val="2569"/>
          <w:tblHeader/>
        </w:trPr>
        <w:tc>
          <w:tcPr>
            <w:tcW w:w="2127" w:type="dxa"/>
            <w:tcBorders>
              <w:top w:val="single" w:sz="4" w:space="0" w:color="000000"/>
              <w:left w:val="single" w:sz="4" w:space="0" w:color="000000"/>
              <w:bottom w:val="single" w:sz="4" w:space="0" w:color="000000"/>
              <w:right w:val="single" w:sz="4" w:space="0" w:color="000000"/>
            </w:tcBorders>
            <w:tcMar>
              <w:top w:w="85" w:type="dxa"/>
              <w:left w:w="0" w:type="dxa"/>
              <w:bottom w:w="255" w:type="dxa"/>
              <w:right w:w="0" w:type="dxa"/>
            </w:tcMar>
          </w:tcPr>
          <w:p w14:paraId="709FCCA0" w14:textId="77777777" w:rsidR="00FE66BF" w:rsidRDefault="00D83A45">
            <w:pPr>
              <w:autoSpaceDE w:val="0"/>
              <w:autoSpaceDN w:val="0"/>
              <w:adjustRightInd w:val="0"/>
              <w:spacing w:after="0" w:line="240" w:lineRule="auto"/>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 xml:space="preserve"> </w:t>
            </w:r>
          </w:p>
        </w:tc>
        <w:tc>
          <w:tcPr>
            <w:tcW w:w="3827" w:type="dxa"/>
            <w:tcBorders>
              <w:top w:val="single" w:sz="4" w:space="0" w:color="000000"/>
              <w:left w:val="single" w:sz="4" w:space="0" w:color="000000"/>
              <w:bottom w:val="single" w:sz="4" w:space="0" w:color="000000"/>
              <w:right w:val="single" w:sz="4" w:space="0" w:color="000000"/>
            </w:tcBorders>
            <w:tcMar>
              <w:top w:w="85" w:type="dxa"/>
              <w:left w:w="0" w:type="dxa"/>
              <w:bottom w:w="255" w:type="dxa"/>
              <w:right w:w="0" w:type="dxa"/>
            </w:tcMar>
          </w:tcPr>
          <w:p w14:paraId="3D79FF7A" w14:textId="77777777" w:rsidR="00FE66BF" w:rsidRDefault="00D83A45">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 xml:space="preserve">Арифметические действия с рациональными числами. </w:t>
            </w:r>
          </w:p>
          <w:p w14:paraId="0C4AADC9" w14:textId="77777777" w:rsidR="00FE66BF" w:rsidRDefault="00D83A45">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Вычитание рациональных чисел.</w:t>
            </w:r>
          </w:p>
          <w:p w14:paraId="27F9AFEB" w14:textId="77777777" w:rsidR="00FE66BF" w:rsidRDefault="00D83A45">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Умножение рациональных чисел.</w:t>
            </w:r>
          </w:p>
          <w:p w14:paraId="30DE912E" w14:textId="77777777" w:rsidR="00FE66BF" w:rsidRDefault="00D83A45">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Деление рациональных чисел.</w:t>
            </w:r>
          </w:p>
          <w:p w14:paraId="65745E23" w14:textId="77777777" w:rsidR="00FE66BF" w:rsidRDefault="00D83A45">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Расширение множества натуральных чисел</w:t>
            </w:r>
          </w:p>
          <w:p w14:paraId="3C4C490B" w14:textId="77777777" w:rsidR="00FE66BF" w:rsidRDefault="00D83A45">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до множества целых, множества целых</w:t>
            </w:r>
          </w:p>
          <w:p w14:paraId="559B0D27" w14:textId="77777777" w:rsidR="00FE66BF" w:rsidRDefault="00D83A45">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чисел до множества рациональных.</w:t>
            </w:r>
          </w:p>
          <w:p w14:paraId="3854690F" w14:textId="77777777" w:rsidR="00FE66BF" w:rsidRDefault="00D83A45">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 xml:space="preserve">Рациональное число как отношение </w:t>
            </w:r>
            <w:r>
              <w:rPr>
                <w:rFonts w:ascii="Times New Roman" w:eastAsia="SchoolBookCSanPin-Regular" w:hAnsi="Times New Roman" w:cs="Times New Roman"/>
                <w:i/>
                <w:iCs/>
                <w:sz w:val="18"/>
                <w:szCs w:val="18"/>
              </w:rPr>
              <w:t>n/m</w:t>
            </w:r>
            <w:r>
              <w:rPr>
                <w:rFonts w:ascii="Times New Roman" w:eastAsia="SchoolBookCSanPin-Regular" w:hAnsi="Times New Roman" w:cs="Times New Roman"/>
                <w:sz w:val="18"/>
                <w:szCs w:val="18"/>
              </w:rPr>
              <w:t xml:space="preserve">, где </w:t>
            </w:r>
            <w:r>
              <w:rPr>
                <w:rFonts w:ascii="Times New Roman" w:eastAsia="SchoolBookCSanPin-Regular" w:hAnsi="Times New Roman" w:cs="Times New Roman"/>
                <w:i/>
                <w:iCs/>
                <w:sz w:val="18"/>
                <w:szCs w:val="18"/>
              </w:rPr>
              <w:t xml:space="preserve">n </w:t>
            </w:r>
            <w:r>
              <w:rPr>
                <w:rFonts w:ascii="Times New Roman" w:eastAsia="SchoolBookCSanPin-Regular" w:hAnsi="Times New Roman" w:cs="Times New Roman"/>
                <w:sz w:val="18"/>
                <w:szCs w:val="18"/>
              </w:rPr>
              <w:t xml:space="preserve">— целое число, </w:t>
            </w:r>
            <w:r>
              <w:rPr>
                <w:rFonts w:ascii="Times New Roman" w:eastAsia="SchoolBookCSanPin-Regular" w:hAnsi="Times New Roman" w:cs="Times New Roman"/>
                <w:i/>
                <w:iCs/>
                <w:sz w:val="18"/>
                <w:szCs w:val="18"/>
              </w:rPr>
              <w:t xml:space="preserve">m </w:t>
            </w:r>
            <w:r>
              <w:rPr>
                <w:rFonts w:ascii="Times New Roman" w:eastAsia="SchoolBookCSanPin-Regular" w:hAnsi="Times New Roman" w:cs="Times New Roman"/>
                <w:sz w:val="18"/>
                <w:szCs w:val="18"/>
              </w:rPr>
              <w:t>— натуральное.</w:t>
            </w:r>
          </w:p>
          <w:p w14:paraId="194F40C3" w14:textId="77777777" w:rsidR="00FE66BF" w:rsidRDefault="00D83A45">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 xml:space="preserve">Позиционные системы счисления. </w:t>
            </w:r>
          </w:p>
          <w:p w14:paraId="10744A4A" w14:textId="77777777" w:rsidR="00FE66BF" w:rsidRDefault="00D83A45">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Какие числа мы знаем и что мы о них знаем или не знаем.</w:t>
            </w:r>
          </w:p>
          <w:p w14:paraId="5852BD5E" w14:textId="77777777" w:rsidR="00FE66BF" w:rsidRDefault="00D83A45">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О системах счисления*.</w:t>
            </w:r>
          </w:p>
          <w:p w14:paraId="793799BC" w14:textId="77777777" w:rsidR="00FE66BF" w:rsidRDefault="00FE66BF">
            <w:pPr>
              <w:autoSpaceDE w:val="0"/>
              <w:autoSpaceDN w:val="0"/>
              <w:adjustRightInd w:val="0"/>
              <w:spacing w:after="0" w:line="240" w:lineRule="auto"/>
              <w:ind w:left="144" w:right="140"/>
              <w:jc w:val="both"/>
              <w:rPr>
                <w:rFonts w:ascii="Times New Roman" w:eastAsia="SchoolBookCSanPin-Regular" w:hAnsi="Times New Roman" w:cs="Times New Roman"/>
                <w:b/>
                <w:bCs/>
                <w:sz w:val="18"/>
                <w:szCs w:val="18"/>
              </w:rPr>
            </w:pPr>
          </w:p>
          <w:p w14:paraId="6511B249" w14:textId="77777777" w:rsidR="00FE66BF" w:rsidRDefault="00FE66BF">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p>
          <w:p w14:paraId="72F1976C" w14:textId="77777777" w:rsidR="00FE66BF" w:rsidRDefault="00D83A45">
            <w:pPr>
              <w:pStyle w:val="afc"/>
              <w:shd w:val="clear" w:color="auto" w:fill="F7CAAC" w:themeFill="accent2" w:themeFillTint="66"/>
              <w:ind w:left="144" w:right="140"/>
              <w:jc w:val="both"/>
              <w:rPr>
                <w:rStyle w:val="afa"/>
                <w:b/>
                <w:shd w:val="clear" w:color="auto" w:fill="F7CAAC"/>
              </w:rPr>
            </w:pPr>
            <w:r>
              <w:rPr>
                <w:rStyle w:val="afa"/>
                <w:b/>
                <w:shd w:val="clear" w:color="auto" w:fill="F7CAAC"/>
              </w:rPr>
              <w:t>Сопутствующее повторение</w:t>
            </w:r>
          </w:p>
          <w:p w14:paraId="394B0292" w14:textId="77777777" w:rsidR="00FE66BF" w:rsidRDefault="00D83A45">
            <w:pPr>
              <w:shd w:val="clear" w:color="auto" w:fill="F7CAAC" w:themeFill="accent2" w:themeFillTint="66"/>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 xml:space="preserve">Сравнение и сложение рациональных чисел. Метод проб и ошибок, метод перебора. Уравнения и неравенства с модулем. Решение задач и построение графиков прямой и обратной пропорциональности.  Задачи на масштаб и совместную работу. Пропорции. </w:t>
            </w:r>
          </w:p>
        </w:tc>
        <w:tc>
          <w:tcPr>
            <w:tcW w:w="8505" w:type="dxa"/>
            <w:tcBorders>
              <w:top w:val="single" w:sz="4" w:space="0" w:color="000000"/>
              <w:left w:val="single" w:sz="4" w:space="0" w:color="000000"/>
              <w:bottom w:val="single" w:sz="4" w:space="0" w:color="000000"/>
              <w:right w:val="single" w:sz="4" w:space="0" w:color="000000"/>
            </w:tcBorders>
            <w:tcMar>
              <w:top w:w="85" w:type="dxa"/>
              <w:left w:w="0" w:type="dxa"/>
              <w:bottom w:w="255" w:type="dxa"/>
              <w:right w:w="0" w:type="dxa"/>
            </w:tcMar>
          </w:tcPr>
          <w:p w14:paraId="0DAE6A18" w14:textId="77777777" w:rsidR="00FE66BF" w:rsidRDefault="00D83A45">
            <w:pPr>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Построить </w:t>
            </w:r>
            <w:r>
              <w:rPr>
                <w:rFonts w:ascii="Times New Roman" w:eastAsia="SchoolBookCSanPin-Regular" w:hAnsi="Times New Roman" w:cs="Times New Roman"/>
                <w:sz w:val="18"/>
                <w:szCs w:val="18"/>
              </w:rPr>
              <w:t>правило вычитания рациональных чисел.</w:t>
            </w:r>
          </w:p>
          <w:p w14:paraId="7728C008" w14:textId="77777777" w:rsidR="00FE66BF" w:rsidRDefault="00D83A45">
            <w:pPr>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Вычитать </w:t>
            </w:r>
            <w:r>
              <w:rPr>
                <w:rFonts w:ascii="Times New Roman" w:eastAsia="SchoolBookCSanPin-Regular" w:hAnsi="Times New Roman" w:cs="Times New Roman"/>
                <w:sz w:val="18"/>
                <w:szCs w:val="18"/>
              </w:rPr>
              <w:t>рациональные числа.</w:t>
            </w:r>
          </w:p>
          <w:p w14:paraId="715BDE47" w14:textId="77777777" w:rsidR="00FE66BF" w:rsidRDefault="00D83A45">
            <w:pPr>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Использовать </w:t>
            </w:r>
            <w:r>
              <w:rPr>
                <w:rFonts w:ascii="Times New Roman" w:eastAsia="SchoolBookCSanPin-Regular" w:hAnsi="Times New Roman" w:cs="Times New Roman"/>
                <w:sz w:val="18"/>
                <w:szCs w:val="18"/>
              </w:rPr>
              <w:t>свойства вычитания для рационализации вычислений.</w:t>
            </w:r>
          </w:p>
          <w:p w14:paraId="6C6B2EDE" w14:textId="77777777" w:rsidR="00FE66BF" w:rsidRDefault="00D83A45">
            <w:pPr>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Построить </w:t>
            </w:r>
            <w:r>
              <w:rPr>
                <w:rFonts w:ascii="Times New Roman" w:eastAsia="SchoolBookCSanPin-Regular" w:hAnsi="Times New Roman" w:cs="Times New Roman"/>
                <w:sz w:val="18"/>
                <w:szCs w:val="18"/>
              </w:rPr>
              <w:t>правило умножения рациональных чисел.</w:t>
            </w:r>
          </w:p>
          <w:p w14:paraId="66F1FC33" w14:textId="77777777" w:rsidR="00FE66BF" w:rsidRDefault="00D83A45">
            <w:pPr>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Умножать </w:t>
            </w:r>
            <w:r>
              <w:rPr>
                <w:rFonts w:ascii="Times New Roman" w:eastAsia="SchoolBookCSanPin-Regular" w:hAnsi="Times New Roman" w:cs="Times New Roman"/>
                <w:sz w:val="18"/>
                <w:szCs w:val="18"/>
              </w:rPr>
              <w:t>рациональные числа.</w:t>
            </w:r>
          </w:p>
          <w:p w14:paraId="6C650C9D" w14:textId="77777777" w:rsidR="00FE66BF" w:rsidRDefault="00D83A45">
            <w:pPr>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Использовать </w:t>
            </w:r>
            <w:r>
              <w:rPr>
                <w:rFonts w:ascii="Times New Roman" w:eastAsia="SchoolBookCSanPin-Regular" w:hAnsi="Times New Roman" w:cs="Times New Roman"/>
                <w:sz w:val="18"/>
                <w:szCs w:val="18"/>
              </w:rPr>
              <w:t>свойства умножения для рационализации вычислений.</w:t>
            </w:r>
          </w:p>
          <w:p w14:paraId="7BA1C5F0" w14:textId="77777777" w:rsidR="00FE66BF" w:rsidRDefault="00D83A45">
            <w:pPr>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Строить правило </w:t>
            </w:r>
            <w:r>
              <w:rPr>
                <w:rFonts w:ascii="Times New Roman" w:eastAsia="SchoolBookCSanPin-Regular" w:hAnsi="Times New Roman" w:cs="Times New Roman"/>
                <w:sz w:val="18"/>
                <w:szCs w:val="18"/>
              </w:rPr>
              <w:t>деления рациональных чисел.</w:t>
            </w:r>
          </w:p>
          <w:p w14:paraId="08337F67" w14:textId="77777777" w:rsidR="00FE66BF" w:rsidRDefault="00D83A45">
            <w:pPr>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Использовать </w:t>
            </w:r>
            <w:r>
              <w:rPr>
                <w:rFonts w:ascii="Times New Roman" w:eastAsia="SchoolBookCSanPin-Regular" w:hAnsi="Times New Roman" w:cs="Times New Roman"/>
                <w:sz w:val="18"/>
                <w:szCs w:val="18"/>
              </w:rPr>
              <w:t>свойства деления для рационализации вычислений.</w:t>
            </w:r>
          </w:p>
          <w:p w14:paraId="3AAB4598" w14:textId="77777777" w:rsidR="00FE66BF" w:rsidRDefault="00D83A45">
            <w:pPr>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Систематизировать </w:t>
            </w:r>
            <w:r>
              <w:rPr>
                <w:rFonts w:ascii="Times New Roman" w:eastAsia="SchoolBookCSanPin-Regular" w:hAnsi="Times New Roman" w:cs="Times New Roman"/>
                <w:sz w:val="18"/>
                <w:szCs w:val="18"/>
              </w:rPr>
              <w:t>знания о числовых множествах.</w:t>
            </w:r>
          </w:p>
          <w:p w14:paraId="5799B461" w14:textId="77777777" w:rsidR="00FE66BF" w:rsidRDefault="00D83A45">
            <w:pPr>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Записывать </w:t>
            </w:r>
            <w:r>
              <w:rPr>
                <w:rFonts w:ascii="Times New Roman" w:eastAsia="SchoolBookCSanPin-Regular" w:hAnsi="Times New Roman" w:cs="Times New Roman"/>
                <w:sz w:val="18"/>
                <w:szCs w:val="18"/>
              </w:rPr>
              <w:t>числа в разных системах счисления.</w:t>
            </w:r>
          </w:p>
          <w:p w14:paraId="3EA9D71D" w14:textId="77777777" w:rsidR="00FE66BF" w:rsidRDefault="00D83A45">
            <w:pPr>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Переводить </w:t>
            </w:r>
            <w:r>
              <w:rPr>
                <w:rFonts w:ascii="Times New Roman" w:eastAsia="SchoolBookCSanPin-Regular" w:hAnsi="Times New Roman" w:cs="Times New Roman"/>
                <w:sz w:val="18"/>
                <w:szCs w:val="18"/>
              </w:rPr>
              <w:t>числа из одной системы счисления в другую.</w:t>
            </w:r>
          </w:p>
          <w:p w14:paraId="14AE4044" w14:textId="77777777" w:rsidR="00FE66BF" w:rsidRDefault="00FE66BF">
            <w:pPr>
              <w:autoSpaceDE w:val="0"/>
              <w:autoSpaceDN w:val="0"/>
              <w:adjustRightInd w:val="0"/>
              <w:spacing w:after="0" w:line="240" w:lineRule="auto"/>
              <w:ind w:left="144" w:right="131"/>
              <w:jc w:val="both"/>
              <w:rPr>
                <w:rFonts w:ascii="Times New Roman" w:eastAsia="SchoolBookCSanPin-Bold" w:hAnsi="Times New Roman" w:cs="Times New Roman"/>
                <w:b/>
                <w:bCs/>
                <w:sz w:val="18"/>
                <w:szCs w:val="18"/>
              </w:rPr>
            </w:pPr>
          </w:p>
          <w:p w14:paraId="7BE4242D" w14:textId="77777777" w:rsidR="00FE66BF" w:rsidRDefault="00FE66BF">
            <w:pPr>
              <w:autoSpaceDE w:val="0"/>
              <w:autoSpaceDN w:val="0"/>
              <w:adjustRightInd w:val="0"/>
              <w:spacing w:after="0" w:line="240" w:lineRule="auto"/>
              <w:ind w:left="144" w:right="131"/>
              <w:jc w:val="both"/>
              <w:rPr>
                <w:rFonts w:ascii="Times New Roman" w:eastAsia="SchoolBookCSanPin-Bold" w:hAnsi="Times New Roman" w:cs="Times New Roman"/>
                <w:b/>
                <w:bCs/>
                <w:sz w:val="18"/>
                <w:szCs w:val="18"/>
              </w:rPr>
            </w:pPr>
          </w:p>
          <w:p w14:paraId="7A4CCA61" w14:textId="77777777" w:rsidR="00FE66BF" w:rsidRDefault="00FE66BF">
            <w:pPr>
              <w:autoSpaceDE w:val="0"/>
              <w:autoSpaceDN w:val="0"/>
              <w:adjustRightInd w:val="0"/>
              <w:spacing w:after="0" w:line="240" w:lineRule="auto"/>
              <w:ind w:left="144" w:right="131"/>
              <w:jc w:val="both"/>
              <w:rPr>
                <w:rFonts w:ascii="Times New Roman" w:eastAsia="SchoolBookCSanPin-Bold" w:hAnsi="Times New Roman" w:cs="Times New Roman"/>
                <w:b/>
                <w:bCs/>
                <w:sz w:val="18"/>
                <w:szCs w:val="18"/>
              </w:rPr>
            </w:pPr>
          </w:p>
          <w:p w14:paraId="6EFCEB23" w14:textId="77777777" w:rsidR="00FE66BF" w:rsidRDefault="00FE66BF">
            <w:pPr>
              <w:autoSpaceDE w:val="0"/>
              <w:autoSpaceDN w:val="0"/>
              <w:adjustRightInd w:val="0"/>
              <w:spacing w:after="0" w:line="240" w:lineRule="auto"/>
              <w:ind w:left="144" w:right="131"/>
              <w:jc w:val="both"/>
              <w:rPr>
                <w:rFonts w:ascii="Times New Roman" w:eastAsia="SchoolBookCSanPin-Bold" w:hAnsi="Times New Roman" w:cs="Times New Roman"/>
                <w:b/>
                <w:bCs/>
                <w:sz w:val="18"/>
                <w:szCs w:val="18"/>
              </w:rPr>
            </w:pPr>
          </w:p>
          <w:p w14:paraId="77D5A050" w14:textId="77777777" w:rsidR="00FE66BF" w:rsidRDefault="00FE66BF">
            <w:pPr>
              <w:autoSpaceDE w:val="0"/>
              <w:autoSpaceDN w:val="0"/>
              <w:adjustRightInd w:val="0"/>
              <w:spacing w:after="0" w:line="240" w:lineRule="auto"/>
              <w:ind w:left="144" w:right="131"/>
              <w:jc w:val="both"/>
              <w:rPr>
                <w:rFonts w:ascii="Times New Roman" w:eastAsia="SchoolBookCSanPin-Bold" w:hAnsi="Times New Roman" w:cs="Times New Roman"/>
                <w:b/>
                <w:bCs/>
                <w:sz w:val="18"/>
                <w:szCs w:val="18"/>
              </w:rPr>
            </w:pPr>
          </w:p>
          <w:p w14:paraId="59740DFA"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Сравнивать </w:t>
            </w:r>
            <w:r>
              <w:rPr>
                <w:rFonts w:ascii="Times New Roman" w:eastAsia="SchoolBookCSanPin-Regular" w:hAnsi="Times New Roman" w:cs="Times New Roman"/>
                <w:sz w:val="18"/>
                <w:szCs w:val="18"/>
              </w:rPr>
              <w:t xml:space="preserve">и </w:t>
            </w:r>
            <w:r>
              <w:rPr>
                <w:rFonts w:ascii="Times New Roman" w:eastAsia="SchoolBookCSanPin-Bold" w:hAnsi="Times New Roman" w:cs="Times New Roman"/>
                <w:b/>
                <w:bCs/>
                <w:sz w:val="18"/>
                <w:szCs w:val="18"/>
              </w:rPr>
              <w:t xml:space="preserve">складывать </w:t>
            </w:r>
            <w:r>
              <w:rPr>
                <w:rFonts w:ascii="Times New Roman" w:eastAsia="SchoolBookCSanPin-Regular" w:hAnsi="Times New Roman" w:cs="Times New Roman"/>
                <w:sz w:val="18"/>
                <w:szCs w:val="18"/>
              </w:rPr>
              <w:t>рациональные числа.</w:t>
            </w:r>
          </w:p>
          <w:p w14:paraId="544925D5" w14:textId="77777777" w:rsidR="00FE66BF" w:rsidRDefault="00D83A45">
            <w:pPr>
              <w:pStyle w:val="afb"/>
              <w:shd w:val="clear" w:color="auto" w:fill="F7CAAC" w:themeFill="accent2" w:themeFillTint="66"/>
              <w:ind w:left="144" w:right="131"/>
              <w:rPr>
                <w:rFonts w:ascii="Times New Roman" w:hAnsi="Times New Roman" w:cs="Times New Roman"/>
              </w:rPr>
            </w:pPr>
            <w:r>
              <w:rPr>
                <w:rFonts w:ascii="Times New Roman" w:hAnsi="Times New Roman" w:cs="Times New Roman"/>
                <w:b/>
                <w:bCs/>
              </w:rPr>
              <w:t>И</w:t>
            </w:r>
            <w:r>
              <w:rPr>
                <w:rStyle w:val="afa"/>
                <w:rFonts w:ascii="Times New Roman" w:hAnsi="Times New Roman" w:cs="Times New Roman"/>
                <w:bCs/>
              </w:rPr>
              <w:t xml:space="preserve">спользовать </w:t>
            </w:r>
            <w:r>
              <w:rPr>
                <w:rFonts w:ascii="Times New Roman" w:hAnsi="Times New Roman" w:cs="Times New Roman"/>
              </w:rPr>
              <w:t>числовую прямую для сравнения чисел.</w:t>
            </w:r>
          </w:p>
          <w:p w14:paraId="153D3971"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Решать </w:t>
            </w:r>
            <w:r>
              <w:rPr>
                <w:rFonts w:ascii="Times New Roman" w:eastAsia="SchoolBookCSanPin-Regular" w:hAnsi="Times New Roman" w:cs="Times New Roman"/>
                <w:sz w:val="18"/>
                <w:szCs w:val="18"/>
              </w:rPr>
              <w:t>уравнения и неравенства.</w:t>
            </w:r>
          </w:p>
          <w:p w14:paraId="68D16E74"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Решать </w:t>
            </w:r>
            <w:r>
              <w:rPr>
                <w:rFonts w:ascii="Times New Roman" w:eastAsia="SchoolBookCSanPin-Regular" w:hAnsi="Times New Roman" w:cs="Times New Roman"/>
                <w:sz w:val="18"/>
                <w:szCs w:val="18"/>
              </w:rPr>
              <w:t>задачи методом проб и ошибок и методом перебора.</w:t>
            </w:r>
          </w:p>
          <w:p w14:paraId="45874024"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Выполнять </w:t>
            </w:r>
            <w:r>
              <w:rPr>
                <w:rFonts w:ascii="Times New Roman" w:eastAsia="SchoolBookCSanPin-Regular" w:hAnsi="Times New Roman" w:cs="Times New Roman"/>
                <w:sz w:val="18"/>
                <w:szCs w:val="18"/>
              </w:rPr>
              <w:t>совместные действия с обыкновенными и десятичными дробями.</w:t>
            </w:r>
          </w:p>
          <w:p w14:paraId="70B48369"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Решать </w:t>
            </w:r>
            <w:r>
              <w:rPr>
                <w:rFonts w:ascii="Times New Roman" w:eastAsia="SchoolBookCSanPin-Regular" w:hAnsi="Times New Roman" w:cs="Times New Roman"/>
                <w:sz w:val="18"/>
                <w:szCs w:val="18"/>
              </w:rPr>
              <w:t>уравнения и неравенства с модулем.</w:t>
            </w:r>
          </w:p>
          <w:p w14:paraId="58224748"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Решать </w:t>
            </w:r>
            <w:r>
              <w:rPr>
                <w:rFonts w:ascii="Times New Roman" w:eastAsia="SchoolBookCSanPin-Regular" w:hAnsi="Times New Roman" w:cs="Times New Roman"/>
                <w:sz w:val="18"/>
                <w:szCs w:val="18"/>
              </w:rPr>
              <w:t>задачи на прямую и обратную пропорциональность.</w:t>
            </w:r>
          </w:p>
          <w:p w14:paraId="361583FA"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Строить </w:t>
            </w:r>
            <w:r>
              <w:rPr>
                <w:rFonts w:ascii="Times New Roman" w:eastAsia="SchoolBookCSanPin-Regular" w:hAnsi="Times New Roman" w:cs="Times New Roman"/>
                <w:sz w:val="18"/>
                <w:szCs w:val="18"/>
              </w:rPr>
              <w:t>графики прямой и обратной пропорциональности.</w:t>
            </w:r>
          </w:p>
          <w:p w14:paraId="7274DA18"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Решать </w:t>
            </w:r>
            <w:r>
              <w:rPr>
                <w:rFonts w:ascii="Times New Roman" w:eastAsia="SchoolBookCSanPin-Regular" w:hAnsi="Times New Roman" w:cs="Times New Roman"/>
                <w:sz w:val="18"/>
                <w:szCs w:val="18"/>
              </w:rPr>
              <w:t>задачи на масштаб, совместную работу.</w:t>
            </w:r>
          </w:p>
          <w:p w14:paraId="07DFC77A"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Записывать, читать </w:t>
            </w:r>
            <w:r>
              <w:rPr>
                <w:rFonts w:ascii="Times New Roman" w:eastAsia="SchoolBookCSanPin-Regular" w:hAnsi="Times New Roman" w:cs="Times New Roman"/>
                <w:sz w:val="18"/>
                <w:szCs w:val="18"/>
              </w:rPr>
              <w:t>натуральные числа.</w:t>
            </w:r>
          </w:p>
          <w:p w14:paraId="2EF4576E"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Решать </w:t>
            </w:r>
            <w:r>
              <w:rPr>
                <w:rFonts w:ascii="Times New Roman" w:eastAsia="SchoolBookCSanPin-Regular" w:hAnsi="Times New Roman" w:cs="Times New Roman"/>
                <w:sz w:val="18"/>
                <w:szCs w:val="18"/>
              </w:rPr>
              <w:t>задачи методом пропорции.</w:t>
            </w:r>
          </w:p>
          <w:p w14:paraId="6ECAF511"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Применять </w:t>
            </w:r>
            <w:r>
              <w:rPr>
                <w:rFonts w:ascii="Times New Roman" w:eastAsia="SchoolBookCSanPin-Regular" w:hAnsi="Times New Roman" w:cs="Times New Roman"/>
                <w:sz w:val="18"/>
                <w:szCs w:val="18"/>
              </w:rPr>
              <w:t xml:space="preserve">эталон личного качества </w:t>
            </w:r>
            <w:r>
              <w:rPr>
                <w:rFonts w:ascii="Cambria Math" w:eastAsia="SchoolBookCSanPin-Regular" w:hAnsi="Cambria Math" w:cs="Cambria Math"/>
                <w:sz w:val="18"/>
                <w:szCs w:val="18"/>
              </w:rPr>
              <w:t>≪</w:t>
            </w:r>
            <w:r>
              <w:rPr>
                <w:rFonts w:ascii="Times New Roman" w:eastAsia="SchoolBookCSanPin-Regular" w:hAnsi="Times New Roman" w:cs="Times New Roman"/>
                <w:sz w:val="18"/>
                <w:szCs w:val="18"/>
              </w:rPr>
              <w:t>ответственность</w:t>
            </w:r>
            <w:r>
              <w:rPr>
                <w:rFonts w:ascii="Cambria Math" w:eastAsia="SchoolBookCSanPin-Regular" w:hAnsi="Cambria Math" w:cs="Cambria Math"/>
                <w:sz w:val="18"/>
                <w:szCs w:val="18"/>
              </w:rPr>
              <w:t>≫</w:t>
            </w:r>
            <w:r>
              <w:rPr>
                <w:rFonts w:ascii="Times New Roman" w:eastAsia="SchoolBookCSanPin-Regular" w:hAnsi="Times New Roman" w:cs="Times New Roman"/>
                <w:sz w:val="18"/>
                <w:szCs w:val="18"/>
              </w:rPr>
              <w:t xml:space="preserve"> в учебной деятельности и </w:t>
            </w:r>
            <w:r>
              <w:rPr>
                <w:rFonts w:ascii="Times New Roman" w:eastAsia="SchoolBookCSanPin-Bold" w:hAnsi="Times New Roman" w:cs="Times New Roman"/>
                <w:b/>
                <w:bCs/>
                <w:sz w:val="18"/>
                <w:szCs w:val="18"/>
              </w:rPr>
              <w:t xml:space="preserve">оценивать </w:t>
            </w:r>
            <w:r>
              <w:rPr>
                <w:rFonts w:ascii="Times New Roman" w:eastAsia="SchoolBookCSanPin-Regular" w:hAnsi="Times New Roman" w:cs="Times New Roman"/>
                <w:sz w:val="18"/>
                <w:szCs w:val="18"/>
              </w:rPr>
              <w:t>свое умение быть ответственным.</w:t>
            </w:r>
          </w:p>
          <w:p w14:paraId="7B2892C5" w14:textId="77777777" w:rsidR="00FE66BF" w:rsidRDefault="00D83A45">
            <w:pPr>
              <w:shd w:val="clear" w:color="auto" w:fill="F7CAAC" w:themeFill="accent2" w:themeFillTint="66"/>
              <w:autoSpaceDE w:val="0"/>
              <w:autoSpaceDN w:val="0"/>
              <w:adjustRightInd w:val="0"/>
              <w:spacing w:after="0" w:line="240" w:lineRule="auto"/>
              <w:ind w:left="144" w:right="131"/>
              <w:jc w:val="both"/>
              <w:rPr>
                <w:rStyle w:val="afa"/>
                <w:rFonts w:ascii="Times New Roman" w:hAnsi="Times New Roman" w:cs="Times New Roman"/>
                <w:bCs/>
                <w:sz w:val="18"/>
                <w:szCs w:val="18"/>
              </w:rPr>
            </w:pPr>
            <w:r>
              <w:rPr>
                <w:rFonts w:ascii="Times New Roman" w:eastAsia="SchoolBookCSanPin-Bold" w:hAnsi="Times New Roman" w:cs="Times New Roman"/>
                <w:b/>
                <w:bCs/>
                <w:sz w:val="18"/>
                <w:szCs w:val="18"/>
              </w:rPr>
              <w:t xml:space="preserve">Применять </w:t>
            </w:r>
            <w:r>
              <w:rPr>
                <w:rFonts w:ascii="Times New Roman" w:eastAsia="SchoolBookCSanPin-Regular" w:hAnsi="Times New Roman" w:cs="Times New Roman"/>
                <w:sz w:val="18"/>
                <w:szCs w:val="18"/>
              </w:rPr>
              <w:t xml:space="preserve">правила и приемы бесконфликтного взаимодействия в учебной деятельности и </w:t>
            </w:r>
            <w:r>
              <w:rPr>
                <w:rFonts w:ascii="Times New Roman" w:eastAsia="SchoolBookCSanPin-Bold" w:hAnsi="Times New Roman" w:cs="Times New Roman"/>
                <w:b/>
                <w:bCs/>
                <w:sz w:val="18"/>
                <w:szCs w:val="18"/>
              </w:rPr>
              <w:t xml:space="preserve">оценивать </w:t>
            </w:r>
            <w:r>
              <w:rPr>
                <w:rFonts w:ascii="Times New Roman" w:eastAsia="SchoolBookCSanPin-Regular" w:hAnsi="Times New Roman" w:cs="Times New Roman"/>
                <w:sz w:val="18"/>
                <w:szCs w:val="18"/>
              </w:rPr>
              <w:t>свое умение бесконфликтно взаимодействовать.</w:t>
            </w:r>
          </w:p>
        </w:tc>
      </w:tr>
      <w:tr w:rsidR="00FE66BF" w14:paraId="042A4CC1" w14:textId="77777777">
        <w:trPr>
          <w:trHeight w:val="2569"/>
          <w:tblHeader/>
        </w:trPr>
        <w:tc>
          <w:tcPr>
            <w:tcW w:w="2127" w:type="dxa"/>
            <w:tcBorders>
              <w:top w:val="single" w:sz="4" w:space="0" w:color="000000"/>
              <w:left w:val="single" w:sz="4" w:space="0" w:color="000000"/>
              <w:bottom w:val="single" w:sz="4" w:space="0" w:color="000000"/>
              <w:right w:val="single" w:sz="4" w:space="0" w:color="000000"/>
            </w:tcBorders>
            <w:tcMar>
              <w:top w:w="85" w:type="dxa"/>
              <w:left w:w="0" w:type="dxa"/>
              <w:bottom w:w="255" w:type="dxa"/>
              <w:right w:w="0" w:type="dxa"/>
            </w:tcMar>
          </w:tcPr>
          <w:p w14:paraId="5D3BD31B" w14:textId="77777777" w:rsidR="00FE66BF" w:rsidRDefault="00FE66BF">
            <w:pPr>
              <w:autoSpaceDE w:val="0"/>
              <w:autoSpaceDN w:val="0"/>
              <w:adjustRightInd w:val="0"/>
              <w:spacing w:after="0" w:line="240" w:lineRule="auto"/>
              <w:jc w:val="both"/>
              <w:rPr>
                <w:rFonts w:ascii="Times New Roman" w:eastAsia="SchoolBookCSanPin-Regular" w:hAnsi="Times New Roman" w:cs="Times New Roman"/>
                <w:sz w:val="18"/>
                <w:szCs w:val="18"/>
              </w:rPr>
            </w:pPr>
          </w:p>
        </w:tc>
        <w:tc>
          <w:tcPr>
            <w:tcW w:w="3827" w:type="dxa"/>
            <w:tcBorders>
              <w:top w:val="single" w:sz="4" w:space="0" w:color="000000"/>
              <w:left w:val="single" w:sz="4" w:space="0" w:color="000000"/>
              <w:bottom w:val="single" w:sz="4" w:space="0" w:color="000000"/>
              <w:right w:val="single" w:sz="4" w:space="0" w:color="000000"/>
            </w:tcBorders>
            <w:tcMar>
              <w:top w:w="85" w:type="dxa"/>
              <w:left w:w="0" w:type="dxa"/>
              <w:bottom w:w="255" w:type="dxa"/>
              <w:right w:w="0" w:type="dxa"/>
            </w:tcMar>
          </w:tcPr>
          <w:p w14:paraId="5B1E9EDB" w14:textId="77777777" w:rsidR="00FE66BF" w:rsidRDefault="00D83A45">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Буквенные выражения. Числовое значение буквенного выражения. Уравнение,</w:t>
            </w:r>
          </w:p>
          <w:p w14:paraId="40C10E8D" w14:textId="77777777" w:rsidR="00FE66BF" w:rsidRDefault="00D83A45">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корень уравнения.</w:t>
            </w:r>
          </w:p>
          <w:p w14:paraId="49580CA4" w14:textId="77777777" w:rsidR="00FE66BF" w:rsidRDefault="00D83A45">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 xml:space="preserve">Нахождение неизвестных компонентов арифметических действий. Решение текстовых задач алгебраическим способом. </w:t>
            </w:r>
          </w:p>
          <w:p w14:paraId="51E9CC1D" w14:textId="77777777" w:rsidR="00FE66BF" w:rsidRDefault="00D83A45">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Раскрытие скобок. Коэффициент. Подобные</w:t>
            </w:r>
          </w:p>
          <w:p w14:paraId="11485AE4" w14:textId="77777777" w:rsidR="00FE66BF" w:rsidRDefault="00D83A45">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слагаемые. Понятие уравнения.</w:t>
            </w:r>
          </w:p>
          <w:p w14:paraId="1FD394F4" w14:textId="77777777" w:rsidR="00FE66BF" w:rsidRDefault="00D83A45">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Решение уравнений. Решение задач методом</w:t>
            </w:r>
          </w:p>
          <w:p w14:paraId="130609FE" w14:textId="77777777" w:rsidR="00FE66BF" w:rsidRDefault="00D83A45">
            <w:pPr>
              <w:autoSpaceDE w:val="0"/>
              <w:autoSpaceDN w:val="0"/>
              <w:adjustRightInd w:val="0"/>
              <w:spacing w:after="0" w:line="240" w:lineRule="auto"/>
              <w:ind w:left="144" w:right="140"/>
              <w:jc w:val="both"/>
              <w:rPr>
                <w:rFonts w:ascii="Times New Roman" w:eastAsia="SchoolBookCSanPin-Regular" w:hAnsi="Times New Roman" w:cs="Times New Roman"/>
                <w:b/>
                <w:bCs/>
                <w:sz w:val="18"/>
                <w:szCs w:val="18"/>
              </w:rPr>
            </w:pPr>
            <w:r>
              <w:rPr>
                <w:rFonts w:ascii="Times New Roman" w:eastAsia="SchoolBookCSanPin-Regular" w:hAnsi="Times New Roman" w:cs="Times New Roman"/>
                <w:sz w:val="18"/>
                <w:szCs w:val="18"/>
              </w:rPr>
              <w:t>уравнения.</w:t>
            </w:r>
            <w:r>
              <w:rPr>
                <w:rFonts w:ascii="Times New Roman" w:eastAsia="SchoolBookCSanPin-Regular" w:hAnsi="Times New Roman" w:cs="Times New Roman"/>
                <w:b/>
                <w:bCs/>
                <w:sz w:val="18"/>
                <w:szCs w:val="18"/>
              </w:rPr>
              <w:t xml:space="preserve"> </w:t>
            </w:r>
          </w:p>
          <w:p w14:paraId="69BA1556" w14:textId="77777777" w:rsidR="00FE66BF" w:rsidRDefault="00FE66BF">
            <w:pPr>
              <w:autoSpaceDE w:val="0"/>
              <w:autoSpaceDN w:val="0"/>
              <w:adjustRightInd w:val="0"/>
              <w:spacing w:after="0" w:line="240" w:lineRule="auto"/>
              <w:ind w:left="144" w:right="140"/>
              <w:jc w:val="both"/>
              <w:rPr>
                <w:rFonts w:ascii="Times New Roman" w:eastAsia="SchoolBookCSanPin-Regular" w:hAnsi="Times New Roman" w:cs="Times New Roman"/>
                <w:b/>
                <w:bCs/>
                <w:sz w:val="18"/>
                <w:szCs w:val="18"/>
              </w:rPr>
            </w:pPr>
          </w:p>
          <w:p w14:paraId="22D169B2" w14:textId="77777777" w:rsidR="00FE66BF" w:rsidRDefault="00FE66BF">
            <w:pPr>
              <w:autoSpaceDE w:val="0"/>
              <w:autoSpaceDN w:val="0"/>
              <w:adjustRightInd w:val="0"/>
              <w:spacing w:after="0" w:line="240" w:lineRule="auto"/>
              <w:ind w:left="144" w:right="140"/>
              <w:jc w:val="both"/>
              <w:rPr>
                <w:rFonts w:ascii="Times New Roman" w:eastAsia="SchoolBookCSanPin-Regular" w:hAnsi="Times New Roman" w:cs="Times New Roman"/>
                <w:b/>
                <w:bCs/>
                <w:sz w:val="18"/>
                <w:szCs w:val="18"/>
              </w:rPr>
            </w:pPr>
          </w:p>
          <w:p w14:paraId="56D0A941" w14:textId="77777777" w:rsidR="00FE66BF" w:rsidRDefault="00D83A45">
            <w:pPr>
              <w:pStyle w:val="afc"/>
              <w:shd w:val="clear" w:color="auto" w:fill="F7CAAC" w:themeFill="accent2" w:themeFillTint="66"/>
              <w:ind w:left="144" w:right="140"/>
              <w:jc w:val="both"/>
              <w:rPr>
                <w:rStyle w:val="afa"/>
                <w:b/>
                <w:shd w:val="clear" w:color="auto" w:fill="F7CAAC"/>
              </w:rPr>
            </w:pPr>
            <w:r>
              <w:rPr>
                <w:rStyle w:val="afa"/>
                <w:b/>
                <w:shd w:val="clear" w:color="auto" w:fill="F7CAAC"/>
              </w:rPr>
              <w:t>Сопутствующее повторение</w:t>
            </w:r>
          </w:p>
          <w:p w14:paraId="1DFA096B" w14:textId="77777777" w:rsidR="00FE66BF" w:rsidRDefault="00D83A45">
            <w:pPr>
              <w:shd w:val="clear" w:color="auto" w:fill="F7CAAC" w:themeFill="accent2" w:themeFillTint="66"/>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 xml:space="preserve">Способы решения уравнений. Действия с рациональными числами. Решение уравнений и неравенств с модулем. Сокращение дробей. </w:t>
            </w:r>
          </w:p>
          <w:p w14:paraId="1C480971" w14:textId="77777777" w:rsidR="00FE66BF" w:rsidRDefault="00D83A45">
            <w:pPr>
              <w:shd w:val="clear" w:color="auto" w:fill="F7CAAC" w:themeFill="accent2" w:themeFillTint="66"/>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 xml:space="preserve"> </w:t>
            </w:r>
            <w:r>
              <w:rPr>
                <w:rFonts w:ascii="Times New Roman" w:hAnsi="Times New Roman" w:cs="Times New Roman"/>
                <w:sz w:val="18"/>
                <w:szCs w:val="18"/>
              </w:rPr>
              <w:t>Решение текстовых задач, содержащих данные, представленные в таблицах и на диаграммах.</w:t>
            </w:r>
            <w:r>
              <w:rPr>
                <w:rFonts w:ascii="Times New Roman" w:eastAsia="SchoolBookCSanPin-Regular" w:hAnsi="Times New Roman" w:cs="Times New Roman"/>
                <w:sz w:val="18"/>
                <w:szCs w:val="18"/>
              </w:rPr>
              <w:t xml:space="preserve"> Построение отрицаний. </w:t>
            </w:r>
          </w:p>
          <w:p w14:paraId="129EF70A" w14:textId="77777777" w:rsidR="00FE66BF" w:rsidRDefault="00D83A45">
            <w:pPr>
              <w:shd w:val="clear" w:color="auto" w:fill="F7CAAC" w:themeFill="accent2" w:themeFillTint="66"/>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Параллельные и перпендикулярные прямые.</w:t>
            </w:r>
          </w:p>
          <w:p w14:paraId="7777FCF1" w14:textId="77777777" w:rsidR="00FE66BF" w:rsidRDefault="00D83A45">
            <w:pPr>
              <w:shd w:val="clear" w:color="auto" w:fill="F7CAAC" w:themeFill="accent2" w:themeFillTint="66"/>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 xml:space="preserve">Свойства геометрических фигур. </w:t>
            </w:r>
          </w:p>
        </w:tc>
        <w:tc>
          <w:tcPr>
            <w:tcW w:w="8505" w:type="dxa"/>
            <w:tcBorders>
              <w:top w:val="single" w:sz="4" w:space="0" w:color="000000"/>
              <w:left w:val="single" w:sz="4" w:space="0" w:color="000000"/>
              <w:bottom w:val="single" w:sz="4" w:space="0" w:color="000000"/>
              <w:right w:val="single" w:sz="4" w:space="0" w:color="000000"/>
            </w:tcBorders>
            <w:tcMar>
              <w:top w:w="85" w:type="dxa"/>
              <w:left w:w="0" w:type="dxa"/>
              <w:bottom w:w="255" w:type="dxa"/>
              <w:right w:w="0" w:type="dxa"/>
            </w:tcMar>
          </w:tcPr>
          <w:p w14:paraId="512FA03D" w14:textId="77777777" w:rsidR="00FE66BF" w:rsidRDefault="00D83A45">
            <w:pPr>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Раскрывать </w:t>
            </w:r>
            <w:r>
              <w:rPr>
                <w:rFonts w:ascii="Times New Roman" w:eastAsia="SchoolBookCSanPin-Regular" w:hAnsi="Times New Roman" w:cs="Times New Roman"/>
                <w:sz w:val="18"/>
                <w:szCs w:val="18"/>
              </w:rPr>
              <w:t>скобки в выражениях, содержащих алгебраическую сумму.</w:t>
            </w:r>
          </w:p>
          <w:p w14:paraId="2B231336" w14:textId="77777777" w:rsidR="00FE66BF" w:rsidRDefault="00D83A45">
            <w:pPr>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Определять </w:t>
            </w:r>
            <w:r>
              <w:rPr>
                <w:rFonts w:ascii="Times New Roman" w:eastAsia="SchoolBookCSanPin-Regular" w:hAnsi="Times New Roman" w:cs="Times New Roman"/>
                <w:sz w:val="18"/>
                <w:szCs w:val="18"/>
              </w:rPr>
              <w:t xml:space="preserve">и </w:t>
            </w:r>
            <w:r>
              <w:rPr>
                <w:rFonts w:ascii="Times New Roman" w:eastAsia="SchoolBookCSanPin-Bold" w:hAnsi="Times New Roman" w:cs="Times New Roman"/>
                <w:b/>
                <w:bCs/>
                <w:sz w:val="18"/>
                <w:szCs w:val="18"/>
              </w:rPr>
              <w:t xml:space="preserve">находить </w:t>
            </w:r>
            <w:r>
              <w:rPr>
                <w:rFonts w:ascii="Times New Roman" w:eastAsia="SchoolBookCSanPin-Regular" w:hAnsi="Times New Roman" w:cs="Times New Roman"/>
                <w:sz w:val="18"/>
                <w:szCs w:val="18"/>
              </w:rPr>
              <w:t>коэффициенты.</w:t>
            </w:r>
          </w:p>
          <w:p w14:paraId="7BA4CA4B" w14:textId="77777777" w:rsidR="00FE66BF" w:rsidRDefault="00D83A45">
            <w:pPr>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Упрощать </w:t>
            </w:r>
            <w:r>
              <w:rPr>
                <w:rFonts w:ascii="Times New Roman" w:eastAsia="SchoolBookCSanPin-Regular" w:hAnsi="Times New Roman" w:cs="Times New Roman"/>
                <w:sz w:val="18"/>
                <w:szCs w:val="18"/>
              </w:rPr>
              <w:t xml:space="preserve">выражения, используя понятие </w:t>
            </w:r>
            <w:r>
              <w:rPr>
                <w:rFonts w:ascii="Cambria Math" w:eastAsia="SchoolBookCSanPin-Regular" w:hAnsi="Cambria Math" w:cs="Cambria Math"/>
                <w:sz w:val="18"/>
                <w:szCs w:val="18"/>
              </w:rPr>
              <w:t>≪</w:t>
            </w:r>
            <w:r>
              <w:rPr>
                <w:rFonts w:ascii="Times New Roman" w:eastAsia="SchoolBookCSanPin-Regular" w:hAnsi="Times New Roman" w:cs="Times New Roman"/>
                <w:sz w:val="18"/>
                <w:szCs w:val="18"/>
              </w:rPr>
              <w:t>подобные слагаемые</w:t>
            </w:r>
            <w:r>
              <w:rPr>
                <w:rFonts w:ascii="Cambria Math" w:eastAsia="SchoolBookCSanPin-Regular" w:hAnsi="Cambria Math" w:cs="Cambria Math"/>
                <w:sz w:val="18"/>
                <w:szCs w:val="18"/>
              </w:rPr>
              <w:t>≫</w:t>
            </w:r>
            <w:r>
              <w:rPr>
                <w:rFonts w:ascii="Times New Roman" w:eastAsia="SchoolBookCSanPin-Regular" w:hAnsi="Times New Roman" w:cs="Times New Roman"/>
                <w:sz w:val="18"/>
                <w:szCs w:val="18"/>
              </w:rPr>
              <w:t>.</w:t>
            </w:r>
          </w:p>
          <w:p w14:paraId="7BF18A9D" w14:textId="77777777" w:rsidR="00FE66BF" w:rsidRDefault="00D83A45">
            <w:pPr>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Систематизировать </w:t>
            </w:r>
            <w:r>
              <w:rPr>
                <w:rFonts w:ascii="Times New Roman" w:eastAsia="SchoolBookCSanPin-Regular" w:hAnsi="Times New Roman" w:cs="Times New Roman"/>
                <w:sz w:val="18"/>
                <w:szCs w:val="18"/>
              </w:rPr>
              <w:t>методы решения уравнений.</w:t>
            </w:r>
          </w:p>
          <w:p w14:paraId="7C5FB479" w14:textId="77777777" w:rsidR="00FE66BF" w:rsidRDefault="00D83A45">
            <w:pPr>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Выявить </w:t>
            </w:r>
            <w:r>
              <w:rPr>
                <w:rFonts w:ascii="Times New Roman" w:eastAsia="SchoolBookCSanPin-Regular" w:hAnsi="Times New Roman" w:cs="Times New Roman"/>
                <w:sz w:val="18"/>
                <w:szCs w:val="18"/>
              </w:rPr>
              <w:t>свойства уравнения.</w:t>
            </w:r>
          </w:p>
          <w:p w14:paraId="7E9B8781" w14:textId="77777777" w:rsidR="00FE66BF" w:rsidRDefault="00D83A45">
            <w:pPr>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Решать </w:t>
            </w:r>
            <w:r>
              <w:rPr>
                <w:rFonts w:ascii="Times New Roman" w:eastAsia="SchoolBookCSanPin-Regular" w:hAnsi="Times New Roman" w:cs="Times New Roman"/>
                <w:sz w:val="18"/>
                <w:szCs w:val="18"/>
              </w:rPr>
              <w:t>уравнения методом переноса слагаемых.</w:t>
            </w:r>
          </w:p>
          <w:p w14:paraId="2FAA6251" w14:textId="77777777" w:rsidR="00FE66BF" w:rsidRDefault="00FE66BF">
            <w:pPr>
              <w:autoSpaceDE w:val="0"/>
              <w:autoSpaceDN w:val="0"/>
              <w:adjustRightInd w:val="0"/>
              <w:spacing w:after="0" w:line="240" w:lineRule="auto"/>
              <w:ind w:left="144" w:right="131"/>
              <w:jc w:val="both"/>
              <w:rPr>
                <w:rFonts w:ascii="Times New Roman" w:eastAsia="SchoolBookCSanPin-Bold" w:hAnsi="Times New Roman" w:cs="Times New Roman"/>
                <w:b/>
                <w:bCs/>
                <w:sz w:val="18"/>
                <w:szCs w:val="18"/>
              </w:rPr>
            </w:pPr>
          </w:p>
          <w:p w14:paraId="368A7A0B" w14:textId="77777777" w:rsidR="00FE66BF" w:rsidRDefault="00FE66BF">
            <w:pPr>
              <w:autoSpaceDE w:val="0"/>
              <w:autoSpaceDN w:val="0"/>
              <w:adjustRightInd w:val="0"/>
              <w:spacing w:after="0" w:line="240" w:lineRule="auto"/>
              <w:ind w:left="144" w:right="131"/>
              <w:jc w:val="both"/>
              <w:rPr>
                <w:rFonts w:ascii="Times New Roman" w:eastAsia="SchoolBookCSanPin-Bold" w:hAnsi="Times New Roman" w:cs="Times New Roman"/>
                <w:b/>
                <w:bCs/>
                <w:sz w:val="18"/>
                <w:szCs w:val="18"/>
              </w:rPr>
            </w:pPr>
          </w:p>
          <w:p w14:paraId="7978CFCF" w14:textId="77777777" w:rsidR="00FE66BF" w:rsidRDefault="00FE66BF">
            <w:pPr>
              <w:autoSpaceDE w:val="0"/>
              <w:autoSpaceDN w:val="0"/>
              <w:adjustRightInd w:val="0"/>
              <w:spacing w:after="0" w:line="240" w:lineRule="auto"/>
              <w:ind w:left="144" w:right="131"/>
              <w:jc w:val="both"/>
              <w:rPr>
                <w:rFonts w:ascii="Times New Roman" w:eastAsia="SchoolBookCSanPin-Bold" w:hAnsi="Times New Roman" w:cs="Times New Roman"/>
                <w:b/>
                <w:bCs/>
                <w:sz w:val="18"/>
                <w:szCs w:val="18"/>
              </w:rPr>
            </w:pPr>
          </w:p>
          <w:p w14:paraId="2AC933E8" w14:textId="77777777" w:rsidR="00FE66BF" w:rsidRDefault="00FE66BF">
            <w:pPr>
              <w:autoSpaceDE w:val="0"/>
              <w:autoSpaceDN w:val="0"/>
              <w:adjustRightInd w:val="0"/>
              <w:spacing w:after="0" w:line="240" w:lineRule="auto"/>
              <w:ind w:left="144" w:right="131"/>
              <w:jc w:val="both"/>
              <w:rPr>
                <w:rFonts w:ascii="Times New Roman" w:eastAsia="SchoolBookCSanPin-Bold" w:hAnsi="Times New Roman" w:cs="Times New Roman"/>
                <w:b/>
                <w:bCs/>
                <w:sz w:val="18"/>
                <w:szCs w:val="18"/>
              </w:rPr>
            </w:pPr>
          </w:p>
          <w:p w14:paraId="03D920EE" w14:textId="77777777" w:rsidR="00FE66BF" w:rsidRDefault="00FE66BF">
            <w:pPr>
              <w:autoSpaceDE w:val="0"/>
              <w:autoSpaceDN w:val="0"/>
              <w:adjustRightInd w:val="0"/>
              <w:spacing w:after="0" w:line="240" w:lineRule="auto"/>
              <w:ind w:left="144" w:right="131"/>
              <w:jc w:val="both"/>
              <w:rPr>
                <w:rFonts w:ascii="Times New Roman" w:eastAsia="SchoolBookCSanPin-Bold" w:hAnsi="Times New Roman" w:cs="Times New Roman"/>
                <w:b/>
                <w:bCs/>
                <w:sz w:val="18"/>
                <w:szCs w:val="18"/>
              </w:rPr>
            </w:pPr>
          </w:p>
          <w:p w14:paraId="3BD0EF2D" w14:textId="77777777" w:rsidR="00FE66BF" w:rsidRDefault="00FE66BF">
            <w:pPr>
              <w:autoSpaceDE w:val="0"/>
              <w:autoSpaceDN w:val="0"/>
              <w:adjustRightInd w:val="0"/>
              <w:spacing w:after="0" w:line="240" w:lineRule="auto"/>
              <w:ind w:left="144" w:right="131"/>
              <w:jc w:val="both"/>
              <w:rPr>
                <w:rFonts w:ascii="Times New Roman" w:eastAsia="SchoolBookCSanPin-Bold" w:hAnsi="Times New Roman" w:cs="Times New Roman"/>
                <w:b/>
                <w:bCs/>
                <w:sz w:val="18"/>
                <w:szCs w:val="18"/>
              </w:rPr>
            </w:pPr>
          </w:p>
          <w:p w14:paraId="59746B56"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Решать </w:t>
            </w:r>
            <w:r>
              <w:rPr>
                <w:rFonts w:ascii="Times New Roman" w:eastAsia="SchoolBookCSanPin-Regular" w:hAnsi="Times New Roman" w:cs="Times New Roman"/>
                <w:sz w:val="18"/>
                <w:szCs w:val="18"/>
              </w:rPr>
              <w:t>уравнения всеми известными способами.</w:t>
            </w:r>
          </w:p>
          <w:p w14:paraId="6246A1D9"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Решать </w:t>
            </w:r>
            <w:r>
              <w:rPr>
                <w:rFonts w:ascii="Times New Roman" w:eastAsia="SchoolBookCSanPin-Regular" w:hAnsi="Times New Roman" w:cs="Times New Roman"/>
                <w:sz w:val="18"/>
                <w:szCs w:val="18"/>
              </w:rPr>
              <w:t>текстовые задачи всех изученных видов методом уравнения.</w:t>
            </w:r>
          </w:p>
          <w:p w14:paraId="4ABBF958"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Выполнять </w:t>
            </w:r>
            <w:r>
              <w:rPr>
                <w:rFonts w:ascii="Times New Roman" w:eastAsia="SchoolBookCSanPin-Regular" w:hAnsi="Times New Roman" w:cs="Times New Roman"/>
                <w:sz w:val="18"/>
                <w:szCs w:val="18"/>
              </w:rPr>
              <w:t>действия с рациональными числами.</w:t>
            </w:r>
          </w:p>
          <w:p w14:paraId="285973F2"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Решать </w:t>
            </w:r>
            <w:r>
              <w:rPr>
                <w:rFonts w:ascii="Times New Roman" w:eastAsia="SchoolBookCSanPin-Regular" w:hAnsi="Times New Roman" w:cs="Times New Roman"/>
                <w:sz w:val="18"/>
                <w:szCs w:val="18"/>
              </w:rPr>
              <w:t xml:space="preserve">уравнения и неравенства с модулями с помощью числовой прямой и используя </w:t>
            </w:r>
            <w:r>
              <w:rPr>
                <w:rFonts w:ascii="Cambria Math" w:eastAsia="SchoolBookCSanPin-Regular" w:hAnsi="Cambria Math" w:cs="Cambria Math"/>
                <w:sz w:val="18"/>
                <w:szCs w:val="18"/>
              </w:rPr>
              <w:t>≪</w:t>
            </w:r>
            <w:r>
              <w:rPr>
                <w:rFonts w:ascii="Times New Roman" w:eastAsia="SchoolBookCSanPin-Regular" w:hAnsi="Times New Roman" w:cs="Times New Roman"/>
                <w:sz w:val="18"/>
                <w:szCs w:val="18"/>
              </w:rPr>
              <w:t>разветвленное</w:t>
            </w:r>
            <w:r>
              <w:rPr>
                <w:rFonts w:ascii="Cambria Math" w:eastAsia="SchoolBookCSanPin-Regular" w:hAnsi="Cambria Math" w:cs="Cambria Math"/>
                <w:sz w:val="18"/>
                <w:szCs w:val="18"/>
              </w:rPr>
              <w:t>≫</w:t>
            </w:r>
            <w:r>
              <w:rPr>
                <w:rFonts w:ascii="Times New Roman" w:eastAsia="SchoolBookCSanPin-Regular" w:hAnsi="Times New Roman" w:cs="Times New Roman"/>
                <w:sz w:val="18"/>
                <w:szCs w:val="18"/>
              </w:rPr>
              <w:t xml:space="preserve"> определение модуля.</w:t>
            </w:r>
          </w:p>
          <w:p w14:paraId="0AC1CFA0" w14:textId="77777777" w:rsidR="00FE66BF" w:rsidRDefault="00D83A45">
            <w:pPr>
              <w:pStyle w:val="afb"/>
              <w:shd w:val="clear" w:color="auto" w:fill="F7CAAC" w:themeFill="accent2" w:themeFillTint="66"/>
              <w:ind w:left="144" w:right="131"/>
              <w:rPr>
                <w:rFonts w:ascii="Times New Roman" w:hAnsi="Times New Roman" w:cs="Times New Roman"/>
              </w:rPr>
            </w:pPr>
            <w:r>
              <w:rPr>
                <w:rStyle w:val="afa"/>
                <w:rFonts w:ascii="Times New Roman" w:hAnsi="Times New Roman" w:cs="Times New Roman"/>
                <w:bCs/>
              </w:rPr>
              <w:t xml:space="preserve">Распознавать </w:t>
            </w:r>
            <w:r>
              <w:rPr>
                <w:rFonts w:ascii="Times New Roman" w:hAnsi="Times New Roman" w:cs="Times New Roman"/>
              </w:rPr>
              <w:t>на чертежах, рисунках случаи взаимного расположения двух прямых.</w:t>
            </w:r>
          </w:p>
          <w:p w14:paraId="4846F641" w14:textId="77777777" w:rsidR="00FE66BF" w:rsidRDefault="00D83A45">
            <w:pPr>
              <w:pStyle w:val="afb"/>
              <w:shd w:val="clear" w:color="auto" w:fill="F7CAAC" w:themeFill="accent2" w:themeFillTint="66"/>
              <w:ind w:left="144" w:right="131"/>
              <w:rPr>
                <w:rFonts w:ascii="Times New Roman" w:hAnsi="Times New Roman" w:cs="Times New Roman"/>
              </w:rPr>
            </w:pPr>
            <w:r>
              <w:rPr>
                <w:rStyle w:val="afa"/>
                <w:rFonts w:ascii="Times New Roman" w:hAnsi="Times New Roman" w:cs="Times New Roman"/>
                <w:bCs/>
              </w:rPr>
              <w:t xml:space="preserve">Изображать с помощью чертёжных инструментов </w:t>
            </w:r>
            <w:r>
              <w:rPr>
                <w:rFonts w:ascii="Times New Roman" w:hAnsi="Times New Roman" w:cs="Times New Roman"/>
              </w:rPr>
              <w:t>на нелинованной и клетчатой бумаге две пересекающиеся прямые, две параллельные прямые, строить прямую, перпендикулярную данной.</w:t>
            </w:r>
          </w:p>
          <w:p w14:paraId="6562003D" w14:textId="77777777" w:rsidR="00FE66BF" w:rsidRDefault="00D83A45">
            <w:pPr>
              <w:pStyle w:val="afb"/>
              <w:shd w:val="clear" w:color="auto" w:fill="F7CAAC" w:themeFill="accent2" w:themeFillTint="66"/>
              <w:ind w:left="144" w:right="131"/>
              <w:rPr>
                <w:rFonts w:ascii="Times New Roman" w:hAnsi="Times New Roman" w:cs="Times New Roman"/>
              </w:rPr>
            </w:pPr>
            <w:r>
              <w:rPr>
                <w:rStyle w:val="afa"/>
                <w:rFonts w:ascii="Times New Roman" w:hAnsi="Times New Roman" w:cs="Times New Roman"/>
                <w:bCs/>
              </w:rPr>
              <w:t>Приводить примеры</w:t>
            </w:r>
            <w:r>
              <w:rPr>
                <w:rFonts w:ascii="Times New Roman" w:hAnsi="Times New Roman" w:cs="Times New Roman"/>
              </w:rPr>
              <w:t xml:space="preserve"> параллельности и перпендикулярности прямых в пространстве.</w:t>
            </w:r>
          </w:p>
          <w:p w14:paraId="7BB02230"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Применять </w:t>
            </w:r>
            <w:r>
              <w:rPr>
                <w:rFonts w:ascii="Times New Roman" w:eastAsia="SchoolBookCSanPin-Regular" w:hAnsi="Times New Roman" w:cs="Times New Roman"/>
                <w:sz w:val="18"/>
                <w:szCs w:val="18"/>
              </w:rPr>
              <w:t>распределительное свойство умножения для рационализации вычислений и упрощения выражений, сокращения дробей.</w:t>
            </w:r>
          </w:p>
          <w:p w14:paraId="2F1C7935"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Строить </w:t>
            </w:r>
            <w:r>
              <w:rPr>
                <w:rFonts w:ascii="Times New Roman" w:eastAsia="SchoolBookCSanPin-Regular" w:hAnsi="Times New Roman" w:cs="Times New Roman"/>
                <w:sz w:val="18"/>
                <w:szCs w:val="18"/>
              </w:rPr>
              <w:t>математические модели текстовых задач.</w:t>
            </w:r>
          </w:p>
          <w:p w14:paraId="7262C423"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Исследовать </w:t>
            </w:r>
            <w:r>
              <w:rPr>
                <w:rFonts w:ascii="Times New Roman" w:eastAsia="SchoolBookCSanPin-Regular" w:hAnsi="Times New Roman" w:cs="Times New Roman"/>
                <w:sz w:val="18"/>
                <w:szCs w:val="18"/>
              </w:rPr>
              <w:t>свойства геометрических фигур.</w:t>
            </w:r>
          </w:p>
          <w:p w14:paraId="520B6368"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Строить </w:t>
            </w:r>
            <w:r>
              <w:rPr>
                <w:rFonts w:ascii="Times New Roman" w:eastAsia="SchoolBookCSanPin-Regular" w:hAnsi="Times New Roman" w:cs="Times New Roman"/>
                <w:sz w:val="18"/>
                <w:szCs w:val="18"/>
              </w:rPr>
              <w:t>высказывания и их отрицание.</w:t>
            </w:r>
          </w:p>
          <w:p w14:paraId="19F16DD1"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Находить </w:t>
            </w:r>
            <w:r>
              <w:rPr>
                <w:rFonts w:ascii="Times New Roman" w:eastAsia="SchoolBookCSanPin-Regular" w:hAnsi="Times New Roman" w:cs="Times New Roman"/>
                <w:sz w:val="18"/>
                <w:szCs w:val="18"/>
              </w:rPr>
              <w:t>значение числового выражения, содержащего степени чисел.</w:t>
            </w:r>
          </w:p>
          <w:p w14:paraId="5E0EA704"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Выражать </w:t>
            </w:r>
            <w:r>
              <w:rPr>
                <w:rFonts w:ascii="Times New Roman" w:eastAsia="SchoolBookCSanPin-Regular" w:hAnsi="Times New Roman" w:cs="Times New Roman"/>
                <w:sz w:val="18"/>
                <w:szCs w:val="18"/>
              </w:rPr>
              <w:t>зависимости между величинами формулой, таблицей, графиком.</w:t>
            </w:r>
          </w:p>
          <w:p w14:paraId="732A3837"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Строить </w:t>
            </w:r>
            <w:r>
              <w:rPr>
                <w:rFonts w:ascii="Times New Roman" w:eastAsia="SchoolBookCSanPin-Regular" w:hAnsi="Times New Roman" w:cs="Times New Roman"/>
                <w:sz w:val="18"/>
                <w:szCs w:val="18"/>
              </w:rPr>
              <w:t>точки, зависимость между величинами в координатном угле.</w:t>
            </w:r>
          </w:p>
          <w:p w14:paraId="35BB882C"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Style w:val="afa"/>
                <w:rFonts w:ascii="Times New Roman" w:hAnsi="Times New Roman" w:cs="Times New Roman"/>
                <w:bCs/>
                <w:sz w:val="18"/>
                <w:szCs w:val="18"/>
              </w:rPr>
              <w:t xml:space="preserve">Использовать информацию, </w:t>
            </w:r>
            <w:r>
              <w:rPr>
                <w:rFonts w:ascii="Times New Roman" w:hAnsi="Times New Roman" w:cs="Times New Roman"/>
                <w:sz w:val="18"/>
                <w:szCs w:val="18"/>
              </w:rPr>
              <w:t>представленную в таблицах, на диаграммах для решения текстовых задач и задач из реальной жизни.</w:t>
            </w:r>
          </w:p>
          <w:p w14:paraId="7663D2ED"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Применять </w:t>
            </w:r>
            <w:r>
              <w:rPr>
                <w:rFonts w:ascii="Times New Roman" w:eastAsia="SchoolBookCSanPin-Regular" w:hAnsi="Times New Roman" w:cs="Times New Roman"/>
                <w:sz w:val="18"/>
                <w:szCs w:val="18"/>
              </w:rPr>
              <w:t>правила поведения «арбитра» в учебной деятельности и оценивать свое умение быть арбитром (с опорой на эталон).</w:t>
            </w:r>
          </w:p>
          <w:p w14:paraId="6E9FD138"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Bold" w:hAnsi="Times New Roman" w:cs="Times New Roman"/>
                <w:b/>
                <w:bCs/>
                <w:sz w:val="18"/>
                <w:szCs w:val="18"/>
              </w:rPr>
            </w:pPr>
            <w:r>
              <w:rPr>
                <w:rFonts w:ascii="Times New Roman" w:eastAsia="SchoolBookCSanPin-Bold" w:hAnsi="Times New Roman" w:cs="Times New Roman"/>
                <w:b/>
                <w:bCs/>
                <w:sz w:val="18"/>
                <w:szCs w:val="18"/>
              </w:rPr>
              <w:t xml:space="preserve">Применять </w:t>
            </w:r>
            <w:r>
              <w:rPr>
                <w:rFonts w:ascii="Times New Roman" w:eastAsia="SchoolBookCSanPin-Regular" w:hAnsi="Times New Roman" w:cs="Times New Roman"/>
                <w:sz w:val="18"/>
                <w:szCs w:val="18"/>
              </w:rPr>
              <w:t xml:space="preserve">эталон «дружба» в учебной деятельности и </w:t>
            </w:r>
            <w:r>
              <w:rPr>
                <w:rFonts w:ascii="Times New Roman" w:eastAsia="SchoolBookCSanPin-Bold" w:hAnsi="Times New Roman" w:cs="Times New Roman"/>
                <w:b/>
                <w:bCs/>
                <w:sz w:val="18"/>
                <w:szCs w:val="18"/>
              </w:rPr>
              <w:t xml:space="preserve">оценивать </w:t>
            </w:r>
            <w:r>
              <w:rPr>
                <w:rFonts w:ascii="Times New Roman" w:eastAsia="SchoolBookCSanPin-Regular" w:hAnsi="Times New Roman" w:cs="Times New Roman"/>
                <w:sz w:val="18"/>
                <w:szCs w:val="18"/>
              </w:rPr>
              <w:t>свое умение быть доброжелательным, дружить в учебной деятельности</w:t>
            </w:r>
          </w:p>
        </w:tc>
      </w:tr>
      <w:tr w:rsidR="00FE66BF" w14:paraId="11C41025" w14:textId="77777777">
        <w:trPr>
          <w:trHeight w:val="2569"/>
          <w:tblHeader/>
        </w:trPr>
        <w:tc>
          <w:tcPr>
            <w:tcW w:w="2127" w:type="dxa"/>
            <w:tcBorders>
              <w:top w:val="single" w:sz="4" w:space="0" w:color="000000"/>
              <w:left w:val="single" w:sz="4" w:space="0" w:color="000000"/>
              <w:bottom w:val="single" w:sz="4" w:space="0" w:color="000000"/>
              <w:right w:val="single" w:sz="4" w:space="0" w:color="000000"/>
            </w:tcBorders>
            <w:tcMar>
              <w:top w:w="85" w:type="dxa"/>
              <w:left w:w="0" w:type="dxa"/>
              <w:bottom w:w="255" w:type="dxa"/>
              <w:right w:w="0" w:type="dxa"/>
            </w:tcMar>
          </w:tcPr>
          <w:p w14:paraId="65CF41E2" w14:textId="77777777" w:rsidR="00FE66BF" w:rsidRDefault="00FE66BF">
            <w:pPr>
              <w:autoSpaceDE w:val="0"/>
              <w:autoSpaceDN w:val="0"/>
              <w:adjustRightInd w:val="0"/>
              <w:spacing w:after="0" w:line="240" w:lineRule="auto"/>
              <w:jc w:val="both"/>
              <w:rPr>
                <w:rFonts w:ascii="Times New Roman" w:eastAsia="SchoolBookCSanPin-Regular" w:hAnsi="Times New Roman" w:cs="Times New Roman"/>
                <w:sz w:val="18"/>
                <w:szCs w:val="18"/>
              </w:rPr>
            </w:pPr>
          </w:p>
        </w:tc>
        <w:tc>
          <w:tcPr>
            <w:tcW w:w="3827" w:type="dxa"/>
            <w:tcBorders>
              <w:top w:val="single" w:sz="4" w:space="0" w:color="000000"/>
              <w:left w:val="single" w:sz="4" w:space="0" w:color="000000"/>
              <w:bottom w:val="single" w:sz="4" w:space="0" w:color="000000"/>
              <w:right w:val="single" w:sz="4" w:space="0" w:color="000000"/>
            </w:tcBorders>
            <w:tcMar>
              <w:top w:w="85" w:type="dxa"/>
              <w:left w:w="0" w:type="dxa"/>
              <w:bottom w:w="255" w:type="dxa"/>
              <w:right w:w="0" w:type="dxa"/>
            </w:tcMar>
          </w:tcPr>
          <w:p w14:paraId="5B1F56AA" w14:textId="77777777" w:rsidR="00FE66BF" w:rsidRDefault="00D83A45">
            <w:pPr>
              <w:autoSpaceDE w:val="0"/>
              <w:autoSpaceDN w:val="0"/>
              <w:adjustRightInd w:val="0"/>
              <w:spacing w:after="0" w:line="240" w:lineRule="auto"/>
              <w:ind w:left="144" w:right="140"/>
              <w:jc w:val="both"/>
              <w:rPr>
                <w:rFonts w:ascii="Times New Roman" w:hAnsi="Times New Roman" w:cs="Times New Roman"/>
                <w:sz w:val="18"/>
                <w:szCs w:val="18"/>
              </w:rPr>
            </w:pPr>
            <w:r>
              <w:rPr>
                <w:rFonts w:ascii="Times New Roman" w:hAnsi="Times New Roman" w:cs="Times New Roman"/>
                <w:sz w:val="18"/>
                <w:szCs w:val="18"/>
              </w:rPr>
              <w:t>Прямоугольная система координат на плоскости (</w:t>
            </w:r>
            <w:r>
              <w:rPr>
                <w:rFonts w:ascii="Times New Roman" w:eastAsia="SchoolBookCSanPin-Regular" w:hAnsi="Times New Roman" w:cs="Times New Roman"/>
                <w:sz w:val="18"/>
                <w:szCs w:val="18"/>
              </w:rPr>
              <w:t>декартовы координаты на плоскости</w:t>
            </w:r>
            <w:r>
              <w:rPr>
                <w:rFonts w:ascii="Times New Roman" w:hAnsi="Times New Roman" w:cs="Times New Roman"/>
                <w:sz w:val="18"/>
                <w:szCs w:val="18"/>
              </w:rPr>
              <w:t>). Координаты точки на плоскости, абсцисса и ордината.</w:t>
            </w:r>
          </w:p>
          <w:p w14:paraId="5C4C903F" w14:textId="77777777" w:rsidR="00FE66BF" w:rsidRDefault="00D83A45">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Графики зависимостей величин.</w:t>
            </w:r>
          </w:p>
          <w:p w14:paraId="0046AE96" w14:textId="77777777" w:rsidR="00FE66BF" w:rsidRDefault="00D83A45">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Построение точки по ее координатам, определение координат точки на плоскости. Примеры зависимостей между величинами: скорость, время, расстояние;</w:t>
            </w:r>
          </w:p>
          <w:p w14:paraId="32A460F9" w14:textId="77777777" w:rsidR="00FE66BF" w:rsidRDefault="00D83A45">
            <w:pPr>
              <w:autoSpaceDE w:val="0"/>
              <w:autoSpaceDN w:val="0"/>
              <w:adjustRightInd w:val="0"/>
              <w:spacing w:after="0" w:line="240" w:lineRule="auto"/>
              <w:ind w:left="144" w:right="140"/>
              <w:jc w:val="both"/>
              <w:rPr>
                <w:rFonts w:ascii="Times New Roman" w:eastAsia="SchoolBookCSanPin-Regular" w:hAnsi="Times New Roman" w:cs="Times New Roman"/>
                <w:b/>
                <w:bCs/>
                <w:sz w:val="18"/>
                <w:szCs w:val="18"/>
              </w:rPr>
            </w:pPr>
            <w:r>
              <w:rPr>
                <w:rFonts w:ascii="Times New Roman" w:eastAsia="SchoolBookCSanPin-Regular" w:hAnsi="Times New Roman" w:cs="Times New Roman"/>
                <w:sz w:val="18"/>
                <w:szCs w:val="18"/>
              </w:rPr>
              <w:t xml:space="preserve">производительность, время, работа; цена, количество, стоимость и др. </w:t>
            </w:r>
          </w:p>
          <w:p w14:paraId="6728F7F0" w14:textId="77777777" w:rsidR="00FE66BF" w:rsidRDefault="00FE66BF">
            <w:pPr>
              <w:autoSpaceDE w:val="0"/>
              <w:autoSpaceDN w:val="0"/>
              <w:adjustRightInd w:val="0"/>
              <w:spacing w:after="0" w:line="240" w:lineRule="auto"/>
              <w:ind w:left="144" w:right="140"/>
              <w:jc w:val="both"/>
              <w:rPr>
                <w:rFonts w:ascii="Times New Roman" w:eastAsia="SchoolBookCSanPin-Regular" w:hAnsi="Times New Roman" w:cs="Times New Roman"/>
                <w:b/>
                <w:bCs/>
                <w:sz w:val="18"/>
                <w:szCs w:val="18"/>
              </w:rPr>
            </w:pPr>
          </w:p>
          <w:p w14:paraId="29BCA55B" w14:textId="77777777" w:rsidR="00FE66BF" w:rsidRDefault="00D83A45">
            <w:pPr>
              <w:pStyle w:val="afc"/>
              <w:shd w:val="clear" w:color="auto" w:fill="F7CAAC" w:themeFill="accent2" w:themeFillTint="66"/>
              <w:ind w:left="144" w:right="140"/>
              <w:jc w:val="both"/>
              <w:rPr>
                <w:rStyle w:val="afa"/>
                <w:b/>
                <w:shd w:val="clear" w:color="auto" w:fill="F7CAAC"/>
              </w:rPr>
            </w:pPr>
            <w:r>
              <w:rPr>
                <w:rStyle w:val="afa"/>
                <w:b/>
                <w:shd w:val="clear" w:color="auto" w:fill="F7CAAC"/>
              </w:rPr>
              <w:t>Сопутствующее повторение</w:t>
            </w:r>
          </w:p>
          <w:p w14:paraId="45204E81" w14:textId="77777777" w:rsidR="00FE66BF" w:rsidRDefault="00D83A45">
            <w:pPr>
              <w:shd w:val="clear" w:color="auto" w:fill="F7CAAC" w:themeFill="accent2" w:themeFillTint="66"/>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 xml:space="preserve">Уравнения и неравенства с модулем. Пропорции (преобразование и решение задач). Построение отрицания. Доказательство высказываний. Действия с рациональными числами. Формула деления с остатком. Преобразование буквенных выражений.  </w:t>
            </w:r>
          </w:p>
        </w:tc>
        <w:tc>
          <w:tcPr>
            <w:tcW w:w="8505" w:type="dxa"/>
            <w:tcBorders>
              <w:top w:val="single" w:sz="4" w:space="0" w:color="000000"/>
              <w:left w:val="single" w:sz="4" w:space="0" w:color="000000"/>
              <w:bottom w:val="single" w:sz="4" w:space="0" w:color="000000"/>
              <w:right w:val="single" w:sz="4" w:space="0" w:color="000000"/>
            </w:tcBorders>
            <w:tcMar>
              <w:top w:w="85" w:type="dxa"/>
              <w:left w:w="0" w:type="dxa"/>
              <w:bottom w:w="255" w:type="dxa"/>
              <w:right w:w="0" w:type="dxa"/>
            </w:tcMar>
          </w:tcPr>
          <w:p w14:paraId="0370786B" w14:textId="77777777" w:rsidR="00FE66BF" w:rsidRDefault="00D83A45">
            <w:pPr>
              <w:pStyle w:val="afb"/>
              <w:ind w:left="144" w:right="131"/>
              <w:rPr>
                <w:rFonts w:ascii="Times New Roman" w:hAnsi="Times New Roman" w:cs="Times New Roman"/>
              </w:rPr>
            </w:pPr>
            <w:r>
              <w:rPr>
                <w:rStyle w:val="afa"/>
                <w:rFonts w:ascii="Times New Roman" w:hAnsi="Times New Roman" w:cs="Times New Roman"/>
                <w:bCs/>
              </w:rPr>
              <w:t>Объяснять и иллюстрировать понятие</w:t>
            </w:r>
            <w:r>
              <w:rPr>
                <w:rFonts w:ascii="Times New Roman" w:hAnsi="Times New Roman" w:cs="Times New Roman"/>
              </w:rPr>
              <w:t xml:space="preserve"> прямоугольной системы координат на плоскости, использовать терминологию; </w:t>
            </w:r>
            <w:r>
              <w:rPr>
                <w:rStyle w:val="afa"/>
                <w:rFonts w:ascii="Times New Roman" w:hAnsi="Times New Roman" w:cs="Times New Roman"/>
                <w:bCs/>
              </w:rPr>
              <w:t xml:space="preserve">строить </w:t>
            </w:r>
            <w:r>
              <w:rPr>
                <w:rFonts w:ascii="Times New Roman" w:hAnsi="Times New Roman" w:cs="Times New Roman"/>
              </w:rPr>
              <w:t xml:space="preserve">на координатной плоскости точки и фигуры по заданным координатам, </w:t>
            </w:r>
            <w:r>
              <w:rPr>
                <w:rStyle w:val="afa"/>
                <w:rFonts w:ascii="Times New Roman" w:hAnsi="Times New Roman" w:cs="Times New Roman"/>
                <w:bCs/>
              </w:rPr>
              <w:t xml:space="preserve">находить </w:t>
            </w:r>
            <w:r>
              <w:rPr>
                <w:rFonts w:ascii="Times New Roman" w:hAnsi="Times New Roman" w:cs="Times New Roman"/>
              </w:rPr>
              <w:t>координаты точек.</w:t>
            </w:r>
          </w:p>
          <w:p w14:paraId="0CC85446" w14:textId="77777777" w:rsidR="00FE66BF" w:rsidRDefault="00D83A45">
            <w:pPr>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Расширить </w:t>
            </w:r>
            <w:r>
              <w:rPr>
                <w:rFonts w:ascii="Times New Roman" w:eastAsia="SchoolBookCSanPin-Regular" w:hAnsi="Times New Roman" w:cs="Times New Roman"/>
                <w:sz w:val="18"/>
                <w:szCs w:val="18"/>
              </w:rPr>
              <w:t>знания о координатном угле на координатную плоскость.</w:t>
            </w:r>
          </w:p>
          <w:p w14:paraId="7C55CC21" w14:textId="77777777" w:rsidR="00FE66BF" w:rsidRDefault="00D83A45">
            <w:pPr>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Отличать </w:t>
            </w:r>
            <w:r>
              <w:rPr>
                <w:rFonts w:ascii="Times New Roman" w:eastAsia="SchoolBookCSanPin-Regular" w:hAnsi="Times New Roman" w:cs="Times New Roman"/>
                <w:sz w:val="18"/>
                <w:szCs w:val="18"/>
              </w:rPr>
              <w:t>функциональную зависимость от нефункциональной зависимости.</w:t>
            </w:r>
          </w:p>
          <w:p w14:paraId="028511DE" w14:textId="77777777" w:rsidR="00FE66BF" w:rsidRDefault="00FE66BF">
            <w:pPr>
              <w:autoSpaceDE w:val="0"/>
              <w:autoSpaceDN w:val="0"/>
              <w:adjustRightInd w:val="0"/>
              <w:spacing w:after="0" w:line="240" w:lineRule="auto"/>
              <w:ind w:left="144" w:right="131"/>
              <w:jc w:val="both"/>
              <w:rPr>
                <w:rFonts w:ascii="Times New Roman" w:eastAsia="SchoolBookCSanPin-Bold" w:hAnsi="Times New Roman" w:cs="Times New Roman"/>
                <w:b/>
                <w:bCs/>
                <w:sz w:val="18"/>
                <w:szCs w:val="18"/>
              </w:rPr>
            </w:pPr>
          </w:p>
          <w:p w14:paraId="460B1923" w14:textId="77777777" w:rsidR="00FE66BF" w:rsidRDefault="00FE66BF">
            <w:pPr>
              <w:autoSpaceDE w:val="0"/>
              <w:autoSpaceDN w:val="0"/>
              <w:adjustRightInd w:val="0"/>
              <w:spacing w:after="0" w:line="240" w:lineRule="auto"/>
              <w:ind w:left="144" w:right="131"/>
              <w:jc w:val="both"/>
              <w:rPr>
                <w:rFonts w:ascii="Times New Roman" w:eastAsia="SchoolBookCSanPin-Bold" w:hAnsi="Times New Roman" w:cs="Times New Roman"/>
                <w:b/>
                <w:bCs/>
                <w:sz w:val="18"/>
                <w:szCs w:val="18"/>
              </w:rPr>
            </w:pPr>
          </w:p>
          <w:p w14:paraId="32D022FE" w14:textId="77777777" w:rsidR="00FE66BF" w:rsidRDefault="00FE66BF">
            <w:pPr>
              <w:autoSpaceDE w:val="0"/>
              <w:autoSpaceDN w:val="0"/>
              <w:adjustRightInd w:val="0"/>
              <w:spacing w:after="0" w:line="240" w:lineRule="auto"/>
              <w:ind w:left="144" w:right="131"/>
              <w:jc w:val="both"/>
              <w:rPr>
                <w:rFonts w:ascii="Times New Roman" w:eastAsia="SchoolBookCSanPin-Bold" w:hAnsi="Times New Roman" w:cs="Times New Roman"/>
                <w:b/>
                <w:bCs/>
                <w:sz w:val="18"/>
                <w:szCs w:val="18"/>
              </w:rPr>
            </w:pPr>
          </w:p>
          <w:p w14:paraId="75DB3B7E" w14:textId="77777777" w:rsidR="00FE66BF" w:rsidRDefault="00FE66BF">
            <w:pPr>
              <w:autoSpaceDE w:val="0"/>
              <w:autoSpaceDN w:val="0"/>
              <w:adjustRightInd w:val="0"/>
              <w:spacing w:after="0" w:line="240" w:lineRule="auto"/>
              <w:ind w:left="144" w:right="131"/>
              <w:jc w:val="both"/>
              <w:rPr>
                <w:rFonts w:ascii="Times New Roman" w:eastAsia="SchoolBookCSanPin-Bold" w:hAnsi="Times New Roman" w:cs="Times New Roman"/>
                <w:b/>
                <w:bCs/>
                <w:sz w:val="18"/>
                <w:szCs w:val="18"/>
              </w:rPr>
            </w:pPr>
          </w:p>
          <w:p w14:paraId="76864D14" w14:textId="77777777" w:rsidR="00FE66BF" w:rsidRDefault="00FE66BF">
            <w:pPr>
              <w:autoSpaceDE w:val="0"/>
              <w:autoSpaceDN w:val="0"/>
              <w:adjustRightInd w:val="0"/>
              <w:spacing w:after="0" w:line="240" w:lineRule="auto"/>
              <w:ind w:left="144" w:right="131"/>
              <w:jc w:val="both"/>
              <w:rPr>
                <w:rFonts w:ascii="Times New Roman" w:eastAsia="SchoolBookCSanPin-Bold" w:hAnsi="Times New Roman" w:cs="Times New Roman"/>
                <w:b/>
                <w:bCs/>
                <w:sz w:val="18"/>
                <w:szCs w:val="18"/>
              </w:rPr>
            </w:pPr>
          </w:p>
          <w:p w14:paraId="1947DF4B" w14:textId="77777777" w:rsidR="00FE66BF" w:rsidRDefault="00FE66BF">
            <w:pPr>
              <w:autoSpaceDE w:val="0"/>
              <w:autoSpaceDN w:val="0"/>
              <w:adjustRightInd w:val="0"/>
              <w:spacing w:after="0" w:line="240" w:lineRule="auto"/>
              <w:ind w:left="144" w:right="131"/>
              <w:jc w:val="both"/>
              <w:rPr>
                <w:rFonts w:ascii="Times New Roman" w:eastAsia="SchoolBookCSanPin-Bold" w:hAnsi="Times New Roman" w:cs="Times New Roman"/>
                <w:b/>
                <w:bCs/>
                <w:sz w:val="18"/>
                <w:szCs w:val="18"/>
              </w:rPr>
            </w:pPr>
          </w:p>
          <w:p w14:paraId="754E10CB" w14:textId="77777777" w:rsidR="00FE66BF" w:rsidRDefault="00FE66BF">
            <w:pPr>
              <w:autoSpaceDE w:val="0"/>
              <w:autoSpaceDN w:val="0"/>
              <w:adjustRightInd w:val="0"/>
              <w:spacing w:after="0" w:line="240" w:lineRule="auto"/>
              <w:ind w:left="144" w:right="131"/>
              <w:jc w:val="both"/>
              <w:rPr>
                <w:rFonts w:ascii="Times New Roman" w:eastAsia="SchoolBookCSanPin-Bold" w:hAnsi="Times New Roman" w:cs="Times New Roman"/>
                <w:b/>
                <w:bCs/>
                <w:sz w:val="18"/>
                <w:szCs w:val="18"/>
              </w:rPr>
            </w:pPr>
          </w:p>
          <w:p w14:paraId="4EE71FB3"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Решать </w:t>
            </w:r>
            <w:r>
              <w:rPr>
                <w:rFonts w:ascii="Times New Roman" w:eastAsia="SchoolBookCSanPin-Regular" w:hAnsi="Times New Roman" w:cs="Times New Roman"/>
                <w:sz w:val="18"/>
                <w:szCs w:val="18"/>
              </w:rPr>
              <w:t>уравнения и неравенства с модулем.</w:t>
            </w:r>
          </w:p>
          <w:p w14:paraId="13B7FBDC"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Решать </w:t>
            </w:r>
            <w:r>
              <w:rPr>
                <w:rFonts w:ascii="Times New Roman" w:eastAsia="SchoolBookCSanPin-Regular" w:hAnsi="Times New Roman" w:cs="Times New Roman"/>
                <w:sz w:val="18"/>
                <w:szCs w:val="18"/>
              </w:rPr>
              <w:t>задачи методом уравнений.</w:t>
            </w:r>
          </w:p>
          <w:p w14:paraId="1445D4A2"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Решать </w:t>
            </w:r>
            <w:r>
              <w:rPr>
                <w:rFonts w:ascii="Times New Roman" w:eastAsia="SchoolBookCSanPin-Regular" w:hAnsi="Times New Roman" w:cs="Times New Roman"/>
                <w:sz w:val="18"/>
                <w:szCs w:val="18"/>
              </w:rPr>
              <w:t>задачи методом пропорций.</w:t>
            </w:r>
          </w:p>
          <w:p w14:paraId="55FAF6AF"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Преобразовывать </w:t>
            </w:r>
            <w:r>
              <w:rPr>
                <w:rFonts w:ascii="Times New Roman" w:eastAsia="SchoolBookCSanPin-Regular" w:hAnsi="Times New Roman" w:cs="Times New Roman"/>
                <w:sz w:val="18"/>
                <w:szCs w:val="18"/>
              </w:rPr>
              <w:t>пропорции.</w:t>
            </w:r>
          </w:p>
          <w:p w14:paraId="17D67B62"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Строить </w:t>
            </w:r>
            <w:r>
              <w:rPr>
                <w:rFonts w:ascii="Times New Roman" w:eastAsia="SchoolBookCSanPin-Regular" w:hAnsi="Times New Roman" w:cs="Times New Roman"/>
                <w:sz w:val="18"/>
                <w:szCs w:val="18"/>
              </w:rPr>
              <w:t>формулы и графики зависимостей между величинами.</w:t>
            </w:r>
          </w:p>
          <w:p w14:paraId="1A480FFB"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Преобразовывать </w:t>
            </w:r>
            <w:r>
              <w:rPr>
                <w:rFonts w:ascii="Times New Roman" w:eastAsia="SchoolBookCSanPin-Regular" w:hAnsi="Times New Roman" w:cs="Times New Roman"/>
                <w:sz w:val="18"/>
                <w:szCs w:val="18"/>
              </w:rPr>
              <w:t>буквенные выражения.</w:t>
            </w:r>
          </w:p>
          <w:p w14:paraId="5999DE8F"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Строить </w:t>
            </w:r>
            <w:r>
              <w:rPr>
                <w:rFonts w:ascii="Times New Roman" w:eastAsia="SchoolBookCSanPin-Regular" w:hAnsi="Times New Roman" w:cs="Times New Roman"/>
                <w:sz w:val="18"/>
                <w:szCs w:val="18"/>
              </w:rPr>
              <w:t xml:space="preserve">отрицание, </w:t>
            </w:r>
            <w:r>
              <w:rPr>
                <w:rFonts w:ascii="Times New Roman" w:eastAsia="SchoolBookCSanPin-Bold" w:hAnsi="Times New Roman" w:cs="Times New Roman"/>
                <w:b/>
                <w:bCs/>
                <w:sz w:val="18"/>
                <w:szCs w:val="18"/>
              </w:rPr>
              <w:t xml:space="preserve">доказывать </w:t>
            </w:r>
            <w:r>
              <w:rPr>
                <w:rFonts w:ascii="Times New Roman" w:eastAsia="SchoolBookCSanPin-Regular" w:hAnsi="Times New Roman" w:cs="Times New Roman"/>
                <w:sz w:val="18"/>
                <w:szCs w:val="18"/>
              </w:rPr>
              <w:t xml:space="preserve">и </w:t>
            </w:r>
            <w:r>
              <w:rPr>
                <w:rFonts w:ascii="Times New Roman" w:eastAsia="SchoolBookCSanPin-Bold" w:hAnsi="Times New Roman" w:cs="Times New Roman"/>
                <w:b/>
                <w:bCs/>
                <w:sz w:val="18"/>
                <w:szCs w:val="18"/>
              </w:rPr>
              <w:t xml:space="preserve">опровергать </w:t>
            </w:r>
            <w:r>
              <w:rPr>
                <w:rFonts w:ascii="Times New Roman" w:eastAsia="SchoolBookCSanPin-Regular" w:hAnsi="Times New Roman" w:cs="Times New Roman"/>
                <w:sz w:val="18"/>
                <w:szCs w:val="18"/>
              </w:rPr>
              <w:t>высказывания.</w:t>
            </w:r>
          </w:p>
          <w:p w14:paraId="7EFBEDA3"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Выполнять </w:t>
            </w:r>
            <w:r>
              <w:rPr>
                <w:rFonts w:ascii="Times New Roman" w:eastAsia="SchoolBookCSanPin-Regular" w:hAnsi="Times New Roman" w:cs="Times New Roman"/>
                <w:sz w:val="18"/>
                <w:szCs w:val="18"/>
              </w:rPr>
              <w:t>действия с рациональными числами.</w:t>
            </w:r>
          </w:p>
          <w:p w14:paraId="21D87051"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Применять </w:t>
            </w:r>
            <w:r>
              <w:rPr>
                <w:rFonts w:ascii="Times New Roman" w:eastAsia="SchoolBookCSanPin-Regular" w:hAnsi="Times New Roman" w:cs="Times New Roman"/>
                <w:sz w:val="18"/>
                <w:szCs w:val="18"/>
              </w:rPr>
              <w:t>формулу деления с остатком для решения практических задач.</w:t>
            </w:r>
          </w:p>
          <w:p w14:paraId="07598EB3"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Bold" w:hAnsi="Times New Roman" w:cs="Times New Roman"/>
                <w:b/>
                <w:bCs/>
                <w:sz w:val="18"/>
                <w:szCs w:val="18"/>
              </w:rPr>
            </w:pPr>
            <w:r>
              <w:rPr>
                <w:rFonts w:ascii="Times New Roman" w:eastAsia="SchoolBookCSanPin-Bold" w:hAnsi="Times New Roman" w:cs="Times New Roman"/>
                <w:b/>
                <w:bCs/>
                <w:sz w:val="18"/>
                <w:szCs w:val="18"/>
              </w:rPr>
              <w:t xml:space="preserve">Использовать </w:t>
            </w:r>
            <w:r>
              <w:rPr>
                <w:rFonts w:ascii="Times New Roman" w:eastAsia="SchoolBookCSanPin-Regular" w:hAnsi="Times New Roman" w:cs="Times New Roman"/>
                <w:sz w:val="18"/>
                <w:szCs w:val="18"/>
              </w:rPr>
              <w:t xml:space="preserve">алгоритм первичного применения нового знания и </w:t>
            </w:r>
            <w:r>
              <w:rPr>
                <w:rFonts w:ascii="Times New Roman" w:eastAsia="SchoolBookCSanPin-Bold" w:hAnsi="Times New Roman" w:cs="Times New Roman"/>
                <w:b/>
                <w:bCs/>
                <w:sz w:val="18"/>
                <w:szCs w:val="18"/>
              </w:rPr>
              <w:t xml:space="preserve">оценить </w:t>
            </w:r>
            <w:r>
              <w:rPr>
                <w:rFonts w:ascii="Times New Roman" w:eastAsia="SchoolBookCSanPin-Regular" w:hAnsi="Times New Roman" w:cs="Times New Roman"/>
                <w:sz w:val="18"/>
                <w:szCs w:val="18"/>
              </w:rPr>
              <w:t>свое умение использовать алгоритм применения нового знания</w:t>
            </w:r>
          </w:p>
        </w:tc>
      </w:tr>
      <w:tr w:rsidR="00FE66BF" w14:paraId="1AA8CD64" w14:textId="77777777">
        <w:trPr>
          <w:trHeight w:val="2569"/>
          <w:tblHeader/>
        </w:trPr>
        <w:tc>
          <w:tcPr>
            <w:tcW w:w="2127" w:type="dxa"/>
            <w:tcBorders>
              <w:top w:val="single" w:sz="4" w:space="0" w:color="000000"/>
              <w:left w:val="single" w:sz="4" w:space="0" w:color="000000"/>
              <w:bottom w:val="single" w:sz="4" w:space="0" w:color="000000"/>
              <w:right w:val="single" w:sz="4" w:space="0" w:color="000000"/>
            </w:tcBorders>
            <w:tcMar>
              <w:top w:w="85" w:type="dxa"/>
              <w:left w:w="0" w:type="dxa"/>
              <w:bottom w:w="255" w:type="dxa"/>
              <w:right w:w="0" w:type="dxa"/>
            </w:tcMar>
          </w:tcPr>
          <w:p w14:paraId="29AC07E0" w14:textId="77777777" w:rsidR="00FE66BF" w:rsidRDefault="00FE66BF">
            <w:pPr>
              <w:autoSpaceDE w:val="0"/>
              <w:autoSpaceDN w:val="0"/>
              <w:adjustRightInd w:val="0"/>
              <w:spacing w:after="0" w:line="240" w:lineRule="auto"/>
              <w:jc w:val="both"/>
              <w:rPr>
                <w:rFonts w:ascii="Times New Roman" w:eastAsia="SchoolBookCSanPin-Regular" w:hAnsi="Times New Roman" w:cs="Times New Roman"/>
                <w:sz w:val="18"/>
                <w:szCs w:val="18"/>
              </w:rPr>
            </w:pPr>
          </w:p>
        </w:tc>
        <w:tc>
          <w:tcPr>
            <w:tcW w:w="3827" w:type="dxa"/>
            <w:tcBorders>
              <w:top w:val="single" w:sz="4" w:space="0" w:color="000000"/>
              <w:left w:val="single" w:sz="4" w:space="0" w:color="000000"/>
              <w:bottom w:val="single" w:sz="4" w:space="0" w:color="000000"/>
              <w:right w:val="single" w:sz="4" w:space="0" w:color="000000"/>
            </w:tcBorders>
            <w:tcMar>
              <w:top w:w="85" w:type="dxa"/>
              <w:left w:w="0" w:type="dxa"/>
              <w:bottom w:w="255" w:type="dxa"/>
              <w:right w:w="0" w:type="dxa"/>
            </w:tcMar>
          </w:tcPr>
          <w:p w14:paraId="47B6EB33" w14:textId="77777777" w:rsidR="00FE66BF" w:rsidRDefault="00D83A45">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Элементы логики.</w:t>
            </w:r>
          </w:p>
          <w:p w14:paraId="4F69E0AA" w14:textId="77777777" w:rsidR="00FE66BF" w:rsidRDefault="00D83A45">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Понятие логического следования. Обратные утверждения.</w:t>
            </w:r>
          </w:p>
          <w:p w14:paraId="2BDCAB22" w14:textId="77777777" w:rsidR="00FE66BF" w:rsidRDefault="00D83A45">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 xml:space="preserve">Следование и равносильность. Следование и свойства предметов. </w:t>
            </w:r>
          </w:p>
          <w:p w14:paraId="4B9DF4DE" w14:textId="77777777" w:rsidR="00FE66BF" w:rsidRDefault="00D83A45">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Теорема, обратная данной. Понятие о равносильности, следовании, употребление</w:t>
            </w:r>
          </w:p>
          <w:p w14:paraId="05C7C75D" w14:textId="77777777" w:rsidR="00FE66BF" w:rsidRDefault="00D83A45">
            <w:pPr>
              <w:autoSpaceDE w:val="0"/>
              <w:autoSpaceDN w:val="0"/>
              <w:adjustRightInd w:val="0"/>
              <w:spacing w:after="0" w:line="240" w:lineRule="auto"/>
              <w:ind w:left="144" w:right="140"/>
              <w:jc w:val="both"/>
              <w:rPr>
                <w:rFonts w:ascii="Times New Roman" w:eastAsia="SchoolBookCSanPin-Regular" w:hAnsi="Times New Roman" w:cs="Times New Roman"/>
                <w:b/>
                <w:bCs/>
                <w:sz w:val="18"/>
                <w:szCs w:val="18"/>
              </w:rPr>
            </w:pPr>
            <w:r>
              <w:rPr>
                <w:rFonts w:ascii="Times New Roman" w:eastAsia="SchoolBookCSanPin-Regular" w:hAnsi="Times New Roman" w:cs="Times New Roman"/>
                <w:sz w:val="18"/>
                <w:szCs w:val="18"/>
              </w:rPr>
              <w:t xml:space="preserve">логических связок: </w:t>
            </w:r>
            <w:r>
              <w:rPr>
                <w:rFonts w:ascii="Times New Roman" w:eastAsia="SchoolBookCSanPin-Regular" w:hAnsi="Times New Roman" w:cs="Times New Roman"/>
                <w:i/>
                <w:iCs/>
                <w:sz w:val="18"/>
                <w:szCs w:val="18"/>
              </w:rPr>
              <w:t>«если..., то...», «в том и только в том случае».</w:t>
            </w:r>
            <w:r>
              <w:rPr>
                <w:rFonts w:ascii="Times New Roman" w:eastAsia="SchoolBookCSanPin-Regular" w:hAnsi="Times New Roman" w:cs="Times New Roman"/>
                <w:b/>
                <w:bCs/>
                <w:i/>
                <w:iCs/>
                <w:sz w:val="18"/>
                <w:szCs w:val="18"/>
              </w:rPr>
              <w:t xml:space="preserve"> </w:t>
            </w:r>
          </w:p>
          <w:p w14:paraId="5C37DEAD" w14:textId="77777777" w:rsidR="00FE66BF" w:rsidRDefault="00FE66BF">
            <w:pPr>
              <w:autoSpaceDE w:val="0"/>
              <w:autoSpaceDN w:val="0"/>
              <w:adjustRightInd w:val="0"/>
              <w:spacing w:after="0" w:line="240" w:lineRule="auto"/>
              <w:ind w:left="144" w:right="140"/>
              <w:jc w:val="both"/>
              <w:rPr>
                <w:rFonts w:ascii="Times New Roman" w:eastAsia="SchoolBookCSanPin-Regular" w:hAnsi="Times New Roman" w:cs="Times New Roman"/>
                <w:b/>
                <w:bCs/>
                <w:sz w:val="18"/>
                <w:szCs w:val="18"/>
              </w:rPr>
            </w:pPr>
          </w:p>
          <w:p w14:paraId="66666CE9" w14:textId="77777777" w:rsidR="00FE66BF" w:rsidRDefault="00D83A45">
            <w:pPr>
              <w:pStyle w:val="afc"/>
              <w:shd w:val="clear" w:color="auto" w:fill="F7CAAC" w:themeFill="accent2" w:themeFillTint="66"/>
              <w:ind w:left="144" w:right="140"/>
              <w:jc w:val="both"/>
              <w:rPr>
                <w:rStyle w:val="afa"/>
                <w:b/>
                <w:shd w:val="clear" w:color="auto" w:fill="F7CAAC"/>
              </w:rPr>
            </w:pPr>
            <w:r>
              <w:rPr>
                <w:rStyle w:val="afa"/>
                <w:b/>
                <w:shd w:val="clear" w:color="auto" w:fill="F7CAAC"/>
              </w:rPr>
              <w:t>Сопутствующее повторение</w:t>
            </w:r>
          </w:p>
          <w:p w14:paraId="026D0D3A" w14:textId="77777777" w:rsidR="00FE66BF" w:rsidRDefault="00D83A45">
            <w:pPr>
              <w:shd w:val="clear" w:color="auto" w:fill="F7CAAC" w:themeFill="accent2" w:themeFillTint="66"/>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 xml:space="preserve">Признаки и свойства делимости. Способы нахождения НОК, НОД. Задачи на проценты. Формулы объема и площади поверхности прямоугольного параллелепипеда. Действия с рациональными числами. </w:t>
            </w:r>
          </w:p>
          <w:p w14:paraId="2CA110BC" w14:textId="77777777" w:rsidR="00FE66BF" w:rsidRDefault="00FE66BF">
            <w:pPr>
              <w:autoSpaceDE w:val="0"/>
              <w:autoSpaceDN w:val="0"/>
              <w:adjustRightInd w:val="0"/>
              <w:spacing w:after="0" w:line="240" w:lineRule="auto"/>
              <w:jc w:val="both"/>
              <w:rPr>
                <w:rFonts w:ascii="Times New Roman" w:hAnsi="Times New Roman" w:cs="Times New Roman"/>
                <w:sz w:val="18"/>
                <w:szCs w:val="18"/>
              </w:rPr>
            </w:pPr>
          </w:p>
        </w:tc>
        <w:tc>
          <w:tcPr>
            <w:tcW w:w="8505" w:type="dxa"/>
            <w:tcBorders>
              <w:top w:val="single" w:sz="4" w:space="0" w:color="000000"/>
              <w:left w:val="single" w:sz="4" w:space="0" w:color="000000"/>
              <w:bottom w:val="single" w:sz="4" w:space="0" w:color="000000"/>
              <w:right w:val="single" w:sz="4" w:space="0" w:color="000000"/>
            </w:tcBorders>
            <w:tcMar>
              <w:top w:w="85" w:type="dxa"/>
              <w:left w:w="0" w:type="dxa"/>
              <w:bottom w:w="255" w:type="dxa"/>
              <w:right w:w="0" w:type="dxa"/>
            </w:tcMar>
          </w:tcPr>
          <w:p w14:paraId="3A0BCBA6" w14:textId="77777777" w:rsidR="00FE66BF" w:rsidRDefault="00D83A45">
            <w:pPr>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Уточнить </w:t>
            </w:r>
            <w:r>
              <w:rPr>
                <w:rFonts w:ascii="Times New Roman" w:eastAsia="SchoolBookCSanPin-Regular" w:hAnsi="Times New Roman" w:cs="Times New Roman"/>
                <w:sz w:val="18"/>
                <w:szCs w:val="18"/>
              </w:rPr>
              <w:t>понятие определения понятий, их свойств и признаков.</w:t>
            </w:r>
          </w:p>
          <w:p w14:paraId="7190777E" w14:textId="77777777" w:rsidR="00FE66BF" w:rsidRDefault="00D83A45">
            <w:pPr>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Строить </w:t>
            </w:r>
            <w:r>
              <w:rPr>
                <w:rFonts w:ascii="Times New Roman" w:eastAsia="SchoolBookCSanPin-Regular" w:hAnsi="Times New Roman" w:cs="Times New Roman"/>
                <w:sz w:val="18"/>
                <w:szCs w:val="18"/>
              </w:rPr>
              <w:t xml:space="preserve">и </w:t>
            </w:r>
            <w:r>
              <w:rPr>
                <w:rFonts w:ascii="Times New Roman" w:eastAsia="SchoolBookCSanPin-Bold" w:hAnsi="Times New Roman" w:cs="Times New Roman"/>
                <w:b/>
                <w:bCs/>
                <w:sz w:val="18"/>
                <w:szCs w:val="18"/>
              </w:rPr>
              <w:t xml:space="preserve">доказывать </w:t>
            </w:r>
            <w:r>
              <w:rPr>
                <w:rFonts w:ascii="Times New Roman" w:eastAsia="SchoolBookCSanPin-Regular" w:hAnsi="Times New Roman" w:cs="Times New Roman"/>
                <w:sz w:val="18"/>
                <w:szCs w:val="18"/>
              </w:rPr>
              <w:t>равносильность утверждений.</w:t>
            </w:r>
          </w:p>
          <w:p w14:paraId="4E4514F5" w14:textId="77777777" w:rsidR="00FE66BF" w:rsidRDefault="00D83A45">
            <w:pPr>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Строить </w:t>
            </w:r>
            <w:r>
              <w:rPr>
                <w:rFonts w:ascii="Times New Roman" w:eastAsia="SchoolBookCSanPin-Regular" w:hAnsi="Times New Roman" w:cs="Times New Roman"/>
                <w:sz w:val="18"/>
                <w:szCs w:val="18"/>
              </w:rPr>
              <w:t>отрицание следования и обратного утверждения.</w:t>
            </w:r>
          </w:p>
          <w:p w14:paraId="4B41E254" w14:textId="77777777" w:rsidR="00FE66BF" w:rsidRDefault="00D83A45">
            <w:pPr>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Записывать </w:t>
            </w:r>
            <w:r>
              <w:rPr>
                <w:rFonts w:ascii="Times New Roman" w:eastAsia="SchoolBookCSanPin-Regular" w:hAnsi="Times New Roman" w:cs="Times New Roman"/>
                <w:sz w:val="18"/>
                <w:szCs w:val="18"/>
              </w:rPr>
              <w:t>отрицания на математическом языке.</w:t>
            </w:r>
          </w:p>
          <w:p w14:paraId="39949CDD" w14:textId="77777777" w:rsidR="00FE66BF" w:rsidRDefault="00FE66BF">
            <w:pPr>
              <w:autoSpaceDE w:val="0"/>
              <w:autoSpaceDN w:val="0"/>
              <w:adjustRightInd w:val="0"/>
              <w:spacing w:after="0" w:line="240" w:lineRule="auto"/>
              <w:ind w:left="144" w:right="131"/>
              <w:jc w:val="both"/>
              <w:rPr>
                <w:rFonts w:ascii="Times New Roman" w:eastAsia="SchoolBookCSanPin-Bold" w:hAnsi="Times New Roman" w:cs="Times New Roman"/>
                <w:b/>
                <w:bCs/>
                <w:sz w:val="18"/>
                <w:szCs w:val="18"/>
              </w:rPr>
            </w:pPr>
          </w:p>
          <w:p w14:paraId="155296CA" w14:textId="77777777" w:rsidR="00FE66BF" w:rsidRDefault="00FE66BF">
            <w:pPr>
              <w:autoSpaceDE w:val="0"/>
              <w:autoSpaceDN w:val="0"/>
              <w:adjustRightInd w:val="0"/>
              <w:spacing w:after="0" w:line="240" w:lineRule="auto"/>
              <w:ind w:left="144" w:right="131"/>
              <w:jc w:val="both"/>
              <w:rPr>
                <w:rFonts w:ascii="Times New Roman" w:eastAsia="SchoolBookCSanPin-Bold" w:hAnsi="Times New Roman" w:cs="Times New Roman"/>
                <w:b/>
                <w:bCs/>
                <w:sz w:val="18"/>
                <w:szCs w:val="18"/>
              </w:rPr>
            </w:pPr>
          </w:p>
          <w:p w14:paraId="1C6F8852" w14:textId="77777777" w:rsidR="00FE66BF" w:rsidRDefault="00FE66BF">
            <w:pPr>
              <w:autoSpaceDE w:val="0"/>
              <w:autoSpaceDN w:val="0"/>
              <w:adjustRightInd w:val="0"/>
              <w:spacing w:after="0" w:line="240" w:lineRule="auto"/>
              <w:ind w:left="144" w:right="131"/>
              <w:jc w:val="both"/>
              <w:rPr>
                <w:rFonts w:ascii="Times New Roman" w:eastAsia="SchoolBookCSanPin-Bold" w:hAnsi="Times New Roman" w:cs="Times New Roman"/>
                <w:b/>
                <w:bCs/>
                <w:sz w:val="18"/>
                <w:szCs w:val="18"/>
              </w:rPr>
            </w:pPr>
          </w:p>
          <w:p w14:paraId="7DCD6975" w14:textId="77777777" w:rsidR="00FE66BF" w:rsidRDefault="00FE66BF">
            <w:pPr>
              <w:autoSpaceDE w:val="0"/>
              <w:autoSpaceDN w:val="0"/>
              <w:adjustRightInd w:val="0"/>
              <w:spacing w:after="0" w:line="240" w:lineRule="auto"/>
              <w:ind w:left="144" w:right="131"/>
              <w:jc w:val="both"/>
              <w:rPr>
                <w:rFonts w:ascii="Times New Roman" w:eastAsia="SchoolBookCSanPin-Bold" w:hAnsi="Times New Roman" w:cs="Times New Roman"/>
                <w:b/>
                <w:bCs/>
                <w:sz w:val="18"/>
                <w:szCs w:val="18"/>
              </w:rPr>
            </w:pPr>
          </w:p>
          <w:p w14:paraId="4C53AC22" w14:textId="77777777" w:rsidR="00FE66BF" w:rsidRDefault="00FE66BF">
            <w:pPr>
              <w:autoSpaceDE w:val="0"/>
              <w:autoSpaceDN w:val="0"/>
              <w:adjustRightInd w:val="0"/>
              <w:spacing w:after="0" w:line="240" w:lineRule="auto"/>
              <w:ind w:left="144" w:right="131"/>
              <w:jc w:val="both"/>
              <w:rPr>
                <w:rFonts w:ascii="Times New Roman" w:eastAsia="SchoolBookCSanPin-Bold" w:hAnsi="Times New Roman" w:cs="Times New Roman"/>
                <w:b/>
                <w:bCs/>
                <w:sz w:val="18"/>
                <w:szCs w:val="18"/>
              </w:rPr>
            </w:pPr>
          </w:p>
          <w:p w14:paraId="40FF6D4B" w14:textId="77777777" w:rsidR="00FE66BF" w:rsidRDefault="00FE66BF">
            <w:pPr>
              <w:autoSpaceDE w:val="0"/>
              <w:autoSpaceDN w:val="0"/>
              <w:adjustRightInd w:val="0"/>
              <w:spacing w:after="0" w:line="240" w:lineRule="auto"/>
              <w:ind w:left="144" w:right="131"/>
              <w:jc w:val="both"/>
              <w:rPr>
                <w:rFonts w:ascii="Times New Roman" w:eastAsia="SchoolBookCSanPin-Bold" w:hAnsi="Times New Roman" w:cs="Times New Roman"/>
                <w:b/>
                <w:bCs/>
                <w:sz w:val="18"/>
                <w:szCs w:val="18"/>
              </w:rPr>
            </w:pPr>
          </w:p>
          <w:p w14:paraId="2210A107"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Использовать </w:t>
            </w:r>
            <w:r>
              <w:rPr>
                <w:rFonts w:ascii="Times New Roman" w:eastAsia="SchoolBookCSanPin-Regular" w:hAnsi="Times New Roman" w:cs="Times New Roman"/>
                <w:sz w:val="18"/>
                <w:szCs w:val="18"/>
              </w:rPr>
              <w:t>свойства делимости и признаки делимости для решения практических задач.</w:t>
            </w:r>
          </w:p>
          <w:p w14:paraId="72FE47A8"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Находить </w:t>
            </w:r>
            <w:r>
              <w:rPr>
                <w:rFonts w:ascii="Times New Roman" w:eastAsia="SchoolBookCSanPin-Regular" w:hAnsi="Times New Roman" w:cs="Times New Roman"/>
                <w:sz w:val="18"/>
                <w:szCs w:val="18"/>
              </w:rPr>
              <w:t>НОД и НОК натуральных чисел разными способами.</w:t>
            </w:r>
          </w:p>
          <w:p w14:paraId="200FE820" w14:textId="77777777" w:rsidR="00FE66BF" w:rsidRDefault="00D83A45">
            <w:pPr>
              <w:pStyle w:val="afb"/>
              <w:shd w:val="clear" w:color="auto" w:fill="F7CAAC" w:themeFill="accent2" w:themeFillTint="66"/>
              <w:ind w:left="144" w:right="131"/>
              <w:rPr>
                <w:rFonts w:ascii="Times New Roman" w:hAnsi="Times New Roman" w:cs="Times New Roman"/>
              </w:rPr>
            </w:pPr>
            <w:r>
              <w:rPr>
                <w:rStyle w:val="afa"/>
                <w:rFonts w:ascii="Times New Roman" w:hAnsi="Times New Roman" w:cs="Times New Roman"/>
                <w:bCs/>
              </w:rPr>
              <w:t xml:space="preserve">Исследовать </w:t>
            </w:r>
            <w:r>
              <w:rPr>
                <w:rFonts w:ascii="Times New Roman" w:hAnsi="Times New Roman" w:cs="Times New Roman"/>
              </w:rPr>
              <w:t>условия делимости на 4 и 6.</w:t>
            </w:r>
          </w:p>
          <w:p w14:paraId="1D48E347" w14:textId="77777777" w:rsidR="00FE66BF" w:rsidRDefault="00D83A45">
            <w:pPr>
              <w:pStyle w:val="afb"/>
              <w:shd w:val="clear" w:color="auto" w:fill="F7CAAC" w:themeFill="accent2" w:themeFillTint="66"/>
              <w:ind w:left="144" w:right="131"/>
              <w:rPr>
                <w:rFonts w:ascii="Times New Roman" w:hAnsi="Times New Roman" w:cs="Times New Roman"/>
              </w:rPr>
            </w:pPr>
            <w:r>
              <w:rPr>
                <w:rStyle w:val="afa"/>
                <w:rFonts w:ascii="Times New Roman" w:hAnsi="Times New Roman" w:cs="Times New Roman"/>
                <w:bCs/>
              </w:rPr>
              <w:t>Исследовать, обсуждать, формулировать и обосновывать вывод</w:t>
            </w:r>
            <w:r>
              <w:rPr>
                <w:rFonts w:ascii="Times New Roman" w:hAnsi="Times New Roman" w:cs="Times New Roman"/>
              </w:rPr>
              <w:t xml:space="preserve"> о чётности суммы, произведения: двух чётных чисел, двух нечётных числе, чётного и нечётного чисел.</w:t>
            </w:r>
          </w:p>
          <w:p w14:paraId="1043D17E"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Решать </w:t>
            </w:r>
            <w:r>
              <w:rPr>
                <w:rFonts w:ascii="Times New Roman" w:eastAsia="SchoolBookCSanPin-Regular" w:hAnsi="Times New Roman" w:cs="Times New Roman"/>
                <w:sz w:val="18"/>
                <w:szCs w:val="18"/>
              </w:rPr>
              <w:t>уравнения и задачи методом уравнений.</w:t>
            </w:r>
          </w:p>
          <w:p w14:paraId="14C8992E"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Решать </w:t>
            </w:r>
            <w:r>
              <w:rPr>
                <w:rFonts w:ascii="Times New Roman" w:eastAsia="SchoolBookCSanPin-Regular" w:hAnsi="Times New Roman" w:cs="Times New Roman"/>
                <w:sz w:val="18"/>
                <w:szCs w:val="18"/>
              </w:rPr>
              <w:t>задачи на проценты.</w:t>
            </w:r>
          </w:p>
          <w:p w14:paraId="6EA93B58"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Вычислять по формулам  </w:t>
            </w:r>
            <w:r>
              <w:rPr>
                <w:rFonts w:ascii="Times New Roman" w:eastAsia="SchoolBookCSanPin-Regular" w:hAnsi="Times New Roman" w:cs="Times New Roman"/>
                <w:sz w:val="18"/>
                <w:szCs w:val="18"/>
              </w:rPr>
              <w:t>объем и площадь поверхности прямоугольного параллелепипеда,</w:t>
            </w:r>
          </w:p>
          <w:p w14:paraId="6D56A3AA"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используя соответствующие формулы.</w:t>
            </w:r>
          </w:p>
          <w:p w14:paraId="2FD1A4F9"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Выполнять </w:t>
            </w:r>
            <w:r>
              <w:rPr>
                <w:rFonts w:ascii="Times New Roman" w:eastAsia="SchoolBookCSanPin-Regular" w:hAnsi="Times New Roman" w:cs="Times New Roman"/>
                <w:sz w:val="18"/>
                <w:szCs w:val="18"/>
              </w:rPr>
              <w:t>все действия с рациональными числами.</w:t>
            </w:r>
          </w:p>
          <w:p w14:paraId="18B2B3CF" w14:textId="77777777" w:rsidR="00FE66BF" w:rsidRDefault="00D83A45">
            <w:pPr>
              <w:shd w:val="clear" w:color="auto" w:fill="F7CAAC" w:themeFill="accent2" w:themeFillTint="66"/>
              <w:autoSpaceDE w:val="0"/>
              <w:autoSpaceDN w:val="0"/>
              <w:adjustRightInd w:val="0"/>
              <w:spacing w:after="0" w:line="240" w:lineRule="auto"/>
              <w:ind w:left="144" w:right="131"/>
              <w:jc w:val="both"/>
              <w:rPr>
                <w:rStyle w:val="afa"/>
                <w:rFonts w:ascii="Times New Roman" w:hAnsi="Times New Roman" w:cs="Times New Roman"/>
                <w:bCs/>
                <w:sz w:val="18"/>
                <w:szCs w:val="18"/>
              </w:rPr>
            </w:pPr>
            <w:r>
              <w:rPr>
                <w:rFonts w:ascii="Times New Roman" w:eastAsia="SchoolBookCSanPin-Bold" w:hAnsi="Times New Roman" w:cs="Times New Roman"/>
                <w:b/>
                <w:bCs/>
                <w:sz w:val="18"/>
                <w:szCs w:val="18"/>
              </w:rPr>
              <w:t xml:space="preserve">Применять </w:t>
            </w:r>
            <w:r>
              <w:rPr>
                <w:rFonts w:ascii="Times New Roman" w:eastAsia="SchoolBookCSanPin-Regular" w:hAnsi="Times New Roman" w:cs="Times New Roman"/>
                <w:sz w:val="18"/>
                <w:szCs w:val="18"/>
              </w:rPr>
              <w:t xml:space="preserve">алгоритм определения места затруднения в коррекционной деятельности и </w:t>
            </w:r>
            <w:r>
              <w:rPr>
                <w:rFonts w:ascii="Times New Roman" w:eastAsia="SchoolBookCSanPin-Bold" w:hAnsi="Times New Roman" w:cs="Times New Roman"/>
                <w:b/>
                <w:bCs/>
                <w:sz w:val="18"/>
                <w:szCs w:val="18"/>
              </w:rPr>
              <w:t xml:space="preserve">оценивать </w:t>
            </w:r>
            <w:r>
              <w:rPr>
                <w:rFonts w:ascii="Times New Roman" w:eastAsia="SchoolBookCSanPin-Regular" w:hAnsi="Times New Roman" w:cs="Times New Roman"/>
                <w:sz w:val="18"/>
                <w:szCs w:val="18"/>
              </w:rPr>
              <w:t>свое умение это делать (на основе применения эталона)</w:t>
            </w:r>
            <w:r>
              <w:rPr>
                <w:rFonts w:ascii="Times New Roman" w:eastAsia="SchoolBookCSanPin-Regular" w:hAnsi="Times New Roman" w:cs="Times New Roman"/>
              </w:rPr>
              <w:t xml:space="preserve"> </w:t>
            </w:r>
          </w:p>
        </w:tc>
      </w:tr>
      <w:tr w:rsidR="00FE66BF" w14:paraId="156B1F35" w14:textId="77777777">
        <w:trPr>
          <w:trHeight w:val="2569"/>
          <w:tblHeader/>
        </w:trPr>
        <w:tc>
          <w:tcPr>
            <w:tcW w:w="2127" w:type="dxa"/>
            <w:tcBorders>
              <w:top w:val="single" w:sz="4" w:space="0" w:color="000000"/>
              <w:left w:val="single" w:sz="4" w:space="0" w:color="000000"/>
              <w:bottom w:val="single" w:sz="4" w:space="0" w:color="000000"/>
              <w:right w:val="single" w:sz="4" w:space="0" w:color="000000"/>
            </w:tcBorders>
            <w:tcMar>
              <w:top w:w="85" w:type="dxa"/>
              <w:left w:w="0" w:type="dxa"/>
              <w:bottom w:w="255" w:type="dxa"/>
              <w:right w:w="0" w:type="dxa"/>
            </w:tcMar>
          </w:tcPr>
          <w:p w14:paraId="58DC29DA" w14:textId="77777777" w:rsidR="00FE66BF" w:rsidRDefault="00D83A45">
            <w:pPr>
              <w:autoSpaceDE w:val="0"/>
              <w:autoSpaceDN w:val="0"/>
              <w:adjustRightInd w:val="0"/>
              <w:spacing w:after="0" w:line="240" w:lineRule="auto"/>
              <w:ind w:left="142"/>
              <w:jc w:val="both"/>
              <w:rPr>
                <w:rFonts w:ascii="Times New Roman" w:eastAsia="SchoolBookCSanPin-Regular" w:hAnsi="Times New Roman" w:cs="Times New Roman"/>
                <w:b/>
                <w:bCs/>
                <w:sz w:val="18"/>
                <w:szCs w:val="18"/>
              </w:rPr>
            </w:pPr>
            <w:r>
              <w:rPr>
                <w:rFonts w:ascii="Times New Roman" w:eastAsia="SchoolBookCSanPin-Regular" w:hAnsi="Times New Roman" w:cs="Times New Roman"/>
                <w:b/>
                <w:bCs/>
                <w:sz w:val="18"/>
                <w:szCs w:val="18"/>
              </w:rPr>
              <w:t>Геометрия (46 ч)</w:t>
            </w:r>
          </w:p>
        </w:tc>
        <w:tc>
          <w:tcPr>
            <w:tcW w:w="3827" w:type="dxa"/>
            <w:tcBorders>
              <w:top w:val="single" w:sz="4" w:space="0" w:color="000000"/>
              <w:left w:val="single" w:sz="4" w:space="0" w:color="000000"/>
              <w:bottom w:val="single" w:sz="4" w:space="0" w:color="000000"/>
              <w:right w:val="single" w:sz="4" w:space="0" w:color="000000"/>
            </w:tcBorders>
            <w:tcMar>
              <w:top w:w="85" w:type="dxa"/>
              <w:left w:w="0" w:type="dxa"/>
              <w:bottom w:w="255" w:type="dxa"/>
              <w:right w:w="0" w:type="dxa"/>
            </w:tcMar>
          </w:tcPr>
          <w:p w14:paraId="113E76B3" w14:textId="77777777" w:rsidR="00FE66BF" w:rsidRDefault="00D83A45">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Определения. наглядные представления о геометрических фигурах: прямая, отрезок, луч, угол,</w:t>
            </w:r>
          </w:p>
          <w:p w14:paraId="245C7716" w14:textId="77777777" w:rsidR="00FE66BF" w:rsidRDefault="00D83A45">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ломаная, многоугольник, окружность, круг.</w:t>
            </w:r>
          </w:p>
          <w:p w14:paraId="0A515A77" w14:textId="77777777" w:rsidR="00FE66BF" w:rsidRDefault="00D83A45">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Взаимное расположение</w:t>
            </w:r>
          </w:p>
          <w:p w14:paraId="6E08480A" w14:textId="77777777" w:rsidR="00FE66BF" w:rsidRDefault="00D83A45">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двух прямых. Треугольник, четырехугольник,</w:t>
            </w:r>
          </w:p>
          <w:p w14:paraId="4EC0AC68" w14:textId="77777777" w:rsidR="00FE66BF" w:rsidRDefault="00D83A45">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прямоугольник, квадрат.</w:t>
            </w:r>
          </w:p>
          <w:p w14:paraId="50A2E686" w14:textId="77777777" w:rsidR="00FE66BF" w:rsidRDefault="00D83A45">
            <w:pPr>
              <w:pStyle w:val="afb"/>
              <w:ind w:left="144" w:right="140"/>
              <w:rPr>
                <w:rFonts w:ascii="Times New Roman" w:hAnsi="Times New Roman" w:cs="Times New Roman"/>
              </w:rPr>
            </w:pPr>
            <w:r>
              <w:rPr>
                <w:rFonts w:ascii="Times New Roman" w:hAnsi="Times New Roman" w:cs="Times New Roman"/>
              </w:rPr>
              <w:t>Примеры четырёхугольников. Прямоугольник, квадрат: свойства сторон, углов, диагоналей.</w:t>
            </w:r>
          </w:p>
          <w:p w14:paraId="14728D3B" w14:textId="77777777" w:rsidR="00FE66BF" w:rsidRDefault="00D83A45">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Виды треугольников:</w:t>
            </w:r>
          </w:p>
          <w:p w14:paraId="09A0CF27" w14:textId="77777777" w:rsidR="00FE66BF" w:rsidRDefault="00D83A45">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остроугольный, прямоугольный,</w:t>
            </w:r>
          </w:p>
          <w:p w14:paraId="7937BFEA" w14:textId="77777777" w:rsidR="00FE66BF" w:rsidRDefault="00D83A45">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тупоугольный,</w:t>
            </w:r>
          </w:p>
          <w:p w14:paraId="6ACA6F6A" w14:textId="77777777" w:rsidR="00FE66BF" w:rsidRDefault="00D83A45">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равнобедренный, равносторонний.</w:t>
            </w:r>
          </w:p>
          <w:p w14:paraId="732115A3" w14:textId="77777777" w:rsidR="00FE66BF" w:rsidRDefault="00D83A45">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Рисунки и определения геометрических понятий. Свойства геометрических фигур.</w:t>
            </w:r>
          </w:p>
          <w:p w14:paraId="57481037" w14:textId="77777777" w:rsidR="00FE66BF" w:rsidRDefault="00FE66BF">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p>
          <w:p w14:paraId="02A2ED85" w14:textId="77777777" w:rsidR="00FE66BF" w:rsidRDefault="00D83A45">
            <w:pPr>
              <w:pStyle w:val="afc"/>
              <w:shd w:val="clear" w:color="auto" w:fill="F7CAAC" w:themeFill="accent2" w:themeFillTint="66"/>
              <w:ind w:left="144" w:right="140"/>
              <w:jc w:val="both"/>
              <w:rPr>
                <w:rStyle w:val="afa"/>
                <w:b/>
                <w:shd w:val="clear" w:color="auto" w:fill="F7CAAC"/>
              </w:rPr>
            </w:pPr>
            <w:r>
              <w:rPr>
                <w:rStyle w:val="afa"/>
                <w:b/>
                <w:shd w:val="clear" w:color="auto" w:fill="F7CAAC"/>
              </w:rPr>
              <w:t>Сопутствующее повторение</w:t>
            </w:r>
          </w:p>
          <w:p w14:paraId="3F7EAB22" w14:textId="77777777" w:rsidR="00FE66BF" w:rsidRDefault="00D83A45">
            <w:pPr>
              <w:shd w:val="clear" w:color="auto" w:fill="F7CAAC" w:themeFill="accent2" w:themeFillTint="66"/>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Виды треугольников. Формулы периметра и площади прямоугольника.</w:t>
            </w:r>
          </w:p>
          <w:p w14:paraId="79780A72" w14:textId="77777777" w:rsidR="00FE66BF" w:rsidRDefault="00D83A45">
            <w:pPr>
              <w:shd w:val="clear" w:color="auto" w:fill="F7CAAC" w:themeFill="accent2" w:themeFillTint="66"/>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 xml:space="preserve">Действия с рациональными числами. Задачи на дроби, проценты, одновременное движение и движение по реке. </w:t>
            </w:r>
          </w:p>
          <w:p w14:paraId="0D35B91E" w14:textId="77777777" w:rsidR="00FE66BF" w:rsidRDefault="00D83A45">
            <w:pPr>
              <w:shd w:val="clear" w:color="auto" w:fill="F7CAAC" w:themeFill="accent2" w:themeFillTint="66"/>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hAnsi="Times New Roman" w:cs="Times New Roman"/>
                <w:sz w:val="18"/>
                <w:szCs w:val="18"/>
              </w:rPr>
              <w:t>Практическая работа «Отношение длины окружности к её диаметру»</w:t>
            </w:r>
          </w:p>
        </w:tc>
        <w:tc>
          <w:tcPr>
            <w:tcW w:w="8505" w:type="dxa"/>
            <w:tcBorders>
              <w:top w:val="single" w:sz="4" w:space="0" w:color="000000"/>
              <w:left w:val="single" w:sz="4" w:space="0" w:color="000000"/>
              <w:bottom w:val="single" w:sz="4" w:space="0" w:color="000000"/>
              <w:right w:val="single" w:sz="4" w:space="0" w:color="000000"/>
            </w:tcBorders>
            <w:tcMar>
              <w:top w:w="85" w:type="dxa"/>
              <w:left w:w="0" w:type="dxa"/>
              <w:bottom w:w="255" w:type="dxa"/>
              <w:right w:w="0" w:type="dxa"/>
            </w:tcMar>
          </w:tcPr>
          <w:p w14:paraId="610B778F" w14:textId="77777777" w:rsidR="00FE66BF" w:rsidRDefault="00D83A45">
            <w:pPr>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Строить </w:t>
            </w:r>
            <w:r>
              <w:rPr>
                <w:rFonts w:ascii="Times New Roman" w:eastAsia="SchoolBookCSanPin-Regular" w:hAnsi="Times New Roman" w:cs="Times New Roman"/>
                <w:sz w:val="18"/>
                <w:szCs w:val="18"/>
              </w:rPr>
              <w:t>определения геометрических фигур на плоскости.</w:t>
            </w:r>
          </w:p>
          <w:p w14:paraId="0FF6839E" w14:textId="77777777" w:rsidR="00FE66BF" w:rsidRDefault="00D83A45">
            <w:pPr>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Выполнять </w:t>
            </w:r>
            <w:r>
              <w:rPr>
                <w:rFonts w:ascii="Times New Roman" w:eastAsia="SchoolBookCSanPin-Regular" w:hAnsi="Times New Roman" w:cs="Times New Roman"/>
                <w:sz w:val="18"/>
                <w:szCs w:val="18"/>
              </w:rPr>
              <w:t>рисунки по определениям.</w:t>
            </w:r>
          </w:p>
          <w:p w14:paraId="7F23EFA1" w14:textId="77777777" w:rsidR="00FE66BF" w:rsidRDefault="00D83A45">
            <w:pPr>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Проводить </w:t>
            </w:r>
            <w:r>
              <w:rPr>
                <w:rFonts w:ascii="Times New Roman" w:eastAsia="SchoolBookCSanPin-Regular" w:hAnsi="Times New Roman" w:cs="Times New Roman"/>
                <w:sz w:val="18"/>
                <w:szCs w:val="18"/>
              </w:rPr>
              <w:t>доказательные рассуждения свойств геометрических объектов.</w:t>
            </w:r>
          </w:p>
          <w:p w14:paraId="20ACEC46" w14:textId="77777777" w:rsidR="00FE66BF" w:rsidRDefault="00FE66BF">
            <w:pPr>
              <w:autoSpaceDE w:val="0"/>
              <w:autoSpaceDN w:val="0"/>
              <w:adjustRightInd w:val="0"/>
              <w:spacing w:after="0" w:line="240" w:lineRule="auto"/>
              <w:ind w:left="144" w:right="131"/>
              <w:jc w:val="both"/>
              <w:rPr>
                <w:rFonts w:ascii="Times New Roman" w:eastAsia="SchoolBookCSanPin-Bold" w:hAnsi="Times New Roman" w:cs="Times New Roman"/>
                <w:b/>
                <w:bCs/>
                <w:sz w:val="18"/>
                <w:szCs w:val="18"/>
              </w:rPr>
            </w:pPr>
          </w:p>
          <w:p w14:paraId="24F10BC7" w14:textId="77777777" w:rsidR="00FE66BF" w:rsidRDefault="00FE66BF">
            <w:pPr>
              <w:autoSpaceDE w:val="0"/>
              <w:autoSpaceDN w:val="0"/>
              <w:adjustRightInd w:val="0"/>
              <w:spacing w:after="0" w:line="240" w:lineRule="auto"/>
              <w:ind w:left="144" w:right="131"/>
              <w:jc w:val="both"/>
              <w:rPr>
                <w:rFonts w:ascii="Times New Roman" w:eastAsia="SchoolBookCSanPin-Bold" w:hAnsi="Times New Roman" w:cs="Times New Roman"/>
                <w:b/>
                <w:bCs/>
                <w:sz w:val="18"/>
                <w:szCs w:val="18"/>
              </w:rPr>
            </w:pPr>
          </w:p>
          <w:p w14:paraId="4E5D9CAC" w14:textId="77777777" w:rsidR="00FE66BF" w:rsidRDefault="00FE66BF">
            <w:pPr>
              <w:autoSpaceDE w:val="0"/>
              <w:autoSpaceDN w:val="0"/>
              <w:adjustRightInd w:val="0"/>
              <w:spacing w:after="0" w:line="240" w:lineRule="auto"/>
              <w:ind w:left="144" w:right="131"/>
              <w:jc w:val="both"/>
              <w:rPr>
                <w:rFonts w:ascii="Times New Roman" w:eastAsia="SchoolBookCSanPin-Bold" w:hAnsi="Times New Roman" w:cs="Times New Roman"/>
                <w:b/>
                <w:bCs/>
                <w:sz w:val="18"/>
                <w:szCs w:val="18"/>
              </w:rPr>
            </w:pPr>
          </w:p>
          <w:p w14:paraId="785041FB" w14:textId="77777777" w:rsidR="00FE66BF" w:rsidRDefault="00FE66BF">
            <w:pPr>
              <w:autoSpaceDE w:val="0"/>
              <w:autoSpaceDN w:val="0"/>
              <w:adjustRightInd w:val="0"/>
              <w:spacing w:after="0" w:line="240" w:lineRule="auto"/>
              <w:ind w:left="144" w:right="131"/>
              <w:jc w:val="both"/>
              <w:rPr>
                <w:rFonts w:ascii="Times New Roman" w:eastAsia="SchoolBookCSanPin-Bold" w:hAnsi="Times New Roman" w:cs="Times New Roman"/>
                <w:b/>
                <w:bCs/>
                <w:sz w:val="18"/>
                <w:szCs w:val="18"/>
              </w:rPr>
            </w:pPr>
          </w:p>
          <w:p w14:paraId="3A002FAC" w14:textId="77777777" w:rsidR="00FE66BF" w:rsidRDefault="00FE66BF">
            <w:pPr>
              <w:autoSpaceDE w:val="0"/>
              <w:autoSpaceDN w:val="0"/>
              <w:adjustRightInd w:val="0"/>
              <w:spacing w:after="0" w:line="240" w:lineRule="auto"/>
              <w:ind w:left="144" w:right="131"/>
              <w:jc w:val="both"/>
              <w:rPr>
                <w:rFonts w:ascii="Times New Roman" w:eastAsia="SchoolBookCSanPin-Bold" w:hAnsi="Times New Roman" w:cs="Times New Roman"/>
                <w:b/>
                <w:bCs/>
                <w:sz w:val="18"/>
                <w:szCs w:val="18"/>
              </w:rPr>
            </w:pPr>
          </w:p>
          <w:p w14:paraId="3431AC22" w14:textId="77777777" w:rsidR="00FE66BF" w:rsidRDefault="00FE66BF">
            <w:pPr>
              <w:autoSpaceDE w:val="0"/>
              <w:autoSpaceDN w:val="0"/>
              <w:adjustRightInd w:val="0"/>
              <w:spacing w:after="0" w:line="240" w:lineRule="auto"/>
              <w:ind w:left="144" w:right="131"/>
              <w:jc w:val="both"/>
              <w:rPr>
                <w:rFonts w:ascii="Times New Roman" w:eastAsia="SchoolBookCSanPin-Bold" w:hAnsi="Times New Roman" w:cs="Times New Roman"/>
                <w:b/>
                <w:bCs/>
                <w:sz w:val="18"/>
                <w:szCs w:val="18"/>
              </w:rPr>
            </w:pPr>
          </w:p>
          <w:p w14:paraId="70A5553D" w14:textId="77777777" w:rsidR="00FE66BF" w:rsidRDefault="00FE66BF">
            <w:pPr>
              <w:autoSpaceDE w:val="0"/>
              <w:autoSpaceDN w:val="0"/>
              <w:adjustRightInd w:val="0"/>
              <w:spacing w:after="0" w:line="240" w:lineRule="auto"/>
              <w:ind w:left="144" w:right="131"/>
              <w:jc w:val="both"/>
              <w:rPr>
                <w:rFonts w:ascii="Times New Roman" w:eastAsia="SchoolBookCSanPin-Bold" w:hAnsi="Times New Roman" w:cs="Times New Roman"/>
                <w:b/>
                <w:bCs/>
                <w:sz w:val="18"/>
                <w:szCs w:val="18"/>
              </w:rPr>
            </w:pPr>
          </w:p>
          <w:p w14:paraId="11C3EA8B" w14:textId="77777777" w:rsidR="00FE66BF" w:rsidRDefault="00FE66BF">
            <w:pPr>
              <w:autoSpaceDE w:val="0"/>
              <w:autoSpaceDN w:val="0"/>
              <w:adjustRightInd w:val="0"/>
              <w:spacing w:after="0" w:line="240" w:lineRule="auto"/>
              <w:ind w:left="144" w:right="131"/>
              <w:jc w:val="both"/>
              <w:rPr>
                <w:rFonts w:ascii="Times New Roman" w:eastAsia="SchoolBookCSanPin-Bold" w:hAnsi="Times New Roman" w:cs="Times New Roman"/>
                <w:b/>
                <w:bCs/>
                <w:sz w:val="18"/>
                <w:szCs w:val="18"/>
              </w:rPr>
            </w:pPr>
          </w:p>
          <w:p w14:paraId="240980D5" w14:textId="77777777" w:rsidR="00FE66BF" w:rsidRDefault="00FE66BF">
            <w:pPr>
              <w:autoSpaceDE w:val="0"/>
              <w:autoSpaceDN w:val="0"/>
              <w:adjustRightInd w:val="0"/>
              <w:spacing w:after="0" w:line="240" w:lineRule="auto"/>
              <w:ind w:left="144" w:right="131"/>
              <w:jc w:val="both"/>
              <w:rPr>
                <w:rFonts w:ascii="Times New Roman" w:eastAsia="SchoolBookCSanPin-Bold" w:hAnsi="Times New Roman" w:cs="Times New Roman"/>
                <w:b/>
                <w:bCs/>
                <w:sz w:val="18"/>
                <w:szCs w:val="18"/>
              </w:rPr>
            </w:pPr>
          </w:p>
          <w:p w14:paraId="1BA036E9" w14:textId="77777777" w:rsidR="00FE66BF" w:rsidRDefault="00FE66BF">
            <w:pPr>
              <w:autoSpaceDE w:val="0"/>
              <w:autoSpaceDN w:val="0"/>
              <w:adjustRightInd w:val="0"/>
              <w:spacing w:after="0" w:line="240" w:lineRule="auto"/>
              <w:ind w:left="144" w:right="131"/>
              <w:jc w:val="both"/>
              <w:rPr>
                <w:rFonts w:ascii="Times New Roman" w:eastAsia="SchoolBookCSanPin-Bold" w:hAnsi="Times New Roman" w:cs="Times New Roman"/>
                <w:b/>
                <w:bCs/>
                <w:sz w:val="18"/>
                <w:szCs w:val="18"/>
              </w:rPr>
            </w:pPr>
          </w:p>
          <w:p w14:paraId="6C673FB7" w14:textId="77777777" w:rsidR="00FE66BF" w:rsidRDefault="00FE66BF">
            <w:pPr>
              <w:autoSpaceDE w:val="0"/>
              <w:autoSpaceDN w:val="0"/>
              <w:adjustRightInd w:val="0"/>
              <w:spacing w:after="0" w:line="240" w:lineRule="auto"/>
              <w:ind w:left="144" w:right="131"/>
              <w:jc w:val="both"/>
              <w:rPr>
                <w:rFonts w:ascii="Times New Roman" w:eastAsia="SchoolBookCSanPin-Bold" w:hAnsi="Times New Roman" w:cs="Times New Roman"/>
                <w:b/>
                <w:bCs/>
                <w:sz w:val="18"/>
                <w:szCs w:val="18"/>
              </w:rPr>
            </w:pPr>
          </w:p>
          <w:p w14:paraId="50043CBA" w14:textId="77777777" w:rsidR="00FE66BF" w:rsidRDefault="00FE66BF">
            <w:pPr>
              <w:autoSpaceDE w:val="0"/>
              <w:autoSpaceDN w:val="0"/>
              <w:adjustRightInd w:val="0"/>
              <w:spacing w:after="0" w:line="240" w:lineRule="auto"/>
              <w:ind w:left="144" w:right="131"/>
              <w:jc w:val="both"/>
              <w:rPr>
                <w:rFonts w:ascii="Times New Roman" w:eastAsia="SchoolBookCSanPin-Bold" w:hAnsi="Times New Roman" w:cs="Times New Roman"/>
                <w:b/>
                <w:bCs/>
                <w:sz w:val="18"/>
                <w:szCs w:val="18"/>
              </w:rPr>
            </w:pPr>
          </w:p>
          <w:p w14:paraId="4D9A7F1D" w14:textId="1EEA0BBC" w:rsidR="00FE66BF" w:rsidRDefault="00FE66BF">
            <w:pPr>
              <w:autoSpaceDE w:val="0"/>
              <w:autoSpaceDN w:val="0"/>
              <w:adjustRightInd w:val="0"/>
              <w:spacing w:after="0" w:line="240" w:lineRule="auto"/>
              <w:ind w:left="144" w:right="131"/>
              <w:jc w:val="both"/>
              <w:rPr>
                <w:rFonts w:ascii="Times New Roman" w:eastAsia="SchoolBookCSanPin-Bold" w:hAnsi="Times New Roman" w:cs="Times New Roman"/>
                <w:b/>
                <w:bCs/>
                <w:sz w:val="18"/>
                <w:szCs w:val="18"/>
              </w:rPr>
            </w:pPr>
          </w:p>
          <w:p w14:paraId="13D0F0AF" w14:textId="77777777" w:rsidR="00E11570" w:rsidRDefault="00E11570">
            <w:pPr>
              <w:autoSpaceDE w:val="0"/>
              <w:autoSpaceDN w:val="0"/>
              <w:adjustRightInd w:val="0"/>
              <w:spacing w:after="0" w:line="240" w:lineRule="auto"/>
              <w:ind w:left="144" w:right="131"/>
              <w:jc w:val="both"/>
              <w:rPr>
                <w:rFonts w:ascii="Times New Roman" w:eastAsia="SchoolBookCSanPin-Bold" w:hAnsi="Times New Roman" w:cs="Times New Roman"/>
                <w:b/>
                <w:bCs/>
                <w:sz w:val="18"/>
                <w:szCs w:val="18"/>
              </w:rPr>
            </w:pPr>
          </w:p>
          <w:p w14:paraId="3B0B69AE" w14:textId="77777777" w:rsidR="00FE66BF" w:rsidRDefault="00FE66BF">
            <w:pPr>
              <w:autoSpaceDE w:val="0"/>
              <w:autoSpaceDN w:val="0"/>
              <w:adjustRightInd w:val="0"/>
              <w:spacing w:after="0" w:line="240" w:lineRule="auto"/>
              <w:ind w:left="144" w:right="131"/>
              <w:jc w:val="both"/>
              <w:rPr>
                <w:rFonts w:ascii="Times New Roman" w:eastAsia="SchoolBookCSanPin-Bold" w:hAnsi="Times New Roman" w:cs="Times New Roman"/>
                <w:b/>
                <w:bCs/>
                <w:sz w:val="18"/>
                <w:szCs w:val="18"/>
              </w:rPr>
            </w:pPr>
          </w:p>
          <w:p w14:paraId="3FE21280" w14:textId="77777777" w:rsidR="00FE66BF" w:rsidRDefault="00D83A45">
            <w:pPr>
              <w:pStyle w:val="afb"/>
              <w:shd w:val="clear" w:color="auto" w:fill="F7CAAC" w:themeFill="accent2" w:themeFillTint="66"/>
              <w:ind w:left="144" w:right="131"/>
              <w:rPr>
                <w:rFonts w:ascii="Times New Roman" w:hAnsi="Times New Roman" w:cs="Times New Roman"/>
              </w:rPr>
            </w:pPr>
            <w:r>
              <w:rPr>
                <w:rStyle w:val="afa"/>
                <w:rFonts w:ascii="Times New Roman" w:hAnsi="Times New Roman" w:cs="Times New Roman"/>
                <w:bCs/>
                <w:shd w:val="clear" w:color="auto" w:fill="F7CAAC"/>
              </w:rPr>
              <w:t xml:space="preserve">Распознавать, изображать </w:t>
            </w:r>
            <w:r>
              <w:rPr>
                <w:rFonts w:ascii="Times New Roman" w:hAnsi="Times New Roman" w:cs="Times New Roman"/>
                <w:shd w:val="clear" w:color="auto" w:fill="F7CAAC"/>
              </w:rPr>
              <w:t>остроугольный, прямо­угольный, тупоугольный</w:t>
            </w:r>
            <w:r>
              <w:rPr>
                <w:rFonts w:ascii="Times New Roman" w:hAnsi="Times New Roman" w:cs="Times New Roman"/>
              </w:rPr>
              <w:t>, равнобедренный, равносторонний треугольники.</w:t>
            </w:r>
          </w:p>
          <w:p w14:paraId="5EEC8D9E"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hAnsi="Times New Roman" w:cs="Times New Roman"/>
                <w:sz w:val="18"/>
                <w:szCs w:val="18"/>
              </w:rPr>
            </w:pPr>
            <w:r>
              <w:rPr>
                <w:rStyle w:val="afa"/>
                <w:rFonts w:ascii="Times New Roman" w:hAnsi="Times New Roman" w:cs="Times New Roman"/>
                <w:bCs/>
                <w:sz w:val="18"/>
                <w:szCs w:val="18"/>
              </w:rPr>
              <w:t>Вычислять</w:t>
            </w:r>
            <w:r>
              <w:rPr>
                <w:rFonts w:ascii="Times New Roman" w:hAnsi="Times New Roman" w:cs="Times New Roman"/>
                <w:sz w:val="18"/>
                <w:szCs w:val="18"/>
              </w:rPr>
              <w:t xml:space="preserve"> периметр многоугольника, площадь многоугольника разбиением на прямоугольники, на равные фигуры, использовать метрические единицы измерения длины и площади.</w:t>
            </w:r>
          </w:p>
          <w:p w14:paraId="3401CD6D"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hAnsi="Times New Roman" w:cs="Times New Roman"/>
                <w:sz w:val="18"/>
                <w:szCs w:val="18"/>
              </w:rPr>
            </w:pPr>
            <w:r>
              <w:rPr>
                <w:rStyle w:val="afa"/>
                <w:rFonts w:ascii="Times New Roman" w:hAnsi="Times New Roman" w:cs="Times New Roman"/>
                <w:bCs/>
                <w:sz w:val="18"/>
                <w:szCs w:val="18"/>
              </w:rPr>
              <w:t xml:space="preserve">Записывать формулы: </w:t>
            </w:r>
            <w:r>
              <w:rPr>
                <w:rFonts w:ascii="Times New Roman" w:hAnsi="Times New Roman" w:cs="Times New Roman"/>
                <w:sz w:val="18"/>
                <w:szCs w:val="18"/>
              </w:rPr>
              <w:t xml:space="preserve">периметра и площади прямоугольника, квадрата; длины окружности, площади круга; </w:t>
            </w:r>
            <w:r>
              <w:rPr>
                <w:rStyle w:val="afa"/>
                <w:rFonts w:ascii="Times New Roman" w:hAnsi="Times New Roman" w:cs="Times New Roman"/>
                <w:bCs/>
                <w:sz w:val="18"/>
                <w:szCs w:val="18"/>
              </w:rPr>
              <w:t>выполнять вычисления</w:t>
            </w:r>
            <w:r>
              <w:rPr>
                <w:rFonts w:ascii="Times New Roman" w:hAnsi="Times New Roman" w:cs="Times New Roman"/>
                <w:sz w:val="18"/>
                <w:szCs w:val="18"/>
              </w:rPr>
              <w:t xml:space="preserve"> по этим формулам.</w:t>
            </w:r>
          </w:p>
          <w:p w14:paraId="44329F12" w14:textId="77777777" w:rsidR="00FE66BF" w:rsidRDefault="00D83A45">
            <w:pPr>
              <w:pStyle w:val="afb"/>
              <w:shd w:val="clear" w:color="auto" w:fill="F7CAAC" w:themeFill="accent2" w:themeFillTint="66"/>
              <w:ind w:left="144" w:right="131"/>
              <w:rPr>
                <w:rFonts w:ascii="Times New Roman" w:hAnsi="Times New Roman" w:cs="Times New Roman"/>
              </w:rPr>
            </w:pPr>
            <w:r>
              <w:rPr>
                <w:rStyle w:val="afa"/>
                <w:rFonts w:ascii="Times New Roman" w:hAnsi="Times New Roman" w:cs="Times New Roman"/>
                <w:bCs/>
              </w:rPr>
              <w:t xml:space="preserve">Находить экспериментальным путём </w:t>
            </w:r>
            <w:r>
              <w:rPr>
                <w:rFonts w:ascii="Times New Roman" w:hAnsi="Times New Roman" w:cs="Times New Roman"/>
              </w:rPr>
              <w:t>отношение длины окружности к её диаметру.</w:t>
            </w:r>
          </w:p>
          <w:p w14:paraId="650D5286"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Строить </w:t>
            </w:r>
            <w:r>
              <w:rPr>
                <w:rFonts w:ascii="Times New Roman" w:eastAsia="SchoolBookCSanPin-Regular" w:hAnsi="Times New Roman" w:cs="Times New Roman"/>
                <w:sz w:val="18"/>
                <w:szCs w:val="18"/>
              </w:rPr>
              <w:t>логическое следование.</w:t>
            </w:r>
          </w:p>
          <w:p w14:paraId="4B23C87A"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Выполнять </w:t>
            </w:r>
            <w:r>
              <w:rPr>
                <w:rFonts w:ascii="Times New Roman" w:eastAsia="SchoolBookCSanPin-Regular" w:hAnsi="Times New Roman" w:cs="Times New Roman"/>
                <w:sz w:val="18"/>
                <w:szCs w:val="18"/>
              </w:rPr>
              <w:t>все действия с рациональными числами.</w:t>
            </w:r>
          </w:p>
          <w:p w14:paraId="36CEDC71"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Решать </w:t>
            </w:r>
            <w:r>
              <w:rPr>
                <w:rFonts w:ascii="Times New Roman" w:eastAsia="SchoolBookCSanPin-Regular" w:hAnsi="Times New Roman" w:cs="Times New Roman"/>
                <w:sz w:val="18"/>
                <w:szCs w:val="18"/>
              </w:rPr>
              <w:t>уравнения и задачи методом уравнения.</w:t>
            </w:r>
          </w:p>
          <w:p w14:paraId="38EBB903"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Решать </w:t>
            </w:r>
            <w:r>
              <w:rPr>
                <w:rFonts w:ascii="Times New Roman" w:eastAsia="SchoolBookCSanPin-Regular" w:hAnsi="Times New Roman" w:cs="Times New Roman"/>
                <w:sz w:val="18"/>
                <w:szCs w:val="18"/>
              </w:rPr>
              <w:t>задачи на дроби, проценты, одновременное движение и движение по реке.</w:t>
            </w:r>
          </w:p>
          <w:p w14:paraId="46257963"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Применять </w:t>
            </w:r>
            <w:r>
              <w:rPr>
                <w:rFonts w:ascii="Times New Roman" w:eastAsia="SchoolBookCSanPin-Regular" w:hAnsi="Times New Roman" w:cs="Times New Roman"/>
                <w:sz w:val="18"/>
                <w:szCs w:val="18"/>
              </w:rPr>
              <w:t>алгоритм самоконтроля в учебной деятельности</w:t>
            </w:r>
          </w:p>
          <w:p w14:paraId="26AEA7E1"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Bold" w:hAnsi="Times New Roman" w:cs="Times New Roman"/>
                <w:b/>
                <w:bCs/>
                <w:sz w:val="18"/>
                <w:szCs w:val="18"/>
              </w:rPr>
            </w:pPr>
            <w:r>
              <w:rPr>
                <w:rFonts w:ascii="Times New Roman" w:eastAsia="SchoolBookCSanPin-Regular" w:hAnsi="Times New Roman" w:cs="Times New Roman"/>
                <w:sz w:val="18"/>
                <w:szCs w:val="18"/>
              </w:rPr>
              <w:t xml:space="preserve">и </w:t>
            </w:r>
            <w:r>
              <w:rPr>
                <w:rFonts w:ascii="Times New Roman" w:eastAsia="SchoolBookCSanPin-Bold" w:hAnsi="Times New Roman" w:cs="Times New Roman"/>
                <w:b/>
                <w:bCs/>
                <w:sz w:val="18"/>
                <w:szCs w:val="18"/>
              </w:rPr>
              <w:t xml:space="preserve">оценивать </w:t>
            </w:r>
            <w:r>
              <w:rPr>
                <w:rFonts w:ascii="Times New Roman" w:eastAsia="SchoolBookCSanPin-Regular" w:hAnsi="Times New Roman" w:cs="Times New Roman"/>
                <w:sz w:val="18"/>
                <w:szCs w:val="18"/>
              </w:rPr>
              <w:t>свое умение это делать (на основе применения эталона)</w:t>
            </w:r>
          </w:p>
        </w:tc>
      </w:tr>
      <w:tr w:rsidR="00FE66BF" w14:paraId="64E8241A" w14:textId="77777777">
        <w:trPr>
          <w:trHeight w:val="2569"/>
          <w:tblHeader/>
        </w:trPr>
        <w:tc>
          <w:tcPr>
            <w:tcW w:w="2127" w:type="dxa"/>
            <w:tcBorders>
              <w:top w:val="single" w:sz="4" w:space="0" w:color="000000"/>
              <w:left w:val="single" w:sz="4" w:space="0" w:color="000000"/>
              <w:bottom w:val="single" w:sz="4" w:space="0" w:color="000000"/>
              <w:right w:val="single" w:sz="4" w:space="0" w:color="000000"/>
            </w:tcBorders>
            <w:tcMar>
              <w:top w:w="85" w:type="dxa"/>
              <w:left w:w="0" w:type="dxa"/>
              <w:bottom w:w="255" w:type="dxa"/>
              <w:right w:w="0" w:type="dxa"/>
            </w:tcMar>
          </w:tcPr>
          <w:p w14:paraId="4998FE22" w14:textId="77777777" w:rsidR="00FE66BF" w:rsidRDefault="00FE66BF">
            <w:pPr>
              <w:autoSpaceDE w:val="0"/>
              <w:autoSpaceDN w:val="0"/>
              <w:adjustRightInd w:val="0"/>
              <w:spacing w:after="0" w:line="240" w:lineRule="auto"/>
              <w:jc w:val="both"/>
              <w:rPr>
                <w:rFonts w:ascii="Times New Roman" w:eastAsia="SchoolBookCSanPin-Regular" w:hAnsi="Times New Roman" w:cs="Times New Roman"/>
                <w:b/>
                <w:bCs/>
                <w:sz w:val="18"/>
                <w:szCs w:val="18"/>
              </w:rPr>
            </w:pPr>
          </w:p>
        </w:tc>
        <w:tc>
          <w:tcPr>
            <w:tcW w:w="3827" w:type="dxa"/>
            <w:tcBorders>
              <w:top w:val="single" w:sz="4" w:space="0" w:color="000000"/>
              <w:left w:val="single" w:sz="4" w:space="0" w:color="000000"/>
              <w:bottom w:val="single" w:sz="4" w:space="0" w:color="000000"/>
              <w:right w:val="single" w:sz="4" w:space="0" w:color="000000"/>
            </w:tcBorders>
            <w:tcMar>
              <w:top w:w="85" w:type="dxa"/>
              <w:left w:w="0" w:type="dxa"/>
              <w:bottom w:w="255" w:type="dxa"/>
              <w:right w:w="0" w:type="dxa"/>
            </w:tcMar>
          </w:tcPr>
          <w:p w14:paraId="0D5A3BF1" w14:textId="77777777" w:rsidR="00FE66BF" w:rsidRDefault="00D83A45">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Изображение геометрических</w:t>
            </w:r>
          </w:p>
          <w:p w14:paraId="59BA3B01" w14:textId="77777777" w:rsidR="00FE66BF" w:rsidRDefault="00D83A45">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фигур на нелинованной бумаге с использованием циркуля, линейки, угольника, транспортира.</w:t>
            </w:r>
          </w:p>
          <w:p w14:paraId="587686E1" w14:textId="77777777" w:rsidR="00FE66BF" w:rsidRDefault="00D83A45">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Задачи на построение. Замечательные точки в треугольнике.</w:t>
            </w:r>
          </w:p>
          <w:p w14:paraId="562146B2" w14:textId="77777777" w:rsidR="00FE66BF" w:rsidRDefault="00FE66BF">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p>
          <w:p w14:paraId="55A1F627" w14:textId="77777777" w:rsidR="00FE66BF" w:rsidRDefault="00FE66BF">
            <w:pPr>
              <w:pStyle w:val="afc"/>
              <w:ind w:left="144" w:right="140"/>
              <w:jc w:val="both"/>
              <w:rPr>
                <w:rStyle w:val="afa"/>
                <w:b/>
                <w:shd w:val="clear" w:color="auto" w:fill="F7CAAC"/>
              </w:rPr>
            </w:pPr>
          </w:p>
          <w:p w14:paraId="416D07B1" w14:textId="77777777" w:rsidR="00FE66BF" w:rsidRDefault="00FE66BF">
            <w:pPr>
              <w:pStyle w:val="afc"/>
              <w:ind w:left="144" w:right="140"/>
              <w:jc w:val="both"/>
              <w:rPr>
                <w:rStyle w:val="afa"/>
                <w:b/>
                <w:shd w:val="clear" w:color="auto" w:fill="F7CAAC"/>
              </w:rPr>
            </w:pPr>
          </w:p>
          <w:p w14:paraId="0ECCDCC2" w14:textId="77777777" w:rsidR="00FE66BF" w:rsidRDefault="00FE66BF">
            <w:pPr>
              <w:pStyle w:val="afc"/>
              <w:ind w:left="144" w:right="140"/>
              <w:jc w:val="both"/>
              <w:rPr>
                <w:rStyle w:val="afa"/>
                <w:b/>
                <w:shd w:val="clear" w:color="auto" w:fill="F7CAAC"/>
              </w:rPr>
            </w:pPr>
          </w:p>
          <w:p w14:paraId="643DAE94" w14:textId="77777777" w:rsidR="00FE66BF" w:rsidRDefault="00FE66BF">
            <w:pPr>
              <w:pStyle w:val="afc"/>
              <w:ind w:left="144" w:right="140"/>
              <w:jc w:val="both"/>
              <w:rPr>
                <w:rStyle w:val="afa"/>
                <w:b/>
                <w:shd w:val="clear" w:color="auto" w:fill="F7CAAC"/>
              </w:rPr>
            </w:pPr>
          </w:p>
          <w:p w14:paraId="2D5F5522" w14:textId="77777777" w:rsidR="00FE66BF" w:rsidRDefault="00FE66BF">
            <w:pPr>
              <w:pStyle w:val="afc"/>
              <w:ind w:left="144" w:right="140"/>
              <w:jc w:val="both"/>
              <w:rPr>
                <w:rStyle w:val="afa"/>
                <w:b/>
                <w:shd w:val="clear" w:color="auto" w:fill="F7CAAC"/>
              </w:rPr>
            </w:pPr>
          </w:p>
          <w:p w14:paraId="3D51CC5F" w14:textId="77777777" w:rsidR="00FE66BF" w:rsidRDefault="00FE66BF">
            <w:pPr>
              <w:pStyle w:val="afc"/>
              <w:ind w:left="144" w:right="140"/>
              <w:jc w:val="both"/>
              <w:rPr>
                <w:rStyle w:val="afa"/>
                <w:b/>
                <w:shd w:val="clear" w:color="auto" w:fill="F7CAAC"/>
              </w:rPr>
            </w:pPr>
          </w:p>
          <w:p w14:paraId="061A3C3F" w14:textId="77777777" w:rsidR="00FE66BF" w:rsidRDefault="00FE66BF">
            <w:pPr>
              <w:pStyle w:val="afc"/>
              <w:ind w:left="144" w:right="140"/>
              <w:jc w:val="both"/>
              <w:rPr>
                <w:rStyle w:val="afa"/>
                <w:b/>
                <w:shd w:val="clear" w:color="auto" w:fill="F7CAAC"/>
              </w:rPr>
            </w:pPr>
          </w:p>
          <w:p w14:paraId="3785E74C" w14:textId="77777777" w:rsidR="00FE66BF" w:rsidRDefault="00D83A45">
            <w:pPr>
              <w:pStyle w:val="afc"/>
              <w:shd w:val="clear" w:color="auto" w:fill="F7CAAC" w:themeFill="accent2" w:themeFillTint="66"/>
              <w:ind w:left="144" w:right="140"/>
              <w:jc w:val="both"/>
              <w:rPr>
                <w:rStyle w:val="afa"/>
                <w:b/>
                <w:shd w:val="clear" w:color="auto" w:fill="F7CAAC"/>
              </w:rPr>
            </w:pPr>
            <w:r>
              <w:rPr>
                <w:rStyle w:val="afa"/>
                <w:b/>
                <w:shd w:val="clear" w:color="auto" w:fill="F7CAAC"/>
              </w:rPr>
              <w:t>Сопутствующее повторение</w:t>
            </w:r>
          </w:p>
          <w:p w14:paraId="2707211B" w14:textId="77777777" w:rsidR="00FE66BF" w:rsidRDefault="00D83A45">
            <w:pPr>
              <w:shd w:val="clear" w:color="auto" w:fill="F7CAAC" w:themeFill="accent2" w:themeFillTint="66"/>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Действия с рациональными числами. Решение задач методом уравнения. Задачи на дроби, проценты, одновременное движение и движение по реке.</w:t>
            </w:r>
          </w:p>
          <w:p w14:paraId="578DE21F" w14:textId="77777777" w:rsidR="00FE66BF" w:rsidRDefault="00D83A45">
            <w:pPr>
              <w:shd w:val="clear" w:color="auto" w:fill="F7CAAC" w:themeFill="accent2" w:themeFillTint="66"/>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hAnsi="Times New Roman" w:cs="Times New Roman"/>
                <w:sz w:val="18"/>
                <w:szCs w:val="18"/>
              </w:rPr>
              <w:t>Практическая работа «Площадь круга»</w:t>
            </w:r>
          </w:p>
        </w:tc>
        <w:tc>
          <w:tcPr>
            <w:tcW w:w="8505" w:type="dxa"/>
            <w:tcBorders>
              <w:top w:val="single" w:sz="4" w:space="0" w:color="000000"/>
              <w:left w:val="single" w:sz="4" w:space="0" w:color="000000"/>
              <w:bottom w:val="single" w:sz="4" w:space="0" w:color="000000"/>
              <w:right w:val="single" w:sz="4" w:space="0" w:color="000000"/>
            </w:tcBorders>
            <w:tcMar>
              <w:top w:w="85" w:type="dxa"/>
              <w:left w:w="0" w:type="dxa"/>
              <w:bottom w:w="255" w:type="dxa"/>
              <w:right w:w="0" w:type="dxa"/>
            </w:tcMar>
          </w:tcPr>
          <w:p w14:paraId="7928ACE1" w14:textId="77777777" w:rsidR="00FE66BF" w:rsidRDefault="00D83A45">
            <w:pPr>
              <w:pStyle w:val="afb"/>
              <w:ind w:left="144" w:right="131"/>
              <w:rPr>
                <w:rFonts w:ascii="Times New Roman" w:hAnsi="Times New Roman" w:cs="Times New Roman"/>
              </w:rPr>
            </w:pPr>
            <w:r>
              <w:rPr>
                <w:rStyle w:val="afa"/>
                <w:rFonts w:ascii="Times New Roman" w:hAnsi="Times New Roman" w:cs="Times New Roman"/>
                <w:bCs/>
              </w:rPr>
              <w:t>Изображать</w:t>
            </w:r>
            <w:r>
              <w:rPr>
                <w:rFonts w:ascii="Times New Roman" w:hAnsi="Times New Roman" w:cs="Times New Roman"/>
              </w:rPr>
              <w:t xml:space="preserve"> на нелинованной и клетчатой бумаге с использованием чертёжных инструментов четырёхугольники с заданными свойствами: с параллельными, перпендикулярными, равными сторонами, прямыми углами и др., равнобедренный треугольник. </w:t>
            </w:r>
            <w:r>
              <w:rPr>
                <w:rStyle w:val="afa"/>
                <w:rFonts w:ascii="Times New Roman" w:hAnsi="Times New Roman" w:cs="Times New Roman"/>
                <w:bCs/>
              </w:rPr>
              <w:t>Предлагать и обсуждать способы, алгоритмы</w:t>
            </w:r>
            <w:r>
              <w:rPr>
                <w:rFonts w:ascii="Times New Roman" w:hAnsi="Times New Roman" w:cs="Times New Roman"/>
              </w:rPr>
              <w:t xml:space="preserve"> построения.</w:t>
            </w:r>
          </w:p>
          <w:p w14:paraId="287D29FA" w14:textId="77777777" w:rsidR="00FE66BF" w:rsidRDefault="00D83A45">
            <w:pPr>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Строить </w:t>
            </w:r>
            <w:r>
              <w:rPr>
                <w:rFonts w:ascii="Times New Roman" w:eastAsia="SchoolBookCSanPin-Regular" w:hAnsi="Times New Roman" w:cs="Times New Roman"/>
                <w:sz w:val="18"/>
                <w:szCs w:val="18"/>
              </w:rPr>
              <w:t>отрезок циркулем и линейкой, равный данному.</w:t>
            </w:r>
          </w:p>
          <w:p w14:paraId="64C02792" w14:textId="77777777" w:rsidR="00FE66BF" w:rsidRDefault="00D83A45">
            <w:pPr>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Строить </w:t>
            </w:r>
            <w:r>
              <w:rPr>
                <w:rFonts w:ascii="Times New Roman" w:eastAsia="SchoolBookCSanPin-Regular" w:hAnsi="Times New Roman" w:cs="Times New Roman"/>
                <w:sz w:val="18"/>
                <w:szCs w:val="18"/>
              </w:rPr>
              <w:t>угол циркулем и линейкой, равный данному.</w:t>
            </w:r>
          </w:p>
          <w:p w14:paraId="3ABAFE61" w14:textId="77777777" w:rsidR="00FE66BF" w:rsidRDefault="00D83A45">
            <w:pPr>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Делить </w:t>
            </w:r>
            <w:r>
              <w:rPr>
                <w:rFonts w:ascii="Times New Roman" w:eastAsia="SchoolBookCSanPin-Regular" w:hAnsi="Times New Roman" w:cs="Times New Roman"/>
                <w:sz w:val="18"/>
                <w:szCs w:val="18"/>
              </w:rPr>
              <w:t>отрезок пополам циркулем и линейкой.</w:t>
            </w:r>
          </w:p>
          <w:p w14:paraId="32BDB01F" w14:textId="77777777" w:rsidR="00FE66BF" w:rsidRDefault="00D83A45">
            <w:pPr>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Строить </w:t>
            </w:r>
            <w:r>
              <w:rPr>
                <w:rFonts w:ascii="Times New Roman" w:eastAsia="SchoolBookCSanPin-Regular" w:hAnsi="Times New Roman" w:cs="Times New Roman"/>
                <w:sz w:val="18"/>
                <w:szCs w:val="18"/>
              </w:rPr>
              <w:t>биссектрису угла циркулем и линейкой.</w:t>
            </w:r>
          </w:p>
          <w:p w14:paraId="321A69C8" w14:textId="77777777" w:rsidR="00FE66BF" w:rsidRDefault="00D83A45">
            <w:pPr>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Строить </w:t>
            </w:r>
            <w:r>
              <w:rPr>
                <w:rFonts w:ascii="Times New Roman" w:eastAsia="SchoolBookCSanPin-Regular" w:hAnsi="Times New Roman" w:cs="Times New Roman"/>
                <w:sz w:val="18"/>
                <w:szCs w:val="18"/>
              </w:rPr>
              <w:t>перпендикуляр через точку к прямой циркулем и линейкой.</w:t>
            </w:r>
          </w:p>
          <w:p w14:paraId="3A58F34D" w14:textId="77777777" w:rsidR="00FE66BF" w:rsidRDefault="00D83A45">
            <w:pPr>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Строить </w:t>
            </w:r>
            <w:r>
              <w:rPr>
                <w:rFonts w:ascii="Times New Roman" w:eastAsia="SchoolBookCSanPin-Regular" w:hAnsi="Times New Roman" w:cs="Times New Roman"/>
                <w:sz w:val="18"/>
                <w:szCs w:val="18"/>
              </w:rPr>
              <w:t>треугольники по данным элементам.</w:t>
            </w:r>
          </w:p>
          <w:p w14:paraId="017A9C0E" w14:textId="77777777" w:rsidR="00FE66BF" w:rsidRDefault="00D83A45">
            <w:pPr>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Выполнять </w:t>
            </w:r>
            <w:r>
              <w:rPr>
                <w:rFonts w:ascii="Times New Roman" w:eastAsia="SchoolBookCSanPin-Regular" w:hAnsi="Times New Roman" w:cs="Times New Roman"/>
                <w:sz w:val="18"/>
                <w:szCs w:val="18"/>
              </w:rPr>
              <w:t>геометрические построения циркулем и линейкой как средством исследования свойств геометрических объектов.</w:t>
            </w:r>
          </w:p>
          <w:p w14:paraId="57C178B6" w14:textId="77777777" w:rsidR="00FE66BF" w:rsidRDefault="00D83A45">
            <w:pPr>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Строить </w:t>
            </w:r>
            <w:r>
              <w:rPr>
                <w:rFonts w:ascii="Times New Roman" w:eastAsia="SchoolBookCSanPin-Regular" w:hAnsi="Times New Roman" w:cs="Times New Roman"/>
                <w:sz w:val="18"/>
                <w:szCs w:val="18"/>
              </w:rPr>
              <w:t>циркулем и линейкой замечательные точки в треугольнике.</w:t>
            </w:r>
          </w:p>
          <w:p w14:paraId="3440BDBA" w14:textId="77777777" w:rsidR="00FE66BF" w:rsidRDefault="00FE66BF">
            <w:pPr>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p>
          <w:p w14:paraId="32BB652F"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Выполнять </w:t>
            </w:r>
            <w:r>
              <w:rPr>
                <w:rFonts w:ascii="Times New Roman" w:eastAsia="SchoolBookCSanPin-Regular" w:hAnsi="Times New Roman" w:cs="Times New Roman"/>
                <w:sz w:val="18"/>
                <w:szCs w:val="18"/>
              </w:rPr>
              <w:t>все действия с рациональными числами.</w:t>
            </w:r>
          </w:p>
          <w:p w14:paraId="5A258308"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Решать </w:t>
            </w:r>
            <w:r>
              <w:rPr>
                <w:rFonts w:ascii="Times New Roman" w:eastAsia="SchoolBookCSanPin-Regular" w:hAnsi="Times New Roman" w:cs="Times New Roman"/>
                <w:sz w:val="18"/>
                <w:szCs w:val="18"/>
              </w:rPr>
              <w:t>уравнения и задачи методом уравнения.</w:t>
            </w:r>
          </w:p>
          <w:p w14:paraId="6C20A444"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Решать </w:t>
            </w:r>
            <w:r>
              <w:rPr>
                <w:rFonts w:ascii="Times New Roman" w:eastAsia="SchoolBookCSanPin-Regular" w:hAnsi="Times New Roman" w:cs="Times New Roman"/>
                <w:sz w:val="18"/>
                <w:szCs w:val="18"/>
              </w:rPr>
              <w:t>задачи на дроби, проценты, одновременное движение и движение по реке.</w:t>
            </w:r>
          </w:p>
          <w:p w14:paraId="3B4AC727"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hAnsi="Times New Roman" w:cs="Times New Roman"/>
                <w:sz w:val="18"/>
                <w:szCs w:val="18"/>
              </w:rPr>
            </w:pPr>
            <w:r>
              <w:rPr>
                <w:rFonts w:ascii="Times New Roman" w:eastAsia="SchoolBookCSanPin-Bold" w:hAnsi="Times New Roman" w:cs="Times New Roman"/>
                <w:b/>
                <w:bCs/>
                <w:sz w:val="18"/>
                <w:szCs w:val="18"/>
              </w:rPr>
              <w:t xml:space="preserve">Использовать </w:t>
            </w:r>
            <w:r>
              <w:rPr>
                <w:rFonts w:ascii="Times New Roman" w:eastAsia="SchoolBookCSanPin-Regular" w:hAnsi="Times New Roman" w:cs="Times New Roman"/>
                <w:sz w:val="18"/>
                <w:szCs w:val="18"/>
              </w:rPr>
              <w:t xml:space="preserve">приемы погашения негативных эмоций при работе в группе, паре и </w:t>
            </w:r>
            <w:r>
              <w:rPr>
                <w:rFonts w:ascii="Times New Roman" w:eastAsia="SchoolBookCSanPin-Bold" w:hAnsi="Times New Roman" w:cs="Times New Roman"/>
                <w:b/>
                <w:bCs/>
                <w:sz w:val="18"/>
                <w:szCs w:val="18"/>
              </w:rPr>
              <w:t xml:space="preserve">оценивать </w:t>
            </w:r>
            <w:r>
              <w:rPr>
                <w:rFonts w:ascii="Times New Roman" w:eastAsia="SchoolBookCSanPin-Regular" w:hAnsi="Times New Roman" w:cs="Times New Roman"/>
                <w:sz w:val="18"/>
                <w:szCs w:val="18"/>
              </w:rPr>
              <w:t>свое умение это делать (на основе применения эталона).</w:t>
            </w:r>
          </w:p>
          <w:p w14:paraId="3EC70626" w14:textId="77777777" w:rsidR="00FE66BF" w:rsidRDefault="00D83A45">
            <w:pPr>
              <w:pStyle w:val="afb"/>
              <w:shd w:val="clear" w:color="auto" w:fill="F7CAAC" w:themeFill="accent2" w:themeFillTint="66"/>
              <w:ind w:left="144" w:right="131"/>
              <w:rPr>
                <w:rFonts w:ascii="Times New Roman" w:hAnsi="Times New Roman" w:cs="Times New Roman"/>
              </w:rPr>
            </w:pPr>
            <w:r>
              <w:rPr>
                <w:rStyle w:val="afa"/>
                <w:rFonts w:ascii="Times New Roman" w:hAnsi="Times New Roman" w:cs="Times New Roman"/>
                <w:bCs/>
              </w:rPr>
              <w:t>Исследовать</w:t>
            </w:r>
            <w:r>
              <w:rPr>
                <w:rFonts w:ascii="Times New Roman" w:hAnsi="Times New Roman" w:cs="Times New Roman"/>
              </w:rPr>
              <w:t>,</w:t>
            </w:r>
            <w:r>
              <w:rPr>
                <w:rStyle w:val="afa"/>
                <w:rFonts w:ascii="Times New Roman" w:hAnsi="Times New Roman" w:cs="Times New Roman"/>
                <w:bCs/>
              </w:rPr>
              <w:t xml:space="preserve"> </w:t>
            </w:r>
            <w:r>
              <w:rPr>
                <w:rFonts w:ascii="Times New Roman" w:hAnsi="Times New Roman" w:cs="Times New Roman"/>
              </w:rPr>
              <w:t xml:space="preserve">используя эксперимент, наблюдение, моделирование, </w:t>
            </w:r>
            <w:r>
              <w:rPr>
                <w:rStyle w:val="afa"/>
                <w:rFonts w:ascii="Times New Roman" w:hAnsi="Times New Roman" w:cs="Times New Roman"/>
                <w:bCs/>
              </w:rPr>
              <w:t xml:space="preserve">свойства </w:t>
            </w:r>
            <w:r>
              <w:rPr>
                <w:rFonts w:ascii="Times New Roman" w:hAnsi="Times New Roman" w:cs="Times New Roman"/>
              </w:rPr>
              <w:t xml:space="preserve">прямоугольника, квадрата, разбивать на треугольники. </w:t>
            </w:r>
            <w:r>
              <w:rPr>
                <w:rStyle w:val="afa"/>
                <w:rFonts w:ascii="Times New Roman" w:hAnsi="Times New Roman" w:cs="Times New Roman"/>
                <w:bCs/>
              </w:rPr>
              <w:t>Обосновывать, опровергать</w:t>
            </w:r>
            <w:r>
              <w:rPr>
                <w:rFonts w:ascii="Times New Roman" w:hAnsi="Times New Roman" w:cs="Times New Roman"/>
              </w:rPr>
              <w:t xml:space="preserve"> с помощью контрпримеров утверждения о прямоугольнике, квадрате, </w:t>
            </w:r>
            <w:r>
              <w:rPr>
                <w:rStyle w:val="afa"/>
                <w:rFonts w:ascii="Times New Roman" w:hAnsi="Times New Roman" w:cs="Times New Roman"/>
                <w:bCs/>
              </w:rPr>
              <w:t xml:space="preserve">распознавать </w:t>
            </w:r>
            <w:r>
              <w:rPr>
                <w:rFonts w:ascii="Times New Roman" w:hAnsi="Times New Roman" w:cs="Times New Roman"/>
              </w:rPr>
              <w:t>верные и неверные утверждения.</w:t>
            </w:r>
          </w:p>
          <w:p w14:paraId="7443B79E" w14:textId="77777777" w:rsidR="00FE66BF" w:rsidRDefault="00FE66BF">
            <w:pPr>
              <w:autoSpaceDE w:val="0"/>
              <w:autoSpaceDN w:val="0"/>
              <w:adjustRightInd w:val="0"/>
              <w:spacing w:after="0" w:line="240" w:lineRule="auto"/>
              <w:jc w:val="both"/>
              <w:rPr>
                <w:rFonts w:ascii="Times New Roman" w:eastAsia="SchoolBookCSanPin-Bold" w:hAnsi="Times New Roman" w:cs="Times New Roman"/>
                <w:b/>
                <w:bCs/>
                <w:sz w:val="18"/>
                <w:szCs w:val="18"/>
              </w:rPr>
            </w:pPr>
          </w:p>
        </w:tc>
      </w:tr>
      <w:tr w:rsidR="00FE66BF" w14:paraId="5B689196" w14:textId="77777777">
        <w:trPr>
          <w:trHeight w:val="2569"/>
          <w:tblHeader/>
        </w:trPr>
        <w:tc>
          <w:tcPr>
            <w:tcW w:w="2127" w:type="dxa"/>
            <w:tcBorders>
              <w:top w:val="single" w:sz="4" w:space="0" w:color="000000"/>
              <w:left w:val="single" w:sz="4" w:space="0" w:color="000000"/>
              <w:bottom w:val="single" w:sz="4" w:space="0" w:color="000000"/>
              <w:right w:val="single" w:sz="4" w:space="0" w:color="000000"/>
            </w:tcBorders>
            <w:tcMar>
              <w:top w:w="85" w:type="dxa"/>
              <w:left w:w="0" w:type="dxa"/>
              <w:bottom w:w="255" w:type="dxa"/>
              <w:right w:w="0" w:type="dxa"/>
            </w:tcMar>
          </w:tcPr>
          <w:p w14:paraId="38BDF574" w14:textId="77777777" w:rsidR="00FE66BF" w:rsidRDefault="00FE66BF">
            <w:pPr>
              <w:autoSpaceDE w:val="0"/>
              <w:autoSpaceDN w:val="0"/>
              <w:adjustRightInd w:val="0"/>
              <w:spacing w:after="0" w:line="240" w:lineRule="auto"/>
              <w:jc w:val="both"/>
              <w:rPr>
                <w:rFonts w:ascii="Times New Roman" w:eastAsia="SchoolBookCSanPin-Regular" w:hAnsi="Times New Roman" w:cs="Times New Roman"/>
                <w:b/>
                <w:bCs/>
                <w:sz w:val="18"/>
                <w:szCs w:val="18"/>
              </w:rPr>
            </w:pPr>
          </w:p>
        </w:tc>
        <w:tc>
          <w:tcPr>
            <w:tcW w:w="3827" w:type="dxa"/>
            <w:tcBorders>
              <w:top w:val="single" w:sz="4" w:space="0" w:color="000000"/>
              <w:left w:val="single" w:sz="4" w:space="0" w:color="000000"/>
              <w:bottom w:val="single" w:sz="4" w:space="0" w:color="000000"/>
              <w:right w:val="single" w:sz="4" w:space="0" w:color="000000"/>
            </w:tcBorders>
            <w:tcMar>
              <w:top w:w="85" w:type="dxa"/>
              <w:left w:w="0" w:type="dxa"/>
              <w:bottom w:w="255" w:type="dxa"/>
              <w:right w:w="0" w:type="dxa"/>
            </w:tcMar>
          </w:tcPr>
          <w:p w14:paraId="6A7E2E37" w14:textId="77777777" w:rsidR="00FE66BF" w:rsidRDefault="00D83A45">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Геометрические</w:t>
            </w:r>
          </w:p>
          <w:p w14:paraId="05BFF456" w14:textId="77777777" w:rsidR="00FE66BF" w:rsidRDefault="00D83A45">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тела и их изображения.</w:t>
            </w:r>
          </w:p>
          <w:p w14:paraId="300D407D" w14:textId="77777777" w:rsidR="00FE66BF" w:rsidRDefault="00D83A45">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Многогранники.</w:t>
            </w:r>
          </w:p>
          <w:p w14:paraId="076FCC90" w14:textId="77777777" w:rsidR="00FE66BF" w:rsidRDefault="00D83A45">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Тела вращения.</w:t>
            </w:r>
          </w:p>
          <w:p w14:paraId="670758EC" w14:textId="77777777" w:rsidR="00FE66BF" w:rsidRDefault="00D83A45">
            <w:pPr>
              <w:pStyle w:val="afb"/>
              <w:ind w:left="144" w:right="140"/>
              <w:rPr>
                <w:rFonts w:ascii="Times New Roman" w:hAnsi="Times New Roman" w:cs="Times New Roman"/>
              </w:rPr>
            </w:pPr>
            <w:r>
              <w:rPr>
                <w:rFonts w:ascii="Times New Roman" w:hAnsi="Times New Roman" w:cs="Times New Roman"/>
              </w:rPr>
              <w:t>Прямоугольный параллелепипед, куб, призма, пирамида, конус, цилиндр, шар и сфера. Изображение пространственных фигур. Примеры развёрток многогранников, цилиндра и конуса.</w:t>
            </w:r>
          </w:p>
          <w:p w14:paraId="1FEB40CF" w14:textId="77777777" w:rsidR="00FE66BF" w:rsidRDefault="00D83A45">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Примеры сечений.</w:t>
            </w:r>
          </w:p>
          <w:p w14:paraId="1F220E55" w14:textId="77777777" w:rsidR="00FE66BF" w:rsidRDefault="00D83A45">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Многогранники. Примеры разверток многогранников, цилиндра и конуса.</w:t>
            </w:r>
          </w:p>
          <w:p w14:paraId="788C9124" w14:textId="77777777" w:rsidR="00FE66BF" w:rsidRDefault="00D83A45">
            <w:pPr>
              <w:autoSpaceDE w:val="0"/>
              <w:autoSpaceDN w:val="0"/>
              <w:adjustRightInd w:val="0"/>
              <w:spacing w:after="0" w:line="240" w:lineRule="auto"/>
              <w:ind w:left="144" w:right="140"/>
              <w:jc w:val="both"/>
              <w:rPr>
                <w:rFonts w:ascii="Times New Roman" w:hAnsi="Times New Roman" w:cs="Times New Roman"/>
                <w:sz w:val="18"/>
                <w:szCs w:val="18"/>
              </w:rPr>
            </w:pPr>
            <w:r>
              <w:rPr>
                <w:rFonts w:ascii="Times New Roman" w:hAnsi="Times New Roman" w:cs="Times New Roman"/>
                <w:sz w:val="18"/>
                <w:szCs w:val="18"/>
              </w:rPr>
              <w:t xml:space="preserve">Практическая работа «Создание моделей пространственных фигур </w:t>
            </w:r>
            <w:r>
              <w:rPr>
                <w:rFonts w:ascii="Times New Roman" w:eastAsia="SchoolBookCSanPin-Regular" w:hAnsi="Times New Roman" w:cs="Times New Roman"/>
                <w:sz w:val="18"/>
                <w:szCs w:val="18"/>
              </w:rPr>
              <w:t>(из бумаги, проволоки, пластилина и др.).</w:t>
            </w:r>
            <w:r>
              <w:rPr>
                <w:rFonts w:ascii="Times New Roman" w:hAnsi="Times New Roman" w:cs="Times New Roman"/>
                <w:sz w:val="18"/>
                <w:szCs w:val="18"/>
              </w:rPr>
              <w:t>».</w:t>
            </w:r>
          </w:p>
          <w:p w14:paraId="43A9101C" w14:textId="77777777" w:rsidR="00FE66BF" w:rsidRDefault="00FE66BF">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p>
          <w:p w14:paraId="47DBC9BA" w14:textId="77777777" w:rsidR="00FE66BF" w:rsidRDefault="00D83A45">
            <w:pPr>
              <w:pStyle w:val="afc"/>
              <w:shd w:val="clear" w:color="auto" w:fill="F7CAAC" w:themeFill="accent2" w:themeFillTint="66"/>
              <w:ind w:left="144" w:right="140"/>
              <w:jc w:val="both"/>
              <w:rPr>
                <w:rStyle w:val="afa"/>
                <w:b/>
                <w:shd w:val="clear" w:color="auto" w:fill="F7CAAC"/>
              </w:rPr>
            </w:pPr>
            <w:r>
              <w:rPr>
                <w:rStyle w:val="afa"/>
                <w:b/>
                <w:shd w:val="clear" w:color="auto" w:fill="F7CAAC"/>
              </w:rPr>
              <w:t>Сопутствующее повторение</w:t>
            </w:r>
          </w:p>
          <w:p w14:paraId="55D6D051" w14:textId="77777777" w:rsidR="00FE66BF" w:rsidRDefault="00D83A45">
            <w:pPr>
              <w:shd w:val="clear" w:color="auto" w:fill="F7CAAC" w:themeFill="accent2" w:themeFillTint="66"/>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Сокращения дробей. Приведение дробей к общему знаменателю. Преобразование отношений. Решение задач методом пропорции. Взаимосвязь между величинами, заданными формулой, таблицей, графиком. Логическое следование.</w:t>
            </w:r>
          </w:p>
          <w:p w14:paraId="2D0294E9" w14:textId="77777777" w:rsidR="00FE66BF" w:rsidRDefault="00FE66BF">
            <w:pPr>
              <w:autoSpaceDE w:val="0"/>
              <w:autoSpaceDN w:val="0"/>
              <w:adjustRightInd w:val="0"/>
              <w:spacing w:after="0" w:line="240" w:lineRule="auto"/>
              <w:jc w:val="both"/>
              <w:rPr>
                <w:rFonts w:ascii="Times New Roman" w:eastAsia="SchoolBookCSanPin-Regular" w:hAnsi="Times New Roman" w:cs="Times New Roman"/>
                <w:sz w:val="18"/>
                <w:szCs w:val="18"/>
              </w:rPr>
            </w:pPr>
          </w:p>
        </w:tc>
        <w:tc>
          <w:tcPr>
            <w:tcW w:w="8505" w:type="dxa"/>
            <w:tcBorders>
              <w:top w:val="single" w:sz="4" w:space="0" w:color="000000"/>
              <w:left w:val="single" w:sz="4" w:space="0" w:color="000000"/>
              <w:bottom w:val="single" w:sz="4" w:space="0" w:color="000000"/>
              <w:right w:val="single" w:sz="4" w:space="0" w:color="000000"/>
            </w:tcBorders>
            <w:tcMar>
              <w:top w:w="85" w:type="dxa"/>
              <w:left w:w="0" w:type="dxa"/>
              <w:bottom w:w="255" w:type="dxa"/>
              <w:right w:w="0" w:type="dxa"/>
            </w:tcMar>
          </w:tcPr>
          <w:p w14:paraId="57176E2F" w14:textId="77777777" w:rsidR="00FE66BF" w:rsidRDefault="00D83A45">
            <w:pPr>
              <w:pStyle w:val="afb"/>
              <w:ind w:left="144" w:right="131"/>
              <w:rPr>
                <w:rFonts w:ascii="Times New Roman" w:hAnsi="Times New Roman" w:cs="Times New Roman"/>
              </w:rPr>
            </w:pPr>
            <w:r>
              <w:rPr>
                <w:rStyle w:val="afa"/>
                <w:rFonts w:ascii="Times New Roman" w:hAnsi="Times New Roman" w:cs="Times New Roman"/>
                <w:bCs/>
              </w:rPr>
              <w:t xml:space="preserve">Распознавать </w:t>
            </w:r>
            <w:r>
              <w:rPr>
                <w:rFonts w:ascii="Times New Roman" w:hAnsi="Times New Roman" w:cs="Times New Roman"/>
              </w:rPr>
              <w:t>на чертежах, рисунках,</w:t>
            </w:r>
            <w:r>
              <w:rPr>
                <w:rStyle w:val="afa"/>
                <w:rFonts w:ascii="Times New Roman" w:hAnsi="Times New Roman" w:cs="Times New Roman"/>
                <w:bCs/>
              </w:rPr>
              <w:t xml:space="preserve"> описывать </w:t>
            </w:r>
            <w:r>
              <w:rPr>
                <w:rFonts w:ascii="Times New Roman" w:hAnsi="Times New Roman" w:cs="Times New Roman"/>
              </w:rPr>
              <w:t xml:space="preserve">пирамиду, призму, цилиндр, конус, шар, </w:t>
            </w:r>
            <w:r>
              <w:rPr>
                <w:rStyle w:val="afa"/>
                <w:rFonts w:ascii="Times New Roman" w:hAnsi="Times New Roman" w:cs="Times New Roman"/>
                <w:bCs/>
              </w:rPr>
              <w:t xml:space="preserve">изображать </w:t>
            </w:r>
            <w:r>
              <w:rPr>
                <w:rFonts w:ascii="Times New Roman" w:hAnsi="Times New Roman" w:cs="Times New Roman"/>
              </w:rPr>
              <w:t>их от руки,</w:t>
            </w:r>
            <w:r>
              <w:rPr>
                <w:rStyle w:val="afa"/>
                <w:rFonts w:ascii="Times New Roman" w:hAnsi="Times New Roman" w:cs="Times New Roman"/>
                <w:bCs/>
              </w:rPr>
              <w:t xml:space="preserve"> моделировать </w:t>
            </w:r>
            <w:r>
              <w:rPr>
                <w:rFonts w:ascii="Times New Roman" w:hAnsi="Times New Roman" w:cs="Times New Roman"/>
              </w:rPr>
              <w:t xml:space="preserve">из бумаги, пластилина, проволоки и др. </w:t>
            </w:r>
            <w:r>
              <w:rPr>
                <w:rStyle w:val="afa"/>
                <w:rFonts w:ascii="Times New Roman" w:hAnsi="Times New Roman" w:cs="Times New Roman"/>
                <w:bCs/>
              </w:rPr>
              <w:t>Приводить примеры</w:t>
            </w:r>
            <w:r>
              <w:rPr>
                <w:rFonts w:ascii="Times New Roman" w:hAnsi="Times New Roman" w:cs="Times New Roman"/>
              </w:rPr>
              <w:t xml:space="preserve"> объектов окружающего мира, имеющих формы названных тел.</w:t>
            </w:r>
          </w:p>
          <w:p w14:paraId="38EADC1D" w14:textId="77777777" w:rsidR="00FE66BF" w:rsidRDefault="00D83A45">
            <w:pPr>
              <w:pStyle w:val="afb"/>
              <w:ind w:left="144" w:right="131"/>
              <w:rPr>
                <w:rFonts w:ascii="Times New Roman" w:hAnsi="Times New Roman" w:cs="Times New Roman"/>
              </w:rPr>
            </w:pPr>
            <w:r>
              <w:rPr>
                <w:rStyle w:val="afa"/>
                <w:rFonts w:ascii="Times New Roman" w:hAnsi="Times New Roman" w:cs="Times New Roman"/>
                <w:bCs/>
              </w:rPr>
              <w:t>Использовать терминологию:</w:t>
            </w:r>
            <w:r>
              <w:rPr>
                <w:rFonts w:ascii="Times New Roman" w:hAnsi="Times New Roman" w:cs="Times New Roman"/>
              </w:rPr>
              <w:t xml:space="preserve"> вершина, ребро, грань, основание, высота, радиус и диаметр, развёртка.</w:t>
            </w:r>
          </w:p>
          <w:p w14:paraId="250B129D" w14:textId="77777777" w:rsidR="00FE66BF" w:rsidRDefault="00D83A45">
            <w:pPr>
              <w:pStyle w:val="afb"/>
              <w:ind w:left="144" w:right="131"/>
              <w:rPr>
                <w:rFonts w:ascii="Times New Roman" w:hAnsi="Times New Roman" w:cs="Times New Roman"/>
              </w:rPr>
            </w:pPr>
            <w:r>
              <w:rPr>
                <w:rStyle w:val="afa"/>
                <w:rFonts w:ascii="Times New Roman" w:hAnsi="Times New Roman" w:cs="Times New Roman"/>
                <w:bCs/>
              </w:rPr>
              <w:t xml:space="preserve">Изучать, </w:t>
            </w:r>
            <w:r>
              <w:rPr>
                <w:rFonts w:ascii="Times New Roman" w:hAnsi="Times New Roman" w:cs="Times New Roman"/>
              </w:rPr>
              <w:t xml:space="preserve">используя эксперимент, наблюдение, измерение, моделирование, в том числе компьютерное, и </w:t>
            </w:r>
            <w:r>
              <w:rPr>
                <w:rStyle w:val="afa"/>
                <w:rFonts w:ascii="Times New Roman" w:hAnsi="Times New Roman" w:cs="Times New Roman"/>
                <w:bCs/>
              </w:rPr>
              <w:t xml:space="preserve">описывать свойства </w:t>
            </w:r>
            <w:r>
              <w:rPr>
                <w:rFonts w:ascii="Times New Roman" w:hAnsi="Times New Roman" w:cs="Times New Roman"/>
              </w:rPr>
              <w:t>названных тел,</w:t>
            </w:r>
            <w:r>
              <w:rPr>
                <w:rStyle w:val="afa"/>
                <w:rFonts w:ascii="Times New Roman" w:hAnsi="Times New Roman" w:cs="Times New Roman"/>
                <w:bCs/>
              </w:rPr>
              <w:t xml:space="preserve"> выявлять сходства и различия</w:t>
            </w:r>
            <w:r>
              <w:rPr>
                <w:rFonts w:ascii="Times New Roman" w:hAnsi="Times New Roman" w:cs="Times New Roman"/>
              </w:rPr>
              <w:t>: между пирамидой и призмой; между цилиндром, конусом и шаром.</w:t>
            </w:r>
          </w:p>
          <w:p w14:paraId="34D5CEDA" w14:textId="77777777" w:rsidR="00FE66BF" w:rsidRDefault="00D83A45">
            <w:pPr>
              <w:pStyle w:val="afb"/>
              <w:ind w:left="144" w:right="131"/>
              <w:rPr>
                <w:rFonts w:ascii="Times New Roman" w:hAnsi="Times New Roman" w:cs="Times New Roman"/>
              </w:rPr>
            </w:pPr>
            <w:r>
              <w:rPr>
                <w:rStyle w:val="afa"/>
                <w:rFonts w:ascii="Times New Roman" w:hAnsi="Times New Roman" w:cs="Times New Roman"/>
                <w:bCs/>
              </w:rPr>
              <w:t xml:space="preserve">Распознавать </w:t>
            </w:r>
            <w:r>
              <w:rPr>
                <w:rFonts w:ascii="Times New Roman" w:hAnsi="Times New Roman" w:cs="Times New Roman"/>
              </w:rPr>
              <w:t xml:space="preserve">развёртки параллелепипеда, куба, призмы, пирамиды, конуса, цилиндра; </w:t>
            </w:r>
            <w:r>
              <w:rPr>
                <w:rStyle w:val="afa"/>
                <w:rFonts w:ascii="Times New Roman" w:hAnsi="Times New Roman" w:cs="Times New Roman"/>
                <w:bCs/>
              </w:rPr>
              <w:t xml:space="preserve">конструировать </w:t>
            </w:r>
            <w:r>
              <w:rPr>
                <w:rFonts w:ascii="Times New Roman" w:hAnsi="Times New Roman" w:cs="Times New Roman"/>
              </w:rPr>
              <w:t>данные тела из развёрток, создавать их модели.</w:t>
            </w:r>
          </w:p>
          <w:p w14:paraId="096D556B" w14:textId="77777777" w:rsidR="00FE66BF" w:rsidRDefault="00D83A45">
            <w:pPr>
              <w:pStyle w:val="afb"/>
              <w:ind w:left="144" w:right="131"/>
              <w:rPr>
                <w:rFonts w:ascii="Times New Roman" w:hAnsi="Times New Roman" w:cs="Times New Roman"/>
              </w:rPr>
            </w:pPr>
            <w:r>
              <w:rPr>
                <w:rStyle w:val="afa"/>
                <w:rFonts w:ascii="Times New Roman" w:hAnsi="Times New Roman" w:cs="Times New Roman"/>
                <w:bCs/>
              </w:rPr>
              <w:t>Создавать модели</w:t>
            </w:r>
            <w:r>
              <w:rPr>
                <w:rFonts w:ascii="Times New Roman" w:hAnsi="Times New Roman" w:cs="Times New Roman"/>
              </w:rPr>
              <w:t xml:space="preserve"> пространственных фигур (из бумаги, проволоки, пластилина и др.)</w:t>
            </w:r>
          </w:p>
          <w:p w14:paraId="4272A3A4" w14:textId="77777777" w:rsidR="00FE66BF" w:rsidRDefault="00D83A45">
            <w:pPr>
              <w:autoSpaceDE w:val="0"/>
              <w:autoSpaceDN w:val="0"/>
              <w:adjustRightInd w:val="0"/>
              <w:spacing w:after="0" w:line="240" w:lineRule="auto"/>
              <w:ind w:left="144" w:right="131"/>
              <w:jc w:val="both"/>
              <w:rPr>
                <w:rFonts w:ascii="Times New Roman" w:hAnsi="Times New Roman" w:cs="Times New Roman"/>
                <w:sz w:val="18"/>
                <w:szCs w:val="18"/>
              </w:rPr>
            </w:pPr>
            <w:r>
              <w:rPr>
                <w:rStyle w:val="afa"/>
                <w:rFonts w:ascii="Times New Roman" w:hAnsi="Times New Roman" w:cs="Times New Roman"/>
                <w:bCs/>
                <w:sz w:val="18"/>
                <w:szCs w:val="18"/>
              </w:rPr>
              <w:t xml:space="preserve">Измерять на моделях: </w:t>
            </w:r>
            <w:r>
              <w:rPr>
                <w:rFonts w:ascii="Times New Roman" w:hAnsi="Times New Roman" w:cs="Times New Roman"/>
                <w:sz w:val="18"/>
                <w:szCs w:val="18"/>
              </w:rPr>
              <w:t>длины рёбер многогранников, диаметр шара.</w:t>
            </w:r>
          </w:p>
          <w:p w14:paraId="42FCA624" w14:textId="77777777" w:rsidR="00FE66BF" w:rsidRDefault="00D83A45">
            <w:pPr>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Строить </w:t>
            </w:r>
            <w:r>
              <w:rPr>
                <w:rFonts w:ascii="Times New Roman" w:eastAsia="SchoolBookCSanPin-Regular" w:hAnsi="Times New Roman" w:cs="Times New Roman"/>
                <w:sz w:val="18"/>
                <w:szCs w:val="18"/>
              </w:rPr>
              <w:t xml:space="preserve">простейшие сечения тел. </w:t>
            </w:r>
          </w:p>
          <w:p w14:paraId="717E8B91" w14:textId="77777777" w:rsidR="00FE66BF" w:rsidRDefault="00D83A45">
            <w:pPr>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Строить </w:t>
            </w:r>
            <w:r>
              <w:rPr>
                <w:rFonts w:ascii="Times New Roman" w:eastAsia="SchoolBookCSanPin-Regular" w:hAnsi="Times New Roman" w:cs="Times New Roman"/>
                <w:sz w:val="18"/>
                <w:szCs w:val="18"/>
              </w:rPr>
              <w:t>проекции простейших тел.</w:t>
            </w:r>
          </w:p>
          <w:p w14:paraId="1EBD2760" w14:textId="77777777" w:rsidR="00FE66BF" w:rsidRDefault="00FE66BF">
            <w:pPr>
              <w:autoSpaceDE w:val="0"/>
              <w:autoSpaceDN w:val="0"/>
              <w:adjustRightInd w:val="0"/>
              <w:spacing w:after="0" w:line="240" w:lineRule="auto"/>
              <w:ind w:left="144" w:right="131"/>
              <w:jc w:val="both"/>
              <w:rPr>
                <w:rFonts w:ascii="Times New Roman" w:eastAsia="SchoolBookCSanPin-Bold" w:hAnsi="Times New Roman" w:cs="Times New Roman"/>
                <w:b/>
                <w:bCs/>
                <w:sz w:val="18"/>
                <w:szCs w:val="18"/>
              </w:rPr>
            </w:pPr>
          </w:p>
          <w:p w14:paraId="599C3E5A" w14:textId="51AE24B1" w:rsidR="00FE66BF" w:rsidRDefault="00FE66BF">
            <w:pPr>
              <w:autoSpaceDE w:val="0"/>
              <w:autoSpaceDN w:val="0"/>
              <w:adjustRightInd w:val="0"/>
              <w:spacing w:after="0" w:line="240" w:lineRule="auto"/>
              <w:ind w:left="144" w:right="131"/>
              <w:jc w:val="both"/>
              <w:rPr>
                <w:rFonts w:ascii="Times New Roman" w:eastAsia="SchoolBookCSanPin-Bold" w:hAnsi="Times New Roman" w:cs="Times New Roman"/>
                <w:b/>
                <w:bCs/>
                <w:sz w:val="18"/>
                <w:szCs w:val="18"/>
              </w:rPr>
            </w:pPr>
          </w:p>
          <w:p w14:paraId="20C28035" w14:textId="77777777" w:rsidR="00E11570" w:rsidRDefault="00E11570">
            <w:pPr>
              <w:autoSpaceDE w:val="0"/>
              <w:autoSpaceDN w:val="0"/>
              <w:adjustRightInd w:val="0"/>
              <w:spacing w:after="0" w:line="240" w:lineRule="auto"/>
              <w:ind w:left="144" w:right="131"/>
              <w:jc w:val="both"/>
              <w:rPr>
                <w:rFonts w:ascii="Times New Roman" w:eastAsia="SchoolBookCSanPin-Bold" w:hAnsi="Times New Roman" w:cs="Times New Roman"/>
                <w:b/>
                <w:bCs/>
                <w:sz w:val="18"/>
                <w:szCs w:val="18"/>
              </w:rPr>
            </w:pPr>
          </w:p>
          <w:p w14:paraId="5A10F08A"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Применять </w:t>
            </w:r>
            <w:r>
              <w:rPr>
                <w:rFonts w:ascii="Times New Roman" w:eastAsia="SchoolBookCSanPin-Regular" w:hAnsi="Times New Roman" w:cs="Times New Roman"/>
                <w:sz w:val="18"/>
                <w:szCs w:val="18"/>
              </w:rPr>
              <w:t xml:space="preserve">теоремы делимости и признаки делимости для рационализации вычислений. </w:t>
            </w:r>
          </w:p>
          <w:p w14:paraId="56E8C2E9"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Сокращать </w:t>
            </w:r>
            <w:r>
              <w:rPr>
                <w:rFonts w:ascii="Times New Roman" w:eastAsia="SchoolBookCSanPin-Regular" w:hAnsi="Times New Roman" w:cs="Times New Roman"/>
                <w:sz w:val="18"/>
                <w:szCs w:val="18"/>
              </w:rPr>
              <w:t>дроби разными способами.</w:t>
            </w:r>
          </w:p>
          <w:p w14:paraId="3A8A4A3F"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Приводить </w:t>
            </w:r>
            <w:r>
              <w:rPr>
                <w:rFonts w:ascii="Times New Roman" w:eastAsia="SchoolBookCSanPin-Regular" w:hAnsi="Times New Roman" w:cs="Times New Roman"/>
                <w:sz w:val="18"/>
                <w:szCs w:val="18"/>
              </w:rPr>
              <w:t>дроби к общему знаменателю.</w:t>
            </w:r>
          </w:p>
          <w:p w14:paraId="664F386A"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Читать</w:t>
            </w:r>
            <w:r>
              <w:rPr>
                <w:rFonts w:ascii="Times New Roman" w:eastAsia="SchoolBookCSanPin-Regular" w:hAnsi="Times New Roman" w:cs="Times New Roman"/>
                <w:sz w:val="18"/>
                <w:szCs w:val="18"/>
              </w:rPr>
              <w:t xml:space="preserve">, </w:t>
            </w:r>
            <w:r>
              <w:rPr>
                <w:rFonts w:ascii="Times New Roman" w:eastAsia="SchoolBookCSanPin-Bold" w:hAnsi="Times New Roman" w:cs="Times New Roman"/>
                <w:b/>
                <w:bCs/>
                <w:sz w:val="18"/>
                <w:szCs w:val="18"/>
              </w:rPr>
              <w:t>записывать</w:t>
            </w:r>
            <w:r>
              <w:rPr>
                <w:rFonts w:ascii="Times New Roman" w:eastAsia="SchoolBookCSanPin-Regular" w:hAnsi="Times New Roman" w:cs="Times New Roman"/>
                <w:sz w:val="18"/>
                <w:szCs w:val="18"/>
              </w:rPr>
              <w:t xml:space="preserve">, </w:t>
            </w:r>
            <w:r>
              <w:rPr>
                <w:rFonts w:ascii="Times New Roman" w:eastAsia="SchoolBookCSanPin-Bold" w:hAnsi="Times New Roman" w:cs="Times New Roman"/>
                <w:b/>
                <w:bCs/>
                <w:sz w:val="18"/>
                <w:szCs w:val="18"/>
              </w:rPr>
              <w:t xml:space="preserve">преобразовывать </w:t>
            </w:r>
            <w:r>
              <w:rPr>
                <w:rFonts w:ascii="Times New Roman" w:eastAsia="SchoolBookCSanPin-Regular" w:hAnsi="Times New Roman" w:cs="Times New Roman"/>
                <w:sz w:val="18"/>
                <w:szCs w:val="18"/>
              </w:rPr>
              <w:t>отношения.</w:t>
            </w:r>
          </w:p>
          <w:p w14:paraId="08341912"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Решать </w:t>
            </w:r>
            <w:r>
              <w:rPr>
                <w:rFonts w:ascii="Times New Roman" w:eastAsia="SchoolBookCSanPin-Regular" w:hAnsi="Times New Roman" w:cs="Times New Roman"/>
                <w:sz w:val="18"/>
                <w:szCs w:val="18"/>
              </w:rPr>
              <w:t>задачи на масштаб.</w:t>
            </w:r>
          </w:p>
          <w:p w14:paraId="51B283DB"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Читать</w:t>
            </w:r>
            <w:r>
              <w:rPr>
                <w:rFonts w:ascii="Times New Roman" w:eastAsia="SchoolBookCSanPin-Regular" w:hAnsi="Times New Roman" w:cs="Times New Roman"/>
                <w:sz w:val="18"/>
                <w:szCs w:val="18"/>
              </w:rPr>
              <w:t xml:space="preserve">, </w:t>
            </w:r>
            <w:r>
              <w:rPr>
                <w:rFonts w:ascii="Times New Roman" w:eastAsia="SchoolBookCSanPin-Bold" w:hAnsi="Times New Roman" w:cs="Times New Roman"/>
                <w:b/>
                <w:bCs/>
                <w:sz w:val="18"/>
                <w:szCs w:val="18"/>
              </w:rPr>
              <w:t xml:space="preserve">записывать </w:t>
            </w:r>
            <w:r>
              <w:rPr>
                <w:rFonts w:ascii="Times New Roman" w:eastAsia="SchoolBookCSanPin-Regular" w:hAnsi="Times New Roman" w:cs="Times New Roman"/>
                <w:sz w:val="18"/>
                <w:szCs w:val="18"/>
              </w:rPr>
              <w:t xml:space="preserve">и </w:t>
            </w:r>
            <w:r>
              <w:rPr>
                <w:rFonts w:ascii="Times New Roman" w:eastAsia="SchoolBookCSanPin-Bold" w:hAnsi="Times New Roman" w:cs="Times New Roman"/>
                <w:b/>
                <w:bCs/>
                <w:sz w:val="18"/>
                <w:szCs w:val="18"/>
              </w:rPr>
              <w:t xml:space="preserve">преобразовывать </w:t>
            </w:r>
            <w:r>
              <w:rPr>
                <w:rFonts w:ascii="Times New Roman" w:eastAsia="SchoolBookCSanPin-Regular" w:hAnsi="Times New Roman" w:cs="Times New Roman"/>
                <w:sz w:val="18"/>
                <w:szCs w:val="18"/>
              </w:rPr>
              <w:t>пропорции.</w:t>
            </w:r>
          </w:p>
          <w:p w14:paraId="48794ADD"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Решать </w:t>
            </w:r>
            <w:r>
              <w:rPr>
                <w:rFonts w:ascii="Times New Roman" w:eastAsia="SchoolBookCSanPin-Regular" w:hAnsi="Times New Roman" w:cs="Times New Roman"/>
                <w:sz w:val="18"/>
                <w:szCs w:val="18"/>
              </w:rPr>
              <w:t>задачи методом пропорций.</w:t>
            </w:r>
          </w:p>
          <w:p w14:paraId="7039E61C"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Определять </w:t>
            </w:r>
            <w:r>
              <w:rPr>
                <w:rFonts w:ascii="Times New Roman" w:eastAsia="SchoolBookCSanPin-Regular" w:hAnsi="Times New Roman" w:cs="Times New Roman"/>
                <w:sz w:val="18"/>
                <w:szCs w:val="18"/>
              </w:rPr>
              <w:t>взаимосвязь между величинами, заданными формулой, таблицей, графиком.</w:t>
            </w:r>
          </w:p>
          <w:p w14:paraId="783DBA9A"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Строить </w:t>
            </w:r>
            <w:r>
              <w:rPr>
                <w:rFonts w:ascii="Times New Roman" w:eastAsia="SchoolBookCSanPin-Regular" w:hAnsi="Times New Roman" w:cs="Times New Roman"/>
                <w:sz w:val="18"/>
                <w:szCs w:val="18"/>
              </w:rPr>
              <w:t>логическое следование.</w:t>
            </w:r>
          </w:p>
          <w:p w14:paraId="732C9EA7"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Выполнять </w:t>
            </w:r>
            <w:r>
              <w:rPr>
                <w:rFonts w:ascii="Times New Roman" w:eastAsia="SchoolBookCSanPin-Regular" w:hAnsi="Times New Roman" w:cs="Times New Roman"/>
                <w:sz w:val="18"/>
                <w:szCs w:val="18"/>
              </w:rPr>
              <w:t>все действия с рациональными числами.</w:t>
            </w:r>
          </w:p>
          <w:p w14:paraId="11CF5E7D" w14:textId="77777777" w:rsidR="00FE66BF" w:rsidRDefault="00D83A45">
            <w:pPr>
              <w:shd w:val="clear" w:color="auto" w:fill="F7CAAC" w:themeFill="accent2" w:themeFillTint="66"/>
              <w:autoSpaceDE w:val="0"/>
              <w:autoSpaceDN w:val="0"/>
              <w:adjustRightInd w:val="0"/>
              <w:spacing w:after="0" w:line="240" w:lineRule="auto"/>
              <w:ind w:left="144" w:right="131"/>
              <w:jc w:val="both"/>
              <w:rPr>
                <w:rStyle w:val="afa"/>
                <w:rFonts w:ascii="Times New Roman" w:hAnsi="Times New Roman" w:cs="Times New Roman"/>
                <w:bCs/>
                <w:sz w:val="18"/>
                <w:szCs w:val="18"/>
              </w:rPr>
            </w:pPr>
            <w:r>
              <w:rPr>
                <w:rFonts w:ascii="Times New Roman" w:eastAsia="SchoolBookCSanPin-Bold" w:hAnsi="Times New Roman" w:cs="Times New Roman"/>
                <w:b/>
                <w:bCs/>
                <w:sz w:val="18"/>
                <w:szCs w:val="18"/>
              </w:rPr>
              <w:t xml:space="preserve">Использовать </w:t>
            </w:r>
            <w:r>
              <w:rPr>
                <w:rFonts w:ascii="Times New Roman" w:eastAsia="SchoolBookCSanPin-Regular" w:hAnsi="Times New Roman" w:cs="Times New Roman"/>
                <w:sz w:val="18"/>
                <w:szCs w:val="18"/>
              </w:rPr>
              <w:t xml:space="preserve">основные способы включения нового знания в систему своих знаний и </w:t>
            </w:r>
            <w:r>
              <w:rPr>
                <w:rFonts w:ascii="Times New Roman" w:eastAsia="SchoolBookCSanPin-Bold" w:hAnsi="Times New Roman" w:cs="Times New Roman"/>
                <w:b/>
                <w:bCs/>
                <w:sz w:val="18"/>
                <w:szCs w:val="18"/>
              </w:rPr>
              <w:t xml:space="preserve">оценивать </w:t>
            </w:r>
            <w:r>
              <w:rPr>
                <w:rFonts w:ascii="Times New Roman" w:eastAsia="SchoolBookCSanPin-Regular" w:hAnsi="Times New Roman" w:cs="Times New Roman"/>
                <w:sz w:val="18"/>
                <w:szCs w:val="18"/>
              </w:rPr>
              <w:t>свое умение это делать (на основе применения эталона)</w:t>
            </w:r>
          </w:p>
        </w:tc>
      </w:tr>
      <w:tr w:rsidR="00FE66BF" w14:paraId="3321FF92" w14:textId="77777777">
        <w:trPr>
          <w:trHeight w:val="2569"/>
          <w:tblHeader/>
        </w:trPr>
        <w:tc>
          <w:tcPr>
            <w:tcW w:w="2127" w:type="dxa"/>
            <w:tcBorders>
              <w:top w:val="single" w:sz="4" w:space="0" w:color="000000"/>
              <w:left w:val="single" w:sz="4" w:space="0" w:color="000000"/>
              <w:bottom w:val="single" w:sz="4" w:space="0" w:color="000000"/>
              <w:right w:val="single" w:sz="4" w:space="0" w:color="000000"/>
            </w:tcBorders>
            <w:tcMar>
              <w:top w:w="85" w:type="dxa"/>
              <w:left w:w="0" w:type="dxa"/>
              <w:bottom w:w="255" w:type="dxa"/>
              <w:right w:w="0" w:type="dxa"/>
            </w:tcMar>
          </w:tcPr>
          <w:p w14:paraId="55A61FD3" w14:textId="77777777" w:rsidR="00FE66BF" w:rsidRDefault="00FE66BF">
            <w:pPr>
              <w:autoSpaceDE w:val="0"/>
              <w:autoSpaceDN w:val="0"/>
              <w:adjustRightInd w:val="0"/>
              <w:spacing w:after="0" w:line="240" w:lineRule="auto"/>
              <w:jc w:val="both"/>
              <w:rPr>
                <w:rFonts w:ascii="Times New Roman" w:eastAsia="SchoolBookCSanPin-Regular" w:hAnsi="Times New Roman" w:cs="Times New Roman"/>
                <w:b/>
                <w:bCs/>
                <w:sz w:val="18"/>
                <w:szCs w:val="18"/>
              </w:rPr>
            </w:pPr>
          </w:p>
        </w:tc>
        <w:tc>
          <w:tcPr>
            <w:tcW w:w="3827" w:type="dxa"/>
            <w:tcBorders>
              <w:top w:val="single" w:sz="4" w:space="0" w:color="000000"/>
              <w:left w:val="single" w:sz="4" w:space="0" w:color="000000"/>
              <w:bottom w:val="single" w:sz="4" w:space="0" w:color="000000"/>
              <w:right w:val="single" w:sz="4" w:space="0" w:color="000000"/>
            </w:tcBorders>
            <w:tcMar>
              <w:top w:w="85" w:type="dxa"/>
              <w:left w:w="0" w:type="dxa"/>
              <w:bottom w:w="255" w:type="dxa"/>
              <w:right w:w="0" w:type="dxa"/>
            </w:tcMar>
          </w:tcPr>
          <w:p w14:paraId="611FD6EA" w14:textId="77777777" w:rsidR="00FE66BF" w:rsidRDefault="00D83A45">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Длина отрезка, ломаной.</w:t>
            </w:r>
          </w:p>
          <w:p w14:paraId="1D84B31D" w14:textId="77777777" w:rsidR="00FE66BF" w:rsidRDefault="00D83A45">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Периметр многоугольника.</w:t>
            </w:r>
          </w:p>
          <w:p w14:paraId="06D82CCA" w14:textId="77777777" w:rsidR="00FE66BF" w:rsidRDefault="00D83A45">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Единицы измерения длины. Измерение длины отрезка, построение отрезка задан-</w:t>
            </w:r>
          </w:p>
          <w:p w14:paraId="2E3AFF46" w14:textId="77777777" w:rsidR="00FE66BF" w:rsidRDefault="00D83A45">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ной длины с помощью линейки. Виды углов: острый, прямой, тупой, разверну-</w:t>
            </w:r>
          </w:p>
          <w:p w14:paraId="285FFB9F" w14:textId="77777777" w:rsidR="00FE66BF" w:rsidRDefault="00D83A45">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тый. Градусная мера угла. Измерение и построение углов заданной градусной</w:t>
            </w:r>
          </w:p>
          <w:p w14:paraId="0544B86A" w14:textId="77777777" w:rsidR="00FE66BF" w:rsidRDefault="00D83A45">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меры с помощью транспортира.</w:t>
            </w:r>
          </w:p>
          <w:p w14:paraId="38637015" w14:textId="77777777" w:rsidR="00FE66BF" w:rsidRDefault="00D83A45">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Понятие площади фигуры; единицы измерения площади. Площадь прямоугольника, квадрата. Разрезание и составление геометрических фигур.</w:t>
            </w:r>
          </w:p>
          <w:p w14:paraId="59CFAA99" w14:textId="77777777" w:rsidR="00FE66BF" w:rsidRDefault="00D83A45">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Понятие объема; единицы объема. Объем прямоугольного параллелепипеда, куба.</w:t>
            </w:r>
          </w:p>
          <w:p w14:paraId="0ED088AD" w14:textId="77777777" w:rsidR="00FE66BF" w:rsidRDefault="00D83A45">
            <w:pPr>
              <w:pStyle w:val="afc"/>
              <w:shd w:val="clear" w:color="auto" w:fill="F7CAAC" w:themeFill="accent2" w:themeFillTint="66"/>
              <w:ind w:left="144" w:right="140"/>
              <w:jc w:val="both"/>
              <w:rPr>
                <w:rStyle w:val="afa"/>
                <w:b/>
                <w:shd w:val="clear" w:color="auto" w:fill="F7CAAC"/>
              </w:rPr>
            </w:pPr>
            <w:r>
              <w:rPr>
                <w:rStyle w:val="afa"/>
                <w:b/>
                <w:shd w:val="clear" w:color="auto" w:fill="F7CAAC"/>
              </w:rPr>
              <w:t>Сопутствующее повторение</w:t>
            </w:r>
          </w:p>
          <w:p w14:paraId="71180732" w14:textId="77777777" w:rsidR="00FE66BF" w:rsidRDefault="00D83A45">
            <w:pPr>
              <w:pStyle w:val="afb"/>
              <w:shd w:val="clear" w:color="auto" w:fill="F7CAAC" w:themeFill="accent2" w:themeFillTint="66"/>
              <w:spacing w:before="85"/>
              <w:ind w:left="144" w:right="140"/>
              <w:rPr>
                <w:rFonts w:ascii="Times New Roman" w:hAnsi="Times New Roman" w:cs="Times New Roman"/>
              </w:rPr>
            </w:pPr>
            <w:r>
              <w:rPr>
                <w:rFonts w:ascii="Times New Roman" w:hAnsi="Times New Roman" w:cs="Times New Roman"/>
              </w:rPr>
              <w:t>Формулы периметра и площади прямоугольника. Приближённое измерение площади фигур.</w:t>
            </w:r>
          </w:p>
          <w:p w14:paraId="41D90BC4" w14:textId="77777777" w:rsidR="00FE66BF" w:rsidRDefault="00D83A45">
            <w:pPr>
              <w:pStyle w:val="afb"/>
              <w:shd w:val="clear" w:color="auto" w:fill="F7CAAC" w:themeFill="accent2" w:themeFillTint="66"/>
              <w:spacing w:before="85"/>
              <w:ind w:left="144" w:right="140"/>
              <w:rPr>
                <w:rFonts w:ascii="Times New Roman" w:hAnsi="Times New Roman" w:cs="Times New Roman"/>
              </w:rPr>
            </w:pPr>
            <w:r>
              <w:rPr>
                <w:rFonts w:ascii="Times New Roman" w:hAnsi="Times New Roman" w:cs="Times New Roman"/>
              </w:rPr>
              <w:t>Параллельные и перпендикулярные прямые. Расстояние между двумя точками, от точки до прямой, длина пути на квадратной сетке.</w:t>
            </w:r>
          </w:p>
          <w:p w14:paraId="3EA528C2" w14:textId="77777777" w:rsidR="00FE66BF" w:rsidRDefault="00D83A45">
            <w:pPr>
              <w:pStyle w:val="afb"/>
              <w:shd w:val="clear" w:color="auto" w:fill="F7CAAC" w:themeFill="accent2" w:themeFillTint="66"/>
              <w:spacing w:before="85"/>
              <w:ind w:left="144" w:right="140"/>
              <w:rPr>
                <w:rFonts w:ascii="Times New Roman" w:hAnsi="Times New Roman" w:cs="Times New Roman"/>
              </w:rPr>
            </w:pPr>
            <w:r>
              <w:rPr>
                <w:rFonts w:ascii="Times New Roman" w:hAnsi="Times New Roman" w:cs="Times New Roman"/>
              </w:rPr>
              <w:t>Примеры прямых в пространстве</w:t>
            </w:r>
          </w:p>
          <w:p w14:paraId="61196A0C" w14:textId="77777777" w:rsidR="00FE66BF" w:rsidRDefault="00D83A45">
            <w:pPr>
              <w:shd w:val="clear" w:color="auto" w:fill="F7CAAC" w:themeFill="accent2" w:themeFillTint="66"/>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Формулы  нахождения площади поверхности и объема прямоугольного параллелепипеда и куба, длины окружности и площади круга.</w:t>
            </w:r>
          </w:p>
          <w:p w14:paraId="27064AD1" w14:textId="77777777" w:rsidR="00FE66BF" w:rsidRDefault="00D83A45">
            <w:pPr>
              <w:shd w:val="clear" w:color="auto" w:fill="F7CAAC" w:themeFill="accent2" w:themeFillTint="66"/>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 xml:space="preserve">Построение и измерение углов с помощью транспортира. Решение уравнений. Логическое следование. Координатная плоскость. Понятие модуля числа. </w:t>
            </w:r>
          </w:p>
        </w:tc>
        <w:tc>
          <w:tcPr>
            <w:tcW w:w="8505" w:type="dxa"/>
            <w:tcBorders>
              <w:top w:val="single" w:sz="4" w:space="0" w:color="000000"/>
              <w:left w:val="single" w:sz="4" w:space="0" w:color="000000"/>
              <w:bottom w:val="single" w:sz="4" w:space="0" w:color="000000"/>
              <w:right w:val="single" w:sz="4" w:space="0" w:color="000000"/>
            </w:tcBorders>
            <w:tcMar>
              <w:top w:w="85" w:type="dxa"/>
              <w:left w:w="0" w:type="dxa"/>
              <w:bottom w:w="255" w:type="dxa"/>
              <w:right w:w="0" w:type="dxa"/>
            </w:tcMar>
          </w:tcPr>
          <w:p w14:paraId="37710274" w14:textId="77777777" w:rsidR="00FE66BF" w:rsidRDefault="00D83A45">
            <w:pPr>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Уточнить </w:t>
            </w:r>
            <w:r>
              <w:rPr>
                <w:rFonts w:ascii="Times New Roman" w:eastAsia="SchoolBookCSanPin-Regular" w:hAnsi="Times New Roman" w:cs="Times New Roman"/>
                <w:sz w:val="18"/>
                <w:szCs w:val="18"/>
              </w:rPr>
              <w:t>общий принцип измерения величин, зависимость измерений от выбора единицы измерения.</w:t>
            </w:r>
          </w:p>
          <w:p w14:paraId="0577DD68" w14:textId="77777777" w:rsidR="00FE66BF" w:rsidRDefault="00D83A45">
            <w:pPr>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Систематизировать </w:t>
            </w:r>
            <w:r>
              <w:rPr>
                <w:rFonts w:ascii="Times New Roman" w:eastAsia="SchoolBookCSanPin-Regular" w:hAnsi="Times New Roman" w:cs="Times New Roman"/>
                <w:sz w:val="18"/>
                <w:szCs w:val="18"/>
              </w:rPr>
              <w:t>представления об измерении геометрических величин — длины, площади, объема, меры угла.</w:t>
            </w:r>
          </w:p>
          <w:p w14:paraId="62759A46" w14:textId="77777777" w:rsidR="00FE66BF" w:rsidRDefault="00FE66BF">
            <w:pPr>
              <w:autoSpaceDE w:val="0"/>
              <w:autoSpaceDN w:val="0"/>
              <w:adjustRightInd w:val="0"/>
              <w:spacing w:after="0" w:line="240" w:lineRule="auto"/>
              <w:ind w:left="144" w:right="131"/>
              <w:jc w:val="both"/>
              <w:rPr>
                <w:rFonts w:ascii="Times New Roman" w:eastAsia="SchoolBookCSanPin-Bold" w:hAnsi="Times New Roman" w:cs="Times New Roman"/>
                <w:b/>
                <w:bCs/>
                <w:sz w:val="18"/>
                <w:szCs w:val="18"/>
              </w:rPr>
            </w:pPr>
          </w:p>
          <w:p w14:paraId="54AC51CF" w14:textId="77777777" w:rsidR="00FE66BF" w:rsidRDefault="00FE66BF">
            <w:pPr>
              <w:autoSpaceDE w:val="0"/>
              <w:autoSpaceDN w:val="0"/>
              <w:adjustRightInd w:val="0"/>
              <w:spacing w:after="0" w:line="240" w:lineRule="auto"/>
              <w:ind w:left="144" w:right="131"/>
              <w:jc w:val="both"/>
              <w:rPr>
                <w:rFonts w:ascii="Times New Roman" w:eastAsia="SchoolBookCSanPin-Bold" w:hAnsi="Times New Roman" w:cs="Times New Roman"/>
                <w:b/>
                <w:bCs/>
                <w:sz w:val="18"/>
                <w:szCs w:val="18"/>
              </w:rPr>
            </w:pPr>
          </w:p>
          <w:p w14:paraId="71CB5EFE" w14:textId="77777777" w:rsidR="00FE66BF" w:rsidRDefault="00FE66BF">
            <w:pPr>
              <w:autoSpaceDE w:val="0"/>
              <w:autoSpaceDN w:val="0"/>
              <w:adjustRightInd w:val="0"/>
              <w:spacing w:after="0" w:line="240" w:lineRule="auto"/>
              <w:ind w:left="144" w:right="131"/>
              <w:jc w:val="both"/>
              <w:rPr>
                <w:rFonts w:ascii="Times New Roman" w:eastAsia="SchoolBookCSanPin-Bold" w:hAnsi="Times New Roman" w:cs="Times New Roman"/>
                <w:b/>
                <w:bCs/>
                <w:sz w:val="18"/>
                <w:szCs w:val="18"/>
              </w:rPr>
            </w:pPr>
          </w:p>
          <w:p w14:paraId="22082C96" w14:textId="77777777" w:rsidR="00FE66BF" w:rsidRDefault="00FE66BF">
            <w:pPr>
              <w:autoSpaceDE w:val="0"/>
              <w:autoSpaceDN w:val="0"/>
              <w:adjustRightInd w:val="0"/>
              <w:spacing w:after="0" w:line="240" w:lineRule="auto"/>
              <w:ind w:left="144" w:right="131"/>
              <w:jc w:val="both"/>
              <w:rPr>
                <w:rFonts w:ascii="Times New Roman" w:eastAsia="SchoolBookCSanPin-Bold" w:hAnsi="Times New Roman" w:cs="Times New Roman"/>
                <w:b/>
                <w:bCs/>
                <w:sz w:val="18"/>
                <w:szCs w:val="18"/>
              </w:rPr>
            </w:pPr>
          </w:p>
          <w:p w14:paraId="2EA34924" w14:textId="77777777" w:rsidR="00FE66BF" w:rsidRDefault="00FE66BF">
            <w:pPr>
              <w:autoSpaceDE w:val="0"/>
              <w:autoSpaceDN w:val="0"/>
              <w:adjustRightInd w:val="0"/>
              <w:spacing w:after="0" w:line="240" w:lineRule="auto"/>
              <w:ind w:left="144" w:right="131"/>
              <w:jc w:val="both"/>
              <w:rPr>
                <w:rFonts w:ascii="Times New Roman" w:eastAsia="SchoolBookCSanPin-Bold" w:hAnsi="Times New Roman" w:cs="Times New Roman"/>
                <w:b/>
                <w:bCs/>
                <w:sz w:val="18"/>
                <w:szCs w:val="18"/>
              </w:rPr>
            </w:pPr>
          </w:p>
          <w:p w14:paraId="4939AAF7" w14:textId="77777777" w:rsidR="00FE66BF" w:rsidRDefault="00FE66BF">
            <w:pPr>
              <w:autoSpaceDE w:val="0"/>
              <w:autoSpaceDN w:val="0"/>
              <w:adjustRightInd w:val="0"/>
              <w:spacing w:after="0" w:line="240" w:lineRule="auto"/>
              <w:ind w:left="144" w:right="131"/>
              <w:jc w:val="both"/>
              <w:rPr>
                <w:rFonts w:ascii="Times New Roman" w:eastAsia="SchoolBookCSanPin-Bold" w:hAnsi="Times New Roman" w:cs="Times New Roman"/>
                <w:b/>
                <w:bCs/>
                <w:sz w:val="18"/>
                <w:szCs w:val="18"/>
              </w:rPr>
            </w:pPr>
          </w:p>
          <w:p w14:paraId="4460AB1C" w14:textId="77777777" w:rsidR="00FE66BF" w:rsidRDefault="00FE66BF">
            <w:pPr>
              <w:autoSpaceDE w:val="0"/>
              <w:autoSpaceDN w:val="0"/>
              <w:adjustRightInd w:val="0"/>
              <w:spacing w:after="0" w:line="240" w:lineRule="auto"/>
              <w:ind w:left="144" w:right="131"/>
              <w:jc w:val="both"/>
              <w:rPr>
                <w:rFonts w:ascii="Times New Roman" w:eastAsia="SchoolBookCSanPin-Bold" w:hAnsi="Times New Roman" w:cs="Times New Roman"/>
                <w:b/>
                <w:bCs/>
                <w:sz w:val="18"/>
                <w:szCs w:val="18"/>
              </w:rPr>
            </w:pPr>
          </w:p>
          <w:p w14:paraId="4B9121CB" w14:textId="77777777" w:rsidR="00FE66BF" w:rsidRDefault="00FE66BF">
            <w:pPr>
              <w:autoSpaceDE w:val="0"/>
              <w:autoSpaceDN w:val="0"/>
              <w:adjustRightInd w:val="0"/>
              <w:spacing w:after="0" w:line="240" w:lineRule="auto"/>
              <w:ind w:left="144" w:right="131"/>
              <w:jc w:val="both"/>
              <w:rPr>
                <w:rFonts w:ascii="Times New Roman" w:eastAsia="SchoolBookCSanPin-Bold" w:hAnsi="Times New Roman" w:cs="Times New Roman"/>
                <w:b/>
                <w:bCs/>
                <w:sz w:val="18"/>
                <w:szCs w:val="18"/>
              </w:rPr>
            </w:pPr>
          </w:p>
          <w:p w14:paraId="19CA53AC" w14:textId="77777777" w:rsidR="00FE66BF" w:rsidRDefault="00FE66BF">
            <w:pPr>
              <w:autoSpaceDE w:val="0"/>
              <w:autoSpaceDN w:val="0"/>
              <w:adjustRightInd w:val="0"/>
              <w:spacing w:after="0" w:line="240" w:lineRule="auto"/>
              <w:ind w:left="144" w:right="131"/>
              <w:jc w:val="both"/>
              <w:rPr>
                <w:rFonts w:ascii="Times New Roman" w:eastAsia="SchoolBookCSanPin-Bold" w:hAnsi="Times New Roman" w:cs="Times New Roman"/>
                <w:b/>
                <w:bCs/>
                <w:sz w:val="18"/>
                <w:szCs w:val="18"/>
              </w:rPr>
            </w:pPr>
          </w:p>
          <w:p w14:paraId="01F8A8AF" w14:textId="77777777" w:rsidR="00FE66BF" w:rsidRDefault="00FE66BF">
            <w:pPr>
              <w:autoSpaceDE w:val="0"/>
              <w:autoSpaceDN w:val="0"/>
              <w:adjustRightInd w:val="0"/>
              <w:spacing w:after="0" w:line="240" w:lineRule="auto"/>
              <w:ind w:left="144" w:right="131"/>
              <w:jc w:val="both"/>
              <w:rPr>
                <w:rFonts w:ascii="Times New Roman" w:eastAsia="SchoolBookCSanPin-Bold" w:hAnsi="Times New Roman" w:cs="Times New Roman"/>
                <w:b/>
                <w:bCs/>
                <w:sz w:val="18"/>
                <w:szCs w:val="18"/>
              </w:rPr>
            </w:pPr>
          </w:p>
          <w:p w14:paraId="3B6BE1B8" w14:textId="77777777" w:rsidR="00FE66BF" w:rsidRDefault="00FE66BF">
            <w:pPr>
              <w:autoSpaceDE w:val="0"/>
              <w:autoSpaceDN w:val="0"/>
              <w:adjustRightInd w:val="0"/>
              <w:spacing w:after="0" w:line="240" w:lineRule="auto"/>
              <w:ind w:left="144" w:right="131"/>
              <w:jc w:val="both"/>
              <w:rPr>
                <w:rFonts w:ascii="Times New Roman" w:eastAsia="SchoolBookCSanPin-Bold" w:hAnsi="Times New Roman" w:cs="Times New Roman"/>
                <w:b/>
                <w:bCs/>
                <w:sz w:val="18"/>
                <w:szCs w:val="18"/>
              </w:rPr>
            </w:pPr>
          </w:p>
          <w:p w14:paraId="34BF26C4" w14:textId="77777777" w:rsidR="00FE66BF" w:rsidRDefault="00FE66BF">
            <w:pPr>
              <w:autoSpaceDE w:val="0"/>
              <w:autoSpaceDN w:val="0"/>
              <w:adjustRightInd w:val="0"/>
              <w:spacing w:after="0" w:line="240" w:lineRule="auto"/>
              <w:ind w:left="144" w:right="131"/>
              <w:jc w:val="both"/>
              <w:rPr>
                <w:rFonts w:ascii="Times New Roman" w:eastAsia="SchoolBookCSanPin-Bold" w:hAnsi="Times New Roman" w:cs="Times New Roman"/>
                <w:b/>
                <w:bCs/>
                <w:sz w:val="18"/>
                <w:szCs w:val="18"/>
              </w:rPr>
            </w:pPr>
          </w:p>
          <w:p w14:paraId="243EEC4B"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shd w:val="clear" w:color="auto" w:fill="F7CAAC"/>
              </w:rPr>
              <w:t xml:space="preserve">Решать </w:t>
            </w:r>
            <w:r>
              <w:rPr>
                <w:rFonts w:ascii="Times New Roman" w:eastAsia="SchoolBookCSanPin-Regular" w:hAnsi="Times New Roman" w:cs="Times New Roman"/>
                <w:sz w:val="18"/>
                <w:szCs w:val="18"/>
                <w:shd w:val="clear" w:color="auto" w:fill="F7CAAC"/>
              </w:rPr>
              <w:t>задачи, используя формулы нахождения периметра и площади</w:t>
            </w:r>
            <w:r>
              <w:rPr>
                <w:rFonts w:ascii="Times New Roman" w:eastAsia="SchoolBookCSanPin-Regular" w:hAnsi="Times New Roman" w:cs="Times New Roman"/>
                <w:sz w:val="18"/>
                <w:szCs w:val="18"/>
              </w:rPr>
              <w:t xml:space="preserve"> прямоугольника и квадрата.</w:t>
            </w:r>
          </w:p>
          <w:p w14:paraId="1CFBD0D7" w14:textId="77777777" w:rsidR="00FE66BF" w:rsidRDefault="00D83A45">
            <w:pPr>
              <w:pStyle w:val="afb"/>
              <w:shd w:val="clear" w:color="auto" w:fill="F7CAAC" w:themeFill="accent2" w:themeFillTint="66"/>
              <w:ind w:left="144" w:right="131"/>
              <w:rPr>
                <w:rFonts w:ascii="Times New Roman" w:hAnsi="Times New Roman" w:cs="Times New Roman"/>
              </w:rPr>
            </w:pPr>
            <w:r>
              <w:rPr>
                <w:rStyle w:val="afa"/>
                <w:rFonts w:ascii="Times New Roman" w:hAnsi="Times New Roman" w:cs="Times New Roman"/>
                <w:bCs/>
              </w:rPr>
              <w:t>Распознавать</w:t>
            </w:r>
            <w:r>
              <w:rPr>
                <w:rFonts w:ascii="Times New Roman" w:hAnsi="Times New Roman" w:cs="Times New Roman"/>
              </w:rPr>
              <w:t xml:space="preserve"> в многоугольниках перпендикулярные и параллельные стороны. </w:t>
            </w:r>
            <w:r>
              <w:rPr>
                <w:rStyle w:val="afa"/>
                <w:rFonts w:ascii="Times New Roman" w:hAnsi="Times New Roman" w:cs="Times New Roman"/>
                <w:bCs/>
              </w:rPr>
              <w:t>Изображать</w:t>
            </w:r>
            <w:r>
              <w:rPr>
                <w:rFonts w:ascii="Times New Roman" w:hAnsi="Times New Roman" w:cs="Times New Roman"/>
              </w:rPr>
              <w:t xml:space="preserve"> многоугольники с параллельными, перпендикулярными сторонами.</w:t>
            </w:r>
          </w:p>
          <w:p w14:paraId="0387888C"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Style w:val="afa"/>
                <w:rFonts w:ascii="Times New Roman" w:hAnsi="Times New Roman" w:cs="Times New Roman"/>
                <w:bCs/>
                <w:sz w:val="18"/>
                <w:szCs w:val="18"/>
              </w:rPr>
              <w:t xml:space="preserve">Находить </w:t>
            </w:r>
            <w:r>
              <w:rPr>
                <w:rFonts w:ascii="Times New Roman" w:hAnsi="Times New Roman" w:cs="Times New Roman"/>
                <w:sz w:val="18"/>
                <w:szCs w:val="18"/>
              </w:rPr>
              <w:t>расстояние между двумя точками, от точки до прямой, длину пути на квадратной сетке, в том числе используя цифровые ресурсы</w:t>
            </w:r>
          </w:p>
          <w:p w14:paraId="018E1E6E"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Style w:val="afa"/>
                <w:rFonts w:ascii="Times New Roman" w:hAnsi="Times New Roman" w:cs="Times New Roman"/>
                <w:bCs/>
                <w:sz w:val="18"/>
                <w:szCs w:val="18"/>
              </w:rPr>
              <w:t>Использовать приближённое измерение</w:t>
            </w:r>
            <w:r>
              <w:rPr>
                <w:rFonts w:ascii="Times New Roman" w:hAnsi="Times New Roman" w:cs="Times New Roman"/>
                <w:sz w:val="18"/>
                <w:szCs w:val="18"/>
              </w:rPr>
              <w:t xml:space="preserve"> длин и площадей на клетчатой бумаге, приближённое измерение длины окружности, площади круга</w:t>
            </w:r>
          </w:p>
          <w:p w14:paraId="443224F2"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Решать </w:t>
            </w:r>
            <w:r>
              <w:rPr>
                <w:rFonts w:ascii="Times New Roman" w:eastAsia="SchoolBookCSanPin-Regular" w:hAnsi="Times New Roman" w:cs="Times New Roman"/>
                <w:sz w:val="18"/>
                <w:szCs w:val="18"/>
              </w:rPr>
              <w:t>задачи, используя формулы нахождения площади поверхности и объема прямоугольного параллелепипеда и куба.</w:t>
            </w:r>
          </w:p>
          <w:p w14:paraId="52C04097" w14:textId="77777777" w:rsidR="00FE66BF" w:rsidRDefault="00D83A45">
            <w:pPr>
              <w:pStyle w:val="afb"/>
              <w:shd w:val="clear" w:color="auto" w:fill="F7CAAC" w:themeFill="accent2" w:themeFillTint="66"/>
              <w:ind w:left="144" w:right="131"/>
              <w:rPr>
                <w:rFonts w:ascii="Times New Roman" w:hAnsi="Times New Roman" w:cs="Times New Roman"/>
              </w:rPr>
            </w:pPr>
            <w:r>
              <w:rPr>
                <w:rStyle w:val="afa"/>
                <w:rFonts w:ascii="Times New Roman" w:hAnsi="Times New Roman" w:cs="Times New Roman"/>
                <w:bCs/>
              </w:rPr>
              <w:t xml:space="preserve">Выводить формулу </w:t>
            </w:r>
            <w:r>
              <w:rPr>
                <w:rFonts w:ascii="Times New Roman" w:hAnsi="Times New Roman" w:cs="Times New Roman"/>
              </w:rPr>
              <w:t>объёма прямоугольного параллелепипеда.</w:t>
            </w:r>
          </w:p>
          <w:p w14:paraId="347ABCA5"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Style w:val="afa"/>
                <w:rFonts w:ascii="Times New Roman" w:hAnsi="Times New Roman" w:cs="Times New Roman"/>
                <w:bCs/>
                <w:sz w:val="18"/>
                <w:szCs w:val="18"/>
              </w:rPr>
              <w:t>Вычислять по формулам:</w:t>
            </w:r>
            <w:r>
              <w:rPr>
                <w:rFonts w:ascii="Times New Roman" w:hAnsi="Times New Roman" w:cs="Times New Roman"/>
                <w:sz w:val="18"/>
                <w:szCs w:val="18"/>
              </w:rPr>
              <w:t xml:space="preserve"> объём прямоугольного параллелепипеда, куба; использовать единицы измерения объёма; </w:t>
            </w:r>
            <w:r>
              <w:rPr>
                <w:rStyle w:val="afa"/>
                <w:rFonts w:ascii="Times New Roman" w:hAnsi="Times New Roman" w:cs="Times New Roman"/>
                <w:bCs/>
                <w:sz w:val="18"/>
                <w:szCs w:val="18"/>
              </w:rPr>
              <w:t>вычислять</w:t>
            </w:r>
            <w:r>
              <w:rPr>
                <w:rFonts w:ascii="Times New Roman" w:hAnsi="Times New Roman" w:cs="Times New Roman"/>
                <w:sz w:val="18"/>
                <w:szCs w:val="18"/>
              </w:rPr>
              <w:t xml:space="preserve"> объёмы тел, составленных из кубов, параллелепипедов; </w:t>
            </w:r>
            <w:r>
              <w:rPr>
                <w:rStyle w:val="afa"/>
                <w:rFonts w:ascii="Times New Roman" w:hAnsi="Times New Roman" w:cs="Times New Roman"/>
                <w:bCs/>
                <w:sz w:val="18"/>
                <w:szCs w:val="18"/>
              </w:rPr>
              <w:t>решать задачи</w:t>
            </w:r>
            <w:r>
              <w:rPr>
                <w:rFonts w:ascii="Times New Roman" w:hAnsi="Times New Roman" w:cs="Times New Roman"/>
                <w:sz w:val="18"/>
                <w:szCs w:val="18"/>
              </w:rPr>
              <w:t xml:space="preserve"> с реальными данными</w:t>
            </w:r>
          </w:p>
          <w:p w14:paraId="63A3CCF9"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Решать </w:t>
            </w:r>
            <w:r>
              <w:rPr>
                <w:rFonts w:ascii="Times New Roman" w:eastAsia="SchoolBookCSanPin-Regular" w:hAnsi="Times New Roman" w:cs="Times New Roman"/>
                <w:sz w:val="18"/>
                <w:szCs w:val="18"/>
              </w:rPr>
              <w:t>задачи, используя формулы нахождения длины окружности и площади круга.</w:t>
            </w:r>
          </w:p>
          <w:p w14:paraId="1DFB4DCB"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Строить </w:t>
            </w:r>
            <w:r>
              <w:rPr>
                <w:rFonts w:ascii="Times New Roman" w:eastAsia="SchoolBookCSanPin-Regular" w:hAnsi="Times New Roman" w:cs="Times New Roman"/>
                <w:sz w:val="18"/>
                <w:szCs w:val="18"/>
              </w:rPr>
              <w:t xml:space="preserve">и </w:t>
            </w:r>
            <w:r>
              <w:rPr>
                <w:rFonts w:ascii="Times New Roman" w:eastAsia="SchoolBookCSanPin-Bold" w:hAnsi="Times New Roman" w:cs="Times New Roman"/>
                <w:b/>
                <w:bCs/>
                <w:sz w:val="18"/>
                <w:szCs w:val="18"/>
              </w:rPr>
              <w:t xml:space="preserve">измерять </w:t>
            </w:r>
            <w:r>
              <w:rPr>
                <w:rFonts w:ascii="Times New Roman" w:eastAsia="SchoolBookCSanPin-Regular" w:hAnsi="Times New Roman" w:cs="Times New Roman"/>
                <w:sz w:val="18"/>
                <w:szCs w:val="18"/>
              </w:rPr>
              <w:t xml:space="preserve">углы с помощью транспортира, </w:t>
            </w:r>
            <w:r>
              <w:rPr>
                <w:rFonts w:ascii="Times New Roman" w:hAnsi="Times New Roman" w:cs="Times New Roman"/>
                <w:spacing w:val="-2"/>
                <w:sz w:val="18"/>
                <w:szCs w:val="18"/>
              </w:rPr>
              <w:t xml:space="preserve"> в </w:t>
            </w:r>
            <w:r>
              <w:rPr>
                <w:rFonts w:ascii="Times New Roman" w:hAnsi="Times New Roman" w:cs="Times New Roman"/>
                <w:sz w:val="18"/>
                <w:szCs w:val="18"/>
              </w:rPr>
              <w:t>том числе в многоугольнике.</w:t>
            </w:r>
          </w:p>
          <w:p w14:paraId="4CE41659"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Выполнять </w:t>
            </w:r>
            <w:r>
              <w:rPr>
                <w:rFonts w:ascii="Times New Roman" w:eastAsia="SchoolBookCSanPin-Regular" w:hAnsi="Times New Roman" w:cs="Times New Roman"/>
                <w:sz w:val="18"/>
                <w:szCs w:val="18"/>
              </w:rPr>
              <w:t>действия с именованными числами.</w:t>
            </w:r>
          </w:p>
          <w:p w14:paraId="653A379C"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Записывать, читать, преобразовывать </w:t>
            </w:r>
            <w:r>
              <w:rPr>
                <w:rFonts w:ascii="Times New Roman" w:eastAsia="SchoolBookCSanPin-Regular" w:hAnsi="Times New Roman" w:cs="Times New Roman"/>
                <w:sz w:val="18"/>
                <w:szCs w:val="18"/>
              </w:rPr>
              <w:t>выражения.</w:t>
            </w:r>
          </w:p>
          <w:p w14:paraId="05744F5D"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Решать </w:t>
            </w:r>
            <w:r>
              <w:rPr>
                <w:rFonts w:ascii="Times New Roman" w:eastAsia="SchoolBookCSanPin-Regular" w:hAnsi="Times New Roman" w:cs="Times New Roman"/>
                <w:sz w:val="18"/>
                <w:szCs w:val="18"/>
              </w:rPr>
              <w:t>уравнения.</w:t>
            </w:r>
          </w:p>
          <w:p w14:paraId="5A1567A5"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Строить </w:t>
            </w:r>
            <w:r>
              <w:rPr>
                <w:rFonts w:ascii="Times New Roman" w:eastAsia="SchoolBookCSanPin-Regular" w:hAnsi="Times New Roman" w:cs="Times New Roman"/>
                <w:sz w:val="18"/>
                <w:szCs w:val="18"/>
              </w:rPr>
              <w:t>логическое следование.</w:t>
            </w:r>
          </w:p>
          <w:p w14:paraId="0235FC03"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Использовать </w:t>
            </w:r>
            <w:r>
              <w:rPr>
                <w:rFonts w:ascii="Times New Roman" w:eastAsia="SchoolBookCSanPin-Regular" w:hAnsi="Times New Roman" w:cs="Times New Roman"/>
                <w:sz w:val="18"/>
                <w:szCs w:val="18"/>
              </w:rPr>
              <w:t>понятие модуля числа для решения практических задач.</w:t>
            </w:r>
          </w:p>
          <w:p w14:paraId="6C11B51C"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Строить </w:t>
            </w:r>
            <w:r>
              <w:rPr>
                <w:rFonts w:ascii="Times New Roman" w:eastAsia="SchoolBookCSanPin-Regular" w:hAnsi="Times New Roman" w:cs="Times New Roman"/>
                <w:sz w:val="18"/>
                <w:szCs w:val="18"/>
              </w:rPr>
              <w:t>фигуры на координатной плоскости.</w:t>
            </w:r>
          </w:p>
          <w:p w14:paraId="7E5DF1F3"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Выполнять </w:t>
            </w:r>
            <w:r>
              <w:rPr>
                <w:rFonts w:ascii="Times New Roman" w:eastAsia="SchoolBookCSanPin-Regular" w:hAnsi="Times New Roman" w:cs="Times New Roman"/>
                <w:sz w:val="18"/>
                <w:szCs w:val="18"/>
              </w:rPr>
              <w:t>все действия с рациональными числами.</w:t>
            </w:r>
          </w:p>
          <w:p w14:paraId="7517F514" w14:textId="77777777" w:rsidR="00FE66BF" w:rsidRDefault="00D83A45">
            <w:pPr>
              <w:shd w:val="clear" w:color="auto" w:fill="F7CAAC" w:themeFill="accent2" w:themeFillTint="66"/>
              <w:autoSpaceDE w:val="0"/>
              <w:autoSpaceDN w:val="0"/>
              <w:adjustRightInd w:val="0"/>
              <w:spacing w:after="0" w:line="240" w:lineRule="auto"/>
              <w:ind w:left="144" w:right="131"/>
              <w:jc w:val="both"/>
              <w:rPr>
                <w:rStyle w:val="afa"/>
                <w:rFonts w:ascii="Times New Roman" w:hAnsi="Times New Roman" w:cs="Times New Roman"/>
                <w:bCs/>
                <w:sz w:val="18"/>
                <w:szCs w:val="18"/>
              </w:rPr>
            </w:pPr>
            <w:r>
              <w:rPr>
                <w:rFonts w:ascii="Times New Roman" w:eastAsia="SchoolBookCSanPin-Bold" w:hAnsi="Times New Roman" w:cs="Times New Roman"/>
                <w:b/>
                <w:bCs/>
                <w:sz w:val="18"/>
                <w:szCs w:val="18"/>
              </w:rPr>
              <w:t xml:space="preserve">Применять </w:t>
            </w:r>
            <w:r>
              <w:rPr>
                <w:rFonts w:ascii="Times New Roman" w:eastAsia="SchoolBookCSanPin-Regular" w:hAnsi="Times New Roman" w:cs="Times New Roman"/>
                <w:sz w:val="18"/>
                <w:szCs w:val="18"/>
              </w:rPr>
              <w:t xml:space="preserve">алгоритм классификации и </w:t>
            </w:r>
            <w:r>
              <w:rPr>
                <w:rFonts w:ascii="Times New Roman" w:eastAsia="SchoolBookCSanPin-Bold" w:hAnsi="Times New Roman" w:cs="Times New Roman"/>
                <w:b/>
                <w:bCs/>
                <w:sz w:val="18"/>
                <w:szCs w:val="18"/>
              </w:rPr>
              <w:t xml:space="preserve">оценивать </w:t>
            </w:r>
            <w:r>
              <w:rPr>
                <w:rFonts w:ascii="Times New Roman" w:eastAsia="SchoolBookCSanPin-Regular" w:hAnsi="Times New Roman" w:cs="Times New Roman"/>
                <w:sz w:val="18"/>
                <w:szCs w:val="18"/>
              </w:rPr>
              <w:t>свое умение это делать (на основе применения эталона)</w:t>
            </w:r>
          </w:p>
        </w:tc>
      </w:tr>
      <w:tr w:rsidR="00FE66BF" w14:paraId="4BF46042" w14:textId="77777777">
        <w:trPr>
          <w:trHeight w:val="2569"/>
          <w:tblHeader/>
        </w:trPr>
        <w:tc>
          <w:tcPr>
            <w:tcW w:w="2127" w:type="dxa"/>
            <w:tcBorders>
              <w:top w:val="single" w:sz="4" w:space="0" w:color="000000"/>
              <w:left w:val="single" w:sz="4" w:space="0" w:color="000000"/>
              <w:bottom w:val="single" w:sz="4" w:space="0" w:color="000000"/>
              <w:right w:val="single" w:sz="4" w:space="0" w:color="000000"/>
            </w:tcBorders>
            <w:tcMar>
              <w:top w:w="85" w:type="dxa"/>
              <w:left w:w="0" w:type="dxa"/>
              <w:bottom w:w="255" w:type="dxa"/>
              <w:right w:w="0" w:type="dxa"/>
            </w:tcMar>
          </w:tcPr>
          <w:p w14:paraId="3A564EE5" w14:textId="77777777" w:rsidR="00FE66BF" w:rsidRDefault="00FE66BF">
            <w:pPr>
              <w:autoSpaceDE w:val="0"/>
              <w:autoSpaceDN w:val="0"/>
              <w:adjustRightInd w:val="0"/>
              <w:spacing w:after="0" w:line="240" w:lineRule="auto"/>
              <w:jc w:val="both"/>
              <w:rPr>
                <w:rFonts w:ascii="Times New Roman" w:eastAsia="SchoolBookCSanPin-Regular" w:hAnsi="Times New Roman" w:cs="Times New Roman"/>
                <w:b/>
                <w:bCs/>
                <w:sz w:val="18"/>
                <w:szCs w:val="18"/>
              </w:rPr>
            </w:pPr>
          </w:p>
        </w:tc>
        <w:tc>
          <w:tcPr>
            <w:tcW w:w="3827" w:type="dxa"/>
            <w:tcBorders>
              <w:top w:val="single" w:sz="4" w:space="0" w:color="000000"/>
              <w:left w:val="single" w:sz="4" w:space="0" w:color="000000"/>
              <w:bottom w:val="single" w:sz="4" w:space="0" w:color="000000"/>
              <w:right w:val="single" w:sz="4" w:space="0" w:color="000000"/>
            </w:tcBorders>
            <w:tcMar>
              <w:top w:w="85" w:type="dxa"/>
              <w:left w:w="0" w:type="dxa"/>
              <w:bottom w:w="255" w:type="dxa"/>
              <w:right w:w="0" w:type="dxa"/>
            </w:tcMar>
          </w:tcPr>
          <w:p w14:paraId="1C1D6C47" w14:textId="77777777" w:rsidR="00FE66BF" w:rsidRDefault="00D83A45">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Понятие о равенстве фигур.</w:t>
            </w:r>
          </w:p>
          <w:p w14:paraId="2FCFA567" w14:textId="77777777" w:rsidR="00FE66BF" w:rsidRDefault="00D83A45">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Центральная, осевая и зеркальная симметрии.</w:t>
            </w:r>
          </w:p>
          <w:p w14:paraId="4C093071" w14:textId="77777777" w:rsidR="00FE66BF" w:rsidRDefault="00D83A45">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Построение симметричных</w:t>
            </w:r>
          </w:p>
          <w:p w14:paraId="17943898" w14:textId="77777777" w:rsidR="00FE66BF" w:rsidRDefault="00D83A45">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 xml:space="preserve">фигур. </w:t>
            </w:r>
          </w:p>
          <w:p w14:paraId="2C4BD505" w14:textId="77777777" w:rsidR="00FE66BF" w:rsidRDefault="00D83A45">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Построение паркетов, орнаментов, узоров.</w:t>
            </w:r>
          </w:p>
          <w:p w14:paraId="7437E453" w14:textId="77777777" w:rsidR="00FE66BF" w:rsidRDefault="00D83A45">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Красота и симметрия. Преобразование плоскости.</w:t>
            </w:r>
          </w:p>
          <w:p w14:paraId="1F3F373F" w14:textId="77777777" w:rsidR="00FE66BF" w:rsidRDefault="00D83A45">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Правильные многоугольники.</w:t>
            </w:r>
          </w:p>
          <w:p w14:paraId="57371F5D" w14:textId="77777777" w:rsidR="00FE66BF" w:rsidRDefault="00D83A45">
            <w:pPr>
              <w:autoSpaceDE w:val="0"/>
              <w:autoSpaceDN w:val="0"/>
              <w:adjustRightInd w:val="0"/>
              <w:spacing w:after="0" w:line="240" w:lineRule="auto"/>
              <w:ind w:left="144" w:right="140"/>
              <w:jc w:val="both"/>
              <w:rPr>
                <w:rFonts w:ascii="Times New Roman" w:hAnsi="Times New Roman" w:cs="Times New Roman"/>
                <w:sz w:val="18"/>
                <w:szCs w:val="18"/>
              </w:rPr>
            </w:pPr>
            <w:r>
              <w:rPr>
                <w:rFonts w:ascii="Times New Roman" w:eastAsia="SchoolBookCSanPin-Regular" w:hAnsi="Times New Roman" w:cs="Times New Roman"/>
                <w:sz w:val="18"/>
                <w:szCs w:val="18"/>
              </w:rPr>
              <w:t>Правильные многогранники.</w:t>
            </w:r>
          </w:p>
          <w:p w14:paraId="78BB0474" w14:textId="77777777" w:rsidR="00FE66BF" w:rsidRDefault="00D83A45">
            <w:pPr>
              <w:pStyle w:val="afb"/>
              <w:spacing w:before="85"/>
              <w:ind w:left="144" w:right="140"/>
              <w:rPr>
                <w:rFonts w:ascii="Times New Roman" w:hAnsi="Times New Roman" w:cs="Times New Roman"/>
              </w:rPr>
            </w:pPr>
            <w:r>
              <w:rPr>
                <w:rFonts w:ascii="Times New Roman" w:hAnsi="Times New Roman" w:cs="Times New Roman"/>
              </w:rPr>
              <w:t>Практическая работа «Осевая симметрия».</w:t>
            </w:r>
          </w:p>
          <w:p w14:paraId="39A6D5E5" w14:textId="77777777" w:rsidR="00FE66BF" w:rsidRDefault="00D83A45">
            <w:pPr>
              <w:autoSpaceDE w:val="0"/>
              <w:autoSpaceDN w:val="0"/>
              <w:adjustRightInd w:val="0"/>
              <w:spacing w:after="0" w:line="240" w:lineRule="auto"/>
              <w:ind w:left="144" w:right="140"/>
              <w:jc w:val="both"/>
              <w:rPr>
                <w:rFonts w:ascii="Times New Roman" w:hAnsi="Times New Roman" w:cs="Times New Roman"/>
                <w:sz w:val="18"/>
                <w:szCs w:val="18"/>
              </w:rPr>
            </w:pPr>
            <w:r>
              <w:rPr>
                <w:rFonts w:ascii="Times New Roman" w:hAnsi="Times New Roman" w:cs="Times New Roman"/>
                <w:sz w:val="18"/>
                <w:szCs w:val="18"/>
              </w:rPr>
              <w:t>Симметрия в пространстве</w:t>
            </w:r>
          </w:p>
          <w:p w14:paraId="5068807E" w14:textId="77777777" w:rsidR="00FE66BF" w:rsidRDefault="00FE66BF">
            <w:pPr>
              <w:autoSpaceDE w:val="0"/>
              <w:autoSpaceDN w:val="0"/>
              <w:adjustRightInd w:val="0"/>
              <w:spacing w:after="0" w:line="240" w:lineRule="auto"/>
              <w:ind w:left="144" w:right="140"/>
              <w:jc w:val="both"/>
              <w:rPr>
                <w:rFonts w:ascii="Times New Roman" w:hAnsi="Times New Roman" w:cs="Times New Roman"/>
                <w:sz w:val="18"/>
                <w:szCs w:val="18"/>
              </w:rPr>
            </w:pPr>
          </w:p>
          <w:p w14:paraId="5416347E" w14:textId="77777777" w:rsidR="00FE66BF" w:rsidRDefault="00FE66BF">
            <w:pPr>
              <w:pStyle w:val="afc"/>
              <w:ind w:left="144" w:right="140"/>
              <w:jc w:val="both"/>
              <w:rPr>
                <w:rStyle w:val="afa"/>
                <w:b/>
                <w:shd w:val="clear" w:color="auto" w:fill="F7CAAC"/>
              </w:rPr>
            </w:pPr>
          </w:p>
          <w:p w14:paraId="72E8B3FD" w14:textId="77777777" w:rsidR="00FE66BF" w:rsidRDefault="00FE66BF">
            <w:pPr>
              <w:pStyle w:val="afc"/>
              <w:ind w:left="144" w:right="140"/>
              <w:jc w:val="both"/>
              <w:rPr>
                <w:rStyle w:val="afa"/>
                <w:b/>
                <w:shd w:val="clear" w:color="auto" w:fill="F7CAAC"/>
              </w:rPr>
            </w:pPr>
          </w:p>
          <w:p w14:paraId="1E444A8E" w14:textId="77777777" w:rsidR="00FE66BF" w:rsidRDefault="00FE66BF">
            <w:pPr>
              <w:pStyle w:val="afc"/>
              <w:ind w:left="144" w:right="140"/>
              <w:jc w:val="both"/>
              <w:rPr>
                <w:rStyle w:val="afa"/>
                <w:b/>
                <w:shd w:val="clear" w:color="auto" w:fill="F7CAAC"/>
              </w:rPr>
            </w:pPr>
          </w:p>
          <w:p w14:paraId="3CECF890" w14:textId="77777777" w:rsidR="00FE66BF" w:rsidRDefault="00D83A45">
            <w:pPr>
              <w:pStyle w:val="afc"/>
              <w:shd w:val="clear" w:color="auto" w:fill="F7CAAC" w:themeFill="accent2" w:themeFillTint="66"/>
              <w:ind w:left="144" w:right="140"/>
              <w:jc w:val="both"/>
              <w:rPr>
                <w:rStyle w:val="afa"/>
                <w:b/>
                <w:shd w:val="clear" w:color="auto" w:fill="F7CAAC"/>
              </w:rPr>
            </w:pPr>
            <w:r>
              <w:rPr>
                <w:rStyle w:val="afa"/>
                <w:b/>
                <w:shd w:val="clear" w:color="auto" w:fill="F7CAAC"/>
              </w:rPr>
              <w:t>Сопутствующее повторение</w:t>
            </w:r>
          </w:p>
          <w:p w14:paraId="6A087105" w14:textId="77777777" w:rsidR="00FE66BF" w:rsidRDefault="00D83A45">
            <w:pPr>
              <w:shd w:val="clear" w:color="auto" w:fill="F7CAAC" w:themeFill="accent2" w:themeFillTint="66"/>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 xml:space="preserve">Развертки многогранников. Логическое следование, обратное утверждение, отрицание. Равносильность утверждения. Решение уравнений. Решение уравнений и неравенств с модулем. Вычисление степени числа. Действия с рациональными числами. </w:t>
            </w:r>
          </w:p>
        </w:tc>
        <w:tc>
          <w:tcPr>
            <w:tcW w:w="8505" w:type="dxa"/>
            <w:tcBorders>
              <w:top w:val="single" w:sz="4" w:space="0" w:color="000000"/>
              <w:left w:val="single" w:sz="4" w:space="0" w:color="000000"/>
              <w:bottom w:val="single" w:sz="4" w:space="0" w:color="000000"/>
              <w:right w:val="single" w:sz="4" w:space="0" w:color="000000"/>
            </w:tcBorders>
            <w:tcMar>
              <w:top w:w="85" w:type="dxa"/>
              <w:left w:w="0" w:type="dxa"/>
              <w:bottom w:w="255" w:type="dxa"/>
              <w:right w:w="0" w:type="dxa"/>
            </w:tcMar>
          </w:tcPr>
          <w:p w14:paraId="60E4BC4F" w14:textId="77777777" w:rsidR="00FE66BF" w:rsidRDefault="00D83A45">
            <w:pPr>
              <w:pStyle w:val="afb"/>
              <w:ind w:left="144" w:right="131"/>
              <w:rPr>
                <w:rFonts w:ascii="Times New Roman" w:hAnsi="Times New Roman" w:cs="Times New Roman"/>
              </w:rPr>
            </w:pPr>
            <w:r>
              <w:rPr>
                <w:rStyle w:val="afa"/>
                <w:rFonts w:ascii="Times New Roman" w:hAnsi="Times New Roman" w:cs="Times New Roman"/>
                <w:bCs/>
              </w:rPr>
              <w:t xml:space="preserve">Распознавать </w:t>
            </w:r>
            <w:r>
              <w:rPr>
                <w:rFonts w:ascii="Times New Roman" w:hAnsi="Times New Roman" w:cs="Times New Roman"/>
              </w:rPr>
              <w:t xml:space="preserve">на чертежах и изображениях, </w:t>
            </w:r>
            <w:r>
              <w:rPr>
                <w:rStyle w:val="afa"/>
                <w:rFonts w:ascii="Times New Roman" w:hAnsi="Times New Roman" w:cs="Times New Roman"/>
                <w:bCs/>
              </w:rPr>
              <w:t xml:space="preserve">изображать </w:t>
            </w:r>
            <w:r>
              <w:rPr>
                <w:rFonts w:ascii="Times New Roman" w:hAnsi="Times New Roman" w:cs="Times New Roman"/>
              </w:rPr>
              <w:t>от руки</w:t>
            </w:r>
            <w:r>
              <w:rPr>
                <w:rStyle w:val="afa"/>
                <w:rFonts w:ascii="Times New Roman" w:hAnsi="Times New Roman" w:cs="Times New Roman"/>
                <w:bCs/>
              </w:rPr>
              <w:t xml:space="preserve">, строить </w:t>
            </w:r>
            <w:r>
              <w:rPr>
                <w:rFonts w:ascii="Times New Roman" w:hAnsi="Times New Roman" w:cs="Times New Roman"/>
              </w:rPr>
              <w:t>с помощью инструментов фигуру (отрезок, ломаную, треугольник, прямоугольник, окружность), симметричную данной относительно прямой, точки.</w:t>
            </w:r>
          </w:p>
          <w:p w14:paraId="42190754" w14:textId="77777777" w:rsidR="00FE66BF" w:rsidRDefault="00D83A45">
            <w:pPr>
              <w:pStyle w:val="afb"/>
              <w:ind w:left="144" w:right="131"/>
              <w:rPr>
                <w:rFonts w:ascii="Times New Roman" w:hAnsi="Times New Roman" w:cs="Times New Roman"/>
              </w:rPr>
            </w:pPr>
            <w:r>
              <w:rPr>
                <w:rStyle w:val="afa"/>
                <w:rFonts w:ascii="Times New Roman" w:hAnsi="Times New Roman" w:cs="Times New Roman"/>
                <w:bCs/>
              </w:rPr>
              <w:t xml:space="preserve">Находить примеры </w:t>
            </w:r>
            <w:r>
              <w:rPr>
                <w:rFonts w:ascii="Times New Roman" w:hAnsi="Times New Roman" w:cs="Times New Roman"/>
              </w:rPr>
              <w:t>симметрии в</w:t>
            </w:r>
            <w:r>
              <w:rPr>
                <w:rStyle w:val="afa"/>
                <w:rFonts w:ascii="Times New Roman" w:hAnsi="Times New Roman" w:cs="Times New Roman"/>
                <w:bCs/>
              </w:rPr>
              <w:t xml:space="preserve"> </w:t>
            </w:r>
            <w:r>
              <w:rPr>
                <w:rFonts w:ascii="Times New Roman" w:hAnsi="Times New Roman" w:cs="Times New Roman"/>
              </w:rPr>
              <w:t>окружающем мире.</w:t>
            </w:r>
          </w:p>
          <w:p w14:paraId="553AF92E" w14:textId="77777777" w:rsidR="00FE66BF" w:rsidRDefault="00D83A45">
            <w:pPr>
              <w:pStyle w:val="afb"/>
              <w:ind w:left="144" w:right="131"/>
              <w:rPr>
                <w:rFonts w:ascii="Times New Roman" w:hAnsi="Times New Roman" w:cs="Times New Roman"/>
              </w:rPr>
            </w:pPr>
            <w:r>
              <w:rPr>
                <w:rStyle w:val="afa"/>
                <w:rFonts w:ascii="Times New Roman" w:hAnsi="Times New Roman" w:cs="Times New Roman"/>
                <w:bCs/>
              </w:rPr>
              <w:t xml:space="preserve">Моделировать </w:t>
            </w:r>
            <w:r>
              <w:rPr>
                <w:rFonts w:ascii="Times New Roman" w:hAnsi="Times New Roman" w:cs="Times New Roman"/>
              </w:rPr>
              <w:t xml:space="preserve">из бумаги две фигуры, симметричные относительно прямой; </w:t>
            </w:r>
            <w:r>
              <w:rPr>
                <w:rStyle w:val="afa"/>
                <w:rFonts w:ascii="Times New Roman" w:hAnsi="Times New Roman" w:cs="Times New Roman"/>
                <w:bCs/>
              </w:rPr>
              <w:t xml:space="preserve">конструировать </w:t>
            </w:r>
            <w:r>
              <w:rPr>
                <w:rFonts w:ascii="Times New Roman" w:hAnsi="Times New Roman" w:cs="Times New Roman"/>
              </w:rPr>
              <w:t>геометрические конфигурации, используя свойство симметрии, в том числе с помощью цифровых ресурсов.</w:t>
            </w:r>
          </w:p>
          <w:p w14:paraId="5276477B" w14:textId="77777777" w:rsidR="00FE66BF" w:rsidRDefault="00D83A45">
            <w:pPr>
              <w:pStyle w:val="afb"/>
              <w:ind w:left="144" w:right="131"/>
              <w:rPr>
                <w:rFonts w:ascii="Times New Roman" w:hAnsi="Times New Roman" w:cs="Times New Roman"/>
              </w:rPr>
            </w:pPr>
            <w:r>
              <w:rPr>
                <w:rStyle w:val="afa"/>
                <w:rFonts w:ascii="Times New Roman" w:hAnsi="Times New Roman" w:cs="Times New Roman"/>
                <w:bCs/>
              </w:rPr>
              <w:t>Исследовать</w:t>
            </w:r>
            <w:r>
              <w:rPr>
                <w:rFonts w:ascii="Times New Roman" w:hAnsi="Times New Roman" w:cs="Times New Roman"/>
              </w:rPr>
              <w:t xml:space="preserve"> свойства изученных фигур, связанные с симметрией, используя эксперимент, наблюдение, моделирование.</w:t>
            </w:r>
          </w:p>
          <w:p w14:paraId="1EA1177F" w14:textId="77777777" w:rsidR="00FE66BF" w:rsidRDefault="00D83A45">
            <w:pPr>
              <w:autoSpaceDE w:val="0"/>
              <w:autoSpaceDN w:val="0"/>
              <w:adjustRightInd w:val="0"/>
              <w:spacing w:after="0" w:line="240" w:lineRule="auto"/>
              <w:ind w:left="144" w:right="131"/>
              <w:jc w:val="both"/>
              <w:rPr>
                <w:rFonts w:ascii="Times New Roman" w:eastAsia="SchoolBookCSanPin-Bold" w:hAnsi="Times New Roman" w:cs="Times New Roman"/>
                <w:b/>
                <w:bCs/>
                <w:sz w:val="18"/>
                <w:szCs w:val="18"/>
              </w:rPr>
            </w:pPr>
            <w:r>
              <w:rPr>
                <w:rStyle w:val="afa"/>
                <w:rFonts w:ascii="Times New Roman" w:hAnsi="Times New Roman" w:cs="Times New Roman"/>
                <w:bCs/>
                <w:sz w:val="18"/>
                <w:szCs w:val="18"/>
              </w:rPr>
              <w:t>Обосновывать, опровергать</w:t>
            </w:r>
            <w:r>
              <w:rPr>
                <w:rFonts w:ascii="Times New Roman" w:hAnsi="Times New Roman" w:cs="Times New Roman"/>
                <w:sz w:val="18"/>
                <w:szCs w:val="18"/>
              </w:rPr>
              <w:t xml:space="preserve"> с помощью контрпримеров утверждения о симметрии фигур</w:t>
            </w:r>
          </w:p>
          <w:p w14:paraId="250F2680" w14:textId="77777777" w:rsidR="00FE66BF" w:rsidRDefault="00D83A45">
            <w:pPr>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Строить </w:t>
            </w:r>
            <w:r>
              <w:rPr>
                <w:rFonts w:ascii="Times New Roman" w:eastAsia="SchoolBookCSanPin-Regular" w:hAnsi="Times New Roman" w:cs="Times New Roman"/>
                <w:sz w:val="18"/>
                <w:szCs w:val="18"/>
              </w:rPr>
              <w:t>точки, фигуры, симметричные данным, с помощью поворотной симметрии, с помощью циркуля и линейки.</w:t>
            </w:r>
          </w:p>
          <w:p w14:paraId="5144BB4A" w14:textId="77777777" w:rsidR="00FE66BF" w:rsidRDefault="00D83A45">
            <w:pPr>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Строить </w:t>
            </w:r>
            <w:r>
              <w:rPr>
                <w:rFonts w:ascii="Times New Roman" w:eastAsia="SchoolBookCSanPin-Regular" w:hAnsi="Times New Roman" w:cs="Times New Roman"/>
                <w:sz w:val="18"/>
                <w:szCs w:val="18"/>
              </w:rPr>
              <w:t>точки, фигуры, симметричные данным, с помощью переносной симметрии, с помощью циркуля и линейки.</w:t>
            </w:r>
          </w:p>
          <w:p w14:paraId="54D1E7F7" w14:textId="77777777" w:rsidR="00FE66BF" w:rsidRDefault="00D83A45">
            <w:pPr>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Строить </w:t>
            </w:r>
            <w:r>
              <w:rPr>
                <w:rFonts w:ascii="Times New Roman" w:eastAsia="SchoolBookCSanPin-Regular" w:hAnsi="Times New Roman" w:cs="Times New Roman"/>
                <w:sz w:val="18"/>
                <w:szCs w:val="18"/>
              </w:rPr>
              <w:t>с помощью циркуля и линейки правильные многоугольники.</w:t>
            </w:r>
          </w:p>
          <w:p w14:paraId="13BCBFA8" w14:textId="77777777" w:rsidR="00FE66BF" w:rsidRDefault="00FE66BF">
            <w:pPr>
              <w:autoSpaceDE w:val="0"/>
              <w:autoSpaceDN w:val="0"/>
              <w:adjustRightInd w:val="0"/>
              <w:spacing w:after="0" w:line="240" w:lineRule="auto"/>
              <w:ind w:left="144" w:right="131"/>
              <w:jc w:val="both"/>
              <w:rPr>
                <w:rFonts w:ascii="Times New Roman" w:eastAsia="SchoolBookCSanPin-Bold" w:hAnsi="Times New Roman" w:cs="Times New Roman"/>
                <w:b/>
                <w:bCs/>
                <w:sz w:val="18"/>
                <w:szCs w:val="18"/>
              </w:rPr>
            </w:pPr>
          </w:p>
          <w:p w14:paraId="4B114A1A"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Строить </w:t>
            </w:r>
            <w:r>
              <w:rPr>
                <w:rFonts w:ascii="Times New Roman" w:eastAsia="SchoolBookCSanPin-Regular" w:hAnsi="Times New Roman" w:cs="Times New Roman"/>
                <w:sz w:val="18"/>
                <w:szCs w:val="18"/>
              </w:rPr>
              <w:t>модели многогранников, используя развертки.</w:t>
            </w:r>
          </w:p>
          <w:p w14:paraId="71549884"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Строить </w:t>
            </w:r>
            <w:r>
              <w:rPr>
                <w:rFonts w:ascii="Times New Roman" w:eastAsia="SchoolBookCSanPin-Regular" w:hAnsi="Times New Roman" w:cs="Times New Roman"/>
                <w:sz w:val="18"/>
                <w:szCs w:val="18"/>
              </w:rPr>
              <w:t xml:space="preserve">логическое следование, обратные утверждения, отрицания к ним. </w:t>
            </w:r>
            <w:r>
              <w:rPr>
                <w:rFonts w:ascii="Times New Roman" w:eastAsia="SchoolBookCSanPin-Bold" w:hAnsi="Times New Roman" w:cs="Times New Roman"/>
                <w:b/>
                <w:bCs/>
                <w:sz w:val="18"/>
                <w:szCs w:val="18"/>
              </w:rPr>
              <w:t xml:space="preserve">Строить </w:t>
            </w:r>
            <w:r>
              <w:rPr>
                <w:rFonts w:ascii="Times New Roman" w:eastAsia="SchoolBookCSanPin-Regular" w:hAnsi="Times New Roman" w:cs="Times New Roman"/>
                <w:sz w:val="18"/>
                <w:szCs w:val="18"/>
              </w:rPr>
              <w:t>равносильные утверждения.</w:t>
            </w:r>
          </w:p>
          <w:p w14:paraId="556BEE52"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Решать </w:t>
            </w:r>
            <w:r>
              <w:rPr>
                <w:rFonts w:ascii="Times New Roman" w:eastAsia="SchoolBookCSanPin-Regular" w:hAnsi="Times New Roman" w:cs="Times New Roman"/>
                <w:sz w:val="18"/>
                <w:szCs w:val="18"/>
              </w:rPr>
              <w:t>уравнения.</w:t>
            </w:r>
          </w:p>
          <w:p w14:paraId="28A2AF0F"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Решать </w:t>
            </w:r>
            <w:r>
              <w:rPr>
                <w:rFonts w:ascii="Times New Roman" w:eastAsia="SchoolBookCSanPin-Regular" w:hAnsi="Times New Roman" w:cs="Times New Roman"/>
                <w:sz w:val="18"/>
                <w:szCs w:val="18"/>
              </w:rPr>
              <w:t>текстовые задачи методом уравнений.</w:t>
            </w:r>
          </w:p>
          <w:p w14:paraId="0422A22D"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Использовать </w:t>
            </w:r>
            <w:r>
              <w:rPr>
                <w:rFonts w:ascii="Times New Roman" w:eastAsia="SchoolBookCSanPin-Regular" w:hAnsi="Times New Roman" w:cs="Times New Roman"/>
                <w:sz w:val="18"/>
                <w:szCs w:val="18"/>
              </w:rPr>
              <w:t>понятия модуля при решении уравнений и неравенств, содержащих модули.</w:t>
            </w:r>
          </w:p>
          <w:p w14:paraId="3FB45604"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Находить </w:t>
            </w:r>
            <w:r>
              <w:rPr>
                <w:rFonts w:ascii="Times New Roman" w:eastAsia="SchoolBookCSanPin-Regular" w:hAnsi="Times New Roman" w:cs="Times New Roman"/>
                <w:sz w:val="18"/>
                <w:szCs w:val="18"/>
              </w:rPr>
              <w:t>значение числового выражения, содержащего степени чисел.</w:t>
            </w:r>
          </w:p>
          <w:p w14:paraId="04549DBD"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Выполнять </w:t>
            </w:r>
            <w:r>
              <w:rPr>
                <w:rFonts w:ascii="Times New Roman" w:eastAsia="SchoolBookCSanPin-Regular" w:hAnsi="Times New Roman" w:cs="Times New Roman"/>
                <w:sz w:val="18"/>
                <w:szCs w:val="18"/>
              </w:rPr>
              <w:t>все действия с рациональными числами.</w:t>
            </w:r>
          </w:p>
          <w:p w14:paraId="3D341DAC"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Применять </w:t>
            </w:r>
            <w:r>
              <w:rPr>
                <w:rFonts w:ascii="Times New Roman" w:eastAsia="SchoolBookCSanPin-Regular" w:hAnsi="Times New Roman" w:cs="Times New Roman"/>
                <w:sz w:val="18"/>
                <w:szCs w:val="18"/>
              </w:rPr>
              <w:t>алгоритм проведения рефлексии своей деятельности</w:t>
            </w:r>
          </w:p>
          <w:p w14:paraId="13632A4D" w14:textId="77777777" w:rsidR="00FE66BF" w:rsidRDefault="00D83A45">
            <w:pPr>
              <w:shd w:val="clear" w:color="auto" w:fill="F7CAAC" w:themeFill="accent2" w:themeFillTint="66"/>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Regular" w:hAnsi="Times New Roman" w:cs="Times New Roman"/>
                <w:sz w:val="18"/>
                <w:szCs w:val="18"/>
              </w:rPr>
              <w:t xml:space="preserve">и </w:t>
            </w:r>
            <w:r>
              <w:rPr>
                <w:rFonts w:ascii="Times New Roman" w:eastAsia="SchoolBookCSanPin-Bold" w:hAnsi="Times New Roman" w:cs="Times New Roman"/>
                <w:b/>
                <w:bCs/>
                <w:sz w:val="18"/>
                <w:szCs w:val="18"/>
              </w:rPr>
              <w:t xml:space="preserve">оценивать </w:t>
            </w:r>
            <w:r>
              <w:rPr>
                <w:rFonts w:ascii="Times New Roman" w:eastAsia="SchoolBookCSanPin-Regular" w:hAnsi="Times New Roman" w:cs="Times New Roman"/>
                <w:sz w:val="18"/>
                <w:szCs w:val="18"/>
              </w:rPr>
              <w:t>свое умение это делать (на основе применения эталона)</w:t>
            </w:r>
          </w:p>
          <w:p w14:paraId="5E5A8524" w14:textId="77777777" w:rsidR="00FE66BF" w:rsidRDefault="00FE66BF">
            <w:pPr>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p>
          <w:p w14:paraId="51B2A69F" w14:textId="77777777" w:rsidR="00FE66BF" w:rsidRDefault="00FE66BF">
            <w:pPr>
              <w:autoSpaceDE w:val="0"/>
              <w:autoSpaceDN w:val="0"/>
              <w:adjustRightInd w:val="0"/>
              <w:spacing w:after="0" w:line="240" w:lineRule="auto"/>
              <w:jc w:val="both"/>
              <w:rPr>
                <w:rFonts w:ascii="Times New Roman" w:eastAsia="SchoolBookCSanPin-Regular" w:hAnsi="Times New Roman" w:cs="Times New Roman"/>
                <w:sz w:val="18"/>
                <w:szCs w:val="18"/>
              </w:rPr>
            </w:pPr>
          </w:p>
          <w:p w14:paraId="4DAEF4DB" w14:textId="77777777" w:rsidR="00FE66BF" w:rsidRDefault="00FE66BF">
            <w:pPr>
              <w:autoSpaceDE w:val="0"/>
              <w:autoSpaceDN w:val="0"/>
              <w:adjustRightInd w:val="0"/>
              <w:spacing w:after="0" w:line="240" w:lineRule="auto"/>
              <w:jc w:val="both"/>
              <w:rPr>
                <w:rFonts w:ascii="Times New Roman" w:eastAsia="SchoolBookCSanPin-Bold" w:hAnsi="Times New Roman" w:cs="Times New Roman"/>
                <w:b/>
                <w:bCs/>
                <w:sz w:val="18"/>
                <w:szCs w:val="18"/>
              </w:rPr>
            </w:pPr>
          </w:p>
        </w:tc>
      </w:tr>
      <w:tr w:rsidR="00FE66BF" w14:paraId="14B5D411" w14:textId="77777777">
        <w:trPr>
          <w:trHeight w:val="2569"/>
          <w:tblHeader/>
        </w:trPr>
        <w:tc>
          <w:tcPr>
            <w:tcW w:w="2127" w:type="dxa"/>
            <w:tcBorders>
              <w:top w:val="single" w:sz="4" w:space="0" w:color="000000"/>
              <w:left w:val="single" w:sz="4" w:space="0" w:color="000000"/>
              <w:bottom w:val="single" w:sz="4" w:space="0" w:color="000000"/>
              <w:right w:val="single" w:sz="4" w:space="0" w:color="000000"/>
            </w:tcBorders>
            <w:tcMar>
              <w:top w:w="85" w:type="dxa"/>
              <w:left w:w="0" w:type="dxa"/>
              <w:bottom w:w="255" w:type="dxa"/>
              <w:right w:w="0" w:type="dxa"/>
            </w:tcMar>
          </w:tcPr>
          <w:p w14:paraId="791D90A0" w14:textId="77777777" w:rsidR="00FE66BF" w:rsidRDefault="00D83A45">
            <w:pPr>
              <w:autoSpaceDE w:val="0"/>
              <w:autoSpaceDN w:val="0"/>
              <w:adjustRightInd w:val="0"/>
              <w:spacing w:after="0" w:line="240" w:lineRule="auto"/>
              <w:jc w:val="both"/>
              <w:rPr>
                <w:rFonts w:ascii="Times New Roman" w:eastAsia="SchoolBookCSanPin-Regular" w:hAnsi="Times New Roman" w:cs="Times New Roman"/>
                <w:b/>
                <w:bCs/>
                <w:sz w:val="18"/>
                <w:szCs w:val="18"/>
              </w:rPr>
            </w:pPr>
            <w:r>
              <w:rPr>
                <w:rFonts w:ascii="Times New Roman" w:eastAsia="SchoolBookCSanPin-Regular" w:hAnsi="Times New Roman" w:cs="Times New Roman"/>
                <w:b/>
                <w:bCs/>
                <w:sz w:val="18"/>
                <w:szCs w:val="18"/>
              </w:rPr>
              <w:t>Повторение (9 ч)</w:t>
            </w:r>
          </w:p>
        </w:tc>
        <w:tc>
          <w:tcPr>
            <w:tcW w:w="3827" w:type="dxa"/>
            <w:tcBorders>
              <w:top w:val="single" w:sz="4" w:space="0" w:color="000000"/>
              <w:left w:val="single" w:sz="4" w:space="0" w:color="000000"/>
              <w:bottom w:val="single" w:sz="4" w:space="0" w:color="000000"/>
              <w:right w:val="single" w:sz="4" w:space="0" w:color="000000"/>
            </w:tcBorders>
            <w:tcMar>
              <w:top w:w="85" w:type="dxa"/>
              <w:left w:w="0" w:type="dxa"/>
              <w:bottom w:w="255" w:type="dxa"/>
              <w:right w:w="0" w:type="dxa"/>
            </w:tcMar>
          </w:tcPr>
          <w:p w14:paraId="7E42435B" w14:textId="77777777" w:rsidR="00FE66BF" w:rsidRDefault="00D83A45">
            <w:pPr>
              <w:autoSpaceDE w:val="0"/>
              <w:autoSpaceDN w:val="0"/>
              <w:adjustRightInd w:val="0"/>
              <w:spacing w:after="0" w:line="240" w:lineRule="auto"/>
              <w:ind w:left="144" w:right="140"/>
              <w:jc w:val="both"/>
              <w:rPr>
                <w:rFonts w:ascii="Times New Roman" w:eastAsia="SchoolBookCSanPin-Regular" w:hAnsi="Times New Roman" w:cs="Times New Roman"/>
                <w:sz w:val="18"/>
                <w:szCs w:val="18"/>
              </w:rPr>
            </w:pPr>
            <w:r>
              <w:rPr>
                <w:rFonts w:ascii="Times New Roman" w:hAnsi="Times New Roman" w:cs="Times New Roman"/>
                <w:sz w:val="18"/>
                <w:szCs w:val="18"/>
              </w:rPr>
              <w:t>Повторение основных понятий и методов курсов 5 и 6 классов, обобщение и систематизация знаний</w:t>
            </w:r>
          </w:p>
        </w:tc>
        <w:tc>
          <w:tcPr>
            <w:tcW w:w="8505" w:type="dxa"/>
            <w:tcBorders>
              <w:top w:val="single" w:sz="4" w:space="0" w:color="000000"/>
              <w:left w:val="single" w:sz="4" w:space="0" w:color="000000"/>
              <w:bottom w:val="single" w:sz="4" w:space="0" w:color="000000"/>
              <w:right w:val="single" w:sz="4" w:space="0" w:color="000000"/>
            </w:tcBorders>
            <w:tcMar>
              <w:top w:w="85" w:type="dxa"/>
              <w:left w:w="0" w:type="dxa"/>
              <w:bottom w:w="255" w:type="dxa"/>
              <w:right w:w="0" w:type="dxa"/>
            </w:tcMar>
          </w:tcPr>
          <w:p w14:paraId="4F1EF65D" w14:textId="77777777" w:rsidR="00FE66BF" w:rsidRDefault="00D83A45">
            <w:pPr>
              <w:pStyle w:val="afb"/>
              <w:ind w:left="144" w:right="131"/>
              <w:rPr>
                <w:rFonts w:ascii="Times New Roman" w:hAnsi="Times New Roman" w:cs="Times New Roman"/>
              </w:rPr>
            </w:pPr>
            <w:r>
              <w:rPr>
                <w:rStyle w:val="afa"/>
                <w:rFonts w:ascii="Times New Roman" w:hAnsi="Times New Roman" w:cs="Times New Roman"/>
                <w:bCs/>
              </w:rPr>
              <w:t>Вычислять</w:t>
            </w:r>
            <w:r>
              <w:rPr>
                <w:rFonts w:ascii="Times New Roman" w:hAnsi="Times New Roman" w:cs="Times New Roman"/>
              </w:rPr>
              <w:t xml:space="preserve"> значения выражений, содержащих натуральные, целые, положительные и отрицательные числа, обыкновенные и десятичные дроби, выполнять преобразования чисел и выражений.</w:t>
            </w:r>
          </w:p>
          <w:p w14:paraId="71DE34CF" w14:textId="77777777" w:rsidR="00FE66BF" w:rsidRDefault="00D83A45">
            <w:pPr>
              <w:pStyle w:val="afb"/>
              <w:ind w:left="144" w:right="131"/>
              <w:rPr>
                <w:rFonts w:ascii="Times New Roman" w:hAnsi="Times New Roman" w:cs="Times New Roman"/>
              </w:rPr>
            </w:pPr>
            <w:r>
              <w:rPr>
                <w:rStyle w:val="afa"/>
                <w:rFonts w:ascii="Times New Roman" w:hAnsi="Times New Roman" w:cs="Times New Roman"/>
                <w:bCs/>
              </w:rPr>
              <w:t>Выбирать способ</w:t>
            </w:r>
            <w:r>
              <w:rPr>
                <w:rFonts w:ascii="Times New Roman" w:hAnsi="Times New Roman" w:cs="Times New Roman"/>
              </w:rPr>
              <w:t xml:space="preserve"> сравнения чисел, вычислений, </w:t>
            </w:r>
            <w:r>
              <w:rPr>
                <w:rStyle w:val="afa"/>
                <w:rFonts w:ascii="Times New Roman" w:hAnsi="Times New Roman" w:cs="Times New Roman"/>
                <w:bCs/>
              </w:rPr>
              <w:t>применять свойства</w:t>
            </w:r>
            <w:r>
              <w:rPr>
                <w:rFonts w:ascii="Times New Roman" w:hAnsi="Times New Roman" w:cs="Times New Roman"/>
              </w:rPr>
              <w:t xml:space="preserve"> арифметических действий для рационализации вычислений.</w:t>
            </w:r>
          </w:p>
          <w:p w14:paraId="749CE008" w14:textId="77777777" w:rsidR="00FE66BF" w:rsidRDefault="00D83A45">
            <w:pPr>
              <w:pStyle w:val="afb"/>
              <w:ind w:left="144" w:right="131"/>
              <w:rPr>
                <w:rFonts w:ascii="Times New Roman" w:hAnsi="Times New Roman" w:cs="Times New Roman"/>
              </w:rPr>
            </w:pPr>
            <w:r>
              <w:rPr>
                <w:rStyle w:val="afa"/>
                <w:rFonts w:ascii="Times New Roman" w:hAnsi="Times New Roman" w:cs="Times New Roman"/>
                <w:bCs/>
              </w:rPr>
              <w:t>Решать задачи</w:t>
            </w:r>
            <w:r>
              <w:rPr>
                <w:rFonts w:ascii="Times New Roman" w:hAnsi="Times New Roman" w:cs="Times New Roman"/>
              </w:rPr>
              <w:t xml:space="preserve"> из реальной жизни, </w:t>
            </w:r>
            <w:r>
              <w:rPr>
                <w:rStyle w:val="afa"/>
                <w:rFonts w:ascii="Times New Roman" w:hAnsi="Times New Roman" w:cs="Times New Roman"/>
                <w:bCs/>
              </w:rPr>
              <w:t>применять математические знания</w:t>
            </w:r>
            <w:r>
              <w:rPr>
                <w:rFonts w:ascii="Times New Roman" w:hAnsi="Times New Roman" w:cs="Times New Roman"/>
              </w:rPr>
              <w:t xml:space="preserve"> для решения задач из других предметов.</w:t>
            </w:r>
          </w:p>
          <w:p w14:paraId="414B9668" w14:textId="77777777" w:rsidR="00FE66BF" w:rsidRDefault="00D83A45">
            <w:pPr>
              <w:pStyle w:val="afb"/>
              <w:ind w:left="144" w:right="131"/>
              <w:rPr>
                <w:rFonts w:ascii="Times New Roman" w:hAnsi="Times New Roman" w:cs="Times New Roman"/>
              </w:rPr>
            </w:pPr>
            <w:r>
              <w:rPr>
                <w:rStyle w:val="afa"/>
                <w:rFonts w:ascii="Times New Roman" w:hAnsi="Times New Roman" w:cs="Times New Roman"/>
                <w:bCs/>
              </w:rPr>
              <w:t xml:space="preserve">Решать задачи разными способами, сравнивать, выбирать способы </w:t>
            </w:r>
            <w:r>
              <w:rPr>
                <w:rFonts w:ascii="Times New Roman" w:hAnsi="Times New Roman" w:cs="Times New Roman"/>
              </w:rPr>
              <w:t>решения задачи.</w:t>
            </w:r>
          </w:p>
          <w:p w14:paraId="0BD5E53B" w14:textId="77777777" w:rsidR="00FE66BF" w:rsidRDefault="00D83A45">
            <w:pPr>
              <w:pStyle w:val="afb"/>
              <w:ind w:left="144" w:right="131"/>
              <w:rPr>
                <w:rFonts w:ascii="Times New Roman" w:hAnsi="Times New Roman" w:cs="Times New Roman"/>
              </w:rPr>
            </w:pPr>
            <w:r>
              <w:rPr>
                <w:rStyle w:val="afa"/>
                <w:rFonts w:ascii="Times New Roman" w:hAnsi="Times New Roman" w:cs="Times New Roman"/>
                <w:bCs/>
              </w:rPr>
              <w:t>Осуществлять самоконтроль</w:t>
            </w:r>
            <w:r>
              <w:rPr>
                <w:rFonts w:ascii="Times New Roman" w:hAnsi="Times New Roman" w:cs="Times New Roman"/>
              </w:rPr>
              <w:t xml:space="preserve"> выполняемых действий и самопроверку результата вычислений.</w:t>
            </w:r>
          </w:p>
          <w:p w14:paraId="27C7CCEB" w14:textId="77777777" w:rsidR="00FE66BF" w:rsidRDefault="00D83A45">
            <w:pPr>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Повторять </w:t>
            </w:r>
            <w:r>
              <w:rPr>
                <w:rFonts w:ascii="Times New Roman" w:eastAsia="SchoolBookCSanPin-Regular" w:hAnsi="Times New Roman" w:cs="Times New Roman"/>
                <w:sz w:val="18"/>
                <w:szCs w:val="18"/>
              </w:rPr>
              <w:t>и систематизировать полученные знания.</w:t>
            </w:r>
          </w:p>
          <w:p w14:paraId="370D2DF6" w14:textId="77777777" w:rsidR="00FE66BF" w:rsidRDefault="00D83A45">
            <w:pPr>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Применять </w:t>
            </w:r>
            <w:r>
              <w:rPr>
                <w:rFonts w:ascii="Times New Roman" w:eastAsia="SchoolBookCSanPin-Regular" w:hAnsi="Times New Roman" w:cs="Times New Roman"/>
                <w:sz w:val="18"/>
                <w:szCs w:val="18"/>
              </w:rPr>
              <w:t xml:space="preserve">изученные способы действий для решения задач в типовых и поисковых ситуациях, </w:t>
            </w:r>
            <w:r>
              <w:rPr>
                <w:rFonts w:ascii="Times New Roman" w:eastAsia="SchoolBookCSanPin-Bold" w:hAnsi="Times New Roman" w:cs="Times New Roman"/>
                <w:b/>
                <w:bCs/>
                <w:sz w:val="18"/>
                <w:szCs w:val="18"/>
              </w:rPr>
              <w:t xml:space="preserve">обосновывать </w:t>
            </w:r>
            <w:r>
              <w:rPr>
                <w:rFonts w:ascii="Times New Roman" w:eastAsia="SchoolBookCSanPin-Regular" w:hAnsi="Times New Roman" w:cs="Times New Roman"/>
                <w:sz w:val="18"/>
                <w:szCs w:val="18"/>
              </w:rPr>
              <w:t>правильность выполненного действия с помощью обращения к общему правилу.</w:t>
            </w:r>
          </w:p>
          <w:p w14:paraId="0FA90100" w14:textId="77777777" w:rsidR="00FE66BF" w:rsidRDefault="00D83A45">
            <w:pPr>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Пошагово контролировать </w:t>
            </w:r>
            <w:r>
              <w:rPr>
                <w:rFonts w:ascii="Times New Roman" w:eastAsia="SchoolBookCSanPin-Regular" w:hAnsi="Times New Roman" w:cs="Times New Roman"/>
                <w:sz w:val="18"/>
                <w:szCs w:val="18"/>
              </w:rPr>
              <w:t xml:space="preserve">выполняемое действие, при необходимости </w:t>
            </w:r>
            <w:r>
              <w:rPr>
                <w:rFonts w:ascii="Times New Roman" w:eastAsia="SchoolBookCSanPin-Bold" w:hAnsi="Times New Roman" w:cs="Times New Roman"/>
                <w:b/>
                <w:bCs/>
                <w:sz w:val="18"/>
                <w:szCs w:val="18"/>
              </w:rPr>
              <w:t xml:space="preserve">выявлять </w:t>
            </w:r>
            <w:r>
              <w:rPr>
                <w:rFonts w:ascii="Times New Roman" w:eastAsia="SchoolBookCSanPin-Regular" w:hAnsi="Times New Roman" w:cs="Times New Roman"/>
                <w:sz w:val="18"/>
                <w:szCs w:val="18"/>
              </w:rPr>
              <w:t xml:space="preserve">причину ошибки и </w:t>
            </w:r>
            <w:r>
              <w:rPr>
                <w:rFonts w:ascii="Times New Roman" w:eastAsia="SchoolBookCSanPin-Bold" w:hAnsi="Times New Roman" w:cs="Times New Roman"/>
                <w:b/>
                <w:bCs/>
                <w:sz w:val="18"/>
                <w:szCs w:val="18"/>
              </w:rPr>
              <w:t xml:space="preserve">корректировать </w:t>
            </w:r>
            <w:r>
              <w:rPr>
                <w:rFonts w:ascii="Times New Roman" w:eastAsia="SchoolBookCSanPin-Regular" w:hAnsi="Times New Roman" w:cs="Times New Roman"/>
                <w:sz w:val="18"/>
                <w:szCs w:val="18"/>
              </w:rPr>
              <w:t>ее.</w:t>
            </w:r>
          </w:p>
          <w:p w14:paraId="61980D2D" w14:textId="77777777" w:rsidR="00FE66BF" w:rsidRDefault="00D83A45">
            <w:pPr>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Собирать </w:t>
            </w:r>
            <w:r>
              <w:rPr>
                <w:rFonts w:ascii="Times New Roman" w:eastAsia="SchoolBookCSanPin-Regular" w:hAnsi="Times New Roman" w:cs="Times New Roman"/>
                <w:sz w:val="18"/>
                <w:szCs w:val="18"/>
              </w:rPr>
              <w:t>информацию в справочной литературе, интернет-источниках.</w:t>
            </w:r>
          </w:p>
          <w:p w14:paraId="213E6FAF" w14:textId="77777777" w:rsidR="00FE66BF" w:rsidRDefault="00D83A45">
            <w:pPr>
              <w:autoSpaceDE w:val="0"/>
              <w:autoSpaceDN w:val="0"/>
              <w:adjustRightInd w:val="0"/>
              <w:spacing w:after="0" w:line="240" w:lineRule="auto"/>
              <w:ind w:left="144" w:right="131"/>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Работать в группах</w:t>
            </w:r>
            <w:r>
              <w:rPr>
                <w:rFonts w:ascii="Times New Roman" w:eastAsia="SchoolBookCSanPin-Regular" w:hAnsi="Times New Roman" w:cs="Times New Roman"/>
                <w:sz w:val="18"/>
                <w:szCs w:val="18"/>
              </w:rPr>
              <w:t xml:space="preserve">: </w:t>
            </w:r>
            <w:r>
              <w:rPr>
                <w:rFonts w:ascii="Times New Roman" w:eastAsia="SchoolBookCSanPin-Bold" w:hAnsi="Times New Roman" w:cs="Times New Roman"/>
                <w:i/>
                <w:iCs/>
                <w:sz w:val="18"/>
                <w:szCs w:val="18"/>
              </w:rPr>
              <w:t xml:space="preserve">распределять </w:t>
            </w:r>
            <w:r>
              <w:rPr>
                <w:rFonts w:ascii="Times New Roman" w:eastAsia="SchoolBookCSanPin-Regular" w:hAnsi="Times New Roman" w:cs="Times New Roman"/>
                <w:sz w:val="18"/>
                <w:szCs w:val="18"/>
              </w:rPr>
              <w:t xml:space="preserve">роли между членами группы, </w:t>
            </w:r>
            <w:r>
              <w:rPr>
                <w:rFonts w:ascii="Times New Roman" w:eastAsia="SchoolBookCSanPin-Bold" w:hAnsi="Times New Roman" w:cs="Times New Roman"/>
                <w:i/>
                <w:iCs/>
                <w:sz w:val="18"/>
                <w:szCs w:val="18"/>
              </w:rPr>
              <w:t xml:space="preserve">планировать </w:t>
            </w:r>
            <w:r>
              <w:rPr>
                <w:rFonts w:ascii="Times New Roman" w:eastAsia="SchoolBookCSanPin-Regular" w:hAnsi="Times New Roman" w:cs="Times New Roman"/>
                <w:sz w:val="18"/>
                <w:szCs w:val="18"/>
              </w:rPr>
              <w:t xml:space="preserve">работу, </w:t>
            </w:r>
            <w:r>
              <w:rPr>
                <w:rFonts w:ascii="Times New Roman" w:eastAsia="SchoolBookCSanPin-Bold" w:hAnsi="Times New Roman" w:cs="Times New Roman"/>
                <w:i/>
                <w:iCs/>
                <w:sz w:val="18"/>
                <w:szCs w:val="18"/>
              </w:rPr>
              <w:t xml:space="preserve">распределять </w:t>
            </w:r>
            <w:r>
              <w:rPr>
                <w:rFonts w:ascii="Times New Roman" w:eastAsia="SchoolBookCSanPin-Regular" w:hAnsi="Times New Roman" w:cs="Times New Roman"/>
                <w:sz w:val="18"/>
                <w:szCs w:val="18"/>
              </w:rPr>
              <w:t xml:space="preserve">виды работ, </w:t>
            </w:r>
            <w:r>
              <w:rPr>
                <w:rFonts w:ascii="Times New Roman" w:eastAsia="SchoolBookCSanPin-Bold" w:hAnsi="Times New Roman" w:cs="Times New Roman"/>
                <w:i/>
                <w:iCs/>
                <w:sz w:val="18"/>
                <w:szCs w:val="18"/>
              </w:rPr>
              <w:t xml:space="preserve">определять </w:t>
            </w:r>
            <w:r>
              <w:rPr>
                <w:rFonts w:ascii="Times New Roman" w:eastAsia="SchoolBookCSanPin-Regular" w:hAnsi="Times New Roman" w:cs="Times New Roman"/>
                <w:sz w:val="18"/>
                <w:szCs w:val="18"/>
              </w:rPr>
              <w:t xml:space="preserve">сроки, </w:t>
            </w:r>
            <w:r>
              <w:rPr>
                <w:rFonts w:ascii="Times New Roman" w:eastAsia="SchoolBookCSanPin-Bold" w:hAnsi="Times New Roman" w:cs="Times New Roman"/>
                <w:i/>
                <w:iCs/>
                <w:sz w:val="18"/>
                <w:szCs w:val="18"/>
              </w:rPr>
              <w:t xml:space="preserve">представлять </w:t>
            </w:r>
            <w:r>
              <w:rPr>
                <w:rFonts w:ascii="Times New Roman" w:eastAsia="SchoolBookCSanPin-Regular" w:hAnsi="Times New Roman" w:cs="Times New Roman"/>
                <w:sz w:val="18"/>
                <w:szCs w:val="18"/>
              </w:rPr>
              <w:t xml:space="preserve">результаты с помощью сообщений, рисунков, средств ИКТ, </w:t>
            </w:r>
            <w:r>
              <w:rPr>
                <w:rFonts w:ascii="Times New Roman" w:eastAsia="SchoolBookCSanPin-Bold" w:hAnsi="Times New Roman" w:cs="Times New Roman"/>
                <w:i/>
                <w:iCs/>
                <w:sz w:val="18"/>
                <w:szCs w:val="18"/>
              </w:rPr>
              <w:t xml:space="preserve">оценивать </w:t>
            </w:r>
            <w:r>
              <w:rPr>
                <w:rFonts w:ascii="Times New Roman" w:eastAsia="SchoolBookCSanPin-Regular" w:hAnsi="Times New Roman" w:cs="Times New Roman"/>
                <w:sz w:val="18"/>
                <w:szCs w:val="18"/>
              </w:rPr>
              <w:t>результат работы.</w:t>
            </w:r>
          </w:p>
          <w:p w14:paraId="734F5B79" w14:textId="77777777" w:rsidR="00FE66BF" w:rsidRDefault="00D83A45">
            <w:pPr>
              <w:autoSpaceDE w:val="0"/>
              <w:autoSpaceDN w:val="0"/>
              <w:adjustRightInd w:val="0"/>
              <w:spacing w:after="0" w:line="240" w:lineRule="auto"/>
              <w:ind w:left="144" w:right="131"/>
              <w:jc w:val="both"/>
              <w:rPr>
                <w:rFonts w:ascii="Times New Roman" w:eastAsia="SchoolBookCSanPin-Bold" w:hAnsi="Times New Roman" w:cs="Times New Roman"/>
                <w:b/>
                <w:bCs/>
                <w:sz w:val="18"/>
                <w:szCs w:val="18"/>
              </w:rPr>
            </w:pPr>
            <w:r>
              <w:rPr>
                <w:rFonts w:ascii="Times New Roman" w:eastAsia="SchoolBookCSanPin-Bold" w:hAnsi="Times New Roman" w:cs="Times New Roman"/>
                <w:b/>
                <w:bCs/>
                <w:sz w:val="18"/>
                <w:szCs w:val="18"/>
              </w:rPr>
              <w:t xml:space="preserve">Систематизировать </w:t>
            </w:r>
            <w:r>
              <w:rPr>
                <w:rFonts w:ascii="Times New Roman" w:eastAsia="SchoolBookCSanPin-Regular" w:hAnsi="Times New Roman" w:cs="Times New Roman"/>
                <w:sz w:val="18"/>
                <w:szCs w:val="18"/>
              </w:rPr>
              <w:t xml:space="preserve">свои достижения, </w:t>
            </w:r>
            <w:r>
              <w:rPr>
                <w:rFonts w:ascii="Times New Roman" w:eastAsia="SchoolBookCSanPin-Bold" w:hAnsi="Times New Roman" w:cs="Times New Roman"/>
                <w:b/>
                <w:bCs/>
                <w:sz w:val="18"/>
                <w:szCs w:val="18"/>
              </w:rPr>
              <w:t xml:space="preserve">представлять </w:t>
            </w:r>
            <w:r>
              <w:rPr>
                <w:rFonts w:ascii="Times New Roman" w:eastAsia="SchoolBookCSanPin-Regular" w:hAnsi="Times New Roman" w:cs="Times New Roman"/>
                <w:sz w:val="18"/>
                <w:szCs w:val="18"/>
              </w:rPr>
              <w:t xml:space="preserve">их, </w:t>
            </w:r>
            <w:r>
              <w:rPr>
                <w:rFonts w:ascii="Times New Roman" w:eastAsia="SchoolBookCSanPin-Bold" w:hAnsi="Times New Roman" w:cs="Times New Roman"/>
                <w:b/>
                <w:bCs/>
                <w:sz w:val="18"/>
                <w:szCs w:val="18"/>
              </w:rPr>
              <w:t>выявлять</w:t>
            </w:r>
          </w:p>
          <w:p w14:paraId="46751510" w14:textId="77777777" w:rsidR="00FE66BF" w:rsidRDefault="00D83A45">
            <w:pPr>
              <w:pStyle w:val="afb"/>
              <w:ind w:left="144" w:right="131"/>
              <w:rPr>
                <w:rStyle w:val="afa"/>
                <w:rFonts w:ascii="Times New Roman" w:hAnsi="Times New Roman" w:cs="Times New Roman"/>
                <w:bCs/>
              </w:rPr>
            </w:pPr>
            <w:r>
              <w:rPr>
                <w:rFonts w:ascii="Times New Roman" w:eastAsia="SchoolBookCSanPin-Regular" w:hAnsi="Times New Roman" w:cs="Times New Roman"/>
                <w:lang w:eastAsia="en-US"/>
              </w:rPr>
              <w:t xml:space="preserve">свои проблемы, </w:t>
            </w:r>
            <w:r>
              <w:rPr>
                <w:rFonts w:ascii="Times New Roman" w:eastAsia="SchoolBookCSanPin-Bold" w:hAnsi="Times New Roman" w:cs="Times New Roman"/>
                <w:b/>
                <w:bCs/>
                <w:lang w:eastAsia="en-US"/>
              </w:rPr>
              <w:t xml:space="preserve">планировать </w:t>
            </w:r>
            <w:r>
              <w:rPr>
                <w:rFonts w:ascii="Times New Roman" w:eastAsia="SchoolBookCSanPin-Regular" w:hAnsi="Times New Roman" w:cs="Times New Roman"/>
                <w:lang w:eastAsia="en-US"/>
              </w:rPr>
              <w:t>способы их решения.</w:t>
            </w:r>
          </w:p>
        </w:tc>
      </w:tr>
      <w:tr w:rsidR="00FE66BF" w14:paraId="7D428EC0" w14:textId="77777777">
        <w:trPr>
          <w:trHeight w:val="1477"/>
          <w:tblHeader/>
        </w:trPr>
        <w:tc>
          <w:tcPr>
            <w:tcW w:w="2127" w:type="dxa"/>
            <w:tcBorders>
              <w:top w:val="single" w:sz="4" w:space="0" w:color="000000"/>
              <w:left w:val="single" w:sz="4" w:space="0" w:color="000000"/>
              <w:bottom w:val="single" w:sz="4" w:space="0" w:color="000000"/>
              <w:right w:val="single" w:sz="4" w:space="0" w:color="000000"/>
            </w:tcBorders>
            <w:tcMar>
              <w:top w:w="85" w:type="dxa"/>
              <w:left w:w="0" w:type="dxa"/>
              <w:bottom w:w="255" w:type="dxa"/>
              <w:right w:w="0" w:type="dxa"/>
            </w:tcMar>
          </w:tcPr>
          <w:p w14:paraId="1E954E12" w14:textId="77777777" w:rsidR="00FE66BF" w:rsidRDefault="00FE66BF">
            <w:pPr>
              <w:autoSpaceDE w:val="0"/>
              <w:autoSpaceDN w:val="0"/>
              <w:adjustRightInd w:val="0"/>
              <w:spacing w:after="0" w:line="240" w:lineRule="auto"/>
              <w:jc w:val="both"/>
              <w:rPr>
                <w:rFonts w:ascii="Times New Roman" w:eastAsia="SchoolBookCSanPin-Regular" w:hAnsi="Times New Roman" w:cs="Times New Roman"/>
                <w:b/>
                <w:bCs/>
                <w:sz w:val="18"/>
                <w:szCs w:val="18"/>
              </w:rPr>
            </w:pPr>
          </w:p>
        </w:tc>
        <w:tc>
          <w:tcPr>
            <w:tcW w:w="3827" w:type="dxa"/>
            <w:tcBorders>
              <w:top w:val="single" w:sz="4" w:space="0" w:color="000000"/>
              <w:left w:val="single" w:sz="4" w:space="0" w:color="000000"/>
              <w:bottom w:val="single" w:sz="4" w:space="0" w:color="000000"/>
              <w:right w:val="single" w:sz="4" w:space="0" w:color="000000"/>
            </w:tcBorders>
            <w:tcMar>
              <w:top w:w="85" w:type="dxa"/>
              <w:left w:w="0" w:type="dxa"/>
              <w:bottom w:w="255" w:type="dxa"/>
              <w:right w:w="0" w:type="dxa"/>
            </w:tcMar>
          </w:tcPr>
          <w:p w14:paraId="60E0BD5D" w14:textId="77777777" w:rsidR="00FE66BF" w:rsidRDefault="00D83A45">
            <w:pPr>
              <w:autoSpaceDE w:val="0"/>
              <w:autoSpaceDN w:val="0"/>
              <w:adjustRightInd w:val="0"/>
              <w:spacing w:after="0" w:line="240" w:lineRule="auto"/>
              <w:ind w:left="144"/>
              <w:jc w:val="both"/>
              <w:rPr>
                <w:rFonts w:ascii="Times New Roman" w:hAnsi="Times New Roman" w:cs="Times New Roman"/>
                <w:sz w:val="18"/>
                <w:szCs w:val="18"/>
              </w:rPr>
            </w:pPr>
            <w:r>
              <w:rPr>
                <w:rFonts w:ascii="Times New Roman" w:hAnsi="Times New Roman" w:cs="Times New Roman"/>
                <w:sz w:val="18"/>
                <w:szCs w:val="18"/>
              </w:rPr>
              <w:t>Контрольные работы курса математики 6 класса</w:t>
            </w:r>
          </w:p>
        </w:tc>
        <w:tc>
          <w:tcPr>
            <w:tcW w:w="8505" w:type="dxa"/>
            <w:tcBorders>
              <w:top w:val="single" w:sz="4" w:space="0" w:color="000000"/>
              <w:left w:val="single" w:sz="4" w:space="0" w:color="000000"/>
              <w:bottom w:val="single" w:sz="4" w:space="0" w:color="000000"/>
              <w:right w:val="single" w:sz="4" w:space="0" w:color="000000"/>
            </w:tcBorders>
            <w:tcMar>
              <w:top w:w="85" w:type="dxa"/>
              <w:left w:w="0" w:type="dxa"/>
              <w:bottom w:w="255" w:type="dxa"/>
              <w:right w:w="0" w:type="dxa"/>
            </w:tcMar>
          </w:tcPr>
          <w:p w14:paraId="28CD74CD" w14:textId="77777777" w:rsidR="00FE66BF" w:rsidRDefault="00D83A45">
            <w:pPr>
              <w:autoSpaceDE w:val="0"/>
              <w:autoSpaceDN w:val="0"/>
              <w:adjustRightInd w:val="0"/>
              <w:spacing w:after="0" w:line="240" w:lineRule="auto"/>
              <w:ind w:left="144"/>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Применять </w:t>
            </w:r>
            <w:r>
              <w:rPr>
                <w:rFonts w:ascii="Times New Roman" w:eastAsia="SchoolBookCSanPin-Regular" w:hAnsi="Times New Roman" w:cs="Times New Roman"/>
                <w:sz w:val="18"/>
                <w:szCs w:val="18"/>
              </w:rPr>
              <w:t>изученные способы действий для решения задач в типовых и поисковых ситуациях.</w:t>
            </w:r>
          </w:p>
          <w:p w14:paraId="6D06920B" w14:textId="77777777" w:rsidR="00FE66BF" w:rsidRDefault="00D83A45">
            <w:pPr>
              <w:autoSpaceDE w:val="0"/>
              <w:autoSpaceDN w:val="0"/>
              <w:adjustRightInd w:val="0"/>
              <w:spacing w:after="0" w:line="240" w:lineRule="auto"/>
              <w:ind w:left="144"/>
              <w:jc w:val="both"/>
              <w:rPr>
                <w:rFonts w:ascii="Times New Roman" w:eastAsia="SchoolBookCSanPin-Regular" w:hAnsi="Times New Roman" w:cs="Times New Roman"/>
                <w:sz w:val="18"/>
                <w:szCs w:val="18"/>
              </w:rPr>
            </w:pPr>
            <w:r>
              <w:rPr>
                <w:rFonts w:ascii="Times New Roman" w:eastAsia="SchoolBookCSanPin-Bold" w:hAnsi="Times New Roman" w:cs="Times New Roman"/>
                <w:b/>
                <w:bCs/>
                <w:sz w:val="18"/>
                <w:szCs w:val="18"/>
              </w:rPr>
              <w:t xml:space="preserve">Контролировать </w:t>
            </w:r>
            <w:r>
              <w:rPr>
                <w:rFonts w:ascii="Times New Roman" w:eastAsia="SchoolBookCSanPin-Regular" w:hAnsi="Times New Roman" w:cs="Times New Roman"/>
                <w:sz w:val="18"/>
                <w:szCs w:val="18"/>
              </w:rPr>
              <w:t>правильность и полноту выполнения изученных способов действий.</w:t>
            </w:r>
          </w:p>
          <w:p w14:paraId="301DAB54" w14:textId="77777777" w:rsidR="00FE66BF" w:rsidRDefault="00D83A45">
            <w:pPr>
              <w:autoSpaceDE w:val="0"/>
              <w:autoSpaceDN w:val="0"/>
              <w:adjustRightInd w:val="0"/>
              <w:spacing w:after="0" w:line="240" w:lineRule="auto"/>
              <w:ind w:left="144"/>
              <w:jc w:val="both"/>
              <w:rPr>
                <w:rStyle w:val="afa"/>
                <w:rFonts w:ascii="Times New Roman" w:hAnsi="Times New Roman" w:cs="Times New Roman"/>
                <w:bCs/>
                <w:sz w:val="18"/>
                <w:szCs w:val="18"/>
              </w:rPr>
            </w:pPr>
            <w:r>
              <w:rPr>
                <w:rFonts w:ascii="Times New Roman" w:eastAsia="SchoolBookCSanPin-Bold" w:hAnsi="Times New Roman" w:cs="Times New Roman"/>
                <w:b/>
                <w:bCs/>
                <w:sz w:val="18"/>
                <w:szCs w:val="18"/>
              </w:rPr>
              <w:t xml:space="preserve">Выявлять причину </w:t>
            </w:r>
            <w:r>
              <w:rPr>
                <w:rFonts w:ascii="Times New Roman" w:eastAsia="SchoolBookCSanPin-Regular" w:hAnsi="Times New Roman" w:cs="Times New Roman"/>
                <w:sz w:val="18"/>
                <w:szCs w:val="18"/>
              </w:rPr>
              <w:t>ошибки и корректировать ее, оценивать свою работу.</w:t>
            </w:r>
          </w:p>
        </w:tc>
      </w:tr>
      <w:bookmarkEnd w:id="17"/>
    </w:tbl>
    <w:p w14:paraId="7D6B68C3" w14:textId="77777777" w:rsidR="00FE66BF" w:rsidRDefault="00FE66BF">
      <w:pPr>
        <w:spacing w:after="0" w:line="240" w:lineRule="auto"/>
        <w:rPr>
          <w:rFonts w:ascii="Times New Roman" w:hAnsi="Times New Roman" w:cs="Times New Roman"/>
          <w:b/>
          <w:bCs/>
          <w:color w:val="FFFFFF" w:themeColor="background1"/>
          <w:sz w:val="24"/>
          <w:szCs w:val="24"/>
        </w:rPr>
      </w:pPr>
    </w:p>
    <w:p w14:paraId="1C9EFB5A" w14:textId="77777777" w:rsidR="00FE66BF" w:rsidRDefault="00FE66BF">
      <w:pPr>
        <w:spacing w:after="0" w:line="240" w:lineRule="auto"/>
        <w:rPr>
          <w:rFonts w:ascii="Times New Roman" w:hAnsi="Times New Roman" w:cs="Times New Roman"/>
          <w:b/>
          <w:bCs/>
          <w:color w:val="FFFFFF" w:themeColor="background1"/>
          <w:sz w:val="24"/>
          <w:szCs w:val="24"/>
        </w:rPr>
      </w:pPr>
    </w:p>
    <w:p w14:paraId="1A1D5E93" w14:textId="77777777" w:rsidR="00FE66BF" w:rsidRDefault="00FE66BF">
      <w:pPr>
        <w:spacing w:after="0" w:line="240" w:lineRule="auto"/>
        <w:rPr>
          <w:rFonts w:ascii="Times New Roman" w:hAnsi="Times New Roman" w:cs="Times New Roman"/>
          <w:color w:val="FFFFFF" w:themeColor="background1"/>
          <w:sz w:val="24"/>
          <w:szCs w:val="24"/>
        </w:rPr>
      </w:pPr>
    </w:p>
    <w:p w14:paraId="73C1EDB0" w14:textId="77777777" w:rsidR="00FE66BF" w:rsidRDefault="00FE66BF">
      <w:pPr>
        <w:spacing w:after="0" w:line="240" w:lineRule="auto"/>
        <w:rPr>
          <w:rFonts w:ascii="Times New Roman" w:hAnsi="Times New Roman" w:cs="Times New Roman"/>
          <w:color w:val="FFFFFF" w:themeColor="background1"/>
          <w:sz w:val="24"/>
          <w:szCs w:val="24"/>
        </w:rPr>
      </w:pPr>
    </w:p>
    <w:p w14:paraId="71C8734B" w14:textId="77777777" w:rsidR="00FE66BF" w:rsidRDefault="00FE66BF">
      <w:pPr>
        <w:spacing w:after="0" w:line="240" w:lineRule="auto"/>
        <w:rPr>
          <w:rFonts w:ascii="Times New Roman" w:hAnsi="Times New Roman" w:cs="Times New Roman"/>
          <w:color w:val="FFFFFF" w:themeColor="background1"/>
          <w:sz w:val="24"/>
          <w:szCs w:val="24"/>
        </w:rPr>
      </w:pPr>
    </w:p>
    <w:p w14:paraId="31FBF5EA" w14:textId="77777777" w:rsidR="00FE66BF" w:rsidRDefault="00FE66BF">
      <w:pPr>
        <w:spacing w:after="0" w:line="240" w:lineRule="auto"/>
        <w:rPr>
          <w:rFonts w:ascii="Times New Roman" w:hAnsi="Times New Roman" w:cs="Times New Roman"/>
          <w:color w:val="FFFFFF" w:themeColor="background1"/>
          <w:sz w:val="24"/>
          <w:szCs w:val="24"/>
        </w:rPr>
        <w:sectPr w:rsidR="00FE66BF">
          <w:pgSz w:w="16838" w:h="11906" w:orient="landscape" w:code="9"/>
          <w:pgMar w:top="1559" w:right="1134" w:bottom="851" w:left="1134" w:header="709" w:footer="709" w:gutter="0"/>
          <w:cols w:space="708"/>
          <w:docGrid w:linePitch="360"/>
        </w:sectPr>
      </w:pPr>
    </w:p>
    <w:p w14:paraId="2A15DA9D" w14:textId="77777777" w:rsidR="00FE66BF" w:rsidRDefault="00D83A45">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ПРИЛОЖЕНИЕ</w:t>
      </w:r>
    </w:p>
    <w:p w14:paraId="23709340" w14:textId="77777777" w:rsidR="00FE66BF" w:rsidRDefault="00D83A45">
      <w:pPr>
        <w:spacing w:after="0"/>
        <w:jc w:val="center"/>
        <w:rPr>
          <w:rFonts w:ascii="Times New Roman" w:hAnsi="Times New Roman" w:cs="Times New Roman"/>
          <w:sz w:val="24"/>
          <w:szCs w:val="24"/>
        </w:rPr>
      </w:pPr>
      <w:r>
        <w:rPr>
          <w:rFonts w:ascii="Times New Roman" w:hAnsi="Times New Roman" w:cs="Times New Roman"/>
          <w:sz w:val="24"/>
          <w:szCs w:val="24"/>
        </w:rPr>
        <w:t>Примерное поурочное планирование для 5 класса</w:t>
      </w:r>
    </w:p>
    <w:p w14:paraId="30CDCC67" w14:textId="77777777" w:rsidR="00FE66BF" w:rsidRDefault="00D83A45">
      <w:pPr>
        <w:spacing w:after="0"/>
        <w:jc w:val="center"/>
        <w:rPr>
          <w:rFonts w:ascii="Times New Roman" w:hAnsi="Times New Roman" w:cs="Times New Roman"/>
          <w:sz w:val="24"/>
          <w:szCs w:val="24"/>
        </w:rPr>
      </w:pPr>
      <w:r>
        <w:rPr>
          <w:rFonts w:ascii="Times New Roman" w:hAnsi="Times New Roman" w:cs="Times New Roman"/>
          <w:sz w:val="24"/>
          <w:szCs w:val="24"/>
        </w:rPr>
        <w:t>6 ч в неделю, всего 204 ч</w:t>
      </w:r>
    </w:p>
    <w:p w14:paraId="62275033" w14:textId="77777777" w:rsidR="00FE66BF" w:rsidRDefault="00D83A45">
      <w:pPr>
        <w:spacing w:after="0"/>
        <w:jc w:val="center"/>
        <w:rPr>
          <w:rFonts w:ascii="Times New Roman" w:hAnsi="Times New Roman" w:cs="Times New Roman"/>
          <w:sz w:val="24"/>
          <w:szCs w:val="24"/>
        </w:rPr>
      </w:pPr>
      <w:r>
        <w:rPr>
          <w:rFonts w:ascii="Times New Roman" w:hAnsi="Times New Roman" w:cs="Times New Roman"/>
          <w:sz w:val="24"/>
          <w:szCs w:val="24"/>
        </w:rPr>
        <w:t>Курсивом выделено учебное содержание для реализации</w:t>
      </w:r>
    </w:p>
    <w:p w14:paraId="193CAAFE" w14:textId="77777777" w:rsidR="00FE66BF" w:rsidRDefault="00D83A45">
      <w:pPr>
        <w:spacing w:after="0"/>
        <w:jc w:val="center"/>
        <w:rPr>
          <w:rFonts w:ascii="Times New Roman" w:hAnsi="Times New Roman" w:cs="Times New Roman"/>
          <w:sz w:val="24"/>
          <w:szCs w:val="24"/>
        </w:rPr>
      </w:pPr>
      <w:r>
        <w:rPr>
          <w:rFonts w:ascii="Times New Roman" w:hAnsi="Times New Roman" w:cs="Times New Roman"/>
          <w:sz w:val="24"/>
          <w:szCs w:val="24"/>
        </w:rPr>
        <w:t xml:space="preserve">углубленного изучения математики. </w:t>
      </w:r>
    </w:p>
    <w:p w14:paraId="47788C6B" w14:textId="77777777" w:rsidR="00FE66BF" w:rsidRDefault="00FE66BF">
      <w:pPr>
        <w:spacing w:after="0"/>
        <w:jc w:val="center"/>
        <w:rPr>
          <w:rFonts w:ascii="Times New Roman" w:hAnsi="Times New Roman" w:cs="Times New Roman"/>
          <w:sz w:val="24"/>
          <w:szCs w:val="24"/>
        </w:rPr>
      </w:pPr>
    </w:p>
    <w:tbl>
      <w:tblPr>
        <w:tblW w:w="964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7796"/>
        <w:gridCol w:w="856"/>
      </w:tblGrid>
      <w:tr w:rsidR="00FE66BF" w14:paraId="3AC2DE36" w14:textId="77777777">
        <w:trPr>
          <w:cantSplit/>
        </w:trPr>
        <w:tc>
          <w:tcPr>
            <w:tcW w:w="993"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tcPr>
          <w:p w14:paraId="76AFBCE9" w14:textId="77777777" w:rsidR="00FE66BF" w:rsidRDefault="00D83A45">
            <w:pPr>
              <w:rPr>
                <w:rFonts w:ascii="Times New Roman" w:hAnsi="Times New Roman" w:cs="Times New Roman"/>
                <w:b/>
                <w:bCs/>
                <w:sz w:val="24"/>
                <w:szCs w:val="24"/>
              </w:rPr>
            </w:pPr>
            <w:r>
              <w:rPr>
                <w:rFonts w:ascii="Times New Roman" w:hAnsi="Times New Roman" w:cs="Times New Roman"/>
                <w:b/>
                <w:bCs/>
                <w:sz w:val="24"/>
                <w:szCs w:val="24"/>
              </w:rPr>
              <w:t>№ уроков</w:t>
            </w:r>
          </w:p>
        </w:tc>
        <w:tc>
          <w:tcPr>
            <w:tcW w:w="7796"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tcPr>
          <w:p w14:paraId="4EEF20E4" w14:textId="77777777" w:rsidR="00FE66BF" w:rsidRDefault="00D83A45">
            <w:pPr>
              <w:rPr>
                <w:rFonts w:ascii="Times New Roman" w:hAnsi="Times New Roman" w:cs="Times New Roman"/>
                <w:b/>
                <w:bCs/>
                <w:sz w:val="24"/>
                <w:szCs w:val="24"/>
              </w:rPr>
            </w:pPr>
            <w:r>
              <w:rPr>
                <w:rFonts w:ascii="Times New Roman" w:hAnsi="Times New Roman" w:cs="Times New Roman"/>
                <w:b/>
                <w:bCs/>
                <w:sz w:val="24"/>
                <w:szCs w:val="24"/>
              </w:rPr>
              <w:t>Тема</w:t>
            </w:r>
          </w:p>
        </w:tc>
        <w:tc>
          <w:tcPr>
            <w:tcW w:w="856"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tcPr>
          <w:p w14:paraId="46CDBA8C" w14:textId="77777777" w:rsidR="00FE66BF" w:rsidRDefault="00D83A45">
            <w:pPr>
              <w:rPr>
                <w:rFonts w:ascii="Times New Roman" w:hAnsi="Times New Roman" w:cs="Times New Roman"/>
                <w:b/>
                <w:bCs/>
                <w:sz w:val="24"/>
                <w:szCs w:val="24"/>
              </w:rPr>
            </w:pPr>
            <w:r>
              <w:rPr>
                <w:rFonts w:ascii="Times New Roman" w:hAnsi="Times New Roman" w:cs="Times New Roman"/>
                <w:b/>
                <w:bCs/>
                <w:sz w:val="24"/>
                <w:szCs w:val="24"/>
              </w:rPr>
              <w:t>Тип</w:t>
            </w:r>
          </w:p>
          <w:p w14:paraId="5D7A6007" w14:textId="77777777" w:rsidR="00FE66BF" w:rsidRDefault="00D83A45">
            <w:pPr>
              <w:rPr>
                <w:rFonts w:ascii="Times New Roman" w:hAnsi="Times New Roman" w:cs="Times New Roman"/>
                <w:b/>
                <w:bCs/>
                <w:sz w:val="24"/>
                <w:szCs w:val="24"/>
              </w:rPr>
            </w:pPr>
            <w:r>
              <w:rPr>
                <w:rFonts w:ascii="Times New Roman" w:hAnsi="Times New Roman" w:cs="Times New Roman"/>
                <w:b/>
                <w:bCs/>
                <w:sz w:val="24"/>
                <w:szCs w:val="24"/>
              </w:rPr>
              <w:t>урока</w:t>
            </w:r>
          </w:p>
        </w:tc>
      </w:tr>
      <w:tr w:rsidR="00FE66BF" w14:paraId="2DCE330D" w14:textId="77777777">
        <w:trPr>
          <w:cantSplit/>
        </w:trPr>
        <w:tc>
          <w:tcPr>
            <w:tcW w:w="9645" w:type="dxa"/>
            <w:gridSpan w:val="3"/>
            <w:tcBorders>
              <w:top w:val="single" w:sz="4" w:space="0" w:color="auto"/>
              <w:left w:val="single" w:sz="4" w:space="0" w:color="auto"/>
              <w:bottom w:val="single" w:sz="4" w:space="0" w:color="auto"/>
              <w:right w:val="single" w:sz="4" w:space="0" w:color="auto"/>
            </w:tcBorders>
            <w:shd w:val="clear" w:color="auto" w:fill="E1F4FF"/>
            <w:vAlign w:val="center"/>
          </w:tcPr>
          <w:p w14:paraId="60D38625" w14:textId="77777777" w:rsidR="00FE66BF" w:rsidRDefault="00D83A45">
            <w:pPr>
              <w:rPr>
                <w:rFonts w:ascii="Times New Roman" w:hAnsi="Times New Roman" w:cs="Times New Roman"/>
                <w:b/>
                <w:bCs/>
                <w:sz w:val="24"/>
                <w:szCs w:val="24"/>
              </w:rPr>
            </w:pPr>
            <w:r>
              <w:rPr>
                <w:rFonts w:ascii="Times New Roman" w:hAnsi="Times New Roman" w:cs="Times New Roman"/>
                <w:b/>
                <w:bCs/>
                <w:sz w:val="24"/>
                <w:szCs w:val="24"/>
              </w:rPr>
              <w:t>Глава 1. Математический язык (48 ч)</w:t>
            </w:r>
          </w:p>
        </w:tc>
      </w:tr>
      <w:tr w:rsidR="00FE66BF" w14:paraId="36B8B8EF" w14:textId="77777777">
        <w:trPr>
          <w:trHeight w:val="347"/>
        </w:trPr>
        <w:tc>
          <w:tcPr>
            <w:tcW w:w="993" w:type="dxa"/>
            <w:tcBorders>
              <w:top w:val="single" w:sz="4" w:space="0" w:color="auto"/>
              <w:left w:val="single" w:sz="4" w:space="0" w:color="auto"/>
              <w:bottom w:val="single" w:sz="4" w:space="0" w:color="auto"/>
              <w:right w:val="single" w:sz="4" w:space="0" w:color="auto"/>
            </w:tcBorders>
            <w:shd w:val="clear" w:color="auto" w:fill="auto"/>
          </w:tcPr>
          <w:p w14:paraId="5A894BFE"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1</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60353A0B"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Запись, чтение и составление выражений.</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7500B1FA"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ОНЗ</w:t>
            </w:r>
          </w:p>
        </w:tc>
      </w:tr>
      <w:tr w:rsidR="00FE66BF" w14:paraId="661A8F30" w14:textId="77777777">
        <w:tc>
          <w:tcPr>
            <w:tcW w:w="993" w:type="dxa"/>
            <w:tcBorders>
              <w:top w:val="single" w:sz="4" w:space="0" w:color="auto"/>
              <w:left w:val="single" w:sz="4" w:space="0" w:color="auto"/>
              <w:bottom w:val="single" w:sz="4" w:space="0" w:color="auto"/>
              <w:right w:val="single" w:sz="4" w:space="0" w:color="auto"/>
            </w:tcBorders>
            <w:shd w:val="clear" w:color="auto" w:fill="auto"/>
          </w:tcPr>
          <w:p w14:paraId="679B7F11"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2</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53668BA3"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Запись, чтение и составление выражений. С</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2007CB9A"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РТ</w:t>
            </w:r>
          </w:p>
        </w:tc>
      </w:tr>
      <w:tr w:rsidR="00FE66BF" w14:paraId="5313EF0B" w14:textId="77777777">
        <w:tc>
          <w:tcPr>
            <w:tcW w:w="993" w:type="dxa"/>
            <w:tcBorders>
              <w:top w:val="single" w:sz="4" w:space="0" w:color="auto"/>
              <w:left w:val="single" w:sz="4" w:space="0" w:color="auto"/>
              <w:bottom w:val="single" w:sz="4" w:space="0" w:color="auto"/>
              <w:right w:val="single" w:sz="4" w:space="0" w:color="auto"/>
            </w:tcBorders>
            <w:shd w:val="clear" w:color="auto" w:fill="auto"/>
          </w:tcPr>
          <w:p w14:paraId="23F3FFC7"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3</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62A838E0"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Значение выражений. С</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6A9AE36E"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РТ</w:t>
            </w:r>
          </w:p>
        </w:tc>
      </w:tr>
      <w:tr w:rsidR="00FE66BF" w14:paraId="782574B0" w14:textId="77777777">
        <w:tc>
          <w:tcPr>
            <w:tcW w:w="993" w:type="dxa"/>
            <w:tcBorders>
              <w:top w:val="single" w:sz="4" w:space="0" w:color="auto"/>
              <w:left w:val="single" w:sz="4" w:space="0" w:color="auto"/>
              <w:bottom w:val="single" w:sz="4" w:space="0" w:color="auto"/>
              <w:right w:val="single" w:sz="4" w:space="0" w:color="auto"/>
            </w:tcBorders>
            <w:shd w:val="clear" w:color="auto" w:fill="auto"/>
          </w:tcPr>
          <w:p w14:paraId="3EC64B0B"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4</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5839BADD"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Значение выражений. С−1</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39C29045"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Р</w:t>
            </w:r>
          </w:p>
        </w:tc>
      </w:tr>
      <w:tr w:rsidR="00FE66BF" w14:paraId="54AD2CD9" w14:textId="77777777">
        <w:tc>
          <w:tcPr>
            <w:tcW w:w="993" w:type="dxa"/>
            <w:tcBorders>
              <w:top w:val="single" w:sz="4" w:space="0" w:color="auto"/>
              <w:left w:val="single" w:sz="4" w:space="0" w:color="auto"/>
              <w:bottom w:val="single" w:sz="4" w:space="0" w:color="auto"/>
              <w:right w:val="single" w:sz="4" w:space="0" w:color="auto"/>
            </w:tcBorders>
            <w:shd w:val="clear" w:color="auto" w:fill="auto"/>
          </w:tcPr>
          <w:p w14:paraId="4FFA8B08"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5</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59B49EED"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Задания для самопроверки. С</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0141CEF5"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РТ</w:t>
            </w:r>
          </w:p>
        </w:tc>
      </w:tr>
      <w:tr w:rsidR="00FE66BF" w14:paraId="6B104EB5" w14:textId="77777777">
        <w:tc>
          <w:tcPr>
            <w:tcW w:w="993" w:type="dxa"/>
            <w:tcBorders>
              <w:top w:val="single" w:sz="4" w:space="0" w:color="auto"/>
              <w:left w:val="single" w:sz="4" w:space="0" w:color="auto"/>
              <w:bottom w:val="single" w:sz="4" w:space="0" w:color="auto"/>
              <w:right w:val="single" w:sz="4" w:space="0" w:color="auto"/>
            </w:tcBorders>
            <w:shd w:val="clear" w:color="auto" w:fill="auto"/>
          </w:tcPr>
          <w:p w14:paraId="129E623E"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6</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612BA88E" w14:textId="77777777" w:rsidR="00FE66BF" w:rsidRDefault="00D83A45">
            <w:pPr>
              <w:rPr>
                <w:rFonts w:ascii="Times New Roman" w:hAnsi="Times New Roman" w:cs="Times New Roman"/>
                <w:b/>
                <w:bCs/>
                <w:i/>
                <w:iCs/>
                <w:sz w:val="24"/>
                <w:szCs w:val="24"/>
              </w:rPr>
            </w:pPr>
            <w:r>
              <w:rPr>
                <w:rFonts w:ascii="Times New Roman" w:hAnsi="Times New Roman" w:cs="Times New Roman"/>
                <w:b/>
                <w:bCs/>
                <w:i/>
                <w:iCs/>
                <w:sz w:val="24"/>
                <w:szCs w:val="24"/>
              </w:rPr>
              <w:t>Контрольная работа № 1 (вводная).</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62EE4D17"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К</w:t>
            </w:r>
          </w:p>
        </w:tc>
      </w:tr>
      <w:tr w:rsidR="00FE66BF" w14:paraId="3BC80C24" w14:textId="77777777">
        <w:tc>
          <w:tcPr>
            <w:tcW w:w="993" w:type="dxa"/>
            <w:tcBorders>
              <w:top w:val="single" w:sz="4" w:space="0" w:color="auto"/>
              <w:left w:val="single" w:sz="4" w:space="0" w:color="auto"/>
              <w:bottom w:val="single" w:sz="4" w:space="0" w:color="auto"/>
              <w:right w:val="single" w:sz="4" w:space="0" w:color="auto"/>
            </w:tcBorders>
            <w:shd w:val="clear" w:color="auto" w:fill="auto"/>
          </w:tcPr>
          <w:p w14:paraId="6BA87069"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7</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37ED5352"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Перевод условия задачи на математический язык (Задача 1).</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26A24F47"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ОНЗ</w:t>
            </w:r>
          </w:p>
        </w:tc>
      </w:tr>
      <w:tr w:rsidR="00FE66BF" w14:paraId="739B7C40" w14:textId="77777777">
        <w:tc>
          <w:tcPr>
            <w:tcW w:w="993" w:type="dxa"/>
            <w:tcBorders>
              <w:top w:val="single" w:sz="4" w:space="0" w:color="auto"/>
              <w:left w:val="single" w:sz="4" w:space="0" w:color="auto"/>
              <w:bottom w:val="single" w:sz="4" w:space="0" w:color="auto"/>
              <w:right w:val="single" w:sz="4" w:space="0" w:color="auto"/>
            </w:tcBorders>
            <w:shd w:val="clear" w:color="auto" w:fill="auto"/>
          </w:tcPr>
          <w:p w14:paraId="0486A782"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8</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3CD4E551"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Перевод условия задачи на математический язык (Задача 2).</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4E6E2C04"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ОНЗ</w:t>
            </w:r>
          </w:p>
        </w:tc>
      </w:tr>
      <w:tr w:rsidR="00FE66BF" w14:paraId="0BD94CA9" w14:textId="77777777">
        <w:tc>
          <w:tcPr>
            <w:tcW w:w="993" w:type="dxa"/>
            <w:tcBorders>
              <w:top w:val="single" w:sz="4" w:space="0" w:color="auto"/>
              <w:left w:val="single" w:sz="4" w:space="0" w:color="auto"/>
              <w:bottom w:val="single" w:sz="4" w:space="0" w:color="auto"/>
              <w:right w:val="single" w:sz="4" w:space="0" w:color="auto"/>
            </w:tcBorders>
            <w:shd w:val="clear" w:color="auto" w:fill="auto"/>
          </w:tcPr>
          <w:p w14:paraId="2EFAAB8C"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9</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6193DCEB"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Перевод условия задачи на математический язык (Задачи 1–2). С</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008F1305"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РТ</w:t>
            </w:r>
          </w:p>
        </w:tc>
      </w:tr>
      <w:tr w:rsidR="00FE66BF" w14:paraId="1FDA93FD" w14:textId="77777777">
        <w:tc>
          <w:tcPr>
            <w:tcW w:w="993" w:type="dxa"/>
            <w:tcBorders>
              <w:top w:val="single" w:sz="4" w:space="0" w:color="auto"/>
              <w:left w:val="single" w:sz="4" w:space="0" w:color="auto"/>
              <w:bottom w:val="single" w:sz="4" w:space="0" w:color="auto"/>
              <w:right w:val="single" w:sz="4" w:space="0" w:color="auto"/>
            </w:tcBorders>
            <w:shd w:val="clear" w:color="auto" w:fill="auto"/>
          </w:tcPr>
          <w:p w14:paraId="2A5E9875"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10</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0A0B942A"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Перевод условия задачи на математический язык (Задачи 1–2). С−2</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793FCE4F"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Р</w:t>
            </w:r>
          </w:p>
        </w:tc>
      </w:tr>
      <w:tr w:rsidR="00FE66BF" w14:paraId="6CD26BE1" w14:textId="77777777">
        <w:tc>
          <w:tcPr>
            <w:tcW w:w="993" w:type="dxa"/>
            <w:tcBorders>
              <w:top w:val="single" w:sz="4" w:space="0" w:color="auto"/>
              <w:left w:val="single" w:sz="4" w:space="0" w:color="auto"/>
              <w:bottom w:val="single" w:sz="4" w:space="0" w:color="auto"/>
              <w:right w:val="single" w:sz="4" w:space="0" w:color="auto"/>
            </w:tcBorders>
            <w:shd w:val="clear" w:color="auto" w:fill="auto"/>
          </w:tcPr>
          <w:p w14:paraId="1315A069" w14:textId="00FBE24A" w:rsidR="00FE66BF" w:rsidRDefault="00D83A45" w:rsidP="00E11570">
            <w:pPr>
              <w:rPr>
                <w:rFonts w:ascii="Times New Roman" w:hAnsi="Times New Roman" w:cs="Times New Roman"/>
                <w:sz w:val="24"/>
                <w:szCs w:val="24"/>
              </w:rPr>
            </w:pPr>
            <w:r>
              <w:rPr>
                <w:rFonts w:ascii="Times New Roman" w:hAnsi="Times New Roman" w:cs="Times New Roman"/>
                <w:sz w:val="24"/>
                <w:szCs w:val="24"/>
              </w:rPr>
              <w:t>11</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7ED72666" w14:textId="6CA82A63" w:rsidR="00FE66BF" w:rsidRDefault="00D83A45" w:rsidP="00E11570">
            <w:pPr>
              <w:rPr>
                <w:rFonts w:ascii="Times New Roman" w:hAnsi="Times New Roman" w:cs="Times New Roman"/>
                <w:sz w:val="24"/>
                <w:szCs w:val="24"/>
              </w:rPr>
            </w:pPr>
            <w:r>
              <w:rPr>
                <w:rFonts w:ascii="Times New Roman" w:hAnsi="Times New Roman" w:cs="Times New Roman"/>
                <w:sz w:val="24"/>
                <w:szCs w:val="24"/>
              </w:rPr>
              <w:t xml:space="preserve">Перевод условия задачи на математический язык (Задача 3). </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1EE90786" w14:textId="025808AE" w:rsidR="00FE66BF" w:rsidRDefault="00E11570">
            <w:pPr>
              <w:rPr>
                <w:rFonts w:ascii="Times New Roman" w:hAnsi="Times New Roman" w:cs="Times New Roman"/>
                <w:sz w:val="24"/>
                <w:szCs w:val="24"/>
              </w:rPr>
            </w:pPr>
            <w:r>
              <w:rPr>
                <w:rFonts w:ascii="Times New Roman" w:hAnsi="Times New Roman" w:cs="Times New Roman"/>
                <w:sz w:val="24"/>
                <w:szCs w:val="24"/>
              </w:rPr>
              <w:t>ОНЗ</w:t>
            </w:r>
          </w:p>
        </w:tc>
      </w:tr>
      <w:tr w:rsidR="00E11570" w14:paraId="169690FB" w14:textId="77777777">
        <w:tc>
          <w:tcPr>
            <w:tcW w:w="993" w:type="dxa"/>
            <w:tcBorders>
              <w:top w:val="single" w:sz="4" w:space="0" w:color="auto"/>
              <w:left w:val="single" w:sz="4" w:space="0" w:color="auto"/>
              <w:bottom w:val="single" w:sz="4" w:space="0" w:color="auto"/>
              <w:right w:val="single" w:sz="4" w:space="0" w:color="auto"/>
            </w:tcBorders>
            <w:shd w:val="clear" w:color="auto" w:fill="auto"/>
          </w:tcPr>
          <w:p w14:paraId="3D770E7F" w14:textId="4BCE02CB" w:rsidR="00E11570" w:rsidRDefault="00E11570">
            <w:pPr>
              <w:rPr>
                <w:rFonts w:ascii="Times New Roman" w:hAnsi="Times New Roman" w:cs="Times New Roman"/>
                <w:sz w:val="24"/>
                <w:szCs w:val="24"/>
              </w:rPr>
            </w:pPr>
            <w:r>
              <w:rPr>
                <w:rFonts w:ascii="Times New Roman" w:hAnsi="Times New Roman" w:cs="Times New Roman"/>
                <w:sz w:val="24"/>
                <w:szCs w:val="24"/>
              </w:rPr>
              <w:t>12</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1B73FE46" w14:textId="5096A8DF" w:rsidR="00E11570" w:rsidRDefault="00E11570" w:rsidP="00E11570">
            <w:pPr>
              <w:rPr>
                <w:rFonts w:ascii="Times New Roman" w:hAnsi="Times New Roman" w:cs="Times New Roman"/>
                <w:sz w:val="24"/>
                <w:szCs w:val="24"/>
              </w:rPr>
            </w:pPr>
            <w:r>
              <w:rPr>
                <w:rFonts w:ascii="Times New Roman" w:hAnsi="Times New Roman" w:cs="Times New Roman"/>
                <w:sz w:val="24"/>
                <w:szCs w:val="24"/>
              </w:rPr>
              <w:t xml:space="preserve">Перевод условия задачи на математический язык (Задача 3). С </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4BEE78A1" w14:textId="75645195" w:rsidR="00E11570" w:rsidRDefault="00E11570">
            <w:pPr>
              <w:rPr>
                <w:rFonts w:ascii="Times New Roman" w:hAnsi="Times New Roman" w:cs="Times New Roman"/>
                <w:sz w:val="24"/>
                <w:szCs w:val="24"/>
              </w:rPr>
            </w:pPr>
            <w:r>
              <w:rPr>
                <w:rFonts w:ascii="Times New Roman" w:hAnsi="Times New Roman" w:cs="Times New Roman"/>
                <w:sz w:val="24"/>
                <w:szCs w:val="24"/>
              </w:rPr>
              <w:t>РТ</w:t>
            </w:r>
          </w:p>
        </w:tc>
      </w:tr>
      <w:tr w:rsidR="00FE66BF" w14:paraId="6C7839FE" w14:textId="77777777">
        <w:tc>
          <w:tcPr>
            <w:tcW w:w="993" w:type="dxa"/>
            <w:tcBorders>
              <w:top w:val="single" w:sz="4" w:space="0" w:color="auto"/>
              <w:left w:val="single" w:sz="4" w:space="0" w:color="auto"/>
              <w:bottom w:val="single" w:sz="4" w:space="0" w:color="auto"/>
              <w:right w:val="single" w:sz="4" w:space="0" w:color="auto"/>
            </w:tcBorders>
            <w:shd w:val="clear" w:color="auto" w:fill="auto"/>
          </w:tcPr>
          <w:p w14:paraId="07F8DF34" w14:textId="5C9C9700" w:rsidR="00FE66BF" w:rsidRDefault="00D83A45" w:rsidP="00E11570">
            <w:pPr>
              <w:rPr>
                <w:rFonts w:ascii="Times New Roman" w:hAnsi="Times New Roman" w:cs="Times New Roman"/>
                <w:sz w:val="24"/>
                <w:szCs w:val="24"/>
              </w:rPr>
            </w:pPr>
            <w:r>
              <w:rPr>
                <w:rFonts w:ascii="Times New Roman" w:hAnsi="Times New Roman" w:cs="Times New Roman"/>
                <w:sz w:val="24"/>
                <w:szCs w:val="24"/>
              </w:rPr>
              <w:t>13</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5BD4EA1F" w14:textId="19845AED" w:rsidR="00FE66BF" w:rsidRDefault="00D83A45">
            <w:pPr>
              <w:rPr>
                <w:rFonts w:ascii="Times New Roman" w:hAnsi="Times New Roman" w:cs="Times New Roman"/>
                <w:sz w:val="24"/>
                <w:szCs w:val="24"/>
              </w:rPr>
            </w:pPr>
            <w:r>
              <w:rPr>
                <w:rFonts w:ascii="Times New Roman" w:hAnsi="Times New Roman" w:cs="Times New Roman"/>
                <w:sz w:val="24"/>
                <w:szCs w:val="24"/>
              </w:rPr>
              <w:t xml:space="preserve">Перевод условия задачи на математический язык (Задача 4). </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1226903D" w14:textId="15708AAA" w:rsidR="00FE66BF" w:rsidRDefault="00E11570">
            <w:pPr>
              <w:rPr>
                <w:rFonts w:ascii="Times New Roman" w:hAnsi="Times New Roman" w:cs="Times New Roman"/>
                <w:sz w:val="24"/>
                <w:szCs w:val="24"/>
              </w:rPr>
            </w:pPr>
            <w:r>
              <w:rPr>
                <w:rFonts w:ascii="Times New Roman" w:hAnsi="Times New Roman" w:cs="Times New Roman"/>
                <w:sz w:val="24"/>
                <w:szCs w:val="24"/>
              </w:rPr>
              <w:t>ОНЗ</w:t>
            </w:r>
          </w:p>
        </w:tc>
      </w:tr>
      <w:tr w:rsidR="00E11570" w14:paraId="3539582F" w14:textId="77777777">
        <w:tc>
          <w:tcPr>
            <w:tcW w:w="993" w:type="dxa"/>
            <w:tcBorders>
              <w:top w:val="single" w:sz="4" w:space="0" w:color="auto"/>
              <w:left w:val="single" w:sz="4" w:space="0" w:color="auto"/>
              <w:bottom w:val="single" w:sz="4" w:space="0" w:color="auto"/>
              <w:right w:val="single" w:sz="4" w:space="0" w:color="auto"/>
            </w:tcBorders>
            <w:shd w:val="clear" w:color="auto" w:fill="auto"/>
          </w:tcPr>
          <w:p w14:paraId="482AA918" w14:textId="28ED2079" w:rsidR="00E11570" w:rsidRDefault="00E11570">
            <w:pPr>
              <w:rPr>
                <w:rFonts w:ascii="Times New Roman" w:hAnsi="Times New Roman" w:cs="Times New Roman"/>
                <w:sz w:val="24"/>
                <w:szCs w:val="24"/>
              </w:rPr>
            </w:pPr>
            <w:r>
              <w:rPr>
                <w:rFonts w:ascii="Times New Roman" w:hAnsi="Times New Roman" w:cs="Times New Roman"/>
                <w:sz w:val="24"/>
                <w:szCs w:val="24"/>
              </w:rPr>
              <w:t>14</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27A5D41D" w14:textId="36DC4CE6" w:rsidR="00E11570" w:rsidRDefault="00E11570">
            <w:pPr>
              <w:rPr>
                <w:rFonts w:ascii="Times New Roman" w:hAnsi="Times New Roman" w:cs="Times New Roman"/>
                <w:sz w:val="24"/>
                <w:szCs w:val="24"/>
              </w:rPr>
            </w:pPr>
            <w:r>
              <w:rPr>
                <w:rFonts w:ascii="Times New Roman" w:hAnsi="Times New Roman" w:cs="Times New Roman"/>
                <w:sz w:val="24"/>
                <w:szCs w:val="24"/>
              </w:rPr>
              <w:t>Перевод условия задачи на математический язык (Задача 4). С</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1FC72093" w14:textId="09E295EE" w:rsidR="00E11570" w:rsidRDefault="00E11570">
            <w:pPr>
              <w:rPr>
                <w:rFonts w:ascii="Times New Roman" w:hAnsi="Times New Roman" w:cs="Times New Roman"/>
                <w:sz w:val="24"/>
                <w:szCs w:val="24"/>
              </w:rPr>
            </w:pPr>
            <w:r>
              <w:rPr>
                <w:rFonts w:ascii="Times New Roman" w:hAnsi="Times New Roman" w:cs="Times New Roman"/>
                <w:sz w:val="24"/>
                <w:szCs w:val="24"/>
              </w:rPr>
              <w:t>РТ</w:t>
            </w:r>
          </w:p>
        </w:tc>
      </w:tr>
      <w:tr w:rsidR="00FE66BF" w14:paraId="32A6E097" w14:textId="77777777">
        <w:tc>
          <w:tcPr>
            <w:tcW w:w="993" w:type="dxa"/>
            <w:tcBorders>
              <w:top w:val="single" w:sz="4" w:space="0" w:color="auto"/>
              <w:left w:val="single" w:sz="4" w:space="0" w:color="auto"/>
              <w:bottom w:val="single" w:sz="4" w:space="0" w:color="auto"/>
              <w:right w:val="single" w:sz="4" w:space="0" w:color="auto"/>
            </w:tcBorders>
            <w:shd w:val="clear" w:color="auto" w:fill="auto"/>
          </w:tcPr>
          <w:p w14:paraId="006F5A25" w14:textId="719A9010" w:rsidR="00FE66BF" w:rsidRDefault="00D83A45" w:rsidP="00E11570">
            <w:pPr>
              <w:rPr>
                <w:rFonts w:ascii="Times New Roman" w:hAnsi="Times New Roman" w:cs="Times New Roman"/>
                <w:sz w:val="24"/>
                <w:szCs w:val="24"/>
              </w:rPr>
            </w:pPr>
            <w:r>
              <w:rPr>
                <w:rFonts w:ascii="Times New Roman" w:hAnsi="Times New Roman" w:cs="Times New Roman"/>
                <w:sz w:val="24"/>
                <w:szCs w:val="24"/>
              </w:rPr>
              <w:t>15</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5A73C711" w14:textId="56194835" w:rsidR="00FE66BF" w:rsidRDefault="00D83A45" w:rsidP="00E11570">
            <w:pPr>
              <w:rPr>
                <w:rFonts w:ascii="Times New Roman" w:hAnsi="Times New Roman" w:cs="Times New Roman"/>
                <w:sz w:val="24"/>
                <w:szCs w:val="24"/>
              </w:rPr>
            </w:pPr>
            <w:r>
              <w:rPr>
                <w:rFonts w:ascii="Times New Roman" w:hAnsi="Times New Roman" w:cs="Times New Roman"/>
                <w:sz w:val="24"/>
                <w:szCs w:val="24"/>
              </w:rPr>
              <w:t>Перевод условия задачи на математический язык (Задача 5).</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26A8BEA7" w14:textId="34CA6A38" w:rsidR="00FE66BF" w:rsidRDefault="00E11570">
            <w:pPr>
              <w:rPr>
                <w:rFonts w:ascii="Times New Roman" w:hAnsi="Times New Roman" w:cs="Times New Roman"/>
                <w:sz w:val="24"/>
                <w:szCs w:val="24"/>
              </w:rPr>
            </w:pPr>
            <w:r>
              <w:rPr>
                <w:rFonts w:ascii="Times New Roman" w:hAnsi="Times New Roman" w:cs="Times New Roman"/>
                <w:sz w:val="24"/>
                <w:szCs w:val="24"/>
              </w:rPr>
              <w:t>ОНЗ</w:t>
            </w:r>
          </w:p>
        </w:tc>
      </w:tr>
      <w:tr w:rsidR="00E11570" w14:paraId="3D493F23" w14:textId="77777777">
        <w:tc>
          <w:tcPr>
            <w:tcW w:w="993" w:type="dxa"/>
            <w:tcBorders>
              <w:top w:val="single" w:sz="4" w:space="0" w:color="auto"/>
              <w:left w:val="single" w:sz="4" w:space="0" w:color="auto"/>
              <w:bottom w:val="single" w:sz="4" w:space="0" w:color="auto"/>
              <w:right w:val="single" w:sz="4" w:space="0" w:color="auto"/>
            </w:tcBorders>
            <w:shd w:val="clear" w:color="auto" w:fill="auto"/>
          </w:tcPr>
          <w:p w14:paraId="24F09D34" w14:textId="53448884" w:rsidR="00E11570" w:rsidRDefault="00E11570">
            <w:pPr>
              <w:rPr>
                <w:rFonts w:ascii="Times New Roman" w:hAnsi="Times New Roman" w:cs="Times New Roman"/>
                <w:sz w:val="24"/>
                <w:szCs w:val="24"/>
              </w:rPr>
            </w:pPr>
            <w:r>
              <w:rPr>
                <w:rFonts w:ascii="Times New Roman" w:hAnsi="Times New Roman" w:cs="Times New Roman"/>
                <w:sz w:val="24"/>
                <w:szCs w:val="24"/>
              </w:rPr>
              <w:t>16</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3DCB9155" w14:textId="4B08B603" w:rsidR="00E11570" w:rsidRDefault="00E11570" w:rsidP="00E11570">
            <w:pPr>
              <w:rPr>
                <w:rFonts w:ascii="Times New Roman" w:hAnsi="Times New Roman" w:cs="Times New Roman"/>
                <w:sz w:val="24"/>
                <w:szCs w:val="24"/>
              </w:rPr>
            </w:pPr>
            <w:r>
              <w:rPr>
                <w:rFonts w:ascii="Times New Roman" w:hAnsi="Times New Roman" w:cs="Times New Roman"/>
                <w:sz w:val="24"/>
                <w:szCs w:val="24"/>
              </w:rPr>
              <w:t>Перевод условия задачи на математический язык (Задача 5). С</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4593419F" w14:textId="100C82F5" w:rsidR="00E11570" w:rsidRDefault="00E11570">
            <w:pPr>
              <w:rPr>
                <w:rFonts w:ascii="Times New Roman" w:hAnsi="Times New Roman" w:cs="Times New Roman"/>
                <w:sz w:val="24"/>
                <w:szCs w:val="24"/>
              </w:rPr>
            </w:pPr>
            <w:r>
              <w:rPr>
                <w:rFonts w:ascii="Times New Roman" w:hAnsi="Times New Roman" w:cs="Times New Roman"/>
                <w:sz w:val="24"/>
                <w:szCs w:val="24"/>
              </w:rPr>
              <w:t>РТ</w:t>
            </w:r>
          </w:p>
        </w:tc>
      </w:tr>
      <w:tr w:rsidR="00FE66BF" w14:paraId="56F256AE" w14:textId="77777777">
        <w:tc>
          <w:tcPr>
            <w:tcW w:w="993" w:type="dxa"/>
            <w:tcBorders>
              <w:top w:val="single" w:sz="4" w:space="0" w:color="auto"/>
              <w:left w:val="single" w:sz="4" w:space="0" w:color="auto"/>
              <w:bottom w:val="single" w:sz="4" w:space="0" w:color="auto"/>
              <w:right w:val="single" w:sz="4" w:space="0" w:color="auto"/>
            </w:tcBorders>
            <w:shd w:val="clear" w:color="auto" w:fill="auto"/>
          </w:tcPr>
          <w:p w14:paraId="4702C51D"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17</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5050D595"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Перевод условия задачи на математический язык (Задачи 3–5). С−3</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481E8C1F"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Р</w:t>
            </w:r>
          </w:p>
        </w:tc>
      </w:tr>
      <w:tr w:rsidR="00FE66BF" w14:paraId="78068227" w14:textId="77777777">
        <w:tc>
          <w:tcPr>
            <w:tcW w:w="993" w:type="dxa"/>
            <w:tcBorders>
              <w:top w:val="single" w:sz="4" w:space="0" w:color="auto"/>
              <w:left w:val="single" w:sz="4" w:space="0" w:color="auto"/>
              <w:bottom w:val="single" w:sz="4" w:space="0" w:color="auto"/>
              <w:right w:val="single" w:sz="4" w:space="0" w:color="auto"/>
            </w:tcBorders>
            <w:shd w:val="clear" w:color="auto" w:fill="auto"/>
          </w:tcPr>
          <w:p w14:paraId="29F42DC0"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18</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178BDEBE"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Работа с математическими моделями (Задача 1). С</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6BECD724"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РТ</w:t>
            </w:r>
          </w:p>
        </w:tc>
      </w:tr>
      <w:tr w:rsidR="00FE66BF" w14:paraId="3C3B7398" w14:textId="77777777">
        <w:tc>
          <w:tcPr>
            <w:tcW w:w="993" w:type="dxa"/>
            <w:tcBorders>
              <w:top w:val="single" w:sz="4" w:space="0" w:color="auto"/>
              <w:left w:val="single" w:sz="4" w:space="0" w:color="auto"/>
              <w:bottom w:val="single" w:sz="4" w:space="0" w:color="auto"/>
              <w:right w:val="single" w:sz="4" w:space="0" w:color="auto"/>
            </w:tcBorders>
            <w:shd w:val="clear" w:color="auto" w:fill="auto"/>
          </w:tcPr>
          <w:p w14:paraId="2CBBF899"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19</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423CC4BF"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Работа с математическими моделями (Задача 2). С</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3054B1F3"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РТ</w:t>
            </w:r>
          </w:p>
        </w:tc>
      </w:tr>
      <w:tr w:rsidR="00FE66BF" w14:paraId="5235B730" w14:textId="77777777">
        <w:tc>
          <w:tcPr>
            <w:tcW w:w="993" w:type="dxa"/>
            <w:tcBorders>
              <w:top w:val="single" w:sz="4" w:space="0" w:color="auto"/>
              <w:left w:val="single" w:sz="4" w:space="0" w:color="auto"/>
              <w:bottom w:val="single" w:sz="4" w:space="0" w:color="auto"/>
              <w:right w:val="single" w:sz="4" w:space="0" w:color="auto"/>
            </w:tcBorders>
            <w:shd w:val="clear" w:color="auto" w:fill="auto"/>
          </w:tcPr>
          <w:p w14:paraId="3DBFAA82" w14:textId="1EA861D0" w:rsidR="00FE66BF" w:rsidRDefault="00D83A45" w:rsidP="00E11570">
            <w:pPr>
              <w:rPr>
                <w:rFonts w:ascii="Times New Roman" w:hAnsi="Times New Roman" w:cs="Times New Roman"/>
                <w:sz w:val="24"/>
                <w:szCs w:val="24"/>
              </w:rPr>
            </w:pPr>
            <w:r>
              <w:rPr>
                <w:rFonts w:ascii="Times New Roman" w:hAnsi="Times New Roman" w:cs="Times New Roman"/>
                <w:sz w:val="24"/>
                <w:szCs w:val="24"/>
              </w:rPr>
              <w:t>20</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138D62CF" w14:textId="3CBD2328" w:rsidR="00FE66BF" w:rsidRDefault="00D83A45" w:rsidP="00E11570">
            <w:pPr>
              <w:rPr>
                <w:rFonts w:ascii="Times New Roman" w:hAnsi="Times New Roman" w:cs="Times New Roman"/>
                <w:sz w:val="24"/>
                <w:szCs w:val="24"/>
              </w:rPr>
            </w:pPr>
            <w:r>
              <w:rPr>
                <w:rFonts w:ascii="Times New Roman" w:hAnsi="Times New Roman" w:cs="Times New Roman"/>
                <w:sz w:val="24"/>
                <w:szCs w:val="24"/>
              </w:rPr>
              <w:t xml:space="preserve">Метод проб и ошибок (Задача 3). </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32145CB7"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ОНЗ</w:t>
            </w:r>
          </w:p>
        </w:tc>
      </w:tr>
      <w:tr w:rsidR="00E11570" w14:paraId="393BB081" w14:textId="77777777">
        <w:tc>
          <w:tcPr>
            <w:tcW w:w="993" w:type="dxa"/>
            <w:tcBorders>
              <w:top w:val="single" w:sz="4" w:space="0" w:color="auto"/>
              <w:left w:val="single" w:sz="4" w:space="0" w:color="auto"/>
              <w:bottom w:val="single" w:sz="4" w:space="0" w:color="auto"/>
              <w:right w:val="single" w:sz="4" w:space="0" w:color="auto"/>
            </w:tcBorders>
            <w:shd w:val="clear" w:color="auto" w:fill="auto"/>
          </w:tcPr>
          <w:p w14:paraId="4074F076" w14:textId="0A7753BA" w:rsidR="00E11570" w:rsidRDefault="00E11570">
            <w:pPr>
              <w:rPr>
                <w:rFonts w:ascii="Times New Roman" w:hAnsi="Times New Roman" w:cs="Times New Roman"/>
                <w:sz w:val="24"/>
                <w:szCs w:val="24"/>
              </w:rPr>
            </w:pPr>
            <w:r>
              <w:rPr>
                <w:rFonts w:ascii="Times New Roman" w:hAnsi="Times New Roman" w:cs="Times New Roman"/>
                <w:sz w:val="24"/>
                <w:szCs w:val="24"/>
              </w:rPr>
              <w:t>21</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6139B6FB" w14:textId="499186B8" w:rsidR="00E11570" w:rsidRDefault="00E11570" w:rsidP="00E11570">
            <w:pPr>
              <w:rPr>
                <w:rFonts w:ascii="Times New Roman" w:hAnsi="Times New Roman" w:cs="Times New Roman"/>
                <w:sz w:val="24"/>
                <w:szCs w:val="24"/>
              </w:rPr>
            </w:pPr>
            <w:r>
              <w:rPr>
                <w:rFonts w:ascii="Times New Roman" w:hAnsi="Times New Roman" w:cs="Times New Roman"/>
                <w:sz w:val="24"/>
                <w:szCs w:val="24"/>
              </w:rPr>
              <w:t>Метод проб и ошибок (Задача 3). С</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7E2DAC66" w14:textId="2D9A3E57" w:rsidR="00E11570" w:rsidRDefault="00E11570">
            <w:pPr>
              <w:rPr>
                <w:rFonts w:ascii="Times New Roman" w:hAnsi="Times New Roman" w:cs="Times New Roman"/>
                <w:sz w:val="24"/>
                <w:szCs w:val="24"/>
              </w:rPr>
            </w:pPr>
            <w:r>
              <w:rPr>
                <w:rFonts w:ascii="Times New Roman" w:hAnsi="Times New Roman" w:cs="Times New Roman"/>
                <w:sz w:val="24"/>
                <w:szCs w:val="24"/>
              </w:rPr>
              <w:t>РТ</w:t>
            </w:r>
          </w:p>
        </w:tc>
      </w:tr>
      <w:tr w:rsidR="00FE66BF" w14:paraId="176B7CB4" w14:textId="77777777">
        <w:tc>
          <w:tcPr>
            <w:tcW w:w="993" w:type="dxa"/>
            <w:tcBorders>
              <w:top w:val="single" w:sz="4" w:space="0" w:color="auto"/>
              <w:left w:val="single" w:sz="4" w:space="0" w:color="auto"/>
              <w:bottom w:val="single" w:sz="4" w:space="0" w:color="auto"/>
              <w:right w:val="single" w:sz="4" w:space="0" w:color="auto"/>
            </w:tcBorders>
            <w:shd w:val="clear" w:color="auto" w:fill="auto"/>
          </w:tcPr>
          <w:p w14:paraId="2BB2FC27" w14:textId="7DFE575A" w:rsidR="00FE66BF" w:rsidRDefault="00D83A45" w:rsidP="00A3500A">
            <w:pPr>
              <w:rPr>
                <w:rFonts w:ascii="Times New Roman" w:hAnsi="Times New Roman" w:cs="Times New Roman"/>
                <w:sz w:val="24"/>
                <w:szCs w:val="24"/>
              </w:rPr>
            </w:pPr>
            <w:r>
              <w:rPr>
                <w:rFonts w:ascii="Times New Roman" w:hAnsi="Times New Roman" w:cs="Times New Roman"/>
                <w:sz w:val="24"/>
                <w:szCs w:val="24"/>
              </w:rPr>
              <w:t>22</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2B06505F" w14:textId="216A0804" w:rsidR="00FE66BF" w:rsidRDefault="00D83A45" w:rsidP="00A3500A">
            <w:pPr>
              <w:rPr>
                <w:rFonts w:ascii="Times New Roman" w:hAnsi="Times New Roman" w:cs="Times New Roman"/>
                <w:sz w:val="24"/>
                <w:szCs w:val="24"/>
              </w:rPr>
            </w:pPr>
            <w:r>
              <w:rPr>
                <w:rFonts w:ascii="Times New Roman" w:hAnsi="Times New Roman" w:cs="Times New Roman"/>
                <w:sz w:val="24"/>
                <w:szCs w:val="24"/>
              </w:rPr>
              <w:t>Работа с математическими моделями (Задачи 1–3). С–4</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2C46139F"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Р</w:t>
            </w:r>
          </w:p>
        </w:tc>
      </w:tr>
      <w:tr w:rsidR="00E11570" w14:paraId="639CB697" w14:textId="77777777">
        <w:tc>
          <w:tcPr>
            <w:tcW w:w="993" w:type="dxa"/>
            <w:tcBorders>
              <w:top w:val="single" w:sz="4" w:space="0" w:color="auto"/>
              <w:left w:val="single" w:sz="4" w:space="0" w:color="auto"/>
              <w:bottom w:val="single" w:sz="4" w:space="0" w:color="auto"/>
              <w:right w:val="single" w:sz="4" w:space="0" w:color="auto"/>
            </w:tcBorders>
            <w:shd w:val="clear" w:color="auto" w:fill="auto"/>
          </w:tcPr>
          <w:p w14:paraId="76F833E4" w14:textId="729D3C23" w:rsidR="00E11570" w:rsidRDefault="00E11570">
            <w:pPr>
              <w:rPr>
                <w:rFonts w:ascii="Times New Roman" w:hAnsi="Times New Roman" w:cs="Times New Roman"/>
                <w:sz w:val="24"/>
                <w:szCs w:val="24"/>
              </w:rPr>
            </w:pPr>
            <w:r>
              <w:rPr>
                <w:rFonts w:ascii="Times New Roman" w:hAnsi="Times New Roman" w:cs="Times New Roman"/>
                <w:sz w:val="24"/>
                <w:szCs w:val="24"/>
              </w:rPr>
              <w:t>23</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2AEBBBEC" w14:textId="3ED6970B" w:rsidR="00E11570" w:rsidRDefault="00E11570">
            <w:pPr>
              <w:rPr>
                <w:rFonts w:ascii="Times New Roman" w:hAnsi="Times New Roman" w:cs="Times New Roman"/>
                <w:sz w:val="24"/>
                <w:szCs w:val="24"/>
              </w:rPr>
            </w:pPr>
            <w:r>
              <w:rPr>
                <w:rFonts w:ascii="Times New Roman" w:hAnsi="Times New Roman" w:cs="Times New Roman"/>
                <w:sz w:val="24"/>
                <w:szCs w:val="24"/>
              </w:rPr>
              <w:t xml:space="preserve">Работа с математическими моделями. </w:t>
            </w:r>
            <w:r w:rsidR="00A3500A">
              <w:rPr>
                <w:rFonts w:ascii="Times New Roman" w:hAnsi="Times New Roman" w:cs="Times New Roman"/>
                <w:sz w:val="24"/>
                <w:szCs w:val="24"/>
              </w:rPr>
              <w:t xml:space="preserve">Метод проб и ошибок. </w:t>
            </w:r>
            <w:r>
              <w:rPr>
                <w:rFonts w:ascii="Times New Roman" w:hAnsi="Times New Roman" w:cs="Times New Roman"/>
                <w:sz w:val="24"/>
                <w:szCs w:val="24"/>
              </w:rPr>
              <w:t>С</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30951D95" w14:textId="1772C771" w:rsidR="00E11570" w:rsidRDefault="00A3500A">
            <w:pPr>
              <w:rPr>
                <w:rFonts w:ascii="Times New Roman" w:hAnsi="Times New Roman" w:cs="Times New Roman"/>
                <w:sz w:val="24"/>
                <w:szCs w:val="24"/>
              </w:rPr>
            </w:pPr>
            <w:r>
              <w:rPr>
                <w:rFonts w:ascii="Times New Roman" w:hAnsi="Times New Roman" w:cs="Times New Roman"/>
                <w:sz w:val="24"/>
                <w:szCs w:val="24"/>
              </w:rPr>
              <w:t>РТ</w:t>
            </w:r>
          </w:p>
        </w:tc>
      </w:tr>
      <w:tr w:rsidR="00FE66BF" w14:paraId="6B383A03" w14:textId="77777777">
        <w:tc>
          <w:tcPr>
            <w:tcW w:w="993" w:type="dxa"/>
            <w:tcBorders>
              <w:top w:val="single" w:sz="4" w:space="0" w:color="auto"/>
              <w:left w:val="single" w:sz="4" w:space="0" w:color="auto"/>
              <w:bottom w:val="single" w:sz="4" w:space="0" w:color="auto"/>
              <w:right w:val="single" w:sz="4" w:space="0" w:color="auto"/>
            </w:tcBorders>
            <w:shd w:val="clear" w:color="auto" w:fill="auto"/>
          </w:tcPr>
          <w:p w14:paraId="1D29F8AB" w14:textId="7335D262" w:rsidR="00FE66BF" w:rsidRDefault="00D83A45" w:rsidP="00A3500A">
            <w:pPr>
              <w:rPr>
                <w:rFonts w:ascii="Times New Roman" w:hAnsi="Times New Roman" w:cs="Times New Roman"/>
                <w:sz w:val="24"/>
                <w:szCs w:val="24"/>
              </w:rPr>
            </w:pPr>
            <w:r>
              <w:rPr>
                <w:rFonts w:ascii="Times New Roman" w:hAnsi="Times New Roman" w:cs="Times New Roman"/>
                <w:sz w:val="24"/>
                <w:szCs w:val="24"/>
              </w:rPr>
              <w:t>24</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15C637B8" w14:textId="72D4F694" w:rsidR="00FE66BF" w:rsidRDefault="00D83A45" w:rsidP="00A3500A">
            <w:pPr>
              <w:rPr>
                <w:rFonts w:ascii="Times New Roman" w:hAnsi="Times New Roman" w:cs="Times New Roman"/>
                <w:i/>
                <w:iCs/>
                <w:sz w:val="24"/>
                <w:szCs w:val="24"/>
              </w:rPr>
            </w:pPr>
            <w:r>
              <w:rPr>
                <w:rFonts w:ascii="Times New Roman" w:hAnsi="Times New Roman" w:cs="Times New Roman"/>
                <w:sz w:val="24"/>
                <w:szCs w:val="24"/>
              </w:rPr>
              <w:t>Метод перебора (Задача 4). С</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7054406B"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РТ</w:t>
            </w:r>
          </w:p>
        </w:tc>
      </w:tr>
      <w:tr w:rsidR="00A3500A" w14:paraId="7D5F5877" w14:textId="77777777">
        <w:tc>
          <w:tcPr>
            <w:tcW w:w="993" w:type="dxa"/>
            <w:tcBorders>
              <w:top w:val="single" w:sz="4" w:space="0" w:color="auto"/>
              <w:left w:val="single" w:sz="4" w:space="0" w:color="auto"/>
              <w:bottom w:val="single" w:sz="4" w:space="0" w:color="auto"/>
              <w:right w:val="single" w:sz="4" w:space="0" w:color="auto"/>
            </w:tcBorders>
            <w:shd w:val="clear" w:color="auto" w:fill="auto"/>
          </w:tcPr>
          <w:p w14:paraId="1D6F1131" w14:textId="02FFA174" w:rsidR="00A3500A" w:rsidRDefault="00A3500A">
            <w:pPr>
              <w:rPr>
                <w:rFonts w:ascii="Times New Roman" w:hAnsi="Times New Roman" w:cs="Times New Roman"/>
                <w:sz w:val="24"/>
                <w:szCs w:val="24"/>
              </w:rPr>
            </w:pPr>
            <w:r>
              <w:rPr>
                <w:rFonts w:ascii="Times New Roman" w:hAnsi="Times New Roman" w:cs="Times New Roman"/>
                <w:sz w:val="24"/>
                <w:szCs w:val="24"/>
              </w:rPr>
              <w:t>25</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48F33FEB" w14:textId="137C49ED" w:rsidR="00A3500A" w:rsidRDefault="00A3500A">
            <w:pPr>
              <w:rPr>
                <w:rFonts w:ascii="Times New Roman" w:hAnsi="Times New Roman" w:cs="Times New Roman"/>
                <w:sz w:val="24"/>
                <w:szCs w:val="24"/>
              </w:rPr>
            </w:pPr>
            <w:r>
              <w:rPr>
                <w:rFonts w:ascii="Times New Roman" w:hAnsi="Times New Roman" w:cs="Times New Roman"/>
                <w:sz w:val="24"/>
                <w:szCs w:val="24"/>
              </w:rPr>
              <w:t>Работа с математическими моделями. Метод перебора. С</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36E80046" w14:textId="2C3C4331" w:rsidR="00A3500A" w:rsidRDefault="00A3500A">
            <w:pPr>
              <w:rPr>
                <w:rFonts w:ascii="Times New Roman" w:hAnsi="Times New Roman" w:cs="Times New Roman"/>
                <w:sz w:val="24"/>
                <w:szCs w:val="24"/>
              </w:rPr>
            </w:pPr>
            <w:r>
              <w:rPr>
                <w:rFonts w:ascii="Times New Roman" w:hAnsi="Times New Roman" w:cs="Times New Roman"/>
                <w:sz w:val="24"/>
                <w:szCs w:val="24"/>
              </w:rPr>
              <w:t>РТ</w:t>
            </w:r>
          </w:p>
        </w:tc>
      </w:tr>
      <w:tr w:rsidR="00FE66BF" w14:paraId="6EB3193D" w14:textId="77777777">
        <w:tc>
          <w:tcPr>
            <w:tcW w:w="993" w:type="dxa"/>
            <w:tcBorders>
              <w:top w:val="single" w:sz="4" w:space="0" w:color="auto"/>
              <w:left w:val="single" w:sz="4" w:space="0" w:color="auto"/>
              <w:bottom w:val="single" w:sz="4" w:space="0" w:color="auto"/>
              <w:right w:val="single" w:sz="4" w:space="0" w:color="auto"/>
            </w:tcBorders>
            <w:shd w:val="clear" w:color="auto" w:fill="auto"/>
          </w:tcPr>
          <w:p w14:paraId="61E28F95" w14:textId="596C620D" w:rsidR="00FE66BF" w:rsidRDefault="00D83A45" w:rsidP="00A3500A">
            <w:pPr>
              <w:rPr>
                <w:rFonts w:ascii="Times New Roman" w:hAnsi="Times New Roman" w:cs="Times New Roman"/>
                <w:sz w:val="24"/>
                <w:szCs w:val="24"/>
              </w:rPr>
            </w:pPr>
            <w:r>
              <w:rPr>
                <w:rFonts w:ascii="Times New Roman" w:hAnsi="Times New Roman" w:cs="Times New Roman"/>
                <w:sz w:val="24"/>
                <w:szCs w:val="24"/>
              </w:rPr>
              <w:t>26</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03248D57" w14:textId="467B0884" w:rsidR="00FE66BF" w:rsidRDefault="00D83A45" w:rsidP="00A3500A">
            <w:pPr>
              <w:rPr>
                <w:rFonts w:ascii="Times New Roman" w:hAnsi="Times New Roman" w:cs="Times New Roman"/>
                <w:sz w:val="24"/>
                <w:szCs w:val="24"/>
              </w:rPr>
            </w:pPr>
            <w:r>
              <w:rPr>
                <w:rFonts w:ascii="Times New Roman" w:hAnsi="Times New Roman" w:cs="Times New Roman"/>
                <w:sz w:val="24"/>
                <w:szCs w:val="24"/>
              </w:rPr>
              <w:t>Метод перебора, метод весов (Задача 5). С</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2C4F0658"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РТ</w:t>
            </w:r>
          </w:p>
        </w:tc>
      </w:tr>
      <w:tr w:rsidR="00A3500A" w14:paraId="73711FD1" w14:textId="77777777">
        <w:tc>
          <w:tcPr>
            <w:tcW w:w="993" w:type="dxa"/>
            <w:tcBorders>
              <w:top w:val="single" w:sz="4" w:space="0" w:color="auto"/>
              <w:left w:val="single" w:sz="4" w:space="0" w:color="auto"/>
              <w:bottom w:val="single" w:sz="4" w:space="0" w:color="auto"/>
              <w:right w:val="single" w:sz="4" w:space="0" w:color="auto"/>
            </w:tcBorders>
            <w:shd w:val="clear" w:color="auto" w:fill="auto"/>
          </w:tcPr>
          <w:p w14:paraId="52BB3EC5" w14:textId="7D1CF40C" w:rsidR="00A3500A" w:rsidRDefault="00A3500A">
            <w:pPr>
              <w:rPr>
                <w:rFonts w:ascii="Times New Roman" w:hAnsi="Times New Roman" w:cs="Times New Roman"/>
                <w:sz w:val="24"/>
                <w:szCs w:val="24"/>
              </w:rPr>
            </w:pPr>
            <w:r>
              <w:rPr>
                <w:rFonts w:ascii="Times New Roman" w:hAnsi="Times New Roman" w:cs="Times New Roman"/>
                <w:sz w:val="24"/>
                <w:szCs w:val="24"/>
              </w:rPr>
              <w:t>27</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7463FDFB" w14:textId="3A730993" w:rsidR="00A3500A" w:rsidRDefault="00A3500A">
            <w:pPr>
              <w:rPr>
                <w:rFonts w:ascii="Times New Roman" w:hAnsi="Times New Roman" w:cs="Times New Roman"/>
                <w:sz w:val="24"/>
                <w:szCs w:val="24"/>
              </w:rPr>
            </w:pPr>
            <w:r>
              <w:rPr>
                <w:rFonts w:ascii="Times New Roman" w:hAnsi="Times New Roman" w:cs="Times New Roman"/>
                <w:sz w:val="24"/>
                <w:szCs w:val="24"/>
              </w:rPr>
              <w:t>Работа с математическими моделями. (Задачи 4</w:t>
            </w:r>
            <w:r>
              <w:rPr>
                <w:rFonts w:ascii="Times New Roman" w:hAnsi="Times New Roman" w:cs="Times New Roman"/>
                <w:sz w:val="24"/>
                <w:szCs w:val="24"/>
              </w:rPr>
              <w:sym w:font="Symbol" w:char="F02D"/>
            </w:r>
            <w:r>
              <w:rPr>
                <w:rFonts w:ascii="Times New Roman" w:hAnsi="Times New Roman" w:cs="Times New Roman"/>
                <w:sz w:val="24"/>
                <w:szCs w:val="24"/>
              </w:rPr>
              <w:t>5). С</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3B136E09" w14:textId="2D52A7DE" w:rsidR="00A3500A" w:rsidRDefault="00A3500A">
            <w:pPr>
              <w:rPr>
                <w:rFonts w:ascii="Times New Roman" w:hAnsi="Times New Roman" w:cs="Times New Roman"/>
                <w:sz w:val="24"/>
                <w:szCs w:val="24"/>
              </w:rPr>
            </w:pPr>
            <w:r>
              <w:rPr>
                <w:rFonts w:ascii="Times New Roman" w:hAnsi="Times New Roman" w:cs="Times New Roman"/>
                <w:sz w:val="24"/>
                <w:szCs w:val="24"/>
              </w:rPr>
              <w:t>РТ</w:t>
            </w:r>
          </w:p>
        </w:tc>
      </w:tr>
      <w:tr w:rsidR="00FE66BF" w14:paraId="37EC8149" w14:textId="77777777">
        <w:tc>
          <w:tcPr>
            <w:tcW w:w="993" w:type="dxa"/>
            <w:tcBorders>
              <w:top w:val="single" w:sz="4" w:space="0" w:color="auto"/>
              <w:left w:val="single" w:sz="4" w:space="0" w:color="auto"/>
              <w:bottom w:val="single" w:sz="4" w:space="0" w:color="auto"/>
              <w:right w:val="single" w:sz="4" w:space="0" w:color="auto"/>
            </w:tcBorders>
            <w:shd w:val="clear" w:color="auto" w:fill="auto"/>
          </w:tcPr>
          <w:p w14:paraId="67DC1DA3"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28</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0269E663"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Работа с математическими моделями (Задачи 4–5). С</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33B81438"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РТ</w:t>
            </w:r>
          </w:p>
        </w:tc>
      </w:tr>
      <w:tr w:rsidR="00FE66BF" w14:paraId="5B2595E4" w14:textId="77777777">
        <w:tc>
          <w:tcPr>
            <w:tcW w:w="993" w:type="dxa"/>
            <w:tcBorders>
              <w:top w:val="single" w:sz="4" w:space="0" w:color="auto"/>
              <w:left w:val="single" w:sz="4" w:space="0" w:color="auto"/>
              <w:bottom w:val="single" w:sz="4" w:space="0" w:color="auto"/>
              <w:right w:val="single" w:sz="4" w:space="0" w:color="auto"/>
            </w:tcBorders>
            <w:shd w:val="clear" w:color="auto" w:fill="auto"/>
          </w:tcPr>
          <w:p w14:paraId="0728AF4E"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29</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3ED9F863"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Работа с математическими моделями (Задачи 4–5). С−5</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4B1AB885"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Р</w:t>
            </w:r>
          </w:p>
        </w:tc>
      </w:tr>
      <w:tr w:rsidR="00FE66BF" w14:paraId="44612E2B" w14:textId="77777777">
        <w:tc>
          <w:tcPr>
            <w:tcW w:w="993" w:type="dxa"/>
            <w:tcBorders>
              <w:top w:val="single" w:sz="4" w:space="0" w:color="auto"/>
              <w:left w:val="single" w:sz="4" w:space="0" w:color="auto"/>
              <w:bottom w:val="single" w:sz="4" w:space="0" w:color="auto"/>
              <w:right w:val="single" w:sz="4" w:space="0" w:color="auto"/>
            </w:tcBorders>
            <w:shd w:val="clear" w:color="auto" w:fill="auto"/>
          </w:tcPr>
          <w:p w14:paraId="2029B09B" w14:textId="57A40C42" w:rsidR="00FE66BF" w:rsidRDefault="00D83A45" w:rsidP="00A3500A">
            <w:pPr>
              <w:rPr>
                <w:rFonts w:ascii="Times New Roman" w:hAnsi="Times New Roman" w:cs="Times New Roman"/>
                <w:sz w:val="24"/>
                <w:szCs w:val="24"/>
              </w:rPr>
            </w:pPr>
            <w:r>
              <w:rPr>
                <w:rFonts w:ascii="Times New Roman" w:hAnsi="Times New Roman" w:cs="Times New Roman"/>
                <w:sz w:val="24"/>
                <w:szCs w:val="24"/>
              </w:rPr>
              <w:t>30</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2547ABBA" w14:textId="7BD112BF" w:rsidR="00FE66BF" w:rsidRDefault="00D83A45" w:rsidP="00A3500A">
            <w:pPr>
              <w:rPr>
                <w:rFonts w:ascii="Times New Roman" w:hAnsi="Times New Roman" w:cs="Times New Roman"/>
                <w:sz w:val="24"/>
                <w:szCs w:val="24"/>
              </w:rPr>
            </w:pPr>
            <w:r>
              <w:rPr>
                <w:rFonts w:ascii="Times New Roman" w:hAnsi="Times New Roman" w:cs="Times New Roman"/>
                <w:sz w:val="24"/>
                <w:szCs w:val="24"/>
              </w:rPr>
              <w:t xml:space="preserve">Решение задач методом математического моделирования (общий алгоритм). </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4993C108"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ПСЗ</w:t>
            </w:r>
          </w:p>
        </w:tc>
      </w:tr>
      <w:tr w:rsidR="00A3500A" w14:paraId="6EA049C6" w14:textId="77777777">
        <w:tc>
          <w:tcPr>
            <w:tcW w:w="993" w:type="dxa"/>
            <w:tcBorders>
              <w:top w:val="single" w:sz="4" w:space="0" w:color="auto"/>
              <w:left w:val="single" w:sz="4" w:space="0" w:color="auto"/>
              <w:bottom w:val="single" w:sz="4" w:space="0" w:color="auto"/>
              <w:right w:val="single" w:sz="4" w:space="0" w:color="auto"/>
            </w:tcBorders>
            <w:shd w:val="clear" w:color="auto" w:fill="auto"/>
          </w:tcPr>
          <w:p w14:paraId="60F098B8" w14:textId="77E71660" w:rsidR="00A3500A" w:rsidRDefault="00A3500A">
            <w:pPr>
              <w:rPr>
                <w:rFonts w:ascii="Times New Roman" w:hAnsi="Times New Roman" w:cs="Times New Roman"/>
                <w:sz w:val="24"/>
                <w:szCs w:val="24"/>
              </w:rPr>
            </w:pPr>
            <w:r>
              <w:rPr>
                <w:rFonts w:ascii="Times New Roman" w:hAnsi="Times New Roman" w:cs="Times New Roman"/>
                <w:sz w:val="24"/>
                <w:szCs w:val="24"/>
              </w:rPr>
              <w:t>31</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091FA716" w14:textId="1DD60E1F" w:rsidR="00A3500A" w:rsidRDefault="00A3500A" w:rsidP="00A3500A">
            <w:pPr>
              <w:rPr>
                <w:rFonts w:ascii="Times New Roman" w:hAnsi="Times New Roman" w:cs="Times New Roman"/>
                <w:sz w:val="24"/>
                <w:szCs w:val="24"/>
              </w:rPr>
            </w:pPr>
            <w:r>
              <w:rPr>
                <w:rFonts w:ascii="Times New Roman" w:hAnsi="Times New Roman" w:cs="Times New Roman"/>
                <w:sz w:val="24"/>
                <w:szCs w:val="24"/>
              </w:rPr>
              <w:t xml:space="preserve">Решение задач методом математического моделирования (общий алгоритм). </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1E599B1C" w14:textId="6A773FA2" w:rsidR="00A3500A" w:rsidRDefault="00A3500A">
            <w:pPr>
              <w:rPr>
                <w:rFonts w:ascii="Times New Roman" w:hAnsi="Times New Roman" w:cs="Times New Roman"/>
                <w:sz w:val="24"/>
                <w:szCs w:val="24"/>
              </w:rPr>
            </w:pPr>
            <w:r>
              <w:rPr>
                <w:rFonts w:ascii="Times New Roman" w:hAnsi="Times New Roman" w:cs="Times New Roman"/>
                <w:sz w:val="24"/>
                <w:szCs w:val="24"/>
              </w:rPr>
              <w:t>РТ</w:t>
            </w:r>
          </w:p>
        </w:tc>
      </w:tr>
      <w:tr w:rsidR="00FE66BF" w14:paraId="11E4DF68" w14:textId="77777777">
        <w:tc>
          <w:tcPr>
            <w:tcW w:w="993" w:type="dxa"/>
            <w:tcBorders>
              <w:top w:val="single" w:sz="4" w:space="0" w:color="auto"/>
              <w:left w:val="single" w:sz="4" w:space="0" w:color="auto"/>
              <w:bottom w:val="single" w:sz="4" w:space="0" w:color="auto"/>
              <w:right w:val="single" w:sz="4" w:space="0" w:color="auto"/>
            </w:tcBorders>
            <w:shd w:val="clear" w:color="auto" w:fill="auto"/>
          </w:tcPr>
          <w:p w14:paraId="5F34EE6D"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 xml:space="preserve"> 32</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0CABBE64"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Задачи для самопроверки. С</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33B3C04B"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РТ</w:t>
            </w:r>
          </w:p>
        </w:tc>
      </w:tr>
      <w:tr w:rsidR="00FE66BF" w14:paraId="2C2F239E" w14:textId="77777777">
        <w:tc>
          <w:tcPr>
            <w:tcW w:w="993" w:type="dxa"/>
            <w:tcBorders>
              <w:top w:val="single" w:sz="4" w:space="0" w:color="auto"/>
              <w:left w:val="single" w:sz="4" w:space="0" w:color="auto"/>
              <w:bottom w:val="single" w:sz="4" w:space="0" w:color="auto"/>
              <w:right w:val="single" w:sz="4" w:space="0" w:color="auto"/>
            </w:tcBorders>
            <w:shd w:val="clear" w:color="auto" w:fill="auto"/>
          </w:tcPr>
          <w:p w14:paraId="145B4A50"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33–34</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0D3E9504" w14:textId="77777777" w:rsidR="00FE66BF" w:rsidRDefault="00D83A45">
            <w:pPr>
              <w:rPr>
                <w:rFonts w:ascii="Times New Roman" w:hAnsi="Times New Roman" w:cs="Times New Roman"/>
                <w:b/>
                <w:bCs/>
                <w:i/>
                <w:iCs/>
                <w:sz w:val="24"/>
                <w:szCs w:val="24"/>
              </w:rPr>
            </w:pPr>
            <w:r>
              <w:rPr>
                <w:rFonts w:ascii="Times New Roman" w:hAnsi="Times New Roman" w:cs="Times New Roman"/>
                <w:b/>
                <w:bCs/>
                <w:i/>
                <w:iCs/>
                <w:sz w:val="24"/>
                <w:szCs w:val="24"/>
              </w:rPr>
              <w:t>Контрольная работа № 2.</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34E7658A"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ОК</w:t>
            </w:r>
          </w:p>
        </w:tc>
      </w:tr>
      <w:tr w:rsidR="00FE66BF" w14:paraId="455E3CE5" w14:textId="77777777">
        <w:tc>
          <w:tcPr>
            <w:tcW w:w="993" w:type="dxa"/>
            <w:tcBorders>
              <w:top w:val="single" w:sz="4" w:space="0" w:color="auto"/>
              <w:left w:val="single" w:sz="4" w:space="0" w:color="auto"/>
              <w:bottom w:val="single" w:sz="4" w:space="0" w:color="auto"/>
              <w:right w:val="single" w:sz="4" w:space="0" w:color="auto"/>
            </w:tcBorders>
            <w:shd w:val="clear" w:color="auto" w:fill="auto"/>
          </w:tcPr>
          <w:p w14:paraId="27763EFD"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35</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7E5B3A89"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Высказывания.</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0CE196AE"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ОНЗ</w:t>
            </w:r>
          </w:p>
        </w:tc>
      </w:tr>
      <w:tr w:rsidR="00FE66BF" w14:paraId="6C95B402" w14:textId="77777777">
        <w:tc>
          <w:tcPr>
            <w:tcW w:w="993" w:type="dxa"/>
            <w:tcBorders>
              <w:top w:val="single" w:sz="4" w:space="0" w:color="auto"/>
              <w:left w:val="single" w:sz="4" w:space="0" w:color="auto"/>
              <w:bottom w:val="single" w:sz="4" w:space="0" w:color="auto"/>
              <w:right w:val="single" w:sz="4" w:space="0" w:color="auto"/>
            </w:tcBorders>
            <w:shd w:val="clear" w:color="auto" w:fill="auto"/>
          </w:tcPr>
          <w:p w14:paraId="4B52F30F"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36</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4843666F"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Общие утверждения.</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5CBD7DF3"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ОНЗ</w:t>
            </w:r>
          </w:p>
        </w:tc>
      </w:tr>
      <w:tr w:rsidR="00FE66BF" w14:paraId="4047F012" w14:textId="77777777">
        <w:trPr>
          <w:trHeight w:val="119"/>
        </w:trPr>
        <w:tc>
          <w:tcPr>
            <w:tcW w:w="993" w:type="dxa"/>
            <w:tcBorders>
              <w:top w:val="single" w:sz="4" w:space="0" w:color="auto"/>
              <w:left w:val="single" w:sz="4" w:space="0" w:color="auto"/>
              <w:bottom w:val="single" w:sz="4" w:space="0" w:color="auto"/>
              <w:right w:val="single" w:sz="4" w:space="0" w:color="auto"/>
            </w:tcBorders>
            <w:shd w:val="clear" w:color="auto" w:fill="auto"/>
          </w:tcPr>
          <w:p w14:paraId="46279DAC"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37</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78D8AD84"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Хотя бы один.</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2B859F95"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ОНЗ</w:t>
            </w:r>
          </w:p>
        </w:tc>
      </w:tr>
      <w:tr w:rsidR="00FE66BF" w14:paraId="1879B8BE" w14:textId="77777777">
        <w:tc>
          <w:tcPr>
            <w:tcW w:w="993" w:type="dxa"/>
            <w:tcBorders>
              <w:top w:val="single" w:sz="4" w:space="0" w:color="auto"/>
              <w:left w:val="single" w:sz="4" w:space="0" w:color="auto"/>
              <w:bottom w:val="single" w:sz="4" w:space="0" w:color="auto"/>
              <w:right w:val="single" w:sz="4" w:space="0" w:color="auto"/>
            </w:tcBorders>
            <w:shd w:val="clear" w:color="auto" w:fill="auto"/>
          </w:tcPr>
          <w:p w14:paraId="22D1AD52"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38</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60F2E0E7"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Высказывания. С−6</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60AAEE02"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Р</w:t>
            </w:r>
          </w:p>
        </w:tc>
      </w:tr>
      <w:tr w:rsidR="00FE66BF" w14:paraId="08B8737D" w14:textId="77777777">
        <w:tc>
          <w:tcPr>
            <w:tcW w:w="993" w:type="dxa"/>
            <w:tcBorders>
              <w:top w:val="single" w:sz="4" w:space="0" w:color="auto"/>
              <w:left w:val="single" w:sz="4" w:space="0" w:color="auto"/>
              <w:bottom w:val="single" w:sz="4" w:space="0" w:color="auto"/>
              <w:right w:val="single" w:sz="4" w:space="0" w:color="auto"/>
            </w:tcBorders>
            <w:shd w:val="clear" w:color="auto" w:fill="auto"/>
          </w:tcPr>
          <w:p w14:paraId="72820E9C" w14:textId="6BCF70A5" w:rsidR="00FE66BF" w:rsidRDefault="00D83A45" w:rsidP="00A3500A">
            <w:pPr>
              <w:rPr>
                <w:rFonts w:ascii="Times New Roman" w:hAnsi="Times New Roman" w:cs="Times New Roman"/>
                <w:sz w:val="24"/>
                <w:szCs w:val="24"/>
              </w:rPr>
            </w:pPr>
            <w:r>
              <w:rPr>
                <w:rFonts w:ascii="Times New Roman" w:hAnsi="Times New Roman" w:cs="Times New Roman"/>
                <w:sz w:val="24"/>
                <w:szCs w:val="24"/>
              </w:rPr>
              <w:t>39</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3877CAD2" w14:textId="0225B369" w:rsidR="00FE66BF" w:rsidRDefault="00D83A45" w:rsidP="00A3500A">
            <w:pPr>
              <w:rPr>
                <w:rFonts w:ascii="Times New Roman" w:hAnsi="Times New Roman" w:cs="Times New Roman"/>
                <w:sz w:val="24"/>
                <w:szCs w:val="24"/>
              </w:rPr>
            </w:pPr>
            <w:r>
              <w:rPr>
                <w:rFonts w:ascii="Times New Roman" w:hAnsi="Times New Roman" w:cs="Times New Roman"/>
                <w:sz w:val="24"/>
                <w:szCs w:val="24"/>
              </w:rPr>
              <w:t>О доказательстве общих утверждений.</w:t>
            </w:r>
            <w:r w:rsidR="00A3500A">
              <w:rPr>
                <w:rFonts w:ascii="Times New Roman" w:hAnsi="Times New Roman" w:cs="Times New Roman"/>
                <w:sz w:val="24"/>
                <w:szCs w:val="24"/>
              </w:rPr>
              <w:t xml:space="preserve"> С</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66ACA811"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РТ</w:t>
            </w:r>
          </w:p>
        </w:tc>
      </w:tr>
      <w:tr w:rsidR="00A3500A" w14:paraId="77B7F433" w14:textId="77777777">
        <w:tc>
          <w:tcPr>
            <w:tcW w:w="993" w:type="dxa"/>
            <w:tcBorders>
              <w:top w:val="single" w:sz="4" w:space="0" w:color="auto"/>
              <w:left w:val="single" w:sz="4" w:space="0" w:color="auto"/>
              <w:bottom w:val="single" w:sz="4" w:space="0" w:color="auto"/>
              <w:right w:val="single" w:sz="4" w:space="0" w:color="auto"/>
            </w:tcBorders>
            <w:shd w:val="clear" w:color="auto" w:fill="auto"/>
          </w:tcPr>
          <w:p w14:paraId="7E75EC75" w14:textId="5E256D93" w:rsidR="00A3500A" w:rsidRDefault="00A3500A">
            <w:pPr>
              <w:rPr>
                <w:rFonts w:ascii="Times New Roman" w:hAnsi="Times New Roman" w:cs="Times New Roman"/>
                <w:sz w:val="24"/>
                <w:szCs w:val="24"/>
              </w:rPr>
            </w:pPr>
            <w:r>
              <w:rPr>
                <w:rFonts w:ascii="Times New Roman" w:hAnsi="Times New Roman" w:cs="Times New Roman"/>
                <w:sz w:val="24"/>
                <w:szCs w:val="24"/>
              </w:rPr>
              <w:t>40</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0CFD49F4" w14:textId="00DD0C8B" w:rsidR="00A3500A" w:rsidRDefault="00A3500A" w:rsidP="00A3500A">
            <w:pPr>
              <w:rPr>
                <w:rFonts w:ascii="Times New Roman" w:hAnsi="Times New Roman" w:cs="Times New Roman"/>
                <w:sz w:val="24"/>
                <w:szCs w:val="24"/>
              </w:rPr>
            </w:pPr>
            <w:r>
              <w:rPr>
                <w:rFonts w:ascii="Times New Roman" w:hAnsi="Times New Roman" w:cs="Times New Roman"/>
                <w:sz w:val="24"/>
                <w:szCs w:val="24"/>
              </w:rPr>
              <w:t>О доказательстве общих утверждений. С</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6C0ADC72" w14:textId="4E788F7E" w:rsidR="00A3500A" w:rsidRDefault="00A3500A">
            <w:pPr>
              <w:rPr>
                <w:rFonts w:ascii="Times New Roman" w:hAnsi="Times New Roman" w:cs="Times New Roman"/>
                <w:sz w:val="24"/>
                <w:szCs w:val="24"/>
              </w:rPr>
            </w:pPr>
            <w:r>
              <w:rPr>
                <w:rFonts w:ascii="Times New Roman" w:hAnsi="Times New Roman" w:cs="Times New Roman"/>
                <w:sz w:val="24"/>
                <w:szCs w:val="24"/>
              </w:rPr>
              <w:t>РТ</w:t>
            </w:r>
          </w:p>
        </w:tc>
      </w:tr>
      <w:tr w:rsidR="00FE66BF" w14:paraId="3E7E3BCD" w14:textId="77777777">
        <w:tc>
          <w:tcPr>
            <w:tcW w:w="993" w:type="dxa"/>
            <w:tcBorders>
              <w:top w:val="single" w:sz="4" w:space="0" w:color="auto"/>
              <w:left w:val="single" w:sz="4" w:space="0" w:color="auto"/>
              <w:bottom w:val="single" w:sz="4" w:space="0" w:color="auto"/>
              <w:right w:val="single" w:sz="4" w:space="0" w:color="auto"/>
            </w:tcBorders>
            <w:shd w:val="clear" w:color="auto" w:fill="auto"/>
          </w:tcPr>
          <w:p w14:paraId="273337B0"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41</w:t>
            </w:r>
          </w:p>
          <w:p w14:paraId="72EC1408"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42</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65C9607A"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Введение обозначений.</w:t>
            </w:r>
          </w:p>
          <w:p w14:paraId="798725F9"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iCs/>
                <w:sz w:val="24"/>
                <w:szCs w:val="24"/>
              </w:rPr>
              <w:t>Доказательство общих утверждений на бесконечном множестве методом введения обозначений.</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50C8B2BF"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ОНЗ</w:t>
            </w:r>
          </w:p>
        </w:tc>
      </w:tr>
      <w:tr w:rsidR="00FE66BF" w14:paraId="7A7BCB91" w14:textId="77777777">
        <w:tc>
          <w:tcPr>
            <w:tcW w:w="993" w:type="dxa"/>
            <w:tcBorders>
              <w:top w:val="single" w:sz="4" w:space="0" w:color="auto"/>
              <w:left w:val="single" w:sz="4" w:space="0" w:color="auto"/>
              <w:bottom w:val="single" w:sz="4" w:space="0" w:color="auto"/>
              <w:right w:val="single" w:sz="4" w:space="0" w:color="auto"/>
            </w:tcBorders>
            <w:shd w:val="clear" w:color="auto" w:fill="auto"/>
          </w:tcPr>
          <w:p w14:paraId="3B5DB38D" w14:textId="59E6870F" w:rsidR="00FE66BF" w:rsidRDefault="00D83A45" w:rsidP="00A3500A">
            <w:pPr>
              <w:rPr>
                <w:rFonts w:ascii="Times New Roman" w:hAnsi="Times New Roman" w:cs="Times New Roman"/>
                <w:sz w:val="24"/>
                <w:szCs w:val="24"/>
              </w:rPr>
            </w:pPr>
            <w:r>
              <w:rPr>
                <w:rFonts w:ascii="Times New Roman" w:hAnsi="Times New Roman" w:cs="Times New Roman"/>
                <w:sz w:val="24"/>
                <w:szCs w:val="24"/>
              </w:rPr>
              <w:t>43</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57CF5814" w14:textId="6F924824" w:rsidR="00FE66BF" w:rsidRDefault="00D83A45" w:rsidP="00A3500A">
            <w:pPr>
              <w:rPr>
                <w:rFonts w:ascii="Times New Roman" w:hAnsi="Times New Roman" w:cs="Times New Roman"/>
                <w:sz w:val="24"/>
                <w:szCs w:val="24"/>
              </w:rPr>
            </w:pPr>
            <w:r>
              <w:rPr>
                <w:rFonts w:ascii="Times New Roman" w:hAnsi="Times New Roman" w:cs="Times New Roman"/>
                <w:sz w:val="24"/>
                <w:szCs w:val="24"/>
              </w:rPr>
              <w:t>Введение обозначений. С</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4872E303"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РТ</w:t>
            </w:r>
          </w:p>
        </w:tc>
      </w:tr>
      <w:tr w:rsidR="00FE66BF" w14:paraId="31516A72" w14:textId="77777777">
        <w:tc>
          <w:tcPr>
            <w:tcW w:w="993" w:type="dxa"/>
            <w:tcBorders>
              <w:top w:val="single" w:sz="4" w:space="0" w:color="auto"/>
              <w:left w:val="single" w:sz="4" w:space="0" w:color="auto"/>
              <w:bottom w:val="single" w:sz="4" w:space="0" w:color="auto"/>
              <w:right w:val="single" w:sz="4" w:space="0" w:color="auto"/>
            </w:tcBorders>
            <w:shd w:val="clear" w:color="auto" w:fill="auto"/>
          </w:tcPr>
          <w:p w14:paraId="25484997" w14:textId="320B4D7B" w:rsidR="00FE66BF" w:rsidRDefault="00D83A45" w:rsidP="00A3500A">
            <w:pPr>
              <w:rPr>
                <w:rFonts w:ascii="Times New Roman" w:hAnsi="Times New Roman" w:cs="Times New Roman"/>
                <w:sz w:val="24"/>
                <w:szCs w:val="24"/>
              </w:rPr>
            </w:pPr>
            <w:r>
              <w:rPr>
                <w:rFonts w:ascii="Times New Roman" w:hAnsi="Times New Roman" w:cs="Times New Roman"/>
                <w:sz w:val="24"/>
                <w:szCs w:val="24"/>
              </w:rPr>
              <w:t>44</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540CB583" w14:textId="7BD83F8F" w:rsidR="00FE66BF" w:rsidRDefault="00D83A45" w:rsidP="00A3500A">
            <w:pPr>
              <w:rPr>
                <w:rFonts w:ascii="Times New Roman" w:hAnsi="Times New Roman" w:cs="Times New Roman"/>
                <w:sz w:val="24"/>
                <w:szCs w:val="24"/>
              </w:rPr>
            </w:pPr>
            <w:r>
              <w:rPr>
                <w:rFonts w:ascii="Times New Roman" w:hAnsi="Times New Roman" w:cs="Times New Roman"/>
                <w:sz w:val="24"/>
                <w:szCs w:val="24"/>
              </w:rPr>
              <w:t>Введение обозначений. С−7</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069C32B1"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Р</w:t>
            </w:r>
          </w:p>
        </w:tc>
      </w:tr>
      <w:tr w:rsidR="00FE66BF" w14:paraId="7536B500" w14:textId="77777777">
        <w:tc>
          <w:tcPr>
            <w:tcW w:w="993" w:type="dxa"/>
            <w:tcBorders>
              <w:top w:val="single" w:sz="4" w:space="0" w:color="auto"/>
              <w:left w:val="single" w:sz="4" w:space="0" w:color="auto"/>
              <w:bottom w:val="single" w:sz="4" w:space="0" w:color="auto"/>
              <w:right w:val="single" w:sz="4" w:space="0" w:color="auto"/>
            </w:tcBorders>
            <w:shd w:val="clear" w:color="auto" w:fill="auto"/>
          </w:tcPr>
          <w:p w14:paraId="1B6D6F75"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45</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50599F63"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Язык и логика.</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19448889"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ПСЗ</w:t>
            </w:r>
          </w:p>
        </w:tc>
      </w:tr>
      <w:tr w:rsidR="00FE66BF" w14:paraId="4E2BBA79" w14:textId="77777777">
        <w:tc>
          <w:tcPr>
            <w:tcW w:w="993" w:type="dxa"/>
            <w:tcBorders>
              <w:top w:val="single" w:sz="4" w:space="0" w:color="auto"/>
              <w:left w:val="single" w:sz="4" w:space="0" w:color="auto"/>
              <w:bottom w:val="single" w:sz="4" w:space="0" w:color="auto"/>
              <w:right w:val="single" w:sz="4" w:space="0" w:color="auto"/>
            </w:tcBorders>
            <w:shd w:val="clear" w:color="auto" w:fill="auto"/>
          </w:tcPr>
          <w:p w14:paraId="4ECABAE8"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46</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52714480"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Задачи для самопроверки. С</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5E5DC3C1"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РТ</w:t>
            </w:r>
          </w:p>
        </w:tc>
      </w:tr>
      <w:tr w:rsidR="00FE66BF" w14:paraId="2A23F53C" w14:textId="77777777">
        <w:tc>
          <w:tcPr>
            <w:tcW w:w="993" w:type="dxa"/>
            <w:tcBorders>
              <w:top w:val="single" w:sz="4" w:space="0" w:color="auto"/>
              <w:left w:val="single" w:sz="4" w:space="0" w:color="auto"/>
              <w:bottom w:val="single" w:sz="4" w:space="0" w:color="auto"/>
              <w:right w:val="single" w:sz="4" w:space="0" w:color="auto"/>
            </w:tcBorders>
            <w:shd w:val="clear" w:color="auto" w:fill="auto"/>
          </w:tcPr>
          <w:p w14:paraId="7E9D9B5B"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47–48</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7F5DE55F" w14:textId="77777777" w:rsidR="00FE66BF" w:rsidRDefault="00D83A45">
            <w:pPr>
              <w:rPr>
                <w:rFonts w:ascii="Times New Roman" w:hAnsi="Times New Roman" w:cs="Times New Roman"/>
                <w:b/>
                <w:bCs/>
                <w:i/>
                <w:iCs/>
                <w:sz w:val="24"/>
                <w:szCs w:val="24"/>
              </w:rPr>
            </w:pPr>
            <w:r>
              <w:rPr>
                <w:rFonts w:ascii="Times New Roman" w:hAnsi="Times New Roman" w:cs="Times New Roman"/>
                <w:b/>
                <w:bCs/>
                <w:i/>
                <w:iCs/>
                <w:sz w:val="24"/>
                <w:szCs w:val="24"/>
              </w:rPr>
              <w:t>Контрольная работа № 3.</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50355C54"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ОК</w:t>
            </w:r>
          </w:p>
        </w:tc>
      </w:tr>
      <w:tr w:rsidR="00FE66BF" w14:paraId="17E21307" w14:textId="77777777">
        <w:trPr>
          <w:cantSplit/>
        </w:trPr>
        <w:tc>
          <w:tcPr>
            <w:tcW w:w="9645" w:type="dxa"/>
            <w:gridSpan w:val="3"/>
            <w:tcBorders>
              <w:top w:val="single" w:sz="4" w:space="0" w:color="auto"/>
              <w:left w:val="single" w:sz="4" w:space="0" w:color="auto"/>
              <w:bottom w:val="single" w:sz="4" w:space="0" w:color="auto"/>
              <w:right w:val="single" w:sz="4" w:space="0" w:color="auto"/>
            </w:tcBorders>
            <w:shd w:val="clear" w:color="auto" w:fill="E1F4FF"/>
          </w:tcPr>
          <w:p w14:paraId="4083B5CB" w14:textId="77777777" w:rsidR="00FE66BF" w:rsidRDefault="00D83A45">
            <w:pPr>
              <w:rPr>
                <w:rFonts w:ascii="Times New Roman" w:hAnsi="Times New Roman" w:cs="Times New Roman"/>
                <w:b/>
                <w:bCs/>
                <w:sz w:val="24"/>
                <w:szCs w:val="24"/>
              </w:rPr>
            </w:pPr>
            <w:r>
              <w:rPr>
                <w:rFonts w:ascii="Times New Roman" w:hAnsi="Times New Roman" w:cs="Times New Roman"/>
                <w:b/>
                <w:bCs/>
                <w:sz w:val="24"/>
                <w:szCs w:val="24"/>
              </w:rPr>
              <w:t>Глава 2. Делимость натуральных чисел (50 ч)</w:t>
            </w:r>
          </w:p>
        </w:tc>
      </w:tr>
      <w:tr w:rsidR="00FE66BF" w14:paraId="0A8DB06A" w14:textId="77777777">
        <w:trPr>
          <w:cantSplit/>
        </w:trPr>
        <w:tc>
          <w:tcPr>
            <w:tcW w:w="993" w:type="dxa"/>
            <w:tcBorders>
              <w:top w:val="single" w:sz="4" w:space="0" w:color="auto"/>
              <w:left w:val="single" w:sz="4" w:space="0" w:color="auto"/>
              <w:bottom w:val="single" w:sz="4" w:space="0" w:color="auto"/>
              <w:right w:val="single" w:sz="4" w:space="0" w:color="auto"/>
            </w:tcBorders>
            <w:shd w:val="clear" w:color="auto" w:fill="auto"/>
          </w:tcPr>
          <w:p w14:paraId="5700A4B2"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49</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4EBB207F"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Делители и кратные числа.</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7BDA8E30"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ОНЗ</w:t>
            </w:r>
          </w:p>
        </w:tc>
      </w:tr>
      <w:tr w:rsidR="00FE66BF" w14:paraId="6C6ECB66" w14:textId="77777777">
        <w:trPr>
          <w:cantSplit/>
        </w:trPr>
        <w:tc>
          <w:tcPr>
            <w:tcW w:w="993" w:type="dxa"/>
            <w:tcBorders>
              <w:top w:val="single" w:sz="4" w:space="0" w:color="auto"/>
              <w:left w:val="single" w:sz="4" w:space="0" w:color="auto"/>
              <w:bottom w:val="single" w:sz="4" w:space="0" w:color="auto"/>
              <w:right w:val="single" w:sz="4" w:space="0" w:color="auto"/>
            </w:tcBorders>
            <w:shd w:val="clear" w:color="auto" w:fill="auto"/>
          </w:tcPr>
          <w:p w14:paraId="78B5986A"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50</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69A50667"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Делители и кратные числа. С</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7AF38CD5"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РТ</w:t>
            </w:r>
          </w:p>
        </w:tc>
      </w:tr>
      <w:tr w:rsidR="00FE66BF" w14:paraId="351F0454" w14:textId="77777777">
        <w:trPr>
          <w:cantSplit/>
        </w:trPr>
        <w:tc>
          <w:tcPr>
            <w:tcW w:w="993" w:type="dxa"/>
            <w:tcBorders>
              <w:top w:val="single" w:sz="4" w:space="0" w:color="auto"/>
              <w:left w:val="single" w:sz="4" w:space="0" w:color="auto"/>
              <w:bottom w:val="single" w:sz="4" w:space="0" w:color="auto"/>
              <w:right w:val="single" w:sz="4" w:space="0" w:color="auto"/>
            </w:tcBorders>
            <w:shd w:val="clear" w:color="auto" w:fill="auto"/>
          </w:tcPr>
          <w:p w14:paraId="717E0A5A"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51</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0B601A1B"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Простые и составные числа.</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00D63795"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ОНЗ</w:t>
            </w:r>
          </w:p>
        </w:tc>
      </w:tr>
      <w:tr w:rsidR="00FE66BF" w14:paraId="593DBAE9" w14:textId="77777777">
        <w:trPr>
          <w:cantSplit/>
        </w:trPr>
        <w:tc>
          <w:tcPr>
            <w:tcW w:w="993" w:type="dxa"/>
            <w:tcBorders>
              <w:top w:val="single" w:sz="4" w:space="0" w:color="auto"/>
              <w:left w:val="single" w:sz="4" w:space="0" w:color="auto"/>
              <w:bottom w:val="single" w:sz="4" w:space="0" w:color="auto"/>
              <w:right w:val="single" w:sz="4" w:space="0" w:color="auto"/>
            </w:tcBorders>
            <w:shd w:val="clear" w:color="auto" w:fill="auto"/>
          </w:tcPr>
          <w:p w14:paraId="01F5E303"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52</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5112968F"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Простые и составные числа. С</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5126D171"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РТ</w:t>
            </w:r>
          </w:p>
        </w:tc>
      </w:tr>
      <w:tr w:rsidR="00FE66BF" w14:paraId="1A7CE7A4" w14:textId="77777777">
        <w:trPr>
          <w:cantSplit/>
        </w:trPr>
        <w:tc>
          <w:tcPr>
            <w:tcW w:w="993" w:type="dxa"/>
            <w:tcBorders>
              <w:top w:val="single" w:sz="4" w:space="0" w:color="auto"/>
              <w:left w:val="single" w:sz="4" w:space="0" w:color="auto"/>
              <w:bottom w:val="single" w:sz="4" w:space="0" w:color="auto"/>
              <w:right w:val="single" w:sz="4" w:space="0" w:color="auto"/>
            </w:tcBorders>
            <w:shd w:val="clear" w:color="auto" w:fill="auto"/>
          </w:tcPr>
          <w:p w14:paraId="303854D6"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53</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7C1B678F"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Делители и кратные. Простые и составные числа. С−8</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4260E6A4"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Р</w:t>
            </w:r>
          </w:p>
        </w:tc>
      </w:tr>
      <w:tr w:rsidR="00FE66BF" w14:paraId="437F5CEB" w14:textId="77777777" w:rsidTr="00796EE4">
        <w:trPr>
          <w:cantSplit/>
          <w:trHeight w:val="428"/>
        </w:trPr>
        <w:tc>
          <w:tcPr>
            <w:tcW w:w="993" w:type="dxa"/>
            <w:tcBorders>
              <w:top w:val="single" w:sz="4" w:space="0" w:color="auto"/>
              <w:left w:val="single" w:sz="4" w:space="0" w:color="auto"/>
              <w:bottom w:val="single" w:sz="4" w:space="0" w:color="auto"/>
              <w:right w:val="single" w:sz="4" w:space="0" w:color="auto"/>
            </w:tcBorders>
            <w:shd w:val="clear" w:color="auto" w:fill="auto"/>
          </w:tcPr>
          <w:p w14:paraId="5ACBBFC0" w14:textId="703AECF4" w:rsidR="00FE66BF" w:rsidRDefault="00D83A45" w:rsidP="00796EE4">
            <w:pPr>
              <w:rPr>
                <w:rFonts w:ascii="Times New Roman" w:hAnsi="Times New Roman" w:cs="Times New Roman"/>
                <w:sz w:val="24"/>
                <w:szCs w:val="24"/>
              </w:rPr>
            </w:pPr>
            <w:r>
              <w:rPr>
                <w:rFonts w:ascii="Times New Roman" w:hAnsi="Times New Roman" w:cs="Times New Roman"/>
                <w:sz w:val="24"/>
                <w:szCs w:val="24"/>
              </w:rPr>
              <w:t>54</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5E8784A3" w14:textId="1FA13A43" w:rsidR="00FE66BF" w:rsidRDefault="00D83A45" w:rsidP="00796EE4">
            <w:pPr>
              <w:rPr>
                <w:rFonts w:ascii="Times New Roman" w:hAnsi="Times New Roman" w:cs="Times New Roman"/>
                <w:sz w:val="24"/>
                <w:szCs w:val="24"/>
              </w:rPr>
            </w:pPr>
            <w:r>
              <w:rPr>
                <w:rFonts w:ascii="Times New Roman" w:hAnsi="Times New Roman" w:cs="Times New Roman"/>
                <w:sz w:val="24"/>
                <w:szCs w:val="24"/>
              </w:rPr>
              <w:t>Делимость произведения.</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0FF84BC4" w14:textId="10819F6B" w:rsidR="00895F99" w:rsidRDefault="00D83A45" w:rsidP="00796EE4">
            <w:pPr>
              <w:rPr>
                <w:rFonts w:ascii="Times New Roman" w:hAnsi="Times New Roman" w:cs="Times New Roman"/>
                <w:sz w:val="24"/>
                <w:szCs w:val="24"/>
              </w:rPr>
            </w:pPr>
            <w:r>
              <w:rPr>
                <w:rFonts w:ascii="Times New Roman" w:hAnsi="Times New Roman" w:cs="Times New Roman"/>
                <w:sz w:val="24"/>
                <w:szCs w:val="24"/>
              </w:rPr>
              <w:t>ОНЗ</w:t>
            </w:r>
          </w:p>
        </w:tc>
      </w:tr>
      <w:tr w:rsidR="00796EE4" w14:paraId="410B1E72" w14:textId="77777777">
        <w:trPr>
          <w:cantSplit/>
        </w:trPr>
        <w:tc>
          <w:tcPr>
            <w:tcW w:w="993" w:type="dxa"/>
            <w:tcBorders>
              <w:top w:val="single" w:sz="4" w:space="0" w:color="auto"/>
              <w:left w:val="single" w:sz="4" w:space="0" w:color="auto"/>
              <w:bottom w:val="single" w:sz="4" w:space="0" w:color="auto"/>
              <w:right w:val="single" w:sz="4" w:space="0" w:color="auto"/>
            </w:tcBorders>
            <w:shd w:val="clear" w:color="auto" w:fill="auto"/>
          </w:tcPr>
          <w:p w14:paraId="5C2AE4C8" w14:textId="1070635B" w:rsidR="00796EE4" w:rsidRDefault="00796EE4">
            <w:pPr>
              <w:rPr>
                <w:rFonts w:ascii="Times New Roman" w:hAnsi="Times New Roman" w:cs="Times New Roman"/>
                <w:sz w:val="24"/>
                <w:szCs w:val="24"/>
              </w:rPr>
            </w:pPr>
            <w:r>
              <w:rPr>
                <w:rFonts w:ascii="Times New Roman" w:hAnsi="Times New Roman" w:cs="Times New Roman"/>
                <w:sz w:val="24"/>
                <w:szCs w:val="24"/>
              </w:rPr>
              <w:t>55</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7497C151" w14:textId="68A64848" w:rsidR="00796EE4" w:rsidRDefault="00FD3CA8" w:rsidP="00796EE4">
            <w:pPr>
              <w:rPr>
                <w:rFonts w:ascii="Times New Roman" w:hAnsi="Times New Roman" w:cs="Times New Roman"/>
                <w:sz w:val="24"/>
                <w:szCs w:val="24"/>
              </w:rPr>
            </w:pPr>
            <w:r>
              <w:rPr>
                <w:rFonts w:ascii="Times New Roman" w:hAnsi="Times New Roman" w:cs="Times New Roman"/>
                <w:sz w:val="24"/>
                <w:szCs w:val="24"/>
              </w:rPr>
              <w:t>Доказательство признака д</w:t>
            </w:r>
            <w:r w:rsidR="00796EE4">
              <w:rPr>
                <w:rFonts w:ascii="Times New Roman" w:hAnsi="Times New Roman" w:cs="Times New Roman"/>
                <w:sz w:val="24"/>
                <w:szCs w:val="24"/>
              </w:rPr>
              <w:t>елимост</w:t>
            </w:r>
            <w:r>
              <w:rPr>
                <w:rFonts w:ascii="Times New Roman" w:hAnsi="Times New Roman" w:cs="Times New Roman"/>
                <w:sz w:val="24"/>
                <w:szCs w:val="24"/>
              </w:rPr>
              <w:t>и</w:t>
            </w:r>
            <w:r w:rsidR="00796EE4">
              <w:rPr>
                <w:rFonts w:ascii="Times New Roman" w:hAnsi="Times New Roman" w:cs="Times New Roman"/>
                <w:sz w:val="24"/>
                <w:szCs w:val="24"/>
              </w:rPr>
              <w:t xml:space="preserve"> произведения. С</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7CE03982" w14:textId="0413AE8E" w:rsidR="00796EE4" w:rsidRDefault="00796EE4">
            <w:pPr>
              <w:rPr>
                <w:rFonts w:ascii="Times New Roman" w:hAnsi="Times New Roman" w:cs="Times New Roman"/>
                <w:sz w:val="24"/>
                <w:szCs w:val="24"/>
              </w:rPr>
            </w:pPr>
            <w:r>
              <w:rPr>
                <w:rFonts w:ascii="Times New Roman" w:hAnsi="Times New Roman" w:cs="Times New Roman"/>
                <w:sz w:val="24"/>
                <w:szCs w:val="24"/>
              </w:rPr>
              <w:t>РТ</w:t>
            </w:r>
          </w:p>
        </w:tc>
      </w:tr>
      <w:tr w:rsidR="00FE66BF" w14:paraId="3421311A" w14:textId="77777777">
        <w:trPr>
          <w:cantSplit/>
        </w:trPr>
        <w:tc>
          <w:tcPr>
            <w:tcW w:w="993" w:type="dxa"/>
            <w:tcBorders>
              <w:top w:val="single" w:sz="4" w:space="0" w:color="auto"/>
              <w:left w:val="single" w:sz="4" w:space="0" w:color="auto"/>
              <w:bottom w:val="single" w:sz="4" w:space="0" w:color="auto"/>
              <w:right w:val="single" w:sz="4" w:space="0" w:color="auto"/>
            </w:tcBorders>
            <w:shd w:val="clear" w:color="auto" w:fill="auto"/>
          </w:tcPr>
          <w:p w14:paraId="081C7E7D"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56</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482D3017"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Делимость произведения. С</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089AC26B"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РТ</w:t>
            </w:r>
          </w:p>
        </w:tc>
      </w:tr>
      <w:tr w:rsidR="00FE66BF" w14:paraId="315CD638" w14:textId="77777777">
        <w:trPr>
          <w:cantSplit/>
        </w:trPr>
        <w:tc>
          <w:tcPr>
            <w:tcW w:w="993" w:type="dxa"/>
            <w:tcBorders>
              <w:top w:val="single" w:sz="4" w:space="0" w:color="auto"/>
              <w:left w:val="single" w:sz="4" w:space="0" w:color="auto"/>
              <w:bottom w:val="single" w:sz="4" w:space="0" w:color="auto"/>
              <w:right w:val="single" w:sz="4" w:space="0" w:color="auto"/>
            </w:tcBorders>
            <w:shd w:val="clear" w:color="auto" w:fill="auto"/>
          </w:tcPr>
          <w:p w14:paraId="6B2DF967" w14:textId="46D6F24A" w:rsidR="00FE66BF" w:rsidRDefault="00D83A45" w:rsidP="00796EE4">
            <w:pPr>
              <w:rPr>
                <w:rFonts w:ascii="Times New Roman" w:hAnsi="Times New Roman" w:cs="Times New Roman"/>
                <w:sz w:val="24"/>
                <w:szCs w:val="24"/>
              </w:rPr>
            </w:pPr>
            <w:r>
              <w:rPr>
                <w:rFonts w:ascii="Times New Roman" w:hAnsi="Times New Roman" w:cs="Times New Roman"/>
                <w:sz w:val="24"/>
                <w:szCs w:val="24"/>
              </w:rPr>
              <w:t>57</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0BF7787A" w14:textId="1D5A8FAB" w:rsidR="00FE66BF" w:rsidRDefault="00D83A45" w:rsidP="00796EE4">
            <w:pPr>
              <w:rPr>
                <w:rFonts w:ascii="Times New Roman" w:hAnsi="Times New Roman" w:cs="Times New Roman"/>
                <w:sz w:val="24"/>
                <w:szCs w:val="24"/>
              </w:rPr>
            </w:pPr>
            <w:r>
              <w:rPr>
                <w:rFonts w:ascii="Times New Roman" w:hAnsi="Times New Roman" w:cs="Times New Roman"/>
                <w:sz w:val="24"/>
                <w:szCs w:val="24"/>
              </w:rPr>
              <w:t>Делимость суммы и разности.</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2FD59FB6" w14:textId="5DF8037E" w:rsidR="00895F99" w:rsidRDefault="00796EE4" w:rsidP="00796EE4">
            <w:pPr>
              <w:rPr>
                <w:rFonts w:ascii="Times New Roman" w:hAnsi="Times New Roman" w:cs="Times New Roman"/>
                <w:sz w:val="24"/>
                <w:szCs w:val="24"/>
              </w:rPr>
            </w:pPr>
            <w:r>
              <w:rPr>
                <w:rFonts w:ascii="Times New Roman" w:hAnsi="Times New Roman" w:cs="Times New Roman"/>
                <w:sz w:val="24"/>
                <w:szCs w:val="24"/>
              </w:rPr>
              <w:t>О</w:t>
            </w:r>
            <w:r w:rsidR="00D83A45">
              <w:rPr>
                <w:rFonts w:ascii="Times New Roman" w:hAnsi="Times New Roman" w:cs="Times New Roman"/>
                <w:sz w:val="24"/>
                <w:szCs w:val="24"/>
              </w:rPr>
              <w:t>НЗ</w:t>
            </w:r>
          </w:p>
        </w:tc>
      </w:tr>
      <w:tr w:rsidR="00796EE4" w14:paraId="7B059D2A" w14:textId="77777777">
        <w:trPr>
          <w:cantSplit/>
        </w:trPr>
        <w:tc>
          <w:tcPr>
            <w:tcW w:w="993" w:type="dxa"/>
            <w:tcBorders>
              <w:top w:val="single" w:sz="4" w:space="0" w:color="auto"/>
              <w:left w:val="single" w:sz="4" w:space="0" w:color="auto"/>
              <w:bottom w:val="single" w:sz="4" w:space="0" w:color="auto"/>
              <w:right w:val="single" w:sz="4" w:space="0" w:color="auto"/>
            </w:tcBorders>
            <w:shd w:val="clear" w:color="auto" w:fill="auto"/>
          </w:tcPr>
          <w:p w14:paraId="6F7FCCD1" w14:textId="2E68BB0C" w:rsidR="00796EE4" w:rsidRDefault="00796EE4">
            <w:pPr>
              <w:rPr>
                <w:rFonts w:ascii="Times New Roman" w:hAnsi="Times New Roman" w:cs="Times New Roman"/>
                <w:sz w:val="24"/>
                <w:szCs w:val="24"/>
              </w:rPr>
            </w:pPr>
            <w:r>
              <w:rPr>
                <w:rFonts w:ascii="Times New Roman" w:hAnsi="Times New Roman" w:cs="Times New Roman"/>
                <w:sz w:val="24"/>
                <w:szCs w:val="24"/>
              </w:rPr>
              <w:t>58</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14E16238" w14:textId="5E90F31A" w:rsidR="00796EE4" w:rsidRDefault="00FD3CA8">
            <w:pPr>
              <w:rPr>
                <w:rFonts w:ascii="Times New Roman" w:hAnsi="Times New Roman" w:cs="Times New Roman"/>
                <w:sz w:val="24"/>
                <w:szCs w:val="24"/>
              </w:rPr>
            </w:pPr>
            <w:r>
              <w:rPr>
                <w:rFonts w:ascii="Times New Roman" w:hAnsi="Times New Roman" w:cs="Times New Roman"/>
                <w:sz w:val="24"/>
                <w:szCs w:val="24"/>
              </w:rPr>
              <w:t>Доказательство признака д</w:t>
            </w:r>
            <w:r w:rsidR="00796EE4">
              <w:rPr>
                <w:rFonts w:ascii="Times New Roman" w:hAnsi="Times New Roman" w:cs="Times New Roman"/>
                <w:sz w:val="24"/>
                <w:szCs w:val="24"/>
              </w:rPr>
              <w:t>елимост</w:t>
            </w:r>
            <w:r>
              <w:rPr>
                <w:rFonts w:ascii="Times New Roman" w:hAnsi="Times New Roman" w:cs="Times New Roman"/>
                <w:sz w:val="24"/>
                <w:szCs w:val="24"/>
              </w:rPr>
              <w:t>и</w:t>
            </w:r>
            <w:r w:rsidR="00796EE4">
              <w:rPr>
                <w:rFonts w:ascii="Times New Roman" w:hAnsi="Times New Roman" w:cs="Times New Roman"/>
                <w:sz w:val="24"/>
                <w:szCs w:val="24"/>
              </w:rPr>
              <w:t xml:space="preserve"> суммы и разности. С</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2581AE3A" w14:textId="6CB95764" w:rsidR="00796EE4" w:rsidRDefault="00796EE4">
            <w:pPr>
              <w:rPr>
                <w:rFonts w:ascii="Times New Roman" w:hAnsi="Times New Roman" w:cs="Times New Roman"/>
                <w:sz w:val="24"/>
                <w:szCs w:val="24"/>
              </w:rPr>
            </w:pPr>
            <w:r>
              <w:rPr>
                <w:rFonts w:ascii="Times New Roman" w:hAnsi="Times New Roman" w:cs="Times New Roman"/>
                <w:sz w:val="24"/>
                <w:szCs w:val="24"/>
              </w:rPr>
              <w:t>РТ</w:t>
            </w:r>
          </w:p>
        </w:tc>
      </w:tr>
      <w:tr w:rsidR="00FE66BF" w14:paraId="36CB26FD" w14:textId="77777777">
        <w:trPr>
          <w:cantSplit/>
        </w:trPr>
        <w:tc>
          <w:tcPr>
            <w:tcW w:w="993" w:type="dxa"/>
            <w:tcBorders>
              <w:top w:val="single" w:sz="4" w:space="0" w:color="auto"/>
              <w:left w:val="single" w:sz="4" w:space="0" w:color="auto"/>
              <w:bottom w:val="single" w:sz="4" w:space="0" w:color="auto"/>
              <w:right w:val="single" w:sz="4" w:space="0" w:color="auto"/>
            </w:tcBorders>
            <w:shd w:val="clear" w:color="auto" w:fill="auto"/>
          </w:tcPr>
          <w:p w14:paraId="5192F8A9"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59</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0E5A4ED4"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Делимость суммы и разности. С</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398ECFEA"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РТ</w:t>
            </w:r>
          </w:p>
        </w:tc>
      </w:tr>
      <w:tr w:rsidR="00FE66BF" w14:paraId="3D709EE0" w14:textId="77777777">
        <w:trPr>
          <w:cantSplit/>
        </w:trPr>
        <w:tc>
          <w:tcPr>
            <w:tcW w:w="993" w:type="dxa"/>
            <w:tcBorders>
              <w:top w:val="single" w:sz="4" w:space="0" w:color="auto"/>
              <w:left w:val="single" w:sz="4" w:space="0" w:color="auto"/>
              <w:bottom w:val="single" w:sz="4" w:space="0" w:color="auto"/>
              <w:right w:val="single" w:sz="4" w:space="0" w:color="auto"/>
            </w:tcBorders>
            <w:shd w:val="clear" w:color="auto" w:fill="auto"/>
          </w:tcPr>
          <w:p w14:paraId="2AA38FBA"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 xml:space="preserve"> 60</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5FCDA7E9"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Свойства делимости С−9</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6FAF9193"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Р</w:t>
            </w:r>
          </w:p>
        </w:tc>
      </w:tr>
      <w:tr w:rsidR="00FE66BF" w14:paraId="0BFA7570" w14:textId="77777777">
        <w:tc>
          <w:tcPr>
            <w:tcW w:w="993" w:type="dxa"/>
            <w:tcBorders>
              <w:top w:val="single" w:sz="4" w:space="0" w:color="auto"/>
              <w:left w:val="single" w:sz="4" w:space="0" w:color="auto"/>
              <w:bottom w:val="single" w:sz="4" w:space="0" w:color="auto"/>
              <w:right w:val="single" w:sz="4" w:space="0" w:color="auto"/>
            </w:tcBorders>
            <w:shd w:val="clear" w:color="auto" w:fill="auto"/>
          </w:tcPr>
          <w:p w14:paraId="248BD590"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 xml:space="preserve"> 61</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238CB527" w14:textId="18968981" w:rsidR="00FE66BF" w:rsidRDefault="00D83A45">
            <w:pPr>
              <w:rPr>
                <w:rFonts w:ascii="Times New Roman" w:hAnsi="Times New Roman" w:cs="Times New Roman"/>
                <w:sz w:val="24"/>
                <w:szCs w:val="24"/>
              </w:rPr>
            </w:pPr>
            <w:r>
              <w:rPr>
                <w:rFonts w:ascii="Times New Roman" w:hAnsi="Times New Roman" w:cs="Times New Roman"/>
                <w:sz w:val="24"/>
                <w:szCs w:val="24"/>
              </w:rPr>
              <w:t>Признаки делимости на 10, на 2, на 5.</w:t>
            </w:r>
            <w:r w:rsidR="00796EE4">
              <w:rPr>
                <w:rFonts w:ascii="Times New Roman" w:hAnsi="Times New Roman" w:cs="Times New Roman"/>
                <w:sz w:val="24"/>
                <w:szCs w:val="24"/>
              </w:rPr>
              <w:t xml:space="preserve"> С</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680E69B7" w14:textId="06E0C078" w:rsidR="00FE66BF" w:rsidRDefault="00796EE4">
            <w:pPr>
              <w:rPr>
                <w:rFonts w:ascii="Times New Roman" w:hAnsi="Times New Roman" w:cs="Times New Roman"/>
                <w:sz w:val="24"/>
                <w:szCs w:val="24"/>
              </w:rPr>
            </w:pPr>
            <w:r>
              <w:rPr>
                <w:rFonts w:ascii="Times New Roman" w:hAnsi="Times New Roman" w:cs="Times New Roman"/>
                <w:sz w:val="24"/>
                <w:szCs w:val="24"/>
              </w:rPr>
              <w:t>РТ</w:t>
            </w:r>
          </w:p>
        </w:tc>
      </w:tr>
      <w:tr w:rsidR="00FE66BF" w14:paraId="3E4BE225" w14:textId="77777777">
        <w:tc>
          <w:tcPr>
            <w:tcW w:w="993" w:type="dxa"/>
            <w:tcBorders>
              <w:top w:val="single" w:sz="4" w:space="0" w:color="auto"/>
              <w:left w:val="single" w:sz="4" w:space="0" w:color="auto"/>
              <w:bottom w:val="single" w:sz="4" w:space="0" w:color="auto"/>
              <w:right w:val="single" w:sz="4" w:space="0" w:color="auto"/>
            </w:tcBorders>
            <w:shd w:val="clear" w:color="auto" w:fill="auto"/>
          </w:tcPr>
          <w:p w14:paraId="71FE317E" w14:textId="2712798D" w:rsidR="00FE66BF" w:rsidRDefault="00D83A45" w:rsidP="00796EE4">
            <w:pPr>
              <w:rPr>
                <w:rFonts w:ascii="Times New Roman" w:hAnsi="Times New Roman" w:cs="Times New Roman"/>
                <w:sz w:val="24"/>
                <w:szCs w:val="24"/>
              </w:rPr>
            </w:pPr>
            <w:r>
              <w:rPr>
                <w:rFonts w:ascii="Times New Roman" w:hAnsi="Times New Roman" w:cs="Times New Roman"/>
                <w:sz w:val="24"/>
                <w:szCs w:val="24"/>
              </w:rPr>
              <w:t xml:space="preserve"> 62</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6B057D88" w14:textId="00844F0A" w:rsidR="00FE66BF" w:rsidRDefault="00D83A45">
            <w:pPr>
              <w:rPr>
                <w:rFonts w:ascii="Times New Roman" w:hAnsi="Times New Roman" w:cs="Times New Roman"/>
                <w:sz w:val="24"/>
                <w:szCs w:val="24"/>
              </w:rPr>
            </w:pPr>
            <w:r>
              <w:rPr>
                <w:rFonts w:ascii="Times New Roman" w:hAnsi="Times New Roman" w:cs="Times New Roman"/>
                <w:sz w:val="24"/>
                <w:szCs w:val="24"/>
              </w:rPr>
              <w:t xml:space="preserve">Признаки делимости </w:t>
            </w:r>
            <w:r w:rsidR="00796EE4" w:rsidRPr="00796EE4">
              <w:rPr>
                <w:rFonts w:ascii="Times New Roman" w:hAnsi="Times New Roman" w:cs="Times New Roman"/>
                <w:sz w:val="24"/>
                <w:szCs w:val="24"/>
              </w:rPr>
              <w:t>на 4, на 25, на 8, на 125.</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4CADB029" w14:textId="2E12B68A" w:rsidR="00FE66BF" w:rsidRDefault="00796EE4">
            <w:pPr>
              <w:rPr>
                <w:rFonts w:ascii="Times New Roman" w:hAnsi="Times New Roman" w:cs="Times New Roman"/>
                <w:sz w:val="24"/>
                <w:szCs w:val="24"/>
              </w:rPr>
            </w:pPr>
            <w:r>
              <w:rPr>
                <w:rFonts w:ascii="Times New Roman" w:hAnsi="Times New Roman" w:cs="Times New Roman"/>
                <w:sz w:val="24"/>
                <w:szCs w:val="24"/>
              </w:rPr>
              <w:t>ОНЗ</w:t>
            </w:r>
          </w:p>
        </w:tc>
      </w:tr>
      <w:tr w:rsidR="00796EE4" w14:paraId="01163125" w14:textId="77777777">
        <w:tc>
          <w:tcPr>
            <w:tcW w:w="993" w:type="dxa"/>
            <w:tcBorders>
              <w:top w:val="single" w:sz="4" w:space="0" w:color="auto"/>
              <w:left w:val="single" w:sz="4" w:space="0" w:color="auto"/>
              <w:bottom w:val="single" w:sz="4" w:space="0" w:color="auto"/>
              <w:right w:val="single" w:sz="4" w:space="0" w:color="auto"/>
            </w:tcBorders>
            <w:shd w:val="clear" w:color="auto" w:fill="auto"/>
          </w:tcPr>
          <w:p w14:paraId="25C40A67" w14:textId="62B8AC71" w:rsidR="00796EE4" w:rsidRDefault="00796EE4">
            <w:pPr>
              <w:rPr>
                <w:rFonts w:ascii="Times New Roman" w:hAnsi="Times New Roman" w:cs="Times New Roman"/>
                <w:sz w:val="24"/>
                <w:szCs w:val="24"/>
              </w:rPr>
            </w:pPr>
            <w:r>
              <w:rPr>
                <w:rFonts w:ascii="Times New Roman" w:hAnsi="Times New Roman" w:cs="Times New Roman"/>
                <w:sz w:val="24"/>
                <w:szCs w:val="24"/>
              </w:rPr>
              <w:t>63</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6CCFCD95" w14:textId="354E4C17" w:rsidR="00796EE4" w:rsidRPr="00796EE4" w:rsidRDefault="00796EE4">
            <w:pPr>
              <w:rPr>
                <w:rFonts w:ascii="Times New Roman" w:hAnsi="Times New Roman" w:cs="Times New Roman"/>
                <w:sz w:val="24"/>
                <w:szCs w:val="24"/>
              </w:rPr>
            </w:pPr>
            <w:r w:rsidRPr="00796EE4">
              <w:rPr>
                <w:rFonts w:ascii="Times New Roman" w:hAnsi="Times New Roman" w:cs="Times New Roman"/>
                <w:sz w:val="24"/>
                <w:szCs w:val="24"/>
              </w:rPr>
              <w:t>Доказательство признаков делимости на 4, на 25, на 8, на 125.</w:t>
            </w:r>
            <w:r>
              <w:rPr>
                <w:rFonts w:ascii="Times New Roman" w:hAnsi="Times New Roman" w:cs="Times New Roman"/>
                <w:sz w:val="24"/>
                <w:szCs w:val="24"/>
              </w:rPr>
              <w:t xml:space="preserve"> С</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7B0EC7DC" w14:textId="36428A55" w:rsidR="00796EE4" w:rsidRDefault="00796EE4">
            <w:pPr>
              <w:rPr>
                <w:rFonts w:ascii="Times New Roman" w:hAnsi="Times New Roman" w:cs="Times New Roman"/>
                <w:sz w:val="24"/>
                <w:szCs w:val="24"/>
              </w:rPr>
            </w:pPr>
            <w:r>
              <w:rPr>
                <w:rFonts w:ascii="Times New Roman" w:hAnsi="Times New Roman" w:cs="Times New Roman"/>
                <w:sz w:val="24"/>
                <w:szCs w:val="24"/>
              </w:rPr>
              <w:t>РТ</w:t>
            </w:r>
          </w:p>
        </w:tc>
      </w:tr>
      <w:tr w:rsidR="00FE66BF" w14:paraId="05529295" w14:textId="77777777">
        <w:tc>
          <w:tcPr>
            <w:tcW w:w="993" w:type="dxa"/>
            <w:tcBorders>
              <w:top w:val="single" w:sz="4" w:space="0" w:color="auto"/>
              <w:left w:val="single" w:sz="4" w:space="0" w:color="auto"/>
              <w:bottom w:val="single" w:sz="4" w:space="0" w:color="auto"/>
              <w:right w:val="single" w:sz="4" w:space="0" w:color="auto"/>
            </w:tcBorders>
            <w:shd w:val="clear" w:color="auto" w:fill="auto"/>
          </w:tcPr>
          <w:p w14:paraId="002F89B3"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 xml:space="preserve"> 64</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3AC24CDA"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Признаки делимости на 10, на 2, на 5. С−10</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4B0B2335"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Р</w:t>
            </w:r>
          </w:p>
        </w:tc>
      </w:tr>
      <w:tr w:rsidR="00FE66BF" w14:paraId="6C414178" w14:textId="77777777">
        <w:tc>
          <w:tcPr>
            <w:tcW w:w="993" w:type="dxa"/>
            <w:tcBorders>
              <w:top w:val="single" w:sz="4" w:space="0" w:color="auto"/>
              <w:left w:val="single" w:sz="4" w:space="0" w:color="auto"/>
              <w:bottom w:val="single" w:sz="4" w:space="0" w:color="auto"/>
              <w:right w:val="single" w:sz="4" w:space="0" w:color="auto"/>
            </w:tcBorders>
            <w:shd w:val="clear" w:color="auto" w:fill="auto"/>
          </w:tcPr>
          <w:p w14:paraId="4BCE07F0"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 xml:space="preserve"> 65</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3A1369AA"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Признаки делимости на 3 и на 9.</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15C972AE"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ОНЗ</w:t>
            </w:r>
          </w:p>
        </w:tc>
      </w:tr>
      <w:tr w:rsidR="00FE66BF" w14:paraId="00999AC6" w14:textId="77777777">
        <w:tc>
          <w:tcPr>
            <w:tcW w:w="993" w:type="dxa"/>
            <w:tcBorders>
              <w:top w:val="single" w:sz="4" w:space="0" w:color="auto"/>
              <w:left w:val="single" w:sz="4" w:space="0" w:color="auto"/>
              <w:bottom w:val="single" w:sz="4" w:space="0" w:color="auto"/>
              <w:right w:val="single" w:sz="4" w:space="0" w:color="auto"/>
            </w:tcBorders>
            <w:shd w:val="clear" w:color="auto" w:fill="auto"/>
          </w:tcPr>
          <w:p w14:paraId="36E25EB8" w14:textId="2D7EDA3A" w:rsidR="00FE66BF" w:rsidRDefault="00D83A45" w:rsidP="00FD3CA8">
            <w:pPr>
              <w:rPr>
                <w:rFonts w:ascii="Times New Roman" w:hAnsi="Times New Roman" w:cs="Times New Roman"/>
                <w:sz w:val="24"/>
                <w:szCs w:val="24"/>
              </w:rPr>
            </w:pPr>
            <w:r>
              <w:rPr>
                <w:rFonts w:ascii="Times New Roman" w:hAnsi="Times New Roman" w:cs="Times New Roman"/>
                <w:sz w:val="24"/>
                <w:szCs w:val="24"/>
              </w:rPr>
              <w:t xml:space="preserve"> 66</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536D24D2" w14:textId="292412AA" w:rsidR="00FE66BF" w:rsidRPr="00FD3CA8" w:rsidRDefault="00D83A45">
            <w:pPr>
              <w:rPr>
                <w:rFonts w:ascii="Times New Roman" w:hAnsi="Times New Roman" w:cs="Times New Roman"/>
                <w:sz w:val="24"/>
                <w:szCs w:val="24"/>
              </w:rPr>
            </w:pPr>
            <w:r w:rsidRPr="00FD3CA8">
              <w:rPr>
                <w:rFonts w:ascii="Times New Roman" w:hAnsi="Times New Roman" w:cs="Times New Roman"/>
                <w:sz w:val="24"/>
                <w:szCs w:val="24"/>
              </w:rPr>
              <w:t>Доказательство признаков делимости на 3, на 9.</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1D2A7365"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РТ</w:t>
            </w:r>
          </w:p>
        </w:tc>
      </w:tr>
      <w:tr w:rsidR="00FD3CA8" w14:paraId="4D2A594D" w14:textId="77777777">
        <w:tc>
          <w:tcPr>
            <w:tcW w:w="993" w:type="dxa"/>
            <w:tcBorders>
              <w:top w:val="single" w:sz="4" w:space="0" w:color="auto"/>
              <w:left w:val="single" w:sz="4" w:space="0" w:color="auto"/>
              <w:bottom w:val="single" w:sz="4" w:space="0" w:color="auto"/>
              <w:right w:val="single" w:sz="4" w:space="0" w:color="auto"/>
            </w:tcBorders>
            <w:shd w:val="clear" w:color="auto" w:fill="auto"/>
          </w:tcPr>
          <w:p w14:paraId="67712D1B" w14:textId="527277F3" w:rsidR="00FD3CA8" w:rsidRDefault="00FD3CA8">
            <w:pPr>
              <w:rPr>
                <w:rFonts w:ascii="Times New Roman" w:hAnsi="Times New Roman" w:cs="Times New Roman"/>
                <w:sz w:val="24"/>
                <w:szCs w:val="24"/>
              </w:rPr>
            </w:pPr>
            <w:r>
              <w:rPr>
                <w:rFonts w:ascii="Times New Roman" w:hAnsi="Times New Roman" w:cs="Times New Roman"/>
                <w:sz w:val="24"/>
                <w:szCs w:val="24"/>
              </w:rPr>
              <w:t>67</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7BDC458A" w14:textId="44F8A0BC" w:rsidR="00FD3CA8" w:rsidRDefault="00FD3CA8" w:rsidP="00FD3CA8">
            <w:pPr>
              <w:rPr>
                <w:rFonts w:ascii="Times New Roman" w:hAnsi="Times New Roman" w:cs="Times New Roman"/>
                <w:sz w:val="24"/>
                <w:szCs w:val="24"/>
              </w:rPr>
            </w:pPr>
            <w:r>
              <w:rPr>
                <w:rFonts w:ascii="Times New Roman" w:hAnsi="Times New Roman" w:cs="Times New Roman"/>
                <w:sz w:val="24"/>
                <w:szCs w:val="24"/>
              </w:rPr>
              <w:t>Признаки делимости на 3 и на 9.  С</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4C64AC14" w14:textId="259499FE" w:rsidR="00FD3CA8" w:rsidRDefault="00FD3CA8">
            <w:pPr>
              <w:rPr>
                <w:rFonts w:ascii="Times New Roman" w:hAnsi="Times New Roman" w:cs="Times New Roman"/>
                <w:sz w:val="24"/>
                <w:szCs w:val="24"/>
              </w:rPr>
            </w:pPr>
            <w:r>
              <w:rPr>
                <w:rFonts w:ascii="Times New Roman" w:hAnsi="Times New Roman" w:cs="Times New Roman"/>
                <w:sz w:val="24"/>
                <w:szCs w:val="24"/>
              </w:rPr>
              <w:t>РТ</w:t>
            </w:r>
          </w:p>
        </w:tc>
      </w:tr>
      <w:tr w:rsidR="00FE66BF" w14:paraId="5C783C24" w14:textId="77777777">
        <w:tc>
          <w:tcPr>
            <w:tcW w:w="993" w:type="dxa"/>
            <w:tcBorders>
              <w:top w:val="single" w:sz="4" w:space="0" w:color="auto"/>
              <w:left w:val="single" w:sz="4" w:space="0" w:color="auto"/>
              <w:bottom w:val="single" w:sz="4" w:space="0" w:color="auto"/>
              <w:right w:val="single" w:sz="4" w:space="0" w:color="auto"/>
            </w:tcBorders>
            <w:shd w:val="clear" w:color="auto" w:fill="auto"/>
          </w:tcPr>
          <w:p w14:paraId="1FD3506F"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 xml:space="preserve">68 </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08C17624"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Признаки делимости на 3 и на 9. С−11</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00DDEA75"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Р</w:t>
            </w:r>
          </w:p>
        </w:tc>
      </w:tr>
      <w:tr w:rsidR="00FE66BF" w14:paraId="4F48C51D" w14:textId="77777777">
        <w:tc>
          <w:tcPr>
            <w:tcW w:w="993" w:type="dxa"/>
            <w:tcBorders>
              <w:top w:val="single" w:sz="4" w:space="0" w:color="auto"/>
              <w:left w:val="single" w:sz="4" w:space="0" w:color="auto"/>
              <w:bottom w:val="single" w:sz="4" w:space="0" w:color="auto"/>
              <w:right w:val="single" w:sz="4" w:space="0" w:color="auto"/>
            </w:tcBorders>
            <w:shd w:val="clear" w:color="auto" w:fill="auto"/>
          </w:tcPr>
          <w:p w14:paraId="4D876F21" w14:textId="401C0207" w:rsidR="00FE66BF" w:rsidRDefault="00D83A45" w:rsidP="00FD3CA8">
            <w:pPr>
              <w:rPr>
                <w:rFonts w:ascii="Times New Roman" w:hAnsi="Times New Roman" w:cs="Times New Roman"/>
                <w:sz w:val="24"/>
                <w:szCs w:val="24"/>
              </w:rPr>
            </w:pPr>
            <w:r>
              <w:rPr>
                <w:rFonts w:ascii="Times New Roman" w:hAnsi="Times New Roman" w:cs="Times New Roman"/>
                <w:sz w:val="24"/>
                <w:szCs w:val="24"/>
              </w:rPr>
              <w:t>69</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4122C74B" w14:textId="08E60A4C" w:rsidR="00FE66BF" w:rsidRDefault="00D83A45" w:rsidP="00FD3CA8">
            <w:pPr>
              <w:rPr>
                <w:rFonts w:ascii="Times New Roman" w:hAnsi="Times New Roman" w:cs="Times New Roman"/>
                <w:sz w:val="24"/>
                <w:szCs w:val="24"/>
              </w:rPr>
            </w:pPr>
            <w:r>
              <w:rPr>
                <w:rFonts w:ascii="Times New Roman" w:hAnsi="Times New Roman" w:cs="Times New Roman"/>
                <w:sz w:val="24"/>
                <w:szCs w:val="24"/>
              </w:rPr>
              <w:t>Признаки делимости.</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6E445A4A" w14:textId="77777777" w:rsidR="00FE66BF" w:rsidRPr="00895F99" w:rsidRDefault="00D83A45">
            <w:pPr>
              <w:rPr>
                <w:rFonts w:ascii="Times New Roman" w:hAnsi="Times New Roman" w:cs="Times New Roman"/>
                <w:sz w:val="24"/>
                <w:szCs w:val="24"/>
              </w:rPr>
            </w:pPr>
            <w:r>
              <w:rPr>
                <w:rFonts w:ascii="Times New Roman" w:hAnsi="Times New Roman" w:cs="Times New Roman"/>
                <w:sz w:val="24"/>
                <w:szCs w:val="24"/>
              </w:rPr>
              <w:t>ПСЗ</w:t>
            </w:r>
          </w:p>
        </w:tc>
      </w:tr>
      <w:tr w:rsidR="00FD3CA8" w14:paraId="3B3B2323" w14:textId="77777777">
        <w:tc>
          <w:tcPr>
            <w:tcW w:w="993" w:type="dxa"/>
            <w:tcBorders>
              <w:top w:val="single" w:sz="4" w:space="0" w:color="auto"/>
              <w:left w:val="single" w:sz="4" w:space="0" w:color="auto"/>
              <w:bottom w:val="single" w:sz="4" w:space="0" w:color="auto"/>
              <w:right w:val="single" w:sz="4" w:space="0" w:color="auto"/>
            </w:tcBorders>
            <w:shd w:val="clear" w:color="auto" w:fill="auto"/>
          </w:tcPr>
          <w:p w14:paraId="69FB2954" w14:textId="64FAE9BE" w:rsidR="00FD3CA8" w:rsidRDefault="00FD3CA8">
            <w:pPr>
              <w:rPr>
                <w:rFonts w:ascii="Times New Roman" w:hAnsi="Times New Roman" w:cs="Times New Roman"/>
                <w:sz w:val="24"/>
                <w:szCs w:val="24"/>
              </w:rPr>
            </w:pPr>
            <w:r>
              <w:rPr>
                <w:rFonts w:ascii="Times New Roman" w:hAnsi="Times New Roman" w:cs="Times New Roman"/>
                <w:sz w:val="24"/>
                <w:szCs w:val="24"/>
              </w:rPr>
              <w:t>70</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636D72F3" w14:textId="1B9DEB72" w:rsidR="00FD3CA8" w:rsidRDefault="00FD3CA8">
            <w:pPr>
              <w:rPr>
                <w:rFonts w:ascii="Times New Roman" w:hAnsi="Times New Roman" w:cs="Times New Roman"/>
                <w:sz w:val="24"/>
                <w:szCs w:val="24"/>
              </w:rPr>
            </w:pPr>
            <w:r>
              <w:rPr>
                <w:rFonts w:ascii="Times New Roman" w:hAnsi="Times New Roman" w:cs="Times New Roman"/>
                <w:sz w:val="24"/>
                <w:szCs w:val="24"/>
              </w:rPr>
              <w:t>Признаки делимости. С</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78DFC2A5" w14:textId="7E690240" w:rsidR="00FD3CA8" w:rsidRDefault="00FD3CA8">
            <w:pPr>
              <w:rPr>
                <w:rFonts w:ascii="Times New Roman" w:hAnsi="Times New Roman" w:cs="Times New Roman"/>
                <w:sz w:val="24"/>
                <w:szCs w:val="24"/>
              </w:rPr>
            </w:pPr>
            <w:r>
              <w:rPr>
                <w:rFonts w:ascii="Times New Roman" w:hAnsi="Times New Roman" w:cs="Times New Roman"/>
                <w:sz w:val="24"/>
                <w:szCs w:val="24"/>
              </w:rPr>
              <w:t>РТ</w:t>
            </w:r>
          </w:p>
        </w:tc>
      </w:tr>
      <w:tr w:rsidR="00FE66BF" w14:paraId="08B45D96" w14:textId="77777777">
        <w:tc>
          <w:tcPr>
            <w:tcW w:w="993" w:type="dxa"/>
            <w:tcBorders>
              <w:top w:val="single" w:sz="4" w:space="0" w:color="auto"/>
              <w:left w:val="single" w:sz="4" w:space="0" w:color="auto"/>
              <w:bottom w:val="single" w:sz="4" w:space="0" w:color="auto"/>
              <w:right w:val="single" w:sz="4" w:space="0" w:color="auto"/>
            </w:tcBorders>
            <w:shd w:val="clear" w:color="auto" w:fill="auto"/>
          </w:tcPr>
          <w:p w14:paraId="35BEC9AB"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 xml:space="preserve">71 </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734B80AE"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Задачи для самопроверки. С</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32949211"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РТ</w:t>
            </w:r>
          </w:p>
        </w:tc>
      </w:tr>
      <w:tr w:rsidR="00FE66BF" w14:paraId="58A66930" w14:textId="77777777">
        <w:tc>
          <w:tcPr>
            <w:tcW w:w="993" w:type="dxa"/>
            <w:tcBorders>
              <w:top w:val="single" w:sz="4" w:space="0" w:color="auto"/>
              <w:left w:val="single" w:sz="4" w:space="0" w:color="auto"/>
              <w:bottom w:val="single" w:sz="4" w:space="0" w:color="auto"/>
              <w:right w:val="single" w:sz="4" w:space="0" w:color="auto"/>
            </w:tcBorders>
            <w:shd w:val="clear" w:color="auto" w:fill="auto"/>
          </w:tcPr>
          <w:p w14:paraId="0A76FAF1"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72–73</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1185B2EA" w14:textId="77777777" w:rsidR="00FE66BF" w:rsidRDefault="00D83A45">
            <w:pPr>
              <w:rPr>
                <w:rFonts w:ascii="Times New Roman" w:hAnsi="Times New Roman" w:cs="Times New Roman"/>
                <w:b/>
                <w:bCs/>
                <w:i/>
                <w:iCs/>
                <w:sz w:val="24"/>
                <w:szCs w:val="24"/>
              </w:rPr>
            </w:pPr>
            <w:r>
              <w:rPr>
                <w:rFonts w:ascii="Times New Roman" w:hAnsi="Times New Roman" w:cs="Times New Roman"/>
                <w:b/>
                <w:bCs/>
                <w:i/>
                <w:iCs/>
                <w:sz w:val="24"/>
                <w:szCs w:val="24"/>
              </w:rPr>
              <w:t>Контрольная работа № 4.</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512D79CC"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ОК</w:t>
            </w:r>
          </w:p>
        </w:tc>
      </w:tr>
      <w:tr w:rsidR="00FE66BF" w14:paraId="2A27DBAE" w14:textId="77777777">
        <w:tc>
          <w:tcPr>
            <w:tcW w:w="993" w:type="dxa"/>
            <w:tcBorders>
              <w:top w:val="single" w:sz="4" w:space="0" w:color="auto"/>
              <w:left w:val="single" w:sz="4" w:space="0" w:color="auto"/>
              <w:bottom w:val="single" w:sz="4" w:space="0" w:color="auto"/>
              <w:right w:val="single" w:sz="4" w:space="0" w:color="auto"/>
            </w:tcBorders>
            <w:shd w:val="clear" w:color="auto" w:fill="auto"/>
          </w:tcPr>
          <w:p w14:paraId="031E4DBA"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74</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3C9892A4"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Разложение чисел на простые множители.</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443E6EA7"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ОНЗ</w:t>
            </w:r>
          </w:p>
        </w:tc>
      </w:tr>
      <w:tr w:rsidR="00FE66BF" w14:paraId="1CC2C94B" w14:textId="77777777">
        <w:tc>
          <w:tcPr>
            <w:tcW w:w="993" w:type="dxa"/>
            <w:tcBorders>
              <w:top w:val="single" w:sz="4" w:space="0" w:color="auto"/>
              <w:left w:val="single" w:sz="4" w:space="0" w:color="auto"/>
              <w:bottom w:val="single" w:sz="4" w:space="0" w:color="auto"/>
              <w:right w:val="single" w:sz="4" w:space="0" w:color="auto"/>
            </w:tcBorders>
            <w:shd w:val="clear" w:color="auto" w:fill="auto"/>
          </w:tcPr>
          <w:p w14:paraId="562361F9"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75</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26727D67"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 xml:space="preserve">Наибольший общий делитель. </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11419A22"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ОНЗ</w:t>
            </w:r>
          </w:p>
        </w:tc>
      </w:tr>
      <w:tr w:rsidR="00FE66BF" w14:paraId="70580BF9" w14:textId="77777777">
        <w:tc>
          <w:tcPr>
            <w:tcW w:w="993" w:type="dxa"/>
            <w:tcBorders>
              <w:top w:val="single" w:sz="4" w:space="0" w:color="auto"/>
              <w:left w:val="single" w:sz="4" w:space="0" w:color="auto"/>
              <w:bottom w:val="single" w:sz="4" w:space="0" w:color="auto"/>
              <w:right w:val="single" w:sz="4" w:space="0" w:color="auto"/>
            </w:tcBorders>
            <w:shd w:val="clear" w:color="auto" w:fill="auto"/>
          </w:tcPr>
          <w:p w14:paraId="77B10BE6"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76</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5E226599"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Наибольший общий делитель. С</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68A07FE9"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РТ</w:t>
            </w:r>
          </w:p>
        </w:tc>
      </w:tr>
      <w:tr w:rsidR="00FE66BF" w14:paraId="0DFE2D66" w14:textId="77777777">
        <w:tc>
          <w:tcPr>
            <w:tcW w:w="993" w:type="dxa"/>
            <w:tcBorders>
              <w:top w:val="single" w:sz="4" w:space="0" w:color="auto"/>
              <w:left w:val="single" w:sz="4" w:space="0" w:color="auto"/>
              <w:bottom w:val="single" w:sz="4" w:space="0" w:color="auto"/>
              <w:right w:val="single" w:sz="4" w:space="0" w:color="auto"/>
            </w:tcBorders>
            <w:shd w:val="clear" w:color="auto" w:fill="auto"/>
          </w:tcPr>
          <w:p w14:paraId="7CD032BC"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77</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5A374A0F"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Наибольший общий делитель. С−12</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162113B8"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Р</w:t>
            </w:r>
          </w:p>
        </w:tc>
      </w:tr>
      <w:tr w:rsidR="00FE66BF" w14:paraId="5AF9E3C1" w14:textId="77777777">
        <w:tc>
          <w:tcPr>
            <w:tcW w:w="993" w:type="dxa"/>
            <w:tcBorders>
              <w:top w:val="single" w:sz="4" w:space="0" w:color="auto"/>
              <w:left w:val="single" w:sz="4" w:space="0" w:color="auto"/>
              <w:bottom w:val="single" w:sz="4" w:space="0" w:color="auto"/>
              <w:right w:val="single" w:sz="4" w:space="0" w:color="auto"/>
            </w:tcBorders>
            <w:shd w:val="clear" w:color="auto" w:fill="auto"/>
          </w:tcPr>
          <w:p w14:paraId="6B205454"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78</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52501626"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Наименьшее общее кратное.</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656E7E8D"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ОНЗ</w:t>
            </w:r>
          </w:p>
        </w:tc>
      </w:tr>
      <w:tr w:rsidR="00FE66BF" w14:paraId="09CDE0AF" w14:textId="77777777">
        <w:tc>
          <w:tcPr>
            <w:tcW w:w="993" w:type="dxa"/>
            <w:tcBorders>
              <w:top w:val="single" w:sz="4" w:space="0" w:color="auto"/>
              <w:left w:val="single" w:sz="4" w:space="0" w:color="auto"/>
              <w:bottom w:val="single" w:sz="4" w:space="0" w:color="auto"/>
              <w:right w:val="single" w:sz="4" w:space="0" w:color="auto"/>
            </w:tcBorders>
            <w:shd w:val="clear" w:color="auto" w:fill="auto"/>
          </w:tcPr>
          <w:p w14:paraId="3FA3389B"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79</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73BF75CF"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Наименьшее общее кратное. С</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13178ECC"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РТ</w:t>
            </w:r>
          </w:p>
        </w:tc>
      </w:tr>
      <w:tr w:rsidR="00FE66BF" w14:paraId="05372341" w14:textId="77777777">
        <w:tc>
          <w:tcPr>
            <w:tcW w:w="993" w:type="dxa"/>
            <w:tcBorders>
              <w:top w:val="single" w:sz="4" w:space="0" w:color="auto"/>
              <w:left w:val="single" w:sz="4" w:space="0" w:color="auto"/>
              <w:bottom w:val="single" w:sz="4" w:space="0" w:color="auto"/>
              <w:right w:val="single" w:sz="4" w:space="0" w:color="auto"/>
            </w:tcBorders>
            <w:shd w:val="clear" w:color="auto" w:fill="auto"/>
          </w:tcPr>
          <w:p w14:paraId="3A31525F"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80</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1131D437"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Наименьшее общее кратное. С−13</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3FA70351"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Р</w:t>
            </w:r>
          </w:p>
        </w:tc>
      </w:tr>
      <w:tr w:rsidR="00FE66BF" w14:paraId="439B7803" w14:textId="77777777">
        <w:tc>
          <w:tcPr>
            <w:tcW w:w="993" w:type="dxa"/>
            <w:tcBorders>
              <w:top w:val="single" w:sz="4" w:space="0" w:color="auto"/>
              <w:left w:val="single" w:sz="4" w:space="0" w:color="auto"/>
              <w:bottom w:val="single" w:sz="4" w:space="0" w:color="auto"/>
              <w:right w:val="single" w:sz="4" w:space="0" w:color="auto"/>
            </w:tcBorders>
            <w:shd w:val="clear" w:color="auto" w:fill="auto"/>
          </w:tcPr>
          <w:p w14:paraId="2F502C83"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81</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31C86466"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Степень числа.</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6FC0697B"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ОНЗ</w:t>
            </w:r>
          </w:p>
        </w:tc>
      </w:tr>
      <w:tr w:rsidR="00FE66BF" w14:paraId="555AF2DD" w14:textId="77777777">
        <w:tc>
          <w:tcPr>
            <w:tcW w:w="993" w:type="dxa"/>
            <w:tcBorders>
              <w:top w:val="single" w:sz="4" w:space="0" w:color="auto"/>
              <w:left w:val="single" w:sz="4" w:space="0" w:color="auto"/>
              <w:bottom w:val="single" w:sz="4" w:space="0" w:color="auto"/>
              <w:right w:val="single" w:sz="4" w:space="0" w:color="auto"/>
            </w:tcBorders>
            <w:shd w:val="clear" w:color="auto" w:fill="auto"/>
          </w:tcPr>
          <w:p w14:paraId="4E3841A6" w14:textId="2227F4D4" w:rsidR="00FE66BF" w:rsidRDefault="00D83A45" w:rsidP="00601F78">
            <w:pPr>
              <w:rPr>
                <w:rFonts w:ascii="Times New Roman" w:hAnsi="Times New Roman" w:cs="Times New Roman"/>
                <w:sz w:val="24"/>
                <w:szCs w:val="24"/>
              </w:rPr>
            </w:pPr>
            <w:r>
              <w:rPr>
                <w:rFonts w:ascii="Times New Roman" w:hAnsi="Times New Roman" w:cs="Times New Roman"/>
                <w:sz w:val="24"/>
                <w:szCs w:val="24"/>
              </w:rPr>
              <w:t>82</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024BBAF6" w14:textId="7088BAA6" w:rsidR="00FE66BF" w:rsidRDefault="00D83A45" w:rsidP="00601F78">
            <w:pPr>
              <w:rPr>
                <w:rFonts w:ascii="Times New Roman" w:hAnsi="Times New Roman" w:cs="Times New Roman"/>
                <w:sz w:val="24"/>
                <w:szCs w:val="24"/>
              </w:rPr>
            </w:pPr>
            <w:r>
              <w:rPr>
                <w:rFonts w:ascii="Times New Roman" w:hAnsi="Times New Roman" w:cs="Times New Roman"/>
                <w:sz w:val="24"/>
                <w:szCs w:val="24"/>
              </w:rPr>
              <w:t>Нахождение НОД и НОК с использованием степеней.</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2E503055"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ОНЗ</w:t>
            </w:r>
          </w:p>
        </w:tc>
      </w:tr>
      <w:tr w:rsidR="00601F78" w14:paraId="63A4C40F" w14:textId="77777777">
        <w:tc>
          <w:tcPr>
            <w:tcW w:w="993" w:type="dxa"/>
            <w:tcBorders>
              <w:top w:val="single" w:sz="4" w:space="0" w:color="auto"/>
              <w:left w:val="single" w:sz="4" w:space="0" w:color="auto"/>
              <w:bottom w:val="single" w:sz="4" w:space="0" w:color="auto"/>
              <w:right w:val="single" w:sz="4" w:space="0" w:color="auto"/>
            </w:tcBorders>
            <w:shd w:val="clear" w:color="auto" w:fill="auto"/>
          </w:tcPr>
          <w:p w14:paraId="290E0272" w14:textId="4ACEDC62" w:rsidR="00601F78" w:rsidRDefault="00601F78">
            <w:pPr>
              <w:rPr>
                <w:rFonts w:ascii="Times New Roman" w:hAnsi="Times New Roman" w:cs="Times New Roman"/>
                <w:sz w:val="24"/>
                <w:szCs w:val="24"/>
              </w:rPr>
            </w:pPr>
            <w:r>
              <w:rPr>
                <w:rFonts w:ascii="Times New Roman" w:hAnsi="Times New Roman" w:cs="Times New Roman"/>
                <w:sz w:val="24"/>
                <w:szCs w:val="24"/>
              </w:rPr>
              <w:t>83</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19809CD1" w14:textId="0345CA38" w:rsidR="00601F78" w:rsidRDefault="00601F78" w:rsidP="00601F78">
            <w:pPr>
              <w:rPr>
                <w:rFonts w:ascii="Times New Roman" w:hAnsi="Times New Roman" w:cs="Times New Roman"/>
                <w:sz w:val="24"/>
                <w:szCs w:val="24"/>
              </w:rPr>
            </w:pPr>
            <w:r>
              <w:rPr>
                <w:rFonts w:ascii="Times New Roman" w:hAnsi="Times New Roman" w:cs="Times New Roman"/>
                <w:sz w:val="24"/>
                <w:szCs w:val="24"/>
              </w:rPr>
              <w:t>Нахождение НОД и НОК с использованием степеней. С</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760CC9C0" w14:textId="71CA91BC" w:rsidR="00601F78" w:rsidRDefault="00601F78">
            <w:pPr>
              <w:rPr>
                <w:rFonts w:ascii="Times New Roman" w:hAnsi="Times New Roman" w:cs="Times New Roman"/>
                <w:sz w:val="24"/>
                <w:szCs w:val="24"/>
              </w:rPr>
            </w:pPr>
            <w:r>
              <w:rPr>
                <w:rFonts w:ascii="Times New Roman" w:hAnsi="Times New Roman" w:cs="Times New Roman"/>
                <w:sz w:val="24"/>
                <w:szCs w:val="24"/>
              </w:rPr>
              <w:t>РТ</w:t>
            </w:r>
          </w:p>
        </w:tc>
      </w:tr>
      <w:tr w:rsidR="00FE66BF" w14:paraId="7A5E1061" w14:textId="77777777">
        <w:tc>
          <w:tcPr>
            <w:tcW w:w="993" w:type="dxa"/>
            <w:tcBorders>
              <w:top w:val="single" w:sz="4" w:space="0" w:color="auto"/>
              <w:left w:val="single" w:sz="4" w:space="0" w:color="auto"/>
              <w:bottom w:val="single" w:sz="4" w:space="0" w:color="auto"/>
              <w:right w:val="single" w:sz="4" w:space="0" w:color="auto"/>
            </w:tcBorders>
            <w:shd w:val="clear" w:color="auto" w:fill="auto"/>
          </w:tcPr>
          <w:p w14:paraId="1D23EBCB"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84</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0619869E"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Нахождение НОД и НОК с использованием степеней. С</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1C4E13E6"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РТ</w:t>
            </w:r>
          </w:p>
        </w:tc>
      </w:tr>
      <w:tr w:rsidR="00FE66BF" w14:paraId="538FBD43" w14:textId="77777777">
        <w:tc>
          <w:tcPr>
            <w:tcW w:w="993" w:type="dxa"/>
            <w:tcBorders>
              <w:top w:val="single" w:sz="4" w:space="0" w:color="auto"/>
              <w:left w:val="single" w:sz="4" w:space="0" w:color="auto"/>
              <w:bottom w:val="single" w:sz="4" w:space="0" w:color="auto"/>
              <w:right w:val="single" w:sz="4" w:space="0" w:color="auto"/>
            </w:tcBorders>
            <w:shd w:val="clear" w:color="auto" w:fill="auto"/>
          </w:tcPr>
          <w:p w14:paraId="05A7516D"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85</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7EEB838F"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Степень числа. Нахождение НОД и НОК с использованием степеней. С−14</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2C22F14C"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Р</w:t>
            </w:r>
          </w:p>
        </w:tc>
      </w:tr>
      <w:tr w:rsidR="00FE66BF" w14:paraId="7478CAA3" w14:textId="77777777">
        <w:tc>
          <w:tcPr>
            <w:tcW w:w="993" w:type="dxa"/>
            <w:tcBorders>
              <w:top w:val="single" w:sz="4" w:space="0" w:color="auto"/>
              <w:left w:val="single" w:sz="4" w:space="0" w:color="auto"/>
              <w:bottom w:val="single" w:sz="4" w:space="0" w:color="auto"/>
              <w:right w:val="single" w:sz="4" w:space="0" w:color="auto"/>
            </w:tcBorders>
            <w:shd w:val="clear" w:color="auto" w:fill="auto"/>
          </w:tcPr>
          <w:p w14:paraId="4C5C8636"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86</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14959B6A"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Нахождение НОД и НОК.</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4A77E429" w14:textId="5A4AD604" w:rsidR="00FE66BF" w:rsidRDefault="00D83A45">
            <w:pPr>
              <w:rPr>
                <w:rFonts w:ascii="Times New Roman" w:hAnsi="Times New Roman" w:cs="Times New Roman"/>
                <w:sz w:val="24"/>
                <w:szCs w:val="24"/>
              </w:rPr>
            </w:pPr>
            <w:r>
              <w:rPr>
                <w:rFonts w:ascii="Times New Roman" w:hAnsi="Times New Roman" w:cs="Times New Roman"/>
                <w:sz w:val="24"/>
                <w:szCs w:val="24"/>
              </w:rPr>
              <w:t>ПСЗ</w:t>
            </w:r>
            <w:r w:rsidR="006B1B04">
              <w:rPr>
                <w:rFonts w:ascii="Times New Roman" w:hAnsi="Times New Roman" w:cs="Times New Roman"/>
                <w:sz w:val="24"/>
                <w:szCs w:val="24"/>
              </w:rPr>
              <w:t>/РТ</w:t>
            </w:r>
          </w:p>
        </w:tc>
      </w:tr>
      <w:tr w:rsidR="00FE66BF" w14:paraId="39F3F61D" w14:textId="77777777">
        <w:tc>
          <w:tcPr>
            <w:tcW w:w="993" w:type="dxa"/>
            <w:tcBorders>
              <w:top w:val="single" w:sz="4" w:space="0" w:color="auto"/>
              <w:left w:val="single" w:sz="4" w:space="0" w:color="auto"/>
              <w:bottom w:val="single" w:sz="4" w:space="0" w:color="auto"/>
              <w:right w:val="single" w:sz="4" w:space="0" w:color="auto"/>
            </w:tcBorders>
            <w:shd w:val="clear" w:color="auto" w:fill="auto"/>
          </w:tcPr>
          <w:p w14:paraId="5902D5EF"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87</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5CD62271"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Дополнительные свойства умножения и деления.</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1DF4231E"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ОНЗ</w:t>
            </w:r>
          </w:p>
        </w:tc>
      </w:tr>
      <w:tr w:rsidR="00FE66BF" w14:paraId="7CEA6CE0" w14:textId="77777777">
        <w:tc>
          <w:tcPr>
            <w:tcW w:w="993" w:type="dxa"/>
            <w:tcBorders>
              <w:top w:val="single" w:sz="4" w:space="0" w:color="auto"/>
              <w:left w:val="single" w:sz="4" w:space="0" w:color="auto"/>
              <w:bottom w:val="single" w:sz="4" w:space="0" w:color="auto"/>
              <w:right w:val="single" w:sz="4" w:space="0" w:color="auto"/>
            </w:tcBorders>
            <w:shd w:val="clear" w:color="auto" w:fill="auto"/>
          </w:tcPr>
          <w:p w14:paraId="2304FAAA" w14:textId="7A0CBD87" w:rsidR="00FE66BF" w:rsidRDefault="00D83A45" w:rsidP="006B1B04">
            <w:pPr>
              <w:rPr>
                <w:rFonts w:ascii="Times New Roman" w:hAnsi="Times New Roman" w:cs="Times New Roman"/>
                <w:sz w:val="24"/>
                <w:szCs w:val="24"/>
              </w:rPr>
            </w:pPr>
            <w:r>
              <w:rPr>
                <w:rFonts w:ascii="Times New Roman" w:hAnsi="Times New Roman" w:cs="Times New Roman"/>
                <w:sz w:val="24"/>
                <w:szCs w:val="24"/>
              </w:rPr>
              <w:t>88</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562A7ACD" w14:textId="211E3189" w:rsidR="00FE66BF" w:rsidRPr="006B1B04" w:rsidRDefault="00D83A45">
            <w:pPr>
              <w:rPr>
                <w:rFonts w:ascii="Times New Roman" w:hAnsi="Times New Roman" w:cs="Times New Roman"/>
                <w:sz w:val="24"/>
                <w:szCs w:val="24"/>
              </w:rPr>
            </w:pPr>
            <w:r w:rsidRPr="006B1B04">
              <w:rPr>
                <w:rFonts w:ascii="Times New Roman" w:hAnsi="Times New Roman" w:cs="Times New Roman"/>
                <w:sz w:val="24"/>
                <w:szCs w:val="24"/>
              </w:rPr>
              <w:t>Доказательство свойств умножения и деления.</w:t>
            </w:r>
            <w:r w:rsidR="006B1B04">
              <w:rPr>
                <w:rFonts w:ascii="Times New Roman" w:hAnsi="Times New Roman" w:cs="Times New Roman"/>
                <w:sz w:val="24"/>
                <w:szCs w:val="24"/>
              </w:rPr>
              <w:t xml:space="preserve"> С</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36B5F0FA"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РТ</w:t>
            </w:r>
          </w:p>
        </w:tc>
      </w:tr>
      <w:tr w:rsidR="006B1B04" w14:paraId="3210124D" w14:textId="77777777">
        <w:tc>
          <w:tcPr>
            <w:tcW w:w="993" w:type="dxa"/>
            <w:tcBorders>
              <w:top w:val="single" w:sz="4" w:space="0" w:color="auto"/>
              <w:left w:val="single" w:sz="4" w:space="0" w:color="auto"/>
              <w:bottom w:val="single" w:sz="4" w:space="0" w:color="auto"/>
              <w:right w:val="single" w:sz="4" w:space="0" w:color="auto"/>
            </w:tcBorders>
            <w:shd w:val="clear" w:color="auto" w:fill="auto"/>
          </w:tcPr>
          <w:p w14:paraId="4D4E86D7" w14:textId="2B5199DB" w:rsidR="006B1B04" w:rsidRDefault="006B1B04">
            <w:pPr>
              <w:rPr>
                <w:rFonts w:ascii="Times New Roman" w:hAnsi="Times New Roman" w:cs="Times New Roman"/>
                <w:sz w:val="24"/>
                <w:szCs w:val="24"/>
              </w:rPr>
            </w:pPr>
            <w:r>
              <w:rPr>
                <w:rFonts w:ascii="Times New Roman" w:hAnsi="Times New Roman" w:cs="Times New Roman"/>
                <w:sz w:val="24"/>
                <w:szCs w:val="24"/>
              </w:rPr>
              <w:t>89</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5897BA2D" w14:textId="19E7972E" w:rsidR="006B1B04" w:rsidRDefault="006B1B04" w:rsidP="006B1B04">
            <w:pPr>
              <w:rPr>
                <w:rFonts w:ascii="Times New Roman" w:hAnsi="Times New Roman" w:cs="Times New Roman"/>
                <w:sz w:val="24"/>
                <w:szCs w:val="24"/>
              </w:rPr>
            </w:pPr>
            <w:r>
              <w:rPr>
                <w:rFonts w:ascii="Times New Roman" w:hAnsi="Times New Roman" w:cs="Times New Roman"/>
                <w:sz w:val="24"/>
                <w:szCs w:val="24"/>
              </w:rPr>
              <w:t>Дополнительные свойства умножения и деления. С</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4FCE228B" w14:textId="57F83D3B" w:rsidR="006B1B04" w:rsidRDefault="006B1B04">
            <w:pPr>
              <w:rPr>
                <w:rFonts w:ascii="Times New Roman" w:hAnsi="Times New Roman" w:cs="Times New Roman"/>
                <w:sz w:val="24"/>
                <w:szCs w:val="24"/>
              </w:rPr>
            </w:pPr>
            <w:r>
              <w:rPr>
                <w:rFonts w:ascii="Times New Roman" w:hAnsi="Times New Roman" w:cs="Times New Roman"/>
                <w:sz w:val="24"/>
                <w:szCs w:val="24"/>
              </w:rPr>
              <w:t>РТ</w:t>
            </w:r>
          </w:p>
        </w:tc>
      </w:tr>
      <w:tr w:rsidR="00FE66BF" w14:paraId="3DDA120A" w14:textId="77777777">
        <w:tc>
          <w:tcPr>
            <w:tcW w:w="993" w:type="dxa"/>
            <w:tcBorders>
              <w:top w:val="single" w:sz="4" w:space="0" w:color="auto"/>
              <w:left w:val="single" w:sz="4" w:space="0" w:color="auto"/>
              <w:bottom w:val="single" w:sz="4" w:space="0" w:color="auto"/>
              <w:right w:val="single" w:sz="4" w:space="0" w:color="auto"/>
            </w:tcBorders>
            <w:shd w:val="clear" w:color="auto" w:fill="auto"/>
          </w:tcPr>
          <w:p w14:paraId="485FC735"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90</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1D6A2395"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Задачи для самопроверки. С</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0BE3D11E"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РТ</w:t>
            </w:r>
          </w:p>
        </w:tc>
      </w:tr>
      <w:tr w:rsidR="00FE66BF" w14:paraId="6234AC43" w14:textId="77777777">
        <w:tc>
          <w:tcPr>
            <w:tcW w:w="993" w:type="dxa"/>
            <w:tcBorders>
              <w:top w:val="single" w:sz="4" w:space="0" w:color="auto"/>
              <w:left w:val="single" w:sz="4" w:space="0" w:color="auto"/>
              <w:bottom w:val="single" w:sz="4" w:space="0" w:color="auto"/>
              <w:right w:val="single" w:sz="4" w:space="0" w:color="auto"/>
            </w:tcBorders>
            <w:shd w:val="clear" w:color="auto" w:fill="auto"/>
          </w:tcPr>
          <w:p w14:paraId="71F2CE90"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91–92</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0AEB6EB7" w14:textId="77777777" w:rsidR="00FE66BF" w:rsidRDefault="00D83A45">
            <w:pPr>
              <w:rPr>
                <w:rFonts w:ascii="Times New Roman" w:hAnsi="Times New Roman" w:cs="Times New Roman"/>
                <w:b/>
                <w:bCs/>
                <w:i/>
                <w:iCs/>
                <w:sz w:val="24"/>
                <w:szCs w:val="24"/>
              </w:rPr>
            </w:pPr>
            <w:r>
              <w:rPr>
                <w:rFonts w:ascii="Times New Roman" w:hAnsi="Times New Roman" w:cs="Times New Roman"/>
                <w:b/>
                <w:bCs/>
                <w:i/>
                <w:iCs/>
                <w:sz w:val="24"/>
                <w:szCs w:val="24"/>
              </w:rPr>
              <w:t>Контрольная работа № 5.</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05031476"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ОК</w:t>
            </w:r>
          </w:p>
        </w:tc>
      </w:tr>
      <w:tr w:rsidR="00FE66BF" w14:paraId="113E130B" w14:textId="77777777">
        <w:tc>
          <w:tcPr>
            <w:tcW w:w="993" w:type="dxa"/>
            <w:tcBorders>
              <w:top w:val="single" w:sz="4" w:space="0" w:color="auto"/>
              <w:left w:val="single" w:sz="4" w:space="0" w:color="auto"/>
              <w:bottom w:val="single" w:sz="4" w:space="0" w:color="auto"/>
              <w:right w:val="single" w:sz="4" w:space="0" w:color="auto"/>
            </w:tcBorders>
            <w:shd w:val="clear" w:color="auto" w:fill="auto"/>
          </w:tcPr>
          <w:p w14:paraId="2B5CCD55" w14:textId="4E6E4B4E" w:rsidR="00FE66BF" w:rsidRDefault="00D83A45" w:rsidP="008A4AA8">
            <w:pPr>
              <w:rPr>
                <w:rFonts w:ascii="Times New Roman" w:hAnsi="Times New Roman" w:cs="Times New Roman"/>
                <w:sz w:val="24"/>
                <w:szCs w:val="24"/>
              </w:rPr>
            </w:pPr>
            <w:r>
              <w:rPr>
                <w:rFonts w:ascii="Times New Roman" w:hAnsi="Times New Roman" w:cs="Times New Roman"/>
                <w:sz w:val="24"/>
                <w:szCs w:val="24"/>
              </w:rPr>
              <w:t>93</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3EDFFAB1" w14:textId="2106793A" w:rsidR="00FE66BF" w:rsidRPr="008A4AA8" w:rsidRDefault="00D83A45" w:rsidP="008A4AA8">
            <w:pPr>
              <w:rPr>
                <w:rFonts w:ascii="Times New Roman" w:hAnsi="Times New Roman" w:cs="Times New Roman"/>
                <w:sz w:val="24"/>
                <w:szCs w:val="24"/>
              </w:rPr>
            </w:pPr>
            <w:r w:rsidRPr="008A4AA8">
              <w:rPr>
                <w:rFonts w:ascii="Times New Roman" w:hAnsi="Times New Roman" w:cs="Times New Roman"/>
                <w:sz w:val="24"/>
                <w:szCs w:val="24"/>
              </w:rPr>
              <w:t>Равносильность предложений.</w:t>
            </w:r>
            <w:r w:rsidR="008A4AA8" w:rsidRPr="008A4AA8">
              <w:rPr>
                <w:rFonts w:ascii="Times New Roman" w:hAnsi="Times New Roman" w:cs="Times New Roman"/>
                <w:sz w:val="24"/>
                <w:szCs w:val="24"/>
              </w:rPr>
              <w:t xml:space="preserve"> </w:t>
            </w:r>
            <w:r w:rsidRPr="008A4AA8">
              <w:rPr>
                <w:rFonts w:ascii="Times New Roman" w:hAnsi="Times New Roman" w:cs="Times New Roman"/>
                <w:sz w:val="24"/>
                <w:szCs w:val="24"/>
              </w:rPr>
              <w:t xml:space="preserve"> Использование знака </w:t>
            </w:r>
            <w:r w:rsidRPr="008A4AA8">
              <w:rPr>
                <w:rFonts w:ascii="Times New Roman" w:hAnsi="Times New Roman" w:cs="Times New Roman"/>
                <w:sz w:val="24"/>
                <w:szCs w:val="24"/>
              </w:rPr>
              <w:sym w:font="Symbol" w:char="F0DB"/>
            </w:r>
            <w:r w:rsidRPr="008A4AA8">
              <w:rPr>
                <w:rFonts w:ascii="Times New Roman" w:hAnsi="Times New Roman" w:cs="Times New Roman"/>
                <w:sz w:val="24"/>
                <w:szCs w:val="24"/>
              </w:rPr>
              <w:t xml:space="preserve"> при записи равносильных предложений.</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31A13A15"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ОНЗ</w:t>
            </w:r>
          </w:p>
        </w:tc>
      </w:tr>
      <w:tr w:rsidR="008A4AA8" w14:paraId="7E82219B" w14:textId="77777777">
        <w:tc>
          <w:tcPr>
            <w:tcW w:w="993" w:type="dxa"/>
            <w:tcBorders>
              <w:top w:val="single" w:sz="4" w:space="0" w:color="auto"/>
              <w:left w:val="single" w:sz="4" w:space="0" w:color="auto"/>
              <w:bottom w:val="single" w:sz="4" w:space="0" w:color="auto"/>
              <w:right w:val="single" w:sz="4" w:space="0" w:color="auto"/>
            </w:tcBorders>
            <w:shd w:val="clear" w:color="auto" w:fill="auto"/>
          </w:tcPr>
          <w:p w14:paraId="0C5DBBCB" w14:textId="5D321120" w:rsidR="008A4AA8" w:rsidRDefault="008A4AA8">
            <w:pPr>
              <w:rPr>
                <w:rFonts w:ascii="Times New Roman" w:hAnsi="Times New Roman" w:cs="Times New Roman"/>
                <w:sz w:val="24"/>
                <w:szCs w:val="24"/>
              </w:rPr>
            </w:pPr>
            <w:r>
              <w:rPr>
                <w:rFonts w:ascii="Times New Roman" w:hAnsi="Times New Roman" w:cs="Times New Roman"/>
                <w:sz w:val="24"/>
                <w:szCs w:val="24"/>
              </w:rPr>
              <w:t>94</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02FA03F6" w14:textId="63D2B473" w:rsidR="008A4AA8" w:rsidRDefault="008A4AA8">
            <w:pPr>
              <w:rPr>
                <w:rFonts w:ascii="Times New Roman" w:hAnsi="Times New Roman" w:cs="Times New Roman"/>
                <w:sz w:val="24"/>
                <w:szCs w:val="24"/>
              </w:rPr>
            </w:pPr>
            <w:r w:rsidRPr="008A4AA8">
              <w:rPr>
                <w:rFonts w:ascii="Times New Roman" w:hAnsi="Times New Roman" w:cs="Times New Roman"/>
                <w:sz w:val="24"/>
                <w:szCs w:val="24"/>
              </w:rPr>
              <w:t xml:space="preserve">Равносильность предложений.  Использование знака </w:t>
            </w:r>
            <w:r w:rsidRPr="008A4AA8">
              <w:rPr>
                <w:rFonts w:ascii="Times New Roman" w:hAnsi="Times New Roman" w:cs="Times New Roman"/>
                <w:sz w:val="24"/>
                <w:szCs w:val="24"/>
              </w:rPr>
              <w:sym w:font="Symbol" w:char="F0DB"/>
            </w:r>
            <w:r w:rsidRPr="008A4AA8">
              <w:rPr>
                <w:rFonts w:ascii="Times New Roman" w:hAnsi="Times New Roman" w:cs="Times New Roman"/>
                <w:sz w:val="24"/>
                <w:szCs w:val="24"/>
              </w:rPr>
              <w:t xml:space="preserve"> при записи равносильных предложений.</w:t>
            </w:r>
            <w:r>
              <w:rPr>
                <w:rFonts w:ascii="Times New Roman" w:hAnsi="Times New Roman" w:cs="Times New Roman"/>
                <w:sz w:val="24"/>
                <w:szCs w:val="24"/>
              </w:rPr>
              <w:t xml:space="preserve"> С</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4C76A419" w14:textId="0716D3BC" w:rsidR="008A4AA8" w:rsidRDefault="008A4AA8">
            <w:pPr>
              <w:rPr>
                <w:rFonts w:ascii="Times New Roman" w:hAnsi="Times New Roman" w:cs="Times New Roman"/>
                <w:sz w:val="24"/>
                <w:szCs w:val="24"/>
              </w:rPr>
            </w:pPr>
            <w:r>
              <w:rPr>
                <w:rFonts w:ascii="Times New Roman" w:hAnsi="Times New Roman" w:cs="Times New Roman"/>
                <w:sz w:val="24"/>
                <w:szCs w:val="24"/>
              </w:rPr>
              <w:t>РТ</w:t>
            </w:r>
          </w:p>
        </w:tc>
      </w:tr>
      <w:tr w:rsidR="00FE66BF" w14:paraId="6339846A" w14:textId="77777777">
        <w:tc>
          <w:tcPr>
            <w:tcW w:w="993" w:type="dxa"/>
            <w:tcBorders>
              <w:top w:val="single" w:sz="4" w:space="0" w:color="auto"/>
              <w:left w:val="single" w:sz="4" w:space="0" w:color="auto"/>
              <w:bottom w:val="single" w:sz="4" w:space="0" w:color="auto"/>
              <w:right w:val="single" w:sz="4" w:space="0" w:color="auto"/>
            </w:tcBorders>
            <w:shd w:val="clear" w:color="auto" w:fill="auto"/>
          </w:tcPr>
          <w:p w14:paraId="156D578D"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95</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1EC48BCD"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Определение.</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7533E733"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ОНЗ</w:t>
            </w:r>
          </w:p>
        </w:tc>
      </w:tr>
      <w:tr w:rsidR="00FE66BF" w14:paraId="3823AA2F" w14:textId="77777777">
        <w:tc>
          <w:tcPr>
            <w:tcW w:w="993" w:type="dxa"/>
            <w:tcBorders>
              <w:top w:val="single" w:sz="4" w:space="0" w:color="auto"/>
              <w:left w:val="single" w:sz="4" w:space="0" w:color="auto"/>
              <w:bottom w:val="single" w:sz="4" w:space="0" w:color="auto"/>
              <w:right w:val="single" w:sz="4" w:space="0" w:color="auto"/>
            </w:tcBorders>
            <w:shd w:val="clear" w:color="auto" w:fill="auto"/>
          </w:tcPr>
          <w:p w14:paraId="15200036" w14:textId="60102A7B" w:rsidR="00FE66BF" w:rsidRDefault="00D83A45" w:rsidP="008A4AA8">
            <w:pPr>
              <w:rPr>
                <w:rFonts w:ascii="Times New Roman" w:hAnsi="Times New Roman" w:cs="Times New Roman"/>
                <w:sz w:val="24"/>
                <w:szCs w:val="24"/>
              </w:rPr>
            </w:pPr>
            <w:r>
              <w:rPr>
                <w:rFonts w:ascii="Times New Roman" w:hAnsi="Times New Roman" w:cs="Times New Roman"/>
                <w:sz w:val="24"/>
                <w:szCs w:val="24"/>
              </w:rPr>
              <w:t>96</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3F27DAA6" w14:textId="673AAAD1" w:rsidR="00FE66BF" w:rsidRDefault="00D83A45" w:rsidP="008A4AA8">
            <w:pPr>
              <w:rPr>
                <w:rFonts w:ascii="Times New Roman" w:hAnsi="Times New Roman" w:cs="Times New Roman"/>
                <w:sz w:val="24"/>
                <w:szCs w:val="24"/>
              </w:rPr>
            </w:pPr>
            <w:r>
              <w:rPr>
                <w:rFonts w:ascii="Times New Roman" w:hAnsi="Times New Roman" w:cs="Times New Roman"/>
                <w:sz w:val="24"/>
                <w:szCs w:val="24"/>
              </w:rPr>
              <w:t>Определение. С</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76FBE240"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РТ</w:t>
            </w:r>
          </w:p>
        </w:tc>
      </w:tr>
      <w:tr w:rsidR="008A4AA8" w14:paraId="6A343BC2" w14:textId="77777777">
        <w:tc>
          <w:tcPr>
            <w:tcW w:w="993" w:type="dxa"/>
            <w:tcBorders>
              <w:top w:val="single" w:sz="4" w:space="0" w:color="auto"/>
              <w:left w:val="single" w:sz="4" w:space="0" w:color="auto"/>
              <w:bottom w:val="single" w:sz="4" w:space="0" w:color="auto"/>
              <w:right w:val="single" w:sz="4" w:space="0" w:color="auto"/>
            </w:tcBorders>
            <w:shd w:val="clear" w:color="auto" w:fill="auto"/>
          </w:tcPr>
          <w:p w14:paraId="22C644C3" w14:textId="2B88119B" w:rsidR="008A4AA8" w:rsidRDefault="008A4AA8">
            <w:pPr>
              <w:rPr>
                <w:rFonts w:ascii="Times New Roman" w:hAnsi="Times New Roman" w:cs="Times New Roman"/>
                <w:sz w:val="24"/>
                <w:szCs w:val="24"/>
              </w:rPr>
            </w:pPr>
            <w:r>
              <w:rPr>
                <w:rFonts w:ascii="Times New Roman" w:hAnsi="Times New Roman" w:cs="Times New Roman"/>
                <w:sz w:val="24"/>
                <w:szCs w:val="24"/>
              </w:rPr>
              <w:t>97</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2B48AC75" w14:textId="22EEFA12" w:rsidR="008A4AA8" w:rsidRDefault="008A4AA8">
            <w:pPr>
              <w:rPr>
                <w:rFonts w:ascii="Times New Roman" w:hAnsi="Times New Roman" w:cs="Times New Roman"/>
                <w:sz w:val="24"/>
                <w:szCs w:val="24"/>
              </w:rPr>
            </w:pPr>
            <w:r>
              <w:rPr>
                <w:rFonts w:ascii="Times New Roman" w:hAnsi="Times New Roman" w:cs="Times New Roman"/>
                <w:sz w:val="24"/>
                <w:szCs w:val="24"/>
              </w:rPr>
              <w:t>Построение определений геометрических фигур. С</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1E0CC026" w14:textId="1D568819" w:rsidR="008A4AA8" w:rsidRDefault="008A4AA8">
            <w:pPr>
              <w:rPr>
                <w:rFonts w:ascii="Times New Roman" w:hAnsi="Times New Roman" w:cs="Times New Roman"/>
                <w:sz w:val="24"/>
                <w:szCs w:val="24"/>
              </w:rPr>
            </w:pPr>
            <w:r>
              <w:rPr>
                <w:rFonts w:ascii="Times New Roman" w:hAnsi="Times New Roman" w:cs="Times New Roman"/>
                <w:sz w:val="24"/>
                <w:szCs w:val="24"/>
              </w:rPr>
              <w:t>РТ</w:t>
            </w:r>
          </w:p>
        </w:tc>
      </w:tr>
      <w:tr w:rsidR="00FE66BF" w14:paraId="1E04E004" w14:textId="77777777">
        <w:tc>
          <w:tcPr>
            <w:tcW w:w="993" w:type="dxa"/>
            <w:tcBorders>
              <w:top w:val="single" w:sz="4" w:space="0" w:color="auto"/>
              <w:left w:val="single" w:sz="4" w:space="0" w:color="auto"/>
              <w:bottom w:val="single" w:sz="4" w:space="0" w:color="auto"/>
              <w:right w:val="single" w:sz="4" w:space="0" w:color="auto"/>
            </w:tcBorders>
            <w:shd w:val="clear" w:color="auto" w:fill="auto"/>
          </w:tcPr>
          <w:p w14:paraId="4B44AD82"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98</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24C1254D"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Определение. С−15</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20C0C2FB"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Р</w:t>
            </w:r>
          </w:p>
        </w:tc>
      </w:tr>
      <w:tr w:rsidR="00FE66BF" w14:paraId="4BD982B0" w14:textId="77777777">
        <w:trPr>
          <w:cantSplit/>
        </w:trPr>
        <w:tc>
          <w:tcPr>
            <w:tcW w:w="8789" w:type="dxa"/>
            <w:gridSpan w:val="2"/>
            <w:tcBorders>
              <w:top w:val="single" w:sz="4" w:space="0" w:color="auto"/>
              <w:left w:val="single" w:sz="4" w:space="0" w:color="auto"/>
              <w:bottom w:val="single" w:sz="4" w:space="0" w:color="auto"/>
              <w:right w:val="single" w:sz="4" w:space="0" w:color="auto"/>
            </w:tcBorders>
            <w:shd w:val="clear" w:color="auto" w:fill="E1F4FF"/>
          </w:tcPr>
          <w:p w14:paraId="3C12C236" w14:textId="77777777" w:rsidR="00FE66BF" w:rsidRDefault="00D83A45">
            <w:pPr>
              <w:rPr>
                <w:rFonts w:ascii="Times New Roman" w:hAnsi="Times New Roman" w:cs="Times New Roman"/>
                <w:b/>
                <w:bCs/>
                <w:sz w:val="24"/>
                <w:szCs w:val="24"/>
              </w:rPr>
            </w:pPr>
            <w:r>
              <w:rPr>
                <w:rFonts w:ascii="Times New Roman" w:hAnsi="Times New Roman" w:cs="Times New Roman"/>
                <w:b/>
                <w:bCs/>
                <w:sz w:val="24"/>
                <w:szCs w:val="24"/>
              </w:rPr>
              <w:t>Глава 3. Дроби (62 ч)</w:t>
            </w:r>
          </w:p>
        </w:tc>
        <w:tc>
          <w:tcPr>
            <w:tcW w:w="856" w:type="dxa"/>
            <w:tcBorders>
              <w:top w:val="single" w:sz="4" w:space="0" w:color="auto"/>
              <w:left w:val="single" w:sz="4" w:space="0" w:color="auto"/>
              <w:bottom w:val="single" w:sz="4" w:space="0" w:color="auto"/>
              <w:right w:val="single" w:sz="4" w:space="0" w:color="auto"/>
            </w:tcBorders>
            <w:shd w:val="clear" w:color="auto" w:fill="E1F4FF"/>
          </w:tcPr>
          <w:p w14:paraId="36B15368" w14:textId="77777777" w:rsidR="00FE66BF" w:rsidRDefault="00FE66BF">
            <w:pPr>
              <w:rPr>
                <w:rFonts w:ascii="Times New Roman" w:hAnsi="Times New Roman" w:cs="Times New Roman"/>
                <w:sz w:val="24"/>
                <w:szCs w:val="24"/>
              </w:rPr>
            </w:pPr>
          </w:p>
        </w:tc>
      </w:tr>
      <w:tr w:rsidR="00FE66BF" w14:paraId="40D5574D" w14:textId="77777777">
        <w:trPr>
          <w:cantSplit/>
        </w:trPr>
        <w:tc>
          <w:tcPr>
            <w:tcW w:w="993" w:type="dxa"/>
            <w:tcBorders>
              <w:top w:val="single" w:sz="4" w:space="0" w:color="auto"/>
              <w:left w:val="single" w:sz="4" w:space="0" w:color="auto"/>
              <w:bottom w:val="single" w:sz="4" w:space="0" w:color="auto"/>
              <w:right w:val="single" w:sz="4" w:space="0" w:color="auto"/>
            </w:tcBorders>
            <w:shd w:val="clear" w:color="auto" w:fill="auto"/>
          </w:tcPr>
          <w:p w14:paraId="727785D5"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99</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6E562BCB"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Натуральные числа и дроби.</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7ADB0ED7"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ПСЗ</w:t>
            </w:r>
          </w:p>
        </w:tc>
      </w:tr>
      <w:tr w:rsidR="00FE66BF" w14:paraId="590C4AAD" w14:textId="77777777">
        <w:trPr>
          <w:cantSplit/>
        </w:trPr>
        <w:tc>
          <w:tcPr>
            <w:tcW w:w="993" w:type="dxa"/>
            <w:tcBorders>
              <w:top w:val="single" w:sz="4" w:space="0" w:color="auto"/>
              <w:left w:val="single" w:sz="4" w:space="0" w:color="auto"/>
              <w:bottom w:val="single" w:sz="4" w:space="0" w:color="auto"/>
              <w:right w:val="single" w:sz="4" w:space="0" w:color="auto"/>
            </w:tcBorders>
            <w:shd w:val="clear" w:color="auto" w:fill="auto"/>
          </w:tcPr>
          <w:p w14:paraId="5382EEED"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100</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6114DEA6"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 xml:space="preserve">Дроби. С </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78AE7D5D"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РТ</w:t>
            </w:r>
          </w:p>
        </w:tc>
      </w:tr>
      <w:tr w:rsidR="00FE66BF" w14:paraId="2F5610D9" w14:textId="77777777">
        <w:trPr>
          <w:cantSplit/>
        </w:trPr>
        <w:tc>
          <w:tcPr>
            <w:tcW w:w="993" w:type="dxa"/>
            <w:tcBorders>
              <w:top w:val="single" w:sz="4" w:space="0" w:color="auto"/>
              <w:left w:val="single" w:sz="4" w:space="0" w:color="auto"/>
              <w:bottom w:val="single" w:sz="4" w:space="0" w:color="auto"/>
              <w:right w:val="single" w:sz="4" w:space="0" w:color="auto"/>
            </w:tcBorders>
            <w:shd w:val="clear" w:color="auto" w:fill="auto"/>
          </w:tcPr>
          <w:p w14:paraId="4799AC48"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101</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6D733366"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Смешанные дроби. С</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7787C9CF"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РТ</w:t>
            </w:r>
          </w:p>
        </w:tc>
      </w:tr>
      <w:tr w:rsidR="00FE66BF" w14:paraId="4976E7B9" w14:textId="77777777">
        <w:trPr>
          <w:cantSplit/>
        </w:trPr>
        <w:tc>
          <w:tcPr>
            <w:tcW w:w="993" w:type="dxa"/>
            <w:tcBorders>
              <w:top w:val="single" w:sz="4" w:space="0" w:color="auto"/>
              <w:left w:val="single" w:sz="4" w:space="0" w:color="auto"/>
              <w:bottom w:val="single" w:sz="4" w:space="0" w:color="auto"/>
              <w:right w:val="single" w:sz="4" w:space="0" w:color="auto"/>
            </w:tcBorders>
            <w:shd w:val="clear" w:color="auto" w:fill="auto"/>
          </w:tcPr>
          <w:p w14:paraId="13D1180C"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102</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57943536"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Сложение и вычитание смешанных дробей. С−16</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6BCA42F0"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Р</w:t>
            </w:r>
          </w:p>
        </w:tc>
      </w:tr>
      <w:tr w:rsidR="00FE66BF" w14:paraId="63A076E2" w14:textId="77777777">
        <w:trPr>
          <w:cantSplit/>
        </w:trPr>
        <w:tc>
          <w:tcPr>
            <w:tcW w:w="993" w:type="dxa"/>
            <w:tcBorders>
              <w:top w:val="single" w:sz="4" w:space="0" w:color="auto"/>
              <w:left w:val="single" w:sz="4" w:space="0" w:color="auto"/>
              <w:bottom w:val="single" w:sz="4" w:space="0" w:color="auto"/>
              <w:right w:val="single" w:sz="4" w:space="0" w:color="auto"/>
            </w:tcBorders>
            <w:shd w:val="clear" w:color="auto" w:fill="auto"/>
          </w:tcPr>
          <w:p w14:paraId="71A48BD5"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103</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50954C3C"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Основное свойство дроби.</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0A9A7C55"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ОНЗ</w:t>
            </w:r>
          </w:p>
        </w:tc>
      </w:tr>
      <w:tr w:rsidR="00FE66BF" w14:paraId="6565080D" w14:textId="77777777">
        <w:trPr>
          <w:cantSplit/>
        </w:trPr>
        <w:tc>
          <w:tcPr>
            <w:tcW w:w="993" w:type="dxa"/>
            <w:tcBorders>
              <w:top w:val="single" w:sz="4" w:space="0" w:color="auto"/>
              <w:left w:val="single" w:sz="4" w:space="0" w:color="auto"/>
              <w:bottom w:val="single" w:sz="4" w:space="0" w:color="auto"/>
              <w:right w:val="single" w:sz="4" w:space="0" w:color="auto"/>
            </w:tcBorders>
            <w:shd w:val="clear" w:color="auto" w:fill="auto"/>
          </w:tcPr>
          <w:p w14:paraId="1DFDAA2C"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104</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27762D4E"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Сокращение дробей. С</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7BB4E292"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РТ</w:t>
            </w:r>
          </w:p>
        </w:tc>
      </w:tr>
      <w:tr w:rsidR="00FE66BF" w14:paraId="53A99A8F" w14:textId="77777777">
        <w:trPr>
          <w:cantSplit/>
        </w:trPr>
        <w:tc>
          <w:tcPr>
            <w:tcW w:w="993" w:type="dxa"/>
            <w:tcBorders>
              <w:top w:val="single" w:sz="4" w:space="0" w:color="auto"/>
              <w:left w:val="single" w:sz="4" w:space="0" w:color="auto"/>
              <w:bottom w:val="single" w:sz="4" w:space="0" w:color="auto"/>
              <w:right w:val="single" w:sz="4" w:space="0" w:color="auto"/>
            </w:tcBorders>
            <w:shd w:val="clear" w:color="auto" w:fill="auto"/>
          </w:tcPr>
          <w:p w14:paraId="6FF2D53A"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105</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51EB1199"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 xml:space="preserve">Приведение дробей к наименьшему общему знаменателю. </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420EFA6A"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ОНЗ</w:t>
            </w:r>
          </w:p>
        </w:tc>
      </w:tr>
      <w:tr w:rsidR="00FE66BF" w14:paraId="2E107581" w14:textId="77777777">
        <w:trPr>
          <w:cantSplit/>
        </w:trPr>
        <w:tc>
          <w:tcPr>
            <w:tcW w:w="993" w:type="dxa"/>
            <w:tcBorders>
              <w:top w:val="single" w:sz="4" w:space="0" w:color="auto"/>
              <w:left w:val="single" w:sz="4" w:space="0" w:color="auto"/>
              <w:bottom w:val="single" w:sz="4" w:space="0" w:color="auto"/>
              <w:right w:val="single" w:sz="4" w:space="0" w:color="auto"/>
            </w:tcBorders>
            <w:shd w:val="clear" w:color="auto" w:fill="auto"/>
          </w:tcPr>
          <w:p w14:paraId="2C9B48ED"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106</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5C4971EE"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Преобразование дробей. С</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08A49C65"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РТ</w:t>
            </w:r>
          </w:p>
        </w:tc>
      </w:tr>
      <w:tr w:rsidR="00FE66BF" w14:paraId="62DFB371" w14:textId="77777777">
        <w:trPr>
          <w:cantSplit/>
        </w:trPr>
        <w:tc>
          <w:tcPr>
            <w:tcW w:w="993" w:type="dxa"/>
            <w:tcBorders>
              <w:top w:val="single" w:sz="4" w:space="0" w:color="auto"/>
              <w:left w:val="single" w:sz="4" w:space="0" w:color="auto"/>
              <w:bottom w:val="single" w:sz="4" w:space="0" w:color="auto"/>
              <w:right w:val="single" w:sz="4" w:space="0" w:color="auto"/>
            </w:tcBorders>
            <w:shd w:val="clear" w:color="auto" w:fill="auto"/>
          </w:tcPr>
          <w:p w14:paraId="4878B326"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107</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597D981D"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Сокращение дробей. Преобразование дробей. С−17</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42416C2C"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Р</w:t>
            </w:r>
          </w:p>
        </w:tc>
      </w:tr>
      <w:tr w:rsidR="00FE66BF" w14:paraId="34E035A3" w14:textId="77777777">
        <w:trPr>
          <w:cantSplit/>
        </w:trPr>
        <w:tc>
          <w:tcPr>
            <w:tcW w:w="993" w:type="dxa"/>
            <w:tcBorders>
              <w:top w:val="single" w:sz="4" w:space="0" w:color="auto"/>
              <w:left w:val="single" w:sz="4" w:space="0" w:color="auto"/>
              <w:bottom w:val="single" w:sz="4" w:space="0" w:color="auto"/>
              <w:right w:val="single" w:sz="4" w:space="0" w:color="auto"/>
            </w:tcBorders>
            <w:shd w:val="clear" w:color="auto" w:fill="auto"/>
          </w:tcPr>
          <w:p w14:paraId="3AF3DFA0"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108</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38D6D458"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Сравнение дробей.</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249CF7EE"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ОНЗ</w:t>
            </w:r>
          </w:p>
        </w:tc>
      </w:tr>
      <w:tr w:rsidR="00FE66BF" w14:paraId="1741645D" w14:textId="77777777">
        <w:trPr>
          <w:cantSplit/>
        </w:trPr>
        <w:tc>
          <w:tcPr>
            <w:tcW w:w="993" w:type="dxa"/>
            <w:tcBorders>
              <w:top w:val="single" w:sz="4" w:space="0" w:color="auto"/>
              <w:left w:val="single" w:sz="4" w:space="0" w:color="auto"/>
              <w:bottom w:val="single" w:sz="4" w:space="0" w:color="auto"/>
              <w:right w:val="single" w:sz="4" w:space="0" w:color="auto"/>
            </w:tcBorders>
            <w:shd w:val="clear" w:color="auto" w:fill="auto"/>
          </w:tcPr>
          <w:p w14:paraId="18766F55"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 xml:space="preserve">109–112 </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2F0535F3" w14:textId="621CAFCA" w:rsidR="00FE66BF" w:rsidRDefault="00D83A45" w:rsidP="00DE1387">
            <w:pPr>
              <w:rPr>
                <w:rFonts w:ascii="Times New Roman" w:hAnsi="Times New Roman" w:cs="Times New Roman"/>
                <w:sz w:val="24"/>
                <w:szCs w:val="24"/>
              </w:rPr>
            </w:pPr>
            <w:r>
              <w:rPr>
                <w:rFonts w:ascii="Times New Roman" w:hAnsi="Times New Roman" w:cs="Times New Roman"/>
                <w:sz w:val="24"/>
                <w:szCs w:val="24"/>
              </w:rPr>
              <w:t>Сравнение дробей</w:t>
            </w:r>
            <w:r w:rsidR="00DE1387">
              <w:rPr>
                <w:rFonts w:ascii="Times New Roman" w:hAnsi="Times New Roman" w:cs="Times New Roman"/>
                <w:sz w:val="24"/>
                <w:szCs w:val="24"/>
              </w:rPr>
              <w:t xml:space="preserve"> разными способами</w:t>
            </w:r>
            <w:r>
              <w:rPr>
                <w:rFonts w:ascii="Times New Roman" w:hAnsi="Times New Roman" w:cs="Times New Roman"/>
                <w:sz w:val="24"/>
                <w:szCs w:val="24"/>
              </w:rPr>
              <w:t>. С</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75F370F5"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РТ</w:t>
            </w:r>
          </w:p>
        </w:tc>
      </w:tr>
      <w:tr w:rsidR="00FE66BF" w14:paraId="6DCC3C25" w14:textId="77777777">
        <w:trPr>
          <w:cantSplit/>
        </w:trPr>
        <w:tc>
          <w:tcPr>
            <w:tcW w:w="993" w:type="dxa"/>
            <w:tcBorders>
              <w:top w:val="single" w:sz="4" w:space="0" w:color="auto"/>
              <w:left w:val="single" w:sz="4" w:space="0" w:color="auto"/>
              <w:bottom w:val="single" w:sz="4" w:space="0" w:color="auto"/>
              <w:right w:val="single" w:sz="4" w:space="0" w:color="auto"/>
            </w:tcBorders>
            <w:shd w:val="clear" w:color="auto" w:fill="auto"/>
          </w:tcPr>
          <w:p w14:paraId="42B3F2EA"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113</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0C7ADE84"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Сравнение дробей. С−18</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60B729D2"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Р</w:t>
            </w:r>
          </w:p>
        </w:tc>
      </w:tr>
      <w:tr w:rsidR="00FE66BF" w14:paraId="253A5F41" w14:textId="77777777">
        <w:trPr>
          <w:cantSplit/>
        </w:trPr>
        <w:tc>
          <w:tcPr>
            <w:tcW w:w="993" w:type="dxa"/>
            <w:tcBorders>
              <w:top w:val="single" w:sz="4" w:space="0" w:color="auto"/>
              <w:left w:val="single" w:sz="4" w:space="0" w:color="auto"/>
              <w:bottom w:val="single" w:sz="4" w:space="0" w:color="auto"/>
              <w:right w:val="single" w:sz="4" w:space="0" w:color="auto"/>
            </w:tcBorders>
            <w:shd w:val="clear" w:color="auto" w:fill="auto"/>
          </w:tcPr>
          <w:p w14:paraId="4F2C55FF"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 xml:space="preserve">114 </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72EBE988"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Задачи для самопроверки. С</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5F6AF4B3"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РТ</w:t>
            </w:r>
          </w:p>
        </w:tc>
      </w:tr>
      <w:tr w:rsidR="00FE66BF" w14:paraId="4EDB2CC9" w14:textId="77777777">
        <w:trPr>
          <w:cantSplit/>
        </w:trPr>
        <w:tc>
          <w:tcPr>
            <w:tcW w:w="993" w:type="dxa"/>
            <w:tcBorders>
              <w:top w:val="single" w:sz="4" w:space="0" w:color="auto"/>
              <w:left w:val="single" w:sz="4" w:space="0" w:color="auto"/>
              <w:bottom w:val="single" w:sz="4" w:space="0" w:color="auto"/>
              <w:right w:val="single" w:sz="4" w:space="0" w:color="auto"/>
            </w:tcBorders>
            <w:shd w:val="clear" w:color="auto" w:fill="auto"/>
          </w:tcPr>
          <w:p w14:paraId="4B650D7D"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 xml:space="preserve">115–116 </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7EC35C2F" w14:textId="77777777" w:rsidR="00FE66BF" w:rsidRDefault="00D83A45">
            <w:pPr>
              <w:rPr>
                <w:rFonts w:ascii="Times New Roman" w:hAnsi="Times New Roman" w:cs="Times New Roman"/>
                <w:b/>
                <w:bCs/>
                <w:i/>
                <w:iCs/>
                <w:sz w:val="24"/>
                <w:szCs w:val="24"/>
              </w:rPr>
            </w:pPr>
            <w:r>
              <w:rPr>
                <w:rFonts w:ascii="Times New Roman" w:hAnsi="Times New Roman" w:cs="Times New Roman"/>
                <w:b/>
                <w:bCs/>
                <w:i/>
                <w:iCs/>
                <w:sz w:val="24"/>
                <w:szCs w:val="24"/>
              </w:rPr>
              <w:t>Контрольная работа № 6.</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27B466DE"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ОК</w:t>
            </w:r>
          </w:p>
        </w:tc>
      </w:tr>
      <w:tr w:rsidR="00FE66BF" w14:paraId="50CD4939" w14:textId="77777777">
        <w:trPr>
          <w:cantSplit/>
        </w:trPr>
        <w:tc>
          <w:tcPr>
            <w:tcW w:w="993" w:type="dxa"/>
            <w:tcBorders>
              <w:top w:val="single" w:sz="4" w:space="0" w:color="auto"/>
              <w:left w:val="single" w:sz="4" w:space="0" w:color="auto"/>
              <w:bottom w:val="single" w:sz="4" w:space="0" w:color="auto"/>
              <w:right w:val="single" w:sz="4" w:space="0" w:color="auto"/>
            </w:tcBorders>
            <w:shd w:val="clear" w:color="auto" w:fill="auto"/>
          </w:tcPr>
          <w:p w14:paraId="49520890"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117</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6B1F6B94"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Сложение и вычитание дробей.</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2F6F02DB"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ОНЗ</w:t>
            </w:r>
          </w:p>
        </w:tc>
      </w:tr>
      <w:tr w:rsidR="00FE66BF" w14:paraId="6F56AE19" w14:textId="77777777">
        <w:trPr>
          <w:cantSplit/>
        </w:trPr>
        <w:tc>
          <w:tcPr>
            <w:tcW w:w="993" w:type="dxa"/>
            <w:tcBorders>
              <w:top w:val="single" w:sz="4" w:space="0" w:color="auto"/>
              <w:left w:val="single" w:sz="4" w:space="0" w:color="auto"/>
              <w:bottom w:val="single" w:sz="4" w:space="0" w:color="auto"/>
              <w:right w:val="single" w:sz="4" w:space="0" w:color="auto"/>
            </w:tcBorders>
            <w:shd w:val="clear" w:color="auto" w:fill="auto"/>
          </w:tcPr>
          <w:p w14:paraId="6E7EFC5A"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 xml:space="preserve">118 </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18A3F113"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Сложение и вычитание дробей. С</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64641A6D"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РТ</w:t>
            </w:r>
          </w:p>
        </w:tc>
      </w:tr>
      <w:tr w:rsidR="00FE66BF" w14:paraId="1579A243" w14:textId="77777777">
        <w:trPr>
          <w:cantSplit/>
        </w:trPr>
        <w:tc>
          <w:tcPr>
            <w:tcW w:w="993" w:type="dxa"/>
            <w:tcBorders>
              <w:top w:val="single" w:sz="4" w:space="0" w:color="auto"/>
              <w:left w:val="single" w:sz="4" w:space="0" w:color="auto"/>
              <w:bottom w:val="single" w:sz="4" w:space="0" w:color="auto"/>
              <w:right w:val="single" w:sz="4" w:space="0" w:color="auto"/>
            </w:tcBorders>
            <w:shd w:val="clear" w:color="auto" w:fill="auto"/>
          </w:tcPr>
          <w:p w14:paraId="6B61E180"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 xml:space="preserve">119 </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2514E569"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Сложение и вычитание дробей. С</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2DB1B501"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РТ</w:t>
            </w:r>
          </w:p>
        </w:tc>
      </w:tr>
      <w:tr w:rsidR="00FE66BF" w14:paraId="147B82C2" w14:textId="77777777">
        <w:trPr>
          <w:cantSplit/>
        </w:trPr>
        <w:tc>
          <w:tcPr>
            <w:tcW w:w="993" w:type="dxa"/>
            <w:tcBorders>
              <w:top w:val="single" w:sz="4" w:space="0" w:color="auto"/>
              <w:left w:val="single" w:sz="4" w:space="0" w:color="auto"/>
              <w:bottom w:val="single" w:sz="4" w:space="0" w:color="auto"/>
              <w:right w:val="single" w:sz="4" w:space="0" w:color="auto"/>
            </w:tcBorders>
            <w:shd w:val="clear" w:color="auto" w:fill="auto"/>
          </w:tcPr>
          <w:p w14:paraId="76528EF9"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120</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5843CDDB"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Сложение и вычитание дробей. С−19</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3C3D3DE0"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Р</w:t>
            </w:r>
          </w:p>
        </w:tc>
      </w:tr>
      <w:tr w:rsidR="00FE66BF" w14:paraId="53D66BB3" w14:textId="77777777">
        <w:trPr>
          <w:cantSplit/>
        </w:trPr>
        <w:tc>
          <w:tcPr>
            <w:tcW w:w="993" w:type="dxa"/>
            <w:tcBorders>
              <w:top w:val="single" w:sz="4" w:space="0" w:color="auto"/>
              <w:left w:val="single" w:sz="4" w:space="0" w:color="auto"/>
              <w:bottom w:val="single" w:sz="4" w:space="0" w:color="auto"/>
              <w:right w:val="single" w:sz="4" w:space="0" w:color="auto"/>
            </w:tcBorders>
            <w:shd w:val="clear" w:color="auto" w:fill="auto"/>
          </w:tcPr>
          <w:p w14:paraId="615411C9"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121</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713B2688"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 xml:space="preserve">Сложение смешанных дробей. </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0542196F"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ОНЗ</w:t>
            </w:r>
          </w:p>
        </w:tc>
      </w:tr>
      <w:tr w:rsidR="00FE66BF" w14:paraId="1F04137E" w14:textId="77777777">
        <w:trPr>
          <w:cantSplit/>
        </w:trPr>
        <w:tc>
          <w:tcPr>
            <w:tcW w:w="993" w:type="dxa"/>
            <w:tcBorders>
              <w:top w:val="single" w:sz="4" w:space="0" w:color="auto"/>
              <w:left w:val="single" w:sz="4" w:space="0" w:color="auto"/>
              <w:bottom w:val="single" w:sz="4" w:space="0" w:color="auto"/>
              <w:right w:val="single" w:sz="4" w:space="0" w:color="auto"/>
            </w:tcBorders>
            <w:shd w:val="clear" w:color="auto" w:fill="auto"/>
          </w:tcPr>
          <w:p w14:paraId="63EE8A97"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122</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5147B785"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Вычитание смешанных дробей.</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47583C0A"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ОНЗ</w:t>
            </w:r>
          </w:p>
        </w:tc>
      </w:tr>
      <w:tr w:rsidR="00FE66BF" w14:paraId="2AA38CCC" w14:textId="77777777">
        <w:trPr>
          <w:cantSplit/>
        </w:trPr>
        <w:tc>
          <w:tcPr>
            <w:tcW w:w="993" w:type="dxa"/>
            <w:tcBorders>
              <w:top w:val="single" w:sz="4" w:space="0" w:color="auto"/>
              <w:left w:val="single" w:sz="4" w:space="0" w:color="auto"/>
              <w:bottom w:val="single" w:sz="4" w:space="0" w:color="auto"/>
              <w:right w:val="single" w:sz="4" w:space="0" w:color="auto"/>
            </w:tcBorders>
            <w:shd w:val="clear" w:color="auto" w:fill="auto"/>
          </w:tcPr>
          <w:p w14:paraId="7A6C83AA"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 xml:space="preserve">123 </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3004081F"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Сложение и вычитание смешанных дробей. С</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25B84E60"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РТ</w:t>
            </w:r>
          </w:p>
        </w:tc>
      </w:tr>
      <w:tr w:rsidR="00FE66BF" w14:paraId="0EA440F4" w14:textId="77777777">
        <w:trPr>
          <w:cantSplit/>
        </w:trPr>
        <w:tc>
          <w:tcPr>
            <w:tcW w:w="993" w:type="dxa"/>
            <w:tcBorders>
              <w:top w:val="single" w:sz="4" w:space="0" w:color="auto"/>
              <w:left w:val="single" w:sz="4" w:space="0" w:color="auto"/>
              <w:bottom w:val="single" w:sz="4" w:space="0" w:color="auto"/>
              <w:right w:val="single" w:sz="4" w:space="0" w:color="auto"/>
            </w:tcBorders>
            <w:shd w:val="clear" w:color="auto" w:fill="auto"/>
          </w:tcPr>
          <w:p w14:paraId="5F5D325E"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 xml:space="preserve">124 </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15622C33"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Сложение и вычитание смешанных дробей. С−20</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72465127"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Р</w:t>
            </w:r>
          </w:p>
        </w:tc>
      </w:tr>
      <w:tr w:rsidR="00FE66BF" w14:paraId="68A8877C" w14:textId="77777777">
        <w:trPr>
          <w:cantSplit/>
        </w:trPr>
        <w:tc>
          <w:tcPr>
            <w:tcW w:w="993" w:type="dxa"/>
            <w:tcBorders>
              <w:top w:val="single" w:sz="4" w:space="0" w:color="auto"/>
              <w:left w:val="single" w:sz="4" w:space="0" w:color="auto"/>
              <w:bottom w:val="single" w:sz="4" w:space="0" w:color="auto"/>
              <w:right w:val="single" w:sz="4" w:space="0" w:color="auto"/>
            </w:tcBorders>
            <w:shd w:val="clear" w:color="auto" w:fill="auto"/>
          </w:tcPr>
          <w:p w14:paraId="4E5C86D0"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 xml:space="preserve">125 </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4EACBFEA"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Умножение дробей.</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544B527E"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ОНЗ</w:t>
            </w:r>
          </w:p>
        </w:tc>
      </w:tr>
      <w:tr w:rsidR="00FE66BF" w14:paraId="3F80972C" w14:textId="77777777">
        <w:trPr>
          <w:cantSplit/>
        </w:trPr>
        <w:tc>
          <w:tcPr>
            <w:tcW w:w="993" w:type="dxa"/>
            <w:tcBorders>
              <w:top w:val="single" w:sz="4" w:space="0" w:color="auto"/>
              <w:left w:val="single" w:sz="4" w:space="0" w:color="auto"/>
              <w:bottom w:val="single" w:sz="4" w:space="0" w:color="auto"/>
              <w:right w:val="single" w:sz="4" w:space="0" w:color="auto"/>
            </w:tcBorders>
            <w:shd w:val="clear" w:color="auto" w:fill="auto"/>
          </w:tcPr>
          <w:p w14:paraId="2462867A"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 xml:space="preserve">126 </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72CDB568"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Умножение дробей. С</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58B554BC"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РТ</w:t>
            </w:r>
          </w:p>
        </w:tc>
      </w:tr>
      <w:tr w:rsidR="00FE66BF" w14:paraId="4F0B8C7A" w14:textId="77777777">
        <w:trPr>
          <w:cantSplit/>
        </w:trPr>
        <w:tc>
          <w:tcPr>
            <w:tcW w:w="993" w:type="dxa"/>
            <w:tcBorders>
              <w:top w:val="single" w:sz="4" w:space="0" w:color="auto"/>
              <w:left w:val="single" w:sz="4" w:space="0" w:color="auto"/>
              <w:bottom w:val="single" w:sz="4" w:space="0" w:color="auto"/>
              <w:right w:val="single" w:sz="4" w:space="0" w:color="auto"/>
            </w:tcBorders>
            <w:shd w:val="clear" w:color="auto" w:fill="auto"/>
          </w:tcPr>
          <w:p w14:paraId="43345BE2"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 xml:space="preserve">127 </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4AB5D254"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Умножение смешанных дробей.</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3C52C991"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ОНЗ</w:t>
            </w:r>
          </w:p>
        </w:tc>
      </w:tr>
      <w:tr w:rsidR="00FE66BF" w14:paraId="24BE5D43" w14:textId="77777777">
        <w:trPr>
          <w:cantSplit/>
        </w:trPr>
        <w:tc>
          <w:tcPr>
            <w:tcW w:w="993" w:type="dxa"/>
            <w:tcBorders>
              <w:top w:val="single" w:sz="4" w:space="0" w:color="auto"/>
              <w:left w:val="single" w:sz="4" w:space="0" w:color="auto"/>
              <w:bottom w:val="single" w:sz="4" w:space="0" w:color="auto"/>
              <w:right w:val="single" w:sz="4" w:space="0" w:color="auto"/>
            </w:tcBorders>
            <w:shd w:val="clear" w:color="auto" w:fill="auto"/>
          </w:tcPr>
          <w:p w14:paraId="09190522"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 xml:space="preserve">128 </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1FE6908B"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Умножение смешанных дробей. С</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6B43D7E5"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РТ</w:t>
            </w:r>
          </w:p>
        </w:tc>
      </w:tr>
      <w:tr w:rsidR="00FE66BF" w14:paraId="3CE9CFD2" w14:textId="77777777">
        <w:trPr>
          <w:cantSplit/>
        </w:trPr>
        <w:tc>
          <w:tcPr>
            <w:tcW w:w="993" w:type="dxa"/>
            <w:tcBorders>
              <w:top w:val="single" w:sz="4" w:space="0" w:color="auto"/>
              <w:left w:val="single" w:sz="4" w:space="0" w:color="auto"/>
              <w:bottom w:val="single" w:sz="4" w:space="0" w:color="auto"/>
              <w:right w:val="single" w:sz="4" w:space="0" w:color="auto"/>
            </w:tcBorders>
            <w:shd w:val="clear" w:color="auto" w:fill="auto"/>
          </w:tcPr>
          <w:p w14:paraId="360C8A90"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129</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1A2C8B22"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Умножение дробей и смешанных дробей. С−21</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39E26281"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Р</w:t>
            </w:r>
          </w:p>
        </w:tc>
      </w:tr>
      <w:tr w:rsidR="00FE66BF" w14:paraId="312181C8" w14:textId="77777777">
        <w:trPr>
          <w:cantSplit/>
        </w:trPr>
        <w:tc>
          <w:tcPr>
            <w:tcW w:w="993" w:type="dxa"/>
            <w:tcBorders>
              <w:top w:val="single" w:sz="4" w:space="0" w:color="auto"/>
              <w:left w:val="single" w:sz="4" w:space="0" w:color="auto"/>
              <w:bottom w:val="single" w:sz="4" w:space="0" w:color="auto"/>
              <w:right w:val="single" w:sz="4" w:space="0" w:color="auto"/>
            </w:tcBorders>
            <w:shd w:val="clear" w:color="auto" w:fill="auto"/>
          </w:tcPr>
          <w:p w14:paraId="70D686C6"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 xml:space="preserve">130 </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70FD51D0"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Задачи для самопроверки. С</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41388A61"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РТ</w:t>
            </w:r>
          </w:p>
        </w:tc>
      </w:tr>
      <w:tr w:rsidR="00FE66BF" w14:paraId="221ADBAA" w14:textId="77777777">
        <w:trPr>
          <w:cantSplit/>
        </w:trPr>
        <w:tc>
          <w:tcPr>
            <w:tcW w:w="993" w:type="dxa"/>
            <w:tcBorders>
              <w:top w:val="single" w:sz="4" w:space="0" w:color="auto"/>
              <w:left w:val="single" w:sz="4" w:space="0" w:color="auto"/>
              <w:bottom w:val="single" w:sz="4" w:space="0" w:color="auto"/>
              <w:right w:val="single" w:sz="4" w:space="0" w:color="auto"/>
            </w:tcBorders>
            <w:shd w:val="clear" w:color="auto" w:fill="auto"/>
          </w:tcPr>
          <w:p w14:paraId="6D7CA7A0"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131–132</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62379A63" w14:textId="77777777" w:rsidR="00FE66BF" w:rsidRDefault="00D83A45">
            <w:pPr>
              <w:rPr>
                <w:rFonts w:ascii="Times New Roman" w:hAnsi="Times New Roman" w:cs="Times New Roman"/>
                <w:b/>
                <w:bCs/>
                <w:i/>
                <w:iCs/>
                <w:sz w:val="24"/>
                <w:szCs w:val="24"/>
              </w:rPr>
            </w:pPr>
            <w:r>
              <w:rPr>
                <w:rFonts w:ascii="Times New Roman" w:hAnsi="Times New Roman" w:cs="Times New Roman"/>
                <w:b/>
                <w:bCs/>
                <w:i/>
                <w:iCs/>
                <w:sz w:val="24"/>
                <w:szCs w:val="24"/>
              </w:rPr>
              <w:t xml:space="preserve">Контрольная работа № 7. </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0A2AAC26"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ОК</w:t>
            </w:r>
          </w:p>
        </w:tc>
      </w:tr>
      <w:tr w:rsidR="00FE66BF" w14:paraId="64D0D98B" w14:textId="77777777">
        <w:trPr>
          <w:cantSplit/>
        </w:trPr>
        <w:tc>
          <w:tcPr>
            <w:tcW w:w="993" w:type="dxa"/>
            <w:tcBorders>
              <w:top w:val="single" w:sz="4" w:space="0" w:color="auto"/>
              <w:left w:val="single" w:sz="4" w:space="0" w:color="auto"/>
              <w:bottom w:val="single" w:sz="4" w:space="0" w:color="auto"/>
              <w:right w:val="single" w:sz="4" w:space="0" w:color="auto"/>
            </w:tcBorders>
            <w:shd w:val="clear" w:color="auto" w:fill="auto"/>
          </w:tcPr>
          <w:p w14:paraId="7B69C286"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 xml:space="preserve">133 </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2358909C"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Деление дробей.</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17B062F4"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ОНЗ</w:t>
            </w:r>
          </w:p>
        </w:tc>
      </w:tr>
      <w:tr w:rsidR="00FE66BF" w14:paraId="06A465AF" w14:textId="77777777">
        <w:trPr>
          <w:cantSplit/>
        </w:trPr>
        <w:tc>
          <w:tcPr>
            <w:tcW w:w="993" w:type="dxa"/>
            <w:tcBorders>
              <w:top w:val="single" w:sz="4" w:space="0" w:color="auto"/>
              <w:left w:val="single" w:sz="4" w:space="0" w:color="auto"/>
              <w:bottom w:val="single" w:sz="4" w:space="0" w:color="auto"/>
              <w:right w:val="single" w:sz="4" w:space="0" w:color="auto"/>
            </w:tcBorders>
            <w:shd w:val="clear" w:color="auto" w:fill="auto"/>
          </w:tcPr>
          <w:p w14:paraId="3B369E76"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 xml:space="preserve">134 </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3969DD19"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Деление дробей. С</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2D53E5D2"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РТ</w:t>
            </w:r>
          </w:p>
        </w:tc>
      </w:tr>
      <w:tr w:rsidR="00FE66BF" w14:paraId="1D1B03A0" w14:textId="77777777">
        <w:trPr>
          <w:cantSplit/>
        </w:trPr>
        <w:tc>
          <w:tcPr>
            <w:tcW w:w="993" w:type="dxa"/>
            <w:tcBorders>
              <w:top w:val="single" w:sz="4" w:space="0" w:color="auto"/>
              <w:left w:val="single" w:sz="4" w:space="0" w:color="auto"/>
              <w:bottom w:val="single" w:sz="4" w:space="0" w:color="auto"/>
              <w:right w:val="single" w:sz="4" w:space="0" w:color="auto"/>
            </w:tcBorders>
            <w:shd w:val="clear" w:color="auto" w:fill="auto"/>
          </w:tcPr>
          <w:p w14:paraId="6BDDAD7C"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 xml:space="preserve">135 </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32554FC1"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Деление смешанных дробей.</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0DE17390"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ОНЗ</w:t>
            </w:r>
          </w:p>
        </w:tc>
      </w:tr>
      <w:tr w:rsidR="00FE66BF" w14:paraId="19014DB6" w14:textId="77777777">
        <w:trPr>
          <w:cantSplit/>
        </w:trPr>
        <w:tc>
          <w:tcPr>
            <w:tcW w:w="993" w:type="dxa"/>
            <w:tcBorders>
              <w:top w:val="single" w:sz="4" w:space="0" w:color="auto"/>
              <w:left w:val="single" w:sz="4" w:space="0" w:color="auto"/>
              <w:bottom w:val="single" w:sz="4" w:space="0" w:color="auto"/>
              <w:right w:val="single" w:sz="4" w:space="0" w:color="auto"/>
            </w:tcBorders>
            <w:shd w:val="clear" w:color="auto" w:fill="auto"/>
          </w:tcPr>
          <w:p w14:paraId="3066E053"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 xml:space="preserve">136 </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75B8A9C3"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Деление смешанных дробей. С</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4855A755"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 xml:space="preserve">РТ </w:t>
            </w:r>
          </w:p>
        </w:tc>
      </w:tr>
      <w:tr w:rsidR="00FE66BF" w14:paraId="035298F6" w14:textId="77777777">
        <w:trPr>
          <w:cantSplit/>
        </w:trPr>
        <w:tc>
          <w:tcPr>
            <w:tcW w:w="993" w:type="dxa"/>
            <w:tcBorders>
              <w:top w:val="single" w:sz="4" w:space="0" w:color="auto"/>
              <w:left w:val="single" w:sz="4" w:space="0" w:color="auto"/>
              <w:bottom w:val="single" w:sz="4" w:space="0" w:color="auto"/>
              <w:right w:val="single" w:sz="4" w:space="0" w:color="auto"/>
            </w:tcBorders>
            <w:shd w:val="clear" w:color="auto" w:fill="auto"/>
          </w:tcPr>
          <w:p w14:paraId="620EECD2"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 xml:space="preserve">137 </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71A02CD9"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Деление дробей и смешанных дробей. С−22</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28E564A3"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Р</w:t>
            </w:r>
          </w:p>
        </w:tc>
      </w:tr>
      <w:tr w:rsidR="00FE66BF" w14:paraId="5164B689" w14:textId="77777777">
        <w:trPr>
          <w:cantSplit/>
        </w:trPr>
        <w:tc>
          <w:tcPr>
            <w:tcW w:w="993" w:type="dxa"/>
            <w:tcBorders>
              <w:top w:val="single" w:sz="4" w:space="0" w:color="auto"/>
              <w:left w:val="single" w:sz="4" w:space="0" w:color="auto"/>
              <w:bottom w:val="single" w:sz="4" w:space="0" w:color="auto"/>
              <w:right w:val="single" w:sz="4" w:space="0" w:color="auto"/>
            </w:tcBorders>
            <w:shd w:val="clear" w:color="auto" w:fill="auto"/>
          </w:tcPr>
          <w:p w14:paraId="12C2BD62"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138</w:t>
            </w:r>
            <w:r>
              <w:rPr>
                <w:rFonts w:ascii="Times New Roman" w:hAnsi="Times New Roman" w:cs="Times New Roman"/>
                <w:sz w:val="24"/>
                <w:szCs w:val="24"/>
              </w:rPr>
              <w:softHyphen/>
              <w:t>–</w:t>
            </w:r>
          </w:p>
          <w:p w14:paraId="53E80BEE" w14:textId="00FB549C" w:rsidR="00FE66BF" w:rsidRDefault="00D83A45">
            <w:pPr>
              <w:rPr>
                <w:rFonts w:ascii="Times New Roman" w:hAnsi="Times New Roman" w:cs="Times New Roman"/>
                <w:sz w:val="24"/>
                <w:szCs w:val="24"/>
              </w:rPr>
            </w:pPr>
            <w:r>
              <w:rPr>
                <w:rFonts w:ascii="Times New Roman" w:hAnsi="Times New Roman" w:cs="Times New Roman"/>
                <w:sz w:val="24"/>
                <w:szCs w:val="24"/>
              </w:rPr>
              <w:t>14</w:t>
            </w:r>
            <w:r w:rsidR="00E47096">
              <w:rPr>
                <w:rFonts w:ascii="Times New Roman" w:hAnsi="Times New Roman" w:cs="Times New Roman"/>
                <w:sz w:val="24"/>
                <w:szCs w:val="24"/>
              </w:rPr>
              <w:t>2</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15C27118" w14:textId="218EF2A7" w:rsidR="00FE66BF" w:rsidRDefault="00D83A45" w:rsidP="00E47096">
            <w:pPr>
              <w:rPr>
                <w:rFonts w:ascii="Times New Roman" w:hAnsi="Times New Roman" w:cs="Times New Roman"/>
                <w:sz w:val="24"/>
                <w:szCs w:val="24"/>
              </w:rPr>
            </w:pPr>
            <w:r>
              <w:rPr>
                <w:rFonts w:ascii="Times New Roman" w:hAnsi="Times New Roman" w:cs="Times New Roman"/>
                <w:sz w:val="24"/>
                <w:szCs w:val="24"/>
              </w:rPr>
              <w:t>Примеры вычислений с дробями. С</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5F797404"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РТ</w:t>
            </w:r>
          </w:p>
        </w:tc>
      </w:tr>
      <w:tr w:rsidR="00FE66BF" w14:paraId="61FB5BA7" w14:textId="77777777">
        <w:trPr>
          <w:cantSplit/>
        </w:trPr>
        <w:tc>
          <w:tcPr>
            <w:tcW w:w="993" w:type="dxa"/>
            <w:tcBorders>
              <w:top w:val="single" w:sz="4" w:space="0" w:color="auto"/>
              <w:left w:val="single" w:sz="4" w:space="0" w:color="auto"/>
              <w:bottom w:val="single" w:sz="4" w:space="0" w:color="auto"/>
              <w:right w:val="single" w:sz="4" w:space="0" w:color="auto"/>
            </w:tcBorders>
            <w:shd w:val="clear" w:color="auto" w:fill="auto"/>
          </w:tcPr>
          <w:p w14:paraId="6526F54B"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 xml:space="preserve">143 </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229D28DF"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Примеры вычислений с дробями. С−23</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0235B8B3"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Р</w:t>
            </w:r>
          </w:p>
        </w:tc>
      </w:tr>
      <w:tr w:rsidR="00FE66BF" w14:paraId="2CC3786D" w14:textId="77777777">
        <w:trPr>
          <w:cantSplit/>
        </w:trPr>
        <w:tc>
          <w:tcPr>
            <w:tcW w:w="993" w:type="dxa"/>
            <w:tcBorders>
              <w:top w:val="single" w:sz="4" w:space="0" w:color="auto"/>
              <w:left w:val="single" w:sz="4" w:space="0" w:color="auto"/>
              <w:bottom w:val="single" w:sz="4" w:space="0" w:color="auto"/>
              <w:right w:val="single" w:sz="4" w:space="0" w:color="auto"/>
            </w:tcBorders>
            <w:shd w:val="clear" w:color="auto" w:fill="auto"/>
          </w:tcPr>
          <w:p w14:paraId="02F81175"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 xml:space="preserve">144 </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01C25C52"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Задачи на дроби. Нахождение части от числа, выраженной дробью. С</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185C6CB7"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РТ</w:t>
            </w:r>
          </w:p>
        </w:tc>
      </w:tr>
      <w:tr w:rsidR="00FE66BF" w14:paraId="29EAC204" w14:textId="77777777">
        <w:trPr>
          <w:cantSplit/>
        </w:trPr>
        <w:tc>
          <w:tcPr>
            <w:tcW w:w="993" w:type="dxa"/>
            <w:tcBorders>
              <w:top w:val="single" w:sz="4" w:space="0" w:color="auto"/>
              <w:left w:val="single" w:sz="4" w:space="0" w:color="auto"/>
              <w:bottom w:val="single" w:sz="4" w:space="0" w:color="auto"/>
              <w:right w:val="single" w:sz="4" w:space="0" w:color="auto"/>
            </w:tcBorders>
            <w:shd w:val="clear" w:color="auto" w:fill="auto"/>
          </w:tcPr>
          <w:p w14:paraId="61EFB88B"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 xml:space="preserve">145 </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4487970B"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Нахождение числа по его части, выраженной дробью. С</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20BA6614"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РТ</w:t>
            </w:r>
          </w:p>
        </w:tc>
      </w:tr>
      <w:tr w:rsidR="00FE66BF" w14:paraId="03F66918" w14:textId="77777777">
        <w:trPr>
          <w:cantSplit/>
        </w:trPr>
        <w:tc>
          <w:tcPr>
            <w:tcW w:w="993" w:type="dxa"/>
            <w:tcBorders>
              <w:top w:val="single" w:sz="4" w:space="0" w:color="auto"/>
              <w:left w:val="single" w:sz="4" w:space="0" w:color="auto"/>
              <w:bottom w:val="single" w:sz="4" w:space="0" w:color="auto"/>
              <w:right w:val="single" w:sz="4" w:space="0" w:color="auto"/>
            </w:tcBorders>
            <w:shd w:val="clear" w:color="auto" w:fill="auto"/>
          </w:tcPr>
          <w:p w14:paraId="2E21E880"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 xml:space="preserve">146 </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65E13031"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Нахождение части, которую одно число составляет от другого. С</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0B02C2C3"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РТ</w:t>
            </w:r>
          </w:p>
        </w:tc>
      </w:tr>
      <w:tr w:rsidR="00FE66BF" w14:paraId="7F878E7A" w14:textId="77777777">
        <w:trPr>
          <w:cantSplit/>
        </w:trPr>
        <w:tc>
          <w:tcPr>
            <w:tcW w:w="993" w:type="dxa"/>
            <w:tcBorders>
              <w:top w:val="single" w:sz="4" w:space="0" w:color="auto"/>
              <w:left w:val="single" w:sz="4" w:space="0" w:color="auto"/>
              <w:bottom w:val="single" w:sz="4" w:space="0" w:color="auto"/>
              <w:right w:val="single" w:sz="4" w:space="0" w:color="auto"/>
            </w:tcBorders>
            <w:shd w:val="clear" w:color="auto" w:fill="auto"/>
          </w:tcPr>
          <w:p w14:paraId="1F2A5E51"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147</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3770FD6D"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Задачи на дроби. С</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04B71AB0"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РТ</w:t>
            </w:r>
          </w:p>
        </w:tc>
      </w:tr>
      <w:tr w:rsidR="00FE66BF" w14:paraId="273215C7" w14:textId="77777777">
        <w:trPr>
          <w:cantSplit/>
        </w:trPr>
        <w:tc>
          <w:tcPr>
            <w:tcW w:w="993" w:type="dxa"/>
            <w:tcBorders>
              <w:top w:val="single" w:sz="4" w:space="0" w:color="auto"/>
              <w:left w:val="single" w:sz="4" w:space="0" w:color="auto"/>
              <w:bottom w:val="single" w:sz="4" w:space="0" w:color="auto"/>
              <w:right w:val="single" w:sz="4" w:space="0" w:color="auto"/>
            </w:tcBorders>
            <w:shd w:val="clear" w:color="auto" w:fill="auto"/>
          </w:tcPr>
          <w:p w14:paraId="0E71D589"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148</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40199BF2"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Задачи на дроби. С−24</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31806F14"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Р</w:t>
            </w:r>
          </w:p>
        </w:tc>
      </w:tr>
      <w:tr w:rsidR="00FE66BF" w14:paraId="31AE79C8" w14:textId="77777777">
        <w:trPr>
          <w:cantSplit/>
        </w:trPr>
        <w:tc>
          <w:tcPr>
            <w:tcW w:w="993" w:type="dxa"/>
            <w:tcBorders>
              <w:top w:val="single" w:sz="4" w:space="0" w:color="auto"/>
              <w:left w:val="single" w:sz="4" w:space="0" w:color="auto"/>
              <w:bottom w:val="single" w:sz="4" w:space="0" w:color="auto"/>
              <w:right w:val="single" w:sz="4" w:space="0" w:color="auto"/>
            </w:tcBorders>
            <w:shd w:val="clear" w:color="auto" w:fill="auto"/>
          </w:tcPr>
          <w:p w14:paraId="477A4005"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 xml:space="preserve">149 </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37F6D9A8"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Составные задачи на дроби. С</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1408D3B5"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РТ</w:t>
            </w:r>
          </w:p>
        </w:tc>
      </w:tr>
      <w:tr w:rsidR="00FE66BF" w14:paraId="280EC9CE" w14:textId="77777777">
        <w:trPr>
          <w:cantSplit/>
        </w:trPr>
        <w:tc>
          <w:tcPr>
            <w:tcW w:w="993" w:type="dxa"/>
            <w:tcBorders>
              <w:top w:val="single" w:sz="4" w:space="0" w:color="auto"/>
              <w:left w:val="single" w:sz="4" w:space="0" w:color="auto"/>
              <w:bottom w:val="single" w:sz="4" w:space="0" w:color="auto"/>
              <w:right w:val="single" w:sz="4" w:space="0" w:color="auto"/>
            </w:tcBorders>
            <w:shd w:val="clear" w:color="auto" w:fill="auto"/>
          </w:tcPr>
          <w:p w14:paraId="0D82BBE3"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 xml:space="preserve">150 </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6B6E98DA"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Составные задачи на дроби. С</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0CEAD58A"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РТ</w:t>
            </w:r>
          </w:p>
        </w:tc>
      </w:tr>
      <w:tr w:rsidR="00FE66BF" w14:paraId="027EB77C" w14:textId="77777777">
        <w:trPr>
          <w:cantSplit/>
        </w:trPr>
        <w:tc>
          <w:tcPr>
            <w:tcW w:w="993" w:type="dxa"/>
            <w:tcBorders>
              <w:top w:val="single" w:sz="4" w:space="0" w:color="auto"/>
              <w:left w:val="single" w:sz="4" w:space="0" w:color="auto"/>
              <w:bottom w:val="single" w:sz="4" w:space="0" w:color="auto"/>
              <w:right w:val="single" w:sz="4" w:space="0" w:color="auto"/>
            </w:tcBorders>
            <w:shd w:val="clear" w:color="auto" w:fill="auto"/>
          </w:tcPr>
          <w:p w14:paraId="5A609FED"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 xml:space="preserve">151 </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47E43ADD"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Составные задачи на дроби. С</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19B2FC1E"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РТ</w:t>
            </w:r>
          </w:p>
        </w:tc>
      </w:tr>
      <w:tr w:rsidR="00FE66BF" w14:paraId="460B6D6C" w14:textId="77777777">
        <w:trPr>
          <w:cantSplit/>
        </w:trPr>
        <w:tc>
          <w:tcPr>
            <w:tcW w:w="993" w:type="dxa"/>
            <w:tcBorders>
              <w:top w:val="single" w:sz="4" w:space="0" w:color="auto"/>
              <w:left w:val="single" w:sz="4" w:space="0" w:color="auto"/>
              <w:bottom w:val="single" w:sz="4" w:space="0" w:color="auto"/>
              <w:right w:val="single" w:sz="4" w:space="0" w:color="auto"/>
            </w:tcBorders>
            <w:shd w:val="clear" w:color="auto" w:fill="auto"/>
          </w:tcPr>
          <w:p w14:paraId="5251C672"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 xml:space="preserve">152 </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2636D850"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Составные задачи на дроби. С−25</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211537D3"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Р</w:t>
            </w:r>
          </w:p>
        </w:tc>
      </w:tr>
      <w:tr w:rsidR="00FE66BF" w14:paraId="510125AD" w14:textId="77777777">
        <w:trPr>
          <w:cantSplit/>
        </w:trPr>
        <w:tc>
          <w:tcPr>
            <w:tcW w:w="993" w:type="dxa"/>
            <w:tcBorders>
              <w:top w:val="single" w:sz="4" w:space="0" w:color="auto"/>
              <w:left w:val="single" w:sz="4" w:space="0" w:color="auto"/>
              <w:bottom w:val="single" w:sz="4" w:space="0" w:color="auto"/>
              <w:right w:val="single" w:sz="4" w:space="0" w:color="auto"/>
            </w:tcBorders>
            <w:shd w:val="clear" w:color="auto" w:fill="auto"/>
          </w:tcPr>
          <w:p w14:paraId="3F71A4EC"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 xml:space="preserve">153 </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05D0BFAA"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Задачи на дроби.</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34558CA3"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ПСЗ</w:t>
            </w:r>
          </w:p>
        </w:tc>
      </w:tr>
      <w:tr w:rsidR="00FE66BF" w14:paraId="581A010B" w14:textId="77777777">
        <w:trPr>
          <w:cantSplit/>
        </w:trPr>
        <w:tc>
          <w:tcPr>
            <w:tcW w:w="993" w:type="dxa"/>
            <w:tcBorders>
              <w:top w:val="single" w:sz="4" w:space="0" w:color="auto"/>
              <w:left w:val="single" w:sz="4" w:space="0" w:color="auto"/>
              <w:bottom w:val="single" w:sz="4" w:space="0" w:color="auto"/>
              <w:right w:val="single" w:sz="4" w:space="0" w:color="auto"/>
            </w:tcBorders>
            <w:shd w:val="clear" w:color="auto" w:fill="auto"/>
          </w:tcPr>
          <w:p w14:paraId="340F3D3C"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 xml:space="preserve">154 </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47ACE30A"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Задачи для самопроверки. С</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4E8ED1F8"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РТ</w:t>
            </w:r>
          </w:p>
        </w:tc>
      </w:tr>
      <w:tr w:rsidR="00FE66BF" w14:paraId="0BE70B28" w14:textId="77777777">
        <w:trPr>
          <w:cantSplit/>
        </w:trPr>
        <w:tc>
          <w:tcPr>
            <w:tcW w:w="993" w:type="dxa"/>
            <w:tcBorders>
              <w:top w:val="single" w:sz="4" w:space="0" w:color="auto"/>
              <w:left w:val="single" w:sz="4" w:space="0" w:color="auto"/>
              <w:bottom w:val="single" w:sz="4" w:space="0" w:color="auto"/>
              <w:right w:val="single" w:sz="4" w:space="0" w:color="auto"/>
            </w:tcBorders>
            <w:shd w:val="clear" w:color="auto" w:fill="auto"/>
          </w:tcPr>
          <w:p w14:paraId="78A6D6B0"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155–156</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33871A05" w14:textId="77777777" w:rsidR="00FE66BF" w:rsidRDefault="00D83A45">
            <w:pPr>
              <w:rPr>
                <w:rFonts w:ascii="Times New Roman" w:hAnsi="Times New Roman" w:cs="Times New Roman"/>
                <w:b/>
                <w:bCs/>
                <w:i/>
                <w:iCs/>
                <w:sz w:val="24"/>
                <w:szCs w:val="24"/>
              </w:rPr>
            </w:pPr>
            <w:r>
              <w:rPr>
                <w:rFonts w:ascii="Times New Roman" w:hAnsi="Times New Roman" w:cs="Times New Roman"/>
                <w:b/>
                <w:bCs/>
                <w:i/>
                <w:iCs/>
                <w:sz w:val="24"/>
                <w:szCs w:val="24"/>
              </w:rPr>
              <w:t>Контрольная работа № 8.</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60FE03DC"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ОК</w:t>
            </w:r>
          </w:p>
        </w:tc>
      </w:tr>
      <w:tr w:rsidR="00FE66BF" w14:paraId="63C0F144" w14:textId="77777777">
        <w:trPr>
          <w:cantSplit/>
        </w:trPr>
        <w:tc>
          <w:tcPr>
            <w:tcW w:w="993" w:type="dxa"/>
            <w:tcBorders>
              <w:top w:val="single" w:sz="4" w:space="0" w:color="auto"/>
              <w:left w:val="single" w:sz="4" w:space="0" w:color="auto"/>
              <w:bottom w:val="single" w:sz="4" w:space="0" w:color="auto"/>
              <w:right w:val="single" w:sz="4" w:space="0" w:color="auto"/>
            </w:tcBorders>
            <w:shd w:val="clear" w:color="auto" w:fill="auto"/>
          </w:tcPr>
          <w:p w14:paraId="39A3B727"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 xml:space="preserve">157–158 </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58B620CB"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Задачи на совместную работу.</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5E14EC7A"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ОНЗ</w:t>
            </w:r>
          </w:p>
        </w:tc>
      </w:tr>
      <w:tr w:rsidR="00FE66BF" w14:paraId="7602B456" w14:textId="77777777">
        <w:trPr>
          <w:cantSplit/>
        </w:trPr>
        <w:tc>
          <w:tcPr>
            <w:tcW w:w="993" w:type="dxa"/>
            <w:tcBorders>
              <w:top w:val="single" w:sz="4" w:space="0" w:color="auto"/>
              <w:left w:val="single" w:sz="4" w:space="0" w:color="auto"/>
              <w:bottom w:val="single" w:sz="4" w:space="0" w:color="auto"/>
              <w:right w:val="single" w:sz="4" w:space="0" w:color="auto"/>
            </w:tcBorders>
            <w:shd w:val="clear" w:color="auto" w:fill="auto"/>
          </w:tcPr>
          <w:p w14:paraId="7BF49B96"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 xml:space="preserve">159 </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7201BA2E"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Задачи на совместную работу. С</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47507E1B"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РТ</w:t>
            </w:r>
          </w:p>
        </w:tc>
      </w:tr>
      <w:tr w:rsidR="00FE66BF" w14:paraId="40C0A5CE" w14:textId="77777777">
        <w:trPr>
          <w:cantSplit/>
        </w:trPr>
        <w:tc>
          <w:tcPr>
            <w:tcW w:w="993" w:type="dxa"/>
            <w:tcBorders>
              <w:top w:val="single" w:sz="4" w:space="0" w:color="auto"/>
              <w:left w:val="single" w:sz="4" w:space="0" w:color="auto"/>
              <w:bottom w:val="single" w:sz="4" w:space="0" w:color="auto"/>
              <w:right w:val="single" w:sz="4" w:space="0" w:color="auto"/>
            </w:tcBorders>
            <w:shd w:val="clear" w:color="auto" w:fill="auto"/>
          </w:tcPr>
          <w:p w14:paraId="60CD41F9"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160</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3D68DBAD"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Задачи на совместную работу. С−26</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7AC05D1A"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Р</w:t>
            </w:r>
          </w:p>
        </w:tc>
      </w:tr>
      <w:tr w:rsidR="00FE66BF" w14:paraId="464DC6CE" w14:textId="77777777">
        <w:trPr>
          <w:cantSplit/>
        </w:trPr>
        <w:tc>
          <w:tcPr>
            <w:tcW w:w="8789" w:type="dxa"/>
            <w:gridSpan w:val="2"/>
            <w:tcBorders>
              <w:top w:val="single" w:sz="4" w:space="0" w:color="auto"/>
              <w:left w:val="single" w:sz="4" w:space="0" w:color="auto"/>
              <w:bottom w:val="single" w:sz="4" w:space="0" w:color="auto"/>
              <w:right w:val="single" w:sz="4" w:space="0" w:color="auto"/>
            </w:tcBorders>
            <w:shd w:val="clear" w:color="auto" w:fill="E1F4FF"/>
          </w:tcPr>
          <w:p w14:paraId="39A5B750" w14:textId="77777777" w:rsidR="00FE66BF" w:rsidRDefault="00D83A45">
            <w:pPr>
              <w:rPr>
                <w:rFonts w:ascii="Times New Roman" w:hAnsi="Times New Roman" w:cs="Times New Roman"/>
                <w:b/>
                <w:bCs/>
                <w:sz w:val="24"/>
                <w:szCs w:val="24"/>
              </w:rPr>
            </w:pPr>
            <w:r>
              <w:rPr>
                <w:rFonts w:ascii="Times New Roman" w:hAnsi="Times New Roman" w:cs="Times New Roman"/>
                <w:b/>
                <w:bCs/>
                <w:sz w:val="24"/>
                <w:szCs w:val="24"/>
              </w:rPr>
              <w:t>Глава 4. Десятичные дроби (37 ч)</w:t>
            </w:r>
          </w:p>
        </w:tc>
        <w:tc>
          <w:tcPr>
            <w:tcW w:w="856" w:type="dxa"/>
            <w:tcBorders>
              <w:top w:val="single" w:sz="4" w:space="0" w:color="auto"/>
              <w:left w:val="single" w:sz="4" w:space="0" w:color="auto"/>
              <w:bottom w:val="single" w:sz="4" w:space="0" w:color="auto"/>
              <w:right w:val="single" w:sz="4" w:space="0" w:color="auto"/>
            </w:tcBorders>
            <w:shd w:val="clear" w:color="auto" w:fill="E1F4FF"/>
          </w:tcPr>
          <w:p w14:paraId="25764BFC" w14:textId="77777777" w:rsidR="00FE66BF" w:rsidRDefault="00FE66BF">
            <w:pPr>
              <w:rPr>
                <w:rFonts w:ascii="Times New Roman" w:hAnsi="Times New Roman" w:cs="Times New Roman"/>
                <w:sz w:val="24"/>
                <w:szCs w:val="24"/>
              </w:rPr>
            </w:pPr>
          </w:p>
        </w:tc>
      </w:tr>
      <w:tr w:rsidR="00FE66BF" w14:paraId="6A7EC640" w14:textId="77777777">
        <w:trPr>
          <w:cantSplit/>
        </w:trPr>
        <w:tc>
          <w:tcPr>
            <w:tcW w:w="993" w:type="dxa"/>
            <w:tcBorders>
              <w:top w:val="single" w:sz="4" w:space="0" w:color="auto"/>
              <w:left w:val="single" w:sz="4" w:space="0" w:color="auto"/>
              <w:bottom w:val="single" w:sz="4" w:space="0" w:color="auto"/>
              <w:right w:val="single" w:sz="4" w:space="0" w:color="auto"/>
            </w:tcBorders>
            <w:shd w:val="clear" w:color="auto" w:fill="auto"/>
          </w:tcPr>
          <w:p w14:paraId="30D0B8E2"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 xml:space="preserve">161 </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52518D18"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Новая запись числа.</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1D9EA724"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ОНЗ</w:t>
            </w:r>
          </w:p>
        </w:tc>
      </w:tr>
      <w:tr w:rsidR="00FE66BF" w14:paraId="09DE60EA" w14:textId="77777777">
        <w:trPr>
          <w:cantSplit/>
        </w:trPr>
        <w:tc>
          <w:tcPr>
            <w:tcW w:w="993" w:type="dxa"/>
            <w:tcBorders>
              <w:top w:val="single" w:sz="4" w:space="0" w:color="auto"/>
              <w:left w:val="single" w:sz="4" w:space="0" w:color="auto"/>
              <w:bottom w:val="single" w:sz="4" w:space="0" w:color="auto"/>
              <w:right w:val="single" w:sz="4" w:space="0" w:color="auto"/>
            </w:tcBorders>
            <w:shd w:val="clear" w:color="auto" w:fill="auto"/>
          </w:tcPr>
          <w:p w14:paraId="1C886B9B"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162</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3894D16E"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Десятичные дроби.</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403344AC"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 xml:space="preserve">ПСЗ </w:t>
            </w:r>
          </w:p>
        </w:tc>
      </w:tr>
      <w:tr w:rsidR="00FE66BF" w14:paraId="7831E173" w14:textId="77777777">
        <w:trPr>
          <w:cantSplit/>
        </w:trPr>
        <w:tc>
          <w:tcPr>
            <w:tcW w:w="993" w:type="dxa"/>
            <w:tcBorders>
              <w:top w:val="single" w:sz="4" w:space="0" w:color="auto"/>
              <w:left w:val="single" w:sz="4" w:space="0" w:color="auto"/>
              <w:bottom w:val="single" w:sz="4" w:space="0" w:color="auto"/>
              <w:right w:val="single" w:sz="4" w:space="0" w:color="auto"/>
            </w:tcBorders>
            <w:shd w:val="clear" w:color="auto" w:fill="auto"/>
          </w:tcPr>
          <w:p w14:paraId="3338B019"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 xml:space="preserve">163 </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20C886AD"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Десятичные и обыкновенные дроби. С</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47E35B49"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 xml:space="preserve">РТ </w:t>
            </w:r>
          </w:p>
        </w:tc>
      </w:tr>
      <w:tr w:rsidR="00FE66BF" w14:paraId="71627696" w14:textId="77777777">
        <w:trPr>
          <w:cantSplit/>
        </w:trPr>
        <w:tc>
          <w:tcPr>
            <w:tcW w:w="993" w:type="dxa"/>
            <w:tcBorders>
              <w:top w:val="single" w:sz="4" w:space="0" w:color="auto"/>
              <w:left w:val="single" w:sz="4" w:space="0" w:color="auto"/>
              <w:bottom w:val="single" w:sz="4" w:space="0" w:color="auto"/>
              <w:right w:val="single" w:sz="4" w:space="0" w:color="auto"/>
            </w:tcBorders>
            <w:shd w:val="clear" w:color="auto" w:fill="auto"/>
          </w:tcPr>
          <w:p w14:paraId="2CA2E221"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 xml:space="preserve">164 </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7FC9CE72"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Десятичные и обыкновенные дроби. С−27</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7C01F009"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Р</w:t>
            </w:r>
          </w:p>
        </w:tc>
      </w:tr>
      <w:tr w:rsidR="00FE66BF" w14:paraId="05F4F2BE" w14:textId="77777777">
        <w:trPr>
          <w:cantSplit/>
        </w:trPr>
        <w:tc>
          <w:tcPr>
            <w:tcW w:w="993" w:type="dxa"/>
            <w:tcBorders>
              <w:top w:val="single" w:sz="4" w:space="0" w:color="auto"/>
              <w:left w:val="single" w:sz="4" w:space="0" w:color="auto"/>
              <w:bottom w:val="single" w:sz="4" w:space="0" w:color="auto"/>
              <w:right w:val="single" w:sz="4" w:space="0" w:color="auto"/>
            </w:tcBorders>
            <w:shd w:val="clear" w:color="auto" w:fill="auto"/>
          </w:tcPr>
          <w:p w14:paraId="696C594B"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 xml:space="preserve">165 </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7CAA755F"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Приближённые равенства. Округление чисел.</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3265C9A1"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ОНЗ</w:t>
            </w:r>
          </w:p>
        </w:tc>
      </w:tr>
      <w:tr w:rsidR="00FE66BF" w14:paraId="2B063849" w14:textId="77777777">
        <w:trPr>
          <w:cantSplit/>
        </w:trPr>
        <w:tc>
          <w:tcPr>
            <w:tcW w:w="993" w:type="dxa"/>
            <w:tcBorders>
              <w:top w:val="single" w:sz="4" w:space="0" w:color="auto"/>
              <w:left w:val="single" w:sz="4" w:space="0" w:color="auto"/>
              <w:bottom w:val="single" w:sz="4" w:space="0" w:color="auto"/>
              <w:right w:val="single" w:sz="4" w:space="0" w:color="auto"/>
            </w:tcBorders>
            <w:shd w:val="clear" w:color="auto" w:fill="auto"/>
          </w:tcPr>
          <w:p w14:paraId="211120EB"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 xml:space="preserve">166 </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29288C32"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Приближённые равенства. Округление чисел. С</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1397362E"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РТ</w:t>
            </w:r>
          </w:p>
        </w:tc>
      </w:tr>
      <w:tr w:rsidR="00FE66BF" w14:paraId="57CB6A37" w14:textId="77777777">
        <w:trPr>
          <w:cantSplit/>
        </w:trPr>
        <w:tc>
          <w:tcPr>
            <w:tcW w:w="993" w:type="dxa"/>
            <w:tcBorders>
              <w:top w:val="single" w:sz="4" w:space="0" w:color="auto"/>
              <w:left w:val="single" w:sz="4" w:space="0" w:color="auto"/>
              <w:bottom w:val="single" w:sz="4" w:space="0" w:color="auto"/>
              <w:right w:val="single" w:sz="4" w:space="0" w:color="auto"/>
            </w:tcBorders>
            <w:shd w:val="clear" w:color="auto" w:fill="auto"/>
          </w:tcPr>
          <w:p w14:paraId="28AA1D7D"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 xml:space="preserve">167 </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213A1D81"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Приближённые равенства. Округление чисел. С−28</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4D8A9037"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Р</w:t>
            </w:r>
          </w:p>
        </w:tc>
      </w:tr>
      <w:tr w:rsidR="00FE66BF" w14:paraId="0B847AF4" w14:textId="77777777">
        <w:trPr>
          <w:cantSplit/>
        </w:trPr>
        <w:tc>
          <w:tcPr>
            <w:tcW w:w="993" w:type="dxa"/>
            <w:tcBorders>
              <w:top w:val="single" w:sz="4" w:space="0" w:color="auto"/>
              <w:left w:val="single" w:sz="4" w:space="0" w:color="auto"/>
              <w:bottom w:val="single" w:sz="4" w:space="0" w:color="auto"/>
              <w:right w:val="single" w:sz="4" w:space="0" w:color="auto"/>
            </w:tcBorders>
            <w:shd w:val="clear" w:color="auto" w:fill="auto"/>
          </w:tcPr>
          <w:p w14:paraId="31B6B0D3"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 xml:space="preserve">168 </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48AA5742"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Сравнение десятичных дробей.</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49E25931"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ОНЗ</w:t>
            </w:r>
          </w:p>
        </w:tc>
      </w:tr>
      <w:tr w:rsidR="00FE66BF" w14:paraId="5631D8E5" w14:textId="77777777">
        <w:trPr>
          <w:cantSplit/>
        </w:trPr>
        <w:tc>
          <w:tcPr>
            <w:tcW w:w="993" w:type="dxa"/>
            <w:tcBorders>
              <w:top w:val="single" w:sz="4" w:space="0" w:color="auto"/>
              <w:left w:val="single" w:sz="4" w:space="0" w:color="auto"/>
              <w:bottom w:val="single" w:sz="4" w:space="0" w:color="auto"/>
              <w:right w:val="single" w:sz="4" w:space="0" w:color="auto"/>
            </w:tcBorders>
            <w:shd w:val="clear" w:color="auto" w:fill="auto"/>
          </w:tcPr>
          <w:p w14:paraId="746DA76C"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 xml:space="preserve">169 </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2DBCD0B3"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Сравнение десятичных дробей. С</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3F9F1D3F"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РТ</w:t>
            </w:r>
          </w:p>
        </w:tc>
      </w:tr>
      <w:tr w:rsidR="00FE66BF" w14:paraId="18CC0C03" w14:textId="77777777">
        <w:trPr>
          <w:cantSplit/>
        </w:trPr>
        <w:tc>
          <w:tcPr>
            <w:tcW w:w="993" w:type="dxa"/>
            <w:tcBorders>
              <w:top w:val="single" w:sz="4" w:space="0" w:color="auto"/>
              <w:left w:val="single" w:sz="4" w:space="0" w:color="auto"/>
              <w:bottom w:val="single" w:sz="4" w:space="0" w:color="auto"/>
              <w:right w:val="single" w:sz="4" w:space="0" w:color="auto"/>
            </w:tcBorders>
            <w:shd w:val="clear" w:color="auto" w:fill="auto"/>
          </w:tcPr>
          <w:p w14:paraId="515AAF51"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 xml:space="preserve">170 </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1F04A65F"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Сравнение десятичных дробей. С−29</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106F4C3A"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Р</w:t>
            </w:r>
          </w:p>
        </w:tc>
      </w:tr>
      <w:tr w:rsidR="00FE66BF" w14:paraId="60B9CC86" w14:textId="77777777">
        <w:trPr>
          <w:cantSplit/>
        </w:trPr>
        <w:tc>
          <w:tcPr>
            <w:tcW w:w="993" w:type="dxa"/>
            <w:tcBorders>
              <w:top w:val="single" w:sz="4" w:space="0" w:color="auto"/>
              <w:left w:val="single" w:sz="4" w:space="0" w:color="auto"/>
              <w:bottom w:val="single" w:sz="4" w:space="0" w:color="auto"/>
              <w:right w:val="single" w:sz="4" w:space="0" w:color="auto"/>
            </w:tcBorders>
            <w:shd w:val="clear" w:color="auto" w:fill="auto"/>
          </w:tcPr>
          <w:p w14:paraId="66F598BE"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 xml:space="preserve">171 </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76F1A010"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Задачи для самопроверки. С</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2E968D5C"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РТ</w:t>
            </w:r>
          </w:p>
        </w:tc>
      </w:tr>
      <w:tr w:rsidR="00FE66BF" w14:paraId="619F6AE8" w14:textId="77777777">
        <w:trPr>
          <w:cantSplit/>
        </w:trPr>
        <w:tc>
          <w:tcPr>
            <w:tcW w:w="993" w:type="dxa"/>
            <w:tcBorders>
              <w:top w:val="single" w:sz="4" w:space="0" w:color="auto"/>
              <w:left w:val="single" w:sz="4" w:space="0" w:color="auto"/>
              <w:bottom w:val="single" w:sz="4" w:space="0" w:color="auto"/>
              <w:right w:val="single" w:sz="4" w:space="0" w:color="auto"/>
            </w:tcBorders>
            <w:shd w:val="clear" w:color="auto" w:fill="auto"/>
          </w:tcPr>
          <w:p w14:paraId="52E8232B"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172–173</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2E9A1771"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Контрольная работа № 9.</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68821653"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ОК</w:t>
            </w:r>
          </w:p>
        </w:tc>
      </w:tr>
      <w:tr w:rsidR="00FE66BF" w14:paraId="6D7FAD5E" w14:textId="77777777">
        <w:trPr>
          <w:cantSplit/>
        </w:trPr>
        <w:tc>
          <w:tcPr>
            <w:tcW w:w="993" w:type="dxa"/>
            <w:tcBorders>
              <w:top w:val="single" w:sz="4" w:space="0" w:color="auto"/>
              <w:left w:val="single" w:sz="4" w:space="0" w:color="auto"/>
              <w:bottom w:val="single" w:sz="4" w:space="0" w:color="auto"/>
              <w:right w:val="single" w:sz="4" w:space="0" w:color="auto"/>
            </w:tcBorders>
            <w:shd w:val="clear" w:color="auto" w:fill="auto"/>
          </w:tcPr>
          <w:p w14:paraId="3BD530AE" w14:textId="3B222A40" w:rsidR="00FE66BF" w:rsidRDefault="00D83A45">
            <w:pPr>
              <w:rPr>
                <w:rFonts w:ascii="Times New Roman" w:hAnsi="Times New Roman" w:cs="Times New Roman"/>
                <w:sz w:val="24"/>
                <w:szCs w:val="24"/>
              </w:rPr>
            </w:pPr>
            <w:r>
              <w:rPr>
                <w:rFonts w:ascii="Times New Roman" w:hAnsi="Times New Roman" w:cs="Times New Roman"/>
                <w:sz w:val="24"/>
                <w:szCs w:val="24"/>
              </w:rPr>
              <w:t>174</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6DCC120C" w14:textId="42C9D6ED" w:rsidR="00FE66BF" w:rsidRDefault="00D83A45" w:rsidP="00E47096">
            <w:pPr>
              <w:rPr>
                <w:rFonts w:ascii="Times New Roman" w:hAnsi="Times New Roman" w:cs="Times New Roman"/>
                <w:sz w:val="24"/>
                <w:szCs w:val="24"/>
              </w:rPr>
            </w:pPr>
            <w:r>
              <w:rPr>
                <w:rFonts w:ascii="Times New Roman" w:hAnsi="Times New Roman" w:cs="Times New Roman"/>
                <w:sz w:val="24"/>
                <w:szCs w:val="24"/>
              </w:rPr>
              <w:t>Сложение и вычитание десятичных дробей.</w:t>
            </w:r>
            <w:r w:rsidR="00E47096">
              <w:rPr>
                <w:rFonts w:ascii="Times New Roman" w:hAnsi="Times New Roman" w:cs="Times New Roman"/>
                <w:sz w:val="24"/>
                <w:szCs w:val="24"/>
              </w:rPr>
              <w:t xml:space="preserve"> </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48DD512B"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ОНЗ</w:t>
            </w:r>
          </w:p>
        </w:tc>
      </w:tr>
      <w:tr w:rsidR="00E47096" w14:paraId="1481B2C3" w14:textId="77777777">
        <w:trPr>
          <w:cantSplit/>
        </w:trPr>
        <w:tc>
          <w:tcPr>
            <w:tcW w:w="993" w:type="dxa"/>
            <w:tcBorders>
              <w:top w:val="single" w:sz="4" w:space="0" w:color="auto"/>
              <w:left w:val="single" w:sz="4" w:space="0" w:color="auto"/>
              <w:bottom w:val="single" w:sz="4" w:space="0" w:color="auto"/>
              <w:right w:val="single" w:sz="4" w:space="0" w:color="auto"/>
            </w:tcBorders>
            <w:shd w:val="clear" w:color="auto" w:fill="auto"/>
          </w:tcPr>
          <w:p w14:paraId="22A6D500" w14:textId="09ACA1C7" w:rsidR="00E47096" w:rsidRDefault="00E47096">
            <w:pPr>
              <w:rPr>
                <w:rFonts w:ascii="Times New Roman" w:hAnsi="Times New Roman" w:cs="Times New Roman"/>
                <w:sz w:val="24"/>
                <w:szCs w:val="24"/>
              </w:rPr>
            </w:pPr>
            <w:r>
              <w:rPr>
                <w:rFonts w:ascii="Times New Roman" w:hAnsi="Times New Roman" w:cs="Times New Roman"/>
                <w:sz w:val="24"/>
                <w:szCs w:val="24"/>
              </w:rPr>
              <w:t>175</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754624F5" w14:textId="4E34BD3C" w:rsidR="00E47096" w:rsidRPr="00E47096" w:rsidRDefault="00E47096">
            <w:pPr>
              <w:rPr>
                <w:rFonts w:ascii="Times New Roman" w:hAnsi="Times New Roman" w:cs="Times New Roman"/>
                <w:iCs/>
                <w:sz w:val="24"/>
                <w:szCs w:val="24"/>
              </w:rPr>
            </w:pPr>
            <w:r w:rsidRPr="00E47096">
              <w:rPr>
                <w:rFonts w:ascii="Times New Roman" w:hAnsi="Times New Roman" w:cs="Times New Roman"/>
                <w:iCs/>
              </w:rPr>
              <w:t>Вывод правила сложения и вычитания десятичных дробей. С</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1F04C18B" w14:textId="4649E065" w:rsidR="00E47096" w:rsidRDefault="00E47096">
            <w:pPr>
              <w:rPr>
                <w:rFonts w:ascii="Times New Roman" w:hAnsi="Times New Roman" w:cs="Times New Roman"/>
                <w:sz w:val="24"/>
                <w:szCs w:val="24"/>
              </w:rPr>
            </w:pPr>
            <w:r>
              <w:rPr>
                <w:rFonts w:ascii="Times New Roman" w:hAnsi="Times New Roman" w:cs="Times New Roman"/>
                <w:sz w:val="24"/>
                <w:szCs w:val="24"/>
              </w:rPr>
              <w:t>РТ</w:t>
            </w:r>
          </w:p>
        </w:tc>
      </w:tr>
      <w:tr w:rsidR="00FE66BF" w14:paraId="4A21B234" w14:textId="77777777">
        <w:trPr>
          <w:cantSplit/>
        </w:trPr>
        <w:tc>
          <w:tcPr>
            <w:tcW w:w="993" w:type="dxa"/>
            <w:tcBorders>
              <w:top w:val="single" w:sz="4" w:space="0" w:color="auto"/>
              <w:left w:val="single" w:sz="4" w:space="0" w:color="auto"/>
              <w:bottom w:val="single" w:sz="4" w:space="0" w:color="auto"/>
              <w:right w:val="single" w:sz="4" w:space="0" w:color="auto"/>
            </w:tcBorders>
            <w:shd w:val="clear" w:color="auto" w:fill="auto"/>
          </w:tcPr>
          <w:p w14:paraId="562AEBAE"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176</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47A047DB"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Сложение и вычитание десятичных дробей. С</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6AF167A2"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РТ</w:t>
            </w:r>
          </w:p>
        </w:tc>
      </w:tr>
      <w:tr w:rsidR="00FE66BF" w14:paraId="5DC84D11" w14:textId="77777777">
        <w:trPr>
          <w:cantSplit/>
        </w:trPr>
        <w:tc>
          <w:tcPr>
            <w:tcW w:w="993" w:type="dxa"/>
            <w:tcBorders>
              <w:top w:val="single" w:sz="4" w:space="0" w:color="auto"/>
              <w:left w:val="single" w:sz="4" w:space="0" w:color="auto"/>
              <w:bottom w:val="single" w:sz="4" w:space="0" w:color="auto"/>
              <w:right w:val="single" w:sz="4" w:space="0" w:color="auto"/>
            </w:tcBorders>
            <w:shd w:val="clear" w:color="auto" w:fill="auto"/>
          </w:tcPr>
          <w:p w14:paraId="09BE5494"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177</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65BF6384"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Сложение и вычитание десятичных дробей. С</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7A59B02B"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РТ</w:t>
            </w:r>
          </w:p>
        </w:tc>
      </w:tr>
      <w:tr w:rsidR="00FE66BF" w14:paraId="16B7A828" w14:textId="77777777">
        <w:trPr>
          <w:cantSplit/>
        </w:trPr>
        <w:tc>
          <w:tcPr>
            <w:tcW w:w="993" w:type="dxa"/>
            <w:tcBorders>
              <w:top w:val="single" w:sz="4" w:space="0" w:color="auto"/>
              <w:left w:val="single" w:sz="4" w:space="0" w:color="auto"/>
              <w:bottom w:val="single" w:sz="4" w:space="0" w:color="auto"/>
              <w:right w:val="single" w:sz="4" w:space="0" w:color="auto"/>
            </w:tcBorders>
            <w:shd w:val="clear" w:color="auto" w:fill="auto"/>
          </w:tcPr>
          <w:p w14:paraId="6841714C"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 xml:space="preserve">178 </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31A44E92"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Сложение и вычитание десятичных дробей. С−30</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07670857"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Р</w:t>
            </w:r>
          </w:p>
        </w:tc>
      </w:tr>
      <w:tr w:rsidR="00FE66BF" w14:paraId="6444CC7B" w14:textId="77777777">
        <w:trPr>
          <w:cantSplit/>
        </w:trPr>
        <w:tc>
          <w:tcPr>
            <w:tcW w:w="993" w:type="dxa"/>
            <w:tcBorders>
              <w:top w:val="single" w:sz="4" w:space="0" w:color="auto"/>
              <w:left w:val="single" w:sz="4" w:space="0" w:color="auto"/>
              <w:bottom w:val="single" w:sz="4" w:space="0" w:color="auto"/>
              <w:right w:val="single" w:sz="4" w:space="0" w:color="auto"/>
            </w:tcBorders>
            <w:shd w:val="clear" w:color="auto" w:fill="auto"/>
          </w:tcPr>
          <w:p w14:paraId="1EBAC300" w14:textId="62318DAC" w:rsidR="00FE66BF" w:rsidRDefault="00D83A45">
            <w:pPr>
              <w:rPr>
                <w:rFonts w:ascii="Times New Roman" w:hAnsi="Times New Roman" w:cs="Times New Roman"/>
                <w:sz w:val="24"/>
                <w:szCs w:val="24"/>
              </w:rPr>
            </w:pPr>
            <w:r>
              <w:rPr>
                <w:rFonts w:ascii="Times New Roman" w:hAnsi="Times New Roman" w:cs="Times New Roman"/>
                <w:sz w:val="24"/>
                <w:szCs w:val="24"/>
              </w:rPr>
              <w:t>179</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5443B553" w14:textId="2214ECCF" w:rsidR="00FE66BF" w:rsidRDefault="00D83A45" w:rsidP="00E47096">
            <w:pPr>
              <w:rPr>
                <w:rFonts w:ascii="Times New Roman" w:hAnsi="Times New Roman" w:cs="Times New Roman"/>
                <w:sz w:val="24"/>
                <w:szCs w:val="24"/>
              </w:rPr>
            </w:pPr>
            <w:r>
              <w:rPr>
                <w:rFonts w:ascii="Times New Roman" w:hAnsi="Times New Roman" w:cs="Times New Roman"/>
                <w:sz w:val="24"/>
                <w:szCs w:val="24"/>
              </w:rPr>
              <w:t>Умножение и деление десятичных дробей на 10, 100, 1000 и т. д.</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4490060C"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ОНЗ</w:t>
            </w:r>
          </w:p>
        </w:tc>
      </w:tr>
      <w:tr w:rsidR="00E47096" w14:paraId="701EE7E8" w14:textId="77777777">
        <w:trPr>
          <w:cantSplit/>
        </w:trPr>
        <w:tc>
          <w:tcPr>
            <w:tcW w:w="993" w:type="dxa"/>
            <w:tcBorders>
              <w:top w:val="single" w:sz="4" w:space="0" w:color="auto"/>
              <w:left w:val="single" w:sz="4" w:space="0" w:color="auto"/>
              <w:bottom w:val="single" w:sz="4" w:space="0" w:color="auto"/>
              <w:right w:val="single" w:sz="4" w:space="0" w:color="auto"/>
            </w:tcBorders>
            <w:shd w:val="clear" w:color="auto" w:fill="auto"/>
          </w:tcPr>
          <w:p w14:paraId="5E77D271" w14:textId="19EDD634" w:rsidR="00E47096" w:rsidRDefault="00E47096">
            <w:pPr>
              <w:rPr>
                <w:rFonts w:ascii="Times New Roman" w:hAnsi="Times New Roman" w:cs="Times New Roman"/>
                <w:sz w:val="24"/>
                <w:szCs w:val="24"/>
              </w:rPr>
            </w:pPr>
            <w:r>
              <w:rPr>
                <w:rFonts w:ascii="Times New Roman" w:hAnsi="Times New Roman" w:cs="Times New Roman"/>
                <w:sz w:val="24"/>
                <w:szCs w:val="24"/>
              </w:rPr>
              <w:t>180</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35D1185C" w14:textId="4B81FF5F" w:rsidR="00E47096" w:rsidRPr="00E47096" w:rsidRDefault="00E47096">
            <w:pPr>
              <w:rPr>
                <w:rFonts w:ascii="Times New Roman" w:hAnsi="Times New Roman" w:cs="Times New Roman"/>
                <w:iCs/>
                <w:sz w:val="24"/>
                <w:szCs w:val="24"/>
              </w:rPr>
            </w:pPr>
            <w:r w:rsidRPr="00E47096">
              <w:rPr>
                <w:rFonts w:ascii="Times New Roman" w:hAnsi="Times New Roman" w:cs="Times New Roman"/>
                <w:iCs/>
              </w:rPr>
              <w:t>Вывод правила умножения и деления десятичных дробей на 10, 100, 1000. С</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31A05D0F" w14:textId="0B880E86" w:rsidR="00E47096" w:rsidRDefault="00E47096">
            <w:pPr>
              <w:rPr>
                <w:rFonts w:ascii="Times New Roman" w:hAnsi="Times New Roman" w:cs="Times New Roman"/>
                <w:sz w:val="24"/>
                <w:szCs w:val="24"/>
              </w:rPr>
            </w:pPr>
            <w:r>
              <w:rPr>
                <w:rFonts w:ascii="Times New Roman" w:hAnsi="Times New Roman" w:cs="Times New Roman"/>
                <w:sz w:val="24"/>
                <w:szCs w:val="24"/>
              </w:rPr>
              <w:t>РТ</w:t>
            </w:r>
          </w:p>
        </w:tc>
      </w:tr>
      <w:tr w:rsidR="00FE66BF" w14:paraId="6B0F6A53" w14:textId="77777777">
        <w:trPr>
          <w:cantSplit/>
        </w:trPr>
        <w:tc>
          <w:tcPr>
            <w:tcW w:w="993" w:type="dxa"/>
            <w:tcBorders>
              <w:top w:val="single" w:sz="4" w:space="0" w:color="auto"/>
              <w:left w:val="single" w:sz="4" w:space="0" w:color="auto"/>
              <w:bottom w:val="single" w:sz="4" w:space="0" w:color="auto"/>
              <w:right w:val="single" w:sz="4" w:space="0" w:color="auto"/>
            </w:tcBorders>
            <w:shd w:val="clear" w:color="auto" w:fill="auto"/>
          </w:tcPr>
          <w:p w14:paraId="3E656785"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181</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5341352D"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Умножение и деление десятичных дробей на 10, 100, 1000 и т. д. С</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07A1F3B7"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РТ</w:t>
            </w:r>
          </w:p>
        </w:tc>
      </w:tr>
      <w:tr w:rsidR="00FE66BF" w14:paraId="24003537" w14:textId="77777777">
        <w:trPr>
          <w:cantSplit/>
        </w:trPr>
        <w:tc>
          <w:tcPr>
            <w:tcW w:w="993" w:type="dxa"/>
            <w:tcBorders>
              <w:top w:val="single" w:sz="4" w:space="0" w:color="auto"/>
              <w:left w:val="single" w:sz="4" w:space="0" w:color="auto"/>
              <w:bottom w:val="single" w:sz="4" w:space="0" w:color="auto"/>
              <w:right w:val="single" w:sz="4" w:space="0" w:color="auto"/>
            </w:tcBorders>
            <w:shd w:val="clear" w:color="auto" w:fill="auto"/>
          </w:tcPr>
          <w:p w14:paraId="496EF0DB"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 xml:space="preserve">182 </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401AE164"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Умножение и деление десятичных дробей на 10, 100, 1000 и т. д.  С−31</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62459F61"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Р</w:t>
            </w:r>
          </w:p>
        </w:tc>
      </w:tr>
      <w:tr w:rsidR="00FE66BF" w14:paraId="63BEB09F" w14:textId="77777777">
        <w:trPr>
          <w:cantSplit/>
        </w:trPr>
        <w:tc>
          <w:tcPr>
            <w:tcW w:w="993" w:type="dxa"/>
            <w:tcBorders>
              <w:top w:val="single" w:sz="4" w:space="0" w:color="auto"/>
              <w:left w:val="single" w:sz="4" w:space="0" w:color="auto"/>
              <w:bottom w:val="single" w:sz="4" w:space="0" w:color="auto"/>
              <w:right w:val="single" w:sz="4" w:space="0" w:color="auto"/>
            </w:tcBorders>
            <w:shd w:val="clear" w:color="auto" w:fill="auto"/>
          </w:tcPr>
          <w:p w14:paraId="370644D1"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 xml:space="preserve">183–184 </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068AC47F"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Умножение десятичных дробей.</w:t>
            </w:r>
          </w:p>
          <w:p w14:paraId="14A0E2F4" w14:textId="77777777" w:rsidR="00FE66BF" w:rsidRDefault="00D83A45">
            <w:pPr>
              <w:rPr>
                <w:rFonts w:ascii="Times New Roman" w:hAnsi="Times New Roman" w:cs="Times New Roman"/>
                <w:sz w:val="24"/>
                <w:szCs w:val="24"/>
              </w:rPr>
            </w:pPr>
            <w:bookmarkStart w:id="18" w:name="_Hlk144798576"/>
            <w:r>
              <w:rPr>
                <w:rFonts w:ascii="Times New Roman" w:hAnsi="Times New Roman" w:cs="Times New Roman"/>
              </w:rPr>
              <w:t xml:space="preserve">* </w:t>
            </w:r>
            <w:r>
              <w:rPr>
                <w:rFonts w:ascii="Times New Roman" w:hAnsi="Times New Roman" w:cs="Times New Roman"/>
                <w:i/>
              </w:rPr>
              <w:t>Вывод правила умножения десятичных дробей, используя правило умножения смешанных дробей.</w:t>
            </w:r>
            <w:bookmarkEnd w:id="18"/>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7B2F618F"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ОНЗ</w:t>
            </w:r>
          </w:p>
        </w:tc>
      </w:tr>
      <w:tr w:rsidR="00FE66BF" w14:paraId="4A182479" w14:textId="77777777">
        <w:trPr>
          <w:cantSplit/>
        </w:trPr>
        <w:tc>
          <w:tcPr>
            <w:tcW w:w="993" w:type="dxa"/>
            <w:tcBorders>
              <w:top w:val="single" w:sz="4" w:space="0" w:color="auto"/>
              <w:left w:val="single" w:sz="4" w:space="0" w:color="auto"/>
              <w:bottom w:val="single" w:sz="4" w:space="0" w:color="auto"/>
              <w:right w:val="single" w:sz="4" w:space="0" w:color="auto"/>
            </w:tcBorders>
            <w:shd w:val="clear" w:color="auto" w:fill="auto"/>
          </w:tcPr>
          <w:p w14:paraId="258A9F67"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 xml:space="preserve">185 </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5211EB83"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Умножение десятичных дробей. С</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1484EA2B"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РТ</w:t>
            </w:r>
          </w:p>
        </w:tc>
      </w:tr>
      <w:tr w:rsidR="00FE66BF" w14:paraId="3569D745" w14:textId="77777777">
        <w:trPr>
          <w:cantSplit/>
        </w:trPr>
        <w:tc>
          <w:tcPr>
            <w:tcW w:w="993" w:type="dxa"/>
            <w:tcBorders>
              <w:top w:val="single" w:sz="4" w:space="0" w:color="auto"/>
              <w:left w:val="single" w:sz="4" w:space="0" w:color="auto"/>
              <w:bottom w:val="single" w:sz="4" w:space="0" w:color="auto"/>
              <w:right w:val="single" w:sz="4" w:space="0" w:color="auto"/>
            </w:tcBorders>
            <w:shd w:val="clear" w:color="auto" w:fill="auto"/>
          </w:tcPr>
          <w:p w14:paraId="1B3C2048"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 xml:space="preserve">186 </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6CAF3A54"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Умножение десятичных дробей. С</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195D8FFF"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РТ</w:t>
            </w:r>
          </w:p>
        </w:tc>
      </w:tr>
      <w:tr w:rsidR="00FE66BF" w14:paraId="38D6DF98" w14:textId="77777777">
        <w:trPr>
          <w:cantSplit/>
        </w:trPr>
        <w:tc>
          <w:tcPr>
            <w:tcW w:w="993" w:type="dxa"/>
            <w:tcBorders>
              <w:top w:val="single" w:sz="4" w:space="0" w:color="auto"/>
              <w:left w:val="single" w:sz="4" w:space="0" w:color="auto"/>
              <w:bottom w:val="single" w:sz="4" w:space="0" w:color="auto"/>
              <w:right w:val="single" w:sz="4" w:space="0" w:color="auto"/>
            </w:tcBorders>
            <w:shd w:val="clear" w:color="auto" w:fill="auto"/>
          </w:tcPr>
          <w:p w14:paraId="38743D4C"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 xml:space="preserve">187 </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5E604E2C"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Умножение десятичных дробей. С</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2FA3C55A"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РТ</w:t>
            </w:r>
          </w:p>
        </w:tc>
      </w:tr>
      <w:tr w:rsidR="00FE66BF" w14:paraId="4DF6476E" w14:textId="77777777">
        <w:trPr>
          <w:cantSplit/>
        </w:trPr>
        <w:tc>
          <w:tcPr>
            <w:tcW w:w="993" w:type="dxa"/>
            <w:tcBorders>
              <w:top w:val="single" w:sz="4" w:space="0" w:color="auto"/>
              <w:left w:val="single" w:sz="4" w:space="0" w:color="auto"/>
              <w:bottom w:val="single" w:sz="4" w:space="0" w:color="auto"/>
              <w:right w:val="single" w:sz="4" w:space="0" w:color="auto"/>
            </w:tcBorders>
            <w:shd w:val="clear" w:color="auto" w:fill="auto"/>
          </w:tcPr>
          <w:p w14:paraId="264C9227"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 xml:space="preserve">188 </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628FA407"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Умножение десятичных дробей. С−32</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3B9493C9"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Р</w:t>
            </w:r>
          </w:p>
        </w:tc>
      </w:tr>
      <w:tr w:rsidR="00FE66BF" w14:paraId="386D7A38" w14:textId="77777777">
        <w:trPr>
          <w:cantSplit/>
        </w:trPr>
        <w:tc>
          <w:tcPr>
            <w:tcW w:w="993" w:type="dxa"/>
            <w:tcBorders>
              <w:top w:val="single" w:sz="4" w:space="0" w:color="auto"/>
              <w:left w:val="single" w:sz="4" w:space="0" w:color="auto"/>
              <w:bottom w:val="single" w:sz="4" w:space="0" w:color="auto"/>
              <w:right w:val="single" w:sz="4" w:space="0" w:color="auto"/>
            </w:tcBorders>
            <w:shd w:val="clear" w:color="auto" w:fill="auto"/>
          </w:tcPr>
          <w:p w14:paraId="7C1F36C0" w14:textId="63C0C9C4" w:rsidR="00FE66BF" w:rsidRDefault="00D83A45">
            <w:pPr>
              <w:rPr>
                <w:rFonts w:ascii="Times New Roman" w:hAnsi="Times New Roman" w:cs="Times New Roman"/>
                <w:sz w:val="24"/>
                <w:szCs w:val="24"/>
              </w:rPr>
            </w:pPr>
            <w:r>
              <w:rPr>
                <w:rFonts w:ascii="Times New Roman" w:hAnsi="Times New Roman" w:cs="Times New Roman"/>
                <w:sz w:val="24"/>
                <w:szCs w:val="24"/>
              </w:rPr>
              <w:t>189</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7606D8DE" w14:textId="76094EAC" w:rsidR="00FE66BF" w:rsidRDefault="00D83A45" w:rsidP="00E47096">
            <w:pPr>
              <w:rPr>
                <w:rFonts w:ascii="Times New Roman" w:hAnsi="Times New Roman" w:cs="Times New Roman"/>
                <w:sz w:val="24"/>
                <w:szCs w:val="24"/>
              </w:rPr>
            </w:pPr>
            <w:r>
              <w:rPr>
                <w:rFonts w:ascii="Times New Roman" w:hAnsi="Times New Roman" w:cs="Times New Roman"/>
                <w:sz w:val="24"/>
                <w:szCs w:val="24"/>
              </w:rPr>
              <w:t xml:space="preserve">Деление десятичных дробей. </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7FBAB2E2"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ОНЗ</w:t>
            </w:r>
          </w:p>
        </w:tc>
      </w:tr>
      <w:tr w:rsidR="00E47096" w14:paraId="70E69072" w14:textId="77777777">
        <w:trPr>
          <w:cantSplit/>
        </w:trPr>
        <w:tc>
          <w:tcPr>
            <w:tcW w:w="993" w:type="dxa"/>
            <w:tcBorders>
              <w:top w:val="single" w:sz="4" w:space="0" w:color="auto"/>
              <w:left w:val="single" w:sz="4" w:space="0" w:color="auto"/>
              <w:bottom w:val="single" w:sz="4" w:space="0" w:color="auto"/>
              <w:right w:val="single" w:sz="4" w:space="0" w:color="auto"/>
            </w:tcBorders>
            <w:shd w:val="clear" w:color="auto" w:fill="auto"/>
          </w:tcPr>
          <w:p w14:paraId="6E6265CF" w14:textId="48FA48C2" w:rsidR="00E47096" w:rsidRDefault="00E47096">
            <w:pPr>
              <w:rPr>
                <w:rFonts w:ascii="Times New Roman" w:hAnsi="Times New Roman" w:cs="Times New Roman"/>
                <w:sz w:val="24"/>
                <w:szCs w:val="24"/>
              </w:rPr>
            </w:pPr>
            <w:r>
              <w:rPr>
                <w:rFonts w:ascii="Times New Roman" w:hAnsi="Times New Roman" w:cs="Times New Roman"/>
                <w:sz w:val="24"/>
                <w:szCs w:val="24"/>
              </w:rPr>
              <w:t>190</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4FE89C7A" w14:textId="50B490A2" w:rsidR="00E47096" w:rsidRPr="00E47096" w:rsidRDefault="00E47096">
            <w:pPr>
              <w:rPr>
                <w:rFonts w:ascii="Times New Roman" w:hAnsi="Times New Roman" w:cs="Times New Roman"/>
                <w:iCs/>
                <w:sz w:val="24"/>
                <w:szCs w:val="24"/>
              </w:rPr>
            </w:pPr>
            <w:r w:rsidRPr="00E47096">
              <w:rPr>
                <w:rFonts w:ascii="Times New Roman" w:hAnsi="Times New Roman" w:cs="Times New Roman"/>
                <w:iCs/>
              </w:rPr>
              <w:t>Вывод правила деления десятичных дробей на натуральное число. С</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29C7CBEA" w14:textId="2CA83E29" w:rsidR="00E47096" w:rsidRDefault="00E47096">
            <w:pPr>
              <w:rPr>
                <w:rFonts w:ascii="Times New Roman" w:hAnsi="Times New Roman" w:cs="Times New Roman"/>
                <w:sz w:val="24"/>
                <w:szCs w:val="24"/>
              </w:rPr>
            </w:pPr>
            <w:r>
              <w:rPr>
                <w:rFonts w:ascii="Times New Roman" w:hAnsi="Times New Roman" w:cs="Times New Roman"/>
                <w:sz w:val="24"/>
                <w:szCs w:val="24"/>
              </w:rPr>
              <w:t>РТ</w:t>
            </w:r>
          </w:p>
        </w:tc>
      </w:tr>
      <w:tr w:rsidR="00FE66BF" w14:paraId="5968222C" w14:textId="77777777">
        <w:trPr>
          <w:cantSplit/>
        </w:trPr>
        <w:tc>
          <w:tcPr>
            <w:tcW w:w="993" w:type="dxa"/>
            <w:tcBorders>
              <w:top w:val="single" w:sz="4" w:space="0" w:color="auto"/>
              <w:left w:val="single" w:sz="4" w:space="0" w:color="auto"/>
              <w:bottom w:val="single" w:sz="4" w:space="0" w:color="auto"/>
              <w:right w:val="single" w:sz="4" w:space="0" w:color="auto"/>
            </w:tcBorders>
            <w:shd w:val="clear" w:color="auto" w:fill="auto"/>
          </w:tcPr>
          <w:p w14:paraId="5AF68265" w14:textId="0BE0085F" w:rsidR="00FE66BF" w:rsidRDefault="00D83A45">
            <w:pPr>
              <w:rPr>
                <w:rFonts w:ascii="Times New Roman" w:hAnsi="Times New Roman" w:cs="Times New Roman"/>
                <w:sz w:val="24"/>
                <w:szCs w:val="24"/>
              </w:rPr>
            </w:pPr>
            <w:r>
              <w:rPr>
                <w:rFonts w:ascii="Times New Roman" w:hAnsi="Times New Roman" w:cs="Times New Roman"/>
                <w:sz w:val="24"/>
                <w:szCs w:val="24"/>
              </w:rPr>
              <w:t xml:space="preserve">191 </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055358E6" w14:textId="7CA7CC6B" w:rsidR="00FE66BF" w:rsidRDefault="00D83A45" w:rsidP="00E47096">
            <w:pPr>
              <w:rPr>
                <w:rFonts w:ascii="Times New Roman" w:hAnsi="Times New Roman" w:cs="Times New Roman"/>
                <w:sz w:val="24"/>
                <w:szCs w:val="24"/>
              </w:rPr>
            </w:pPr>
            <w:r>
              <w:rPr>
                <w:rFonts w:ascii="Times New Roman" w:hAnsi="Times New Roman" w:cs="Times New Roman"/>
                <w:sz w:val="24"/>
                <w:szCs w:val="24"/>
              </w:rPr>
              <w:t xml:space="preserve">Деление десятичных дробей. </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69861F35" w14:textId="04B8B033" w:rsidR="00FE66BF" w:rsidRDefault="00E47096">
            <w:pPr>
              <w:rPr>
                <w:rFonts w:ascii="Times New Roman" w:hAnsi="Times New Roman" w:cs="Times New Roman"/>
                <w:sz w:val="24"/>
                <w:szCs w:val="24"/>
              </w:rPr>
            </w:pPr>
            <w:r>
              <w:rPr>
                <w:rFonts w:ascii="Times New Roman" w:hAnsi="Times New Roman" w:cs="Times New Roman"/>
                <w:sz w:val="24"/>
                <w:szCs w:val="24"/>
              </w:rPr>
              <w:t>ОНЗ</w:t>
            </w:r>
          </w:p>
        </w:tc>
      </w:tr>
      <w:tr w:rsidR="00E47096" w14:paraId="5B6A5941" w14:textId="77777777">
        <w:trPr>
          <w:cantSplit/>
        </w:trPr>
        <w:tc>
          <w:tcPr>
            <w:tcW w:w="993" w:type="dxa"/>
            <w:tcBorders>
              <w:top w:val="single" w:sz="4" w:space="0" w:color="auto"/>
              <w:left w:val="single" w:sz="4" w:space="0" w:color="auto"/>
              <w:bottom w:val="single" w:sz="4" w:space="0" w:color="auto"/>
              <w:right w:val="single" w:sz="4" w:space="0" w:color="auto"/>
            </w:tcBorders>
            <w:shd w:val="clear" w:color="auto" w:fill="auto"/>
          </w:tcPr>
          <w:p w14:paraId="41E47FA9" w14:textId="059B956F" w:rsidR="00E47096" w:rsidRDefault="00E47096">
            <w:pPr>
              <w:rPr>
                <w:rFonts w:ascii="Times New Roman" w:hAnsi="Times New Roman" w:cs="Times New Roman"/>
                <w:sz w:val="24"/>
                <w:szCs w:val="24"/>
              </w:rPr>
            </w:pPr>
            <w:r>
              <w:rPr>
                <w:rFonts w:ascii="Times New Roman" w:hAnsi="Times New Roman" w:cs="Times New Roman"/>
                <w:sz w:val="24"/>
                <w:szCs w:val="24"/>
              </w:rPr>
              <w:t>192</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760245D1" w14:textId="61E8565F" w:rsidR="00E47096" w:rsidRPr="00E47096" w:rsidRDefault="00E47096">
            <w:pPr>
              <w:rPr>
                <w:rFonts w:ascii="Times New Roman" w:hAnsi="Times New Roman" w:cs="Times New Roman"/>
                <w:iCs/>
                <w:sz w:val="24"/>
                <w:szCs w:val="24"/>
              </w:rPr>
            </w:pPr>
            <w:r w:rsidRPr="00E47096">
              <w:rPr>
                <w:rFonts w:ascii="Times New Roman" w:hAnsi="Times New Roman" w:cs="Times New Roman"/>
                <w:iCs/>
                <w:sz w:val="24"/>
                <w:szCs w:val="24"/>
              </w:rPr>
              <w:t>Вывод правила деления десятичных дробей. С</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503D5172" w14:textId="52962103" w:rsidR="00E47096" w:rsidRDefault="00E47096">
            <w:pPr>
              <w:rPr>
                <w:rFonts w:ascii="Times New Roman" w:hAnsi="Times New Roman" w:cs="Times New Roman"/>
                <w:sz w:val="24"/>
                <w:szCs w:val="24"/>
              </w:rPr>
            </w:pPr>
            <w:r>
              <w:rPr>
                <w:rFonts w:ascii="Times New Roman" w:hAnsi="Times New Roman" w:cs="Times New Roman"/>
                <w:sz w:val="24"/>
                <w:szCs w:val="24"/>
              </w:rPr>
              <w:t>РТ</w:t>
            </w:r>
          </w:p>
        </w:tc>
      </w:tr>
      <w:tr w:rsidR="00FE66BF" w14:paraId="7B54EF2E" w14:textId="77777777">
        <w:trPr>
          <w:cantSplit/>
        </w:trPr>
        <w:tc>
          <w:tcPr>
            <w:tcW w:w="993" w:type="dxa"/>
            <w:tcBorders>
              <w:top w:val="single" w:sz="4" w:space="0" w:color="auto"/>
              <w:left w:val="single" w:sz="4" w:space="0" w:color="auto"/>
              <w:bottom w:val="single" w:sz="4" w:space="0" w:color="auto"/>
              <w:right w:val="single" w:sz="4" w:space="0" w:color="auto"/>
            </w:tcBorders>
            <w:shd w:val="clear" w:color="auto" w:fill="auto"/>
          </w:tcPr>
          <w:p w14:paraId="0AF3DDBC"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 xml:space="preserve">193 </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488E306A"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Деление десятичных дробей. С</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11E4386A"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РТ</w:t>
            </w:r>
          </w:p>
        </w:tc>
      </w:tr>
      <w:tr w:rsidR="00FE66BF" w14:paraId="2085471F" w14:textId="77777777">
        <w:trPr>
          <w:cantSplit/>
        </w:trPr>
        <w:tc>
          <w:tcPr>
            <w:tcW w:w="993" w:type="dxa"/>
            <w:tcBorders>
              <w:top w:val="single" w:sz="4" w:space="0" w:color="auto"/>
              <w:left w:val="single" w:sz="4" w:space="0" w:color="auto"/>
              <w:bottom w:val="single" w:sz="4" w:space="0" w:color="auto"/>
              <w:right w:val="single" w:sz="4" w:space="0" w:color="auto"/>
            </w:tcBorders>
            <w:shd w:val="clear" w:color="auto" w:fill="auto"/>
          </w:tcPr>
          <w:p w14:paraId="0468AC27"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194</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3EA11222"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Деление десятичных дробей. С−33</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44418482"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Р</w:t>
            </w:r>
          </w:p>
        </w:tc>
      </w:tr>
      <w:tr w:rsidR="00FE66BF" w14:paraId="63D4ED21" w14:textId="77777777">
        <w:trPr>
          <w:cantSplit/>
        </w:trPr>
        <w:tc>
          <w:tcPr>
            <w:tcW w:w="993" w:type="dxa"/>
            <w:tcBorders>
              <w:top w:val="single" w:sz="4" w:space="0" w:color="auto"/>
              <w:left w:val="single" w:sz="4" w:space="0" w:color="auto"/>
              <w:bottom w:val="single" w:sz="4" w:space="0" w:color="auto"/>
              <w:right w:val="single" w:sz="4" w:space="0" w:color="auto"/>
            </w:tcBorders>
            <w:shd w:val="clear" w:color="auto" w:fill="auto"/>
          </w:tcPr>
          <w:p w14:paraId="34062636"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 xml:space="preserve">195 </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6AF4B710"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Задачи для самопроверки. С</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491FCBA9"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РТ</w:t>
            </w:r>
          </w:p>
        </w:tc>
      </w:tr>
      <w:tr w:rsidR="00FE66BF" w14:paraId="614247FB" w14:textId="77777777">
        <w:trPr>
          <w:cantSplit/>
        </w:trPr>
        <w:tc>
          <w:tcPr>
            <w:tcW w:w="993" w:type="dxa"/>
            <w:tcBorders>
              <w:top w:val="single" w:sz="4" w:space="0" w:color="auto"/>
              <w:left w:val="single" w:sz="4" w:space="0" w:color="auto"/>
              <w:bottom w:val="single" w:sz="4" w:space="0" w:color="auto"/>
              <w:right w:val="single" w:sz="4" w:space="0" w:color="auto"/>
            </w:tcBorders>
            <w:shd w:val="clear" w:color="auto" w:fill="auto"/>
          </w:tcPr>
          <w:p w14:paraId="7A9A09EA"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196–197</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027B4AAD" w14:textId="77777777" w:rsidR="00FE66BF" w:rsidRDefault="00D83A45">
            <w:pPr>
              <w:rPr>
                <w:rFonts w:ascii="Times New Roman" w:hAnsi="Times New Roman" w:cs="Times New Roman"/>
                <w:b/>
                <w:bCs/>
                <w:i/>
                <w:iCs/>
                <w:sz w:val="24"/>
                <w:szCs w:val="24"/>
              </w:rPr>
            </w:pPr>
            <w:r>
              <w:rPr>
                <w:rFonts w:ascii="Times New Roman" w:hAnsi="Times New Roman" w:cs="Times New Roman"/>
                <w:b/>
                <w:bCs/>
                <w:i/>
                <w:iCs/>
                <w:sz w:val="24"/>
                <w:szCs w:val="24"/>
              </w:rPr>
              <w:t>Контрольная работа № 10.</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4EEC7B48"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ОК</w:t>
            </w:r>
          </w:p>
        </w:tc>
      </w:tr>
      <w:tr w:rsidR="00FE66BF" w14:paraId="431C0135" w14:textId="77777777">
        <w:trPr>
          <w:cantSplit/>
        </w:trPr>
        <w:tc>
          <w:tcPr>
            <w:tcW w:w="8789" w:type="dxa"/>
            <w:gridSpan w:val="2"/>
            <w:tcBorders>
              <w:top w:val="single" w:sz="4" w:space="0" w:color="auto"/>
              <w:left w:val="single" w:sz="4" w:space="0" w:color="auto"/>
              <w:bottom w:val="single" w:sz="4" w:space="0" w:color="auto"/>
              <w:right w:val="single" w:sz="4" w:space="0" w:color="auto"/>
            </w:tcBorders>
            <w:shd w:val="clear" w:color="auto" w:fill="E1F4FF"/>
          </w:tcPr>
          <w:p w14:paraId="46D05C53" w14:textId="77777777" w:rsidR="00FE66BF" w:rsidRDefault="00D83A45">
            <w:pPr>
              <w:rPr>
                <w:rFonts w:ascii="Times New Roman" w:hAnsi="Times New Roman" w:cs="Times New Roman"/>
                <w:b/>
                <w:bCs/>
                <w:sz w:val="24"/>
                <w:szCs w:val="24"/>
              </w:rPr>
            </w:pPr>
            <w:r>
              <w:rPr>
                <w:rFonts w:ascii="Times New Roman" w:hAnsi="Times New Roman" w:cs="Times New Roman"/>
                <w:b/>
                <w:bCs/>
                <w:sz w:val="24"/>
                <w:szCs w:val="24"/>
              </w:rPr>
              <w:t>Повторение (7 ч)</w:t>
            </w:r>
          </w:p>
        </w:tc>
        <w:tc>
          <w:tcPr>
            <w:tcW w:w="856" w:type="dxa"/>
            <w:tcBorders>
              <w:top w:val="single" w:sz="4" w:space="0" w:color="auto"/>
              <w:left w:val="single" w:sz="4" w:space="0" w:color="auto"/>
              <w:bottom w:val="single" w:sz="4" w:space="0" w:color="auto"/>
              <w:right w:val="single" w:sz="4" w:space="0" w:color="auto"/>
            </w:tcBorders>
            <w:shd w:val="clear" w:color="auto" w:fill="E1F4FF"/>
          </w:tcPr>
          <w:p w14:paraId="4272A475" w14:textId="77777777" w:rsidR="00FE66BF" w:rsidRDefault="00FE66BF">
            <w:pPr>
              <w:rPr>
                <w:rFonts w:ascii="Times New Roman" w:hAnsi="Times New Roman" w:cs="Times New Roman"/>
                <w:sz w:val="24"/>
                <w:szCs w:val="24"/>
              </w:rPr>
            </w:pPr>
          </w:p>
        </w:tc>
      </w:tr>
      <w:tr w:rsidR="00FE66BF" w14:paraId="225FD10C" w14:textId="77777777">
        <w:trPr>
          <w:cantSplit/>
        </w:trPr>
        <w:tc>
          <w:tcPr>
            <w:tcW w:w="993" w:type="dxa"/>
            <w:tcBorders>
              <w:top w:val="single" w:sz="4" w:space="0" w:color="auto"/>
              <w:left w:val="single" w:sz="4" w:space="0" w:color="auto"/>
              <w:bottom w:val="single" w:sz="4" w:space="0" w:color="auto"/>
              <w:right w:val="single" w:sz="4" w:space="0" w:color="auto"/>
            </w:tcBorders>
            <w:shd w:val="clear" w:color="auto" w:fill="auto"/>
          </w:tcPr>
          <w:p w14:paraId="24672CE4"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 xml:space="preserve">198–202 </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2531EA1E"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Повторение. С</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06EF38B9"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РТ</w:t>
            </w:r>
          </w:p>
        </w:tc>
      </w:tr>
      <w:tr w:rsidR="00FE66BF" w14:paraId="53B11A74" w14:textId="77777777">
        <w:trPr>
          <w:cantSplit/>
        </w:trPr>
        <w:tc>
          <w:tcPr>
            <w:tcW w:w="993" w:type="dxa"/>
            <w:tcBorders>
              <w:top w:val="single" w:sz="4" w:space="0" w:color="auto"/>
              <w:left w:val="single" w:sz="4" w:space="0" w:color="auto"/>
              <w:bottom w:val="single" w:sz="4" w:space="0" w:color="auto"/>
              <w:right w:val="single" w:sz="4" w:space="0" w:color="auto"/>
            </w:tcBorders>
            <w:shd w:val="clear" w:color="auto" w:fill="auto"/>
          </w:tcPr>
          <w:p w14:paraId="50E389E8"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 xml:space="preserve">203 </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442E6D3C"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Итоговая контрольная работа.</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44217C7A"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К</w:t>
            </w:r>
          </w:p>
        </w:tc>
      </w:tr>
      <w:tr w:rsidR="00FE66BF" w14:paraId="1FF03B20" w14:textId="77777777">
        <w:trPr>
          <w:cantSplit/>
        </w:trPr>
        <w:tc>
          <w:tcPr>
            <w:tcW w:w="993" w:type="dxa"/>
            <w:tcBorders>
              <w:top w:val="single" w:sz="4" w:space="0" w:color="auto"/>
              <w:left w:val="single" w:sz="4" w:space="0" w:color="auto"/>
              <w:bottom w:val="single" w:sz="4" w:space="0" w:color="auto"/>
              <w:right w:val="single" w:sz="4" w:space="0" w:color="auto"/>
            </w:tcBorders>
            <w:shd w:val="clear" w:color="auto" w:fill="auto"/>
          </w:tcPr>
          <w:p w14:paraId="4C50AE94"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204</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4E4646D2"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Итоговый урок.</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7917C512"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РТ</w:t>
            </w:r>
          </w:p>
        </w:tc>
      </w:tr>
    </w:tbl>
    <w:p w14:paraId="5E191091" w14:textId="77777777" w:rsidR="00FE66BF" w:rsidRDefault="00FE66BF">
      <w:pPr>
        <w:rPr>
          <w:rFonts w:ascii="Times New Roman" w:hAnsi="Times New Roman" w:cs="Times New Roman"/>
        </w:rPr>
      </w:pPr>
    </w:p>
    <w:p w14:paraId="029D71A2" w14:textId="77777777" w:rsidR="00FE66BF" w:rsidRDefault="00D83A45">
      <w:pPr>
        <w:spacing w:after="0"/>
        <w:jc w:val="center"/>
        <w:rPr>
          <w:rFonts w:ascii="Times New Roman" w:hAnsi="Times New Roman" w:cs="Times New Roman"/>
          <w:sz w:val="24"/>
          <w:szCs w:val="24"/>
        </w:rPr>
      </w:pPr>
      <w:r>
        <w:rPr>
          <w:rFonts w:ascii="Times New Roman" w:hAnsi="Times New Roman" w:cs="Times New Roman"/>
          <w:sz w:val="24"/>
          <w:szCs w:val="24"/>
        </w:rPr>
        <w:t>Примерное поурочное планирование для 6 класса</w:t>
      </w:r>
    </w:p>
    <w:p w14:paraId="6D1CF6FE" w14:textId="77777777" w:rsidR="00FE66BF" w:rsidRDefault="00D83A45">
      <w:pPr>
        <w:spacing w:after="0"/>
        <w:jc w:val="center"/>
        <w:rPr>
          <w:rFonts w:ascii="Times New Roman" w:hAnsi="Times New Roman" w:cs="Times New Roman"/>
          <w:sz w:val="24"/>
          <w:szCs w:val="24"/>
        </w:rPr>
      </w:pPr>
      <w:r>
        <w:rPr>
          <w:rFonts w:ascii="Times New Roman" w:hAnsi="Times New Roman" w:cs="Times New Roman"/>
          <w:sz w:val="24"/>
          <w:szCs w:val="24"/>
        </w:rPr>
        <w:t>6 ч в неделю, всего 204 ч</w:t>
      </w:r>
    </w:p>
    <w:p w14:paraId="0B3C4F63" w14:textId="77777777" w:rsidR="00FE66BF" w:rsidRDefault="00D83A45">
      <w:pPr>
        <w:spacing w:after="0"/>
        <w:jc w:val="center"/>
        <w:rPr>
          <w:rFonts w:ascii="Times New Roman" w:hAnsi="Times New Roman" w:cs="Times New Roman"/>
          <w:sz w:val="24"/>
          <w:szCs w:val="24"/>
        </w:rPr>
      </w:pPr>
      <w:r>
        <w:rPr>
          <w:rFonts w:ascii="Times New Roman" w:hAnsi="Times New Roman" w:cs="Times New Roman"/>
          <w:sz w:val="24"/>
          <w:szCs w:val="24"/>
        </w:rPr>
        <w:t>Курсивом выделено учебное содержание для реализации</w:t>
      </w:r>
    </w:p>
    <w:p w14:paraId="23BE3CBE" w14:textId="77777777" w:rsidR="00FE66BF" w:rsidRDefault="00D83A45">
      <w:pPr>
        <w:spacing w:after="0"/>
        <w:jc w:val="center"/>
        <w:rPr>
          <w:rFonts w:ascii="Times New Roman" w:hAnsi="Times New Roman" w:cs="Times New Roman"/>
          <w:sz w:val="24"/>
          <w:szCs w:val="24"/>
        </w:rPr>
      </w:pPr>
      <w:r>
        <w:rPr>
          <w:rFonts w:ascii="Times New Roman" w:hAnsi="Times New Roman" w:cs="Times New Roman"/>
          <w:sz w:val="24"/>
          <w:szCs w:val="24"/>
        </w:rPr>
        <w:t xml:space="preserve">углубленного изучения математики. </w:t>
      </w:r>
    </w:p>
    <w:tbl>
      <w:tblPr>
        <w:tblW w:w="9825" w:type="dxa"/>
        <w:tblInd w:w="-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8"/>
        <w:gridCol w:w="7797"/>
        <w:gridCol w:w="860"/>
      </w:tblGrid>
      <w:tr w:rsidR="00FE66BF" w14:paraId="52187B6D" w14:textId="77777777">
        <w:trPr>
          <w:cantSplit/>
        </w:trPr>
        <w:tc>
          <w:tcPr>
            <w:tcW w:w="1168"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42D0C34" w14:textId="77777777" w:rsidR="00FE66BF" w:rsidRDefault="00D83A45">
            <w:pPr>
              <w:jc w:val="center"/>
              <w:rPr>
                <w:rFonts w:ascii="Times New Roman" w:hAnsi="Times New Roman" w:cs="Times New Roman"/>
                <w:b/>
                <w:bCs/>
                <w:sz w:val="24"/>
                <w:szCs w:val="24"/>
              </w:rPr>
            </w:pPr>
            <w:r>
              <w:rPr>
                <w:rFonts w:ascii="Times New Roman" w:hAnsi="Times New Roman" w:cs="Times New Roman"/>
                <w:b/>
                <w:bCs/>
                <w:i/>
                <w:sz w:val="24"/>
                <w:szCs w:val="24"/>
              </w:rPr>
              <w:t>№</w:t>
            </w:r>
            <w:r>
              <w:rPr>
                <w:rFonts w:ascii="Times New Roman" w:hAnsi="Times New Roman" w:cs="Times New Roman"/>
                <w:b/>
                <w:bCs/>
                <w:sz w:val="24"/>
                <w:szCs w:val="24"/>
              </w:rPr>
              <w:t xml:space="preserve"> уроков</w:t>
            </w:r>
          </w:p>
        </w:tc>
        <w:tc>
          <w:tcPr>
            <w:tcW w:w="7797"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F3A1628" w14:textId="77777777" w:rsidR="00FE66BF" w:rsidRDefault="00D83A45">
            <w:pPr>
              <w:spacing w:before="120"/>
              <w:jc w:val="center"/>
              <w:rPr>
                <w:rFonts w:ascii="Times New Roman" w:hAnsi="Times New Roman" w:cs="Times New Roman"/>
                <w:b/>
                <w:bCs/>
                <w:sz w:val="24"/>
                <w:szCs w:val="24"/>
              </w:rPr>
            </w:pPr>
            <w:r>
              <w:rPr>
                <w:rFonts w:ascii="Times New Roman" w:hAnsi="Times New Roman" w:cs="Times New Roman"/>
                <w:b/>
                <w:bCs/>
                <w:sz w:val="24"/>
                <w:szCs w:val="24"/>
              </w:rPr>
              <w:t>Тема</w:t>
            </w:r>
          </w:p>
        </w:tc>
        <w:tc>
          <w:tcPr>
            <w:tcW w:w="85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270F29E" w14:textId="77777777" w:rsidR="00FE66BF" w:rsidRDefault="00D83A45">
            <w:pPr>
              <w:jc w:val="center"/>
              <w:rPr>
                <w:rFonts w:ascii="Times New Roman" w:hAnsi="Times New Roman" w:cs="Times New Roman"/>
                <w:b/>
                <w:bCs/>
                <w:sz w:val="24"/>
                <w:szCs w:val="24"/>
              </w:rPr>
            </w:pPr>
            <w:r>
              <w:rPr>
                <w:rFonts w:ascii="Times New Roman" w:hAnsi="Times New Roman" w:cs="Times New Roman"/>
                <w:b/>
                <w:bCs/>
                <w:sz w:val="24"/>
                <w:szCs w:val="24"/>
              </w:rPr>
              <w:t>Тип урока</w:t>
            </w:r>
          </w:p>
        </w:tc>
      </w:tr>
      <w:tr w:rsidR="00FE66BF" w14:paraId="198ABFE7" w14:textId="77777777">
        <w:trPr>
          <w:cantSplit/>
        </w:trPr>
        <w:tc>
          <w:tcPr>
            <w:tcW w:w="9815"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043F13F" w14:textId="6366616C" w:rsidR="00FE66BF" w:rsidRDefault="00D83A45">
            <w:pPr>
              <w:spacing w:before="120" w:after="120"/>
              <w:rPr>
                <w:rFonts w:ascii="Times New Roman" w:hAnsi="Times New Roman" w:cs="Times New Roman"/>
                <w:b/>
                <w:bCs/>
                <w:sz w:val="24"/>
                <w:szCs w:val="24"/>
              </w:rPr>
            </w:pPr>
            <w:r>
              <w:rPr>
                <w:rFonts w:ascii="Times New Roman" w:hAnsi="Times New Roman" w:cs="Times New Roman"/>
                <w:b/>
                <w:bCs/>
                <w:sz w:val="24"/>
                <w:szCs w:val="24"/>
              </w:rPr>
              <w:t>Глава 1. Язык и логика (20</w:t>
            </w:r>
            <w:r w:rsidR="00121476" w:rsidRPr="00121476">
              <w:rPr>
                <w:rFonts w:ascii="Times New Roman" w:hAnsi="Times New Roman" w:cs="Times New Roman"/>
                <w:b/>
                <w:bCs/>
                <w:sz w:val="24"/>
                <w:szCs w:val="24"/>
              </w:rPr>
              <w:t xml:space="preserve"> </w:t>
            </w:r>
            <w:r w:rsidR="00121476">
              <w:rPr>
                <w:rFonts w:ascii="Times New Roman" w:hAnsi="Times New Roman" w:cs="Times New Roman"/>
                <w:b/>
                <w:bCs/>
                <w:sz w:val="24"/>
                <w:szCs w:val="24"/>
              </w:rPr>
              <w:t>ч</w:t>
            </w:r>
            <w:r>
              <w:rPr>
                <w:rFonts w:ascii="Times New Roman" w:hAnsi="Times New Roman" w:cs="Times New Roman"/>
                <w:b/>
                <w:bCs/>
                <w:sz w:val="24"/>
                <w:szCs w:val="24"/>
              </w:rPr>
              <w:t>)</w:t>
            </w:r>
          </w:p>
        </w:tc>
      </w:tr>
      <w:tr w:rsidR="00FE66BF" w14:paraId="530071B6"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7AF0B55D"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1</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3BEF21D4" w14:textId="2FFE459E" w:rsidR="00FE66BF" w:rsidRPr="00D1776F" w:rsidRDefault="00D83A45">
            <w:pPr>
              <w:rPr>
                <w:rFonts w:ascii="Times New Roman" w:hAnsi="Times New Roman" w:cs="Times New Roman"/>
                <w:sz w:val="24"/>
                <w:szCs w:val="24"/>
              </w:rPr>
            </w:pPr>
            <w:r>
              <w:rPr>
                <w:rFonts w:ascii="Times New Roman" w:hAnsi="Times New Roman" w:cs="Times New Roman"/>
                <w:sz w:val="24"/>
                <w:szCs w:val="24"/>
              </w:rPr>
              <w:t>Понятие отрицания</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FF19C27"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ОНЗ</w:t>
            </w:r>
          </w:p>
        </w:tc>
      </w:tr>
      <w:tr w:rsidR="00FE66BF" w14:paraId="49F11E60"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53174263"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2</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3E5A9FB0"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Понятие отрицания С</w:t>
            </w:r>
            <w:r>
              <w:rPr>
                <w:rFonts w:ascii="Times New Roman" w:hAnsi="Times New Roman" w:cs="Times New Roman"/>
                <w:sz w:val="24"/>
                <w:szCs w:val="24"/>
              </w:rPr>
              <w:sym w:font="Symbol" w:char="F02D"/>
            </w:r>
            <w:r>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5AD06F8"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Р</w:t>
            </w:r>
          </w:p>
        </w:tc>
      </w:tr>
      <w:tr w:rsidR="00FE66BF" w14:paraId="343C9A2A"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42273140" w14:textId="7A34FCD6" w:rsidR="00FE66BF" w:rsidRDefault="00D83A45">
            <w:pPr>
              <w:jc w:val="center"/>
              <w:rPr>
                <w:rFonts w:ascii="Times New Roman" w:hAnsi="Times New Roman" w:cs="Times New Roman"/>
                <w:sz w:val="24"/>
                <w:szCs w:val="24"/>
              </w:rPr>
            </w:pPr>
            <w:r>
              <w:rPr>
                <w:rFonts w:ascii="Times New Roman" w:hAnsi="Times New Roman" w:cs="Times New Roman"/>
                <w:sz w:val="24"/>
                <w:szCs w:val="24"/>
              </w:rPr>
              <w:t>3</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36152859" w14:textId="7252AC5D" w:rsidR="00FE66BF" w:rsidRDefault="00D1776F" w:rsidP="00D1776F">
            <w:pPr>
              <w:jc w:val="both"/>
              <w:rPr>
                <w:rFonts w:ascii="Times New Roman" w:hAnsi="Times New Roman" w:cs="Times New Roman"/>
                <w:i/>
                <w:sz w:val="24"/>
                <w:szCs w:val="24"/>
              </w:rPr>
            </w:pPr>
            <w:r>
              <w:rPr>
                <w:rFonts w:ascii="Times New Roman" w:hAnsi="Times New Roman" w:cs="Times New Roman"/>
                <w:sz w:val="24"/>
                <w:szCs w:val="24"/>
              </w:rPr>
              <w:t>Отрицание общих высказываний</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1855C8E" w14:textId="4D396946" w:rsidR="00FE66BF" w:rsidRDefault="00D83A45" w:rsidP="00D1776F">
            <w:pPr>
              <w:jc w:val="center"/>
              <w:rPr>
                <w:rFonts w:ascii="Times New Roman" w:hAnsi="Times New Roman" w:cs="Times New Roman"/>
                <w:sz w:val="24"/>
                <w:szCs w:val="24"/>
              </w:rPr>
            </w:pPr>
            <w:r>
              <w:rPr>
                <w:rFonts w:ascii="Times New Roman" w:hAnsi="Times New Roman" w:cs="Times New Roman"/>
                <w:sz w:val="24"/>
                <w:szCs w:val="24"/>
              </w:rPr>
              <w:t>ОНЗ</w:t>
            </w:r>
          </w:p>
        </w:tc>
      </w:tr>
      <w:tr w:rsidR="00D1776F" w14:paraId="5DBE1149"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42ECFC55" w14:textId="5FAA0CC9" w:rsidR="00D1776F" w:rsidRPr="00D1776F" w:rsidRDefault="00D1776F">
            <w:pPr>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18991250" w14:textId="0591B595" w:rsidR="00D1776F" w:rsidRPr="00D1776F" w:rsidRDefault="00D1776F">
            <w:pPr>
              <w:jc w:val="both"/>
              <w:rPr>
                <w:rFonts w:ascii="Times New Roman" w:hAnsi="Times New Roman" w:cs="Times New Roman"/>
                <w:sz w:val="24"/>
                <w:szCs w:val="24"/>
              </w:rPr>
            </w:pPr>
            <w:r>
              <w:rPr>
                <w:rFonts w:ascii="Times New Roman" w:hAnsi="Times New Roman" w:cs="Times New Roman"/>
                <w:sz w:val="24"/>
                <w:szCs w:val="24"/>
              </w:rPr>
              <w:t>Отрицание общих высказываний. С</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3603AD7" w14:textId="24888FA8" w:rsidR="00D1776F" w:rsidRDefault="00D1776F">
            <w:pPr>
              <w:jc w:val="center"/>
              <w:rPr>
                <w:rFonts w:ascii="Times New Roman" w:hAnsi="Times New Roman" w:cs="Times New Roman"/>
                <w:sz w:val="24"/>
                <w:szCs w:val="24"/>
              </w:rPr>
            </w:pPr>
            <w:r>
              <w:rPr>
                <w:rFonts w:ascii="Times New Roman" w:hAnsi="Times New Roman" w:cs="Times New Roman"/>
                <w:sz w:val="24"/>
                <w:szCs w:val="24"/>
              </w:rPr>
              <w:t>РТ</w:t>
            </w:r>
          </w:p>
        </w:tc>
      </w:tr>
      <w:tr w:rsidR="00FE66BF" w14:paraId="2599A491"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13F30A4A"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5</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6DDE61DE" w14:textId="77777777" w:rsidR="00FE66BF" w:rsidRDefault="00D83A45">
            <w:pPr>
              <w:jc w:val="both"/>
              <w:rPr>
                <w:rFonts w:ascii="Times New Roman" w:hAnsi="Times New Roman" w:cs="Times New Roman"/>
                <w:sz w:val="24"/>
                <w:szCs w:val="24"/>
              </w:rPr>
            </w:pPr>
            <w:r>
              <w:rPr>
                <w:rFonts w:ascii="Times New Roman" w:hAnsi="Times New Roman" w:cs="Times New Roman"/>
                <w:sz w:val="24"/>
                <w:szCs w:val="24"/>
              </w:rPr>
              <w:t>Отрицание общих высказываний С</w:t>
            </w:r>
            <w:r>
              <w:rPr>
                <w:rFonts w:ascii="Times New Roman" w:hAnsi="Times New Roman" w:cs="Times New Roman"/>
                <w:sz w:val="24"/>
                <w:szCs w:val="24"/>
              </w:rPr>
              <w:sym w:font="Symbol" w:char="F02D"/>
            </w:r>
            <w:r>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75D6934"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Р</w:t>
            </w:r>
          </w:p>
        </w:tc>
      </w:tr>
      <w:tr w:rsidR="00FE66BF" w14:paraId="25B25F0C"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124B1CC1" w14:textId="7246136F" w:rsidR="00FE66BF" w:rsidRDefault="00D83A45">
            <w:pPr>
              <w:jc w:val="center"/>
              <w:rPr>
                <w:rFonts w:ascii="Times New Roman" w:hAnsi="Times New Roman" w:cs="Times New Roman"/>
                <w:sz w:val="24"/>
                <w:szCs w:val="24"/>
              </w:rPr>
            </w:pPr>
            <w:r>
              <w:rPr>
                <w:rFonts w:ascii="Times New Roman" w:hAnsi="Times New Roman" w:cs="Times New Roman"/>
                <w:sz w:val="24"/>
                <w:szCs w:val="24"/>
              </w:rPr>
              <w:t>6</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5D0DDFAE" w14:textId="401C6AEB" w:rsidR="00FE66BF" w:rsidRDefault="00D83A45" w:rsidP="00D1776F">
            <w:pPr>
              <w:jc w:val="both"/>
              <w:rPr>
                <w:rFonts w:ascii="Times New Roman" w:hAnsi="Times New Roman" w:cs="Times New Roman"/>
                <w:sz w:val="24"/>
                <w:szCs w:val="24"/>
              </w:rPr>
            </w:pPr>
            <w:r>
              <w:rPr>
                <w:rFonts w:ascii="Times New Roman" w:hAnsi="Times New Roman" w:cs="Times New Roman"/>
                <w:sz w:val="24"/>
                <w:szCs w:val="24"/>
              </w:rPr>
              <w:t>Отрицание высказываний о существовани</w:t>
            </w:r>
            <w:r w:rsidR="00D1776F">
              <w:rPr>
                <w:rFonts w:ascii="Times New Roman" w:hAnsi="Times New Roman" w:cs="Times New Roman"/>
                <w:sz w:val="24"/>
                <w:szCs w:val="24"/>
              </w:rPr>
              <w:t>и</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ED96987" w14:textId="1D3E9F0D" w:rsidR="00FE66BF" w:rsidRDefault="00D83A45" w:rsidP="00D1776F">
            <w:pPr>
              <w:jc w:val="center"/>
              <w:rPr>
                <w:rFonts w:ascii="Times New Roman" w:hAnsi="Times New Roman" w:cs="Times New Roman"/>
                <w:sz w:val="24"/>
                <w:szCs w:val="24"/>
              </w:rPr>
            </w:pPr>
            <w:r>
              <w:rPr>
                <w:rFonts w:ascii="Times New Roman" w:hAnsi="Times New Roman" w:cs="Times New Roman"/>
                <w:sz w:val="24"/>
                <w:szCs w:val="24"/>
              </w:rPr>
              <w:t>ОНЗ</w:t>
            </w:r>
          </w:p>
        </w:tc>
      </w:tr>
      <w:tr w:rsidR="00D1776F" w14:paraId="730B28DB"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5C559D2B" w14:textId="0E2B483B" w:rsidR="00D1776F" w:rsidRDefault="00D1776F">
            <w:pPr>
              <w:jc w:val="center"/>
              <w:rPr>
                <w:rFonts w:ascii="Times New Roman" w:hAnsi="Times New Roman" w:cs="Times New Roman"/>
                <w:sz w:val="24"/>
                <w:szCs w:val="24"/>
              </w:rPr>
            </w:pPr>
            <w:r>
              <w:rPr>
                <w:rFonts w:ascii="Times New Roman" w:hAnsi="Times New Roman" w:cs="Times New Roman"/>
                <w:sz w:val="24"/>
                <w:szCs w:val="24"/>
              </w:rPr>
              <w:t>7</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5B7B629F" w14:textId="3625405A" w:rsidR="00D1776F" w:rsidRDefault="00D1776F">
            <w:pPr>
              <w:jc w:val="both"/>
              <w:rPr>
                <w:rFonts w:ascii="Times New Roman" w:hAnsi="Times New Roman" w:cs="Times New Roman"/>
                <w:sz w:val="24"/>
                <w:szCs w:val="24"/>
              </w:rPr>
            </w:pPr>
            <w:r>
              <w:rPr>
                <w:rFonts w:ascii="Times New Roman" w:hAnsi="Times New Roman" w:cs="Times New Roman"/>
                <w:sz w:val="24"/>
                <w:szCs w:val="24"/>
              </w:rPr>
              <w:t>Отрицание высказываний о существовании. С</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7834C19" w14:textId="201855E4" w:rsidR="00D1776F" w:rsidRDefault="00D1776F">
            <w:pPr>
              <w:jc w:val="center"/>
              <w:rPr>
                <w:rFonts w:ascii="Times New Roman" w:hAnsi="Times New Roman" w:cs="Times New Roman"/>
                <w:sz w:val="24"/>
                <w:szCs w:val="24"/>
              </w:rPr>
            </w:pPr>
            <w:r>
              <w:rPr>
                <w:rFonts w:ascii="Times New Roman" w:hAnsi="Times New Roman" w:cs="Times New Roman"/>
                <w:sz w:val="24"/>
                <w:szCs w:val="24"/>
              </w:rPr>
              <w:t>РТ</w:t>
            </w:r>
          </w:p>
        </w:tc>
      </w:tr>
      <w:tr w:rsidR="00FE66BF" w14:paraId="544D156E"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46F524B4"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8</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458DE2F5" w14:textId="77777777" w:rsidR="00FE66BF" w:rsidRDefault="00D83A45">
            <w:pPr>
              <w:jc w:val="both"/>
              <w:rPr>
                <w:rFonts w:ascii="Times New Roman" w:hAnsi="Times New Roman" w:cs="Times New Roman"/>
                <w:sz w:val="24"/>
                <w:szCs w:val="24"/>
              </w:rPr>
            </w:pPr>
            <w:r>
              <w:rPr>
                <w:rFonts w:ascii="Times New Roman" w:hAnsi="Times New Roman" w:cs="Times New Roman"/>
                <w:sz w:val="24"/>
                <w:szCs w:val="24"/>
              </w:rPr>
              <w:t>Переменная. Выражения с переменными С</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F48BB79"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РТ</w:t>
            </w:r>
          </w:p>
        </w:tc>
      </w:tr>
      <w:tr w:rsidR="00FE66BF" w14:paraId="0096C435"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2C3BFC32"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9</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1446DED6" w14:textId="77777777" w:rsidR="00FE66BF" w:rsidRDefault="00D83A45">
            <w:pPr>
              <w:jc w:val="both"/>
              <w:rPr>
                <w:rFonts w:ascii="Times New Roman" w:hAnsi="Times New Roman" w:cs="Times New Roman"/>
                <w:sz w:val="24"/>
                <w:szCs w:val="24"/>
              </w:rPr>
            </w:pPr>
            <w:r>
              <w:rPr>
                <w:rFonts w:ascii="Times New Roman" w:hAnsi="Times New Roman" w:cs="Times New Roman"/>
                <w:sz w:val="24"/>
                <w:szCs w:val="24"/>
              </w:rPr>
              <w:t>Переменная. Выражения с переменными С</w:t>
            </w:r>
            <w:r>
              <w:rPr>
                <w:rFonts w:ascii="Times New Roman" w:hAnsi="Times New Roman" w:cs="Times New Roman"/>
                <w:sz w:val="24"/>
                <w:szCs w:val="24"/>
              </w:rPr>
              <w:sym w:font="Symbol" w:char="F02D"/>
            </w:r>
            <w:r>
              <w:rPr>
                <w:rFonts w:ascii="Times New Roman" w:hAnsi="Times New Roman" w:cs="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DDF74F5"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Р</w:t>
            </w:r>
          </w:p>
        </w:tc>
      </w:tr>
      <w:tr w:rsidR="00FE66BF" w14:paraId="719C29F9"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32F1D9A1"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10</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688BC8E3" w14:textId="3203CBB1" w:rsidR="00FE66BF" w:rsidRPr="00D1776F" w:rsidRDefault="00D83A45" w:rsidP="00D1776F">
            <w:pPr>
              <w:jc w:val="both"/>
              <w:rPr>
                <w:rFonts w:ascii="Times New Roman" w:hAnsi="Times New Roman" w:cs="Times New Roman"/>
                <w:sz w:val="24"/>
                <w:szCs w:val="24"/>
              </w:rPr>
            </w:pPr>
            <w:r>
              <w:rPr>
                <w:rFonts w:ascii="Times New Roman" w:hAnsi="Times New Roman" w:cs="Times New Roman"/>
                <w:sz w:val="24"/>
                <w:szCs w:val="24"/>
              </w:rPr>
              <w:t>Предложения с переменными</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5A68DD6"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ОНЗ</w:t>
            </w:r>
          </w:p>
        </w:tc>
      </w:tr>
      <w:tr w:rsidR="00FE66BF" w14:paraId="426F85B1"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0F03307E"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11</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08680F25" w14:textId="77777777" w:rsidR="00FE66BF" w:rsidRDefault="00D83A45">
            <w:pPr>
              <w:jc w:val="both"/>
              <w:rPr>
                <w:rFonts w:ascii="Times New Roman" w:hAnsi="Times New Roman" w:cs="Times New Roman"/>
                <w:sz w:val="24"/>
                <w:szCs w:val="24"/>
              </w:rPr>
            </w:pPr>
            <w:r>
              <w:rPr>
                <w:rFonts w:ascii="Times New Roman" w:hAnsi="Times New Roman" w:cs="Times New Roman"/>
                <w:sz w:val="24"/>
                <w:szCs w:val="24"/>
              </w:rPr>
              <w:t>Предложения с переменными С</w:t>
            </w:r>
            <w:r>
              <w:rPr>
                <w:rFonts w:ascii="Times New Roman" w:hAnsi="Times New Roman" w:cs="Times New Roman"/>
                <w:sz w:val="24"/>
                <w:szCs w:val="24"/>
              </w:rPr>
              <w:sym w:font="Symbol" w:char="F02D"/>
            </w:r>
            <w:r>
              <w:rPr>
                <w:rFonts w:ascii="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B19A8DA"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Р</w:t>
            </w:r>
          </w:p>
        </w:tc>
      </w:tr>
      <w:tr w:rsidR="00FE66BF" w14:paraId="1F0A8EFD"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4B68B09D" w14:textId="45BC3F16" w:rsidR="00FE66BF" w:rsidRDefault="00D83A45">
            <w:pPr>
              <w:jc w:val="center"/>
              <w:rPr>
                <w:rFonts w:ascii="Times New Roman" w:hAnsi="Times New Roman" w:cs="Times New Roman"/>
                <w:sz w:val="24"/>
                <w:szCs w:val="24"/>
              </w:rPr>
            </w:pPr>
            <w:r>
              <w:rPr>
                <w:rFonts w:ascii="Times New Roman" w:hAnsi="Times New Roman" w:cs="Times New Roman"/>
                <w:sz w:val="24"/>
                <w:szCs w:val="24"/>
              </w:rPr>
              <w:t>12</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2FBE50E8" w14:textId="7D4A511C" w:rsidR="00FE66BF" w:rsidRDefault="00D83A45" w:rsidP="00D1776F">
            <w:pPr>
              <w:jc w:val="both"/>
              <w:rPr>
                <w:rFonts w:ascii="Times New Roman" w:hAnsi="Times New Roman" w:cs="Times New Roman"/>
                <w:i/>
                <w:sz w:val="24"/>
                <w:szCs w:val="24"/>
              </w:rPr>
            </w:pPr>
            <w:r>
              <w:rPr>
                <w:rFonts w:ascii="Times New Roman" w:hAnsi="Times New Roman" w:cs="Times New Roman"/>
                <w:sz w:val="24"/>
                <w:szCs w:val="24"/>
              </w:rPr>
              <w:t>Переменная и кванторы</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82C8582" w14:textId="538A5777" w:rsidR="00FE66BF" w:rsidRDefault="00D83A45" w:rsidP="00D1776F">
            <w:pPr>
              <w:jc w:val="center"/>
              <w:rPr>
                <w:rFonts w:ascii="Times New Roman" w:hAnsi="Times New Roman" w:cs="Times New Roman"/>
                <w:sz w:val="24"/>
                <w:szCs w:val="24"/>
              </w:rPr>
            </w:pPr>
            <w:r>
              <w:rPr>
                <w:rFonts w:ascii="Times New Roman" w:hAnsi="Times New Roman" w:cs="Times New Roman"/>
                <w:sz w:val="24"/>
                <w:szCs w:val="24"/>
              </w:rPr>
              <w:t>ОНЗ</w:t>
            </w:r>
          </w:p>
        </w:tc>
      </w:tr>
      <w:tr w:rsidR="00D1776F" w14:paraId="6AF45D69"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2AC54518" w14:textId="7E0C983F" w:rsidR="00D1776F" w:rsidRDefault="00D1776F">
            <w:pPr>
              <w:jc w:val="center"/>
              <w:rPr>
                <w:rFonts w:ascii="Times New Roman" w:hAnsi="Times New Roman" w:cs="Times New Roman"/>
                <w:sz w:val="24"/>
                <w:szCs w:val="24"/>
              </w:rPr>
            </w:pPr>
            <w:r>
              <w:rPr>
                <w:rFonts w:ascii="Times New Roman" w:hAnsi="Times New Roman" w:cs="Times New Roman"/>
                <w:sz w:val="24"/>
                <w:szCs w:val="24"/>
              </w:rPr>
              <w:t>13</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6CF86C2D" w14:textId="224941E9" w:rsidR="00D1776F" w:rsidRDefault="00D1776F">
            <w:pPr>
              <w:jc w:val="both"/>
              <w:rPr>
                <w:rFonts w:ascii="Times New Roman" w:hAnsi="Times New Roman" w:cs="Times New Roman"/>
                <w:sz w:val="24"/>
                <w:szCs w:val="24"/>
              </w:rPr>
            </w:pPr>
            <w:r>
              <w:rPr>
                <w:rFonts w:ascii="Times New Roman" w:hAnsi="Times New Roman" w:cs="Times New Roman"/>
                <w:sz w:val="24"/>
                <w:szCs w:val="24"/>
              </w:rPr>
              <w:t>Переменная и кванторы. С</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15AFEF9" w14:textId="4E000F05" w:rsidR="00D1776F" w:rsidRDefault="00D1776F">
            <w:pPr>
              <w:jc w:val="center"/>
              <w:rPr>
                <w:rFonts w:ascii="Times New Roman" w:hAnsi="Times New Roman" w:cs="Times New Roman"/>
                <w:sz w:val="24"/>
                <w:szCs w:val="24"/>
              </w:rPr>
            </w:pPr>
            <w:r>
              <w:rPr>
                <w:rFonts w:ascii="Times New Roman" w:hAnsi="Times New Roman" w:cs="Times New Roman"/>
                <w:sz w:val="24"/>
                <w:szCs w:val="24"/>
              </w:rPr>
              <w:t>РТ</w:t>
            </w:r>
          </w:p>
        </w:tc>
      </w:tr>
      <w:tr w:rsidR="00FE66BF" w14:paraId="29F67BCC"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731C53AD"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14</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20C316E6" w14:textId="77777777" w:rsidR="00FE66BF" w:rsidRDefault="00D83A45">
            <w:pPr>
              <w:jc w:val="both"/>
              <w:rPr>
                <w:rFonts w:ascii="Times New Roman" w:hAnsi="Times New Roman" w:cs="Times New Roman"/>
                <w:sz w:val="24"/>
                <w:szCs w:val="24"/>
              </w:rPr>
            </w:pPr>
            <w:r>
              <w:rPr>
                <w:rFonts w:ascii="Times New Roman" w:hAnsi="Times New Roman" w:cs="Times New Roman"/>
                <w:sz w:val="24"/>
                <w:szCs w:val="24"/>
              </w:rPr>
              <w:t>Переменная и кванторы С</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752438D"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РТ</w:t>
            </w:r>
          </w:p>
        </w:tc>
      </w:tr>
      <w:tr w:rsidR="00FE66BF" w14:paraId="1C9CC240"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6FF81972" w14:textId="49B36595" w:rsidR="00FE66BF" w:rsidRDefault="00D83A45">
            <w:pPr>
              <w:jc w:val="center"/>
              <w:rPr>
                <w:rFonts w:ascii="Times New Roman" w:hAnsi="Times New Roman" w:cs="Times New Roman"/>
                <w:sz w:val="24"/>
                <w:szCs w:val="24"/>
              </w:rPr>
            </w:pPr>
            <w:r>
              <w:rPr>
                <w:rFonts w:ascii="Times New Roman" w:hAnsi="Times New Roman" w:cs="Times New Roman"/>
                <w:sz w:val="24"/>
                <w:szCs w:val="24"/>
              </w:rPr>
              <w:t>15</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2853D701" w14:textId="6E00675E" w:rsidR="00FE66BF" w:rsidRPr="0026680F" w:rsidRDefault="00D83A45" w:rsidP="0026680F">
            <w:pPr>
              <w:jc w:val="both"/>
              <w:rPr>
                <w:rFonts w:ascii="Times New Roman" w:hAnsi="Times New Roman" w:cs="Times New Roman"/>
                <w:sz w:val="24"/>
                <w:szCs w:val="24"/>
              </w:rPr>
            </w:pPr>
            <w:r>
              <w:rPr>
                <w:rFonts w:ascii="Times New Roman" w:hAnsi="Times New Roman" w:cs="Times New Roman"/>
                <w:sz w:val="24"/>
                <w:szCs w:val="24"/>
              </w:rPr>
              <w:t>Отрицание утверждений с кванторами</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496147C" w14:textId="7AF2A937" w:rsidR="00FE66BF" w:rsidRDefault="00D83A45" w:rsidP="0026680F">
            <w:pPr>
              <w:jc w:val="center"/>
              <w:rPr>
                <w:rFonts w:ascii="Times New Roman" w:hAnsi="Times New Roman" w:cs="Times New Roman"/>
                <w:sz w:val="24"/>
                <w:szCs w:val="24"/>
              </w:rPr>
            </w:pPr>
            <w:r>
              <w:rPr>
                <w:rFonts w:ascii="Times New Roman" w:hAnsi="Times New Roman" w:cs="Times New Roman"/>
                <w:sz w:val="24"/>
                <w:szCs w:val="24"/>
              </w:rPr>
              <w:t>ОНЗ</w:t>
            </w:r>
          </w:p>
        </w:tc>
      </w:tr>
      <w:tr w:rsidR="0026680F" w14:paraId="661CA869"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64B051EB" w14:textId="623FDB6E" w:rsidR="0026680F" w:rsidRDefault="0026680F">
            <w:pPr>
              <w:jc w:val="center"/>
              <w:rPr>
                <w:rFonts w:ascii="Times New Roman" w:hAnsi="Times New Roman" w:cs="Times New Roman"/>
                <w:sz w:val="24"/>
                <w:szCs w:val="24"/>
              </w:rPr>
            </w:pPr>
            <w:r>
              <w:rPr>
                <w:rFonts w:ascii="Times New Roman" w:hAnsi="Times New Roman" w:cs="Times New Roman"/>
                <w:sz w:val="24"/>
                <w:szCs w:val="24"/>
              </w:rPr>
              <w:t>16</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5B439B95" w14:textId="170F3886" w:rsidR="0026680F" w:rsidRDefault="0026680F">
            <w:pPr>
              <w:jc w:val="both"/>
              <w:rPr>
                <w:rFonts w:ascii="Times New Roman" w:hAnsi="Times New Roman" w:cs="Times New Roman"/>
                <w:sz w:val="24"/>
                <w:szCs w:val="24"/>
              </w:rPr>
            </w:pPr>
            <w:r>
              <w:rPr>
                <w:rFonts w:ascii="Times New Roman" w:hAnsi="Times New Roman" w:cs="Times New Roman"/>
                <w:sz w:val="24"/>
                <w:szCs w:val="24"/>
              </w:rPr>
              <w:t>Отрицание утверждений с кванторами. С</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BB47C98" w14:textId="1A298BE8" w:rsidR="0026680F" w:rsidRDefault="0026680F">
            <w:pPr>
              <w:jc w:val="center"/>
              <w:rPr>
                <w:rFonts w:ascii="Times New Roman" w:hAnsi="Times New Roman" w:cs="Times New Roman"/>
                <w:sz w:val="24"/>
                <w:szCs w:val="24"/>
              </w:rPr>
            </w:pPr>
            <w:r>
              <w:rPr>
                <w:rFonts w:ascii="Times New Roman" w:hAnsi="Times New Roman" w:cs="Times New Roman"/>
                <w:sz w:val="24"/>
                <w:szCs w:val="24"/>
              </w:rPr>
              <w:t>РТ</w:t>
            </w:r>
          </w:p>
        </w:tc>
      </w:tr>
      <w:tr w:rsidR="00FE66BF" w14:paraId="6CE825AA"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44D4C5A0"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17</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31AE63B1" w14:textId="77777777" w:rsidR="00FE66BF" w:rsidRDefault="00D83A45">
            <w:pPr>
              <w:jc w:val="both"/>
              <w:rPr>
                <w:rFonts w:ascii="Times New Roman" w:hAnsi="Times New Roman" w:cs="Times New Roman"/>
                <w:sz w:val="24"/>
                <w:szCs w:val="24"/>
              </w:rPr>
            </w:pPr>
            <w:r>
              <w:rPr>
                <w:rFonts w:ascii="Times New Roman" w:hAnsi="Times New Roman" w:cs="Times New Roman"/>
                <w:sz w:val="24"/>
                <w:szCs w:val="24"/>
              </w:rPr>
              <w:t>Отрицание утверждений с кванторами С</w:t>
            </w:r>
            <w:r>
              <w:rPr>
                <w:rFonts w:ascii="Times New Roman" w:hAnsi="Times New Roman" w:cs="Times New Roman"/>
                <w:sz w:val="24"/>
                <w:szCs w:val="24"/>
              </w:rPr>
              <w:sym w:font="Symbol" w:char="F02D"/>
            </w:r>
            <w:r>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A334B9B"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Р</w:t>
            </w:r>
          </w:p>
        </w:tc>
      </w:tr>
      <w:tr w:rsidR="00FE66BF" w14:paraId="421C3BA2"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20F9D8FB"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18</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2C05D027" w14:textId="698A0541" w:rsidR="00FE66BF" w:rsidRDefault="00D83A45">
            <w:pPr>
              <w:jc w:val="both"/>
              <w:rPr>
                <w:rFonts w:ascii="Times New Roman" w:hAnsi="Times New Roman" w:cs="Times New Roman"/>
                <w:sz w:val="24"/>
                <w:szCs w:val="24"/>
              </w:rPr>
            </w:pPr>
            <w:r>
              <w:rPr>
                <w:rFonts w:ascii="Times New Roman" w:hAnsi="Times New Roman" w:cs="Times New Roman"/>
                <w:sz w:val="24"/>
                <w:szCs w:val="24"/>
              </w:rPr>
              <w:t>Задачи для самопроверки</w:t>
            </w:r>
            <w:r w:rsidR="0026680F">
              <w:rPr>
                <w:rFonts w:ascii="Times New Roman" w:hAnsi="Times New Roman" w:cs="Times New Roman"/>
                <w:sz w:val="24"/>
                <w:szCs w:val="24"/>
              </w:rPr>
              <w:t xml:space="preserve">. </w:t>
            </w:r>
            <w:r>
              <w:rPr>
                <w:rFonts w:ascii="Times New Roman" w:hAnsi="Times New Roman" w:cs="Times New Roman"/>
                <w:sz w:val="24"/>
                <w:szCs w:val="24"/>
              </w:rPr>
              <w:t>С</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60F4021"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РТ</w:t>
            </w:r>
          </w:p>
        </w:tc>
      </w:tr>
      <w:tr w:rsidR="00FE66BF" w14:paraId="2EA15066"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50288340" w14:textId="77777777" w:rsidR="00FE66BF" w:rsidRPr="006F2930" w:rsidRDefault="00D83A45">
            <w:pPr>
              <w:jc w:val="center"/>
              <w:rPr>
                <w:rFonts w:ascii="Times New Roman" w:hAnsi="Times New Roman" w:cs="Times New Roman"/>
                <w:bCs/>
                <w:iCs/>
                <w:sz w:val="24"/>
                <w:szCs w:val="24"/>
              </w:rPr>
            </w:pPr>
            <w:r w:rsidRPr="006F2930">
              <w:rPr>
                <w:rFonts w:ascii="Times New Roman" w:hAnsi="Times New Roman" w:cs="Times New Roman"/>
                <w:bCs/>
                <w:iCs/>
                <w:sz w:val="24"/>
                <w:szCs w:val="24"/>
              </w:rPr>
              <w:t>19-20</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3D402071" w14:textId="77777777" w:rsidR="00FE66BF" w:rsidRDefault="00D83A45">
            <w:pPr>
              <w:jc w:val="both"/>
              <w:rPr>
                <w:rFonts w:ascii="Times New Roman" w:hAnsi="Times New Roman" w:cs="Times New Roman"/>
                <w:b/>
                <w:i/>
                <w:sz w:val="24"/>
                <w:szCs w:val="24"/>
              </w:rPr>
            </w:pPr>
            <w:r>
              <w:rPr>
                <w:rFonts w:ascii="Times New Roman" w:hAnsi="Times New Roman" w:cs="Times New Roman"/>
                <w:b/>
                <w:i/>
                <w:sz w:val="24"/>
                <w:szCs w:val="24"/>
              </w:rPr>
              <w:t>Контрольная работа № 1</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02961FF" w14:textId="77777777" w:rsidR="00FE66BF" w:rsidRPr="00A83082" w:rsidRDefault="00D83A45">
            <w:pPr>
              <w:jc w:val="center"/>
              <w:rPr>
                <w:rFonts w:ascii="Times New Roman" w:hAnsi="Times New Roman" w:cs="Times New Roman"/>
                <w:iCs/>
                <w:sz w:val="24"/>
                <w:szCs w:val="24"/>
              </w:rPr>
            </w:pPr>
            <w:r w:rsidRPr="00A83082">
              <w:rPr>
                <w:rFonts w:ascii="Times New Roman" w:hAnsi="Times New Roman" w:cs="Times New Roman"/>
                <w:iCs/>
                <w:sz w:val="24"/>
                <w:szCs w:val="24"/>
              </w:rPr>
              <w:t>ОК</w:t>
            </w:r>
          </w:p>
        </w:tc>
      </w:tr>
      <w:tr w:rsidR="00FE66BF" w14:paraId="056D9567" w14:textId="77777777">
        <w:trPr>
          <w:cantSplit/>
        </w:trPr>
        <w:tc>
          <w:tcPr>
            <w:tcW w:w="9825"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7D962DF2" w14:textId="44361578" w:rsidR="00FE66BF" w:rsidRDefault="00D83A45">
            <w:pPr>
              <w:spacing w:before="120" w:after="120"/>
              <w:rPr>
                <w:rFonts w:ascii="Times New Roman" w:hAnsi="Times New Roman" w:cs="Times New Roman"/>
                <w:b/>
                <w:bCs/>
                <w:sz w:val="24"/>
                <w:szCs w:val="24"/>
              </w:rPr>
            </w:pPr>
            <w:r>
              <w:rPr>
                <w:rFonts w:ascii="Times New Roman" w:hAnsi="Times New Roman" w:cs="Times New Roman"/>
                <w:b/>
                <w:bCs/>
                <w:sz w:val="24"/>
                <w:szCs w:val="24"/>
              </w:rPr>
              <w:t>Глава 2. Арифметика (70</w:t>
            </w:r>
            <w:r w:rsidR="00121476">
              <w:rPr>
                <w:rFonts w:ascii="Times New Roman" w:hAnsi="Times New Roman" w:cs="Times New Roman"/>
                <w:b/>
                <w:bCs/>
                <w:sz w:val="24"/>
                <w:szCs w:val="24"/>
              </w:rPr>
              <w:t xml:space="preserve"> ч</w:t>
            </w:r>
            <w:r>
              <w:rPr>
                <w:rFonts w:ascii="Times New Roman" w:hAnsi="Times New Roman" w:cs="Times New Roman"/>
                <w:b/>
                <w:bCs/>
                <w:sz w:val="24"/>
                <w:szCs w:val="24"/>
              </w:rPr>
              <w:t>)</w:t>
            </w:r>
          </w:p>
        </w:tc>
      </w:tr>
      <w:tr w:rsidR="00FE66BF" w14:paraId="0111FF43"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580946E4"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21</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76F174B0" w14:textId="77777777" w:rsidR="00FE66BF" w:rsidRDefault="00D83A45">
            <w:pPr>
              <w:jc w:val="both"/>
              <w:rPr>
                <w:rFonts w:ascii="Times New Roman" w:hAnsi="Times New Roman" w:cs="Times New Roman"/>
                <w:sz w:val="24"/>
                <w:szCs w:val="24"/>
              </w:rPr>
            </w:pPr>
            <w:r>
              <w:rPr>
                <w:rFonts w:ascii="Times New Roman" w:hAnsi="Times New Roman" w:cs="Times New Roman"/>
                <w:bCs/>
                <w:iCs/>
                <w:sz w:val="24"/>
                <w:szCs w:val="24"/>
              </w:rPr>
              <w:t>Совместные действия с обыкновенными и десятичными дробями</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816784E"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ОНЗ</w:t>
            </w:r>
          </w:p>
        </w:tc>
      </w:tr>
      <w:tr w:rsidR="00FE66BF" w14:paraId="28E75885"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2A7A6649" w14:textId="0C9E68E6" w:rsidR="00FE66BF" w:rsidRDefault="00D83A45">
            <w:pPr>
              <w:jc w:val="center"/>
              <w:rPr>
                <w:rFonts w:ascii="Times New Roman" w:hAnsi="Times New Roman" w:cs="Times New Roman"/>
                <w:sz w:val="24"/>
                <w:szCs w:val="24"/>
              </w:rPr>
            </w:pPr>
            <w:r>
              <w:rPr>
                <w:rFonts w:ascii="Times New Roman" w:hAnsi="Times New Roman" w:cs="Times New Roman"/>
                <w:sz w:val="24"/>
                <w:szCs w:val="24"/>
              </w:rPr>
              <w:t>22</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4C681B7E" w14:textId="13247396" w:rsidR="00FE66BF" w:rsidRPr="00D771EE" w:rsidRDefault="00D83A45">
            <w:pPr>
              <w:jc w:val="both"/>
              <w:rPr>
                <w:rFonts w:ascii="Times New Roman" w:hAnsi="Times New Roman" w:cs="Times New Roman"/>
                <w:bCs/>
                <w:iCs/>
                <w:sz w:val="24"/>
                <w:szCs w:val="24"/>
              </w:rPr>
            </w:pPr>
            <w:r>
              <w:rPr>
                <w:rFonts w:ascii="Times New Roman" w:hAnsi="Times New Roman" w:cs="Times New Roman"/>
                <w:bCs/>
                <w:iCs/>
                <w:sz w:val="24"/>
                <w:szCs w:val="24"/>
              </w:rPr>
              <w:t>Совместные действия с обыкновенными и десятичными дробями</w:t>
            </w:r>
            <w:r w:rsidR="00D771EE">
              <w:rPr>
                <w:rFonts w:ascii="Times New Roman" w:hAnsi="Times New Roman" w:cs="Times New Roman"/>
                <w:bCs/>
                <w:iCs/>
                <w:sz w:val="24"/>
                <w:szCs w:val="24"/>
              </w:rPr>
              <w:t xml:space="preserve"> (переход к натуральным числам).</w:t>
            </w:r>
            <w:r>
              <w:rPr>
                <w:rFonts w:ascii="Times New Roman" w:hAnsi="Times New Roman" w:cs="Times New Roman"/>
                <w:bCs/>
                <w:iCs/>
                <w:sz w:val="24"/>
                <w:szCs w:val="24"/>
              </w:rPr>
              <w:t xml:space="preserve"> С</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0F382A2"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РТ</w:t>
            </w:r>
          </w:p>
        </w:tc>
      </w:tr>
      <w:tr w:rsidR="00D771EE" w14:paraId="40D14C35"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44EE2301" w14:textId="26A68495" w:rsidR="00D771EE" w:rsidRDefault="00D771EE">
            <w:pPr>
              <w:jc w:val="center"/>
              <w:rPr>
                <w:rFonts w:ascii="Times New Roman" w:hAnsi="Times New Roman" w:cs="Times New Roman"/>
                <w:sz w:val="24"/>
                <w:szCs w:val="24"/>
              </w:rPr>
            </w:pPr>
            <w:r>
              <w:rPr>
                <w:rFonts w:ascii="Times New Roman" w:hAnsi="Times New Roman" w:cs="Times New Roman"/>
                <w:sz w:val="24"/>
                <w:szCs w:val="24"/>
              </w:rPr>
              <w:t>23</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7EC1C968" w14:textId="774C563B" w:rsidR="00D771EE" w:rsidRDefault="00D771EE">
            <w:pPr>
              <w:jc w:val="both"/>
              <w:rPr>
                <w:rFonts w:ascii="Times New Roman" w:hAnsi="Times New Roman" w:cs="Times New Roman"/>
                <w:bCs/>
                <w:iCs/>
                <w:sz w:val="24"/>
                <w:szCs w:val="24"/>
              </w:rPr>
            </w:pPr>
            <w:r>
              <w:rPr>
                <w:rFonts w:ascii="Times New Roman" w:hAnsi="Times New Roman" w:cs="Times New Roman"/>
                <w:bCs/>
                <w:iCs/>
                <w:sz w:val="24"/>
                <w:szCs w:val="24"/>
              </w:rPr>
              <w:t>Совместные действия с обыкновенными и десятичными дробями (переход к натуральным числам). С</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B589822" w14:textId="41820D8A" w:rsidR="00D771EE" w:rsidRDefault="00D771EE">
            <w:pPr>
              <w:jc w:val="center"/>
              <w:rPr>
                <w:rFonts w:ascii="Times New Roman" w:hAnsi="Times New Roman" w:cs="Times New Roman"/>
                <w:sz w:val="24"/>
                <w:szCs w:val="24"/>
              </w:rPr>
            </w:pPr>
            <w:r>
              <w:rPr>
                <w:rFonts w:ascii="Times New Roman" w:hAnsi="Times New Roman" w:cs="Times New Roman"/>
                <w:sz w:val="24"/>
                <w:szCs w:val="24"/>
              </w:rPr>
              <w:t>РТ</w:t>
            </w:r>
          </w:p>
        </w:tc>
      </w:tr>
      <w:tr w:rsidR="00FE66BF" w14:paraId="03DD5296"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4E3BADB9" w14:textId="237174B8" w:rsidR="00FE66BF" w:rsidRDefault="00D83A45">
            <w:pPr>
              <w:jc w:val="center"/>
              <w:rPr>
                <w:rFonts w:ascii="Times New Roman" w:hAnsi="Times New Roman" w:cs="Times New Roman"/>
                <w:sz w:val="24"/>
                <w:szCs w:val="24"/>
              </w:rPr>
            </w:pPr>
            <w:r>
              <w:rPr>
                <w:rFonts w:ascii="Times New Roman" w:hAnsi="Times New Roman" w:cs="Times New Roman"/>
                <w:sz w:val="24"/>
                <w:szCs w:val="24"/>
              </w:rPr>
              <w:t>24</w:t>
            </w:r>
            <w:r>
              <w:rPr>
                <w:rFonts w:ascii="Times New Roman" w:hAnsi="Times New Roman" w:cs="Times New Roman"/>
                <w:sz w:val="24"/>
                <w:szCs w:val="24"/>
              </w:rPr>
              <w:softHyphen/>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0DCA332E" w14:textId="52976EAA" w:rsidR="00FE66BF" w:rsidRPr="00D771EE" w:rsidRDefault="00D83A45" w:rsidP="00D771EE">
            <w:pPr>
              <w:jc w:val="both"/>
              <w:rPr>
                <w:rFonts w:ascii="Times New Roman" w:hAnsi="Times New Roman" w:cs="Times New Roman"/>
                <w:bCs/>
                <w:iCs/>
                <w:sz w:val="24"/>
                <w:szCs w:val="24"/>
              </w:rPr>
            </w:pPr>
            <w:r>
              <w:rPr>
                <w:rFonts w:ascii="Times New Roman" w:hAnsi="Times New Roman" w:cs="Times New Roman"/>
                <w:bCs/>
                <w:iCs/>
                <w:sz w:val="24"/>
                <w:szCs w:val="24"/>
              </w:rPr>
              <w:t>Совместные действия с обыкновенными и десятичными дробями</w:t>
            </w:r>
            <w:r w:rsidR="00D771EE">
              <w:rPr>
                <w:rFonts w:ascii="Times New Roman" w:hAnsi="Times New Roman" w:cs="Times New Roman"/>
                <w:bCs/>
                <w:iCs/>
                <w:sz w:val="24"/>
                <w:szCs w:val="24"/>
              </w:rPr>
              <w:t xml:space="preserve"> (использование свойств арифметических действий).</w:t>
            </w:r>
            <w:r>
              <w:rPr>
                <w:rFonts w:ascii="Times New Roman" w:hAnsi="Times New Roman" w:cs="Times New Roman"/>
                <w:bCs/>
                <w:iCs/>
                <w:sz w:val="24"/>
                <w:szCs w:val="24"/>
              </w:rPr>
              <w:t xml:space="preserve"> </w:t>
            </w:r>
            <w:r w:rsidR="00D771EE">
              <w:rPr>
                <w:rFonts w:ascii="Times New Roman" w:hAnsi="Times New Roman" w:cs="Times New Roman"/>
                <w:bCs/>
                <w:iCs/>
                <w:sz w:val="24"/>
                <w:szCs w:val="24"/>
              </w:rPr>
              <w:t>С</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11A2A81"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РТ</w:t>
            </w:r>
          </w:p>
        </w:tc>
      </w:tr>
      <w:tr w:rsidR="00D771EE" w14:paraId="4E0819AF"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57C90783" w14:textId="2A6A2242" w:rsidR="00D771EE" w:rsidRDefault="00D771EE">
            <w:pPr>
              <w:jc w:val="center"/>
              <w:rPr>
                <w:rFonts w:ascii="Times New Roman" w:hAnsi="Times New Roman" w:cs="Times New Roman"/>
                <w:sz w:val="24"/>
                <w:szCs w:val="24"/>
              </w:rPr>
            </w:pPr>
            <w:r>
              <w:rPr>
                <w:rFonts w:ascii="Times New Roman" w:hAnsi="Times New Roman" w:cs="Times New Roman"/>
                <w:sz w:val="24"/>
                <w:szCs w:val="24"/>
              </w:rPr>
              <w:t>25</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56320FB8" w14:textId="61578EEA" w:rsidR="00D771EE" w:rsidRDefault="00D771EE" w:rsidP="00D771EE">
            <w:pPr>
              <w:jc w:val="both"/>
              <w:rPr>
                <w:rFonts w:ascii="Times New Roman" w:hAnsi="Times New Roman" w:cs="Times New Roman"/>
                <w:bCs/>
                <w:iCs/>
                <w:sz w:val="24"/>
                <w:szCs w:val="24"/>
              </w:rPr>
            </w:pPr>
            <w:r>
              <w:rPr>
                <w:rFonts w:ascii="Times New Roman" w:hAnsi="Times New Roman" w:cs="Times New Roman"/>
                <w:bCs/>
                <w:iCs/>
                <w:sz w:val="24"/>
                <w:szCs w:val="24"/>
              </w:rPr>
              <w:t>Совместные действия с обыкновенными и десятичными дробями (использование свойств арифметических действий). С</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991EB98" w14:textId="1D69E50C" w:rsidR="00D771EE" w:rsidRDefault="00D771EE">
            <w:pPr>
              <w:jc w:val="center"/>
              <w:rPr>
                <w:rFonts w:ascii="Times New Roman" w:hAnsi="Times New Roman" w:cs="Times New Roman"/>
                <w:sz w:val="24"/>
                <w:szCs w:val="24"/>
              </w:rPr>
            </w:pPr>
            <w:r>
              <w:rPr>
                <w:rFonts w:ascii="Times New Roman" w:hAnsi="Times New Roman" w:cs="Times New Roman"/>
                <w:sz w:val="24"/>
                <w:szCs w:val="24"/>
              </w:rPr>
              <w:t>РТ</w:t>
            </w:r>
          </w:p>
        </w:tc>
      </w:tr>
      <w:tr w:rsidR="00FE66BF" w14:paraId="2DE46B42"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5CB5EF0D" w14:textId="4D9BA233" w:rsidR="00FE66BF" w:rsidRDefault="00D83A45">
            <w:pPr>
              <w:jc w:val="center"/>
              <w:rPr>
                <w:rFonts w:ascii="Times New Roman" w:hAnsi="Times New Roman" w:cs="Times New Roman"/>
                <w:sz w:val="24"/>
                <w:szCs w:val="24"/>
              </w:rPr>
            </w:pPr>
            <w:r>
              <w:rPr>
                <w:rFonts w:ascii="Times New Roman" w:hAnsi="Times New Roman" w:cs="Times New Roman"/>
                <w:sz w:val="24"/>
                <w:szCs w:val="24"/>
              </w:rPr>
              <w:t>26</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10131D9B" w14:textId="77B4BFB3" w:rsidR="00FE66BF" w:rsidRPr="00D771EE" w:rsidRDefault="00D771EE">
            <w:pPr>
              <w:jc w:val="both"/>
              <w:rPr>
                <w:rFonts w:ascii="Times New Roman" w:hAnsi="Times New Roman" w:cs="Times New Roman"/>
                <w:bCs/>
                <w:iCs/>
                <w:sz w:val="24"/>
                <w:szCs w:val="24"/>
              </w:rPr>
            </w:pPr>
            <w:r>
              <w:rPr>
                <w:rFonts w:ascii="Times New Roman" w:hAnsi="Times New Roman" w:cs="Times New Roman"/>
                <w:bCs/>
                <w:iCs/>
                <w:sz w:val="24"/>
                <w:szCs w:val="24"/>
              </w:rPr>
              <w:t>Совместные действия с обыкновенными и десятичными дробями (преобразование силовых дробных выражений). С</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8638B51"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РТ</w:t>
            </w:r>
          </w:p>
        </w:tc>
      </w:tr>
      <w:tr w:rsidR="00D771EE" w14:paraId="486C0202"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0DD4497A" w14:textId="0C1BE5D2" w:rsidR="00D771EE" w:rsidRDefault="00D771EE">
            <w:pPr>
              <w:jc w:val="center"/>
              <w:rPr>
                <w:rFonts w:ascii="Times New Roman" w:hAnsi="Times New Roman" w:cs="Times New Roman"/>
                <w:sz w:val="24"/>
                <w:szCs w:val="24"/>
              </w:rPr>
            </w:pPr>
            <w:r>
              <w:rPr>
                <w:rFonts w:ascii="Times New Roman" w:hAnsi="Times New Roman" w:cs="Times New Roman"/>
                <w:sz w:val="24"/>
                <w:szCs w:val="24"/>
              </w:rPr>
              <w:t>27</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241391F5" w14:textId="6C2B3195" w:rsidR="00D771EE" w:rsidRDefault="00D771EE">
            <w:pPr>
              <w:jc w:val="both"/>
              <w:rPr>
                <w:rFonts w:ascii="Times New Roman" w:hAnsi="Times New Roman" w:cs="Times New Roman"/>
                <w:bCs/>
                <w:iCs/>
                <w:sz w:val="24"/>
                <w:szCs w:val="24"/>
              </w:rPr>
            </w:pPr>
            <w:r>
              <w:rPr>
                <w:rFonts w:ascii="Times New Roman" w:hAnsi="Times New Roman" w:cs="Times New Roman"/>
                <w:bCs/>
                <w:iCs/>
                <w:sz w:val="24"/>
                <w:szCs w:val="24"/>
              </w:rPr>
              <w:t>Совместные действия с обыкновенными и десятичными дробями (преобразование силовых дробных выражений). С</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DD3262B" w14:textId="12C5EAED" w:rsidR="00D771EE" w:rsidRDefault="00D771EE">
            <w:pPr>
              <w:jc w:val="center"/>
              <w:rPr>
                <w:rFonts w:ascii="Times New Roman" w:hAnsi="Times New Roman" w:cs="Times New Roman"/>
                <w:sz w:val="24"/>
                <w:szCs w:val="24"/>
              </w:rPr>
            </w:pPr>
            <w:r>
              <w:rPr>
                <w:rFonts w:ascii="Times New Roman" w:hAnsi="Times New Roman" w:cs="Times New Roman"/>
                <w:sz w:val="24"/>
                <w:szCs w:val="24"/>
              </w:rPr>
              <w:t>РТ</w:t>
            </w:r>
          </w:p>
        </w:tc>
      </w:tr>
      <w:tr w:rsidR="00FE66BF" w14:paraId="2FBE2574"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2EF38BBC"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28</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50446D15" w14:textId="77777777" w:rsidR="00FE66BF" w:rsidRDefault="00D83A45">
            <w:pPr>
              <w:jc w:val="both"/>
              <w:rPr>
                <w:rFonts w:ascii="Times New Roman" w:hAnsi="Times New Roman" w:cs="Times New Roman"/>
                <w:sz w:val="24"/>
                <w:szCs w:val="24"/>
              </w:rPr>
            </w:pPr>
            <w:r>
              <w:rPr>
                <w:rFonts w:ascii="Times New Roman" w:hAnsi="Times New Roman" w:cs="Times New Roman"/>
                <w:bCs/>
                <w:iCs/>
                <w:sz w:val="24"/>
                <w:szCs w:val="24"/>
              </w:rPr>
              <w:t>Совместные действия с обыкновенными и десятичными дробями С</w:t>
            </w:r>
            <w:r>
              <w:rPr>
                <w:rFonts w:ascii="Times New Roman" w:hAnsi="Times New Roman" w:cs="Times New Roman"/>
                <w:sz w:val="24"/>
                <w:szCs w:val="24"/>
              </w:rPr>
              <w:sym w:font="Symbol" w:char="F02D"/>
            </w:r>
            <w:r>
              <w:rPr>
                <w:rFonts w:ascii="Times New Roman" w:hAnsi="Times New Roman" w:cs="Times New Roman"/>
                <w:sz w:val="24"/>
                <w:szCs w:val="24"/>
              </w:rPr>
              <w:t>6</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C19AAE6"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Р</w:t>
            </w:r>
          </w:p>
        </w:tc>
      </w:tr>
      <w:tr w:rsidR="00FE66BF" w14:paraId="68DA8715"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2CAF9C32"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29</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680807D3" w14:textId="77777777" w:rsidR="00FE66BF" w:rsidRDefault="00D83A45">
            <w:pPr>
              <w:jc w:val="both"/>
              <w:rPr>
                <w:rFonts w:ascii="Times New Roman" w:hAnsi="Times New Roman" w:cs="Times New Roman"/>
                <w:sz w:val="24"/>
                <w:szCs w:val="24"/>
              </w:rPr>
            </w:pPr>
            <w:r>
              <w:rPr>
                <w:rFonts w:ascii="Times New Roman" w:hAnsi="Times New Roman" w:cs="Times New Roman"/>
                <w:sz w:val="24"/>
                <w:szCs w:val="24"/>
              </w:rPr>
              <w:t>Задачи на движение по реке</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7210571"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ОНЗ</w:t>
            </w:r>
          </w:p>
        </w:tc>
      </w:tr>
      <w:tr w:rsidR="00FE66BF" w14:paraId="3D838439"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227D11F6"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30</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3326E256" w14:textId="77777777" w:rsidR="00FE66BF" w:rsidRDefault="00D83A45">
            <w:pPr>
              <w:jc w:val="both"/>
              <w:rPr>
                <w:rFonts w:ascii="Times New Roman" w:hAnsi="Times New Roman" w:cs="Times New Roman"/>
                <w:sz w:val="24"/>
                <w:szCs w:val="24"/>
              </w:rPr>
            </w:pPr>
            <w:r>
              <w:rPr>
                <w:rFonts w:ascii="Times New Roman" w:hAnsi="Times New Roman" w:cs="Times New Roman"/>
                <w:sz w:val="24"/>
                <w:szCs w:val="24"/>
              </w:rPr>
              <w:t>Задачи на движение по реке</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5C5BA28"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ОНЗ</w:t>
            </w:r>
          </w:p>
        </w:tc>
      </w:tr>
      <w:tr w:rsidR="00FE66BF" w14:paraId="0A925D61"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79744390"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31</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7C50E8BD" w14:textId="77777777" w:rsidR="00FE66BF" w:rsidRDefault="00D83A45">
            <w:pPr>
              <w:jc w:val="both"/>
              <w:rPr>
                <w:rFonts w:ascii="Times New Roman" w:hAnsi="Times New Roman" w:cs="Times New Roman"/>
                <w:sz w:val="24"/>
                <w:szCs w:val="24"/>
              </w:rPr>
            </w:pPr>
            <w:r>
              <w:rPr>
                <w:rFonts w:ascii="Times New Roman" w:hAnsi="Times New Roman" w:cs="Times New Roman"/>
                <w:sz w:val="24"/>
                <w:szCs w:val="24"/>
              </w:rPr>
              <w:t>Задачи на движение по реке С</w:t>
            </w:r>
            <w:r>
              <w:rPr>
                <w:rFonts w:ascii="Times New Roman" w:hAnsi="Times New Roman" w:cs="Times New Roman"/>
                <w:sz w:val="24"/>
                <w:szCs w:val="24"/>
              </w:rPr>
              <w:sym w:font="Symbol" w:char="F02D"/>
            </w:r>
            <w:r>
              <w:rPr>
                <w:rFonts w:ascii="Times New Roman" w:hAnsi="Times New Roman" w:cs="Times New Roman"/>
                <w:sz w:val="24"/>
                <w:szCs w:val="24"/>
              </w:rPr>
              <w:t>7</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6FD9D8F"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Р</w:t>
            </w:r>
          </w:p>
        </w:tc>
      </w:tr>
      <w:tr w:rsidR="00FE66BF" w14:paraId="6816DF9A"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2C151154"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32</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3F469B1B" w14:textId="77777777" w:rsidR="00FE66BF" w:rsidRDefault="00D83A45">
            <w:pPr>
              <w:jc w:val="both"/>
              <w:rPr>
                <w:rFonts w:ascii="Times New Roman" w:hAnsi="Times New Roman" w:cs="Times New Roman"/>
                <w:sz w:val="24"/>
                <w:szCs w:val="24"/>
              </w:rPr>
            </w:pPr>
            <w:r>
              <w:rPr>
                <w:rFonts w:ascii="Times New Roman" w:hAnsi="Times New Roman" w:cs="Times New Roman"/>
                <w:sz w:val="24"/>
                <w:szCs w:val="24"/>
              </w:rPr>
              <w:t>Среднее арифметическое</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2B9419D"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ОНЗ</w:t>
            </w:r>
          </w:p>
        </w:tc>
      </w:tr>
      <w:tr w:rsidR="00FE66BF" w14:paraId="2CF894B9"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508D004B" w14:textId="453847A6" w:rsidR="00FE66BF" w:rsidRDefault="00D83A45">
            <w:pPr>
              <w:jc w:val="center"/>
              <w:rPr>
                <w:rFonts w:ascii="Times New Roman" w:hAnsi="Times New Roman" w:cs="Times New Roman"/>
                <w:sz w:val="24"/>
                <w:szCs w:val="24"/>
              </w:rPr>
            </w:pPr>
            <w:r>
              <w:rPr>
                <w:rFonts w:ascii="Times New Roman" w:hAnsi="Times New Roman" w:cs="Times New Roman"/>
                <w:sz w:val="24"/>
                <w:szCs w:val="24"/>
              </w:rPr>
              <w:t>33</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60289F0E" w14:textId="07B7CBAC" w:rsidR="00FE66BF" w:rsidRPr="0027751D" w:rsidRDefault="00D83A45" w:rsidP="0027751D">
            <w:pPr>
              <w:jc w:val="both"/>
              <w:rPr>
                <w:rFonts w:ascii="Times New Roman" w:hAnsi="Times New Roman" w:cs="Times New Roman"/>
                <w:sz w:val="24"/>
                <w:szCs w:val="24"/>
              </w:rPr>
            </w:pPr>
            <w:r>
              <w:rPr>
                <w:rFonts w:ascii="Times New Roman" w:hAnsi="Times New Roman" w:cs="Times New Roman"/>
                <w:sz w:val="24"/>
                <w:szCs w:val="24"/>
              </w:rPr>
              <w:t>Среднее арифметическое</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9F3E72D" w14:textId="1EA31062" w:rsidR="00FE66BF" w:rsidRDefault="00D83A45" w:rsidP="0027751D">
            <w:pPr>
              <w:jc w:val="center"/>
              <w:rPr>
                <w:rFonts w:ascii="Times New Roman" w:hAnsi="Times New Roman" w:cs="Times New Roman"/>
                <w:sz w:val="24"/>
                <w:szCs w:val="24"/>
              </w:rPr>
            </w:pPr>
            <w:r>
              <w:rPr>
                <w:rFonts w:ascii="Times New Roman" w:hAnsi="Times New Roman" w:cs="Times New Roman"/>
                <w:sz w:val="24"/>
                <w:szCs w:val="24"/>
              </w:rPr>
              <w:t>ОНЗ</w:t>
            </w:r>
          </w:p>
        </w:tc>
      </w:tr>
      <w:tr w:rsidR="0027751D" w14:paraId="13C1C8E9"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5DDA4005" w14:textId="575553CE" w:rsidR="0027751D" w:rsidRDefault="0027751D">
            <w:pPr>
              <w:jc w:val="center"/>
              <w:rPr>
                <w:rFonts w:ascii="Times New Roman" w:hAnsi="Times New Roman" w:cs="Times New Roman"/>
                <w:sz w:val="24"/>
                <w:szCs w:val="24"/>
              </w:rPr>
            </w:pPr>
            <w:r>
              <w:rPr>
                <w:rFonts w:ascii="Times New Roman" w:hAnsi="Times New Roman" w:cs="Times New Roman"/>
                <w:sz w:val="24"/>
                <w:szCs w:val="24"/>
              </w:rPr>
              <w:t>34</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18D6DA42" w14:textId="61986DBF" w:rsidR="0027751D" w:rsidRPr="0027751D" w:rsidRDefault="0027751D">
            <w:pPr>
              <w:jc w:val="both"/>
              <w:rPr>
                <w:rFonts w:ascii="Times New Roman" w:hAnsi="Times New Roman" w:cs="Times New Roman"/>
                <w:iCs/>
                <w:sz w:val="24"/>
                <w:szCs w:val="24"/>
              </w:rPr>
            </w:pPr>
            <w:r w:rsidRPr="0027751D">
              <w:rPr>
                <w:rFonts w:ascii="Times New Roman" w:hAnsi="Times New Roman" w:cs="Times New Roman"/>
                <w:iCs/>
                <w:sz w:val="24"/>
                <w:szCs w:val="24"/>
              </w:rPr>
              <w:t>Вывод формулы средней скорости через среднее арифметическое. С</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57FD2AC" w14:textId="299A0F2B" w:rsidR="0027751D" w:rsidRDefault="0027751D">
            <w:pPr>
              <w:jc w:val="center"/>
              <w:rPr>
                <w:rFonts w:ascii="Times New Roman" w:hAnsi="Times New Roman" w:cs="Times New Roman"/>
                <w:sz w:val="24"/>
                <w:szCs w:val="24"/>
              </w:rPr>
            </w:pPr>
            <w:r>
              <w:rPr>
                <w:rFonts w:ascii="Times New Roman" w:hAnsi="Times New Roman" w:cs="Times New Roman"/>
                <w:sz w:val="24"/>
                <w:szCs w:val="24"/>
              </w:rPr>
              <w:t>РТ</w:t>
            </w:r>
          </w:p>
        </w:tc>
      </w:tr>
      <w:tr w:rsidR="00FE66BF" w14:paraId="6104953B"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576E3BD9"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35</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3AFAC7FA" w14:textId="77777777" w:rsidR="00FE66BF" w:rsidRDefault="00D83A45">
            <w:pPr>
              <w:jc w:val="both"/>
              <w:rPr>
                <w:rFonts w:ascii="Times New Roman" w:hAnsi="Times New Roman" w:cs="Times New Roman"/>
                <w:sz w:val="24"/>
                <w:szCs w:val="24"/>
              </w:rPr>
            </w:pPr>
            <w:r>
              <w:rPr>
                <w:rFonts w:ascii="Times New Roman" w:hAnsi="Times New Roman" w:cs="Times New Roman"/>
                <w:sz w:val="24"/>
                <w:szCs w:val="24"/>
              </w:rPr>
              <w:t>Среднее арифметическое С</w:t>
            </w:r>
            <w:r>
              <w:rPr>
                <w:rFonts w:ascii="Times New Roman" w:hAnsi="Times New Roman" w:cs="Times New Roman"/>
                <w:sz w:val="24"/>
                <w:szCs w:val="24"/>
              </w:rPr>
              <w:sym w:font="Symbol" w:char="F02D"/>
            </w:r>
            <w:r>
              <w:rPr>
                <w:rFonts w:ascii="Times New Roman" w:hAnsi="Times New Roman" w:cs="Times New Roman"/>
                <w:sz w:val="24"/>
                <w:szCs w:val="24"/>
              </w:rPr>
              <w:t>8</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1D69AFC"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Р</w:t>
            </w:r>
          </w:p>
        </w:tc>
      </w:tr>
      <w:tr w:rsidR="00FE66BF" w14:paraId="159FD24E"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07DDD08E"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36</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63967C13" w14:textId="77777777" w:rsidR="00FE66BF" w:rsidRDefault="00D83A45">
            <w:pPr>
              <w:jc w:val="both"/>
              <w:rPr>
                <w:rFonts w:ascii="Times New Roman" w:hAnsi="Times New Roman" w:cs="Times New Roman"/>
                <w:sz w:val="24"/>
                <w:szCs w:val="24"/>
              </w:rPr>
            </w:pPr>
            <w:r>
              <w:rPr>
                <w:rFonts w:ascii="Times New Roman" w:hAnsi="Times New Roman" w:cs="Times New Roman"/>
                <w:sz w:val="24"/>
                <w:szCs w:val="24"/>
              </w:rPr>
              <w:t>Задачи для самопроверки С</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F22D05A"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РТ</w:t>
            </w:r>
          </w:p>
        </w:tc>
      </w:tr>
      <w:tr w:rsidR="00FE66BF" w14:paraId="0D9D7DEC"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2F53CA5C" w14:textId="77777777" w:rsidR="00FE66BF" w:rsidRPr="006F2930" w:rsidRDefault="00D83A45">
            <w:pPr>
              <w:jc w:val="center"/>
              <w:rPr>
                <w:rFonts w:ascii="Times New Roman" w:hAnsi="Times New Roman" w:cs="Times New Roman"/>
                <w:bCs/>
                <w:iCs/>
                <w:sz w:val="24"/>
                <w:szCs w:val="24"/>
              </w:rPr>
            </w:pPr>
            <w:r w:rsidRPr="006F2930">
              <w:rPr>
                <w:rFonts w:ascii="Times New Roman" w:hAnsi="Times New Roman" w:cs="Times New Roman"/>
                <w:bCs/>
                <w:iCs/>
                <w:sz w:val="24"/>
                <w:szCs w:val="24"/>
              </w:rPr>
              <w:t>37-38</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3C8704F6" w14:textId="77777777" w:rsidR="00FE66BF" w:rsidRDefault="00D83A45">
            <w:pPr>
              <w:jc w:val="both"/>
              <w:rPr>
                <w:rFonts w:ascii="Times New Roman" w:hAnsi="Times New Roman" w:cs="Times New Roman"/>
                <w:b/>
                <w:i/>
                <w:sz w:val="24"/>
                <w:szCs w:val="24"/>
              </w:rPr>
            </w:pPr>
            <w:r>
              <w:rPr>
                <w:rFonts w:ascii="Times New Roman" w:hAnsi="Times New Roman" w:cs="Times New Roman"/>
                <w:b/>
                <w:i/>
                <w:sz w:val="24"/>
                <w:szCs w:val="24"/>
              </w:rPr>
              <w:t>Контрольная работа № 2</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2D62D88" w14:textId="77777777" w:rsidR="00FE66BF" w:rsidRPr="00A83082" w:rsidRDefault="00D83A45">
            <w:pPr>
              <w:jc w:val="center"/>
              <w:rPr>
                <w:rFonts w:ascii="Times New Roman" w:hAnsi="Times New Roman" w:cs="Times New Roman"/>
                <w:iCs/>
                <w:sz w:val="24"/>
                <w:szCs w:val="24"/>
              </w:rPr>
            </w:pPr>
            <w:r w:rsidRPr="00A83082">
              <w:rPr>
                <w:rFonts w:ascii="Times New Roman" w:hAnsi="Times New Roman" w:cs="Times New Roman"/>
                <w:iCs/>
                <w:sz w:val="24"/>
                <w:szCs w:val="24"/>
              </w:rPr>
              <w:t>ОК</w:t>
            </w:r>
          </w:p>
        </w:tc>
      </w:tr>
      <w:tr w:rsidR="00FE66BF" w14:paraId="7CC7DB0A" w14:textId="77777777">
        <w:trPr>
          <w:cantSplit/>
        </w:trPr>
        <w:tc>
          <w:tcPr>
            <w:tcW w:w="1168" w:type="dxa"/>
            <w:tcBorders>
              <w:top w:val="single" w:sz="4" w:space="0" w:color="auto"/>
              <w:left w:val="single" w:sz="4" w:space="0" w:color="auto"/>
              <w:bottom w:val="single" w:sz="4" w:space="0" w:color="auto"/>
              <w:right w:val="single" w:sz="4" w:space="0" w:color="auto"/>
            </w:tcBorders>
            <w:shd w:val="clear" w:color="auto" w:fill="auto"/>
          </w:tcPr>
          <w:p w14:paraId="6DF46D18" w14:textId="77777777" w:rsidR="00FE66BF" w:rsidRDefault="00D83A45">
            <w:pPr>
              <w:jc w:val="center"/>
              <w:rPr>
                <w:rFonts w:ascii="Times New Roman" w:hAnsi="Times New Roman" w:cs="Times New Roman"/>
                <w:bCs/>
                <w:sz w:val="24"/>
                <w:szCs w:val="24"/>
              </w:rPr>
            </w:pPr>
            <w:r>
              <w:rPr>
                <w:rFonts w:ascii="Times New Roman" w:hAnsi="Times New Roman" w:cs="Times New Roman"/>
                <w:bCs/>
                <w:sz w:val="24"/>
                <w:szCs w:val="24"/>
              </w:rPr>
              <w:t>39</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550A31EC" w14:textId="77777777" w:rsidR="00FE66BF" w:rsidRDefault="00D83A45">
            <w:pPr>
              <w:rPr>
                <w:rFonts w:ascii="Times New Roman" w:hAnsi="Times New Roman" w:cs="Times New Roman"/>
                <w:bCs/>
                <w:sz w:val="24"/>
                <w:szCs w:val="24"/>
              </w:rPr>
            </w:pPr>
            <w:r>
              <w:rPr>
                <w:rFonts w:ascii="Times New Roman" w:hAnsi="Times New Roman" w:cs="Times New Roman"/>
                <w:sz w:val="24"/>
                <w:szCs w:val="24"/>
              </w:rPr>
              <w:t>Понятие о проценте</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329FC7C" w14:textId="77777777" w:rsidR="00FE66BF" w:rsidRDefault="00D83A45">
            <w:pPr>
              <w:jc w:val="center"/>
              <w:rPr>
                <w:rFonts w:ascii="Times New Roman" w:hAnsi="Times New Roman" w:cs="Times New Roman"/>
                <w:bCs/>
                <w:sz w:val="24"/>
                <w:szCs w:val="24"/>
              </w:rPr>
            </w:pPr>
            <w:r>
              <w:rPr>
                <w:rFonts w:ascii="Times New Roman" w:hAnsi="Times New Roman" w:cs="Times New Roman"/>
                <w:bCs/>
                <w:sz w:val="24"/>
                <w:szCs w:val="24"/>
              </w:rPr>
              <w:t>ОНЗ</w:t>
            </w:r>
          </w:p>
        </w:tc>
      </w:tr>
      <w:tr w:rsidR="00FE66BF" w14:paraId="48D4E7C8" w14:textId="77777777">
        <w:trPr>
          <w:cantSplit/>
        </w:trPr>
        <w:tc>
          <w:tcPr>
            <w:tcW w:w="1168" w:type="dxa"/>
            <w:tcBorders>
              <w:top w:val="single" w:sz="4" w:space="0" w:color="auto"/>
              <w:left w:val="single" w:sz="4" w:space="0" w:color="auto"/>
              <w:bottom w:val="single" w:sz="4" w:space="0" w:color="auto"/>
              <w:right w:val="single" w:sz="4" w:space="0" w:color="auto"/>
            </w:tcBorders>
            <w:shd w:val="clear" w:color="auto" w:fill="auto"/>
          </w:tcPr>
          <w:p w14:paraId="1A2AFF1B" w14:textId="77777777" w:rsidR="00FE66BF" w:rsidRDefault="00D83A45">
            <w:pPr>
              <w:jc w:val="center"/>
              <w:rPr>
                <w:rFonts w:ascii="Times New Roman" w:hAnsi="Times New Roman" w:cs="Times New Roman"/>
                <w:bCs/>
                <w:sz w:val="24"/>
                <w:szCs w:val="24"/>
              </w:rPr>
            </w:pPr>
            <w:r>
              <w:rPr>
                <w:rFonts w:ascii="Times New Roman" w:hAnsi="Times New Roman" w:cs="Times New Roman"/>
                <w:bCs/>
                <w:sz w:val="24"/>
                <w:szCs w:val="24"/>
              </w:rPr>
              <w:t>40</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7E896B92" w14:textId="77777777" w:rsidR="00FE66BF" w:rsidRDefault="00D83A45">
            <w:pPr>
              <w:rPr>
                <w:rFonts w:ascii="Times New Roman" w:hAnsi="Times New Roman" w:cs="Times New Roman"/>
                <w:bCs/>
                <w:sz w:val="24"/>
                <w:szCs w:val="24"/>
              </w:rPr>
            </w:pPr>
            <w:r>
              <w:rPr>
                <w:rFonts w:ascii="Times New Roman" w:hAnsi="Times New Roman" w:cs="Times New Roman"/>
                <w:sz w:val="24"/>
                <w:szCs w:val="24"/>
              </w:rPr>
              <w:t>Понятие о проценте С</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8F0CC27" w14:textId="77777777" w:rsidR="00FE66BF" w:rsidRDefault="00D83A45">
            <w:pPr>
              <w:jc w:val="center"/>
              <w:rPr>
                <w:rFonts w:ascii="Times New Roman" w:hAnsi="Times New Roman" w:cs="Times New Roman"/>
                <w:bCs/>
                <w:sz w:val="24"/>
                <w:szCs w:val="24"/>
              </w:rPr>
            </w:pPr>
            <w:r>
              <w:rPr>
                <w:rFonts w:ascii="Times New Roman" w:hAnsi="Times New Roman" w:cs="Times New Roman"/>
                <w:bCs/>
                <w:sz w:val="24"/>
                <w:szCs w:val="24"/>
              </w:rPr>
              <w:t>РТ</w:t>
            </w:r>
          </w:p>
        </w:tc>
      </w:tr>
      <w:tr w:rsidR="00FE66BF" w14:paraId="11A10379" w14:textId="77777777">
        <w:trPr>
          <w:cantSplit/>
        </w:trPr>
        <w:tc>
          <w:tcPr>
            <w:tcW w:w="1168" w:type="dxa"/>
            <w:tcBorders>
              <w:top w:val="single" w:sz="4" w:space="0" w:color="auto"/>
              <w:left w:val="single" w:sz="4" w:space="0" w:color="auto"/>
              <w:bottom w:val="single" w:sz="4" w:space="0" w:color="auto"/>
              <w:right w:val="single" w:sz="4" w:space="0" w:color="auto"/>
            </w:tcBorders>
            <w:shd w:val="clear" w:color="auto" w:fill="auto"/>
          </w:tcPr>
          <w:p w14:paraId="2ACCC7FD" w14:textId="77777777" w:rsidR="00FE66BF" w:rsidRDefault="00D83A45">
            <w:pPr>
              <w:jc w:val="center"/>
              <w:rPr>
                <w:rFonts w:ascii="Times New Roman" w:hAnsi="Times New Roman" w:cs="Times New Roman"/>
                <w:bCs/>
                <w:sz w:val="24"/>
                <w:szCs w:val="24"/>
              </w:rPr>
            </w:pPr>
            <w:r>
              <w:rPr>
                <w:rFonts w:ascii="Times New Roman" w:hAnsi="Times New Roman" w:cs="Times New Roman"/>
                <w:bCs/>
                <w:sz w:val="24"/>
                <w:szCs w:val="24"/>
              </w:rPr>
              <w:t>41</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0D20F0B5" w14:textId="77777777" w:rsidR="00FE66BF" w:rsidRDefault="00D83A45">
            <w:pPr>
              <w:rPr>
                <w:rFonts w:ascii="Times New Roman" w:hAnsi="Times New Roman" w:cs="Times New Roman"/>
                <w:bCs/>
                <w:sz w:val="24"/>
                <w:szCs w:val="24"/>
              </w:rPr>
            </w:pPr>
            <w:r>
              <w:rPr>
                <w:rFonts w:ascii="Times New Roman" w:hAnsi="Times New Roman" w:cs="Times New Roman"/>
                <w:sz w:val="24"/>
                <w:szCs w:val="24"/>
              </w:rPr>
              <w:t>Понятие о проценте С</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3BF0148" w14:textId="77777777" w:rsidR="00FE66BF" w:rsidRDefault="00D83A45">
            <w:pPr>
              <w:jc w:val="center"/>
              <w:rPr>
                <w:rFonts w:ascii="Times New Roman" w:hAnsi="Times New Roman" w:cs="Times New Roman"/>
                <w:bCs/>
                <w:sz w:val="24"/>
                <w:szCs w:val="24"/>
              </w:rPr>
            </w:pPr>
            <w:r>
              <w:rPr>
                <w:rFonts w:ascii="Times New Roman" w:hAnsi="Times New Roman" w:cs="Times New Roman"/>
                <w:bCs/>
                <w:sz w:val="24"/>
                <w:szCs w:val="24"/>
              </w:rPr>
              <w:t>РТ</w:t>
            </w:r>
          </w:p>
        </w:tc>
      </w:tr>
      <w:tr w:rsidR="00FE66BF" w14:paraId="2E487B22" w14:textId="77777777">
        <w:trPr>
          <w:cantSplit/>
        </w:trPr>
        <w:tc>
          <w:tcPr>
            <w:tcW w:w="1168" w:type="dxa"/>
            <w:tcBorders>
              <w:top w:val="single" w:sz="4" w:space="0" w:color="auto"/>
              <w:left w:val="single" w:sz="4" w:space="0" w:color="auto"/>
              <w:bottom w:val="single" w:sz="4" w:space="0" w:color="auto"/>
              <w:right w:val="single" w:sz="4" w:space="0" w:color="auto"/>
            </w:tcBorders>
            <w:shd w:val="clear" w:color="auto" w:fill="auto"/>
          </w:tcPr>
          <w:p w14:paraId="690EE40A" w14:textId="77777777" w:rsidR="00FE66BF" w:rsidRDefault="00D83A45">
            <w:pPr>
              <w:jc w:val="center"/>
              <w:rPr>
                <w:rFonts w:ascii="Times New Roman" w:hAnsi="Times New Roman" w:cs="Times New Roman"/>
                <w:bCs/>
                <w:sz w:val="24"/>
                <w:szCs w:val="24"/>
              </w:rPr>
            </w:pPr>
            <w:r>
              <w:rPr>
                <w:rFonts w:ascii="Times New Roman" w:hAnsi="Times New Roman" w:cs="Times New Roman"/>
                <w:bCs/>
                <w:sz w:val="24"/>
                <w:szCs w:val="24"/>
              </w:rPr>
              <w:t>42</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7B4F3E7A"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Задачи на проценты</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A1CCF46" w14:textId="77777777" w:rsidR="00FE66BF" w:rsidRDefault="00D83A45">
            <w:pPr>
              <w:jc w:val="center"/>
              <w:rPr>
                <w:rFonts w:ascii="Times New Roman" w:hAnsi="Times New Roman" w:cs="Times New Roman"/>
                <w:bCs/>
                <w:sz w:val="24"/>
                <w:szCs w:val="24"/>
              </w:rPr>
            </w:pPr>
            <w:r>
              <w:rPr>
                <w:rFonts w:ascii="Times New Roman" w:hAnsi="Times New Roman" w:cs="Times New Roman"/>
                <w:bCs/>
                <w:sz w:val="24"/>
                <w:szCs w:val="24"/>
              </w:rPr>
              <w:t>ОНЗ</w:t>
            </w:r>
          </w:p>
        </w:tc>
      </w:tr>
      <w:tr w:rsidR="00FE66BF" w14:paraId="4165037E" w14:textId="77777777">
        <w:trPr>
          <w:cantSplit/>
        </w:trPr>
        <w:tc>
          <w:tcPr>
            <w:tcW w:w="1168" w:type="dxa"/>
            <w:tcBorders>
              <w:top w:val="single" w:sz="4" w:space="0" w:color="auto"/>
              <w:left w:val="single" w:sz="4" w:space="0" w:color="auto"/>
              <w:bottom w:val="single" w:sz="4" w:space="0" w:color="auto"/>
              <w:right w:val="single" w:sz="4" w:space="0" w:color="auto"/>
            </w:tcBorders>
            <w:shd w:val="clear" w:color="auto" w:fill="auto"/>
          </w:tcPr>
          <w:p w14:paraId="2DA8A4DD" w14:textId="77777777" w:rsidR="00FE66BF" w:rsidRDefault="00D83A45">
            <w:pPr>
              <w:jc w:val="center"/>
              <w:rPr>
                <w:rFonts w:ascii="Times New Roman" w:hAnsi="Times New Roman" w:cs="Times New Roman"/>
                <w:bCs/>
                <w:sz w:val="24"/>
                <w:szCs w:val="24"/>
              </w:rPr>
            </w:pPr>
            <w:r>
              <w:rPr>
                <w:rFonts w:ascii="Times New Roman" w:hAnsi="Times New Roman" w:cs="Times New Roman"/>
                <w:bCs/>
                <w:sz w:val="24"/>
                <w:szCs w:val="24"/>
              </w:rPr>
              <w:t>43</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39C98023"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Задачи на проценты С</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2458DFE" w14:textId="77777777" w:rsidR="00FE66BF" w:rsidRDefault="00D83A45">
            <w:pPr>
              <w:jc w:val="center"/>
              <w:rPr>
                <w:rFonts w:ascii="Times New Roman" w:hAnsi="Times New Roman" w:cs="Times New Roman"/>
                <w:bCs/>
                <w:sz w:val="24"/>
                <w:szCs w:val="24"/>
              </w:rPr>
            </w:pPr>
            <w:r>
              <w:rPr>
                <w:rFonts w:ascii="Times New Roman" w:hAnsi="Times New Roman" w:cs="Times New Roman"/>
                <w:bCs/>
                <w:sz w:val="24"/>
                <w:szCs w:val="24"/>
              </w:rPr>
              <w:t>РТ</w:t>
            </w:r>
          </w:p>
        </w:tc>
      </w:tr>
      <w:tr w:rsidR="00FE66BF" w14:paraId="30749B18" w14:textId="77777777">
        <w:trPr>
          <w:cantSplit/>
        </w:trPr>
        <w:tc>
          <w:tcPr>
            <w:tcW w:w="1168" w:type="dxa"/>
            <w:tcBorders>
              <w:top w:val="single" w:sz="4" w:space="0" w:color="auto"/>
              <w:left w:val="single" w:sz="4" w:space="0" w:color="auto"/>
              <w:bottom w:val="single" w:sz="4" w:space="0" w:color="auto"/>
              <w:right w:val="single" w:sz="4" w:space="0" w:color="auto"/>
            </w:tcBorders>
            <w:shd w:val="clear" w:color="auto" w:fill="auto"/>
          </w:tcPr>
          <w:p w14:paraId="5B43D7C9" w14:textId="77777777" w:rsidR="00FE66BF" w:rsidRDefault="00D83A45">
            <w:pPr>
              <w:jc w:val="center"/>
              <w:rPr>
                <w:rFonts w:ascii="Times New Roman" w:hAnsi="Times New Roman" w:cs="Times New Roman"/>
                <w:bCs/>
                <w:sz w:val="24"/>
                <w:szCs w:val="24"/>
              </w:rPr>
            </w:pPr>
            <w:r>
              <w:rPr>
                <w:rFonts w:ascii="Times New Roman" w:hAnsi="Times New Roman" w:cs="Times New Roman"/>
                <w:bCs/>
                <w:sz w:val="24"/>
                <w:szCs w:val="24"/>
              </w:rPr>
              <w:t>44</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54BA10C9"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Задачи на проценты С</w:t>
            </w:r>
            <w:r>
              <w:rPr>
                <w:rFonts w:ascii="Times New Roman" w:hAnsi="Times New Roman" w:cs="Times New Roman"/>
                <w:sz w:val="24"/>
                <w:szCs w:val="24"/>
              </w:rPr>
              <w:sym w:font="Symbol" w:char="F02D"/>
            </w:r>
            <w:r>
              <w:rPr>
                <w:rFonts w:ascii="Times New Roman" w:hAnsi="Times New Roman" w:cs="Times New Roman"/>
                <w:sz w:val="24"/>
                <w:szCs w:val="24"/>
              </w:rPr>
              <w:t>9</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122D5E6" w14:textId="77777777" w:rsidR="00FE66BF" w:rsidRDefault="00D83A45">
            <w:pPr>
              <w:jc w:val="center"/>
              <w:rPr>
                <w:rFonts w:ascii="Times New Roman" w:hAnsi="Times New Roman" w:cs="Times New Roman"/>
                <w:bCs/>
                <w:sz w:val="24"/>
                <w:szCs w:val="24"/>
              </w:rPr>
            </w:pPr>
            <w:r>
              <w:rPr>
                <w:rFonts w:ascii="Times New Roman" w:hAnsi="Times New Roman" w:cs="Times New Roman"/>
                <w:bCs/>
                <w:sz w:val="24"/>
                <w:szCs w:val="24"/>
              </w:rPr>
              <w:t>Р</w:t>
            </w:r>
          </w:p>
        </w:tc>
      </w:tr>
      <w:tr w:rsidR="00FE66BF" w14:paraId="2C53709E" w14:textId="77777777">
        <w:trPr>
          <w:cantSplit/>
        </w:trPr>
        <w:tc>
          <w:tcPr>
            <w:tcW w:w="1168" w:type="dxa"/>
            <w:tcBorders>
              <w:top w:val="single" w:sz="4" w:space="0" w:color="auto"/>
              <w:left w:val="single" w:sz="4" w:space="0" w:color="auto"/>
              <w:bottom w:val="single" w:sz="4" w:space="0" w:color="auto"/>
              <w:right w:val="single" w:sz="4" w:space="0" w:color="auto"/>
            </w:tcBorders>
            <w:shd w:val="clear" w:color="auto" w:fill="auto"/>
          </w:tcPr>
          <w:p w14:paraId="046EA697" w14:textId="77777777" w:rsidR="00FE66BF" w:rsidRDefault="00D83A45">
            <w:pPr>
              <w:jc w:val="center"/>
              <w:rPr>
                <w:rFonts w:ascii="Times New Roman" w:hAnsi="Times New Roman" w:cs="Times New Roman"/>
                <w:bCs/>
                <w:sz w:val="24"/>
                <w:szCs w:val="24"/>
              </w:rPr>
            </w:pPr>
            <w:r>
              <w:rPr>
                <w:rFonts w:ascii="Times New Roman" w:hAnsi="Times New Roman" w:cs="Times New Roman"/>
                <w:bCs/>
                <w:sz w:val="24"/>
                <w:szCs w:val="24"/>
              </w:rPr>
              <w:t>45</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23F996AF"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Задачи на проценты С</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9166CA9" w14:textId="77777777" w:rsidR="00FE66BF" w:rsidRDefault="00D83A45">
            <w:pPr>
              <w:jc w:val="center"/>
              <w:rPr>
                <w:rFonts w:ascii="Times New Roman" w:hAnsi="Times New Roman" w:cs="Times New Roman"/>
                <w:bCs/>
                <w:sz w:val="24"/>
                <w:szCs w:val="24"/>
              </w:rPr>
            </w:pPr>
            <w:r>
              <w:rPr>
                <w:rFonts w:ascii="Times New Roman" w:hAnsi="Times New Roman" w:cs="Times New Roman"/>
                <w:bCs/>
                <w:sz w:val="24"/>
                <w:szCs w:val="24"/>
              </w:rPr>
              <w:t>РТ</w:t>
            </w:r>
          </w:p>
        </w:tc>
      </w:tr>
      <w:tr w:rsidR="00FE66BF" w14:paraId="1081126E" w14:textId="77777777">
        <w:trPr>
          <w:cantSplit/>
        </w:trPr>
        <w:tc>
          <w:tcPr>
            <w:tcW w:w="1168" w:type="dxa"/>
            <w:tcBorders>
              <w:top w:val="single" w:sz="4" w:space="0" w:color="auto"/>
              <w:left w:val="single" w:sz="4" w:space="0" w:color="auto"/>
              <w:bottom w:val="single" w:sz="4" w:space="0" w:color="auto"/>
              <w:right w:val="single" w:sz="4" w:space="0" w:color="auto"/>
            </w:tcBorders>
            <w:shd w:val="clear" w:color="auto" w:fill="auto"/>
          </w:tcPr>
          <w:p w14:paraId="181417B2" w14:textId="77777777" w:rsidR="00FE66BF" w:rsidRDefault="00D83A45">
            <w:pPr>
              <w:jc w:val="center"/>
              <w:rPr>
                <w:rFonts w:ascii="Times New Roman" w:hAnsi="Times New Roman" w:cs="Times New Roman"/>
                <w:bCs/>
                <w:sz w:val="24"/>
                <w:szCs w:val="24"/>
              </w:rPr>
            </w:pPr>
            <w:r>
              <w:rPr>
                <w:rFonts w:ascii="Times New Roman" w:hAnsi="Times New Roman" w:cs="Times New Roman"/>
                <w:bCs/>
                <w:sz w:val="24"/>
                <w:szCs w:val="24"/>
              </w:rPr>
              <w:t>46</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55DDC747"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Задачи на проценты С</w:t>
            </w:r>
            <w:r>
              <w:rPr>
                <w:rFonts w:ascii="Times New Roman" w:hAnsi="Times New Roman" w:cs="Times New Roman"/>
                <w:sz w:val="24"/>
                <w:szCs w:val="24"/>
              </w:rPr>
              <w:sym w:font="Symbol" w:char="F02D"/>
            </w:r>
            <w:r>
              <w:rPr>
                <w:rFonts w:ascii="Times New Roman" w:hAnsi="Times New Roman" w:cs="Times New Roman"/>
                <w:sz w:val="24"/>
                <w:szCs w:val="24"/>
              </w:rPr>
              <w:t>10</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832D0CD" w14:textId="77777777" w:rsidR="00FE66BF" w:rsidRDefault="00D83A45">
            <w:pPr>
              <w:jc w:val="center"/>
              <w:rPr>
                <w:rFonts w:ascii="Times New Roman" w:hAnsi="Times New Roman" w:cs="Times New Roman"/>
                <w:bCs/>
                <w:sz w:val="24"/>
                <w:szCs w:val="24"/>
              </w:rPr>
            </w:pPr>
            <w:r>
              <w:rPr>
                <w:rFonts w:ascii="Times New Roman" w:hAnsi="Times New Roman" w:cs="Times New Roman"/>
                <w:bCs/>
                <w:sz w:val="24"/>
                <w:szCs w:val="24"/>
              </w:rPr>
              <w:t>Р</w:t>
            </w:r>
          </w:p>
        </w:tc>
      </w:tr>
      <w:tr w:rsidR="00FE66BF" w14:paraId="5AB14150" w14:textId="77777777">
        <w:trPr>
          <w:cantSplit/>
        </w:trPr>
        <w:tc>
          <w:tcPr>
            <w:tcW w:w="1168" w:type="dxa"/>
            <w:tcBorders>
              <w:top w:val="single" w:sz="4" w:space="0" w:color="auto"/>
              <w:left w:val="single" w:sz="4" w:space="0" w:color="auto"/>
              <w:bottom w:val="single" w:sz="4" w:space="0" w:color="auto"/>
              <w:right w:val="single" w:sz="4" w:space="0" w:color="auto"/>
            </w:tcBorders>
            <w:shd w:val="clear" w:color="auto" w:fill="auto"/>
          </w:tcPr>
          <w:p w14:paraId="42ACC427" w14:textId="21A70010" w:rsidR="00FE66BF" w:rsidRDefault="00D83A45">
            <w:pPr>
              <w:jc w:val="center"/>
              <w:rPr>
                <w:rFonts w:ascii="Times New Roman" w:hAnsi="Times New Roman" w:cs="Times New Roman"/>
                <w:bCs/>
                <w:sz w:val="24"/>
                <w:szCs w:val="24"/>
              </w:rPr>
            </w:pPr>
            <w:r>
              <w:rPr>
                <w:rFonts w:ascii="Times New Roman" w:hAnsi="Times New Roman" w:cs="Times New Roman"/>
                <w:bCs/>
                <w:sz w:val="24"/>
                <w:szCs w:val="24"/>
              </w:rPr>
              <w:t>47</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583EFC2D" w14:textId="5140A91E" w:rsidR="00FE66BF" w:rsidRDefault="00D83A45" w:rsidP="0027751D">
            <w:pPr>
              <w:rPr>
                <w:rFonts w:ascii="Times New Roman" w:hAnsi="Times New Roman" w:cs="Times New Roman"/>
                <w:i/>
                <w:sz w:val="24"/>
                <w:szCs w:val="24"/>
              </w:rPr>
            </w:pPr>
            <w:r>
              <w:rPr>
                <w:rFonts w:ascii="Times New Roman" w:hAnsi="Times New Roman" w:cs="Times New Roman"/>
                <w:sz w:val="24"/>
                <w:szCs w:val="24"/>
              </w:rPr>
              <w:t>Задачи на проценты С</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7CC10E7" w14:textId="50F11F16" w:rsidR="00FE66BF" w:rsidRDefault="00D83A45" w:rsidP="0027751D">
            <w:pPr>
              <w:jc w:val="center"/>
              <w:rPr>
                <w:rFonts w:ascii="Times New Roman" w:hAnsi="Times New Roman" w:cs="Times New Roman"/>
                <w:bCs/>
                <w:sz w:val="24"/>
                <w:szCs w:val="24"/>
              </w:rPr>
            </w:pPr>
            <w:r>
              <w:rPr>
                <w:rFonts w:ascii="Times New Roman" w:hAnsi="Times New Roman" w:cs="Times New Roman"/>
                <w:bCs/>
                <w:sz w:val="24"/>
                <w:szCs w:val="24"/>
              </w:rPr>
              <w:t>Р</w:t>
            </w:r>
            <w:r w:rsidR="0027751D">
              <w:rPr>
                <w:rFonts w:ascii="Times New Roman" w:hAnsi="Times New Roman" w:cs="Times New Roman"/>
                <w:bCs/>
                <w:sz w:val="24"/>
                <w:szCs w:val="24"/>
              </w:rPr>
              <w:t>Т</w:t>
            </w:r>
          </w:p>
        </w:tc>
      </w:tr>
      <w:tr w:rsidR="0027751D" w14:paraId="4A67214D" w14:textId="77777777">
        <w:trPr>
          <w:cantSplit/>
        </w:trPr>
        <w:tc>
          <w:tcPr>
            <w:tcW w:w="1168" w:type="dxa"/>
            <w:tcBorders>
              <w:top w:val="single" w:sz="4" w:space="0" w:color="auto"/>
              <w:left w:val="single" w:sz="4" w:space="0" w:color="auto"/>
              <w:bottom w:val="single" w:sz="4" w:space="0" w:color="auto"/>
              <w:right w:val="single" w:sz="4" w:space="0" w:color="auto"/>
            </w:tcBorders>
            <w:shd w:val="clear" w:color="auto" w:fill="auto"/>
          </w:tcPr>
          <w:p w14:paraId="36D42518" w14:textId="3F7FF831" w:rsidR="0027751D" w:rsidRPr="0027751D" w:rsidRDefault="0027751D">
            <w:pPr>
              <w:jc w:val="center"/>
              <w:rPr>
                <w:rFonts w:ascii="Times New Roman" w:hAnsi="Times New Roman" w:cs="Times New Roman"/>
                <w:bCs/>
                <w:sz w:val="24"/>
                <w:szCs w:val="24"/>
              </w:rPr>
            </w:pPr>
            <w:r w:rsidRPr="0027751D">
              <w:rPr>
                <w:rFonts w:ascii="Times New Roman" w:hAnsi="Times New Roman" w:cs="Times New Roman"/>
                <w:bCs/>
                <w:sz w:val="24"/>
                <w:szCs w:val="24"/>
              </w:rPr>
              <w:t>48</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039FD720" w14:textId="71CC9A19" w:rsidR="0027751D" w:rsidRPr="0027751D" w:rsidRDefault="0027751D">
            <w:pPr>
              <w:rPr>
                <w:rFonts w:ascii="Times New Roman" w:hAnsi="Times New Roman" w:cs="Times New Roman"/>
                <w:b/>
                <w:bCs/>
                <w:sz w:val="24"/>
                <w:szCs w:val="24"/>
              </w:rPr>
            </w:pPr>
            <w:r w:rsidRPr="0027751D">
              <w:rPr>
                <w:rFonts w:ascii="Times New Roman" w:hAnsi="Times New Roman" w:cs="Times New Roman"/>
                <w:sz w:val="24"/>
                <w:szCs w:val="24"/>
              </w:rPr>
              <w:t>Решение задач на проценты, используя формулу процента. С</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60C8C17" w14:textId="23044DDA" w:rsidR="0027751D" w:rsidRDefault="0027751D">
            <w:pPr>
              <w:jc w:val="center"/>
              <w:rPr>
                <w:rFonts w:ascii="Times New Roman" w:hAnsi="Times New Roman" w:cs="Times New Roman"/>
                <w:bCs/>
                <w:sz w:val="24"/>
                <w:szCs w:val="24"/>
              </w:rPr>
            </w:pPr>
            <w:r>
              <w:rPr>
                <w:rFonts w:ascii="Times New Roman" w:hAnsi="Times New Roman" w:cs="Times New Roman"/>
                <w:bCs/>
                <w:sz w:val="24"/>
                <w:szCs w:val="24"/>
              </w:rPr>
              <w:t>РТ</w:t>
            </w:r>
          </w:p>
        </w:tc>
      </w:tr>
      <w:tr w:rsidR="00FE66BF" w14:paraId="4E269859" w14:textId="77777777">
        <w:trPr>
          <w:cantSplit/>
        </w:trPr>
        <w:tc>
          <w:tcPr>
            <w:tcW w:w="1168" w:type="dxa"/>
            <w:tcBorders>
              <w:top w:val="single" w:sz="4" w:space="0" w:color="auto"/>
              <w:left w:val="single" w:sz="4" w:space="0" w:color="auto"/>
              <w:bottom w:val="single" w:sz="4" w:space="0" w:color="auto"/>
              <w:right w:val="single" w:sz="4" w:space="0" w:color="auto"/>
            </w:tcBorders>
            <w:shd w:val="clear" w:color="auto" w:fill="auto"/>
          </w:tcPr>
          <w:p w14:paraId="5D237A45" w14:textId="77777777" w:rsidR="00FE66BF" w:rsidRDefault="00D83A45">
            <w:pPr>
              <w:jc w:val="center"/>
              <w:rPr>
                <w:rFonts w:ascii="Times New Roman" w:hAnsi="Times New Roman" w:cs="Times New Roman"/>
                <w:bCs/>
                <w:sz w:val="24"/>
                <w:szCs w:val="24"/>
              </w:rPr>
            </w:pPr>
            <w:r>
              <w:rPr>
                <w:rFonts w:ascii="Times New Roman" w:hAnsi="Times New Roman" w:cs="Times New Roman"/>
                <w:bCs/>
                <w:sz w:val="24"/>
                <w:szCs w:val="24"/>
              </w:rPr>
              <w:t>49</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35168B99" w14:textId="77777777" w:rsidR="00FE66BF" w:rsidRDefault="00D83A45">
            <w:pPr>
              <w:jc w:val="both"/>
              <w:rPr>
                <w:rFonts w:ascii="Times New Roman" w:hAnsi="Times New Roman" w:cs="Times New Roman"/>
                <w:sz w:val="24"/>
                <w:szCs w:val="24"/>
              </w:rPr>
            </w:pPr>
            <w:r>
              <w:rPr>
                <w:rFonts w:ascii="Times New Roman" w:hAnsi="Times New Roman" w:cs="Times New Roman"/>
                <w:sz w:val="24"/>
                <w:szCs w:val="24"/>
              </w:rPr>
              <w:t>Задачи для самопроверки</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CF640F4" w14:textId="77777777" w:rsidR="00FE66BF" w:rsidRDefault="00D83A45">
            <w:pPr>
              <w:jc w:val="center"/>
              <w:rPr>
                <w:rFonts w:ascii="Times New Roman" w:hAnsi="Times New Roman" w:cs="Times New Roman"/>
                <w:bCs/>
                <w:sz w:val="24"/>
                <w:szCs w:val="24"/>
              </w:rPr>
            </w:pPr>
            <w:r>
              <w:rPr>
                <w:rFonts w:ascii="Times New Roman" w:hAnsi="Times New Roman" w:cs="Times New Roman"/>
                <w:bCs/>
                <w:sz w:val="24"/>
                <w:szCs w:val="24"/>
              </w:rPr>
              <w:t>Р</w:t>
            </w:r>
          </w:p>
        </w:tc>
      </w:tr>
      <w:tr w:rsidR="00FE66BF" w14:paraId="4D5162D1" w14:textId="77777777">
        <w:trPr>
          <w:cantSplit/>
        </w:trPr>
        <w:tc>
          <w:tcPr>
            <w:tcW w:w="1168" w:type="dxa"/>
            <w:tcBorders>
              <w:top w:val="single" w:sz="4" w:space="0" w:color="auto"/>
              <w:left w:val="single" w:sz="4" w:space="0" w:color="auto"/>
              <w:bottom w:val="single" w:sz="4" w:space="0" w:color="auto"/>
              <w:right w:val="single" w:sz="4" w:space="0" w:color="auto"/>
            </w:tcBorders>
            <w:shd w:val="clear" w:color="auto" w:fill="auto"/>
          </w:tcPr>
          <w:p w14:paraId="39AF61A7" w14:textId="77777777" w:rsidR="00FE66BF" w:rsidRPr="006F2930" w:rsidRDefault="00D83A45">
            <w:pPr>
              <w:jc w:val="center"/>
              <w:rPr>
                <w:rFonts w:ascii="Times New Roman" w:hAnsi="Times New Roman" w:cs="Times New Roman"/>
                <w:iCs/>
                <w:sz w:val="24"/>
                <w:szCs w:val="24"/>
              </w:rPr>
            </w:pPr>
            <w:r w:rsidRPr="006F2930">
              <w:rPr>
                <w:rFonts w:ascii="Times New Roman" w:hAnsi="Times New Roman" w:cs="Times New Roman"/>
                <w:iCs/>
                <w:sz w:val="24"/>
                <w:szCs w:val="24"/>
              </w:rPr>
              <w:t>50-51</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18421CE9" w14:textId="77777777" w:rsidR="00FE66BF" w:rsidRDefault="00D83A45">
            <w:pPr>
              <w:jc w:val="both"/>
              <w:rPr>
                <w:rFonts w:ascii="Times New Roman" w:hAnsi="Times New Roman" w:cs="Times New Roman"/>
                <w:b/>
                <w:i/>
                <w:sz w:val="24"/>
                <w:szCs w:val="24"/>
              </w:rPr>
            </w:pPr>
            <w:r>
              <w:rPr>
                <w:rFonts w:ascii="Times New Roman" w:hAnsi="Times New Roman" w:cs="Times New Roman"/>
                <w:b/>
                <w:i/>
                <w:sz w:val="24"/>
                <w:szCs w:val="24"/>
              </w:rPr>
              <w:t>Контрольная работа № 3</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B5BD6EF" w14:textId="77777777" w:rsidR="00FE66BF" w:rsidRPr="00A83082" w:rsidRDefault="00D83A45">
            <w:pPr>
              <w:jc w:val="center"/>
              <w:rPr>
                <w:rFonts w:ascii="Times New Roman" w:hAnsi="Times New Roman" w:cs="Times New Roman"/>
                <w:bCs/>
                <w:iCs/>
                <w:sz w:val="24"/>
                <w:szCs w:val="24"/>
              </w:rPr>
            </w:pPr>
            <w:r w:rsidRPr="00A83082">
              <w:rPr>
                <w:rFonts w:ascii="Times New Roman" w:hAnsi="Times New Roman" w:cs="Times New Roman"/>
                <w:bCs/>
                <w:iCs/>
                <w:sz w:val="24"/>
                <w:szCs w:val="24"/>
              </w:rPr>
              <w:t>ОК</w:t>
            </w:r>
          </w:p>
        </w:tc>
      </w:tr>
      <w:tr w:rsidR="00FE66BF" w14:paraId="125CA895"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4648DD84" w14:textId="5A60BD29" w:rsidR="00FE66BF" w:rsidRDefault="00D83A45">
            <w:pPr>
              <w:jc w:val="center"/>
              <w:rPr>
                <w:rFonts w:ascii="Times New Roman" w:hAnsi="Times New Roman" w:cs="Times New Roman"/>
                <w:sz w:val="24"/>
                <w:szCs w:val="24"/>
              </w:rPr>
            </w:pPr>
            <w:r>
              <w:rPr>
                <w:rFonts w:ascii="Times New Roman" w:hAnsi="Times New Roman" w:cs="Times New Roman"/>
                <w:sz w:val="24"/>
                <w:szCs w:val="24"/>
              </w:rPr>
              <w:t>52</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2D66A71B" w14:textId="518F531F" w:rsidR="00FE66BF" w:rsidRPr="007B29D6" w:rsidRDefault="00D83A45">
            <w:pPr>
              <w:jc w:val="both"/>
              <w:rPr>
                <w:rFonts w:ascii="Times New Roman" w:hAnsi="Times New Roman" w:cs="Times New Roman"/>
                <w:sz w:val="24"/>
                <w:szCs w:val="24"/>
              </w:rPr>
            </w:pPr>
            <w:r>
              <w:rPr>
                <w:rFonts w:ascii="Times New Roman" w:hAnsi="Times New Roman" w:cs="Times New Roman"/>
                <w:sz w:val="24"/>
                <w:szCs w:val="24"/>
              </w:rPr>
              <w:t>Простой процентный рост</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9000F6C" w14:textId="107EB743" w:rsidR="00FE66BF" w:rsidRDefault="00D83A45" w:rsidP="007B29D6">
            <w:pPr>
              <w:jc w:val="center"/>
              <w:rPr>
                <w:rFonts w:ascii="Times New Roman" w:hAnsi="Times New Roman" w:cs="Times New Roman"/>
                <w:sz w:val="24"/>
                <w:szCs w:val="24"/>
              </w:rPr>
            </w:pPr>
            <w:r>
              <w:rPr>
                <w:rFonts w:ascii="Times New Roman" w:hAnsi="Times New Roman" w:cs="Times New Roman"/>
                <w:sz w:val="24"/>
                <w:szCs w:val="24"/>
              </w:rPr>
              <w:t>ОНЗ</w:t>
            </w:r>
          </w:p>
        </w:tc>
      </w:tr>
      <w:tr w:rsidR="0027751D" w14:paraId="2D9C2EFE"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5994FD1B" w14:textId="79417CF5" w:rsidR="0027751D" w:rsidRPr="007B29D6" w:rsidRDefault="0027751D">
            <w:pPr>
              <w:jc w:val="center"/>
              <w:rPr>
                <w:rFonts w:ascii="Times New Roman" w:hAnsi="Times New Roman" w:cs="Times New Roman"/>
                <w:sz w:val="24"/>
                <w:szCs w:val="24"/>
              </w:rPr>
            </w:pPr>
            <w:r w:rsidRPr="007B29D6">
              <w:rPr>
                <w:rFonts w:ascii="Times New Roman" w:hAnsi="Times New Roman" w:cs="Times New Roman"/>
                <w:sz w:val="24"/>
                <w:szCs w:val="24"/>
              </w:rPr>
              <w:t>53</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43BECECC" w14:textId="4C757FD9" w:rsidR="0027751D" w:rsidRPr="007B29D6" w:rsidRDefault="007B29D6">
            <w:pPr>
              <w:jc w:val="both"/>
              <w:rPr>
                <w:rFonts w:ascii="Times New Roman" w:hAnsi="Times New Roman" w:cs="Times New Roman"/>
                <w:sz w:val="24"/>
                <w:szCs w:val="24"/>
              </w:rPr>
            </w:pPr>
            <w:r w:rsidRPr="007B29D6">
              <w:rPr>
                <w:rFonts w:ascii="Times New Roman" w:hAnsi="Times New Roman" w:cs="Times New Roman"/>
                <w:sz w:val="24"/>
                <w:szCs w:val="24"/>
              </w:rPr>
              <w:t>Построение формулы простого процентного роста. С</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A1047B9" w14:textId="5CC7B394" w:rsidR="0027751D" w:rsidRDefault="007B29D6">
            <w:pPr>
              <w:jc w:val="center"/>
              <w:rPr>
                <w:rFonts w:ascii="Times New Roman" w:hAnsi="Times New Roman" w:cs="Times New Roman"/>
                <w:sz w:val="24"/>
                <w:szCs w:val="24"/>
              </w:rPr>
            </w:pPr>
            <w:r>
              <w:rPr>
                <w:rFonts w:ascii="Times New Roman" w:hAnsi="Times New Roman" w:cs="Times New Roman"/>
                <w:sz w:val="24"/>
                <w:szCs w:val="24"/>
              </w:rPr>
              <w:t>РТ</w:t>
            </w:r>
          </w:p>
        </w:tc>
      </w:tr>
      <w:tr w:rsidR="00FE66BF" w14:paraId="0C214899"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07BC29D5"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54</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589D91B7" w14:textId="77777777" w:rsidR="00FE66BF" w:rsidRDefault="00D83A45">
            <w:pPr>
              <w:jc w:val="both"/>
              <w:rPr>
                <w:rFonts w:ascii="Times New Roman" w:hAnsi="Times New Roman" w:cs="Times New Roman"/>
                <w:sz w:val="24"/>
                <w:szCs w:val="24"/>
              </w:rPr>
            </w:pPr>
            <w:r>
              <w:rPr>
                <w:rFonts w:ascii="Times New Roman" w:hAnsi="Times New Roman" w:cs="Times New Roman"/>
                <w:sz w:val="24"/>
                <w:szCs w:val="24"/>
              </w:rPr>
              <w:t>Простой процентный рост С</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FEC024E"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РТ</w:t>
            </w:r>
          </w:p>
        </w:tc>
      </w:tr>
      <w:tr w:rsidR="00FE66BF" w14:paraId="07A089C2"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73EADC63" w14:textId="1770A500" w:rsidR="00FE66BF" w:rsidRDefault="00D83A45">
            <w:pPr>
              <w:jc w:val="center"/>
              <w:rPr>
                <w:rFonts w:ascii="Times New Roman" w:hAnsi="Times New Roman" w:cs="Times New Roman"/>
                <w:sz w:val="24"/>
                <w:szCs w:val="24"/>
              </w:rPr>
            </w:pPr>
            <w:r>
              <w:rPr>
                <w:rFonts w:ascii="Times New Roman" w:hAnsi="Times New Roman" w:cs="Times New Roman"/>
                <w:sz w:val="24"/>
                <w:szCs w:val="24"/>
              </w:rPr>
              <w:t>55</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1FC43472" w14:textId="5AE7A64C" w:rsidR="00FE66BF" w:rsidRDefault="00D83A45" w:rsidP="007B29D6">
            <w:pPr>
              <w:jc w:val="both"/>
              <w:rPr>
                <w:rFonts w:ascii="Times New Roman" w:hAnsi="Times New Roman" w:cs="Times New Roman"/>
                <w:sz w:val="24"/>
                <w:szCs w:val="24"/>
              </w:rPr>
            </w:pPr>
            <w:r>
              <w:rPr>
                <w:rFonts w:ascii="Times New Roman" w:hAnsi="Times New Roman" w:cs="Times New Roman"/>
                <w:sz w:val="24"/>
                <w:szCs w:val="24"/>
              </w:rPr>
              <w:t>Сложный процентный рост</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9608A24" w14:textId="12D6C604" w:rsidR="00FE66BF" w:rsidRDefault="00D83A45" w:rsidP="007B29D6">
            <w:pPr>
              <w:jc w:val="center"/>
              <w:rPr>
                <w:rFonts w:ascii="Times New Roman" w:hAnsi="Times New Roman" w:cs="Times New Roman"/>
                <w:sz w:val="24"/>
                <w:szCs w:val="24"/>
              </w:rPr>
            </w:pPr>
            <w:r>
              <w:rPr>
                <w:rFonts w:ascii="Times New Roman" w:hAnsi="Times New Roman" w:cs="Times New Roman"/>
                <w:sz w:val="24"/>
                <w:szCs w:val="24"/>
              </w:rPr>
              <w:t>ОНЗ</w:t>
            </w:r>
          </w:p>
        </w:tc>
      </w:tr>
      <w:tr w:rsidR="007B29D6" w14:paraId="25CDE13C"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66B6FE6F" w14:textId="380C9913" w:rsidR="007B29D6" w:rsidRDefault="007B29D6">
            <w:pPr>
              <w:jc w:val="center"/>
              <w:rPr>
                <w:rFonts w:ascii="Times New Roman" w:hAnsi="Times New Roman" w:cs="Times New Roman"/>
                <w:sz w:val="24"/>
                <w:szCs w:val="24"/>
              </w:rPr>
            </w:pPr>
            <w:r>
              <w:rPr>
                <w:rFonts w:ascii="Times New Roman" w:hAnsi="Times New Roman" w:cs="Times New Roman"/>
                <w:sz w:val="24"/>
                <w:szCs w:val="24"/>
              </w:rPr>
              <w:t>56</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154BCD8E" w14:textId="1C078E26" w:rsidR="007B29D6" w:rsidRPr="007B29D6" w:rsidRDefault="007B29D6">
            <w:pPr>
              <w:jc w:val="both"/>
              <w:rPr>
                <w:rFonts w:ascii="Times New Roman" w:hAnsi="Times New Roman" w:cs="Times New Roman"/>
                <w:iCs/>
                <w:sz w:val="24"/>
                <w:szCs w:val="24"/>
              </w:rPr>
            </w:pPr>
            <w:r w:rsidRPr="007B29D6">
              <w:rPr>
                <w:rFonts w:ascii="Times New Roman" w:hAnsi="Times New Roman" w:cs="Times New Roman"/>
                <w:iCs/>
                <w:sz w:val="24"/>
                <w:szCs w:val="24"/>
              </w:rPr>
              <w:t>Построение формулы сложного процентного роста. С</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8198346" w14:textId="3634EC0D" w:rsidR="007B29D6" w:rsidRDefault="007B29D6">
            <w:pPr>
              <w:jc w:val="center"/>
              <w:rPr>
                <w:rFonts w:ascii="Times New Roman" w:hAnsi="Times New Roman" w:cs="Times New Roman"/>
                <w:sz w:val="24"/>
                <w:szCs w:val="24"/>
              </w:rPr>
            </w:pPr>
            <w:r>
              <w:rPr>
                <w:rFonts w:ascii="Times New Roman" w:hAnsi="Times New Roman" w:cs="Times New Roman"/>
                <w:sz w:val="24"/>
                <w:szCs w:val="24"/>
              </w:rPr>
              <w:t>РТ</w:t>
            </w:r>
          </w:p>
        </w:tc>
      </w:tr>
      <w:tr w:rsidR="00FE66BF" w14:paraId="188C7BA9"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34D18290"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57</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648A92CC" w14:textId="77777777" w:rsidR="00FE66BF" w:rsidRDefault="00D83A45">
            <w:pPr>
              <w:jc w:val="both"/>
              <w:rPr>
                <w:rFonts w:ascii="Times New Roman" w:hAnsi="Times New Roman" w:cs="Times New Roman"/>
                <w:sz w:val="24"/>
                <w:szCs w:val="24"/>
              </w:rPr>
            </w:pPr>
            <w:r>
              <w:rPr>
                <w:rFonts w:ascii="Times New Roman" w:hAnsi="Times New Roman" w:cs="Times New Roman"/>
                <w:sz w:val="24"/>
                <w:szCs w:val="24"/>
              </w:rPr>
              <w:t>Сложный процентный рост С</w:t>
            </w:r>
            <w:r>
              <w:rPr>
                <w:rFonts w:ascii="Times New Roman" w:hAnsi="Times New Roman" w:cs="Times New Roman"/>
                <w:sz w:val="24"/>
                <w:szCs w:val="24"/>
              </w:rPr>
              <w:sym w:font="Symbol" w:char="F02D"/>
            </w:r>
            <w:r>
              <w:rPr>
                <w:rFonts w:ascii="Times New Roman" w:hAnsi="Times New Roman" w:cs="Times New Roman"/>
                <w:sz w:val="24"/>
                <w:szCs w:val="24"/>
              </w:rPr>
              <w:t>11</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32E76B3"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Р</w:t>
            </w:r>
          </w:p>
        </w:tc>
      </w:tr>
      <w:tr w:rsidR="00FE66BF" w14:paraId="1026380A"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6070B292"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58</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5E7F835F" w14:textId="77777777" w:rsidR="00FE66BF" w:rsidRDefault="00D83A45">
            <w:pPr>
              <w:jc w:val="both"/>
              <w:rPr>
                <w:rFonts w:ascii="Times New Roman" w:hAnsi="Times New Roman" w:cs="Times New Roman"/>
                <w:sz w:val="24"/>
                <w:szCs w:val="24"/>
              </w:rPr>
            </w:pPr>
            <w:r>
              <w:rPr>
                <w:rFonts w:ascii="Times New Roman" w:hAnsi="Times New Roman" w:cs="Times New Roman"/>
                <w:sz w:val="24"/>
                <w:szCs w:val="24"/>
              </w:rPr>
              <w:t>Понятие отношения</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CDFC8C6"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ОНЗ</w:t>
            </w:r>
          </w:p>
        </w:tc>
      </w:tr>
      <w:tr w:rsidR="00FE66BF" w14:paraId="4B1D3115"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25407E86"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59</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36429892" w14:textId="77777777" w:rsidR="00FE66BF" w:rsidRDefault="00D83A45">
            <w:pPr>
              <w:jc w:val="both"/>
              <w:rPr>
                <w:rFonts w:ascii="Times New Roman" w:hAnsi="Times New Roman" w:cs="Times New Roman"/>
                <w:sz w:val="24"/>
                <w:szCs w:val="24"/>
              </w:rPr>
            </w:pPr>
            <w:r>
              <w:rPr>
                <w:rFonts w:ascii="Times New Roman" w:hAnsi="Times New Roman" w:cs="Times New Roman"/>
                <w:sz w:val="24"/>
                <w:szCs w:val="24"/>
              </w:rPr>
              <w:t>Понятие отношения С</w:t>
            </w:r>
            <w:r>
              <w:rPr>
                <w:rFonts w:ascii="Times New Roman" w:hAnsi="Times New Roman" w:cs="Times New Roman"/>
                <w:sz w:val="24"/>
                <w:szCs w:val="24"/>
              </w:rPr>
              <w:sym w:font="Symbol" w:char="F02D"/>
            </w:r>
            <w:r>
              <w:rPr>
                <w:rFonts w:ascii="Times New Roman" w:hAnsi="Times New Roman" w:cs="Times New Roman"/>
                <w:sz w:val="24"/>
                <w:szCs w:val="24"/>
              </w:rPr>
              <w:t>12</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3E3F43A"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Р</w:t>
            </w:r>
          </w:p>
        </w:tc>
      </w:tr>
      <w:tr w:rsidR="00FE66BF" w14:paraId="1ADFBFA0"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39F0CE91"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60</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663165A4" w14:textId="77777777" w:rsidR="00FE66BF" w:rsidRDefault="00D83A45">
            <w:pPr>
              <w:jc w:val="both"/>
              <w:rPr>
                <w:rFonts w:ascii="Times New Roman" w:hAnsi="Times New Roman" w:cs="Times New Roman"/>
                <w:sz w:val="24"/>
                <w:szCs w:val="24"/>
              </w:rPr>
            </w:pPr>
            <w:r>
              <w:rPr>
                <w:rFonts w:ascii="Times New Roman" w:hAnsi="Times New Roman" w:cs="Times New Roman"/>
                <w:sz w:val="24"/>
                <w:szCs w:val="24"/>
              </w:rPr>
              <w:t>Масштаб</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0154409"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ОНЗ</w:t>
            </w:r>
          </w:p>
        </w:tc>
      </w:tr>
      <w:tr w:rsidR="00FE66BF" w14:paraId="1380E519"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14C71300"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61</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3430B17B" w14:textId="77777777" w:rsidR="00FE66BF" w:rsidRDefault="00D83A45">
            <w:pPr>
              <w:jc w:val="both"/>
              <w:rPr>
                <w:rFonts w:ascii="Times New Roman" w:hAnsi="Times New Roman" w:cs="Times New Roman"/>
                <w:sz w:val="24"/>
                <w:szCs w:val="24"/>
              </w:rPr>
            </w:pPr>
            <w:r>
              <w:rPr>
                <w:rFonts w:ascii="Times New Roman" w:hAnsi="Times New Roman" w:cs="Times New Roman"/>
                <w:sz w:val="24"/>
                <w:szCs w:val="24"/>
              </w:rPr>
              <w:t>Масштаб С</w:t>
            </w:r>
            <w:r>
              <w:rPr>
                <w:rFonts w:ascii="Times New Roman" w:hAnsi="Times New Roman" w:cs="Times New Roman"/>
                <w:sz w:val="24"/>
                <w:szCs w:val="24"/>
              </w:rPr>
              <w:sym w:font="Symbol" w:char="F02D"/>
            </w:r>
            <w:r>
              <w:rPr>
                <w:rFonts w:ascii="Times New Roman" w:hAnsi="Times New Roman" w:cs="Times New Roman"/>
                <w:sz w:val="24"/>
                <w:szCs w:val="24"/>
              </w:rPr>
              <w:t>13</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B15844A"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Р</w:t>
            </w:r>
          </w:p>
        </w:tc>
      </w:tr>
      <w:tr w:rsidR="00FE66BF" w14:paraId="5559AD94"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52E1BE3B"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62</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394BC895"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Понятие пропорции. Основное свойство пропорции</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B5ACC3B"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ОНЗ</w:t>
            </w:r>
          </w:p>
        </w:tc>
      </w:tr>
      <w:tr w:rsidR="00FE66BF" w14:paraId="583DF194"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6C64DECE"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63</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74C46F15"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Понятие пропорции. Основное свойство пропорции</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EE66859"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ОНЗ</w:t>
            </w:r>
          </w:p>
        </w:tc>
      </w:tr>
      <w:tr w:rsidR="00FE66BF" w14:paraId="0DFB9627"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5B698D09"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64</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7B547D0A"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Понятие пропорции. Основное свойство пропорции С</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34DE29D"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РТ</w:t>
            </w:r>
          </w:p>
        </w:tc>
      </w:tr>
      <w:tr w:rsidR="00FE66BF" w14:paraId="7D7F8352"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07BC060D" w14:textId="20D4917E" w:rsidR="00FE66BF" w:rsidRDefault="00D83A45">
            <w:pPr>
              <w:jc w:val="center"/>
              <w:rPr>
                <w:rFonts w:ascii="Times New Roman" w:hAnsi="Times New Roman" w:cs="Times New Roman"/>
                <w:sz w:val="24"/>
                <w:szCs w:val="24"/>
              </w:rPr>
            </w:pPr>
            <w:r>
              <w:rPr>
                <w:rFonts w:ascii="Times New Roman" w:hAnsi="Times New Roman" w:cs="Times New Roman"/>
                <w:sz w:val="24"/>
                <w:szCs w:val="24"/>
              </w:rPr>
              <w:t>65</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797E15AB" w14:textId="62A5F60E" w:rsidR="00FE66BF" w:rsidRDefault="00D83A45" w:rsidP="00ED2D9E">
            <w:pPr>
              <w:rPr>
                <w:rFonts w:ascii="Times New Roman" w:hAnsi="Times New Roman" w:cs="Times New Roman"/>
                <w:i/>
                <w:sz w:val="24"/>
                <w:szCs w:val="24"/>
              </w:rPr>
            </w:pPr>
            <w:r>
              <w:rPr>
                <w:rFonts w:ascii="Times New Roman" w:hAnsi="Times New Roman" w:cs="Times New Roman"/>
                <w:sz w:val="24"/>
                <w:szCs w:val="24"/>
              </w:rPr>
              <w:t>Свойства и преобразование пропорций</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9B12FB1" w14:textId="6A47E195" w:rsidR="00FE66BF" w:rsidRDefault="00D83A45" w:rsidP="00ED2D9E">
            <w:pPr>
              <w:jc w:val="center"/>
              <w:rPr>
                <w:rFonts w:ascii="Times New Roman" w:hAnsi="Times New Roman" w:cs="Times New Roman"/>
                <w:sz w:val="24"/>
                <w:szCs w:val="24"/>
              </w:rPr>
            </w:pPr>
            <w:r>
              <w:rPr>
                <w:rFonts w:ascii="Times New Roman" w:hAnsi="Times New Roman" w:cs="Times New Roman"/>
                <w:sz w:val="24"/>
                <w:szCs w:val="24"/>
              </w:rPr>
              <w:t>ОНЗ</w:t>
            </w:r>
          </w:p>
        </w:tc>
      </w:tr>
      <w:tr w:rsidR="00ED2D9E" w14:paraId="08DCADCA"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2D3B0A2D" w14:textId="501DA501" w:rsidR="00ED2D9E" w:rsidRDefault="00ED2D9E">
            <w:pPr>
              <w:jc w:val="center"/>
              <w:rPr>
                <w:rFonts w:ascii="Times New Roman" w:hAnsi="Times New Roman" w:cs="Times New Roman"/>
                <w:sz w:val="24"/>
                <w:szCs w:val="24"/>
              </w:rPr>
            </w:pPr>
            <w:r>
              <w:rPr>
                <w:rFonts w:ascii="Times New Roman" w:hAnsi="Times New Roman" w:cs="Times New Roman"/>
                <w:sz w:val="24"/>
                <w:szCs w:val="24"/>
              </w:rPr>
              <w:t>66</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4D022787" w14:textId="5B657699" w:rsidR="00ED2D9E" w:rsidRDefault="00ED2D9E" w:rsidP="00ED2D9E">
            <w:pPr>
              <w:rPr>
                <w:rFonts w:ascii="Times New Roman" w:hAnsi="Times New Roman" w:cs="Times New Roman"/>
                <w:sz w:val="24"/>
                <w:szCs w:val="24"/>
              </w:rPr>
            </w:pPr>
            <w:r>
              <w:rPr>
                <w:rFonts w:ascii="Times New Roman" w:hAnsi="Times New Roman" w:cs="Times New Roman"/>
                <w:sz w:val="24"/>
                <w:szCs w:val="24"/>
              </w:rPr>
              <w:t>Свойства и преобразование пропорций. Способы преобразования пропорций. С</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6B3554F" w14:textId="7E874E35" w:rsidR="00ED2D9E" w:rsidRDefault="00ED2D9E">
            <w:pPr>
              <w:jc w:val="center"/>
              <w:rPr>
                <w:rFonts w:ascii="Times New Roman" w:hAnsi="Times New Roman" w:cs="Times New Roman"/>
                <w:sz w:val="24"/>
                <w:szCs w:val="24"/>
              </w:rPr>
            </w:pPr>
            <w:r>
              <w:rPr>
                <w:rFonts w:ascii="Times New Roman" w:hAnsi="Times New Roman" w:cs="Times New Roman"/>
                <w:sz w:val="24"/>
                <w:szCs w:val="24"/>
              </w:rPr>
              <w:t>РТ</w:t>
            </w:r>
          </w:p>
        </w:tc>
      </w:tr>
      <w:tr w:rsidR="00FE66BF" w14:paraId="634A56DC"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1FDDE1D1" w14:textId="1612006E" w:rsidR="00FE66BF" w:rsidRDefault="00D83A45">
            <w:pPr>
              <w:jc w:val="center"/>
              <w:rPr>
                <w:rFonts w:ascii="Times New Roman" w:hAnsi="Times New Roman" w:cs="Times New Roman"/>
                <w:sz w:val="24"/>
                <w:szCs w:val="24"/>
              </w:rPr>
            </w:pPr>
            <w:r>
              <w:rPr>
                <w:rFonts w:ascii="Times New Roman" w:hAnsi="Times New Roman" w:cs="Times New Roman"/>
                <w:sz w:val="24"/>
                <w:szCs w:val="24"/>
              </w:rPr>
              <w:t>67</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3AB406D8" w14:textId="6B84FF3D" w:rsidR="00FE66BF" w:rsidRDefault="00ED2D9E">
            <w:pPr>
              <w:rPr>
                <w:rFonts w:ascii="Times New Roman" w:hAnsi="Times New Roman" w:cs="Times New Roman"/>
                <w:sz w:val="24"/>
                <w:szCs w:val="24"/>
              </w:rPr>
            </w:pPr>
            <w:r>
              <w:rPr>
                <w:rFonts w:ascii="Times New Roman" w:hAnsi="Times New Roman" w:cs="Times New Roman"/>
                <w:sz w:val="24"/>
                <w:szCs w:val="24"/>
              </w:rPr>
              <w:t>Свойства и преобразование пропорций. Способы преобразования пропорций. С</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8411188" w14:textId="46F5121A" w:rsidR="00FE66BF" w:rsidRDefault="00D83A45" w:rsidP="00ED2D9E">
            <w:pPr>
              <w:jc w:val="center"/>
              <w:rPr>
                <w:rFonts w:ascii="Times New Roman" w:hAnsi="Times New Roman" w:cs="Times New Roman"/>
                <w:sz w:val="24"/>
                <w:szCs w:val="24"/>
              </w:rPr>
            </w:pPr>
            <w:r>
              <w:rPr>
                <w:rFonts w:ascii="Times New Roman" w:hAnsi="Times New Roman" w:cs="Times New Roman"/>
                <w:sz w:val="24"/>
                <w:szCs w:val="24"/>
              </w:rPr>
              <w:t>РТ</w:t>
            </w:r>
          </w:p>
        </w:tc>
      </w:tr>
      <w:tr w:rsidR="00ED2D9E" w14:paraId="3E1EF45F"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5B4F6DC7" w14:textId="225F8622" w:rsidR="00ED2D9E" w:rsidRDefault="00ED2D9E">
            <w:pPr>
              <w:jc w:val="center"/>
              <w:rPr>
                <w:rFonts w:ascii="Times New Roman" w:hAnsi="Times New Roman" w:cs="Times New Roman"/>
                <w:sz w:val="24"/>
                <w:szCs w:val="24"/>
              </w:rPr>
            </w:pPr>
            <w:r>
              <w:rPr>
                <w:rFonts w:ascii="Times New Roman" w:hAnsi="Times New Roman" w:cs="Times New Roman"/>
                <w:sz w:val="24"/>
                <w:szCs w:val="24"/>
              </w:rPr>
              <w:t>68</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11334AC1" w14:textId="6840CA0F" w:rsidR="00ED2D9E" w:rsidRDefault="00ED2D9E">
            <w:pPr>
              <w:rPr>
                <w:rFonts w:ascii="Times New Roman" w:hAnsi="Times New Roman" w:cs="Times New Roman"/>
                <w:sz w:val="24"/>
                <w:szCs w:val="24"/>
              </w:rPr>
            </w:pPr>
            <w:r>
              <w:rPr>
                <w:rFonts w:ascii="Times New Roman" w:hAnsi="Times New Roman" w:cs="Times New Roman"/>
                <w:sz w:val="24"/>
                <w:szCs w:val="24"/>
              </w:rPr>
              <w:t>Свойства и преобразование пропорций. Способы преобразования пропорций. С</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7C79152" w14:textId="152D81D5" w:rsidR="00ED2D9E" w:rsidRDefault="00ED2D9E">
            <w:pPr>
              <w:jc w:val="center"/>
              <w:rPr>
                <w:rFonts w:ascii="Times New Roman" w:hAnsi="Times New Roman" w:cs="Times New Roman"/>
                <w:sz w:val="24"/>
                <w:szCs w:val="24"/>
              </w:rPr>
            </w:pPr>
            <w:r>
              <w:rPr>
                <w:rFonts w:ascii="Times New Roman" w:hAnsi="Times New Roman" w:cs="Times New Roman"/>
                <w:sz w:val="24"/>
                <w:szCs w:val="24"/>
              </w:rPr>
              <w:t>РТ</w:t>
            </w:r>
          </w:p>
        </w:tc>
      </w:tr>
      <w:tr w:rsidR="00FE66BF" w14:paraId="24B74291"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35F32890" w14:textId="418C4B5B" w:rsidR="00FE66BF" w:rsidRDefault="00D83A45">
            <w:pPr>
              <w:jc w:val="center"/>
              <w:rPr>
                <w:rFonts w:ascii="Times New Roman" w:hAnsi="Times New Roman" w:cs="Times New Roman"/>
                <w:sz w:val="24"/>
                <w:szCs w:val="24"/>
              </w:rPr>
            </w:pPr>
            <w:r>
              <w:rPr>
                <w:rFonts w:ascii="Times New Roman" w:hAnsi="Times New Roman" w:cs="Times New Roman"/>
                <w:sz w:val="24"/>
                <w:szCs w:val="24"/>
              </w:rPr>
              <w:t>69</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4AD6CDCA" w14:textId="2E29064B" w:rsidR="00FE66BF" w:rsidRDefault="00ED2D9E">
            <w:pPr>
              <w:rPr>
                <w:rFonts w:ascii="Times New Roman" w:hAnsi="Times New Roman" w:cs="Times New Roman"/>
                <w:sz w:val="24"/>
                <w:szCs w:val="24"/>
              </w:rPr>
            </w:pPr>
            <w:r>
              <w:rPr>
                <w:rFonts w:ascii="Times New Roman" w:hAnsi="Times New Roman" w:cs="Times New Roman"/>
                <w:sz w:val="24"/>
                <w:szCs w:val="24"/>
              </w:rPr>
              <w:t>Свойства и преобразование пропорций. Способы преобразования пропорций. С</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AF21909" w14:textId="28D93DEB" w:rsidR="00FE66BF" w:rsidRDefault="00D83A45" w:rsidP="00ED2D9E">
            <w:pPr>
              <w:jc w:val="center"/>
              <w:rPr>
                <w:rFonts w:ascii="Times New Roman" w:hAnsi="Times New Roman" w:cs="Times New Roman"/>
                <w:sz w:val="24"/>
                <w:szCs w:val="24"/>
              </w:rPr>
            </w:pPr>
            <w:r>
              <w:rPr>
                <w:rFonts w:ascii="Times New Roman" w:hAnsi="Times New Roman" w:cs="Times New Roman"/>
                <w:sz w:val="24"/>
                <w:szCs w:val="24"/>
              </w:rPr>
              <w:t>Р</w:t>
            </w:r>
            <w:r w:rsidR="00ED2D9E">
              <w:rPr>
                <w:rFonts w:ascii="Times New Roman" w:hAnsi="Times New Roman" w:cs="Times New Roman"/>
                <w:sz w:val="24"/>
                <w:szCs w:val="24"/>
              </w:rPr>
              <w:t>Т</w:t>
            </w:r>
          </w:p>
        </w:tc>
      </w:tr>
      <w:tr w:rsidR="00ED2D9E" w14:paraId="35E2DD46"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7B238BFF" w14:textId="147FF9E3" w:rsidR="00ED2D9E" w:rsidRDefault="00ED2D9E">
            <w:pPr>
              <w:jc w:val="center"/>
              <w:rPr>
                <w:rFonts w:ascii="Times New Roman" w:hAnsi="Times New Roman" w:cs="Times New Roman"/>
                <w:sz w:val="24"/>
                <w:szCs w:val="24"/>
              </w:rPr>
            </w:pPr>
            <w:r>
              <w:rPr>
                <w:rFonts w:ascii="Times New Roman" w:hAnsi="Times New Roman" w:cs="Times New Roman"/>
                <w:sz w:val="24"/>
                <w:szCs w:val="24"/>
              </w:rPr>
              <w:t>70</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1DBEB34B" w14:textId="5BE0B06F" w:rsidR="00ED2D9E" w:rsidRDefault="00ED2D9E">
            <w:pPr>
              <w:rPr>
                <w:rFonts w:ascii="Times New Roman" w:hAnsi="Times New Roman" w:cs="Times New Roman"/>
                <w:sz w:val="24"/>
                <w:szCs w:val="24"/>
              </w:rPr>
            </w:pPr>
            <w:r>
              <w:rPr>
                <w:rFonts w:ascii="Times New Roman" w:hAnsi="Times New Roman" w:cs="Times New Roman"/>
                <w:sz w:val="24"/>
                <w:szCs w:val="24"/>
              </w:rPr>
              <w:t>Свойства и преобразование пропорций. Способы преобразования пропорций. С</w:t>
            </w:r>
            <w:r>
              <w:rPr>
                <w:rFonts w:ascii="Times New Roman" w:hAnsi="Times New Roman" w:cs="Times New Roman"/>
                <w:sz w:val="24"/>
                <w:szCs w:val="24"/>
              </w:rPr>
              <w:sym w:font="Symbol" w:char="F02D"/>
            </w:r>
            <w:r>
              <w:rPr>
                <w:rFonts w:ascii="Times New Roman" w:hAnsi="Times New Roman" w:cs="Times New Roman"/>
                <w:sz w:val="24"/>
                <w:szCs w:val="24"/>
              </w:rPr>
              <w:t>14</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7F10F40" w14:textId="31292741" w:rsidR="00ED2D9E" w:rsidRDefault="00ED2D9E">
            <w:pPr>
              <w:jc w:val="center"/>
              <w:rPr>
                <w:rFonts w:ascii="Times New Roman" w:hAnsi="Times New Roman" w:cs="Times New Roman"/>
                <w:sz w:val="24"/>
                <w:szCs w:val="24"/>
              </w:rPr>
            </w:pPr>
            <w:r>
              <w:rPr>
                <w:rFonts w:ascii="Times New Roman" w:hAnsi="Times New Roman" w:cs="Times New Roman"/>
                <w:sz w:val="24"/>
                <w:szCs w:val="24"/>
              </w:rPr>
              <w:t>Р</w:t>
            </w:r>
          </w:p>
        </w:tc>
      </w:tr>
      <w:tr w:rsidR="00FE66BF" w14:paraId="1EFB3067"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2581756A"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71</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72823AF2" w14:textId="77777777" w:rsidR="00FE66BF" w:rsidRDefault="00D83A45">
            <w:pPr>
              <w:jc w:val="both"/>
              <w:rPr>
                <w:rFonts w:ascii="Times New Roman" w:hAnsi="Times New Roman" w:cs="Times New Roman"/>
                <w:sz w:val="24"/>
                <w:szCs w:val="24"/>
              </w:rPr>
            </w:pPr>
            <w:r>
              <w:rPr>
                <w:rFonts w:ascii="Times New Roman" w:hAnsi="Times New Roman" w:cs="Times New Roman"/>
                <w:sz w:val="24"/>
                <w:szCs w:val="24"/>
              </w:rPr>
              <w:t>Задачи для самопроверки С</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91C5525"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РТ</w:t>
            </w:r>
          </w:p>
        </w:tc>
      </w:tr>
      <w:tr w:rsidR="00FE66BF" w14:paraId="2249FFBC"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257CAF98" w14:textId="77777777" w:rsidR="00FE66BF" w:rsidRPr="006F2930" w:rsidRDefault="00D83A45">
            <w:pPr>
              <w:jc w:val="center"/>
              <w:rPr>
                <w:rFonts w:ascii="Times New Roman" w:hAnsi="Times New Roman" w:cs="Times New Roman"/>
                <w:bCs/>
                <w:iCs/>
                <w:sz w:val="24"/>
                <w:szCs w:val="24"/>
              </w:rPr>
            </w:pPr>
            <w:r w:rsidRPr="006F2930">
              <w:rPr>
                <w:rFonts w:ascii="Times New Roman" w:hAnsi="Times New Roman" w:cs="Times New Roman"/>
                <w:bCs/>
                <w:iCs/>
                <w:sz w:val="24"/>
                <w:szCs w:val="24"/>
              </w:rPr>
              <w:t>72-73</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3B691B55" w14:textId="77777777" w:rsidR="00FE66BF" w:rsidRDefault="00D83A45">
            <w:pPr>
              <w:jc w:val="both"/>
              <w:rPr>
                <w:rFonts w:ascii="Times New Roman" w:hAnsi="Times New Roman" w:cs="Times New Roman"/>
                <w:i/>
                <w:sz w:val="24"/>
                <w:szCs w:val="24"/>
              </w:rPr>
            </w:pPr>
            <w:r>
              <w:rPr>
                <w:rFonts w:ascii="Times New Roman" w:hAnsi="Times New Roman" w:cs="Times New Roman"/>
                <w:b/>
                <w:i/>
                <w:sz w:val="24"/>
                <w:szCs w:val="24"/>
              </w:rPr>
              <w:t>Контрольная работа № 4</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A4A5FCC" w14:textId="77777777" w:rsidR="00FE66BF" w:rsidRPr="00A83082" w:rsidRDefault="00D83A45">
            <w:pPr>
              <w:jc w:val="center"/>
              <w:rPr>
                <w:rFonts w:ascii="Times New Roman" w:hAnsi="Times New Roman" w:cs="Times New Roman"/>
                <w:iCs/>
                <w:sz w:val="24"/>
                <w:szCs w:val="24"/>
              </w:rPr>
            </w:pPr>
            <w:r w:rsidRPr="00A83082">
              <w:rPr>
                <w:rFonts w:ascii="Times New Roman" w:hAnsi="Times New Roman" w:cs="Times New Roman"/>
                <w:iCs/>
                <w:sz w:val="24"/>
                <w:szCs w:val="24"/>
              </w:rPr>
              <w:t>ОК</w:t>
            </w:r>
          </w:p>
        </w:tc>
      </w:tr>
      <w:tr w:rsidR="00FE66BF" w14:paraId="4A709ABD"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0BE494FC"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74</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5B34382D" w14:textId="77777777" w:rsidR="00FE66BF" w:rsidRDefault="00D83A45">
            <w:pPr>
              <w:jc w:val="both"/>
              <w:rPr>
                <w:rFonts w:ascii="Times New Roman" w:hAnsi="Times New Roman" w:cs="Times New Roman"/>
                <w:sz w:val="24"/>
                <w:szCs w:val="24"/>
              </w:rPr>
            </w:pPr>
            <w:r>
              <w:rPr>
                <w:rFonts w:ascii="Times New Roman" w:hAnsi="Times New Roman" w:cs="Times New Roman"/>
                <w:sz w:val="24"/>
                <w:szCs w:val="24"/>
              </w:rPr>
              <w:t>Зависимость между величинами</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D5BEBC3"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ОНЗ</w:t>
            </w:r>
          </w:p>
        </w:tc>
      </w:tr>
      <w:tr w:rsidR="00FE66BF" w14:paraId="3437762A"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5CED2B16"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75</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119AD073" w14:textId="77777777" w:rsidR="00FE66BF" w:rsidRDefault="00D83A45">
            <w:pPr>
              <w:jc w:val="both"/>
              <w:rPr>
                <w:rFonts w:ascii="Times New Roman" w:hAnsi="Times New Roman" w:cs="Times New Roman"/>
                <w:sz w:val="24"/>
                <w:szCs w:val="24"/>
              </w:rPr>
            </w:pPr>
            <w:r>
              <w:rPr>
                <w:rFonts w:ascii="Times New Roman" w:hAnsi="Times New Roman" w:cs="Times New Roman"/>
                <w:sz w:val="24"/>
                <w:szCs w:val="24"/>
              </w:rPr>
              <w:t>Прямая и обратная пропорциональность</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B3B7D00"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ОНЗ</w:t>
            </w:r>
          </w:p>
        </w:tc>
      </w:tr>
      <w:tr w:rsidR="00FE66BF" w14:paraId="0FC0690C"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4EBD0B30" w14:textId="2B4347F0" w:rsidR="00FE66BF" w:rsidRDefault="00D83A45">
            <w:pPr>
              <w:jc w:val="center"/>
              <w:rPr>
                <w:rFonts w:ascii="Times New Roman" w:hAnsi="Times New Roman" w:cs="Times New Roman"/>
                <w:sz w:val="24"/>
                <w:szCs w:val="24"/>
              </w:rPr>
            </w:pPr>
            <w:r>
              <w:rPr>
                <w:rFonts w:ascii="Times New Roman" w:hAnsi="Times New Roman" w:cs="Times New Roman"/>
                <w:sz w:val="24"/>
                <w:szCs w:val="24"/>
              </w:rPr>
              <w:t>7</w:t>
            </w:r>
            <w:r w:rsidR="00ED2D9E">
              <w:rPr>
                <w:rFonts w:ascii="Times New Roman" w:hAnsi="Times New Roman" w:cs="Times New Roman"/>
                <w:sz w:val="24"/>
                <w:szCs w:val="24"/>
              </w:rPr>
              <w:t>6</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05E11CB3" w14:textId="1168545D" w:rsidR="00FE66BF" w:rsidRDefault="00D83A45" w:rsidP="00ED2D9E">
            <w:pPr>
              <w:jc w:val="both"/>
              <w:rPr>
                <w:rFonts w:ascii="Times New Roman" w:hAnsi="Times New Roman" w:cs="Times New Roman"/>
                <w:i/>
                <w:sz w:val="24"/>
                <w:szCs w:val="24"/>
              </w:rPr>
            </w:pPr>
            <w:r>
              <w:rPr>
                <w:rFonts w:ascii="Times New Roman" w:hAnsi="Times New Roman" w:cs="Times New Roman"/>
                <w:sz w:val="24"/>
                <w:szCs w:val="24"/>
              </w:rPr>
              <w:t>Прямая и обратная пропорциональность</w:t>
            </w:r>
            <w:r w:rsidR="00ED2D9E">
              <w:rPr>
                <w:rFonts w:ascii="Times New Roman" w:hAnsi="Times New Roman" w:cs="Times New Roman"/>
                <w:sz w:val="24"/>
                <w:szCs w:val="24"/>
              </w:rPr>
              <w:t xml:space="preserve">. Алгоритм определения вида зависимости. </w:t>
            </w:r>
            <w:r>
              <w:rPr>
                <w:rFonts w:ascii="Times New Roman" w:hAnsi="Times New Roman" w:cs="Times New Roman"/>
                <w:sz w:val="24"/>
                <w:szCs w:val="24"/>
              </w:rPr>
              <w:t>С</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85DC0F7" w14:textId="064AF77D" w:rsidR="00FE66BF" w:rsidRDefault="00D83A45" w:rsidP="00ED2D9E">
            <w:pPr>
              <w:jc w:val="center"/>
              <w:rPr>
                <w:rFonts w:ascii="Times New Roman" w:hAnsi="Times New Roman" w:cs="Times New Roman"/>
                <w:sz w:val="24"/>
                <w:szCs w:val="24"/>
              </w:rPr>
            </w:pPr>
            <w:r>
              <w:rPr>
                <w:rFonts w:ascii="Times New Roman" w:hAnsi="Times New Roman" w:cs="Times New Roman"/>
                <w:sz w:val="24"/>
                <w:szCs w:val="24"/>
              </w:rPr>
              <w:t>Р</w:t>
            </w:r>
            <w:r w:rsidR="00ED2D9E">
              <w:rPr>
                <w:rFonts w:ascii="Times New Roman" w:hAnsi="Times New Roman" w:cs="Times New Roman"/>
                <w:sz w:val="24"/>
                <w:szCs w:val="24"/>
              </w:rPr>
              <w:t>Т</w:t>
            </w:r>
          </w:p>
        </w:tc>
      </w:tr>
      <w:tr w:rsidR="00ED2D9E" w14:paraId="151E766F"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2DCAB84B" w14:textId="6D9678D4" w:rsidR="00ED2D9E" w:rsidRDefault="00ED2D9E">
            <w:pPr>
              <w:jc w:val="center"/>
              <w:rPr>
                <w:rFonts w:ascii="Times New Roman" w:hAnsi="Times New Roman" w:cs="Times New Roman"/>
                <w:sz w:val="24"/>
                <w:szCs w:val="24"/>
              </w:rPr>
            </w:pPr>
            <w:r>
              <w:rPr>
                <w:rFonts w:ascii="Times New Roman" w:hAnsi="Times New Roman" w:cs="Times New Roman"/>
                <w:sz w:val="24"/>
                <w:szCs w:val="24"/>
              </w:rPr>
              <w:t>77</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550CD589" w14:textId="18160218" w:rsidR="00ED2D9E" w:rsidRDefault="00ED2D9E">
            <w:pPr>
              <w:jc w:val="both"/>
              <w:rPr>
                <w:rFonts w:ascii="Times New Roman" w:hAnsi="Times New Roman" w:cs="Times New Roman"/>
                <w:sz w:val="24"/>
                <w:szCs w:val="24"/>
              </w:rPr>
            </w:pPr>
            <w:r>
              <w:rPr>
                <w:rFonts w:ascii="Times New Roman" w:hAnsi="Times New Roman" w:cs="Times New Roman"/>
                <w:sz w:val="24"/>
                <w:szCs w:val="24"/>
              </w:rPr>
              <w:t>Прямая и обратная пропорциональность С</w:t>
            </w:r>
            <w:r>
              <w:rPr>
                <w:rFonts w:ascii="Times New Roman" w:hAnsi="Times New Roman" w:cs="Times New Roman"/>
                <w:sz w:val="24"/>
                <w:szCs w:val="24"/>
              </w:rPr>
              <w:sym w:font="Symbol" w:char="F02D"/>
            </w:r>
            <w:r>
              <w:rPr>
                <w:rFonts w:ascii="Times New Roman" w:hAnsi="Times New Roman" w:cs="Times New Roman"/>
                <w:sz w:val="24"/>
                <w:szCs w:val="24"/>
              </w:rPr>
              <w:t>15</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868BCC3" w14:textId="1F5B1482" w:rsidR="00ED2D9E" w:rsidRDefault="00ED2D9E">
            <w:pPr>
              <w:jc w:val="center"/>
              <w:rPr>
                <w:rFonts w:ascii="Times New Roman" w:hAnsi="Times New Roman" w:cs="Times New Roman"/>
                <w:sz w:val="24"/>
                <w:szCs w:val="24"/>
              </w:rPr>
            </w:pPr>
            <w:r>
              <w:rPr>
                <w:rFonts w:ascii="Times New Roman" w:hAnsi="Times New Roman" w:cs="Times New Roman"/>
                <w:sz w:val="24"/>
                <w:szCs w:val="24"/>
              </w:rPr>
              <w:t>Р</w:t>
            </w:r>
          </w:p>
        </w:tc>
      </w:tr>
      <w:tr w:rsidR="00FE66BF" w14:paraId="00CCF33B"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638AB65E"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78</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5B831927" w14:textId="77777777" w:rsidR="00FE66BF" w:rsidRDefault="00D83A45">
            <w:pPr>
              <w:jc w:val="both"/>
              <w:rPr>
                <w:rFonts w:ascii="Times New Roman" w:hAnsi="Times New Roman" w:cs="Times New Roman"/>
                <w:sz w:val="24"/>
                <w:szCs w:val="24"/>
              </w:rPr>
            </w:pPr>
            <w:r>
              <w:rPr>
                <w:rFonts w:ascii="Times New Roman" w:hAnsi="Times New Roman" w:cs="Times New Roman"/>
                <w:sz w:val="24"/>
                <w:szCs w:val="24"/>
              </w:rPr>
              <w:t>Графики прямой и обратной пропорциональности</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F68C150"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ОНЗ</w:t>
            </w:r>
          </w:p>
        </w:tc>
      </w:tr>
      <w:tr w:rsidR="00FE66BF" w14:paraId="1C39992F"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519BD7C1"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79</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62B0DF3A" w14:textId="77777777" w:rsidR="00FE66BF" w:rsidRDefault="00D83A45">
            <w:pPr>
              <w:jc w:val="both"/>
              <w:rPr>
                <w:rFonts w:ascii="Times New Roman" w:hAnsi="Times New Roman" w:cs="Times New Roman"/>
                <w:sz w:val="24"/>
                <w:szCs w:val="24"/>
              </w:rPr>
            </w:pPr>
            <w:r>
              <w:rPr>
                <w:rFonts w:ascii="Times New Roman" w:hAnsi="Times New Roman" w:cs="Times New Roman"/>
                <w:sz w:val="24"/>
                <w:szCs w:val="24"/>
              </w:rPr>
              <w:t>Графики прямой и обратной пропорциональности</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670B0C0"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ОНЗ</w:t>
            </w:r>
          </w:p>
        </w:tc>
      </w:tr>
      <w:tr w:rsidR="00FE66BF" w14:paraId="0AE3F936"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68B654F9"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80</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35E6B770" w14:textId="77777777" w:rsidR="00FE66BF" w:rsidRDefault="00D83A45">
            <w:pPr>
              <w:jc w:val="both"/>
              <w:rPr>
                <w:rFonts w:ascii="Times New Roman" w:hAnsi="Times New Roman" w:cs="Times New Roman"/>
                <w:sz w:val="24"/>
                <w:szCs w:val="24"/>
              </w:rPr>
            </w:pPr>
            <w:r>
              <w:rPr>
                <w:rFonts w:ascii="Times New Roman" w:hAnsi="Times New Roman" w:cs="Times New Roman"/>
                <w:sz w:val="24"/>
                <w:szCs w:val="24"/>
              </w:rPr>
              <w:t>Графики прямой и обратной пропорциональности С</w:t>
            </w:r>
            <w:r>
              <w:rPr>
                <w:rFonts w:ascii="Times New Roman" w:hAnsi="Times New Roman" w:cs="Times New Roman"/>
                <w:sz w:val="24"/>
                <w:szCs w:val="24"/>
              </w:rPr>
              <w:sym w:font="Symbol" w:char="F02D"/>
            </w:r>
            <w:r>
              <w:rPr>
                <w:rFonts w:ascii="Times New Roman" w:hAnsi="Times New Roman" w:cs="Times New Roman"/>
                <w:sz w:val="24"/>
                <w:szCs w:val="24"/>
              </w:rPr>
              <w:t>16</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F181B80"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Р</w:t>
            </w:r>
          </w:p>
        </w:tc>
      </w:tr>
      <w:tr w:rsidR="00FE66BF" w14:paraId="25A3B0B7" w14:textId="77777777">
        <w:trPr>
          <w:cantSplit/>
        </w:trPr>
        <w:tc>
          <w:tcPr>
            <w:tcW w:w="1168" w:type="dxa"/>
            <w:tcBorders>
              <w:top w:val="single" w:sz="4" w:space="0" w:color="auto"/>
              <w:left w:val="single" w:sz="4" w:space="0" w:color="auto"/>
              <w:bottom w:val="single" w:sz="4" w:space="0" w:color="auto"/>
              <w:right w:val="single" w:sz="4" w:space="0" w:color="auto"/>
            </w:tcBorders>
            <w:shd w:val="clear" w:color="auto" w:fill="auto"/>
          </w:tcPr>
          <w:p w14:paraId="66DC3BE5" w14:textId="77777777" w:rsidR="00FE66BF" w:rsidRDefault="00D83A45">
            <w:pPr>
              <w:jc w:val="center"/>
              <w:rPr>
                <w:rFonts w:ascii="Times New Roman" w:hAnsi="Times New Roman" w:cs="Times New Roman"/>
                <w:bCs/>
                <w:sz w:val="24"/>
                <w:szCs w:val="24"/>
              </w:rPr>
            </w:pPr>
            <w:r>
              <w:rPr>
                <w:rFonts w:ascii="Times New Roman" w:hAnsi="Times New Roman" w:cs="Times New Roman"/>
                <w:bCs/>
                <w:sz w:val="24"/>
                <w:szCs w:val="24"/>
              </w:rPr>
              <w:t>81</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29F2B1A2" w14:textId="77777777" w:rsidR="00FE66BF" w:rsidRDefault="00D83A45">
            <w:pPr>
              <w:jc w:val="both"/>
              <w:rPr>
                <w:rFonts w:ascii="Times New Roman" w:hAnsi="Times New Roman" w:cs="Times New Roman"/>
                <w:sz w:val="24"/>
                <w:szCs w:val="24"/>
              </w:rPr>
            </w:pPr>
            <w:r>
              <w:rPr>
                <w:rFonts w:ascii="Times New Roman" w:hAnsi="Times New Roman" w:cs="Times New Roman"/>
                <w:sz w:val="24"/>
                <w:szCs w:val="24"/>
              </w:rPr>
              <w:t>Решение задач с помощью пропорций</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E956DD7" w14:textId="77777777" w:rsidR="00FE66BF" w:rsidRDefault="00D83A45">
            <w:pPr>
              <w:jc w:val="center"/>
              <w:rPr>
                <w:rFonts w:ascii="Times New Roman" w:hAnsi="Times New Roman" w:cs="Times New Roman"/>
                <w:bCs/>
                <w:sz w:val="24"/>
                <w:szCs w:val="24"/>
              </w:rPr>
            </w:pPr>
            <w:r>
              <w:rPr>
                <w:rFonts w:ascii="Times New Roman" w:hAnsi="Times New Roman" w:cs="Times New Roman"/>
                <w:bCs/>
                <w:sz w:val="24"/>
                <w:szCs w:val="24"/>
              </w:rPr>
              <w:t>ОНЗ</w:t>
            </w:r>
          </w:p>
        </w:tc>
      </w:tr>
      <w:tr w:rsidR="00FE66BF" w14:paraId="3A5B03AE" w14:textId="77777777">
        <w:trPr>
          <w:cantSplit/>
        </w:trPr>
        <w:tc>
          <w:tcPr>
            <w:tcW w:w="1168" w:type="dxa"/>
            <w:tcBorders>
              <w:top w:val="single" w:sz="4" w:space="0" w:color="auto"/>
              <w:left w:val="single" w:sz="4" w:space="0" w:color="auto"/>
              <w:bottom w:val="single" w:sz="4" w:space="0" w:color="auto"/>
              <w:right w:val="single" w:sz="4" w:space="0" w:color="auto"/>
            </w:tcBorders>
            <w:shd w:val="clear" w:color="auto" w:fill="auto"/>
          </w:tcPr>
          <w:p w14:paraId="13BF2DA1" w14:textId="77777777" w:rsidR="00FE66BF" w:rsidRDefault="00D83A45">
            <w:pPr>
              <w:jc w:val="center"/>
              <w:rPr>
                <w:rFonts w:ascii="Times New Roman" w:hAnsi="Times New Roman" w:cs="Times New Roman"/>
                <w:bCs/>
                <w:sz w:val="24"/>
                <w:szCs w:val="24"/>
              </w:rPr>
            </w:pPr>
            <w:r>
              <w:rPr>
                <w:rFonts w:ascii="Times New Roman" w:hAnsi="Times New Roman" w:cs="Times New Roman"/>
                <w:bCs/>
                <w:sz w:val="24"/>
                <w:szCs w:val="24"/>
              </w:rPr>
              <w:t>82</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28464877" w14:textId="77777777" w:rsidR="00FE66BF" w:rsidRDefault="00D83A45">
            <w:pPr>
              <w:jc w:val="both"/>
              <w:rPr>
                <w:rFonts w:ascii="Times New Roman" w:hAnsi="Times New Roman" w:cs="Times New Roman"/>
                <w:sz w:val="24"/>
                <w:szCs w:val="24"/>
              </w:rPr>
            </w:pPr>
            <w:r>
              <w:rPr>
                <w:rFonts w:ascii="Times New Roman" w:hAnsi="Times New Roman" w:cs="Times New Roman"/>
                <w:sz w:val="24"/>
                <w:szCs w:val="24"/>
              </w:rPr>
              <w:t>Решение задач с помощью пропорций С</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B56C1F1" w14:textId="77777777" w:rsidR="00FE66BF" w:rsidRDefault="00D83A45">
            <w:pPr>
              <w:jc w:val="center"/>
              <w:rPr>
                <w:rFonts w:ascii="Times New Roman" w:hAnsi="Times New Roman" w:cs="Times New Roman"/>
                <w:bCs/>
                <w:sz w:val="24"/>
                <w:szCs w:val="24"/>
              </w:rPr>
            </w:pPr>
            <w:r>
              <w:rPr>
                <w:rFonts w:ascii="Times New Roman" w:hAnsi="Times New Roman" w:cs="Times New Roman"/>
                <w:bCs/>
                <w:sz w:val="24"/>
                <w:szCs w:val="24"/>
              </w:rPr>
              <w:t>РТ</w:t>
            </w:r>
          </w:p>
        </w:tc>
      </w:tr>
      <w:tr w:rsidR="00FE66BF" w14:paraId="4248950E" w14:textId="77777777">
        <w:trPr>
          <w:cantSplit/>
        </w:trPr>
        <w:tc>
          <w:tcPr>
            <w:tcW w:w="1168" w:type="dxa"/>
            <w:tcBorders>
              <w:top w:val="single" w:sz="4" w:space="0" w:color="auto"/>
              <w:left w:val="single" w:sz="4" w:space="0" w:color="auto"/>
              <w:bottom w:val="single" w:sz="4" w:space="0" w:color="auto"/>
              <w:right w:val="single" w:sz="4" w:space="0" w:color="auto"/>
            </w:tcBorders>
            <w:shd w:val="clear" w:color="auto" w:fill="auto"/>
          </w:tcPr>
          <w:p w14:paraId="50A90ED7" w14:textId="77777777" w:rsidR="00FE66BF" w:rsidRDefault="00D83A45">
            <w:pPr>
              <w:jc w:val="center"/>
              <w:rPr>
                <w:rFonts w:ascii="Times New Roman" w:hAnsi="Times New Roman" w:cs="Times New Roman"/>
                <w:bCs/>
                <w:sz w:val="24"/>
                <w:szCs w:val="24"/>
              </w:rPr>
            </w:pPr>
            <w:r>
              <w:rPr>
                <w:rFonts w:ascii="Times New Roman" w:hAnsi="Times New Roman" w:cs="Times New Roman"/>
                <w:bCs/>
                <w:sz w:val="24"/>
                <w:szCs w:val="24"/>
              </w:rPr>
              <w:t>83</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00AB25C7" w14:textId="77777777" w:rsidR="00FE66BF" w:rsidRDefault="00D83A45">
            <w:pPr>
              <w:jc w:val="both"/>
              <w:rPr>
                <w:rFonts w:ascii="Times New Roman" w:hAnsi="Times New Roman" w:cs="Times New Roman"/>
                <w:sz w:val="24"/>
                <w:szCs w:val="24"/>
              </w:rPr>
            </w:pPr>
            <w:r>
              <w:rPr>
                <w:rFonts w:ascii="Times New Roman" w:hAnsi="Times New Roman" w:cs="Times New Roman"/>
                <w:sz w:val="24"/>
                <w:szCs w:val="24"/>
              </w:rPr>
              <w:t>Решение задач с помощью пропорций С</w:t>
            </w:r>
            <w:r>
              <w:rPr>
                <w:rFonts w:ascii="Times New Roman" w:hAnsi="Times New Roman" w:cs="Times New Roman"/>
                <w:sz w:val="24"/>
                <w:szCs w:val="24"/>
              </w:rPr>
              <w:sym w:font="Symbol" w:char="F02D"/>
            </w:r>
            <w:r>
              <w:rPr>
                <w:rFonts w:ascii="Times New Roman" w:hAnsi="Times New Roman" w:cs="Times New Roman"/>
                <w:sz w:val="24"/>
                <w:szCs w:val="24"/>
              </w:rPr>
              <w:t>17</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0D4E456" w14:textId="77777777" w:rsidR="00FE66BF" w:rsidRDefault="00D83A45">
            <w:pPr>
              <w:jc w:val="center"/>
              <w:rPr>
                <w:rFonts w:ascii="Times New Roman" w:hAnsi="Times New Roman" w:cs="Times New Roman"/>
                <w:bCs/>
                <w:sz w:val="24"/>
                <w:szCs w:val="24"/>
              </w:rPr>
            </w:pPr>
            <w:r>
              <w:rPr>
                <w:rFonts w:ascii="Times New Roman" w:hAnsi="Times New Roman" w:cs="Times New Roman"/>
                <w:bCs/>
                <w:sz w:val="24"/>
                <w:szCs w:val="24"/>
              </w:rPr>
              <w:t>Р</w:t>
            </w:r>
          </w:p>
        </w:tc>
      </w:tr>
      <w:tr w:rsidR="00FE66BF" w14:paraId="6CFD995E" w14:textId="77777777">
        <w:trPr>
          <w:cantSplit/>
        </w:trPr>
        <w:tc>
          <w:tcPr>
            <w:tcW w:w="1168" w:type="dxa"/>
            <w:tcBorders>
              <w:top w:val="single" w:sz="4" w:space="0" w:color="auto"/>
              <w:left w:val="single" w:sz="4" w:space="0" w:color="auto"/>
              <w:bottom w:val="single" w:sz="4" w:space="0" w:color="auto"/>
              <w:right w:val="single" w:sz="4" w:space="0" w:color="auto"/>
            </w:tcBorders>
            <w:shd w:val="clear" w:color="auto" w:fill="auto"/>
          </w:tcPr>
          <w:p w14:paraId="758B08E8" w14:textId="77777777" w:rsidR="00FE66BF" w:rsidRDefault="00D83A45">
            <w:pPr>
              <w:jc w:val="center"/>
              <w:rPr>
                <w:rFonts w:ascii="Times New Roman" w:hAnsi="Times New Roman" w:cs="Times New Roman"/>
                <w:bCs/>
                <w:sz w:val="24"/>
                <w:szCs w:val="24"/>
              </w:rPr>
            </w:pPr>
            <w:r>
              <w:rPr>
                <w:rFonts w:ascii="Times New Roman" w:hAnsi="Times New Roman" w:cs="Times New Roman"/>
                <w:bCs/>
                <w:sz w:val="24"/>
                <w:szCs w:val="24"/>
              </w:rPr>
              <w:t>84</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71E1AFC7"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Пропорциональное деление</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A215D1A" w14:textId="77777777" w:rsidR="00FE66BF" w:rsidRDefault="00D83A45">
            <w:pPr>
              <w:jc w:val="center"/>
              <w:rPr>
                <w:rFonts w:ascii="Times New Roman" w:hAnsi="Times New Roman" w:cs="Times New Roman"/>
                <w:bCs/>
                <w:sz w:val="24"/>
                <w:szCs w:val="24"/>
              </w:rPr>
            </w:pPr>
            <w:r>
              <w:rPr>
                <w:rFonts w:ascii="Times New Roman" w:hAnsi="Times New Roman" w:cs="Times New Roman"/>
                <w:bCs/>
                <w:sz w:val="24"/>
                <w:szCs w:val="24"/>
              </w:rPr>
              <w:t>ОНЗ</w:t>
            </w:r>
          </w:p>
        </w:tc>
      </w:tr>
      <w:tr w:rsidR="00FE66BF" w14:paraId="7B987B84" w14:textId="77777777">
        <w:trPr>
          <w:cantSplit/>
        </w:trPr>
        <w:tc>
          <w:tcPr>
            <w:tcW w:w="1168" w:type="dxa"/>
            <w:tcBorders>
              <w:top w:val="single" w:sz="4" w:space="0" w:color="auto"/>
              <w:left w:val="single" w:sz="4" w:space="0" w:color="auto"/>
              <w:bottom w:val="single" w:sz="4" w:space="0" w:color="auto"/>
              <w:right w:val="single" w:sz="4" w:space="0" w:color="auto"/>
            </w:tcBorders>
            <w:shd w:val="clear" w:color="auto" w:fill="auto"/>
          </w:tcPr>
          <w:p w14:paraId="57F18CC7" w14:textId="77777777" w:rsidR="00FE66BF" w:rsidRDefault="00D83A45">
            <w:pPr>
              <w:jc w:val="center"/>
              <w:rPr>
                <w:rFonts w:ascii="Times New Roman" w:hAnsi="Times New Roman" w:cs="Times New Roman"/>
                <w:bCs/>
                <w:sz w:val="24"/>
                <w:szCs w:val="24"/>
              </w:rPr>
            </w:pPr>
            <w:r>
              <w:rPr>
                <w:rFonts w:ascii="Times New Roman" w:hAnsi="Times New Roman" w:cs="Times New Roman"/>
                <w:bCs/>
                <w:sz w:val="24"/>
                <w:szCs w:val="24"/>
              </w:rPr>
              <w:t>85</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68B2A234"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Пропорциональное деление С</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805A505" w14:textId="77777777" w:rsidR="00FE66BF" w:rsidRDefault="00D83A45">
            <w:pPr>
              <w:jc w:val="center"/>
              <w:rPr>
                <w:rFonts w:ascii="Times New Roman" w:hAnsi="Times New Roman" w:cs="Times New Roman"/>
                <w:bCs/>
                <w:sz w:val="24"/>
                <w:szCs w:val="24"/>
              </w:rPr>
            </w:pPr>
            <w:r>
              <w:rPr>
                <w:rFonts w:ascii="Times New Roman" w:hAnsi="Times New Roman" w:cs="Times New Roman"/>
                <w:bCs/>
                <w:sz w:val="24"/>
                <w:szCs w:val="24"/>
              </w:rPr>
              <w:t>РТ</w:t>
            </w:r>
          </w:p>
        </w:tc>
      </w:tr>
      <w:tr w:rsidR="00FE66BF" w14:paraId="794C5352" w14:textId="77777777">
        <w:trPr>
          <w:cantSplit/>
        </w:trPr>
        <w:tc>
          <w:tcPr>
            <w:tcW w:w="1168" w:type="dxa"/>
            <w:tcBorders>
              <w:top w:val="single" w:sz="4" w:space="0" w:color="auto"/>
              <w:left w:val="single" w:sz="4" w:space="0" w:color="auto"/>
              <w:bottom w:val="single" w:sz="4" w:space="0" w:color="auto"/>
              <w:right w:val="single" w:sz="4" w:space="0" w:color="auto"/>
            </w:tcBorders>
            <w:shd w:val="clear" w:color="auto" w:fill="auto"/>
          </w:tcPr>
          <w:p w14:paraId="23C77AD4" w14:textId="5E7841E0" w:rsidR="00FE66BF" w:rsidRDefault="00D83A45">
            <w:pPr>
              <w:jc w:val="center"/>
              <w:rPr>
                <w:rFonts w:ascii="Times New Roman" w:hAnsi="Times New Roman" w:cs="Times New Roman"/>
                <w:bCs/>
                <w:sz w:val="24"/>
                <w:szCs w:val="24"/>
              </w:rPr>
            </w:pPr>
            <w:r>
              <w:rPr>
                <w:rFonts w:ascii="Times New Roman" w:hAnsi="Times New Roman" w:cs="Times New Roman"/>
                <w:bCs/>
                <w:sz w:val="24"/>
                <w:szCs w:val="24"/>
              </w:rPr>
              <w:t>86</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7ABBE7EB" w14:textId="030BFCB2" w:rsidR="00FE66BF" w:rsidRDefault="00D83A45" w:rsidP="00216D23">
            <w:pPr>
              <w:rPr>
                <w:rFonts w:ascii="Times New Roman" w:hAnsi="Times New Roman" w:cs="Times New Roman"/>
                <w:i/>
                <w:sz w:val="24"/>
                <w:szCs w:val="24"/>
              </w:rPr>
            </w:pPr>
            <w:r>
              <w:rPr>
                <w:rFonts w:ascii="Times New Roman" w:hAnsi="Times New Roman" w:cs="Times New Roman"/>
                <w:sz w:val="24"/>
                <w:szCs w:val="24"/>
              </w:rPr>
              <w:t>Пропорциональное деле</w:t>
            </w:r>
            <w:r w:rsidRPr="00216D23">
              <w:rPr>
                <w:rFonts w:ascii="Times New Roman" w:hAnsi="Times New Roman" w:cs="Times New Roman"/>
                <w:sz w:val="24"/>
                <w:szCs w:val="24"/>
              </w:rPr>
              <w:t>ние</w:t>
            </w:r>
            <w:r w:rsidR="00216D23" w:rsidRPr="00216D23">
              <w:rPr>
                <w:rFonts w:ascii="Times New Roman" w:hAnsi="Times New Roman" w:cs="Times New Roman"/>
                <w:sz w:val="24"/>
                <w:szCs w:val="24"/>
              </w:rPr>
              <w:t>. Сложное пропорциональное деление.</w:t>
            </w:r>
            <w:r>
              <w:rPr>
                <w:rFonts w:ascii="Times New Roman" w:hAnsi="Times New Roman" w:cs="Times New Roman"/>
                <w:sz w:val="24"/>
                <w:szCs w:val="24"/>
              </w:rPr>
              <w:t xml:space="preserve"> С </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4E6E783" w14:textId="6F616415" w:rsidR="00FE66BF" w:rsidRDefault="00D83A45" w:rsidP="00216D23">
            <w:pPr>
              <w:jc w:val="center"/>
              <w:rPr>
                <w:rFonts w:ascii="Times New Roman" w:hAnsi="Times New Roman" w:cs="Times New Roman"/>
                <w:bCs/>
                <w:sz w:val="24"/>
                <w:szCs w:val="24"/>
              </w:rPr>
            </w:pPr>
            <w:r>
              <w:rPr>
                <w:rFonts w:ascii="Times New Roman" w:hAnsi="Times New Roman" w:cs="Times New Roman"/>
                <w:bCs/>
                <w:sz w:val="24"/>
                <w:szCs w:val="24"/>
              </w:rPr>
              <w:t>Р</w:t>
            </w:r>
            <w:r w:rsidR="00216D23">
              <w:rPr>
                <w:rFonts w:ascii="Times New Roman" w:hAnsi="Times New Roman" w:cs="Times New Roman"/>
                <w:bCs/>
                <w:sz w:val="24"/>
                <w:szCs w:val="24"/>
              </w:rPr>
              <w:t>Т</w:t>
            </w:r>
          </w:p>
        </w:tc>
      </w:tr>
      <w:tr w:rsidR="00216D23" w14:paraId="284F71E1" w14:textId="77777777">
        <w:trPr>
          <w:cantSplit/>
        </w:trPr>
        <w:tc>
          <w:tcPr>
            <w:tcW w:w="1168" w:type="dxa"/>
            <w:tcBorders>
              <w:top w:val="single" w:sz="4" w:space="0" w:color="auto"/>
              <w:left w:val="single" w:sz="4" w:space="0" w:color="auto"/>
              <w:bottom w:val="single" w:sz="4" w:space="0" w:color="auto"/>
              <w:right w:val="single" w:sz="4" w:space="0" w:color="auto"/>
            </w:tcBorders>
            <w:shd w:val="clear" w:color="auto" w:fill="auto"/>
          </w:tcPr>
          <w:p w14:paraId="0E93F6A1" w14:textId="7FF04A7A" w:rsidR="00216D23" w:rsidRDefault="00216D23">
            <w:pPr>
              <w:jc w:val="center"/>
              <w:rPr>
                <w:rFonts w:ascii="Times New Roman" w:hAnsi="Times New Roman" w:cs="Times New Roman"/>
                <w:bCs/>
                <w:sz w:val="24"/>
                <w:szCs w:val="24"/>
              </w:rPr>
            </w:pPr>
            <w:r>
              <w:rPr>
                <w:rFonts w:ascii="Times New Roman" w:hAnsi="Times New Roman" w:cs="Times New Roman"/>
                <w:bCs/>
                <w:sz w:val="24"/>
                <w:szCs w:val="24"/>
              </w:rPr>
              <w:t>87</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5D69430C" w14:textId="39DB3249" w:rsidR="00216D23" w:rsidRDefault="00216D23">
            <w:pPr>
              <w:rPr>
                <w:rFonts w:ascii="Times New Roman" w:hAnsi="Times New Roman" w:cs="Times New Roman"/>
                <w:sz w:val="24"/>
                <w:szCs w:val="24"/>
              </w:rPr>
            </w:pPr>
            <w:r>
              <w:rPr>
                <w:rFonts w:ascii="Times New Roman" w:hAnsi="Times New Roman" w:cs="Times New Roman"/>
                <w:sz w:val="24"/>
                <w:szCs w:val="24"/>
              </w:rPr>
              <w:t>Пропорциональное деление С</w:t>
            </w:r>
            <w:r>
              <w:rPr>
                <w:rFonts w:ascii="Times New Roman" w:hAnsi="Times New Roman" w:cs="Times New Roman"/>
                <w:sz w:val="24"/>
                <w:szCs w:val="24"/>
              </w:rPr>
              <w:sym w:font="Symbol" w:char="F02D"/>
            </w:r>
            <w:r>
              <w:rPr>
                <w:rFonts w:ascii="Times New Roman" w:hAnsi="Times New Roman" w:cs="Times New Roman"/>
                <w:sz w:val="24"/>
                <w:szCs w:val="24"/>
              </w:rPr>
              <w:t>18</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A3E04EB" w14:textId="2924E334" w:rsidR="00216D23" w:rsidRDefault="00216D23">
            <w:pPr>
              <w:jc w:val="center"/>
              <w:rPr>
                <w:rFonts w:ascii="Times New Roman" w:hAnsi="Times New Roman" w:cs="Times New Roman"/>
                <w:bCs/>
                <w:sz w:val="24"/>
                <w:szCs w:val="24"/>
              </w:rPr>
            </w:pPr>
            <w:r>
              <w:rPr>
                <w:rFonts w:ascii="Times New Roman" w:hAnsi="Times New Roman" w:cs="Times New Roman"/>
                <w:bCs/>
                <w:sz w:val="24"/>
                <w:szCs w:val="24"/>
              </w:rPr>
              <w:t>Р</w:t>
            </w:r>
          </w:p>
        </w:tc>
      </w:tr>
      <w:tr w:rsidR="00FE66BF" w14:paraId="0DBA21B0" w14:textId="77777777">
        <w:trPr>
          <w:cantSplit/>
        </w:trPr>
        <w:tc>
          <w:tcPr>
            <w:tcW w:w="1168" w:type="dxa"/>
            <w:tcBorders>
              <w:top w:val="single" w:sz="4" w:space="0" w:color="auto"/>
              <w:left w:val="single" w:sz="4" w:space="0" w:color="auto"/>
              <w:bottom w:val="single" w:sz="4" w:space="0" w:color="auto"/>
              <w:right w:val="single" w:sz="4" w:space="0" w:color="auto"/>
            </w:tcBorders>
            <w:shd w:val="clear" w:color="auto" w:fill="auto"/>
          </w:tcPr>
          <w:p w14:paraId="00255C9D" w14:textId="77777777" w:rsidR="00FE66BF" w:rsidRDefault="00D83A45">
            <w:pPr>
              <w:jc w:val="center"/>
              <w:rPr>
                <w:rFonts w:ascii="Times New Roman" w:hAnsi="Times New Roman" w:cs="Times New Roman"/>
                <w:bCs/>
                <w:sz w:val="24"/>
                <w:szCs w:val="24"/>
              </w:rPr>
            </w:pPr>
            <w:r>
              <w:rPr>
                <w:rFonts w:ascii="Times New Roman" w:hAnsi="Times New Roman" w:cs="Times New Roman"/>
                <w:bCs/>
                <w:sz w:val="24"/>
                <w:szCs w:val="24"/>
              </w:rPr>
              <w:t>88</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345EB533"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Задачи для самопроверки С</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05A27EB" w14:textId="77777777" w:rsidR="00FE66BF" w:rsidRDefault="00D83A45">
            <w:pPr>
              <w:jc w:val="center"/>
              <w:rPr>
                <w:rFonts w:ascii="Times New Roman" w:hAnsi="Times New Roman" w:cs="Times New Roman"/>
                <w:bCs/>
                <w:sz w:val="24"/>
                <w:szCs w:val="24"/>
              </w:rPr>
            </w:pPr>
            <w:r>
              <w:rPr>
                <w:rFonts w:ascii="Times New Roman" w:hAnsi="Times New Roman" w:cs="Times New Roman"/>
                <w:bCs/>
                <w:sz w:val="24"/>
                <w:szCs w:val="24"/>
              </w:rPr>
              <w:t>РТ</w:t>
            </w:r>
          </w:p>
        </w:tc>
      </w:tr>
      <w:tr w:rsidR="00FE66BF" w14:paraId="4AEF6029" w14:textId="77777777">
        <w:trPr>
          <w:cantSplit/>
        </w:trPr>
        <w:tc>
          <w:tcPr>
            <w:tcW w:w="1168" w:type="dxa"/>
            <w:tcBorders>
              <w:top w:val="single" w:sz="4" w:space="0" w:color="auto"/>
              <w:left w:val="single" w:sz="4" w:space="0" w:color="auto"/>
              <w:bottom w:val="single" w:sz="4" w:space="0" w:color="auto"/>
              <w:right w:val="single" w:sz="4" w:space="0" w:color="auto"/>
            </w:tcBorders>
            <w:shd w:val="clear" w:color="auto" w:fill="auto"/>
          </w:tcPr>
          <w:p w14:paraId="38AB2312" w14:textId="77777777" w:rsidR="00FE66BF" w:rsidRPr="006F2930" w:rsidRDefault="00D83A45">
            <w:pPr>
              <w:jc w:val="center"/>
              <w:rPr>
                <w:rFonts w:ascii="Times New Roman" w:hAnsi="Times New Roman" w:cs="Times New Roman"/>
                <w:iCs/>
                <w:sz w:val="24"/>
                <w:szCs w:val="24"/>
              </w:rPr>
            </w:pPr>
            <w:r w:rsidRPr="006F2930">
              <w:rPr>
                <w:rFonts w:ascii="Times New Roman" w:hAnsi="Times New Roman" w:cs="Times New Roman"/>
                <w:iCs/>
                <w:sz w:val="24"/>
                <w:szCs w:val="24"/>
              </w:rPr>
              <w:t>98-90</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186D43FB" w14:textId="77777777" w:rsidR="00FE66BF" w:rsidRDefault="00D83A45">
            <w:pPr>
              <w:rPr>
                <w:rFonts w:ascii="Times New Roman" w:hAnsi="Times New Roman" w:cs="Times New Roman"/>
                <w:b/>
                <w:i/>
                <w:sz w:val="24"/>
                <w:szCs w:val="24"/>
              </w:rPr>
            </w:pPr>
            <w:r>
              <w:rPr>
                <w:rFonts w:ascii="Times New Roman" w:hAnsi="Times New Roman" w:cs="Times New Roman"/>
                <w:b/>
                <w:i/>
                <w:sz w:val="24"/>
                <w:szCs w:val="24"/>
              </w:rPr>
              <w:t>Контрольная работа № 5</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2D5B0E0" w14:textId="77777777" w:rsidR="00FE66BF" w:rsidRPr="00A83082" w:rsidRDefault="00D83A45">
            <w:pPr>
              <w:jc w:val="center"/>
              <w:rPr>
                <w:rFonts w:ascii="Times New Roman" w:hAnsi="Times New Roman" w:cs="Times New Roman"/>
                <w:bCs/>
                <w:iCs/>
                <w:sz w:val="24"/>
                <w:szCs w:val="24"/>
              </w:rPr>
            </w:pPr>
            <w:r w:rsidRPr="00A83082">
              <w:rPr>
                <w:rFonts w:ascii="Times New Roman" w:hAnsi="Times New Roman" w:cs="Times New Roman"/>
                <w:bCs/>
                <w:iCs/>
                <w:sz w:val="24"/>
                <w:szCs w:val="24"/>
              </w:rPr>
              <w:t>ОК</w:t>
            </w:r>
          </w:p>
        </w:tc>
      </w:tr>
      <w:tr w:rsidR="00FE66BF" w14:paraId="714B12D7" w14:textId="77777777">
        <w:trPr>
          <w:cantSplit/>
        </w:trPr>
        <w:tc>
          <w:tcPr>
            <w:tcW w:w="9825"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5C48D61E" w14:textId="3241F6D7" w:rsidR="00FE66BF" w:rsidRDefault="00D83A45">
            <w:pPr>
              <w:spacing w:before="120" w:after="120"/>
              <w:rPr>
                <w:rFonts w:ascii="Times New Roman" w:hAnsi="Times New Roman" w:cs="Times New Roman"/>
                <w:b/>
                <w:bCs/>
                <w:sz w:val="24"/>
                <w:szCs w:val="24"/>
              </w:rPr>
            </w:pPr>
            <w:r>
              <w:rPr>
                <w:rFonts w:ascii="Times New Roman" w:hAnsi="Times New Roman" w:cs="Times New Roman"/>
                <w:b/>
                <w:bCs/>
                <w:sz w:val="24"/>
                <w:szCs w:val="24"/>
              </w:rPr>
              <w:t>Глава 3. Рациональные числа (59</w:t>
            </w:r>
            <w:r w:rsidR="00121476">
              <w:rPr>
                <w:rFonts w:ascii="Times New Roman" w:hAnsi="Times New Roman" w:cs="Times New Roman"/>
                <w:b/>
                <w:bCs/>
                <w:sz w:val="24"/>
                <w:szCs w:val="24"/>
              </w:rPr>
              <w:t xml:space="preserve"> ч</w:t>
            </w:r>
            <w:r>
              <w:rPr>
                <w:rFonts w:ascii="Times New Roman" w:hAnsi="Times New Roman" w:cs="Times New Roman"/>
                <w:b/>
                <w:bCs/>
                <w:sz w:val="24"/>
                <w:szCs w:val="24"/>
              </w:rPr>
              <w:t>)</w:t>
            </w:r>
          </w:p>
        </w:tc>
      </w:tr>
      <w:tr w:rsidR="00FE66BF" w14:paraId="46C8FEBE" w14:textId="77777777">
        <w:trPr>
          <w:cantSplit/>
        </w:trPr>
        <w:tc>
          <w:tcPr>
            <w:tcW w:w="1168" w:type="dxa"/>
            <w:tcBorders>
              <w:top w:val="single" w:sz="4" w:space="0" w:color="auto"/>
              <w:left w:val="single" w:sz="4" w:space="0" w:color="auto"/>
              <w:bottom w:val="single" w:sz="4" w:space="0" w:color="auto"/>
              <w:right w:val="single" w:sz="4" w:space="0" w:color="auto"/>
            </w:tcBorders>
            <w:shd w:val="clear" w:color="auto" w:fill="auto"/>
          </w:tcPr>
          <w:p w14:paraId="681EA90E" w14:textId="77777777" w:rsidR="00FE66BF" w:rsidRDefault="00D83A45">
            <w:pPr>
              <w:jc w:val="center"/>
              <w:rPr>
                <w:rFonts w:ascii="Times New Roman" w:hAnsi="Times New Roman" w:cs="Times New Roman"/>
                <w:bCs/>
                <w:sz w:val="24"/>
                <w:szCs w:val="24"/>
              </w:rPr>
            </w:pPr>
            <w:r>
              <w:rPr>
                <w:rFonts w:ascii="Times New Roman" w:hAnsi="Times New Roman" w:cs="Times New Roman"/>
                <w:bCs/>
                <w:sz w:val="24"/>
                <w:szCs w:val="24"/>
              </w:rPr>
              <w:t>91</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7B486E1A"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Положительные и отрицательные числа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4B4CA7E" w14:textId="77777777" w:rsidR="00FE66BF" w:rsidRDefault="00D83A45">
            <w:pPr>
              <w:jc w:val="center"/>
              <w:rPr>
                <w:rFonts w:ascii="Times New Roman" w:hAnsi="Times New Roman" w:cs="Times New Roman"/>
                <w:bCs/>
                <w:sz w:val="24"/>
                <w:szCs w:val="24"/>
              </w:rPr>
            </w:pPr>
            <w:r>
              <w:rPr>
                <w:rFonts w:ascii="Times New Roman" w:hAnsi="Times New Roman" w:cs="Times New Roman"/>
                <w:bCs/>
                <w:sz w:val="24"/>
                <w:szCs w:val="24"/>
              </w:rPr>
              <w:t>ОНЗ</w:t>
            </w:r>
          </w:p>
        </w:tc>
      </w:tr>
      <w:tr w:rsidR="00FE66BF" w14:paraId="64B50AD8" w14:textId="77777777">
        <w:trPr>
          <w:cantSplit/>
        </w:trPr>
        <w:tc>
          <w:tcPr>
            <w:tcW w:w="1168" w:type="dxa"/>
            <w:tcBorders>
              <w:top w:val="single" w:sz="4" w:space="0" w:color="auto"/>
              <w:left w:val="single" w:sz="4" w:space="0" w:color="auto"/>
              <w:bottom w:val="single" w:sz="4" w:space="0" w:color="auto"/>
              <w:right w:val="single" w:sz="4" w:space="0" w:color="auto"/>
            </w:tcBorders>
            <w:shd w:val="clear" w:color="auto" w:fill="auto"/>
          </w:tcPr>
          <w:p w14:paraId="27E196FE" w14:textId="77777777" w:rsidR="00FE66BF" w:rsidRDefault="00D83A45">
            <w:pPr>
              <w:jc w:val="center"/>
              <w:rPr>
                <w:rFonts w:ascii="Times New Roman" w:hAnsi="Times New Roman" w:cs="Times New Roman"/>
                <w:bCs/>
                <w:sz w:val="24"/>
                <w:szCs w:val="24"/>
              </w:rPr>
            </w:pPr>
            <w:r>
              <w:rPr>
                <w:rFonts w:ascii="Times New Roman" w:hAnsi="Times New Roman" w:cs="Times New Roman"/>
                <w:bCs/>
                <w:sz w:val="24"/>
                <w:szCs w:val="24"/>
              </w:rPr>
              <w:t>92</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146A4B31"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Положительные и отрицательные числа С</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CD36420" w14:textId="77777777" w:rsidR="00FE66BF" w:rsidRDefault="00D83A45">
            <w:pPr>
              <w:jc w:val="center"/>
              <w:rPr>
                <w:rFonts w:ascii="Times New Roman" w:hAnsi="Times New Roman" w:cs="Times New Roman"/>
                <w:bCs/>
                <w:sz w:val="24"/>
                <w:szCs w:val="24"/>
              </w:rPr>
            </w:pPr>
            <w:r>
              <w:rPr>
                <w:rFonts w:ascii="Times New Roman" w:hAnsi="Times New Roman" w:cs="Times New Roman"/>
                <w:bCs/>
                <w:sz w:val="24"/>
                <w:szCs w:val="24"/>
              </w:rPr>
              <w:t>РТ</w:t>
            </w:r>
          </w:p>
        </w:tc>
      </w:tr>
      <w:tr w:rsidR="00FE66BF" w14:paraId="3C960775" w14:textId="77777777">
        <w:trPr>
          <w:cantSplit/>
        </w:trPr>
        <w:tc>
          <w:tcPr>
            <w:tcW w:w="1168" w:type="dxa"/>
            <w:tcBorders>
              <w:top w:val="single" w:sz="4" w:space="0" w:color="auto"/>
              <w:left w:val="single" w:sz="4" w:space="0" w:color="auto"/>
              <w:bottom w:val="single" w:sz="4" w:space="0" w:color="auto"/>
              <w:right w:val="single" w:sz="4" w:space="0" w:color="auto"/>
            </w:tcBorders>
            <w:shd w:val="clear" w:color="auto" w:fill="auto"/>
          </w:tcPr>
          <w:p w14:paraId="106DFDE7" w14:textId="77777777" w:rsidR="00FE66BF" w:rsidRDefault="00D83A45">
            <w:pPr>
              <w:jc w:val="center"/>
              <w:rPr>
                <w:rFonts w:ascii="Times New Roman" w:hAnsi="Times New Roman" w:cs="Times New Roman"/>
                <w:bCs/>
                <w:sz w:val="24"/>
                <w:szCs w:val="24"/>
              </w:rPr>
            </w:pPr>
            <w:r>
              <w:rPr>
                <w:rFonts w:ascii="Times New Roman" w:hAnsi="Times New Roman" w:cs="Times New Roman"/>
                <w:bCs/>
                <w:sz w:val="24"/>
                <w:szCs w:val="24"/>
              </w:rPr>
              <w:t>93</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66B23CF0"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Положительные и отрицательные числа С</w:t>
            </w:r>
            <w:r>
              <w:rPr>
                <w:rFonts w:ascii="Times New Roman" w:hAnsi="Times New Roman" w:cs="Times New Roman"/>
                <w:sz w:val="24"/>
                <w:szCs w:val="24"/>
              </w:rPr>
              <w:sym w:font="Symbol" w:char="F02D"/>
            </w:r>
            <w:r>
              <w:rPr>
                <w:rFonts w:ascii="Times New Roman" w:hAnsi="Times New Roman" w:cs="Times New Roman"/>
                <w:sz w:val="24"/>
                <w:szCs w:val="24"/>
              </w:rPr>
              <w:t>19</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ED8C1F7" w14:textId="77777777" w:rsidR="00FE66BF" w:rsidRDefault="00D83A45">
            <w:pPr>
              <w:jc w:val="center"/>
              <w:rPr>
                <w:rFonts w:ascii="Times New Roman" w:hAnsi="Times New Roman" w:cs="Times New Roman"/>
                <w:bCs/>
                <w:sz w:val="24"/>
                <w:szCs w:val="24"/>
              </w:rPr>
            </w:pPr>
            <w:r>
              <w:rPr>
                <w:rFonts w:ascii="Times New Roman" w:hAnsi="Times New Roman" w:cs="Times New Roman"/>
                <w:bCs/>
                <w:sz w:val="24"/>
                <w:szCs w:val="24"/>
              </w:rPr>
              <w:t>Р</w:t>
            </w:r>
          </w:p>
        </w:tc>
      </w:tr>
      <w:tr w:rsidR="00FE66BF" w14:paraId="2DE7515D" w14:textId="77777777">
        <w:trPr>
          <w:cantSplit/>
        </w:trPr>
        <w:tc>
          <w:tcPr>
            <w:tcW w:w="1168" w:type="dxa"/>
            <w:tcBorders>
              <w:top w:val="single" w:sz="4" w:space="0" w:color="auto"/>
              <w:left w:val="single" w:sz="4" w:space="0" w:color="auto"/>
              <w:bottom w:val="single" w:sz="4" w:space="0" w:color="auto"/>
              <w:right w:val="single" w:sz="4" w:space="0" w:color="auto"/>
            </w:tcBorders>
            <w:shd w:val="clear" w:color="auto" w:fill="auto"/>
          </w:tcPr>
          <w:p w14:paraId="62A8EE77" w14:textId="77777777" w:rsidR="00FE66BF" w:rsidRDefault="00D83A45">
            <w:pPr>
              <w:jc w:val="center"/>
              <w:rPr>
                <w:rFonts w:ascii="Times New Roman" w:hAnsi="Times New Roman" w:cs="Times New Roman"/>
                <w:bCs/>
                <w:sz w:val="24"/>
                <w:szCs w:val="24"/>
              </w:rPr>
            </w:pPr>
            <w:r>
              <w:rPr>
                <w:rFonts w:ascii="Times New Roman" w:hAnsi="Times New Roman" w:cs="Times New Roman"/>
                <w:bCs/>
                <w:sz w:val="24"/>
                <w:szCs w:val="24"/>
              </w:rPr>
              <w:t>94</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05D138B4"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Противоположные числа и модуль</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6791354" w14:textId="77777777" w:rsidR="00FE66BF" w:rsidRDefault="00D83A45">
            <w:pPr>
              <w:jc w:val="center"/>
              <w:rPr>
                <w:rFonts w:ascii="Times New Roman" w:hAnsi="Times New Roman" w:cs="Times New Roman"/>
                <w:bCs/>
                <w:sz w:val="24"/>
                <w:szCs w:val="24"/>
              </w:rPr>
            </w:pPr>
            <w:r>
              <w:rPr>
                <w:rFonts w:ascii="Times New Roman" w:hAnsi="Times New Roman" w:cs="Times New Roman"/>
                <w:bCs/>
                <w:sz w:val="24"/>
                <w:szCs w:val="24"/>
              </w:rPr>
              <w:t>ОНЗ</w:t>
            </w:r>
          </w:p>
        </w:tc>
      </w:tr>
      <w:tr w:rsidR="00FE66BF" w14:paraId="0E2F73C7" w14:textId="77777777">
        <w:trPr>
          <w:cantSplit/>
        </w:trPr>
        <w:tc>
          <w:tcPr>
            <w:tcW w:w="1168" w:type="dxa"/>
            <w:tcBorders>
              <w:top w:val="single" w:sz="4" w:space="0" w:color="auto"/>
              <w:left w:val="single" w:sz="4" w:space="0" w:color="auto"/>
              <w:bottom w:val="single" w:sz="4" w:space="0" w:color="auto"/>
              <w:right w:val="single" w:sz="4" w:space="0" w:color="auto"/>
            </w:tcBorders>
            <w:shd w:val="clear" w:color="auto" w:fill="auto"/>
          </w:tcPr>
          <w:p w14:paraId="1E291A14" w14:textId="04F1C444" w:rsidR="00FE66BF" w:rsidRDefault="00D83A45">
            <w:pPr>
              <w:jc w:val="center"/>
              <w:rPr>
                <w:rFonts w:ascii="Times New Roman" w:hAnsi="Times New Roman" w:cs="Times New Roman"/>
                <w:bCs/>
                <w:sz w:val="24"/>
                <w:szCs w:val="24"/>
              </w:rPr>
            </w:pPr>
            <w:r>
              <w:rPr>
                <w:rFonts w:ascii="Times New Roman" w:hAnsi="Times New Roman" w:cs="Times New Roman"/>
                <w:bCs/>
                <w:sz w:val="24"/>
                <w:szCs w:val="24"/>
              </w:rPr>
              <w:t>95</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3418F828" w14:textId="53FC9285" w:rsidR="00FE66BF" w:rsidRDefault="00D83A45" w:rsidP="006D2E75">
            <w:pPr>
              <w:rPr>
                <w:rFonts w:ascii="Times New Roman" w:hAnsi="Times New Roman" w:cs="Times New Roman"/>
                <w:i/>
                <w:sz w:val="24"/>
                <w:szCs w:val="24"/>
              </w:rPr>
            </w:pPr>
            <w:r>
              <w:rPr>
                <w:rFonts w:ascii="Times New Roman" w:hAnsi="Times New Roman" w:cs="Times New Roman"/>
                <w:sz w:val="24"/>
                <w:szCs w:val="24"/>
              </w:rPr>
              <w:t>Противоположные числа и модуль С</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B93BFBD" w14:textId="5E7B61F4" w:rsidR="00FE66BF" w:rsidRDefault="00D83A45" w:rsidP="006D2E75">
            <w:pPr>
              <w:jc w:val="center"/>
              <w:rPr>
                <w:rFonts w:ascii="Times New Roman" w:hAnsi="Times New Roman" w:cs="Times New Roman"/>
                <w:bCs/>
                <w:sz w:val="24"/>
                <w:szCs w:val="24"/>
              </w:rPr>
            </w:pPr>
            <w:r>
              <w:rPr>
                <w:rFonts w:ascii="Times New Roman" w:hAnsi="Times New Roman" w:cs="Times New Roman"/>
                <w:bCs/>
                <w:sz w:val="24"/>
                <w:szCs w:val="24"/>
              </w:rPr>
              <w:t>РТ</w:t>
            </w:r>
          </w:p>
        </w:tc>
      </w:tr>
      <w:tr w:rsidR="006D2E75" w14:paraId="167514F6" w14:textId="77777777">
        <w:trPr>
          <w:cantSplit/>
        </w:trPr>
        <w:tc>
          <w:tcPr>
            <w:tcW w:w="1168" w:type="dxa"/>
            <w:tcBorders>
              <w:top w:val="single" w:sz="4" w:space="0" w:color="auto"/>
              <w:left w:val="single" w:sz="4" w:space="0" w:color="auto"/>
              <w:bottom w:val="single" w:sz="4" w:space="0" w:color="auto"/>
              <w:right w:val="single" w:sz="4" w:space="0" w:color="auto"/>
            </w:tcBorders>
            <w:shd w:val="clear" w:color="auto" w:fill="auto"/>
          </w:tcPr>
          <w:p w14:paraId="58F5A91F" w14:textId="596C8408" w:rsidR="006D2E75" w:rsidRDefault="006D2E75">
            <w:pPr>
              <w:jc w:val="center"/>
              <w:rPr>
                <w:rFonts w:ascii="Times New Roman" w:hAnsi="Times New Roman" w:cs="Times New Roman"/>
                <w:bCs/>
                <w:sz w:val="24"/>
                <w:szCs w:val="24"/>
              </w:rPr>
            </w:pPr>
            <w:r>
              <w:rPr>
                <w:rFonts w:ascii="Times New Roman" w:hAnsi="Times New Roman" w:cs="Times New Roman"/>
                <w:bCs/>
                <w:sz w:val="24"/>
                <w:szCs w:val="24"/>
              </w:rPr>
              <w:t>96</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6365E453" w14:textId="2A00A300" w:rsidR="006D2E75" w:rsidRPr="006D2E75" w:rsidRDefault="006D2E75">
            <w:pPr>
              <w:rPr>
                <w:rFonts w:ascii="Times New Roman" w:hAnsi="Times New Roman" w:cs="Times New Roman"/>
                <w:iCs/>
                <w:sz w:val="24"/>
                <w:szCs w:val="24"/>
              </w:rPr>
            </w:pPr>
            <w:r w:rsidRPr="006D2E75">
              <w:rPr>
                <w:rFonts w:ascii="Times New Roman" w:hAnsi="Times New Roman" w:cs="Times New Roman"/>
                <w:iCs/>
                <w:sz w:val="24"/>
                <w:szCs w:val="24"/>
              </w:rPr>
              <w:t>Геометрический смысл определения модуля. Алгебраическое определение модуля.</w:t>
            </w:r>
            <w:r>
              <w:rPr>
                <w:rFonts w:ascii="Times New Roman" w:hAnsi="Times New Roman" w:cs="Times New Roman"/>
                <w:iCs/>
                <w:sz w:val="24"/>
                <w:szCs w:val="24"/>
              </w:rPr>
              <w:t xml:space="preserve"> С</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6F52ABA" w14:textId="74B203A5" w:rsidR="006D2E75" w:rsidRDefault="006D2E75">
            <w:pPr>
              <w:jc w:val="center"/>
              <w:rPr>
                <w:rFonts w:ascii="Times New Roman" w:hAnsi="Times New Roman" w:cs="Times New Roman"/>
                <w:bCs/>
                <w:sz w:val="24"/>
                <w:szCs w:val="24"/>
              </w:rPr>
            </w:pPr>
            <w:r>
              <w:rPr>
                <w:rFonts w:ascii="Times New Roman" w:hAnsi="Times New Roman" w:cs="Times New Roman"/>
                <w:bCs/>
                <w:sz w:val="24"/>
                <w:szCs w:val="24"/>
              </w:rPr>
              <w:t>РТ</w:t>
            </w:r>
          </w:p>
        </w:tc>
      </w:tr>
      <w:tr w:rsidR="00FE66BF" w14:paraId="736DAFAB"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4D796306" w14:textId="77777777" w:rsidR="00FE66BF" w:rsidRDefault="00D83A45">
            <w:pPr>
              <w:jc w:val="center"/>
              <w:rPr>
                <w:rFonts w:ascii="Times New Roman" w:hAnsi="Times New Roman" w:cs="Times New Roman"/>
                <w:bCs/>
                <w:sz w:val="24"/>
                <w:szCs w:val="24"/>
              </w:rPr>
            </w:pPr>
            <w:r>
              <w:rPr>
                <w:rFonts w:ascii="Times New Roman" w:hAnsi="Times New Roman" w:cs="Times New Roman"/>
                <w:bCs/>
                <w:sz w:val="24"/>
                <w:szCs w:val="24"/>
              </w:rPr>
              <w:t>97</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44D8ACD4"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Противоположные числа и модуль С</w:t>
            </w:r>
            <w:r>
              <w:rPr>
                <w:rFonts w:ascii="Times New Roman" w:hAnsi="Times New Roman" w:cs="Times New Roman"/>
                <w:sz w:val="24"/>
                <w:szCs w:val="24"/>
              </w:rPr>
              <w:sym w:font="Symbol" w:char="F02D"/>
            </w:r>
            <w:r>
              <w:rPr>
                <w:rFonts w:ascii="Times New Roman" w:hAnsi="Times New Roman" w:cs="Times New Roman"/>
                <w:sz w:val="24"/>
                <w:szCs w:val="24"/>
              </w:rPr>
              <w:t>20</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76B1E14" w14:textId="77777777" w:rsidR="00FE66BF" w:rsidRDefault="00D83A45">
            <w:pPr>
              <w:jc w:val="center"/>
              <w:rPr>
                <w:rFonts w:ascii="Times New Roman" w:hAnsi="Times New Roman" w:cs="Times New Roman"/>
                <w:bCs/>
                <w:sz w:val="24"/>
                <w:szCs w:val="24"/>
              </w:rPr>
            </w:pPr>
            <w:r>
              <w:rPr>
                <w:rFonts w:ascii="Times New Roman" w:hAnsi="Times New Roman" w:cs="Times New Roman"/>
                <w:bCs/>
                <w:sz w:val="24"/>
                <w:szCs w:val="24"/>
              </w:rPr>
              <w:t>Р</w:t>
            </w:r>
          </w:p>
        </w:tc>
      </w:tr>
      <w:tr w:rsidR="00FE66BF" w14:paraId="2843E2BB"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51F91B1F"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98</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5C925298"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Сравнение рациональных чисел</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477855B"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ОНЗ</w:t>
            </w:r>
          </w:p>
        </w:tc>
      </w:tr>
      <w:tr w:rsidR="00FE66BF" w14:paraId="3D3D2241"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4F5DDE59"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99</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5F27E1EF" w14:textId="77777777" w:rsidR="00FE66BF" w:rsidRDefault="00D83A45">
            <w:pPr>
              <w:jc w:val="both"/>
              <w:rPr>
                <w:rFonts w:ascii="Times New Roman" w:hAnsi="Times New Roman" w:cs="Times New Roman"/>
                <w:sz w:val="24"/>
                <w:szCs w:val="24"/>
              </w:rPr>
            </w:pPr>
            <w:r>
              <w:rPr>
                <w:rFonts w:ascii="Times New Roman" w:hAnsi="Times New Roman" w:cs="Times New Roman"/>
                <w:sz w:val="24"/>
                <w:szCs w:val="24"/>
              </w:rPr>
              <w:t>Сравнение рациональных чисел С</w:t>
            </w:r>
            <w:r>
              <w:rPr>
                <w:rFonts w:ascii="Times New Roman" w:hAnsi="Times New Roman" w:cs="Times New Roman"/>
                <w:sz w:val="24"/>
                <w:szCs w:val="24"/>
              </w:rPr>
              <w:sym w:font="Symbol" w:char="F02D"/>
            </w:r>
            <w:r>
              <w:rPr>
                <w:rFonts w:ascii="Times New Roman" w:hAnsi="Times New Roman" w:cs="Times New Roman"/>
                <w:sz w:val="24"/>
                <w:szCs w:val="24"/>
              </w:rPr>
              <w:t>21</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813735B"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Р</w:t>
            </w:r>
          </w:p>
        </w:tc>
      </w:tr>
      <w:tr w:rsidR="00FE66BF" w14:paraId="25508ACB"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6D57FA4B"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100</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6329F18D" w14:textId="77777777" w:rsidR="00FE66BF" w:rsidRDefault="00D83A45">
            <w:pPr>
              <w:jc w:val="both"/>
              <w:rPr>
                <w:rFonts w:ascii="Times New Roman" w:hAnsi="Times New Roman" w:cs="Times New Roman"/>
                <w:sz w:val="24"/>
                <w:szCs w:val="24"/>
              </w:rPr>
            </w:pPr>
            <w:r>
              <w:rPr>
                <w:rFonts w:ascii="Times New Roman" w:hAnsi="Times New Roman" w:cs="Times New Roman"/>
                <w:sz w:val="24"/>
                <w:szCs w:val="24"/>
              </w:rPr>
              <w:t>Сложение рациональных чисел</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B24940D"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ОНЗ</w:t>
            </w:r>
          </w:p>
        </w:tc>
      </w:tr>
      <w:tr w:rsidR="00FE66BF" w14:paraId="5CE37CD9"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1DE95FF2"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101</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1D12845C" w14:textId="77777777" w:rsidR="00FE66BF" w:rsidRDefault="00D83A45">
            <w:pPr>
              <w:jc w:val="both"/>
              <w:rPr>
                <w:rFonts w:ascii="Times New Roman" w:hAnsi="Times New Roman" w:cs="Times New Roman"/>
                <w:sz w:val="24"/>
                <w:szCs w:val="24"/>
              </w:rPr>
            </w:pPr>
            <w:r>
              <w:rPr>
                <w:rFonts w:ascii="Times New Roman" w:hAnsi="Times New Roman" w:cs="Times New Roman"/>
                <w:sz w:val="24"/>
                <w:szCs w:val="24"/>
              </w:rPr>
              <w:t>Сложение рациональных чисел</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A6C6ECC"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ОНЗ</w:t>
            </w:r>
          </w:p>
        </w:tc>
      </w:tr>
      <w:tr w:rsidR="00FE66BF" w14:paraId="1EF5806E"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1E396A86" w14:textId="4462B2B3" w:rsidR="00FE66BF" w:rsidRDefault="00D83A45">
            <w:pPr>
              <w:jc w:val="center"/>
              <w:rPr>
                <w:rFonts w:ascii="Times New Roman" w:hAnsi="Times New Roman" w:cs="Times New Roman"/>
                <w:sz w:val="24"/>
                <w:szCs w:val="24"/>
              </w:rPr>
            </w:pPr>
            <w:r>
              <w:rPr>
                <w:rFonts w:ascii="Times New Roman" w:hAnsi="Times New Roman" w:cs="Times New Roman"/>
                <w:sz w:val="24"/>
                <w:szCs w:val="24"/>
              </w:rPr>
              <w:t>102</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0A717625" w14:textId="495708E0" w:rsidR="00FE66BF" w:rsidRDefault="00D83A45" w:rsidP="006D2E75">
            <w:pPr>
              <w:jc w:val="both"/>
              <w:rPr>
                <w:rFonts w:ascii="Times New Roman" w:hAnsi="Times New Roman" w:cs="Times New Roman"/>
                <w:i/>
                <w:sz w:val="24"/>
                <w:szCs w:val="24"/>
              </w:rPr>
            </w:pPr>
            <w:r>
              <w:rPr>
                <w:rFonts w:ascii="Times New Roman" w:hAnsi="Times New Roman" w:cs="Times New Roman"/>
                <w:sz w:val="24"/>
                <w:szCs w:val="24"/>
              </w:rPr>
              <w:t>Сложение рациональных чисел С</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55DEA62" w14:textId="4A499BEE" w:rsidR="00FE66BF" w:rsidRDefault="00D83A45" w:rsidP="006D2E75">
            <w:pPr>
              <w:jc w:val="center"/>
              <w:rPr>
                <w:rFonts w:ascii="Times New Roman" w:hAnsi="Times New Roman" w:cs="Times New Roman"/>
                <w:sz w:val="24"/>
                <w:szCs w:val="24"/>
              </w:rPr>
            </w:pPr>
            <w:r>
              <w:rPr>
                <w:rFonts w:ascii="Times New Roman" w:hAnsi="Times New Roman" w:cs="Times New Roman"/>
                <w:sz w:val="24"/>
                <w:szCs w:val="24"/>
              </w:rPr>
              <w:t>Р</w:t>
            </w:r>
            <w:r w:rsidR="006D2E75">
              <w:rPr>
                <w:rFonts w:ascii="Times New Roman" w:hAnsi="Times New Roman" w:cs="Times New Roman"/>
                <w:sz w:val="24"/>
                <w:szCs w:val="24"/>
              </w:rPr>
              <w:t>Т</w:t>
            </w:r>
          </w:p>
        </w:tc>
      </w:tr>
      <w:tr w:rsidR="006D2E75" w14:paraId="461D6612"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7D2121F0" w14:textId="5FD86139" w:rsidR="006D2E75" w:rsidRDefault="006D2E75">
            <w:pPr>
              <w:jc w:val="center"/>
              <w:rPr>
                <w:rFonts w:ascii="Times New Roman" w:hAnsi="Times New Roman" w:cs="Times New Roman"/>
                <w:sz w:val="24"/>
                <w:szCs w:val="24"/>
              </w:rPr>
            </w:pPr>
            <w:r>
              <w:rPr>
                <w:rFonts w:ascii="Times New Roman" w:hAnsi="Times New Roman" w:cs="Times New Roman"/>
                <w:sz w:val="24"/>
                <w:szCs w:val="24"/>
              </w:rPr>
              <w:t>103</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7B200180" w14:textId="742374D2" w:rsidR="006D2E75" w:rsidRDefault="006D2E75">
            <w:pPr>
              <w:jc w:val="both"/>
              <w:rPr>
                <w:rFonts w:ascii="Times New Roman" w:hAnsi="Times New Roman" w:cs="Times New Roman"/>
                <w:sz w:val="24"/>
                <w:szCs w:val="24"/>
              </w:rPr>
            </w:pPr>
            <w:r>
              <w:rPr>
                <w:rFonts w:ascii="Times New Roman" w:hAnsi="Times New Roman" w:cs="Times New Roman"/>
                <w:sz w:val="24"/>
                <w:szCs w:val="24"/>
              </w:rPr>
              <w:t>Алгебраическая сумма. С</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5E67B85" w14:textId="3B51B9F0" w:rsidR="006D2E75" w:rsidRDefault="006D2E75">
            <w:pPr>
              <w:jc w:val="center"/>
              <w:rPr>
                <w:rFonts w:ascii="Times New Roman" w:hAnsi="Times New Roman" w:cs="Times New Roman"/>
                <w:sz w:val="24"/>
                <w:szCs w:val="24"/>
              </w:rPr>
            </w:pPr>
            <w:r>
              <w:rPr>
                <w:rFonts w:ascii="Times New Roman" w:hAnsi="Times New Roman" w:cs="Times New Roman"/>
                <w:sz w:val="24"/>
                <w:szCs w:val="24"/>
              </w:rPr>
              <w:t>РТ</w:t>
            </w:r>
          </w:p>
        </w:tc>
      </w:tr>
      <w:tr w:rsidR="00FE66BF" w14:paraId="2229F1B6"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4B4CB2BC"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104</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5871A7AB" w14:textId="77777777" w:rsidR="00FE66BF" w:rsidRDefault="00D83A45">
            <w:pPr>
              <w:jc w:val="both"/>
              <w:rPr>
                <w:rFonts w:ascii="Times New Roman" w:hAnsi="Times New Roman" w:cs="Times New Roman"/>
                <w:sz w:val="24"/>
                <w:szCs w:val="24"/>
              </w:rPr>
            </w:pPr>
            <w:r>
              <w:rPr>
                <w:rFonts w:ascii="Times New Roman" w:hAnsi="Times New Roman" w:cs="Times New Roman"/>
                <w:sz w:val="24"/>
                <w:szCs w:val="24"/>
              </w:rPr>
              <w:t>Сложение рациональных чисел С</w:t>
            </w:r>
            <w:r>
              <w:rPr>
                <w:rFonts w:ascii="Times New Roman" w:hAnsi="Times New Roman" w:cs="Times New Roman"/>
                <w:sz w:val="24"/>
                <w:szCs w:val="24"/>
              </w:rPr>
              <w:sym w:font="Symbol" w:char="F02D"/>
            </w:r>
            <w:r>
              <w:rPr>
                <w:rFonts w:ascii="Times New Roman" w:hAnsi="Times New Roman" w:cs="Times New Roman"/>
                <w:sz w:val="24"/>
                <w:szCs w:val="24"/>
              </w:rPr>
              <w:t>22</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B3A2F01"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Р</w:t>
            </w:r>
          </w:p>
        </w:tc>
      </w:tr>
      <w:tr w:rsidR="00FE66BF" w14:paraId="400FDA36"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3E2A9D5F"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105</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03E41F94" w14:textId="77777777" w:rsidR="00FE66BF" w:rsidRDefault="00D83A45">
            <w:pPr>
              <w:jc w:val="both"/>
              <w:rPr>
                <w:rFonts w:ascii="Times New Roman" w:hAnsi="Times New Roman" w:cs="Times New Roman"/>
                <w:sz w:val="24"/>
                <w:szCs w:val="24"/>
              </w:rPr>
            </w:pPr>
            <w:r>
              <w:rPr>
                <w:rFonts w:ascii="Times New Roman" w:hAnsi="Times New Roman" w:cs="Times New Roman"/>
                <w:sz w:val="24"/>
                <w:szCs w:val="24"/>
              </w:rPr>
              <w:t>Задачи для самопроверки С</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19C30FA"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РТ</w:t>
            </w:r>
          </w:p>
        </w:tc>
      </w:tr>
      <w:tr w:rsidR="00FE66BF" w14:paraId="5993787F"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3B3318F8" w14:textId="77777777" w:rsidR="00FE66BF" w:rsidRPr="006F2930" w:rsidRDefault="00D83A45">
            <w:pPr>
              <w:jc w:val="center"/>
              <w:rPr>
                <w:rFonts w:ascii="Times New Roman" w:hAnsi="Times New Roman" w:cs="Times New Roman"/>
                <w:bCs/>
                <w:iCs/>
                <w:sz w:val="24"/>
                <w:szCs w:val="24"/>
              </w:rPr>
            </w:pPr>
            <w:r w:rsidRPr="006F2930">
              <w:rPr>
                <w:rFonts w:ascii="Times New Roman" w:hAnsi="Times New Roman" w:cs="Times New Roman"/>
                <w:bCs/>
                <w:iCs/>
                <w:sz w:val="24"/>
                <w:szCs w:val="24"/>
              </w:rPr>
              <w:t>106</w:t>
            </w:r>
            <w:r w:rsidRPr="006F2930">
              <w:rPr>
                <w:rFonts w:ascii="Times New Roman" w:hAnsi="Times New Roman" w:cs="Times New Roman"/>
                <w:bCs/>
                <w:iCs/>
                <w:sz w:val="24"/>
                <w:szCs w:val="24"/>
              </w:rPr>
              <w:sym w:font="Symbol" w:char="F02D"/>
            </w:r>
            <w:r w:rsidRPr="006F2930">
              <w:rPr>
                <w:rFonts w:ascii="Times New Roman" w:hAnsi="Times New Roman" w:cs="Times New Roman"/>
                <w:bCs/>
                <w:iCs/>
                <w:sz w:val="24"/>
                <w:szCs w:val="24"/>
              </w:rPr>
              <w:t>107</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3251A348" w14:textId="77777777" w:rsidR="00FE66BF" w:rsidRDefault="00D83A45">
            <w:pPr>
              <w:jc w:val="both"/>
              <w:rPr>
                <w:rFonts w:ascii="Times New Roman" w:hAnsi="Times New Roman" w:cs="Times New Roman"/>
                <w:b/>
                <w:i/>
                <w:sz w:val="24"/>
                <w:szCs w:val="24"/>
              </w:rPr>
            </w:pPr>
            <w:r>
              <w:rPr>
                <w:rFonts w:ascii="Times New Roman" w:hAnsi="Times New Roman" w:cs="Times New Roman"/>
                <w:b/>
                <w:i/>
                <w:sz w:val="24"/>
                <w:szCs w:val="24"/>
              </w:rPr>
              <w:t>Контрольная работа № 6</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0F1DC0C" w14:textId="77777777" w:rsidR="00FE66BF" w:rsidRPr="00A83082" w:rsidRDefault="00D83A45">
            <w:pPr>
              <w:jc w:val="center"/>
              <w:rPr>
                <w:rFonts w:ascii="Times New Roman" w:hAnsi="Times New Roman" w:cs="Times New Roman"/>
                <w:iCs/>
                <w:sz w:val="24"/>
                <w:szCs w:val="24"/>
              </w:rPr>
            </w:pPr>
            <w:r w:rsidRPr="00A83082">
              <w:rPr>
                <w:rFonts w:ascii="Times New Roman" w:hAnsi="Times New Roman" w:cs="Times New Roman"/>
                <w:iCs/>
                <w:sz w:val="24"/>
                <w:szCs w:val="24"/>
              </w:rPr>
              <w:t>ОК</w:t>
            </w:r>
          </w:p>
        </w:tc>
      </w:tr>
      <w:tr w:rsidR="00FE66BF" w14:paraId="5015E931"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09828C90"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108</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705728E1" w14:textId="77777777" w:rsidR="00FE66BF" w:rsidRDefault="00D83A45">
            <w:pPr>
              <w:jc w:val="both"/>
              <w:rPr>
                <w:rFonts w:ascii="Times New Roman" w:hAnsi="Times New Roman" w:cs="Times New Roman"/>
                <w:sz w:val="24"/>
                <w:szCs w:val="24"/>
              </w:rPr>
            </w:pPr>
            <w:r>
              <w:rPr>
                <w:rFonts w:ascii="Times New Roman" w:hAnsi="Times New Roman" w:cs="Times New Roman"/>
                <w:sz w:val="24"/>
                <w:szCs w:val="24"/>
              </w:rPr>
              <w:t>Вычитание рациональных чисел</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AC84542"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ОНЗ</w:t>
            </w:r>
          </w:p>
        </w:tc>
      </w:tr>
      <w:tr w:rsidR="00FE66BF" w14:paraId="74679139"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739FCC12" w14:textId="554C2D65" w:rsidR="00FE66BF" w:rsidRDefault="00D83A45">
            <w:pPr>
              <w:jc w:val="center"/>
              <w:rPr>
                <w:rFonts w:ascii="Times New Roman" w:hAnsi="Times New Roman" w:cs="Times New Roman"/>
                <w:sz w:val="24"/>
                <w:szCs w:val="24"/>
              </w:rPr>
            </w:pPr>
            <w:r>
              <w:rPr>
                <w:rFonts w:ascii="Times New Roman" w:hAnsi="Times New Roman" w:cs="Times New Roman"/>
                <w:sz w:val="24"/>
                <w:szCs w:val="24"/>
              </w:rPr>
              <w:t>109</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3B5ED522" w14:textId="1C79E2B6" w:rsidR="00FE66BF" w:rsidRDefault="00D83A45" w:rsidP="0020331A">
            <w:pPr>
              <w:jc w:val="both"/>
              <w:rPr>
                <w:rFonts w:ascii="Times New Roman" w:hAnsi="Times New Roman" w:cs="Times New Roman"/>
                <w:i/>
                <w:sz w:val="24"/>
                <w:szCs w:val="24"/>
              </w:rPr>
            </w:pPr>
            <w:r>
              <w:rPr>
                <w:rFonts w:ascii="Times New Roman" w:hAnsi="Times New Roman" w:cs="Times New Roman"/>
                <w:sz w:val="24"/>
                <w:szCs w:val="24"/>
              </w:rPr>
              <w:t>Вычитание рациональных чисел С</w:t>
            </w:r>
            <w:r>
              <w:rPr>
                <w:rFonts w:ascii="Times New Roman" w:hAnsi="Times New Roman" w:cs="Times New Roman"/>
                <w:i/>
                <w:sz w:val="24"/>
                <w:szCs w:val="24"/>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35E5174" w14:textId="2DB67E7C" w:rsidR="00FE66BF" w:rsidRDefault="00D83A45" w:rsidP="0020331A">
            <w:pPr>
              <w:jc w:val="center"/>
              <w:rPr>
                <w:rFonts w:ascii="Times New Roman" w:hAnsi="Times New Roman" w:cs="Times New Roman"/>
                <w:sz w:val="24"/>
                <w:szCs w:val="24"/>
              </w:rPr>
            </w:pPr>
            <w:r>
              <w:rPr>
                <w:rFonts w:ascii="Times New Roman" w:hAnsi="Times New Roman" w:cs="Times New Roman"/>
                <w:sz w:val="24"/>
                <w:szCs w:val="24"/>
              </w:rPr>
              <w:t>РТ</w:t>
            </w:r>
          </w:p>
        </w:tc>
      </w:tr>
      <w:tr w:rsidR="0020331A" w14:paraId="65D8F107"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6F2D1DC6" w14:textId="713AE77B" w:rsidR="0020331A" w:rsidRDefault="0020331A">
            <w:pPr>
              <w:jc w:val="center"/>
              <w:rPr>
                <w:rFonts w:ascii="Times New Roman" w:hAnsi="Times New Roman" w:cs="Times New Roman"/>
                <w:sz w:val="24"/>
                <w:szCs w:val="24"/>
              </w:rPr>
            </w:pPr>
            <w:r>
              <w:rPr>
                <w:rFonts w:ascii="Times New Roman" w:hAnsi="Times New Roman" w:cs="Times New Roman"/>
                <w:sz w:val="24"/>
                <w:szCs w:val="24"/>
              </w:rPr>
              <w:t>110</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30DC167D" w14:textId="2B133F8E" w:rsidR="0020331A" w:rsidRDefault="0020331A">
            <w:pPr>
              <w:jc w:val="both"/>
              <w:rPr>
                <w:rFonts w:ascii="Times New Roman" w:hAnsi="Times New Roman" w:cs="Times New Roman"/>
                <w:sz w:val="24"/>
                <w:szCs w:val="24"/>
              </w:rPr>
            </w:pPr>
            <w:r>
              <w:rPr>
                <w:rFonts w:ascii="Times New Roman" w:hAnsi="Times New Roman" w:cs="Times New Roman"/>
                <w:sz w:val="24"/>
                <w:szCs w:val="24"/>
              </w:rPr>
              <w:t>Вычитание рациональных чисел С</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6578012" w14:textId="40E67E04" w:rsidR="0020331A" w:rsidRDefault="0020331A">
            <w:pPr>
              <w:jc w:val="center"/>
              <w:rPr>
                <w:rFonts w:ascii="Times New Roman" w:hAnsi="Times New Roman" w:cs="Times New Roman"/>
                <w:sz w:val="24"/>
                <w:szCs w:val="24"/>
              </w:rPr>
            </w:pPr>
            <w:r>
              <w:rPr>
                <w:rFonts w:ascii="Times New Roman" w:hAnsi="Times New Roman" w:cs="Times New Roman"/>
                <w:sz w:val="24"/>
                <w:szCs w:val="24"/>
              </w:rPr>
              <w:t>РТ</w:t>
            </w:r>
          </w:p>
        </w:tc>
      </w:tr>
      <w:tr w:rsidR="00FE66BF" w14:paraId="3BEDFA89"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443B3FDA"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111</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300D69AF" w14:textId="77777777" w:rsidR="00FE66BF" w:rsidRDefault="00D83A45">
            <w:pPr>
              <w:jc w:val="both"/>
              <w:rPr>
                <w:rFonts w:ascii="Times New Roman" w:hAnsi="Times New Roman" w:cs="Times New Roman"/>
                <w:sz w:val="24"/>
                <w:szCs w:val="24"/>
              </w:rPr>
            </w:pPr>
            <w:r>
              <w:rPr>
                <w:rFonts w:ascii="Times New Roman" w:hAnsi="Times New Roman" w:cs="Times New Roman"/>
                <w:sz w:val="24"/>
                <w:szCs w:val="24"/>
              </w:rPr>
              <w:t>Вычитание рациональных чисел С</w:t>
            </w:r>
            <w:r>
              <w:rPr>
                <w:rFonts w:ascii="Times New Roman" w:hAnsi="Times New Roman" w:cs="Times New Roman"/>
                <w:sz w:val="24"/>
                <w:szCs w:val="24"/>
              </w:rPr>
              <w:sym w:font="Symbol" w:char="F02D"/>
            </w:r>
            <w:r>
              <w:rPr>
                <w:rFonts w:ascii="Times New Roman" w:hAnsi="Times New Roman" w:cs="Times New Roman"/>
                <w:sz w:val="24"/>
                <w:szCs w:val="24"/>
              </w:rPr>
              <w:t>23</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D9C3019"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Р</w:t>
            </w:r>
          </w:p>
        </w:tc>
      </w:tr>
      <w:tr w:rsidR="00FE66BF" w14:paraId="505D89A3"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33B1303D" w14:textId="00F8CE2B" w:rsidR="00FE66BF" w:rsidRDefault="00D83A45">
            <w:pPr>
              <w:jc w:val="center"/>
              <w:rPr>
                <w:rFonts w:ascii="Times New Roman" w:hAnsi="Times New Roman" w:cs="Times New Roman"/>
                <w:sz w:val="24"/>
                <w:szCs w:val="24"/>
              </w:rPr>
            </w:pPr>
            <w:r>
              <w:rPr>
                <w:rFonts w:ascii="Times New Roman" w:hAnsi="Times New Roman" w:cs="Times New Roman"/>
                <w:sz w:val="24"/>
                <w:szCs w:val="24"/>
              </w:rPr>
              <w:t>11</w:t>
            </w:r>
            <w:r w:rsidR="0020331A">
              <w:rPr>
                <w:rFonts w:ascii="Times New Roman" w:hAnsi="Times New Roman" w:cs="Times New Roman"/>
                <w:sz w:val="24"/>
                <w:szCs w:val="24"/>
              </w:rPr>
              <w:t>2</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6A13A147" w14:textId="6DBB15CC" w:rsidR="00FE66BF" w:rsidRDefault="00D83A45" w:rsidP="0020331A">
            <w:pPr>
              <w:jc w:val="both"/>
              <w:rPr>
                <w:rFonts w:ascii="Times New Roman" w:hAnsi="Times New Roman" w:cs="Times New Roman"/>
                <w:i/>
                <w:sz w:val="24"/>
                <w:szCs w:val="24"/>
              </w:rPr>
            </w:pPr>
            <w:r>
              <w:rPr>
                <w:rFonts w:ascii="Times New Roman" w:hAnsi="Times New Roman" w:cs="Times New Roman"/>
                <w:sz w:val="24"/>
                <w:szCs w:val="24"/>
              </w:rPr>
              <w:t xml:space="preserve">Умножение рациональных чисел </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6FD5974" w14:textId="4210F391" w:rsidR="00FE66BF" w:rsidRDefault="00D83A45" w:rsidP="0020331A">
            <w:pPr>
              <w:jc w:val="center"/>
              <w:rPr>
                <w:rFonts w:ascii="Times New Roman" w:hAnsi="Times New Roman" w:cs="Times New Roman"/>
                <w:sz w:val="24"/>
                <w:szCs w:val="24"/>
              </w:rPr>
            </w:pPr>
            <w:r>
              <w:rPr>
                <w:rFonts w:ascii="Times New Roman" w:hAnsi="Times New Roman" w:cs="Times New Roman"/>
                <w:sz w:val="24"/>
                <w:szCs w:val="24"/>
              </w:rPr>
              <w:t>ОНЗ</w:t>
            </w:r>
          </w:p>
        </w:tc>
      </w:tr>
      <w:tr w:rsidR="0020331A" w14:paraId="4852A141"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4764C7F7" w14:textId="0D4A84A7" w:rsidR="0020331A" w:rsidRDefault="0020331A">
            <w:pPr>
              <w:jc w:val="center"/>
              <w:rPr>
                <w:rFonts w:ascii="Times New Roman" w:hAnsi="Times New Roman" w:cs="Times New Roman"/>
                <w:sz w:val="24"/>
                <w:szCs w:val="24"/>
              </w:rPr>
            </w:pPr>
            <w:r>
              <w:rPr>
                <w:rFonts w:ascii="Times New Roman" w:hAnsi="Times New Roman" w:cs="Times New Roman"/>
                <w:sz w:val="24"/>
                <w:szCs w:val="24"/>
              </w:rPr>
              <w:t>113</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00581DC9" w14:textId="557C9446" w:rsidR="0020331A" w:rsidRDefault="0020331A" w:rsidP="0020331A">
            <w:pPr>
              <w:jc w:val="both"/>
              <w:rPr>
                <w:rFonts w:ascii="Times New Roman" w:hAnsi="Times New Roman" w:cs="Times New Roman"/>
                <w:sz w:val="24"/>
                <w:szCs w:val="24"/>
              </w:rPr>
            </w:pPr>
            <w:r>
              <w:rPr>
                <w:rFonts w:ascii="Times New Roman" w:hAnsi="Times New Roman" w:cs="Times New Roman"/>
                <w:sz w:val="24"/>
                <w:szCs w:val="24"/>
              </w:rPr>
              <w:t xml:space="preserve">Умножение рациональных чисел. </w:t>
            </w:r>
            <w:r w:rsidRPr="0020331A">
              <w:rPr>
                <w:rFonts w:ascii="Times New Roman" w:hAnsi="Times New Roman" w:cs="Times New Roman"/>
                <w:iCs/>
                <w:sz w:val="24"/>
                <w:szCs w:val="24"/>
              </w:rPr>
              <w:t>Вывод правила умножения чисел с разными знаками. С</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F7B4D55" w14:textId="45F7044D" w:rsidR="0020331A" w:rsidRDefault="0020331A">
            <w:pPr>
              <w:jc w:val="center"/>
              <w:rPr>
                <w:rFonts w:ascii="Times New Roman" w:hAnsi="Times New Roman" w:cs="Times New Roman"/>
                <w:sz w:val="24"/>
                <w:szCs w:val="24"/>
              </w:rPr>
            </w:pPr>
            <w:r>
              <w:rPr>
                <w:rFonts w:ascii="Times New Roman" w:hAnsi="Times New Roman" w:cs="Times New Roman"/>
                <w:sz w:val="24"/>
                <w:szCs w:val="24"/>
              </w:rPr>
              <w:t>РТ</w:t>
            </w:r>
          </w:p>
        </w:tc>
      </w:tr>
      <w:tr w:rsidR="00FE66BF" w14:paraId="7D5A3673"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2F760B88"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114</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5EA527A9" w14:textId="77777777" w:rsidR="00FE66BF" w:rsidRDefault="00D83A45">
            <w:pPr>
              <w:jc w:val="both"/>
              <w:rPr>
                <w:rFonts w:ascii="Times New Roman" w:hAnsi="Times New Roman" w:cs="Times New Roman"/>
                <w:sz w:val="24"/>
                <w:szCs w:val="24"/>
              </w:rPr>
            </w:pPr>
            <w:r>
              <w:rPr>
                <w:rFonts w:ascii="Times New Roman" w:hAnsi="Times New Roman" w:cs="Times New Roman"/>
                <w:sz w:val="24"/>
                <w:szCs w:val="24"/>
              </w:rPr>
              <w:t>Умножение рациональных чисел С</w:t>
            </w:r>
            <w:r>
              <w:rPr>
                <w:rFonts w:ascii="Times New Roman" w:hAnsi="Times New Roman" w:cs="Times New Roman"/>
                <w:sz w:val="24"/>
                <w:szCs w:val="24"/>
              </w:rPr>
              <w:sym w:font="Symbol" w:char="F02D"/>
            </w:r>
            <w:r>
              <w:rPr>
                <w:rFonts w:ascii="Times New Roman" w:hAnsi="Times New Roman" w:cs="Times New Roman"/>
                <w:sz w:val="24"/>
                <w:szCs w:val="24"/>
              </w:rPr>
              <w:t>24</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0EF74A3"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Р</w:t>
            </w:r>
          </w:p>
        </w:tc>
      </w:tr>
      <w:tr w:rsidR="00FE66BF" w14:paraId="20C37F03"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08E7E48D" w14:textId="5FBC8333" w:rsidR="00FE66BF" w:rsidRDefault="00D83A45">
            <w:pPr>
              <w:jc w:val="center"/>
              <w:rPr>
                <w:rFonts w:ascii="Times New Roman" w:hAnsi="Times New Roman" w:cs="Times New Roman"/>
                <w:sz w:val="24"/>
                <w:szCs w:val="24"/>
              </w:rPr>
            </w:pPr>
            <w:r>
              <w:rPr>
                <w:rFonts w:ascii="Times New Roman" w:hAnsi="Times New Roman" w:cs="Times New Roman"/>
                <w:sz w:val="24"/>
                <w:szCs w:val="24"/>
              </w:rPr>
              <w:t>115</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4795009D" w14:textId="45303BA8" w:rsidR="00FE66BF" w:rsidRDefault="00D83A45" w:rsidP="0020331A">
            <w:pPr>
              <w:jc w:val="both"/>
              <w:rPr>
                <w:rFonts w:ascii="Times New Roman" w:hAnsi="Times New Roman" w:cs="Times New Roman"/>
                <w:i/>
                <w:sz w:val="24"/>
                <w:szCs w:val="24"/>
              </w:rPr>
            </w:pPr>
            <w:r>
              <w:rPr>
                <w:rFonts w:ascii="Times New Roman" w:hAnsi="Times New Roman" w:cs="Times New Roman"/>
                <w:sz w:val="24"/>
                <w:szCs w:val="24"/>
              </w:rPr>
              <w:t>Деление рациональных чисел</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5B01FE0" w14:textId="6DA216B0" w:rsidR="00FE66BF" w:rsidRDefault="00D83A45" w:rsidP="0020331A">
            <w:pPr>
              <w:jc w:val="center"/>
              <w:rPr>
                <w:rFonts w:ascii="Times New Roman" w:hAnsi="Times New Roman" w:cs="Times New Roman"/>
                <w:sz w:val="24"/>
                <w:szCs w:val="24"/>
              </w:rPr>
            </w:pPr>
            <w:r>
              <w:rPr>
                <w:rFonts w:ascii="Times New Roman" w:hAnsi="Times New Roman" w:cs="Times New Roman"/>
                <w:sz w:val="24"/>
                <w:szCs w:val="24"/>
              </w:rPr>
              <w:t>ОНЗ</w:t>
            </w:r>
          </w:p>
        </w:tc>
      </w:tr>
      <w:tr w:rsidR="0020331A" w14:paraId="6FE419B4"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49C4303B" w14:textId="37099F89" w:rsidR="0020331A" w:rsidRDefault="0020331A">
            <w:pPr>
              <w:jc w:val="center"/>
              <w:rPr>
                <w:rFonts w:ascii="Times New Roman" w:hAnsi="Times New Roman" w:cs="Times New Roman"/>
                <w:sz w:val="24"/>
                <w:szCs w:val="24"/>
              </w:rPr>
            </w:pPr>
            <w:r>
              <w:rPr>
                <w:rFonts w:ascii="Times New Roman" w:hAnsi="Times New Roman" w:cs="Times New Roman"/>
                <w:sz w:val="24"/>
                <w:szCs w:val="24"/>
              </w:rPr>
              <w:t>116</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067B1716" w14:textId="70D83534" w:rsidR="0020331A" w:rsidRPr="0020331A" w:rsidRDefault="0020331A" w:rsidP="0020331A">
            <w:pPr>
              <w:jc w:val="both"/>
              <w:rPr>
                <w:rFonts w:ascii="Times New Roman" w:hAnsi="Times New Roman" w:cs="Times New Roman"/>
                <w:sz w:val="24"/>
                <w:szCs w:val="24"/>
              </w:rPr>
            </w:pPr>
            <w:r w:rsidRPr="0020331A">
              <w:rPr>
                <w:rFonts w:ascii="Times New Roman" w:hAnsi="Times New Roman" w:cs="Times New Roman"/>
                <w:sz w:val="24"/>
                <w:szCs w:val="24"/>
              </w:rPr>
              <w:t>Деление рациональных чисел. Вывод правила деления, используя определение делимости.</w:t>
            </w:r>
            <w:r>
              <w:rPr>
                <w:rFonts w:ascii="Times New Roman" w:hAnsi="Times New Roman" w:cs="Times New Roman"/>
                <w:sz w:val="24"/>
                <w:szCs w:val="24"/>
              </w:rPr>
              <w:t xml:space="preserve"> С</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B315DB1" w14:textId="47BD5344" w:rsidR="0020331A" w:rsidRDefault="0020331A">
            <w:pPr>
              <w:jc w:val="center"/>
              <w:rPr>
                <w:rFonts w:ascii="Times New Roman" w:hAnsi="Times New Roman" w:cs="Times New Roman"/>
                <w:sz w:val="24"/>
                <w:szCs w:val="24"/>
              </w:rPr>
            </w:pPr>
            <w:r>
              <w:rPr>
                <w:rFonts w:ascii="Times New Roman" w:hAnsi="Times New Roman" w:cs="Times New Roman"/>
                <w:sz w:val="24"/>
                <w:szCs w:val="24"/>
              </w:rPr>
              <w:t>РТ</w:t>
            </w:r>
          </w:p>
        </w:tc>
      </w:tr>
      <w:tr w:rsidR="00FE66BF" w14:paraId="55BBA822"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06EC5722"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117</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33D759F1" w14:textId="77777777" w:rsidR="00FE66BF" w:rsidRDefault="00D83A45">
            <w:pPr>
              <w:jc w:val="both"/>
              <w:rPr>
                <w:rFonts w:ascii="Times New Roman" w:hAnsi="Times New Roman" w:cs="Times New Roman"/>
                <w:sz w:val="24"/>
                <w:szCs w:val="24"/>
              </w:rPr>
            </w:pPr>
            <w:r>
              <w:rPr>
                <w:rFonts w:ascii="Times New Roman" w:hAnsi="Times New Roman" w:cs="Times New Roman"/>
                <w:sz w:val="24"/>
                <w:szCs w:val="24"/>
              </w:rPr>
              <w:t>Деление рациональных чисел С</w:t>
            </w:r>
            <w:r>
              <w:rPr>
                <w:rFonts w:ascii="Times New Roman" w:hAnsi="Times New Roman" w:cs="Times New Roman"/>
                <w:sz w:val="24"/>
                <w:szCs w:val="24"/>
              </w:rPr>
              <w:sym w:font="Symbol" w:char="F02D"/>
            </w:r>
            <w:r>
              <w:rPr>
                <w:rFonts w:ascii="Times New Roman" w:hAnsi="Times New Roman" w:cs="Times New Roman"/>
                <w:sz w:val="24"/>
                <w:szCs w:val="24"/>
              </w:rPr>
              <w:t>25</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7A23AEE"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Р</w:t>
            </w:r>
          </w:p>
        </w:tc>
      </w:tr>
      <w:tr w:rsidR="00FE66BF" w14:paraId="699B3861"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1B2DFADE"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 xml:space="preserve">     118</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4DFDDA4F" w14:textId="77777777" w:rsidR="00FE66BF" w:rsidRDefault="00D83A45">
            <w:pPr>
              <w:jc w:val="both"/>
              <w:rPr>
                <w:rFonts w:ascii="Times New Roman" w:hAnsi="Times New Roman" w:cs="Times New Roman"/>
                <w:sz w:val="24"/>
                <w:szCs w:val="24"/>
              </w:rPr>
            </w:pPr>
            <w:r>
              <w:rPr>
                <w:rFonts w:ascii="Times New Roman" w:hAnsi="Times New Roman" w:cs="Times New Roman"/>
                <w:sz w:val="24"/>
                <w:szCs w:val="24"/>
              </w:rPr>
              <w:t>Какие числа мы знаем, и что мы о них знаем или не знаем С</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EACE35D"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РТ</w:t>
            </w:r>
          </w:p>
        </w:tc>
      </w:tr>
      <w:tr w:rsidR="00FE66BF" w14:paraId="59F7FDBC"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02CEDA07"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119</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548EEA86" w14:textId="77777777" w:rsidR="00FE66BF" w:rsidRDefault="00D83A45">
            <w:pPr>
              <w:jc w:val="both"/>
              <w:rPr>
                <w:rFonts w:ascii="Times New Roman" w:hAnsi="Times New Roman" w:cs="Times New Roman"/>
                <w:sz w:val="24"/>
                <w:szCs w:val="24"/>
              </w:rPr>
            </w:pPr>
            <w:r>
              <w:rPr>
                <w:rFonts w:ascii="Times New Roman" w:hAnsi="Times New Roman" w:cs="Times New Roman"/>
                <w:sz w:val="24"/>
                <w:szCs w:val="24"/>
              </w:rPr>
              <w:t>О системах счисления</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9C8086D"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ОНЗ</w:t>
            </w:r>
          </w:p>
        </w:tc>
      </w:tr>
      <w:tr w:rsidR="00FE66BF" w14:paraId="29CCF192"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19CE01B9"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120</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0F24C351" w14:textId="77777777" w:rsidR="00FE66BF" w:rsidRDefault="00D83A45">
            <w:pPr>
              <w:jc w:val="both"/>
              <w:rPr>
                <w:rFonts w:ascii="Times New Roman" w:hAnsi="Times New Roman" w:cs="Times New Roman"/>
                <w:sz w:val="24"/>
                <w:szCs w:val="24"/>
              </w:rPr>
            </w:pPr>
            <w:r>
              <w:rPr>
                <w:rFonts w:ascii="Times New Roman" w:hAnsi="Times New Roman" w:cs="Times New Roman"/>
                <w:sz w:val="24"/>
                <w:szCs w:val="24"/>
              </w:rPr>
              <w:t>Задачи для самопроверки С</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065BB3E"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РТ</w:t>
            </w:r>
          </w:p>
        </w:tc>
      </w:tr>
      <w:tr w:rsidR="00FE66BF" w14:paraId="68501D34"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365C42C9" w14:textId="77777777" w:rsidR="00FE66BF" w:rsidRPr="006F2930" w:rsidRDefault="00D83A45">
            <w:pPr>
              <w:jc w:val="center"/>
              <w:rPr>
                <w:rFonts w:ascii="Times New Roman" w:hAnsi="Times New Roman" w:cs="Times New Roman"/>
                <w:bCs/>
                <w:iCs/>
                <w:sz w:val="24"/>
                <w:szCs w:val="24"/>
              </w:rPr>
            </w:pPr>
            <w:r w:rsidRPr="006F2930">
              <w:rPr>
                <w:rFonts w:ascii="Times New Roman" w:hAnsi="Times New Roman" w:cs="Times New Roman"/>
                <w:bCs/>
                <w:iCs/>
                <w:sz w:val="24"/>
                <w:szCs w:val="24"/>
              </w:rPr>
              <w:t>121-122</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0C7ADD35" w14:textId="77777777" w:rsidR="00FE66BF" w:rsidRDefault="00D83A45">
            <w:pPr>
              <w:jc w:val="both"/>
              <w:rPr>
                <w:rFonts w:ascii="Times New Roman" w:hAnsi="Times New Roman" w:cs="Times New Roman"/>
                <w:b/>
                <w:i/>
                <w:sz w:val="24"/>
                <w:szCs w:val="24"/>
              </w:rPr>
            </w:pPr>
            <w:r>
              <w:rPr>
                <w:rFonts w:ascii="Times New Roman" w:hAnsi="Times New Roman" w:cs="Times New Roman"/>
                <w:b/>
                <w:i/>
                <w:sz w:val="24"/>
                <w:szCs w:val="24"/>
              </w:rPr>
              <w:t>Контрольная работа № 7</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084F8F8" w14:textId="77777777" w:rsidR="00FE66BF" w:rsidRPr="00A83082" w:rsidRDefault="00D83A45">
            <w:pPr>
              <w:jc w:val="center"/>
              <w:rPr>
                <w:rFonts w:ascii="Times New Roman" w:hAnsi="Times New Roman" w:cs="Times New Roman"/>
                <w:iCs/>
                <w:sz w:val="24"/>
                <w:szCs w:val="24"/>
              </w:rPr>
            </w:pPr>
            <w:r w:rsidRPr="00A83082">
              <w:rPr>
                <w:rFonts w:ascii="Times New Roman" w:hAnsi="Times New Roman" w:cs="Times New Roman"/>
                <w:iCs/>
                <w:sz w:val="24"/>
                <w:szCs w:val="24"/>
              </w:rPr>
              <w:t>ОК</w:t>
            </w:r>
          </w:p>
        </w:tc>
      </w:tr>
      <w:tr w:rsidR="00FE66BF" w14:paraId="3E45C6AD"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647D4F4C"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123</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679ED2B7" w14:textId="33BEA9FD" w:rsidR="00FE66BF" w:rsidRDefault="00D83A45" w:rsidP="00752702">
            <w:pPr>
              <w:jc w:val="both"/>
              <w:rPr>
                <w:rFonts w:ascii="Times New Roman" w:hAnsi="Times New Roman" w:cs="Times New Roman"/>
                <w:i/>
                <w:sz w:val="24"/>
                <w:szCs w:val="24"/>
              </w:rPr>
            </w:pPr>
            <w:r>
              <w:rPr>
                <w:rFonts w:ascii="Times New Roman" w:hAnsi="Times New Roman" w:cs="Times New Roman"/>
                <w:sz w:val="24"/>
                <w:szCs w:val="24"/>
              </w:rPr>
              <w:t>Раскрытие скобок</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3069317"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ОНЗ</w:t>
            </w:r>
          </w:p>
        </w:tc>
      </w:tr>
      <w:tr w:rsidR="00FE66BF" w14:paraId="395385F8"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15E3B537"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124</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6540404B" w14:textId="348C224E" w:rsidR="00FE66BF" w:rsidRDefault="00D83A45" w:rsidP="00752702">
            <w:pPr>
              <w:jc w:val="both"/>
              <w:rPr>
                <w:rFonts w:ascii="Times New Roman" w:hAnsi="Times New Roman" w:cs="Times New Roman"/>
                <w:i/>
                <w:sz w:val="24"/>
                <w:szCs w:val="24"/>
              </w:rPr>
            </w:pPr>
            <w:r>
              <w:rPr>
                <w:rFonts w:ascii="Times New Roman" w:hAnsi="Times New Roman" w:cs="Times New Roman"/>
                <w:sz w:val="24"/>
                <w:szCs w:val="24"/>
              </w:rPr>
              <w:t>Раскрытие скобок С</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CEF7474"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РТ</w:t>
            </w:r>
          </w:p>
        </w:tc>
      </w:tr>
      <w:tr w:rsidR="00FE66BF" w14:paraId="2506D01B"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54475070"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125</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4EE5AE41" w14:textId="77777777" w:rsidR="00FE66BF" w:rsidRDefault="00D83A45">
            <w:pPr>
              <w:jc w:val="both"/>
              <w:rPr>
                <w:rFonts w:ascii="Times New Roman" w:hAnsi="Times New Roman" w:cs="Times New Roman"/>
                <w:sz w:val="24"/>
                <w:szCs w:val="24"/>
              </w:rPr>
            </w:pPr>
            <w:r>
              <w:rPr>
                <w:rFonts w:ascii="Times New Roman" w:hAnsi="Times New Roman" w:cs="Times New Roman"/>
                <w:sz w:val="24"/>
                <w:szCs w:val="24"/>
              </w:rPr>
              <w:t>Раскрытие скобок С</w:t>
            </w:r>
            <w:r>
              <w:rPr>
                <w:rFonts w:ascii="Times New Roman" w:hAnsi="Times New Roman" w:cs="Times New Roman"/>
                <w:sz w:val="24"/>
                <w:szCs w:val="24"/>
              </w:rPr>
              <w:sym w:font="Symbol" w:char="F02D"/>
            </w:r>
            <w:r>
              <w:rPr>
                <w:rFonts w:ascii="Times New Roman" w:hAnsi="Times New Roman" w:cs="Times New Roman"/>
                <w:sz w:val="24"/>
                <w:szCs w:val="24"/>
              </w:rPr>
              <w:t>26</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C5ADE16"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Р</w:t>
            </w:r>
          </w:p>
        </w:tc>
      </w:tr>
      <w:tr w:rsidR="00FE66BF" w14:paraId="6DD35E9F"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116A54AF"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126</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373F6BE1" w14:textId="77777777" w:rsidR="00FE66BF" w:rsidRDefault="00D83A45">
            <w:pPr>
              <w:jc w:val="both"/>
              <w:rPr>
                <w:rFonts w:ascii="Times New Roman" w:hAnsi="Times New Roman" w:cs="Times New Roman"/>
                <w:sz w:val="24"/>
                <w:szCs w:val="24"/>
              </w:rPr>
            </w:pPr>
            <w:r>
              <w:rPr>
                <w:rFonts w:ascii="Times New Roman" w:hAnsi="Times New Roman" w:cs="Times New Roman"/>
                <w:sz w:val="24"/>
                <w:szCs w:val="24"/>
              </w:rPr>
              <w:t>Коэффициент</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71A7A52"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ОНЗ</w:t>
            </w:r>
          </w:p>
        </w:tc>
      </w:tr>
      <w:tr w:rsidR="00FE66BF" w14:paraId="764F41BF"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60E1FADD"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127</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5861C8ED" w14:textId="77777777" w:rsidR="00FE66BF" w:rsidRDefault="00D83A45">
            <w:pPr>
              <w:jc w:val="both"/>
              <w:rPr>
                <w:rFonts w:ascii="Times New Roman" w:hAnsi="Times New Roman" w:cs="Times New Roman"/>
                <w:sz w:val="24"/>
                <w:szCs w:val="24"/>
              </w:rPr>
            </w:pPr>
            <w:r>
              <w:rPr>
                <w:rFonts w:ascii="Times New Roman" w:hAnsi="Times New Roman" w:cs="Times New Roman"/>
                <w:sz w:val="24"/>
                <w:szCs w:val="24"/>
              </w:rPr>
              <w:t>Приведение подобных слагаемых</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A66015E"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ОНЗ</w:t>
            </w:r>
          </w:p>
        </w:tc>
      </w:tr>
      <w:tr w:rsidR="00FE66BF" w14:paraId="12EDC2E7"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599A2AFB"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128</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0A6FBCEC" w14:textId="77777777" w:rsidR="00FE66BF" w:rsidRDefault="00D83A45">
            <w:pPr>
              <w:jc w:val="both"/>
              <w:rPr>
                <w:rFonts w:ascii="Times New Roman" w:hAnsi="Times New Roman" w:cs="Times New Roman"/>
                <w:sz w:val="24"/>
                <w:szCs w:val="24"/>
              </w:rPr>
            </w:pPr>
            <w:r>
              <w:rPr>
                <w:rFonts w:ascii="Times New Roman" w:hAnsi="Times New Roman" w:cs="Times New Roman"/>
                <w:sz w:val="24"/>
                <w:szCs w:val="24"/>
              </w:rPr>
              <w:t>Приведение подобных слагаемых С</w:t>
            </w:r>
            <w:r>
              <w:rPr>
                <w:rFonts w:ascii="Times New Roman" w:hAnsi="Times New Roman" w:cs="Times New Roman"/>
                <w:sz w:val="24"/>
                <w:szCs w:val="24"/>
              </w:rPr>
              <w:sym w:font="Symbol" w:char="F02D"/>
            </w:r>
            <w:r>
              <w:rPr>
                <w:rFonts w:ascii="Times New Roman" w:hAnsi="Times New Roman" w:cs="Times New Roman"/>
                <w:sz w:val="24"/>
                <w:szCs w:val="24"/>
              </w:rPr>
              <w:t>27</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BAF6620"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Р</w:t>
            </w:r>
          </w:p>
        </w:tc>
      </w:tr>
      <w:tr w:rsidR="00FE66BF" w14:paraId="62B25210"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465AD356"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129</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256A65A8" w14:textId="77777777" w:rsidR="00FE66BF" w:rsidRDefault="00D83A45">
            <w:pPr>
              <w:jc w:val="both"/>
              <w:rPr>
                <w:rFonts w:ascii="Times New Roman" w:hAnsi="Times New Roman" w:cs="Times New Roman"/>
                <w:sz w:val="24"/>
                <w:szCs w:val="24"/>
              </w:rPr>
            </w:pPr>
            <w:r>
              <w:rPr>
                <w:rFonts w:ascii="Times New Roman" w:hAnsi="Times New Roman" w:cs="Times New Roman"/>
                <w:sz w:val="24"/>
                <w:szCs w:val="24"/>
              </w:rPr>
              <w:t>Понятие уравнения</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DCAA895"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ОНЗ</w:t>
            </w:r>
          </w:p>
        </w:tc>
      </w:tr>
      <w:tr w:rsidR="00FE66BF" w14:paraId="1EC301B0"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6E032C6A"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130</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0ACBE156" w14:textId="77777777" w:rsidR="00FE66BF" w:rsidRDefault="00D83A45">
            <w:pPr>
              <w:jc w:val="both"/>
              <w:rPr>
                <w:rFonts w:ascii="Times New Roman" w:hAnsi="Times New Roman" w:cs="Times New Roman"/>
                <w:sz w:val="24"/>
                <w:szCs w:val="24"/>
              </w:rPr>
            </w:pPr>
            <w:r>
              <w:rPr>
                <w:rFonts w:ascii="Times New Roman" w:hAnsi="Times New Roman" w:cs="Times New Roman"/>
                <w:sz w:val="24"/>
                <w:szCs w:val="24"/>
              </w:rPr>
              <w:t>Решение уравнений С</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A90596A"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РТ</w:t>
            </w:r>
          </w:p>
        </w:tc>
      </w:tr>
      <w:tr w:rsidR="00FE66BF" w14:paraId="7FE0733C"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3A249009"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131</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27B66D9B" w14:textId="77777777" w:rsidR="00FE66BF" w:rsidRDefault="00D83A45">
            <w:pPr>
              <w:jc w:val="both"/>
              <w:rPr>
                <w:rFonts w:ascii="Times New Roman" w:hAnsi="Times New Roman" w:cs="Times New Roman"/>
                <w:sz w:val="24"/>
                <w:szCs w:val="24"/>
              </w:rPr>
            </w:pPr>
            <w:r>
              <w:rPr>
                <w:rFonts w:ascii="Times New Roman" w:hAnsi="Times New Roman" w:cs="Times New Roman"/>
                <w:sz w:val="24"/>
                <w:szCs w:val="24"/>
              </w:rPr>
              <w:t>Решение уравнений С</w:t>
            </w:r>
            <w:r>
              <w:rPr>
                <w:rFonts w:ascii="Times New Roman" w:hAnsi="Times New Roman" w:cs="Times New Roman"/>
                <w:sz w:val="24"/>
                <w:szCs w:val="24"/>
              </w:rPr>
              <w:sym w:font="Symbol" w:char="F02D"/>
            </w:r>
            <w:r>
              <w:rPr>
                <w:rFonts w:ascii="Times New Roman" w:hAnsi="Times New Roman" w:cs="Times New Roman"/>
                <w:sz w:val="24"/>
                <w:szCs w:val="24"/>
              </w:rPr>
              <w:t>28</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C979FF6"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Р</w:t>
            </w:r>
          </w:p>
        </w:tc>
      </w:tr>
      <w:tr w:rsidR="00FE66BF" w14:paraId="36BB938B"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60B1C0F4"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132</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1E4429BC" w14:textId="77777777" w:rsidR="00FE66BF" w:rsidRDefault="00D83A45">
            <w:pPr>
              <w:jc w:val="both"/>
              <w:rPr>
                <w:rFonts w:ascii="Times New Roman" w:hAnsi="Times New Roman" w:cs="Times New Roman"/>
                <w:sz w:val="24"/>
                <w:szCs w:val="24"/>
              </w:rPr>
            </w:pPr>
            <w:r>
              <w:rPr>
                <w:rFonts w:ascii="Times New Roman" w:hAnsi="Times New Roman" w:cs="Times New Roman"/>
                <w:sz w:val="24"/>
                <w:szCs w:val="24"/>
              </w:rPr>
              <w:t>Решение задач методом уравнения С</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801C3A6"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РТ</w:t>
            </w:r>
          </w:p>
        </w:tc>
      </w:tr>
      <w:tr w:rsidR="00FE66BF" w14:paraId="4A169CB6"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551805F9"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133</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15AA106E" w14:textId="77777777" w:rsidR="00FE66BF" w:rsidRDefault="00D83A45">
            <w:pPr>
              <w:jc w:val="both"/>
              <w:rPr>
                <w:rFonts w:ascii="Times New Roman" w:hAnsi="Times New Roman" w:cs="Times New Roman"/>
                <w:sz w:val="24"/>
                <w:szCs w:val="24"/>
              </w:rPr>
            </w:pPr>
            <w:r>
              <w:rPr>
                <w:rFonts w:ascii="Times New Roman" w:hAnsi="Times New Roman" w:cs="Times New Roman"/>
                <w:sz w:val="24"/>
                <w:szCs w:val="24"/>
              </w:rPr>
              <w:t>Решение задач методом уравнения С</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844FFD0"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РТ</w:t>
            </w:r>
          </w:p>
        </w:tc>
      </w:tr>
      <w:tr w:rsidR="00FE66BF" w14:paraId="18F1FE3A"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6086DD43"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134</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30E349CD" w14:textId="77777777" w:rsidR="00FE66BF" w:rsidRDefault="00D83A45">
            <w:pPr>
              <w:jc w:val="both"/>
              <w:rPr>
                <w:rFonts w:ascii="Times New Roman" w:hAnsi="Times New Roman" w:cs="Times New Roman"/>
                <w:sz w:val="24"/>
                <w:szCs w:val="24"/>
              </w:rPr>
            </w:pPr>
            <w:r>
              <w:rPr>
                <w:rFonts w:ascii="Times New Roman" w:hAnsi="Times New Roman" w:cs="Times New Roman"/>
                <w:sz w:val="24"/>
                <w:szCs w:val="24"/>
              </w:rPr>
              <w:t>Решение задач методом уравнения С</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A931DFC"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РТ</w:t>
            </w:r>
          </w:p>
        </w:tc>
      </w:tr>
      <w:tr w:rsidR="00FE66BF" w14:paraId="50948CBD"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16B2BAF5"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135</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61BB1235" w14:textId="77777777" w:rsidR="00FE66BF" w:rsidRDefault="00D83A45">
            <w:pPr>
              <w:jc w:val="both"/>
              <w:rPr>
                <w:rFonts w:ascii="Times New Roman" w:hAnsi="Times New Roman" w:cs="Times New Roman"/>
                <w:sz w:val="24"/>
                <w:szCs w:val="24"/>
              </w:rPr>
            </w:pPr>
            <w:r>
              <w:rPr>
                <w:rFonts w:ascii="Times New Roman" w:hAnsi="Times New Roman" w:cs="Times New Roman"/>
                <w:sz w:val="24"/>
                <w:szCs w:val="24"/>
              </w:rPr>
              <w:t>Решение задач методом уравнения С</w:t>
            </w:r>
            <w:r>
              <w:rPr>
                <w:rFonts w:ascii="Times New Roman" w:hAnsi="Times New Roman" w:cs="Times New Roman"/>
                <w:sz w:val="24"/>
                <w:szCs w:val="24"/>
              </w:rPr>
              <w:sym w:font="Symbol" w:char="F02D"/>
            </w:r>
            <w:r>
              <w:rPr>
                <w:rFonts w:ascii="Times New Roman" w:hAnsi="Times New Roman" w:cs="Times New Roman"/>
                <w:sz w:val="24"/>
                <w:szCs w:val="24"/>
              </w:rPr>
              <w:t>29</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0B666D9"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Р</w:t>
            </w:r>
          </w:p>
        </w:tc>
      </w:tr>
      <w:tr w:rsidR="00FE66BF" w14:paraId="603D783F"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6DE81CCD"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136</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0353D1D3" w14:textId="7F0CEA8A" w:rsidR="00FE66BF" w:rsidRDefault="00D83A45" w:rsidP="00752702">
            <w:pPr>
              <w:jc w:val="both"/>
              <w:rPr>
                <w:rFonts w:ascii="Times New Roman" w:hAnsi="Times New Roman" w:cs="Times New Roman"/>
                <w:i/>
                <w:sz w:val="24"/>
                <w:szCs w:val="24"/>
              </w:rPr>
            </w:pPr>
            <w:r>
              <w:rPr>
                <w:rFonts w:ascii="Times New Roman" w:hAnsi="Times New Roman" w:cs="Times New Roman"/>
                <w:sz w:val="24"/>
                <w:szCs w:val="24"/>
              </w:rPr>
              <w:t>Координатная плоскость</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8BC05F5" w14:textId="2D8EB907" w:rsidR="00FE66BF" w:rsidRDefault="00D83A45" w:rsidP="00752702">
            <w:pPr>
              <w:jc w:val="center"/>
              <w:rPr>
                <w:rFonts w:ascii="Times New Roman" w:hAnsi="Times New Roman" w:cs="Times New Roman"/>
                <w:sz w:val="24"/>
                <w:szCs w:val="24"/>
              </w:rPr>
            </w:pPr>
            <w:r>
              <w:rPr>
                <w:rFonts w:ascii="Times New Roman" w:hAnsi="Times New Roman" w:cs="Times New Roman"/>
                <w:bCs/>
                <w:sz w:val="24"/>
                <w:szCs w:val="24"/>
              </w:rPr>
              <w:t>ОНЗ</w:t>
            </w:r>
          </w:p>
        </w:tc>
      </w:tr>
      <w:tr w:rsidR="00FE66BF" w14:paraId="104343C8" w14:textId="77777777">
        <w:trPr>
          <w:cantSplit/>
        </w:trPr>
        <w:tc>
          <w:tcPr>
            <w:tcW w:w="1168" w:type="dxa"/>
            <w:tcBorders>
              <w:top w:val="single" w:sz="4" w:space="0" w:color="auto"/>
              <w:left w:val="single" w:sz="4" w:space="0" w:color="auto"/>
              <w:bottom w:val="single" w:sz="4" w:space="0" w:color="auto"/>
              <w:right w:val="single" w:sz="4" w:space="0" w:color="auto"/>
            </w:tcBorders>
            <w:shd w:val="clear" w:color="auto" w:fill="auto"/>
          </w:tcPr>
          <w:p w14:paraId="313AE6A0" w14:textId="77777777" w:rsidR="00FE66BF" w:rsidRDefault="00D83A45">
            <w:pPr>
              <w:jc w:val="center"/>
              <w:rPr>
                <w:rFonts w:ascii="Times New Roman" w:hAnsi="Times New Roman" w:cs="Times New Roman"/>
                <w:bCs/>
                <w:sz w:val="24"/>
                <w:szCs w:val="24"/>
              </w:rPr>
            </w:pPr>
            <w:r>
              <w:rPr>
                <w:rFonts w:ascii="Times New Roman" w:hAnsi="Times New Roman" w:cs="Times New Roman"/>
                <w:bCs/>
                <w:sz w:val="24"/>
                <w:szCs w:val="24"/>
              </w:rPr>
              <w:t>137</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3BAE4485" w14:textId="77777777" w:rsidR="00FE66BF" w:rsidRDefault="00D83A45">
            <w:pPr>
              <w:rPr>
                <w:rFonts w:ascii="Times New Roman" w:hAnsi="Times New Roman" w:cs="Times New Roman"/>
                <w:bCs/>
                <w:sz w:val="24"/>
                <w:szCs w:val="24"/>
              </w:rPr>
            </w:pPr>
            <w:r>
              <w:rPr>
                <w:rFonts w:ascii="Times New Roman" w:hAnsi="Times New Roman" w:cs="Times New Roman"/>
                <w:sz w:val="24"/>
                <w:szCs w:val="24"/>
              </w:rPr>
              <w:t>Координатная плоскость</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787653B" w14:textId="77777777" w:rsidR="00FE66BF" w:rsidRDefault="00D83A45">
            <w:pPr>
              <w:jc w:val="center"/>
              <w:rPr>
                <w:rFonts w:ascii="Times New Roman" w:hAnsi="Times New Roman" w:cs="Times New Roman"/>
                <w:bCs/>
                <w:sz w:val="24"/>
                <w:szCs w:val="24"/>
              </w:rPr>
            </w:pPr>
            <w:r>
              <w:rPr>
                <w:rFonts w:ascii="Times New Roman" w:hAnsi="Times New Roman" w:cs="Times New Roman"/>
                <w:bCs/>
                <w:sz w:val="24"/>
                <w:szCs w:val="24"/>
              </w:rPr>
              <w:t>ОНЗ</w:t>
            </w:r>
          </w:p>
        </w:tc>
      </w:tr>
      <w:tr w:rsidR="00FE66BF" w14:paraId="75F10C67" w14:textId="77777777">
        <w:trPr>
          <w:cantSplit/>
        </w:trPr>
        <w:tc>
          <w:tcPr>
            <w:tcW w:w="1168" w:type="dxa"/>
            <w:tcBorders>
              <w:top w:val="single" w:sz="4" w:space="0" w:color="auto"/>
              <w:left w:val="single" w:sz="4" w:space="0" w:color="auto"/>
              <w:bottom w:val="single" w:sz="4" w:space="0" w:color="auto"/>
              <w:right w:val="single" w:sz="4" w:space="0" w:color="auto"/>
            </w:tcBorders>
            <w:shd w:val="clear" w:color="auto" w:fill="auto"/>
          </w:tcPr>
          <w:p w14:paraId="7F8BFDBC" w14:textId="77777777" w:rsidR="00FE66BF" w:rsidRDefault="00D83A45">
            <w:pPr>
              <w:jc w:val="center"/>
              <w:rPr>
                <w:rFonts w:ascii="Times New Roman" w:hAnsi="Times New Roman" w:cs="Times New Roman"/>
                <w:bCs/>
                <w:sz w:val="24"/>
                <w:szCs w:val="24"/>
              </w:rPr>
            </w:pPr>
            <w:r>
              <w:rPr>
                <w:rFonts w:ascii="Times New Roman" w:hAnsi="Times New Roman" w:cs="Times New Roman"/>
                <w:bCs/>
                <w:sz w:val="24"/>
                <w:szCs w:val="24"/>
              </w:rPr>
              <w:t>138</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38920A56" w14:textId="77777777" w:rsidR="00FE66BF" w:rsidRDefault="00D83A45">
            <w:pPr>
              <w:rPr>
                <w:rFonts w:ascii="Times New Roman" w:hAnsi="Times New Roman" w:cs="Times New Roman"/>
                <w:bCs/>
                <w:sz w:val="24"/>
                <w:szCs w:val="24"/>
              </w:rPr>
            </w:pPr>
            <w:r>
              <w:rPr>
                <w:rFonts w:ascii="Times New Roman" w:hAnsi="Times New Roman" w:cs="Times New Roman"/>
                <w:sz w:val="24"/>
                <w:szCs w:val="24"/>
              </w:rPr>
              <w:t>Координатная плоскость С</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5A35497" w14:textId="77777777" w:rsidR="00FE66BF" w:rsidRDefault="00D83A45">
            <w:pPr>
              <w:jc w:val="center"/>
              <w:rPr>
                <w:rFonts w:ascii="Times New Roman" w:hAnsi="Times New Roman" w:cs="Times New Roman"/>
                <w:bCs/>
                <w:sz w:val="24"/>
                <w:szCs w:val="24"/>
              </w:rPr>
            </w:pPr>
            <w:r>
              <w:rPr>
                <w:rFonts w:ascii="Times New Roman" w:hAnsi="Times New Roman" w:cs="Times New Roman"/>
                <w:bCs/>
                <w:sz w:val="24"/>
                <w:szCs w:val="24"/>
              </w:rPr>
              <w:t>РТ</w:t>
            </w:r>
          </w:p>
        </w:tc>
      </w:tr>
      <w:tr w:rsidR="00FE66BF" w14:paraId="2C3CBB6A" w14:textId="77777777">
        <w:trPr>
          <w:cantSplit/>
        </w:trPr>
        <w:tc>
          <w:tcPr>
            <w:tcW w:w="1168" w:type="dxa"/>
            <w:tcBorders>
              <w:top w:val="single" w:sz="4" w:space="0" w:color="auto"/>
              <w:left w:val="single" w:sz="4" w:space="0" w:color="auto"/>
              <w:bottom w:val="single" w:sz="4" w:space="0" w:color="auto"/>
              <w:right w:val="single" w:sz="4" w:space="0" w:color="auto"/>
            </w:tcBorders>
            <w:shd w:val="clear" w:color="auto" w:fill="auto"/>
          </w:tcPr>
          <w:p w14:paraId="3B75CCAB" w14:textId="77777777" w:rsidR="00FE66BF" w:rsidRDefault="00D83A45">
            <w:pPr>
              <w:jc w:val="center"/>
              <w:rPr>
                <w:rFonts w:ascii="Times New Roman" w:hAnsi="Times New Roman" w:cs="Times New Roman"/>
                <w:bCs/>
                <w:sz w:val="24"/>
                <w:szCs w:val="24"/>
              </w:rPr>
            </w:pPr>
            <w:r>
              <w:rPr>
                <w:rFonts w:ascii="Times New Roman" w:hAnsi="Times New Roman" w:cs="Times New Roman"/>
                <w:bCs/>
                <w:sz w:val="24"/>
                <w:szCs w:val="24"/>
              </w:rPr>
              <w:t>139</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0B237A0F" w14:textId="575D15FC" w:rsidR="00FE66BF" w:rsidRDefault="00D83A45" w:rsidP="00752702">
            <w:pPr>
              <w:rPr>
                <w:rFonts w:ascii="Times New Roman" w:hAnsi="Times New Roman" w:cs="Times New Roman"/>
                <w:bCs/>
                <w:i/>
                <w:sz w:val="24"/>
                <w:szCs w:val="24"/>
              </w:rPr>
            </w:pPr>
            <w:r>
              <w:rPr>
                <w:rFonts w:ascii="Times New Roman" w:hAnsi="Times New Roman" w:cs="Times New Roman"/>
                <w:sz w:val="24"/>
                <w:szCs w:val="24"/>
              </w:rPr>
              <w:t>Графики зависимостей величин</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BE49BE1" w14:textId="29215996" w:rsidR="00FE66BF" w:rsidRDefault="00D83A45" w:rsidP="00752702">
            <w:pPr>
              <w:jc w:val="center"/>
              <w:rPr>
                <w:rFonts w:ascii="Times New Roman" w:hAnsi="Times New Roman" w:cs="Times New Roman"/>
                <w:bCs/>
                <w:sz w:val="24"/>
                <w:szCs w:val="24"/>
              </w:rPr>
            </w:pPr>
            <w:r>
              <w:rPr>
                <w:rFonts w:ascii="Times New Roman" w:hAnsi="Times New Roman" w:cs="Times New Roman"/>
                <w:bCs/>
                <w:sz w:val="24"/>
                <w:szCs w:val="24"/>
              </w:rPr>
              <w:t>ОНЗ</w:t>
            </w:r>
          </w:p>
        </w:tc>
      </w:tr>
      <w:tr w:rsidR="00FE66BF" w14:paraId="2141EC82" w14:textId="77777777">
        <w:trPr>
          <w:cantSplit/>
        </w:trPr>
        <w:tc>
          <w:tcPr>
            <w:tcW w:w="1168" w:type="dxa"/>
            <w:tcBorders>
              <w:top w:val="single" w:sz="4" w:space="0" w:color="auto"/>
              <w:left w:val="single" w:sz="4" w:space="0" w:color="auto"/>
              <w:bottom w:val="single" w:sz="4" w:space="0" w:color="auto"/>
              <w:right w:val="single" w:sz="4" w:space="0" w:color="auto"/>
            </w:tcBorders>
            <w:shd w:val="clear" w:color="auto" w:fill="auto"/>
          </w:tcPr>
          <w:p w14:paraId="30EE9F96" w14:textId="77777777" w:rsidR="00FE66BF" w:rsidRDefault="00D83A45">
            <w:pPr>
              <w:jc w:val="center"/>
              <w:rPr>
                <w:rFonts w:ascii="Times New Roman" w:hAnsi="Times New Roman" w:cs="Times New Roman"/>
                <w:bCs/>
                <w:sz w:val="24"/>
                <w:szCs w:val="24"/>
              </w:rPr>
            </w:pPr>
            <w:r>
              <w:rPr>
                <w:rFonts w:ascii="Times New Roman" w:hAnsi="Times New Roman" w:cs="Times New Roman"/>
                <w:bCs/>
                <w:sz w:val="24"/>
                <w:szCs w:val="24"/>
              </w:rPr>
              <w:t>140</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4D6CFB4F"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Графики зависимостей величин С</w:t>
            </w:r>
            <w:r>
              <w:rPr>
                <w:rFonts w:ascii="Times New Roman" w:hAnsi="Times New Roman" w:cs="Times New Roman"/>
                <w:sz w:val="24"/>
                <w:szCs w:val="24"/>
              </w:rPr>
              <w:sym w:font="Symbol" w:char="F02D"/>
            </w:r>
            <w:r>
              <w:rPr>
                <w:rFonts w:ascii="Times New Roman" w:hAnsi="Times New Roman" w:cs="Times New Roman"/>
                <w:sz w:val="24"/>
                <w:szCs w:val="24"/>
              </w:rPr>
              <w:t>30</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8F1D9EB" w14:textId="77777777" w:rsidR="00FE66BF" w:rsidRDefault="00D83A45">
            <w:pPr>
              <w:jc w:val="center"/>
              <w:rPr>
                <w:rFonts w:ascii="Times New Roman" w:hAnsi="Times New Roman" w:cs="Times New Roman"/>
                <w:bCs/>
                <w:sz w:val="24"/>
                <w:szCs w:val="24"/>
              </w:rPr>
            </w:pPr>
            <w:r>
              <w:rPr>
                <w:rFonts w:ascii="Times New Roman" w:hAnsi="Times New Roman" w:cs="Times New Roman"/>
                <w:bCs/>
                <w:sz w:val="24"/>
                <w:szCs w:val="24"/>
              </w:rPr>
              <w:t>Р</w:t>
            </w:r>
          </w:p>
        </w:tc>
      </w:tr>
      <w:tr w:rsidR="00FE66BF" w14:paraId="694A85A6" w14:textId="77777777">
        <w:trPr>
          <w:cantSplit/>
        </w:trPr>
        <w:tc>
          <w:tcPr>
            <w:tcW w:w="1168" w:type="dxa"/>
            <w:tcBorders>
              <w:top w:val="single" w:sz="4" w:space="0" w:color="auto"/>
              <w:left w:val="single" w:sz="4" w:space="0" w:color="auto"/>
              <w:bottom w:val="single" w:sz="4" w:space="0" w:color="auto"/>
              <w:right w:val="single" w:sz="4" w:space="0" w:color="auto"/>
            </w:tcBorders>
            <w:shd w:val="clear" w:color="auto" w:fill="auto"/>
          </w:tcPr>
          <w:p w14:paraId="791AEC6C" w14:textId="77777777" w:rsidR="00FE66BF" w:rsidRDefault="00D83A45">
            <w:pPr>
              <w:jc w:val="center"/>
              <w:rPr>
                <w:rFonts w:ascii="Times New Roman" w:hAnsi="Times New Roman" w:cs="Times New Roman"/>
                <w:bCs/>
                <w:sz w:val="24"/>
                <w:szCs w:val="24"/>
              </w:rPr>
            </w:pPr>
            <w:r>
              <w:rPr>
                <w:rFonts w:ascii="Times New Roman" w:hAnsi="Times New Roman" w:cs="Times New Roman"/>
                <w:bCs/>
                <w:sz w:val="24"/>
                <w:szCs w:val="24"/>
              </w:rPr>
              <w:t>141</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18ECEA17"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Задачи для самопроверки С</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3DD3BC3" w14:textId="77777777" w:rsidR="00FE66BF" w:rsidRDefault="00D83A45">
            <w:pPr>
              <w:jc w:val="center"/>
              <w:rPr>
                <w:rFonts w:ascii="Times New Roman" w:hAnsi="Times New Roman" w:cs="Times New Roman"/>
                <w:bCs/>
                <w:sz w:val="24"/>
                <w:szCs w:val="24"/>
              </w:rPr>
            </w:pPr>
            <w:r>
              <w:rPr>
                <w:rFonts w:ascii="Times New Roman" w:hAnsi="Times New Roman" w:cs="Times New Roman"/>
                <w:bCs/>
                <w:sz w:val="24"/>
                <w:szCs w:val="24"/>
              </w:rPr>
              <w:t>РТ</w:t>
            </w:r>
          </w:p>
        </w:tc>
      </w:tr>
      <w:tr w:rsidR="00FE66BF" w14:paraId="4C678620" w14:textId="77777777">
        <w:trPr>
          <w:cantSplit/>
        </w:trPr>
        <w:tc>
          <w:tcPr>
            <w:tcW w:w="1168" w:type="dxa"/>
            <w:tcBorders>
              <w:top w:val="single" w:sz="4" w:space="0" w:color="auto"/>
              <w:left w:val="single" w:sz="4" w:space="0" w:color="auto"/>
              <w:bottom w:val="single" w:sz="4" w:space="0" w:color="auto"/>
              <w:right w:val="single" w:sz="4" w:space="0" w:color="auto"/>
            </w:tcBorders>
            <w:shd w:val="clear" w:color="auto" w:fill="auto"/>
          </w:tcPr>
          <w:p w14:paraId="6AF61B07" w14:textId="77777777" w:rsidR="00FE66BF" w:rsidRPr="006F2930" w:rsidRDefault="00D83A45">
            <w:pPr>
              <w:jc w:val="center"/>
              <w:rPr>
                <w:rFonts w:ascii="Times New Roman" w:hAnsi="Times New Roman" w:cs="Times New Roman"/>
                <w:iCs/>
                <w:sz w:val="24"/>
                <w:szCs w:val="24"/>
              </w:rPr>
            </w:pPr>
            <w:r w:rsidRPr="006F2930">
              <w:rPr>
                <w:rFonts w:ascii="Times New Roman" w:hAnsi="Times New Roman" w:cs="Times New Roman"/>
                <w:iCs/>
                <w:sz w:val="24"/>
                <w:szCs w:val="24"/>
              </w:rPr>
              <w:t>142-143</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7E77C0B1" w14:textId="77777777" w:rsidR="00FE66BF" w:rsidRDefault="00D83A45">
            <w:pPr>
              <w:rPr>
                <w:rFonts w:ascii="Times New Roman" w:hAnsi="Times New Roman" w:cs="Times New Roman"/>
                <w:i/>
                <w:sz w:val="24"/>
                <w:szCs w:val="24"/>
              </w:rPr>
            </w:pPr>
            <w:r>
              <w:rPr>
                <w:rFonts w:ascii="Times New Roman" w:hAnsi="Times New Roman" w:cs="Times New Roman"/>
                <w:b/>
                <w:i/>
                <w:sz w:val="24"/>
                <w:szCs w:val="24"/>
              </w:rPr>
              <w:t>Контрольная работа № 8</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3284EE5" w14:textId="77777777" w:rsidR="00FE66BF" w:rsidRPr="00A83082" w:rsidRDefault="00D83A45">
            <w:pPr>
              <w:jc w:val="center"/>
              <w:rPr>
                <w:rFonts w:ascii="Times New Roman" w:hAnsi="Times New Roman" w:cs="Times New Roman"/>
                <w:bCs/>
                <w:iCs/>
                <w:sz w:val="24"/>
                <w:szCs w:val="24"/>
              </w:rPr>
            </w:pPr>
            <w:r w:rsidRPr="00A83082">
              <w:rPr>
                <w:rFonts w:ascii="Times New Roman" w:hAnsi="Times New Roman" w:cs="Times New Roman"/>
                <w:bCs/>
                <w:iCs/>
                <w:sz w:val="24"/>
                <w:szCs w:val="24"/>
              </w:rPr>
              <w:t>ОК</w:t>
            </w:r>
          </w:p>
        </w:tc>
      </w:tr>
      <w:tr w:rsidR="00FE66BF" w14:paraId="128A0F0D" w14:textId="77777777">
        <w:trPr>
          <w:cantSplit/>
        </w:trPr>
        <w:tc>
          <w:tcPr>
            <w:tcW w:w="1168" w:type="dxa"/>
            <w:tcBorders>
              <w:top w:val="single" w:sz="4" w:space="0" w:color="auto"/>
              <w:left w:val="single" w:sz="4" w:space="0" w:color="auto"/>
              <w:bottom w:val="single" w:sz="4" w:space="0" w:color="auto"/>
              <w:right w:val="single" w:sz="4" w:space="0" w:color="auto"/>
            </w:tcBorders>
            <w:shd w:val="clear" w:color="auto" w:fill="auto"/>
          </w:tcPr>
          <w:p w14:paraId="3A9158C9" w14:textId="77777777" w:rsidR="00FE66BF" w:rsidRDefault="00D83A45">
            <w:pPr>
              <w:jc w:val="center"/>
              <w:rPr>
                <w:rFonts w:ascii="Times New Roman" w:hAnsi="Times New Roman" w:cs="Times New Roman"/>
                <w:bCs/>
                <w:sz w:val="24"/>
                <w:szCs w:val="24"/>
              </w:rPr>
            </w:pPr>
            <w:r>
              <w:rPr>
                <w:rFonts w:ascii="Times New Roman" w:hAnsi="Times New Roman" w:cs="Times New Roman"/>
                <w:bCs/>
                <w:sz w:val="24"/>
                <w:szCs w:val="24"/>
              </w:rPr>
              <w:t>144</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7507E4B8" w14:textId="77777777" w:rsidR="00FE66BF" w:rsidRDefault="00D83A45">
            <w:pPr>
              <w:rPr>
                <w:rFonts w:ascii="Times New Roman" w:hAnsi="Times New Roman" w:cs="Times New Roman"/>
                <w:sz w:val="24"/>
                <w:szCs w:val="24"/>
              </w:rPr>
            </w:pPr>
            <w:r>
              <w:rPr>
                <w:rFonts w:ascii="Times New Roman" w:hAnsi="Times New Roman" w:cs="Times New Roman"/>
                <w:sz w:val="24"/>
                <w:szCs w:val="24"/>
              </w:rPr>
              <w:t>Понятие логического следования</w:t>
            </w:r>
          </w:p>
          <w:p w14:paraId="4ADE4E8B" w14:textId="77777777" w:rsidR="00FE66BF" w:rsidRDefault="00D83A45">
            <w:pPr>
              <w:rPr>
                <w:rFonts w:ascii="Times New Roman" w:hAnsi="Times New Roman" w:cs="Times New Roman"/>
                <w:i/>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 xml:space="preserve">Введение понятия логического следования, использования символа </w:t>
            </w:r>
            <w:r>
              <w:rPr>
                <w:rFonts w:ascii="Times New Roman" w:hAnsi="Times New Roman" w:cs="Times New Roman"/>
                <w:i/>
                <w:sz w:val="24"/>
                <w:szCs w:val="24"/>
              </w:rPr>
              <w:sym w:font="Symbol" w:char="F0DE"/>
            </w:r>
            <w:r>
              <w:rPr>
                <w:rFonts w:ascii="Times New Roman" w:hAnsi="Times New Roman" w:cs="Times New Roman"/>
                <w:i/>
                <w:sz w:val="24"/>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D781352" w14:textId="77777777" w:rsidR="00FE66BF" w:rsidRDefault="00D83A45">
            <w:pPr>
              <w:jc w:val="center"/>
              <w:rPr>
                <w:rFonts w:ascii="Times New Roman" w:hAnsi="Times New Roman" w:cs="Times New Roman"/>
                <w:bCs/>
                <w:sz w:val="24"/>
                <w:szCs w:val="24"/>
              </w:rPr>
            </w:pPr>
            <w:r>
              <w:rPr>
                <w:rFonts w:ascii="Times New Roman" w:hAnsi="Times New Roman" w:cs="Times New Roman"/>
                <w:bCs/>
                <w:sz w:val="24"/>
                <w:szCs w:val="24"/>
              </w:rPr>
              <w:t>ОНЗ</w:t>
            </w:r>
          </w:p>
        </w:tc>
      </w:tr>
      <w:tr w:rsidR="00FE66BF" w14:paraId="30F57389" w14:textId="77777777">
        <w:trPr>
          <w:cantSplit/>
        </w:trPr>
        <w:tc>
          <w:tcPr>
            <w:tcW w:w="1168" w:type="dxa"/>
            <w:tcBorders>
              <w:top w:val="single" w:sz="4" w:space="0" w:color="auto"/>
              <w:left w:val="single" w:sz="4" w:space="0" w:color="auto"/>
              <w:bottom w:val="single" w:sz="4" w:space="0" w:color="auto"/>
              <w:right w:val="single" w:sz="4" w:space="0" w:color="auto"/>
            </w:tcBorders>
            <w:shd w:val="clear" w:color="auto" w:fill="auto"/>
          </w:tcPr>
          <w:p w14:paraId="55702C87" w14:textId="77777777" w:rsidR="00FE66BF" w:rsidRDefault="00D83A45">
            <w:pPr>
              <w:jc w:val="center"/>
              <w:rPr>
                <w:rFonts w:ascii="Times New Roman" w:hAnsi="Times New Roman" w:cs="Times New Roman"/>
                <w:bCs/>
                <w:sz w:val="24"/>
                <w:szCs w:val="24"/>
              </w:rPr>
            </w:pPr>
            <w:r>
              <w:rPr>
                <w:rFonts w:ascii="Times New Roman" w:hAnsi="Times New Roman" w:cs="Times New Roman"/>
                <w:bCs/>
                <w:sz w:val="24"/>
                <w:szCs w:val="24"/>
              </w:rPr>
              <w:t>145</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1C76B4B6" w14:textId="7F769EB0" w:rsidR="00FE66BF" w:rsidRDefault="00D83A45" w:rsidP="00752702">
            <w:pPr>
              <w:rPr>
                <w:rFonts w:ascii="Times New Roman" w:hAnsi="Times New Roman" w:cs="Times New Roman"/>
                <w:i/>
                <w:sz w:val="24"/>
                <w:szCs w:val="24"/>
              </w:rPr>
            </w:pPr>
            <w:r>
              <w:rPr>
                <w:rFonts w:ascii="Times New Roman" w:hAnsi="Times New Roman" w:cs="Times New Roman"/>
                <w:sz w:val="24"/>
                <w:szCs w:val="24"/>
              </w:rPr>
              <w:t>Отрицание следования</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0FF65EA" w14:textId="77777777" w:rsidR="00FE66BF" w:rsidRDefault="00D83A45">
            <w:pPr>
              <w:jc w:val="center"/>
              <w:rPr>
                <w:rFonts w:ascii="Times New Roman" w:hAnsi="Times New Roman" w:cs="Times New Roman"/>
                <w:bCs/>
                <w:sz w:val="24"/>
                <w:szCs w:val="24"/>
              </w:rPr>
            </w:pPr>
            <w:r>
              <w:rPr>
                <w:rFonts w:ascii="Times New Roman" w:hAnsi="Times New Roman" w:cs="Times New Roman"/>
                <w:bCs/>
                <w:sz w:val="24"/>
                <w:szCs w:val="24"/>
              </w:rPr>
              <w:t>ОНЗ</w:t>
            </w:r>
          </w:p>
        </w:tc>
      </w:tr>
      <w:tr w:rsidR="00FE66BF" w14:paraId="6EC5FD3B" w14:textId="77777777">
        <w:trPr>
          <w:cantSplit/>
        </w:trPr>
        <w:tc>
          <w:tcPr>
            <w:tcW w:w="1168" w:type="dxa"/>
            <w:tcBorders>
              <w:top w:val="single" w:sz="4" w:space="0" w:color="auto"/>
              <w:left w:val="single" w:sz="4" w:space="0" w:color="auto"/>
              <w:bottom w:val="single" w:sz="4" w:space="0" w:color="auto"/>
              <w:right w:val="single" w:sz="4" w:space="0" w:color="auto"/>
            </w:tcBorders>
            <w:shd w:val="clear" w:color="auto" w:fill="auto"/>
          </w:tcPr>
          <w:p w14:paraId="535E2B15" w14:textId="77777777" w:rsidR="00FE66BF" w:rsidRDefault="00D83A45">
            <w:pPr>
              <w:jc w:val="center"/>
              <w:rPr>
                <w:rFonts w:ascii="Times New Roman" w:hAnsi="Times New Roman" w:cs="Times New Roman"/>
                <w:bCs/>
                <w:sz w:val="24"/>
                <w:szCs w:val="24"/>
              </w:rPr>
            </w:pPr>
            <w:r>
              <w:rPr>
                <w:rFonts w:ascii="Times New Roman" w:hAnsi="Times New Roman" w:cs="Times New Roman"/>
                <w:bCs/>
                <w:sz w:val="24"/>
                <w:szCs w:val="24"/>
              </w:rPr>
              <w:t>146</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5E3541C0" w14:textId="069E07FC" w:rsidR="00FE66BF" w:rsidRDefault="00D83A45" w:rsidP="00820E3E">
            <w:pPr>
              <w:rPr>
                <w:rFonts w:ascii="Times New Roman" w:hAnsi="Times New Roman" w:cs="Times New Roman"/>
                <w:i/>
                <w:sz w:val="24"/>
                <w:szCs w:val="24"/>
              </w:rPr>
            </w:pPr>
            <w:r>
              <w:rPr>
                <w:rFonts w:ascii="Times New Roman" w:hAnsi="Times New Roman" w:cs="Times New Roman"/>
                <w:sz w:val="24"/>
                <w:szCs w:val="24"/>
              </w:rPr>
              <w:t>Обратные утверждения</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C283D57" w14:textId="77777777" w:rsidR="00FE66BF" w:rsidRDefault="00D83A45">
            <w:pPr>
              <w:jc w:val="center"/>
              <w:rPr>
                <w:rFonts w:ascii="Times New Roman" w:hAnsi="Times New Roman" w:cs="Times New Roman"/>
                <w:bCs/>
                <w:sz w:val="24"/>
                <w:szCs w:val="24"/>
              </w:rPr>
            </w:pPr>
            <w:r>
              <w:rPr>
                <w:rFonts w:ascii="Times New Roman" w:hAnsi="Times New Roman" w:cs="Times New Roman"/>
                <w:bCs/>
                <w:sz w:val="24"/>
                <w:szCs w:val="24"/>
              </w:rPr>
              <w:t>ОНЗ</w:t>
            </w:r>
          </w:p>
        </w:tc>
      </w:tr>
      <w:tr w:rsidR="00FE66BF" w14:paraId="5D8A74BD" w14:textId="77777777">
        <w:trPr>
          <w:cantSplit/>
        </w:trPr>
        <w:tc>
          <w:tcPr>
            <w:tcW w:w="1168" w:type="dxa"/>
            <w:tcBorders>
              <w:top w:val="single" w:sz="4" w:space="0" w:color="auto"/>
              <w:left w:val="single" w:sz="4" w:space="0" w:color="auto"/>
              <w:bottom w:val="single" w:sz="4" w:space="0" w:color="auto"/>
              <w:right w:val="single" w:sz="4" w:space="0" w:color="auto"/>
            </w:tcBorders>
            <w:shd w:val="clear" w:color="auto" w:fill="auto"/>
          </w:tcPr>
          <w:p w14:paraId="3C90BD57" w14:textId="77777777" w:rsidR="00FE66BF" w:rsidRDefault="00D83A45">
            <w:pPr>
              <w:jc w:val="center"/>
              <w:rPr>
                <w:rFonts w:ascii="Times New Roman" w:hAnsi="Times New Roman" w:cs="Times New Roman"/>
                <w:bCs/>
                <w:sz w:val="24"/>
                <w:szCs w:val="24"/>
              </w:rPr>
            </w:pPr>
            <w:r>
              <w:rPr>
                <w:rFonts w:ascii="Times New Roman" w:hAnsi="Times New Roman" w:cs="Times New Roman"/>
                <w:bCs/>
                <w:sz w:val="24"/>
                <w:szCs w:val="24"/>
              </w:rPr>
              <w:t>147</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3639D089" w14:textId="77A50B9C" w:rsidR="00FE66BF" w:rsidRDefault="00D83A45" w:rsidP="00820E3E">
            <w:pPr>
              <w:jc w:val="both"/>
              <w:rPr>
                <w:rFonts w:ascii="Times New Roman" w:hAnsi="Times New Roman" w:cs="Times New Roman"/>
                <w:i/>
                <w:sz w:val="24"/>
                <w:szCs w:val="24"/>
              </w:rPr>
            </w:pPr>
            <w:r>
              <w:rPr>
                <w:rFonts w:ascii="Times New Roman" w:hAnsi="Times New Roman" w:cs="Times New Roman"/>
                <w:sz w:val="24"/>
                <w:szCs w:val="24"/>
              </w:rPr>
              <w:t>Следование и равносильность</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301F7C0" w14:textId="77777777" w:rsidR="00FE66BF" w:rsidRDefault="00D83A45">
            <w:pPr>
              <w:jc w:val="center"/>
              <w:rPr>
                <w:rFonts w:ascii="Times New Roman" w:hAnsi="Times New Roman" w:cs="Times New Roman"/>
                <w:bCs/>
                <w:sz w:val="24"/>
                <w:szCs w:val="24"/>
              </w:rPr>
            </w:pPr>
            <w:r>
              <w:rPr>
                <w:rFonts w:ascii="Times New Roman" w:hAnsi="Times New Roman" w:cs="Times New Roman"/>
                <w:bCs/>
                <w:sz w:val="24"/>
                <w:szCs w:val="24"/>
              </w:rPr>
              <w:t>ОНЗ</w:t>
            </w:r>
          </w:p>
        </w:tc>
      </w:tr>
      <w:tr w:rsidR="00FE66BF" w14:paraId="7860A0C0" w14:textId="77777777">
        <w:trPr>
          <w:cantSplit/>
        </w:trPr>
        <w:tc>
          <w:tcPr>
            <w:tcW w:w="1168" w:type="dxa"/>
            <w:tcBorders>
              <w:top w:val="single" w:sz="4" w:space="0" w:color="auto"/>
              <w:left w:val="single" w:sz="4" w:space="0" w:color="auto"/>
              <w:bottom w:val="single" w:sz="4" w:space="0" w:color="auto"/>
              <w:right w:val="single" w:sz="4" w:space="0" w:color="auto"/>
            </w:tcBorders>
            <w:shd w:val="clear" w:color="auto" w:fill="auto"/>
          </w:tcPr>
          <w:p w14:paraId="23AD5765" w14:textId="77777777" w:rsidR="00FE66BF" w:rsidRDefault="00D83A45">
            <w:pPr>
              <w:jc w:val="center"/>
              <w:rPr>
                <w:rFonts w:ascii="Times New Roman" w:hAnsi="Times New Roman" w:cs="Times New Roman"/>
                <w:bCs/>
                <w:sz w:val="24"/>
                <w:szCs w:val="24"/>
              </w:rPr>
            </w:pPr>
            <w:r>
              <w:rPr>
                <w:rFonts w:ascii="Times New Roman" w:hAnsi="Times New Roman" w:cs="Times New Roman"/>
                <w:bCs/>
                <w:sz w:val="24"/>
                <w:szCs w:val="24"/>
              </w:rPr>
              <w:t>148</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4BFE8446" w14:textId="77777777" w:rsidR="00FE66BF" w:rsidRDefault="00D83A45">
            <w:pPr>
              <w:jc w:val="both"/>
              <w:rPr>
                <w:rFonts w:ascii="Times New Roman" w:hAnsi="Times New Roman" w:cs="Times New Roman"/>
                <w:sz w:val="24"/>
                <w:szCs w:val="24"/>
              </w:rPr>
            </w:pPr>
            <w:r>
              <w:rPr>
                <w:rFonts w:ascii="Times New Roman" w:hAnsi="Times New Roman" w:cs="Times New Roman"/>
                <w:sz w:val="24"/>
                <w:szCs w:val="24"/>
              </w:rPr>
              <w:t>Следование и равносильность С</w:t>
            </w:r>
            <w:r>
              <w:rPr>
                <w:rFonts w:ascii="Times New Roman" w:hAnsi="Times New Roman" w:cs="Times New Roman"/>
                <w:sz w:val="24"/>
                <w:szCs w:val="24"/>
              </w:rPr>
              <w:sym w:font="Symbol" w:char="F02D"/>
            </w:r>
            <w:r>
              <w:rPr>
                <w:rFonts w:ascii="Times New Roman" w:hAnsi="Times New Roman" w:cs="Times New Roman"/>
                <w:sz w:val="24"/>
                <w:szCs w:val="24"/>
              </w:rPr>
              <w:t>31</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E254F50" w14:textId="77777777" w:rsidR="00FE66BF" w:rsidRDefault="00D83A45">
            <w:pPr>
              <w:jc w:val="center"/>
              <w:rPr>
                <w:rFonts w:ascii="Times New Roman" w:hAnsi="Times New Roman" w:cs="Times New Roman"/>
                <w:bCs/>
                <w:sz w:val="24"/>
                <w:szCs w:val="24"/>
              </w:rPr>
            </w:pPr>
            <w:r>
              <w:rPr>
                <w:rFonts w:ascii="Times New Roman" w:hAnsi="Times New Roman" w:cs="Times New Roman"/>
                <w:bCs/>
                <w:sz w:val="24"/>
                <w:szCs w:val="24"/>
              </w:rPr>
              <w:t>Р</w:t>
            </w:r>
          </w:p>
        </w:tc>
      </w:tr>
      <w:tr w:rsidR="00FE66BF" w14:paraId="5B254A87" w14:textId="77777777">
        <w:trPr>
          <w:cantSplit/>
        </w:trPr>
        <w:tc>
          <w:tcPr>
            <w:tcW w:w="1168" w:type="dxa"/>
            <w:tcBorders>
              <w:top w:val="single" w:sz="4" w:space="0" w:color="auto"/>
              <w:left w:val="single" w:sz="4" w:space="0" w:color="auto"/>
              <w:bottom w:val="single" w:sz="4" w:space="0" w:color="auto"/>
              <w:right w:val="single" w:sz="4" w:space="0" w:color="auto"/>
            </w:tcBorders>
            <w:shd w:val="clear" w:color="auto" w:fill="auto"/>
          </w:tcPr>
          <w:p w14:paraId="2E03ED26" w14:textId="77777777" w:rsidR="00FE66BF" w:rsidRDefault="00D83A45">
            <w:pPr>
              <w:jc w:val="center"/>
              <w:rPr>
                <w:rFonts w:ascii="Times New Roman" w:hAnsi="Times New Roman" w:cs="Times New Roman"/>
                <w:bCs/>
                <w:sz w:val="24"/>
                <w:szCs w:val="24"/>
              </w:rPr>
            </w:pPr>
            <w:r>
              <w:rPr>
                <w:rFonts w:ascii="Times New Roman" w:hAnsi="Times New Roman" w:cs="Times New Roman"/>
                <w:bCs/>
                <w:sz w:val="24"/>
                <w:szCs w:val="24"/>
              </w:rPr>
              <w:t>149</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071FD2D5" w14:textId="11BB614D" w:rsidR="00FE66BF" w:rsidRDefault="00D83A45" w:rsidP="00820E3E">
            <w:pPr>
              <w:jc w:val="both"/>
              <w:rPr>
                <w:rFonts w:ascii="Times New Roman" w:hAnsi="Times New Roman" w:cs="Times New Roman"/>
                <w:i/>
                <w:sz w:val="24"/>
                <w:szCs w:val="24"/>
              </w:rPr>
            </w:pPr>
            <w:r>
              <w:rPr>
                <w:rFonts w:ascii="Times New Roman" w:hAnsi="Times New Roman" w:cs="Times New Roman"/>
                <w:sz w:val="24"/>
                <w:szCs w:val="24"/>
              </w:rPr>
              <w:t>Следование и свойства предметов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AE7D6B8" w14:textId="77777777" w:rsidR="00FE66BF" w:rsidRDefault="00D83A45">
            <w:pPr>
              <w:jc w:val="center"/>
              <w:rPr>
                <w:rFonts w:ascii="Times New Roman" w:hAnsi="Times New Roman" w:cs="Times New Roman"/>
                <w:bCs/>
                <w:sz w:val="24"/>
                <w:szCs w:val="24"/>
              </w:rPr>
            </w:pPr>
            <w:r>
              <w:rPr>
                <w:rFonts w:ascii="Times New Roman" w:hAnsi="Times New Roman" w:cs="Times New Roman"/>
                <w:bCs/>
                <w:sz w:val="24"/>
                <w:szCs w:val="24"/>
              </w:rPr>
              <w:t>ОНЗ</w:t>
            </w:r>
          </w:p>
        </w:tc>
      </w:tr>
      <w:tr w:rsidR="00FE66BF" w14:paraId="2CFD0ECF" w14:textId="77777777">
        <w:trPr>
          <w:cantSplit/>
        </w:trPr>
        <w:tc>
          <w:tcPr>
            <w:tcW w:w="9825"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40A8F648" w14:textId="4552001E" w:rsidR="00FE66BF" w:rsidRDefault="00D83A45">
            <w:pPr>
              <w:spacing w:before="120" w:after="120"/>
              <w:rPr>
                <w:rFonts w:ascii="Times New Roman" w:hAnsi="Times New Roman" w:cs="Times New Roman"/>
                <w:b/>
                <w:bCs/>
                <w:sz w:val="24"/>
                <w:szCs w:val="24"/>
              </w:rPr>
            </w:pPr>
            <w:r>
              <w:rPr>
                <w:rFonts w:ascii="Times New Roman" w:hAnsi="Times New Roman" w:cs="Times New Roman"/>
                <w:b/>
                <w:bCs/>
                <w:sz w:val="24"/>
                <w:szCs w:val="24"/>
              </w:rPr>
              <w:t>Глава 4. Геометрия (46</w:t>
            </w:r>
            <w:r w:rsidR="00121476">
              <w:rPr>
                <w:rFonts w:ascii="Times New Roman" w:hAnsi="Times New Roman" w:cs="Times New Roman"/>
                <w:b/>
                <w:bCs/>
                <w:sz w:val="24"/>
                <w:szCs w:val="24"/>
              </w:rPr>
              <w:t xml:space="preserve"> ч</w:t>
            </w:r>
            <w:r>
              <w:rPr>
                <w:rFonts w:ascii="Times New Roman" w:hAnsi="Times New Roman" w:cs="Times New Roman"/>
                <w:b/>
                <w:bCs/>
                <w:sz w:val="24"/>
                <w:szCs w:val="24"/>
              </w:rPr>
              <w:t>)</w:t>
            </w:r>
          </w:p>
        </w:tc>
      </w:tr>
      <w:tr w:rsidR="00FE66BF" w14:paraId="4B213B60"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032DEF33"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150</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2DD41042" w14:textId="5C9083BD" w:rsidR="00FE66BF" w:rsidRDefault="00D83A45" w:rsidP="00820E3E">
            <w:pPr>
              <w:jc w:val="both"/>
              <w:rPr>
                <w:rFonts w:ascii="Times New Roman" w:hAnsi="Times New Roman" w:cs="Times New Roman"/>
                <w:i/>
                <w:sz w:val="24"/>
                <w:szCs w:val="24"/>
              </w:rPr>
            </w:pPr>
            <w:r>
              <w:rPr>
                <w:rFonts w:ascii="Times New Roman" w:hAnsi="Times New Roman" w:cs="Times New Roman"/>
                <w:sz w:val="24"/>
                <w:szCs w:val="24"/>
              </w:rPr>
              <w:t>Рисунки и определения геометрических понятий</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B807BFC"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ОНЗ</w:t>
            </w:r>
          </w:p>
        </w:tc>
      </w:tr>
      <w:tr w:rsidR="00FE66BF" w14:paraId="018087C4"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54EFC0FE"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151</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0CCBB86D" w14:textId="77777777" w:rsidR="00FE66BF" w:rsidRDefault="00D83A45">
            <w:pPr>
              <w:jc w:val="both"/>
              <w:rPr>
                <w:rFonts w:ascii="Times New Roman" w:hAnsi="Times New Roman" w:cs="Times New Roman"/>
                <w:sz w:val="24"/>
                <w:szCs w:val="24"/>
              </w:rPr>
            </w:pPr>
            <w:r>
              <w:rPr>
                <w:rFonts w:ascii="Times New Roman" w:hAnsi="Times New Roman" w:cs="Times New Roman"/>
                <w:sz w:val="24"/>
                <w:szCs w:val="24"/>
              </w:rPr>
              <w:t>Рисунки и определения геометрических понятий С</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E6EF381"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РТ</w:t>
            </w:r>
          </w:p>
        </w:tc>
      </w:tr>
      <w:tr w:rsidR="00FE66BF" w14:paraId="39325ECB"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3AE50CE5"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152</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002C8ADB" w14:textId="77777777" w:rsidR="00FE66BF" w:rsidRDefault="00D83A45">
            <w:pPr>
              <w:jc w:val="both"/>
              <w:rPr>
                <w:rFonts w:ascii="Times New Roman" w:hAnsi="Times New Roman" w:cs="Times New Roman"/>
                <w:sz w:val="24"/>
                <w:szCs w:val="24"/>
              </w:rPr>
            </w:pPr>
            <w:r>
              <w:rPr>
                <w:rFonts w:ascii="Times New Roman" w:hAnsi="Times New Roman" w:cs="Times New Roman"/>
                <w:sz w:val="24"/>
                <w:szCs w:val="24"/>
              </w:rPr>
              <w:t>Рисунки и определения геометрических понятий С</w:t>
            </w:r>
            <w:r>
              <w:rPr>
                <w:rFonts w:ascii="Times New Roman" w:hAnsi="Times New Roman" w:cs="Times New Roman"/>
                <w:sz w:val="24"/>
                <w:szCs w:val="24"/>
              </w:rPr>
              <w:sym w:font="Symbol" w:char="F02D"/>
            </w:r>
            <w:r>
              <w:rPr>
                <w:rFonts w:ascii="Times New Roman" w:hAnsi="Times New Roman" w:cs="Times New Roman"/>
                <w:sz w:val="24"/>
                <w:szCs w:val="24"/>
              </w:rPr>
              <w:t>32</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7D7B472" w14:textId="77777777" w:rsidR="00FE66BF" w:rsidRDefault="00D83A45">
            <w:pPr>
              <w:jc w:val="center"/>
              <w:rPr>
                <w:rFonts w:ascii="Times New Roman" w:hAnsi="Times New Roman" w:cs="Times New Roman"/>
                <w:sz w:val="24"/>
                <w:szCs w:val="24"/>
              </w:rPr>
            </w:pPr>
            <w:r>
              <w:rPr>
                <w:rFonts w:ascii="Times New Roman" w:hAnsi="Times New Roman" w:cs="Times New Roman"/>
                <w:bCs/>
                <w:sz w:val="24"/>
                <w:szCs w:val="24"/>
              </w:rPr>
              <w:t>Р</w:t>
            </w:r>
          </w:p>
        </w:tc>
      </w:tr>
      <w:tr w:rsidR="00FE66BF" w14:paraId="636A8A9E"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5C6B70C1"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153</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207E4E1B" w14:textId="2F1ACF6A" w:rsidR="00FE66BF" w:rsidRDefault="00D83A45" w:rsidP="00820E3E">
            <w:pPr>
              <w:jc w:val="both"/>
              <w:rPr>
                <w:rFonts w:ascii="Times New Roman" w:hAnsi="Times New Roman" w:cs="Times New Roman"/>
                <w:i/>
                <w:sz w:val="24"/>
                <w:szCs w:val="24"/>
              </w:rPr>
            </w:pPr>
            <w:r>
              <w:rPr>
                <w:rFonts w:ascii="Times New Roman" w:hAnsi="Times New Roman" w:cs="Times New Roman"/>
                <w:sz w:val="24"/>
                <w:szCs w:val="24"/>
              </w:rPr>
              <w:t>Свойства геометрических фигур</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8872386"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ОНЗ</w:t>
            </w:r>
          </w:p>
        </w:tc>
      </w:tr>
      <w:tr w:rsidR="00FE66BF" w14:paraId="528FEDCF"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0954BF6B"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154</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1340348E" w14:textId="77777777" w:rsidR="00FE66BF" w:rsidRDefault="00D83A45">
            <w:pPr>
              <w:jc w:val="both"/>
              <w:rPr>
                <w:rFonts w:ascii="Times New Roman" w:hAnsi="Times New Roman" w:cs="Times New Roman"/>
                <w:sz w:val="24"/>
                <w:szCs w:val="24"/>
              </w:rPr>
            </w:pPr>
            <w:r>
              <w:rPr>
                <w:rFonts w:ascii="Times New Roman" w:hAnsi="Times New Roman" w:cs="Times New Roman"/>
                <w:sz w:val="24"/>
                <w:szCs w:val="24"/>
              </w:rPr>
              <w:t>Свойства геометрических фигур С</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12CE668" w14:textId="77777777" w:rsidR="00FE66BF" w:rsidRDefault="00D83A45">
            <w:pPr>
              <w:jc w:val="center"/>
              <w:rPr>
                <w:rFonts w:ascii="Times New Roman" w:hAnsi="Times New Roman" w:cs="Times New Roman"/>
                <w:sz w:val="24"/>
                <w:szCs w:val="24"/>
              </w:rPr>
            </w:pPr>
            <w:r>
              <w:rPr>
                <w:rFonts w:ascii="Times New Roman" w:hAnsi="Times New Roman" w:cs="Times New Roman"/>
                <w:bCs/>
                <w:sz w:val="24"/>
                <w:szCs w:val="24"/>
              </w:rPr>
              <w:t>РТ</w:t>
            </w:r>
          </w:p>
        </w:tc>
      </w:tr>
      <w:tr w:rsidR="00FE66BF" w14:paraId="7C4033B9"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76A309B8"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155</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37484D13" w14:textId="5B7F6DF5" w:rsidR="00FE66BF" w:rsidRPr="00820E3E" w:rsidRDefault="00D83A45" w:rsidP="00820E3E">
            <w:pPr>
              <w:jc w:val="both"/>
              <w:rPr>
                <w:rFonts w:ascii="Times New Roman" w:hAnsi="Times New Roman" w:cs="Times New Roman"/>
                <w:iCs/>
                <w:sz w:val="24"/>
                <w:szCs w:val="24"/>
              </w:rPr>
            </w:pPr>
            <w:r w:rsidRPr="00820E3E">
              <w:rPr>
                <w:rFonts w:ascii="Times New Roman" w:hAnsi="Times New Roman" w:cs="Times New Roman"/>
                <w:iCs/>
                <w:sz w:val="24"/>
                <w:szCs w:val="24"/>
              </w:rPr>
              <w:t>Задачи на построение.</w:t>
            </w:r>
            <w:r w:rsidR="00820E3E" w:rsidRPr="00820E3E">
              <w:rPr>
                <w:rFonts w:ascii="Times New Roman" w:hAnsi="Times New Roman" w:cs="Times New Roman"/>
                <w:iCs/>
                <w:sz w:val="24"/>
                <w:szCs w:val="24"/>
              </w:rPr>
              <w:t xml:space="preserve"> </w:t>
            </w:r>
            <w:r w:rsidRPr="00820E3E">
              <w:rPr>
                <w:rFonts w:ascii="Times New Roman" w:hAnsi="Times New Roman" w:cs="Times New Roman"/>
                <w:iCs/>
                <w:sz w:val="24"/>
                <w:szCs w:val="24"/>
              </w:rPr>
              <w:t>Построение отрезка равного данному с помощью циркуля и линейки. Построение треугольника, равного данному по трем сторонам.</w:t>
            </w:r>
            <w:r w:rsidR="00820E3E">
              <w:rPr>
                <w:rFonts w:ascii="Times New Roman" w:hAnsi="Times New Roman" w:cs="Times New Roman"/>
                <w:iCs/>
                <w:sz w:val="24"/>
                <w:szCs w:val="24"/>
              </w:rPr>
              <w:t xml:space="preserve"> С</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BC19363" w14:textId="77777777" w:rsidR="00FE66BF" w:rsidRPr="00820E3E" w:rsidRDefault="00D83A45">
            <w:pPr>
              <w:jc w:val="center"/>
              <w:rPr>
                <w:rFonts w:ascii="Times New Roman" w:hAnsi="Times New Roman" w:cs="Times New Roman"/>
                <w:sz w:val="24"/>
                <w:szCs w:val="24"/>
              </w:rPr>
            </w:pPr>
            <w:r w:rsidRPr="00820E3E">
              <w:rPr>
                <w:rFonts w:ascii="Times New Roman" w:hAnsi="Times New Roman" w:cs="Times New Roman"/>
                <w:sz w:val="24"/>
                <w:szCs w:val="24"/>
              </w:rPr>
              <w:t>РТ</w:t>
            </w:r>
          </w:p>
        </w:tc>
      </w:tr>
      <w:tr w:rsidR="00FE66BF" w14:paraId="7792632C"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460D3CAA"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156</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3062D5A7" w14:textId="5B65F093" w:rsidR="00FE66BF" w:rsidRPr="00820E3E" w:rsidRDefault="00D83A45" w:rsidP="00820E3E">
            <w:pPr>
              <w:jc w:val="both"/>
              <w:rPr>
                <w:rFonts w:ascii="Times New Roman" w:hAnsi="Times New Roman" w:cs="Times New Roman"/>
                <w:iCs/>
                <w:sz w:val="24"/>
                <w:szCs w:val="24"/>
              </w:rPr>
            </w:pPr>
            <w:r w:rsidRPr="00820E3E">
              <w:rPr>
                <w:rFonts w:ascii="Times New Roman" w:hAnsi="Times New Roman" w:cs="Times New Roman"/>
                <w:iCs/>
                <w:sz w:val="24"/>
                <w:szCs w:val="24"/>
              </w:rPr>
              <w:t>Задачи на построение. Построение отрезка равного данному с помощью циркуля и линейки. Построение треугольника, равного данному по трем сторонам.</w:t>
            </w:r>
            <w:r w:rsidR="00820E3E">
              <w:rPr>
                <w:rFonts w:ascii="Times New Roman" w:hAnsi="Times New Roman" w:cs="Times New Roman"/>
                <w:iCs/>
                <w:sz w:val="24"/>
                <w:szCs w:val="24"/>
              </w:rPr>
              <w:t xml:space="preserve"> С</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AAB4567" w14:textId="77777777" w:rsidR="00FE66BF" w:rsidRPr="00820E3E" w:rsidRDefault="00D83A45">
            <w:pPr>
              <w:jc w:val="center"/>
              <w:rPr>
                <w:rFonts w:ascii="Times New Roman" w:hAnsi="Times New Roman" w:cs="Times New Roman"/>
                <w:bCs/>
                <w:sz w:val="24"/>
                <w:szCs w:val="24"/>
              </w:rPr>
            </w:pPr>
            <w:r w:rsidRPr="00820E3E">
              <w:rPr>
                <w:rFonts w:ascii="Times New Roman" w:hAnsi="Times New Roman" w:cs="Times New Roman"/>
                <w:bCs/>
                <w:sz w:val="24"/>
                <w:szCs w:val="24"/>
              </w:rPr>
              <w:t>РТ</w:t>
            </w:r>
          </w:p>
        </w:tc>
      </w:tr>
      <w:tr w:rsidR="00FE66BF" w14:paraId="7C03A270"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45F37842"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157</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076EB6E5" w14:textId="50A3CBF3" w:rsidR="00FE66BF" w:rsidRPr="00820E3E" w:rsidRDefault="00D83A45" w:rsidP="00820E3E">
            <w:pPr>
              <w:spacing w:after="0"/>
              <w:jc w:val="both"/>
              <w:rPr>
                <w:rFonts w:ascii="Times New Roman" w:hAnsi="Times New Roman" w:cs="Times New Roman"/>
                <w:iCs/>
                <w:sz w:val="24"/>
                <w:szCs w:val="24"/>
              </w:rPr>
            </w:pPr>
            <w:r w:rsidRPr="00820E3E">
              <w:rPr>
                <w:rFonts w:ascii="Times New Roman" w:hAnsi="Times New Roman" w:cs="Times New Roman"/>
                <w:iCs/>
                <w:sz w:val="24"/>
                <w:szCs w:val="24"/>
              </w:rPr>
              <w:t>Задачи на построение.</w:t>
            </w:r>
            <w:r w:rsidR="00820E3E" w:rsidRPr="00820E3E">
              <w:rPr>
                <w:rFonts w:ascii="Times New Roman" w:hAnsi="Times New Roman" w:cs="Times New Roman"/>
                <w:iCs/>
                <w:sz w:val="24"/>
                <w:szCs w:val="24"/>
              </w:rPr>
              <w:t xml:space="preserve"> </w:t>
            </w:r>
            <w:r w:rsidRPr="00820E3E">
              <w:rPr>
                <w:rFonts w:ascii="Times New Roman" w:hAnsi="Times New Roman" w:cs="Times New Roman"/>
                <w:iCs/>
                <w:sz w:val="24"/>
                <w:szCs w:val="24"/>
              </w:rPr>
              <w:t xml:space="preserve"> Построение угла с помощью циркуля и линейки.</w:t>
            </w:r>
          </w:p>
          <w:p w14:paraId="3D6B1362" w14:textId="0B135BAC" w:rsidR="00FE66BF" w:rsidRPr="00820E3E" w:rsidRDefault="00D83A45">
            <w:pPr>
              <w:jc w:val="both"/>
              <w:rPr>
                <w:rFonts w:ascii="Times New Roman" w:hAnsi="Times New Roman" w:cs="Times New Roman"/>
                <w:iCs/>
                <w:sz w:val="24"/>
                <w:szCs w:val="24"/>
              </w:rPr>
            </w:pPr>
            <w:r w:rsidRPr="00820E3E">
              <w:rPr>
                <w:rFonts w:ascii="Times New Roman" w:hAnsi="Times New Roman" w:cs="Times New Roman"/>
                <w:iCs/>
                <w:sz w:val="24"/>
                <w:szCs w:val="24"/>
              </w:rPr>
              <w:t>Построение треугольника по двум сторонам и углу, по стороне и двум углам</w:t>
            </w:r>
            <w:r w:rsidR="00820E3E">
              <w:rPr>
                <w:rFonts w:ascii="Times New Roman" w:hAnsi="Times New Roman" w:cs="Times New Roman"/>
                <w:iCs/>
                <w:sz w:val="24"/>
                <w:szCs w:val="24"/>
              </w:rPr>
              <w:t>. С</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FD3662D" w14:textId="77777777" w:rsidR="00FE66BF" w:rsidRPr="00820E3E" w:rsidRDefault="00D83A45">
            <w:pPr>
              <w:jc w:val="center"/>
              <w:rPr>
                <w:rFonts w:ascii="Times New Roman" w:hAnsi="Times New Roman" w:cs="Times New Roman"/>
                <w:sz w:val="24"/>
                <w:szCs w:val="24"/>
              </w:rPr>
            </w:pPr>
            <w:r w:rsidRPr="00820E3E">
              <w:rPr>
                <w:rFonts w:ascii="Times New Roman" w:hAnsi="Times New Roman" w:cs="Times New Roman"/>
                <w:sz w:val="24"/>
                <w:szCs w:val="24"/>
              </w:rPr>
              <w:t>РТ</w:t>
            </w:r>
          </w:p>
        </w:tc>
      </w:tr>
      <w:tr w:rsidR="00FE66BF" w14:paraId="4C17BB36"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327B9794" w14:textId="77777777" w:rsidR="00FE66BF" w:rsidRDefault="00D83A45" w:rsidP="00820E3E">
            <w:pPr>
              <w:spacing w:after="0"/>
              <w:jc w:val="center"/>
              <w:rPr>
                <w:rFonts w:ascii="Times New Roman" w:hAnsi="Times New Roman" w:cs="Times New Roman"/>
                <w:sz w:val="24"/>
                <w:szCs w:val="24"/>
              </w:rPr>
            </w:pPr>
            <w:r>
              <w:rPr>
                <w:rFonts w:ascii="Times New Roman" w:hAnsi="Times New Roman" w:cs="Times New Roman"/>
                <w:sz w:val="24"/>
                <w:szCs w:val="24"/>
              </w:rPr>
              <w:t>158</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30BD5067" w14:textId="6F39B738" w:rsidR="00FE66BF" w:rsidRPr="00820E3E" w:rsidRDefault="00D83A45" w:rsidP="00820E3E">
            <w:pPr>
              <w:spacing w:after="0"/>
              <w:jc w:val="both"/>
              <w:rPr>
                <w:rFonts w:ascii="Times New Roman" w:hAnsi="Times New Roman" w:cs="Times New Roman"/>
                <w:iCs/>
                <w:sz w:val="24"/>
                <w:szCs w:val="24"/>
              </w:rPr>
            </w:pPr>
            <w:r w:rsidRPr="00820E3E">
              <w:rPr>
                <w:rFonts w:ascii="Times New Roman" w:hAnsi="Times New Roman" w:cs="Times New Roman"/>
                <w:iCs/>
                <w:sz w:val="24"/>
                <w:szCs w:val="24"/>
              </w:rPr>
              <w:t>Задачи на построение.  Построение угла с помощью циркуля и линейки.</w:t>
            </w:r>
          </w:p>
          <w:p w14:paraId="69C23B6F" w14:textId="554F4598" w:rsidR="00FE66BF" w:rsidRPr="00820E3E" w:rsidRDefault="00D83A45" w:rsidP="00820E3E">
            <w:pPr>
              <w:spacing w:after="0"/>
              <w:jc w:val="both"/>
              <w:rPr>
                <w:rFonts w:ascii="Times New Roman" w:hAnsi="Times New Roman" w:cs="Times New Roman"/>
                <w:iCs/>
                <w:sz w:val="24"/>
                <w:szCs w:val="24"/>
              </w:rPr>
            </w:pPr>
            <w:r w:rsidRPr="00820E3E">
              <w:rPr>
                <w:rFonts w:ascii="Times New Roman" w:hAnsi="Times New Roman" w:cs="Times New Roman"/>
                <w:iCs/>
                <w:sz w:val="24"/>
                <w:szCs w:val="24"/>
              </w:rPr>
              <w:t>Построение треугольника по двум сторонам и углу, по стороне и двум углам</w:t>
            </w:r>
            <w:r w:rsidR="00820E3E">
              <w:rPr>
                <w:rFonts w:ascii="Times New Roman" w:hAnsi="Times New Roman" w:cs="Times New Roman"/>
                <w:iCs/>
                <w:sz w:val="24"/>
                <w:szCs w:val="24"/>
              </w:rPr>
              <w:t>. С</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B6EFE1E" w14:textId="77777777" w:rsidR="00FE66BF" w:rsidRPr="00820E3E" w:rsidRDefault="00D83A45" w:rsidP="00820E3E">
            <w:pPr>
              <w:spacing w:after="0"/>
              <w:jc w:val="center"/>
              <w:rPr>
                <w:rFonts w:ascii="Times New Roman" w:hAnsi="Times New Roman" w:cs="Times New Roman"/>
                <w:sz w:val="24"/>
                <w:szCs w:val="24"/>
              </w:rPr>
            </w:pPr>
            <w:r w:rsidRPr="00820E3E">
              <w:rPr>
                <w:rFonts w:ascii="Times New Roman" w:hAnsi="Times New Roman" w:cs="Times New Roman"/>
                <w:sz w:val="24"/>
                <w:szCs w:val="24"/>
              </w:rPr>
              <w:t>РТ</w:t>
            </w:r>
          </w:p>
        </w:tc>
      </w:tr>
      <w:tr w:rsidR="00FE66BF" w14:paraId="010E066E"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4575D930"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159</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5DB50A57" w14:textId="56FF0AA9" w:rsidR="00FE66BF" w:rsidRPr="00820E3E" w:rsidRDefault="00D83A45" w:rsidP="00820E3E">
            <w:pPr>
              <w:jc w:val="both"/>
              <w:rPr>
                <w:rFonts w:ascii="Times New Roman" w:hAnsi="Times New Roman" w:cs="Times New Roman"/>
                <w:sz w:val="24"/>
                <w:szCs w:val="24"/>
              </w:rPr>
            </w:pPr>
            <w:r w:rsidRPr="00820E3E">
              <w:rPr>
                <w:rFonts w:ascii="Times New Roman" w:hAnsi="Times New Roman" w:cs="Times New Roman"/>
                <w:sz w:val="24"/>
                <w:szCs w:val="24"/>
              </w:rPr>
              <w:t>Задачи на построение. Замечательные точки в треугольнике</w:t>
            </w:r>
            <w:r w:rsidR="00820E3E" w:rsidRPr="00820E3E">
              <w:rPr>
                <w:rFonts w:ascii="Times New Roman" w:hAnsi="Times New Roman" w:cs="Times New Roman"/>
                <w:sz w:val="24"/>
                <w:szCs w:val="24"/>
              </w:rPr>
              <w:t xml:space="preserve">. </w:t>
            </w:r>
            <w:r w:rsidRPr="00820E3E">
              <w:rPr>
                <w:rFonts w:ascii="Times New Roman" w:hAnsi="Times New Roman" w:cs="Times New Roman"/>
                <w:sz w:val="24"/>
                <w:szCs w:val="24"/>
              </w:rPr>
              <w:t xml:space="preserve"> Построение биссектрисы. Вписанная окружность в треугольник.</w:t>
            </w:r>
            <w:r w:rsidR="00820E3E">
              <w:rPr>
                <w:rFonts w:ascii="Times New Roman" w:hAnsi="Times New Roman" w:cs="Times New Roman"/>
                <w:sz w:val="24"/>
                <w:szCs w:val="24"/>
              </w:rPr>
              <w:t xml:space="preserve"> С</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55AA239" w14:textId="77777777" w:rsidR="00FE66BF" w:rsidRPr="00820E3E" w:rsidRDefault="00D83A45">
            <w:pPr>
              <w:jc w:val="center"/>
              <w:rPr>
                <w:rFonts w:ascii="Times New Roman" w:hAnsi="Times New Roman" w:cs="Times New Roman"/>
                <w:sz w:val="24"/>
                <w:szCs w:val="24"/>
              </w:rPr>
            </w:pPr>
            <w:r w:rsidRPr="00820E3E">
              <w:rPr>
                <w:rFonts w:ascii="Times New Roman" w:hAnsi="Times New Roman" w:cs="Times New Roman"/>
                <w:bCs/>
                <w:sz w:val="24"/>
                <w:szCs w:val="24"/>
              </w:rPr>
              <w:t>РТ</w:t>
            </w:r>
          </w:p>
        </w:tc>
      </w:tr>
      <w:tr w:rsidR="00FE66BF" w14:paraId="28ADB9CA"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12195366"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160</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736F37F6" w14:textId="531C5D70" w:rsidR="00FE66BF" w:rsidRPr="00820E3E" w:rsidRDefault="00D83A45" w:rsidP="00820E3E">
            <w:pPr>
              <w:jc w:val="both"/>
              <w:rPr>
                <w:rFonts w:ascii="Times New Roman" w:hAnsi="Times New Roman" w:cs="Times New Roman"/>
                <w:sz w:val="24"/>
                <w:szCs w:val="24"/>
              </w:rPr>
            </w:pPr>
            <w:r w:rsidRPr="00820E3E">
              <w:rPr>
                <w:rFonts w:ascii="Times New Roman" w:hAnsi="Times New Roman" w:cs="Times New Roman"/>
                <w:sz w:val="24"/>
                <w:szCs w:val="24"/>
              </w:rPr>
              <w:t>Задачи на построение. Замечательные точки в треугольнике</w:t>
            </w:r>
            <w:r w:rsidR="00820E3E" w:rsidRPr="00820E3E">
              <w:rPr>
                <w:rFonts w:ascii="Times New Roman" w:hAnsi="Times New Roman" w:cs="Times New Roman"/>
                <w:sz w:val="24"/>
                <w:szCs w:val="24"/>
              </w:rPr>
              <w:t>.</w:t>
            </w:r>
            <w:r w:rsidRPr="00820E3E">
              <w:rPr>
                <w:rFonts w:ascii="Times New Roman" w:hAnsi="Times New Roman" w:cs="Times New Roman"/>
                <w:sz w:val="24"/>
                <w:szCs w:val="24"/>
              </w:rPr>
              <w:t xml:space="preserve"> Построение биссектрисы. Вписанная окружность в треугольник.</w:t>
            </w:r>
            <w:r w:rsidR="00820E3E">
              <w:rPr>
                <w:rFonts w:ascii="Times New Roman" w:hAnsi="Times New Roman" w:cs="Times New Roman"/>
                <w:sz w:val="24"/>
                <w:szCs w:val="24"/>
              </w:rPr>
              <w:t xml:space="preserve"> С</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CC2CFE2" w14:textId="77777777" w:rsidR="00FE66BF" w:rsidRPr="00820E3E" w:rsidRDefault="00D83A45">
            <w:pPr>
              <w:jc w:val="center"/>
              <w:rPr>
                <w:rFonts w:ascii="Times New Roman" w:hAnsi="Times New Roman" w:cs="Times New Roman"/>
                <w:bCs/>
                <w:sz w:val="24"/>
                <w:szCs w:val="24"/>
              </w:rPr>
            </w:pPr>
            <w:r w:rsidRPr="00820E3E">
              <w:rPr>
                <w:rFonts w:ascii="Times New Roman" w:hAnsi="Times New Roman" w:cs="Times New Roman"/>
                <w:bCs/>
                <w:sz w:val="24"/>
                <w:szCs w:val="24"/>
              </w:rPr>
              <w:t>РТ</w:t>
            </w:r>
          </w:p>
        </w:tc>
      </w:tr>
      <w:tr w:rsidR="00FE66BF" w14:paraId="19A9FF92"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2BBD4610"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161</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7E34954A" w14:textId="2DB9EF4D" w:rsidR="00FE66BF" w:rsidRPr="00820E3E" w:rsidRDefault="00D83A45" w:rsidP="00820E3E">
            <w:pPr>
              <w:jc w:val="both"/>
              <w:rPr>
                <w:rFonts w:ascii="Times New Roman" w:hAnsi="Times New Roman" w:cs="Times New Roman"/>
                <w:sz w:val="24"/>
                <w:szCs w:val="24"/>
              </w:rPr>
            </w:pPr>
            <w:r w:rsidRPr="00820E3E">
              <w:rPr>
                <w:rFonts w:ascii="Times New Roman" w:hAnsi="Times New Roman" w:cs="Times New Roman"/>
                <w:sz w:val="24"/>
                <w:szCs w:val="24"/>
              </w:rPr>
              <w:t>Задачи на построение. Замечательные точки в треугольнике</w:t>
            </w:r>
            <w:r w:rsidR="00820E3E" w:rsidRPr="00820E3E">
              <w:rPr>
                <w:rFonts w:ascii="Times New Roman" w:hAnsi="Times New Roman" w:cs="Times New Roman"/>
                <w:sz w:val="24"/>
                <w:szCs w:val="24"/>
              </w:rPr>
              <w:t>.</w:t>
            </w:r>
            <w:r w:rsidRPr="00820E3E">
              <w:rPr>
                <w:rFonts w:ascii="Times New Roman" w:hAnsi="Times New Roman" w:cs="Times New Roman"/>
                <w:sz w:val="24"/>
                <w:szCs w:val="24"/>
              </w:rPr>
              <w:t xml:space="preserve"> Построение середины отрезка. Построение центра тяжести.</w:t>
            </w:r>
            <w:r w:rsidR="00820E3E">
              <w:rPr>
                <w:rFonts w:ascii="Times New Roman" w:hAnsi="Times New Roman" w:cs="Times New Roman"/>
                <w:sz w:val="24"/>
                <w:szCs w:val="24"/>
              </w:rPr>
              <w:t xml:space="preserve"> С</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2503264" w14:textId="77777777" w:rsidR="00FE66BF" w:rsidRPr="00820E3E" w:rsidRDefault="00D83A45">
            <w:pPr>
              <w:jc w:val="center"/>
              <w:rPr>
                <w:rFonts w:ascii="Times New Roman" w:hAnsi="Times New Roman" w:cs="Times New Roman"/>
                <w:sz w:val="24"/>
                <w:szCs w:val="24"/>
              </w:rPr>
            </w:pPr>
            <w:r w:rsidRPr="00820E3E">
              <w:rPr>
                <w:rFonts w:ascii="Times New Roman" w:hAnsi="Times New Roman" w:cs="Times New Roman"/>
                <w:sz w:val="24"/>
                <w:szCs w:val="24"/>
              </w:rPr>
              <w:t>РТ</w:t>
            </w:r>
          </w:p>
        </w:tc>
      </w:tr>
      <w:tr w:rsidR="00FE66BF" w14:paraId="3CE5B091"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29BE4454"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162</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33AF52D2" w14:textId="0EEAC8EC" w:rsidR="00FE66BF" w:rsidRPr="00820E3E" w:rsidRDefault="00D83A45" w:rsidP="00820E3E">
            <w:pPr>
              <w:jc w:val="both"/>
              <w:rPr>
                <w:rFonts w:ascii="Times New Roman" w:hAnsi="Times New Roman" w:cs="Times New Roman"/>
                <w:sz w:val="24"/>
                <w:szCs w:val="24"/>
              </w:rPr>
            </w:pPr>
            <w:r w:rsidRPr="00820E3E">
              <w:rPr>
                <w:rFonts w:ascii="Times New Roman" w:hAnsi="Times New Roman" w:cs="Times New Roman"/>
                <w:sz w:val="24"/>
                <w:szCs w:val="24"/>
              </w:rPr>
              <w:t>Задачи на построение. Замечательные точки в треугольнике</w:t>
            </w:r>
            <w:r w:rsidR="00820E3E">
              <w:rPr>
                <w:rFonts w:ascii="Times New Roman" w:hAnsi="Times New Roman" w:cs="Times New Roman"/>
                <w:sz w:val="24"/>
                <w:szCs w:val="24"/>
              </w:rPr>
              <w:t>.</w:t>
            </w:r>
            <w:r w:rsidRPr="00820E3E">
              <w:rPr>
                <w:rFonts w:ascii="Times New Roman" w:hAnsi="Times New Roman" w:cs="Times New Roman"/>
                <w:sz w:val="24"/>
                <w:szCs w:val="24"/>
              </w:rPr>
              <w:t xml:space="preserve"> Построение середины отрезка. Построение центра тяжести.</w:t>
            </w:r>
            <w:r w:rsidR="00820E3E">
              <w:rPr>
                <w:rFonts w:ascii="Times New Roman" w:hAnsi="Times New Roman" w:cs="Times New Roman"/>
                <w:sz w:val="24"/>
                <w:szCs w:val="24"/>
              </w:rPr>
              <w:t xml:space="preserve"> С</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80903DA" w14:textId="77777777" w:rsidR="00FE66BF" w:rsidRPr="00820E3E" w:rsidRDefault="00D83A45">
            <w:pPr>
              <w:jc w:val="center"/>
              <w:rPr>
                <w:rFonts w:ascii="Times New Roman" w:hAnsi="Times New Roman" w:cs="Times New Roman"/>
                <w:sz w:val="24"/>
                <w:szCs w:val="24"/>
              </w:rPr>
            </w:pPr>
            <w:r w:rsidRPr="00820E3E">
              <w:rPr>
                <w:rFonts w:ascii="Times New Roman" w:hAnsi="Times New Roman" w:cs="Times New Roman"/>
                <w:sz w:val="24"/>
                <w:szCs w:val="24"/>
              </w:rPr>
              <w:t>РТ</w:t>
            </w:r>
          </w:p>
        </w:tc>
      </w:tr>
      <w:tr w:rsidR="00FE66BF" w14:paraId="3115A1C7"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52B37381"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163</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77A92755" w14:textId="20437F22" w:rsidR="00FE66BF" w:rsidRPr="00820E3E" w:rsidRDefault="00D83A45" w:rsidP="00820E3E">
            <w:pPr>
              <w:jc w:val="both"/>
              <w:rPr>
                <w:rFonts w:ascii="Times New Roman" w:hAnsi="Times New Roman" w:cs="Times New Roman"/>
                <w:sz w:val="24"/>
                <w:szCs w:val="24"/>
              </w:rPr>
            </w:pPr>
            <w:r w:rsidRPr="00820E3E">
              <w:rPr>
                <w:rFonts w:ascii="Times New Roman" w:hAnsi="Times New Roman" w:cs="Times New Roman"/>
                <w:sz w:val="24"/>
                <w:szCs w:val="24"/>
              </w:rPr>
              <w:t>Задачи на построение.  Построение прямой перпендикулярной данной и проходящей через данную точку (два случая).</w:t>
            </w:r>
            <w:r w:rsidR="00820E3E">
              <w:rPr>
                <w:rFonts w:ascii="Times New Roman" w:hAnsi="Times New Roman" w:cs="Times New Roman"/>
                <w:sz w:val="24"/>
                <w:szCs w:val="24"/>
              </w:rPr>
              <w:t xml:space="preserve"> С</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F56D427" w14:textId="77777777" w:rsidR="00FE66BF" w:rsidRPr="00820E3E" w:rsidRDefault="00D83A45">
            <w:pPr>
              <w:jc w:val="center"/>
              <w:rPr>
                <w:rFonts w:ascii="Times New Roman" w:hAnsi="Times New Roman" w:cs="Times New Roman"/>
                <w:sz w:val="24"/>
                <w:szCs w:val="24"/>
              </w:rPr>
            </w:pPr>
            <w:r w:rsidRPr="00820E3E">
              <w:rPr>
                <w:rFonts w:ascii="Times New Roman" w:hAnsi="Times New Roman" w:cs="Times New Roman"/>
                <w:bCs/>
                <w:sz w:val="24"/>
                <w:szCs w:val="24"/>
              </w:rPr>
              <w:t>РТ</w:t>
            </w:r>
          </w:p>
        </w:tc>
      </w:tr>
      <w:tr w:rsidR="00FE66BF" w14:paraId="1BA61BDC"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25EC1F51"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164</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62F4C2E4" w14:textId="2C37ED1C" w:rsidR="00FE66BF" w:rsidRPr="00820E3E" w:rsidRDefault="00D83A45" w:rsidP="00820E3E">
            <w:pPr>
              <w:jc w:val="both"/>
              <w:rPr>
                <w:rFonts w:ascii="Times New Roman" w:hAnsi="Times New Roman" w:cs="Times New Roman"/>
                <w:sz w:val="24"/>
                <w:szCs w:val="24"/>
              </w:rPr>
            </w:pPr>
            <w:r w:rsidRPr="00820E3E">
              <w:rPr>
                <w:rFonts w:ascii="Times New Roman" w:hAnsi="Times New Roman" w:cs="Times New Roman"/>
                <w:sz w:val="24"/>
                <w:szCs w:val="24"/>
              </w:rPr>
              <w:t>Задачи на построение. Построение прямой перпендикулярной данной и проходящей через данную точку (два случая).</w:t>
            </w:r>
            <w:r w:rsidR="00820E3E">
              <w:rPr>
                <w:rFonts w:ascii="Times New Roman" w:hAnsi="Times New Roman" w:cs="Times New Roman"/>
                <w:sz w:val="24"/>
                <w:szCs w:val="24"/>
              </w:rPr>
              <w:t xml:space="preserve"> С</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2E58EDA" w14:textId="77777777" w:rsidR="00FE66BF" w:rsidRPr="00820E3E" w:rsidRDefault="00D83A45">
            <w:pPr>
              <w:jc w:val="center"/>
              <w:rPr>
                <w:rFonts w:ascii="Times New Roman" w:hAnsi="Times New Roman" w:cs="Times New Roman"/>
                <w:bCs/>
                <w:sz w:val="24"/>
                <w:szCs w:val="24"/>
              </w:rPr>
            </w:pPr>
            <w:r w:rsidRPr="00820E3E">
              <w:rPr>
                <w:rFonts w:ascii="Times New Roman" w:hAnsi="Times New Roman" w:cs="Times New Roman"/>
                <w:bCs/>
                <w:sz w:val="24"/>
                <w:szCs w:val="24"/>
              </w:rPr>
              <w:t>РТ</w:t>
            </w:r>
          </w:p>
        </w:tc>
      </w:tr>
      <w:tr w:rsidR="00FE66BF" w14:paraId="37807875"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4E879885"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165</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7E3D3D01" w14:textId="04DEF7AE" w:rsidR="00FE66BF" w:rsidRPr="00820E3E" w:rsidRDefault="00D83A45" w:rsidP="00820E3E">
            <w:pPr>
              <w:rPr>
                <w:rFonts w:ascii="Times New Roman" w:hAnsi="Times New Roman" w:cs="Times New Roman"/>
                <w:sz w:val="24"/>
                <w:szCs w:val="24"/>
              </w:rPr>
            </w:pPr>
            <w:r w:rsidRPr="00820E3E">
              <w:rPr>
                <w:rFonts w:ascii="Times New Roman" w:hAnsi="Times New Roman" w:cs="Times New Roman"/>
                <w:sz w:val="24"/>
                <w:szCs w:val="24"/>
              </w:rPr>
              <w:t>Задачи на построение. Замечательные точки в треугольнике</w:t>
            </w:r>
            <w:r w:rsidR="00820E3E">
              <w:rPr>
                <w:rFonts w:ascii="Times New Roman" w:hAnsi="Times New Roman" w:cs="Times New Roman"/>
                <w:sz w:val="24"/>
                <w:szCs w:val="24"/>
              </w:rPr>
              <w:t>.</w:t>
            </w:r>
            <w:r w:rsidRPr="00820E3E">
              <w:rPr>
                <w:rFonts w:ascii="Times New Roman" w:hAnsi="Times New Roman" w:cs="Times New Roman"/>
                <w:sz w:val="24"/>
                <w:szCs w:val="24"/>
              </w:rPr>
              <w:t xml:space="preserve"> Описанная окружность около треугольника.</w:t>
            </w:r>
            <w:r w:rsidR="00820E3E">
              <w:rPr>
                <w:rFonts w:ascii="Times New Roman" w:hAnsi="Times New Roman" w:cs="Times New Roman"/>
                <w:sz w:val="24"/>
                <w:szCs w:val="24"/>
              </w:rPr>
              <w:t xml:space="preserve"> С</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E5A411C" w14:textId="77777777" w:rsidR="00FE66BF" w:rsidRPr="00820E3E" w:rsidRDefault="00D83A45">
            <w:pPr>
              <w:jc w:val="center"/>
              <w:rPr>
                <w:rFonts w:ascii="Times New Roman" w:hAnsi="Times New Roman" w:cs="Times New Roman"/>
                <w:sz w:val="24"/>
                <w:szCs w:val="24"/>
              </w:rPr>
            </w:pPr>
            <w:r w:rsidRPr="00820E3E">
              <w:rPr>
                <w:rFonts w:ascii="Times New Roman" w:hAnsi="Times New Roman" w:cs="Times New Roman"/>
                <w:sz w:val="24"/>
                <w:szCs w:val="24"/>
              </w:rPr>
              <w:t>РТ</w:t>
            </w:r>
          </w:p>
        </w:tc>
      </w:tr>
      <w:tr w:rsidR="00FE66BF" w14:paraId="1BC74569"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5699FD90"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166</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0808DD45" w14:textId="589FB09B" w:rsidR="00FE66BF" w:rsidRPr="00820E3E" w:rsidRDefault="00D83A45" w:rsidP="00820E3E">
            <w:pPr>
              <w:rPr>
                <w:rFonts w:ascii="Times New Roman" w:hAnsi="Times New Roman" w:cs="Times New Roman"/>
                <w:sz w:val="24"/>
                <w:szCs w:val="24"/>
              </w:rPr>
            </w:pPr>
            <w:r w:rsidRPr="00820E3E">
              <w:rPr>
                <w:rFonts w:ascii="Times New Roman" w:hAnsi="Times New Roman" w:cs="Times New Roman"/>
                <w:sz w:val="24"/>
                <w:szCs w:val="24"/>
              </w:rPr>
              <w:t>Задачи на построение. Замечательные точки в треугольнике</w:t>
            </w:r>
            <w:r w:rsidR="00820E3E">
              <w:rPr>
                <w:rFonts w:ascii="Times New Roman" w:hAnsi="Times New Roman" w:cs="Times New Roman"/>
                <w:sz w:val="24"/>
                <w:szCs w:val="24"/>
              </w:rPr>
              <w:t>.</w:t>
            </w:r>
            <w:r w:rsidRPr="00820E3E">
              <w:rPr>
                <w:rFonts w:ascii="Times New Roman" w:hAnsi="Times New Roman" w:cs="Times New Roman"/>
                <w:sz w:val="24"/>
                <w:szCs w:val="24"/>
              </w:rPr>
              <w:t xml:space="preserve"> Описанная окружность около треугольника.</w:t>
            </w:r>
            <w:r w:rsidR="00820E3E">
              <w:rPr>
                <w:rFonts w:ascii="Times New Roman" w:hAnsi="Times New Roman" w:cs="Times New Roman"/>
                <w:sz w:val="24"/>
                <w:szCs w:val="24"/>
              </w:rPr>
              <w:t xml:space="preserve"> С</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71D5809" w14:textId="77777777" w:rsidR="00FE66BF" w:rsidRPr="00820E3E" w:rsidRDefault="00D83A45">
            <w:pPr>
              <w:jc w:val="center"/>
              <w:rPr>
                <w:rFonts w:ascii="Times New Roman" w:hAnsi="Times New Roman" w:cs="Times New Roman"/>
                <w:sz w:val="24"/>
                <w:szCs w:val="24"/>
              </w:rPr>
            </w:pPr>
            <w:r w:rsidRPr="00820E3E">
              <w:rPr>
                <w:rFonts w:ascii="Times New Roman" w:hAnsi="Times New Roman" w:cs="Times New Roman"/>
                <w:sz w:val="24"/>
                <w:szCs w:val="24"/>
              </w:rPr>
              <w:t>РТ</w:t>
            </w:r>
          </w:p>
        </w:tc>
      </w:tr>
      <w:tr w:rsidR="00FE66BF" w14:paraId="05A52A17"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46BE9573"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167</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5874EA51" w14:textId="273AD22C" w:rsidR="00FE66BF" w:rsidRPr="00820E3E" w:rsidRDefault="00D83A45" w:rsidP="00820E3E">
            <w:pPr>
              <w:rPr>
                <w:rFonts w:ascii="Times New Roman" w:hAnsi="Times New Roman" w:cs="Times New Roman"/>
                <w:sz w:val="24"/>
                <w:szCs w:val="24"/>
              </w:rPr>
            </w:pPr>
            <w:r w:rsidRPr="00820E3E">
              <w:rPr>
                <w:rFonts w:ascii="Times New Roman" w:hAnsi="Times New Roman" w:cs="Times New Roman"/>
                <w:sz w:val="24"/>
                <w:szCs w:val="24"/>
              </w:rPr>
              <w:t>Задачи на построение. Замечательные точки в треугольнике</w:t>
            </w:r>
            <w:r w:rsidR="00820E3E">
              <w:rPr>
                <w:rFonts w:ascii="Times New Roman" w:hAnsi="Times New Roman" w:cs="Times New Roman"/>
                <w:sz w:val="24"/>
                <w:szCs w:val="24"/>
              </w:rPr>
              <w:t>.</w:t>
            </w:r>
            <w:r w:rsidRPr="00820E3E">
              <w:rPr>
                <w:rFonts w:ascii="Times New Roman" w:hAnsi="Times New Roman" w:cs="Times New Roman"/>
                <w:sz w:val="24"/>
                <w:szCs w:val="24"/>
              </w:rPr>
              <w:t xml:space="preserve"> Построение ортоцентра.</w:t>
            </w:r>
            <w:r w:rsidR="00820E3E">
              <w:rPr>
                <w:rFonts w:ascii="Times New Roman" w:hAnsi="Times New Roman" w:cs="Times New Roman"/>
                <w:sz w:val="24"/>
                <w:szCs w:val="24"/>
              </w:rPr>
              <w:t xml:space="preserve"> С</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84E0F14" w14:textId="77777777" w:rsidR="00FE66BF" w:rsidRPr="00820E3E" w:rsidRDefault="00D83A45">
            <w:pPr>
              <w:jc w:val="center"/>
              <w:rPr>
                <w:rFonts w:ascii="Times New Roman" w:hAnsi="Times New Roman" w:cs="Times New Roman"/>
                <w:sz w:val="24"/>
                <w:szCs w:val="24"/>
              </w:rPr>
            </w:pPr>
            <w:r w:rsidRPr="00820E3E">
              <w:rPr>
                <w:rFonts w:ascii="Times New Roman" w:hAnsi="Times New Roman" w:cs="Times New Roman"/>
                <w:sz w:val="24"/>
                <w:szCs w:val="24"/>
              </w:rPr>
              <w:t>РТ</w:t>
            </w:r>
          </w:p>
        </w:tc>
      </w:tr>
      <w:tr w:rsidR="00FE66BF" w14:paraId="2B46967A"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2C4C7432"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168</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3AC79412" w14:textId="642F26FF" w:rsidR="00FE66BF" w:rsidRPr="00820E3E" w:rsidRDefault="00D83A45" w:rsidP="00820E3E">
            <w:pPr>
              <w:rPr>
                <w:rFonts w:ascii="Times New Roman" w:hAnsi="Times New Roman" w:cs="Times New Roman"/>
                <w:sz w:val="24"/>
                <w:szCs w:val="24"/>
              </w:rPr>
            </w:pPr>
            <w:r w:rsidRPr="00820E3E">
              <w:rPr>
                <w:rFonts w:ascii="Times New Roman" w:hAnsi="Times New Roman" w:cs="Times New Roman"/>
                <w:sz w:val="24"/>
                <w:szCs w:val="24"/>
              </w:rPr>
              <w:t>Задачи на построение. Замечательные точки в треугольнике</w:t>
            </w:r>
            <w:r w:rsidR="00820E3E">
              <w:rPr>
                <w:rFonts w:ascii="Times New Roman" w:hAnsi="Times New Roman" w:cs="Times New Roman"/>
                <w:sz w:val="24"/>
                <w:szCs w:val="24"/>
              </w:rPr>
              <w:t>.</w:t>
            </w:r>
            <w:r w:rsidRPr="00820E3E">
              <w:rPr>
                <w:rFonts w:ascii="Times New Roman" w:hAnsi="Times New Roman" w:cs="Times New Roman"/>
                <w:sz w:val="24"/>
                <w:szCs w:val="24"/>
              </w:rPr>
              <w:t xml:space="preserve"> Построение ортоцентра.</w:t>
            </w:r>
            <w:r w:rsidR="00820E3E">
              <w:rPr>
                <w:rFonts w:ascii="Times New Roman" w:hAnsi="Times New Roman" w:cs="Times New Roman"/>
                <w:sz w:val="24"/>
                <w:szCs w:val="24"/>
              </w:rPr>
              <w:t xml:space="preserve"> С</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5885C38" w14:textId="77777777" w:rsidR="00FE66BF" w:rsidRPr="00820E3E" w:rsidRDefault="00D83A45">
            <w:pPr>
              <w:jc w:val="center"/>
              <w:rPr>
                <w:rFonts w:ascii="Times New Roman" w:hAnsi="Times New Roman" w:cs="Times New Roman"/>
                <w:sz w:val="24"/>
                <w:szCs w:val="24"/>
              </w:rPr>
            </w:pPr>
            <w:r w:rsidRPr="00820E3E">
              <w:rPr>
                <w:rFonts w:ascii="Times New Roman" w:hAnsi="Times New Roman" w:cs="Times New Roman"/>
                <w:sz w:val="24"/>
                <w:szCs w:val="24"/>
              </w:rPr>
              <w:t>РТ</w:t>
            </w:r>
          </w:p>
        </w:tc>
      </w:tr>
      <w:tr w:rsidR="00FE66BF" w14:paraId="0CA54A20"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4E07A0C2"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169</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78D9E130" w14:textId="1DA1445C" w:rsidR="00FE66BF" w:rsidRPr="00820E3E" w:rsidRDefault="00D83A45" w:rsidP="00820E3E">
            <w:pPr>
              <w:rPr>
                <w:rFonts w:ascii="Times New Roman" w:hAnsi="Times New Roman" w:cs="Times New Roman"/>
                <w:sz w:val="24"/>
                <w:szCs w:val="24"/>
              </w:rPr>
            </w:pPr>
            <w:r w:rsidRPr="00820E3E">
              <w:rPr>
                <w:rFonts w:ascii="Times New Roman" w:hAnsi="Times New Roman" w:cs="Times New Roman"/>
                <w:sz w:val="24"/>
                <w:szCs w:val="24"/>
              </w:rPr>
              <w:t>Геометрические тела и их изображения</w:t>
            </w:r>
            <w:r w:rsidR="00820E3E" w:rsidRPr="00820E3E">
              <w:rPr>
                <w:rFonts w:ascii="Times New Roman" w:hAnsi="Times New Roman" w:cs="Times New Roman"/>
                <w:sz w:val="24"/>
                <w:szCs w:val="24"/>
              </w:rPr>
              <w:t>.</w:t>
            </w:r>
            <w:r w:rsidRPr="00820E3E">
              <w:rPr>
                <w:rFonts w:ascii="Times New Roman" w:hAnsi="Times New Roman" w:cs="Times New Roman"/>
                <w:sz w:val="24"/>
                <w:szCs w:val="24"/>
              </w:rPr>
              <w:t xml:space="preserve"> Изображение пространственных тел на клетчатой бумаге. Построение простых сечений.</w:t>
            </w:r>
            <w:r w:rsidR="00820E3E" w:rsidRPr="00820E3E">
              <w:rPr>
                <w:rFonts w:ascii="Times New Roman" w:hAnsi="Times New Roman" w:cs="Times New Roman"/>
                <w:sz w:val="24"/>
                <w:szCs w:val="24"/>
              </w:rPr>
              <w:t xml:space="preserve"> С</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9A0E606" w14:textId="77777777" w:rsidR="00FE66BF" w:rsidRPr="00820E3E" w:rsidRDefault="00D83A45">
            <w:pPr>
              <w:jc w:val="center"/>
              <w:rPr>
                <w:rFonts w:ascii="Times New Roman" w:hAnsi="Times New Roman" w:cs="Times New Roman"/>
                <w:sz w:val="24"/>
                <w:szCs w:val="24"/>
              </w:rPr>
            </w:pPr>
            <w:r w:rsidRPr="00820E3E">
              <w:rPr>
                <w:rFonts w:ascii="Times New Roman" w:hAnsi="Times New Roman" w:cs="Times New Roman"/>
                <w:bCs/>
                <w:sz w:val="24"/>
                <w:szCs w:val="24"/>
              </w:rPr>
              <w:t>РТ</w:t>
            </w:r>
          </w:p>
        </w:tc>
      </w:tr>
      <w:tr w:rsidR="00FE66BF" w14:paraId="0F514480"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3C196E37"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170</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18FA5F28" w14:textId="6B21640D" w:rsidR="00FE66BF" w:rsidRPr="00820E3E" w:rsidRDefault="00D83A45" w:rsidP="00820E3E">
            <w:pPr>
              <w:rPr>
                <w:rFonts w:ascii="Times New Roman" w:hAnsi="Times New Roman" w:cs="Times New Roman"/>
                <w:sz w:val="24"/>
                <w:szCs w:val="24"/>
              </w:rPr>
            </w:pPr>
            <w:r w:rsidRPr="00820E3E">
              <w:rPr>
                <w:rFonts w:ascii="Times New Roman" w:hAnsi="Times New Roman" w:cs="Times New Roman"/>
                <w:sz w:val="24"/>
                <w:szCs w:val="24"/>
              </w:rPr>
              <w:t>Геометрические тела и их изображения</w:t>
            </w:r>
            <w:r w:rsidR="00820E3E">
              <w:rPr>
                <w:rFonts w:ascii="Times New Roman" w:hAnsi="Times New Roman" w:cs="Times New Roman"/>
                <w:sz w:val="24"/>
                <w:szCs w:val="24"/>
              </w:rPr>
              <w:t>.</w:t>
            </w:r>
            <w:r w:rsidRPr="00820E3E">
              <w:rPr>
                <w:rFonts w:ascii="Times New Roman" w:hAnsi="Times New Roman" w:cs="Times New Roman"/>
                <w:sz w:val="24"/>
                <w:szCs w:val="24"/>
              </w:rPr>
              <w:t xml:space="preserve"> Построение проекций.</w:t>
            </w:r>
            <w:r w:rsidR="00820E3E">
              <w:rPr>
                <w:rFonts w:ascii="Times New Roman" w:hAnsi="Times New Roman" w:cs="Times New Roman"/>
                <w:sz w:val="24"/>
                <w:szCs w:val="24"/>
              </w:rPr>
              <w:t xml:space="preserve"> С</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8214497" w14:textId="77777777" w:rsidR="00FE66BF" w:rsidRPr="00820E3E" w:rsidRDefault="00D83A45">
            <w:pPr>
              <w:jc w:val="center"/>
              <w:rPr>
                <w:rFonts w:ascii="Times New Roman" w:hAnsi="Times New Roman" w:cs="Times New Roman"/>
                <w:sz w:val="24"/>
                <w:szCs w:val="24"/>
              </w:rPr>
            </w:pPr>
            <w:r w:rsidRPr="00820E3E">
              <w:rPr>
                <w:rFonts w:ascii="Times New Roman" w:hAnsi="Times New Roman" w:cs="Times New Roman"/>
                <w:sz w:val="24"/>
                <w:szCs w:val="24"/>
              </w:rPr>
              <w:t>РТ</w:t>
            </w:r>
          </w:p>
        </w:tc>
      </w:tr>
      <w:tr w:rsidR="00FE66BF" w14:paraId="650BD570"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3BBDAEB4"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171</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23B36015" w14:textId="3535414B" w:rsidR="00FE66BF" w:rsidRPr="00820E3E" w:rsidRDefault="00D83A45" w:rsidP="00820E3E">
            <w:pPr>
              <w:rPr>
                <w:rFonts w:ascii="Times New Roman" w:hAnsi="Times New Roman" w:cs="Times New Roman"/>
                <w:sz w:val="24"/>
                <w:szCs w:val="24"/>
              </w:rPr>
            </w:pPr>
            <w:r w:rsidRPr="00820E3E">
              <w:rPr>
                <w:rFonts w:ascii="Times New Roman" w:hAnsi="Times New Roman" w:cs="Times New Roman"/>
                <w:sz w:val="24"/>
                <w:szCs w:val="24"/>
              </w:rPr>
              <w:t>Геометрические тела и их изображения</w:t>
            </w:r>
            <w:r w:rsidR="00820E3E">
              <w:rPr>
                <w:rFonts w:ascii="Times New Roman" w:hAnsi="Times New Roman" w:cs="Times New Roman"/>
                <w:sz w:val="24"/>
                <w:szCs w:val="24"/>
              </w:rPr>
              <w:t>.</w:t>
            </w:r>
            <w:r w:rsidRPr="00820E3E">
              <w:rPr>
                <w:rFonts w:ascii="Times New Roman" w:hAnsi="Times New Roman" w:cs="Times New Roman"/>
                <w:sz w:val="24"/>
                <w:szCs w:val="24"/>
              </w:rPr>
              <w:t xml:space="preserve"> Построение проекций.</w:t>
            </w:r>
            <w:r w:rsidR="00820E3E">
              <w:rPr>
                <w:rFonts w:ascii="Times New Roman" w:hAnsi="Times New Roman" w:cs="Times New Roman"/>
                <w:sz w:val="24"/>
                <w:szCs w:val="24"/>
              </w:rPr>
              <w:t xml:space="preserve"> С</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379DC79" w14:textId="77777777" w:rsidR="00FE66BF" w:rsidRPr="00820E3E" w:rsidRDefault="00D83A45">
            <w:pPr>
              <w:jc w:val="center"/>
              <w:rPr>
                <w:rFonts w:ascii="Times New Roman" w:hAnsi="Times New Roman" w:cs="Times New Roman"/>
                <w:sz w:val="24"/>
                <w:szCs w:val="24"/>
              </w:rPr>
            </w:pPr>
            <w:r w:rsidRPr="00820E3E">
              <w:rPr>
                <w:rFonts w:ascii="Times New Roman" w:hAnsi="Times New Roman" w:cs="Times New Roman"/>
                <w:sz w:val="24"/>
                <w:szCs w:val="24"/>
              </w:rPr>
              <w:t>РТ</w:t>
            </w:r>
          </w:p>
        </w:tc>
      </w:tr>
      <w:tr w:rsidR="00FE66BF" w14:paraId="366554C9"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12080E78"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172</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119B60E9" w14:textId="1F566B7C" w:rsidR="00FE66BF" w:rsidRPr="00820E3E" w:rsidRDefault="00D83A45" w:rsidP="00820E3E">
            <w:pPr>
              <w:rPr>
                <w:rFonts w:ascii="Times New Roman" w:hAnsi="Times New Roman" w:cs="Times New Roman"/>
                <w:sz w:val="24"/>
                <w:szCs w:val="24"/>
              </w:rPr>
            </w:pPr>
            <w:r w:rsidRPr="00820E3E">
              <w:rPr>
                <w:rFonts w:ascii="Times New Roman" w:hAnsi="Times New Roman" w:cs="Times New Roman"/>
                <w:sz w:val="24"/>
                <w:szCs w:val="24"/>
              </w:rPr>
              <w:t>Многогранники</w:t>
            </w:r>
            <w:r w:rsidR="00820E3E">
              <w:rPr>
                <w:rFonts w:ascii="Times New Roman" w:hAnsi="Times New Roman" w:cs="Times New Roman"/>
                <w:sz w:val="24"/>
                <w:szCs w:val="24"/>
              </w:rPr>
              <w:t>.</w:t>
            </w:r>
            <w:r w:rsidRPr="00820E3E">
              <w:rPr>
                <w:rFonts w:ascii="Times New Roman" w:hAnsi="Times New Roman" w:cs="Times New Roman"/>
                <w:sz w:val="24"/>
                <w:szCs w:val="24"/>
              </w:rPr>
              <w:t xml:space="preserve"> Введение понятия «многогранник».</w:t>
            </w:r>
            <w:r w:rsidR="00820E3E">
              <w:rPr>
                <w:rFonts w:ascii="Times New Roman" w:hAnsi="Times New Roman" w:cs="Times New Roman"/>
                <w:sz w:val="24"/>
                <w:szCs w:val="24"/>
              </w:rPr>
              <w:t xml:space="preserve"> С</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0E182D8" w14:textId="77777777" w:rsidR="00FE66BF" w:rsidRPr="00820E3E" w:rsidRDefault="00D83A45">
            <w:pPr>
              <w:jc w:val="center"/>
              <w:rPr>
                <w:rFonts w:ascii="Times New Roman" w:hAnsi="Times New Roman" w:cs="Times New Roman"/>
                <w:sz w:val="24"/>
                <w:szCs w:val="24"/>
              </w:rPr>
            </w:pPr>
            <w:r w:rsidRPr="00820E3E">
              <w:rPr>
                <w:rFonts w:ascii="Times New Roman" w:hAnsi="Times New Roman" w:cs="Times New Roman"/>
                <w:bCs/>
                <w:sz w:val="24"/>
                <w:szCs w:val="24"/>
              </w:rPr>
              <w:t>РТ</w:t>
            </w:r>
          </w:p>
        </w:tc>
      </w:tr>
      <w:tr w:rsidR="00FE66BF" w14:paraId="0C87D315"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68728553"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173</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7F1FBF40" w14:textId="560C98E6" w:rsidR="00FE66BF" w:rsidRPr="00820E3E" w:rsidRDefault="00D83A45" w:rsidP="00820E3E">
            <w:pPr>
              <w:rPr>
                <w:rFonts w:ascii="Times New Roman" w:hAnsi="Times New Roman" w:cs="Times New Roman"/>
                <w:sz w:val="24"/>
                <w:szCs w:val="24"/>
              </w:rPr>
            </w:pPr>
            <w:r w:rsidRPr="00820E3E">
              <w:rPr>
                <w:rFonts w:ascii="Times New Roman" w:hAnsi="Times New Roman" w:cs="Times New Roman"/>
                <w:sz w:val="24"/>
                <w:szCs w:val="24"/>
              </w:rPr>
              <w:t>Многогранники</w:t>
            </w:r>
            <w:r w:rsidR="00820E3E">
              <w:rPr>
                <w:rFonts w:ascii="Times New Roman" w:hAnsi="Times New Roman" w:cs="Times New Roman"/>
                <w:sz w:val="24"/>
                <w:szCs w:val="24"/>
              </w:rPr>
              <w:t>.</w:t>
            </w:r>
            <w:r w:rsidRPr="00820E3E">
              <w:rPr>
                <w:rFonts w:ascii="Times New Roman" w:hAnsi="Times New Roman" w:cs="Times New Roman"/>
                <w:sz w:val="24"/>
                <w:szCs w:val="24"/>
              </w:rPr>
              <w:t xml:space="preserve"> Пирамида.</w:t>
            </w:r>
            <w:r w:rsidR="00820E3E">
              <w:rPr>
                <w:rFonts w:ascii="Times New Roman" w:hAnsi="Times New Roman" w:cs="Times New Roman"/>
                <w:sz w:val="24"/>
                <w:szCs w:val="24"/>
              </w:rPr>
              <w:t xml:space="preserve"> С</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FF8F2CE" w14:textId="77777777" w:rsidR="00FE66BF" w:rsidRPr="00820E3E" w:rsidRDefault="00D83A45">
            <w:pPr>
              <w:jc w:val="center"/>
              <w:rPr>
                <w:rFonts w:ascii="Times New Roman" w:hAnsi="Times New Roman" w:cs="Times New Roman"/>
                <w:sz w:val="24"/>
                <w:szCs w:val="24"/>
              </w:rPr>
            </w:pPr>
            <w:r w:rsidRPr="00820E3E">
              <w:rPr>
                <w:rFonts w:ascii="Times New Roman" w:hAnsi="Times New Roman" w:cs="Times New Roman"/>
                <w:bCs/>
                <w:sz w:val="24"/>
                <w:szCs w:val="24"/>
              </w:rPr>
              <w:t>РТ</w:t>
            </w:r>
          </w:p>
        </w:tc>
      </w:tr>
      <w:tr w:rsidR="00FE66BF" w14:paraId="49A8483E"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51B9850D"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174</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7D5A5DDA" w14:textId="0D664706" w:rsidR="00FE66BF" w:rsidRPr="00820E3E" w:rsidRDefault="00D83A45" w:rsidP="00820E3E">
            <w:pPr>
              <w:jc w:val="both"/>
              <w:rPr>
                <w:rFonts w:ascii="Times New Roman" w:hAnsi="Times New Roman" w:cs="Times New Roman"/>
                <w:sz w:val="24"/>
                <w:szCs w:val="24"/>
              </w:rPr>
            </w:pPr>
            <w:r w:rsidRPr="00820E3E">
              <w:rPr>
                <w:rFonts w:ascii="Times New Roman" w:hAnsi="Times New Roman" w:cs="Times New Roman"/>
                <w:sz w:val="24"/>
                <w:szCs w:val="24"/>
              </w:rPr>
              <w:t>Тела вращения</w:t>
            </w:r>
            <w:r w:rsidR="00820E3E">
              <w:rPr>
                <w:rFonts w:ascii="Times New Roman" w:hAnsi="Times New Roman" w:cs="Times New Roman"/>
                <w:sz w:val="24"/>
                <w:szCs w:val="24"/>
              </w:rPr>
              <w:t>.</w:t>
            </w:r>
            <w:r w:rsidRPr="00820E3E">
              <w:rPr>
                <w:rFonts w:ascii="Times New Roman" w:hAnsi="Times New Roman" w:cs="Times New Roman"/>
                <w:sz w:val="24"/>
                <w:szCs w:val="24"/>
              </w:rPr>
              <w:t xml:space="preserve"> Понятие тел вращения.</w:t>
            </w:r>
            <w:r w:rsidR="00820E3E">
              <w:rPr>
                <w:rFonts w:ascii="Times New Roman" w:hAnsi="Times New Roman" w:cs="Times New Roman"/>
                <w:sz w:val="24"/>
                <w:szCs w:val="24"/>
              </w:rPr>
              <w:t xml:space="preserve"> С</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ECF8183" w14:textId="77777777" w:rsidR="00FE66BF" w:rsidRPr="00820E3E" w:rsidRDefault="00D83A45">
            <w:pPr>
              <w:jc w:val="center"/>
              <w:rPr>
                <w:rFonts w:ascii="Times New Roman" w:hAnsi="Times New Roman" w:cs="Times New Roman"/>
                <w:sz w:val="24"/>
                <w:szCs w:val="24"/>
              </w:rPr>
            </w:pPr>
            <w:r w:rsidRPr="00820E3E">
              <w:rPr>
                <w:rFonts w:ascii="Times New Roman" w:hAnsi="Times New Roman" w:cs="Times New Roman"/>
                <w:bCs/>
                <w:sz w:val="24"/>
                <w:szCs w:val="24"/>
              </w:rPr>
              <w:t>РТ</w:t>
            </w:r>
          </w:p>
        </w:tc>
      </w:tr>
      <w:tr w:rsidR="00FE66BF" w14:paraId="21A2270D"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57E86191"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175</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0DD339F4" w14:textId="0FB4F004" w:rsidR="00FE66BF" w:rsidRPr="00820E3E" w:rsidRDefault="00D83A45" w:rsidP="00820E3E">
            <w:pPr>
              <w:jc w:val="both"/>
              <w:rPr>
                <w:rFonts w:ascii="Times New Roman" w:hAnsi="Times New Roman" w:cs="Times New Roman"/>
                <w:sz w:val="24"/>
                <w:szCs w:val="24"/>
              </w:rPr>
            </w:pPr>
            <w:r w:rsidRPr="00820E3E">
              <w:rPr>
                <w:rFonts w:ascii="Times New Roman" w:hAnsi="Times New Roman" w:cs="Times New Roman"/>
                <w:sz w:val="24"/>
                <w:szCs w:val="24"/>
              </w:rPr>
              <w:t>Тела вращения</w:t>
            </w:r>
            <w:r w:rsidR="00820E3E">
              <w:rPr>
                <w:rFonts w:ascii="Times New Roman" w:hAnsi="Times New Roman" w:cs="Times New Roman"/>
                <w:sz w:val="24"/>
                <w:szCs w:val="24"/>
              </w:rPr>
              <w:t>.</w:t>
            </w:r>
            <w:r w:rsidRPr="00820E3E">
              <w:rPr>
                <w:rFonts w:ascii="Times New Roman" w:hAnsi="Times New Roman" w:cs="Times New Roman"/>
                <w:sz w:val="24"/>
                <w:szCs w:val="24"/>
              </w:rPr>
              <w:t xml:space="preserve"> Цилиндр, конус, шар, сера (элементы шара).</w:t>
            </w:r>
            <w:r w:rsidR="00820E3E">
              <w:rPr>
                <w:rFonts w:ascii="Times New Roman" w:hAnsi="Times New Roman" w:cs="Times New Roman"/>
                <w:sz w:val="24"/>
                <w:szCs w:val="24"/>
              </w:rPr>
              <w:t xml:space="preserve"> С</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B630ACC" w14:textId="77777777" w:rsidR="00FE66BF" w:rsidRPr="00820E3E" w:rsidRDefault="00D83A45">
            <w:pPr>
              <w:jc w:val="center"/>
              <w:rPr>
                <w:rFonts w:ascii="Times New Roman" w:hAnsi="Times New Roman" w:cs="Times New Roman"/>
                <w:sz w:val="24"/>
                <w:szCs w:val="24"/>
              </w:rPr>
            </w:pPr>
            <w:r w:rsidRPr="00820E3E">
              <w:rPr>
                <w:rFonts w:ascii="Times New Roman" w:hAnsi="Times New Roman" w:cs="Times New Roman"/>
                <w:sz w:val="24"/>
                <w:szCs w:val="24"/>
              </w:rPr>
              <w:t>РТ</w:t>
            </w:r>
          </w:p>
        </w:tc>
      </w:tr>
      <w:tr w:rsidR="00FE66BF" w14:paraId="7C30EC1A"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64C0E9C6"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176</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57D538C7" w14:textId="77777777" w:rsidR="00FE66BF" w:rsidRDefault="00D83A45">
            <w:pPr>
              <w:jc w:val="both"/>
              <w:rPr>
                <w:rFonts w:ascii="Times New Roman" w:hAnsi="Times New Roman" w:cs="Times New Roman"/>
                <w:sz w:val="24"/>
                <w:szCs w:val="24"/>
              </w:rPr>
            </w:pPr>
            <w:r>
              <w:rPr>
                <w:rFonts w:ascii="Times New Roman" w:hAnsi="Times New Roman" w:cs="Times New Roman"/>
                <w:sz w:val="24"/>
                <w:szCs w:val="24"/>
              </w:rPr>
              <w:t>Тела вращения С</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9F0210E" w14:textId="77777777" w:rsidR="00FE66BF" w:rsidRPr="00820E3E" w:rsidRDefault="00D83A45">
            <w:pPr>
              <w:jc w:val="center"/>
              <w:rPr>
                <w:rFonts w:ascii="Times New Roman" w:hAnsi="Times New Roman" w:cs="Times New Roman"/>
                <w:sz w:val="24"/>
                <w:szCs w:val="24"/>
              </w:rPr>
            </w:pPr>
            <w:r w:rsidRPr="00820E3E">
              <w:rPr>
                <w:rFonts w:ascii="Times New Roman" w:hAnsi="Times New Roman" w:cs="Times New Roman"/>
                <w:sz w:val="24"/>
                <w:szCs w:val="24"/>
              </w:rPr>
              <w:t>РТ</w:t>
            </w:r>
          </w:p>
        </w:tc>
      </w:tr>
      <w:tr w:rsidR="00FE66BF" w14:paraId="7D2EEC20"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7BDE8F5D"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177</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242ECE9C" w14:textId="77777777" w:rsidR="00FE66BF" w:rsidRDefault="00D83A45">
            <w:pPr>
              <w:jc w:val="both"/>
              <w:rPr>
                <w:rFonts w:ascii="Times New Roman" w:hAnsi="Times New Roman" w:cs="Times New Roman"/>
                <w:sz w:val="24"/>
                <w:szCs w:val="24"/>
              </w:rPr>
            </w:pPr>
            <w:r>
              <w:rPr>
                <w:rFonts w:ascii="Times New Roman" w:hAnsi="Times New Roman" w:cs="Times New Roman"/>
                <w:sz w:val="24"/>
                <w:szCs w:val="24"/>
              </w:rPr>
              <w:t>Измерения величин. Длина, площадь, объём</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2B8F8D6" w14:textId="77777777" w:rsidR="00FE66BF" w:rsidRPr="00820E3E" w:rsidRDefault="00D83A45">
            <w:pPr>
              <w:jc w:val="center"/>
              <w:rPr>
                <w:rFonts w:ascii="Times New Roman" w:hAnsi="Times New Roman" w:cs="Times New Roman"/>
                <w:sz w:val="24"/>
                <w:szCs w:val="24"/>
              </w:rPr>
            </w:pPr>
            <w:r w:rsidRPr="00820E3E">
              <w:rPr>
                <w:rFonts w:ascii="Times New Roman" w:hAnsi="Times New Roman" w:cs="Times New Roman"/>
                <w:sz w:val="24"/>
                <w:szCs w:val="24"/>
              </w:rPr>
              <w:t>РТ</w:t>
            </w:r>
          </w:p>
        </w:tc>
      </w:tr>
      <w:tr w:rsidR="00FE66BF" w14:paraId="0B0E3470"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0C258549"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178</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6A6885EA" w14:textId="0FCD2A03" w:rsidR="00FE66BF" w:rsidRPr="00820E3E" w:rsidRDefault="00D83A45" w:rsidP="00820E3E">
            <w:pPr>
              <w:jc w:val="both"/>
              <w:rPr>
                <w:rFonts w:ascii="Times New Roman" w:hAnsi="Times New Roman" w:cs="Times New Roman"/>
                <w:i/>
                <w:sz w:val="24"/>
                <w:szCs w:val="24"/>
              </w:rPr>
            </w:pPr>
            <w:r w:rsidRPr="00820E3E">
              <w:rPr>
                <w:rFonts w:ascii="Times New Roman" w:hAnsi="Times New Roman" w:cs="Times New Roman"/>
                <w:sz w:val="24"/>
                <w:szCs w:val="24"/>
              </w:rPr>
              <w:t>Измерения величин. Длина, площадь, объём</w:t>
            </w:r>
            <w:r w:rsidR="00820E3E">
              <w:rPr>
                <w:rFonts w:ascii="Times New Roman" w:hAnsi="Times New Roman" w:cs="Times New Roman"/>
                <w:sz w:val="24"/>
                <w:szCs w:val="24"/>
              </w:rPr>
              <w:t>.</w:t>
            </w:r>
            <w:r w:rsidRPr="00820E3E">
              <w:rPr>
                <w:rFonts w:ascii="Times New Roman" w:hAnsi="Times New Roman" w:cs="Times New Roman"/>
                <w:sz w:val="24"/>
                <w:szCs w:val="24"/>
              </w:rPr>
              <w:t xml:space="preserve"> Объем шара, площадь сферы.</w:t>
            </w:r>
            <w:r w:rsidR="00820E3E">
              <w:rPr>
                <w:rFonts w:ascii="Times New Roman" w:hAnsi="Times New Roman" w:cs="Times New Roman"/>
                <w:sz w:val="24"/>
                <w:szCs w:val="24"/>
              </w:rPr>
              <w:t xml:space="preserve"> С</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6E645BD" w14:textId="77777777" w:rsidR="00FE66BF" w:rsidRDefault="00D83A45">
            <w:pPr>
              <w:jc w:val="center"/>
              <w:rPr>
                <w:rFonts w:ascii="Times New Roman" w:hAnsi="Times New Roman" w:cs="Times New Roman"/>
                <w:sz w:val="24"/>
                <w:szCs w:val="24"/>
              </w:rPr>
            </w:pPr>
            <w:r>
              <w:rPr>
                <w:rFonts w:ascii="Times New Roman" w:hAnsi="Times New Roman" w:cs="Times New Roman"/>
                <w:bCs/>
                <w:sz w:val="24"/>
                <w:szCs w:val="24"/>
              </w:rPr>
              <w:t>РТ</w:t>
            </w:r>
          </w:p>
        </w:tc>
      </w:tr>
      <w:tr w:rsidR="00FE66BF" w14:paraId="2FAD388D"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3AFE58D2"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179</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4AA2499A" w14:textId="77777777" w:rsidR="00FE66BF" w:rsidRPr="00820E3E" w:rsidRDefault="00D83A45">
            <w:pPr>
              <w:jc w:val="both"/>
              <w:rPr>
                <w:rFonts w:ascii="Times New Roman" w:hAnsi="Times New Roman" w:cs="Times New Roman"/>
                <w:sz w:val="24"/>
                <w:szCs w:val="24"/>
              </w:rPr>
            </w:pPr>
            <w:r w:rsidRPr="00820E3E">
              <w:rPr>
                <w:rFonts w:ascii="Times New Roman" w:hAnsi="Times New Roman" w:cs="Times New Roman"/>
                <w:sz w:val="24"/>
                <w:szCs w:val="24"/>
              </w:rPr>
              <w:t>Измерения величин. Длина, площадь, объём С</w:t>
            </w:r>
            <w:r w:rsidRPr="00820E3E">
              <w:rPr>
                <w:rFonts w:ascii="Times New Roman" w:hAnsi="Times New Roman" w:cs="Times New Roman"/>
                <w:sz w:val="24"/>
                <w:szCs w:val="24"/>
              </w:rPr>
              <w:sym w:font="Symbol" w:char="F02D"/>
            </w:r>
            <w:r w:rsidRPr="00820E3E">
              <w:rPr>
                <w:rFonts w:ascii="Times New Roman" w:hAnsi="Times New Roman" w:cs="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EEE8691"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Р</w:t>
            </w:r>
          </w:p>
        </w:tc>
      </w:tr>
      <w:tr w:rsidR="00FE66BF" w14:paraId="437AD463"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235F44D4"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180</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18E0370F" w14:textId="77777777" w:rsidR="00FE66BF" w:rsidRPr="00820E3E" w:rsidRDefault="00D83A45">
            <w:pPr>
              <w:jc w:val="both"/>
              <w:rPr>
                <w:rFonts w:ascii="Times New Roman" w:hAnsi="Times New Roman" w:cs="Times New Roman"/>
                <w:sz w:val="24"/>
                <w:szCs w:val="24"/>
              </w:rPr>
            </w:pPr>
            <w:r w:rsidRPr="00820E3E">
              <w:rPr>
                <w:rFonts w:ascii="Times New Roman" w:hAnsi="Times New Roman" w:cs="Times New Roman"/>
                <w:sz w:val="24"/>
                <w:szCs w:val="24"/>
              </w:rPr>
              <w:t>Мера угла. Измерение углов. Транспортир С</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CACFD35"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РТ</w:t>
            </w:r>
          </w:p>
        </w:tc>
      </w:tr>
      <w:tr w:rsidR="00FE66BF" w14:paraId="145A36BD" w14:textId="77777777">
        <w:tc>
          <w:tcPr>
            <w:tcW w:w="1168" w:type="dxa"/>
            <w:tcBorders>
              <w:top w:val="single" w:sz="4" w:space="0" w:color="auto"/>
              <w:left w:val="single" w:sz="4" w:space="0" w:color="auto"/>
              <w:bottom w:val="single" w:sz="4" w:space="0" w:color="auto"/>
              <w:right w:val="single" w:sz="4" w:space="0" w:color="auto"/>
            </w:tcBorders>
            <w:shd w:val="clear" w:color="auto" w:fill="auto"/>
          </w:tcPr>
          <w:p w14:paraId="5A32B6CD" w14:textId="77777777" w:rsidR="00FE66BF" w:rsidRDefault="00D83A45">
            <w:pPr>
              <w:jc w:val="center"/>
              <w:rPr>
                <w:rFonts w:ascii="Times New Roman" w:hAnsi="Times New Roman" w:cs="Times New Roman"/>
                <w:sz w:val="24"/>
                <w:szCs w:val="24"/>
              </w:rPr>
            </w:pPr>
            <w:r>
              <w:rPr>
                <w:rFonts w:ascii="Times New Roman" w:hAnsi="Times New Roman" w:cs="Times New Roman"/>
                <w:sz w:val="24"/>
                <w:szCs w:val="24"/>
              </w:rPr>
              <w:t>181</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669BB255" w14:textId="77777777" w:rsidR="00FE66BF" w:rsidRPr="00820E3E" w:rsidRDefault="00D83A45">
            <w:pPr>
              <w:jc w:val="both"/>
              <w:rPr>
                <w:rFonts w:ascii="Times New Roman" w:hAnsi="Times New Roman" w:cs="Times New Roman"/>
                <w:sz w:val="24"/>
                <w:szCs w:val="24"/>
              </w:rPr>
            </w:pPr>
            <w:r w:rsidRPr="00820E3E">
              <w:rPr>
                <w:rFonts w:ascii="Times New Roman" w:hAnsi="Times New Roman" w:cs="Times New Roman"/>
                <w:sz w:val="24"/>
                <w:szCs w:val="24"/>
              </w:rPr>
              <w:t>Построение угла. Транспортир С</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E155B3D" w14:textId="77777777" w:rsidR="00FE66BF" w:rsidRDefault="00D83A45">
            <w:pPr>
              <w:jc w:val="center"/>
              <w:rPr>
                <w:rFonts w:ascii="Times New Roman" w:hAnsi="Times New Roman" w:cs="Times New Roman"/>
                <w:sz w:val="24"/>
                <w:szCs w:val="24"/>
              </w:rPr>
            </w:pPr>
            <w:r>
              <w:rPr>
                <w:rFonts w:ascii="Times New Roman" w:hAnsi="Times New Roman" w:cs="Times New Roman"/>
                <w:bCs/>
                <w:sz w:val="24"/>
                <w:szCs w:val="24"/>
              </w:rPr>
              <w:t>РТ</w:t>
            </w:r>
          </w:p>
        </w:tc>
      </w:tr>
      <w:tr w:rsidR="00FE66BF" w14:paraId="0508844F" w14:textId="77777777">
        <w:trPr>
          <w:cantSplit/>
        </w:trPr>
        <w:tc>
          <w:tcPr>
            <w:tcW w:w="1168" w:type="dxa"/>
            <w:tcBorders>
              <w:top w:val="single" w:sz="4" w:space="0" w:color="auto"/>
              <w:left w:val="single" w:sz="4" w:space="0" w:color="auto"/>
              <w:bottom w:val="single" w:sz="4" w:space="0" w:color="auto"/>
              <w:right w:val="single" w:sz="4" w:space="0" w:color="auto"/>
            </w:tcBorders>
            <w:shd w:val="clear" w:color="auto" w:fill="auto"/>
          </w:tcPr>
          <w:p w14:paraId="63F2A2A3" w14:textId="77777777" w:rsidR="00FE66BF" w:rsidRDefault="00D83A45">
            <w:pPr>
              <w:jc w:val="center"/>
              <w:rPr>
                <w:rFonts w:ascii="Times New Roman" w:hAnsi="Times New Roman" w:cs="Times New Roman"/>
                <w:bCs/>
                <w:sz w:val="24"/>
                <w:szCs w:val="24"/>
              </w:rPr>
            </w:pPr>
            <w:r>
              <w:rPr>
                <w:rFonts w:ascii="Times New Roman" w:hAnsi="Times New Roman" w:cs="Times New Roman"/>
                <w:bCs/>
                <w:sz w:val="24"/>
                <w:szCs w:val="24"/>
              </w:rPr>
              <w:t>182</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6E5626F8" w14:textId="77777777" w:rsidR="00FE66BF" w:rsidRPr="00820E3E" w:rsidRDefault="00D83A45">
            <w:pPr>
              <w:jc w:val="both"/>
              <w:rPr>
                <w:rFonts w:ascii="Times New Roman" w:hAnsi="Times New Roman" w:cs="Times New Roman"/>
                <w:sz w:val="24"/>
                <w:szCs w:val="24"/>
              </w:rPr>
            </w:pPr>
            <w:r w:rsidRPr="00820E3E">
              <w:rPr>
                <w:rFonts w:ascii="Times New Roman" w:hAnsi="Times New Roman" w:cs="Times New Roman"/>
                <w:sz w:val="24"/>
                <w:szCs w:val="24"/>
              </w:rPr>
              <w:t>Измерение и построение угла. Транспортир С</w:t>
            </w:r>
            <w:r w:rsidRPr="00820E3E">
              <w:rPr>
                <w:rFonts w:ascii="Times New Roman" w:hAnsi="Times New Roman" w:cs="Times New Roman"/>
                <w:sz w:val="24"/>
                <w:szCs w:val="24"/>
              </w:rPr>
              <w:sym w:font="Symbol" w:char="F02D"/>
            </w:r>
            <w:r w:rsidRPr="00820E3E">
              <w:rPr>
                <w:rFonts w:ascii="Times New Roman" w:hAnsi="Times New Roman" w:cs="Times New Roman"/>
                <w:sz w:val="24"/>
                <w:szCs w:val="24"/>
              </w:rPr>
              <w:t>34</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A21FD8A" w14:textId="77777777" w:rsidR="00FE66BF" w:rsidRDefault="00D83A45">
            <w:pPr>
              <w:jc w:val="center"/>
              <w:rPr>
                <w:rFonts w:ascii="Times New Roman" w:hAnsi="Times New Roman" w:cs="Times New Roman"/>
                <w:bCs/>
                <w:sz w:val="24"/>
                <w:szCs w:val="24"/>
              </w:rPr>
            </w:pPr>
            <w:r>
              <w:rPr>
                <w:rFonts w:ascii="Times New Roman" w:hAnsi="Times New Roman" w:cs="Times New Roman"/>
                <w:bCs/>
                <w:sz w:val="24"/>
                <w:szCs w:val="24"/>
              </w:rPr>
              <w:t>Р</w:t>
            </w:r>
          </w:p>
        </w:tc>
      </w:tr>
      <w:tr w:rsidR="00FE66BF" w14:paraId="46B21663" w14:textId="77777777">
        <w:trPr>
          <w:cantSplit/>
        </w:trPr>
        <w:tc>
          <w:tcPr>
            <w:tcW w:w="1168" w:type="dxa"/>
            <w:tcBorders>
              <w:top w:val="single" w:sz="4" w:space="0" w:color="auto"/>
              <w:left w:val="single" w:sz="4" w:space="0" w:color="auto"/>
              <w:bottom w:val="single" w:sz="4" w:space="0" w:color="auto"/>
              <w:right w:val="single" w:sz="4" w:space="0" w:color="auto"/>
            </w:tcBorders>
            <w:shd w:val="clear" w:color="auto" w:fill="auto"/>
          </w:tcPr>
          <w:p w14:paraId="32C870D7" w14:textId="77777777" w:rsidR="00FE66BF" w:rsidRDefault="00D83A45">
            <w:pPr>
              <w:jc w:val="center"/>
              <w:rPr>
                <w:rFonts w:ascii="Times New Roman" w:hAnsi="Times New Roman" w:cs="Times New Roman"/>
                <w:bCs/>
                <w:sz w:val="24"/>
                <w:szCs w:val="24"/>
              </w:rPr>
            </w:pPr>
            <w:r>
              <w:rPr>
                <w:rFonts w:ascii="Times New Roman" w:hAnsi="Times New Roman" w:cs="Times New Roman"/>
                <w:bCs/>
                <w:sz w:val="24"/>
                <w:szCs w:val="24"/>
              </w:rPr>
              <w:t>183</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4E9DAD0A" w14:textId="77777777" w:rsidR="00FE66BF" w:rsidRDefault="00D83A45">
            <w:pPr>
              <w:jc w:val="both"/>
              <w:rPr>
                <w:rFonts w:ascii="Times New Roman" w:hAnsi="Times New Roman" w:cs="Times New Roman"/>
                <w:sz w:val="24"/>
                <w:szCs w:val="24"/>
              </w:rPr>
            </w:pPr>
            <w:r>
              <w:rPr>
                <w:rFonts w:ascii="Times New Roman" w:hAnsi="Times New Roman" w:cs="Times New Roman"/>
                <w:sz w:val="24"/>
                <w:szCs w:val="24"/>
              </w:rPr>
              <w:t>Задачи для самопроверки С</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20436AC" w14:textId="77777777" w:rsidR="00FE66BF" w:rsidRDefault="00D83A45">
            <w:pPr>
              <w:jc w:val="center"/>
              <w:rPr>
                <w:rFonts w:ascii="Times New Roman" w:hAnsi="Times New Roman" w:cs="Times New Roman"/>
                <w:bCs/>
                <w:sz w:val="24"/>
                <w:szCs w:val="24"/>
              </w:rPr>
            </w:pPr>
            <w:r>
              <w:rPr>
                <w:rFonts w:ascii="Times New Roman" w:hAnsi="Times New Roman" w:cs="Times New Roman"/>
                <w:bCs/>
                <w:sz w:val="24"/>
                <w:szCs w:val="24"/>
              </w:rPr>
              <w:t>РТ</w:t>
            </w:r>
          </w:p>
        </w:tc>
      </w:tr>
      <w:tr w:rsidR="00FE66BF" w14:paraId="7DEC2DDB" w14:textId="77777777">
        <w:trPr>
          <w:cantSplit/>
        </w:trPr>
        <w:tc>
          <w:tcPr>
            <w:tcW w:w="1168" w:type="dxa"/>
            <w:tcBorders>
              <w:top w:val="single" w:sz="4" w:space="0" w:color="auto"/>
              <w:left w:val="single" w:sz="4" w:space="0" w:color="auto"/>
              <w:bottom w:val="single" w:sz="4" w:space="0" w:color="auto"/>
              <w:right w:val="single" w:sz="4" w:space="0" w:color="auto"/>
            </w:tcBorders>
            <w:shd w:val="clear" w:color="auto" w:fill="auto"/>
          </w:tcPr>
          <w:p w14:paraId="3911ACC1" w14:textId="77777777" w:rsidR="00FE66BF" w:rsidRPr="006F2930" w:rsidRDefault="00D83A45">
            <w:pPr>
              <w:jc w:val="center"/>
              <w:rPr>
                <w:rFonts w:ascii="Times New Roman" w:hAnsi="Times New Roman" w:cs="Times New Roman"/>
                <w:iCs/>
                <w:sz w:val="24"/>
                <w:szCs w:val="24"/>
              </w:rPr>
            </w:pPr>
            <w:r w:rsidRPr="006F2930">
              <w:rPr>
                <w:rFonts w:ascii="Times New Roman" w:hAnsi="Times New Roman" w:cs="Times New Roman"/>
                <w:iCs/>
                <w:sz w:val="24"/>
                <w:szCs w:val="24"/>
              </w:rPr>
              <w:t>184-185</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761D4B51" w14:textId="77777777" w:rsidR="00FE66BF" w:rsidRPr="006F2930" w:rsidRDefault="00D83A45">
            <w:pPr>
              <w:jc w:val="both"/>
              <w:rPr>
                <w:rFonts w:ascii="Times New Roman" w:hAnsi="Times New Roman" w:cs="Times New Roman"/>
                <w:i/>
                <w:sz w:val="24"/>
                <w:szCs w:val="24"/>
              </w:rPr>
            </w:pPr>
            <w:r w:rsidRPr="006F2930">
              <w:rPr>
                <w:rFonts w:ascii="Times New Roman" w:hAnsi="Times New Roman" w:cs="Times New Roman"/>
                <w:b/>
                <w:i/>
                <w:sz w:val="24"/>
                <w:szCs w:val="24"/>
              </w:rPr>
              <w:t>Контрольная работа № 9</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CDF4F25" w14:textId="77777777" w:rsidR="00FE66BF" w:rsidRPr="00A83082" w:rsidRDefault="00D83A45">
            <w:pPr>
              <w:jc w:val="center"/>
              <w:rPr>
                <w:rFonts w:ascii="Times New Roman" w:hAnsi="Times New Roman" w:cs="Times New Roman"/>
                <w:bCs/>
                <w:iCs/>
                <w:sz w:val="24"/>
                <w:szCs w:val="24"/>
              </w:rPr>
            </w:pPr>
            <w:r w:rsidRPr="00A83082">
              <w:rPr>
                <w:rFonts w:ascii="Times New Roman" w:hAnsi="Times New Roman" w:cs="Times New Roman"/>
                <w:bCs/>
                <w:iCs/>
                <w:sz w:val="24"/>
                <w:szCs w:val="24"/>
              </w:rPr>
              <w:t>ОК</w:t>
            </w:r>
          </w:p>
        </w:tc>
      </w:tr>
      <w:tr w:rsidR="00FE66BF" w14:paraId="15573520" w14:textId="77777777">
        <w:trPr>
          <w:cantSplit/>
        </w:trPr>
        <w:tc>
          <w:tcPr>
            <w:tcW w:w="1168" w:type="dxa"/>
            <w:tcBorders>
              <w:top w:val="single" w:sz="4" w:space="0" w:color="auto"/>
              <w:left w:val="single" w:sz="4" w:space="0" w:color="auto"/>
              <w:bottom w:val="single" w:sz="4" w:space="0" w:color="auto"/>
              <w:right w:val="single" w:sz="4" w:space="0" w:color="auto"/>
            </w:tcBorders>
            <w:shd w:val="clear" w:color="auto" w:fill="auto"/>
          </w:tcPr>
          <w:p w14:paraId="68A82E95" w14:textId="77777777" w:rsidR="00FE66BF" w:rsidRDefault="00D83A45">
            <w:pPr>
              <w:jc w:val="center"/>
              <w:rPr>
                <w:rFonts w:ascii="Times New Roman" w:hAnsi="Times New Roman" w:cs="Times New Roman"/>
                <w:bCs/>
                <w:sz w:val="24"/>
                <w:szCs w:val="24"/>
              </w:rPr>
            </w:pPr>
            <w:r>
              <w:rPr>
                <w:rFonts w:ascii="Times New Roman" w:hAnsi="Times New Roman" w:cs="Times New Roman"/>
                <w:bCs/>
                <w:sz w:val="24"/>
                <w:szCs w:val="24"/>
              </w:rPr>
              <w:t>186</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57F9EF25" w14:textId="49E30792" w:rsidR="00FE66BF" w:rsidRPr="00820E3E" w:rsidRDefault="00D83A45" w:rsidP="00820E3E">
            <w:pPr>
              <w:rPr>
                <w:rFonts w:ascii="Times New Roman" w:hAnsi="Times New Roman" w:cs="Times New Roman"/>
                <w:iCs/>
                <w:sz w:val="24"/>
                <w:szCs w:val="24"/>
              </w:rPr>
            </w:pPr>
            <w:r w:rsidRPr="00820E3E">
              <w:rPr>
                <w:rFonts w:ascii="Times New Roman" w:hAnsi="Times New Roman" w:cs="Times New Roman"/>
                <w:iCs/>
                <w:sz w:val="24"/>
                <w:szCs w:val="24"/>
              </w:rPr>
              <w:t>Красота и симметрия</w:t>
            </w:r>
            <w:r w:rsidR="00820E3E">
              <w:rPr>
                <w:rFonts w:ascii="Times New Roman" w:hAnsi="Times New Roman" w:cs="Times New Roman"/>
                <w:iCs/>
                <w:sz w:val="24"/>
                <w:szCs w:val="24"/>
              </w:rPr>
              <w:t>.</w:t>
            </w:r>
            <w:r w:rsidRPr="00820E3E">
              <w:rPr>
                <w:rFonts w:ascii="Times New Roman" w:hAnsi="Times New Roman" w:cs="Times New Roman"/>
                <w:iCs/>
                <w:sz w:val="24"/>
                <w:szCs w:val="24"/>
              </w:rPr>
              <w:t xml:space="preserve"> Понятие симметрии и асимметрии.</w:t>
            </w:r>
            <w:r w:rsidR="00820E3E">
              <w:rPr>
                <w:rFonts w:ascii="Times New Roman" w:hAnsi="Times New Roman" w:cs="Times New Roman"/>
                <w:iCs/>
                <w:sz w:val="24"/>
                <w:szCs w:val="24"/>
              </w:rPr>
              <w:t xml:space="preserve"> С</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A583788" w14:textId="77777777" w:rsidR="00FE66BF" w:rsidRPr="00820E3E" w:rsidRDefault="00D83A45">
            <w:pPr>
              <w:jc w:val="center"/>
              <w:rPr>
                <w:rFonts w:ascii="Times New Roman" w:hAnsi="Times New Roman" w:cs="Times New Roman"/>
                <w:bCs/>
                <w:sz w:val="24"/>
                <w:szCs w:val="24"/>
              </w:rPr>
            </w:pPr>
            <w:r w:rsidRPr="00820E3E">
              <w:rPr>
                <w:rFonts w:ascii="Times New Roman" w:hAnsi="Times New Roman" w:cs="Times New Roman"/>
                <w:bCs/>
                <w:sz w:val="24"/>
                <w:szCs w:val="24"/>
              </w:rPr>
              <w:t>РТ</w:t>
            </w:r>
          </w:p>
        </w:tc>
      </w:tr>
      <w:tr w:rsidR="00FE66BF" w14:paraId="4AC385BB" w14:textId="77777777">
        <w:trPr>
          <w:cantSplit/>
        </w:trPr>
        <w:tc>
          <w:tcPr>
            <w:tcW w:w="1168" w:type="dxa"/>
            <w:tcBorders>
              <w:top w:val="single" w:sz="4" w:space="0" w:color="auto"/>
              <w:left w:val="single" w:sz="4" w:space="0" w:color="auto"/>
              <w:bottom w:val="single" w:sz="4" w:space="0" w:color="auto"/>
              <w:right w:val="single" w:sz="4" w:space="0" w:color="auto"/>
            </w:tcBorders>
            <w:shd w:val="clear" w:color="auto" w:fill="auto"/>
          </w:tcPr>
          <w:p w14:paraId="4D9DC27F" w14:textId="77777777" w:rsidR="00FE66BF" w:rsidRDefault="00D83A45">
            <w:pPr>
              <w:jc w:val="center"/>
              <w:rPr>
                <w:rFonts w:ascii="Times New Roman" w:hAnsi="Times New Roman" w:cs="Times New Roman"/>
                <w:bCs/>
                <w:sz w:val="24"/>
                <w:szCs w:val="24"/>
              </w:rPr>
            </w:pPr>
            <w:r>
              <w:rPr>
                <w:rFonts w:ascii="Times New Roman" w:hAnsi="Times New Roman" w:cs="Times New Roman"/>
                <w:bCs/>
                <w:sz w:val="24"/>
                <w:szCs w:val="24"/>
              </w:rPr>
              <w:t>187</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5BB6CFCA" w14:textId="1C11D150" w:rsidR="00FE66BF" w:rsidRPr="00820E3E" w:rsidRDefault="00D83A45" w:rsidP="00820E3E">
            <w:pPr>
              <w:rPr>
                <w:rFonts w:ascii="Times New Roman" w:hAnsi="Times New Roman" w:cs="Times New Roman"/>
                <w:iCs/>
                <w:sz w:val="24"/>
                <w:szCs w:val="24"/>
              </w:rPr>
            </w:pPr>
            <w:r w:rsidRPr="00820E3E">
              <w:rPr>
                <w:rFonts w:ascii="Times New Roman" w:hAnsi="Times New Roman" w:cs="Times New Roman"/>
                <w:iCs/>
                <w:sz w:val="24"/>
                <w:szCs w:val="24"/>
              </w:rPr>
              <w:t>Красота и симметрия</w:t>
            </w:r>
            <w:r w:rsidR="00820E3E">
              <w:rPr>
                <w:rFonts w:ascii="Times New Roman" w:hAnsi="Times New Roman" w:cs="Times New Roman"/>
                <w:iCs/>
                <w:sz w:val="24"/>
                <w:szCs w:val="24"/>
              </w:rPr>
              <w:t xml:space="preserve">. </w:t>
            </w:r>
            <w:r w:rsidRPr="00820E3E">
              <w:rPr>
                <w:rFonts w:ascii="Times New Roman" w:hAnsi="Times New Roman" w:cs="Times New Roman"/>
                <w:iCs/>
                <w:sz w:val="24"/>
                <w:szCs w:val="24"/>
              </w:rPr>
              <w:t xml:space="preserve"> Виды симметрии (осевая, поворотная, переносная).</w:t>
            </w:r>
            <w:r w:rsidR="00820E3E">
              <w:rPr>
                <w:rFonts w:ascii="Times New Roman" w:hAnsi="Times New Roman" w:cs="Times New Roman"/>
                <w:iCs/>
                <w:sz w:val="24"/>
                <w:szCs w:val="24"/>
              </w:rPr>
              <w:t xml:space="preserve"> С</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F4E529A" w14:textId="77777777" w:rsidR="00FE66BF" w:rsidRPr="00820E3E" w:rsidRDefault="00D83A45">
            <w:pPr>
              <w:jc w:val="center"/>
              <w:rPr>
                <w:rFonts w:ascii="Times New Roman" w:hAnsi="Times New Roman" w:cs="Times New Roman"/>
                <w:bCs/>
                <w:sz w:val="24"/>
                <w:szCs w:val="24"/>
              </w:rPr>
            </w:pPr>
            <w:r w:rsidRPr="00820E3E">
              <w:rPr>
                <w:rFonts w:ascii="Times New Roman" w:hAnsi="Times New Roman" w:cs="Times New Roman"/>
                <w:bCs/>
                <w:sz w:val="24"/>
                <w:szCs w:val="24"/>
              </w:rPr>
              <w:t>РТ</w:t>
            </w:r>
          </w:p>
        </w:tc>
      </w:tr>
      <w:tr w:rsidR="00FE66BF" w14:paraId="584C20A8" w14:textId="77777777">
        <w:trPr>
          <w:cantSplit/>
        </w:trPr>
        <w:tc>
          <w:tcPr>
            <w:tcW w:w="1168" w:type="dxa"/>
            <w:tcBorders>
              <w:top w:val="single" w:sz="4" w:space="0" w:color="auto"/>
              <w:left w:val="single" w:sz="4" w:space="0" w:color="auto"/>
              <w:bottom w:val="single" w:sz="4" w:space="0" w:color="auto"/>
              <w:right w:val="single" w:sz="4" w:space="0" w:color="auto"/>
            </w:tcBorders>
            <w:shd w:val="clear" w:color="auto" w:fill="auto"/>
          </w:tcPr>
          <w:p w14:paraId="49EE4215" w14:textId="77777777" w:rsidR="00FE66BF" w:rsidRDefault="00D83A45">
            <w:pPr>
              <w:jc w:val="center"/>
              <w:rPr>
                <w:rFonts w:ascii="Times New Roman" w:hAnsi="Times New Roman" w:cs="Times New Roman"/>
                <w:bCs/>
                <w:sz w:val="24"/>
                <w:szCs w:val="24"/>
              </w:rPr>
            </w:pPr>
            <w:r>
              <w:rPr>
                <w:rFonts w:ascii="Times New Roman" w:hAnsi="Times New Roman" w:cs="Times New Roman"/>
                <w:bCs/>
                <w:sz w:val="24"/>
                <w:szCs w:val="24"/>
              </w:rPr>
              <w:t>188</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7F1E9313" w14:textId="03CD8734" w:rsidR="00FE66BF" w:rsidRPr="00820E3E" w:rsidRDefault="00D83A45" w:rsidP="00820E3E">
            <w:pPr>
              <w:rPr>
                <w:rFonts w:ascii="Times New Roman" w:hAnsi="Times New Roman" w:cs="Times New Roman"/>
                <w:iCs/>
                <w:sz w:val="24"/>
                <w:szCs w:val="24"/>
              </w:rPr>
            </w:pPr>
            <w:r w:rsidRPr="00820E3E">
              <w:rPr>
                <w:rFonts w:ascii="Times New Roman" w:hAnsi="Times New Roman" w:cs="Times New Roman"/>
                <w:iCs/>
                <w:sz w:val="24"/>
                <w:szCs w:val="24"/>
              </w:rPr>
              <w:t>Преобразование плоскости. Осевая симметрия.</w:t>
            </w:r>
            <w:r w:rsidR="00820E3E">
              <w:rPr>
                <w:rFonts w:ascii="Times New Roman" w:hAnsi="Times New Roman" w:cs="Times New Roman"/>
                <w:iCs/>
                <w:sz w:val="24"/>
                <w:szCs w:val="24"/>
              </w:rPr>
              <w:t xml:space="preserve"> </w:t>
            </w:r>
            <w:r w:rsidRPr="00820E3E">
              <w:rPr>
                <w:rFonts w:ascii="Times New Roman" w:hAnsi="Times New Roman" w:cs="Times New Roman"/>
                <w:iCs/>
                <w:sz w:val="24"/>
                <w:szCs w:val="24"/>
              </w:rPr>
              <w:t xml:space="preserve"> Введение определения осевой симметрии.</w:t>
            </w:r>
            <w:r w:rsidR="00820E3E">
              <w:rPr>
                <w:rFonts w:ascii="Times New Roman" w:hAnsi="Times New Roman" w:cs="Times New Roman"/>
                <w:iCs/>
                <w:sz w:val="24"/>
                <w:szCs w:val="24"/>
              </w:rPr>
              <w:t xml:space="preserve"> С</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2FD3E4E" w14:textId="77777777" w:rsidR="00FE66BF" w:rsidRPr="00820E3E" w:rsidRDefault="00D83A45">
            <w:pPr>
              <w:jc w:val="center"/>
              <w:rPr>
                <w:rFonts w:ascii="Times New Roman" w:hAnsi="Times New Roman" w:cs="Times New Roman"/>
                <w:bCs/>
                <w:sz w:val="24"/>
                <w:szCs w:val="24"/>
              </w:rPr>
            </w:pPr>
            <w:r w:rsidRPr="00820E3E">
              <w:rPr>
                <w:rFonts w:ascii="Times New Roman" w:hAnsi="Times New Roman" w:cs="Times New Roman"/>
                <w:bCs/>
                <w:sz w:val="24"/>
                <w:szCs w:val="24"/>
              </w:rPr>
              <w:t>РТ</w:t>
            </w:r>
          </w:p>
        </w:tc>
      </w:tr>
      <w:tr w:rsidR="00FE66BF" w14:paraId="0965E3FA" w14:textId="77777777">
        <w:trPr>
          <w:cantSplit/>
        </w:trPr>
        <w:tc>
          <w:tcPr>
            <w:tcW w:w="1168" w:type="dxa"/>
            <w:tcBorders>
              <w:top w:val="single" w:sz="4" w:space="0" w:color="auto"/>
              <w:left w:val="single" w:sz="4" w:space="0" w:color="auto"/>
              <w:bottom w:val="single" w:sz="4" w:space="0" w:color="auto"/>
              <w:right w:val="single" w:sz="4" w:space="0" w:color="auto"/>
            </w:tcBorders>
            <w:shd w:val="clear" w:color="auto" w:fill="auto"/>
          </w:tcPr>
          <w:p w14:paraId="7B8DC391" w14:textId="77777777" w:rsidR="00FE66BF" w:rsidRDefault="00D83A45">
            <w:pPr>
              <w:jc w:val="center"/>
              <w:rPr>
                <w:rFonts w:ascii="Times New Roman" w:hAnsi="Times New Roman" w:cs="Times New Roman"/>
                <w:bCs/>
                <w:sz w:val="24"/>
                <w:szCs w:val="24"/>
              </w:rPr>
            </w:pPr>
            <w:r>
              <w:rPr>
                <w:rFonts w:ascii="Times New Roman" w:hAnsi="Times New Roman" w:cs="Times New Roman"/>
                <w:bCs/>
                <w:sz w:val="24"/>
                <w:szCs w:val="24"/>
              </w:rPr>
              <w:t>189</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42F8A12A" w14:textId="77E91565" w:rsidR="00FE66BF" w:rsidRPr="00820E3E" w:rsidRDefault="00D83A45" w:rsidP="00820E3E">
            <w:pPr>
              <w:rPr>
                <w:rFonts w:ascii="Times New Roman" w:hAnsi="Times New Roman" w:cs="Times New Roman"/>
                <w:iCs/>
                <w:sz w:val="24"/>
                <w:szCs w:val="24"/>
              </w:rPr>
            </w:pPr>
            <w:r w:rsidRPr="00820E3E">
              <w:rPr>
                <w:rFonts w:ascii="Times New Roman" w:hAnsi="Times New Roman" w:cs="Times New Roman"/>
                <w:iCs/>
                <w:sz w:val="24"/>
                <w:szCs w:val="24"/>
              </w:rPr>
              <w:t>Преобразование плоскости. Поворот.</w:t>
            </w:r>
            <w:r w:rsidR="00820E3E">
              <w:rPr>
                <w:rFonts w:ascii="Times New Roman" w:hAnsi="Times New Roman" w:cs="Times New Roman"/>
                <w:iCs/>
                <w:sz w:val="24"/>
                <w:szCs w:val="24"/>
              </w:rPr>
              <w:t xml:space="preserve"> </w:t>
            </w:r>
            <w:r w:rsidRPr="00820E3E">
              <w:rPr>
                <w:rFonts w:ascii="Times New Roman" w:hAnsi="Times New Roman" w:cs="Times New Roman"/>
                <w:iCs/>
                <w:sz w:val="24"/>
                <w:szCs w:val="24"/>
              </w:rPr>
              <w:t xml:space="preserve"> Введение определения поворотной симметрии (центральная симметрия).</w:t>
            </w:r>
            <w:r w:rsidR="00820E3E">
              <w:rPr>
                <w:rFonts w:ascii="Times New Roman" w:hAnsi="Times New Roman" w:cs="Times New Roman"/>
                <w:iCs/>
                <w:sz w:val="24"/>
                <w:szCs w:val="24"/>
              </w:rPr>
              <w:t xml:space="preserve"> С</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74B937C" w14:textId="77777777" w:rsidR="00FE66BF" w:rsidRPr="00820E3E" w:rsidRDefault="00D83A45">
            <w:pPr>
              <w:jc w:val="center"/>
              <w:rPr>
                <w:rFonts w:ascii="Times New Roman" w:hAnsi="Times New Roman" w:cs="Times New Roman"/>
                <w:bCs/>
                <w:sz w:val="24"/>
                <w:szCs w:val="24"/>
              </w:rPr>
            </w:pPr>
            <w:r w:rsidRPr="00820E3E">
              <w:rPr>
                <w:rFonts w:ascii="Times New Roman" w:hAnsi="Times New Roman" w:cs="Times New Roman"/>
                <w:bCs/>
                <w:sz w:val="24"/>
                <w:szCs w:val="24"/>
              </w:rPr>
              <w:t>РТ</w:t>
            </w:r>
          </w:p>
        </w:tc>
      </w:tr>
      <w:tr w:rsidR="00FE66BF" w14:paraId="0818CEA6" w14:textId="77777777">
        <w:trPr>
          <w:cantSplit/>
        </w:trPr>
        <w:tc>
          <w:tcPr>
            <w:tcW w:w="1168" w:type="dxa"/>
            <w:tcBorders>
              <w:top w:val="single" w:sz="4" w:space="0" w:color="auto"/>
              <w:left w:val="single" w:sz="4" w:space="0" w:color="auto"/>
              <w:bottom w:val="single" w:sz="4" w:space="0" w:color="auto"/>
              <w:right w:val="single" w:sz="4" w:space="0" w:color="auto"/>
            </w:tcBorders>
            <w:shd w:val="clear" w:color="auto" w:fill="auto"/>
          </w:tcPr>
          <w:p w14:paraId="24E79ED3" w14:textId="77777777" w:rsidR="00FE66BF" w:rsidRDefault="00D83A45">
            <w:pPr>
              <w:jc w:val="center"/>
              <w:rPr>
                <w:rFonts w:ascii="Times New Roman" w:hAnsi="Times New Roman" w:cs="Times New Roman"/>
                <w:bCs/>
                <w:sz w:val="24"/>
                <w:szCs w:val="24"/>
              </w:rPr>
            </w:pPr>
            <w:r>
              <w:rPr>
                <w:rFonts w:ascii="Times New Roman" w:hAnsi="Times New Roman" w:cs="Times New Roman"/>
                <w:bCs/>
                <w:sz w:val="24"/>
                <w:szCs w:val="24"/>
              </w:rPr>
              <w:t>190</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6E67A727" w14:textId="30E4052F" w:rsidR="00FE66BF" w:rsidRDefault="00D83A45" w:rsidP="00820E3E">
            <w:pPr>
              <w:rPr>
                <w:rFonts w:ascii="Times New Roman" w:hAnsi="Times New Roman" w:cs="Times New Roman"/>
                <w:sz w:val="24"/>
                <w:szCs w:val="24"/>
              </w:rPr>
            </w:pPr>
            <w:r>
              <w:rPr>
                <w:rFonts w:ascii="Times New Roman" w:hAnsi="Times New Roman" w:cs="Times New Roman"/>
                <w:sz w:val="24"/>
                <w:szCs w:val="24"/>
              </w:rPr>
              <w:t>Преобразование плоскости. Параллельный перенос.</w:t>
            </w:r>
            <w:r w:rsidR="00820E3E">
              <w:rPr>
                <w:rFonts w:ascii="Times New Roman" w:hAnsi="Times New Roman" w:cs="Times New Roman"/>
                <w:sz w:val="24"/>
                <w:szCs w:val="24"/>
              </w:rPr>
              <w:t xml:space="preserve"> </w:t>
            </w:r>
            <w:r w:rsidRPr="00820E3E">
              <w:rPr>
                <w:rFonts w:ascii="Times New Roman" w:hAnsi="Times New Roman" w:cs="Times New Roman"/>
                <w:sz w:val="24"/>
                <w:szCs w:val="24"/>
              </w:rPr>
              <w:t xml:space="preserve"> Введение определения переносной симметрии. Понятие вектора переноса.</w:t>
            </w:r>
            <w:r w:rsidR="00820E3E">
              <w:rPr>
                <w:rFonts w:ascii="Times New Roman" w:hAnsi="Times New Roman" w:cs="Times New Roman"/>
                <w:sz w:val="24"/>
                <w:szCs w:val="24"/>
              </w:rPr>
              <w:t xml:space="preserve"> С</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9846B65" w14:textId="77777777" w:rsidR="00FE66BF" w:rsidRPr="00820E3E" w:rsidRDefault="00D83A45">
            <w:pPr>
              <w:jc w:val="center"/>
              <w:rPr>
                <w:rFonts w:ascii="Times New Roman" w:hAnsi="Times New Roman" w:cs="Times New Roman"/>
                <w:bCs/>
                <w:sz w:val="24"/>
                <w:szCs w:val="24"/>
              </w:rPr>
            </w:pPr>
            <w:r w:rsidRPr="00820E3E">
              <w:rPr>
                <w:rFonts w:ascii="Times New Roman" w:hAnsi="Times New Roman" w:cs="Times New Roman"/>
                <w:bCs/>
                <w:sz w:val="24"/>
                <w:szCs w:val="24"/>
              </w:rPr>
              <w:t>РТ</w:t>
            </w:r>
          </w:p>
        </w:tc>
      </w:tr>
      <w:tr w:rsidR="00FE66BF" w14:paraId="37521E01" w14:textId="77777777">
        <w:trPr>
          <w:cantSplit/>
        </w:trPr>
        <w:tc>
          <w:tcPr>
            <w:tcW w:w="1168" w:type="dxa"/>
            <w:tcBorders>
              <w:top w:val="single" w:sz="4" w:space="0" w:color="auto"/>
              <w:left w:val="single" w:sz="4" w:space="0" w:color="auto"/>
              <w:bottom w:val="single" w:sz="4" w:space="0" w:color="auto"/>
              <w:right w:val="single" w:sz="4" w:space="0" w:color="auto"/>
            </w:tcBorders>
            <w:shd w:val="clear" w:color="auto" w:fill="auto"/>
          </w:tcPr>
          <w:p w14:paraId="3ABC5853" w14:textId="77777777" w:rsidR="00FE66BF" w:rsidRDefault="00D83A45">
            <w:pPr>
              <w:jc w:val="center"/>
              <w:rPr>
                <w:rFonts w:ascii="Times New Roman" w:hAnsi="Times New Roman" w:cs="Times New Roman"/>
                <w:bCs/>
                <w:sz w:val="24"/>
                <w:szCs w:val="24"/>
              </w:rPr>
            </w:pPr>
            <w:r>
              <w:rPr>
                <w:rFonts w:ascii="Times New Roman" w:hAnsi="Times New Roman" w:cs="Times New Roman"/>
                <w:bCs/>
                <w:sz w:val="24"/>
                <w:szCs w:val="24"/>
              </w:rPr>
              <w:t>191</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03FDE262" w14:textId="290B6614" w:rsidR="00FE66BF" w:rsidRDefault="00D83A45" w:rsidP="00820E3E">
            <w:pPr>
              <w:rPr>
                <w:rFonts w:ascii="Times New Roman" w:hAnsi="Times New Roman" w:cs="Times New Roman"/>
                <w:i/>
                <w:sz w:val="24"/>
                <w:szCs w:val="24"/>
              </w:rPr>
            </w:pPr>
            <w:r>
              <w:rPr>
                <w:rFonts w:ascii="Times New Roman" w:hAnsi="Times New Roman" w:cs="Times New Roman"/>
                <w:sz w:val="24"/>
                <w:szCs w:val="24"/>
              </w:rPr>
              <w:t>Правильные многоугольники</w:t>
            </w:r>
            <w:r w:rsidR="00820E3E">
              <w:rPr>
                <w:rFonts w:ascii="Times New Roman" w:hAnsi="Times New Roman" w:cs="Times New Roman"/>
                <w:sz w:val="24"/>
                <w:szCs w:val="24"/>
              </w:rPr>
              <w:t xml:space="preserve">. </w:t>
            </w:r>
            <w:r w:rsidRPr="00820E3E">
              <w:rPr>
                <w:rFonts w:ascii="Times New Roman" w:hAnsi="Times New Roman" w:cs="Times New Roman"/>
                <w:sz w:val="24"/>
                <w:szCs w:val="24"/>
              </w:rPr>
              <w:t xml:space="preserve"> Определение правильного многоугольника. Алгоритм построения правильного шестиугольника.</w:t>
            </w:r>
            <w:r w:rsidR="00820E3E">
              <w:rPr>
                <w:rFonts w:ascii="Times New Roman" w:hAnsi="Times New Roman" w:cs="Times New Roman"/>
                <w:sz w:val="24"/>
                <w:szCs w:val="24"/>
              </w:rPr>
              <w:t xml:space="preserve"> С</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DE28D43" w14:textId="77777777" w:rsidR="00FE66BF" w:rsidRPr="00820E3E" w:rsidRDefault="00D83A45">
            <w:pPr>
              <w:jc w:val="center"/>
              <w:rPr>
                <w:rFonts w:ascii="Times New Roman" w:hAnsi="Times New Roman" w:cs="Times New Roman"/>
                <w:bCs/>
                <w:sz w:val="24"/>
                <w:szCs w:val="24"/>
              </w:rPr>
            </w:pPr>
            <w:r w:rsidRPr="00820E3E">
              <w:rPr>
                <w:rFonts w:ascii="Times New Roman" w:hAnsi="Times New Roman" w:cs="Times New Roman"/>
                <w:bCs/>
                <w:sz w:val="24"/>
                <w:szCs w:val="24"/>
              </w:rPr>
              <w:t>РТ</w:t>
            </w:r>
          </w:p>
        </w:tc>
      </w:tr>
      <w:tr w:rsidR="00FE66BF" w:rsidRPr="00820E3E" w14:paraId="0177A0B7" w14:textId="77777777">
        <w:trPr>
          <w:cantSplit/>
        </w:trPr>
        <w:tc>
          <w:tcPr>
            <w:tcW w:w="1168" w:type="dxa"/>
            <w:tcBorders>
              <w:top w:val="single" w:sz="4" w:space="0" w:color="auto"/>
              <w:left w:val="single" w:sz="4" w:space="0" w:color="auto"/>
              <w:bottom w:val="single" w:sz="4" w:space="0" w:color="auto"/>
              <w:right w:val="single" w:sz="4" w:space="0" w:color="auto"/>
            </w:tcBorders>
            <w:shd w:val="clear" w:color="auto" w:fill="auto"/>
          </w:tcPr>
          <w:p w14:paraId="6455DDF5" w14:textId="77777777" w:rsidR="00FE66BF" w:rsidRDefault="00D83A45">
            <w:pPr>
              <w:jc w:val="center"/>
              <w:rPr>
                <w:rFonts w:ascii="Times New Roman" w:hAnsi="Times New Roman" w:cs="Times New Roman"/>
                <w:bCs/>
                <w:sz w:val="24"/>
                <w:szCs w:val="24"/>
              </w:rPr>
            </w:pPr>
            <w:r>
              <w:rPr>
                <w:rFonts w:ascii="Times New Roman" w:hAnsi="Times New Roman" w:cs="Times New Roman"/>
                <w:bCs/>
                <w:sz w:val="24"/>
                <w:szCs w:val="24"/>
              </w:rPr>
              <w:t>192</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6AC52FBA" w14:textId="4BE5DD10" w:rsidR="00FE66BF" w:rsidRPr="00820E3E" w:rsidRDefault="00D83A45" w:rsidP="00820E3E">
            <w:pPr>
              <w:rPr>
                <w:rFonts w:ascii="Times New Roman" w:hAnsi="Times New Roman" w:cs="Times New Roman"/>
                <w:sz w:val="24"/>
                <w:szCs w:val="24"/>
              </w:rPr>
            </w:pPr>
            <w:r w:rsidRPr="00820E3E">
              <w:rPr>
                <w:rFonts w:ascii="Times New Roman" w:hAnsi="Times New Roman" w:cs="Times New Roman"/>
                <w:sz w:val="24"/>
                <w:szCs w:val="24"/>
              </w:rPr>
              <w:t>Правильные многоугольники</w:t>
            </w:r>
            <w:r w:rsidR="00820E3E">
              <w:rPr>
                <w:rFonts w:ascii="Times New Roman" w:hAnsi="Times New Roman" w:cs="Times New Roman"/>
                <w:sz w:val="24"/>
                <w:szCs w:val="24"/>
              </w:rPr>
              <w:t>.</w:t>
            </w:r>
            <w:r w:rsidRPr="00820E3E">
              <w:rPr>
                <w:rFonts w:ascii="Times New Roman" w:hAnsi="Times New Roman" w:cs="Times New Roman"/>
                <w:sz w:val="24"/>
                <w:szCs w:val="24"/>
              </w:rPr>
              <w:t xml:space="preserve"> Алгоритм построения правильного треугольника, квадрата, паркеты.</w:t>
            </w:r>
            <w:r w:rsidR="00820E3E">
              <w:rPr>
                <w:rFonts w:ascii="Times New Roman" w:hAnsi="Times New Roman" w:cs="Times New Roman"/>
                <w:sz w:val="24"/>
                <w:szCs w:val="24"/>
              </w:rPr>
              <w:t xml:space="preserve"> С</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9C4E450" w14:textId="77777777" w:rsidR="00FE66BF" w:rsidRPr="00820E3E" w:rsidRDefault="00D83A45">
            <w:pPr>
              <w:jc w:val="center"/>
              <w:rPr>
                <w:rFonts w:ascii="Times New Roman" w:hAnsi="Times New Roman" w:cs="Times New Roman"/>
                <w:bCs/>
                <w:sz w:val="24"/>
                <w:szCs w:val="24"/>
              </w:rPr>
            </w:pPr>
            <w:r w:rsidRPr="00820E3E">
              <w:rPr>
                <w:rFonts w:ascii="Times New Roman" w:hAnsi="Times New Roman" w:cs="Times New Roman"/>
                <w:bCs/>
                <w:sz w:val="24"/>
                <w:szCs w:val="24"/>
              </w:rPr>
              <w:t>РТ</w:t>
            </w:r>
          </w:p>
        </w:tc>
      </w:tr>
      <w:tr w:rsidR="00FE66BF" w:rsidRPr="00820E3E" w14:paraId="6D6F2851" w14:textId="77777777">
        <w:trPr>
          <w:cantSplit/>
        </w:trPr>
        <w:tc>
          <w:tcPr>
            <w:tcW w:w="1168" w:type="dxa"/>
            <w:tcBorders>
              <w:top w:val="single" w:sz="4" w:space="0" w:color="auto"/>
              <w:left w:val="single" w:sz="4" w:space="0" w:color="auto"/>
              <w:bottom w:val="single" w:sz="4" w:space="0" w:color="auto"/>
              <w:right w:val="single" w:sz="4" w:space="0" w:color="auto"/>
            </w:tcBorders>
            <w:shd w:val="clear" w:color="auto" w:fill="auto"/>
          </w:tcPr>
          <w:p w14:paraId="655D432D" w14:textId="77777777" w:rsidR="00FE66BF" w:rsidRDefault="00D83A45">
            <w:pPr>
              <w:jc w:val="center"/>
              <w:rPr>
                <w:rFonts w:ascii="Times New Roman" w:hAnsi="Times New Roman" w:cs="Times New Roman"/>
                <w:bCs/>
                <w:sz w:val="24"/>
                <w:szCs w:val="24"/>
              </w:rPr>
            </w:pPr>
            <w:r>
              <w:rPr>
                <w:rFonts w:ascii="Times New Roman" w:hAnsi="Times New Roman" w:cs="Times New Roman"/>
                <w:bCs/>
                <w:sz w:val="24"/>
                <w:szCs w:val="24"/>
              </w:rPr>
              <w:t>193</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45E7061E" w14:textId="08A67EBD" w:rsidR="00FE66BF" w:rsidRPr="00820E3E" w:rsidRDefault="00D83A45">
            <w:pPr>
              <w:rPr>
                <w:rFonts w:ascii="Times New Roman" w:hAnsi="Times New Roman" w:cs="Times New Roman"/>
                <w:sz w:val="24"/>
                <w:szCs w:val="24"/>
              </w:rPr>
            </w:pPr>
            <w:r w:rsidRPr="00820E3E">
              <w:rPr>
                <w:rFonts w:ascii="Times New Roman" w:hAnsi="Times New Roman" w:cs="Times New Roman"/>
                <w:sz w:val="24"/>
                <w:szCs w:val="24"/>
              </w:rPr>
              <w:t>Правильные многоугольники С</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AE27A00" w14:textId="77777777" w:rsidR="00FE66BF" w:rsidRPr="00820E3E" w:rsidRDefault="00D83A45">
            <w:pPr>
              <w:jc w:val="center"/>
              <w:rPr>
                <w:rFonts w:ascii="Times New Roman" w:hAnsi="Times New Roman" w:cs="Times New Roman"/>
                <w:bCs/>
                <w:sz w:val="24"/>
                <w:szCs w:val="24"/>
              </w:rPr>
            </w:pPr>
            <w:r w:rsidRPr="00820E3E">
              <w:rPr>
                <w:rFonts w:ascii="Times New Roman" w:hAnsi="Times New Roman" w:cs="Times New Roman"/>
                <w:bCs/>
                <w:sz w:val="24"/>
                <w:szCs w:val="24"/>
              </w:rPr>
              <w:t>РТ</w:t>
            </w:r>
          </w:p>
        </w:tc>
      </w:tr>
      <w:tr w:rsidR="00FE66BF" w:rsidRPr="00820E3E" w14:paraId="6D273676" w14:textId="77777777">
        <w:trPr>
          <w:cantSplit/>
        </w:trPr>
        <w:tc>
          <w:tcPr>
            <w:tcW w:w="1168" w:type="dxa"/>
            <w:tcBorders>
              <w:top w:val="single" w:sz="4" w:space="0" w:color="auto"/>
              <w:left w:val="single" w:sz="4" w:space="0" w:color="auto"/>
              <w:bottom w:val="single" w:sz="4" w:space="0" w:color="auto"/>
              <w:right w:val="single" w:sz="4" w:space="0" w:color="auto"/>
            </w:tcBorders>
            <w:shd w:val="clear" w:color="auto" w:fill="auto"/>
          </w:tcPr>
          <w:p w14:paraId="5C6A8EDB" w14:textId="77777777" w:rsidR="00FE66BF" w:rsidRDefault="00D83A45">
            <w:pPr>
              <w:jc w:val="center"/>
              <w:rPr>
                <w:rFonts w:ascii="Times New Roman" w:hAnsi="Times New Roman" w:cs="Times New Roman"/>
                <w:bCs/>
                <w:sz w:val="24"/>
                <w:szCs w:val="24"/>
              </w:rPr>
            </w:pPr>
            <w:r>
              <w:rPr>
                <w:rFonts w:ascii="Times New Roman" w:hAnsi="Times New Roman" w:cs="Times New Roman"/>
                <w:bCs/>
                <w:sz w:val="24"/>
                <w:szCs w:val="24"/>
              </w:rPr>
              <w:t>194</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6ECE3523" w14:textId="263C1DE0" w:rsidR="00FE66BF" w:rsidRPr="00820E3E" w:rsidRDefault="00D83A45" w:rsidP="002A1BC8">
            <w:pPr>
              <w:rPr>
                <w:rFonts w:ascii="Times New Roman" w:hAnsi="Times New Roman" w:cs="Times New Roman"/>
                <w:sz w:val="24"/>
                <w:szCs w:val="24"/>
              </w:rPr>
            </w:pPr>
            <w:r w:rsidRPr="00820E3E">
              <w:rPr>
                <w:rFonts w:ascii="Times New Roman" w:hAnsi="Times New Roman" w:cs="Times New Roman"/>
                <w:sz w:val="24"/>
                <w:szCs w:val="24"/>
              </w:rPr>
              <w:t>Правильные многогранники</w:t>
            </w:r>
            <w:r w:rsidR="002A1BC8">
              <w:rPr>
                <w:rFonts w:ascii="Times New Roman" w:hAnsi="Times New Roman" w:cs="Times New Roman"/>
                <w:sz w:val="24"/>
                <w:szCs w:val="24"/>
              </w:rPr>
              <w:t xml:space="preserve">. </w:t>
            </w:r>
            <w:r w:rsidRPr="00820E3E">
              <w:rPr>
                <w:rFonts w:ascii="Times New Roman" w:hAnsi="Times New Roman" w:cs="Times New Roman"/>
                <w:sz w:val="24"/>
                <w:szCs w:val="24"/>
              </w:rPr>
              <w:t xml:space="preserve"> Определение правильного многогранника. Виды правильных многогранников. Полуправильные многогранники, звездчатые многогранники.</w:t>
            </w:r>
            <w:r w:rsidR="002A1BC8">
              <w:rPr>
                <w:rFonts w:ascii="Times New Roman" w:hAnsi="Times New Roman" w:cs="Times New Roman"/>
                <w:sz w:val="24"/>
                <w:szCs w:val="24"/>
              </w:rPr>
              <w:t xml:space="preserve"> С</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7D979EB" w14:textId="77777777" w:rsidR="00FE66BF" w:rsidRPr="00820E3E" w:rsidRDefault="00D83A45">
            <w:pPr>
              <w:jc w:val="center"/>
              <w:rPr>
                <w:rFonts w:ascii="Times New Roman" w:hAnsi="Times New Roman" w:cs="Times New Roman"/>
                <w:bCs/>
                <w:sz w:val="24"/>
                <w:szCs w:val="24"/>
              </w:rPr>
            </w:pPr>
            <w:r w:rsidRPr="00820E3E">
              <w:rPr>
                <w:rFonts w:ascii="Times New Roman" w:hAnsi="Times New Roman" w:cs="Times New Roman"/>
                <w:bCs/>
                <w:sz w:val="24"/>
                <w:szCs w:val="24"/>
              </w:rPr>
              <w:t>РТ</w:t>
            </w:r>
          </w:p>
        </w:tc>
      </w:tr>
      <w:tr w:rsidR="00FE66BF" w:rsidRPr="00820E3E" w14:paraId="00A09EAA" w14:textId="77777777">
        <w:trPr>
          <w:cantSplit/>
        </w:trPr>
        <w:tc>
          <w:tcPr>
            <w:tcW w:w="1168" w:type="dxa"/>
            <w:tcBorders>
              <w:top w:val="single" w:sz="4" w:space="0" w:color="auto"/>
              <w:left w:val="single" w:sz="4" w:space="0" w:color="auto"/>
              <w:bottom w:val="single" w:sz="4" w:space="0" w:color="auto"/>
              <w:right w:val="single" w:sz="4" w:space="0" w:color="auto"/>
            </w:tcBorders>
            <w:shd w:val="clear" w:color="auto" w:fill="auto"/>
          </w:tcPr>
          <w:p w14:paraId="14614415" w14:textId="77777777" w:rsidR="00FE66BF" w:rsidRDefault="00D83A45">
            <w:pPr>
              <w:jc w:val="center"/>
              <w:rPr>
                <w:rFonts w:ascii="Times New Roman" w:hAnsi="Times New Roman" w:cs="Times New Roman"/>
                <w:bCs/>
                <w:sz w:val="24"/>
                <w:szCs w:val="24"/>
              </w:rPr>
            </w:pPr>
            <w:r>
              <w:rPr>
                <w:rFonts w:ascii="Times New Roman" w:hAnsi="Times New Roman" w:cs="Times New Roman"/>
                <w:bCs/>
                <w:sz w:val="24"/>
                <w:szCs w:val="24"/>
              </w:rPr>
              <w:t>195</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727D8CCD" w14:textId="77777777" w:rsidR="00FE66BF" w:rsidRPr="00820E3E" w:rsidRDefault="00D83A45">
            <w:pPr>
              <w:rPr>
                <w:rFonts w:ascii="Times New Roman" w:hAnsi="Times New Roman" w:cs="Times New Roman"/>
                <w:sz w:val="24"/>
                <w:szCs w:val="24"/>
              </w:rPr>
            </w:pPr>
            <w:r w:rsidRPr="00820E3E">
              <w:rPr>
                <w:rFonts w:ascii="Times New Roman" w:hAnsi="Times New Roman" w:cs="Times New Roman"/>
                <w:sz w:val="24"/>
                <w:szCs w:val="24"/>
              </w:rPr>
              <w:t>Правильные многогранники С</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58F96FF" w14:textId="77777777" w:rsidR="00FE66BF" w:rsidRPr="00820E3E" w:rsidRDefault="00D83A45">
            <w:pPr>
              <w:jc w:val="center"/>
              <w:rPr>
                <w:rFonts w:ascii="Times New Roman" w:hAnsi="Times New Roman" w:cs="Times New Roman"/>
                <w:bCs/>
                <w:sz w:val="24"/>
                <w:szCs w:val="24"/>
              </w:rPr>
            </w:pPr>
            <w:r w:rsidRPr="00820E3E">
              <w:rPr>
                <w:rFonts w:ascii="Times New Roman" w:hAnsi="Times New Roman" w:cs="Times New Roman"/>
                <w:bCs/>
                <w:sz w:val="24"/>
                <w:szCs w:val="24"/>
              </w:rPr>
              <w:t>РТ</w:t>
            </w:r>
          </w:p>
        </w:tc>
      </w:tr>
      <w:tr w:rsidR="00FE66BF" w:rsidRPr="00820E3E" w14:paraId="526AAA26" w14:textId="77777777">
        <w:trPr>
          <w:cantSplit/>
        </w:trPr>
        <w:tc>
          <w:tcPr>
            <w:tcW w:w="1168" w:type="dxa"/>
            <w:tcBorders>
              <w:top w:val="single" w:sz="4" w:space="0" w:color="auto"/>
              <w:left w:val="single" w:sz="4" w:space="0" w:color="auto"/>
              <w:bottom w:val="single" w:sz="4" w:space="0" w:color="auto"/>
              <w:right w:val="single" w:sz="4" w:space="0" w:color="auto"/>
            </w:tcBorders>
            <w:shd w:val="clear" w:color="auto" w:fill="auto"/>
          </w:tcPr>
          <w:p w14:paraId="2CF3940F" w14:textId="77777777" w:rsidR="00FE66BF" w:rsidRDefault="00D83A45">
            <w:pPr>
              <w:jc w:val="center"/>
              <w:rPr>
                <w:rFonts w:ascii="Times New Roman" w:hAnsi="Times New Roman" w:cs="Times New Roman"/>
                <w:bCs/>
                <w:sz w:val="24"/>
                <w:szCs w:val="24"/>
              </w:rPr>
            </w:pPr>
            <w:r>
              <w:rPr>
                <w:rFonts w:ascii="Times New Roman" w:hAnsi="Times New Roman" w:cs="Times New Roman"/>
                <w:bCs/>
                <w:sz w:val="24"/>
                <w:szCs w:val="24"/>
              </w:rPr>
              <w:t>196</w:t>
            </w:r>
            <w:r>
              <w:rPr>
                <w:rFonts w:ascii="Times New Roman" w:hAnsi="Times New Roman" w:cs="Times New Roman"/>
                <w:bCs/>
                <w:sz w:val="24"/>
                <w:szCs w:val="24"/>
              </w:rPr>
              <w:sym w:font="Symbol" w:char="F02D"/>
            </w:r>
            <w:r>
              <w:rPr>
                <w:rFonts w:ascii="Times New Roman" w:hAnsi="Times New Roman" w:cs="Times New Roman"/>
                <w:bCs/>
                <w:sz w:val="24"/>
                <w:szCs w:val="24"/>
              </w:rPr>
              <w:t>202</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1783D50D" w14:textId="77777777" w:rsidR="00FE66BF" w:rsidRPr="00820E3E" w:rsidRDefault="00D83A45">
            <w:pPr>
              <w:rPr>
                <w:rFonts w:ascii="Times New Roman" w:hAnsi="Times New Roman" w:cs="Times New Roman"/>
                <w:sz w:val="24"/>
                <w:szCs w:val="24"/>
              </w:rPr>
            </w:pPr>
            <w:r w:rsidRPr="00820E3E">
              <w:rPr>
                <w:rFonts w:ascii="Times New Roman" w:hAnsi="Times New Roman" w:cs="Times New Roman"/>
                <w:sz w:val="24"/>
                <w:szCs w:val="24"/>
              </w:rPr>
              <w:t>Повторение</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7910B48" w14:textId="77777777" w:rsidR="00FE66BF" w:rsidRPr="00820E3E" w:rsidRDefault="00D83A45">
            <w:pPr>
              <w:jc w:val="center"/>
              <w:rPr>
                <w:rFonts w:ascii="Times New Roman" w:hAnsi="Times New Roman" w:cs="Times New Roman"/>
                <w:bCs/>
                <w:sz w:val="24"/>
                <w:szCs w:val="24"/>
              </w:rPr>
            </w:pPr>
            <w:r w:rsidRPr="00820E3E">
              <w:rPr>
                <w:rFonts w:ascii="Times New Roman" w:hAnsi="Times New Roman" w:cs="Times New Roman"/>
                <w:bCs/>
                <w:sz w:val="24"/>
                <w:szCs w:val="24"/>
              </w:rPr>
              <w:t>РТ</w:t>
            </w:r>
          </w:p>
        </w:tc>
      </w:tr>
      <w:tr w:rsidR="00FE66BF" w:rsidRPr="00820E3E" w14:paraId="52FE79B9" w14:textId="77777777">
        <w:trPr>
          <w:cantSplit/>
        </w:trPr>
        <w:tc>
          <w:tcPr>
            <w:tcW w:w="1168" w:type="dxa"/>
            <w:tcBorders>
              <w:top w:val="single" w:sz="4" w:space="0" w:color="auto"/>
              <w:left w:val="single" w:sz="4" w:space="0" w:color="auto"/>
              <w:bottom w:val="single" w:sz="4" w:space="0" w:color="auto"/>
              <w:right w:val="single" w:sz="4" w:space="0" w:color="auto"/>
            </w:tcBorders>
            <w:shd w:val="clear" w:color="auto" w:fill="auto"/>
          </w:tcPr>
          <w:p w14:paraId="610E65FE" w14:textId="77777777" w:rsidR="00FE66BF" w:rsidRPr="006F2930" w:rsidRDefault="00D83A45">
            <w:pPr>
              <w:jc w:val="center"/>
              <w:rPr>
                <w:rFonts w:ascii="Times New Roman" w:hAnsi="Times New Roman" w:cs="Times New Roman"/>
                <w:sz w:val="24"/>
                <w:szCs w:val="24"/>
              </w:rPr>
            </w:pPr>
            <w:r w:rsidRPr="006F2930">
              <w:rPr>
                <w:rFonts w:ascii="Times New Roman" w:hAnsi="Times New Roman" w:cs="Times New Roman"/>
                <w:sz w:val="24"/>
                <w:szCs w:val="24"/>
              </w:rPr>
              <w:t>203</w:t>
            </w:r>
            <w:r w:rsidRPr="006F2930">
              <w:rPr>
                <w:rFonts w:ascii="Times New Roman" w:hAnsi="Times New Roman" w:cs="Times New Roman"/>
                <w:sz w:val="24"/>
                <w:szCs w:val="24"/>
              </w:rPr>
              <w:sym w:font="Symbol" w:char="F02D"/>
            </w:r>
            <w:r w:rsidRPr="006F2930">
              <w:rPr>
                <w:rFonts w:ascii="Times New Roman" w:hAnsi="Times New Roman" w:cs="Times New Roman"/>
                <w:sz w:val="24"/>
                <w:szCs w:val="24"/>
              </w:rPr>
              <w:t>204</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006BBA96" w14:textId="77777777" w:rsidR="00FE66BF" w:rsidRPr="00820E3E" w:rsidRDefault="00D83A45">
            <w:pPr>
              <w:rPr>
                <w:rFonts w:ascii="Times New Roman" w:hAnsi="Times New Roman" w:cs="Times New Roman"/>
                <w:b/>
                <w:i/>
                <w:iCs/>
                <w:sz w:val="24"/>
                <w:szCs w:val="24"/>
              </w:rPr>
            </w:pPr>
            <w:r w:rsidRPr="00820E3E">
              <w:rPr>
                <w:rFonts w:ascii="Times New Roman" w:hAnsi="Times New Roman" w:cs="Times New Roman"/>
                <w:b/>
                <w:i/>
                <w:iCs/>
                <w:sz w:val="24"/>
                <w:szCs w:val="24"/>
              </w:rPr>
              <w:t>Итоговая контрольная работа</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FE1C2E4" w14:textId="77777777" w:rsidR="00FE66BF" w:rsidRPr="00A83082" w:rsidRDefault="00D83A45">
            <w:pPr>
              <w:jc w:val="center"/>
              <w:rPr>
                <w:rFonts w:ascii="Times New Roman" w:hAnsi="Times New Roman" w:cs="Times New Roman"/>
                <w:bCs/>
                <w:sz w:val="24"/>
                <w:szCs w:val="24"/>
              </w:rPr>
            </w:pPr>
            <w:r w:rsidRPr="00A83082">
              <w:rPr>
                <w:rFonts w:ascii="Times New Roman" w:hAnsi="Times New Roman" w:cs="Times New Roman"/>
                <w:bCs/>
                <w:sz w:val="24"/>
                <w:szCs w:val="24"/>
              </w:rPr>
              <w:t>ОК</w:t>
            </w:r>
          </w:p>
        </w:tc>
      </w:tr>
    </w:tbl>
    <w:p w14:paraId="07908BCC" w14:textId="77777777" w:rsidR="00FE66BF" w:rsidRDefault="00FE66BF">
      <w:pPr>
        <w:rPr>
          <w:rFonts w:ascii="Times New Roman" w:hAnsi="Times New Roman" w:cs="Times New Roman"/>
          <w:sz w:val="24"/>
          <w:szCs w:val="24"/>
        </w:rPr>
      </w:pPr>
    </w:p>
    <w:p w14:paraId="4F4FBF90" w14:textId="77777777" w:rsidR="00FE66BF" w:rsidRDefault="00FE66BF">
      <w:pPr>
        <w:spacing w:line="360" w:lineRule="auto"/>
        <w:ind w:firstLine="567"/>
        <w:jc w:val="center"/>
        <w:rPr>
          <w:rFonts w:ascii="Times New Roman" w:hAnsi="Times New Roman" w:cs="Times New Roman"/>
          <w:sz w:val="24"/>
          <w:szCs w:val="24"/>
        </w:rPr>
      </w:pPr>
    </w:p>
    <w:p w14:paraId="2A33C970" w14:textId="77777777" w:rsidR="00FE66BF" w:rsidRDefault="00FE66BF">
      <w:pPr>
        <w:spacing w:after="0" w:line="360" w:lineRule="auto"/>
        <w:rPr>
          <w:rFonts w:ascii="Times New Roman" w:hAnsi="Times New Roman" w:cs="Times New Roman"/>
          <w:sz w:val="24"/>
          <w:szCs w:val="24"/>
        </w:rPr>
      </w:pPr>
    </w:p>
    <w:sectPr w:rsidR="00FE66BF" w:rsidSect="00F91B9A">
      <w:pgSz w:w="11906" w:h="16838" w:code="9"/>
      <w:pgMar w:top="1134" w:right="851"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68E437" w14:textId="77777777" w:rsidR="00494EE1" w:rsidRDefault="00494EE1">
      <w:pPr>
        <w:spacing w:after="0" w:line="240" w:lineRule="auto"/>
      </w:pPr>
      <w:r>
        <w:separator/>
      </w:r>
    </w:p>
  </w:endnote>
  <w:endnote w:type="continuationSeparator" w:id="0">
    <w:p w14:paraId="6957ABE5" w14:textId="77777777" w:rsidR="00494EE1" w:rsidRDefault="00494E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Minion Pro">
    <w:altName w:val="Times New Roman"/>
    <w:panose1 w:val="00000000000000000000"/>
    <w:charset w:val="00"/>
    <w:family w:val="roman"/>
    <w:notTrueType/>
    <w:pitch w:val="variable"/>
    <w:sig w:usb0="00000003" w:usb1="00000000" w:usb2="00000000" w:usb3="00000000" w:csb0="00000001" w:csb1="00000000"/>
  </w:font>
  <w:font w:name="SchoolBookSanPin">
    <w:altName w:val="Cambria"/>
    <w:panose1 w:val="00000000000000000000"/>
    <w:charset w:val="00"/>
    <w:family w:val="roman"/>
    <w:notTrueType/>
    <w:pitch w:val="variable"/>
    <w:sig w:usb0="00000203" w:usb1="00000000" w:usb2="00000000" w:usb3="00000000" w:csb0="00000005"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PiGraphA">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choolBookCSanPin-Regular">
    <w:altName w:val="MS Mincho"/>
    <w:panose1 w:val="00000000000000000000"/>
    <w:charset w:val="80"/>
    <w:family w:val="auto"/>
    <w:notTrueType/>
    <w:pitch w:val="default"/>
    <w:sig w:usb0="00000001" w:usb1="08070000" w:usb2="00000010" w:usb3="00000000" w:csb0="00020000" w:csb1="00000000"/>
  </w:font>
  <w:font w:name="SchoolBookCSanPin-Bold">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C95E85" w14:textId="77777777" w:rsidR="00494EE1" w:rsidRDefault="00494EE1">
      <w:pPr>
        <w:spacing w:after="0" w:line="240" w:lineRule="auto"/>
      </w:pPr>
      <w:r>
        <w:separator/>
      </w:r>
    </w:p>
  </w:footnote>
  <w:footnote w:type="continuationSeparator" w:id="0">
    <w:p w14:paraId="7CEC8684" w14:textId="77777777" w:rsidR="00494EE1" w:rsidRDefault="00494EE1">
      <w:pPr>
        <w:spacing w:after="0" w:line="240" w:lineRule="auto"/>
      </w:pPr>
      <w:r>
        <w:continuationSeparator/>
      </w:r>
    </w:p>
  </w:footnote>
  <w:footnote w:id="1">
    <w:p w14:paraId="306FDA27" w14:textId="1BB86C30" w:rsidR="00FE66BF" w:rsidRDefault="00121476">
      <w:pPr>
        <w:pStyle w:val="a6"/>
        <w:kinsoku w:val="0"/>
        <w:overflowPunct w:val="0"/>
        <w:spacing w:line="245" w:lineRule="auto"/>
        <w:ind w:right="113" w:firstLine="119"/>
        <w:jc w:val="both"/>
        <w:rPr>
          <w:rFonts w:ascii="Times New Roman" w:hAnsi="Times New Roman" w:cs="Times New Roman"/>
        </w:rPr>
      </w:pPr>
      <w:r>
        <w:t>¹</w:t>
      </w:r>
      <w:r w:rsidR="00D83A45">
        <w:t xml:space="preserve"> </w:t>
      </w:r>
      <w:r w:rsidR="00D83A45">
        <w:rPr>
          <w:rFonts w:ascii="Times New Roman" w:hAnsi="Times New Roman" w:cs="Times New Roman"/>
          <w:color w:val="231F20"/>
          <w:sz w:val="17"/>
          <w:szCs w:val="17"/>
        </w:rPr>
        <w:t>См. федеральный государственный образовательный стандарт основного общего образования (</w:t>
      </w:r>
      <w:r w:rsidR="00D83A45">
        <w:rPr>
          <w:rFonts w:ascii="Times New Roman" w:hAnsi="Times New Roman" w:cs="Times New Roman"/>
          <w:sz w:val="17"/>
          <w:szCs w:val="24"/>
        </w:rPr>
        <w:t>утвержден приказом Минпросвещения России от 31 мая 2021 года № 287).</w:t>
      </w:r>
    </w:p>
  </w:footnote>
  <w:footnote w:id="2">
    <w:p w14:paraId="4E10E043" w14:textId="77777777" w:rsidR="00FE66BF" w:rsidRDefault="00D83A45">
      <w:pPr>
        <w:pStyle w:val="a6"/>
        <w:rPr>
          <w:rFonts w:ascii="Times New Roman" w:hAnsi="Times New Roman"/>
        </w:rPr>
      </w:pPr>
      <w:r>
        <w:rPr>
          <w:rStyle w:val="a8"/>
          <w:rFonts w:ascii="Times New Roman" w:eastAsiaTheme="minorEastAsia" w:hAnsi="Times New Roman"/>
        </w:rPr>
        <w:footnoteRef/>
      </w:r>
      <w:r>
        <w:rPr>
          <w:rFonts w:ascii="Times New Roman" w:hAnsi="Times New Roman"/>
        </w:rPr>
        <w:t xml:space="preserve"> Методические рекомендации к надпредметному курсу «Мир деятельности». 1–4 классы: учебное пособие / под ред. Л. Г. Петерсон. — 2-е изд. — М.: Ювента, 2017.</w:t>
      </w:r>
    </w:p>
    <w:p w14:paraId="787838DD" w14:textId="77777777" w:rsidR="00FE66BF" w:rsidRDefault="00D83A45">
      <w:pPr>
        <w:pStyle w:val="a6"/>
      </w:pPr>
      <w:r>
        <w:rPr>
          <w:rFonts w:ascii="Times New Roman" w:hAnsi="Times New Roman"/>
        </w:rPr>
        <w:t xml:space="preserve">Мир деятельности. 1–4 классы: учебное пособие / под ред. Л. Г. Петерсон. — 2-е изд., стереотип. — М.: БИНОМ. Лаборатория знаний, 2018.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6647393"/>
      <w:docPartObj>
        <w:docPartGallery w:val="Page Numbers (Top of Page)"/>
        <w:docPartUnique/>
      </w:docPartObj>
    </w:sdtPr>
    <w:sdtEndPr/>
    <w:sdtContent>
      <w:p w14:paraId="18E7A4F5" w14:textId="7E13176B" w:rsidR="00FE66BF" w:rsidRDefault="00D83A45">
        <w:pPr>
          <w:pStyle w:val="a3"/>
          <w:jc w:val="right"/>
        </w:pPr>
        <w:r>
          <w:fldChar w:fldCharType="begin"/>
        </w:r>
        <w:r>
          <w:instrText>PAGE   \* MERGEFORMAT</w:instrText>
        </w:r>
        <w:r>
          <w:fldChar w:fldCharType="separate"/>
        </w:r>
        <w:r w:rsidR="00C454B0">
          <w:rPr>
            <w:noProof/>
          </w:rPr>
          <w:t>5</w:t>
        </w:r>
        <w: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B2057"/>
    <w:multiLevelType w:val="hybridMultilevel"/>
    <w:tmpl w:val="AAF6272A"/>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090110FA"/>
    <w:multiLevelType w:val="hybridMultilevel"/>
    <w:tmpl w:val="11AC47C4"/>
    <w:lvl w:ilvl="0" w:tplc="D4847B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F7D5FA7"/>
    <w:multiLevelType w:val="hybridMultilevel"/>
    <w:tmpl w:val="C7802DFE"/>
    <w:lvl w:ilvl="0" w:tplc="D4847B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1773306"/>
    <w:multiLevelType w:val="hybridMultilevel"/>
    <w:tmpl w:val="49E2BA46"/>
    <w:lvl w:ilvl="0" w:tplc="D4847BE6">
      <w:start w:val="1"/>
      <w:numFmt w:val="bullet"/>
      <w:lvlText w:val=""/>
      <w:lvlJc w:val="left"/>
      <w:pPr>
        <w:ind w:left="1488" w:hanging="360"/>
      </w:pPr>
      <w:rPr>
        <w:rFonts w:ascii="Symbol" w:hAnsi="Symbol"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4" w15:restartNumberingAfterBreak="0">
    <w:nsid w:val="145115FB"/>
    <w:multiLevelType w:val="hybridMultilevel"/>
    <w:tmpl w:val="A7C0D99A"/>
    <w:lvl w:ilvl="0" w:tplc="480A25D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147A5283"/>
    <w:multiLevelType w:val="hybridMultilevel"/>
    <w:tmpl w:val="3F1ECF92"/>
    <w:lvl w:ilvl="0" w:tplc="D4847B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50171D3"/>
    <w:multiLevelType w:val="hybridMultilevel"/>
    <w:tmpl w:val="1C5EB918"/>
    <w:lvl w:ilvl="0" w:tplc="D4847BE6">
      <w:start w:val="1"/>
      <w:numFmt w:val="bullet"/>
      <w:lvlText w:val=""/>
      <w:lvlJc w:val="left"/>
      <w:pPr>
        <w:ind w:left="4755"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7AB41BB"/>
    <w:multiLevelType w:val="hybridMultilevel"/>
    <w:tmpl w:val="C7F69E1A"/>
    <w:lvl w:ilvl="0" w:tplc="D4847BE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15:restartNumberingAfterBreak="0">
    <w:nsid w:val="20824798"/>
    <w:multiLevelType w:val="hybridMultilevel"/>
    <w:tmpl w:val="A6F69F54"/>
    <w:lvl w:ilvl="0" w:tplc="D4847B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10F755C"/>
    <w:multiLevelType w:val="hybridMultilevel"/>
    <w:tmpl w:val="5A583522"/>
    <w:lvl w:ilvl="0" w:tplc="D4847BE6">
      <w:start w:val="1"/>
      <w:numFmt w:val="bullet"/>
      <w:lvlText w:val=""/>
      <w:lvlJc w:val="left"/>
      <w:pPr>
        <w:ind w:left="1488" w:hanging="360"/>
      </w:pPr>
      <w:rPr>
        <w:rFonts w:ascii="Symbol" w:hAnsi="Symbol"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10" w15:restartNumberingAfterBreak="0">
    <w:nsid w:val="21B25F40"/>
    <w:multiLevelType w:val="hybridMultilevel"/>
    <w:tmpl w:val="D466DD0A"/>
    <w:lvl w:ilvl="0" w:tplc="D4847B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4D00427"/>
    <w:multiLevelType w:val="hybridMultilevel"/>
    <w:tmpl w:val="4C583940"/>
    <w:lvl w:ilvl="0" w:tplc="D4847BE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E594702"/>
    <w:multiLevelType w:val="hybridMultilevel"/>
    <w:tmpl w:val="A5D21328"/>
    <w:lvl w:ilvl="0" w:tplc="D4847B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EBE5ED2"/>
    <w:multiLevelType w:val="hybridMultilevel"/>
    <w:tmpl w:val="B0E84652"/>
    <w:lvl w:ilvl="0" w:tplc="1022407E">
      <w:start w:val="6"/>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15:restartNumberingAfterBreak="0">
    <w:nsid w:val="2FA20612"/>
    <w:multiLevelType w:val="hybridMultilevel"/>
    <w:tmpl w:val="259E934E"/>
    <w:lvl w:ilvl="0" w:tplc="D4847B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7F45061"/>
    <w:multiLevelType w:val="hybridMultilevel"/>
    <w:tmpl w:val="9E3623AA"/>
    <w:lvl w:ilvl="0" w:tplc="D4847B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9536306"/>
    <w:multiLevelType w:val="hybridMultilevel"/>
    <w:tmpl w:val="526453B2"/>
    <w:lvl w:ilvl="0" w:tplc="AC9417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9884BE9"/>
    <w:multiLevelType w:val="hybridMultilevel"/>
    <w:tmpl w:val="EA20801C"/>
    <w:lvl w:ilvl="0" w:tplc="D4847B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F654042"/>
    <w:multiLevelType w:val="hybridMultilevel"/>
    <w:tmpl w:val="CEF63350"/>
    <w:lvl w:ilvl="0" w:tplc="D4847B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47A404D"/>
    <w:multiLevelType w:val="hybridMultilevel"/>
    <w:tmpl w:val="1B805454"/>
    <w:lvl w:ilvl="0" w:tplc="D4847B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C360551"/>
    <w:multiLevelType w:val="hybridMultilevel"/>
    <w:tmpl w:val="51442E72"/>
    <w:lvl w:ilvl="0" w:tplc="D4847BE6">
      <w:start w:val="1"/>
      <w:numFmt w:val="bullet"/>
      <w:lvlText w:val=""/>
      <w:lvlJc w:val="left"/>
      <w:pPr>
        <w:ind w:left="4755"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CFD3FEA"/>
    <w:multiLevelType w:val="hybridMultilevel"/>
    <w:tmpl w:val="5CD846C0"/>
    <w:lvl w:ilvl="0" w:tplc="D4847BE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4EA54F3F"/>
    <w:multiLevelType w:val="hybridMultilevel"/>
    <w:tmpl w:val="D4DC972C"/>
    <w:lvl w:ilvl="0" w:tplc="D4847BE6">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3" w15:restartNumberingAfterBreak="0">
    <w:nsid w:val="5A6F152F"/>
    <w:multiLevelType w:val="hybridMultilevel"/>
    <w:tmpl w:val="A44097C2"/>
    <w:lvl w:ilvl="0" w:tplc="D4847B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49155A2"/>
    <w:multiLevelType w:val="hybridMultilevel"/>
    <w:tmpl w:val="74740D18"/>
    <w:lvl w:ilvl="0" w:tplc="70A620D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5" w15:restartNumberingAfterBreak="0">
    <w:nsid w:val="658B49CD"/>
    <w:multiLevelType w:val="hybridMultilevel"/>
    <w:tmpl w:val="028C1E34"/>
    <w:lvl w:ilvl="0" w:tplc="D4847B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6E36EB3"/>
    <w:multiLevelType w:val="hybridMultilevel"/>
    <w:tmpl w:val="21E23A4A"/>
    <w:lvl w:ilvl="0" w:tplc="D4847B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83E5429"/>
    <w:multiLevelType w:val="hybridMultilevel"/>
    <w:tmpl w:val="FD74DE2C"/>
    <w:lvl w:ilvl="0" w:tplc="D4847B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8427454"/>
    <w:multiLevelType w:val="hybridMultilevel"/>
    <w:tmpl w:val="1BF618B6"/>
    <w:lvl w:ilvl="0" w:tplc="D4847BE6">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9" w15:restartNumberingAfterBreak="0">
    <w:nsid w:val="6B4F14D8"/>
    <w:multiLevelType w:val="hybridMultilevel"/>
    <w:tmpl w:val="A2566A84"/>
    <w:lvl w:ilvl="0" w:tplc="D4847B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01A5A12"/>
    <w:multiLevelType w:val="hybridMultilevel"/>
    <w:tmpl w:val="7F9036D2"/>
    <w:lvl w:ilvl="0" w:tplc="D4847B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0F64FF5"/>
    <w:multiLevelType w:val="hybridMultilevel"/>
    <w:tmpl w:val="7458DC6A"/>
    <w:lvl w:ilvl="0" w:tplc="D4847B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40F452E"/>
    <w:multiLevelType w:val="hybridMultilevel"/>
    <w:tmpl w:val="64B015A2"/>
    <w:lvl w:ilvl="0" w:tplc="D4847B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4B230FA"/>
    <w:multiLevelType w:val="hybridMultilevel"/>
    <w:tmpl w:val="606457EE"/>
    <w:lvl w:ilvl="0" w:tplc="D4847B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5DD6645"/>
    <w:multiLevelType w:val="hybridMultilevel"/>
    <w:tmpl w:val="84785530"/>
    <w:lvl w:ilvl="0" w:tplc="D4847BE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5" w15:restartNumberingAfterBreak="0">
    <w:nsid w:val="7A363788"/>
    <w:multiLevelType w:val="hybridMultilevel"/>
    <w:tmpl w:val="501EE122"/>
    <w:lvl w:ilvl="0" w:tplc="D4847BE6">
      <w:start w:val="1"/>
      <w:numFmt w:val="bullet"/>
      <w:lvlText w:val=""/>
      <w:lvlJc w:val="left"/>
      <w:pPr>
        <w:ind w:left="2868" w:hanging="360"/>
      </w:pPr>
      <w:rPr>
        <w:rFonts w:ascii="Symbol" w:hAnsi="Symbol" w:hint="default"/>
      </w:rPr>
    </w:lvl>
    <w:lvl w:ilvl="1" w:tplc="04190003" w:tentative="1">
      <w:start w:val="1"/>
      <w:numFmt w:val="bullet"/>
      <w:lvlText w:val="o"/>
      <w:lvlJc w:val="left"/>
      <w:pPr>
        <w:ind w:left="3588" w:hanging="360"/>
      </w:pPr>
      <w:rPr>
        <w:rFonts w:ascii="Courier New" w:hAnsi="Courier New" w:cs="Courier New" w:hint="default"/>
      </w:rPr>
    </w:lvl>
    <w:lvl w:ilvl="2" w:tplc="04190005" w:tentative="1">
      <w:start w:val="1"/>
      <w:numFmt w:val="bullet"/>
      <w:lvlText w:val=""/>
      <w:lvlJc w:val="left"/>
      <w:pPr>
        <w:ind w:left="4308" w:hanging="360"/>
      </w:pPr>
      <w:rPr>
        <w:rFonts w:ascii="Wingdings" w:hAnsi="Wingdings" w:hint="default"/>
      </w:rPr>
    </w:lvl>
    <w:lvl w:ilvl="3" w:tplc="04190001" w:tentative="1">
      <w:start w:val="1"/>
      <w:numFmt w:val="bullet"/>
      <w:lvlText w:val=""/>
      <w:lvlJc w:val="left"/>
      <w:pPr>
        <w:ind w:left="5028" w:hanging="360"/>
      </w:pPr>
      <w:rPr>
        <w:rFonts w:ascii="Symbol" w:hAnsi="Symbol" w:hint="default"/>
      </w:rPr>
    </w:lvl>
    <w:lvl w:ilvl="4" w:tplc="04190003" w:tentative="1">
      <w:start w:val="1"/>
      <w:numFmt w:val="bullet"/>
      <w:lvlText w:val="o"/>
      <w:lvlJc w:val="left"/>
      <w:pPr>
        <w:ind w:left="5748" w:hanging="360"/>
      </w:pPr>
      <w:rPr>
        <w:rFonts w:ascii="Courier New" w:hAnsi="Courier New" w:cs="Courier New" w:hint="default"/>
      </w:rPr>
    </w:lvl>
    <w:lvl w:ilvl="5" w:tplc="04190005" w:tentative="1">
      <w:start w:val="1"/>
      <w:numFmt w:val="bullet"/>
      <w:lvlText w:val=""/>
      <w:lvlJc w:val="left"/>
      <w:pPr>
        <w:ind w:left="6468" w:hanging="360"/>
      </w:pPr>
      <w:rPr>
        <w:rFonts w:ascii="Wingdings" w:hAnsi="Wingdings" w:hint="default"/>
      </w:rPr>
    </w:lvl>
    <w:lvl w:ilvl="6" w:tplc="04190001" w:tentative="1">
      <w:start w:val="1"/>
      <w:numFmt w:val="bullet"/>
      <w:lvlText w:val=""/>
      <w:lvlJc w:val="left"/>
      <w:pPr>
        <w:ind w:left="7188" w:hanging="360"/>
      </w:pPr>
      <w:rPr>
        <w:rFonts w:ascii="Symbol" w:hAnsi="Symbol" w:hint="default"/>
      </w:rPr>
    </w:lvl>
    <w:lvl w:ilvl="7" w:tplc="04190003" w:tentative="1">
      <w:start w:val="1"/>
      <w:numFmt w:val="bullet"/>
      <w:lvlText w:val="o"/>
      <w:lvlJc w:val="left"/>
      <w:pPr>
        <w:ind w:left="7908" w:hanging="360"/>
      </w:pPr>
      <w:rPr>
        <w:rFonts w:ascii="Courier New" w:hAnsi="Courier New" w:cs="Courier New" w:hint="default"/>
      </w:rPr>
    </w:lvl>
    <w:lvl w:ilvl="8" w:tplc="04190005" w:tentative="1">
      <w:start w:val="1"/>
      <w:numFmt w:val="bullet"/>
      <w:lvlText w:val=""/>
      <w:lvlJc w:val="left"/>
      <w:pPr>
        <w:ind w:left="8628" w:hanging="360"/>
      </w:pPr>
      <w:rPr>
        <w:rFonts w:ascii="Wingdings" w:hAnsi="Wingdings" w:hint="default"/>
      </w:rPr>
    </w:lvl>
  </w:abstractNum>
  <w:abstractNum w:abstractNumId="36" w15:restartNumberingAfterBreak="0">
    <w:nsid w:val="7B3E3E6F"/>
    <w:multiLevelType w:val="hybridMultilevel"/>
    <w:tmpl w:val="F0E08438"/>
    <w:lvl w:ilvl="0" w:tplc="D4847B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4"/>
  </w:num>
  <w:num w:numId="2">
    <w:abstractNumId w:val="16"/>
  </w:num>
  <w:num w:numId="3">
    <w:abstractNumId w:val="30"/>
  </w:num>
  <w:num w:numId="4">
    <w:abstractNumId w:val="34"/>
  </w:num>
  <w:num w:numId="5">
    <w:abstractNumId w:val="3"/>
  </w:num>
  <w:num w:numId="6">
    <w:abstractNumId w:val="9"/>
  </w:num>
  <w:num w:numId="7">
    <w:abstractNumId w:val="11"/>
  </w:num>
  <w:num w:numId="8">
    <w:abstractNumId w:val="7"/>
  </w:num>
  <w:num w:numId="9">
    <w:abstractNumId w:val="22"/>
  </w:num>
  <w:num w:numId="10">
    <w:abstractNumId w:val="35"/>
  </w:num>
  <w:num w:numId="11">
    <w:abstractNumId w:val="28"/>
  </w:num>
  <w:num w:numId="12">
    <w:abstractNumId w:val="26"/>
  </w:num>
  <w:num w:numId="13">
    <w:abstractNumId w:val="14"/>
  </w:num>
  <w:num w:numId="14">
    <w:abstractNumId w:val="6"/>
  </w:num>
  <w:num w:numId="15">
    <w:abstractNumId w:val="20"/>
  </w:num>
  <w:num w:numId="16">
    <w:abstractNumId w:val="1"/>
  </w:num>
  <w:num w:numId="17">
    <w:abstractNumId w:val="23"/>
  </w:num>
  <w:num w:numId="18">
    <w:abstractNumId w:val="10"/>
  </w:num>
  <w:num w:numId="19">
    <w:abstractNumId w:val="25"/>
  </w:num>
  <w:num w:numId="20">
    <w:abstractNumId w:val="18"/>
  </w:num>
  <w:num w:numId="21">
    <w:abstractNumId w:val="19"/>
  </w:num>
  <w:num w:numId="22">
    <w:abstractNumId w:val="29"/>
  </w:num>
  <w:num w:numId="23">
    <w:abstractNumId w:val="2"/>
  </w:num>
  <w:num w:numId="24">
    <w:abstractNumId w:val="12"/>
  </w:num>
  <w:num w:numId="25">
    <w:abstractNumId w:val="15"/>
  </w:num>
  <w:num w:numId="26">
    <w:abstractNumId w:val="21"/>
  </w:num>
  <w:num w:numId="27">
    <w:abstractNumId w:val="5"/>
  </w:num>
  <w:num w:numId="28">
    <w:abstractNumId w:val="31"/>
  </w:num>
  <w:num w:numId="29">
    <w:abstractNumId w:val="8"/>
  </w:num>
  <w:num w:numId="30">
    <w:abstractNumId w:val="36"/>
  </w:num>
  <w:num w:numId="31">
    <w:abstractNumId w:val="32"/>
  </w:num>
  <w:num w:numId="32">
    <w:abstractNumId w:val="33"/>
  </w:num>
  <w:num w:numId="33">
    <w:abstractNumId w:val="17"/>
  </w:num>
  <w:num w:numId="34">
    <w:abstractNumId w:val="27"/>
  </w:num>
  <w:num w:numId="35">
    <w:abstractNumId w:val="4"/>
  </w:num>
  <w:num w:numId="36">
    <w:abstractNumId w:val="0"/>
  </w:num>
  <w:num w:numId="37">
    <w:abstractNumId w:val="1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6BF"/>
    <w:rsid w:val="00086E8C"/>
    <w:rsid w:val="0009421A"/>
    <w:rsid w:val="000E5995"/>
    <w:rsid w:val="00121476"/>
    <w:rsid w:val="00156D72"/>
    <w:rsid w:val="00172F04"/>
    <w:rsid w:val="0020331A"/>
    <w:rsid w:val="00212325"/>
    <w:rsid w:val="00216D23"/>
    <w:rsid w:val="0026269C"/>
    <w:rsid w:val="0026680F"/>
    <w:rsid w:val="00276B9C"/>
    <w:rsid w:val="0027751D"/>
    <w:rsid w:val="002A1BC8"/>
    <w:rsid w:val="002E2EDF"/>
    <w:rsid w:val="00494EE1"/>
    <w:rsid w:val="00526218"/>
    <w:rsid w:val="0057477B"/>
    <w:rsid w:val="00601F78"/>
    <w:rsid w:val="0066439B"/>
    <w:rsid w:val="006B1B04"/>
    <w:rsid w:val="006C46C9"/>
    <w:rsid w:val="006D2E75"/>
    <w:rsid w:val="006F2930"/>
    <w:rsid w:val="0070225F"/>
    <w:rsid w:val="00752702"/>
    <w:rsid w:val="00796EE4"/>
    <w:rsid w:val="007A0C15"/>
    <w:rsid w:val="007B29D6"/>
    <w:rsid w:val="007B4C85"/>
    <w:rsid w:val="007E1CFB"/>
    <w:rsid w:val="00820E3E"/>
    <w:rsid w:val="008567C0"/>
    <w:rsid w:val="00895F99"/>
    <w:rsid w:val="008A4AA8"/>
    <w:rsid w:val="00955F83"/>
    <w:rsid w:val="00A3500A"/>
    <w:rsid w:val="00A73BB6"/>
    <w:rsid w:val="00A83082"/>
    <w:rsid w:val="00A86832"/>
    <w:rsid w:val="00B006B2"/>
    <w:rsid w:val="00BC7C1A"/>
    <w:rsid w:val="00C454B0"/>
    <w:rsid w:val="00CF6E18"/>
    <w:rsid w:val="00D1776F"/>
    <w:rsid w:val="00D541DD"/>
    <w:rsid w:val="00D771EE"/>
    <w:rsid w:val="00D83A45"/>
    <w:rsid w:val="00DD46EB"/>
    <w:rsid w:val="00DE1387"/>
    <w:rsid w:val="00DF5FA4"/>
    <w:rsid w:val="00E11570"/>
    <w:rsid w:val="00E47096"/>
    <w:rsid w:val="00E97277"/>
    <w:rsid w:val="00ED2D9E"/>
    <w:rsid w:val="00F91B9A"/>
    <w:rsid w:val="00FC3685"/>
    <w:rsid w:val="00FD3CA8"/>
    <w:rsid w:val="00FE66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CD6492"/>
  <w15:docId w15:val="{FF10A1C5-DB69-4A54-BB18-18F62063E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aliases w:val="Урок"/>
    <w:basedOn w:val="a"/>
    <w:next w:val="a"/>
    <w:link w:val="10"/>
    <w:uiPriority w:val="9"/>
    <w:qFormat/>
    <w:pPr>
      <w:keepNext/>
      <w:keepLines/>
      <w:spacing w:before="480" w:after="0" w:line="240" w:lineRule="auto"/>
      <w:outlineLvl w:val="0"/>
    </w:pPr>
    <w:rPr>
      <w:rFonts w:ascii="Arial" w:eastAsiaTheme="minorEastAsia" w:hAnsi="Arial" w:cs="Times New Roman"/>
      <w:bCs/>
      <w:color w:val="365F91"/>
      <w:sz w:val="28"/>
      <w:szCs w:val="28"/>
    </w:rPr>
  </w:style>
  <w:style w:type="paragraph" w:styleId="2">
    <w:name w:val="heading 2"/>
    <w:basedOn w:val="a"/>
    <w:next w:val="a"/>
    <w:link w:val="20"/>
    <w:uiPriority w:val="9"/>
    <w:qFormat/>
    <w:pPr>
      <w:keepNext/>
      <w:keepLines/>
      <w:spacing w:before="200" w:after="0" w:line="240" w:lineRule="auto"/>
      <w:outlineLvl w:val="1"/>
    </w:pPr>
    <w:rPr>
      <w:rFonts w:ascii="Arial" w:eastAsiaTheme="minorEastAsia" w:hAnsi="Arial" w:cs="Times New Roman"/>
      <w:bCs/>
      <w:color w:val="4F81BD"/>
      <w:sz w:val="26"/>
      <w:szCs w:val="26"/>
    </w:rPr>
  </w:style>
  <w:style w:type="paragraph" w:styleId="3">
    <w:name w:val="heading 3"/>
    <w:basedOn w:val="a"/>
    <w:next w:val="a"/>
    <w:link w:val="30"/>
    <w:uiPriority w:val="9"/>
    <w:qFormat/>
    <w:pPr>
      <w:keepNext/>
      <w:keepLines/>
      <w:spacing w:before="200" w:after="0" w:line="240" w:lineRule="auto"/>
      <w:outlineLvl w:val="2"/>
    </w:pPr>
    <w:rPr>
      <w:rFonts w:ascii="Arial" w:eastAsiaTheme="minorEastAsia" w:hAnsi="Arial" w:cs="Times New Roman"/>
      <w:bCs/>
      <w:color w:val="4F81BD"/>
      <w:sz w:val="20"/>
      <w:szCs w:val="20"/>
    </w:rPr>
  </w:style>
  <w:style w:type="paragraph" w:styleId="4">
    <w:name w:val="heading 4"/>
    <w:basedOn w:val="a"/>
    <w:next w:val="a"/>
    <w:link w:val="40"/>
    <w:uiPriority w:val="9"/>
    <w:qFormat/>
    <w:pPr>
      <w:keepNext/>
      <w:keepLines/>
      <w:spacing w:before="200" w:after="0" w:line="240" w:lineRule="auto"/>
      <w:outlineLvl w:val="3"/>
    </w:pPr>
    <w:rPr>
      <w:rFonts w:ascii="Arial" w:eastAsiaTheme="minorEastAsia" w:hAnsi="Arial" w:cs="Times New Roman"/>
      <w:bCs/>
      <w:i/>
      <w:iCs/>
      <w:color w:val="4F81BD"/>
      <w:sz w:val="20"/>
      <w:szCs w:val="20"/>
    </w:rPr>
  </w:style>
  <w:style w:type="paragraph" w:styleId="5">
    <w:name w:val="heading 5"/>
    <w:basedOn w:val="a"/>
    <w:next w:val="a"/>
    <w:link w:val="50"/>
    <w:uiPriority w:val="9"/>
    <w:qFormat/>
    <w:pPr>
      <w:keepNext/>
      <w:keepLines/>
      <w:spacing w:before="200" w:after="0" w:line="240" w:lineRule="auto"/>
      <w:outlineLvl w:val="4"/>
    </w:pPr>
    <w:rPr>
      <w:rFonts w:ascii="Arial" w:eastAsiaTheme="minorEastAsia" w:hAnsi="Arial" w:cs="Times New Roman"/>
      <w:b/>
      <w:color w:val="243F60"/>
      <w:sz w:val="20"/>
      <w:szCs w:val="20"/>
    </w:rPr>
  </w:style>
  <w:style w:type="paragraph" w:styleId="6">
    <w:name w:val="heading 6"/>
    <w:basedOn w:val="a"/>
    <w:next w:val="a"/>
    <w:link w:val="60"/>
    <w:uiPriority w:val="9"/>
    <w:qFormat/>
    <w:pPr>
      <w:keepNext/>
      <w:keepLines/>
      <w:spacing w:before="200" w:after="0" w:line="240" w:lineRule="auto"/>
      <w:outlineLvl w:val="5"/>
    </w:pPr>
    <w:rPr>
      <w:rFonts w:ascii="Arial" w:eastAsiaTheme="minorEastAsia" w:hAnsi="Arial" w:cs="Times New Roman"/>
      <w:b/>
      <w:i/>
      <w:iCs/>
      <w:color w:val="243F60"/>
      <w:sz w:val="20"/>
      <w:szCs w:val="20"/>
    </w:rPr>
  </w:style>
  <w:style w:type="paragraph" w:styleId="7">
    <w:name w:val="heading 7"/>
    <w:basedOn w:val="a"/>
    <w:next w:val="a"/>
    <w:link w:val="70"/>
    <w:uiPriority w:val="9"/>
    <w:qFormat/>
    <w:pPr>
      <w:keepNext/>
      <w:keepLines/>
      <w:spacing w:before="200" w:after="0" w:line="240" w:lineRule="auto"/>
      <w:outlineLvl w:val="6"/>
    </w:pPr>
    <w:rPr>
      <w:rFonts w:ascii="Arial" w:eastAsiaTheme="minorEastAsia" w:hAnsi="Arial" w:cs="Times New Roman"/>
      <w:b/>
      <w:i/>
      <w:iCs/>
      <w:color w:val="404040"/>
      <w:sz w:val="20"/>
      <w:szCs w:val="20"/>
    </w:rPr>
  </w:style>
  <w:style w:type="paragraph" w:styleId="8">
    <w:name w:val="heading 8"/>
    <w:basedOn w:val="a"/>
    <w:next w:val="a"/>
    <w:link w:val="80"/>
    <w:uiPriority w:val="9"/>
    <w:qFormat/>
    <w:pPr>
      <w:keepNext/>
      <w:keepLines/>
      <w:spacing w:before="200" w:after="0" w:line="240" w:lineRule="auto"/>
      <w:outlineLvl w:val="7"/>
    </w:pPr>
    <w:rPr>
      <w:rFonts w:ascii="Arial" w:eastAsiaTheme="minorEastAsia" w:hAnsi="Arial" w:cs="Times New Roman"/>
      <w:b/>
      <w:color w:val="4F81BD"/>
      <w:sz w:val="20"/>
      <w:szCs w:val="20"/>
    </w:rPr>
  </w:style>
  <w:style w:type="paragraph" w:styleId="9">
    <w:name w:val="heading 9"/>
    <w:basedOn w:val="a"/>
    <w:next w:val="a"/>
    <w:link w:val="90"/>
    <w:uiPriority w:val="9"/>
    <w:qFormat/>
    <w:pPr>
      <w:keepNext/>
      <w:keepLines/>
      <w:spacing w:before="200" w:after="0" w:line="240" w:lineRule="auto"/>
      <w:outlineLvl w:val="8"/>
    </w:pPr>
    <w:rPr>
      <w:rFonts w:ascii="Arial" w:eastAsiaTheme="minorEastAsia" w:hAnsi="Arial" w:cs="Times New Roman"/>
      <w:b/>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677"/>
        <w:tab w:val="right" w:pos="9355"/>
      </w:tabs>
      <w:spacing w:after="0" w:line="240" w:lineRule="auto"/>
    </w:pPr>
  </w:style>
  <w:style w:type="character" w:customStyle="1" w:styleId="a4">
    <w:name w:val="Верхний колонтитул Знак"/>
    <w:basedOn w:val="a0"/>
    <w:link w:val="a3"/>
    <w:uiPriority w:val="99"/>
  </w:style>
  <w:style w:type="paragraph" w:customStyle="1" w:styleId="TableParagraph">
    <w:name w:val="Table Paragraph"/>
    <w:basedOn w:val="a"/>
    <w:uiPriority w:val="1"/>
    <w:qFormat/>
    <w:pPr>
      <w:widowControl w:val="0"/>
      <w:autoSpaceDE w:val="0"/>
      <w:autoSpaceDN w:val="0"/>
      <w:adjustRightInd w:val="0"/>
      <w:spacing w:after="0" w:line="240" w:lineRule="auto"/>
      <w:ind w:left="108"/>
    </w:pPr>
    <w:rPr>
      <w:rFonts w:ascii="Book Antiqua" w:eastAsia="Times New Roman" w:hAnsi="Book Antiqua" w:cs="Book Antiqua"/>
      <w:sz w:val="24"/>
      <w:szCs w:val="24"/>
      <w:lang w:eastAsia="ru-RU"/>
    </w:rPr>
  </w:style>
  <w:style w:type="table" w:styleId="a5">
    <w:name w:val="Table Grid"/>
    <w:basedOn w:val="a1"/>
    <w:uiPriority w:val="39"/>
    <w:pPr>
      <w:spacing w:after="0" w:line="240" w:lineRule="auto"/>
    </w:pPr>
    <w:rPr>
      <w:rFonts w:ascii="Arial" w:hAnsi="Arial" w:cs="Arial"/>
      <w:sz w:val="23"/>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note text"/>
    <w:basedOn w:val="a"/>
    <w:link w:val="a7"/>
    <w:uiPriority w:val="99"/>
    <w:unhideWhenUsed/>
    <w:pPr>
      <w:widowControl w:val="0"/>
      <w:autoSpaceDE w:val="0"/>
      <w:autoSpaceDN w:val="0"/>
      <w:adjustRightInd w:val="0"/>
      <w:spacing w:after="0" w:line="240" w:lineRule="auto"/>
    </w:pPr>
    <w:rPr>
      <w:rFonts w:ascii="Book Antiqua" w:eastAsia="Times New Roman" w:hAnsi="Book Antiqua" w:cs="Book Antiqua"/>
      <w:sz w:val="20"/>
      <w:szCs w:val="20"/>
      <w:lang w:eastAsia="ru-RU"/>
    </w:rPr>
  </w:style>
  <w:style w:type="character" w:customStyle="1" w:styleId="a7">
    <w:name w:val="Текст сноски Знак"/>
    <w:basedOn w:val="a0"/>
    <w:link w:val="a6"/>
    <w:uiPriority w:val="99"/>
    <w:rPr>
      <w:rFonts w:ascii="Book Antiqua" w:eastAsia="Times New Roman" w:hAnsi="Book Antiqua" w:cs="Book Antiqua"/>
      <w:sz w:val="20"/>
      <w:szCs w:val="20"/>
      <w:lang w:eastAsia="ru-RU"/>
    </w:rPr>
  </w:style>
  <w:style w:type="character" w:styleId="a8">
    <w:name w:val="footnote reference"/>
    <w:basedOn w:val="a0"/>
    <w:uiPriority w:val="99"/>
    <w:semiHidden/>
    <w:unhideWhenUsed/>
    <w:rPr>
      <w:vertAlign w:val="superscript"/>
    </w:rPr>
  </w:style>
  <w:style w:type="paragraph" w:styleId="a9">
    <w:name w:val="footer"/>
    <w:basedOn w:val="a"/>
    <w:link w:val="aa"/>
    <w:uiPriority w:val="99"/>
    <w:unhideWhenUsed/>
    <w:pPr>
      <w:widowControl w:val="0"/>
      <w:tabs>
        <w:tab w:val="center" w:pos="4677"/>
        <w:tab w:val="right" w:pos="9355"/>
      </w:tabs>
      <w:autoSpaceDE w:val="0"/>
      <w:autoSpaceDN w:val="0"/>
      <w:adjustRightInd w:val="0"/>
      <w:spacing w:after="0" w:line="240" w:lineRule="auto"/>
    </w:pPr>
    <w:rPr>
      <w:rFonts w:ascii="Book Antiqua" w:eastAsia="Times New Roman" w:hAnsi="Book Antiqua" w:cs="Book Antiqua"/>
      <w:sz w:val="24"/>
      <w:szCs w:val="24"/>
      <w:lang w:eastAsia="ru-RU"/>
    </w:rPr>
  </w:style>
  <w:style w:type="character" w:customStyle="1" w:styleId="aa">
    <w:name w:val="Нижний колонтитул Знак"/>
    <w:basedOn w:val="a0"/>
    <w:link w:val="a9"/>
    <w:uiPriority w:val="99"/>
    <w:rPr>
      <w:rFonts w:ascii="Book Antiqua" w:eastAsia="Times New Roman" w:hAnsi="Book Antiqua" w:cs="Book Antiqua"/>
      <w:sz w:val="24"/>
      <w:szCs w:val="24"/>
      <w:lang w:eastAsia="ru-RU"/>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character" w:styleId="ab">
    <w:name w:val="annotation reference"/>
    <w:basedOn w:val="a0"/>
    <w:uiPriority w:val="99"/>
    <w:semiHidden/>
    <w:unhideWhenUsed/>
    <w:rPr>
      <w:sz w:val="16"/>
      <w:szCs w:val="16"/>
    </w:rPr>
  </w:style>
  <w:style w:type="paragraph" w:styleId="ac">
    <w:name w:val="annotation text"/>
    <w:basedOn w:val="a"/>
    <w:link w:val="ad"/>
    <w:uiPriority w:val="99"/>
    <w:unhideWhenUsed/>
    <w:pPr>
      <w:spacing w:line="240" w:lineRule="auto"/>
    </w:pPr>
    <w:rPr>
      <w:rFonts w:ascii="Arial" w:hAnsi="Arial" w:cs="Arial"/>
      <w:sz w:val="20"/>
      <w:szCs w:val="20"/>
    </w:rPr>
  </w:style>
  <w:style w:type="character" w:customStyle="1" w:styleId="ad">
    <w:name w:val="Текст примечания Знак"/>
    <w:basedOn w:val="a0"/>
    <w:link w:val="ac"/>
    <w:uiPriority w:val="99"/>
    <w:rPr>
      <w:rFonts w:ascii="Arial" w:hAnsi="Arial" w:cs="Arial"/>
      <w:sz w:val="20"/>
      <w:szCs w:val="20"/>
    </w:rPr>
  </w:style>
  <w:style w:type="paragraph" w:styleId="ae">
    <w:name w:val="annotation subject"/>
    <w:basedOn w:val="ac"/>
    <w:next w:val="ac"/>
    <w:link w:val="af"/>
    <w:uiPriority w:val="99"/>
    <w:semiHidden/>
    <w:unhideWhenUsed/>
    <w:rPr>
      <w:b/>
      <w:bCs/>
    </w:rPr>
  </w:style>
  <w:style w:type="character" w:customStyle="1" w:styleId="af">
    <w:name w:val="Тема примечания Знак"/>
    <w:basedOn w:val="ad"/>
    <w:link w:val="ae"/>
    <w:uiPriority w:val="99"/>
    <w:semiHidden/>
    <w:rPr>
      <w:rFonts w:ascii="Arial" w:hAnsi="Arial" w:cs="Arial"/>
      <w:b/>
      <w:bCs/>
      <w:sz w:val="20"/>
      <w:szCs w:val="20"/>
    </w:rPr>
  </w:style>
  <w:style w:type="paragraph" w:styleId="af0">
    <w:name w:val="List Paragraph"/>
    <w:basedOn w:val="a"/>
    <w:uiPriority w:val="34"/>
    <w:qFormat/>
    <w:pPr>
      <w:ind w:left="720"/>
      <w:contextualSpacing/>
    </w:pPr>
    <w:rPr>
      <w:rFonts w:ascii="Arial" w:hAnsi="Arial" w:cs="Arial"/>
      <w:sz w:val="23"/>
    </w:rPr>
  </w:style>
  <w:style w:type="paragraph" w:styleId="af1">
    <w:name w:val="Balloon Text"/>
    <w:basedOn w:val="a"/>
    <w:link w:val="af2"/>
    <w:uiPriority w:val="99"/>
    <w:semiHidden/>
    <w:unhideWhenUsed/>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Pr>
      <w:rFonts w:ascii="Segoe UI" w:hAnsi="Segoe UI" w:cs="Segoe UI"/>
      <w:sz w:val="18"/>
      <w:szCs w:val="18"/>
    </w:rPr>
  </w:style>
  <w:style w:type="paragraph" w:styleId="af3">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4">
    <w:name w:val="Placeholder Text"/>
    <w:basedOn w:val="a0"/>
    <w:uiPriority w:val="99"/>
    <w:semiHidden/>
    <w:rPr>
      <w:color w:val="808080"/>
    </w:rPr>
  </w:style>
  <w:style w:type="paragraph" w:customStyle="1" w:styleId="NoParagraphStyle">
    <w:name w:val="[No Paragraph Style]"/>
    <w:pPr>
      <w:widowControl w:val="0"/>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paragraph" w:customStyle="1" w:styleId="body">
    <w:name w:val="body"/>
    <w:basedOn w:val="NoParagraphStyle"/>
    <w:uiPriority w:val="99"/>
    <w:pPr>
      <w:tabs>
        <w:tab w:val="left" w:pos="567"/>
      </w:tabs>
      <w:spacing w:line="240" w:lineRule="atLeast"/>
      <w:ind w:firstLine="227"/>
      <w:jc w:val="both"/>
    </w:pPr>
    <w:rPr>
      <w:rFonts w:ascii="SchoolBookSanPin" w:hAnsi="SchoolBookSanPin" w:cs="SchoolBookSanPin"/>
      <w:sz w:val="20"/>
      <w:szCs w:val="20"/>
      <w:lang w:val="ru-RU"/>
    </w:rPr>
  </w:style>
  <w:style w:type="character" w:styleId="af5">
    <w:name w:val="endnote reference"/>
    <w:basedOn w:val="a0"/>
    <w:uiPriority w:val="99"/>
    <w:semiHidden/>
    <w:unhideWhenUsed/>
    <w:rPr>
      <w:rFonts w:cs="Times New Roman"/>
      <w:vertAlign w:val="superscript"/>
    </w:rPr>
  </w:style>
  <w:style w:type="character" w:customStyle="1" w:styleId="cf01">
    <w:name w:val="cf01"/>
    <w:basedOn w:val="a0"/>
    <w:rPr>
      <w:rFonts w:ascii="Segoe UI" w:hAnsi="Segoe UI" w:cs="Segoe UI" w:hint="default"/>
      <w:sz w:val="18"/>
      <w:szCs w:val="18"/>
    </w:rPr>
  </w:style>
  <w:style w:type="paragraph" w:styleId="af6">
    <w:name w:val="Body Text Indent"/>
    <w:basedOn w:val="a"/>
    <w:link w:val="af7"/>
    <w:uiPriority w:val="99"/>
    <w:unhideWhenUsed/>
    <w:pPr>
      <w:spacing w:after="120" w:line="247" w:lineRule="auto"/>
      <w:ind w:firstLine="709"/>
      <w:jc w:val="both"/>
    </w:pPr>
    <w:rPr>
      <w:rFonts w:ascii="Times New Roman" w:hAnsi="Times New Roman" w:cs="Times New Roman"/>
      <w:sz w:val="24"/>
      <w:szCs w:val="24"/>
    </w:rPr>
  </w:style>
  <w:style w:type="character" w:customStyle="1" w:styleId="af7">
    <w:name w:val="Основной текст с отступом Знак"/>
    <w:basedOn w:val="a0"/>
    <w:link w:val="af6"/>
    <w:uiPriority w:val="99"/>
    <w:rPr>
      <w:rFonts w:ascii="Times New Roman" w:hAnsi="Times New Roman" w:cs="Times New Roman"/>
      <w:sz w:val="24"/>
      <w:szCs w:val="24"/>
    </w:rPr>
  </w:style>
  <w:style w:type="paragraph" w:customStyle="1" w:styleId="af8">
    <w:name w:val="Основной (Основной Текст)"/>
    <w:basedOn w:val="NoParagraphStyle"/>
    <w:uiPriority w:val="99"/>
    <w:pPr>
      <w:spacing w:line="242" w:lineRule="atLeast"/>
      <w:ind w:firstLine="227"/>
      <w:jc w:val="both"/>
    </w:pPr>
    <w:rPr>
      <w:rFonts w:ascii="TimesNewRomanPSMT" w:eastAsiaTheme="minorEastAsia" w:hAnsi="TimesNewRomanPSMT" w:cs="TimesNewRomanPSMT"/>
      <w:sz w:val="20"/>
      <w:szCs w:val="20"/>
      <w:lang w:val="ru-RU"/>
    </w:rPr>
  </w:style>
  <w:style w:type="paragraph" w:customStyle="1" w:styleId="af9">
    <w:name w:val="Осн булит (Основной Текст)"/>
    <w:basedOn w:val="af8"/>
    <w:uiPriority w:val="99"/>
    <w:pPr>
      <w:tabs>
        <w:tab w:val="left" w:pos="227"/>
      </w:tabs>
      <w:ind w:left="221" w:hanging="142"/>
    </w:pPr>
  </w:style>
  <w:style w:type="character" w:customStyle="1" w:styleId="afa">
    <w:name w:val="Полужирный (Выделения)"/>
    <w:uiPriority w:val="99"/>
    <w:rPr>
      <w:b/>
    </w:rPr>
  </w:style>
  <w:style w:type="character" w:customStyle="1" w:styleId="10">
    <w:name w:val="Заголовок 1 Знак"/>
    <w:aliases w:val="Урок Знак"/>
    <w:basedOn w:val="a0"/>
    <w:link w:val="1"/>
    <w:uiPriority w:val="9"/>
    <w:rPr>
      <w:rFonts w:ascii="Arial" w:eastAsiaTheme="minorEastAsia" w:hAnsi="Arial" w:cs="Times New Roman"/>
      <w:bCs/>
      <w:color w:val="365F91"/>
      <w:sz w:val="28"/>
      <w:szCs w:val="28"/>
    </w:rPr>
  </w:style>
  <w:style w:type="character" w:customStyle="1" w:styleId="20">
    <w:name w:val="Заголовок 2 Знак"/>
    <w:basedOn w:val="a0"/>
    <w:link w:val="2"/>
    <w:uiPriority w:val="9"/>
    <w:rPr>
      <w:rFonts w:ascii="Arial" w:eastAsiaTheme="minorEastAsia" w:hAnsi="Arial" w:cs="Times New Roman"/>
      <w:bCs/>
      <w:color w:val="4F81BD"/>
      <w:sz w:val="26"/>
      <w:szCs w:val="26"/>
    </w:rPr>
  </w:style>
  <w:style w:type="character" w:customStyle="1" w:styleId="30">
    <w:name w:val="Заголовок 3 Знак"/>
    <w:basedOn w:val="a0"/>
    <w:link w:val="3"/>
    <w:uiPriority w:val="9"/>
    <w:rPr>
      <w:rFonts w:ascii="Arial" w:eastAsiaTheme="minorEastAsia" w:hAnsi="Arial" w:cs="Times New Roman"/>
      <w:bCs/>
      <w:color w:val="4F81BD"/>
      <w:sz w:val="20"/>
      <w:szCs w:val="20"/>
    </w:rPr>
  </w:style>
  <w:style w:type="character" w:customStyle="1" w:styleId="40">
    <w:name w:val="Заголовок 4 Знак"/>
    <w:basedOn w:val="a0"/>
    <w:link w:val="4"/>
    <w:uiPriority w:val="9"/>
    <w:rPr>
      <w:rFonts w:ascii="Arial" w:eastAsiaTheme="minorEastAsia" w:hAnsi="Arial" w:cs="Times New Roman"/>
      <w:bCs/>
      <w:i/>
      <w:iCs/>
      <w:color w:val="4F81BD"/>
      <w:sz w:val="20"/>
      <w:szCs w:val="20"/>
    </w:rPr>
  </w:style>
  <w:style w:type="character" w:customStyle="1" w:styleId="50">
    <w:name w:val="Заголовок 5 Знак"/>
    <w:basedOn w:val="a0"/>
    <w:link w:val="5"/>
    <w:uiPriority w:val="9"/>
    <w:rPr>
      <w:rFonts w:ascii="Arial" w:eastAsiaTheme="minorEastAsia" w:hAnsi="Arial" w:cs="Times New Roman"/>
      <w:b/>
      <w:color w:val="243F60"/>
      <w:sz w:val="20"/>
      <w:szCs w:val="20"/>
    </w:rPr>
  </w:style>
  <w:style w:type="character" w:customStyle="1" w:styleId="60">
    <w:name w:val="Заголовок 6 Знак"/>
    <w:basedOn w:val="a0"/>
    <w:link w:val="6"/>
    <w:uiPriority w:val="9"/>
    <w:rPr>
      <w:rFonts w:ascii="Arial" w:eastAsiaTheme="minorEastAsia" w:hAnsi="Arial" w:cs="Times New Roman"/>
      <w:b/>
      <w:i/>
      <w:iCs/>
      <w:color w:val="243F60"/>
      <w:sz w:val="20"/>
      <w:szCs w:val="20"/>
    </w:rPr>
  </w:style>
  <w:style w:type="character" w:customStyle="1" w:styleId="70">
    <w:name w:val="Заголовок 7 Знак"/>
    <w:basedOn w:val="a0"/>
    <w:link w:val="7"/>
    <w:uiPriority w:val="9"/>
    <w:rPr>
      <w:rFonts w:ascii="Arial" w:eastAsiaTheme="minorEastAsia" w:hAnsi="Arial" w:cs="Times New Roman"/>
      <w:b/>
      <w:i/>
      <w:iCs/>
      <w:color w:val="404040"/>
      <w:sz w:val="20"/>
      <w:szCs w:val="20"/>
    </w:rPr>
  </w:style>
  <w:style w:type="character" w:customStyle="1" w:styleId="80">
    <w:name w:val="Заголовок 8 Знак"/>
    <w:basedOn w:val="a0"/>
    <w:link w:val="8"/>
    <w:uiPriority w:val="9"/>
    <w:rPr>
      <w:rFonts w:ascii="Arial" w:eastAsiaTheme="minorEastAsia" w:hAnsi="Arial" w:cs="Times New Roman"/>
      <w:b/>
      <w:color w:val="4F81BD"/>
      <w:sz w:val="20"/>
      <w:szCs w:val="20"/>
    </w:rPr>
  </w:style>
  <w:style w:type="character" w:customStyle="1" w:styleId="90">
    <w:name w:val="Заголовок 9 Знак"/>
    <w:basedOn w:val="a0"/>
    <w:link w:val="9"/>
    <w:uiPriority w:val="9"/>
    <w:rPr>
      <w:rFonts w:ascii="Arial" w:eastAsiaTheme="minorEastAsia" w:hAnsi="Arial" w:cs="Times New Roman"/>
      <w:b/>
      <w:i/>
      <w:iCs/>
      <w:color w:val="404040"/>
      <w:sz w:val="20"/>
      <w:szCs w:val="20"/>
    </w:rPr>
  </w:style>
  <w:style w:type="paragraph" w:customStyle="1" w:styleId="11">
    <w:name w:val="Заг 1 (Заголовки)"/>
    <w:basedOn w:val="NoParagraphStyle"/>
    <w:uiPriority w:val="99"/>
    <w:pPr>
      <w:pageBreakBefore/>
      <w:pBdr>
        <w:bottom w:val="single" w:sz="4" w:space="7" w:color="auto"/>
      </w:pBdr>
      <w:spacing w:after="340" w:line="240" w:lineRule="atLeast"/>
    </w:pPr>
    <w:rPr>
      <w:rFonts w:ascii="Times New Roman" w:eastAsiaTheme="minorEastAsia" w:hAnsi="Times New Roman" w:cs="Times New Roman"/>
      <w:b/>
      <w:bCs/>
      <w:caps/>
      <w:lang w:val="ru-RU"/>
    </w:rPr>
  </w:style>
  <w:style w:type="paragraph" w:customStyle="1" w:styleId="21">
    <w:name w:val="Заг 2 (Заголовки)"/>
    <w:basedOn w:val="NoParagraphStyle"/>
    <w:uiPriority w:val="99"/>
    <w:pPr>
      <w:spacing w:before="170" w:after="85" w:line="240" w:lineRule="atLeast"/>
    </w:pPr>
    <w:rPr>
      <w:rFonts w:ascii="Times New Roman" w:eastAsiaTheme="minorEastAsia" w:hAnsi="Times New Roman" w:cs="Times New Roman"/>
      <w:b/>
      <w:bCs/>
      <w:caps/>
      <w:sz w:val="22"/>
      <w:szCs w:val="22"/>
      <w:lang w:val="ru-RU"/>
    </w:rPr>
  </w:style>
  <w:style w:type="paragraph" w:customStyle="1" w:styleId="41">
    <w:name w:val="Заг 4 (Заголовки)"/>
    <w:basedOn w:val="NoParagraphStyle"/>
    <w:uiPriority w:val="99"/>
    <w:pPr>
      <w:spacing w:before="113" w:after="57" w:line="240" w:lineRule="atLeast"/>
      <w:jc w:val="both"/>
    </w:pPr>
    <w:rPr>
      <w:rFonts w:ascii="Times New Roman" w:eastAsiaTheme="minorEastAsia" w:hAnsi="Times New Roman" w:cs="Times New Roman"/>
      <w:b/>
      <w:bCs/>
      <w:sz w:val="20"/>
      <w:szCs w:val="20"/>
      <w:lang w:val="ru-RU"/>
    </w:rPr>
  </w:style>
  <w:style w:type="paragraph" w:customStyle="1" w:styleId="31">
    <w:name w:val="Заг 3 (Заголовки)"/>
    <w:basedOn w:val="NoParagraphStyle"/>
    <w:uiPriority w:val="99"/>
    <w:pPr>
      <w:spacing w:before="142" w:after="57" w:line="240" w:lineRule="atLeast"/>
    </w:pPr>
    <w:rPr>
      <w:rFonts w:ascii="Times New Roman" w:eastAsiaTheme="minorEastAsia" w:hAnsi="Times New Roman" w:cs="Times New Roman"/>
      <w:b/>
      <w:bCs/>
      <w:sz w:val="22"/>
      <w:szCs w:val="22"/>
      <w:lang w:val="ru-RU"/>
    </w:rPr>
  </w:style>
  <w:style w:type="paragraph" w:customStyle="1" w:styleId="51">
    <w:name w:val="Заг 5 (Заголовки)"/>
    <w:basedOn w:val="af8"/>
    <w:uiPriority w:val="99"/>
    <w:rPr>
      <w:rFonts w:ascii="Times New Roman" w:hAnsi="Times New Roman" w:cs="Times New Roman"/>
      <w:b/>
      <w:bCs/>
      <w:i/>
      <w:iCs/>
    </w:rPr>
  </w:style>
  <w:style w:type="paragraph" w:customStyle="1" w:styleId="afb">
    <w:name w:val="Таблица Влево (Таблицы)"/>
    <w:basedOn w:val="af8"/>
    <w:uiPriority w:val="99"/>
    <w:pPr>
      <w:spacing w:line="200" w:lineRule="atLeast"/>
      <w:ind w:firstLine="0"/>
    </w:pPr>
    <w:rPr>
      <w:sz w:val="18"/>
      <w:szCs w:val="18"/>
    </w:rPr>
  </w:style>
  <w:style w:type="paragraph" w:customStyle="1" w:styleId="afc">
    <w:name w:val="Таблица Головка (Таблицы)"/>
    <w:basedOn w:val="afb"/>
    <w:uiPriority w:val="99"/>
    <w:pPr>
      <w:jc w:val="center"/>
    </w:pPr>
    <w:rPr>
      <w:rFonts w:ascii="Times New Roman" w:hAnsi="Times New Roman" w:cs="Times New Roman"/>
      <w:b/>
      <w:bCs/>
    </w:rPr>
  </w:style>
  <w:style w:type="character" w:customStyle="1" w:styleId="afd">
    <w:name w:val="Курсив (Выделения)"/>
    <w:uiPriority w:val="99"/>
    <w:rPr>
      <w:i/>
    </w:rPr>
  </w:style>
  <w:style w:type="character" w:customStyle="1" w:styleId="afe">
    <w:name w:val="Полужирный Курсив (Выделения)"/>
    <w:uiPriority w:val="99"/>
    <w:rPr>
      <w:b/>
      <w:i/>
    </w:rPr>
  </w:style>
  <w:style w:type="character" w:customStyle="1" w:styleId="aff">
    <w:name w:val="Автоинтерлиньяж (Прочее)"/>
    <w:uiPriority w:val="99"/>
  </w:style>
  <w:style w:type="character" w:customStyle="1" w:styleId="aff0">
    <w:name w:val="Верх. Индекс (Индексы)"/>
    <w:uiPriority w:val="99"/>
    <w:rPr>
      <w:position w:val="9"/>
      <w:sz w:val="13"/>
    </w:rPr>
  </w:style>
  <w:style w:type="character" w:customStyle="1" w:styleId="aff1">
    <w:name w:val="Верх. Индекс Курсив (Индексы)"/>
    <w:basedOn w:val="aff0"/>
    <w:uiPriority w:val="99"/>
    <w:rPr>
      <w:rFonts w:cs="Times New Roman"/>
      <w:i/>
      <w:iCs/>
      <w:position w:val="9"/>
      <w:sz w:val="13"/>
      <w:szCs w:val="13"/>
    </w:rPr>
  </w:style>
  <w:style w:type="character" w:customStyle="1" w:styleId="aff2">
    <w:name w:val="Верх. Индекс Полужирный (Индексы)"/>
    <w:basedOn w:val="aff0"/>
    <w:uiPriority w:val="99"/>
    <w:rPr>
      <w:rFonts w:cs="Times New Roman"/>
      <w:b/>
      <w:bCs/>
      <w:position w:val="9"/>
      <w:sz w:val="13"/>
      <w:szCs w:val="13"/>
    </w:rPr>
  </w:style>
  <w:style w:type="character" w:customStyle="1" w:styleId="aff3">
    <w:name w:val="Булит КВ"/>
    <w:uiPriority w:val="99"/>
    <w:rPr>
      <w:rFonts w:ascii="PiGraphA" w:hAnsi="PiGraphA"/>
      <w:sz w:val="14"/>
      <w:lang w:val="ru-RU" w:eastAsia="x-none"/>
    </w:rPr>
  </w:style>
  <w:style w:type="paragraph" w:customStyle="1" w:styleId="aff4">
    <w:name w:val="Основной БА (Основной Текст)"/>
    <w:basedOn w:val="af8"/>
    <w:uiPriority w:val="99"/>
    <w:pPr>
      <w:widowControl/>
      <w:ind w:firstLine="0"/>
    </w:pPr>
  </w:style>
  <w:style w:type="paragraph" w:styleId="22">
    <w:name w:val="Body Text 2"/>
    <w:basedOn w:val="a"/>
    <w:link w:val="23"/>
    <w:uiPriority w:val="99"/>
    <w:unhideWhenUsed/>
    <w:pPr>
      <w:spacing w:after="120" w:line="480" w:lineRule="auto"/>
    </w:pPr>
    <w:rPr>
      <w:rFonts w:eastAsiaTheme="minorEastAsia" w:cs="Times New Roman"/>
      <w:lang w:eastAsia="ru-RU"/>
    </w:rPr>
  </w:style>
  <w:style w:type="character" w:customStyle="1" w:styleId="23">
    <w:name w:val="Основной текст 2 Знак"/>
    <w:basedOn w:val="a0"/>
    <w:link w:val="22"/>
    <w:uiPriority w:val="99"/>
    <w:rPr>
      <w:rFonts w:eastAsiaTheme="minorEastAsia" w:cs="Times New Roman"/>
      <w:lang w:eastAsia="ru-RU"/>
    </w:rPr>
  </w:style>
  <w:style w:type="paragraph" w:styleId="aff5">
    <w:name w:val="endnote text"/>
    <w:basedOn w:val="a"/>
    <w:link w:val="aff6"/>
    <w:uiPriority w:val="99"/>
    <w:semiHidden/>
    <w:unhideWhenUsed/>
    <w:rPr>
      <w:rFonts w:eastAsiaTheme="minorEastAsia" w:cs="Times New Roman"/>
      <w:sz w:val="20"/>
      <w:szCs w:val="20"/>
      <w:lang w:eastAsia="ru-RU"/>
    </w:rPr>
  </w:style>
  <w:style w:type="character" w:customStyle="1" w:styleId="aff6">
    <w:name w:val="Текст концевой сноски Знак"/>
    <w:basedOn w:val="a0"/>
    <w:link w:val="aff5"/>
    <w:uiPriority w:val="99"/>
    <w:semiHidden/>
    <w:rPr>
      <w:rFonts w:eastAsiaTheme="minorEastAsia" w:cs="Times New Roman"/>
      <w:sz w:val="20"/>
      <w:szCs w:val="20"/>
      <w:lang w:eastAsia="ru-RU"/>
    </w:rPr>
  </w:style>
  <w:style w:type="paragraph" w:styleId="aff7">
    <w:name w:val="Body Text"/>
    <w:basedOn w:val="a"/>
    <w:link w:val="aff8"/>
    <w:uiPriority w:val="99"/>
    <w:semiHidden/>
    <w:unhideWhenUsed/>
    <w:pPr>
      <w:spacing w:after="120"/>
    </w:pPr>
    <w:rPr>
      <w:rFonts w:eastAsiaTheme="minorEastAsia" w:cs="Times New Roman"/>
      <w:lang w:eastAsia="ru-RU"/>
    </w:rPr>
  </w:style>
  <w:style w:type="character" w:customStyle="1" w:styleId="aff8">
    <w:name w:val="Основной текст Знак"/>
    <w:basedOn w:val="a0"/>
    <w:link w:val="aff7"/>
    <w:uiPriority w:val="99"/>
    <w:semiHidden/>
    <w:rPr>
      <w:rFonts w:eastAsiaTheme="minorEastAsia" w:cs="Times New Roman"/>
      <w:lang w:eastAsia="ru-RU"/>
    </w:rPr>
  </w:style>
  <w:style w:type="paragraph" w:customStyle="1" w:styleId="12">
    <w:name w:val="Стиль1"/>
    <w:basedOn w:val="aff9"/>
    <w:qFormat/>
    <w:rPr>
      <w:sz w:val="24"/>
      <w:szCs w:val="24"/>
      <w:lang w:val="ru-RU"/>
    </w:rPr>
  </w:style>
  <w:style w:type="paragraph" w:styleId="aff9">
    <w:name w:val="No Spacing"/>
    <w:uiPriority w:val="1"/>
    <w:qFormat/>
    <w:pPr>
      <w:spacing w:before="120" w:after="0" w:line="240" w:lineRule="auto"/>
    </w:pPr>
    <w:rPr>
      <w:rFonts w:ascii="Times New Roman" w:eastAsiaTheme="minorEastAsia" w:hAnsi="Times New Roman" w:cs="Times New Roman"/>
      <w:color w:val="000000"/>
      <w:lang w:val="en-US"/>
    </w:rPr>
  </w:style>
  <w:style w:type="paragraph" w:customStyle="1" w:styleId="13">
    <w:name w:val="13"/>
    <w:basedOn w:val="12"/>
    <w:next w:val="aff7"/>
    <w:autoRedefine/>
    <w:qFormat/>
    <w:pPr>
      <w:widowControl w:val="0"/>
      <w:spacing w:before="0"/>
    </w:pPr>
    <w:rPr>
      <w:bCs/>
      <w:i/>
      <w:color w:val="auto"/>
      <w:szCs w:val="26"/>
    </w:rPr>
  </w:style>
  <w:style w:type="paragraph" w:customStyle="1" w:styleId="24">
    <w:name w:val="Стиль2"/>
    <w:basedOn w:val="12"/>
    <w:qFormat/>
  </w:style>
  <w:style w:type="paragraph" w:styleId="affa">
    <w:name w:val="caption"/>
    <w:basedOn w:val="a"/>
    <w:next w:val="a"/>
    <w:uiPriority w:val="35"/>
    <w:qFormat/>
    <w:pPr>
      <w:spacing w:before="120" w:after="0" w:line="240" w:lineRule="auto"/>
    </w:pPr>
    <w:rPr>
      <w:rFonts w:ascii="Times New Roman" w:eastAsiaTheme="minorEastAsia" w:hAnsi="Times New Roman" w:cs="Times New Roman"/>
      <w:bCs/>
      <w:color w:val="4F81BD"/>
      <w:sz w:val="18"/>
      <w:szCs w:val="18"/>
      <w:lang w:eastAsia="ru-RU"/>
    </w:rPr>
  </w:style>
  <w:style w:type="paragraph" w:styleId="affb">
    <w:name w:val="Title"/>
    <w:basedOn w:val="a"/>
    <w:next w:val="a"/>
    <w:link w:val="affc"/>
    <w:uiPriority w:val="10"/>
    <w:qFormat/>
    <w:pPr>
      <w:pBdr>
        <w:bottom w:val="single" w:sz="8" w:space="4" w:color="4F81BD"/>
      </w:pBdr>
      <w:spacing w:before="120" w:after="300" w:line="240" w:lineRule="auto"/>
      <w:contextualSpacing/>
    </w:pPr>
    <w:rPr>
      <w:rFonts w:ascii="Arial" w:eastAsiaTheme="minorEastAsia" w:hAnsi="Arial" w:cs="Times New Roman"/>
      <w:b/>
      <w:color w:val="17365D"/>
      <w:spacing w:val="5"/>
      <w:kern w:val="28"/>
      <w:sz w:val="52"/>
      <w:szCs w:val="52"/>
    </w:rPr>
  </w:style>
  <w:style w:type="character" w:customStyle="1" w:styleId="affc">
    <w:name w:val="Заголовок Знак"/>
    <w:basedOn w:val="a0"/>
    <w:link w:val="affb"/>
    <w:uiPriority w:val="10"/>
    <w:rPr>
      <w:rFonts w:ascii="Arial" w:eastAsiaTheme="minorEastAsia" w:hAnsi="Arial" w:cs="Times New Roman"/>
      <w:b/>
      <w:color w:val="17365D"/>
      <w:spacing w:val="5"/>
      <w:kern w:val="28"/>
      <w:sz w:val="52"/>
      <w:szCs w:val="52"/>
    </w:rPr>
  </w:style>
  <w:style w:type="paragraph" w:styleId="affd">
    <w:name w:val="Subtitle"/>
    <w:basedOn w:val="a"/>
    <w:next w:val="a"/>
    <w:link w:val="affe"/>
    <w:uiPriority w:val="11"/>
    <w:qFormat/>
    <w:pPr>
      <w:numPr>
        <w:ilvl w:val="1"/>
      </w:numPr>
      <w:spacing w:before="120" w:after="0" w:line="240" w:lineRule="auto"/>
    </w:pPr>
    <w:rPr>
      <w:rFonts w:ascii="Arial" w:eastAsiaTheme="minorEastAsia" w:hAnsi="Arial" w:cs="Times New Roman"/>
      <w:b/>
      <w:i/>
      <w:iCs/>
      <w:color w:val="4F81BD"/>
      <w:spacing w:val="15"/>
      <w:sz w:val="20"/>
      <w:szCs w:val="20"/>
    </w:rPr>
  </w:style>
  <w:style w:type="character" w:customStyle="1" w:styleId="affe">
    <w:name w:val="Подзаголовок Знак"/>
    <w:basedOn w:val="a0"/>
    <w:link w:val="affd"/>
    <w:uiPriority w:val="11"/>
    <w:rPr>
      <w:rFonts w:ascii="Arial" w:eastAsiaTheme="minorEastAsia" w:hAnsi="Arial" w:cs="Times New Roman"/>
      <w:b/>
      <w:i/>
      <w:iCs/>
      <w:color w:val="4F81BD"/>
      <w:spacing w:val="15"/>
      <w:sz w:val="20"/>
      <w:szCs w:val="20"/>
    </w:rPr>
  </w:style>
  <w:style w:type="character" w:styleId="afff">
    <w:name w:val="Strong"/>
    <w:basedOn w:val="a0"/>
    <w:uiPriority w:val="22"/>
    <w:qFormat/>
    <w:rPr>
      <w:rFonts w:ascii="Times New Roman" w:hAnsi="Times New Roman" w:cs="Times New Roman"/>
      <w:color w:val="auto"/>
      <w:sz w:val="24"/>
      <w:lang w:val="ru-RU" w:eastAsia="x-none"/>
    </w:rPr>
  </w:style>
  <w:style w:type="character" w:styleId="afff0">
    <w:name w:val="Emphasis"/>
    <w:basedOn w:val="a0"/>
    <w:uiPriority w:val="20"/>
    <w:qFormat/>
    <w:rPr>
      <w:rFonts w:cs="Times New Roman"/>
      <w:i/>
    </w:rPr>
  </w:style>
  <w:style w:type="paragraph" w:styleId="25">
    <w:name w:val="Quote"/>
    <w:basedOn w:val="a"/>
    <w:next w:val="a"/>
    <w:link w:val="26"/>
    <w:uiPriority w:val="29"/>
    <w:qFormat/>
    <w:pPr>
      <w:spacing w:before="120" w:after="0" w:line="240" w:lineRule="auto"/>
    </w:pPr>
    <w:rPr>
      <w:rFonts w:ascii="Times New Roman" w:eastAsiaTheme="minorEastAsia" w:hAnsi="Times New Roman" w:cs="Times New Roman"/>
      <w:b/>
      <w:i/>
      <w:iCs/>
      <w:sz w:val="20"/>
      <w:szCs w:val="20"/>
    </w:rPr>
  </w:style>
  <w:style w:type="character" w:customStyle="1" w:styleId="26">
    <w:name w:val="Цитата 2 Знак"/>
    <w:basedOn w:val="a0"/>
    <w:link w:val="25"/>
    <w:uiPriority w:val="29"/>
    <w:rPr>
      <w:rFonts w:ascii="Times New Roman" w:eastAsiaTheme="minorEastAsia" w:hAnsi="Times New Roman" w:cs="Times New Roman"/>
      <w:b/>
      <w:i/>
      <w:iCs/>
      <w:sz w:val="20"/>
      <w:szCs w:val="20"/>
    </w:rPr>
  </w:style>
  <w:style w:type="paragraph" w:styleId="afff1">
    <w:name w:val="Intense Quote"/>
    <w:basedOn w:val="a"/>
    <w:next w:val="a"/>
    <w:link w:val="afff2"/>
    <w:uiPriority w:val="30"/>
    <w:qFormat/>
    <w:pPr>
      <w:pBdr>
        <w:bottom w:val="single" w:sz="4" w:space="4" w:color="4F81BD"/>
      </w:pBdr>
      <w:spacing w:before="200" w:after="280" w:line="240" w:lineRule="auto"/>
      <w:ind w:left="936" w:right="936"/>
    </w:pPr>
    <w:rPr>
      <w:rFonts w:ascii="Times New Roman" w:eastAsiaTheme="minorEastAsia" w:hAnsi="Times New Roman" w:cs="Times New Roman"/>
      <w:bCs/>
      <w:i/>
      <w:iCs/>
      <w:color w:val="4F81BD"/>
      <w:sz w:val="20"/>
      <w:szCs w:val="20"/>
    </w:rPr>
  </w:style>
  <w:style w:type="character" w:customStyle="1" w:styleId="afff2">
    <w:name w:val="Выделенная цитата Знак"/>
    <w:basedOn w:val="a0"/>
    <w:link w:val="afff1"/>
    <w:uiPriority w:val="30"/>
    <w:rPr>
      <w:rFonts w:ascii="Times New Roman" w:eastAsiaTheme="minorEastAsia" w:hAnsi="Times New Roman" w:cs="Times New Roman"/>
      <w:bCs/>
      <w:i/>
      <w:iCs/>
      <w:color w:val="4F81BD"/>
      <w:sz w:val="20"/>
      <w:szCs w:val="20"/>
    </w:rPr>
  </w:style>
  <w:style w:type="character" w:styleId="afff3">
    <w:name w:val="Subtle Emphasis"/>
    <w:basedOn w:val="a0"/>
    <w:uiPriority w:val="19"/>
    <w:qFormat/>
    <w:rPr>
      <w:rFonts w:cs="Times New Roman"/>
      <w:i/>
      <w:color w:val="808080"/>
    </w:rPr>
  </w:style>
  <w:style w:type="character" w:styleId="afff4">
    <w:name w:val="Intense Emphasis"/>
    <w:basedOn w:val="a0"/>
    <w:uiPriority w:val="21"/>
    <w:qFormat/>
    <w:rPr>
      <w:rFonts w:cs="Times New Roman"/>
      <w:b/>
      <w:i/>
      <w:color w:val="4F81BD"/>
    </w:rPr>
  </w:style>
  <w:style w:type="character" w:styleId="afff5">
    <w:name w:val="Subtle Reference"/>
    <w:basedOn w:val="a0"/>
    <w:uiPriority w:val="31"/>
    <w:qFormat/>
    <w:rPr>
      <w:rFonts w:cs="Times New Roman"/>
      <w:smallCaps/>
      <w:color w:val="C0504D"/>
      <w:u w:val="single"/>
    </w:rPr>
  </w:style>
  <w:style w:type="character" w:styleId="afff6">
    <w:name w:val="Intense Reference"/>
    <w:basedOn w:val="a0"/>
    <w:uiPriority w:val="32"/>
    <w:qFormat/>
    <w:rPr>
      <w:rFonts w:cs="Times New Roman"/>
      <w:b/>
      <w:smallCaps/>
      <w:color w:val="C0504D"/>
      <w:spacing w:val="5"/>
      <w:u w:val="single"/>
    </w:rPr>
  </w:style>
  <w:style w:type="character" w:styleId="afff7">
    <w:name w:val="Book Title"/>
    <w:basedOn w:val="a0"/>
    <w:uiPriority w:val="33"/>
    <w:qFormat/>
    <w:rPr>
      <w:rFonts w:cs="Times New Roman"/>
      <w:b/>
      <w:smallCaps/>
      <w:spacing w:val="5"/>
    </w:rPr>
  </w:style>
  <w:style w:type="paragraph" w:styleId="afff8">
    <w:name w:val="TOC Heading"/>
    <w:basedOn w:val="1"/>
    <w:next w:val="a"/>
    <w:uiPriority w:val="39"/>
    <w:qFormat/>
    <w:pPr>
      <w:outlineLvl w:val="9"/>
    </w:pPr>
    <w:rPr>
      <w:lang w:eastAsia="ru-RU"/>
    </w:rPr>
  </w:style>
  <w:style w:type="paragraph" w:customStyle="1" w:styleId="120">
    <w:name w:val="12"/>
    <w:basedOn w:val="a"/>
    <w:autoRedefine/>
    <w:qFormat/>
    <w:pPr>
      <w:spacing w:after="0" w:line="240" w:lineRule="auto"/>
    </w:pPr>
    <w:rPr>
      <w:rFonts w:ascii="Times New Roman" w:eastAsiaTheme="minorEastAsia" w:hAnsi="Times New Roman" w:cs="Times New Roman"/>
      <w:color w:val="000000"/>
      <w:sz w:val="24"/>
      <w:szCs w:val="20"/>
      <w:lang w:eastAsia="ru-RU"/>
    </w:rPr>
  </w:style>
  <w:style w:type="paragraph" w:customStyle="1" w:styleId="afff9">
    <w:name w:val="Знак Знак Знак Знак"/>
    <w:basedOn w:val="a"/>
    <w:pPr>
      <w:spacing w:line="240" w:lineRule="exact"/>
    </w:pPr>
    <w:rPr>
      <w:rFonts w:ascii="Verdana" w:eastAsia="Times New Roman" w:hAnsi="Verdana" w:cs="Times New Roman"/>
      <w:sz w:val="20"/>
      <w:szCs w:val="20"/>
      <w:lang w:val="en-US"/>
    </w:rPr>
  </w:style>
  <w:style w:type="paragraph" w:customStyle="1" w:styleId="afffa">
    <w:name w:val="Знак Знак Знак Знак"/>
    <w:basedOn w:val="a"/>
    <w:pPr>
      <w:spacing w:line="240" w:lineRule="exact"/>
    </w:pPr>
    <w:rPr>
      <w:rFonts w:ascii="Verdana" w:eastAsia="Times New Roman" w:hAnsi="Verdana" w:cs="Times New Roman"/>
      <w:sz w:val="20"/>
      <w:szCs w:val="20"/>
      <w:lang w:val="en-US"/>
    </w:rPr>
  </w:style>
  <w:style w:type="character" w:styleId="afffb">
    <w:name w:val="Hyperlink"/>
    <w:basedOn w:val="a0"/>
    <w:uiPriority w:val="99"/>
    <w:unhideWhenUsed/>
    <w:rPr>
      <w:color w:val="0563C1" w:themeColor="hyperlink"/>
      <w:u w:val="single"/>
    </w:rPr>
  </w:style>
  <w:style w:type="character" w:customStyle="1" w:styleId="14">
    <w:name w:val="Неразрешенное упоминание1"/>
    <w:basedOn w:val="a0"/>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eterson.institut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0C9268-515D-4A27-A198-70C6986BD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23388</Words>
  <Characters>133318</Characters>
  <Application>Microsoft Office Word</Application>
  <DocSecurity>0</DocSecurity>
  <Lines>1110</Lines>
  <Paragraphs>312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Бахтина</dc:creator>
  <cp:keywords/>
  <dc:description/>
  <cp:lastModifiedBy>User</cp:lastModifiedBy>
  <cp:revision>2</cp:revision>
  <dcterms:created xsi:type="dcterms:W3CDTF">2025-09-10T12:10:00Z</dcterms:created>
  <dcterms:modified xsi:type="dcterms:W3CDTF">2025-09-10T12:10:00Z</dcterms:modified>
</cp:coreProperties>
</file>