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83" w:rsidRPr="003C2020" w:rsidRDefault="00EC7E83" w:rsidP="002271FA">
      <w:pPr>
        <w:pStyle w:val="a3"/>
        <w:spacing w:line="360" w:lineRule="auto"/>
        <w:ind w:firstLine="340"/>
        <w:jc w:val="right"/>
        <w:rPr>
          <w:color w:val="000000" w:themeColor="text1"/>
          <w:sz w:val="28"/>
          <w:shd w:val="clear" w:color="auto" w:fill="FFFFFF"/>
        </w:rPr>
      </w:pPr>
    </w:p>
    <w:p w:rsidR="003E6B05" w:rsidRPr="003C2020" w:rsidRDefault="003E6B05" w:rsidP="002271FA">
      <w:pPr>
        <w:tabs>
          <w:tab w:val="left" w:pos="2552"/>
        </w:tabs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>Школа №23 открыта 1 сентября 1979 года на улице Лаврентьева Ленинского района г</w:t>
      </w:r>
      <w:proofErr w:type="gramStart"/>
      <w:r w:rsidRPr="003C2020">
        <w:rPr>
          <w:rFonts w:ascii="Times New Roman" w:eastAsia="Times New Roman" w:hAnsi="Times New Roman" w:cs="Times New Roman"/>
          <w:sz w:val="28"/>
          <w:szCs w:val="24"/>
        </w:rPr>
        <w:t>.К</w:t>
      </w:r>
      <w:proofErr w:type="gramEnd"/>
      <w:r w:rsidRPr="003C2020">
        <w:rPr>
          <w:rFonts w:ascii="Times New Roman" w:eastAsia="Times New Roman" w:hAnsi="Times New Roman" w:cs="Times New Roman"/>
          <w:sz w:val="28"/>
          <w:szCs w:val="24"/>
        </w:rPr>
        <w:t>азани</w:t>
      </w:r>
    </w:p>
    <w:p w:rsidR="003E6B05" w:rsidRPr="003C2020" w:rsidRDefault="003E6B05" w:rsidP="002271FA">
      <w:pPr>
        <w:tabs>
          <w:tab w:val="left" w:pos="2552"/>
        </w:tabs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В 2003 году получила статус общеобразовательной татарско-русской школы с углубленным изучением отдельных предметов. </w:t>
      </w:r>
    </w:p>
    <w:p w:rsidR="00015C84" w:rsidRPr="003C2020" w:rsidRDefault="003E6B05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53A95" w:rsidRPr="003C2020">
        <w:rPr>
          <w:rFonts w:ascii="Times New Roman" w:eastAsia="Times New Roman" w:hAnsi="Times New Roman" w:cs="Times New Roman"/>
          <w:sz w:val="28"/>
          <w:szCs w:val="24"/>
        </w:rPr>
        <w:t>Школа обладатель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 грант</w:t>
      </w:r>
      <w:r w:rsidR="00653A95" w:rsidRPr="003C202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 Президента Российской Федерации в рамках Приоритетного национального проекта «Образование»</w:t>
      </w:r>
      <w:r w:rsidR="00653A95" w:rsidRPr="003C2020">
        <w:rPr>
          <w:rFonts w:ascii="Times New Roman" w:eastAsia="Times New Roman" w:hAnsi="Times New Roman" w:cs="Times New Roman"/>
          <w:sz w:val="28"/>
          <w:szCs w:val="24"/>
        </w:rPr>
        <w:t xml:space="preserve">, Победитель республиканского гранта «Успешная школа». Победитель Республиканского конкурса «Школа после уроков». Дважды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лауреат Международного конкурса «Красивая школа»</w:t>
      </w:r>
      <w:r w:rsidR="00653A95" w:rsidRPr="003C2020">
        <w:rPr>
          <w:rFonts w:ascii="Times New Roman" w:eastAsia="Times New Roman" w:hAnsi="Times New Roman" w:cs="Times New Roman"/>
          <w:sz w:val="28"/>
          <w:szCs w:val="24"/>
        </w:rPr>
        <w:t xml:space="preserve">. Школа является ассоциированной школой «Юнеско». </w:t>
      </w:r>
      <w:r w:rsidR="00F52CF8" w:rsidRPr="003C2020">
        <w:rPr>
          <w:rFonts w:ascii="Times New Roman" w:eastAsia="Times New Roman" w:hAnsi="Times New Roman" w:cs="Times New Roman"/>
          <w:sz w:val="28"/>
          <w:szCs w:val="24"/>
        </w:rPr>
        <w:t>В городском рейтинге школ с углубленным изучением отдельных предметов</w:t>
      </w:r>
      <w:r w:rsidR="00F90251" w:rsidRPr="003C2020">
        <w:rPr>
          <w:rFonts w:ascii="Times New Roman" w:eastAsia="Times New Roman" w:hAnsi="Times New Roman" w:cs="Times New Roman"/>
          <w:sz w:val="28"/>
          <w:szCs w:val="24"/>
        </w:rPr>
        <w:t xml:space="preserve"> в</w:t>
      </w:r>
      <w:r w:rsidR="00D01C6B" w:rsidRPr="003C202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52CF8" w:rsidRPr="003C2020">
        <w:rPr>
          <w:rFonts w:ascii="Times New Roman" w:eastAsia="Times New Roman" w:hAnsi="Times New Roman" w:cs="Times New Roman"/>
          <w:sz w:val="28"/>
          <w:szCs w:val="24"/>
        </w:rPr>
        <w:t>2017 г.</w:t>
      </w:r>
      <w:r w:rsidR="00F90251" w:rsidRPr="003C2020">
        <w:rPr>
          <w:rFonts w:ascii="Times New Roman" w:eastAsia="Times New Roman" w:hAnsi="Times New Roman" w:cs="Times New Roman"/>
          <w:sz w:val="28"/>
          <w:szCs w:val="24"/>
        </w:rPr>
        <w:t xml:space="preserve"> заняла </w:t>
      </w:r>
      <w:r w:rsidR="00F52CF8" w:rsidRPr="003C2020">
        <w:rPr>
          <w:rFonts w:ascii="Times New Roman" w:eastAsia="Times New Roman" w:hAnsi="Times New Roman" w:cs="Times New Roman"/>
          <w:sz w:val="28"/>
          <w:szCs w:val="24"/>
        </w:rPr>
        <w:t>3 место</w:t>
      </w:r>
      <w:r w:rsidR="00F90251" w:rsidRPr="003C2020">
        <w:rPr>
          <w:rFonts w:ascii="Times New Roman" w:eastAsia="Times New Roman" w:hAnsi="Times New Roman" w:cs="Times New Roman"/>
          <w:sz w:val="28"/>
          <w:szCs w:val="24"/>
        </w:rPr>
        <w:t xml:space="preserve"> из 42 школ города</w:t>
      </w:r>
      <w:r w:rsidR="00F52CF8" w:rsidRPr="003C2020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015C84" w:rsidRPr="003C2020" w:rsidRDefault="00015C84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>Школа располагает высококвалифицированными кадрами, обеспечивающими образование на различных ступенях обучения в соответствии с требованиями Федерального Закона об образовании и статуса школы. Государственные и ведомственные награды имеют 45 % педагогических работников</w:t>
      </w:r>
      <w:r w:rsidR="00F90251" w:rsidRPr="003C202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43390D" w:rsidRPr="003C2020" w:rsidRDefault="00F90251" w:rsidP="002271FA">
      <w:pPr>
        <w:spacing w:after="0"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Школа является стажировочной площадкой </w:t>
      </w:r>
      <w:r w:rsidRPr="003C2020">
        <w:rPr>
          <w:rFonts w:ascii="Times New Roman" w:hAnsi="Times New Roman" w:cs="Times New Roman"/>
          <w:sz w:val="28"/>
          <w:szCs w:val="24"/>
        </w:rPr>
        <w:t xml:space="preserve">для повышения квалификации педагогических и руководящих работников образования Республики </w:t>
      </w:r>
      <w:r w:rsidRPr="003C2020">
        <w:rPr>
          <w:rFonts w:ascii="Times New Roman" w:hAnsi="Times New Roman" w:cs="Times New Roman"/>
          <w:sz w:val="28"/>
          <w:szCs w:val="28"/>
        </w:rPr>
        <w:t xml:space="preserve">Татарстан. </w:t>
      </w:r>
      <w:r w:rsidRPr="003C2020">
        <w:rPr>
          <w:rFonts w:ascii="Times New Roman" w:hAnsi="Times New Roman" w:cs="Times New Roman"/>
          <w:sz w:val="28"/>
          <w:szCs w:val="24"/>
        </w:rPr>
        <w:t xml:space="preserve">Наша школа является участником проекта Управления образования </w:t>
      </w:r>
      <w:proofErr w:type="gramStart"/>
      <w:r w:rsidRPr="003C2020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3C2020">
        <w:rPr>
          <w:rFonts w:ascii="Times New Roman" w:hAnsi="Times New Roman" w:cs="Times New Roman"/>
          <w:sz w:val="28"/>
          <w:szCs w:val="24"/>
        </w:rPr>
        <w:t xml:space="preserve">. Казани «Инновационная педагогическая лаборатория "Таксономия Блума как развивающий инструмент в работе учителя".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Весь п</w:t>
      </w:r>
      <w:r w:rsidR="00015C84" w:rsidRPr="003C2020">
        <w:rPr>
          <w:rFonts w:ascii="Times New Roman" w:eastAsia="Times New Roman" w:hAnsi="Times New Roman" w:cs="Times New Roman"/>
          <w:sz w:val="28"/>
          <w:szCs w:val="24"/>
        </w:rPr>
        <w:t xml:space="preserve">едагогический коллектив прошел </w:t>
      </w:r>
      <w:proofErr w:type="gramStart"/>
      <w:r w:rsidR="00245A21" w:rsidRPr="003C2020">
        <w:rPr>
          <w:rFonts w:ascii="Times New Roman" w:eastAsia="Times New Roman" w:hAnsi="Times New Roman" w:cs="Times New Roman"/>
          <w:sz w:val="28"/>
          <w:szCs w:val="24"/>
        </w:rPr>
        <w:t xml:space="preserve">обучение </w:t>
      </w:r>
      <w:r w:rsidR="00015C84" w:rsidRPr="003C2020">
        <w:rPr>
          <w:rFonts w:ascii="Times New Roman" w:eastAsia="Times New Roman" w:hAnsi="Times New Roman" w:cs="Times New Roman"/>
          <w:sz w:val="28"/>
          <w:szCs w:val="24"/>
        </w:rPr>
        <w:t>по</w:t>
      </w:r>
      <w:proofErr w:type="gramEnd"/>
      <w:r w:rsidR="00015C84" w:rsidRPr="003C2020">
        <w:rPr>
          <w:rFonts w:ascii="Times New Roman" w:eastAsia="Times New Roman" w:hAnsi="Times New Roman" w:cs="Times New Roman"/>
          <w:sz w:val="28"/>
          <w:szCs w:val="24"/>
        </w:rPr>
        <w:t xml:space="preserve"> сингапурской системе, курсы повышения квалификации по ФГОС, 85% коллектива прошли практикум по освоению приемов технологии</w:t>
      </w:r>
      <w:r w:rsidR="001B5F1C" w:rsidRPr="003C2020">
        <w:rPr>
          <w:rFonts w:ascii="Times New Roman" w:eastAsia="Times New Roman" w:hAnsi="Times New Roman" w:cs="Times New Roman"/>
          <w:sz w:val="28"/>
          <w:szCs w:val="24"/>
        </w:rPr>
        <w:t xml:space="preserve"> развития критического мышления</w:t>
      </w:r>
      <w:r w:rsidR="00015C84" w:rsidRPr="003C2020">
        <w:rPr>
          <w:rFonts w:ascii="Times New Roman" w:eastAsia="Times New Roman" w:hAnsi="Times New Roman" w:cs="Times New Roman"/>
          <w:sz w:val="28"/>
          <w:szCs w:val="24"/>
        </w:rPr>
        <w:t>.</w:t>
      </w:r>
      <w:r w:rsidR="001B5F1C" w:rsidRPr="003C202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15C84" w:rsidRPr="003C2020">
        <w:rPr>
          <w:rFonts w:ascii="Times New Roman" w:eastAsia="Times New Roman" w:hAnsi="Times New Roman" w:cs="Times New Roman"/>
          <w:sz w:val="28"/>
          <w:szCs w:val="24"/>
        </w:rPr>
        <w:t xml:space="preserve">Педагоги школы активно </w:t>
      </w:r>
      <w:r w:rsidR="001B5F1C" w:rsidRPr="003C2020">
        <w:rPr>
          <w:rFonts w:ascii="Times New Roman" w:eastAsia="Times New Roman" w:hAnsi="Times New Roman" w:cs="Times New Roman"/>
          <w:sz w:val="28"/>
          <w:szCs w:val="24"/>
        </w:rPr>
        <w:t xml:space="preserve">представляют </w:t>
      </w:r>
      <w:r w:rsidR="00015C84" w:rsidRPr="003C2020">
        <w:rPr>
          <w:rFonts w:ascii="Times New Roman" w:eastAsia="Times New Roman" w:hAnsi="Times New Roman" w:cs="Times New Roman"/>
          <w:sz w:val="28"/>
          <w:szCs w:val="24"/>
        </w:rPr>
        <w:t xml:space="preserve">опыт своей работы на различных </w:t>
      </w:r>
      <w:r w:rsidR="001B5F1C" w:rsidRPr="003C2020">
        <w:rPr>
          <w:rFonts w:ascii="Times New Roman" w:eastAsia="Times New Roman" w:hAnsi="Times New Roman" w:cs="Times New Roman"/>
          <w:sz w:val="28"/>
          <w:szCs w:val="24"/>
        </w:rPr>
        <w:t>образовательных площадках</w:t>
      </w:r>
      <w:r w:rsidR="00015C84" w:rsidRPr="003C2020">
        <w:rPr>
          <w:rFonts w:ascii="Times New Roman" w:eastAsia="Times New Roman" w:hAnsi="Times New Roman" w:cs="Times New Roman"/>
          <w:sz w:val="28"/>
          <w:szCs w:val="24"/>
        </w:rPr>
        <w:t>.</w:t>
      </w:r>
      <w:r w:rsidR="00015C84" w:rsidRPr="003C202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203E6" w:rsidRPr="003C2020" w:rsidRDefault="00245A21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Немного расскажу о достижениях наших учителей. </w:t>
      </w:r>
      <w:r w:rsidR="005203E6" w:rsidRPr="003C2020">
        <w:rPr>
          <w:rFonts w:ascii="Times New Roman" w:eastAsia="Times New Roman" w:hAnsi="Times New Roman" w:cs="Times New Roman"/>
          <w:sz w:val="28"/>
          <w:szCs w:val="24"/>
        </w:rPr>
        <w:t xml:space="preserve">Наши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педагоги</w:t>
      </w:r>
      <w:r w:rsidR="005203E6" w:rsidRPr="003C2020">
        <w:rPr>
          <w:rFonts w:ascii="Times New Roman" w:eastAsia="Times New Roman" w:hAnsi="Times New Roman" w:cs="Times New Roman"/>
          <w:sz w:val="28"/>
          <w:szCs w:val="24"/>
        </w:rPr>
        <w:t xml:space="preserve"> являются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победителями и </w:t>
      </w:r>
      <w:r w:rsidR="005203E6" w:rsidRPr="003C2020">
        <w:rPr>
          <w:rFonts w:ascii="Times New Roman" w:eastAsia="Times New Roman" w:hAnsi="Times New Roman" w:cs="Times New Roman"/>
          <w:sz w:val="28"/>
          <w:szCs w:val="24"/>
        </w:rPr>
        <w:t xml:space="preserve">призерами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конкурсов, фестивалей, научно-практических конференций и олимпиад разных уровней. </w:t>
      </w:r>
      <w:r w:rsidR="005203E6" w:rsidRPr="003C2020">
        <w:rPr>
          <w:rFonts w:ascii="Times New Roman" w:eastAsia="Times New Roman" w:hAnsi="Times New Roman" w:cs="Times New Roman"/>
          <w:sz w:val="28"/>
          <w:szCs w:val="24"/>
        </w:rPr>
        <w:t xml:space="preserve">Учителями школы разработаны </w:t>
      </w:r>
      <w:r w:rsidR="005203E6" w:rsidRPr="003C2020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авторские программы по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различным направлениям</w:t>
      </w:r>
      <w:r w:rsidR="005203E6" w:rsidRPr="003C2020">
        <w:rPr>
          <w:rFonts w:ascii="Times New Roman" w:eastAsia="Times New Roman" w:hAnsi="Times New Roman" w:cs="Times New Roman"/>
          <w:sz w:val="28"/>
          <w:szCs w:val="24"/>
        </w:rPr>
        <w:t xml:space="preserve">, которые успешно реализуются в рамках внеурочной деятельности. </w:t>
      </w:r>
    </w:p>
    <w:p w:rsidR="005203E6" w:rsidRPr="003C2020" w:rsidRDefault="00245A21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Подтверждением высокого профессионального уровня наших педагогов являются </w:t>
      </w:r>
      <w:r w:rsidR="0043390D" w:rsidRPr="003C2020">
        <w:rPr>
          <w:rFonts w:ascii="Times New Roman" w:eastAsia="Times New Roman" w:hAnsi="Times New Roman" w:cs="Times New Roman"/>
          <w:sz w:val="28"/>
          <w:szCs w:val="24"/>
        </w:rPr>
        <w:t>публикации</w:t>
      </w:r>
      <w:r w:rsidR="005203E6" w:rsidRPr="003C2020">
        <w:rPr>
          <w:rFonts w:ascii="Times New Roman" w:eastAsia="Times New Roman" w:hAnsi="Times New Roman" w:cs="Times New Roman"/>
          <w:sz w:val="28"/>
          <w:szCs w:val="24"/>
        </w:rPr>
        <w:t xml:space="preserve"> методических разработок, авторских программ, статей в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региональных и всероссийских журналах</w:t>
      </w:r>
      <w:r w:rsidR="00D50F9D" w:rsidRPr="003C2020">
        <w:rPr>
          <w:rFonts w:ascii="Times New Roman" w:eastAsia="Times New Roman" w:hAnsi="Times New Roman" w:cs="Times New Roman"/>
          <w:sz w:val="28"/>
          <w:szCs w:val="24"/>
        </w:rPr>
        <w:t xml:space="preserve"> и сборниках</w:t>
      </w:r>
      <w:r w:rsidR="005203E6" w:rsidRPr="003C202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D50F9D" w:rsidRPr="003C2020" w:rsidRDefault="00D50F9D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Учителя школы принимают участие во Всероссийских форумах, повышают своё профессиональное мастерство на курсах повышения квалификации по актуальным вопросам образования на ведущих образовательных площадках страны. </w:t>
      </w:r>
    </w:p>
    <w:p w:rsidR="00E90FDD" w:rsidRPr="003C2020" w:rsidRDefault="00D50F9D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>Молодые у</w:t>
      </w:r>
      <w:r w:rsidR="0043390D" w:rsidRPr="003C2020">
        <w:rPr>
          <w:rFonts w:ascii="Times New Roman" w:eastAsia="Times New Roman" w:hAnsi="Times New Roman" w:cs="Times New Roman"/>
          <w:sz w:val="28"/>
          <w:szCs w:val="24"/>
        </w:rPr>
        <w:t>чителя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 нашей школы являются</w:t>
      </w:r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 xml:space="preserve"> резидент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ами</w:t>
      </w:r>
      <w:r w:rsidR="00E90FDD" w:rsidRPr="003C2020">
        <w:rPr>
          <w:rFonts w:ascii="Times New Roman" w:eastAsia="Times New Roman" w:hAnsi="Times New Roman" w:cs="Times New Roman"/>
          <w:sz w:val="28"/>
          <w:szCs w:val="24"/>
        </w:rPr>
        <w:t xml:space="preserve"> «Университета талантов»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 и </w:t>
      </w:r>
      <w:r w:rsidR="00E90FDD" w:rsidRPr="003C2020">
        <w:rPr>
          <w:rFonts w:ascii="Times New Roman" w:eastAsia="Times New Roman" w:hAnsi="Times New Roman" w:cs="Times New Roman"/>
          <w:sz w:val="28"/>
          <w:szCs w:val="24"/>
        </w:rPr>
        <w:t xml:space="preserve"> проводниками новых идей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, заложенных в «Стратегии социально-экономического развития РТ -2030»</w:t>
      </w:r>
      <w:r w:rsidR="00E90FDD" w:rsidRPr="003C202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297FC0" w:rsidRPr="003C2020" w:rsidRDefault="00E90FDD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Все </w:t>
      </w:r>
      <w:r w:rsidR="00D50F9D" w:rsidRPr="003C2020">
        <w:rPr>
          <w:rFonts w:ascii="Times New Roman" w:eastAsia="Times New Roman" w:hAnsi="Times New Roman" w:cs="Times New Roman"/>
          <w:sz w:val="28"/>
          <w:szCs w:val="24"/>
        </w:rPr>
        <w:t xml:space="preserve">наши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успехи и достижения – </w:t>
      </w:r>
      <w:r w:rsidR="00D50F9D" w:rsidRPr="003C2020">
        <w:rPr>
          <w:rFonts w:ascii="Times New Roman" w:eastAsia="Times New Roman" w:hAnsi="Times New Roman" w:cs="Times New Roman"/>
          <w:sz w:val="28"/>
          <w:szCs w:val="24"/>
        </w:rPr>
        <w:t xml:space="preserve">это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 xml:space="preserve">результат слаженной работы </w:t>
      </w:r>
      <w:r w:rsidR="0043390D" w:rsidRPr="003C2020">
        <w:rPr>
          <w:rFonts w:ascii="Times New Roman" w:eastAsia="Times New Roman" w:hAnsi="Times New Roman" w:cs="Times New Roman"/>
          <w:sz w:val="28"/>
          <w:szCs w:val="24"/>
        </w:rPr>
        <w:t>педагогического коллектива школы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.</w:t>
      </w:r>
      <w:r w:rsidR="0043390D" w:rsidRPr="003C2020">
        <w:rPr>
          <w:rFonts w:ascii="Times New Roman" w:eastAsia="Times New Roman" w:hAnsi="Times New Roman" w:cs="Times New Roman"/>
          <w:sz w:val="28"/>
          <w:szCs w:val="24"/>
        </w:rPr>
        <w:t xml:space="preserve"> Тому подтверждение е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>ж</w:t>
      </w:r>
      <w:r w:rsidR="0043390D" w:rsidRPr="003C2020">
        <w:rPr>
          <w:rFonts w:ascii="Times New Roman" w:eastAsia="Times New Roman" w:hAnsi="Times New Roman" w:cs="Times New Roman"/>
          <w:sz w:val="28"/>
          <w:szCs w:val="24"/>
        </w:rPr>
        <w:t xml:space="preserve">егодное активное участие наших 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>педагогов в конкурсах профессионального мастерства «Учитель года»</w:t>
      </w:r>
      <w:r w:rsidR="00D50F9D" w:rsidRPr="003C202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>Благодаря командной работе мы добиваемся высоких результатов.</w:t>
      </w:r>
      <w:r w:rsidR="00D50F9D" w:rsidRPr="003C202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94223" w:rsidRPr="003C2020">
        <w:rPr>
          <w:rFonts w:ascii="Times New Roman" w:eastAsia="Times New Roman" w:hAnsi="Times New Roman" w:cs="Times New Roman"/>
          <w:sz w:val="28"/>
          <w:szCs w:val="24"/>
        </w:rPr>
        <w:t xml:space="preserve">За 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 xml:space="preserve">последние три года в конкурсе </w:t>
      </w:r>
      <w:r w:rsidR="00297FC0" w:rsidRPr="003C2020">
        <w:rPr>
          <w:rFonts w:ascii="Times New Roman" w:eastAsia="Times New Roman" w:hAnsi="Times New Roman" w:cs="Times New Roman"/>
          <w:sz w:val="28"/>
          <w:szCs w:val="24"/>
        </w:rPr>
        <w:t xml:space="preserve">профессионального мастерства 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 xml:space="preserve">«Учитель года» приняли участие </w:t>
      </w:r>
      <w:r w:rsidR="00D50F9D" w:rsidRPr="003C2020">
        <w:rPr>
          <w:rFonts w:ascii="Times New Roman" w:eastAsia="Times New Roman" w:hAnsi="Times New Roman" w:cs="Times New Roman"/>
          <w:sz w:val="28"/>
          <w:szCs w:val="24"/>
        </w:rPr>
        <w:t>20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297FC0" w:rsidRPr="003C2020">
        <w:rPr>
          <w:rFonts w:ascii="Times New Roman" w:eastAsia="Times New Roman" w:hAnsi="Times New Roman" w:cs="Times New Roman"/>
          <w:sz w:val="28"/>
          <w:szCs w:val="24"/>
        </w:rPr>
        <w:t>педагогов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 xml:space="preserve">, где на уроках и мастер-классах продемонстрировали </w:t>
      </w:r>
      <w:r w:rsidR="00297FC0" w:rsidRPr="003C2020">
        <w:rPr>
          <w:rFonts w:ascii="Times New Roman" w:eastAsia="Times New Roman" w:hAnsi="Times New Roman" w:cs="Times New Roman"/>
          <w:sz w:val="28"/>
          <w:szCs w:val="24"/>
        </w:rPr>
        <w:t xml:space="preserve">высокий уровень педагогического 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>мастерств</w:t>
      </w:r>
      <w:r w:rsidR="00297FC0" w:rsidRPr="003C2020">
        <w:rPr>
          <w:rFonts w:ascii="Times New Roman" w:eastAsia="Times New Roman" w:hAnsi="Times New Roman" w:cs="Times New Roman"/>
          <w:sz w:val="28"/>
          <w:szCs w:val="24"/>
        </w:rPr>
        <w:t>а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18706C" w:rsidRPr="003C2020" w:rsidRDefault="00297FC0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C2020">
        <w:rPr>
          <w:rFonts w:ascii="Times New Roman" w:eastAsia="Times New Roman" w:hAnsi="Times New Roman" w:cs="Times New Roman"/>
          <w:sz w:val="28"/>
          <w:szCs w:val="24"/>
        </w:rPr>
        <w:t>Ежегодно наши педагоги принимают а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 xml:space="preserve">ктивное участие в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смотре-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 xml:space="preserve">конкурсе </w:t>
      </w:r>
      <w:r w:rsidRPr="003C2020">
        <w:rPr>
          <w:rFonts w:ascii="Times New Roman" w:eastAsia="Times New Roman" w:hAnsi="Times New Roman" w:cs="Times New Roman"/>
          <w:sz w:val="28"/>
          <w:szCs w:val="24"/>
        </w:rPr>
        <w:t>педагогических лабораторий и добиваются высоких результатов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>. За последние</w:t>
      </w:r>
      <w:r w:rsidR="0018706C" w:rsidRPr="003C2020">
        <w:rPr>
          <w:rFonts w:ascii="Times New Roman" w:eastAsia="Times New Roman" w:hAnsi="Times New Roman" w:cs="Times New Roman"/>
          <w:sz w:val="28"/>
          <w:szCs w:val="24"/>
        </w:rPr>
        <w:t xml:space="preserve"> три года в конкурсе кабинетов 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>прин</w:t>
      </w:r>
      <w:r w:rsidR="0018706C" w:rsidRPr="003C2020">
        <w:rPr>
          <w:rFonts w:ascii="Times New Roman" w:eastAsia="Times New Roman" w:hAnsi="Times New Roman" w:cs="Times New Roman"/>
          <w:sz w:val="28"/>
          <w:szCs w:val="24"/>
        </w:rPr>
        <w:t xml:space="preserve">яли </w:t>
      </w:r>
      <w:r w:rsidR="00CA01D7" w:rsidRPr="003C2020">
        <w:rPr>
          <w:rFonts w:ascii="Times New Roman" w:eastAsia="Times New Roman" w:hAnsi="Times New Roman" w:cs="Times New Roman"/>
          <w:sz w:val="28"/>
          <w:szCs w:val="24"/>
        </w:rPr>
        <w:t>участие кабинеты начальной школы, английского языка, истории, технологии,</w:t>
      </w:r>
      <w:r w:rsidR="0018706C" w:rsidRPr="003C2020">
        <w:rPr>
          <w:rFonts w:ascii="Times New Roman" w:eastAsia="Times New Roman" w:hAnsi="Times New Roman" w:cs="Times New Roman"/>
          <w:sz w:val="28"/>
          <w:szCs w:val="24"/>
        </w:rPr>
        <w:t xml:space="preserve"> химии, биологии. </w:t>
      </w:r>
    </w:p>
    <w:p w:rsidR="00443474" w:rsidRPr="003C2020" w:rsidRDefault="00D50F9D" w:rsidP="002271FA">
      <w:pPr>
        <w:spacing w:after="0" w:line="360" w:lineRule="auto"/>
        <w:ind w:firstLine="340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C2020">
        <w:rPr>
          <w:rFonts w:ascii="Times New Roman" w:hAnsi="Times New Roman" w:cs="Times New Roman"/>
          <w:color w:val="000000" w:themeColor="text1"/>
          <w:sz w:val="28"/>
        </w:rPr>
        <w:t xml:space="preserve">Мы понимаем, что современное образование – </w:t>
      </w:r>
      <w:r w:rsidR="00A961FF" w:rsidRPr="003C2020">
        <w:rPr>
          <w:rFonts w:ascii="Times New Roman" w:hAnsi="Times New Roman" w:cs="Times New Roman"/>
          <w:color w:val="000000" w:themeColor="text1"/>
          <w:sz w:val="28"/>
        </w:rPr>
        <w:t>это</w:t>
      </w:r>
      <w:r w:rsidRPr="003C2020">
        <w:rPr>
          <w:rFonts w:ascii="Times New Roman" w:hAnsi="Times New Roman" w:cs="Times New Roman"/>
          <w:color w:val="000000" w:themeColor="text1"/>
          <w:sz w:val="28"/>
        </w:rPr>
        <w:t xml:space="preserve"> организация личностного роста и развития способностей ученика. </w:t>
      </w:r>
      <w:r w:rsidR="00FF7FB0" w:rsidRPr="003C2020">
        <w:rPr>
          <w:rFonts w:ascii="Times New Roman" w:hAnsi="Times New Roman" w:cs="Times New Roman"/>
          <w:color w:val="000000" w:themeColor="text1"/>
          <w:sz w:val="28"/>
        </w:rPr>
        <w:t>На сегодняшний день у нас обучается 847 учащихся. Из них 27% - это дети, проживающие в других микрорайонах.</w:t>
      </w:r>
      <w:r w:rsidR="00443474" w:rsidRPr="003C2020">
        <w:rPr>
          <w:rFonts w:ascii="Times New Roman" w:hAnsi="Times New Roman" w:cs="Times New Roman"/>
          <w:color w:val="000000" w:themeColor="text1"/>
          <w:sz w:val="28"/>
        </w:rPr>
        <w:t xml:space="preserve"> А 3 ученика приезжают к нам из районов республики.</w:t>
      </w:r>
    </w:p>
    <w:p w:rsidR="00D50F9D" w:rsidRPr="003C2020" w:rsidRDefault="00A961FF" w:rsidP="002271FA">
      <w:pPr>
        <w:spacing w:after="0" w:line="360" w:lineRule="auto"/>
        <w:ind w:firstLine="340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C2020">
        <w:rPr>
          <w:rFonts w:ascii="Times New Roman" w:hAnsi="Times New Roman" w:cs="Times New Roman"/>
          <w:color w:val="000000" w:themeColor="text1"/>
          <w:sz w:val="28"/>
        </w:rPr>
        <w:lastRenderedPageBreak/>
        <w:t>Наши выпускники ежегодно показывают стабильно высокие результаты на государственной итоговой аттестации по ряду предметов, таких как английский язык, русский язык, математика, физика, информатика.</w:t>
      </w:r>
    </w:p>
    <w:p w:rsidR="00A961FF" w:rsidRPr="003C2020" w:rsidRDefault="00A961FF" w:rsidP="002271FA">
      <w:pPr>
        <w:pStyle w:val="a3"/>
        <w:spacing w:line="360" w:lineRule="auto"/>
        <w:ind w:firstLine="340"/>
        <w:rPr>
          <w:sz w:val="28"/>
        </w:rPr>
      </w:pPr>
      <w:r w:rsidRPr="003C2020">
        <w:rPr>
          <w:sz w:val="28"/>
        </w:rPr>
        <w:t xml:space="preserve">Ежегодно наши ученики становятся призёрами муниципального тура Всероссийской предметной олимпиады  школьников. </w:t>
      </w:r>
      <w:r w:rsidR="009518D9" w:rsidRPr="003C2020">
        <w:rPr>
          <w:sz w:val="28"/>
        </w:rPr>
        <w:t xml:space="preserve"> На слайде вы видите результаты этого учебного года.</w:t>
      </w:r>
    </w:p>
    <w:p w:rsidR="00A961FF" w:rsidRPr="003C2020" w:rsidRDefault="00A961FF" w:rsidP="002271FA">
      <w:pPr>
        <w:pStyle w:val="a3"/>
        <w:spacing w:line="360" w:lineRule="auto"/>
        <w:ind w:firstLine="340"/>
        <w:rPr>
          <w:sz w:val="28"/>
        </w:rPr>
      </w:pPr>
      <w:r w:rsidRPr="003C2020">
        <w:rPr>
          <w:sz w:val="28"/>
        </w:rPr>
        <w:t>Результаты муниципального тура Всероссийской предметной олимпиады следующие</w:t>
      </w:r>
      <w:r w:rsidR="009518D9" w:rsidRPr="003C2020">
        <w:rPr>
          <w:sz w:val="28"/>
        </w:rPr>
        <w:t>.</w:t>
      </w:r>
      <w:r w:rsidRPr="003C2020">
        <w:rPr>
          <w:sz w:val="28"/>
        </w:rPr>
        <w:t xml:space="preserve"> </w:t>
      </w:r>
    </w:p>
    <w:p w:rsidR="009518D9" w:rsidRPr="00AD43CE" w:rsidRDefault="009518D9" w:rsidP="002271FA">
      <w:pPr>
        <w:pStyle w:val="a3"/>
        <w:spacing w:line="360" w:lineRule="auto"/>
        <w:ind w:firstLine="340"/>
        <w:rPr>
          <w:sz w:val="28"/>
        </w:rPr>
      </w:pPr>
      <w:r w:rsidRPr="003C2020">
        <w:rPr>
          <w:sz w:val="28"/>
        </w:rPr>
        <w:t xml:space="preserve">В Заключительном этапе Всероссийской предметной олимпиады приняли участие Габдулвалеев Тимур по экологии, Кононова Юлия по физике и </w:t>
      </w:r>
      <w:r w:rsidRPr="00AD43CE">
        <w:rPr>
          <w:sz w:val="28"/>
        </w:rPr>
        <w:t>математике. Она же стала призером Заключительного этапа Всероссийской предметной олимпиады по физике.</w:t>
      </w:r>
    </w:p>
    <w:p w:rsidR="00D50F9D" w:rsidRPr="00AD43CE" w:rsidRDefault="00AD43CE" w:rsidP="002271FA">
      <w:pPr>
        <w:spacing w:after="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D43CE">
        <w:rPr>
          <w:rFonts w:ascii="Times New Roman" w:eastAsia="Times New Roman" w:hAnsi="Times New Roman" w:cs="Times New Roman"/>
          <w:sz w:val="28"/>
          <w:szCs w:val="24"/>
        </w:rPr>
        <w:t>Многие ребята нашей школы принимают активное участие в творческих конкурсах различных направлений и добиваются достаточно высоких результатов. Так, например, наша школа стала победителем  регионального этапа Всероссийского конкурса «Самая танцевальная школа»</w:t>
      </w:r>
      <w:r>
        <w:rPr>
          <w:rFonts w:ascii="Times New Roman" w:eastAsia="Times New Roman" w:hAnsi="Times New Roman" w:cs="Times New Roman"/>
          <w:sz w:val="28"/>
          <w:szCs w:val="24"/>
        </w:rPr>
        <w:t>. Особо хочу отметить</w:t>
      </w:r>
      <w:r w:rsidRPr="00AD43CE">
        <w:rPr>
          <w:rFonts w:ascii="Times New Roman" w:eastAsia="Times New Roman" w:hAnsi="Times New Roman" w:cs="Times New Roman"/>
          <w:sz w:val="28"/>
          <w:szCs w:val="24"/>
        </w:rPr>
        <w:t xml:space="preserve"> победы и призовые места </w:t>
      </w:r>
      <w:r>
        <w:rPr>
          <w:rFonts w:ascii="Times New Roman" w:eastAsia="Times New Roman" w:hAnsi="Times New Roman" w:cs="Times New Roman"/>
          <w:sz w:val="28"/>
          <w:szCs w:val="24"/>
        </w:rPr>
        <w:t>нашей детской организации</w:t>
      </w:r>
      <w:r w:rsidRPr="00AD43CE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4"/>
        </w:rPr>
        <w:t>Цвет С</w:t>
      </w:r>
      <w:r w:rsidRPr="00AD43CE">
        <w:rPr>
          <w:rFonts w:ascii="Times New Roman" w:eastAsia="Times New Roman" w:hAnsi="Times New Roman" w:cs="Times New Roman"/>
          <w:sz w:val="28"/>
          <w:szCs w:val="24"/>
        </w:rPr>
        <w:t>олнца» по линии РДШ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(в этом году мы вступили в Российское движение школьников).</w:t>
      </w:r>
    </w:p>
    <w:p w:rsidR="00DD4F61" w:rsidRPr="003C2020" w:rsidRDefault="00C63B31" w:rsidP="002271FA">
      <w:pPr>
        <w:pStyle w:val="a3"/>
        <w:spacing w:line="360" w:lineRule="auto"/>
        <w:ind w:firstLine="340"/>
        <w:rPr>
          <w:sz w:val="28"/>
        </w:rPr>
      </w:pPr>
      <w:r w:rsidRPr="003C2020">
        <w:rPr>
          <w:color w:val="000000" w:themeColor="text1"/>
          <w:sz w:val="28"/>
        </w:rPr>
        <w:t>Да, конечно, нас радуют и вдохновляют наши результаты. Но школа – это постоянно меняющаяся система, стремящаяся к изменениям. И сегодня, про</w:t>
      </w:r>
      <w:r w:rsidRPr="003C2020">
        <w:rPr>
          <w:sz w:val="28"/>
        </w:rPr>
        <w:t>а</w:t>
      </w:r>
      <w:r w:rsidR="00B94223" w:rsidRPr="003C2020">
        <w:rPr>
          <w:sz w:val="28"/>
        </w:rPr>
        <w:t>нализ</w:t>
      </w:r>
      <w:r w:rsidRPr="003C2020">
        <w:rPr>
          <w:sz w:val="28"/>
        </w:rPr>
        <w:t xml:space="preserve">ировав </w:t>
      </w:r>
      <w:r w:rsidR="00B94223" w:rsidRPr="003C2020">
        <w:rPr>
          <w:sz w:val="28"/>
        </w:rPr>
        <w:t xml:space="preserve"> работ</w:t>
      </w:r>
      <w:r w:rsidRPr="003C2020">
        <w:rPr>
          <w:sz w:val="28"/>
        </w:rPr>
        <w:t>у в целом, мы столкнулись с препятствиями, которые тормозя</w:t>
      </w:r>
      <w:r w:rsidR="00DD4F61" w:rsidRPr="003C2020">
        <w:rPr>
          <w:sz w:val="28"/>
        </w:rPr>
        <w:t>т процесс развития нашей школы.</w:t>
      </w:r>
    </w:p>
    <w:p w:rsidR="00351D14" w:rsidRPr="003C2020" w:rsidRDefault="00DD4F61" w:rsidP="002271FA">
      <w:pPr>
        <w:pStyle w:val="a3"/>
        <w:spacing w:line="360" w:lineRule="auto"/>
        <w:ind w:firstLine="340"/>
        <w:rPr>
          <w:color w:val="000000" w:themeColor="text1"/>
          <w:sz w:val="28"/>
        </w:rPr>
      </w:pPr>
      <w:r w:rsidRPr="003C2020">
        <w:rPr>
          <w:sz w:val="28"/>
        </w:rPr>
        <w:t>На сегодняшний день качество обученности по школе составляет 53%. Это является для нас существенной проблемой, т.к. остальные 47% не обладают достаточноым уровнем обученности (это троечники).  М</w:t>
      </w:r>
      <w:r w:rsidR="00C63B31" w:rsidRPr="003C2020">
        <w:rPr>
          <w:color w:val="000000" w:themeColor="text1"/>
          <w:sz w:val="28"/>
        </w:rPr>
        <w:t xml:space="preserve">ы наблюдаем ситуацию, когда большинство учеников </w:t>
      </w:r>
      <w:r w:rsidR="001143DE" w:rsidRPr="003C2020">
        <w:rPr>
          <w:color w:val="000000" w:themeColor="text1"/>
          <w:sz w:val="28"/>
        </w:rPr>
        <w:t xml:space="preserve">не заинтересованы процессом обучения, их познавательная активность снижена, они </w:t>
      </w:r>
      <w:r w:rsidR="00C63B31" w:rsidRPr="003C2020">
        <w:rPr>
          <w:color w:val="000000" w:themeColor="text1"/>
          <w:sz w:val="28"/>
        </w:rPr>
        <w:t>не обладают навыками самостоятельного добывания необходимой информации</w:t>
      </w:r>
      <w:r w:rsidR="001143DE" w:rsidRPr="003C2020">
        <w:rPr>
          <w:color w:val="000000" w:themeColor="text1"/>
          <w:sz w:val="28"/>
        </w:rPr>
        <w:t xml:space="preserve"> (умение читать </w:t>
      </w:r>
      <w:r w:rsidR="001143DE" w:rsidRPr="003C2020">
        <w:rPr>
          <w:color w:val="000000" w:themeColor="text1"/>
          <w:sz w:val="28"/>
        </w:rPr>
        <w:lastRenderedPageBreak/>
        <w:t>сплошные и несплошные тексты)</w:t>
      </w:r>
      <w:r w:rsidR="00C63B31" w:rsidRPr="003C2020">
        <w:rPr>
          <w:color w:val="000000" w:themeColor="text1"/>
          <w:sz w:val="28"/>
        </w:rPr>
        <w:t xml:space="preserve">, умением решать </w:t>
      </w:r>
      <w:r w:rsidR="001143DE" w:rsidRPr="003C2020">
        <w:rPr>
          <w:color w:val="000000" w:themeColor="text1"/>
          <w:sz w:val="28"/>
        </w:rPr>
        <w:t xml:space="preserve">возникающие </w:t>
      </w:r>
      <w:r w:rsidR="00C63B31" w:rsidRPr="003C2020">
        <w:rPr>
          <w:color w:val="000000" w:themeColor="text1"/>
          <w:sz w:val="28"/>
        </w:rPr>
        <w:t>проблемы</w:t>
      </w:r>
      <w:r w:rsidR="001143DE" w:rsidRPr="003C2020">
        <w:rPr>
          <w:color w:val="000000" w:themeColor="text1"/>
          <w:sz w:val="28"/>
        </w:rPr>
        <w:t xml:space="preserve"> и </w:t>
      </w:r>
      <w:r w:rsidR="00C63B31" w:rsidRPr="003C2020">
        <w:rPr>
          <w:color w:val="000000" w:themeColor="text1"/>
          <w:sz w:val="28"/>
        </w:rPr>
        <w:t xml:space="preserve">находить выход из </w:t>
      </w:r>
      <w:r w:rsidR="001143DE" w:rsidRPr="003C2020">
        <w:rPr>
          <w:color w:val="000000" w:themeColor="text1"/>
          <w:sz w:val="28"/>
        </w:rPr>
        <w:t>них</w:t>
      </w:r>
      <w:r w:rsidR="00C63B31" w:rsidRPr="003C2020">
        <w:rPr>
          <w:color w:val="000000" w:themeColor="text1"/>
          <w:sz w:val="28"/>
        </w:rPr>
        <w:t xml:space="preserve">, </w:t>
      </w:r>
      <w:r w:rsidR="001143DE" w:rsidRPr="003C2020">
        <w:rPr>
          <w:color w:val="000000" w:themeColor="text1"/>
          <w:sz w:val="28"/>
        </w:rPr>
        <w:t>одним словом, не</w:t>
      </w:r>
      <w:r w:rsidR="00C63B31" w:rsidRPr="003C2020">
        <w:rPr>
          <w:color w:val="000000" w:themeColor="text1"/>
          <w:sz w:val="28"/>
        </w:rPr>
        <w:t xml:space="preserve"> уме</w:t>
      </w:r>
      <w:r w:rsidR="001143DE" w:rsidRPr="003C2020">
        <w:rPr>
          <w:color w:val="000000" w:themeColor="text1"/>
          <w:sz w:val="28"/>
        </w:rPr>
        <w:t>ют</w:t>
      </w:r>
      <w:r w:rsidR="00C63B31" w:rsidRPr="003C2020">
        <w:rPr>
          <w:color w:val="000000" w:themeColor="text1"/>
          <w:sz w:val="28"/>
        </w:rPr>
        <w:t xml:space="preserve"> учиться.</w:t>
      </w:r>
      <w:r w:rsidR="001143DE" w:rsidRPr="003C2020">
        <w:rPr>
          <w:color w:val="000000" w:themeColor="text1"/>
          <w:sz w:val="28"/>
        </w:rPr>
        <w:t xml:space="preserve"> </w:t>
      </w:r>
    </w:p>
    <w:p w:rsidR="00B94223" w:rsidRPr="003C2020" w:rsidRDefault="007425A8" w:rsidP="002271FA">
      <w:pPr>
        <w:pStyle w:val="a3"/>
        <w:spacing w:line="360" w:lineRule="auto"/>
        <w:ind w:firstLine="340"/>
        <w:rPr>
          <w:color w:val="000000" w:themeColor="text1"/>
          <w:sz w:val="28"/>
        </w:rPr>
      </w:pPr>
      <w:r w:rsidRPr="003C2020">
        <w:rPr>
          <w:color w:val="000000" w:themeColor="text1"/>
          <w:sz w:val="28"/>
        </w:rPr>
        <w:t>Данные показатели являются поводом для рефлексии результатов деятельности, переосмысления педагогического опыта, постан</w:t>
      </w:r>
      <w:r w:rsidR="00351D14" w:rsidRPr="003C2020">
        <w:rPr>
          <w:color w:val="000000" w:themeColor="text1"/>
          <w:sz w:val="28"/>
        </w:rPr>
        <w:t>овки новых педагогических задач, которые отражены в н</w:t>
      </w:r>
      <w:r w:rsidR="003E3B2C" w:rsidRPr="003C2020">
        <w:rPr>
          <w:color w:val="000000" w:themeColor="text1"/>
          <w:sz w:val="28"/>
        </w:rPr>
        <w:t>ов</w:t>
      </w:r>
      <w:r w:rsidR="00351D14" w:rsidRPr="003C2020">
        <w:rPr>
          <w:color w:val="000000" w:themeColor="text1"/>
          <w:sz w:val="28"/>
        </w:rPr>
        <w:t>ой</w:t>
      </w:r>
      <w:r w:rsidR="003E3B2C" w:rsidRPr="003C2020">
        <w:rPr>
          <w:color w:val="000000" w:themeColor="text1"/>
          <w:sz w:val="28"/>
        </w:rPr>
        <w:t xml:space="preserve"> Программ</w:t>
      </w:r>
      <w:r w:rsidR="00351D14" w:rsidRPr="003C2020">
        <w:rPr>
          <w:color w:val="000000" w:themeColor="text1"/>
          <w:sz w:val="28"/>
        </w:rPr>
        <w:t>е</w:t>
      </w:r>
      <w:r w:rsidR="003E3B2C" w:rsidRPr="003C2020">
        <w:rPr>
          <w:color w:val="000000" w:themeColor="text1"/>
          <w:sz w:val="28"/>
        </w:rPr>
        <w:t xml:space="preserve"> развития</w:t>
      </w:r>
      <w:r w:rsidR="00351D14" w:rsidRPr="003C2020">
        <w:rPr>
          <w:color w:val="000000" w:themeColor="text1"/>
          <w:sz w:val="28"/>
        </w:rPr>
        <w:t xml:space="preserve"> </w:t>
      </w:r>
      <w:r w:rsidR="003E3B2C" w:rsidRPr="003C2020">
        <w:rPr>
          <w:color w:val="000000" w:themeColor="text1"/>
          <w:sz w:val="28"/>
        </w:rPr>
        <w:t>«Школа</w:t>
      </w:r>
      <w:proofErr w:type="gramStart"/>
      <w:r w:rsidR="003E3B2C" w:rsidRPr="003C2020">
        <w:rPr>
          <w:color w:val="000000" w:themeColor="text1"/>
          <w:sz w:val="28"/>
        </w:rPr>
        <w:t xml:space="preserve"> Т</w:t>
      </w:r>
      <w:proofErr w:type="gramEnd"/>
      <w:r w:rsidR="003E3B2C" w:rsidRPr="003C2020">
        <w:rPr>
          <w:color w:val="000000" w:themeColor="text1"/>
          <w:sz w:val="28"/>
        </w:rPr>
        <w:t>воих Возможностей» (ШТВ)</w:t>
      </w:r>
      <w:r w:rsidR="00351D14" w:rsidRPr="003C2020">
        <w:rPr>
          <w:color w:val="000000" w:themeColor="text1"/>
          <w:sz w:val="28"/>
        </w:rPr>
        <w:t>.</w:t>
      </w:r>
      <w:r w:rsidR="005F7162" w:rsidRPr="003C2020">
        <w:rPr>
          <w:color w:val="000000" w:themeColor="text1"/>
          <w:sz w:val="28"/>
        </w:rPr>
        <w:t xml:space="preserve"> </w:t>
      </w:r>
    </w:p>
    <w:p w:rsidR="006D0AB4" w:rsidRDefault="003E3B2C" w:rsidP="006D0AB4">
      <w:pPr>
        <w:pStyle w:val="a3"/>
        <w:spacing w:line="360" w:lineRule="auto"/>
        <w:ind w:firstLine="340"/>
        <w:rPr>
          <w:color w:val="000000" w:themeColor="text1"/>
          <w:sz w:val="28"/>
        </w:rPr>
      </w:pPr>
      <w:r w:rsidRPr="003C2020">
        <w:rPr>
          <w:color w:val="000000" w:themeColor="text1"/>
          <w:sz w:val="28"/>
        </w:rPr>
        <w:t xml:space="preserve">Цель </w:t>
      </w:r>
      <w:r w:rsidR="00351D14" w:rsidRPr="003C2020">
        <w:rPr>
          <w:color w:val="000000" w:themeColor="text1"/>
          <w:sz w:val="28"/>
        </w:rPr>
        <w:t>программы</w:t>
      </w:r>
      <w:r w:rsidRPr="003C2020">
        <w:rPr>
          <w:color w:val="000000" w:themeColor="text1"/>
          <w:sz w:val="28"/>
        </w:rPr>
        <w:t xml:space="preserve">: Создание эффективно работающей системы, обеспечивающей высокое качество образования </w:t>
      </w:r>
      <w:proofErr w:type="gramStart"/>
      <w:r w:rsidRPr="003C2020">
        <w:rPr>
          <w:color w:val="000000" w:themeColor="text1"/>
          <w:sz w:val="28"/>
        </w:rPr>
        <w:t>обучающихся</w:t>
      </w:r>
      <w:proofErr w:type="gramEnd"/>
      <w:r w:rsidR="00351D14" w:rsidRPr="003C2020">
        <w:rPr>
          <w:color w:val="000000" w:themeColor="text1"/>
          <w:sz w:val="28"/>
        </w:rPr>
        <w:t xml:space="preserve">, которая </w:t>
      </w:r>
      <w:r w:rsidRPr="003C2020">
        <w:rPr>
          <w:color w:val="000000" w:themeColor="text1"/>
          <w:sz w:val="28"/>
        </w:rPr>
        <w:t>позволит вывести школу на новый уровень развития.</w:t>
      </w:r>
      <w:r w:rsidR="006D0AB4">
        <w:rPr>
          <w:color w:val="000000" w:themeColor="text1"/>
          <w:sz w:val="28"/>
        </w:rPr>
        <w:t xml:space="preserve"> </w:t>
      </w:r>
    </w:p>
    <w:p w:rsidR="006D0AB4" w:rsidRPr="006D0AB4" w:rsidRDefault="006D0AB4" w:rsidP="006D0AB4">
      <w:pPr>
        <w:pStyle w:val="a3"/>
        <w:spacing w:line="360" w:lineRule="auto"/>
        <w:ind w:firstLine="340"/>
        <w:rPr>
          <w:sz w:val="28"/>
          <w:szCs w:val="28"/>
        </w:rPr>
      </w:pPr>
      <w:r w:rsidRPr="006D0AB4">
        <w:rPr>
          <w:color w:val="000000" w:themeColor="text1"/>
          <w:sz w:val="28"/>
          <w:szCs w:val="28"/>
        </w:rPr>
        <w:t xml:space="preserve">Отмечу, что </w:t>
      </w:r>
      <w:r w:rsidRPr="006D0AB4">
        <w:rPr>
          <w:sz w:val="28"/>
          <w:szCs w:val="28"/>
        </w:rPr>
        <w:t xml:space="preserve">Качество образования можно рассматривать как многомерное понятие. Это востребованность полученных знаний в конкретных условиях и местах их применения для достижения конкретной цели и повышения качества жизни. При этом </w:t>
      </w:r>
      <w:r w:rsidR="007615CD" w:rsidRPr="006D0AB4">
        <w:rPr>
          <w:sz w:val="28"/>
          <w:szCs w:val="28"/>
        </w:rPr>
        <w:t xml:space="preserve">Качество образования </w:t>
      </w:r>
      <w:r w:rsidRPr="006D0AB4">
        <w:rPr>
          <w:sz w:val="28"/>
          <w:szCs w:val="28"/>
        </w:rPr>
        <w:t xml:space="preserve">зависит не только от педагога и администрации школы, но и от мотивации и личного вклада ученика и родителя.  </w:t>
      </w:r>
    </w:p>
    <w:p w:rsidR="006A1360" w:rsidRPr="003C2020" w:rsidRDefault="006A1360" w:rsidP="002271FA">
      <w:pPr>
        <w:pStyle w:val="Default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</w:rPr>
      </w:pPr>
      <w:r w:rsidRPr="003C2020">
        <w:rPr>
          <w:rFonts w:ascii="Times New Roman" w:hAnsi="Times New Roman" w:cs="Times New Roman"/>
          <w:sz w:val="28"/>
        </w:rPr>
        <w:t>В связи с этим, возникла необходимость в разработке и внедрени</w:t>
      </w:r>
      <w:r w:rsidR="0025573C" w:rsidRPr="003C2020">
        <w:rPr>
          <w:rFonts w:ascii="Times New Roman" w:hAnsi="Times New Roman" w:cs="Times New Roman"/>
          <w:sz w:val="28"/>
        </w:rPr>
        <w:t>е</w:t>
      </w:r>
      <w:r w:rsidRPr="003C2020">
        <w:rPr>
          <w:rFonts w:ascii="Times New Roman" w:hAnsi="Times New Roman" w:cs="Times New Roman"/>
          <w:sz w:val="28"/>
        </w:rPr>
        <w:t xml:space="preserve"> в образовательный процесс инновационных проектов, способствующих решению существующих на сегодняшний день проблем</w:t>
      </w:r>
      <w:r w:rsidR="0025573C" w:rsidRPr="003C2020">
        <w:rPr>
          <w:rFonts w:ascii="Times New Roman" w:hAnsi="Times New Roman" w:cs="Times New Roman"/>
          <w:sz w:val="28"/>
        </w:rPr>
        <w:t>.</w:t>
      </w:r>
    </w:p>
    <w:p w:rsidR="0025573C" w:rsidRPr="003C2020" w:rsidRDefault="00026997" w:rsidP="002271FA">
      <w:pPr>
        <w:pStyle w:val="a3"/>
        <w:spacing w:line="360" w:lineRule="auto"/>
        <w:ind w:firstLine="340"/>
        <w:jc w:val="center"/>
        <w:rPr>
          <w:sz w:val="28"/>
        </w:rPr>
      </w:pPr>
      <w:r w:rsidRPr="003C2020">
        <w:rPr>
          <w:sz w:val="28"/>
        </w:rPr>
        <w:t>(</w:t>
      </w:r>
      <w:r w:rsidR="0025573C" w:rsidRPr="003C2020">
        <w:rPr>
          <w:sz w:val="28"/>
        </w:rPr>
        <w:t>ЭВРИКА</w:t>
      </w:r>
      <w:r w:rsidRPr="003C2020">
        <w:rPr>
          <w:sz w:val="28"/>
        </w:rPr>
        <w:t>)</w:t>
      </w:r>
    </w:p>
    <w:p w:rsidR="006A1360" w:rsidRPr="003C2020" w:rsidRDefault="00325816" w:rsidP="002271FA">
      <w:pPr>
        <w:pStyle w:val="a3"/>
        <w:spacing w:line="360" w:lineRule="auto"/>
        <w:ind w:firstLine="340"/>
        <w:rPr>
          <w:color w:val="000000" w:themeColor="text1"/>
          <w:sz w:val="28"/>
        </w:rPr>
      </w:pPr>
      <w:r w:rsidRPr="003C2020">
        <w:rPr>
          <w:sz w:val="28"/>
        </w:rPr>
        <w:t xml:space="preserve">Мы обнаружили, что работа по построению индивидуального образовательного маршрута </w:t>
      </w:r>
      <w:proofErr w:type="gramStart"/>
      <w:r w:rsidRPr="003C2020">
        <w:rPr>
          <w:sz w:val="28"/>
        </w:rPr>
        <w:t>обучающихся</w:t>
      </w:r>
      <w:proofErr w:type="gramEnd"/>
      <w:r w:rsidRPr="003C2020">
        <w:rPr>
          <w:sz w:val="28"/>
        </w:rPr>
        <w:t xml:space="preserve"> с повышенными образовательными потребностями отсутствует. </w:t>
      </w:r>
      <w:proofErr w:type="gramStart"/>
      <w:r w:rsidRPr="003C2020">
        <w:rPr>
          <w:sz w:val="28"/>
        </w:rPr>
        <w:t>В связи с этим п</w:t>
      </w:r>
      <w:r w:rsidR="00516E7E" w:rsidRPr="003C2020">
        <w:rPr>
          <w:color w:val="000000" w:themeColor="text1"/>
          <w:sz w:val="28"/>
        </w:rPr>
        <w:t xml:space="preserve">роект «Эврика» </w:t>
      </w:r>
      <w:r w:rsidR="006A1360" w:rsidRPr="003C2020">
        <w:rPr>
          <w:color w:val="000000" w:themeColor="text1"/>
          <w:sz w:val="28"/>
        </w:rPr>
        <w:t>направлен на с</w:t>
      </w:r>
      <w:r w:rsidR="006A1360" w:rsidRPr="003C2020">
        <w:rPr>
          <w:sz w:val="28"/>
          <w:shd w:val="clear" w:color="auto" w:fill="FFFFFF"/>
        </w:rPr>
        <w:t>оздание эффективной системы работы, которая позволит значительно повысить количество обучающихся, показывающих стабильно высокие результаты на олимпиадах и в интеллектуальных конкурсах</w:t>
      </w:r>
      <w:r w:rsidR="006A1360" w:rsidRPr="003C2020">
        <w:rPr>
          <w:color w:val="000000" w:themeColor="text1"/>
          <w:sz w:val="28"/>
        </w:rPr>
        <w:t xml:space="preserve">. </w:t>
      </w:r>
      <w:proofErr w:type="gramEnd"/>
    </w:p>
    <w:p w:rsidR="006A1360" w:rsidRPr="003C2020" w:rsidRDefault="006A1360" w:rsidP="002271FA">
      <w:pPr>
        <w:pStyle w:val="a3"/>
        <w:spacing w:line="360" w:lineRule="auto"/>
        <w:ind w:firstLine="340"/>
        <w:rPr>
          <w:sz w:val="28"/>
        </w:rPr>
      </w:pPr>
      <w:r w:rsidRPr="003C2020">
        <w:rPr>
          <w:sz w:val="28"/>
        </w:rPr>
        <w:t xml:space="preserve">Задачами проекта являются выявление, обучение, развитие, поддержка и сопровождение </w:t>
      </w:r>
      <w:proofErr w:type="gramStart"/>
      <w:r w:rsidRPr="003C2020">
        <w:rPr>
          <w:sz w:val="28"/>
        </w:rPr>
        <w:t>обучающихся</w:t>
      </w:r>
      <w:proofErr w:type="gramEnd"/>
      <w:r w:rsidRPr="003C2020">
        <w:rPr>
          <w:sz w:val="28"/>
        </w:rPr>
        <w:t xml:space="preserve"> с повышенными образовательными потребностями.</w:t>
      </w:r>
    </w:p>
    <w:p w:rsidR="006A1360" w:rsidRPr="003C2020" w:rsidRDefault="006A1360" w:rsidP="002271FA">
      <w:pPr>
        <w:pStyle w:val="a3"/>
        <w:spacing w:line="360" w:lineRule="auto"/>
        <w:ind w:firstLine="340"/>
        <w:rPr>
          <w:sz w:val="28"/>
        </w:rPr>
      </w:pPr>
      <w:r w:rsidRPr="003C2020">
        <w:rPr>
          <w:sz w:val="28"/>
        </w:rPr>
        <w:lastRenderedPageBreak/>
        <w:t>При этом важно отметить, что работа по проекту будет проводиться</w:t>
      </w:r>
      <w:r w:rsidR="001F1B5D" w:rsidRPr="003C2020">
        <w:rPr>
          <w:sz w:val="28"/>
        </w:rPr>
        <w:t xml:space="preserve"> со всеми обучающимися. Мы, </w:t>
      </w:r>
      <w:r w:rsidRPr="003C2020">
        <w:rPr>
          <w:sz w:val="28"/>
        </w:rPr>
        <w:t>признавая</w:t>
      </w:r>
      <w:r w:rsidR="001F1B5D" w:rsidRPr="003C2020">
        <w:rPr>
          <w:sz w:val="28"/>
        </w:rPr>
        <w:t xml:space="preserve"> способным каждого ребёнка </w:t>
      </w:r>
      <w:r w:rsidRPr="003C2020">
        <w:rPr>
          <w:sz w:val="28"/>
        </w:rPr>
        <w:t>и направляя его</w:t>
      </w:r>
      <w:r w:rsidR="001F1B5D" w:rsidRPr="003C2020">
        <w:rPr>
          <w:sz w:val="28"/>
        </w:rPr>
        <w:t>, планируем в</w:t>
      </w:r>
      <w:r w:rsidRPr="003C2020">
        <w:rPr>
          <w:sz w:val="28"/>
        </w:rPr>
        <w:t>ыстраивать образовательный процесс с учётом индивидуальных траекторий развития.</w:t>
      </w:r>
    </w:p>
    <w:p w:rsidR="001F1B5D" w:rsidRPr="003C2020" w:rsidRDefault="001F1B5D" w:rsidP="002271FA">
      <w:pPr>
        <w:pStyle w:val="a3"/>
        <w:spacing w:line="360" w:lineRule="auto"/>
        <w:ind w:firstLine="340"/>
        <w:rPr>
          <w:color w:val="0D0D0D" w:themeColor="text1" w:themeTint="F2"/>
          <w:sz w:val="28"/>
        </w:rPr>
      </w:pPr>
      <w:r w:rsidRPr="003C2020">
        <w:rPr>
          <w:color w:val="0D0D0D" w:themeColor="text1" w:themeTint="F2"/>
          <w:sz w:val="28"/>
        </w:rPr>
        <w:t>Нами планируется о</w:t>
      </w:r>
      <w:r w:rsidR="00516E7E" w:rsidRPr="003C2020">
        <w:rPr>
          <w:color w:val="0D0D0D" w:themeColor="text1" w:themeTint="F2"/>
          <w:sz w:val="28"/>
        </w:rPr>
        <w:t>рганизация работы в научных лабораториях ФГАОУ ВО К</w:t>
      </w:r>
      <w:r w:rsidRPr="003C2020">
        <w:rPr>
          <w:color w:val="0D0D0D" w:themeColor="text1" w:themeTint="F2"/>
          <w:sz w:val="28"/>
        </w:rPr>
        <w:t>ФУ, КНИТУ КАИ, КНИТУ КХТИ, КГМУ, что позволит у</w:t>
      </w:r>
      <w:r w:rsidR="00516E7E" w:rsidRPr="003C2020">
        <w:rPr>
          <w:color w:val="0D0D0D" w:themeColor="text1" w:themeTint="F2"/>
          <w:sz w:val="28"/>
        </w:rPr>
        <w:t>велич</w:t>
      </w:r>
      <w:r w:rsidRPr="003C2020">
        <w:rPr>
          <w:color w:val="0D0D0D" w:themeColor="text1" w:themeTint="F2"/>
          <w:sz w:val="28"/>
        </w:rPr>
        <w:t>ить</w:t>
      </w:r>
      <w:r w:rsidR="00516E7E" w:rsidRPr="003C2020">
        <w:rPr>
          <w:color w:val="0D0D0D" w:themeColor="text1" w:themeTint="F2"/>
          <w:sz w:val="28"/>
        </w:rPr>
        <w:t xml:space="preserve"> количеств</w:t>
      </w:r>
      <w:r w:rsidRPr="003C2020">
        <w:rPr>
          <w:color w:val="0D0D0D" w:themeColor="text1" w:themeTint="F2"/>
          <w:sz w:val="28"/>
        </w:rPr>
        <w:t>о</w:t>
      </w:r>
      <w:r w:rsidR="00516E7E" w:rsidRPr="003C2020">
        <w:rPr>
          <w:color w:val="0D0D0D" w:themeColor="text1" w:themeTint="F2"/>
          <w:sz w:val="28"/>
        </w:rPr>
        <w:t xml:space="preserve"> призёров и победителей конкурсов и олимпиад</w:t>
      </w:r>
      <w:r w:rsidRPr="003C2020">
        <w:rPr>
          <w:color w:val="0D0D0D" w:themeColor="text1" w:themeTint="F2"/>
          <w:sz w:val="28"/>
        </w:rPr>
        <w:t xml:space="preserve">. </w:t>
      </w:r>
    </w:p>
    <w:p w:rsidR="00E33B9B" w:rsidRDefault="00026997" w:rsidP="002271FA">
      <w:pPr>
        <w:pStyle w:val="a3"/>
        <w:spacing w:line="360" w:lineRule="auto"/>
        <w:ind w:firstLine="340"/>
        <w:rPr>
          <w:color w:val="0D0D0D" w:themeColor="text1" w:themeTint="F2"/>
          <w:sz w:val="28"/>
        </w:rPr>
      </w:pPr>
      <w:r w:rsidRPr="003C2020">
        <w:rPr>
          <w:color w:val="0D0D0D" w:themeColor="text1" w:themeTint="F2"/>
          <w:sz w:val="28"/>
        </w:rPr>
        <w:t>Нами п</w:t>
      </w:r>
      <w:r w:rsidR="009E7B07" w:rsidRPr="003C2020">
        <w:rPr>
          <w:color w:val="0D0D0D" w:themeColor="text1" w:themeTint="F2"/>
          <w:sz w:val="28"/>
        </w:rPr>
        <w:t xml:space="preserve">ланируется работа по ранней профилизации </w:t>
      </w:r>
      <w:r w:rsidR="00767FB1" w:rsidRPr="003C2020">
        <w:rPr>
          <w:color w:val="0D0D0D" w:themeColor="text1" w:themeTint="F2"/>
          <w:sz w:val="28"/>
        </w:rPr>
        <w:t xml:space="preserve">в </w:t>
      </w:r>
      <w:r w:rsidR="009E7B07" w:rsidRPr="003C2020">
        <w:rPr>
          <w:color w:val="0D0D0D" w:themeColor="text1" w:themeTint="F2"/>
          <w:sz w:val="28"/>
        </w:rPr>
        <w:t xml:space="preserve">5-9-х классах </w:t>
      </w:r>
      <w:r w:rsidR="00767FB1" w:rsidRPr="003C2020">
        <w:rPr>
          <w:color w:val="0D0D0D" w:themeColor="text1" w:themeTint="F2"/>
          <w:sz w:val="28"/>
        </w:rPr>
        <w:t>(</w:t>
      </w:r>
      <w:proofErr w:type="gramStart"/>
      <w:r w:rsidR="00767FB1" w:rsidRPr="003C2020">
        <w:rPr>
          <w:color w:val="0D0D0D" w:themeColor="text1" w:themeTint="F2"/>
          <w:sz w:val="28"/>
        </w:rPr>
        <w:t>матема</w:t>
      </w:r>
      <w:r w:rsidR="001F7F1F" w:rsidRPr="003C2020">
        <w:rPr>
          <w:color w:val="0D0D0D" w:themeColor="text1" w:themeTint="F2"/>
          <w:sz w:val="28"/>
        </w:rPr>
        <w:t>тический</w:t>
      </w:r>
      <w:proofErr w:type="gramEnd"/>
      <w:r w:rsidR="001F7F1F" w:rsidRPr="003C2020">
        <w:rPr>
          <w:color w:val="0D0D0D" w:themeColor="text1" w:themeTint="F2"/>
          <w:sz w:val="28"/>
        </w:rPr>
        <w:t>, гуманитарный)</w:t>
      </w:r>
      <w:r w:rsidR="009429CC">
        <w:rPr>
          <w:color w:val="0D0D0D" w:themeColor="text1" w:themeTint="F2"/>
          <w:sz w:val="28"/>
        </w:rPr>
        <w:t>, а также организация уровневых групп по изучению языков</w:t>
      </w:r>
      <w:r w:rsidR="002271FA">
        <w:rPr>
          <w:color w:val="0D0D0D" w:themeColor="text1" w:themeTint="F2"/>
          <w:sz w:val="28"/>
        </w:rPr>
        <w:t xml:space="preserve"> (встречи с носителями языка)</w:t>
      </w:r>
      <w:r w:rsidR="009E7B07" w:rsidRPr="003C2020">
        <w:rPr>
          <w:color w:val="0D0D0D" w:themeColor="text1" w:themeTint="F2"/>
          <w:sz w:val="28"/>
        </w:rPr>
        <w:t xml:space="preserve">. </w:t>
      </w:r>
      <w:r w:rsidR="00E33B9B">
        <w:rPr>
          <w:color w:val="0D0D0D" w:themeColor="text1" w:themeTint="F2"/>
          <w:sz w:val="28"/>
        </w:rPr>
        <w:t xml:space="preserve">Экспериментом выступит проведение курса занятий с </w:t>
      </w:r>
      <w:proofErr w:type="gramStart"/>
      <w:r w:rsidR="00E33B9B">
        <w:rPr>
          <w:color w:val="0D0D0D" w:themeColor="text1" w:themeTint="F2"/>
          <w:sz w:val="28"/>
        </w:rPr>
        <w:t>обучающимися</w:t>
      </w:r>
      <w:proofErr w:type="gramEnd"/>
      <w:r w:rsidR="00E33B9B">
        <w:rPr>
          <w:color w:val="0D0D0D" w:themeColor="text1" w:themeTint="F2"/>
          <w:sz w:val="28"/>
        </w:rPr>
        <w:t xml:space="preserve"> по финансовой грамотности в рамках классных часов и внеурочной деятельности.</w:t>
      </w:r>
      <w:r w:rsidR="00642A6B">
        <w:rPr>
          <w:color w:val="0D0D0D" w:themeColor="text1" w:themeTint="F2"/>
          <w:sz w:val="28"/>
        </w:rPr>
        <w:t xml:space="preserve"> Кроме этого планируется организация платных услуг по развитию речи (скорочтение), ментальной математике, изучению китайского языка, а также занятий, учитывающих потребности и желания родителей.</w:t>
      </w:r>
    </w:p>
    <w:p w:rsidR="00986319" w:rsidRDefault="00F17ADE" w:rsidP="002271FA">
      <w:pPr>
        <w:pStyle w:val="a3"/>
        <w:spacing w:line="360" w:lineRule="auto"/>
        <w:ind w:firstLine="340"/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Также в рамках обязательной проектно-исследовательской деятельности за каждым учеником закрепляется учитель-наставник, который будет курировать процесс работы над его </w:t>
      </w:r>
      <w:proofErr w:type="gramStart"/>
      <w:r>
        <w:rPr>
          <w:color w:val="0D0D0D" w:themeColor="text1" w:themeTint="F2"/>
          <w:sz w:val="28"/>
        </w:rPr>
        <w:t>индивидуальным проектом</w:t>
      </w:r>
      <w:proofErr w:type="gramEnd"/>
      <w:r>
        <w:rPr>
          <w:color w:val="0D0D0D" w:themeColor="text1" w:themeTint="F2"/>
          <w:sz w:val="28"/>
        </w:rPr>
        <w:t xml:space="preserve"> в течение всего учебного года. Итогом этой работы станет </w:t>
      </w:r>
      <w:r w:rsidR="00986319">
        <w:rPr>
          <w:color w:val="0D0D0D" w:themeColor="text1" w:themeTint="F2"/>
          <w:sz w:val="28"/>
        </w:rPr>
        <w:t>промежуточная аттестация в виде защиты проекта на «Фестивале идей», который проводится ежегодно в последнюю неделю апреля.</w:t>
      </w:r>
      <w:r w:rsidR="00986319" w:rsidRPr="00986319">
        <w:rPr>
          <w:color w:val="0D0D0D" w:themeColor="text1" w:themeTint="F2"/>
          <w:sz w:val="28"/>
        </w:rPr>
        <w:t xml:space="preserve"> </w:t>
      </w:r>
    </w:p>
    <w:p w:rsidR="00E33B9B" w:rsidRDefault="002A6CD0" w:rsidP="002271FA">
      <w:pPr>
        <w:pStyle w:val="a3"/>
        <w:spacing w:line="360" w:lineRule="auto"/>
        <w:ind w:firstLine="340"/>
        <w:rPr>
          <w:color w:val="0D0D0D" w:themeColor="text1" w:themeTint="F2"/>
          <w:sz w:val="28"/>
        </w:rPr>
      </w:pPr>
      <w:proofErr w:type="gramStart"/>
      <w:r>
        <w:rPr>
          <w:color w:val="0D0D0D" w:themeColor="text1" w:themeTint="F2"/>
          <w:sz w:val="28"/>
        </w:rPr>
        <w:t>У нас в планах с этого года</w:t>
      </w:r>
      <w:r w:rsidR="002271FA">
        <w:rPr>
          <w:color w:val="0D0D0D" w:themeColor="text1" w:themeTint="F2"/>
          <w:sz w:val="28"/>
        </w:rPr>
        <w:t xml:space="preserve"> организовать на базе школ</w:t>
      </w:r>
      <w:r w:rsidR="00FC29BC">
        <w:rPr>
          <w:color w:val="0D0D0D" w:themeColor="text1" w:themeTint="F2"/>
          <w:sz w:val="28"/>
        </w:rPr>
        <w:t>ьного</w:t>
      </w:r>
      <w:r w:rsidR="002271FA">
        <w:rPr>
          <w:color w:val="0D0D0D" w:themeColor="text1" w:themeTint="F2"/>
          <w:sz w:val="28"/>
        </w:rPr>
        <w:t xml:space="preserve"> </w:t>
      </w:r>
      <w:r w:rsidR="00FC29BC">
        <w:rPr>
          <w:color w:val="0D0D0D" w:themeColor="text1" w:themeTint="F2"/>
          <w:sz w:val="28"/>
        </w:rPr>
        <w:t>лагеря</w:t>
      </w:r>
      <w:r w:rsidR="002271FA">
        <w:rPr>
          <w:color w:val="0D0D0D" w:themeColor="text1" w:themeTint="F2"/>
          <w:sz w:val="28"/>
        </w:rPr>
        <w:t xml:space="preserve"> предметную </w:t>
      </w:r>
      <w:r w:rsidR="00FC29BC">
        <w:rPr>
          <w:color w:val="0D0D0D" w:themeColor="text1" w:themeTint="F2"/>
          <w:sz w:val="28"/>
        </w:rPr>
        <w:t>смену</w:t>
      </w:r>
      <w:r w:rsidR="002271FA">
        <w:rPr>
          <w:color w:val="0D0D0D" w:themeColor="text1" w:themeTint="F2"/>
          <w:sz w:val="28"/>
        </w:rPr>
        <w:t xml:space="preserve"> для высокомотивированных обучающихся</w:t>
      </w:r>
      <w:r w:rsidR="00B30AAD">
        <w:rPr>
          <w:color w:val="0D0D0D" w:themeColor="text1" w:themeTint="F2"/>
          <w:sz w:val="28"/>
        </w:rPr>
        <w:t xml:space="preserve"> (английский язык, математика)</w:t>
      </w:r>
      <w:r w:rsidR="00FC29BC">
        <w:rPr>
          <w:color w:val="0D0D0D" w:themeColor="text1" w:themeTint="F2"/>
          <w:sz w:val="28"/>
        </w:rPr>
        <w:t>.</w:t>
      </w:r>
      <w:r w:rsidR="002271FA">
        <w:rPr>
          <w:color w:val="0D0D0D" w:themeColor="text1" w:themeTint="F2"/>
          <w:sz w:val="28"/>
        </w:rPr>
        <w:t xml:space="preserve"> </w:t>
      </w:r>
      <w:proofErr w:type="gramEnd"/>
    </w:p>
    <w:p w:rsidR="002271FA" w:rsidRDefault="00FC29BC" w:rsidP="002271FA">
      <w:pPr>
        <w:pStyle w:val="a3"/>
        <w:spacing w:line="360" w:lineRule="auto"/>
        <w:ind w:firstLine="340"/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 xml:space="preserve">Ещё </w:t>
      </w:r>
      <w:r w:rsidR="002271FA">
        <w:rPr>
          <w:color w:val="0D0D0D" w:themeColor="text1" w:themeTint="F2"/>
          <w:sz w:val="28"/>
        </w:rPr>
        <w:t xml:space="preserve">одним из направлений работы </w:t>
      </w:r>
      <w:r>
        <w:rPr>
          <w:color w:val="0D0D0D" w:themeColor="text1" w:themeTint="F2"/>
          <w:sz w:val="28"/>
        </w:rPr>
        <w:t>в рамках данного проекта</w:t>
      </w:r>
      <w:r w:rsidR="002271FA">
        <w:rPr>
          <w:color w:val="0D0D0D" w:themeColor="text1" w:themeTint="F2"/>
          <w:sz w:val="28"/>
        </w:rPr>
        <w:t xml:space="preserve"> будет участие детей в исследовательских экспедициях и образовательных поездках по городам России.</w:t>
      </w:r>
    </w:p>
    <w:p w:rsidR="00986319" w:rsidRPr="003C2020" w:rsidRDefault="00986319" w:rsidP="002271FA">
      <w:pPr>
        <w:pStyle w:val="a3"/>
        <w:spacing w:line="360" w:lineRule="auto"/>
        <w:ind w:firstLine="340"/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>Помимо этого, н</w:t>
      </w:r>
      <w:r w:rsidRPr="003C2020">
        <w:rPr>
          <w:color w:val="0D0D0D" w:themeColor="text1" w:themeTint="F2"/>
          <w:sz w:val="28"/>
        </w:rPr>
        <w:t>ашими старшеклассниками разработан проект «</w:t>
      </w:r>
      <w:r>
        <w:rPr>
          <w:color w:val="0D0D0D" w:themeColor="text1" w:themeTint="F2"/>
          <w:sz w:val="28"/>
        </w:rPr>
        <w:t>Я помогу…</w:t>
      </w:r>
      <w:r w:rsidRPr="003C2020">
        <w:rPr>
          <w:color w:val="0D0D0D" w:themeColor="text1" w:themeTint="F2"/>
          <w:sz w:val="28"/>
        </w:rPr>
        <w:t xml:space="preserve">», направленный на индивидуальное сопровождение </w:t>
      </w:r>
      <w:r w:rsidRPr="003C2020">
        <w:rPr>
          <w:color w:val="0D0D0D" w:themeColor="text1" w:themeTint="F2"/>
          <w:sz w:val="28"/>
        </w:rPr>
        <w:lastRenderedPageBreak/>
        <w:t>слабоуспевающих учеников уче</w:t>
      </w:r>
      <w:r>
        <w:rPr>
          <w:color w:val="0D0D0D" w:themeColor="text1" w:themeTint="F2"/>
          <w:sz w:val="28"/>
        </w:rPr>
        <w:t>никами старших классов, ими будет оказываться т</w:t>
      </w:r>
      <w:r w:rsidRPr="003C2020">
        <w:rPr>
          <w:color w:val="0D0D0D" w:themeColor="text1" w:themeTint="F2"/>
          <w:sz w:val="28"/>
        </w:rPr>
        <w:t xml:space="preserve">ак называемая тьюторская поддержка. </w:t>
      </w:r>
    </w:p>
    <w:p w:rsidR="00026997" w:rsidRPr="003C2020" w:rsidRDefault="00986319" w:rsidP="002271FA">
      <w:pPr>
        <w:pStyle w:val="a3"/>
        <w:spacing w:line="360" w:lineRule="auto"/>
        <w:ind w:firstLine="340"/>
        <w:jc w:val="center"/>
        <w:rPr>
          <w:color w:val="0D0D0D" w:themeColor="text1" w:themeTint="F2"/>
          <w:sz w:val="28"/>
        </w:rPr>
      </w:pPr>
      <w:r w:rsidRPr="003C2020">
        <w:rPr>
          <w:sz w:val="28"/>
        </w:rPr>
        <w:t xml:space="preserve"> </w:t>
      </w:r>
      <w:r w:rsidR="00026997" w:rsidRPr="003C2020">
        <w:rPr>
          <w:sz w:val="28"/>
        </w:rPr>
        <w:t>(Школа и семья-навстречу друг к другу)</w:t>
      </w:r>
    </w:p>
    <w:p w:rsidR="009E7B07" w:rsidRPr="003C2020" w:rsidRDefault="009E7B07" w:rsidP="002271FA">
      <w:pPr>
        <w:pStyle w:val="23"/>
        <w:spacing w:line="360" w:lineRule="auto"/>
        <w:ind w:firstLine="340"/>
        <w:rPr>
          <w:sz w:val="28"/>
          <w:szCs w:val="24"/>
        </w:rPr>
      </w:pPr>
      <w:r w:rsidRPr="003C2020">
        <w:rPr>
          <w:sz w:val="28"/>
          <w:szCs w:val="24"/>
        </w:rPr>
        <w:t xml:space="preserve">Но мы понимаем, что эта работа не будет эффективной без активного взаимодействия с родителями наших учеников. </w:t>
      </w:r>
      <w:r w:rsidR="00E33B9B">
        <w:rPr>
          <w:sz w:val="28"/>
          <w:szCs w:val="24"/>
        </w:rPr>
        <w:t xml:space="preserve">Потому что родители – это самый мощный ресурс в деле обучения и воспитания ребёнка. Школа не может быть единственным воспитателем! </w:t>
      </w:r>
      <w:r w:rsidR="00325816" w:rsidRPr="003C2020">
        <w:rPr>
          <w:sz w:val="28"/>
          <w:szCs w:val="24"/>
        </w:rPr>
        <w:t>Однако</w:t>
      </w:r>
      <w:r w:rsidR="00F17ADE">
        <w:rPr>
          <w:sz w:val="28"/>
          <w:szCs w:val="24"/>
        </w:rPr>
        <w:t xml:space="preserve"> сейчас</w:t>
      </w:r>
      <w:r w:rsidR="00325816" w:rsidRPr="003C2020">
        <w:rPr>
          <w:sz w:val="28"/>
          <w:szCs w:val="24"/>
        </w:rPr>
        <w:t xml:space="preserve"> участие родителей в воспитательно-образовательном процессе школы недостаточн</w:t>
      </w:r>
      <w:r w:rsidR="002271FA">
        <w:rPr>
          <w:sz w:val="28"/>
          <w:szCs w:val="24"/>
        </w:rPr>
        <w:t>ое</w:t>
      </w:r>
      <w:r w:rsidR="00325816" w:rsidRPr="003C2020">
        <w:rPr>
          <w:sz w:val="28"/>
          <w:szCs w:val="24"/>
        </w:rPr>
        <w:t xml:space="preserve">. </w:t>
      </w:r>
      <w:r w:rsidRPr="003C2020">
        <w:rPr>
          <w:sz w:val="28"/>
          <w:szCs w:val="24"/>
        </w:rPr>
        <w:t xml:space="preserve">Для </w:t>
      </w:r>
      <w:r w:rsidR="00325816" w:rsidRPr="003C2020">
        <w:rPr>
          <w:sz w:val="28"/>
          <w:szCs w:val="24"/>
        </w:rPr>
        <w:t>решения этой проблемы</w:t>
      </w:r>
      <w:r w:rsidRPr="003C2020">
        <w:rPr>
          <w:sz w:val="28"/>
          <w:szCs w:val="24"/>
        </w:rPr>
        <w:t xml:space="preserve"> необходимо создать новый стиль взаимоотношений между нами, взрослыми, и детьми. Этому посвящен наш следующий проект «Школа и семья-навстречу друг к другу»</w:t>
      </w:r>
      <w:r w:rsidR="0006001D" w:rsidRPr="003C2020">
        <w:rPr>
          <w:sz w:val="28"/>
          <w:szCs w:val="24"/>
        </w:rPr>
        <w:t>, цель которого формирование общего воспитательного «поля» вокруг ребенка, обеспечивающего согласованность (непротиворечивость) действий взрослых.</w:t>
      </w:r>
    </w:p>
    <w:p w:rsidR="008A3DFB" w:rsidRDefault="00D7256D" w:rsidP="008A3DFB">
      <w:pPr>
        <w:pStyle w:val="23"/>
        <w:spacing w:line="360" w:lineRule="auto"/>
        <w:ind w:firstLine="340"/>
        <w:rPr>
          <w:sz w:val="28"/>
          <w:szCs w:val="24"/>
        </w:rPr>
      </w:pPr>
      <w:r w:rsidRPr="003C2020">
        <w:rPr>
          <w:sz w:val="28"/>
          <w:szCs w:val="24"/>
        </w:rPr>
        <w:t xml:space="preserve">Мы очень надеемся на то, что в результате реализации данного проекта будет сформировано это единое воспитательное поле. Будут установлены устойчивые партнерские отношения с родителями и выработаны единые требования школы и семьи к детям. </w:t>
      </w:r>
    </w:p>
    <w:p w:rsidR="00D45BE9" w:rsidRPr="00D45BE9" w:rsidRDefault="008A3DFB" w:rsidP="00D45BE9">
      <w:pPr>
        <w:pStyle w:val="23"/>
        <w:spacing w:line="360" w:lineRule="auto"/>
        <w:ind w:firstLine="340"/>
        <w:rPr>
          <w:sz w:val="28"/>
          <w:szCs w:val="28"/>
        </w:rPr>
      </w:pPr>
      <w:r w:rsidRPr="00D45BE9">
        <w:rPr>
          <w:sz w:val="28"/>
          <w:szCs w:val="28"/>
        </w:rPr>
        <w:t>В рамках проекта будет создан электронный банк семей «Семейная копилка», который будет решать задачи профориентации учеников и ориентации их в мире профессий. Поясню, как будет работать этот механизм. Будут формироваться профессиональные сообщества родителей,  например, экономисты, юристы, врачи, инженеры и т.д. Раз в месяц по графику определённая группа родителей даёт мастер-класс по своему профилю, либо организует экскурсию на предприятие, в ВУЗ и т.п. Рассказывает о плюсах и минусах своей профессии, её особенностях, способностях и психологических качествах, которые нужны для её овладения, тем самым помогая ребёнку сориентироваться в мире профессий и сделать осознанный выбор.</w:t>
      </w:r>
      <w:r w:rsidR="00D45BE9" w:rsidRPr="00D45BE9">
        <w:rPr>
          <w:sz w:val="28"/>
          <w:szCs w:val="28"/>
        </w:rPr>
        <w:t xml:space="preserve"> </w:t>
      </w:r>
    </w:p>
    <w:p w:rsidR="00E33B9B" w:rsidRDefault="008A3DFB" w:rsidP="00D45BE9">
      <w:pPr>
        <w:pStyle w:val="23"/>
        <w:spacing w:line="360" w:lineRule="auto"/>
        <w:ind w:firstLine="340"/>
        <w:rPr>
          <w:sz w:val="28"/>
          <w:szCs w:val="28"/>
        </w:rPr>
      </w:pPr>
      <w:r w:rsidRPr="00D45BE9">
        <w:rPr>
          <w:sz w:val="28"/>
          <w:szCs w:val="28"/>
        </w:rPr>
        <w:t>С целью оказания психолого-педагогической помощи</w:t>
      </w:r>
      <w:r w:rsidR="00D45BE9" w:rsidRPr="00D45BE9">
        <w:rPr>
          <w:sz w:val="28"/>
          <w:szCs w:val="28"/>
        </w:rPr>
        <w:t xml:space="preserve"> мы возобновляем функционирование постоянно-действующих </w:t>
      </w:r>
      <w:r w:rsidR="00E33B9B" w:rsidRPr="00D45BE9">
        <w:rPr>
          <w:sz w:val="28"/>
          <w:szCs w:val="28"/>
        </w:rPr>
        <w:t>клубов</w:t>
      </w:r>
      <w:r w:rsidR="00D45BE9" w:rsidRPr="00D45BE9">
        <w:rPr>
          <w:sz w:val="28"/>
          <w:szCs w:val="28"/>
        </w:rPr>
        <w:t xml:space="preserve">, таких как </w:t>
      </w:r>
      <w:r w:rsidR="00E33B9B" w:rsidRPr="00D45BE9">
        <w:rPr>
          <w:sz w:val="28"/>
          <w:szCs w:val="28"/>
        </w:rPr>
        <w:t xml:space="preserve">«Клуб </w:t>
      </w:r>
      <w:r w:rsidR="00E33B9B" w:rsidRPr="00D45BE9">
        <w:rPr>
          <w:sz w:val="28"/>
          <w:szCs w:val="28"/>
        </w:rPr>
        <w:lastRenderedPageBreak/>
        <w:t>осознанного родительства «Уроки общения с ребенком»</w:t>
      </w:r>
      <w:r w:rsidR="00D45BE9" w:rsidRPr="00D45BE9">
        <w:rPr>
          <w:sz w:val="28"/>
          <w:szCs w:val="28"/>
        </w:rPr>
        <w:t xml:space="preserve"> и </w:t>
      </w:r>
      <w:r w:rsidR="00E33B9B" w:rsidRPr="00D45BE9">
        <w:rPr>
          <w:sz w:val="28"/>
          <w:szCs w:val="28"/>
        </w:rPr>
        <w:t>«Папа может».</w:t>
      </w:r>
      <w:r w:rsidR="00D45BE9">
        <w:rPr>
          <w:sz w:val="28"/>
          <w:szCs w:val="28"/>
        </w:rPr>
        <w:t xml:space="preserve"> Кроме того, на этих занятиях будут проводиться мастер-классы по смысловому чтению, по работе с текстами, по развитию критического мышления и пр.</w:t>
      </w:r>
      <w:r w:rsidR="00C97539">
        <w:rPr>
          <w:sz w:val="28"/>
          <w:szCs w:val="28"/>
        </w:rPr>
        <w:t xml:space="preserve"> для оказания действенной помощи своим детям в домашних условиях.</w:t>
      </w:r>
    </w:p>
    <w:p w:rsidR="00642A6B" w:rsidRPr="002C094C" w:rsidRDefault="002C094C" w:rsidP="002C094C">
      <w:pPr>
        <w:pStyle w:val="23"/>
        <w:spacing w:line="360" w:lineRule="auto"/>
        <w:ind w:firstLine="340"/>
        <w:jc w:val="center"/>
        <w:rPr>
          <w:b/>
          <w:sz w:val="28"/>
          <w:szCs w:val="28"/>
        </w:rPr>
      </w:pPr>
      <w:r w:rsidRPr="002C094C">
        <w:rPr>
          <w:b/>
        </w:rPr>
        <w:t>Образовательной площадки «UPGRADE»</w:t>
      </w:r>
    </w:p>
    <w:p w:rsidR="00D7256D" w:rsidRPr="007360C7" w:rsidRDefault="00C97539" w:rsidP="007360C7">
      <w:pPr>
        <w:pStyle w:val="23"/>
        <w:spacing w:line="360" w:lineRule="auto"/>
        <w:ind w:firstLine="340"/>
        <w:rPr>
          <w:sz w:val="28"/>
          <w:szCs w:val="28"/>
        </w:rPr>
      </w:pPr>
      <w:proofErr w:type="gramStart"/>
      <w:r>
        <w:rPr>
          <w:sz w:val="28"/>
          <w:szCs w:val="24"/>
        </w:rPr>
        <w:t>А</w:t>
      </w:r>
      <w:r w:rsidR="00D7256D" w:rsidRPr="003C2020">
        <w:rPr>
          <w:sz w:val="28"/>
          <w:szCs w:val="24"/>
        </w:rPr>
        <w:t>мбициозные</w:t>
      </w:r>
      <w:proofErr w:type="gramEnd"/>
      <w:r w:rsidR="00D7256D" w:rsidRPr="003C2020">
        <w:rPr>
          <w:sz w:val="28"/>
          <w:szCs w:val="24"/>
        </w:rPr>
        <w:t xml:space="preserve"> цели и замыслы по развитию нашей школы должны реализовывать успешные, активные, компетентные педагоги, конкурентоспособные и готовые к самосовершенствованию, адаптированные к стремительно меняющимся условиям жизни. Именно нашим педагогам предстоит проектир</w:t>
      </w:r>
      <w:r w:rsidR="005A12B0" w:rsidRPr="003C2020">
        <w:rPr>
          <w:sz w:val="28"/>
          <w:szCs w:val="24"/>
        </w:rPr>
        <w:t>овать</w:t>
      </w:r>
      <w:r w:rsidR="00D7256D" w:rsidRPr="003C2020">
        <w:rPr>
          <w:sz w:val="28"/>
          <w:szCs w:val="24"/>
        </w:rPr>
        <w:t xml:space="preserve"> и внедря</w:t>
      </w:r>
      <w:r w:rsidR="005A12B0" w:rsidRPr="003C2020">
        <w:rPr>
          <w:sz w:val="28"/>
          <w:szCs w:val="24"/>
        </w:rPr>
        <w:t>ть</w:t>
      </w:r>
      <w:r w:rsidR="00D7256D" w:rsidRPr="003C2020">
        <w:rPr>
          <w:sz w:val="28"/>
          <w:szCs w:val="24"/>
        </w:rPr>
        <w:t xml:space="preserve"> собственные инновации и разработки. </w:t>
      </w:r>
      <w:r w:rsidR="00325816" w:rsidRPr="003C2020">
        <w:rPr>
          <w:sz w:val="28"/>
          <w:szCs w:val="24"/>
        </w:rPr>
        <w:t xml:space="preserve">Но мы столкнулись с тем, что </w:t>
      </w:r>
      <w:proofErr w:type="gramStart"/>
      <w:r w:rsidR="00325816" w:rsidRPr="003C2020">
        <w:rPr>
          <w:sz w:val="28"/>
          <w:szCs w:val="24"/>
        </w:rPr>
        <w:t>инновационные технологии, позволяющие формировать надпредметные компетенции п</w:t>
      </w:r>
      <w:r w:rsidR="007615CD">
        <w:rPr>
          <w:sz w:val="28"/>
          <w:szCs w:val="24"/>
        </w:rPr>
        <w:t>рименяют</w:t>
      </w:r>
      <w:proofErr w:type="gramEnd"/>
      <w:r w:rsidR="007615CD">
        <w:rPr>
          <w:sz w:val="28"/>
          <w:szCs w:val="24"/>
        </w:rPr>
        <w:t xml:space="preserve"> в своей практике лишь 5</w:t>
      </w:r>
      <w:r w:rsidR="00325816" w:rsidRPr="003C2020">
        <w:rPr>
          <w:sz w:val="28"/>
          <w:szCs w:val="24"/>
        </w:rPr>
        <w:t xml:space="preserve">5% педагогов. </w:t>
      </w:r>
      <w:r w:rsidR="00D7256D" w:rsidRPr="003C2020">
        <w:rPr>
          <w:sz w:val="28"/>
          <w:szCs w:val="24"/>
        </w:rPr>
        <w:t xml:space="preserve">На </w:t>
      </w:r>
      <w:r w:rsidR="00325816" w:rsidRPr="003C2020">
        <w:rPr>
          <w:sz w:val="28"/>
          <w:szCs w:val="24"/>
        </w:rPr>
        <w:t>решение</w:t>
      </w:r>
      <w:r w:rsidR="00D7256D" w:rsidRPr="003C2020">
        <w:rPr>
          <w:sz w:val="28"/>
          <w:szCs w:val="24"/>
        </w:rPr>
        <w:t xml:space="preserve"> эт</w:t>
      </w:r>
      <w:r w:rsidR="005A12B0" w:rsidRPr="003C2020">
        <w:rPr>
          <w:sz w:val="28"/>
          <w:szCs w:val="24"/>
        </w:rPr>
        <w:t>ой</w:t>
      </w:r>
      <w:r w:rsidR="00D7256D" w:rsidRPr="003C2020">
        <w:rPr>
          <w:sz w:val="28"/>
          <w:szCs w:val="24"/>
        </w:rPr>
        <w:t xml:space="preserve"> </w:t>
      </w:r>
      <w:r w:rsidR="00325816" w:rsidRPr="003C2020">
        <w:rPr>
          <w:sz w:val="28"/>
          <w:szCs w:val="24"/>
        </w:rPr>
        <w:t>проблемы</w:t>
      </w:r>
      <w:r w:rsidR="00D7256D" w:rsidRPr="003C2020">
        <w:rPr>
          <w:sz w:val="28"/>
          <w:szCs w:val="24"/>
        </w:rPr>
        <w:t xml:space="preserve"> направлен </w:t>
      </w:r>
      <w:r w:rsidR="005A12B0" w:rsidRPr="003C2020">
        <w:rPr>
          <w:sz w:val="28"/>
          <w:szCs w:val="24"/>
        </w:rPr>
        <w:t>проект по с</w:t>
      </w:r>
      <w:r w:rsidR="00D7256D" w:rsidRPr="003C2020">
        <w:rPr>
          <w:sz w:val="28"/>
          <w:szCs w:val="24"/>
        </w:rPr>
        <w:t>оздани</w:t>
      </w:r>
      <w:r w:rsidR="005A12B0" w:rsidRPr="003C2020">
        <w:rPr>
          <w:sz w:val="28"/>
          <w:szCs w:val="24"/>
        </w:rPr>
        <w:t>ю</w:t>
      </w:r>
      <w:r w:rsidR="00D7256D" w:rsidRPr="003C2020">
        <w:rPr>
          <w:sz w:val="28"/>
          <w:szCs w:val="24"/>
        </w:rPr>
        <w:t xml:space="preserve"> образовательной площадки </w:t>
      </w:r>
      <w:r w:rsidR="005A12B0" w:rsidRPr="003C2020">
        <w:rPr>
          <w:sz w:val="28"/>
          <w:szCs w:val="24"/>
        </w:rPr>
        <w:t>«UPGRADE».</w:t>
      </w:r>
      <w:r w:rsidR="002C094C">
        <w:rPr>
          <w:sz w:val="28"/>
          <w:szCs w:val="24"/>
        </w:rPr>
        <w:t xml:space="preserve"> </w:t>
      </w:r>
      <w:proofErr w:type="gramStart"/>
      <w:r w:rsidR="002C094C" w:rsidRPr="002C094C">
        <w:rPr>
          <w:sz w:val="28"/>
          <w:szCs w:val="28"/>
        </w:rPr>
        <w:t>В рамк</w:t>
      </w:r>
      <w:r w:rsidR="007615CD">
        <w:rPr>
          <w:sz w:val="28"/>
          <w:szCs w:val="28"/>
        </w:rPr>
        <w:t>ах данного проекта планируется о</w:t>
      </w:r>
      <w:r w:rsidR="002C094C" w:rsidRPr="002C094C">
        <w:rPr>
          <w:sz w:val="28"/>
          <w:szCs w:val="28"/>
        </w:rPr>
        <w:t xml:space="preserve">рганизация практико-ориентированных модулей с применением </w:t>
      </w:r>
      <w:r w:rsidR="007615CD">
        <w:rPr>
          <w:sz w:val="28"/>
          <w:szCs w:val="28"/>
        </w:rPr>
        <w:t>инновационных методов обучения</w:t>
      </w:r>
      <w:r w:rsidR="002C094C" w:rsidRPr="002C094C">
        <w:rPr>
          <w:sz w:val="28"/>
          <w:szCs w:val="28"/>
        </w:rPr>
        <w:t xml:space="preserve">, организация и проведение обучающих семинаров, организация совместно с ИРО РТ и ГУО г. Казани </w:t>
      </w:r>
      <w:proofErr w:type="spellStart"/>
      <w:r w:rsidR="002C094C" w:rsidRPr="002C094C">
        <w:rPr>
          <w:sz w:val="28"/>
          <w:szCs w:val="28"/>
        </w:rPr>
        <w:t>стажировочной</w:t>
      </w:r>
      <w:proofErr w:type="spellEnd"/>
      <w:r w:rsidR="002C094C" w:rsidRPr="002C094C">
        <w:rPr>
          <w:sz w:val="28"/>
          <w:szCs w:val="28"/>
        </w:rPr>
        <w:t xml:space="preserve"> площадки, организация социального партнерства с «Казанским Открытым Университетом Талантов 2.0», Казанским (Приволжским) федеральным университетом, </w:t>
      </w:r>
      <w:r w:rsidR="002C094C" w:rsidRPr="002C094C">
        <w:rPr>
          <w:sz w:val="28"/>
          <w:szCs w:val="28"/>
          <w:lang w:val="en-US"/>
        </w:rPr>
        <w:t>OOO</w:t>
      </w:r>
      <w:r w:rsidR="002C094C" w:rsidRPr="002C094C">
        <w:rPr>
          <w:sz w:val="28"/>
          <w:szCs w:val="28"/>
        </w:rPr>
        <w:t xml:space="preserve"> «</w:t>
      </w:r>
      <w:r w:rsidR="002C094C" w:rsidRPr="002C094C">
        <w:rPr>
          <w:sz w:val="28"/>
          <w:szCs w:val="28"/>
          <w:lang w:val="en-US"/>
        </w:rPr>
        <w:t>GMC</w:t>
      </w:r>
      <w:r w:rsidR="002C094C" w:rsidRPr="002C094C">
        <w:rPr>
          <w:sz w:val="28"/>
          <w:szCs w:val="28"/>
        </w:rPr>
        <w:t xml:space="preserve"> </w:t>
      </w:r>
      <w:r w:rsidR="002C094C" w:rsidRPr="002C094C">
        <w:rPr>
          <w:sz w:val="28"/>
          <w:szCs w:val="28"/>
          <w:lang w:val="en-US"/>
        </w:rPr>
        <w:t>Consulting</w:t>
      </w:r>
      <w:r w:rsidR="002C094C" w:rsidRPr="002C094C">
        <w:rPr>
          <w:sz w:val="28"/>
          <w:szCs w:val="28"/>
        </w:rPr>
        <w:t xml:space="preserve">», Университетом управления «ТИСБИ», Казанским технологическим университетом «КНИТУ», создание </w:t>
      </w:r>
      <w:proofErr w:type="spellStart"/>
      <w:r w:rsidR="002C094C" w:rsidRPr="002C094C">
        <w:rPr>
          <w:sz w:val="28"/>
          <w:szCs w:val="28"/>
        </w:rPr>
        <w:t>блога</w:t>
      </w:r>
      <w:proofErr w:type="spellEnd"/>
      <w:r w:rsidR="002C094C" w:rsidRPr="002C094C">
        <w:rPr>
          <w:sz w:val="28"/>
          <w:szCs w:val="28"/>
        </w:rPr>
        <w:t xml:space="preserve"> проекта «</w:t>
      </w:r>
      <w:r w:rsidR="002C094C" w:rsidRPr="002C094C">
        <w:rPr>
          <w:sz w:val="28"/>
          <w:szCs w:val="28"/>
          <w:lang w:val="en-US"/>
        </w:rPr>
        <w:t>UPGRADE</w:t>
      </w:r>
      <w:r w:rsidR="002C094C" w:rsidRPr="002C094C">
        <w:rPr>
          <w:sz w:val="28"/>
          <w:szCs w:val="28"/>
        </w:rPr>
        <w:t>» с использованием дополнительных возможностей</w:t>
      </w:r>
      <w:proofErr w:type="gramEnd"/>
      <w:r w:rsidR="002C094C" w:rsidRPr="002C094C">
        <w:rPr>
          <w:sz w:val="28"/>
          <w:szCs w:val="28"/>
        </w:rPr>
        <w:t xml:space="preserve"> социальных сетей (социальная сеть работников образования «</w:t>
      </w:r>
      <w:r w:rsidR="002C094C" w:rsidRPr="002C094C">
        <w:rPr>
          <w:sz w:val="28"/>
          <w:szCs w:val="28"/>
          <w:lang w:val="en-US"/>
        </w:rPr>
        <w:t>NSPORTAL</w:t>
      </w:r>
      <w:r w:rsidR="002C094C" w:rsidRPr="002C094C">
        <w:rPr>
          <w:sz w:val="28"/>
          <w:szCs w:val="28"/>
        </w:rPr>
        <w:t>.</w:t>
      </w:r>
      <w:r w:rsidR="002C094C" w:rsidRPr="002C094C">
        <w:rPr>
          <w:sz w:val="28"/>
          <w:szCs w:val="28"/>
          <w:lang w:val="en-US"/>
        </w:rPr>
        <w:t>RU</w:t>
      </w:r>
      <w:r w:rsidR="002C094C" w:rsidRPr="002C094C">
        <w:rPr>
          <w:sz w:val="28"/>
          <w:szCs w:val="28"/>
        </w:rPr>
        <w:t xml:space="preserve">», </w:t>
      </w:r>
      <w:r w:rsidR="002C094C" w:rsidRPr="007360C7">
        <w:rPr>
          <w:sz w:val="28"/>
          <w:szCs w:val="28"/>
        </w:rPr>
        <w:t>«</w:t>
      </w:r>
      <w:proofErr w:type="spellStart"/>
      <w:r w:rsidR="002C094C" w:rsidRPr="007360C7">
        <w:rPr>
          <w:sz w:val="28"/>
          <w:szCs w:val="28"/>
        </w:rPr>
        <w:t>Вконтакте</w:t>
      </w:r>
      <w:proofErr w:type="spellEnd"/>
      <w:r w:rsidR="002C094C" w:rsidRPr="007360C7">
        <w:rPr>
          <w:sz w:val="28"/>
          <w:szCs w:val="28"/>
        </w:rPr>
        <w:t>», «</w:t>
      </w:r>
      <w:proofErr w:type="spellStart"/>
      <w:r w:rsidR="002C094C" w:rsidRPr="007360C7">
        <w:rPr>
          <w:sz w:val="28"/>
          <w:szCs w:val="28"/>
          <w:lang w:val="en-US"/>
        </w:rPr>
        <w:t>Instagram</w:t>
      </w:r>
      <w:proofErr w:type="spellEnd"/>
      <w:r w:rsidR="002C094C" w:rsidRPr="007360C7">
        <w:rPr>
          <w:sz w:val="28"/>
          <w:szCs w:val="28"/>
        </w:rPr>
        <w:t>»), организация и проведение дистанционного обучения педагогов - резидентов посредством видеоконференций и вебинаров.</w:t>
      </w:r>
    </w:p>
    <w:p w:rsidR="006D0AB4" w:rsidRPr="007360C7" w:rsidRDefault="006D0AB4" w:rsidP="007360C7">
      <w:pPr>
        <w:pStyle w:val="23"/>
        <w:spacing w:line="360" w:lineRule="auto"/>
        <w:ind w:firstLine="340"/>
        <w:rPr>
          <w:sz w:val="28"/>
          <w:szCs w:val="28"/>
        </w:rPr>
      </w:pPr>
      <w:proofErr w:type="gramStart"/>
      <w:r w:rsidRPr="007360C7">
        <w:rPr>
          <w:sz w:val="28"/>
          <w:szCs w:val="28"/>
        </w:rPr>
        <w:t xml:space="preserve">Таким образом, реализация </w:t>
      </w:r>
      <w:r w:rsidR="00E54FB9">
        <w:rPr>
          <w:sz w:val="28"/>
          <w:szCs w:val="28"/>
        </w:rPr>
        <w:t>Программы</w:t>
      </w:r>
      <w:r w:rsidRPr="007360C7">
        <w:rPr>
          <w:sz w:val="28"/>
          <w:szCs w:val="28"/>
        </w:rPr>
        <w:t xml:space="preserve"> к 2023 году должна привести к увеличению качества обученности (итоги успеваемости, результаты ГИА, ВПР, </w:t>
      </w:r>
      <w:r w:rsidRPr="007360C7">
        <w:rPr>
          <w:sz w:val="28"/>
          <w:szCs w:val="28"/>
          <w:lang w:val="en-US"/>
        </w:rPr>
        <w:t>PIZA</w:t>
      </w:r>
      <w:r w:rsidRPr="007360C7">
        <w:rPr>
          <w:sz w:val="28"/>
          <w:szCs w:val="28"/>
        </w:rPr>
        <w:t>), увеличению количества победителей и призеров олимпиад, увеличению активных заинтересованных в совместной работе родителей</w:t>
      </w:r>
      <w:r w:rsidR="007360C7" w:rsidRPr="007360C7">
        <w:rPr>
          <w:sz w:val="28"/>
          <w:szCs w:val="28"/>
        </w:rPr>
        <w:t xml:space="preserve">, учащиеся будут </w:t>
      </w:r>
      <w:r w:rsidR="007360C7" w:rsidRPr="007360C7">
        <w:rPr>
          <w:sz w:val="28"/>
          <w:szCs w:val="28"/>
        </w:rPr>
        <w:lastRenderedPageBreak/>
        <w:t>активно  включены в научно-исследовательскую и проектную деятельность, повысится доля педагогов, применяющих</w:t>
      </w:r>
      <w:r w:rsidRPr="007360C7">
        <w:rPr>
          <w:sz w:val="28"/>
          <w:szCs w:val="28"/>
        </w:rPr>
        <w:t xml:space="preserve"> в своей педагогической практике инновационные образовательные технологии (ТРКМ, ТРИЗ и пр.) для развития кр</w:t>
      </w:r>
      <w:r w:rsidR="007360C7" w:rsidRPr="007360C7">
        <w:rPr>
          <w:sz w:val="28"/>
          <w:szCs w:val="28"/>
        </w:rPr>
        <w:t>итического мышления</w:t>
      </w:r>
      <w:proofErr w:type="gramEnd"/>
      <w:r w:rsidR="007360C7" w:rsidRPr="007360C7">
        <w:rPr>
          <w:sz w:val="28"/>
          <w:szCs w:val="28"/>
        </w:rPr>
        <w:t xml:space="preserve"> обучающихся.</w:t>
      </w:r>
    </w:p>
    <w:p w:rsidR="005A12B0" w:rsidRPr="003C2020" w:rsidRDefault="006D0AB4" w:rsidP="002C094C">
      <w:pPr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Подводя итог, скажу</w:t>
      </w:r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что</w:t>
      </w:r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 xml:space="preserve"> залог успеха школы, главный её результат </w:t>
      </w:r>
      <w:r w:rsidR="00147E11" w:rsidRPr="003C2020">
        <w:rPr>
          <w:rFonts w:ascii="Times New Roman" w:eastAsia="Times New Roman" w:hAnsi="Times New Roman" w:cs="Times New Roman"/>
          <w:sz w:val="28"/>
          <w:szCs w:val="24"/>
        </w:rPr>
        <w:t>–</w:t>
      </w:r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 xml:space="preserve"> это качество образования. По</w:t>
      </w:r>
      <w:r w:rsidR="0031580E" w:rsidRPr="003C2020">
        <w:rPr>
          <w:rFonts w:ascii="Times New Roman" w:eastAsia="Times New Roman" w:hAnsi="Times New Roman" w:cs="Times New Roman"/>
          <w:sz w:val="28"/>
          <w:szCs w:val="24"/>
        </w:rPr>
        <w:t>э</w:t>
      </w:r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>т</w:t>
      </w:r>
      <w:r w:rsidR="00147E11" w:rsidRPr="003C2020">
        <w:rPr>
          <w:rFonts w:ascii="Times New Roman" w:eastAsia="Times New Roman" w:hAnsi="Times New Roman" w:cs="Times New Roman"/>
          <w:sz w:val="28"/>
          <w:szCs w:val="24"/>
        </w:rPr>
        <w:t>о</w:t>
      </w:r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 xml:space="preserve">му нам есть </w:t>
      </w:r>
      <w:proofErr w:type="gramStart"/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>над</w:t>
      </w:r>
      <w:proofErr w:type="gramEnd"/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 xml:space="preserve"> чем работать </w:t>
      </w:r>
      <w:r w:rsidR="008F2F65">
        <w:rPr>
          <w:rFonts w:ascii="Times New Roman" w:eastAsia="Times New Roman" w:hAnsi="Times New Roman" w:cs="Times New Roman"/>
          <w:sz w:val="28"/>
          <w:szCs w:val="24"/>
        </w:rPr>
        <w:t>сейчас</w:t>
      </w:r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 xml:space="preserve">, но самое главное </w:t>
      </w:r>
      <w:r w:rsidR="00147E11" w:rsidRPr="003C2020">
        <w:rPr>
          <w:rFonts w:ascii="Times New Roman" w:eastAsia="Times New Roman" w:hAnsi="Times New Roman" w:cs="Times New Roman"/>
          <w:sz w:val="28"/>
          <w:szCs w:val="24"/>
        </w:rPr>
        <w:t>–</w:t>
      </w:r>
      <w:r w:rsidR="005A12B0" w:rsidRPr="003C2020">
        <w:rPr>
          <w:rFonts w:ascii="Times New Roman" w:eastAsia="Times New Roman" w:hAnsi="Times New Roman" w:cs="Times New Roman"/>
          <w:sz w:val="28"/>
          <w:szCs w:val="24"/>
        </w:rPr>
        <w:t xml:space="preserve"> не останавливаться и ставить перед собой глобальные высокие цели, требующие инициативности </w:t>
      </w:r>
      <w:r w:rsidR="008F2F65">
        <w:rPr>
          <w:rFonts w:ascii="Times New Roman" w:eastAsia="Times New Roman" w:hAnsi="Times New Roman" w:cs="Times New Roman"/>
          <w:sz w:val="28"/>
          <w:szCs w:val="24"/>
        </w:rPr>
        <w:t xml:space="preserve">учителей,  учащихся и их родителей. </w:t>
      </w:r>
    </w:p>
    <w:p w:rsidR="007408FA" w:rsidRPr="003C2020" w:rsidRDefault="004F6F46" w:rsidP="002271FA">
      <w:pPr>
        <w:pStyle w:val="a3"/>
        <w:spacing w:line="360" w:lineRule="auto"/>
        <w:ind w:firstLine="340"/>
        <w:rPr>
          <w:rStyle w:val="apple-converted-space"/>
          <w:sz w:val="28"/>
        </w:rPr>
      </w:pPr>
      <w:r w:rsidRPr="003C2020">
        <w:rPr>
          <w:sz w:val="28"/>
        </w:rPr>
        <w:t>Опираясь на ключевую идею современного образования – идею развития, мы тоже дви</w:t>
      </w:r>
      <w:r w:rsidR="00C97539">
        <w:rPr>
          <w:sz w:val="28"/>
        </w:rPr>
        <w:t>ж</w:t>
      </w:r>
      <w:r w:rsidRPr="003C2020">
        <w:rPr>
          <w:sz w:val="28"/>
        </w:rPr>
        <w:t xml:space="preserve">емся вперёд, учимся, развиваемся. </w:t>
      </w:r>
      <w:r w:rsidR="00A512B0" w:rsidRPr="003C2020">
        <w:rPr>
          <w:sz w:val="28"/>
        </w:rPr>
        <w:t xml:space="preserve">Статичность – это не для нас. </w:t>
      </w:r>
      <w:r w:rsidR="007408FA" w:rsidRPr="003C2020">
        <w:rPr>
          <w:sz w:val="28"/>
        </w:rPr>
        <w:t xml:space="preserve">Для нас естественно задаваться вопросом, а каким же будет этот мир уже совсем скоро? Где будет школа в этом мире, каково будет наше место, наша деятельность, наши дети, наш город и наша страна? Мы в нашей школе лелеем дерзкую мечту — </w:t>
      </w:r>
      <w:proofErr w:type="gramStart"/>
      <w:r w:rsidR="007408FA" w:rsidRPr="003C2020">
        <w:rPr>
          <w:sz w:val="28"/>
        </w:rPr>
        <w:t>помогать детям становиться</w:t>
      </w:r>
      <w:proofErr w:type="gramEnd"/>
      <w:r w:rsidR="007408FA" w:rsidRPr="003C2020">
        <w:rPr>
          <w:sz w:val="28"/>
        </w:rPr>
        <w:t xml:space="preserve"> людьми, которые смогут встроиться в этот мир, чтобы потом его изменить.</w:t>
      </w:r>
    </w:p>
    <w:p w:rsidR="004B4CA0" w:rsidRPr="003C2020" w:rsidRDefault="004B4CA0" w:rsidP="002271FA">
      <w:pPr>
        <w:pStyle w:val="a3"/>
        <w:spacing w:line="360" w:lineRule="auto"/>
        <w:ind w:firstLine="340"/>
        <w:rPr>
          <w:sz w:val="28"/>
        </w:rPr>
      </w:pPr>
    </w:p>
    <w:sectPr w:rsidR="004B4CA0" w:rsidRPr="003C2020" w:rsidSect="008F2F65">
      <w:footerReference w:type="default" r:id="rId7"/>
      <w:pgSz w:w="11906" w:h="16838"/>
      <w:pgMar w:top="1134" w:right="1134" w:bottom="851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0C7" w:rsidRDefault="007360C7" w:rsidP="00645E76">
      <w:pPr>
        <w:spacing w:after="0" w:line="240" w:lineRule="auto"/>
      </w:pPr>
      <w:r>
        <w:separator/>
      </w:r>
    </w:p>
  </w:endnote>
  <w:endnote w:type="continuationSeparator" w:id="0">
    <w:p w:rsidR="007360C7" w:rsidRDefault="007360C7" w:rsidP="0064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1464"/>
      <w:docPartObj>
        <w:docPartGallery w:val="Page Numbers (Bottom of Page)"/>
        <w:docPartUnique/>
      </w:docPartObj>
    </w:sdtPr>
    <w:sdtContent>
      <w:p w:rsidR="003622D0" w:rsidRDefault="003622D0">
        <w:pPr>
          <w:pStyle w:val="ae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3622D0" w:rsidRDefault="003622D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0C7" w:rsidRDefault="007360C7" w:rsidP="00645E76">
      <w:pPr>
        <w:spacing w:after="0" w:line="240" w:lineRule="auto"/>
      </w:pPr>
      <w:r>
        <w:separator/>
      </w:r>
    </w:p>
  </w:footnote>
  <w:footnote w:type="continuationSeparator" w:id="0">
    <w:p w:rsidR="007360C7" w:rsidRDefault="007360C7" w:rsidP="00645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72A5"/>
    <w:multiLevelType w:val="hybridMultilevel"/>
    <w:tmpl w:val="E40C2E36"/>
    <w:styleLink w:val="7"/>
    <w:lvl w:ilvl="0" w:tplc="404AE2FC">
      <w:start w:val="1"/>
      <w:numFmt w:val="bullet"/>
      <w:lvlText w:val="-"/>
      <w:lvlJc w:val="left"/>
      <w:pPr>
        <w:tabs>
          <w:tab w:val="left" w:pos="726"/>
        </w:tabs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9CB2E6DC">
      <w:start w:val="1"/>
      <w:numFmt w:val="bullet"/>
      <w:lvlText w:val="o"/>
      <w:lvlJc w:val="left"/>
      <w:pPr>
        <w:tabs>
          <w:tab w:val="left" w:pos="726"/>
        </w:tabs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40182744">
      <w:start w:val="1"/>
      <w:numFmt w:val="bullet"/>
      <w:lvlText w:val="▪"/>
      <w:lvlJc w:val="left"/>
      <w:pPr>
        <w:tabs>
          <w:tab w:val="left" w:pos="726"/>
        </w:tabs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A64F086">
      <w:start w:val="1"/>
      <w:numFmt w:val="bullet"/>
      <w:lvlText w:val="·"/>
      <w:lvlJc w:val="left"/>
      <w:pPr>
        <w:tabs>
          <w:tab w:val="left" w:pos="726"/>
        </w:tabs>
        <w:ind w:left="28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DD20C6D4">
      <w:start w:val="1"/>
      <w:numFmt w:val="bullet"/>
      <w:lvlText w:val="o"/>
      <w:lvlJc w:val="left"/>
      <w:pPr>
        <w:tabs>
          <w:tab w:val="left" w:pos="726"/>
        </w:tabs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BA25036">
      <w:start w:val="1"/>
      <w:numFmt w:val="bullet"/>
      <w:lvlText w:val="▪"/>
      <w:lvlJc w:val="left"/>
      <w:pPr>
        <w:tabs>
          <w:tab w:val="left" w:pos="726"/>
        </w:tabs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C18D330">
      <w:start w:val="1"/>
      <w:numFmt w:val="bullet"/>
      <w:lvlText w:val="·"/>
      <w:lvlJc w:val="left"/>
      <w:pPr>
        <w:tabs>
          <w:tab w:val="left" w:pos="726"/>
        </w:tabs>
        <w:ind w:left="50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3C81B7A">
      <w:start w:val="1"/>
      <w:numFmt w:val="bullet"/>
      <w:lvlText w:val="o"/>
      <w:lvlJc w:val="left"/>
      <w:pPr>
        <w:tabs>
          <w:tab w:val="left" w:pos="726"/>
        </w:tabs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108B5B8">
      <w:start w:val="1"/>
      <w:numFmt w:val="bullet"/>
      <w:lvlText w:val="▪"/>
      <w:lvlJc w:val="left"/>
      <w:pPr>
        <w:tabs>
          <w:tab w:val="left" w:pos="726"/>
        </w:tabs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B433A67"/>
    <w:multiLevelType w:val="hybridMultilevel"/>
    <w:tmpl w:val="1F94D116"/>
    <w:lvl w:ilvl="0" w:tplc="92542650">
      <w:start w:val="1"/>
      <w:numFmt w:val="decimal"/>
      <w:lvlText w:val="%1)"/>
      <w:lvlJc w:val="left"/>
      <w:pPr>
        <w:ind w:left="8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C736B3A"/>
    <w:multiLevelType w:val="hybridMultilevel"/>
    <w:tmpl w:val="CBCAB9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E9010EB"/>
    <w:multiLevelType w:val="hybridMultilevel"/>
    <w:tmpl w:val="7A3CCD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0D03D7"/>
    <w:multiLevelType w:val="hybridMultilevel"/>
    <w:tmpl w:val="F0F0B2DC"/>
    <w:lvl w:ilvl="0" w:tplc="0419000F">
      <w:start w:val="1"/>
      <w:numFmt w:val="decimal"/>
      <w:lvlText w:val="%1."/>
      <w:lvlJc w:val="left"/>
      <w:pPr>
        <w:tabs>
          <w:tab w:val="left" w:pos="726"/>
        </w:tabs>
        <w:ind w:left="70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D46D112">
      <w:start w:val="1"/>
      <w:numFmt w:val="bullet"/>
      <w:lvlText w:val="o"/>
      <w:lvlJc w:val="left"/>
      <w:pPr>
        <w:tabs>
          <w:tab w:val="left" w:pos="726"/>
        </w:tabs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83AB434">
      <w:start w:val="1"/>
      <w:numFmt w:val="bullet"/>
      <w:lvlText w:val="▪"/>
      <w:lvlJc w:val="left"/>
      <w:pPr>
        <w:tabs>
          <w:tab w:val="left" w:pos="726"/>
        </w:tabs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9C04044">
      <w:start w:val="1"/>
      <w:numFmt w:val="bullet"/>
      <w:lvlText w:val="·"/>
      <w:lvlJc w:val="left"/>
      <w:pPr>
        <w:tabs>
          <w:tab w:val="left" w:pos="726"/>
        </w:tabs>
        <w:ind w:left="28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F0EC968">
      <w:start w:val="1"/>
      <w:numFmt w:val="bullet"/>
      <w:lvlText w:val="o"/>
      <w:lvlJc w:val="left"/>
      <w:pPr>
        <w:tabs>
          <w:tab w:val="left" w:pos="726"/>
        </w:tabs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8723994">
      <w:start w:val="1"/>
      <w:numFmt w:val="bullet"/>
      <w:lvlText w:val="▪"/>
      <w:lvlJc w:val="left"/>
      <w:pPr>
        <w:tabs>
          <w:tab w:val="left" w:pos="726"/>
        </w:tabs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E502BBC">
      <w:start w:val="1"/>
      <w:numFmt w:val="bullet"/>
      <w:lvlText w:val="·"/>
      <w:lvlJc w:val="left"/>
      <w:pPr>
        <w:tabs>
          <w:tab w:val="left" w:pos="726"/>
        </w:tabs>
        <w:ind w:left="50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EBC0856">
      <w:start w:val="1"/>
      <w:numFmt w:val="bullet"/>
      <w:lvlText w:val="o"/>
      <w:lvlJc w:val="left"/>
      <w:pPr>
        <w:tabs>
          <w:tab w:val="left" w:pos="726"/>
        </w:tabs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360AAD5C">
      <w:start w:val="1"/>
      <w:numFmt w:val="bullet"/>
      <w:lvlText w:val="▪"/>
      <w:lvlJc w:val="left"/>
      <w:pPr>
        <w:tabs>
          <w:tab w:val="left" w:pos="726"/>
        </w:tabs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6133029"/>
    <w:multiLevelType w:val="hybridMultilevel"/>
    <w:tmpl w:val="215C4B8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D72A9"/>
    <w:multiLevelType w:val="hybridMultilevel"/>
    <w:tmpl w:val="0C78940E"/>
    <w:lvl w:ilvl="0" w:tplc="4172044A">
      <w:start w:val="1"/>
      <w:numFmt w:val="bullet"/>
      <w:lvlText w:val="-"/>
      <w:lvlJc w:val="left"/>
      <w:pPr>
        <w:ind w:left="218" w:hanging="2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1CCD22">
      <w:start w:val="1"/>
      <w:numFmt w:val="bullet"/>
      <w:lvlText w:val="o"/>
      <w:lvlJc w:val="left"/>
      <w:pPr>
        <w:ind w:left="7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0D2CE58">
      <w:start w:val="1"/>
      <w:numFmt w:val="bullet"/>
      <w:lvlText w:val="▪"/>
      <w:lvlJc w:val="left"/>
      <w:pPr>
        <w:tabs>
          <w:tab w:val="left" w:pos="218"/>
        </w:tabs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E8A8002">
      <w:start w:val="1"/>
      <w:numFmt w:val="bullet"/>
      <w:lvlText w:val="·"/>
      <w:lvlJc w:val="left"/>
      <w:pPr>
        <w:tabs>
          <w:tab w:val="left" w:pos="218"/>
        </w:tabs>
        <w:ind w:left="2160" w:hanging="6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5CA63C4">
      <w:start w:val="1"/>
      <w:numFmt w:val="bullet"/>
      <w:lvlText w:val="o"/>
      <w:lvlJc w:val="left"/>
      <w:pPr>
        <w:tabs>
          <w:tab w:val="left" w:pos="218"/>
        </w:tabs>
        <w:ind w:left="28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E75407F6">
      <w:start w:val="1"/>
      <w:numFmt w:val="bullet"/>
      <w:lvlText w:val="▪"/>
      <w:lvlJc w:val="left"/>
      <w:pPr>
        <w:tabs>
          <w:tab w:val="left" w:pos="218"/>
        </w:tabs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9F4C442">
      <w:start w:val="1"/>
      <w:numFmt w:val="bullet"/>
      <w:lvlText w:val="·"/>
      <w:lvlJc w:val="left"/>
      <w:pPr>
        <w:tabs>
          <w:tab w:val="left" w:pos="218"/>
        </w:tabs>
        <w:ind w:left="4320" w:hanging="6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55AB90A">
      <w:start w:val="1"/>
      <w:numFmt w:val="bullet"/>
      <w:lvlText w:val="o"/>
      <w:lvlJc w:val="left"/>
      <w:pPr>
        <w:tabs>
          <w:tab w:val="left" w:pos="218"/>
        </w:tabs>
        <w:ind w:left="5040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72AA456">
      <w:start w:val="1"/>
      <w:numFmt w:val="bullet"/>
      <w:lvlText w:val="▪"/>
      <w:lvlJc w:val="left"/>
      <w:pPr>
        <w:tabs>
          <w:tab w:val="left" w:pos="218"/>
        </w:tabs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F416744"/>
    <w:multiLevelType w:val="hybridMultilevel"/>
    <w:tmpl w:val="E146F2DA"/>
    <w:lvl w:ilvl="0" w:tplc="52202BCA">
      <w:start w:val="1"/>
      <w:numFmt w:val="bullet"/>
      <w:lvlText w:val="·"/>
      <w:lvlJc w:val="left"/>
      <w:pPr>
        <w:ind w:left="31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1A0DB0">
      <w:start w:val="1"/>
      <w:numFmt w:val="bullet"/>
      <w:lvlText w:val="o"/>
      <w:lvlJc w:val="left"/>
      <w:pPr>
        <w:tabs>
          <w:tab w:val="left" w:pos="317"/>
        </w:tabs>
        <w:ind w:left="103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C49EBE">
      <w:start w:val="1"/>
      <w:numFmt w:val="bullet"/>
      <w:lvlText w:val="▪"/>
      <w:lvlJc w:val="left"/>
      <w:pPr>
        <w:tabs>
          <w:tab w:val="left" w:pos="317"/>
        </w:tabs>
        <w:ind w:left="175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F80514">
      <w:start w:val="1"/>
      <w:numFmt w:val="bullet"/>
      <w:lvlText w:val="·"/>
      <w:lvlJc w:val="left"/>
      <w:pPr>
        <w:tabs>
          <w:tab w:val="left" w:pos="317"/>
        </w:tabs>
        <w:ind w:left="247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7AF656">
      <w:start w:val="1"/>
      <w:numFmt w:val="bullet"/>
      <w:lvlText w:val="o"/>
      <w:lvlJc w:val="left"/>
      <w:pPr>
        <w:tabs>
          <w:tab w:val="left" w:pos="317"/>
        </w:tabs>
        <w:ind w:left="319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4A98F4">
      <w:start w:val="1"/>
      <w:numFmt w:val="bullet"/>
      <w:lvlText w:val="▪"/>
      <w:lvlJc w:val="left"/>
      <w:pPr>
        <w:tabs>
          <w:tab w:val="left" w:pos="317"/>
        </w:tabs>
        <w:ind w:left="391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8E20400">
      <w:start w:val="1"/>
      <w:numFmt w:val="bullet"/>
      <w:lvlText w:val="·"/>
      <w:lvlJc w:val="left"/>
      <w:pPr>
        <w:tabs>
          <w:tab w:val="left" w:pos="317"/>
        </w:tabs>
        <w:ind w:left="463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C2C2BE">
      <w:start w:val="1"/>
      <w:numFmt w:val="bullet"/>
      <w:lvlText w:val="o"/>
      <w:lvlJc w:val="left"/>
      <w:pPr>
        <w:tabs>
          <w:tab w:val="left" w:pos="317"/>
        </w:tabs>
        <w:ind w:left="535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CA5756">
      <w:start w:val="1"/>
      <w:numFmt w:val="bullet"/>
      <w:lvlText w:val="▪"/>
      <w:lvlJc w:val="left"/>
      <w:pPr>
        <w:tabs>
          <w:tab w:val="left" w:pos="317"/>
        </w:tabs>
        <w:ind w:left="607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3F3795D"/>
    <w:multiLevelType w:val="multilevel"/>
    <w:tmpl w:val="5600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A83B4C"/>
    <w:multiLevelType w:val="hybridMultilevel"/>
    <w:tmpl w:val="E40C2E36"/>
    <w:numStyleLink w:val="7"/>
  </w:abstractNum>
  <w:abstractNum w:abstractNumId="10">
    <w:nsid w:val="51BA1AAB"/>
    <w:multiLevelType w:val="hybridMultilevel"/>
    <w:tmpl w:val="C89ECD68"/>
    <w:lvl w:ilvl="0" w:tplc="C92644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9933610"/>
    <w:multiLevelType w:val="hybridMultilevel"/>
    <w:tmpl w:val="9760B4A8"/>
    <w:lvl w:ilvl="0" w:tplc="392CBF18">
      <w:start w:val="1"/>
      <w:numFmt w:val="bullet"/>
      <w:lvlText w:val="·"/>
      <w:lvlJc w:val="left"/>
      <w:pPr>
        <w:ind w:left="31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DFCD6DE">
      <w:start w:val="1"/>
      <w:numFmt w:val="bullet"/>
      <w:lvlText w:val="o"/>
      <w:lvlJc w:val="left"/>
      <w:pPr>
        <w:tabs>
          <w:tab w:val="left" w:pos="317"/>
        </w:tabs>
        <w:ind w:left="103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DAF8EE">
      <w:start w:val="1"/>
      <w:numFmt w:val="bullet"/>
      <w:lvlText w:val="▪"/>
      <w:lvlJc w:val="left"/>
      <w:pPr>
        <w:tabs>
          <w:tab w:val="left" w:pos="317"/>
        </w:tabs>
        <w:ind w:left="175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3A43616">
      <w:start w:val="1"/>
      <w:numFmt w:val="bullet"/>
      <w:lvlText w:val="·"/>
      <w:lvlJc w:val="left"/>
      <w:pPr>
        <w:tabs>
          <w:tab w:val="left" w:pos="317"/>
        </w:tabs>
        <w:ind w:left="247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844D8F6">
      <w:start w:val="1"/>
      <w:numFmt w:val="bullet"/>
      <w:lvlText w:val="o"/>
      <w:lvlJc w:val="left"/>
      <w:pPr>
        <w:tabs>
          <w:tab w:val="left" w:pos="317"/>
        </w:tabs>
        <w:ind w:left="319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EAA726E">
      <w:start w:val="1"/>
      <w:numFmt w:val="bullet"/>
      <w:lvlText w:val="▪"/>
      <w:lvlJc w:val="left"/>
      <w:pPr>
        <w:tabs>
          <w:tab w:val="left" w:pos="317"/>
        </w:tabs>
        <w:ind w:left="391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648E620">
      <w:start w:val="1"/>
      <w:numFmt w:val="bullet"/>
      <w:lvlText w:val="·"/>
      <w:lvlJc w:val="left"/>
      <w:pPr>
        <w:tabs>
          <w:tab w:val="left" w:pos="317"/>
        </w:tabs>
        <w:ind w:left="463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3F62DEA">
      <w:start w:val="1"/>
      <w:numFmt w:val="bullet"/>
      <w:lvlText w:val="o"/>
      <w:lvlJc w:val="left"/>
      <w:pPr>
        <w:tabs>
          <w:tab w:val="left" w:pos="317"/>
        </w:tabs>
        <w:ind w:left="535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D8485B4">
      <w:start w:val="1"/>
      <w:numFmt w:val="bullet"/>
      <w:lvlText w:val="▪"/>
      <w:lvlJc w:val="left"/>
      <w:pPr>
        <w:tabs>
          <w:tab w:val="left" w:pos="317"/>
        </w:tabs>
        <w:ind w:left="607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BA04D2A"/>
    <w:multiLevelType w:val="hybridMultilevel"/>
    <w:tmpl w:val="2620DC6C"/>
    <w:lvl w:ilvl="0" w:tplc="9D4E222E">
      <w:start w:val="1"/>
      <w:numFmt w:val="bullet"/>
      <w:lvlText w:val="·"/>
      <w:lvlJc w:val="left"/>
      <w:pPr>
        <w:ind w:left="31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F01B92">
      <w:start w:val="1"/>
      <w:numFmt w:val="bullet"/>
      <w:lvlText w:val="o"/>
      <w:lvlJc w:val="left"/>
      <w:pPr>
        <w:ind w:left="103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74D326">
      <w:start w:val="1"/>
      <w:numFmt w:val="bullet"/>
      <w:lvlText w:val="▪"/>
      <w:lvlJc w:val="left"/>
      <w:pPr>
        <w:ind w:left="175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4D802">
      <w:start w:val="1"/>
      <w:numFmt w:val="bullet"/>
      <w:lvlText w:val="·"/>
      <w:lvlJc w:val="left"/>
      <w:pPr>
        <w:ind w:left="247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DC420C">
      <w:start w:val="1"/>
      <w:numFmt w:val="bullet"/>
      <w:lvlText w:val="o"/>
      <w:lvlJc w:val="left"/>
      <w:pPr>
        <w:ind w:left="319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720174">
      <w:start w:val="1"/>
      <w:numFmt w:val="bullet"/>
      <w:lvlText w:val="▪"/>
      <w:lvlJc w:val="left"/>
      <w:pPr>
        <w:ind w:left="391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627990">
      <w:start w:val="1"/>
      <w:numFmt w:val="bullet"/>
      <w:lvlText w:val="·"/>
      <w:lvlJc w:val="left"/>
      <w:pPr>
        <w:ind w:left="463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60F21A">
      <w:start w:val="1"/>
      <w:numFmt w:val="bullet"/>
      <w:lvlText w:val="o"/>
      <w:lvlJc w:val="left"/>
      <w:pPr>
        <w:ind w:left="535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8C2486">
      <w:start w:val="1"/>
      <w:numFmt w:val="bullet"/>
      <w:lvlText w:val="▪"/>
      <w:lvlJc w:val="left"/>
      <w:pPr>
        <w:ind w:left="607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605B4082"/>
    <w:multiLevelType w:val="hybridMultilevel"/>
    <w:tmpl w:val="F058EA4E"/>
    <w:lvl w:ilvl="0" w:tplc="5C024B62">
      <w:start w:val="1"/>
      <w:numFmt w:val="decimal"/>
      <w:lvlText w:val="%1."/>
      <w:lvlJc w:val="left"/>
      <w:pPr>
        <w:ind w:left="677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86431F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BAEEE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A4E6E1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616E9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ADE908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A54CD35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D448DC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A4CE4C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650A0E08"/>
    <w:multiLevelType w:val="multilevel"/>
    <w:tmpl w:val="DC2E53A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80363B"/>
    <w:multiLevelType w:val="hybridMultilevel"/>
    <w:tmpl w:val="87D8FBD2"/>
    <w:lvl w:ilvl="0" w:tplc="3DC4EF90">
      <w:start w:val="1"/>
      <w:numFmt w:val="bullet"/>
      <w:lvlText w:val="▪"/>
      <w:lvlJc w:val="left"/>
      <w:pPr>
        <w:ind w:left="295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A3ECE1C">
      <w:start w:val="1"/>
      <w:numFmt w:val="bullet"/>
      <w:lvlText w:val="•"/>
      <w:lvlJc w:val="left"/>
      <w:pPr>
        <w:tabs>
          <w:tab w:val="left" w:pos="295"/>
        </w:tabs>
        <w:ind w:left="1015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B9324B8C">
      <w:start w:val="1"/>
      <w:numFmt w:val="bullet"/>
      <w:lvlText w:val="▪"/>
      <w:lvlJc w:val="left"/>
      <w:pPr>
        <w:tabs>
          <w:tab w:val="left" w:pos="295"/>
        </w:tabs>
        <w:ind w:left="1735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3B44664">
      <w:start w:val="1"/>
      <w:numFmt w:val="bullet"/>
      <w:lvlText w:val="•"/>
      <w:lvlJc w:val="left"/>
      <w:pPr>
        <w:tabs>
          <w:tab w:val="left" w:pos="295"/>
        </w:tabs>
        <w:ind w:left="2455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55E62D2">
      <w:start w:val="1"/>
      <w:numFmt w:val="bullet"/>
      <w:lvlText w:val="o"/>
      <w:lvlJc w:val="left"/>
      <w:pPr>
        <w:tabs>
          <w:tab w:val="left" w:pos="295"/>
        </w:tabs>
        <w:ind w:left="3175" w:hanging="28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9CF27240">
      <w:start w:val="1"/>
      <w:numFmt w:val="bullet"/>
      <w:lvlText w:val="▪"/>
      <w:lvlJc w:val="left"/>
      <w:pPr>
        <w:tabs>
          <w:tab w:val="left" w:pos="295"/>
        </w:tabs>
        <w:ind w:left="3895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3743164">
      <w:start w:val="1"/>
      <w:numFmt w:val="bullet"/>
      <w:lvlText w:val="•"/>
      <w:lvlJc w:val="left"/>
      <w:pPr>
        <w:tabs>
          <w:tab w:val="left" w:pos="295"/>
        </w:tabs>
        <w:ind w:left="4615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0C4736A">
      <w:start w:val="1"/>
      <w:numFmt w:val="bullet"/>
      <w:lvlText w:val="o"/>
      <w:lvlJc w:val="left"/>
      <w:pPr>
        <w:tabs>
          <w:tab w:val="left" w:pos="295"/>
        </w:tabs>
        <w:ind w:left="5335" w:hanging="28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AB63AA8">
      <w:start w:val="1"/>
      <w:numFmt w:val="bullet"/>
      <w:lvlText w:val="▪"/>
      <w:lvlJc w:val="left"/>
      <w:pPr>
        <w:tabs>
          <w:tab w:val="left" w:pos="295"/>
        </w:tabs>
        <w:ind w:left="6055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C1F3A37"/>
    <w:multiLevelType w:val="multilevel"/>
    <w:tmpl w:val="243A48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E86A1F"/>
    <w:multiLevelType w:val="hybridMultilevel"/>
    <w:tmpl w:val="F042D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0D12FB"/>
    <w:multiLevelType w:val="multilevel"/>
    <w:tmpl w:val="C884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2"/>
  </w:num>
  <w:num w:numId="5">
    <w:abstractNumId w:val="1"/>
  </w:num>
  <w:num w:numId="6">
    <w:abstractNumId w:val="17"/>
  </w:num>
  <w:num w:numId="7">
    <w:abstractNumId w:val="3"/>
  </w:num>
  <w:num w:numId="8">
    <w:abstractNumId w:val="0"/>
  </w:num>
  <w:num w:numId="9">
    <w:abstractNumId w:val="9"/>
  </w:num>
  <w:num w:numId="10">
    <w:abstractNumId w:val="11"/>
  </w:num>
  <w:num w:numId="11">
    <w:abstractNumId w:val="13"/>
  </w:num>
  <w:num w:numId="12">
    <w:abstractNumId w:val="6"/>
  </w:num>
  <w:num w:numId="13">
    <w:abstractNumId w:val="15"/>
  </w:num>
  <w:num w:numId="14">
    <w:abstractNumId w:val="5"/>
  </w:num>
  <w:num w:numId="15">
    <w:abstractNumId w:val="4"/>
  </w:num>
  <w:num w:numId="16">
    <w:abstractNumId w:val="8"/>
  </w:num>
  <w:num w:numId="17">
    <w:abstractNumId w:val="18"/>
  </w:num>
  <w:num w:numId="18">
    <w:abstractNumId w:val="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11A5F"/>
    <w:rsid w:val="0000760E"/>
    <w:rsid w:val="00015C84"/>
    <w:rsid w:val="000232FA"/>
    <w:rsid w:val="00026997"/>
    <w:rsid w:val="0006001D"/>
    <w:rsid w:val="00060583"/>
    <w:rsid w:val="00081599"/>
    <w:rsid w:val="000B0EE4"/>
    <w:rsid w:val="000C7BED"/>
    <w:rsid w:val="000D326D"/>
    <w:rsid w:val="000F3F40"/>
    <w:rsid w:val="001015FC"/>
    <w:rsid w:val="001143DE"/>
    <w:rsid w:val="00147E11"/>
    <w:rsid w:val="0015625B"/>
    <w:rsid w:val="00175B18"/>
    <w:rsid w:val="0018706C"/>
    <w:rsid w:val="001A31BD"/>
    <w:rsid w:val="001B32C6"/>
    <w:rsid w:val="001B4147"/>
    <w:rsid w:val="001B5F1C"/>
    <w:rsid w:val="001E6724"/>
    <w:rsid w:val="001F064A"/>
    <w:rsid w:val="001F1B5D"/>
    <w:rsid w:val="001F7F1F"/>
    <w:rsid w:val="00201A81"/>
    <w:rsid w:val="00211A5F"/>
    <w:rsid w:val="002271FA"/>
    <w:rsid w:val="0022758B"/>
    <w:rsid w:val="00227598"/>
    <w:rsid w:val="00242526"/>
    <w:rsid w:val="00245A21"/>
    <w:rsid w:val="0024684D"/>
    <w:rsid w:val="0025573C"/>
    <w:rsid w:val="0026754D"/>
    <w:rsid w:val="002730BE"/>
    <w:rsid w:val="002760BF"/>
    <w:rsid w:val="002763D1"/>
    <w:rsid w:val="0028000B"/>
    <w:rsid w:val="00287B6F"/>
    <w:rsid w:val="00290B68"/>
    <w:rsid w:val="00297FC0"/>
    <w:rsid w:val="002A680D"/>
    <w:rsid w:val="002A6CD0"/>
    <w:rsid w:val="002C094C"/>
    <w:rsid w:val="002C52C7"/>
    <w:rsid w:val="0031580E"/>
    <w:rsid w:val="00323506"/>
    <w:rsid w:val="003235E1"/>
    <w:rsid w:val="00325816"/>
    <w:rsid w:val="00336BF4"/>
    <w:rsid w:val="00351D14"/>
    <w:rsid w:val="003622D0"/>
    <w:rsid w:val="0037338B"/>
    <w:rsid w:val="003C1CB5"/>
    <w:rsid w:val="003C2020"/>
    <w:rsid w:val="003E3B2C"/>
    <w:rsid w:val="003E6B05"/>
    <w:rsid w:val="00415BBD"/>
    <w:rsid w:val="004210FA"/>
    <w:rsid w:val="00430FB7"/>
    <w:rsid w:val="0043390D"/>
    <w:rsid w:val="00443474"/>
    <w:rsid w:val="00486AA5"/>
    <w:rsid w:val="00497E33"/>
    <w:rsid w:val="004B1242"/>
    <w:rsid w:val="004B274D"/>
    <w:rsid w:val="004B4CA0"/>
    <w:rsid w:val="004C4E7D"/>
    <w:rsid w:val="004E2ED7"/>
    <w:rsid w:val="004F6F46"/>
    <w:rsid w:val="00513428"/>
    <w:rsid w:val="005165B4"/>
    <w:rsid w:val="00516E7E"/>
    <w:rsid w:val="005203E6"/>
    <w:rsid w:val="00522959"/>
    <w:rsid w:val="00535260"/>
    <w:rsid w:val="00545FA3"/>
    <w:rsid w:val="0056736B"/>
    <w:rsid w:val="005A055E"/>
    <w:rsid w:val="005A12B0"/>
    <w:rsid w:val="005A46A1"/>
    <w:rsid w:val="005A4DAF"/>
    <w:rsid w:val="005E309F"/>
    <w:rsid w:val="005F1392"/>
    <w:rsid w:val="005F7162"/>
    <w:rsid w:val="00605C45"/>
    <w:rsid w:val="00642A6B"/>
    <w:rsid w:val="00645E76"/>
    <w:rsid w:val="006477BD"/>
    <w:rsid w:val="00653A95"/>
    <w:rsid w:val="00662F99"/>
    <w:rsid w:val="00666839"/>
    <w:rsid w:val="006701B2"/>
    <w:rsid w:val="00682B65"/>
    <w:rsid w:val="00694F62"/>
    <w:rsid w:val="00697526"/>
    <w:rsid w:val="006A1360"/>
    <w:rsid w:val="006A5472"/>
    <w:rsid w:val="006B3ABE"/>
    <w:rsid w:val="006B716E"/>
    <w:rsid w:val="006D0AB4"/>
    <w:rsid w:val="006F0CE8"/>
    <w:rsid w:val="0073025C"/>
    <w:rsid w:val="007360C7"/>
    <w:rsid w:val="007408FA"/>
    <w:rsid w:val="007425A8"/>
    <w:rsid w:val="007615CD"/>
    <w:rsid w:val="0076541E"/>
    <w:rsid w:val="00766B62"/>
    <w:rsid w:val="00767FB1"/>
    <w:rsid w:val="007925BF"/>
    <w:rsid w:val="0079348E"/>
    <w:rsid w:val="007B45A3"/>
    <w:rsid w:val="007C7B48"/>
    <w:rsid w:val="007D5924"/>
    <w:rsid w:val="007F0583"/>
    <w:rsid w:val="00861653"/>
    <w:rsid w:val="00864C45"/>
    <w:rsid w:val="00877C5B"/>
    <w:rsid w:val="00881AE5"/>
    <w:rsid w:val="00882750"/>
    <w:rsid w:val="00890FD6"/>
    <w:rsid w:val="008A3DFB"/>
    <w:rsid w:val="008C1C9F"/>
    <w:rsid w:val="008C77A6"/>
    <w:rsid w:val="008E5759"/>
    <w:rsid w:val="008F2F65"/>
    <w:rsid w:val="0091700B"/>
    <w:rsid w:val="009317EB"/>
    <w:rsid w:val="009429CC"/>
    <w:rsid w:val="009518D9"/>
    <w:rsid w:val="00956C83"/>
    <w:rsid w:val="00986319"/>
    <w:rsid w:val="009B77C9"/>
    <w:rsid w:val="009E7B07"/>
    <w:rsid w:val="009F1B33"/>
    <w:rsid w:val="00A037FB"/>
    <w:rsid w:val="00A3768D"/>
    <w:rsid w:val="00A512B0"/>
    <w:rsid w:val="00A65FB1"/>
    <w:rsid w:val="00A922FE"/>
    <w:rsid w:val="00A94042"/>
    <w:rsid w:val="00A961FF"/>
    <w:rsid w:val="00AA729C"/>
    <w:rsid w:val="00AC6FD7"/>
    <w:rsid w:val="00AD103D"/>
    <w:rsid w:val="00AD3923"/>
    <w:rsid w:val="00AD43CE"/>
    <w:rsid w:val="00AF296C"/>
    <w:rsid w:val="00AF3264"/>
    <w:rsid w:val="00B30AAD"/>
    <w:rsid w:val="00B33804"/>
    <w:rsid w:val="00B359F5"/>
    <w:rsid w:val="00B47E47"/>
    <w:rsid w:val="00B564A5"/>
    <w:rsid w:val="00B6728F"/>
    <w:rsid w:val="00B676E8"/>
    <w:rsid w:val="00B7136B"/>
    <w:rsid w:val="00B77357"/>
    <w:rsid w:val="00B867AA"/>
    <w:rsid w:val="00B94223"/>
    <w:rsid w:val="00BA23E6"/>
    <w:rsid w:val="00BB75E0"/>
    <w:rsid w:val="00BC1A87"/>
    <w:rsid w:val="00C13D0F"/>
    <w:rsid w:val="00C207F0"/>
    <w:rsid w:val="00C4407A"/>
    <w:rsid w:val="00C63B31"/>
    <w:rsid w:val="00C97539"/>
    <w:rsid w:val="00CA01D7"/>
    <w:rsid w:val="00CA4C6E"/>
    <w:rsid w:val="00CE225D"/>
    <w:rsid w:val="00D01C6B"/>
    <w:rsid w:val="00D03681"/>
    <w:rsid w:val="00D303F8"/>
    <w:rsid w:val="00D35162"/>
    <w:rsid w:val="00D40025"/>
    <w:rsid w:val="00D45BE9"/>
    <w:rsid w:val="00D50F9D"/>
    <w:rsid w:val="00D5479E"/>
    <w:rsid w:val="00D7256D"/>
    <w:rsid w:val="00DB03AA"/>
    <w:rsid w:val="00DB447D"/>
    <w:rsid w:val="00DC1901"/>
    <w:rsid w:val="00DD4F61"/>
    <w:rsid w:val="00DF3407"/>
    <w:rsid w:val="00DF5B51"/>
    <w:rsid w:val="00E33B9B"/>
    <w:rsid w:val="00E379E8"/>
    <w:rsid w:val="00E46B64"/>
    <w:rsid w:val="00E52C32"/>
    <w:rsid w:val="00E5332A"/>
    <w:rsid w:val="00E54FB9"/>
    <w:rsid w:val="00E610AF"/>
    <w:rsid w:val="00E71C14"/>
    <w:rsid w:val="00E7470A"/>
    <w:rsid w:val="00E90FDD"/>
    <w:rsid w:val="00E93D45"/>
    <w:rsid w:val="00EC7E83"/>
    <w:rsid w:val="00EE4D80"/>
    <w:rsid w:val="00EE5080"/>
    <w:rsid w:val="00EF0FDB"/>
    <w:rsid w:val="00EF5B34"/>
    <w:rsid w:val="00F17ADE"/>
    <w:rsid w:val="00F20080"/>
    <w:rsid w:val="00F3438C"/>
    <w:rsid w:val="00F52CF8"/>
    <w:rsid w:val="00F56BF4"/>
    <w:rsid w:val="00F72886"/>
    <w:rsid w:val="00F90251"/>
    <w:rsid w:val="00FA5F66"/>
    <w:rsid w:val="00FA6308"/>
    <w:rsid w:val="00FB3472"/>
    <w:rsid w:val="00FB6E66"/>
    <w:rsid w:val="00FC29BC"/>
    <w:rsid w:val="00FF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5D"/>
  </w:style>
  <w:style w:type="paragraph" w:styleId="1">
    <w:name w:val="heading 1"/>
    <w:basedOn w:val="a"/>
    <w:link w:val="10"/>
    <w:uiPriority w:val="9"/>
    <w:qFormat/>
    <w:rsid w:val="00881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ка"/>
    <w:basedOn w:val="a"/>
    <w:qFormat/>
    <w:rsid w:val="008C77A6"/>
    <w:pPr>
      <w:spacing w:after="0" w:line="240" w:lineRule="auto"/>
      <w:ind w:firstLine="284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customStyle="1" w:styleId="23">
    <w:name w:val="Стиль23"/>
    <w:basedOn w:val="a4"/>
    <w:qFormat/>
    <w:rsid w:val="000B0EE4"/>
    <w:pPr>
      <w:shd w:val="clear" w:color="auto" w:fill="FFFFFF"/>
      <w:ind w:firstLine="284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4">
    <w:name w:val="No Spacing"/>
    <w:uiPriority w:val="1"/>
    <w:qFormat/>
    <w:rsid w:val="000B0EE4"/>
    <w:pPr>
      <w:spacing w:after="0" w:line="240" w:lineRule="auto"/>
    </w:pPr>
  </w:style>
  <w:style w:type="paragraph" w:styleId="a5">
    <w:name w:val="Normal (Web)"/>
    <w:basedOn w:val="a"/>
    <w:unhideWhenUsed/>
    <w:rsid w:val="0021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11A5F"/>
    <w:rPr>
      <w:b/>
      <w:bCs/>
    </w:rPr>
  </w:style>
  <w:style w:type="character" w:customStyle="1" w:styleId="apple-converted-space">
    <w:name w:val="apple-converted-space"/>
    <w:basedOn w:val="a0"/>
    <w:rsid w:val="00211A5F"/>
  </w:style>
  <w:style w:type="character" w:styleId="a7">
    <w:name w:val="Emphasis"/>
    <w:basedOn w:val="a0"/>
    <w:uiPriority w:val="20"/>
    <w:qFormat/>
    <w:rsid w:val="00211A5F"/>
    <w:rPr>
      <w:i/>
      <w:iCs/>
    </w:rPr>
  </w:style>
  <w:style w:type="character" w:customStyle="1" w:styleId="2">
    <w:name w:val="Основной текст (2)_"/>
    <w:basedOn w:val="a0"/>
    <w:link w:val="20"/>
    <w:rsid w:val="006477BD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77BD"/>
    <w:pPr>
      <w:widowControl w:val="0"/>
      <w:shd w:val="clear" w:color="auto" w:fill="FFFFFF"/>
      <w:spacing w:after="0" w:line="0" w:lineRule="atLeast"/>
      <w:ind w:hanging="400"/>
    </w:pPr>
    <w:rPr>
      <w:rFonts w:ascii="Calibri" w:eastAsia="Calibri" w:hAnsi="Calibri" w:cs="Calibri"/>
      <w:sz w:val="20"/>
      <w:szCs w:val="20"/>
    </w:rPr>
  </w:style>
  <w:style w:type="character" w:styleId="a8">
    <w:name w:val="Hyperlink"/>
    <w:basedOn w:val="a0"/>
    <w:rsid w:val="009317EB"/>
    <w:rPr>
      <w:color w:val="0066CC"/>
      <w:u w:val="single"/>
    </w:rPr>
  </w:style>
  <w:style w:type="paragraph" w:customStyle="1" w:styleId="Default">
    <w:name w:val="Default"/>
    <w:rsid w:val="001A31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3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3D45"/>
    <w:rPr>
      <w:rFonts w:ascii="Tahoma" w:hAnsi="Tahoma" w:cs="Tahoma"/>
      <w:sz w:val="16"/>
      <w:szCs w:val="16"/>
    </w:rPr>
  </w:style>
  <w:style w:type="character" w:customStyle="1" w:styleId="21pt">
    <w:name w:val="Основной текст (2) + Интервал 1 pt"/>
    <w:basedOn w:val="2"/>
    <w:rsid w:val="002C52C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2C52C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pple-tab-span">
    <w:name w:val="apple-tab-span"/>
    <w:basedOn w:val="a0"/>
    <w:rsid w:val="007925BF"/>
  </w:style>
  <w:style w:type="character" w:customStyle="1" w:styleId="10">
    <w:name w:val="Заголовок 1 Знак"/>
    <w:basedOn w:val="a0"/>
    <w:link w:val="1"/>
    <w:uiPriority w:val="9"/>
    <w:rsid w:val="00881A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qFormat/>
    <w:rsid w:val="00956C8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EE4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E4D80"/>
  </w:style>
  <w:style w:type="paragraph" w:styleId="ae">
    <w:name w:val="footer"/>
    <w:basedOn w:val="a"/>
    <w:link w:val="af"/>
    <w:uiPriority w:val="99"/>
    <w:unhideWhenUsed/>
    <w:rsid w:val="00EE4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4D80"/>
  </w:style>
  <w:style w:type="numbering" w:customStyle="1" w:styleId="7">
    <w:name w:val="Импортированный стиль 7"/>
    <w:rsid w:val="00351D14"/>
    <w:pPr>
      <w:numPr>
        <w:numId w:val="8"/>
      </w:numPr>
    </w:pPr>
  </w:style>
  <w:style w:type="table" w:customStyle="1" w:styleId="TableNormal">
    <w:name w:val="Table Normal"/>
    <w:rsid w:val="006A13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0">
    <w:name w:val="По умолчанию"/>
    <w:rsid w:val="00D72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</w:rPr>
  </w:style>
  <w:style w:type="paragraph" w:styleId="af1">
    <w:name w:val="Body Text"/>
    <w:link w:val="af2"/>
    <w:rsid w:val="00D7256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af2">
    <w:name w:val="Основной текст Знак"/>
    <w:basedOn w:val="a0"/>
    <w:link w:val="af1"/>
    <w:rsid w:val="00D7256D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f3">
    <w:name w:val="endnote text"/>
    <w:basedOn w:val="a"/>
    <w:link w:val="af4"/>
    <w:unhideWhenUsed/>
    <w:rsid w:val="00A961FF"/>
    <w:rPr>
      <w:rFonts w:ascii="Calibri" w:eastAsia="Calibri" w:hAnsi="Calibri" w:cs="Times New Roman"/>
      <w:sz w:val="20"/>
      <w:szCs w:val="20"/>
    </w:rPr>
  </w:style>
  <w:style w:type="character" w:customStyle="1" w:styleId="af4">
    <w:name w:val="Текст концевой сноски Знак"/>
    <w:basedOn w:val="a0"/>
    <w:link w:val="af3"/>
    <w:rsid w:val="00A961F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Мария</cp:lastModifiedBy>
  <cp:revision>3</cp:revision>
  <cp:lastPrinted>2018-04-11T07:33:00Z</cp:lastPrinted>
  <dcterms:created xsi:type="dcterms:W3CDTF">2018-04-11T11:53:00Z</dcterms:created>
  <dcterms:modified xsi:type="dcterms:W3CDTF">2019-04-22T06:51:00Z</dcterms:modified>
</cp:coreProperties>
</file>