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81B5A" w:rsidRDefault="00681B5A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81B5A">
        <w:rPr>
          <w:rStyle w:val="markedcontent"/>
          <w:rFonts w:ascii="Times New Roman" w:hAnsi="Times New Roman" w:cs="Times New Roman"/>
          <w:b/>
          <w:sz w:val="28"/>
          <w:szCs w:val="28"/>
        </w:rPr>
        <w:t>Перечень документов, которые нужны для зачисления в гимназию:</w:t>
      </w:r>
    </w:p>
    <w:p w:rsidR="00681B5A" w:rsidRPr="00681B5A" w:rsidRDefault="00681B5A" w:rsidP="00681B5A">
      <w:pPr>
        <w:spacing w:after="0" w:line="240" w:lineRule="auto"/>
        <w:rPr>
          <w:rStyle w:val="markedcontent"/>
          <w:rFonts w:ascii="Times New Roman" w:hAnsi="Times New Roman" w:cs="Times New Roman"/>
          <w:i/>
          <w:sz w:val="28"/>
          <w:szCs w:val="28"/>
        </w:rPr>
      </w:pPr>
      <w:r w:rsidRPr="00681B5A">
        <w:rPr>
          <w:rFonts w:ascii="Times New Roman" w:eastAsia="Times New Roman" w:hAnsi="Times New Roman" w:cs="Times New Roman"/>
          <w:sz w:val="28"/>
          <w:szCs w:val="28"/>
        </w:rPr>
        <w:t xml:space="preserve">Полный перечень документов, которые потребуется родителям при зачислении в первый </w:t>
      </w:r>
      <w:proofErr w:type="spellStart"/>
      <w:r w:rsidRPr="00681B5A">
        <w:rPr>
          <w:rFonts w:ascii="Times New Roman" w:eastAsia="Times New Roman" w:hAnsi="Times New Roman" w:cs="Times New Roman"/>
          <w:sz w:val="28"/>
          <w:szCs w:val="28"/>
        </w:rPr>
        <w:t>класс</w:t>
      </w:r>
      <w:proofErr w:type="gramStart"/>
      <w:r w:rsidRPr="00681B5A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 w:rsidRPr="00681B5A">
        <w:rPr>
          <w:rFonts w:ascii="Times New Roman" w:eastAsia="Times New Roman" w:hAnsi="Times New Roman" w:cs="Times New Roman"/>
          <w:sz w:val="28"/>
          <w:szCs w:val="28"/>
        </w:rPr>
        <w:t>ключает</w:t>
      </w:r>
      <w:proofErr w:type="spellEnd"/>
      <w:r w:rsidRPr="00681B5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· паспорт родителя;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· свидетельство о рождении ребенка (или иной документ, подтверждающий родство);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· документ, подтверждающий регистрацию ребенка по месту жительства или по месту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пребывания (если ребенок проживает на закрепленной территории). Это свидетельство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 xml:space="preserve">регистрации по месту жительства: для зачисления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гимназию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 xml:space="preserve"> подойдет как постоянная, так и временная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регистрация.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Это базовый набор документов, который потребуются всем будущим первоклассникам.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81B5A">
        <w:rPr>
          <w:rFonts w:ascii="Times New Roman" w:eastAsia="Times New Roman" w:hAnsi="Times New Roman" w:cs="Times New Roman"/>
          <w:sz w:val="28"/>
          <w:szCs w:val="28"/>
        </w:rPr>
        <w:t>В зависимости от ситуации в гимназии дополнительно запрашивают: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· копию свидетельства о рождении братьев или сестер, которые посещают гимназию;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· копию документа, подтверждающего установление опеки/попечительства;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 xml:space="preserve">· копии документов, подтверждающих право на внеочередное или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ервоочередное зачисление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(справку с места работы родителей);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 xml:space="preserve">· копию заключения ПМПК — </w:t>
      </w:r>
      <w:proofErr w:type="spellStart"/>
      <w:r w:rsidRPr="00681B5A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681B5A">
        <w:rPr>
          <w:rFonts w:ascii="Times New Roman" w:eastAsia="Times New Roman" w:hAnsi="Times New Roman" w:cs="Times New Roman"/>
          <w:sz w:val="28"/>
          <w:szCs w:val="28"/>
        </w:rPr>
        <w:t xml:space="preserve"> комиссии;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согласие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на прохождение обучения по адаптированной программе;</w:t>
      </w:r>
      <w:proofErr w:type="gramEnd"/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· документы, подтверждающие законность пребывания на территории РФ (для иностранных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граждан);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>Согласно п.27 Приказа No458 список документов является исчерпывающим и гимназия  не 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t>требовать от родителей дополнительные сведения при зачислении</w:t>
      </w:r>
      <w:proofErr w:type="gramStart"/>
      <w:r w:rsidRPr="00681B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81B5A">
        <w:rPr>
          <w:rFonts w:ascii="Times New Roman" w:eastAsia="Times New Roman" w:hAnsi="Times New Roman" w:cs="Times New Roman"/>
          <w:sz w:val="28"/>
          <w:szCs w:val="28"/>
        </w:rPr>
        <w:br/>
        <w:t xml:space="preserve">! </w:t>
      </w:r>
      <w:proofErr w:type="gramEnd"/>
      <w:r w:rsidRPr="00681B5A">
        <w:rPr>
          <w:rFonts w:ascii="Times New Roman" w:eastAsia="Times New Roman" w:hAnsi="Times New Roman" w:cs="Times New Roman"/>
          <w:i/>
          <w:sz w:val="28"/>
          <w:szCs w:val="28"/>
        </w:rPr>
        <w:t xml:space="preserve">При подаче заявления через </w:t>
      </w:r>
      <w:proofErr w:type="spellStart"/>
      <w:r w:rsidRPr="00681B5A">
        <w:rPr>
          <w:rFonts w:ascii="Times New Roman" w:eastAsia="Times New Roman" w:hAnsi="Times New Roman" w:cs="Times New Roman"/>
          <w:i/>
          <w:sz w:val="28"/>
          <w:szCs w:val="28"/>
        </w:rPr>
        <w:t>госуслуги</w:t>
      </w:r>
      <w:proofErr w:type="spellEnd"/>
      <w:r w:rsidRPr="00681B5A">
        <w:rPr>
          <w:rFonts w:ascii="Times New Roman" w:eastAsia="Times New Roman" w:hAnsi="Times New Roman" w:cs="Times New Roman"/>
          <w:i/>
          <w:sz w:val="28"/>
          <w:szCs w:val="28"/>
        </w:rPr>
        <w:t xml:space="preserve">  не вправе требовать оригиналы и копии документов за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81B5A">
        <w:rPr>
          <w:rFonts w:ascii="Times New Roman" w:eastAsia="Times New Roman" w:hAnsi="Times New Roman" w:cs="Times New Roman"/>
          <w:i/>
          <w:sz w:val="28"/>
          <w:szCs w:val="28"/>
        </w:rPr>
        <w:t>исключением подтверждающих льготы сведений.</w:t>
      </w:r>
    </w:p>
    <w:p w:rsidR="00681B5A" w:rsidRPr="00681B5A" w:rsidRDefault="00681B5A">
      <w:pPr>
        <w:rPr>
          <w:rFonts w:ascii="Times New Roman" w:hAnsi="Times New Roman" w:cs="Times New Roman"/>
          <w:i/>
          <w:sz w:val="28"/>
          <w:szCs w:val="28"/>
        </w:rPr>
      </w:pPr>
    </w:p>
    <w:sectPr w:rsidR="00681B5A" w:rsidRPr="0068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B5A"/>
    <w:rsid w:val="0068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81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2023-03-27T11:10:00Z</dcterms:created>
  <dcterms:modified xsi:type="dcterms:W3CDTF">2023-03-27T11:45:00Z</dcterms:modified>
</cp:coreProperties>
</file>