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B9627F" w:rsidRPr="00FF6039" w:rsidTr="00B9627F">
        <w:trPr>
          <w:trHeight w:val="1467"/>
        </w:trPr>
        <w:tc>
          <w:tcPr>
            <w:tcW w:w="4503" w:type="dxa"/>
          </w:tcPr>
          <w:p w:rsidR="00B9627F" w:rsidRPr="001F14B3" w:rsidRDefault="00B9627F" w:rsidP="001902E3">
            <w:pPr>
              <w:pStyle w:val="a5"/>
              <w:spacing w:line="204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1F14B3">
              <w:rPr>
                <w:sz w:val="22"/>
                <w:szCs w:val="22"/>
              </w:rPr>
              <w:t>ИСПОЛНИТЕЛЬНЫЙ  КОМИТЕТ</w:t>
            </w:r>
          </w:p>
          <w:p w:rsidR="00B9627F" w:rsidRPr="00FF6039" w:rsidRDefault="00B9627F" w:rsidP="001902E3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FF6039">
              <w:rPr>
                <w:sz w:val="22"/>
                <w:szCs w:val="22"/>
                <w:lang w:val="be-BY"/>
              </w:rPr>
              <w:t>ГОРОДА  КАЗАНИ</w:t>
            </w:r>
          </w:p>
          <w:p w:rsidR="00B9627F" w:rsidRPr="00FF6039" w:rsidRDefault="00B9627F" w:rsidP="001902E3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B9627F" w:rsidRPr="00FF6039" w:rsidRDefault="00B9627F" w:rsidP="001902E3">
            <w:pPr>
              <w:spacing w:line="204" w:lineRule="auto"/>
              <w:jc w:val="center"/>
              <w:rPr>
                <w:b/>
                <w:sz w:val="32"/>
                <w:szCs w:val="32"/>
              </w:rPr>
            </w:pPr>
            <w:r w:rsidRPr="00FF6039">
              <w:rPr>
                <w:b/>
                <w:sz w:val="32"/>
                <w:szCs w:val="32"/>
              </w:rPr>
              <w:t>ШКОЛА № 130</w:t>
            </w:r>
          </w:p>
          <w:p w:rsidR="00B9627F" w:rsidRPr="00FF6039" w:rsidRDefault="00B9627F" w:rsidP="001902E3">
            <w:pPr>
              <w:spacing w:line="204" w:lineRule="auto"/>
              <w:jc w:val="center"/>
              <w:rPr>
                <w:b/>
                <w:sz w:val="18"/>
                <w:szCs w:val="18"/>
              </w:rPr>
            </w:pPr>
          </w:p>
          <w:p w:rsidR="00B9627F" w:rsidRPr="00FF6039" w:rsidRDefault="00B9627F" w:rsidP="001902E3">
            <w:pPr>
              <w:jc w:val="center"/>
              <w:rPr>
                <w:sz w:val="28"/>
                <w:szCs w:val="28"/>
              </w:rPr>
            </w:pPr>
            <w:r w:rsidRPr="00FF6039"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</w:tcPr>
          <w:p w:rsidR="00B9627F" w:rsidRPr="00FF6039" w:rsidRDefault="00B9627F" w:rsidP="001902E3">
            <w:pPr>
              <w:jc w:val="center"/>
              <w:rPr>
                <w:sz w:val="28"/>
                <w:szCs w:val="28"/>
              </w:rPr>
            </w:pPr>
            <w:r w:rsidRPr="00FF6039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8" o:title=""/>
                </v:shape>
                <o:OLEObject Type="Embed" ProgID="Word.Picture.8" ShapeID="_x0000_i1025" DrawAspect="Content" ObjectID="_1835437761" r:id="rId9"/>
              </w:object>
            </w:r>
          </w:p>
        </w:tc>
        <w:tc>
          <w:tcPr>
            <w:tcW w:w="4536" w:type="dxa"/>
          </w:tcPr>
          <w:p w:rsidR="00B9627F" w:rsidRPr="001F14B3" w:rsidRDefault="00B9627F" w:rsidP="001902E3">
            <w:pPr>
              <w:pStyle w:val="a5"/>
              <w:spacing w:line="204" w:lineRule="auto"/>
              <w:rPr>
                <w:sz w:val="22"/>
                <w:szCs w:val="22"/>
              </w:rPr>
            </w:pPr>
            <w:r w:rsidRPr="001F14B3">
              <w:rPr>
                <w:sz w:val="22"/>
                <w:szCs w:val="22"/>
              </w:rPr>
              <w:t>КАЗАН  ШӘҺӘРЕ</w:t>
            </w:r>
          </w:p>
          <w:p w:rsidR="00B9627F" w:rsidRPr="001F14B3" w:rsidRDefault="00B9627F" w:rsidP="001902E3">
            <w:pPr>
              <w:pStyle w:val="a5"/>
              <w:spacing w:line="204" w:lineRule="auto"/>
              <w:rPr>
                <w:sz w:val="22"/>
                <w:szCs w:val="22"/>
              </w:rPr>
            </w:pPr>
            <w:r w:rsidRPr="001F14B3">
              <w:rPr>
                <w:sz w:val="22"/>
                <w:szCs w:val="22"/>
              </w:rPr>
              <w:t>БАШКАРМА  КОМИТЕТЫ</w:t>
            </w:r>
          </w:p>
          <w:p w:rsidR="00B9627F" w:rsidRPr="001F14B3" w:rsidRDefault="00B9627F" w:rsidP="001902E3">
            <w:pPr>
              <w:pStyle w:val="a5"/>
              <w:spacing w:line="204" w:lineRule="auto"/>
              <w:rPr>
                <w:sz w:val="18"/>
                <w:szCs w:val="18"/>
              </w:rPr>
            </w:pPr>
          </w:p>
          <w:p w:rsidR="00B9627F" w:rsidRPr="00FF6039" w:rsidRDefault="00B9627F" w:rsidP="001902E3">
            <w:pPr>
              <w:pStyle w:val="a5"/>
              <w:spacing w:line="204" w:lineRule="auto"/>
              <w:rPr>
                <w:b/>
                <w:sz w:val="32"/>
                <w:szCs w:val="32"/>
                <w:lang w:val="tt-RU"/>
              </w:rPr>
            </w:pPr>
            <w:r w:rsidRPr="00FF6039">
              <w:rPr>
                <w:b/>
                <w:sz w:val="32"/>
                <w:szCs w:val="32"/>
                <w:lang w:val="tt-RU"/>
              </w:rPr>
              <w:t>130</w:t>
            </w:r>
            <w:r w:rsidRPr="001F14B3">
              <w:rPr>
                <w:b/>
                <w:sz w:val="18"/>
                <w:szCs w:val="18"/>
              </w:rPr>
              <w:t>НЧЫ</w:t>
            </w:r>
            <w:r w:rsidRPr="00FF6039">
              <w:rPr>
                <w:b/>
                <w:sz w:val="32"/>
                <w:szCs w:val="32"/>
                <w:lang w:val="tt-RU"/>
              </w:rPr>
              <w:t>МӘКТӘП</w:t>
            </w:r>
          </w:p>
          <w:p w:rsidR="00B9627F" w:rsidRPr="00FF6039" w:rsidRDefault="00B9627F" w:rsidP="00B9627F">
            <w:pPr>
              <w:jc w:val="center"/>
              <w:rPr>
                <w:sz w:val="28"/>
                <w:szCs w:val="28"/>
              </w:rPr>
            </w:pPr>
            <w:r w:rsidRPr="00FF6039">
              <w:rPr>
                <w:sz w:val="18"/>
                <w:szCs w:val="18"/>
              </w:rPr>
              <w:t>МӘСКӘҮ  РАЙОНЫ</w:t>
            </w:r>
          </w:p>
        </w:tc>
      </w:tr>
      <w:tr w:rsidR="00B9627F" w:rsidRPr="00FF6039" w:rsidTr="00B9627F">
        <w:trPr>
          <w:trHeight w:val="268"/>
        </w:trPr>
        <w:tc>
          <w:tcPr>
            <w:tcW w:w="5353" w:type="dxa"/>
            <w:gridSpan w:val="2"/>
          </w:tcPr>
          <w:p w:rsidR="00B9627F" w:rsidRPr="00FF6039" w:rsidRDefault="00B9627F" w:rsidP="001902E3">
            <w:pPr>
              <w:jc w:val="center"/>
              <w:rPr>
                <w:sz w:val="18"/>
                <w:szCs w:val="18"/>
              </w:rPr>
            </w:pPr>
            <w:r w:rsidRPr="00FF6039">
              <w:rPr>
                <w:sz w:val="18"/>
                <w:szCs w:val="18"/>
              </w:rPr>
              <w:t>Химиков  ул.,41а, г.Казань, Республика Татарстан, 420091</w:t>
            </w:r>
          </w:p>
        </w:tc>
        <w:tc>
          <w:tcPr>
            <w:tcW w:w="5387" w:type="dxa"/>
            <w:gridSpan w:val="2"/>
          </w:tcPr>
          <w:p w:rsidR="00B9627F" w:rsidRPr="00FF6039" w:rsidRDefault="00B9627F" w:rsidP="001902E3">
            <w:pPr>
              <w:jc w:val="center"/>
              <w:rPr>
                <w:sz w:val="18"/>
                <w:szCs w:val="18"/>
              </w:rPr>
            </w:pPr>
            <w:r w:rsidRPr="00FF6039">
              <w:rPr>
                <w:sz w:val="18"/>
                <w:szCs w:val="18"/>
              </w:rPr>
              <w:t>Химикларур., 41а, Казан ш., Татарстан Республикасы, 420091</w:t>
            </w:r>
          </w:p>
        </w:tc>
      </w:tr>
      <w:tr w:rsidR="00B9627F" w:rsidRPr="00FF6039" w:rsidTr="00B9627F">
        <w:tc>
          <w:tcPr>
            <w:tcW w:w="10740" w:type="dxa"/>
            <w:gridSpan w:val="4"/>
          </w:tcPr>
          <w:p w:rsidR="00B9627F" w:rsidRPr="00FF6039" w:rsidRDefault="00B9627F" w:rsidP="001902E3">
            <w:pPr>
              <w:jc w:val="center"/>
              <w:rPr>
                <w:sz w:val="28"/>
                <w:szCs w:val="28"/>
              </w:rPr>
            </w:pPr>
            <w:r w:rsidRPr="00FF6039">
              <w:rPr>
                <w:sz w:val="18"/>
                <w:szCs w:val="18"/>
              </w:rPr>
              <w:t xml:space="preserve">тел/факс: </w:t>
            </w:r>
            <w:r w:rsidRPr="00FF6039">
              <w:rPr>
                <w:iCs/>
                <w:sz w:val="18"/>
                <w:szCs w:val="18"/>
              </w:rPr>
              <w:t xml:space="preserve">(843) 571-85-43, </w:t>
            </w:r>
            <w:r w:rsidRPr="00FF6039">
              <w:rPr>
                <w:sz w:val="18"/>
                <w:szCs w:val="18"/>
                <w:lang w:val="en-US"/>
              </w:rPr>
              <w:t>mail</w:t>
            </w:r>
            <w:r w:rsidRPr="00FF6039">
              <w:rPr>
                <w:sz w:val="18"/>
                <w:szCs w:val="18"/>
              </w:rPr>
              <w:t xml:space="preserve">: </w:t>
            </w:r>
            <w:r w:rsidRPr="00FF6039">
              <w:rPr>
                <w:sz w:val="18"/>
                <w:szCs w:val="18"/>
                <w:lang w:val="en-US"/>
              </w:rPr>
              <w:t>sch</w:t>
            </w:r>
            <w:r w:rsidRPr="00FF6039">
              <w:rPr>
                <w:sz w:val="18"/>
                <w:szCs w:val="18"/>
              </w:rPr>
              <w:t>130@</w:t>
            </w:r>
            <w:r w:rsidRPr="00FF6039">
              <w:rPr>
                <w:sz w:val="18"/>
                <w:szCs w:val="18"/>
                <w:lang w:val="en-US"/>
              </w:rPr>
              <w:t>bk</w:t>
            </w:r>
            <w:r w:rsidRPr="00FF6039">
              <w:rPr>
                <w:sz w:val="18"/>
                <w:szCs w:val="18"/>
              </w:rPr>
              <w:t>.</w:t>
            </w:r>
            <w:r w:rsidRPr="00FF6039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B9627F" w:rsidRDefault="00B9627F">
      <w:pPr>
        <w:rPr>
          <w:sz w:val="20"/>
          <w:szCs w:val="20"/>
        </w:rPr>
      </w:pPr>
    </w:p>
    <w:p w:rsidR="00BF7D12" w:rsidRDefault="004937C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6985" distB="6985" distL="6350" distR="635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350" t="6985" r="6350" b="6985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06461" id="Прямая соединительная линия 2" o:spid="_x0000_s1026" style="position:absolute;z-index:251657216;visibility:visible;mso-wrap-style:square;mso-wrap-distance-left:.5pt;mso-wrap-distance-top:.55pt;mso-wrap-distance-right:.5pt;mso-wrap-distance-bottom:.55pt;mso-position-horizontal:absolute;mso-position-horizontal-relative:text;mso-position-vertical:absolute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" strokeweight="1pt"/>
            </w:pict>
          </mc:Fallback>
        </mc:AlternateContent>
      </w:r>
    </w:p>
    <w:p w:rsidR="00BF7D12" w:rsidRDefault="004937CA">
      <w:pPr>
        <w:tabs>
          <w:tab w:val="left" w:pos="76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ПРИКАЗ                                                                 БОЕРЫК</w:t>
      </w:r>
    </w:p>
    <w:p w:rsidR="00BF7D12" w:rsidRPr="00B9627F" w:rsidRDefault="00B9627F" w:rsidP="00B9627F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18.03.2026                                                                 №</w:t>
      </w:r>
      <w:r w:rsidR="004937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159</w:t>
      </w:r>
      <w:r w:rsidR="004937CA">
        <w:rPr>
          <w:b/>
          <w:sz w:val="28"/>
          <w:szCs w:val="28"/>
        </w:rPr>
        <w:t xml:space="preserve">         </w:t>
      </w:r>
      <w:r w:rsidR="004937CA">
        <w:rPr>
          <w:b/>
          <w:sz w:val="28"/>
          <w:szCs w:val="28"/>
        </w:rPr>
        <w:tab/>
      </w:r>
      <w:r w:rsidR="004937CA">
        <w:rPr>
          <w:b/>
          <w:sz w:val="28"/>
          <w:szCs w:val="28"/>
        </w:rPr>
        <w:tab/>
      </w:r>
      <w:r w:rsidR="004937CA">
        <w:rPr>
          <w:b/>
          <w:sz w:val="28"/>
          <w:szCs w:val="28"/>
        </w:rPr>
        <w:tab/>
      </w:r>
      <w:r w:rsidR="004937CA">
        <w:rPr>
          <w:b/>
          <w:sz w:val="28"/>
          <w:szCs w:val="28"/>
        </w:rPr>
        <w:tab/>
      </w:r>
      <w:r w:rsidR="004937CA">
        <w:rPr>
          <w:b/>
          <w:sz w:val="28"/>
          <w:szCs w:val="28"/>
        </w:rPr>
        <w:tab/>
        <w:t xml:space="preserve">                </w:t>
      </w:r>
      <w:r w:rsidR="004937CA" w:rsidRPr="00B9627F">
        <w:rPr>
          <w:b/>
          <w:sz w:val="28"/>
          <w:szCs w:val="28"/>
        </w:rPr>
        <w:t>О приеме в 1 класс</w:t>
      </w:r>
    </w:p>
    <w:p w:rsidR="00BF7D12" w:rsidRDefault="00BF7D12"/>
    <w:p w:rsidR="00BF7D12" w:rsidRDefault="004937CA">
      <w:pPr>
        <w:spacing w:line="33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г.Казани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Административный регламент)</w:t>
      </w:r>
      <w:r w:rsidR="00B9627F">
        <w:rPr>
          <w:color w:val="000000"/>
          <w:sz w:val="28"/>
          <w:szCs w:val="28"/>
        </w:rPr>
        <w:t xml:space="preserve">, приказа УО ИКМО от № 18.03.2026г. </w:t>
      </w:r>
      <w:r w:rsidR="00B9627F" w:rsidRPr="00B9627F">
        <w:rPr>
          <w:color w:val="000000"/>
          <w:sz w:val="28"/>
          <w:szCs w:val="28"/>
        </w:rPr>
        <w:t>380</w:t>
      </w:r>
      <w:r w:rsidR="00B9627F">
        <w:rPr>
          <w:color w:val="000000"/>
          <w:sz w:val="28"/>
          <w:szCs w:val="28"/>
        </w:rPr>
        <w:t>/</w:t>
      </w:r>
      <w:r w:rsidR="00B9627F" w:rsidRPr="00B9627F">
        <w:rPr>
          <w:color w:val="000000"/>
          <w:sz w:val="28"/>
          <w:szCs w:val="28"/>
        </w:rPr>
        <w:t>02-05-02</w:t>
      </w:r>
      <w:r>
        <w:rPr>
          <w:color w:val="000000"/>
          <w:sz w:val="28"/>
          <w:szCs w:val="28"/>
        </w:rPr>
        <w:t xml:space="preserve"> </w:t>
      </w:r>
      <w:r w:rsidR="00B9627F">
        <w:rPr>
          <w:color w:val="000000"/>
          <w:sz w:val="28"/>
          <w:szCs w:val="28"/>
        </w:rPr>
        <w:t xml:space="preserve">«О приеме в 1 класс», </w:t>
      </w:r>
      <w:r>
        <w:rPr>
          <w:b/>
          <w:color w:val="000000"/>
          <w:sz w:val="28"/>
          <w:szCs w:val="28"/>
        </w:rPr>
        <w:t>приказываю:</w:t>
      </w:r>
    </w:p>
    <w:p w:rsidR="00B9627F" w:rsidRDefault="00B9627F" w:rsidP="00B9627F">
      <w:pPr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</w:t>
      </w:r>
      <w:r w:rsidR="004937CA">
        <w:rPr>
          <w:color w:val="000000"/>
          <w:sz w:val="28"/>
          <w:szCs w:val="28"/>
        </w:rPr>
        <w:t xml:space="preserve">рганизовать прием детей в общеобразовательные учреждения, </w:t>
      </w:r>
    </w:p>
    <w:p w:rsidR="00BF7D12" w:rsidRDefault="004937CA" w:rsidP="00B9627F">
      <w:pPr>
        <w:spacing w:line="33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Порядком приема</w:t>
      </w:r>
      <w:r w:rsidR="004852B8">
        <w:rPr>
          <w:color w:val="000000"/>
          <w:sz w:val="28"/>
          <w:szCs w:val="28"/>
        </w:rPr>
        <w:t xml:space="preserve"> </w:t>
      </w:r>
      <w:r w:rsidR="004852B8" w:rsidRPr="004852B8">
        <w:rPr>
          <w:b/>
          <w:color w:val="000000"/>
          <w:sz w:val="28"/>
          <w:szCs w:val="28"/>
        </w:rPr>
        <w:t>с 1 апреля 2026 года</w:t>
      </w:r>
      <w:r w:rsidR="004852B8">
        <w:rPr>
          <w:color w:val="000000"/>
          <w:sz w:val="28"/>
          <w:szCs w:val="28"/>
        </w:rPr>
        <w:t xml:space="preserve"> </w:t>
      </w:r>
      <w:r w:rsidR="004852B8">
        <w:rPr>
          <w:sz w:val="28"/>
        </w:rPr>
        <w:t>графиком (приложение 1)</w:t>
      </w:r>
      <w:r w:rsidR="00B9627F">
        <w:rPr>
          <w:color w:val="000000"/>
          <w:sz w:val="28"/>
          <w:szCs w:val="28"/>
        </w:rPr>
        <w:t>.</w:t>
      </w:r>
    </w:p>
    <w:p w:rsidR="00B9627F" w:rsidRDefault="00B9627F" w:rsidP="00B9627F">
      <w:pPr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</w:t>
      </w:r>
      <w:r w:rsidR="004937CA">
        <w:rPr>
          <w:color w:val="000000"/>
          <w:sz w:val="28"/>
          <w:szCs w:val="28"/>
        </w:rPr>
        <w:t>рове</w:t>
      </w:r>
      <w:r>
        <w:rPr>
          <w:color w:val="000000"/>
          <w:sz w:val="28"/>
          <w:szCs w:val="28"/>
        </w:rPr>
        <w:t>сти</w:t>
      </w:r>
      <w:r w:rsidR="004937CA">
        <w:rPr>
          <w:color w:val="000000"/>
          <w:sz w:val="28"/>
          <w:szCs w:val="28"/>
        </w:rPr>
        <w:t xml:space="preserve"> информационно-разъяснительн</w:t>
      </w:r>
      <w:r>
        <w:rPr>
          <w:color w:val="000000"/>
          <w:sz w:val="28"/>
          <w:szCs w:val="28"/>
        </w:rPr>
        <w:t>ую</w:t>
      </w:r>
      <w:r w:rsidR="004937C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у</w:t>
      </w:r>
      <w:r w:rsidR="004937CA">
        <w:rPr>
          <w:color w:val="000000"/>
          <w:sz w:val="28"/>
          <w:szCs w:val="28"/>
        </w:rPr>
        <w:t xml:space="preserve"> с педагогическими </w:t>
      </w:r>
    </w:p>
    <w:p w:rsidR="00BF7D12" w:rsidRDefault="004937CA" w:rsidP="00B9627F">
      <w:pPr>
        <w:spacing w:line="33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коллективами и родителями (законными представителями) будущих учащихся о порядке приема детей в первый класс</w:t>
      </w:r>
      <w:r w:rsidR="00B9627F">
        <w:rPr>
          <w:color w:val="000000"/>
          <w:sz w:val="28"/>
          <w:szCs w:val="28"/>
        </w:rPr>
        <w:t xml:space="preserve"> в срок до 28.03.2026г.</w:t>
      </w:r>
    </w:p>
    <w:p w:rsidR="00B9627F" w:rsidRDefault="00B9627F" w:rsidP="00B9627F">
      <w:pPr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</w:t>
      </w:r>
      <w:r w:rsidR="004937CA">
        <w:rPr>
          <w:color w:val="000000"/>
          <w:sz w:val="28"/>
          <w:szCs w:val="28"/>
        </w:rPr>
        <w:t xml:space="preserve">е допускать проведение вступительных испытаний (экзаменов, </w:t>
      </w:r>
    </w:p>
    <w:p w:rsidR="00BF7D12" w:rsidRDefault="004937CA" w:rsidP="00B9627F">
      <w:pPr>
        <w:spacing w:line="33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тестов, конкурсов), направленных на выявление уровня знаний ребенка по различным учебным дисциплинам при приеме детей в первый класс</w:t>
      </w:r>
      <w:r w:rsidR="00B9627F">
        <w:rPr>
          <w:color w:val="000000"/>
          <w:sz w:val="28"/>
          <w:szCs w:val="28"/>
        </w:rPr>
        <w:t>.</w:t>
      </w:r>
    </w:p>
    <w:p w:rsidR="004852B8" w:rsidRDefault="004852B8" w:rsidP="004852B8">
      <w:pPr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</w:t>
      </w:r>
      <w:r w:rsidR="003E13DC">
        <w:rPr>
          <w:color w:val="000000"/>
          <w:sz w:val="28"/>
          <w:szCs w:val="28"/>
        </w:rPr>
        <w:t xml:space="preserve">е допускать отказ в </w:t>
      </w:r>
      <w:r w:rsidR="00F6297C">
        <w:rPr>
          <w:color w:val="000000"/>
          <w:sz w:val="28"/>
          <w:szCs w:val="28"/>
        </w:rPr>
        <w:t>обеспечении</w:t>
      </w:r>
      <w:r w:rsidR="003E13DC">
        <w:rPr>
          <w:color w:val="000000"/>
          <w:sz w:val="28"/>
          <w:szCs w:val="28"/>
        </w:rPr>
        <w:t xml:space="preserve"> условий для обучения детей </w:t>
      </w:r>
      <w:r w:rsidR="00F6297C">
        <w:rPr>
          <w:color w:val="000000"/>
          <w:sz w:val="28"/>
          <w:szCs w:val="28"/>
        </w:rPr>
        <w:t xml:space="preserve">с </w:t>
      </w:r>
    </w:p>
    <w:p w:rsidR="003E13DC" w:rsidRDefault="00F6297C" w:rsidP="004852B8">
      <w:pPr>
        <w:spacing w:line="33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ограниченными возможностями здоровья и инвалидов в соответствии со статьей 79 </w:t>
      </w:r>
      <w:r w:rsidRPr="00F6297C">
        <w:rPr>
          <w:color w:val="000000"/>
          <w:sz w:val="28"/>
          <w:szCs w:val="28"/>
        </w:rPr>
        <w:t>Федерального закона от 29.12.2012 №273-ФЗ «Об образовании в Российской Федерации</w:t>
      </w:r>
      <w:r w:rsidR="004852B8">
        <w:rPr>
          <w:color w:val="000000"/>
          <w:sz w:val="28"/>
          <w:szCs w:val="28"/>
        </w:rPr>
        <w:t>.</w:t>
      </w:r>
    </w:p>
    <w:p w:rsidR="004852B8" w:rsidRDefault="004852B8" w:rsidP="004852B8">
      <w:pPr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</w:t>
      </w:r>
      <w:r w:rsidR="004937CA">
        <w:rPr>
          <w:color w:val="000000"/>
          <w:sz w:val="28"/>
          <w:szCs w:val="28"/>
        </w:rPr>
        <w:t xml:space="preserve">беспечить условия обучения и воспитания граждан на родном языке, </w:t>
      </w:r>
    </w:p>
    <w:p w:rsidR="00BF7D12" w:rsidRDefault="004937CA" w:rsidP="004852B8">
      <w:pPr>
        <w:spacing w:line="33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возможностей общеобразовательных учреждений, в соответствии со статьей 14 Федерального закона от 29.12.2012 №273-ФЗ «Об образовании в Российской Федерации».</w:t>
      </w:r>
    </w:p>
    <w:p w:rsidR="004852B8" w:rsidRDefault="004852B8" w:rsidP="004852B8">
      <w:pPr>
        <w:pStyle w:val="af4"/>
        <w:spacing w:line="33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Назначить уполномоченными лицами за прием заявлений в 1 класс </w:t>
      </w:r>
    </w:p>
    <w:p w:rsidR="004852B8" w:rsidRPr="004852B8" w:rsidRDefault="004852B8" w:rsidP="004852B8">
      <w:pPr>
        <w:spacing w:line="336" w:lineRule="auto"/>
        <w:jc w:val="both"/>
        <w:rPr>
          <w:color w:val="000000"/>
          <w:sz w:val="28"/>
          <w:szCs w:val="28"/>
        </w:rPr>
      </w:pPr>
      <w:r w:rsidRPr="004852B8">
        <w:rPr>
          <w:color w:val="000000"/>
          <w:sz w:val="28"/>
          <w:szCs w:val="28"/>
        </w:rPr>
        <w:t>директора И.Н.Самаркину, заместителя директора по УВР С.В.Тюркову.</w:t>
      </w:r>
    </w:p>
    <w:p w:rsidR="004852B8" w:rsidRDefault="004852B8" w:rsidP="004852B8">
      <w:pPr>
        <w:pStyle w:val="af4"/>
        <w:spacing w:line="33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4852B8">
        <w:rPr>
          <w:sz w:val="28"/>
          <w:szCs w:val="28"/>
        </w:rPr>
        <w:t>Направ</w:t>
      </w:r>
      <w:r>
        <w:rPr>
          <w:sz w:val="28"/>
          <w:szCs w:val="28"/>
        </w:rPr>
        <w:t>лять</w:t>
      </w:r>
      <w:r w:rsidRPr="004852B8">
        <w:rPr>
          <w:sz w:val="28"/>
          <w:szCs w:val="28"/>
        </w:rPr>
        <w:t xml:space="preserve"> родителей и будущи</w:t>
      </w:r>
      <w:r>
        <w:rPr>
          <w:sz w:val="28"/>
          <w:szCs w:val="28"/>
        </w:rPr>
        <w:t>х</w:t>
      </w:r>
      <w:r w:rsidRPr="004852B8">
        <w:rPr>
          <w:sz w:val="28"/>
          <w:szCs w:val="28"/>
        </w:rPr>
        <w:t xml:space="preserve"> первоклассников на городскую </w:t>
      </w:r>
    </w:p>
    <w:p w:rsidR="004852B8" w:rsidRPr="004852B8" w:rsidRDefault="004852B8" w:rsidP="004852B8">
      <w:pPr>
        <w:spacing w:line="336" w:lineRule="auto"/>
        <w:jc w:val="both"/>
        <w:rPr>
          <w:sz w:val="28"/>
          <w:szCs w:val="28"/>
        </w:rPr>
      </w:pPr>
      <w:r w:rsidRPr="004852B8">
        <w:rPr>
          <w:sz w:val="28"/>
          <w:szCs w:val="28"/>
        </w:rPr>
        <w:t>комиссию для рассмотрения обращений граждан по вопросу приема в 1 класс муниципальных общеобразовательных организаций г.Казани (далее – Комиссия) (приложение №2).</w:t>
      </w:r>
    </w:p>
    <w:p w:rsidR="004852B8" w:rsidRPr="004852B8" w:rsidRDefault="004852B8" w:rsidP="004852B8">
      <w:pPr>
        <w:pStyle w:val="af4"/>
        <w:spacing w:line="336" w:lineRule="auto"/>
        <w:ind w:left="709"/>
        <w:jc w:val="both"/>
        <w:rPr>
          <w:sz w:val="28"/>
          <w:szCs w:val="28"/>
        </w:rPr>
      </w:pPr>
      <w:r w:rsidRPr="004852B8">
        <w:rPr>
          <w:sz w:val="28"/>
          <w:szCs w:val="28"/>
        </w:rPr>
        <w:t>6. Контроль за исполнением данного приказа оставляю за собой.</w:t>
      </w:r>
    </w:p>
    <w:p w:rsidR="004852B8" w:rsidRPr="004852B8" w:rsidRDefault="004852B8" w:rsidP="004852B8">
      <w:pPr>
        <w:pStyle w:val="af4"/>
        <w:spacing w:line="336" w:lineRule="auto"/>
        <w:ind w:left="709"/>
        <w:jc w:val="both"/>
        <w:rPr>
          <w:sz w:val="28"/>
          <w:szCs w:val="28"/>
        </w:rPr>
      </w:pPr>
    </w:p>
    <w:p w:rsidR="00BF7D12" w:rsidRPr="004852B8" w:rsidRDefault="004852B8" w:rsidP="004852B8">
      <w:pPr>
        <w:spacing w:line="336" w:lineRule="auto"/>
        <w:jc w:val="both"/>
        <w:rPr>
          <w:b/>
          <w:sz w:val="22"/>
          <w:szCs w:val="22"/>
        </w:rPr>
      </w:pPr>
      <w:r w:rsidRPr="004852B8">
        <w:rPr>
          <w:b/>
          <w:sz w:val="28"/>
          <w:szCs w:val="28"/>
        </w:rPr>
        <w:t xml:space="preserve">Директор                     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4852B8">
        <w:rPr>
          <w:b/>
          <w:sz w:val="28"/>
          <w:szCs w:val="28"/>
        </w:rPr>
        <w:t xml:space="preserve">  И.Н.Самаркина</w:t>
      </w: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BF7D12" w:rsidRDefault="00BF7D12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4852B8" w:rsidRDefault="004852B8">
      <w:pPr>
        <w:rPr>
          <w:sz w:val="22"/>
          <w:szCs w:val="22"/>
        </w:rPr>
      </w:pPr>
    </w:p>
    <w:p w:rsidR="00AD31E6" w:rsidRDefault="00AD31E6">
      <w:pPr>
        <w:rPr>
          <w:sz w:val="22"/>
          <w:szCs w:val="22"/>
        </w:rPr>
      </w:pPr>
    </w:p>
    <w:p w:rsidR="00AD31E6" w:rsidRDefault="00AD31E6">
      <w:pPr>
        <w:rPr>
          <w:sz w:val="22"/>
          <w:szCs w:val="22"/>
        </w:rPr>
      </w:pPr>
    </w:p>
    <w:p w:rsidR="00E93458" w:rsidRDefault="00E93458">
      <w:pPr>
        <w:rPr>
          <w:sz w:val="22"/>
          <w:szCs w:val="22"/>
        </w:rPr>
      </w:pPr>
    </w:p>
    <w:p w:rsidR="00E93458" w:rsidRDefault="00E93458" w:rsidP="004852B8">
      <w:pPr>
        <w:jc w:val="right"/>
      </w:pPr>
      <w:r w:rsidRPr="001F67BC">
        <w:lastRenderedPageBreak/>
        <w:t>Приложение №1</w:t>
      </w:r>
      <w:r w:rsidR="004852B8">
        <w:t xml:space="preserve"> к приказу от 18.03.2026 № 159</w:t>
      </w:r>
    </w:p>
    <w:p w:rsidR="004852B8" w:rsidRDefault="004852B8" w:rsidP="004852B8">
      <w:pPr>
        <w:jc w:val="right"/>
      </w:pPr>
    </w:p>
    <w:p w:rsidR="004852B8" w:rsidRPr="00A95395" w:rsidRDefault="004852B8" w:rsidP="004852B8">
      <w:pPr>
        <w:ind w:right="85"/>
        <w:jc w:val="center"/>
      </w:pPr>
      <w:r w:rsidRPr="00A95395">
        <w:rPr>
          <w:b/>
          <w:sz w:val="28"/>
        </w:rPr>
        <w:t>График приема заявлений в первый класс 202</w:t>
      </w:r>
      <w:r w:rsidR="002C44AD">
        <w:rPr>
          <w:b/>
          <w:sz w:val="28"/>
        </w:rPr>
        <w:t>6</w:t>
      </w:r>
      <w:r w:rsidRPr="00A95395">
        <w:rPr>
          <w:b/>
          <w:sz w:val="28"/>
        </w:rPr>
        <w:t>-202</w:t>
      </w:r>
      <w:r w:rsidR="002C44AD">
        <w:rPr>
          <w:b/>
          <w:sz w:val="28"/>
        </w:rPr>
        <w:t>7</w:t>
      </w:r>
      <w:r w:rsidRPr="00A95395">
        <w:rPr>
          <w:b/>
          <w:sz w:val="28"/>
        </w:rPr>
        <w:t xml:space="preserve"> учебного года</w:t>
      </w:r>
    </w:p>
    <w:p w:rsidR="004852B8" w:rsidRDefault="004852B8" w:rsidP="004852B8">
      <w:pPr>
        <w:ind w:left="-5"/>
        <w:jc w:val="center"/>
        <w:rPr>
          <w:b/>
          <w:sz w:val="28"/>
        </w:rPr>
      </w:pPr>
      <w:r w:rsidRPr="009C6337">
        <w:rPr>
          <w:b/>
          <w:sz w:val="28"/>
        </w:rPr>
        <w:t>лично в Школу:</w:t>
      </w:r>
    </w:p>
    <w:tbl>
      <w:tblPr>
        <w:tblW w:w="9347" w:type="dxa"/>
        <w:tblInd w:w="569" w:type="dxa"/>
        <w:tblCellMar>
          <w:top w:w="47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2232"/>
        <w:gridCol w:w="3958"/>
        <w:gridCol w:w="3157"/>
      </w:tblGrid>
      <w:tr w:rsidR="004852B8" w:rsidRPr="00C7010B" w:rsidTr="001902E3">
        <w:trPr>
          <w:trHeight w:val="65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4"/>
              <w:jc w:val="center"/>
            </w:pPr>
            <w:r w:rsidRPr="00C7010B">
              <w:t xml:space="preserve">день недели, время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left="53"/>
            </w:pPr>
            <w:r w:rsidRPr="00C7010B">
              <w:t xml:space="preserve">адреса местожительства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spacing w:after="24"/>
              <w:ind w:right="108"/>
              <w:jc w:val="center"/>
            </w:pPr>
            <w:r w:rsidRPr="00C7010B">
              <w:t xml:space="preserve">ответственный </w:t>
            </w:r>
          </w:p>
          <w:p w:rsidR="004852B8" w:rsidRPr="00C7010B" w:rsidRDefault="004852B8" w:rsidP="001902E3">
            <w:pPr>
              <w:ind w:right="104"/>
              <w:jc w:val="center"/>
            </w:pPr>
            <w:r w:rsidRPr="00C7010B">
              <w:t xml:space="preserve">администратор </w:t>
            </w:r>
          </w:p>
        </w:tc>
      </w:tr>
      <w:tr w:rsidR="004852B8" w:rsidRPr="00C7010B" w:rsidTr="001902E3">
        <w:trPr>
          <w:trHeight w:val="111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3"/>
              <w:jc w:val="center"/>
            </w:pPr>
            <w:r w:rsidRPr="00C7010B">
              <w:t>вторник, 1</w:t>
            </w:r>
            <w:r>
              <w:t>6</w:t>
            </w:r>
            <w:r w:rsidRPr="00C7010B">
              <w:t xml:space="preserve">.00-18.00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spacing w:after="1" w:line="238" w:lineRule="auto"/>
              <w:jc w:val="center"/>
            </w:pPr>
            <w:r w:rsidRPr="00C7010B">
              <w:rPr>
                <w:b/>
              </w:rPr>
              <w:t xml:space="preserve">граждане, имеющие внеочередное, </w:t>
            </w:r>
          </w:p>
          <w:p w:rsidR="004852B8" w:rsidRPr="00C7010B" w:rsidRDefault="004852B8" w:rsidP="001902E3">
            <w:pPr>
              <w:jc w:val="center"/>
            </w:pPr>
            <w:r w:rsidRPr="00C7010B">
              <w:rPr>
                <w:b/>
              </w:rPr>
              <w:t xml:space="preserve">преимущественное и первоочередное право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5"/>
              <w:jc w:val="center"/>
            </w:pPr>
            <w:r w:rsidRPr="00C7010B">
              <w:t xml:space="preserve">Самаркина  </w:t>
            </w:r>
          </w:p>
          <w:p w:rsidR="004852B8" w:rsidRPr="00C7010B" w:rsidRDefault="004852B8" w:rsidP="001902E3">
            <w:pPr>
              <w:jc w:val="center"/>
            </w:pPr>
            <w:r w:rsidRPr="00C7010B">
              <w:t xml:space="preserve">Ирина Николаевна, каб.директора, </w:t>
            </w:r>
          </w:p>
          <w:p w:rsidR="004852B8" w:rsidRPr="00C7010B" w:rsidRDefault="004852B8" w:rsidP="001902E3">
            <w:pPr>
              <w:jc w:val="center"/>
            </w:pPr>
            <w:r w:rsidRPr="00C7010B">
              <w:t xml:space="preserve">тел.571-85-43 </w:t>
            </w:r>
          </w:p>
        </w:tc>
      </w:tr>
      <w:tr w:rsidR="004852B8" w:rsidRPr="00C7010B" w:rsidTr="001902E3">
        <w:trPr>
          <w:trHeight w:val="38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2C44AD">
            <w:pPr>
              <w:ind w:right="106"/>
              <w:jc w:val="center"/>
            </w:pPr>
            <w:r w:rsidRPr="00C7010B">
              <w:t>четверг, 1</w:t>
            </w:r>
            <w:r w:rsidR="002C44AD">
              <w:t>3</w:t>
            </w:r>
            <w:r w:rsidRPr="00C7010B">
              <w:t>.</w:t>
            </w:r>
            <w:r w:rsidR="002C44AD">
              <w:t>1</w:t>
            </w:r>
            <w:r>
              <w:t>0-1</w:t>
            </w:r>
            <w:r w:rsidR="002C44AD">
              <w:t>5</w:t>
            </w:r>
            <w:r>
              <w:t>.</w:t>
            </w:r>
            <w:r w:rsidR="002C44AD">
              <w:t>3</w:t>
            </w:r>
            <w:r>
              <w:t>0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spacing w:line="281" w:lineRule="auto"/>
              <w:jc w:val="center"/>
            </w:pPr>
            <w:r w:rsidRPr="00C7010B">
              <w:rPr>
                <w:b/>
              </w:rPr>
              <w:t xml:space="preserve">граждане, закрепленные по микрорайону школы по </w:t>
            </w:r>
          </w:p>
          <w:p w:rsidR="004852B8" w:rsidRPr="00C7010B" w:rsidRDefault="004852B8" w:rsidP="001902E3">
            <w:pPr>
              <w:ind w:left="46"/>
            </w:pPr>
            <w:r w:rsidRPr="00C7010B">
              <w:t xml:space="preserve">Ул.Беломорская, 71а, 73, 77, </w:t>
            </w:r>
          </w:p>
          <w:p w:rsidR="004852B8" w:rsidRPr="00C7010B" w:rsidRDefault="004852B8" w:rsidP="001902E3">
            <w:pPr>
              <w:ind w:left="34"/>
            </w:pPr>
            <w:r w:rsidRPr="00C7010B">
              <w:t xml:space="preserve">79, 81, 83, 236, 238, 240, 242, </w:t>
            </w:r>
          </w:p>
          <w:p w:rsidR="004852B8" w:rsidRPr="00C7010B" w:rsidRDefault="004852B8" w:rsidP="001902E3">
            <w:pPr>
              <w:ind w:right="104"/>
              <w:jc w:val="center"/>
            </w:pPr>
            <w:r w:rsidRPr="00C7010B">
              <w:t xml:space="preserve">244, 246,  </w:t>
            </w:r>
          </w:p>
          <w:p w:rsidR="004852B8" w:rsidRPr="00C7010B" w:rsidRDefault="004852B8" w:rsidP="001902E3">
            <w:pPr>
              <w:spacing w:line="244" w:lineRule="auto"/>
              <w:ind w:right="21"/>
              <w:jc w:val="center"/>
            </w:pPr>
            <w:r w:rsidRPr="00C7010B">
              <w:t xml:space="preserve">ул.Гудованцева, 1, 3, 5, 7, 9, 11, 15, 17, 19, 21, 27, 29, 31, 33, 35, 37, 39, 41, 41а, 43, 43/1, 43/2, 43/4, 43в, 45, 47, 49, 51,  </w:t>
            </w:r>
          </w:p>
          <w:p w:rsidR="004852B8" w:rsidRPr="00C7010B" w:rsidRDefault="004852B8" w:rsidP="001902E3">
            <w:pPr>
              <w:ind w:left="77"/>
            </w:pPr>
            <w:r w:rsidRPr="00C7010B">
              <w:t xml:space="preserve">ул.Химиков, 1, 3, 5, 7, 9, 13, </w:t>
            </w:r>
          </w:p>
          <w:p w:rsidR="004852B8" w:rsidRPr="00C7010B" w:rsidRDefault="004852B8" w:rsidP="001902E3">
            <w:pPr>
              <w:jc w:val="center"/>
            </w:pPr>
            <w:r w:rsidRPr="00C7010B">
              <w:t xml:space="preserve">15, 17, 19, 21, 25, 27, 29, 33, 35, 37, 39, 41, 43, 45, 45а, 49, 51, 53, 59, 61, 63, 65,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5"/>
              <w:jc w:val="center"/>
            </w:pPr>
            <w:r w:rsidRPr="00C7010B">
              <w:t xml:space="preserve">Тюркова Светлана </w:t>
            </w:r>
          </w:p>
          <w:p w:rsidR="004852B8" w:rsidRPr="00C7010B" w:rsidRDefault="004852B8" w:rsidP="001902E3">
            <w:pPr>
              <w:jc w:val="center"/>
            </w:pPr>
            <w:r w:rsidRPr="00C7010B">
              <w:t xml:space="preserve">Викторовна, Химиков, 55, каб.12, тел.571-83-31 </w:t>
            </w:r>
          </w:p>
        </w:tc>
      </w:tr>
      <w:tr w:rsidR="004852B8" w:rsidRPr="00C7010B" w:rsidTr="001902E3">
        <w:trPr>
          <w:trHeight w:val="580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3"/>
              <w:jc w:val="center"/>
            </w:pPr>
            <w:r w:rsidRPr="00C7010B">
              <w:t xml:space="preserve">суббота, 9.00-14.00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spacing w:line="277" w:lineRule="auto"/>
              <w:ind w:left="14" w:hanging="14"/>
              <w:jc w:val="center"/>
            </w:pPr>
            <w:r w:rsidRPr="00C7010B">
              <w:rPr>
                <w:b/>
              </w:rPr>
              <w:t>граждане, закрепленные по микрорайону школы по адресам:</w:t>
            </w:r>
            <w:r w:rsidRPr="00C7010B">
              <w:t xml:space="preserve">  </w:t>
            </w:r>
          </w:p>
          <w:p w:rsidR="004852B8" w:rsidRPr="00C7010B" w:rsidRDefault="004852B8" w:rsidP="001902E3">
            <w:pPr>
              <w:spacing w:after="22"/>
              <w:ind w:right="104"/>
              <w:jc w:val="center"/>
            </w:pPr>
            <w:r w:rsidRPr="00C7010B">
              <w:t xml:space="preserve">Жилой массив </w:t>
            </w:r>
          </w:p>
          <w:p w:rsidR="004852B8" w:rsidRPr="00C7010B" w:rsidRDefault="004852B8" w:rsidP="001902E3">
            <w:pPr>
              <w:spacing w:after="22"/>
              <w:ind w:right="106"/>
              <w:jc w:val="center"/>
            </w:pPr>
            <w:r w:rsidRPr="00C7010B">
              <w:t xml:space="preserve">Краснооктябрьский:  </w:t>
            </w:r>
          </w:p>
          <w:p w:rsidR="004852B8" w:rsidRPr="00C7010B" w:rsidRDefault="004852B8" w:rsidP="001902E3">
            <w:pPr>
              <w:spacing w:line="278" w:lineRule="auto"/>
              <w:jc w:val="center"/>
            </w:pPr>
            <w:r w:rsidRPr="00C7010B">
              <w:t xml:space="preserve">ул.Брусничная (все дома),  ул.Буляк (все дома),  </w:t>
            </w:r>
          </w:p>
          <w:p w:rsidR="004852B8" w:rsidRPr="00C7010B" w:rsidRDefault="004852B8" w:rsidP="001902E3">
            <w:pPr>
              <w:spacing w:after="22"/>
              <w:ind w:right="104"/>
              <w:jc w:val="center"/>
            </w:pPr>
            <w:r w:rsidRPr="00C7010B">
              <w:t xml:space="preserve">ул.Лесная (все дома),  </w:t>
            </w:r>
          </w:p>
          <w:p w:rsidR="004852B8" w:rsidRPr="00C7010B" w:rsidRDefault="004852B8" w:rsidP="001902E3">
            <w:pPr>
              <w:spacing w:after="3" w:line="276" w:lineRule="auto"/>
              <w:jc w:val="center"/>
            </w:pPr>
            <w:r w:rsidRPr="00C7010B">
              <w:t xml:space="preserve">ул.Луговая (все дома),  ул.Милэш (все дома),  </w:t>
            </w:r>
          </w:p>
          <w:p w:rsidR="004852B8" w:rsidRPr="00C7010B" w:rsidRDefault="004852B8" w:rsidP="001902E3">
            <w:pPr>
              <w:spacing w:after="22"/>
              <w:ind w:right="107"/>
              <w:jc w:val="center"/>
            </w:pPr>
            <w:r w:rsidRPr="00C7010B">
              <w:t xml:space="preserve">ул.Науруз (все дома),  </w:t>
            </w:r>
          </w:p>
          <w:p w:rsidR="004852B8" w:rsidRPr="00C7010B" w:rsidRDefault="004852B8" w:rsidP="001902E3">
            <w:pPr>
              <w:spacing w:after="22"/>
              <w:ind w:right="104"/>
              <w:jc w:val="center"/>
            </w:pPr>
            <w:r w:rsidRPr="00C7010B">
              <w:t xml:space="preserve">ул.Соловьиная (все дома),  </w:t>
            </w:r>
          </w:p>
          <w:p w:rsidR="004852B8" w:rsidRPr="00C7010B" w:rsidRDefault="004852B8" w:rsidP="001902E3">
            <w:pPr>
              <w:spacing w:after="22"/>
              <w:ind w:right="109"/>
              <w:jc w:val="center"/>
            </w:pPr>
            <w:r w:rsidRPr="00C7010B">
              <w:t xml:space="preserve">ул.Тенистая (все дома),  </w:t>
            </w:r>
          </w:p>
          <w:p w:rsidR="004852B8" w:rsidRPr="00C7010B" w:rsidRDefault="004852B8" w:rsidP="001902E3">
            <w:pPr>
              <w:spacing w:after="22"/>
              <w:ind w:right="106"/>
              <w:jc w:val="center"/>
            </w:pPr>
            <w:r w:rsidRPr="00C7010B">
              <w:t xml:space="preserve">ул.Урман (все дома),  </w:t>
            </w:r>
          </w:p>
          <w:p w:rsidR="004852B8" w:rsidRPr="00C7010B" w:rsidRDefault="004852B8" w:rsidP="001902E3">
            <w:pPr>
              <w:spacing w:line="278" w:lineRule="auto"/>
              <w:jc w:val="center"/>
            </w:pPr>
            <w:r w:rsidRPr="00C7010B">
              <w:t xml:space="preserve">ул.Центральная (все дома),  ул.Школьная (все дома),  </w:t>
            </w:r>
          </w:p>
          <w:p w:rsidR="004852B8" w:rsidRPr="00C7010B" w:rsidRDefault="004852B8" w:rsidP="001902E3">
            <w:pPr>
              <w:spacing w:after="22"/>
              <w:ind w:left="96"/>
            </w:pPr>
            <w:r w:rsidRPr="00C7010B">
              <w:t xml:space="preserve">ул.Югославская (все дома),  </w:t>
            </w:r>
          </w:p>
          <w:p w:rsidR="004852B8" w:rsidRPr="00C7010B" w:rsidRDefault="004852B8" w:rsidP="001902E3">
            <w:pPr>
              <w:spacing w:line="278" w:lineRule="auto"/>
              <w:jc w:val="center"/>
            </w:pPr>
            <w:r w:rsidRPr="00C7010B">
              <w:t xml:space="preserve">пер.Югославский (все дома),  ул.Ялкын (все дома),  </w:t>
            </w:r>
          </w:p>
          <w:p w:rsidR="004852B8" w:rsidRPr="00C7010B" w:rsidRDefault="004852B8" w:rsidP="002C44AD">
            <w:pPr>
              <w:jc w:val="center"/>
            </w:pPr>
            <w:r w:rsidRPr="00C7010B">
              <w:t xml:space="preserve">ул.Яловице (все дома)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2B8" w:rsidRPr="00C7010B" w:rsidRDefault="004852B8" w:rsidP="001902E3">
            <w:pPr>
              <w:ind w:right="105"/>
              <w:jc w:val="center"/>
            </w:pPr>
            <w:r w:rsidRPr="00C7010B">
              <w:t xml:space="preserve">Самаркина  </w:t>
            </w:r>
          </w:p>
          <w:p w:rsidR="004852B8" w:rsidRPr="00C7010B" w:rsidRDefault="004852B8" w:rsidP="001902E3">
            <w:pPr>
              <w:jc w:val="center"/>
            </w:pPr>
            <w:r w:rsidRPr="00C7010B">
              <w:t>Ирина Николаевна, каб.директора, тел.571-85-43</w:t>
            </w:r>
          </w:p>
        </w:tc>
      </w:tr>
    </w:tbl>
    <w:p w:rsidR="004852B8" w:rsidRDefault="004852B8" w:rsidP="004852B8">
      <w:pPr>
        <w:pStyle w:val="af4"/>
        <w:rPr>
          <w:sz w:val="28"/>
        </w:rPr>
        <w:sectPr w:rsidR="004852B8">
          <w:pgSz w:w="11910" w:h="16840"/>
          <w:pgMar w:top="1120" w:right="425" w:bottom="280" w:left="708" w:header="720" w:footer="720" w:gutter="0"/>
          <w:cols w:space="720"/>
        </w:sectPr>
      </w:pPr>
    </w:p>
    <w:p w:rsidR="002C44AD" w:rsidRDefault="002C44AD" w:rsidP="002C44AD">
      <w:pPr>
        <w:spacing w:before="67" w:line="252" w:lineRule="exact"/>
        <w:ind w:right="135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№2 к</w:t>
      </w:r>
      <w:r>
        <w:t xml:space="preserve"> </w:t>
      </w:r>
      <w:r>
        <w:rPr>
          <w:spacing w:val="-2"/>
        </w:rPr>
        <w:t>приказу от 18.03.2026 №159</w:t>
      </w:r>
    </w:p>
    <w:p w:rsidR="002C44AD" w:rsidRDefault="002C44AD" w:rsidP="002C44AD">
      <w:pPr>
        <w:pStyle w:val="a5"/>
      </w:pPr>
    </w:p>
    <w:p w:rsidR="002C44AD" w:rsidRDefault="002C44AD" w:rsidP="002C44AD">
      <w:pPr>
        <w:ind w:left="708"/>
        <w:jc w:val="center"/>
        <w:rPr>
          <w:b/>
        </w:rPr>
      </w:pPr>
      <w:r>
        <w:rPr>
          <w:b/>
        </w:rPr>
        <w:t>График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работы</w:t>
      </w:r>
    </w:p>
    <w:p w:rsidR="002C44AD" w:rsidRDefault="002C44AD" w:rsidP="002C44AD">
      <w:pPr>
        <w:spacing w:before="56" w:after="3" w:line="288" w:lineRule="auto"/>
        <w:ind w:left="993" w:right="282" w:firstLine="1415"/>
        <w:jc w:val="center"/>
        <w:rPr>
          <w:b/>
        </w:rPr>
      </w:pPr>
      <w:r>
        <w:rPr>
          <w:b/>
        </w:rPr>
        <w:t>городской</w:t>
      </w:r>
      <w:r>
        <w:rPr>
          <w:b/>
          <w:spacing w:val="-8"/>
        </w:rPr>
        <w:t xml:space="preserve"> </w:t>
      </w:r>
      <w:r>
        <w:rPr>
          <w:b/>
        </w:rPr>
        <w:t>комиссии</w:t>
      </w:r>
      <w:r>
        <w:rPr>
          <w:b/>
          <w:spacing w:val="-10"/>
        </w:rPr>
        <w:t xml:space="preserve"> </w:t>
      </w: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рассмотрения</w:t>
      </w:r>
      <w:r>
        <w:rPr>
          <w:b/>
          <w:spacing w:val="-8"/>
        </w:rPr>
        <w:t xml:space="preserve"> </w:t>
      </w:r>
      <w:r>
        <w:rPr>
          <w:b/>
        </w:rPr>
        <w:t>обращений</w:t>
      </w:r>
      <w:r>
        <w:rPr>
          <w:b/>
          <w:spacing w:val="-8"/>
        </w:rPr>
        <w:t xml:space="preserve"> </w:t>
      </w:r>
      <w:r>
        <w:rPr>
          <w:b/>
        </w:rPr>
        <w:t>граждан по вопросу приема в общеобразовательные учреждения г.Казани в 2026году</w:t>
      </w:r>
    </w:p>
    <w:tbl>
      <w:tblPr>
        <w:tblStyle w:val="TableNormal"/>
        <w:tblW w:w="9921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118"/>
        <w:gridCol w:w="2549"/>
      </w:tblGrid>
      <w:tr w:rsidR="002C44AD" w:rsidRPr="002C44AD" w:rsidTr="002C44AD">
        <w:trPr>
          <w:trHeight w:val="275"/>
        </w:trPr>
        <w:tc>
          <w:tcPr>
            <w:tcW w:w="4254" w:type="dxa"/>
          </w:tcPr>
          <w:p w:rsidR="002C44AD" w:rsidRPr="002C44AD" w:rsidRDefault="002C44AD" w:rsidP="001902E3">
            <w:pPr>
              <w:pStyle w:val="TableParagraph"/>
              <w:spacing w:line="256" w:lineRule="exact"/>
              <w:ind w:left="112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C44AD">
              <w:rPr>
                <w:rFonts w:ascii="Times New Roman" w:hAnsi="Times New Roman" w:cs="Times New Roman"/>
                <w:b/>
                <w:sz w:val="24"/>
              </w:rPr>
              <w:t>Место</w:t>
            </w:r>
            <w:r w:rsidRPr="002C44A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118" w:type="dxa"/>
          </w:tcPr>
          <w:p w:rsidR="002C44AD" w:rsidRPr="002C44AD" w:rsidRDefault="002C44AD" w:rsidP="001902E3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2C44AD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</w:p>
        </w:tc>
        <w:tc>
          <w:tcPr>
            <w:tcW w:w="2549" w:type="dxa"/>
          </w:tcPr>
          <w:p w:rsidR="002C44AD" w:rsidRPr="002C44AD" w:rsidRDefault="002C44AD" w:rsidP="001902E3">
            <w:pPr>
              <w:pStyle w:val="TableParagraph"/>
              <w:spacing w:line="256" w:lineRule="exact"/>
              <w:ind w:right="4"/>
              <w:rPr>
                <w:rFonts w:ascii="Times New Roman" w:hAnsi="Times New Roman" w:cs="Times New Roman"/>
                <w:b/>
                <w:sz w:val="24"/>
              </w:rPr>
            </w:pPr>
            <w:r w:rsidRPr="002C44AD">
              <w:rPr>
                <w:rFonts w:ascii="Times New Roman" w:hAnsi="Times New Roman" w:cs="Times New Roman"/>
                <w:b/>
                <w:sz w:val="24"/>
              </w:rPr>
              <w:t>Время</w:t>
            </w:r>
            <w:r w:rsidRPr="002C44A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</w:rPr>
              <w:t>работы</w:t>
            </w:r>
            <w:r w:rsidRPr="002C44AD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pacing w:val="-2"/>
                <w:sz w:val="24"/>
              </w:rPr>
              <w:t>комиссии</w:t>
            </w:r>
          </w:p>
        </w:tc>
      </w:tr>
      <w:tr w:rsidR="002C44AD" w:rsidRPr="002C44AD" w:rsidTr="0054075C">
        <w:trPr>
          <w:trHeight w:val="1655"/>
        </w:trPr>
        <w:tc>
          <w:tcPr>
            <w:tcW w:w="4254" w:type="dxa"/>
          </w:tcPr>
          <w:p w:rsidR="002C44AD" w:rsidRPr="002C44AD" w:rsidRDefault="002C44AD" w:rsidP="002C44AD">
            <w:pPr>
              <w:pStyle w:val="TableParagraph"/>
              <w:ind w:left="583" w:firstLine="177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Выездная комиссия (отдел образования</w:t>
            </w:r>
            <w:r w:rsidRPr="002C44AD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2C44AD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Кировскому</w:t>
            </w:r>
            <w:r w:rsidRPr="002C44AD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:rsidR="002C44AD" w:rsidRPr="002C44AD" w:rsidRDefault="002C44AD" w:rsidP="002C44AD">
            <w:pPr>
              <w:pStyle w:val="TableParagraph"/>
              <w:ind w:left="1195" w:hanging="274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Московскому</w:t>
            </w:r>
            <w:r w:rsidRPr="002C44AD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районам)</w:t>
            </w:r>
          </w:p>
          <w:p w:rsidR="002C44AD" w:rsidRPr="002C44AD" w:rsidRDefault="002C44AD" w:rsidP="002C44AD">
            <w:pPr>
              <w:pStyle w:val="TableParagraph"/>
              <w:spacing w:line="270" w:lineRule="atLeast"/>
              <w:ind w:left="215" w:right="209" w:firstLine="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>МБОУ «Средняя общеобразовательная</w:t>
            </w:r>
            <w:r w:rsidRPr="002C44AD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>школа</w:t>
            </w:r>
            <w:r w:rsidRPr="002C44AD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>№64» г.Казань, проспект Ямашева, д.8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AD" w:rsidRPr="002C44AD" w:rsidRDefault="002C44AD" w:rsidP="002C44A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2C44AD">
              <w:rPr>
                <w:rFonts w:ascii="Times New Roman" w:hAnsi="Times New Roman" w:cs="Times New Roman"/>
                <w:b/>
                <w:lang w:eastAsia="zh-CN"/>
              </w:rPr>
              <w:t>10 апреля</w:t>
            </w:r>
          </w:p>
          <w:p w:rsidR="002C44AD" w:rsidRPr="002C44AD" w:rsidRDefault="002C44AD" w:rsidP="002C44A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2C44AD">
              <w:rPr>
                <w:rFonts w:ascii="Times New Roman" w:hAnsi="Times New Roman" w:cs="Times New Roman"/>
                <w:b/>
                <w:lang w:eastAsia="zh-CN"/>
              </w:rPr>
              <w:t>19 июня</w:t>
            </w:r>
          </w:p>
          <w:p w:rsidR="002C44AD" w:rsidRPr="002C44AD" w:rsidRDefault="002C44AD" w:rsidP="002C44A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2C44AD">
              <w:rPr>
                <w:rFonts w:ascii="Times New Roman" w:hAnsi="Times New Roman" w:cs="Times New Roman"/>
                <w:b/>
                <w:lang w:eastAsia="zh-CN"/>
              </w:rPr>
              <w:t>21 августа</w:t>
            </w:r>
          </w:p>
          <w:p w:rsidR="002C44AD" w:rsidRPr="002C44AD" w:rsidRDefault="002C44AD" w:rsidP="002C44A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44AD">
              <w:rPr>
                <w:rFonts w:ascii="Times New Roman" w:hAnsi="Times New Roman" w:cs="Times New Roman"/>
                <w:lang w:eastAsia="zh-CN"/>
              </w:rPr>
              <w:t>По предварительной записи по тел.: 223-23-75 (доб.66372)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AD" w:rsidRPr="002C44AD" w:rsidRDefault="002C44AD" w:rsidP="002C44AD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2C44AD">
              <w:rPr>
                <w:rFonts w:ascii="Times New Roman" w:hAnsi="Times New Roman" w:cs="Times New Roman"/>
                <w:b/>
                <w:lang w:eastAsia="zh-CN"/>
              </w:rPr>
              <w:t>с 15.00 до 17.00</w:t>
            </w:r>
          </w:p>
        </w:tc>
      </w:tr>
      <w:tr w:rsidR="002C44AD" w:rsidRPr="002C44AD" w:rsidTr="002C44AD">
        <w:trPr>
          <w:trHeight w:val="827"/>
        </w:trPr>
        <w:tc>
          <w:tcPr>
            <w:tcW w:w="4254" w:type="dxa"/>
          </w:tcPr>
          <w:p w:rsidR="002C44AD" w:rsidRPr="002C44AD" w:rsidRDefault="002C44AD" w:rsidP="002C44AD">
            <w:pPr>
              <w:pStyle w:val="TableParagraph"/>
              <w:ind w:left="727" w:hanging="51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>Управление</w:t>
            </w:r>
            <w:r w:rsidRPr="002C44AD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>образования</w:t>
            </w:r>
            <w:r w:rsidRPr="002C44AD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г.Казани, ул. </w:t>
            </w:r>
            <w:r w:rsidRPr="002C44AD">
              <w:rPr>
                <w:rFonts w:ascii="Times New Roman" w:hAnsi="Times New Roman" w:cs="Times New Roman"/>
                <w:b/>
                <w:sz w:val="24"/>
              </w:rPr>
              <w:t>Б.Красная, д.1 каб.312</w:t>
            </w:r>
          </w:p>
        </w:tc>
        <w:tc>
          <w:tcPr>
            <w:tcW w:w="3118" w:type="dxa"/>
          </w:tcPr>
          <w:p w:rsidR="002C44AD" w:rsidRPr="002C44AD" w:rsidRDefault="002C44AD" w:rsidP="002C44AD">
            <w:pPr>
              <w:pStyle w:val="TableParagraph"/>
              <w:ind w:left="118" w:right="1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2C44AD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предварительной</w:t>
            </w:r>
            <w:r w:rsidRPr="002C44AD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rFonts w:ascii="Times New Roman" w:hAnsi="Times New Roman" w:cs="Times New Roman"/>
                <w:sz w:val="24"/>
                <w:lang w:val="ru-RU"/>
              </w:rPr>
              <w:t>записи по тел.: 223-23-80</w:t>
            </w:r>
          </w:p>
          <w:p w:rsidR="002C44AD" w:rsidRPr="002C44AD" w:rsidRDefault="002C44AD" w:rsidP="002C44AD">
            <w:pPr>
              <w:pStyle w:val="TableParagraph"/>
              <w:spacing w:line="264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2C44AD">
              <w:rPr>
                <w:rFonts w:ascii="Times New Roman" w:hAnsi="Times New Roman" w:cs="Times New Roman"/>
                <w:spacing w:val="-2"/>
                <w:sz w:val="24"/>
              </w:rPr>
              <w:t>(доб.66391)</w:t>
            </w:r>
          </w:p>
        </w:tc>
        <w:tc>
          <w:tcPr>
            <w:tcW w:w="2549" w:type="dxa"/>
          </w:tcPr>
          <w:p w:rsidR="002C44AD" w:rsidRPr="002C44AD" w:rsidRDefault="002C44AD" w:rsidP="002C44AD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2C44AD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2C44AD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C44AD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5</w:t>
            </w:r>
            <w:r w:rsidRPr="002C44AD">
              <w:rPr>
                <w:rFonts w:ascii="Times New Roman" w:hAnsi="Times New Roman" w:cs="Times New Roman"/>
                <w:b/>
                <w:sz w:val="24"/>
              </w:rPr>
              <w:t xml:space="preserve">.00 до </w:t>
            </w:r>
            <w:r w:rsidRPr="002C44AD">
              <w:rPr>
                <w:rFonts w:ascii="Times New Roman" w:hAnsi="Times New Roman" w:cs="Times New Roman"/>
                <w:b/>
                <w:spacing w:val="-2"/>
                <w:sz w:val="24"/>
              </w:rPr>
              <w:t>17.00</w:t>
            </w:r>
          </w:p>
        </w:tc>
      </w:tr>
    </w:tbl>
    <w:p w:rsidR="002C44AD" w:rsidRDefault="002C44AD" w:rsidP="001F67BC">
      <w:pPr>
        <w:ind w:firstLine="5954"/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4D1183" w:rsidRDefault="004D1183">
      <w:pPr>
        <w:rPr>
          <w:sz w:val="20"/>
          <w:szCs w:val="20"/>
        </w:rPr>
      </w:pPr>
    </w:p>
    <w:p w:rsidR="004D1183" w:rsidRDefault="004D1183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p w:rsidR="002501C1" w:rsidRDefault="002501C1">
      <w:pPr>
        <w:rPr>
          <w:sz w:val="20"/>
          <w:szCs w:val="20"/>
        </w:rPr>
      </w:pPr>
    </w:p>
    <w:sectPr w:rsidR="002501C1">
      <w:headerReference w:type="even" r:id="rId10"/>
      <w:headerReference w:type="default" r:id="rId11"/>
      <w:pgSz w:w="11906" w:h="16838"/>
      <w:pgMar w:top="993" w:right="1134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54E" w:rsidRDefault="0093654E">
      <w:r>
        <w:separator/>
      </w:r>
    </w:p>
  </w:endnote>
  <w:endnote w:type="continuationSeparator" w:id="0">
    <w:p w:rsidR="0093654E" w:rsidRDefault="0093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MV Boli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54E" w:rsidRDefault="0093654E">
      <w:r>
        <w:separator/>
      </w:r>
    </w:p>
  </w:footnote>
  <w:footnote w:type="continuationSeparator" w:id="0">
    <w:p w:rsidR="0093654E" w:rsidRDefault="0093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CE1FB4">
    <w:pPr>
      <w:pStyle w:val="af1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7D12" w:rsidRDefault="004937CA">
                          <w:pPr>
                            <w:pStyle w:val="af1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margin-left:0;margin-top:.05pt;width:1.15pt;height:1.1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" o:allowincell="f" filled="f" stroked="f" strokeweight="0">
              <v:path arrowok="t"/>
              <v:textbox style="mso-fit-shape-to-text:t" inset="0,0,0,0">
                <w:txbxContent>
                  <w:p w:rsidR="00BF7D12" w:rsidRDefault="004937CA">
                    <w:pPr>
                      <w:pStyle w:val="af1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BF7D1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A85"/>
    <w:multiLevelType w:val="multilevel"/>
    <w:tmpl w:val="DC0C7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432B1"/>
    <w:multiLevelType w:val="multilevel"/>
    <w:tmpl w:val="EEEA0A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86E3407"/>
    <w:multiLevelType w:val="multilevel"/>
    <w:tmpl w:val="B3925DA6"/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12"/>
    <w:rsid w:val="001F67BC"/>
    <w:rsid w:val="002501C1"/>
    <w:rsid w:val="002C44AD"/>
    <w:rsid w:val="003D3E7D"/>
    <w:rsid w:val="003E13DC"/>
    <w:rsid w:val="004657F9"/>
    <w:rsid w:val="004852B8"/>
    <w:rsid w:val="004937CA"/>
    <w:rsid w:val="004D1183"/>
    <w:rsid w:val="006824F7"/>
    <w:rsid w:val="00765569"/>
    <w:rsid w:val="007E39E5"/>
    <w:rsid w:val="0093654E"/>
    <w:rsid w:val="00AA7144"/>
    <w:rsid w:val="00AD31E6"/>
    <w:rsid w:val="00B47690"/>
    <w:rsid w:val="00B9627F"/>
    <w:rsid w:val="00BA18A2"/>
    <w:rsid w:val="00BF7D12"/>
    <w:rsid w:val="00C138E9"/>
    <w:rsid w:val="00C70442"/>
    <w:rsid w:val="00CE1FB4"/>
    <w:rsid w:val="00E93458"/>
    <w:rsid w:val="00F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4BE282-DAD5-4490-8B7B-ABC5CD07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C1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AE48BE"/>
    <w:rPr>
      <w:rFonts w:ascii="Arial" w:hAnsi="Arial"/>
      <w:strike w:val="0"/>
      <w:dstrike w:val="0"/>
      <w:position w:val="0"/>
      <w:sz w:val="20"/>
      <w:vertAlign w:val="baseline"/>
    </w:rPr>
  </w:style>
  <w:style w:type="character" w:customStyle="1" w:styleId="a4">
    <w:name w:val="Основной текст Знак"/>
    <w:link w:val="a5"/>
    <w:qFormat/>
    <w:rsid w:val="00755A61"/>
    <w:rPr>
      <w:rFonts w:cs="Calibri"/>
      <w:sz w:val="24"/>
      <w:szCs w:val="24"/>
      <w:lang w:eastAsia="ar-SA"/>
    </w:rPr>
  </w:style>
  <w:style w:type="character" w:customStyle="1" w:styleId="msg-recipient">
    <w:name w:val="msg-recipient"/>
    <w:basedOn w:val="a0"/>
    <w:qFormat/>
    <w:rsid w:val="00601BD5"/>
  </w:style>
  <w:style w:type="character" w:customStyle="1" w:styleId="20">
    <w:name w:val="Заголовок 2 Знак"/>
    <w:basedOn w:val="a0"/>
    <w:link w:val="2"/>
    <w:qFormat/>
    <w:rsid w:val="000D70C9"/>
    <w:rPr>
      <w:b/>
      <w:sz w:val="30"/>
      <w:szCs w:val="24"/>
      <w:lang w:val="tt-RU"/>
    </w:rPr>
  </w:style>
  <w:style w:type="character" w:styleId="a6">
    <w:name w:val="Hyperlink"/>
    <w:unhideWhenUsed/>
    <w:rsid w:val="000D70C9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qFormat/>
    <w:rsid w:val="000D70C9"/>
    <w:rPr>
      <w:color w:val="800080"/>
      <w:u w:val="single"/>
    </w:rPr>
  </w:style>
  <w:style w:type="character" w:customStyle="1" w:styleId="21">
    <w:name w:val="Заголовок 2 Знак1"/>
    <w:basedOn w:val="a0"/>
    <w:semiHidden/>
    <w:qFormat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6">
    <w:name w:val="Font Style56"/>
    <w:basedOn w:val="a0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1E67E3"/>
    <w:rPr>
      <w:sz w:val="24"/>
      <w:szCs w:val="24"/>
    </w:rPr>
  </w:style>
  <w:style w:type="character" w:customStyle="1" w:styleId="aa">
    <w:name w:val="Основной текст_"/>
    <w:link w:val="11"/>
    <w:qFormat/>
    <w:rsid w:val="00A87FB7"/>
    <w:rPr>
      <w:spacing w:val="-3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qFormat/>
    <w:rsid w:val="00A87F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7"/>
      <w:szCs w:val="27"/>
      <w:u w:val="none"/>
      <w:lang w:val="ru-RU"/>
    </w:rPr>
  </w:style>
  <w:style w:type="character" w:customStyle="1" w:styleId="12">
    <w:name w:val="Заголовок №1_"/>
    <w:link w:val="13"/>
    <w:qFormat/>
    <w:rsid w:val="00A87FB7"/>
    <w:rPr>
      <w:b/>
      <w:bCs/>
      <w:spacing w:val="-2"/>
      <w:sz w:val="26"/>
      <w:szCs w:val="26"/>
      <w:shd w:val="clear" w:color="auto" w:fill="FFFFFF"/>
    </w:rPr>
  </w:style>
  <w:style w:type="paragraph" w:styleId="ab">
    <w:name w:val="Title"/>
    <w:basedOn w:val="a"/>
    <w:next w:val="a5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"/>
    <w:basedOn w:val="a"/>
    <w:link w:val="a4"/>
    <w:unhideWhenUsed/>
    <w:rsid w:val="00755A61"/>
    <w:pPr>
      <w:spacing w:after="120"/>
    </w:pPr>
    <w:rPr>
      <w:rFonts w:cs="Calibri"/>
      <w:lang w:eastAsia="ar-SA"/>
    </w:rPr>
  </w:style>
  <w:style w:type="paragraph" w:styleId="ac">
    <w:name w:val="List"/>
    <w:basedOn w:val="a5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f2">
    <w:name w:val="Balloon Text"/>
    <w:basedOn w:val="a"/>
    <w:semiHidden/>
    <w:qFormat/>
    <w:rsid w:val="00B314D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rsid w:val="00E73130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755A61"/>
    <w:rPr>
      <w:rFonts w:cs="Calibri"/>
      <w:lang w:eastAsia="ar-SA"/>
    </w:rPr>
  </w:style>
  <w:style w:type="paragraph" w:styleId="af4">
    <w:name w:val="List Paragraph"/>
    <w:basedOn w:val="a"/>
    <w:uiPriority w:val="1"/>
    <w:qFormat/>
    <w:rsid w:val="00755A61"/>
    <w:pPr>
      <w:ind w:left="720"/>
    </w:pPr>
    <w:rPr>
      <w:rFonts w:cs="Calibri"/>
      <w:lang w:eastAsia="ar-SA"/>
    </w:rPr>
  </w:style>
  <w:style w:type="paragraph" w:customStyle="1" w:styleId="14">
    <w:name w:val="Абзац списка1"/>
    <w:basedOn w:val="a"/>
    <w:qFormat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0">
    <w:name w:val="Style50"/>
    <w:basedOn w:val="a"/>
    <w:uiPriority w:val="99"/>
    <w:qFormat/>
    <w:rsid w:val="000D70C9"/>
    <w:pPr>
      <w:widowControl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qFormat/>
    <w:rsid w:val="000D70C9"/>
    <w:pPr>
      <w:widowControl w:val="0"/>
      <w:spacing w:line="322" w:lineRule="exact"/>
    </w:pPr>
  </w:style>
  <w:style w:type="paragraph" w:customStyle="1" w:styleId="Style31">
    <w:name w:val="Style31"/>
    <w:basedOn w:val="a"/>
    <w:uiPriority w:val="99"/>
    <w:qFormat/>
    <w:rsid w:val="000D70C9"/>
    <w:pPr>
      <w:widowControl w:val="0"/>
    </w:pPr>
  </w:style>
  <w:style w:type="paragraph" w:customStyle="1" w:styleId="Style53">
    <w:name w:val="Style53"/>
    <w:basedOn w:val="a"/>
    <w:uiPriority w:val="99"/>
    <w:qFormat/>
    <w:rsid w:val="000D70C9"/>
    <w:pPr>
      <w:widowControl w:val="0"/>
      <w:spacing w:line="274" w:lineRule="exact"/>
    </w:pPr>
  </w:style>
  <w:style w:type="paragraph" w:customStyle="1" w:styleId="15">
    <w:name w:val="Основной текст1"/>
    <w:basedOn w:val="a"/>
    <w:qFormat/>
    <w:rsid w:val="00A87FB7"/>
    <w:pPr>
      <w:widowControl w:val="0"/>
      <w:shd w:val="clear" w:color="auto" w:fill="FFFFFF"/>
      <w:spacing w:after="540" w:line="322" w:lineRule="exact"/>
    </w:pPr>
    <w:rPr>
      <w:spacing w:val="-3"/>
      <w:sz w:val="27"/>
      <w:szCs w:val="27"/>
    </w:rPr>
  </w:style>
  <w:style w:type="paragraph" w:customStyle="1" w:styleId="13">
    <w:name w:val="Заголовок №1"/>
    <w:basedOn w:val="a"/>
    <w:link w:val="12"/>
    <w:qFormat/>
    <w:rsid w:val="00A87FB7"/>
    <w:pPr>
      <w:widowControl w:val="0"/>
      <w:shd w:val="clear" w:color="auto" w:fill="FFFFFF"/>
      <w:spacing w:after="420" w:line="322" w:lineRule="exact"/>
      <w:jc w:val="center"/>
      <w:outlineLvl w:val="0"/>
    </w:pPr>
    <w:rPr>
      <w:b/>
      <w:bCs/>
      <w:spacing w:val="-2"/>
      <w:sz w:val="26"/>
      <w:szCs w:val="26"/>
    </w:rPr>
  </w:style>
  <w:style w:type="paragraph" w:customStyle="1" w:styleId="af5">
    <w:name w:val="Содержимое врезки"/>
    <w:basedOn w:val="a"/>
    <w:qFormat/>
  </w:style>
  <w:style w:type="numbering" w:customStyle="1" w:styleId="16">
    <w:name w:val="Нет списка1"/>
    <w:uiPriority w:val="99"/>
    <w:semiHidden/>
    <w:unhideWhenUsed/>
    <w:qFormat/>
    <w:rsid w:val="000D70C9"/>
  </w:style>
  <w:style w:type="table" w:styleId="af6">
    <w:name w:val="Table Grid"/>
    <w:basedOn w:val="a1"/>
    <w:uiPriority w:val="59"/>
    <w:rsid w:val="00E7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link w:val="aa"/>
    <w:uiPriority w:val="59"/>
    <w:rsid w:val="000D70C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44A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44AD"/>
    <w:pPr>
      <w:widowControl w:val="0"/>
      <w:suppressAutoHyphens w:val="0"/>
      <w:autoSpaceDE w:val="0"/>
      <w:autoSpaceDN w:val="0"/>
      <w:ind w:left="9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8050-2A18-43D8-8CAA-E5AB776A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subject/>
  <dc:creator>12345</dc:creator>
  <dc:description/>
  <cp:lastModifiedBy>Ирина Николаевна</cp:lastModifiedBy>
  <cp:revision>2</cp:revision>
  <cp:lastPrinted>2026-03-19T11:57:00Z</cp:lastPrinted>
  <dcterms:created xsi:type="dcterms:W3CDTF">2026-03-19T12:01:00Z</dcterms:created>
  <dcterms:modified xsi:type="dcterms:W3CDTF">2026-03-19T12:01:00Z</dcterms:modified>
  <dc:language>ru-RU</dc:language>
</cp:coreProperties>
</file>