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AA2392" w:rsidTr="00AA2392">
        <w:tc>
          <w:tcPr>
            <w:tcW w:w="3085" w:type="dxa"/>
            <w:hideMark/>
          </w:tcPr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AA2392" w:rsidRDefault="00AA2392" w:rsidP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A2392" w:rsidRDefault="00AA2392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AA2392" w:rsidRDefault="00AA2392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AA2392" w:rsidRDefault="00AA2392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AA2392" w:rsidRDefault="00AA2392" w:rsidP="00AA239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</w:rPr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труду (технологии)</w:t>
      </w:r>
    </w:p>
    <w:p w:rsidR="00AA2392" w:rsidRDefault="00AA2392" w:rsidP="00AA2392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класса</w:t>
      </w: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A2392" w:rsidRDefault="00AA2392" w:rsidP="00AA2392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AA2392" w:rsidRDefault="00AA2392" w:rsidP="00AA2392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AA2392" w:rsidRDefault="00AA2392" w:rsidP="00AA2392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AA2392" w:rsidRDefault="00AA2392" w:rsidP="00AA2392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AA2392" w:rsidRDefault="00AA2392" w:rsidP="00875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EEE" w:rsidRPr="00571978" w:rsidRDefault="00875EEE" w:rsidP="00875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78">
        <w:rPr>
          <w:rFonts w:ascii="Times New Roman" w:hAnsi="Times New Roman" w:cs="Times New Roman"/>
          <w:b/>
          <w:sz w:val="24"/>
          <w:szCs w:val="24"/>
        </w:rPr>
        <w:lastRenderedPageBreak/>
        <w:t>Итоговый тест</w:t>
      </w:r>
      <w:r w:rsidR="00173184">
        <w:rPr>
          <w:rFonts w:ascii="Times New Roman" w:hAnsi="Times New Roman" w:cs="Times New Roman"/>
          <w:b/>
          <w:sz w:val="24"/>
          <w:szCs w:val="24"/>
        </w:rPr>
        <w:t xml:space="preserve"> по предмету Труд (технология) 7</w:t>
      </w:r>
      <w:r w:rsidRPr="0057197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75EEE" w:rsidRPr="007013DC" w:rsidRDefault="00875EEE" w:rsidP="00875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проведения: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тестирование</w:t>
      </w:r>
    </w:p>
    <w:p w:rsidR="00875EEE" w:rsidRPr="007013DC" w:rsidRDefault="00875EEE" w:rsidP="00875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 контрольной работы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: выявить уровень достижения образовательных результатов учащихся по итогам курса технологии.</w:t>
      </w:r>
    </w:p>
    <w:p w:rsidR="00875EEE" w:rsidRPr="007013DC" w:rsidRDefault="00875EEE" w:rsidP="00875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Время выполнения контрольной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3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работы:</w:t>
      </w:r>
      <w:r w:rsidRPr="00620F48">
        <w:rPr>
          <w:rFonts w:ascii="Times New Roman" w:eastAsia="Times New Roman" w:hAnsi="Times New Roman" w:cs="Times New Roman"/>
          <w:color w:val="181818"/>
          <w:sz w:val="24"/>
          <w:szCs w:val="24"/>
        </w:rPr>
        <w:t> 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0 мин.</w:t>
      </w:r>
    </w:p>
    <w:p w:rsidR="00875EEE" w:rsidRPr="00620F48" w:rsidRDefault="00875EEE" w:rsidP="00875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заданий контрольной работы по контролируемым элементам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2"/>
        <w:gridCol w:w="7563"/>
      </w:tblGrid>
      <w:tr w:rsidR="00875EEE" w:rsidRPr="00620F48" w:rsidTr="000B7883">
        <w:tc>
          <w:tcPr>
            <w:tcW w:w="1809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вопроса </w:t>
            </w:r>
          </w:p>
        </w:tc>
        <w:tc>
          <w:tcPr>
            <w:tcW w:w="7762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элемент содержания</w:t>
            </w:r>
          </w:p>
        </w:tc>
      </w:tr>
      <w:tr w:rsidR="00875EEE" w:rsidRPr="00620F48" w:rsidTr="000B7883">
        <w:tc>
          <w:tcPr>
            <w:tcW w:w="1809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7762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«Производство и технологии»</w:t>
            </w:r>
          </w:p>
        </w:tc>
      </w:tr>
      <w:tr w:rsidR="00875EEE" w:rsidRPr="00620F48" w:rsidTr="000B7883">
        <w:tc>
          <w:tcPr>
            <w:tcW w:w="1809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6-10</w:t>
            </w:r>
          </w:p>
        </w:tc>
        <w:tc>
          <w:tcPr>
            <w:tcW w:w="7762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Модуль. «Ч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ерчение и графика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75EEE" w:rsidRPr="00620F48" w:rsidTr="000B7883">
        <w:tc>
          <w:tcPr>
            <w:tcW w:w="1809" w:type="dxa"/>
          </w:tcPr>
          <w:p w:rsidR="00875EEE" w:rsidRPr="00620F48" w:rsidRDefault="00B626CF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7762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B4532" w:rsidRPr="00620F48" w:rsidTr="000B7883">
        <w:tc>
          <w:tcPr>
            <w:tcW w:w="1809" w:type="dxa"/>
          </w:tcPr>
          <w:p w:rsidR="006B4532" w:rsidRDefault="006B4532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7762" w:type="dxa"/>
          </w:tcPr>
          <w:p w:rsidR="006B4532" w:rsidRPr="006B4532" w:rsidRDefault="006B4532" w:rsidP="006B4532">
            <w:pPr>
              <w:spacing w:line="264" w:lineRule="auto"/>
              <w:rPr>
                <w:sz w:val="24"/>
                <w:szCs w:val="24"/>
              </w:rPr>
            </w:pPr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Модуль «3D-моделирование, </w:t>
            </w:r>
            <w:proofErr w:type="spellStart"/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макетирование»</w:t>
            </w:r>
          </w:p>
        </w:tc>
      </w:tr>
      <w:tr w:rsidR="00875EEE" w:rsidRPr="00620F48" w:rsidTr="000B7883">
        <w:tc>
          <w:tcPr>
            <w:tcW w:w="1809" w:type="dxa"/>
          </w:tcPr>
          <w:p w:rsidR="00875EEE" w:rsidRPr="00620F48" w:rsidRDefault="000B7883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875EEE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  <w:tc>
          <w:tcPr>
            <w:tcW w:w="7762" w:type="dxa"/>
          </w:tcPr>
          <w:p w:rsidR="00875EEE" w:rsidRPr="00620F48" w:rsidRDefault="00875EEE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786D" w:rsidRDefault="0014786D">
      <w:pPr>
        <w:rPr>
          <w:rFonts w:ascii="Times New Roman" w:hAnsi="Times New Roman" w:cs="Times New Roman"/>
          <w:b/>
          <w:sz w:val="24"/>
          <w:szCs w:val="24"/>
        </w:rPr>
      </w:pPr>
    </w:p>
    <w:p w:rsidR="00727180" w:rsidRDefault="0014786D">
      <w:pPr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20F48">
        <w:rPr>
          <w:rFonts w:ascii="Times New Roman" w:hAnsi="Times New Roman" w:cs="Times New Roman"/>
          <w:b/>
          <w:sz w:val="24"/>
          <w:szCs w:val="24"/>
        </w:rPr>
        <w:t xml:space="preserve"> «Производство и технологии»</w:t>
      </w:r>
    </w:p>
    <w:p w:rsidR="00D379A0" w:rsidRDefault="00D379A0" w:rsidP="006434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 Технология это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D379A0" w:rsidRPr="00643491" w:rsidRDefault="00D379A0" w:rsidP="006434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3217">
        <w:rPr>
          <w:rFonts w:ascii="Times New Roman" w:hAnsi="Times New Roman" w:cs="Times New Roman"/>
          <w:sz w:val="24"/>
          <w:szCs w:val="24"/>
        </w:rPr>
        <w:t>А)</w:t>
      </w:r>
      <w:r w:rsidR="00643491" w:rsidRPr="006434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нововведение, комплексный процесс создания распространения и использования новшеств (нового практического средства) для удовлетворения человеческих потребностей</w:t>
      </w:r>
    </w:p>
    <w:p w:rsidR="00D379A0" w:rsidRPr="00643491" w:rsidRDefault="00D379A0" w:rsidP="006434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3217">
        <w:rPr>
          <w:rFonts w:ascii="Times New Roman" w:hAnsi="Times New Roman" w:cs="Times New Roman"/>
          <w:sz w:val="24"/>
          <w:szCs w:val="24"/>
        </w:rPr>
        <w:t>Б)</w:t>
      </w:r>
      <w:r w:rsidRPr="006434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продукции.</w:t>
      </w:r>
    </w:p>
    <w:p w:rsidR="00D379A0" w:rsidRDefault="00D379A0" w:rsidP="0064349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217">
        <w:rPr>
          <w:rFonts w:ascii="Times New Roman" w:hAnsi="Times New Roman" w:cs="Times New Roman"/>
          <w:sz w:val="24"/>
          <w:szCs w:val="24"/>
        </w:rPr>
        <w:t>В)</w:t>
      </w:r>
      <w:r w:rsidR="00643491" w:rsidRPr="00643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491" w:rsidRPr="00643491">
        <w:rPr>
          <w:rFonts w:ascii="Times New Roman" w:hAnsi="Times New Roman" w:cs="Times New Roman"/>
          <w:sz w:val="24"/>
          <w:szCs w:val="24"/>
          <w:shd w:val="clear" w:color="auto" w:fill="FFFFFF"/>
        </w:rPr>
        <w:t> отрасль материального производства</w:t>
      </w:r>
    </w:p>
    <w:p w:rsidR="001B3217" w:rsidRDefault="001B3217" w:rsidP="001B32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3217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b/>
          <w:sz w:val="24"/>
          <w:szCs w:val="24"/>
        </w:rPr>
        <w:t xml:space="preserve"> Что не является современным средством труда</w:t>
      </w:r>
    </w:p>
    <w:p w:rsidR="001B3217" w:rsidRPr="00AB537F" w:rsidRDefault="001B3217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37F">
        <w:rPr>
          <w:rFonts w:ascii="Times New Roman" w:hAnsi="Times New Roman" w:cs="Times New Roman"/>
          <w:sz w:val="24"/>
          <w:szCs w:val="24"/>
        </w:rPr>
        <w:t>А) аккумуляторная ножовка по дереву</w:t>
      </w:r>
    </w:p>
    <w:p w:rsidR="001B3217" w:rsidRPr="00AB537F" w:rsidRDefault="001B3217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37F">
        <w:rPr>
          <w:rFonts w:ascii="Times New Roman" w:hAnsi="Times New Roman" w:cs="Times New Roman"/>
          <w:sz w:val="24"/>
          <w:szCs w:val="24"/>
        </w:rPr>
        <w:t>Б) циркулярная пила</w:t>
      </w:r>
    </w:p>
    <w:p w:rsidR="001B3217" w:rsidRPr="00AB537F" w:rsidRDefault="001B3217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37F">
        <w:rPr>
          <w:rFonts w:ascii="Times New Roman" w:hAnsi="Times New Roman" w:cs="Times New Roman"/>
          <w:sz w:val="24"/>
          <w:szCs w:val="24"/>
        </w:rPr>
        <w:t>В)</w:t>
      </w:r>
      <w:r w:rsidR="00AB537F" w:rsidRPr="00AB537F">
        <w:rPr>
          <w:rFonts w:ascii="Times New Roman" w:hAnsi="Times New Roman" w:cs="Times New Roman"/>
          <w:sz w:val="24"/>
          <w:szCs w:val="24"/>
        </w:rPr>
        <w:t xml:space="preserve"> конный плуг</w:t>
      </w:r>
    </w:p>
    <w:p w:rsidR="001B3217" w:rsidRDefault="001B3217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37F">
        <w:rPr>
          <w:rFonts w:ascii="Times New Roman" w:hAnsi="Times New Roman" w:cs="Times New Roman"/>
          <w:sz w:val="24"/>
          <w:szCs w:val="24"/>
        </w:rPr>
        <w:t>Г)</w:t>
      </w:r>
      <w:r w:rsidR="00AB537F">
        <w:rPr>
          <w:rFonts w:ascii="Times New Roman" w:hAnsi="Times New Roman" w:cs="Times New Roman"/>
          <w:sz w:val="24"/>
          <w:szCs w:val="24"/>
        </w:rPr>
        <w:t xml:space="preserve"> </w:t>
      </w:r>
      <w:r w:rsidR="00AB537F" w:rsidRPr="00AB537F">
        <w:rPr>
          <w:rFonts w:ascii="Times New Roman" w:hAnsi="Times New Roman" w:cs="Times New Roman"/>
          <w:sz w:val="24"/>
          <w:szCs w:val="24"/>
        </w:rPr>
        <w:t>электрические ножницы для резания тканей</w:t>
      </w:r>
    </w:p>
    <w:p w:rsidR="00AB537F" w:rsidRPr="000347E0" w:rsidRDefault="00AB537F" w:rsidP="001B32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7E0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="000347E0" w:rsidRPr="000347E0">
        <w:rPr>
          <w:rFonts w:ascii="Times New Roman" w:hAnsi="Times New Roman" w:cs="Times New Roman"/>
          <w:b/>
          <w:sz w:val="24"/>
          <w:szCs w:val="24"/>
        </w:rPr>
        <w:t>Что не относится к инновационным технологиям</w:t>
      </w:r>
    </w:p>
    <w:p w:rsidR="000347E0" w:rsidRPr="000347E0" w:rsidRDefault="000347E0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-печать</w:t>
      </w:r>
    </w:p>
    <w:p w:rsidR="000347E0" w:rsidRDefault="000347E0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интернет </w:t>
      </w:r>
      <w:r w:rsidRPr="000347E0">
        <w:rPr>
          <w:rFonts w:ascii="Times New Roman" w:hAnsi="Times New Roman" w:cs="Times New Roman"/>
          <w:sz w:val="24"/>
          <w:szCs w:val="24"/>
        </w:rPr>
        <w:t>вещей</w:t>
      </w:r>
      <w:r w:rsidRPr="000347E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347E0">
        <w:rPr>
          <w:rFonts w:ascii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0347E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347E0" w:rsidRDefault="000347E0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изготовление плетеной мебели</w:t>
      </w:r>
    </w:p>
    <w:p w:rsidR="000347E0" w:rsidRDefault="000347E0" w:rsidP="001B32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роботизация процессов</w:t>
      </w:r>
    </w:p>
    <w:p w:rsidR="00173184" w:rsidRDefault="00173184" w:rsidP="001B32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184" w:rsidRPr="00CA6FF5" w:rsidRDefault="00173184" w:rsidP="001B32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6FF5">
        <w:rPr>
          <w:rFonts w:ascii="Times New Roman" w:hAnsi="Times New Roman" w:cs="Times New Roman"/>
          <w:b/>
          <w:sz w:val="24"/>
          <w:szCs w:val="24"/>
        </w:rPr>
        <w:t>Задание 4. На картинке показан элемент росписи, к какому народному промыслу он относится</w:t>
      </w:r>
    </w:p>
    <w:p w:rsidR="00173184" w:rsidRDefault="00173184" w:rsidP="001731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031376" cy="935209"/>
            <wp:effectExtent l="19050" t="0" r="0" b="0"/>
            <wp:docPr id="1" name="Рисунок 1" descr="https://avatars.mds.yandex.net/i?id=7dc50d04711219dc77f27044a4c2b47110ddb7a0-109327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dc50d04711219dc77f27044a4c2b47110ddb7a0-109327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811" t="21260" r="7087"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72" cy="93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184" w:rsidRDefault="00173184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Дымковская игрушка</w:t>
      </w:r>
    </w:p>
    <w:p w:rsidR="00173184" w:rsidRDefault="00173184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Гжельская роспись</w:t>
      </w:r>
    </w:p>
    <w:p w:rsidR="00173184" w:rsidRDefault="00173184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Городецкая роспись </w:t>
      </w:r>
    </w:p>
    <w:p w:rsidR="00173184" w:rsidRDefault="00173184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Мезенская роспись</w:t>
      </w:r>
    </w:p>
    <w:p w:rsidR="00CA6FF5" w:rsidRPr="00CD1A7C" w:rsidRDefault="00CA6FF5" w:rsidP="001731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1A7C">
        <w:rPr>
          <w:rFonts w:ascii="Times New Roman" w:hAnsi="Times New Roman" w:cs="Times New Roman"/>
          <w:b/>
          <w:sz w:val="24"/>
          <w:szCs w:val="24"/>
        </w:rPr>
        <w:t>Задание 5. Что не относится к экологическому обоснованию проекта</w:t>
      </w:r>
    </w:p>
    <w:p w:rsidR="00CA6FF5" w:rsidRDefault="00CA6FF5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CD1A7C">
        <w:rPr>
          <w:rFonts w:ascii="Times New Roman" w:hAnsi="Times New Roman" w:cs="Times New Roman"/>
          <w:sz w:val="24"/>
          <w:szCs w:val="24"/>
        </w:rPr>
        <w:t xml:space="preserve"> анализ состава материала, из которого сделан продукт</w:t>
      </w:r>
    </w:p>
    <w:p w:rsidR="00CA6FF5" w:rsidRDefault="00CA6FF5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CD1A7C">
        <w:rPr>
          <w:rFonts w:ascii="Times New Roman" w:hAnsi="Times New Roman" w:cs="Times New Roman"/>
          <w:sz w:val="24"/>
          <w:szCs w:val="24"/>
        </w:rPr>
        <w:t xml:space="preserve"> риски влияния продукта на окружающую среду и организм человека</w:t>
      </w:r>
    </w:p>
    <w:p w:rsidR="00CA6FF5" w:rsidRDefault="00CA6FF5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CD1A7C">
        <w:rPr>
          <w:rFonts w:ascii="Times New Roman" w:hAnsi="Times New Roman" w:cs="Times New Roman"/>
          <w:sz w:val="24"/>
          <w:szCs w:val="24"/>
        </w:rPr>
        <w:t xml:space="preserve"> возможность безопасной утилизации продукта</w:t>
      </w:r>
    </w:p>
    <w:p w:rsidR="00CA6FF5" w:rsidRPr="00AB537F" w:rsidRDefault="00CA6FF5" w:rsidP="00173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CD1A7C">
        <w:rPr>
          <w:rFonts w:ascii="Times New Roman" w:hAnsi="Times New Roman" w:cs="Times New Roman"/>
          <w:sz w:val="24"/>
          <w:szCs w:val="24"/>
        </w:rPr>
        <w:t xml:space="preserve"> расчет стоимости продукта</w:t>
      </w:r>
    </w:p>
    <w:p w:rsidR="00643491" w:rsidRDefault="00643491" w:rsidP="0064349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1A7C" w:rsidRDefault="00CD1A7C" w:rsidP="00CD1A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Модуль. «Ч</w:t>
      </w:r>
      <w:r w:rsidRPr="00620F48">
        <w:rPr>
          <w:rFonts w:ascii="Times New Roman" w:hAnsi="Times New Roman" w:cs="Times New Roman"/>
          <w:b/>
          <w:sz w:val="24"/>
          <w:szCs w:val="24"/>
        </w:rPr>
        <w:t>ерчение и графика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D1A7C" w:rsidRDefault="00CD1A7C" w:rsidP="00CD1A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6. Что не относится к конструкторской документации</w:t>
      </w:r>
      <w:r w:rsidRPr="00CD1A7C">
        <w:rPr>
          <w:rFonts w:ascii="Times New Roman" w:hAnsi="Times New Roman" w:cs="Times New Roman"/>
          <w:b/>
          <w:sz w:val="24"/>
          <w:szCs w:val="24"/>
        </w:rPr>
        <w:t>?</w:t>
      </w:r>
    </w:p>
    <w:p w:rsidR="00CD1A7C" w:rsidRDefault="00CD1A7C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0B62">
        <w:rPr>
          <w:rFonts w:ascii="Times New Roman" w:hAnsi="Times New Roman" w:cs="Times New Roman"/>
          <w:sz w:val="24"/>
          <w:szCs w:val="24"/>
        </w:rPr>
        <w:t>А) чертеж детали</w:t>
      </w:r>
    </w:p>
    <w:p w:rsidR="007A0B62" w:rsidRPr="007A0B62" w:rsidRDefault="007A0B62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договор купли-продажи</w:t>
      </w:r>
    </w:p>
    <w:p w:rsidR="00CD1A7C" w:rsidRPr="007A0B62" w:rsidRDefault="00CD1A7C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0B62">
        <w:rPr>
          <w:rFonts w:ascii="Times New Roman" w:hAnsi="Times New Roman" w:cs="Times New Roman"/>
          <w:sz w:val="24"/>
          <w:szCs w:val="24"/>
        </w:rPr>
        <w:t>В) сборочный чертеж</w:t>
      </w:r>
    </w:p>
    <w:p w:rsidR="00CD1A7C" w:rsidRPr="007A0B62" w:rsidRDefault="00CD1A7C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0B62">
        <w:rPr>
          <w:rFonts w:ascii="Times New Roman" w:hAnsi="Times New Roman" w:cs="Times New Roman"/>
          <w:sz w:val="24"/>
          <w:szCs w:val="24"/>
        </w:rPr>
        <w:t>Г)</w:t>
      </w:r>
      <w:r w:rsidR="007A0B62" w:rsidRPr="007A0B62">
        <w:rPr>
          <w:rFonts w:ascii="Times New Roman" w:hAnsi="Times New Roman" w:cs="Times New Roman"/>
          <w:sz w:val="24"/>
          <w:szCs w:val="24"/>
        </w:rPr>
        <w:t xml:space="preserve"> </w:t>
      </w:r>
      <w:r w:rsidRPr="007A0B62">
        <w:rPr>
          <w:rFonts w:ascii="Times New Roman" w:hAnsi="Times New Roman" w:cs="Times New Roman"/>
          <w:sz w:val="24"/>
          <w:szCs w:val="24"/>
        </w:rPr>
        <w:t>кинематическая схема</w:t>
      </w:r>
    </w:p>
    <w:p w:rsidR="00CD1A7C" w:rsidRDefault="00CD1A7C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0B62">
        <w:rPr>
          <w:rFonts w:ascii="Times New Roman" w:hAnsi="Times New Roman" w:cs="Times New Roman"/>
          <w:sz w:val="24"/>
          <w:szCs w:val="24"/>
        </w:rPr>
        <w:t>Е)</w:t>
      </w:r>
      <w:r w:rsidR="007A0B62" w:rsidRPr="007A0B62">
        <w:rPr>
          <w:rFonts w:ascii="Times New Roman" w:hAnsi="Times New Roman" w:cs="Times New Roman"/>
          <w:sz w:val="24"/>
          <w:szCs w:val="24"/>
        </w:rPr>
        <w:t xml:space="preserve"> монтажный чертеж</w:t>
      </w:r>
    </w:p>
    <w:p w:rsidR="007A0B62" w:rsidRPr="004711C5" w:rsidRDefault="007A0B62" w:rsidP="00CD1A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0B62">
        <w:rPr>
          <w:rFonts w:ascii="Times New Roman" w:hAnsi="Times New Roman" w:cs="Times New Roman"/>
          <w:b/>
          <w:sz w:val="24"/>
          <w:szCs w:val="24"/>
        </w:rPr>
        <w:t>Задание 7.</w:t>
      </w:r>
      <w:r w:rsidR="004711C5">
        <w:rPr>
          <w:rFonts w:ascii="Times New Roman" w:hAnsi="Times New Roman" w:cs="Times New Roman"/>
          <w:b/>
          <w:sz w:val="24"/>
          <w:szCs w:val="24"/>
        </w:rPr>
        <w:t xml:space="preserve"> Графическая модель это</w:t>
      </w:r>
      <w:r w:rsidR="004711C5" w:rsidRPr="004711C5">
        <w:rPr>
          <w:rFonts w:ascii="Times New Roman" w:hAnsi="Times New Roman" w:cs="Times New Roman"/>
          <w:b/>
          <w:sz w:val="24"/>
          <w:szCs w:val="24"/>
        </w:rPr>
        <w:t>?</w:t>
      </w:r>
    </w:p>
    <w:p w:rsidR="004711C5" w:rsidRPr="004711C5" w:rsidRDefault="004711C5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1C5">
        <w:rPr>
          <w:rFonts w:ascii="Times New Roman" w:hAnsi="Times New Roman" w:cs="Times New Roman"/>
          <w:sz w:val="24"/>
          <w:szCs w:val="24"/>
        </w:rPr>
        <w:t>А)</w:t>
      </w:r>
      <w:r w:rsidRPr="004711C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это</w:t>
      </w:r>
      <w:r w:rsidRPr="004711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рисунок, который помогает нам увидеть информацию не словами, а с помощью линий</w:t>
      </w:r>
    </w:p>
    <w:p w:rsidR="004711C5" w:rsidRPr="004711C5" w:rsidRDefault="004711C5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1C5">
        <w:rPr>
          <w:rFonts w:ascii="Times New Roman" w:hAnsi="Times New Roman" w:cs="Times New Roman"/>
          <w:sz w:val="24"/>
          <w:szCs w:val="24"/>
        </w:rPr>
        <w:t>Б)</w:t>
      </w:r>
      <w:r w:rsidRPr="004711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такая </w:t>
      </w:r>
      <w:r w:rsidRPr="004711C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схема</w:t>
      </w:r>
      <w:r w:rsidRPr="004711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на которой показана последовательность передачи движения от двигателя через передаточный механизм.</w:t>
      </w:r>
    </w:p>
    <w:p w:rsidR="004711C5" w:rsidRDefault="004711C5" w:rsidP="00CD1A7C">
      <w:pPr>
        <w:spacing w:after="0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4711C5">
        <w:rPr>
          <w:rFonts w:ascii="Times New Roman" w:hAnsi="Times New Roman" w:cs="Times New Roman"/>
          <w:sz w:val="24"/>
          <w:szCs w:val="24"/>
        </w:rPr>
        <w:t>В)</w:t>
      </w:r>
      <w:r w:rsidRPr="004711C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711C5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наглядный способ представления объектов и процессов в виде графических изображений</w:t>
      </w:r>
    </w:p>
    <w:p w:rsidR="004711C5" w:rsidRPr="004B38FF" w:rsidRDefault="004711C5" w:rsidP="00CD1A7C">
      <w:pPr>
        <w:spacing w:after="0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B38FF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8. Графической моделью не является:</w:t>
      </w:r>
    </w:p>
    <w:p w:rsidR="004711C5" w:rsidRDefault="004711C5" w:rsidP="00CD1A7C">
      <w:pPr>
        <w:spacing w:after="0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А) карта</w:t>
      </w:r>
    </w:p>
    <w:p w:rsidR="004711C5" w:rsidRDefault="004711C5" w:rsidP="00CD1A7C">
      <w:pPr>
        <w:spacing w:after="0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Б)</w:t>
      </w:r>
      <w:r w:rsidR="004B38FF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инструкция</w:t>
      </w:r>
    </w:p>
    <w:p w:rsidR="004711C5" w:rsidRDefault="004711C5" w:rsidP="00CD1A7C">
      <w:pPr>
        <w:spacing w:after="0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В)</w:t>
      </w:r>
      <w:r w:rsidR="004B38FF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сх</w:t>
      </w: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ема</w:t>
      </w:r>
    </w:p>
    <w:p w:rsidR="004711C5" w:rsidRDefault="004711C5" w:rsidP="00CD1A7C">
      <w:pPr>
        <w:spacing w:after="0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Г)</w:t>
      </w:r>
      <w:r w:rsidR="004B38FF" w:rsidRPr="004B38FF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4B38FF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чертеж</w:t>
      </w:r>
    </w:p>
    <w:p w:rsidR="004B38FF" w:rsidRPr="004B38FF" w:rsidRDefault="004B38FF" w:rsidP="00CD1A7C">
      <w:pPr>
        <w:spacing w:after="0"/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B38FF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9. На рисунке дан чертеж детали. Укажите</w:t>
      </w:r>
      <w:r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B38FF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какие размеры детали являются габаритными.</w:t>
      </w:r>
    </w:p>
    <w:p w:rsidR="004B38FF" w:rsidRDefault="004B38FF" w:rsidP="00CD1A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469910" cy="2773428"/>
            <wp:effectExtent l="19050" t="0" r="684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89" cy="27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8FF" w:rsidRPr="004B38FF" w:rsidRDefault="004B38FF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8FF">
        <w:rPr>
          <w:rFonts w:ascii="Times New Roman" w:hAnsi="Times New Roman" w:cs="Times New Roman"/>
          <w:sz w:val="24"/>
          <w:szCs w:val="24"/>
        </w:rPr>
        <w:t>А) 130*170</w:t>
      </w:r>
    </w:p>
    <w:p w:rsidR="004B38FF" w:rsidRPr="004B38FF" w:rsidRDefault="004B38FF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8FF">
        <w:rPr>
          <w:rFonts w:ascii="Times New Roman" w:hAnsi="Times New Roman" w:cs="Times New Roman"/>
          <w:sz w:val="24"/>
          <w:szCs w:val="24"/>
        </w:rPr>
        <w:t>Б) 90*170</w:t>
      </w:r>
    </w:p>
    <w:p w:rsidR="004B38FF" w:rsidRDefault="004B38FF" w:rsidP="00CD1A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8FF">
        <w:rPr>
          <w:rFonts w:ascii="Times New Roman" w:hAnsi="Times New Roman" w:cs="Times New Roman"/>
          <w:sz w:val="24"/>
          <w:szCs w:val="24"/>
        </w:rPr>
        <w:t>В) 130*60</w:t>
      </w:r>
    </w:p>
    <w:p w:rsidR="004B38FF" w:rsidRPr="00B24C29" w:rsidRDefault="004B38FF" w:rsidP="00CD1A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4C29">
        <w:rPr>
          <w:rFonts w:ascii="Times New Roman" w:hAnsi="Times New Roman" w:cs="Times New Roman"/>
          <w:b/>
          <w:sz w:val="24"/>
          <w:szCs w:val="24"/>
        </w:rPr>
        <w:t>Задание 10. Укажите</w:t>
      </w:r>
      <w:r w:rsidR="002A1CFA" w:rsidRPr="00B24C29">
        <w:rPr>
          <w:rFonts w:ascii="Times New Roman" w:hAnsi="Times New Roman" w:cs="Times New Roman"/>
          <w:b/>
          <w:sz w:val="24"/>
          <w:szCs w:val="24"/>
        </w:rPr>
        <w:t>,</w:t>
      </w:r>
      <w:r w:rsidRPr="00B24C29">
        <w:rPr>
          <w:rFonts w:ascii="Times New Roman" w:hAnsi="Times New Roman" w:cs="Times New Roman"/>
          <w:b/>
          <w:sz w:val="24"/>
          <w:szCs w:val="24"/>
        </w:rPr>
        <w:t xml:space="preserve"> какие виды даны на чертеже.</w:t>
      </w:r>
    </w:p>
    <w:p w:rsidR="004B38FF" w:rsidRPr="004B38FF" w:rsidRDefault="004B38FF" w:rsidP="00CD1A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1A7C" w:rsidRDefault="004B38FF" w:rsidP="004B38F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129412" cy="2214209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99" cy="222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8FF" w:rsidRDefault="004B38FF" w:rsidP="004B38F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А) сверху и слева</w:t>
      </w:r>
    </w:p>
    <w:p w:rsidR="004B38FF" w:rsidRDefault="004B38FF" w:rsidP="004B38F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="002A1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спереди и сверху</w:t>
      </w:r>
    </w:p>
    <w:p w:rsidR="004B38FF" w:rsidRDefault="004B38FF" w:rsidP="004B38F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="002A1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спереди и слева</w:t>
      </w:r>
    </w:p>
    <w:p w:rsidR="002A1CFA" w:rsidRDefault="002A1CFA" w:rsidP="004B38F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A1CFA" w:rsidRDefault="002A1CFA" w:rsidP="007654B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0F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20F48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обработки материалов и пищевых продуктов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2A1CFA" w:rsidRDefault="00B24C29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11. В какой печи получают чугун из железной руды</w:t>
      </w:r>
      <w:r w:rsidRPr="00B24C29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B24C29" w:rsidRP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>А) М</w:t>
      </w:r>
      <w:r w:rsidR="00B24C29" w:rsidRPr="00240253">
        <w:rPr>
          <w:rFonts w:ascii="Times New Roman" w:hAnsi="Times New Roman" w:cs="Times New Roman"/>
          <w:color w:val="000000"/>
          <w:sz w:val="24"/>
          <w:szCs w:val="24"/>
        </w:rPr>
        <w:t>артеновская печь</w:t>
      </w:r>
    </w:p>
    <w:p w:rsidR="00B24C29" w:rsidRP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>Б) Д</w:t>
      </w:r>
      <w:r w:rsidR="00B24C29" w:rsidRPr="00240253">
        <w:rPr>
          <w:rFonts w:ascii="Times New Roman" w:hAnsi="Times New Roman" w:cs="Times New Roman"/>
          <w:color w:val="000000"/>
          <w:sz w:val="24"/>
          <w:szCs w:val="24"/>
        </w:rPr>
        <w:t>оменная печь</w:t>
      </w:r>
    </w:p>
    <w:p w:rsidR="00B24C29" w:rsidRP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>В) Р</w:t>
      </w:r>
      <w:r w:rsidR="00B24C29" w:rsidRPr="00240253">
        <w:rPr>
          <w:rFonts w:ascii="Times New Roman" w:hAnsi="Times New Roman" w:cs="Times New Roman"/>
          <w:color w:val="000000"/>
          <w:sz w:val="24"/>
          <w:szCs w:val="24"/>
        </w:rPr>
        <w:t>усская  печь</w:t>
      </w:r>
    </w:p>
    <w:p w:rsidR="002A1CFA" w:rsidRDefault="00B24C29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12. В какой печи получают сталь из чугуна</w:t>
      </w:r>
      <w:r w:rsidRPr="00B24C29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B24C29" w:rsidRPr="00240253" w:rsidRDefault="00B24C29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240253" w:rsidRPr="00240253">
        <w:rPr>
          <w:rFonts w:ascii="Times New Roman" w:hAnsi="Times New Roman" w:cs="Times New Roman"/>
          <w:color w:val="000000"/>
          <w:sz w:val="24"/>
          <w:szCs w:val="24"/>
        </w:rPr>
        <w:t>Голландская</w:t>
      </w:r>
      <w:r w:rsidRPr="00240253">
        <w:rPr>
          <w:rFonts w:ascii="Times New Roman" w:hAnsi="Times New Roman" w:cs="Times New Roman"/>
          <w:color w:val="000000"/>
          <w:sz w:val="24"/>
          <w:szCs w:val="24"/>
        </w:rPr>
        <w:t xml:space="preserve"> печь</w:t>
      </w:r>
    </w:p>
    <w:p w:rsidR="00B24C29" w:rsidRPr="00240253" w:rsidRDefault="00B24C29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240253" w:rsidRPr="0024025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0253">
        <w:rPr>
          <w:rFonts w:ascii="Times New Roman" w:hAnsi="Times New Roman" w:cs="Times New Roman"/>
          <w:color w:val="000000"/>
          <w:sz w:val="24"/>
          <w:szCs w:val="24"/>
        </w:rPr>
        <w:t>артеновская печь</w:t>
      </w:r>
    </w:p>
    <w:p w:rsidR="00B24C29" w:rsidRDefault="00B24C29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="00240253" w:rsidRPr="00240253">
        <w:rPr>
          <w:rFonts w:ascii="Times New Roman" w:hAnsi="Times New Roman" w:cs="Times New Roman"/>
          <w:color w:val="000000"/>
          <w:sz w:val="24"/>
          <w:szCs w:val="24"/>
        </w:rPr>
        <w:t xml:space="preserve"> Доменная печь</w:t>
      </w:r>
    </w:p>
    <w:p w:rsidR="00240253" w:rsidRPr="00240253" w:rsidRDefault="00240253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0253">
        <w:rPr>
          <w:rFonts w:ascii="Times New Roman" w:hAnsi="Times New Roman" w:cs="Times New Roman"/>
          <w:b/>
          <w:color w:val="000000"/>
          <w:sz w:val="24"/>
          <w:szCs w:val="24"/>
        </w:rPr>
        <w:t>Задание 13. Что не является пиломатериалом?</w:t>
      </w:r>
    </w:p>
    <w:p w:rsid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доска необрезная</w:t>
      </w:r>
    </w:p>
    <w:p w:rsid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горбыль</w:t>
      </w:r>
    </w:p>
    <w:p w:rsid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брус</w:t>
      </w:r>
    </w:p>
    <w:p w:rsidR="00240253" w:rsidRDefault="00240253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труба</w:t>
      </w:r>
    </w:p>
    <w:p w:rsidR="00240253" w:rsidRPr="00CC282F" w:rsidRDefault="00240253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28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14. Соотнесите </w:t>
      </w:r>
      <w:r w:rsidR="00EE3152" w:rsidRPr="00CC282F">
        <w:rPr>
          <w:rFonts w:ascii="Times New Roman" w:hAnsi="Times New Roman" w:cs="Times New Roman"/>
          <w:b/>
          <w:color w:val="000000"/>
          <w:sz w:val="24"/>
          <w:szCs w:val="24"/>
        </w:rPr>
        <w:t>сырье и материал, который из не</w:t>
      </w:r>
      <w:r w:rsidR="005C789A" w:rsidRPr="00CC282F">
        <w:rPr>
          <w:rFonts w:ascii="Times New Roman" w:hAnsi="Times New Roman" w:cs="Times New Roman"/>
          <w:b/>
          <w:color w:val="000000"/>
          <w:sz w:val="24"/>
          <w:szCs w:val="24"/>
        </w:rPr>
        <w:t>го получают.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111"/>
        <w:gridCol w:w="425"/>
        <w:gridCol w:w="3260"/>
      </w:tblGrid>
      <w:tr w:rsidR="005C789A" w:rsidTr="00CC282F">
        <w:tc>
          <w:tcPr>
            <w:tcW w:w="392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переработки нефти и газа</w:t>
            </w:r>
          </w:p>
        </w:tc>
        <w:tc>
          <w:tcPr>
            <w:tcW w:w="425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Капрон </w:t>
            </w:r>
          </w:p>
        </w:tc>
      </w:tr>
      <w:tr w:rsidR="005C789A" w:rsidTr="00CC282F">
        <w:tc>
          <w:tcPr>
            <w:tcW w:w="392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Волосяной покров животных</w:t>
            </w:r>
          </w:p>
        </w:tc>
        <w:tc>
          <w:tcPr>
            <w:tcW w:w="425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260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Искусственный шелк</w:t>
            </w:r>
          </w:p>
        </w:tc>
      </w:tr>
      <w:tr w:rsidR="005C789A" w:rsidTr="00CC282F">
        <w:tc>
          <w:tcPr>
            <w:tcW w:w="392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Целлюлоза </w:t>
            </w:r>
          </w:p>
        </w:tc>
        <w:tc>
          <w:tcPr>
            <w:tcW w:w="425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Хлопчатобумажные ткани </w:t>
            </w:r>
          </w:p>
        </w:tc>
      </w:tr>
      <w:tr w:rsidR="005C789A" w:rsidTr="00CC282F">
        <w:tc>
          <w:tcPr>
            <w:tcW w:w="392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Хлопчатник </w:t>
            </w:r>
          </w:p>
        </w:tc>
        <w:tc>
          <w:tcPr>
            <w:tcW w:w="425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60" w:type="dxa"/>
          </w:tcPr>
          <w:p w:rsidR="005C789A" w:rsidRDefault="00CC282F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Шерстяные ткани</w:t>
            </w:r>
          </w:p>
        </w:tc>
      </w:tr>
    </w:tbl>
    <w:p w:rsidR="005C789A" w:rsidRPr="00240253" w:rsidRDefault="005C789A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A1CFA" w:rsidRDefault="00CC282F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Ответ запишите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CC282F" w:rsidTr="00CC282F">
        <w:tc>
          <w:tcPr>
            <w:tcW w:w="534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CC282F" w:rsidTr="00CC282F">
        <w:tc>
          <w:tcPr>
            <w:tcW w:w="534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C282F" w:rsidRDefault="00CC282F" w:rsidP="002A1C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D02C0" w:rsidRDefault="00CD02C0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0EDF" w:rsidRDefault="00B00EDF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15. Для </w:t>
      </w:r>
      <w:r w:rsidR="00765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определения ацетатной ткани надо ее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кусочек опустить</w:t>
      </w:r>
      <w:r w:rsidR="00765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в…</w:t>
      </w:r>
    </w:p>
    <w:p w:rsidR="007654BD" w:rsidRPr="007654BD" w:rsidRDefault="007654BD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654BD">
        <w:rPr>
          <w:rFonts w:ascii="Times New Roman" w:hAnsi="Times New Roman" w:cs="Times New Roman"/>
          <w:color w:val="000000"/>
          <w:sz w:val="24"/>
          <w:szCs w:val="24"/>
        </w:rPr>
        <w:t>А) воду</w:t>
      </w:r>
    </w:p>
    <w:p w:rsidR="007654BD" w:rsidRPr="007654BD" w:rsidRDefault="007654BD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654BD">
        <w:rPr>
          <w:rFonts w:ascii="Times New Roman" w:hAnsi="Times New Roman" w:cs="Times New Roman"/>
          <w:color w:val="000000"/>
          <w:sz w:val="24"/>
          <w:szCs w:val="24"/>
        </w:rPr>
        <w:t>Б) бензин</w:t>
      </w:r>
    </w:p>
    <w:p w:rsidR="007654BD" w:rsidRPr="007654BD" w:rsidRDefault="007654BD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654BD">
        <w:rPr>
          <w:rFonts w:ascii="Times New Roman" w:hAnsi="Times New Roman" w:cs="Times New Roman"/>
          <w:color w:val="000000"/>
          <w:sz w:val="24"/>
          <w:szCs w:val="24"/>
        </w:rPr>
        <w:t xml:space="preserve">В) ацетон </w:t>
      </w:r>
    </w:p>
    <w:p w:rsidR="00CD02C0" w:rsidRDefault="00CD02C0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54BD" w:rsidRDefault="007654BD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Задание 16. Написать порядок этапов производства искусственных и синтетических волокон.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237"/>
      </w:tblGrid>
      <w:tr w:rsidR="007654BD" w:rsidRPr="001C7F7D" w:rsidTr="001C7F7D">
        <w:tc>
          <w:tcPr>
            <w:tcW w:w="534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Отделка </w:t>
            </w:r>
          </w:p>
        </w:tc>
      </w:tr>
      <w:tr w:rsidR="007654BD" w:rsidRPr="001C7F7D" w:rsidTr="001C7F7D">
        <w:tc>
          <w:tcPr>
            <w:tcW w:w="534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C7F7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нитей</w:t>
            </w:r>
          </w:p>
        </w:tc>
      </w:tr>
      <w:tr w:rsidR="007654BD" w:rsidRPr="001C7F7D" w:rsidTr="001C7F7D">
        <w:tc>
          <w:tcPr>
            <w:tcW w:w="534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предварительная обработка сырья</w:t>
            </w:r>
          </w:p>
        </w:tc>
      </w:tr>
      <w:tr w:rsidR="007654BD" w:rsidRPr="001C7F7D" w:rsidTr="001C7F7D">
        <w:tc>
          <w:tcPr>
            <w:tcW w:w="534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7654BD" w:rsidRPr="001C7F7D" w:rsidRDefault="001C7F7D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прядильного раствора или расплава</w:t>
            </w:r>
          </w:p>
        </w:tc>
      </w:tr>
    </w:tbl>
    <w:p w:rsidR="007654BD" w:rsidRDefault="007654BD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7F7D" w:rsidRDefault="001C7F7D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17.</w:t>
      </w:r>
      <w:r w:rsidR="00AE5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признакам доброкачественности рыбы не относятся</w:t>
      </w:r>
    </w:p>
    <w:p w:rsidR="00AE512E" w:rsidRPr="00AE512E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512E">
        <w:rPr>
          <w:rFonts w:ascii="Times New Roman" w:hAnsi="Times New Roman" w:cs="Times New Roman"/>
          <w:color w:val="000000"/>
          <w:sz w:val="24"/>
          <w:szCs w:val="24"/>
        </w:rPr>
        <w:t>А) глаза выпуклые, с прозрачной роговицей</w:t>
      </w:r>
    </w:p>
    <w:p w:rsidR="00AE512E" w:rsidRPr="00AE512E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512E">
        <w:rPr>
          <w:rFonts w:ascii="Times New Roman" w:hAnsi="Times New Roman" w:cs="Times New Roman"/>
          <w:color w:val="000000"/>
          <w:sz w:val="24"/>
          <w:szCs w:val="24"/>
        </w:rPr>
        <w:t>Б) слизь прозрачная</w:t>
      </w:r>
    </w:p>
    <w:p w:rsidR="00AE512E" w:rsidRPr="00AE512E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512E">
        <w:rPr>
          <w:rFonts w:ascii="Times New Roman" w:hAnsi="Times New Roman" w:cs="Times New Roman"/>
          <w:color w:val="000000"/>
          <w:sz w:val="24"/>
          <w:szCs w:val="24"/>
        </w:rPr>
        <w:t>В) жабры имею серовато-красный или бурый цвет</w:t>
      </w:r>
    </w:p>
    <w:p w:rsidR="00AE512E" w:rsidRPr="00AE512E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512E">
        <w:rPr>
          <w:rFonts w:ascii="Times New Roman" w:hAnsi="Times New Roman" w:cs="Times New Roman"/>
          <w:color w:val="000000"/>
          <w:sz w:val="24"/>
          <w:szCs w:val="24"/>
        </w:rPr>
        <w:t>Г) мясо с трудом отделяется от кости</w:t>
      </w:r>
    </w:p>
    <w:p w:rsidR="007654BD" w:rsidRPr="00AE512E" w:rsidRDefault="00AE512E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18. Что не относится к пищевой ценности рыбы</w:t>
      </w:r>
      <w:r w:rsidRPr="00AE512E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AE512E" w:rsidRPr="00C66569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66569">
        <w:rPr>
          <w:rFonts w:ascii="Times New Roman" w:hAnsi="Times New Roman" w:cs="Times New Roman"/>
          <w:color w:val="000000"/>
          <w:sz w:val="24"/>
          <w:szCs w:val="24"/>
        </w:rPr>
        <w:t>А) бел</w:t>
      </w:r>
      <w:r w:rsidR="00C66569" w:rsidRPr="00C6656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66569">
        <w:rPr>
          <w:rFonts w:ascii="Times New Roman" w:hAnsi="Times New Roman" w:cs="Times New Roman"/>
          <w:color w:val="000000"/>
          <w:sz w:val="24"/>
          <w:szCs w:val="24"/>
        </w:rPr>
        <w:t>к (13-23%)</w:t>
      </w:r>
    </w:p>
    <w:p w:rsidR="00AE512E" w:rsidRPr="00C66569" w:rsidRDefault="00AE512E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66569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="00C66569" w:rsidRPr="00C66569">
        <w:rPr>
          <w:rFonts w:ascii="Times New Roman" w:hAnsi="Times New Roman" w:cs="Times New Roman"/>
          <w:color w:val="000000"/>
          <w:sz w:val="24"/>
          <w:szCs w:val="24"/>
        </w:rPr>
        <w:t xml:space="preserve"> жиры (0,1-33%)</w:t>
      </w:r>
    </w:p>
    <w:p w:rsidR="00C66569" w:rsidRPr="00C66569" w:rsidRDefault="00C66569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66569">
        <w:rPr>
          <w:rFonts w:ascii="Times New Roman" w:hAnsi="Times New Roman" w:cs="Times New Roman"/>
          <w:color w:val="000000"/>
          <w:sz w:val="24"/>
          <w:szCs w:val="24"/>
        </w:rPr>
        <w:t>В) жарка рыбы 10-15 минут</w:t>
      </w:r>
    </w:p>
    <w:p w:rsidR="00C66569" w:rsidRDefault="00C66569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66569">
        <w:rPr>
          <w:rFonts w:ascii="Times New Roman" w:hAnsi="Times New Roman" w:cs="Times New Roman"/>
          <w:color w:val="000000"/>
          <w:sz w:val="24"/>
          <w:szCs w:val="24"/>
        </w:rPr>
        <w:t xml:space="preserve">Г) витамины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PP</w:t>
      </w:r>
    </w:p>
    <w:p w:rsidR="00C66569" w:rsidRPr="00CD02C0" w:rsidRDefault="00C66569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02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19. Соотнести название мерки и </w:t>
      </w:r>
      <w:r w:rsidR="00CD02C0" w:rsidRPr="00CD02C0">
        <w:rPr>
          <w:rFonts w:ascii="Times New Roman" w:hAnsi="Times New Roman" w:cs="Times New Roman"/>
          <w:b/>
          <w:color w:val="000000"/>
          <w:sz w:val="24"/>
          <w:szCs w:val="24"/>
        </w:rPr>
        <w:t>ее обозначение.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3543"/>
      </w:tblGrid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proofErr w:type="spellEnd"/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3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изделия</w:t>
            </w:r>
          </w:p>
        </w:tc>
      </w:tr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3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Полуобхват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бедер</w:t>
            </w:r>
          </w:p>
        </w:tc>
      </w:tr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3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Полуобхват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груди</w:t>
            </w:r>
          </w:p>
        </w:tc>
      </w:tr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543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Полуобхват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талии</w:t>
            </w:r>
          </w:p>
        </w:tc>
      </w:tr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</w:t>
            </w:r>
            <w:proofErr w:type="spellEnd"/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3543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Обхват плеча</w:t>
            </w:r>
          </w:p>
        </w:tc>
      </w:tr>
    </w:tbl>
    <w:p w:rsidR="00CD02C0" w:rsidRDefault="00CD02C0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 запиши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</w:tblGrid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D02C0" w:rsidTr="00CD02C0">
        <w:tc>
          <w:tcPr>
            <w:tcW w:w="675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D02C0" w:rsidRDefault="00CD02C0" w:rsidP="002A1C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02C0" w:rsidRPr="00AA2392" w:rsidRDefault="00CD02C0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45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20. </w:t>
      </w:r>
      <w:r w:rsidR="00C6297B" w:rsidRPr="006B4532">
        <w:rPr>
          <w:rFonts w:ascii="Times New Roman" w:hAnsi="Times New Roman" w:cs="Times New Roman"/>
          <w:b/>
          <w:color w:val="000000"/>
          <w:sz w:val="24"/>
          <w:szCs w:val="24"/>
        </w:rPr>
        <w:t>Каким швом можно обработать край и срез изделия и предохранить его от осыпания?</w:t>
      </w:r>
    </w:p>
    <w:p w:rsidR="00C6297B" w:rsidRDefault="00C6297B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стачной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вразутюжку</w:t>
      </w:r>
      <w:proofErr w:type="spellEnd"/>
    </w:p>
    <w:p w:rsidR="00C6297B" w:rsidRDefault="00C6297B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6B4532">
        <w:rPr>
          <w:rFonts w:ascii="Times New Roman" w:hAnsi="Times New Roman" w:cs="Times New Roman"/>
          <w:color w:val="000000"/>
          <w:sz w:val="24"/>
          <w:szCs w:val="24"/>
        </w:rPr>
        <w:t>запошивочный</w:t>
      </w:r>
    </w:p>
    <w:p w:rsidR="006B4532" w:rsidRDefault="006B4532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двойной</w:t>
      </w:r>
    </w:p>
    <w:p w:rsidR="006B4532" w:rsidRDefault="006B4532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в подгибку с закрытым срезом</w:t>
      </w:r>
    </w:p>
    <w:p w:rsidR="000B7883" w:rsidRPr="00C6297B" w:rsidRDefault="000B7883" w:rsidP="000B788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4532">
        <w:rPr>
          <w:rFonts w:ascii="Times New Roman" w:hAnsi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6B4532">
        <w:rPr>
          <w:rFonts w:ascii="Times New Roman" w:hAnsi="Times New Roman"/>
          <w:b/>
          <w:color w:val="000000"/>
          <w:sz w:val="24"/>
          <w:szCs w:val="24"/>
        </w:rPr>
        <w:t>прототипирование</w:t>
      </w:r>
      <w:proofErr w:type="spellEnd"/>
      <w:r w:rsidRPr="006B4532">
        <w:rPr>
          <w:rFonts w:ascii="Times New Roman" w:hAnsi="Times New Roman"/>
          <w:b/>
          <w:color w:val="000000"/>
          <w:sz w:val="24"/>
          <w:szCs w:val="24"/>
        </w:rPr>
        <w:t>, макетирование»</w:t>
      </w:r>
    </w:p>
    <w:p w:rsidR="006B4532" w:rsidRPr="000A4555" w:rsidRDefault="006B4532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4555">
        <w:rPr>
          <w:rFonts w:ascii="Times New Roman" w:hAnsi="Times New Roman" w:cs="Times New Roman"/>
          <w:b/>
          <w:color w:val="000000"/>
          <w:sz w:val="24"/>
          <w:szCs w:val="24"/>
        </w:rPr>
        <w:t>Задание 21. Развертка это –</w:t>
      </w:r>
    </w:p>
    <w:p w:rsidR="006B4532" w:rsidRDefault="006B4532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A4555">
        <w:rPr>
          <w:rFonts w:ascii="Times New Roman" w:hAnsi="Times New Roman" w:cs="Times New Roman"/>
          <w:color w:val="000000"/>
          <w:sz w:val="24"/>
          <w:szCs w:val="24"/>
        </w:rPr>
        <w:t>чертеж, выполненный в трех видах</w:t>
      </w:r>
    </w:p>
    <w:p w:rsidR="000A4555" w:rsidRDefault="000A4555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модель, выполненная из бумаги</w:t>
      </w:r>
    </w:p>
    <w:p w:rsidR="000A4555" w:rsidRDefault="000A4555" w:rsidP="002A1C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развернутая в плоскость поверхность, какого либо тела.</w:t>
      </w:r>
    </w:p>
    <w:p w:rsidR="00C66569" w:rsidRPr="0033189E" w:rsidRDefault="0033189E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189E">
        <w:rPr>
          <w:rFonts w:ascii="Times New Roman" w:hAnsi="Times New Roman" w:cs="Times New Roman"/>
          <w:b/>
          <w:color w:val="000000"/>
          <w:sz w:val="24"/>
          <w:szCs w:val="24"/>
        </w:rPr>
        <w:t>Задание 22. Что не является программным обеспечением для создания 3</w:t>
      </w:r>
      <w:r w:rsidRPr="0033189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</w:t>
      </w:r>
      <w:r w:rsidRPr="00331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моделирования.</w:t>
      </w:r>
    </w:p>
    <w:p w:rsidR="0033189E" w:rsidRPr="0033189E" w:rsidRDefault="0033189E" w:rsidP="002A1CF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89E">
        <w:rPr>
          <w:rFonts w:ascii="Times New Roman" w:hAnsi="Times New Roman" w:cs="Times New Roman"/>
          <w:sz w:val="24"/>
          <w:szCs w:val="24"/>
        </w:rPr>
        <w:t>А</w:t>
      </w:r>
      <w:r w:rsidRPr="003318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FreeCAD</w:t>
      </w:r>
      <w:proofErr w:type="spellEnd"/>
    </w:p>
    <w:p w:rsidR="0033189E" w:rsidRPr="0033189E" w:rsidRDefault="0033189E" w:rsidP="002A1CF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89E">
        <w:rPr>
          <w:rFonts w:ascii="Times New Roman" w:hAnsi="Times New Roman" w:cs="Times New Roman"/>
          <w:sz w:val="24"/>
          <w:szCs w:val="24"/>
        </w:rPr>
        <w:t>Б</w:t>
      </w:r>
      <w:r w:rsidRPr="003318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3189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Microsoft </w:t>
      </w:r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Word</w:t>
      </w:r>
      <w:r w:rsidRPr="0033189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PowerPoint</w:t>
      </w:r>
    </w:p>
    <w:p w:rsidR="0033189E" w:rsidRPr="0033189E" w:rsidRDefault="0033189E" w:rsidP="002A1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189E">
        <w:rPr>
          <w:rFonts w:ascii="Times New Roman" w:hAnsi="Times New Roman" w:cs="Times New Roman"/>
          <w:sz w:val="24"/>
          <w:szCs w:val="24"/>
        </w:rPr>
        <w:t>В)</w:t>
      </w:r>
      <w:r w:rsidRPr="00331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proofErr w:type="spellStart"/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Blender</w:t>
      </w:r>
      <w:proofErr w:type="spellEnd"/>
      <w:r w:rsidRPr="0033189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3189E" w:rsidRDefault="0033189E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189E">
        <w:rPr>
          <w:rFonts w:ascii="Times New Roman" w:hAnsi="Times New Roman" w:cs="Times New Roman"/>
          <w:sz w:val="24"/>
          <w:szCs w:val="24"/>
        </w:rPr>
        <w:t>Г)</w:t>
      </w:r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КОМПАС</w:t>
      </w:r>
      <w:r w:rsidRPr="0033189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318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3D</w:t>
      </w:r>
    </w:p>
    <w:p w:rsidR="000B7883" w:rsidRDefault="000B7883" w:rsidP="000B78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 xml:space="preserve">Модуль.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20F48">
        <w:rPr>
          <w:rFonts w:ascii="Times New Roman" w:hAnsi="Times New Roman" w:cs="Times New Roman"/>
          <w:b/>
          <w:sz w:val="24"/>
          <w:szCs w:val="24"/>
        </w:rPr>
        <w:t>Робототехника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3189E" w:rsidRPr="004F5890" w:rsidRDefault="0033189E" w:rsidP="002A1CFA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F58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23. Что не относится к характеристике промышленного робота?</w:t>
      </w:r>
    </w:p>
    <w:p w:rsidR="004F5890" w:rsidRDefault="0033189E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</w:t>
      </w:r>
      <w:r w:rsidR="004F58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выполняет повторяющуюся операцию с высокой скоростью и точностью</w:t>
      </w:r>
    </w:p>
    <w:p w:rsidR="004F5890" w:rsidRDefault="004F5890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Б) может выполнять работу в опасных условиях</w:t>
      </w:r>
    </w:p>
    <w:p w:rsidR="004F5890" w:rsidRDefault="004F5890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Г) жалуется на усталость</w:t>
      </w:r>
    </w:p>
    <w:p w:rsidR="004F5890" w:rsidRPr="00961F0C" w:rsidRDefault="004F5890" w:rsidP="002A1CFA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61F0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Задание 24. </w:t>
      </w:r>
      <w:r w:rsidR="00961F0C" w:rsidRPr="00961F0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Что относится к недостаткам промышленного робота?</w:t>
      </w:r>
    </w:p>
    <w:p w:rsidR="00961F0C" w:rsidRDefault="00961F0C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высокое качество продукции</w:t>
      </w:r>
    </w:p>
    <w:p w:rsidR="00961F0C" w:rsidRDefault="00961F0C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Б) безопасность труда</w:t>
      </w:r>
    </w:p>
    <w:p w:rsidR="00961F0C" w:rsidRDefault="00961F0C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В) зависимость от электроэнергии</w:t>
      </w:r>
    </w:p>
    <w:p w:rsidR="00961F0C" w:rsidRDefault="00961F0C" w:rsidP="002A1CFA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Г) высокая производительность</w:t>
      </w:r>
    </w:p>
    <w:p w:rsidR="00961F0C" w:rsidRPr="00C74647" w:rsidRDefault="00961F0C" w:rsidP="002A1C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647">
        <w:rPr>
          <w:rFonts w:ascii="Times New Roman" w:hAnsi="Times New Roman" w:cs="Times New Roman"/>
          <w:b/>
          <w:sz w:val="24"/>
          <w:szCs w:val="24"/>
        </w:rPr>
        <w:t xml:space="preserve">Задание 25. </w:t>
      </w:r>
      <w:proofErr w:type="spellStart"/>
      <w:r w:rsidR="00C74647" w:rsidRPr="00C74647">
        <w:rPr>
          <w:rFonts w:ascii="Times New Roman" w:hAnsi="Times New Roman" w:cs="Times New Roman"/>
          <w:b/>
          <w:sz w:val="24"/>
          <w:szCs w:val="24"/>
        </w:rPr>
        <w:t>Робототехник</w:t>
      </w:r>
      <w:proofErr w:type="spellEnd"/>
      <w:r w:rsidR="00C74647" w:rsidRPr="00C7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4647">
        <w:rPr>
          <w:rFonts w:ascii="Times New Roman" w:hAnsi="Times New Roman" w:cs="Times New Roman"/>
          <w:b/>
          <w:sz w:val="24"/>
          <w:szCs w:val="24"/>
        </w:rPr>
        <w:t>это</w:t>
      </w:r>
      <w:r w:rsidR="00C74647">
        <w:rPr>
          <w:rFonts w:ascii="Times New Roman" w:hAnsi="Times New Roman" w:cs="Times New Roman"/>
          <w:b/>
          <w:sz w:val="24"/>
          <w:szCs w:val="24"/>
        </w:rPr>
        <w:t xml:space="preserve"> специалист, который занимается</w:t>
      </w:r>
      <w:r w:rsidR="00C74647" w:rsidRPr="00C74647">
        <w:rPr>
          <w:rFonts w:ascii="Times New Roman" w:hAnsi="Times New Roman" w:cs="Times New Roman"/>
          <w:b/>
          <w:sz w:val="24"/>
          <w:szCs w:val="24"/>
        </w:rPr>
        <w:t>?</w:t>
      </w:r>
    </w:p>
    <w:p w:rsidR="00961F0C" w:rsidRDefault="00961F0C" w:rsidP="002A1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ремонтом бытовой техники</w:t>
      </w:r>
    </w:p>
    <w:p w:rsidR="00961F0C" w:rsidRDefault="00961F0C" w:rsidP="002A1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созданием </w:t>
      </w:r>
      <w:r w:rsidR="00C74647">
        <w:rPr>
          <w:rFonts w:ascii="Times New Roman" w:hAnsi="Times New Roman" w:cs="Times New Roman"/>
          <w:sz w:val="24"/>
          <w:szCs w:val="24"/>
        </w:rPr>
        <w:t>летательных аппаратов</w:t>
      </w:r>
    </w:p>
    <w:p w:rsidR="00C74647" w:rsidRPr="00961F0C" w:rsidRDefault="00C74647" w:rsidP="002A1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программированием и обслуживанием роботов</w:t>
      </w:r>
    </w:p>
    <w:p w:rsidR="007654BD" w:rsidRDefault="007654BD" w:rsidP="002A1CF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7883" w:rsidRDefault="000B7883" w:rsidP="001B32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B7883" w:rsidRPr="00642780" w:rsidRDefault="000B7883" w:rsidP="000B7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780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0B7883" w:rsidRPr="000C6E98" w:rsidRDefault="000B7883" w:rsidP="000B78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2268"/>
      </w:tblGrid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ответа в баллах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0B7883" w:rsidRPr="00620F48" w:rsidTr="000B7883">
        <w:tc>
          <w:tcPr>
            <w:tcW w:w="6771" w:type="dxa"/>
            <w:gridSpan w:val="2"/>
          </w:tcPr>
          <w:p w:rsidR="000B7883" w:rsidRPr="00620F48" w:rsidRDefault="000B7883" w:rsidP="000B7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- 1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- 1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- 1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- 1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rPr>
          <w:trHeight w:val="334"/>
        </w:trPr>
        <w:tc>
          <w:tcPr>
            <w:tcW w:w="6771" w:type="dxa"/>
            <w:gridSpan w:val="2"/>
          </w:tcPr>
          <w:p w:rsidR="000B7883" w:rsidRPr="00620F48" w:rsidRDefault="000B7883" w:rsidP="000B7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ерчение и графика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6771" w:type="dxa"/>
            <w:gridSpan w:val="2"/>
          </w:tcPr>
          <w:p w:rsidR="000B7883" w:rsidRPr="001011AC" w:rsidRDefault="000B7883" w:rsidP="000B78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Модуль. </w:t>
            </w: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 ответ – 1 балл</w:t>
            </w:r>
          </w:p>
        </w:tc>
        <w:tc>
          <w:tcPr>
            <w:tcW w:w="2268" w:type="dxa"/>
          </w:tcPr>
          <w:p w:rsidR="000B7883" w:rsidRPr="00620F48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6771" w:type="dxa"/>
            <w:gridSpan w:val="2"/>
          </w:tcPr>
          <w:p w:rsidR="000B7883" w:rsidRDefault="000B7883" w:rsidP="000B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Модуль «3D-моделирование, </w:t>
            </w:r>
            <w:proofErr w:type="spellStart"/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6B45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макетирование»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6771" w:type="dxa"/>
            <w:gridSpan w:val="2"/>
          </w:tcPr>
          <w:p w:rsidR="000B7883" w:rsidRPr="000B7883" w:rsidRDefault="000B7883" w:rsidP="000B78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883" w:rsidRPr="000B7883" w:rsidTr="000B7883">
        <w:tc>
          <w:tcPr>
            <w:tcW w:w="1951" w:type="dxa"/>
          </w:tcPr>
          <w:p w:rsidR="000B7883" w:rsidRPr="000B7883" w:rsidRDefault="000B7883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0B7883" w:rsidRPr="000B7883" w:rsidRDefault="000B7883" w:rsidP="000B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P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1951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0B7883" w:rsidRDefault="000B7883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883" w:rsidRPr="00620F48" w:rsidTr="000B7883">
        <w:tc>
          <w:tcPr>
            <w:tcW w:w="6771" w:type="dxa"/>
            <w:gridSpan w:val="2"/>
          </w:tcPr>
          <w:p w:rsidR="000B7883" w:rsidRDefault="000B7883" w:rsidP="000B78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0B7883" w:rsidRDefault="00BC3ECB" w:rsidP="000B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0B7883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B7883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Шкала выставления отметок за контрольную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6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работу</w:t>
      </w:r>
    </w:p>
    <w:tbl>
      <w:tblPr>
        <w:tblW w:w="785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2043"/>
        <w:gridCol w:w="1946"/>
        <w:gridCol w:w="1921"/>
      </w:tblGrid>
      <w:tr w:rsidR="000B7883" w:rsidRPr="007013DC" w:rsidTr="000B788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BC3ECB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30-25</w:t>
            </w:r>
            <w:r w:rsidR="000B7883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BC3ECB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24-20</w:t>
            </w:r>
            <w:r w:rsidR="000B7883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BC3ECB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19-14</w:t>
            </w:r>
            <w:r w:rsidR="000B7883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BC3ECB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  <w:r w:rsidR="000B78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-0</w:t>
            </w:r>
            <w:r w:rsidR="000B7883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</w:tr>
      <w:tr w:rsidR="000B7883" w:rsidRPr="007013DC" w:rsidTr="000B7883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0B7883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«5»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0B7883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«4»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0B7883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«3»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83" w:rsidRPr="007013DC" w:rsidRDefault="000B7883" w:rsidP="000B7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«2»</w:t>
            </w:r>
          </w:p>
        </w:tc>
      </w:tr>
    </w:tbl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Критерии выставления отметок:</w:t>
      </w:r>
    </w:p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«5» пр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 вы</w:t>
      </w:r>
      <w:r w:rsidR="00BC3ECB">
        <w:rPr>
          <w:rFonts w:ascii="Times New Roman" w:eastAsia="Times New Roman" w:hAnsi="Times New Roman" w:cs="Times New Roman"/>
          <w:color w:val="181818"/>
          <w:sz w:val="24"/>
          <w:szCs w:val="24"/>
        </w:rPr>
        <w:t>полнении  80-100% работы – 30-25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баллов</w:t>
      </w:r>
    </w:p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«4» при вып</w:t>
      </w:r>
      <w:r w:rsidR="00BC3ECB">
        <w:rPr>
          <w:rFonts w:ascii="Times New Roman" w:eastAsia="Times New Roman" w:hAnsi="Times New Roman" w:cs="Times New Roman"/>
          <w:color w:val="181818"/>
          <w:sz w:val="24"/>
          <w:szCs w:val="24"/>
        </w:rPr>
        <w:t>олнении  60-79%   работы – 24-20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баллов</w:t>
      </w:r>
    </w:p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«3» при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вып</w:t>
      </w:r>
      <w:r w:rsidR="00BC3ECB">
        <w:rPr>
          <w:rFonts w:ascii="Times New Roman" w:eastAsia="Times New Roman" w:hAnsi="Times New Roman" w:cs="Times New Roman"/>
          <w:color w:val="181818"/>
          <w:sz w:val="24"/>
          <w:szCs w:val="24"/>
        </w:rPr>
        <w:t>олнении  40-59%   работы – 19-14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0B7883" w:rsidRPr="007013DC" w:rsidRDefault="000B7883" w:rsidP="000B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«2» при в</w:t>
      </w:r>
      <w:r w:rsidR="00BC3ECB">
        <w:rPr>
          <w:rFonts w:ascii="Times New Roman" w:eastAsia="Times New Roman" w:hAnsi="Times New Roman" w:cs="Times New Roman"/>
          <w:color w:val="181818"/>
          <w:sz w:val="24"/>
          <w:szCs w:val="24"/>
        </w:rPr>
        <w:t>ыполнении  20-39%   работы – 13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0B7883" w:rsidRPr="00620F48" w:rsidRDefault="000B7883" w:rsidP="000B78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1F0C" w:rsidRPr="001B3217" w:rsidRDefault="00961F0C" w:rsidP="001B32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61F0C" w:rsidRPr="001B3217" w:rsidSect="0072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EE"/>
    <w:rsid w:val="000347E0"/>
    <w:rsid w:val="000A4555"/>
    <w:rsid w:val="000B7883"/>
    <w:rsid w:val="0014786D"/>
    <w:rsid w:val="00173184"/>
    <w:rsid w:val="001B3217"/>
    <w:rsid w:val="001C7F7D"/>
    <w:rsid w:val="00240253"/>
    <w:rsid w:val="00275B64"/>
    <w:rsid w:val="002A1CFA"/>
    <w:rsid w:val="0033189E"/>
    <w:rsid w:val="004711C5"/>
    <w:rsid w:val="004B38FF"/>
    <w:rsid w:val="004F5890"/>
    <w:rsid w:val="005C789A"/>
    <w:rsid w:val="00643491"/>
    <w:rsid w:val="006B4532"/>
    <w:rsid w:val="00727180"/>
    <w:rsid w:val="007654BD"/>
    <w:rsid w:val="007A0B62"/>
    <w:rsid w:val="00875EEE"/>
    <w:rsid w:val="00961F0C"/>
    <w:rsid w:val="00A20F77"/>
    <w:rsid w:val="00AA2392"/>
    <w:rsid w:val="00AB537F"/>
    <w:rsid w:val="00AE512E"/>
    <w:rsid w:val="00B00EDF"/>
    <w:rsid w:val="00B24C29"/>
    <w:rsid w:val="00B626CF"/>
    <w:rsid w:val="00BC3ECB"/>
    <w:rsid w:val="00C6297B"/>
    <w:rsid w:val="00C66569"/>
    <w:rsid w:val="00C74647"/>
    <w:rsid w:val="00CA6FF5"/>
    <w:rsid w:val="00CC282F"/>
    <w:rsid w:val="00CD02C0"/>
    <w:rsid w:val="00CD1A7C"/>
    <w:rsid w:val="00D379A0"/>
    <w:rsid w:val="00D501F5"/>
    <w:rsid w:val="00EE3152"/>
    <w:rsid w:val="00F1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8C7D"/>
  <w15:docId w15:val="{DB252D05-57B3-4FA1-A18E-4AFF866E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E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18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711C5"/>
    <w:rPr>
      <w:b/>
      <w:bCs/>
    </w:rPr>
  </w:style>
  <w:style w:type="paragraph" w:styleId="a7">
    <w:name w:val="Normal (Web)"/>
    <w:basedOn w:val="a"/>
    <w:uiPriority w:val="99"/>
    <w:unhideWhenUsed/>
    <w:rsid w:val="000B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dcterms:created xsi:type="dcterms:W3CDTF">2025-07-10T12:55:00Z</dcterms:created>
  <dcterms:modified xsi:type="dcterms:W3CDTF">2025-07-10T12:55:00Z</dcterms:modified>
</cp:coreProperties>
</file>