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DE" w:rsidRPr="004F4451" w:rsidRDefault="00097EDE" w:rsidP="005751CC">
      <w:pPr>
        <w:rPr>
          <w:b/>
          <w:sz w:val="27"/>
          <w:szCs w:val="27"/>
        </w:rPr>
      </w:pPr>
      <w:r w:rsidRPr="004F4451">
        <w:rPr>
          <w:b/>
          <w:sz w:val="27"/>
          <w:szCs w:val="27"/>
        </w:rPr>
        <w:t xml:space="preserve">А-11   </w:t>
      </w:r>
      <w:r w:rsidR="006A0D54">
        <w:rPr>
          <w:b/>
          <w:sz w:val="27"/>
          <w:szCs w:val="27"/>
        </w:rPr>
        <w:t>Итоговая к</w:t>
      </w:r>
      <w:r w:rsidRPr="004F4451">
        <w:rPr>
          <w:b/>
          <w:sz w:val="27"/>
          <w:szCs w:val="27"/>
        </w:rPr>
        <w:t xml:space="preserve">онтрольная работа </w:t>
      </w:r>
    </w:p>
    <w:p w:rsidR="00097EDE" w:rsidRPr="004F4451" w:rsidRDefault="00097EDE" w:rsidP="00097EDE">
      <w:pPr>
        <w:rPr>
          <w:sz w:val="27"/>
          <w:szCs w:val="27"/>
        </w:rPr>
      </w:pPr>
    </w:p>
    <w:p w:rsidR="00097EDE" w:rsidRPr="004F4451" w:rsidRDefault="00097EDE" w:rsidP="00097EDE">
      <w:pPr>
        <w:rPr>
          <w:b/>
          <w:sz w:val="27"/>
          <w:szCs w:val="27"/>
          <w:u w:val="single"/>
        </w:rPr>
      </w:pPr>
      <w:r w:rsidRPr="004F4451">
        <w:rPr>
          <w:b/>
          <w:sz w:val="27"/>
          <w:szCs w:val="27"/>
          <w:u w:val="single"/>
        </w:rPr>
        <w:t>Вариант 1.</w:t>
      </w:r>
    </w:p>
    <w:p w:rsidR="006066D3" w:rsidRPr="004F4451" w:rsidRDefault="006066D3" w:rsidP="00097EDE">
      <w:pPr>
        <w:rPr>
          <w:sz w:val="27"/>
          <w:szCs w:val="27"/>
        </w:rPr>
      </w:pPr>
    </w:p>
    <w:p w:rsidR="00276619" w:rsidRPr="004F4451" w:rsidRDefault="00276619" w:rsidP="00276619">
      <w:pPr>
        <w:pStyle w:val="a3"/>
        <w:numPr>
          <w:ilvl w:val="0"/>
          <w:numId w:val="5"/>
        </w:numPr>
        <w:contextualSpacing w:val="0"/>
        <w:rPr>
          <w:sz w:val="27"/>
          <w:szCs w:val="27"/>
        </w:rPr>
      </w:pPr>
      <w:r w:rsidRPr="004F4451">
        <w:rPr>
          <w:color w:val="000000"/>
          <w:sz w:val="27"/>
          <w:szCs w:val="27"/>
        </w:rPr>
        <w:t>В ящике лежат 12 шариков,  2 из которых белые. Какова  вероятность вытащить наугад  белый шарик?</w:t>
      </w:r>
    </w:p>
    <w:p w:rsidR="00276619" w:rsidRPr="004F4451" w:rsidRDefault="005F4DD1" w:rsidP="00276619">
      <w:pPr>
        <w:pStyle w:val="a3"/>
        <w:numPr>
          <w:ilvl w:val="0"/>
          <w:numId w:val="5"/>
        </w:numPr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Найдите размах (</w:t>
      </w:r>
      <w:r w:rsidRPr="004F4451">
        <w:rPr>
          <w:sz w:val="27"/>
          <w:szCs w:val="27"/>
          <w:lang w:val="en-US"/>
        </w:rPr>
        <w:t>R</w:t>
      </w:r>
      <w:r w:rsidRPr="004F4451">
        <w:rPr>
          <w:sz w:val="27"/>
          <w:szCs w:val="27"/>
        </w:rPr>
        <w:t>), моду (М</w:t>
      </w:r>
      <w:r w:rsidRPr="004F4451">
        <w:rPr>
          <w:i/>
          <w:sz w:val="27"/>
          <w:szCs w:val="27"/>
        </w:rPr>
        <w:t>о</w:t>
      </w:r>
      <w:r w:rsidRPr="004F4451">
        <w:rPr>
          <w:sz w:val="27"/>
          <w:szCs w:val="27"/>
        </w:rPr>
        <w:t>), медиану (</w:t>
      </w:r>
      <w:proofErr w:type="spellStart"/>
      <w:r w:rsidRPr="004F4451">
        <w:rPr>
          <w:sz w:val="27"/>
          <w:szCs w:val="27"/>
        </w:rPr>
        <w:t>М</w:t>
      </w:r>
      <w:r w:rsidRPr="004F4451">
        <w:rPr>
          <w:i/>
          <w:sz w:val="27"/>
          <w:szCs w:val="27"/>
        </w:rPr>
        <w:t>е</w:t>
      </w:r>
      <w:proofErr w:type="spellEnd"/>
      <w:r w:rsidRPr="004F4451">
        <w:rPr>
          <w:sz w:val="27"/>
          <w:szCs w:val="27"/>
        </w:rPr>
        <w:t>) и среднее (</w:t>
      </w:r>
      <m:oMath>
        <m:acc>
          <m:accPr>
            <m:chr m:val="̅"/>
            <m:ctrlPr>
              <w:rPr>
                <w:rFonts w:ascii="Cambria Math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/>
                <w:sz w:val="27"/>
                <w:szCs w:val="27"/>
              </w:rPr>
              <m:t>Х</m:t>
            </m:r>
          </m:e>
        </m:acc>
      </m:oMath>
      <w:r w:rsidRPr="004F4451">
        <w:rPr>
          <w:sz w:val="27"/>
          <w:szCs w:val="27"/>
        </w:rPr>
        <w:t>)</w:t>
      </w:r>
      <w:r w:rsidR="00097A3B" w:rsidRPr="004F4451">
        <w:rPr>
          <w:sz w:val="27"/>
          <w:szCs w:val="27"/>
        </w:rPr>
        <w:t xml:space="preserve"> </w:t>
      </w:r>
      <w:r w:rsidRPr="004F4451">
        <w:rPr>
          <w:sz w:val="27"/>
          <w:szCs w:val="27"/>
        </w:rPr>
        <w:t>выборки</w:t>
      </w:r>
      <w:r w:rsidR="00097A3B" w:rsidRPr="004F4451">
        <w:rPr>
          <w:sz w:val="27"/>
          <w:szCs w:val="27"/>
        </w:rPr>
        <w:t>:</w:t>
      </w:r>
    </w:p>
    <w:p w:rsidR="00097A3B" w:rsidRPr="004F4451" w:rsidRDefault="00097A3B" w:rsidP="00097A3B">
      <w:pPr>
        <w:pStyle w:val="a3"/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15, 6, 12, 8, 9, 14, 6.</w:t>
      </w:r>
    </w:p>
    <w:p w:rsidR="00097A3B" w:rsidRPr="004F4451" w:rsidRDefault="00097A3B" w:rsidP="00097A3B">
      <w:pPr>
        <w:pStyle w:val="a3"/>
        <w:numPr>
          <w:ilvl w:val="0"/>
          <w:numId w:val="5"/>
        </w:numPr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Закрасить А+В, если</w:t>
      </w:r>
    </w:p>
    <w:p w:rsidR="00097A3B" w:rsidRPr="004F4451" w:rsidRDefault="00BB4189" w:rsidP="00097A3B">
      <w:pPr>
        <w:pStyle w:val="a3"/>
        <w:contextualSpacing w:val="0"/>
        <w:rPr>
          <w:sz w:val="27"/>
          <w:szCs w:val="27"/>
        </w:rPr>
      </w:pPr>
      <w:r w:rsidRPr="004F4451">
        <w:rPr>
          <w:noProof/>
          <w:sz w:val="27"/>
          <w:szCs w:val="27"/>
        </w:rPr>
        <w:drawing>
          <wp:inline distT="0" distB="0" distL="0" distR="0">
            <wp:extent cx="1524000" cy="574158"/>
            <wp:effectExtent l="19050" t="0" r="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588" cy="57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89" w:rsidRPr="004F4451" w:rsidRDefault="00BB4189" w:rsidP="00BB4189">
      <w:pPr>
        <w:pStyle w:val="a3"/>
        <w:numPr>
          <w:ilvl w:val="0"/>
          <w:numId w:val="5"/>
        </w:numPr>
        <w:contextualSpacing w:val="0"/>
        <w:rPr>
          <w:color w:val="000000"/>
          <w:sz w:val="27"/>
          <w:szCs w:val="27"/>
          <w:shd w:val="clear" w:color="auto" w:fill="FFFFFF"/>
        </w:rPr>
      </w:pPr>
      <w:r w:rsidRPr="004F4451">
        <w:rPr>
          <w:color w:val="000000"/>
          <w:sz w:val="27"/>
          <w:szCs w:val="27"/>
          <w:shd w:val="clear" w:color="auto" w:fill="FFFFFF"/>
        </w:rPr>
        <w:t>Какова вероятность того, что случайно выбранное натуральное число от 10 до 19 делится на три?</w:t>
      </w:r>
    </w:p>
    <w:p w:rsidR="006066D3" w:rsidRPr="004F4451" w:rsidRDefault="00D13CBB" w:rsidP="00D13CBB">
      <w:pPr>
        <w:pStyle w:val="a3"/>
        <w:numPr>
          <w:ilvl w:val="0"/>
          <w:numId w:val="5"/>
        </w:numPr>
        <w:rPr>
          <w:sz w:val="27"/>
          <w:szCs w:val="27"/>
        </w:rPr>
      </w:pPr>
      <w:r w:rsidRPr="004F4451">
        <w:rPr>
          <w:sz w:val="27"/>
          <w:szCs w:val="27"/>
        </w:rPr>
        <w:t>В классе 21 шестиклассник, среди них два друга: Митя и Петя. Класс случайным образом делят на три группы, по 7 человек в каждой. Найдите вероятность того, что Митя и Петя окажутся в одной и той же группе.</w:t>
      </w:r>
    </w:p>
    <w:p w:rsidR="00D13CBB" w:rsidRPr="004F4451" w:rsidRDefault="00D13CBB" w:rsidP="00D13CBB">
      <w:pPr>
        <w:pStyle w:val="a7"/>
        <w:numPr>
          <w:ilvl w:val="0"/>
          <w:numId w:val="5"/>
        </w:numPr>
        <w:shd w:val="clear" w:color="auto" w:fill="FFFFFF"/>
        <w:ind w:right="120"/>
        <w:jc w:val="both"/>
        <w:rPr>
          <w:sz w:val="27"/>
          <w:szCs w:val="27"/>
        </w:rPr>
      </w:pPr>
      <w:r w:rsidRPr="004F4451">
        <w:rPr>
          <w:rStyle w:val="apple-converted-space"/>
          <w:sz w:val="27"/>
          <w:szCs w:val="27"/>
        </w:rPr>
        <w:t> </w:t>
      </w:r>
      <w:r w:rsidRPr="004F4451">
        <w:rPr>
          <w:sz w:val="27"/>
          <w:szCs w:val="27"/>
        </w:rPr>
        <w:t>В первой урне находятся 10 белых и 4 черных шаров, а во второй 5 белых и 9 черных шаров. Из каждой урны вынули по шару. Какова вероятность того, что оба шара окажутся черными?</w:t>
      </w:r>
      <w:r w:rsidRPr="004F4451">
        <w:rPr>
          <w:rStyle w:val="apple-converted-space"/>
          <w:sz w:val="27"/>
          <w:szCs w:val="27"/>
        </w:rPr>
        <w:t> </w:t>
      </w:r>
    </w:p>
    <w:p w:rsidR="00D13CBB" w:rsidRPr="004F4451" w:rsidRDefault="00D13CBB" w:rsidP="00D13CBB">
      <w:pPr>
        <w:pStyle w:val="a3"/>
        <w:numPr>
          <w:ilvl w:val="0"/>
          <w:numId w:val="5"/>
        </w:numPr>
        <w:contextualSpacing w:val="0"/>
        <w:jc w:val="both"/>
        <w:rPr>
          <w:sz w:val="27"/>
          <w:szCs w:val="27"/>
        </w:rPr>
      </w:pPr>
      <w:r w:rsidRPr="004F4451">
        <w:rPr>
          <w:sz w:val="27"/>
          <w:szCs w:val="27"/>
        </w:rPr>
        <w:t>Биатлонист пять раз стреляет по мишеням. Вероятность попадания в мишень при одном выстреле равна 0,8. Найдите вероятность того, что биатлонист первые три раза попал в мишени, а последние два промахнулся. Результат округлите до сотых.</w:t>
      </w:r>
    </w:p>
    <w:p w:rsidR="006066D3" w:rsidRPr="006066D3" w:rsidRDefault="006066D3" w:rsidP="006066D3"/>
    <w:p w:rsidR="006066D3" w:rsidRPr="006066D3" w:rsidRDefault="006066D3" w:rsidP="006066D3"/>
    <w:p w:rsidR="006066D3" w:rsidRPr="006066D3" w:rsidRDefault="006066D3" w:rsidP="006066D3"/>
    <w:p w:rsidR="006066D3" w:rsidRPr="004F4451" w:rsidRDefault="006066D3" w:rsidP="006066D3">
      <w:pPr>
        <w:rPr>
          <w:b/>
          <w:sz w:val="27"/>
          <w:szCs w:val="27"/>
        </w:rPr>
      </w:pPr>
      <w:r w:rsidRPr="004F4451">
        <w:rPr>
          <w:b/>
          <w:sz w:val="27"/>
          <w:szCs w:val="27"/>
        </w:rPr>
        <w:t>А-11   Контрольная работа по теме «Элементы теории вероятности. Статистика»</w:t>
      </w:r>
    </w:p>
    <w:p w:rsidR="006066D3" w:rsidRPr="004F4451" w:rsidRDefault="006066D3" w:rsidP="006066D3">
      <w:pPr>
        <w:rPr>
          <w:b/>
          <w:sz w:val="27"/>
          <w:szCs w:val="27"/>
          <w:u w:val="single"/>
        </w:rPr>
      </w:pPr>
    </w:p>
    <w:p w:rsidR="006066D3" w:rsidRPr="004F4451" w:rsidRDefault="006066D3" w:rsidP="006066D3">
      <w:pPr>
        <w:rPr>
          <w:b/>
          <w:sz w:val="27"/>
          <w:szCs w:val="27"/>
          <w:u w:val="single"/>
        </w:rPr>
      </w:pPr>
      <w:r w:rsidRPr="004F4451">
        <w:rPr>
          <w:b/>
          <w:sz w:val="27"/>
          <w:szCs w:val="27"/>
          <w:u w:val="single"/>
        </w:rPr>
        <w:t>Вариант 2.</w:t>
      </w:r>
    </w:p>
    <w:p w:rsidR="00276619" w:rsidRPr="004F4451" w:rsidRDefault="00276619" w:rsidP="006066D3">
      <w:pPr>
        <w:rPr>
          <w:b/>
          <w:sz w:val="27"/>
          <w:szCs w:val="27"/>
          <w:u w:val="single"/>
        </w:rPr>
      </w:pPr>
    </w:p>
    <w:p w:rsidR="00276619" w:rsidRPr="004F4451" w:rsidRDefault="00276619" w:rsidP="00276619">
      <w:pPr>
        <w:pStyle w:val="a3"/>
        <w:numPr>
          <w:ilvl w:val="0"/>
          <w:numId w:val="6"/>
        </w:numPr>
        <w:contextualSpacing w:val="0"/>
        <w:rPr>
          <w:sz w:val="27"/>
          <w:szCs w:val="27"/>
        </w:rPr>
      </w:pPr>
      <w:r w:rsidRPr="004F4451">
        <w:rPr>
          <w:color w:val="000000"/>
          <w:sz w:val="27"/>
          <w:szCs w:val="27"/>
        </w:rPr>
        <w:t>В вазе лежат 15 конфет, 5 из которых шоколадные. Какова вероятность вытащить наугад  шоколадную конфету?</w:t>
      </w:r>
    </w:p>
    <w:p w:rsidR="00097A3B" w:rsidRPr="004F4451" w:rsidRDefault="00097A3B" w:rsidP="00097A3B">
      <w:pPr>
        <w:pStyle w:val="a3"/>
        <w:numPr>
          <w:ilvl w:val="0"/>
          <w:numId w:val="6"/>
        </w:numPr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Найдите размах (</w:t>
      </w:r>
      <w:r w:rsidRPr="004F4451">
        <w:rPr>
          <w:sz w:val="27"/>
          <w:szCs w:val="27"/>
          <w:lang w:val="en-US"/>
        </w:rPr>
        <w:t>R</w:t>
      </w:r>
      <w:r w:rsidRPr="004F4451">
        <w:rPr>
          <w:sz w:val="27"/>
          <w:szCs w:val="27"/>
        </w:rPr>
        <w:t>), моду (М</w:t>
      </w:r>
      <w:r w:rsidRPr="004F4451">
        <w:rPr>
          <w:i/>
          <w:sz w:val="27"/>
          <w:szCs w:val="27"/>
        </w:rPr>
        <w:t>о</w:t>
      </w:r>
      <w:r w:rsidRPr="004F4451">
        <w:rPr>
          <w:sz w:val="27"/>
          <w:szCs w:val="27"/>
        </w:rPr>
        <w:t>), медиану (</w:t>
      </w:r>
      <w:proofErr w:type="spellStart"/>
      <w:r w:rsidRPr="004F4451">
        <w:rPr>
          <w:sz w:val="27"/>
          <w:szCs w:val="27"/>
        </w:rPr>
        <w:t>М</w:t>
      </w:r>
      <w:r w:rsidRPr="004F4451">
        <w:rPr>
          <w:i/>
          <w:sz w:val="27"/>
          <w:szCs w:val="27"/>
        </w:rPr>
        <w:t>е</w:t>
      </w:r>
      <w:proofErr w:type="spellEnd"/>
      <w:r w:rsidRPr="004F4451">
        <w:rPr>
          <w:sz w:val="27"/>
          <w:szCs w:val="27"/>
        </w:rPr>
        <w:t>) и среднее (</w:t>
      </w:r>
      <m:oMath>
        <m:acc>
          <m:accPr>
            <m:chr m:val="̅"/>
            <m:ctrlPr>
              <w:rPr>
                <w:rFonts w:ascii="Cambria Math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hAnsi="Cambria Math"/>
                <w:sz w:val="27"/>
                <w:szCs w:val="27"/>
              </w:rPr>
              <m:t>Х</m:t>
            </m:r>
          </m:e>
        </m:acc>
      </m:oMath>
      <w:r w:rsidRPr="004F4451">
        <w:rPr>
          <w:sz w:val="27"/>
          <w:szCs w:val="27"/>
        </w:rPr>
        <w:t>) выборки:</w:t>
      </w:r>
    </w:p>
    <w:p w:rsidR="00097A3B" w:rsidRPr="004F4451" w:rsidRDefault="00097A3B" w:rsidP="00097A3B">
      <w:pPr>
        <w:pStyle w:val="a3"/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24, 15, 13, 20, 21, 15.</w:t>
      </w:r>
    </w:p>
    <w:p w:rsidR="00097A3B" w:rsidRPr="004F4451" w:rsidRDefault="00BB4189" w:rsidP="00276619">
      <w:pPr>
        <w:pStyle w:val="a3"/>
        <w:numPr>
          <w:ilvl w:val="0"/>
          <w:numId w:val="6"/>
        </w:numPr>
        <w:contextualSpacing w:val="0"/>
        <w:rPr>
          <w:sz w:val="27"/>
          <w:szCs w:val="27"/>
        </w:rPr>
      </w:pPr>
      <w:r w:rsidRPr="004F4451">
        <w:rPr>
          <w:sz w:val="27"/>
          <w:szCs w:val="27"/>
        </w:rPr>
        <w:t>Закрась АВ, если</w:t>
      </w:r>
    </w:p>
    <w:p w:rsidR="00BB4189" w:rsidRPr="004F4451" w:rsidRDefault="00BB4189" w:rsidP="00BB4189">
      <w:pPr>
        <w:rPr>
          <w:sz w:val="27"/>
          <w:szCs w:val="27"/>
        </w:rPr>
      </w:pPr>
      <w:r w:rsidRPr="004F4451">
        <w:rPr>
          <w:sz w:val="27"/>
          <w:szCs w:val="27"/>
        </w:rPr>
        <w:t xml:space="preserve">               </w:t>
      </w:r>
      <w:r w:rsidRPr="004F4451">
        <w:rPr>
          <w:noProof/>
          <w:sz w:val="27"/>
          <w:szCs w:val="27"/>
        </w:rPr>
        <w:drawing>
          <wp:inline distT="0" distB="0" distL="0" distR="0">
            <wp:extent cx="1657405" cy="561975"/>
            <wp:effectExtent l="19050" t="0" r="0" b="0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46" cy="56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89" w:rsidRPr="004F4451" w:rsidRDefault="00BB4189" w:rsidP="00BB4189">
      <w:pPr>
        <w:pStyle w:val="a3"/>
        <w:numPr>
          <w:ilvl w:val="0"/>
          <w:numId w:val="6"/>
        </w:numPr>
        <w:rPr>
          <w:sz w:val="27"/>
          <w:szCs w:val="27"/>
        </w:rPr>
      </w:pPr>
      <w:r w:rsidRPr="004F4451">
        <w:rPr>
          <w:color w:val="000000"/>
          <w:sz w:val="27"/>
          <w:szCs w:val="27"/>
          <w:shd w:val="clear" w:color="auto" w:fill="FFFFFF"/>
        </w:rPr>
        <w:t xml:space="preserve">Ученика попросили назвать число от 1 до 100. Какова вероятность того, что он назовѐт число кратное пяти? </w:t>
      </w:r>
    </w:p>
    <w:p w:rsidR="00BB4189" w:rsidRPr="004F4451" w:rsidRDefault="00D13CBB" w:rsidP="00D13CBB">
      <w:pPr>
        <w:pStyle w:val="a3"/>
        <w:numPr>
          <w:ilvl w:val="0"/>
          <w:numId w:val="6"/>
        </w:numPr>
        <w:rPr>
          <w:sz w:val="27"/>
          <w:szCs w:val="27"/>
        </w:rPr>
      </w:pPr>
      <w:r w:rsidRPr="004F4451">
        <w:rPr>
          <w:sz w:val="27"/>
          <w:szCs w:val="27"/>
        </w:rPr>
        <w:t>В автобусе находятся 51 человек, среди них два друга: Виктор и Николай. После остановки автобуса пассажиров  случайным образом делят на три группы, по 17 человек в каждой. Найдите вероятность того, что Виктор и Николай окажутся в одной и той же группе.</w:t>
      </w:r>
    </w:p>
    <w:p w:rsidR="00D13CBB" w:rsidRPr="004F4451" w:rsidRDefault="00D13CBB" w:rsidP="00D13CBB">
      <w:pPr>
        <w:pStyle w:val="a3"/>
        <w:numPr>
          <w:ilvl w:val="0"/>
          <w:numId w:val="6"/>
        </w:numPr>
        <w:rPr>
          <w:rStyle w:val="apple-converted-space"/>
          <w:sz w:val="27"/>
          <w:szCs w:val="27"/>
        </w:rPr>
      </w:pPr>
      <w:r w:rsidRPr="004F4451">
        <w:rPr>
          <w:sz w:val="27"/>
          <w:szCs w:val="27"/>
        </w:rPr>
        <w:t>В первой урне находятся 10 белых и 4 черных шаров, а во второй 5 белых и 9 черных шаров. Из каждой урны вынули по шару. Какова вероятность того, что оба шара окажутся белыми?</w:t>
      </w:r>
      <w:r w:rsidRPr="004F4451">
        <w:rPr>
          <w:rStyle w:val="apple-converted-space"/>
          <w:sz w:val="27"/>
          <w:szCs w:val="27"/>
        </w:rPr>
        <w:t> </w:t>
      </w:r>
    </w:p>
    <w:p w:rsidR="003D56B6" w:rsidRPr="00652F9C" w:rsidRDefault="00D13CBB" w:rsidP="005300EF">
      <w:pPr>
        <w:pStyle w:val="a3"/>
        <w:numPr>
          <w:ilvl w:val="0"/>
          <w:numId w:val="6"/>
        </w:numPr>
        <w:contextualSpacing w:val="0"/>
        <w:jc w:val="both"/>
      </w:pPr>
      <w:r w:rsidRPr="008C51B2">
        <w:rPr>
          <w:sz w:val="27"/>
          <w:szCs w:val="27"/>
        </w:rPr>
        <w:t>Биатлонист пять раз стреляет по мишеням. Вероятность попадания в мишень при одном выстреле равна 0,7. Найдите вероятность того, что биатлонист первые два раза попал в мишени, а последние три промахнулся. Результат округлите до сотых.</w:t>
      </w:r>
      <w:bookmarkStart w:id="0" w:name="_GoBack"/>
      <w:bookmarkEnd w:id="0"/>
    </w:p>
    <w:p w:rsidR="003D56B6" w:rsidRDefault="003D56B6" w:rsidP="00CE454E">
      <w:pPr>
        <w:pStyle w:val="a3"/>
        <w:ind w:left="1080"/>
      </w:pPr>
    </w:p>
    <w:p w:rsidR="00652F9C" w:rsidRPr="00652F9C" w:rsidRDefault="00652F9C" w:rsidP="00652F9C"/>
    <w:p w:rsidR="00652F9C" w:rsidRPr="00652F9C" w:rsidRDefault="00652F9C" w:rsidP="00652F9C"/>
    <w:p w:rsidR="00652F9C" w:rsidRDefault="00652F9C" w:rsidP="00652F9C"/>
    <w:p w:rsidR="00652F9C" w:rsidRDefault="00652F9C" w:rsidP="00652F9C"/>
    <w:p w:rsidR="000B3895" w:rsidRPr="000B3895" w:rsidRDefault="00652F9C" w:rsidP="000236D6">
      <w:pPr>
        <w:autoSpaceDE w:val="0"/>
        <w:autoSpaceDN w:val="0"/>
        <w:adjustRightInd w:val="0"/>
      </w:pPr>
      <w:r>
        <w:tab/>
      </w:r>
    </w:p>
    <w:sectPr w:rsidR="000B3895" w:rsidRPr="000B3895" w:rsidSect="00097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B5DB8"/>
    <w:multiLevelType w:val="hybridMultilevel"/>
    <w:tmpl w:val="96C0B49E"/>
    <w:lvl w:ilvl="0" w:tplc="44B41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464C2"/>
    <w:multiLevelType w:val="hybridMultilevel"/>
    <w:tmpl w:val="2D56C6CC"/>
    <w:lvl w:ilvl="0" w:tplc="E1947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60A1D"/>
    <w:multiLevelType w:val="hybridMultilevel"/>
    <w:tmpl w:val="AD3C612A"/>
    <w:lvl w:ilvl="0" w:tplc="6B10A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158E6"/>
    <w:multiLevelType w:val="hybridMultilevel"/>
    <w:tmpl w:val="E22EB5D6"/>
    <w:lvl w:ilvl="0" w:tplc="0CE4DF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803FD"/>
    <w:multiLevelType w:val="hybridMultilevel"/>
    <w:tmpl w:val="E22EB5D6"/>
    <w:lvl w:ilvl="0" w:tplc="0CE4DF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F05F9"/>
    <w:multiLevelType w:val="hybridMultilevel"/>
    <w:tmpl w:val="E22EB5D6"/>
    <w:lvl w:ilvl="0" w:tplc="0CE4DF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B6A66"/>
    <w:multiLevelType w:val="hybridMultilevel"/>
    <w:tmpl w:val="175C9144"/>
    <w:lvl w:ilvl="0" w:tplc="4CDC22A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C25598"/>
    <w:multiLevelType w:val="hybridMultilevel"/>
    <w:tmpl w:val="C74C44B2"/>
    <w:lvl w:ilvl="0" w:tplc="3B58F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854D7"/>
    <w:multiLevelType w:val="hybridMultilevel"/>
    <w:tmpl w:val="1542D5A6"/>
    <w:lvl w:ilvl="0" w:tplc="BF526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177C1"/>
    <w:multiLevelType w:val="hybridMultilevel"/>
    <w:tmpl w:val="C04E1920"/>
    <w:lvl w:ilvl="0" w:tplc="4CDC22A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9854A9"/>
    <w:multiLevelType w:val="hybridMultilevel"/>
    <w:tmpl w:val="96C0B49E"/>
    <w:lvl w:ilvl="0" w:tplc="44B41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B8"/>
    <w:rsid w:val="000236D6"/>
    <w:rsid w:val="00097A3B"/>
    <w:rsid w:val="00097EDE"/>
    <w:rsid w:val="000B3895"/>
    <w:rsid w:val="00197DA1"/>
    <w:rsid w:val="001A2718"/>
    <w:rsid w:val="001F15B5"/>
    <w:rsid w:val="00265243"/>
    <w:rsid w:val="00276619"/>
    <w:rsid w:val="003D56B6"/>
    <w:rsid w:val="00440B56"/>
    <w:rsid w:val="004974B2"/>
    <w:rsid w:val="004D53C6"/>
    <w:rsid w:val="004F4451"/>
    <w:rsid w:val="004F7FA7"/>
    <w:rsid w:val="00550908"/>
    <w:rsid w:val="005751CC"/>
    <w:rsid w:val="00586B91"/>
    <w:rsid w:val="005F4DD1"/>
    <w:rsid w:val="006066D3"/>
    <w:rsid w:val="0065194B"/>
    <w:rsid w:val="00652F9C"/>
    <w:rsid w:val="006745F1"/>
    <w:rsid w:val="006A0D54"/>
    <w:rsid w:val="007100AE"/>
    <w:rsid w:val="00822330"/>
    <w:rsid w:val="008A33B2"/>
    <w:rsid w:val="008C51B2"/>
    <w:rsid w:val="009759BC"/>
    <w:rsid w:val="009A7E8D"/>
    <w:rsid w:val="00AE21BD"/>
    <w:rsid w:val="00BB4189"/>
    <w:rsid w:val="00BC7BBA"/>
    <w:rsid w:val="00CE454E"/>
    <w:rsid w:val="00D13CBB"/>
    <w:rsid w:val="00DF7DC7"/>
    <w:rsid w:val="00ED31E6"/>
    <w:rsid w:val="00F45108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3186"/>
  <w15:docId w15:val="{F0A94E4A-80D0-441D-9F95-5A3225CB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54B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F4DD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F4D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D13CBB"/>
  </w:style>
  <w:style w:type="paragraph" w:styleId="a7">
    <w:name w:val="Normal (Web)"/>
    <w:basedOn w:val="a"/>
    <w:uiPriority w:val="99"/>
    <w:rsid w:val="00D13CBB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9A7E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2018-05-01T18:50:00Z</cp:lastPrinted>
  <dcterms:created xsi:type="dcterms:W3CDTF">2024-05-30T06:15:00Z</dcterms:created>
  <dcterms:modified xsi:type="dcterms:W3CDTF">2024-05-30T06:15:00Z</dcterms:modified>
</cp:coreProperties>
</file>