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088F" w:rsidRDefault="00383306" w:rsidP="00AE088F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306">
        <w:rPr>
          <w:rFonts w:ascii="Times New Roman" w:hAnsi="Times New Roman" w:cs="Times New Roman"/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766.35pt" o:ole="">
            <v:imagedata r:id="rId7" o:title=""/>
          </v:shape>
          <o:OLEObject Type="Embed" ProgID="FoxitReader.Document" ShapeID="_x0000_i1025" DrawAspect="Content" ObjectID="_1790598521" r:id="rId8"/>
        </w:object>
      </w:r>
      <w:r w:rsidR="002414FA">
        <w:rPr>
          <w:rFonts w:ascii="Times New Roman" w:hAnsi="Times New Roman" w:cs="Times New Roman"/>
          <w:b/>
          <w:sz w:val="28"/>
          <w:szCs w:val="28"/>
        </w:rPr>
        <w:t>ПРО</w:t>
      </w:r>
      <w:r w:rsidR="00AE088F">
        <w:rPr>
          <w:rFonts w:ascii="Times New Roman" w:hAnsi="Times New Roman" w:cs="Times New Roman"/>
          <w:b/>
          <w:sz w:val="28"/>
          <w:szCs w:val="28"/>
        </w:rPr>
        <w:t xml:space="preserve">ГРАММА </w:t>
      </w:r>
    </w:p>
    <w:p w:rsidR="00AE088F" w:rsidRDefault="00AE088F" w:rsidP="00AE088F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РАБОТЫС МОЛОДЫМИ СПЕЦИАЛИСТАМИ</w:t>
      </w:r>
    </w:p>
    <w:p w:rsidR="00115490" w:rsidRPr="00115490" w:rsidRDefault="00115490" w:rsidP="00E42378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1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Становление педагога – достаточно сложный процесс и в социальном, и в психологическом, и в профессиональном плане.</w:t>
      </w:r>
      <w:proofErr w:type="gramEnd"/>
      <w:r w:rsidRPr="0011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1549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этот период наиболее четко отражаются результаты воздействия на личность целого комплекса позитивных или негативных факторов, как внутренних, так и внешних. Общеобразовательное учреждение – центральное звено, в котором обеспечивается профессиональная адаптация молодых учителей. Задача общеобразовательного учреждения – помочь </w:t>
      </w:r>
      <w:r w:rsidR="00EE2ED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молодому специалисту</w:t>
      </w:r>
      <w:r w:rsidRPr="0011549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осознать себя способным, талантливым, сделавшим правильный профессиональный выбор человеком, способным показывать высокие результаты труда и демонстрировать лучшие профессиональные качества. </w:t>
      </w:r>
      <w:r w:rsidRPr="00115490">
        <w:rPr>
          <w:rFonts w:ascii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A23000" w:rsidRPr="00BC27EC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5490">
        <w:rPr>
          <w:rFonts w:ascii="Times New Roman" w:hAnsi="Times New Roman" w:cs="Times New Roman"/>
          <w:b/>
          <w:sz w:val="28"/>
          <w:szCs w:val="28"/>
        </w:rPr>
        <w:t>Молодой специалист</w:t>
      </w:r>
      <w:r w:rsidRPr="00BC27EC">
        <w:rPr>
          <w:rFonts w:ascii="Times New Roman" w:hAnsi="Times New Roman" w:cs="Times New Roman"/>
          <w:sz w:val="28"/>
          <w:szCs w:val="28"/>
        </w:rPr>
        <w:t xml:space="preserve"> – учитель, </w:t>
      </w:r>
      <w:r w:rsidRPr="00622700">
        <w:rPr>
          <w:rFonts w:ascii="Times New Roman" w:hAnsi="Times New Roman" w:cs="Times New Roman"/>
          <w:b/>
          <w:sz w:val="28"/>
          <w:szCs w:val="28"/>
        </w:rPr>
        <w:t xml:space="preserve">специалист </w:t>
      </w:r>
      <w:r w:rsidRPr="00BC27EC">
        <w:rPr>
          <w:rFonts w:ascii="Times New Roman" w:hAnsi="Times New Roman" w:cs="Times New Roman"/>
          <w:sz w:val="28"/>
          <w:szCs w:val="28"/>
        </w:rPr>
        <w:t xml:space="preserve">- педагог с высшим или средним профессиональным образованием в течение 3 лет с момента окончания учреждения высшего или среднего профессионального образования. Вновь прибывший педагог (учитель, специалист) – педагогический работник, имеющий непрерывный стаж педагогической деятельности более 3 лет в другой образовательной организации и поступивший на работу в школу. Одной из наиболее острых проблем в образовании России на сегодняшний день является создание условий для успешной социализации и полноценной самореализации молодых кадров. Система образования нуждается в компетентном, ответственном педагоге, действующем в соответствии с государственной политикой и принципами психолого-педагогической науки. </w:t>
      </w:r>
    </w:p>
    <w:p w:rsidR="00FE578F" w:rsidRPr="00BC27EC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Работа с молодыми специалистами, а также с вновь прибывшими педагогами в нашей школе традиционно является одной из самых важных составляющих методической работы. </w:t>
      </w:r>
      <w:proofErr w:type="gramStart"/>
      <w:r w:rsidRPr="00BC27EC">
        <w:rPr>
          <w:rFonts w:ascii="Times New Roman" w:hAnsi="Times New Roman" w:cs="Times New Roman"/>
          <w:sz w:val="28"/>
          <w:szCs w:val="28"/>
        </w:rPr>
        <w:t>Профессиональная адаптация педагога в нашем понимании - это процесс активного приспособления личности к новым условиям труда, вхождения его в систему многосторонней деятельности, общения и установление взаимоотношений с педагогическим, родительским, ученическим коллективами.</w:t>
      </w:r>
      <w:proofErr w:type="gramEnd"/>
      <w:r w:rsidRPr="00BC27EC">
        <w:rPr>
          <w:rFonts w:ascii="Times New Roman" w:hAnsi="Times New Roman" w:cs="Times New Roman"/>
          <w:sz w:val="28"/>
          <w:szCs w:val="28"/>
        </w:rPr>
        <w:t xml:space="preserve"> Профессиональная адаптация зависит не только от </w:t>
      </w:r>
      <w:r w:rsidRPr="00BC27EC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приобретения знаний и </w:t>
      </w:r>
      <w:proofErr w:type="spellStart"/>
      <w:r w:rsidRPr="00BC27E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C27EC">
        <w:rPr>
          <w:rFonts w:ascii="Times New Roman" w:hAnsi="Times New Roman" w:cs="Times New Roman"/>
          <w:sz w:val="28"/>
          <w:szCs w:val="28"/>
        </w:rPr>
        <w:t xml:space="preserve"> профессиональных умений и навыков, но и от наличия профессионально значимых личностных качеств. Успешное становление учителя в личностном и профессиональном плане происходит, когда он приступает к самостоятельной работе.</w:t>
      </w:r>
    </w:p>
    <w:p w:rsidR="00A23000" w:rsidRPr="00BC27EC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>Специфические особенности учительского труда и профессиональные возможности каждого учителя, отсутствие опыта, разрыв между знаниями и умениями приводят к разнообразным трудностям в период адаптации. Как следствие происходит не всегда оправданный отток молодых учителей, не нашедших себя в выбранной профессии. Поэтому молодым учителям нужна постоянная методическая помощь. От рационального распределения приоритетов в работе с начинающими педагогами зависит эффективность процесса профессиональной адаптации. Чтобы молодые специалисты с первых дней в школе чувствовал себя комфортно и уверенно во всех отношениях, чтобы у них не возникло разочарование в своей профессии, необходимо грамотно простроить работу по их адаптации с постановкой цели и задач.</w:t>
      </w:r>
    </w:p>
    <w:p w:rsidR="00EE2ED0" w:rsidRPr="00EE2ED0" w:rsidRDefault="00EE2ED0" w:rsidP="00622700">
      <w:pPr>
        <w:pStyle w:val="a4"/>
        <w:shd w:val="clear" w:color="auto" w:fill="FFFFFF"/>
        <w:spacing w:before="0" w:beforeAutospacing="0" w:after="0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Для осуществления системности</w:t>
      </w:r>
      <w:r w:rsidRPr="00EE2ED0">
        <w:rPr>
          <w:color w:val="111115"/>
          <w:sz w:val="28"/>
          <w:szCs w:val="28"/>
          <w:bdr w:val="none" w:sz="0" w:space="0" w:color="auto" w:frame="1"/>
        </w:rPr>
        <w:t> </w:t>
      </w:r>
      <w:r w:rsidRPr="00EE2ED0">
        <w:rPr>
          <w:color w:val="111115"/>
          <w:sz w:val="28"/>
          <w:szCs w:val="28"/>
        </w:rPr>
        <w:t>в работе с молодыми учителями целесообразно выделить основные взаимосвязанные </w:t>
      </w:r>
      <w:r w:rsidRPr="00622700">
        <w:rPr>
          <w:b/>
          <w:color w:val="111115"/>
          <w:sz w:val="28"/>
          <w:szCs w:val="28"/>
          <w:bdr w:val="none" w:sz="0" w:space="0" w:color="auto" w:frame="1"/>
        </w:rPr>
        <w:t>направления</w:t>
      </w:r>
      <w:r w:rsidRPr="00EE2ED0">
        <w:rPr>
          <w:color w:val="111115"/>
          <w:sz w:val="28"/>
          <w:szCs w:val="28"/>
          <w:bdr w:val="none" w:sz="0" w:space="0" w:color="auto" w:frame="1"/>
        </w:rPr>
        <w:t> </w:t>
      </w:r>
      <w:r w:rsidRPr="00EE2ED0">
        <w:rPr>
          <w:color w:val="111115"/>
          <w:sz w:val="28"/>
          <w:szCs w:val="28"/>
        </w:rPr>
        <w:t>этого </w:t>
      </w:r>
      <w:r w:rsidRPr="00EE2ED0">
        <w:rPr>
          <w:color w:val="111115"/>
          <w:sz w:val="28"/>
          <w:szCs w:val="28"/>
          <w:bdr w:val="none" w:sz="0" w:space="0" w:color="auto" w:frame="1"/>
        </w:rPr>
        <w:t>вида деятельности</w:t>
      </w:r>
      <w:r w:rsidRPr="00EE2ED0">
        <w:rPr>
          <w:color w:val="111115"/>
          <w:sz w:val="28"/>
          <w:szCs w:val="28"/>
        </w:rPr>
        <w:t>:</w:t>
      </w:r>
    </w:p>
    <w:p w:rsidR="00EE2ED0" w:rsidRPr="00EE2ED0" w:rsidRDefault="00EE2ED0" w:rsidP="00622700">
      <w:pPr>
        <w:pStyle w:val="a4"/>
        <w:shd w:val="clear" w:color="auto" w:fill="FFFFFF"/>
        <w:spacing w:before="0" w:beforeAutospacing="0" w:after="0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i/>
          <w:iCs/>
          <w:color w:val="111115"/>
          <w:sz w:val="28"/>
          <w:szCs w:val="28"/>
          <w:bdr w:val="none" w:sz="0" w:space="0" w:color="auto" w:frame="1"/>
        </w:rPr>
        <w:t>-</w:t>
      </w:r>
      <w:r w:rsidRPr="00EE2ED0">
        <w:rPr>
          <w:color w:val="111115"/>
          <w:sz w:val="28"/>
          <w:szCs w:val="28"/>
        </w:rPr>
        <w:t>повышение научной, теоретической, психолого-педагогической, методической подготовки молодого учителя;</w:t>
      </w:r>
    </w:p>
    <w:p w:rsidR="00EE2ED0" w:rsidRPr="00EE2ED0" w:rsidRDefault="00EE2ED0" w:rsidP="00622700">
      <w:pPr>
        <w:pStyle w:val="a4"/>
        <w:shd w:val="clear" w:color="auto" w:fill="FFFFFF"/>
        <w:spacing w:before="240" w:beforeAutospacing="0" w:after="0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-глубокое изучение и освоение молодым учителем учебной программы, требований к современному уроку/занятию;</w:t>
      </w:r>
    </w:p>
    <w:p w:rsidR="00EE2ED0" w:rsidRPr="00EE2ED0" w:rsidRDefault="00EE2ED0" w:rsidP="00622700">
      <w:pPr>
        <w:pStyle w:val="a4"/>
        <w:shd w:val="clear" w:color="auto" w:fill="FFFFFF"/>
        <w:spacing w:before="240" w:beforeAutospacing="0" w:after="0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-овладение молодым учителем комплексным подходом к воспитательной работе, овладение методикой воспитывающего обучения;</w:t>
      </w:r>
    </w:p>
    <w:p w:rsidR="00EE2ED0" w:rsidRPr="00EE2ED0" w:rsidRDefault="00EE2ED0" w:rsidP="00622700">
      <w:pPr>
        <w:pStyle w:val="a4"/>
        <w:shd w:val="clear" w:color="auto" w:fill="FFFFFF"/>
        <w:spacing w:before="240" w:beforeAutospacing="0" w:after="74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-освоение современных требований к внеурочной работе по предмету;</w:t>
      </w:r>
    </w:p>
    <w:p w:rsidR="00EE2ED0" w:rsidRPr="00EE2ED0" w:rsidRDefault="00EE2ED0" w:rsidP="00622700">
      <w:pPr>
        <w:pStyle w:val="a4"/>
        <w:shd w:val="clear" w:color="auto" w:fill="FFFFFF"/>
        <w:spacing w:before="240" w:beforeAutospacing="0" w:after="74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-изучение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 молодого учителя;</w:t>
      </w:r>
    </w:p>
    <w:p w:rsidR="00EE2ED0" w:rsidRPr="00EE2ED0" w:rsidRDefault="00EE2ED0" w:rsidP="00622700">
      <w:pPr>
        <w:pStyle w:val="a4"/>
        <w:shd w:val="clear" w:color="auto" w:fill="FFFFFF"/>
        <w:spacing w:before="240" w:beforeAutospacing="0" w:after="74" w:afterAutospacing="0" w:line="360" w:lineRule="auto"/>
        <w:ind w:right="142" w:firstLine="851"/>
        <w:jc w:val="both"/>
        <w:rPr>
          <w:color w:val="111115"/>
          <w:sz w:val="28"/>
          <w:szCs w:val="28"/>
        </w:rPr>
      </w:pPr>
      <w:r w:rsidRPr="00EE2ED0">
        <w:rPr>
          <w:color w:val="111115"/>
          <w:sz w:val="28"/>
          <w:szCs w:val="28"/>
        </w:rPr>
        <w:t>-воспитание культуры выбора собственной педагогической позиции.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2ED0">
        <w:rPr>
          <w:rFonts w:ascii="Times New Roman" w:hAnsi="Times New Roman" w:cs="Times New Roman"/>
          <w:b/>
          <w:sz w:val="28"/>
          <w:szCs w:val="28"/>
        </w:rPr>
        <w:lastRenderedPageBreak/>
        <w:t>Цель работы с молодыми и вновь прибывшими педагогами:</w:t>
      </w:r>
      <w:r w:rsidRPr="00BC27EC">
        <w:rPr>
          <w:rFonts w:ascii="Times New Roman" w:hAnsi="Times New Roman" w:cs="Times New Roman"/>
          <w:sz w:val="28"/>
          <w:szCs w:val="28"/>
        </w:rPr>
        <w:t xml:space="preserve"> создание в ОУ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700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Pr="00BC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>1. Создать условия для профессиональной адаптации молодых и вновь прибывших учителей в коллективе.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 2. Выявить затруднения в профессиональной практике и принять меры по их предупреждению в дальнейшей работе. 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3. Обеспечить постепенное вовлечение молодых и вновь прибывших учителей во все сферы школьной жизни. 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4. Включить учителей в самообразовательную и исследовательскую деятельность. </w:t>
      </w:r>
    </w:p>
    <w:p w:rsidR="0062270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5. Способствовать формированию творческой индивидуальности молодого учителя. </w:t>
      </w:r>
    </w:p>
    <w:p w:rsidR="00EE2ED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6. Развивать профессиональное мышление и готовность к инновационным преобразованиям. </w:t>
      </w:r>
    </w:p>
    <w:p w:rsidR="00EE2ED0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2ED0">
        <w:rPr>
          <w:rFonts w:ascii="Times New Roman" w:hAnsi="Times New Roman" w:cs="Times New Roman"/>
          <w:b/>
          <w:sz w:val="28"/>
          <w:szCs w:val="28"/>
        </w:rPr>
        <w:t>Основными принципами работы с молодыми специалистами являются:</w:t>
      </w:r>
      <w:r w:rsidRPr="00BC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ED0" w:rsidRDefault="00EE2ED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Обязательность - проведение работы с каждым молодым специалистом, приступившим к работе в учреждении вне зависимости от должности и направления деятельности. </w:t>
      </w:r>
    </w:p>
    <w:p w:rsidR="00EE2ED0" w:rsidRDefault="00EE2ED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</w:t>
      </w:r>
      <w:r w:rsidR="00A23000" w:rsidRPr="00622700">
        <w:rPr>
          <w:rFonts w:ascii="Times New Roman" w:hAnsi="Times New Roman" w:cs="Times New Roman"/>
          <w:b/>
          <w:sz w:val="28"/>
          <w:szCs w:val="28"/>
        </w:rPr>
        <w:t xml:space="preserve">Индивидуальность 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- выбор форм и видов работы с молодым специалистом, которые определяются требованиями должности, рабочим местом в соответствии с уровнем профессионального развития. </w:t>
      </w:r>
    </w:p>
    <w:p w:rsidR="00EE2ED0" w:rsidRDefault="00EE2ED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</w:t>
      </w:r>
      <w:r w:rsidR="00A23000" w:rsidRPr="00622700">
        <w:rPr>
          <w:rFonts w:ascii="Times New Roman" w:hAnsi="Times New Roman" w:cs="Times New Roman"/>
          <w:b/>
          <w:sz w:val="28"/>
          <w:szCs w:val="28"/>
        </w:rPr>
        <w:t>Непрерывность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- целенаправленный процесс адаптации и развития молодого специалиста продолжается на протяжении 3 лет. </w:t>
      </w:r>
    </w:p>
    <w:p w:rsidR="00EE2ED0" w:rsidRDefault="00EE2ED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23000" w:rsidRPr="00622700">
        <w:rPr>
          <w:rFonts w:ascii="Times New Roman" w:hAnsi="Times New Roman" w:cs="Times New Roman"/>
          <w:b/>
          <w:sz w:val="28"/>
          <w:szCs w:val="28"/>
        </w:rPr>
        <w:t>Эффективность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- обязательная периодическая оценка результатов адаптации, развития молодого специалиста и соответствия форм работы уровню его потенциала. Обучение молодых специалистов ведется через: 1) обучение педагога на рабочем месте, практика наставничества, участие в работе педагогических объединений; 2) самообразование – самостоятельное изучение образовательной программы, работа по плану саморазвития; 3) обучение на курсах повышения квалификации; 4) организация методического сопровождения деятельности молодых специалистов. </w:t>
      </w:r>
    </w:p>
    <w:p w:rsidR="00A23000" w:rsidRPr="00BC27EC" w:rsidRDefault="00A23000" w:rsidP="00E4237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>Решать поставленные задачи нужно с учетом того, что в своем профессиональном становлении молодой специалист проходит несколько этапов:</w:t>
      </w:r>
    </w:p>
    <w:p w:rsidR="00E42378" w:rsidRPr="00E42378" w:rsidRDefault="00A23000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378">
        <w:rPr>
          <w:rFonts w:ascii="Times New Roman" w:hAnsi="Times New Roman" w:cs="Times New Roman"/>
          <w:b/>
          <w:sz w:val="28"/>
          <w:szCs w:val="28"/>
        </w:rPr>
        <w:t xml:space="preserve">Этапы работы. </w:t>
      </w:r>
    </w:p>
    <w:p w:rsidR="00E42378" w:rsidRDefault="00A23000" w:rsidP="00E42378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378">
        <w:rPr>
          <w:rFonts w:ascii="Times New Roman" w:hAnsi="Times New Roman" w:cs="Times New Roman"/>
          <w:b/>
          <w:sz w:val="28"/>
          <w:szCs w:val="28"/>
        </w:rPr>
        <w:t>I этап - 1-й год работы: теоретический (адаптационный).</w:t>
      </w:r>
      <w:r w:rsidRPr="00BC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378" w:rsidRDefault="00A23000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378">
        <w:rPr>
          <w:rFonts w:ascii="Times New Roman" w:hAnsi="Times New Roman" w:cs="Times New Roman"/>
          <w:b/>
          <w:sz w:val="28"/>
          <w:szCs w:val="28"/>
        </w:rPr>
        <w:t>Цель:</w:t>
      </w:r>
      <w:r w:rsidRPr="00BC27EC">
        <w:rPr>
          <w:rFonts w:ascii="Times New Roman" w:hAnsi="Times New Roman" w:cs="Times New Roman"/>
          <w:sz w:val="28"/>
          <w:szCs w:val="28"/>
        </w:rPr>
        <w:t xml:space="preserve"> оказание практической помощи молодым специалистам в их адаптации в школе, вопросах совершенствования теоретических знаний. Адаптационная работа включает в себя: - знакомство молодого специалиста его с должностной инструкцией, условиями труда, правилами внутреннего трудового распорядка, уставом ОУ, традициями, коллегами, материальной базой и т.д. За молодым специалистом закрепляется наставник. </w:t>
      </w:r>
    </w:p>
    <w:p w:rsidR="00EE2ED0" w:rsidRDefault="00A23000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В школе организована деятельность «Школы молодого </w:t>
      </w:r>
      <w:r w:rsidR="00622700">
        <w:rPr>
          <w:rFonts w:ascii="Times New Roman" w:hAnsi="Times New Roman" w:cs="Times New Roman"/>
          <w:sz w:val="28"/>
          <w:szCs w:val="28"/>
        </w:rPr>
        <w:t>учителя</w:t>
      </w:r>
      <w:r w:rsidRPr="00BC27EC">
        <w:rPr>
          <w:rFonts w:ascii="Times New Roman" w:hAnsi="Times New Roman" w:cs="Times New Roman"/>
          <w:sz w:val="28"/>
          <w:szCs w:val="28"/>
        </w:rPr>
        <w:t xml:space="preserve">». Цель: обеспечить постепенное вовлечение молодого учителя во все сферы профессиональной деятельности; а также формировать и воспитывать у молодых педагогов потребность в непрерывном самообразовании. Самообразование педагога – работа с научно-методической литературой, выбор методической темы. </w:t>
      </w:r>
      <w:proofErr w:type="gramStart"/>
      <w:r w:rsidRPr="00BC27EC">
        <w:rPr>
          <w:rFonts w:ascii="Times New Roman" w:hAnsi="Times New Roman" w:cs="Times New Roman"/>
          <w:sz w:val="28"/>
          <w:szCs w:val="28"/>
        </w:rPr>
        <w:t>Молодым учителям предлагаются примерные темы по самообразованию, проводится анализ того, как спланировать работу над методической темой на год), разработка индивидуального плана профессионального становления.</w:t>
      </w:r>
      <w:proofErr w:type="gramEnd"/>
      <w:r w:rsidRPr="00BC27EC">
        <w:rPr>
          <w:rFonts w:ascii="Times New Roman" w:hAnsi="Times New Roman" w:cs="Times New Roman"/>
          <w:sz w:val="28"/>
          <w:szCs w:val="28"/>
        </w:rPr>
        <w:t xml:space="preserve"> Деятельность «Школы молодого </w:t>
      </w:r>
      <w:r w:rsidR="00622700">
        <w:rPr>
          <w:rFonts w:ascii="Times New Roman" w:hAnsi="Times New Roman" w:cs="Times New Roman"/>
          <w:sz w:val="28"/>
          <w:szCs w:val="28"/>
        </w:rPr>
        <w:t>учителя</w:t>
      </w:r>
      <w:r w:rsidRPr="00BC27EC">
        <w:rPr>
          <w:rFonts w:ascii="Times New Roman" w:hAnsi="Times New Roman" w:cs="Times New Roman"/>
          <w:sz w:val="28"/>
          <w:szCs w:val="28"/>
        </w:rPr>
        <w:t xml:space="preserve">» призвана способствовать тому, чтобы из молодого специалиста за несколько лет «вырос» молодой перспективный воспитатель, знакомый со всеми сферами педагогической деятельности, умеющий анализировать становление собственного мастерства, способный к </w:t>
      </w:r>
      <w:r w:rsidRPr="00BC27EC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собственного творческого потенциала в педагогической деятельности. </w:t>
      </w:r>
    </w:p>
    <w:p w:rsidR="00622700" w:rsidRDefault="00A23000" w:rsidP="00E42378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378">
        <w:rPr>
          <w:rFonts w:ascii="Times New Roman" w:hAnsi="Times New Roman" w:cs="Times New Roman"/>
          <w:b/>
          <w:sz w:val="28"/>
          <w:szCs w:val="28"/>
        </w:rPr>
        <w:t>II этап - 2-3-й годы работы: теоретико-</w:t>
      </w:r>
      <w:proofErr w:type="spellStart"/>
      <w:r w:rsidRPr="00E42378">
        <w:rPr>
          <w:rFonts w:ascii="Times New Roman" w:hAnsi="Times New Roman" w:cs="Times New Roman"/>
          <w:b/>
          <w:sz w:val="28"/>
          <w:szCs w:val="28"/>
        </w:rPr>
        <w:t>апробационный</w:t>
      </w:r>
      <w:proofErr w:type="spellEnd"/>
      <w:r w:rsidRPr="00E42378">
        <w:rPr>
          <w:rFonts w:ascii="Times New Roman" w:hAnsi="Times New Roman" w:cs="Times New Roman"/>
          <w:b/>
          <w:sz w:val="28"/>
          <w:szCs w:val="28"/>
        </w:rPr>
        <w:t xml:space="preserve"> (проектировочный). Цель:</w:t>
      </w:r>
      <w:r w:rsidRPr="00BC27EC">
        <w:rPr>
          <w:rFonts w:ascii="Times New Roman" w:hAnsi="Times New Roman" w:cs="Times New Roman"/>
          <w:sz w:val="28"/>
          <w:szCs w:val="28"/>
        </w:rPr>
        <w:t xml:space="preserve"> формирование потребности молодых специалистов в проектировании своего дальнейшего профессионального роста, в совершенствовании теоретических и практических знаний, умений, навыков. Вклю</w:t>
      </w:r>
      <w:r w:rsidR="00622700">
        <w:rPr>
          <w:rFonts w:ascii="Times New Roman" w:hAnsi="Times New Roman" w:cs="Times New Roman"/>
          <w:sz w:val="28"/>
          <w:szCs w:val="28"/>
        </w:rPr>
        <w:t>чает в себя:</w:t>
      </w:r>
    </w:p>
    <w:p w:rsidR="00622700" w:rsidRDefault="006227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изучение опыта работы коллег своего и других ОУ; </w:t>
      </w:r>
    </w:p>
    <w:p w:rsidR="00622700" w:rsidRDefault="006227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повышение своег</w:t>
      </w:r>
      <w:r>
        <w:rPr>
          <w:rFonts w:ascii="Times New Roman" w:hAnsi="Times New Roman" w:cs="Times New Roman"/>
          <w:sz w:val="28"/>
          <w:szCs w:val="28"/>
        </w:rPr>
        <w:t>о профессионального мастерства;</w:t>
      </w:r>
    </w:p>
    <w:p w:rsidR="00622700" w:rsidRDefault="006227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посещение открытых мероприятий: методические объединения педагогов, конкурсы профессионального мастерства и т.д.; </w:t>
      </w:r>
    </w:p>
    <w:p w:rsidR="00622700" w:rsidRDefault="006227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приобщение педагогов к проведению открытых уроков, участие в работе педагогических советов, семинарах конференциях; </w:t>
      </w:r>
    </w:p>
    <w:p w:rsidR="00622700" w:rsidRDefault="006227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000" w:rsidRPr="00BC27EC">
        <w:rPr>
          <w:rFonts w:ascii="Times New Roman" w:hAnsi="Times New Roman" w:cs="Times New Roman"/>
          <w:sz w:val="28"/>
          <w:szCs w:val="28"/>
        </w:rPr>
        <w:t xml:space="preserve"> участие в педагогических мероприятиях, деловых играх, мастер-классы, тренинги и др.</w:t>
      </w:r>
    </w:p>
    <w:p w:rsidR="00EE2ED0" w:rsidRDefault="00A23000" w:rsidP="0062270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27EC">
        <w:rPr>
          <w:rFonts w:ascii="Times New Roman" w:hAnsi="Times New Roman" w:cs="Times New Roman"/>
          <w:sz w:val="28"/>
          <w:szCs w:val="28"/>
        </w:rPr>
        <w:t xml:space="preserve"> </w:t>
      </w:r>
      <w:r w:rsidRPr="00BC27EC">
        <w:rPr>
          <w:rFonts w:ascii="Times New Roman" w:hAnsi="Times New Roman" w:cs="Times New Roman"/>
          <w:sz w:val="28"/>
          <w:szCs w:val="28"/>
        </w:rPr>
        <w:sym w:font="Symbol" w:char="F02D"/>
      </w:r>
      <w:r w:rsidRPr="00BC27EC">
        <w:rPr>
          <w:rFonts w:ascii="Times New Roman" w:hAnsi="Times New Roman" w:cs="Times New Roman"/>
          <w:sz w:val="28"/>
          <w:szCs w:val="28"/>
        </w:rPr>
        <w:t xml:space="preserve"> проведение семинаров-практикумов. </w:t>
      </w:r>
    </w:p>
    <w:p w:rsidR="00A23000" w:rsidRDefault="00A23000" w:rsidP="00E42378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378">
        <w:rPr>
          <w:rFonts w:ascii="Times New Roman" w:hAnsi="Times New Roman" w:cs="Times New Roman"/>
          <w:b/>
          <w:sz w:val="28"/>
          <w:szCs w:val="28"/>
        </w:rPr>
        <w:t>III этап - 4-</w:t>
      </w:r>
      <w:r w:rsidR="00EE2ED0" w:rsidRPr="00E42378">
        <w:rPr>
          <w:rFonts w:ascii="Times New Roman" w:hAnsi="Times New Roman" w:cs="Times New Roman"/>
          <w:b/>
          <w:sz w:val="28"/>
          <w:szCs w:val="28"/>
        </w:rPr>
        <w:t xml:space="preserve">5-й год работы: </w:t>
      </w:r>
      <w:proofErr w:type="spellStart"/>
      <w:r w:rsidR="00EE2ED0" w:rsidRPr="00E42378">
        <w:rPr>
          <w:rFonts w:ascii="Times New Roman" w:hAnsi="Times New Roman" w:cs="Times New Roman"/>
          <w:b/>
          <w:sz w:val="28"/>
          <w:szCs w:val="28"/>
        </w:rPr>
        <w:t>апробационный</w:t>
      </w:r>
      <w:proofErr w:type="spellEnd"/>
      <w:r w:rsidR="00EE2ED0" w:rsidRPr="00E4237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42378">
        <w:rPr>
          <w:rFonts w:ascii="Times New Roman" w:hAnsi="Times New Roman" w:cs="Times New Roman"/>
          <w:b/>
          <w:sz w:val="28"/>
          <w:szCs w:val="28"/>
        </w:rPr>
        <w:t>контрольнооценочный</w:t>
      </w:r>
      <w:proofErr w:type="spellEnd"/>
      <w:r w:rsidRPr="00E42378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6227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37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C27EC">
        <w:rPr>
          <w:rFonts w:ascii="Times New Roman" w:hAnsi="Times New Roman" w:cs="Times New Roman"/>
          <w:sz w:val="28"/>
          <w:szCs w:val="28"/>
        </w:rPr>
        <w:t>создание условий для формирования у педагога индивидуального стиля творческой деятельности, становление молодого специалиста как учителя-профессионала, период создания собственной педагогической системы работы, внедрения новых технологий, прохождение курсов повышения квалификации и аттестации на квалификационную категорию.</w:t>
      </w:r>
    </w:p>
    <w:p w:rsid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700" w:rsidRPr="00622700" w:rsidRDefault="00622700" w:rsidP="006227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7EC" w:rsidRPr="00EE2ED0" w:rsidRDefault="00BC27EC" w:rsidP="00E4237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ED0">
        <w:rPr>
          <w:rFonts w:ascii="Times New Roman" w:hAnsi="Times New Roman" w:cs="Times New Roman"/>
          <w:b/>
          <w:sz w:val="28"/>
          <w:szCs w:val="28"/>
        </w:rPr>
        <w:lastRenderedPageBreak/>
        <w:t>Модель работы с молодыми специалистами в гимназии</w:t>
      </w:r>
    </w:p>
    <w:p w:rsidR="00E42378" w:rsidRDefault="00E42378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024B0D" wp14:editId="1305FBAE">
            <wp:extent cx="4152900" cy="3095625"/>
            <wp:effectExtent l="0" t="0" r="0" b="9525"/>
            <wp:docPr id="1" name="Рисунок 1" descr="C:\Users\Тансылу\Desktop\e8eef8075e1464d087e4bac25eaf2314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сылу\Desktop\e8eef8075e1464d087e4bac25eaf2314d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CF" w:rsidRPr="00AD7CCF" w:rsidRDefault="00AD7CCF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b/>
          <w:sz w:val="28"/>
          <w:szCs w:val="28"/>
        </w:rPr>
        <w:t xml:space="preserve">4. Содержание работы. </w:t>
      </w:r>
    </w:p>
    <w:p w:rsidR="00AD7CCF" w:rsidRPr="00AD7CCF" w:rsidRDefault="00AD7CCF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4.1. Работа с молодыми специалистами строится с учетом трех аспектов их деятельности: </w:t>
      </w:r>
    </w:p>
    <w:p w:rsidR="00AD7CCF" w:rsidRPr="00AD7CCF" w:rsidRDefault="00AD7CCF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1. Учитель высшей квалификационной категории, руководитель ШМО – молодой специалист:</w:t>
      </w:r>
    </w:p>
    <w:p w:rsidR="00AD7CCF" w:rsidRPr="00AD7CCF" w:rsidRDefault="00AD7CCF" w:rsidP="00E42378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создание условий для легкой адаптации молодого специалиста на работе;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обеспечение необходимыми знаниями, умениями, навыками;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- обеспечение методической литературой, материалами перспективного планирования, дидактическими материалами, знакомство с методическим объединением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 2. Молодой специалист – коллега: оказание поддержки со стороны коллег.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3. Молодой специалист – учащиеся, родители: формирование авторитета педагога, уважения, интереса к нему у детей и их родителей.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 Процесс повышения профессионализма молодых специалистов строится с учётом факторов: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- уровня базового образования</w:t>
      </w:r>
      <w:proofErr w:type="gramStart"/>
      <w:r w:rsidRPr="00AD7CCF">
        <w:rPr>
          <w:rFonts w:ascii="Times New Roman" w:hAnsi="Times New Roman" w:cs="Times New Roman"/>
          <w:sz w:val="28"/>
          <w:szCs w:val="28"/>
        </w:rPr>
        <w:t>;-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AD7CCF">
        <w:rPr>
          <w:rFonts w:ascii="Times New Roman" w:hAnsi="Times New Roman" w:cs="Times New Roman"/>
          <w:sz w:val="28"/>
          <w:szCs w:val="28"/>
        </w:rPr>
        <w:t>- индивидуальных особенностей; -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lastRenderedPageBreak/>
        <w:t xml:space="preserve">- уровня профессиональных потребностей педагога (каких результатов в своей деятельности хотят добиться);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практического опыта работы с детьми. </w:t>
      </w:r>
    </w:p>
    <w:p w:rsidR="00AD7CCF" w:rsidRPr="00622700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00">
        <w:rPr>
          <w:rFonts w:ascii="Times New Roman" w:hAnsi="Times New Roman" w:cs="Times New Roman"/>
          <w:b/>
          <w:sz w:val="28"/>
          <w:szCs w:val="28"/>
        </w:rPr>
        <w:t>Формы и методы работы с молодыми специалистами: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беседы;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собеседования;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7CCF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AD7CCF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встречи с опытными учителями;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открытые уроки, внеклассные мероприятия;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- тематические педсоветы, семинары; -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методические консультации;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методические бюллетени;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- посещение уроков;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7CC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AD7CCF">
        <w:rPr>
          <w:rFonts w:ascii="Times New Roman" w:hAnsi="Times New Roman" w:cs="Times New Roman"/>
          <w:sz w:val="28"/>
          <w:szCs w:val="28"/>
        </w:rPr>
        <w:t xml:space="preserve"> уроков;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анкетирование, тестирование;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 xml:space="preserve">- участие в разных мероприятиях; </w:t>
      </w:r>
    </w:p>
    <w:p w:rsidR="00AD7CCF" w:rsidRPr="00AD7CCF" w:rsidRDefault="00AD7CCF" w:rsidP="00AD7CCF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- прохождение курсов, посещение семинаров.</w:t>
      </w:r>
    </w:p>
    <w:p w:rsidR="00622700" w:rsidRDefault="00622700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наставничества</w:t>
      </w:r>
      <w:r w:rsidR="00AD7CCF" w:rsidRPr="00AD7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CC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CCF">
        <w:rPr>
          <w:rFonts w:ascii="Times New Roman" w:hAnsi="Times New Roman" w:cs="Times New Roman"/>
          <w:sz w:val="28"/>
          <w:szCs w:val="28"/>
        </w:rPr>
        <w:t>В современных условиях выпускник вуза должен в максимально короткие сроки адаптироваться в новых для него условиях практической деятельности. Сегодня наставничество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 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</w:t>
      </w:r>
      <w:r w:rsidRPr="00AD7CCF">
        <w:rPr>
          <w:rFonts w:ascii="Times New Roman" w:hAnsi="Times New Roman" w:cs="Times New Roman"/>
          <w:sz w:val="28"/>
          <w:szCs w:val="28"/>
        </w:rPr>
        <w:lastRenderedPageBreak/>
        <w:t>правовую информацию. Процесс наставничества затрагивает интересы трёх субъектов взаимодействия: обучаемого, самого наставника и ОУ.</w:t>
      </w:r>
    </w:p>
    <w:p w:rsidR="005A1071" w:rsidRPr="00AD7CCF" w:rsidRDefault="005A1071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b/>
          <w:sz w:val="28"/>
          <w:szCs w:val="28"/>
        </w:rPr>
        <w:t>Психологическая поддержка молодых специалистов.</w:t>
      </w:r>
      <w:r w:rsidRPr="00343F3F">
        <w:rPr>
          <w:rFonts w:ascii="Times New Roman" w:hAnsi="Times New Roman" w:cs="Times New Roman"/>
          <w:sz w:val="28"/>
          <w:szCs w:val="28"/>
        </w:rPr>
        <w:t xml:space="preserve"> С первого же дня работы начинающий педагог имеет те же самые обязанности и несет ту же ответственность, что и учителя с многолетним стажем, не делаются скидки на молодость и неопытность. Новичок, не получивший в это непростое для него время поддержки, чувствует себя брошенным на произвол судьбы. Зачастую тревожность из </w:t>
      </w:r>
      <w:proofErr w:type="gramStart"/>
      <w:r w:rsidRPr="00343F3F">
        <w:rPr>
          <w:rFonts w:ascii="Times New Roman" w:hAnsi="Times New Roman" w:cs="Times New Roman"/>
          <w:sz w:val="28"/>
          <w:szCs w:val="28"/>
        </w:rPr>
        <w:t>ситуативной</w:t>
      </w:r>
      <w:proofErr w:type="gramEnd"/>
      <w:r w:rsidRPr="00343F3F">
        <w:rPr>
          <w:rFonts w:ascii="Times New Roman" w:hAnsi="Times New Roman" w:cs="Times New Roman"/>
          <w:sz w:val="28"/>
          <w:szCs w:val="28"/>
        </w:rPr>
        <w:t xml:space="preserve"> превращается в устойчивую личностную черту. Страх и неудовлетворенность самим собой и своей деятельностью становятся привычным состоянием. Чтобы этого не произошло, начинающему педагогу необходима целенаправленная психологическая помощь. 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На первом этапе проходит индивидуальная встреча с каждым начинающим учителем. Цель встречи – познакомить молодого специалиста с психологической службой, ее назначением, направлениями ее работы. </w:t>
      </w:r>
    </w:p>
    <w:p w:rsidR="00343F3F" w:rsidRPr="00343F3F" w:rsidRDefault="00343F3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>Н</w:t>
      </w:r>
      <w:r w:rsidR="00AD7CCF" w:rsidRPr="00343F3F">
        <w:rPr>
          <w:rFonts w:ascii="Times New Roman" w:hAnsi="Times New Roman" w:cs="Times New Roman"/>
          <w:sz w:val="28"/>
          <w:szCs w:val="28"/>
        </w:rPr>
        <w:t xml:space="preserve">а втором этапе, после адаптационного периода, начинается изучение личности молодого специалиста. Назначение диагностики заключается в том, чтобы с помощью исследований составить психологический портрет молодого учителя: степень готовности педагога к диалогу и сотрудничеству в условиях нового коллектива; выявить уровень психологической подготовки (знание возрастной психологии, специальной психологии, психологии общения), оценить профессиональную направленность. 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700">
        <w:rPr>
          <w:rFonts w:ascii="Times New Roman" w:hAnsi="Times New Roman" w:cs="Times New Roman"/>
          <w:b/>
          <w:sz w:val="28"/>
          <w:szCs w:val="28"/>
        </w:rPr>
        <w:t xml:space="preserve">Помощь психолога молодым специалистам </w:t>
      </w:r>
      <w:r w:rsidR="00343F3F" w:rsidRPr="00622700">
        <w:rPr>
          <w:rFonts w:ascii="Times New Roman" w:hAnsi="Times New Roman" w:cs="Times New Roman"/>
          <w:b/>
          <w:sz w:val="28"/>
          <w:szCs w:val="28"/>
        </w:rPr>
        <w:t>состоит</w:t>
      </w:r>
      <w:r w:rsidRPr="00622700">
        <w:rPr>
          <w:rFonts w:ascii="Times New Roman" w:hAnsi="Times New Roman" w:cs="Times New Roman"/>
          <w:b/>
          <w:sz w:val="28"/>
          <w:szCs w:val="28"/>
        </w:rPr>
        <w:t xml:space="preserve"> из следующих этапов</w:t>
      </w:r>
      <w:r w:rsidRPr="00343F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>1. Составление запросов к психологу и проблемы, решения которых являются первоочередными.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2. Расширение имеющихся </w:t>
      </w:r>
      <w:proofErr w:type="spellStart"/>
      <w:r w:rsidRPr="00343F3F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343F3F">
        <w:rPr>
          <w:rFonts w:ascii="Times New Roman" w:hAnsi="Times New Roman" w:cs="Times New Roman"/>
          <w:sz w:val="28"/>
          <w:szCs w:val="28"/>
        </w:rPr>
        <w:t xml:space="preserve">, формирование понимания основных особенностей наблюдения, как метода диагностики, специфики распознания сигналов ребенка и особенностей установления контакта с ним. 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3. Нахождение молодыми специалистами своего места в профессии, адаптация имеющихся у специалистов знаний к особенностям детей, </w:t>
      </w:r>
      <w:r w:rsidRPr="00343F3F">
        <w:rPr>
          <w:rFonts w:ascii="Times New Roman" w:hAnsi="Times New Roman" w:cs="Times New Roman"/>
          <w:sz w:val="28"/>
          <w:szCs w:val="28"/>
        </w:rPr>
        <w:lastRenderedPageBreak/>
        <w:t>формирование и поддержка умения работать в команде не теряя профессиональной индивидуальности.</w:t>
      </w:r>
    </w:p>
    <w:p w:rsidR="00343F3F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4. Формирование умения анализировать и сопоставлять, получаемую от ребенка информацию. Учет психологических особенностей ребенка в учебной деятельности, работа с агрессивным поведением (причины агрессии, купирование агрессивного поведения и т.д.)</w:t>
      </w:r>
    </w:p>
    <w:p w:rsidR="00E42378" w:rsidRPr="00343F3F" w:rsidRDefault="00AD7CCF" w:rsidP="00AD7CC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5. Формирование умений справляться со стрессовыми ситуациями, обучение техникам релаксации.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b/>
          <w:sz w:val="28"/>
          <w:szCs w:val="28"/>
        </w:rPr>
        <w:t>Работа методической службы в помощь молодому специалисту.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Наиболее адекватной формой </w:t>
      </w:r>
      <w:proofErr w:type="gramStart"/>
      <w:r w:rsidRPr="00343F3F">
        <w:rPr>
          <w:rFonts w:ascii="Times New Roman" w:hAnsi="Times New Roman" w:cs="Times New Roman"/>
          <w:sz w:val="28"/>
          <w:szCs w:val="28"/>
        </w:rPr>
        <w:t>системы повышения квалификации педагогических работников образовательных организаций</w:t>
      </w:r>
      <w:proofErr w:type="gramEnd"/>
      <w:r w:rsidRPr="00343F3F">
        <w:rPr>
          <w:rFonts w:ascii="Times New Roman" w:hAnsi="Times New Roman" w:cs="Times New Roman"/>
          <w:sz w:val="28"/>
          <w:szCs w:val="28"/>
        </w:rPr>
        <w:t xml:space="preserve"> и важным звеном дополнительного педагогического образования остаются методические об</w:t>
      </w:r>
      <w:r w:rsidR="00622700">
        <w:rPr>
          <w:rFonts w:ascii="Times New Roman" w:hAnsi="Times New Roman" w:cs="Times New Roman"/>
          <w:sz w:val="28"/>
          <w:szCs w:val="28"/>
        </w:rPr>
        <w:t>ъединения. Методическая работа -</w:t>
      </w:r>
      <w:r w:rsidRPr="00343F3F">
        <w:rPr>
          <w:rFonts w:ascii="Times New Roman" w:hAnsi="Times New Roman" w:cs="Times New Roman"/>
          <w:sz w:val="28"/>
          <w:szCs w:val="28"/>
        </w:rPr>
        <w:t xml:space="preserve"> это основной вид образовательной деятельности, представляющий собой совокупность мероприятий, проводимых администрацией школы и учителями в целях овладения методами и приемами </w:t>
      </w:r>
      <w:proofErr w:type="spellStart"/>
      <w:r w:rsidRPr="00343F3F">
        <w:rPr>
          <w:rFonts w:ascii="Times New Roman" w:hAnsi="Times New Roman" w:cs="Times New Roman"/>
          <w:sz w:val="28"/>
          <w:szCs w:val="28"/>
        </w:rPr>
        <w:t>учебновоспитательной</w:t>
      </w:r>
      <w:proofErr w:type="spellEnd"/>
      <w:r w:rsidRPr="00343F3F">
        <w:rPr>
          <w:rFonts w:ascii="Times New Roman" w:hAnsi="Times New Roman" w:cs="Times New Roman"/>
          <w:sz w:val="28"/>
          <w:szCs w:val="28"/>
        </w:rPr>
        <w:t xml:space="preserve"> работы, творческого применения их на занятиях, поиска новых, наиболее рациональных и эффективных форм и методов организации, проведения и обеспечения образовательного процесса.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b/>
          <w:sz w:val="28"/>
          <w:szCs w:val="28"/>
        </w:rPr>
        <w:t>Основными задачами управления учебно-методического сопровождения</w:t>
      </w:r>
      <w:r w:rsidRPr="00343F3F">
        <w:rPr>
          <w:rFonts w:ascii="Times New Roman" w:hAnsi="Times New Roman" w:cs="Times New Roman"/>
          <w:sz w:val="28"/>
          <w:szCs w:val="28"/>
        </w:rPr>
        <w:t xml:space="preserve"> молодых специалистов являются: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формирование четких представлений о профессиональной деятельности, системности работы педагога;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развитие психологической и профессиональной готовности к самостоятельной деятельности;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содействие адаптации молодого специалиста на рабочем месте;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>- согласование профессиональных предпочтений со</w:t>
      </w:r>
      <w:r w:rsidR="00622700">
        <w:rPr>
          <w:rFonts w:ascii="Times New Roman" w:hAnsi="Times New Roman" w:cs="Times New Roman"/>
          <w:sz w:val="28"/>
          <w:szCs w:val="28"/>
        </w:rPr>
        <w:t xml:space="preserve"> спецификой и задачами ОУ;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помощь молодому специалисту в организации взаимодействия с администрацией и педагогическим коллективом с целью создания социальной ситуации развития, обеспечивающей психологические условия для охраны здоровья и развития личности обучающихся и других участников образовательного процесса;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lastRenderedPageBreak/>
        <w:t xml:space="preserve">- практическое ознакомление с содержанием работы в образовательной организации и развитие профессиональных умений и навыков по основным направлениям деятельности;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развитие способности молодых специалистов анализировать и интерпретировать эмпирический материал, обобщать и делать выводы, объяснять полученные результаты, корректировать деятельность в зависимости от ситуации и пр.; </w:t>
      </w:r>
    </w:p>
    <w:p w:rsidR="00343F3F" w:rsidRPr="00343F3F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проведение аттестации молодого специалиста по выяснению уровня готовности к самостоятельной деятельности. В работе с молодыми специалистами с первых дней их работы задействованы все компоненты методической службы школы.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Первое заседание МО посвящается вопросам по ведению документации, планированию, самообразованию, составлению поурочного плана урока, итогам диагностической работы. Руководители предметных методических объединений и методического объединения классных руководителей участвуют в вовлечении молодых специалистов в систему работы школы. Каждый начинающий педагог начинает оформлять портфолио, где собрана вся документация, регламентирующая его педагогическую деятельность, представлена результативность работы, активность педагога в инновационной работе, разработки уроков, воспитательных мероприятий и т.д. Таким образом, методическая помощь молодым специалистам помогает им формироваться как специалистам. Профессиональное становление молодого специалиста осуществляется постепенно. Присутствие на уроках и мероприятиях членов администрации, педагога-наставника, коллег, педагога-психолога, социального педагога помогают в организации учебной и </w:t>
      </w:r>
      <w:proofErr w:type="spellStart"/>
      <w:r w:rsidRPr="00343F3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43F3F">
        <w:rPr>
          <w:rFonts w:ascii="Times New Roman" w:hAnsi="Times New Roman" w:cs="Times New Roman"/>
          <w:sz w:val="28"/>
          <w:szCs w:val="28"/>
        </w:rPr>
        <w:t xml:space="preserve"> деятельности, способствуют снятию затруднений. Но главное, что такое системное сопровождение учит молодого педагога анализировать свою деятельность, т.е. работать в режиме постоянной сопровождающей рефлексии. Дальнейшая коррекция, планирование и опять анализ позволяют начинающему педагогу вместе </w:t>
      </w:r>
      <w:r w:rsidRPr="00C54582">
        <w:rPr>
          <w:rFonts w:ascii="Times New Roman" w:hAnsi="Times New Roman" w:cs="Times New Roman"/>
          <w:sz w:val="28"/>
          <w:szCs w:val="28"/>
        </w:rPr>
        <w:t xml:space="preserve">с опытным педагогом добиваться хороших результатов в организации учащихся на уроке, применении именно тех приемов работы с этими детьми, которые являются наиболее эффективными. Положительная динамика в работе </w:t>
      </w:r>
      <w:r w:rsidRPr="00C54582">
        <w:rPr>
          <w:rFonts w:ascii="Times New Roman" w:hAnsi="Times New Roman" w:cs="Times New Roman"/>
          <w:sz w:val="28"/>
          <w:szCs w:val="28"/>
        </w:rPr>
        <w:lastRenderedPageBreak/>
        <w:t>молодого специалиста, ситуация успеха - залог его педагогической и личностной состоятельности.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b/>
          <w:sz w:val="28"/>
          <w:szCs w:val="28"/>
        </w:rPr>
        <w:t>Организация мероприятий по повышению уровня квалификации молодых специалистов.</w:t>
      </w:r>
      <w:r w:rsidRPr="00C545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582">
        <w:rPr>
          <w:rFonts w:ascii="Times New Roman" w:hAnsi="Times New Roman" w:cs="Times New Roman"/>
          <w:sz w:val="28"/>
          <w:szCs w:val="28"/>
        </w:rPr>
        <w:t>«Повысить квалификацию – это, значит, приобрести новое состояние, степень годности к какому-либо виду труда, стать достойным, деятельным, молодым, успешным».</w:t>
      </w:r>
      <w:proofErr w:type="gramEnd"/>
      <w:r w:rsidRPr="00C54582">
        <w:rPr>
          <w:rFonts w:ascii="Times New Roman" w:hAnsi="Times New Roman" w:cs="Times New Roman"/>
          <w:sz w:val="28"/>
          <w:szCs w:val="28"/>
        </w:rPr>
        <w:t xml:space="preserve"> В.И. Даль, С.И. Ожегов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Целью повышения квалификации является развитие профессионального мастерства, профессиональной культуры, обновление теоретических и практических знаний всех педагогических работников в соответствии с преобразованиями, происходящими в современном обществе. Системообразующей идеей и функцией повышения квалификации является формирование направленности педагога на непрерывное профессионально-педагогическое саморазвитие, которое происходит по индивидуальной траектории, когда педагог самостоятельно определяет цели, формы, средства и время профессионального роста. В школе имеют место быть следующие формы повышения профессионального мастерства учителя: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самообразование;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изучение документов и материалов, представляющих профессиональный интерес;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рефлексия и анализ собственной деятельности;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>- накопление информации по педагогике, психологии, методике, предметному содержанию; -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разработка собственных средств наглядности;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самостоятельное проведение исследований; 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>- постоянная работа над методической темой, представляющей профессиональный интерес для педагога; -</w:t>
      </w:r>
    </w:p>
    <w:p w:rsidR="00343F3F" w:rsidRPr="00C54582" w:rsidRDefault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>- разработка диагностических процедур, заданий и проведение мониторинговых замеров в режиме самоконтроля за процессом и результатом обучения;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подготовка самоанализа по итогам года;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посещение уроков и внеклассных мероприятий у коллег;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персональные консультации;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lastRenderedPageBreak/>
        <w:t xml:space="preserve">- собеседования с администрацией;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индивидуальная работа с наставником;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выполнение индивидуальных заданий под контролем и при поддержке руководителя методического объединения;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посещение семинаров и тренингов;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участие </w:t>
      </w:r>
      <w:proofErr w:type="gramStart"/>
      <w:r w:rsidRPr="00C545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4582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конференций;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 xml:space="preserve">- посещение курсов повышения квалификации. </w:t>
      </w: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hAnsi="Times New Roman" w:cs="Times New Roman"/>
          <w:sz w:val="28"/>
          <w:szCs w:val="28"/>
        </w:rPr>
        <w:t>Системный подход в управленческой деятельности позволит недавнему выпускнику вуза быстро адаптироваться к работе,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 по психологии и педагогике, «почувствовать вкус» профессиональных достижений, раскрыть свою индивидуальность и начать формирование собственного педагогического стиля.</w:t>
      </w: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00" w:rsidRDefault="00622700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F3F" w:rsidRPr="00C54582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b/>
        </w:rPr>
      </w:pPr>
      <w:r w:rsidRPr="00C54582">
        <w:rPr>
          <w:rFonts w:ascii="Times New Roman" w:hAnsi="Times New Roman" w:cs="Times New Roman"/>
          <w:b/>
          <w:sz w:val="28"/>
          <w:szCs w:val="28"/>
        </w:rPr>
        <w:t>ПЛАН РАБОТЫ С МОЛОДЫМИ СПЕЦИАЛИСТАМИ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</w:t>
      </w:r>
      <w:r w:rsidRPr="00343F3F">
        <w:rPr>
          <w:rFonts w:ascii="Times New Roman" w:hAnsi="Times New Roman" w:cs="Times New Roman"/>
          <w:b/>
          <w:sz w:val="28"/>
          <w:szCs w:val="28"/>
        </w:rPr>
        <w:t>Цель:</w:t>
      </w:r>
      <w:r w:rsidRPr="00343F3F">
        <w:rPr>
          <w:rFonts w:ascii="Times New Roman" w:hAnsi="Times New Roman" w:cs="Times New Roman"/>
          <w:sz w:val="28"/>
          <w:szCs w:val="28"/>
        </w:rPr>
        <w:t xml:space="preserve"> 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 </w:t>
      </w:r>
      <w:proofErr w:type="gramStart"/>
      <w:r w:rsidRPr="00343F3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43F3F">
        <w:rPr>
          <w:rFonts w:ascii="Times New Roman" w:hAnsi="Times New Roman" w:cs="Times New Roman"/>
          <w:sz w:val="28"/>
          <w:szCs w:val="28"/>
        </w:rPr>
        <w:t xml:space="preserve"> 1)Продолжить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 2)Помочь учителю, опираясь в своей деятельности на достижения педагогической науки и передового педагогического опыта, творчески внедрять идеи в </w:t>
      </w:r>
      <w:proofErr w:type="spellStart"/>
      <w:r w:rsidRPr="00343F3F">
        <w:rPr>
          <w:rFonts w:ascii="Times New Roman" w:hAnsi="Times New Roman" w:cs="Times New Roman"/>
          <w:sz w:val="28"/>
          <w:szCs w:val="28"/>
        </w:rPr>
        <w:t>учебновоспитательный</w:t>
      </w:r>
      <w:proofErr w:type="spellEnd"/>
      <w:r w:rsidRPr="00343F3F">
        <w:rPr>
          <w:rFonts w:ascii="Times New Roman" w:hAnsi="Times New Roman" w:cs="Times New Roman"/>
          <w:sz w:val="28"/>
          <w:szCs w:val="28"/>
        </w:rPr>
        <w:t xml:space="preserve"> процесс. 3)Ликвидировать недостаток знаний, формировать профессиональные умения, необходимые для </w:t>
      </w:r>
      <w:r>
        <w:rPr>
          <w:rFonts w:ascii="Times New Roman" w:hAnsi="Times New Roman" w:cs="Times New Roman"/>
          <w:sz w:val="28"/>
          <w:szCs w:val="28"/>
        </w:rPr>
        <w:t xml:space="preserve">выполнения должностных функций. </w:t>
      </w:r>
      <w:r w:rsidRPr="00343F3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43F3F">
        <w:rPr>
          <w:rFonts w:ascii="Times New Roman" w:hAnsi="Times New Roman" w:cs="Times New Roman"/>
          <w:sz w:val="28"/>
          <w:szCs w:val="28"/>
        </w:rPr>
        <w:t xml:space="preserve">)Способствовать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0439">
        <w:rPr>
          <w:rFonts w:ascii="Times New Roman" w:hAnsi="Times New Roman" w:cs="Times New Roman"/>
          <w:b/>
          <w:sz w:val="28"/>
          <w:szCs w:val="28"/>
        </w:rPr>
        <w:t>Прогнозируемый результат:</w:t>
      </w:r>
      <w:r w:rsidRPr="00343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Умение планировать учебную деятельность, как собственную, так и ученическую, на основе творческого поиска через самообразование.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 Становление молодого учителя как учителя-профессионала.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 Повышение методической, интеллектуальной культуры учителя.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Овладение системой контроля и оценки знаний учащихся.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 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0439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343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индивидуальные, коллективные, консультации;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посещение уроков;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>- мастер-классы, семинары, открытые уроки;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- теоретические выступления, защита проектов;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наставничество;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- анкетирование, микроисследования. </w:t>
      </w:r>
    </w:p>
    <w:p w:rsidR="004C22FF" w:rsidRDefault="004C22F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2FF" w:rsidRDefault="004C22F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0439">
        <w:rPr>
          <w:rFonts w:ascii="Times New Roman" w:hAnsi="Times New Roman" w:cs="Times New Roman"/>
          <w:b/>
          <w:sz w:val="28"/>
          <w:szCs w:val="28"/>
        </w:rPr>
        <w:lastRenderedPageBreak/>
        <w:t>Основные виды деятельности:</w:t>
      </w:r>
      <w:r w:rsidRPr="00343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Организация помощи начинающим педагогам в овладении педагогическим мастерством через изучение опыта лучших педагогов школы. </w:t>
      </w:r>
    </w:p>
    <w:p w:rsidR="00070439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3F3F">
        <w:rPr>
          <w:rFonts w:ascii="Times New Roman" w:hAnsi="Times New Roman" w:cs="Times New Roman"/>
          <w:sz w:val="28"/>
          <w:szCs w:val="28"/>
        </w:rPr>
        <w:t xml:space="preserve"> </w:t>
      </w:r>
      <w:r w:rsidR="00070439">
        <w:rPr>
          <w:rFonts w:ascii="Times New Roman" w:hAnsi="Times New Roman" w:cs="Times New Roman"/>
          <w:sz w:val="28"/>
          <w:szCs w:val="28"/>
        </w:rPr>
        <w:t xml:space="preserve">- </w:t>
      </w:r>
      <w:r w:rsidRPr="00343F3F">
        <w:rPr>
          <w:rFonts w:ascii="Times New Roman" w:hAnsi="Times New Roman" w:cs="Times New Roman"/>
          <w:sz w:val="28"/>
          <w:szCs w:val="28"/>
        </w:rPr>
        <w:t>Проведение опытными педагогами «Мас</w:t>
      </w:r>
      <w:r w:rsidR="00070439">
        <w:rPr>
          <w:rFonts w:ascii="Times New Roman" w:hAnsi="Times New Roman" w:cs="Times New Roman"/>
          <w:sz w:val="28"/>
          <w:szCs w:val="28"/>
        </w:rPr>
        <w:t>тер-классов» и открытых уроков.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 Привлечение молодых специалистов к подготовке и организации педсоветов, семинаров, конференций, к работе учебно-методических объединений.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Посещение уроков молодых специалистов.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 Отслеживание результатов работы молодого учителя, педагогическая диагностика. </w:t>
      </w:r>
    </w:p>
    <w:p w:rsidR="00070439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F3F" w:rsidRPr="00343F3F">
        <w:rPr>
          <w:rFonts w:ascii="Times New Roman" w:hAnsi="Times New Roman" w:cs="Times New Roman"/>
          <w:sz w:val="28"/>
          <w:szCs w:val="28"/>
        </w:rPr>
        <w:t xml:space="preserve">Организация разработки молодыми специалистами дидактического материала, электронных учебных материалов и др. </w:t>
      </w:r>
    </w:p>
    <w:p w:rsidR="00070439" w:rsidRDefault="00343F3F" w:rsidP="00070439">
      <w:pPr>
        <w:pStyle w:val="a3"/>
        <w:tabs>
          <w:tab w:val="left" w:pos="1134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39">
        <w:rPr>
          <w:rFonts w:ascii="Times New Roman" w:hAnsi="Times New Roman" w:cs="Times New Roman"/>
          <w:b/>
          <w:sz w:val="28"/>
          <w:szCs w:val="28"/>
        </w:rPr>
        <w:t>Планирование работы</w:t>
      </w:r>
    </w:p>
    <w:p w:rsidR="00343F3F" w:rsidRDefault="00343F3F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0439">
        <w:rPr>
          <w:rFonts w:ascii="Times New Roman" w:hAnsi="Times New Roman" w:cs="Times New Roman"/>
          <w:b/>
          <w:sz w:val="28"/>
          <w:szCs w:val="28"/>
        </w:rPr>
        <w:t>1 год. Этап – теоретический (адаптационный). Цель:</w:t>
      </w:r>
      <w:r w:rsidRPr="00343F3F">
        <w:rPr>
          <w:rFonts w:ascii="Times New Roman" w:hAnsi="Times New Roman" w:cs="Times New Roman"/>
          <w:sz w:val="28"/>
          <w:szCs w:val="28"/>
        </w:rPr>
        <w:t xml:space="preserve"> оказание практической помощи молодым специалистам в их адаптации в школе, вопросах совершенствования теоретических знаний. </w:t>
      </w:r>
      <w:r w:rsidRPr="0007043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343F3F">
        <w:rPr>
          <w:rFonts w:ascii="Times New Roman" w:hAnsi="Times New Roman" w:cs="Times New Roman"/>
          <w:sz w:val="28"/>
          <w:szCs w:val="28"/>
        </w:rPr>
        <w:t xml:space="preserve">1) определить </w:t>
      </w:r>
      <w:proofErr w:type="spellStart"/>
      <w:r w:rsidRPr="00343F3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43F3F">
        <w:rPr>
          <w:rFonts w:ascii="Times New Roman" w:hAnsi="Times New Roman" w:cs="Times New Roman"/>
          <w:sz w:val="28"/>
          <w:szCs w:val="28"/>
        </w:rPr>
        <w:t xml:space="preserve"> профессионально значимых качеств с целью разработки адаптационной программы профессионального становления молодого учителя; 2) сформировать навыки самоорганизации и активности; 3) выявить наиболее серьезные проблемы начинающих педагогов в учебном процессе и определить пути их разрешения</w:t>
      </w:r>
      <w:r w:rsidR="00070439">
        <w:rPr>
          <w:rFonts w:ascii="Times New Roman" w:hAnsi="Times New Roman" w:cs="Times New Roman"/>
          <w:sz w:val="28"/>
          <w:szCs w:val="28"/>
        </w:rPr>
        <w:t>.</w:t>
      </w:r>
    </w:p>
    <w:p w:rsidR="005A1071" w:rsidRPr="005A1071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071">
        <w:rPr>
          <w:rFonts w:ascii="Times New Roman" w:hAnsi="Times New Roman" w:cs="Times New Roman"/>
          <w:sz w:val="28"/>
          <w:szCs w:val="28"/>
        </w:rPr>
        <w:t xml:space="preserve">Прогнозируемый результат: молодой специалист </w:t>
      </w:r>
      <w:proofErr w:type="gramStart"/>
      <w:r w:rsidRPr="005A10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1071">
        <w:rPr>
          <w:rFonts w:ascii="Times New Roman" w:hAnsi="Times New Roman" w:cs="Times New Roman"/>
          <w:sz w:val="28"/>
          <w:szCs w:val="28"/>
        </w:rPr>
        <w:t xml:space="preserve"> сформированными навыками самоорганизации, самостоятельного поиска информации, владеющий знаниями и умениями в области поурочного планирования, анализа и самоанализа урока Формы работы: </w:t>
      </w:r>
    </w:p>
    <w:p w:rsidR="005A1071" w:rsidRPr="005A1071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071">
        <w:rPr>
          <w:rFonts w:ascii="Times New Roman" w:hAnsi="Times New Roman" w:cs="Times New Roman"/>
          <w:sz w:val="28"/>
          <w:szCs w:val="28"/>
        </w:rPr>
        <w:t>- индивидуальные консультации;</w:t>
      </w:r>
    </w:p>
    <w:p w:rsidR="005A1071" w:rsidRPr="005A1071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071">
        <w:rPr>
          <w:rFonts w:ascii="Times New Roman" w:hAnsi="Times New Roman" w:cs="Times New Roman"/>
          <w:sz w:val="28"/>
          <w:szCs w:val="28"/>
        </w:rPr>
        <w:t xml:space="preserve"> - посещение уроков;</w:t>
      </w:r>
    </w:p>
    <w:p w:rsidR="005A1071" w:rsidRPr="005A1071" w:rsidRDefault="00070439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071">
        <w:rPr>
          <w:rFonts w:ascii="Times New Roman" w:hAnsi="Times New Roman" w:cs="Times New Roman"/>
          <w:sz w:val="28"/>
          <w:szCs w:val="28"/>
        </w:rPr>
        <w:t>- занятия «ШМС»,</w:t>
      </w:r>
    </w:p>
    <w:p w:rsidR="00070439" w:rsidRDefault="005A1071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071">
        <w:rPr>
          <w:rFonts w:ascii="Times New Roman" w:hAnsi="Times New Roman" w:cs="Times New Roman"/>
          <w:sz w:val="28"/>
          <w:szCs w:val="28"/>
        </w:rPr>
        <w:t>-</w:t>
      </w:r>
      <w:r w:rsidR="00070439" w:rsidRPr="005A1071">
        <w:rPr>
          <w:rFonts w:ascii="Times New Roman" w:hAnsi="Times New Roman" w:cs="Times New Roman"/>
          <w:sz w:val="28"/>
          <w:szCs w:val="28"/>
        </w:rPr>
        <w:t xml:space="preserve"> тренинг, заседания круглого стола.</w:t>
      </w:r>
    </w:p>
    <w:tbl>
      <w:tblPr>
        <w:tblW w:w="10520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909"/>
        <w:gridCol w:w="1553"/>
        <w:gridCol w:w="3408"/>
        <w:gridCol w:w="30"/>
      </w:tblGrid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 на 2022-2023 учебный год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 3 </w:t>
            </w: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олодых специалистов за педагогами-</w:t>
            </w: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наставниками приказом директора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До 5 сентября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Тахавиева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молодых специалистов «на входе»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предмет выявления педагогических запросов и методических затруднений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10 сентября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Павлова Т.Е.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5A1071" w:rsidP="00D00DE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</w:t>
            </w:r>
            <w:r w:rsidR="00D00D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ШМС. </w:t>
            </w: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занятие. Понятия</w:t>
            </w:r>
            <w:r w:rsidR="00D00D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0DE0"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«программа», «календарно-тематическое планирование»</w:t>
            </w:r>
            <w:r w:rsidR="00D00DE0">
              <w:rPr>
                <w:rFonts w:ascii="Times New Roman" w:eastAsia="Times New Roman" w:hAnsi="Times New Roman" w:cs="Times New Roman"/>
                <w:sz w:val="28"/>
                <w:szCs w:val="28"/>
              </w:rPr>
              <w:t>.  Изучение инструкции по заполнению электронных журналов.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D00DE0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молодых педагогов с целью ознакомления профессионального уровня работы молодых учителей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D0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Распределение молодых специалистов по уровням 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Павлова Т.Е.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«Типы и формы уроков, факторы, влияющие на качество преподавания предмета»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опытных педагогов.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Default="00D00DE0" w:rsidP="00D0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D00DE0" w:rsidRDefault="00D00DE0" w:rsidP="00D0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D00DE0" w:rsidRPr="005A1071" w:rsidRDefault="00D00DE0" w:rsidP="00D0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Молодые учителя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D00DE0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3422C9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Практикум. Самоанализ урока/мероприятия, критерии составления самоанализа.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3422C9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3422C9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Мирсияпова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071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3422C9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245626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обсуждение, анализ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245626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1071" w:rsidRPr="005A1071" w:rsidRDefault="00245626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0" w:type="dxa"/>
            <w:vAlign w:val="bottom"/>
          </w:tcPr>
          <w:p w:rsidR="005A1071" w:rsidRPr="005A1071" w:rsidRDefault="005A1071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626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5626" w:rsidRPr="005A1071" w:rsidRDefault="00245626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626" w:rsidRPr="00902A8C" w:rsidRDefault="00245626" w:rsidP="00902A8C">
            <w:pPr>
              <w:spacing w:line="264" w:lineRule="exact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Предупредительный контроль. Посещение уроков молодого специалиста с целью наблюдения и диагностики на предмет выявления и</w:t>
            </w:r>
            <w:r w:rsidR="00906B1B"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предупреждения ошибок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626" w:rsidRPr="005A1071" w:rsidRDefault="00245626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626" w:rsidRPr="005A1071" w:rsidRDefault="00245626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71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30" w:type="dxa"/>
            <w:vAlign w:val="bottom"/>
          </w:tcPr>
          <w:p w:rsidR="00245626" w:rsidRPr="005A1071" w:rsidRDefault="00245626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6B1B" w:rsidRPr="005A1071" w:rsidRDefault="00906B1B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902A8C">
            <w:pPr>
              <w:spacing w:line="264" w:lineRule="exact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круглого стола. Тренинг «Педагогические ситуации. Трудная ситуация на</w:t>
            </w:r>
            <w:r w:rsidR="00902A8C"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уроке и выход из нее». Совместное обсуждение возникших проблем на уроке. Подведение итогов работы за 1 полугодие.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2A8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902A8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0" w:type="dxa"/>
            <w:vAlign w:val="bottom"/>
          </w:tcPr>
          <w:p w:rsidR="00906B1B" w:rsidRPr="005A1071" w:rsidRDefault="00906B1B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6B1B" w:rsidRPr="005A1071" w:rsidRDefault="00906B1B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902A8C">
            <w:pPr>
              <w:spacing w:line="264" w:lineRule="exact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«ШМУ». Изучение </w:t>
            </w:r>
            <w:proofErr w:type="gram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906B1B" w:rsidRPr="00902A8C" w:rsidRDefault="00906B1B" w:rsidP="00902A8C">
            <w:pPr>
              <w:spacing w:line="266" w:lineRule="exact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разработок «Требования к анализу урока».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 </w:t>
            </w:r>
          </w:p>
          <w:p w:rsidR="00906B1B" w:rsidRPr="00902A8C" w:rsidRDefault="00906B1B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Мирси</w:t>
            </w:r>
            <w:r w:rsidR="00902A8C"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пова</w:t>
            </w:r>
            <w:proofErr w:type="spell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30" w:type="dxa"/>
            <w:vAlign w:val="bottom"/>
          </w:tcPr>
          <w:p w:rsidR="00906B1B" w:rsidRPr="005A1071" w:rsidRDefault="00906B1B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6B1B" w:rsidRPr="005A1071" w:rsidRDefault="00902A8C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6B1B" w:rsidP="00902A8C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опытных педагогов, обсуждение,</w:t>
            </w:r>
            <w:r w:rsidR="00902A8C"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карты анализа </w:t>
            </w:r>
            <w:r w:rsidR="00902A8C"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2A8C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6B1B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02A8C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молодые специалисты</w:t>
            </w:r>
          </w:p>
        </w:tc>
        <w:tc>
          <w:tcPr>
            <w:tcW w:w="30" w:type="dxa"/>
            <w:vAlign w:val="bottom"/>
          </w:tcPr>
          <w:p w:rsidR="00906B1B" w:rsidRPr="005A1071" w:rsidRDefault="00906B1B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8C" w:rsidTr="005A1071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A8C" w:rsidRDefault="00902A8C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Pr="00902A8C" w:rsidRDefault="00902A8C" w:rsidP="00902A8C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Повторный контроль. Посещение уроков молодого учителя с целью изучения уровня готовности к работе в условиях гимназии</w:t>
            </w:r>
          </w:p>
        </w:tc>
        <w:tc>
          <w:tcPr>
            <w:tcW w:w="15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902A8C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учителя-наставники</w:t>
            </w:r>
          </w:p>
        </w:tc>
        <w:tc>
          <w:tcPr>
            <w:tcW w:w="30" w:type="dxa"/>
            <w:vAlign w:val="bottom"/>
          </w:tcPr>
          <w:p w:rsidR="00902A8C" w:rsidRPr="005A1071" w:rsidRDefault="00902A8C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8C" w:rsidTr="005A1071">
        <w:trPr>
          <w:trHeight w:val="257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A8C" w:rsidRPr="005A1071" w:rsidRDefault="00902A8C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0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Pr="00902A8C" w:rsidRDefault="00902A8C" w:rsidP="00902A8C">
            <w:pPr>
              <w:spacing w:line="264" w:lineRule="exact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молодых специалистов «на выходе» на выявление профессиональных затруднений, </w:t>
            </w:r>
            <w:r w:rsidRPr="00902A8C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определение степени комфортности учителя в коллективе.</w:t>
            </w:r>
          </w:p>
        </w:tc>
        <w:tc>
          <w:tcPr>
            <w:tcW w:w="155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spacing w:line="266" w:lineRule="exact"/>
              <w:ind w:left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902A8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A8C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Павлова Т.Е.</w:t>
            </w:r>
          </w:p>
        </w:tc>
        <w:tc>
          <w:tcPr>
            <w:tcW w:w="30" w:type="dxa"/>
            <w:vAlign w:val="bottom"/>
          </w:tcPr>
          <w:p w:rsidR="00902A8C" w:rsidRPr="005A1071" w:rsidRDefault="00902A8C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8C" w:rsidTr="008A384F">
        <w:trPr>
          <w:trHeight w:val="257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A8C" w:rsidRPr="005A1071" w:rsidRDefault="00902A8C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9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spacing w:line="266" w:lineRule="exact"/>
              <w:ind w:left="5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2A8C" w:rsidRPr="005A1071" w:rsidRDefault="00902A8C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8C" w:rsidTr="00902A8C">
        <w:trPr>
          <w:trHeight w:val="535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2A8C" w:rsidRPr="005A1071" w:rsidRDefault="00902A8C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9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right w:val="single" w:sz="8" w:space="0" w:color="auto"/>
            </w:tcBorders>
            <w:vAlign w:val="bottom"/>
          </w:tcPr>
          <w:p w:rsidR="00902A8C" w:rsidRPr="00902A8C" w:rsidRDefault="00902A8C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2A8C" w:rsidRPr="005A1071" w:rsidRDefault="00902A8C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Tr="00C54582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B1B" w:rsidRPr="005A1071" w:rsidRDefault="00C54582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B1B" w:rsidRPr="00C54582" w:rsidRDefault="00902A8C" w:rsidP="00902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58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Заседание «ШМС». Подведение итогов работы за год. </w:t>
            </w:r>
            <w:r w:rsidRPr="00C5458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молодым специалистом рефлексивного отчета деятельности, определение задач на новый учебный год.</w:t>
            </w:r>
            <w:r w:rsidR="00C54582" w:rsidRPr="00C54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 наставника, анализ работы молодого учителя.</w:t>
            </w:r>
          </w:p>
        </w:tc>
        <w:tc>
          <w:tcPr>
            <w:tcW w:w="15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6B1B" w:rsidRDefault="00C54582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45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5458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C54582" w:rsidRPr="00C54582" w:rsidRDefault="00C54582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C5458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C54582" w:rsidRDefault="00C54582" w:rsidP="00C5458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906B1B" w:rsidRPr="00C54582" w:rsidRDefault="00C54582" w:rsidP="00C5458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учителя-наставники</w:t>
            </w:r>
          </w:p>
        </w:tc>
        <w:tc>
          <w:tcPr>
            <w:tcW w:w="30" w:type="dxa"/>
            <w:vAlign w:val="bottom"/>
          </w:tcPr>
          <w:p w:rsidR="00906B1B" w:rsidRPr="005A1071" w:rsidRDefault="00906B1B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Tr="00C54582">
        <w:trPr>
          <w:trHeight w:val="25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B1B" w:rsidRPr="005A1071" w:rsidRDefault="00C54582" w:rsidP="005A107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0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582" w:rsidRDefault="00C54582" w:rsidP="00C54582">
            <w:pPr>
              <w:ind w:left="80"/>
              <w:rPr>
                <w:sz w:val="20"/>
                <w:szCs w:val="20"/>
              </w:rPr>
            </w:pPr>
            <w:r w:rsidRPr="00C54582">
              <w:rPr>
                <w:rFonts w:ascii="Times New Roman" w:hAnsi="Times New Roman" w:cs="Times New Roman"/>
                <w:sz w:val="28"/>
                <w:szCs w:val="28"/>
              </w:rPr>
              <w:t>Анализ работы «Школы молодого учителя»</w:t>
            </w:r>
          </w:p>
        </w:tc>
        <w:tc>
          <w:tcPr>
            <w:tcW w:w="155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B1B" w:rsidRPr="00C54582" w:rsidRDefault="00C54582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B1B" w:rsidRPr="00C54582" w:rsidRDefault="00C54582" w:rsidP="005A10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0" w:type="dxa"/>
            <w:vAlign w:val="bottom"/>
          </w:tcPr>
          <w:p w:rsidR="00906B1B" w:rsidRPr="005A1071" w:rsidRDefault="00906B1B" w:rsidP="005A10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B1B" w:rsidRPr="00C54582" w:rsidTr="00C54582">
        <w:trPr>
          <w:trHeight w:val="500"/>
        </w:trPr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:rsidR="00906B1B" w:rsidRPr="00C54582" w:rsidRDefault="00906B1B" w:rsidP="00405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9" w:type="dxa"/>
            <w:tcBorders>
              <w:top w:val="single" w:sz="4" w:space="0" w:color="auto"/>
            </w:tcBorders>
            <w:vAlign w:val="bottom"/>
          </w:tcPr>
          <w:p w:rsidR="00906B1B" w:rsidRPr="00C54582" w:rsidRDefault="00906B1B" w:rsidP="00405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:rsidR="00906B1B" w:rsidRPr="00C54582" w:rsidRDefault="00906B1B" w:rsidP="00405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single" w:sz="4" w:space="0" w:color="auto"/>
            </w:tcBorders>
            <w:vAlign w:val="bottom"/>
          </w:tcPr>
          <w:p w:rsidR="00906B1B" w:rsidRPr="00C54582" w:rsidRDefault="00906B1B" w:rsidP="00405D90">
            <w:pPr>
              <w:spacing w:after="0" w:line="240" w:lineRule="auto"/>
              <w:ind w:left="18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906B1B" w:rsidRPr="00C54582" w:rsidRDefault="00906B1B" w:rsidP="00405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582" w:rsidRPr="00C54582" w:rsidRDefault="00C54582" w:rsidP="00405D90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>2 год. Этап – теоретико-</w:t>
      </w:r>
      <w:proofErr w:type="spellStart"/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>апробационный</w:t>
      </w:r>
      <w:proofErr w:type="spellEnd"/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(проектировочный)</w:t>
      </w:r>
    </w:p>
    <w:p w:rsidR="00C54582" w:rsidRPr="00C54582" w:rsidRDefault="00C54582" w:rsidP="00405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582" w:rsidRPr="00C54582" w:rsidRDefault="00C54582" w:rsidP="00405D90">
      <w:pPr>
        <w:spacing w:after="0" w:line="240" w:lineRule="auto"/>
        <w:ind w:left="20" w:right="200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C54582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потребности молодого специалиста </w:t>
      </w:r>
      <w:r w:rsidR="00EE6651">
        <w:rPr>
          <w:rFonts w:ascii="Times New Roman" w:eastAsia="Times New Roman" w:hAnsi="Times New Roman" w:cs="Times New Roman"/>
          <w:sz w:val="28"/>
          <w:szCs w:val="28"/>
        </w:rPr>
        <w:t>в проектировании своего дальней</w:t>
      </w:r>
      <w:r w:rsidRPr="00C54582">
        <w:rPr>
          <w:rFonts w:ascii="Times New Roman" w:eastAsia="Times New Roman" w:hAnsi="Times New Roman" w:cs="Times New Roman"/>
          <w:sz w:val="28"/>
          <w:szCs w:val="28"/>
        </w:rPr>
        <w:t>шего профессионального роста, в совершенствовании теоретических и практических знаний, умений, навыков</w:t>
      </w:r>
    </w:p>
    <w:p w:rsidR="00C54582" w:rsidRPr="00C54582" w:rsidRDefault="00C54582" w:rsidP="00405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582" w:rsidRPr="00C54582" w:rsidRDefault="00C54582" w:rsidP="00405D90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4582" w:rsidRPr="00EE6651" w:rsidRDefault="00C54582" w:rsidP="00EE66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right="14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51">
        <w:rPr>
          <w:rFonts w:ascii="Times New Roman" w:eastAsia="Times New Roman" w:hAnsi="Times New Roman" w:cs="Times New Roman"/>
          <w:sz w:val="28"/>
          <w:szCs w:val="28"/>
        </w:rPr>
        <w:t>стимулировать личностно-профессиональное разви</w:t>
      </w:r>
      <w:r w:rsidR="00EE6651" w:rsidRPr="00EE6651">
        <w:rPr>
          <w:rFonts w:ascii="Times New Roman" w:eastAsia="Times New Roman" w:hAnsi="Times New Roman" w:cs="Times New Roman"/>
          <w:sz w:val="28"/>
          <w:szCs w:val="28"/>
        </w:rPr>
        <w:t>тие молодого специалиста посред</w:t>
      </w:r>
      <w:r w:rsidRPr="00EE6651">
        <w:rPr>
          <w:rFonts w:ascii="Times New Roman" w:eastAsia="Times New Roman" w:hAnsi="Times New Roman" w:cs="Times New Roman"/>
          <w:sz w:val="28"/>
          <w:szCs w:val="28"/>
        </w:rPr>
        <w:t>ством использования эффективных форм повыше</w:t>
      </w:r>
      <w:r w:rsidR="00EE6651">
        <w:rPr>
          <w:rFonts w:ascii="Times New Roman" w:eastAsia="Times New Roman" w:hAnsi="Times New Roman" w:cs="Times New Roman"/>
          <w:sz w:val="28"/>
          <w:szCs w:val="28"/>
        </w:rPr>
        <w:t>ния профессиональной компетентно</w:t>
      </w:r>
      <w:r w:rsidRPr="00EE6651">
        <w:rPr>
          <w:rFonts w:ascii="Times New Roman" w:eastAsia="Times New Roman" w:hAnsi="Times New Roman" w:cs="Times New Roman"/>
          <w:sz w:val="28"/>
          <w:szCs w:val="28"/>
        </w:rPr>
        <w:t>сти и профессионального мастерства молодых специалистов;</w:t>
      </w:r>
    </w:p>
    <w:p w:rsidR="00C54582" w:rsidRPr="00C54582" w:rsidRDefault="00C54582" w:rsidP="00405D9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8"/>
        <w:rPr>
          <w:rFonts w:ascii="Times New Roman" w:eastAsia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sz w:val="28"/>
          <w:szCs w:val="28"/>
        </w:rPr>
        <w:t>сформировать умение планировать и организовать свою деятельность.</w:t>
      </w:r>
    </w:p>
    <w:p w:rsidR="00C54582" w:rsidRPr="00C54582" w:rsidRDefault="00C54582" w:rsidP="00405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4582" w:rsidRPr="00C54582" w:rsidRDefault="00C54582" w:rsidP="00405D9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right="120" w:hanging="358"/>
        <w:rPr>
          <w:rFonts w:ascii="Times New Roman" w:eastAsia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sz w:val="28"/>
          <w:szCs w:val="28"/>
        </w:rPr>
        <w:t>обеспечить информационное пространство для само</w:t>
      </w:r>
      <w:r w:rsidR="00EE6651">
        <w:rPr>
          <w:rFonts w:ascii="Times New Roman" w:eastAsia="Times New Roman" w:hAnsi="Times New Roman" w:cs="Times New Roman"/>
          <w:sz w:val="28"/>
          <w:szCs w:val="28"/>
        </w:rPr>
        <w:t>стоятельного овладения професси</w:t>
      </w:r>
      <w:r w:rsidRPr="00C54582">
        <w:rPr>
          <w:rFonts w:ascii="Times New Roman" w:eastAsia="Times New Roman" w:hAnsi="Times New Roman" w:cs="Times New Roman"/>
          <w:sz w:val="28"/>
          <w:szCs w:val="28"/>
        </w:rPr>
        <w:t>ональными знаниями</w:t>
      </w:r>
    </w:p>
    <w:p w:rsidR="00C54582" w:rsidRPr="00C54582" w:rsidRDefault="00C54582" w:rsidP="00EE6651">
      <w:pPr>
        <w:spacing w:after="0" w:line="240" w:lineRule="auto"/>
        <w:ind w:left="20" w:right="220"/>
        <w:jc w:val="both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Прогнозируемый результат: </w:t>
      </w:r>
      <w:r w:rsidRPr="00C54582">
        <w:rPr>
          <w:rFonts w:ascii="Times New Roman" w:eastAsia="Times New Roman" w:hAnsi="Times New Roman" w:cs="Times New Roman"/>
          <w:sz w:val="28"/>
          <w:szCs w:val="28"/>
        </w:rPr>
        <w:t>молодой специалист, спос</w:t>
      </w:r>
      <w:r w:rsidR="00EE6651">
        <w:rPr>
          <w:rFonts w:ascii="Times New Roman" w:eastAsia="Times New Roman" w:hAnsi="Times New Roman" w:cs="Times New Roman"/>
          <w:sz w:val="28"/>
          <w:szCs w:val="28"/>
        </w:rPr>
        <w:t>обный к проектированию и рефлек</w:t>
      </w:r>
      <w:r w:rsidRPr="00C54582">
        <w:rPr>
          <w:rFonts w:ascii="Times New Roman" w:eastAsia="Times New Roman" w:hAnsi="Times New Roman" w:cs="Times New Roman"/>
          <w:sz w:val="28"/>
          <w:szCs w:val="28"/>
        </w:rPr>
        <w:t>сии своей деятельности, со сформированной потребностью в постоянном самообразовании</w:t>
      </w:r>
    </w:p>
    <w:p w:rsidR="00C54582" w:rsidRPr="00C54582" w:rsidRDefault="00C54582" w:rsidP="00405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582" w:rsidRPr="00C54582" w:rsidRDefault="00C54582" w:rsidP="00405D90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</w:p>
    <w:p w:rsidR="00C54582" w:rsidRPr="00C54582" w:rsidRDefault="00C54582" w:rsidP="00405D90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132"/>
        <w:rPr>
          <w:rFonts w:ascii="Times New Roman" w:eastAsia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sz w:val="28"/>
          <w:szCs w:val="28"/>
        </w:rPr>
        <w:t>индивидуальные, коллективные консультации;</w:t>
      </w:r>
    </w:p>
    <w:p w:rsidR="00C54582" w:rsidRPr="00C54582" w:rsidRDefault="00C54582" w:rsidP="00405D90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132"/>
        <w:rPr>
          <w:rFonts w:ascii="Times New Roman" w:eastAsia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sz w:val="28"/>
          <w:szCs w:val="28"/>
        </w:rPr>
        <w:t>посещение уроков;</w:t>
      </w:r>
    </w:p>
    <w:p w:rsidR="00C54582" w:rsidRPr="00C54582" w:rsidRDefault="00C54582" w:rsidP="00405D90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132"/>
        <w:rPr>
          <w:rFonts w:ascii="Times New Roman" w:eastAsia="Times New Roman" w:hAnsi="Times New Roman" w:cs="Times New Roman"/>
          <w:sz w:val="28"/>
          <w:szCs w:val="28"/>
        </w:rPr>
      </w:pPr>
      <w:r w:rsidRPr="00C54582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C54582" w:rsidRPr="008A384F" w:rsidRDefault="00C54582" w:rsidP="00405D90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132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открытие уроки, внеклассные мероприятия.</w:t>
      </w:r>
    </w:p>
    <w:tbl>
      <w:tblPr>
        <w:tblW w:w="1052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1559"/>
        <w:gridCol w:w="3260"/>
        <w:gridCol w:w="30"/>
      </w:tblGrid>
      <w:tr w:rsidR="00C54582" w:rsidTr="00E83F05">
        <w:trPr>
          <w:trHeight w:val="35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C54582" w:rsidRDefault="00C54582" w:rsidP="008A384F">
            <w:pPr>
              <w:rPr>
                <w:sz w:val="1"/>
                <w:szCs w:val="1"/>
              </w:rPr>
            </w:pPr>
          </w:p>
        </w:tc>
      </w:tr>
      <w:tr w:rsidR="00C54582" w:rsidTr="00E83F05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rPr>
                <w:sz w:val="7"/>
                <w:szCs w:val="7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rPr>
                <w:sz w:val="7"/>
                <w:szCs w:val="7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4582" w:rsidRDefault="00C54582" w:rsidP="008A384F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54582" w:rsidRDefault="00C54582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405D90">
            <w:pPr>
              <w:spacing w:line="259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плана работы ШМС на 2023-2024 учебный год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До 3 сентября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41FEB">
            <w:pPr>
              <w:spacing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405D90">
            <w:pPr>
              <w:spacing w:line="259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олодых специалистов за педагога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ми-наставниками приказом директора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До 5 сентября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41FE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4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64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/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Default="00405D90" w:rsidP="00405D90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молодых специалистов на «входе» на 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выявления педагогических запро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сов и методических затруднений.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Default="00405D90" w:rsidP="00405D90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10 сентяб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Default="00405D90" w:rsidP="00841FEB">
            <w:pPr>
              <w:spacing w:line="266" w:lineRule="exact"/>
              <w:ind w:left="140"/>
            </w:pPr>
            <w:r>
              <w:rPr>
                <w:rFonts w:eastAsia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1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66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405D90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«ШМО». Составление календарно-тематического планирования по предмету. Составление плана по самообразованию.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05D90" w:rsidRPr="00405D90" w:rsidRDefault="00405D90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МР, руководитель</w:t>
            </w:r>
          </w:p>
          <w:p w:rsidR="00405D90" w:rsidRPr="00405D90" w:rsidRDefault="00405D90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7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7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6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7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405D90">
            <w:pPr>
              <w:spacing w:line="26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Обзорный контроль. Посещение уроков молодых специалистов с целью общего ознакомления с профессиональным уровнем работы молодого специалиста.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</w:t>
            </w:r>
          </w:p>
          <w:p w:rsidR="00405D90" w:rsidRPr="00405D90" w:rsidRDefault="00405D90" w:rsidP="00405D90">
            <w:pPr>
              <w:spacing w:line="27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05D90" w:rsidRPr="00405D90" w:rsidRDefault="00405D90" w:rsidP="008A384F">
            <w:pPr>
              <w:spacing w:line="267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05D90" w:rsidRPr="00405D90" w:rsidRDefault="00405D90" w:rsidP="008A384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МР, УВР</w:t>
            </w: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00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405D90" w:rsidTr="00E83F05">
        <w:trPr>
          <w:trHeight w:val="51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05D90" w:rsidRDefault="00405D90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05D90" w:rsidRDefault="00405D90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ind w:left="120"/>
              <w:rPr>
                <w:sz w:val="28"/>
                <w:szCs w:val="28"/>
              </w:rPr>
            </w:pPr>
            <w:r w:rsidRPr="00841FEB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41FEB">
            <w:pPr>
              <w:spacing w:line="264" w:lineRule="exact"/>
              <w:ind w:left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ШМС. Система воспитательной работы. Составление психолого-педагогической характеристики класса, плана воспитательной работы.</w:t>
            </w:r>
          </w:p>
          <w:p w:rsidR="00841FEB" w:rsidRPr="00841FEB" w:rsidRDefault="00841FEB" w:rsidP="00841FEB">
            <w:pPr>
              <w:spacing w:line="271" w:lineRule="exact"/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41FEB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41FEB">
            <w:pPr>
              <w:spacing w:line="270" w:lineRule="exact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41FEB" w:rsidRPr="00841FEB" w:rsidRDefault="00841FEB" w:rsidP="00841FEB">
            <w:pPr>
              <w:spacing w:line="271" w:lineRule="exact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82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8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spacing w:line="26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41FEB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 опытных педагогов, обсуж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spacing w:line="26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</w:t>
            </w:r>
            <w:r w:rsidRPr="00841F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spacing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41FEB" w:rsidRPr="00841FEB" w:rsidRDefault="00841FEB" w:rsidP="00841FEB">
            <w:pPr>
              <w:spacing w:line="267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УР, молодые спе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циалисты</w:t>
            </w: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11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15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0" w:lineRule="exact"/>
              <w:ind w:left="10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7" w:lineRule="exact"/>
              <w:ind w:left="120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6" w:lineRule="exact"/>
              <w:ind w:left="120"/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41FEB" w:rsidRPr="00841FEB" w:rsidRDefault="00E83F05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41FEB"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заимопосещение</w:t>
            </w:r>
            <w:proofErr w:type="spellEnd"/>
            <w:r w:rsidR="00841FEB"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анализ, обсуждение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41FEB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41FEB" w:rsidRPr="00841FEB" w:rsidRDefault="00841FEB" w:rsidP="00841FEB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МР, молодые специалисты</w:t>
            </w: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345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Default="00841FEB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2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Тренинг «Психолого-педагогическая культура»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841FEB" w:rsidTr="00E83F05">
        <w:trPr>
          <w:trHeight w:val="916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E83F05">
            <w:pPr>
              <w:spacing w:line="259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Персональный контроль. Посещение уроков молодого специалиста с целью изучения работы молодого специалиста за определенный период времени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E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E83F0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1FEB" w:rsidRPr="00841FEB" w:rsidRDefault="00841FEB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0" w:type="dxa"/>
            <w:vAlign w:val="bottom"/>
          </w:tcPr>
          <w:p w:rsidR="00841FEB" w:rsidRDefault="00841FEB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5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E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E83F05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«ШМС». Современные педагогические технологии. </w:t>
            </w: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Использование инновационных технологий в учебном процессе. Выбор темы самообразования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E83F05" w:rsidRPr="00E83F05" w:rsidRDefault="00E83F05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УР, ВР</w:t>
            </w: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Изучение опыта работы творчески работающих педагогов гимназии, посещение уроков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E8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E83F05" w:rsidRPr="00E83F05" w:rsidRDefault="00E83F05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молодые специалисты</w:t>
            </w: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8A384F">
        <w:trPr>
          <w:trHeight w:val="291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4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Практикум. Портфолио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Из чего состоит педагогическая мастерская учителя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  <w:p w:rsidR="00E83F05" w:rsidRPr="00E83F05" w:rsidRDefault="00E83F05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Учителя-наставники</w:t>
            </w: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4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Pr="00E83F05" w:rsidRDefault="00E83F05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E83F05" w:rsidTr="00E83F05">
        <w:trPr>
          <w:trHeight w:val="264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/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/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3F05" w:rsidRDefault="00E83F05" w:rsidP="008A384F"/>
        </w:tc>
        <w:tc>
          <w:tcPr>
            <w:tcW w:w="30" w:type="dxa"/>
            <w:vAlign w:val="bottom"/>
          </w:tcPr>
          <w:p w:rsidR="00E83F05" w:rsidRDefault="00E83F05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70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анализ, обсуждение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A384F" w:rsidRPr="008A384F" w:rsidRDefault="008A384F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МР, молодые специалисты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 xml:space="preserve">Проведение открытого урока/внеклассного </w:t>
            </w:r>
            <w:r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тия в рамках предметных недель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:rsidR="008A384F" w:rsidRPr="008A384F" w:rsidRDefault="008A384F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МР,</w:t>
            </w:r>
          </w:p>
          <w:p w:rsidR="008A384F" w:rsidRPr="008A384F" w:rsidRDefault="008A384F" w:rsidP="008A384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молодые специали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7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молодых специалистов «на вы</w:t>
            </w:r>
            <w:r w:rsidRPr="008A384F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ходе» на выявление профессиональных затруднений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423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ШМС. Подведение итогов работы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>год. Составление</w:t>
            </w:r>
            <w:r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 xml:space="preserve"> молодым специалистом рефлексивн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ого отчета деятельности, определение задач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учебны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год. Отчет наставника о проде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ланной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анализ работы молодого специа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листа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УР, молодые специалисты, учите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ля-наставники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381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отчета работы ШМС за истекший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E83F05">
        <w:trPr>
          <w:trHeight w:val="141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</w:tbl>
    <w:p w:rsidR="00C54582" w:rsidRDefault="00C54582" w:rsidP="00C54582">
      <w:pPr>
        <w:spacing w:line="200" w:lineRule="exact"/>
        <w:rPr>
          <w:sz w:val="20"/>
          <w:szCs w:val="20"/>
        </w:rPr>
      </w:pPr>
    </w:p>
    <w:p w:rsidR="008A384F" w:rsidRPr="008A384F" w:rsidRDefault="008A384F" w:rsidP="008A384F">
      <w:pPr>
        <w:spacing w:line="2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год. Этап – </w:t>
      </w:r>
      <w:proofErr w:type="spellStart"/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>апробационный</w:t>
      </w:r>
      <w:proofErr w:type="spellEnd"/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контрольнооценочный</w:t>
      </w:r>
      <w:proofErr w:type="spellEnd"/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8A384F" w:rsidRPr="008A384F" w:rsidRDefault="008A384F" w:rsidP="008A384F">
      <w:pPr>
        <w:spacing w:line="232" w:lineRule="auto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8A384F">
        <w:rPr>
          <w:rFonts w:ascii="Times New Roman" w:eastAsia="Times New Roman" w:hAnsi="Times New Roman" w:cs="Times New Roman"/>
          <w:sz w:val="28"/>
          <w:szCs w:val="28"/>
        </w:rPr>
        <w:t>создание условий для формирования у педагога инди</w:t>
      </w:r>
      <w:r>
        <w:rPr>
          <w:rFonts w:ascii="Times New Roman" w:eastAsia="Times New Roman" w:hAnsi="Times New Roman" w:cs="Times New Roman"/>
          <w:sz w:val="28"/>
          <w:szCs w:val="28"/>
        </w:rPr>
        <w:t>видуального стиля творческой де</w:t>
      </w:r>
      <w:r w:rsidRPr="008A384F">
        <w:rPr>
          <w:rFonts w:ascii="Times New Roman" w:eastAsia="Times New Roman" w:hAnsi="Times New Roman" w:cs="Times New Roman"/>
          <w:sz w:val="28"/>
          <w:szCs w:val="28"/>
        </w:rPr>
        <w:t>ятельности, становление молодого специалиста как учителя-профессионала.</w:t>
      </w:r>
    </w:p>
    <w:p w:rsidR="008A384F" w:rsidRPr="008A384F" w:rsidRDefault="008A384F" w:rsidP="008A384F">
      <w:pPr>
        <w:jc w:val="both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A384F" w:rsidRPr="008A384F" w:rsidRDefault="008A384F" w:rsidP="008A384F">
      <w:pPr>
        <w:numPr>
          <w:ilvl w:val="0"/>
          <w:numId w:val="4"/>
        </w:numPr>
        <w:tabs>
          <w:tab w:val="left" w:pos="700"/>
        </w:tabs>
        <w:spacing w:after="0" w:line="235" w:lineRule="auto"/>
        <w:ind w:left="70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сформировать потребность и стремление к рефлексии собственной деятельности;</w:t>
      </w:r>
    </w:p>
    <w:p w:rsidR="008A384F" w:rsidRPr="008A384F" w:rsidRDefault="008A384F" w:rsidP="008A384F">
      <w:pPr>
        <w:spacing w:line="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84F" w:rsidRPr="008A384F" w:rsidRDefault="008A384F" w:rsidP="008A384F">
      <w:pPr>
        <w:numPr>
          <w:ilvl w:val="0"/>
          <w:numId w:val="4"/>
        </w:numPr>
        <w:tabs>
          <w:tab w:val="left" w:pos="700"/>
        </w:tabs>
        <w:spacing w:after="0" w:line="232" w:lineRule="auto"/>
        <w:ind w:left="700" w:right="16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сформировать умение критически оценивать процесс профессионального становления и развития;</w:t>
      </w:r>
    </w:p>
    <w:p w:rsidR="008A384F" w:rsidRPr="008A384F" w:rsidRDefault="008A384F" w:rsidP="008A384F">
      <w:pPr>
        <w:spacing w:line="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84F" w:rsidRPr="008A384F" w:rsidRDefault="008A384F" w:rsidP="008A384F">
      <w:pPr>
        <w:numPr>
          <w:ilvl w:val="0"/>
          <w:numId w:val="4"/>
        </w:numPr>
        <w:tabs>
          <w:tab w:val="left" w:pos="700"/>
        </w:tabs>
        <w:spacing w:after="0" w:line="232" w:lineRule="auto"/>
        <w:ind w:left="700" w:right="10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сформировать навык самостоятельного управления своим профессиональным развитием;</w:t>
      </w:r>
    </w:p>
    <w:p w:rsidR="008A384F" w:rsidRPr="008A384F" w:rsidRDefault="008A384F" w:rsidP="008A384F">
      <w:pPr>
        <w:spacing w:line="20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384F" w:rsidRPr="008A384F" w:rsidRDefault="008A384F" w:rsidP="008A384F">
      <w:pPr>
        <w:spacing w:line="236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Прогнозируемый результат: </w:t>
      </w:r>
      <w:r w:rsidRPr="008A384F">
        <w:rPr>
          <w:rFonts w:ascii="Times New Roman" w:eastAsia="Times New Roman" w:hAnsi="Times New Roman" w:cs="Times New Roman"/>
          <w:sz w:val="28"/>
          <w:szCs w:val="28"/>
        </w:rPr>
        <w:t>молодой специалист, умеющий планировать учебную деятельность, как собственную, так и ученическую, на основе творческого поиска через самообразование, нетрадиционные формы работы, психологически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готовый к само</w:t>
      </w:r>
      <w:r w:rsidRPr="008A384F">
        <w:rPr>
          <w:rFonts w:ascii="Times New Roman" w:eastAsia="Times New Roman" w:hAnsi="Times New Roman" w:cs="Times New Roman"/>
          <w:sz w:val="28"/>
          <w:szCs w:val="28"/>
        </w:rPr>
        <w:t>стоятельной деятельности</w:t>
      </w:r>
    </w:p>
    <w:p w:rsidR="008A384F" w:rsidRPr="008A384F" w:rsidRDefault="008A384F" w:rsidP="00EE6651">
      <w:pPr>
        <w:jc w:val="both"/>
        <w:rPr>
          <w:rFonts w:ascii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</w:p>
    <w:p w:rsidR="008A384F" w:rsidRPr="008A384F" w:rsidRDefault="008A384F" w:rsidP="008A384F">
      <w:pPr>
        <w:numPr>
          <w:ilvl w:val="1"/>
          <w:numId w:val="5"/>
        </w:numPr>
        <w:tabs>
          <w:tab w:val="left" w:pos="700"/>
        </w:tabs>
        <w:spacing w:after="0" w:line="240" w:lineRule="auto"/>
        <w:ind w:left="700" w:hanging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индивидуальные, групповые консультации;</w:t>
      </w:r>
    </w:p>
    <w:p w:rsidR="008A384F" w:rsidRPr="008A384F" w:rsidRDefault="008A384F" w:rsidP="008A384F">
      <w:pPr>
        <w:numPr>
          <w:ilvl w:val="1"/>
          <w:numId w:val="5"/>
        </w:numPr>
        <w:tabs>
          <w:tab w:val="left" w:pos="700"/>
        </w:tabs>
        <w:spacing w:after="0" w:line="235" w:lineRule="auto"/>
        <w:ind w:left="700" w:hanging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посещение уроков;</w:t>
      </w:r>
    </w:p>
    <w:p w:rsidR="008A384F" w:rsidRPr="008A384F" w:rsidRDefault="008A384F" w:rsidP="008A384F">
      <w:pPr>
        <w:spacing w:line="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84F" w:rsidRPr="008A384F" w:rsidRDefault="008A384F" w:rsidP="008A384F">
      <w:pPr>
        <w:numPr>
          <w:ilvl w:val="1"/>
          <w:numId w:val="5"/>
        </w:numPr>
        <w:tabs>
          <w:tab w:val="left" w:pos="700"/>
        </w:tabs>
        <w:spacing w:after="0" w:line="240" w:lineRule="auto"/>
        <w:ind w:left="700" w:hanging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8A384F" w:rsidRPr="008A384F" w:rsidRDefault="008A384F" w:rsidP="008A384F">
      <w:pPr>
        <w:numPr>
          <w:ilvl w:val="0"/>
          <w:numId w:val="5"/>
        </w:numPr>
        <w:tabs>
          <w:tab w:val="left" w:pos="680"/>
        </w:tabs>
        <w:spacing w:after="0" w:line="235" w:lineRule="auto"/>
        <w:ind w:left="68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открытые уроки, внеклассные мероприятия;</w:t>
      </w:r>
    </w:p>
    <w:p w:rsidR="008A384F" w:rsidRPr="008A384F" w:rsidRDefault="008A384F" w:rsidP="008A384F">
      <w:pPr>
        <w:numPr>
          <w:ilvl w:val="1"/>
          <w:numId w:val="5"/>
        </w:numPr>
        <w:tabs>
          <w:tab w:val="left" w:pos="700"/>
        </w:tabs>
        <w:spacing w:after="0" w:line="234" w:lineRule="auto"/>
        <w:ind w:left="700" w:hanging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84F">
        <w:rPr>
          <w:rFonts w:ascii="Times New Roman" w:eastAsia="Times New Roman" w:hAnsi="Times New Roman" w:cs="Times New Roman"/>
          <w:sz w:val="28"/>
          <w:szCs w:val="28"/>
        </w:rPr>
        <w:t>выступления на педсоветах</w:t>
      </w:r>
    </w:p>
    <w:p w:rsidR="00C54582" w:rsidRPr="008A384F" w:rsidRDefault="00C54582" w:rsidP="008A384F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20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1559"/>
        <w:gridCol w:w="3260"/>
        <w:gridCol w:w="30"/>
      </w:tblGrid>
      <w:tr w:rsidR="008A384F" w:rsidTr="008A384F">
        <w:trPr>
          <w:trHeight w:val="35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7"/>
                <w:szCs w:val="7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7"/>
                <w:szCs w:val="7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1516D9">
            <w:pPr>
              <w:spacing w:line="259" w:lineRule="exact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плана работы ШМС на 202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 5 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УР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59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олодых специалистов за педагога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ми-наставниками приказом директора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До 5 сентября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4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1516D9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66" w:lineRule="exact"/>
              <w:ind w:left="120"/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молодых специалистов на «входе» на 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выявления педагогических запро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сов и методических затруднений.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1516D9" w:rsidRPr="001516D9" w:rsidRDefault="001516D9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До 10 сентября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1516D9" w:rsidRPr="001516D9" w:rsidRDefault="001516D9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30" w:type="dxa"/>
            <w:vAlign w:val="bottom"/>
          </w:tcPr>
          <w:p w:rsidR="001516D9" w:rsidRDefault="001516D9" w:rsidP="008A384F">
            <w:pPr>
              <w:rPr>
                <w:sz w:val="1"/>
                <w:szCs w:val="1"/>
              </w:rPr>
            </w:pPr>
          </w:p>
        </w:tc>
      </w:tr>
      <w:tr w:rsidR="001516D9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66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6D9" w:rsidRDefault="001516D9" w:rsidP="008A384F">
            <w:pPr>
              <w:rPr>
                <w:sz w:val="1"/>
                <w:szCs w:val="1"/>
              </w:rPr>
            </w:pPr>
          </w:p>
        </w:tc>
      </w:tr>
      <w:tr w:rsidR="001516D9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516D9" w:rsidRDefault="001516D9" w:rsidP="008A384F">
            <w:pPr>
              <w:rPr>
                <w:sz w:val="1"/>
                <w:szCs w:val="1"/>
              </w:rPr>
            </w:pPr>
          </w:p>
        </w:tc>
      </w:tr>
      <w:tr w:rsidR="001516D9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516D9" w:rsidRDefault="001516D9" w:rsidP="008A384F">
            <w:pPr>
              <w:rPr>
                <w:sz w:val="1"/>
                <w:szCs w:val="1"/>
              </w:rPr>
            </w:pPr>
          </w:p>
        </w:tc>
      </w:tr>
      <w:tr w:rsidR="001516D9" w:rsidTr="001516D9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6D9" w:rsidRDefault="001516D9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516D9" w:rsidRDefault="001516D9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1516D9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ШМС</w:t>
            </w: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календарно-тематического планирования по предмету. Составление плана по самообразованию.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A384F" w:rsidRPr="00405D90" w:rsidRDefault="008A384F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МР, руководитель</w:t>
            </w:r>
          </w:p>
          <w:p w:rsidR="008A384F" w:rsidRPr="00405D90" w:rsidRDefault="008A384F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7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7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6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7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Обзорный контроль. Посещение уроков молодых специалистов с целью общего ознакомления с профессиональным уровнем работы молодого специалиста.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</w:t>
            </w:r>
          </w:p>
          <w:p w:rsidR="008A384F" w:rsidRPr="00405D90" w:rsidRDefault="008A384F" w:rsidP="008A384F">
            <w:pPr>
              <w:spacing w:line="27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84F" w:rsidRPr="00405D90" w:rsidRDefault="008A384F" w:rsidP="008A384F">
            <w:pPr>
              <w:spacing w:line="267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A384F" w:rsidRPr="00405D90" w:rsidRDefault="008A384F" w:rsidP="008A384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05D90">
              <w:rPr>
                <w:rFonts w:ascii="Times New Roman" w:eastAsia="Times New Roman" w:hAnsi="Times New Roman" w:cs="Times New Roman"/>
                <w:sz w:val="28"/>
                <w:szCs w:val="28"/>
              </w:rPr>
              <w:t>МР, УВР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1516D9">
        <w:trPr>
          <w:trHeight w:val="258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ind w:left="120"/>
              <w:rPr>
                <w:sz w:val="28"/>
                <w:szCs w:val="28"/>
              </w:rPr>
            </w:pPr>
            <w:r w:rsidRPr="00841FEB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1516D9">
            <w:pPr>
              <w:spacing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ШМС.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 воспитательной работы. 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психолого-педагогической характеристики класса, плана воспитательной работы.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1516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Default="008A384F" w:rsidP="001516D9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1516D9" w:rsidRPr="00841FEB" w:rsidRDefault="001516D9" w:rsidP="001516D9">
            <w:pPr>
              <w:spacing w:line="27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82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8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1516D9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59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6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уроков опытных педагогов,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обсуж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6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</w:t>
            </w:r>
            <w:r w:rsidRPr="00841F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1516D9">
            <w:pPr>
              <w:spacing w:line="259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УР, молодые спе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циалисты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1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5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1516D9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7" w:lineRule="exact"/>
              <w:ind w:left="120"/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заимопосещение</w:t>
            </w:r>
            <w:proofErr w:type="spellEnd"/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анализ, обсуждение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A384F" w:rsidRPr="00841FEB" w:rsidRDefault="008A384F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МР, молодые специалисты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345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Тренинг «Психолого-педагогическая культура»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916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spacing w:line="259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Персональный контроль. Посещение уроков молодого специалиста с целью изучения работы молодого специалиста за определенный период времени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Pr="00841FEB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841FEB"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5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E83F05" w:rsidRDefault="008A384F" w:rsidP="001516D9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ШМС. Самообразование учителя</w:t>
            </w:r>
            <w:r w:rsid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- лучшее обучение</w:t>
            </w:r>
            <w:proofErr w:type="gramStart"/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5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омпетенции молодого педагога)</w:t>
            </w: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8A384F" w:rsidRPr="00E83F05" w:rsidRDefault="008A384F" w:rsidP="008A384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УР, ВР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2F5963">
        <w:trPr>
          <w:trHeight w:val="80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2F5963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творчески работающих педагогов гимназии, </w:t>
            </w:r>
          </w:p>
          <w:p w:rsidR="002F5963" w:rsidRPr="00E83F05" w:rsidRDefault="002F5963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обсуждение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2F5963" w:rsidRPr="00E83F05" w:rsidRDefault="002F5963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F05">
              <w:rPr>
                <w:rFonts w:ascii="Times New Roman" w:hAnsi="Times New Roman" w:cs="Times New Roman"/>
                <w:sz w:val="28"/>
                <w:szCs w:val="28"/>
              </w:rPr>
              <w:t>молодые специалисты</w:t>
            </w:r>
          </w:p>
        </w:tc>
        <w:tc>
          <w:tcPr>
            <w:tcW w:w="30" w:type="dxa"/>
            <w:vAlign w:val="bottom"/>
          </w:tcPr>
          <w:p w:rsidR="002F5963" w:rsidRDefault="002F5963" w:rsidP="008A384F">
            <w:pPr>
              <w:rPr>
                <w:sz w:val="1"/>
                <w:szCs w:val="1"/>
              </w:rPr>
            </w:pPr>
          </w:p>
        </w:tc>
      </w:tr>
      <w:tr w:rsidR="002F5963" w:rsidTr="00AE088F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F5963" w:rsidRPr="00E83F05" w:rsidRDefault="002F5963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8A384F">
            <w:pPr>
              <w:rPr>
                <w:sz w:val="1"/>
                <w:szCs w:val="1"/>
              </w:rPr>
            </w:pPr>
          </w:p>
        </w:tc>
      </w:tr>
      <w:tr w:rsidR="002F5963" w:rsidTr="00AE088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8A384F">
            <w:pPr>
              <w:rPr>
                <w:sz w:val="1"/>
                <w:szCs w:val="1"/>
              </w:rPr>
            </w:pPr>
          </w:p>
        </w:tc>
      </w:tr>
      <w:tr w:rsidR="002F5963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8A384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1516D9" w:rsidP="00151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 Успешность педагогической деятельности, пути развития.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1516D9">
            <w:pPr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  <w:r w:rsidR="001516D9">
              <w:rPr>
                <w:rFonts w:ascii="Times New Roman" w:hAnsi="Times New Roman" w:cs="Times New Roman"/>
                <w:sz w:val="28"/>
                <w:szCs w:val="28"/>
              </w:rPr>
              <w:t xml:space="preserve"> Учителя-наставники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Pr="00E83F05" w:rsidRDefault="008A384F" w:rsidP="008A384F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6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1516D9">
        <w:trPr>
          <w:trHeight w:val="264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84F" w:rsidRDefault="008A384F" w:rsidP="008A384F"/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1516D9">
        <w:trPr>
          <w:trHeight w:val="264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84F" w:rsidRDefault="008A384F" w:rsidP="008A384F"/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4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/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2F5963">
        <w:trPr>
          <w:trHeight w:val="70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уроков, анализ, обсуждение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Замдиректора </w:t>
            </w:r>
            <w:proofErr w:type="gramStart"/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A384F" w:rsidRPr="008A384F" w:rsidRDefault="008A384F" w:rsidP="008A384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МР, молодые специалисты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 xml:space="preserve">Проведение открытого урока/внеклассного </w:t>
            </w:r>
            <w:r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тия в рамках предметных недель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графику </w:t>
            </w:r>
          </w:p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:rsidR="008A384F" w:rsidRPr="008A384F" w:rsidRDefault="008A384F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МР,</w:t>
            </w:r>
          </w:p>
          <w:p w:rsidR="008A384F" w:rsidRPr="008A384F" w:rsidRDefault="008A384F" w:rsidP="008A384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молодые специали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сты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молодых специалистов «на вы</w:t>
            </w:r>
            <w:r w:rsidRPr="008A384F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ходе» на выявление профессиональных затруднений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423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ШМС. Подведение итогов работы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>год. Составление</w:t>
            </w:r>
            <w:r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 xml:space="preserve"> молодым специалистом рефлексивн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ого отчета деятельности, определение задач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учебны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год. Отчет наставника о проде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ланной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анализ работы молодого специа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листа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6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УР, молодые специалисты, учите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ля-наставники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5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11"/>
                <w:szCs w:val="1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70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381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264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отчета работы ШМС за истекший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A384F" w:rsidRPr="008A384F" w:rsidRDefault="008A384F" w:rsidP="008A384F">
            <w:pPr>
              <w:spacing w:line="264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r w:rsidRPr="008A384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31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5103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  <w:tr w:rsidR="008A384F" w:rsidTr="008A384F">
        <w:trPr>
          <w:trHeight w:val="141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51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84F" w:rsidRDefault="008A384F" w:rsidP="008A384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A384F" w:rsidRDefault="008A384F" w:rsidP="008A384F">
            <w:pPr>
              <w:rPr>
                <w:sz w:val="1"/>
                <w:szCs w:val="1"/>
              </w:rPr>
            </w:pPr>
          </w:p>
        </w:tc>
      </w:tr>
    </w:tbl>
    <w:p w:rsidR="00C54582" w:rsidRPr="008A384F" w:rsidRDefault="00C54582" w:rsidP="008A384F">
      <w:pPr>
        <w:spacing w:line="24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jc w:val="both"/>
        <w:rPr>
          <w:rFonts w:ascii="Times New Roman" w:hAnsi="Times New Roman" w:cs="Times New Roman"/>
          <w:sz w:val="28"/>
          <w:szCs w:val="28"/>
        </w:rPr>
      </w:pPr>
      <w:r w:rsidRPr="002F596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Планируемые результаты Программы.</w:t>
      </w:r>
    </w:p>
    <w:p w:rsidR="002F5963" w:rsidRPr="002F5963" w:rsidRDefault="002F5963" w:rsidP="002F5963">
      <w:pPr>
        <w:spacing w:line="238" w:lineRule="auto"/>
        <w:ind w:firstLine="541"/>
        <w:jc w:val="both"/>
        <w:rPr>
          <w:rFonts w:ascii="Times New Roman" w:hAnsi="Times New Roman" w:cs="Times New Roman"/>
          <w:sz w:val="28"/>
          <w:szCs w:val="28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Планируемыми результатами программы работы с молодыми специалистами и вновь прибывшими педагогами будут:</w:t>
      </w:r>
    </w:p>
    <w:p w:rsidR="002F5963" w:rsidRPr="002F5963" w:rsidRDefault="002F5963" w:rsidP="002F5963">
      <w:pPr>
        <w:numPr>
          <w:ilvl w:val="0"/>
          <w:numId w:val="6"/>
        </w:numPr>
        <w:tabs>
          <w:tab w:val="left" w:pos="700"/>
        </w:tabs>
        <w:spacing w:after="0" w:line="183" w:lineRule="auto"/>
        <w:ind w:left="700" w:hanging="358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закрепление новых членов в педагогическом коллективе;</w:t>
      </w:r>
    </w:p>
    <w:p w:rsidR="002F5963" w:rsidRPr="002F5963" w:rsidRDefault="002F5963" w:rsidP="002F5963">
      <w:pPr>
        <w:spacing w:line="32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numPr>
          <w:ilvl w:val="0"/>
          <w:numId w:val="6"/>
        </w:numPr>
        <w:tabs>
          <w:tab w:val="left" w:pos="700"/>
        </w:tabs>
        <w:spacing w:after="0" w:line="182" w:lineRule="auto"/>
        <w:ind w:left="700" w:hanging="358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подготовка педагогов к профессиональной деятельности;</w:t>
      </w:r>
    </w:p>
    <w:p w:rsidR="002F5963" w:rsidRPr="002F5963" w:rsidRDefault="002F5963" w:rsidP="002F5963">
      <w:pPr>
        <w:spacing w:line="17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numPr>
          <w:ilvl w:val="0"/>
          <w:numId w:val="6"/>
        </w:numPr>
        <w:tabs>
          <w:tab w:val="left" w:pos="700"/>
        </w:tabs>
        <w:spacing w:after="0" w:line="182" w:lineRule="auto"/>
        <w:ind w:left="700" w:hanging="358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научно-методической работы школы;</w:t>
      </w:r>
    </w:p>
    <w:p w:rsidR="002F5963" w:rsidRPr="002F5963" w:rsidRDefault="002F5963" w:rsidP="002F5963">
      <w:pPr>
        <w:spacing w:line="17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numPr>
          <w:ilvl w:val="0"/>
          <w:numId w:val="6"/>
        </w:numPr>
        <w:tabs>
          <w:tab w:val="left" w:pos="700"/>
        </w:tabs>
        <w:spacing w:after="0" w:line="182" w:lineRule="auto"/>
        <w:ind w:left="700" w:hanging="358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повышение качества образования;</w:t>
      </w:r>
    </w:p>
    <w:p w:rsidR="002F5963" w:rsidRPr="002F5963" w:rsidRDefault="002F5963" w:rsidP="002F5963">
      <w:pPr>
        <w:spacing w:line="33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numPr>
          <w:ilvl w:val="0"/>
          <w:numId w:val="6"/>
        </w:numPr>
        <w:tabs>
          <w:tab w:val="left" w:pos="700"/>
        </w:tabs>
        <w:spacing w:after="0" w:line="182" w:lineRule="auto"/>
        <w:ind w:left="700" w:hanging="358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proofErr w:type="gramStart"/>
      <w:r w:rsidRPr="002F5963">
        <w:rPr>
          <w:rFonts w:ascii="Times New Roman" w:eastAsia="Times New Roman" w:hAnsi="Times New Roman" w:cs="Times New Roman"/>
          <w:sz w:val="28"/>
          <w:szCs w:val="28"/>
        </w:rPr>
        <w:t>уровня аналитической культуры всех участников процесса образования</w:t>
      </w:r>
      <w:proofErr w:type="gramEnd"/>
      <w:r w:rsidRPr="002F59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963" w:rsidRPr="002F5963" w:rsidRDefault="002F5963" w:rsidP="002F5963">
      <w:pPr>
        <w:spacing w:line="19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jc w:val="both"/>
        <w:rPr>
          <w:rFonts w:ascii="Times New Roman" w:hAnsi="Times New Roman" w:cs="Times New Roman"/>
          <w:sz w:val="28"/>
          <w:szCs w:val="28"/>
        </w:rPr>
      </w:pPr>
      <w:r w:rsidRPr="002F5963">
        <w:rPr>
          <w:rFonts w:ascii="Times New Roman" w:eastAsia="Times New Roman" w:hAnsi="Times New Roman" w:cs="Times New Roman"/>
          <w:b/>
          <w:bCs/>
          <w:sz w:val="28"/>
          <w:szCs w:val="28"/>
        </w:rPr>
        <w:t>6. Индикативные показатели Программы:</w:t>
      </w:r>
    </w:p>
    <w:p w:rsidR="002F5963" w:rsidRPr="002F5963" w:rsidRDefault="002F5963" w:rsidP="002F5963">
      <w:pPr>
        <w:spacing w:line="23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Индикаторами достижения планируемых результатов являются следующие умения молодых специалистов и вновь прибывших педагогов:</w:t>
      </w:r>
    </w:p>
    <w:p w:rsidR="002F5963" w:rsidRPr="002F5963" w:rsidRDefault="002F5963" w:rsidP="002F5963">
      <w:pPr>
        <w:spacing w:line="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tabs>
          <w:tab w:val="left" w:pos="700"/>
        </w:tabs>
        <w:spacing w:line="181" w:lineRule="auto"/>
        <w:ind w:right="20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планировать учебную деятельность, как собственную, так и ученическую, на основе творческого поиска через самообразование;</w:t>
      </w:r>
    </w:p>
    <w:p w:rsidR="002F5963" w:rsidRPr="002F5963" w:rsidRDefault="002F5963" w:rsidP="002F5963">
      <w:pPr>
        <w:spacing w:line="21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ind w:right="20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овладение методикой проведения уроков, занятий в классах (группах) слепых и слабовидящих;</w:t>
      </w:r>
    </w:p>
    <w:p w:rsidR="002F5963" w:rsidRPr="002F5963" w:rsidRDefault="002F5963" w:rsidP="002F5963">
      <w:pPr>
        <w:tabs>
          <w:tab w:val="left" w:pos="700"/>
        </w:tabs>
        <w:ind w:right="20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 xml:space="preserve">  - работать с классом на основе изучения личности ре</w:t>
      </w:r>
      <w:r w:rsidR="00E5658B">
        <w:rPr>
          <w:rFonts w:ascii="Times New Roman" w:eastAsia="Times New Roman" w:hAnsi="Times New Roman" w:cs="Times New Roman"/>
          <w:sz w:val="28"/>
          <w:szCs w:val="28"/>
        </w:rPr>
        <w:t>бенка, проводить индивидуальную</w:t>
      </w:r>
      <w:r w:rsidRPr="002F5963">
        <w:rPr>
          <w:rFonts w:ascii="Times New Roman" w:eastAsia="Times New Roman" w:hAnsi="Times New Roman" w:cs="Times New Roman"/>
          <w:sz w:val="28"/>
          <w:szCs w:val="28"/>
        </w:rPr>
        <w:t xml:space="preserve"> работу;</w:t>
      </w: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проектировать воспитательную систему;</w:t>
      </w:r>
    </w:p>
    <w:p w:rsidR="002F5963" w:rsidRPr="002F5963" w:rsidRDefault="002F5963" w:rsidP="002F5963">
      <w:pPr>
        <w:spacing w:line="32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индивидуально работать со слепыми и слабовидящими детьми;</w:t>
      </w:r>
    </w:p>
    <w:p w:rsidR="002F5963" w:rsidRPr="002F5963" w:rsidRDefault="002F5963" w:rsidP="002F5963">
      <w:pPr>
        <w:spacing w:line="17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контролировать и оценивать уровень достижения планируемых результатов учащихся;</w:t>
      </w:r>
    </w:p>
    <w:p w:rsidR="002F5963" w:rsidRPr="002F5963" w:rsidRDefault="002F5963" w:rsidP="002F5963">
      <w:pPr>
        <w:spacing w:line="17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следить за новинками дефектологической литературы;</w:t>
      </w:r>
    </w:p>
    <w:p w:rsidR="002F5963" w:rsidRPr="002F5963" w:rsidRDefault="002F5963" w:rsidP="002F5963">
      <w:pPr>
        <w:spacing w:line="32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вести методическую работу;</w:t>
      </w:r>
    </w:p>
    <w:p w:rsidR="002F5963" w:rsidRPr="002F5963" w:rsidRDefault="002F5963" w:rsidP="002F5963">
      <w:pPr>
        <w:spacing w:line="18" w:lineRule="exact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</w:p>
    <w:p w:rsidR="002F5963" w:rsidRPr="002F5963" w:rsidRDefault="002F5963" w:rsidP="002F5963">
      <w:pPr>
        <w:tabs>
          <w:tab w:val="left" w:pos="700"/>
        </w:tabs>
        <w:spacing w:line="182" w:lineRule="auto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</w:rPr>
      </w:pPr>
      <w:r w:rsidRPr="002F5963">
        <w:rPr>
          <w:rFonts w:ascii="Times New Roman" w:eastAsia="Times New Roman" w:hAnsi="Times New Roman" w:cs="Times New Roman"/>
          <w:sz w:val="28"/>
          <w:szCs w:val="28"/>
        </w:rPr>
        <w:t>- участвовать в  повышении квалификации.</w:t>
      </w:r>
    </w:p>
    <w:p w:rsidR="002F5963" w:rsidRPr="002F5963" w:rsidRDefault="002F5963" w:rsidP="002F596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Default="002F5963" w:rsidP="002F596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spacing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Pr="002F5963" w:rsidRDefault="002F5963" w:rsidP="002F5963">
      <w:pPr>
        <w:spacing w:line="33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5963" w:rsidRDefault="002F5963" w:rsidP="002F5963">
      <w:pPr>
        <w:spacing w:line="9" w:lineRule="exact"/>
        <w:rPr>
          <w:sz w:val="20"/>
          <w:szCs w:val="20"/>
        </w:rPr>
      </w:pPr>
    </w:p>
    <w:p w:rsidR="002F5963" w:rsidRPr="00E5658B" w:rsidRDefault="002F5963" w:rsidP="002F5963">
      <w:pPr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E5658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работы наставника с молодым специалистом</w:t>
      </w:r>
    </w:p>
    <w:tbl>
      <w:tblPr>
        <w:tblW w:w="10596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6"/>
        <w:gridCol w:w="5780"/>
        <w:gridCol w:w="2060"/>
        <w:gridCol w:w="30"/>
      </w:tblGrid>
      <w:tr w:rsidR="002F5963" w:rsidTr="002F5963">
        <w:trPr>
          <w:trHeight w:val="279"/>
        </w:trPr>
        <w:tc>
          <w:tcPr>
            <w:tcW w:w="27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Направления дея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тельности</w:t>
            </w:r>
          </w:p>
        </w:tc>
        <w:tc>
          <w:tcPr>
            <w:tcW w:w="5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66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деятельности</w:t>
            </w: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2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6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40"/>
        </w:trPr>
        <w:tc>
          <w:tcPr>
            <w:tcW w:w="27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4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</w:t>
            </w:r>
          </w:p>
          <w:p w:rsidR="002F5963" w:rsidRPr="002F5963" w:rsidRDefault="002F5963" w:rsidP="00AE088F">
            <w:pPr>
              <w:spacing w:line="26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в осуществлении</w:t>
            </w:r>
          </w:p>
          <w:p w:rsidR="002F5963" w:rsidRPr="002F5963" w:rsidRDefault="002F5963" w:rsidP="002F5963">
            <w:pPr>
              <w:spacing w:line="271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планирования</w:t>
            </w: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Консультативная помощь в разработке календарно-тематического плана по предмету, плана воспитательной работы с классным коллективом, плана самообразования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5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7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7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4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корректировке календарно-</w:t>
            </w:r>
          </w:p>
          <w:p w:rsidR="002F5963" w:rsidRPr="002F5963" w:rsidRDefault="002F5963" w:rsidP="00AE088F">
            <w:pPr>
              <w:spacing w:line="267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тематического плана (с учетом актированных</w:t>
            </w:r>
            <w:proofErr w:type="gramEnd"/>
          </w:p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дней, пробелов по темам).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67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четверти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67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55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4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4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разработка поурочных планов разных</w:t>
            </w:r>
          </w:p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типов уроков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51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8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59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умения составлять поурочные планы</w:t>
            </w:r>
          </w:p>
          <w:p w:rsidR="002F5963" w:rsidRPr="002F5963" w:rsidRDefault="002F5963" w:rsidP="00AE088F">
            <w:pPr>
              <w:spacing w:line="267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 типов уроков.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1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0"/>
                <w:szCs w:val="10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6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55"/>
        </w:trPr>
        <w:tc>
          <w:tcPr>
            <w:tcW w:w="27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3"/>
                <w:szCs w:val="13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90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ведению классных журналов.</w:t>
            </w:r>
          </w:p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инструкцией.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год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(сен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тябрь)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8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8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3"/>
                <w:szCs w:val="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59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контроль выполнения требований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работе с ученическими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етрадями (соблюдение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единых требов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аний по ведению тетрадей, выпол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нение объема)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(сен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тябрь)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211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организации каче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ственной работы с документацией</w:t>
            </w:r>
          </w:p>
        </w:tc>
        <w:tc>
          <w:tcPr>
            <w:tcW w:w="57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9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F5963" w:rsidRDefault="002F5963" w:rsidP="002F5963">
            <w:pPr>
              <w:spacing w:line="259" w:lineRule="exact"/>
              <w:rPr>
                <w:sz w:val="20"/>
                <w:szCs w:val="20"/>
              </w:rPr>
            </w:pP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по оформлению личных дел уча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щихся: Соблюдение единых требований. Номенклатура. Необходимые документы.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F5963" w:rsidRDefault="002F5963" w:rsidP="002F5963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(сен</w:t>
            </w:r>
            <w:r w:rsidRPr="002F5963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тябрь)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8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2F5963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70" w:lineRule="exact"/>
              <w:ind w:left="100"/>
              <w:rPr>
                <w:sz w:val="15"/>
                <w:szCs w:val="15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0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7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65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spacing w:line="27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4"/>
                <w:szCs w:val="1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AE088F">
        <w:trPr>
          <w:trHeight w:val="2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2F5963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80"/>
        </w:trPr>
        <w:tc>
          <w:tcPr>
            <w:tcW w:w="27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3"/>
                <w:szCs w:val="23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Default="002F5963" w:rsidP="00AE08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7"/>
        </w:trPr>
        <w:tc>
          <w:tcPr>
            <w:tcW w:w="27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и анализ уроков молодого специалиста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недели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2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E5658B" w:rsidP="00E5658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по по</w:t>
            </w:r>
            <w:r w:rsidR="002F5963"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вышению качества</w:t>
            </w: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5963"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преподавания</w:t>
            </w: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по разработке </w:t>
            </w:r>
            <w:proofErr w:type="gramStart"/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дидактического</w:t>
            </w:r>
            <w:proofErr w:type="gramEnd"/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наглядно-демонстрационного материала.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2F5963">
            <w:pPr>
              <w:spacing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6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2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AE088F">
        <w:trPr>
          <w:trHeight w:val="92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по отбору материала, выбору форм,</w:t>
            </w:r>
          </w:p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методов и средств обучения</w:t>
            </w:r>
          </w:p>
        </w:tc>
        <w:tc>
          <w:tcPr>
            <w:tcW w:w="2090" w:type="dxa"/>
            <w:gridSpan w:val="2"/>
            <w:vAlign w:val="bottom"/>
          </w:tcPr>
          <w:p w:rsidR="002F5963" w:rsidRPr="00E5658B" w:rsidRDefault="002F5963" w:rsidP="002F5963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2F5963" w:rsidTr="002F5963">
        <w:trPr>
          <w:trHeight w:val="11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2F5963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по организации работы с </w:t>
            </w: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одаренными детьми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2F5963">
            <w:pPr>
              <w:spacing w:line="264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54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2F5963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2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2F5963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135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2F5963" w:rsidTr="002F5963">
        <w:trPr>
          <w:trHeight w:val="8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5963" w:rsidRPr="00E5658B" w:rsidRDefault="002F5963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F5963" w:rsidRDefault="002F5963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59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по организации работы </w:t>
            </w:r>
            <w:proofErr w:type="gramStart"/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слабо-</w:t>
            </w:r>
          </w:p>
          <w:p w:rsidR="00E5658B" w:rsidRPr="00E5658B" w:rsidRDefault="00E5658B" w:rsidP="00AE088F">
            <w:pPr>
              <w:spacing w:line="26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успевающими детьми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E5658B">
            <w:pPr>
              <w:spacing w:line="259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72"/>
        </w:trPr>
        <w:tc>
          <w:tcPr>
            <w:tcW w:w="27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3"/>
                <w:szCs w:val="23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64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spacing w:line="26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качества</w:t>
            </w:r>
          </w:p>
          <w:p w:rsidR="00E5658B" w:rsidRPr="00E5658B" w:rsidRDefault="00E5658B" w:rsidP="00E5658B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усвоения учащимися программного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Срезы знаний, тестирование.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год.</w:t>
            </w: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6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15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136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70" w:lineRule="exact"/>
              <w:ind w:left="120"/>
              <w:rPr>
                <w:sz w:val="11"/>
                <w:szCs w:val="11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70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spacing w:line="27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E5658B">
        <w:trPr>
          <w:trHeight w:val="80"/>
        </w:trPr>
        <w:tc>
          <w:tcPr>
            <w:tcW w:w="27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"/>
                <w:szCs w:val="2"/>
              </w:rPr>
            </w:pPr>
          </w:p>
        </w:tc>
        <w:tc>
          <w:tcPr>
            <w:tcW w:w="5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Default="00E5658B" w:rsidP="00AE088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259"/>
        </w:trPr>
        <w:tc>
          <w:tcPr>
            <w:tcW w:w="27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E5658B">
            <w:pPr>
              <w:spacing w:line="25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затруднений</w:t>
            </w:r>
          </w:p>
        </w:tc>
        <w:tc>
          <w:tcPr>
            <w:tcW w:w="578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 анкетирование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117"/>
        </w:trPr>
        <w:tc>
          <w:tcPr>
            <w:tcW w:w="27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spacing w:line="26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vMerge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  <w:tr w:rsidR="00E5658B" w:rsidTr="002F5963">
        <w:trPr>
          <w:trHeight w:val="155"/>
        </w:trPr>
        <w:tc>
          <w:tcPr>
            <w:tcW w:w="27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8B" w:rsidRPr="00E5658B" w:rsidRDefault="00E5658B" w:rsidP="00AE0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5658B" w:rsidRDefault="00E5658B" w:rsidP="00AE088F">
            <w:pPr>
              <w:rPr>
                <w:sz w:val="1"/>
                <w:szCs w:val="1"/>
              </w:rPr>
            </w:pPr>
          </w:p>
        </w:tc>
      </w:tr>
    </w:tbl>
    <w:p w:rsidR="002F5963" w:rsidRDefault="002F5963" w:rsidP="002F5963">
      <w:pPr>
        <w:ind w:left="9540"/>
        <w:rPr>
          <w:sz w:val="20"/>
          <w:szCs w:val="20"/>
        </w:rPr>
      </w:pPr>
    </w:p>
    <w:p w:rsidR="002F5963" w:rsidRDefault="002F5963" w:rsidP="002F5963">
      <w:pPr>
        <w:sectPr w:rsidR="002F5963" w:rsidSect="00537753">
          <w:pgSz w:w="11920" w:h="16845"/>
          <w:pgMar w:top="404" w:right="830" w:bottom="851" w:left="1280" w:header="0" w:footer="0" w:gutter="0"/>
          <w:cols w:space="720" w:equalWidth="0">
            <w:col w:w="9800"/>
          </w:cols>
        </w:sectPr>
      </w:pPr>
    </w:p>
    <w:p w:rsidR="005A1071" w:rsidRPr="005A1071" w:rsidRDefault="005A1071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071" w:rsidRPr="005A1071" w:rsidRDefault="005A1071" w:rsidP="00343F3F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A1071" w:rsidRPr="005A1071" w:rsidSect="00537753">
      <w:pgSz w:w="11906" w:h="16838"/>
      <w:pgMar w:top="567" w:right="851" w:bottom="1134" w:left="992" w:header="709" w:footer="709" w:gutter="0"/>
      <w:cols w:space="708" w:equalWidth="0">
        <w:col w:w="98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C5"/>
    <w:multiLevelType w:val="hybridMultilevel"/>
    <w:tmpl w:val="64243164"/>
    <w:lvl w:ilvl="0" w:tplc="2C32F6E0">
      <w:start w:val="1"/>
      <w:numFmt w:val="bullet"/>
      <w:lvlText w:val="-"/>
      <w:lvlJc w:val="left"/>
    </w:lvl>
    <w:lvl w:ilvl="1" w:tplc="8AD69CA0">
      <w:start w:val="1"/>
      <w:numFmt w:val="bullet"/>
      <w:lvlText w:val="-"/>
      <w:lvlJc w:val="left"/>
    </w:lvl>
    <w:lvl w:ilvl="2" w:tplc="48345FCA">
      <w:numFmt w:val="decimal"/>
      <w:lvlText w:val=""/>
      <w:lvlJc w:val="left"/>
    </w:lvl>
    <w:lvl w:ilvl="3" w:tplc="26AC0A14">
      <w:numFmt w:val="decimal"/>
      <w:lvlText w:val=""/>
      <w:lvlJc w:val="left"/>
    </w:lvl>
    <w:lvl w:ilvl="4" w:tplc="00C4BD02">
      <w:numFmt w:val="decimal"/>
      <w:lvlText w:val=""/>
      <w:lvlJc w:val="left"/>
    </w:lvl>
    <w:lvl w:ilvl="5" w:tplc="8F367034">
      <w:numFmt w:val="decimal"/>
      <w:lvlText w:val=""/>
      <w:lvlJc w:val="left"/>
    </w:lvl>
    <w:lvl w:ilvl="6" w:tplc="DE3419C6">
      <w:numFmt w:val="decimal"/>
      <w:lvlText w:val=""/>
      <w:lvlJc w:val="left"/>
    </w:lvl>
    <w:lvl w:ilvl="7" w:tplc="36002A48">
      <w:numFmt w:val="decimal"/>
      <w:lvlText w:val=""/>
      <w:lvlJc w:val="left"/>
    </w:lvl>
    <w:lvl w:ilvl="8" w:tplc="8772A178">
      <w:numFmt w:val="decimal"/>
      <w:lvlText w:val=""/>
      <w:lvlJc w:val="left"/>
    </w:lvl>
  </w:abstractNum>
  <w:abstractNum w:abstractNumId="1">
    <w:nsid w:val="0000187E"/>
    <w:multiLevelType w:val="hybridMultilevel"/>
    <w:tmpl w:val="3A041D5E"/>
    <w:lvl w:ilvl="0" w:tplc="F02C7D96">
      <w:start w:val="1"/>
      <w:numFmt w:val="decimal"/>
      <w:lvlText w:val="%1)"/>
      <w:lvlJc w:val="left"/>
    </w:lvl>
    <w:lvl w:ilvl="1" w:tplc="639AA712">
      <w:numFmt w:val="decimal"/>
      <w:lvlText w:val=""/>
      <w:lvlJc w:val="left"/>
    </w:lvl>
    <w:lvl w:ilvl="2" w:tplc="03F64C18">
      <w:numFmt w:val="decimal"/>
      <w:lvlText w:val=""/>
      <w:lvlJc w:val="left"/>
    </w:lvl>
    <w:lvl w:ilvl="3" w:tplc="8F02C1C4">
      <w:numFmt w:val="decimal"/>
      <w:lvlText w:val=""/>
      <w:lvlJc w:val="left"/>
    </w:lvl>
    <w:lvl w:ilvl="4" w:tplc="0D26AC02">
      <w:numFmt w:val="decimal"/>
      <w:lvlText w:val=""/>
      <w:lvlJc w:val="left"/>
    </w:lvl>
    <w:lvl w:ilvl="5" w:tplc="67824BCA">
      <w:numFmt w:val="decimal"/>
      <w:lvlText w:val=""/>
      <w:lvlJc w:val="left"/>
    </w:lvl>
    <w:lvl w:ilvl="6" w:tplc="E55C7B74">
      <w:numFmt w:val="decimal"/>
      <w:lvlText w:val=""/>
      <w:lvlJc w:val="left"/>
    </w:lvl>
    <w:lvl w:ilvl="7" w:tplc="97040E18">
      <w:numFmt w:val="decimal"/>
      <w:lvlText w:val=""/>
      <w:lvlJc w:val="left"/>
    </w:lvl>
    <w:lvl w:ilvl="8" w:tplc="F6E0B92C">
      <w:numFmt w:val="decimal"/>
      <w:lvlText w:val=""/>
      <w:lvlJc w:val="left"/>
    </w:lvl>
  </w:abstractNum>
  <w:abstractNum w:abstractNumId="2">
    <w:nsid w:val="00004A80"/>
    <w:multiLevelType w:val="hybridMultilevel"/>
    <w:tmpl w:val="FD20782E"/>
    <w:lvl w:ilvl="0" w:tplc="0CA8D012">
      <w:start w:val="1"/>
      <w:numFmt w:val="bullet"/>
      <w:lvlText w:val="-"/>
      <w:lvlJc w:val="left"/>
    </w:lvl>
    <w:lvl w:ilvl="1" w:tplc="DB44473A">
      <w:numFmt w:val="decimal"/>
      <w:lvlText w:val=""/>
      <w:lvlJc w:val="left"/>
    </w:lvl>
    <w:lvl w:ilvl="2" w:tplc="DD9C613A">
      <w:numFmt w:val="decimal"/>
      <w:lvlText w:val=""/>
      <w:lvlJc w:val="left"/>
    </w:lvl>
    <w:lvl w:ilvl="3" w:tplc="57525BBE">
      <w:numFmt w:val="decimal"/>
      <w:lvlText w:val=""/>
      <w:lvlJc w:val="left"/>
    </w:lvl>
    <w:lvl w:ilvl="4" w:tplc="0FA48306">
      <w:numFmt w:val="decimal"/>
      <w:lvlText w:val=""/>
      <w:lvlJc w:val="left"/>
    </w:lvl>
    <w:lvl w:ilvl="5" w:tplc="EC7294AC">
      <w:numFmt w:val="decimal"/>
      <w:lvlText w:val=""/>
      <w:lvlJc w:val="left"/>
    </w:lvl>
    <w:lvl w:ilvl="6" w:tplc="003E8264">
      <w:numFmt w:val="decimal"/>
      <w:lvlText w:val=""/>
      <w:lvlJc w:val="left"/>
    </w:lvl>
    <w:lvl w:ilvl="7" w:tplc="C5AA9980">
      <w:numFmt w:val="decimal"/>
      <w:lvlText w:val=""/>
      <w:lvlJc w:val="left"/>
    </w:lvl>
    <w:lvl w:ilvl="8" w:tplc="4E7C68EA">
      <w:numFmt w:val="decimal"/>
      <w:lvlText w:val=""/>
      <w:lvlJc w:val="left"/>
    </w:lvl>
  </w:abstractNum>
  <w:abstractNum w:abstractNumId="3">
    <w:nsid w:val="00006899"/>
    <w:multiLevelType w:val="hybridMultilevel"/>
    <w:tmpl w:val="FC562ED4"/>
    <w:lvl w:ilvl="0" w:tplc="F0AEC570">
      <w:start w:val="1"/>
      <w:numFmt w:val="bullet"/>
      <w:lvlText w:val=""/>
      <w:lvlJc w:val="left"/>
    </w:lvl>
    <w:lvl w:ilvl="1" w:tplc="EC0876B4">
      <w:numFmt w:val="decimal"/>
      <w:lvlText w:val=""/>
      <w:lvlJc w:val="left"/>
    </w:lvl>
    <w:lvl w:ilvl="2" w:tplc="7C9A7CDC">
      <w:numFmt w:val="decimal"/>
      <w:lvlText w:val=""/>
      <w:lvlJc w:val="left"/>
    </w:lvl>
    <w:lvl w:ilvl="3" w:tplc="6AAE369A">
      <w:numFmt w:val="decimal"/>
      <w:lvlText w:val=""/>
      <w:lvlJc w:val="left"/>
    </w:lvl>
    <w:lvl w:ilvl="4" w:tplc="0A9C41B8">
      <w:numFmt w:val="decimal"/>
      <w:lvlText w:val=""/>
      <w:lvlJc w:val="left"/>
    </w:lvl>
    <w:lvl w:ilvl="5" w:tplc="BAF61D32">
      <w:numFmt w:val="decimal"/>
      <w:lvlText w:val=""/>
      <w:lvlJc w:val="left"/>
    </w:lvl>
    <w:lvl w:ilvl="6" w:tplc="816C94E8">
      <w:numFmt w:val="decimal"/>
      <w:lvlText w:val=""/>
      <w:lvlJc w:val="left"/>
    </w:lvl>
    <w:lvl w:ilvl="7" w:tplc="1850F83A">
      <w:numFmt w:val="decimal"/>
      <w:lvlText w:val=""/>
      <w:lvlJc w:val="left"/>
    </w:lvl>
    <w:lvl w:ilvl="8" w:tplc="56627CD4">
      <w:numFmt w:val="decimal"/>
      <w:lvlText w:val=""/>
      <w:lvlJc w:val="left"/>
    </w:lvl>
  </w:abstractNum>
  <w:abstractNum w:abstractNumId="4">
    <w:nsid w:val="0000692C"/>
    <w:multiLevelType w:val="hybridMultilevel"/>
    <w:tmpl w:val="30847D24"/>
    <w:lvl w:ilvl="0" w:tplc="5B344A28">
      <w:start w:val="1"/>
      <w:numFmt w:val="decimal"/>
      <w:lvlText w:val="%1)"/>
      <w:lvlJc w:val="left"/>
    </w:lvl>
    <w:lvl w:ilvl="1" w:tplc="688884BE">
      <w:numFmt w:val="decimal"/>
      <w:lvlText w:val=""/>
      <w:lvlJc w:val="left"/>
    </w:lvl>
    <w:lvl w:ilvl="2" w:tplc="CCA685A4">
      <w:numFmt w:val="decimal"/>
      <w:lvlText w:val=""/>
      <w:lvlJc w:val="left"/>
    </w:lvl>
    <w:lvl w:ilvl="3" w:tplc="76C27628">
      <w:numFmt w:val="decimal"/>
      <w:lvlText w:val=""/>
      <w:lvlJc w:val="left"/>
    </w:lvl>
    <w:lvl w:ilvl="4" w:tplc="685030A4">
      <w:numFmt w:val="decimal"/>
      <w:lvlText w:val=""/>
      <w:lvlJc w:val="left"/>
    </w:lvl>
    <w:lvl w:ilvl="5" w:tplc="89C849E8">
      <w:numFmt w:val="decimal"/>
      <w:lvlText w:val=""/>
      <w:lvlJc w:val="left"/>
    </w:lvl>
    <w:lvl w:ilvl="6" w:tplc="9F98009A">
      <w:numFmt w:val="decimal"/>
      <w:lvlText w:val=""/>
      <w:lvlJc w:val="left"/>
    </w:lvl>
    <w:lvl w:ilvl="7" w:tplc="4B0EA916">
      <w:numFmt w:val="decimal"/>
      <w:lvlText w:val=""/>
      <w:lvlJc w:val="left"/>
    </w:lvl>
    <w:lvl w:ilvl="8" w:tplc="4566D8B4">
      <w:numFmt w:val="decimal"/>
      <w:lvlText w:val=""/>
      <w:lvlJc w:val="left"/>
    </w:lvl>
  </w:abstractNum>
  <w:abstractNum w:abstractNumId="5">
    <w:nsid w:val="0D7A3C4D"/>
    <w:multiLevelType w:val="hybridMultilevel"/>
    <w:tmpl w:val="34283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00"/>
    <w:rsid w:val="00070439"/>
    <w:rsid w:val="000F08D6"/>
    <w:rsid w:val="00115490"/>
    <w:rsid w:val="001516D9"/>
    <w:rsid w:val="002414FA"/>
    <w:rsid w:val="00245626"/>
    <w:rsid w:val="002F5963"/>
    <w:rsid w:val="003422C9"/>
    <w:rsid w:val="00343F3F"/>
    <w:rsid w:val="00383306"/>
    <w:rsid w:val="00405D90"/>
    <w:rsid w:val="004C22FF"/>
    <w:rsid w:val="00537753"/>
    <w:rsid w:val="005A1071"/>
    <w:rsid w:val="00622700"/>
    <w:rsid w:val="00841FEB"/>
    <w:rsid w:val="008A384F"/>
    <w:rsid w:val="00902A8C"/>
    <w:rsid w:val="00906B1B"/>
    <w:rsid w:val="00A23000"/>
    <w:rsid w:val="00AD7CCF"/>
    <w:rsid w:val="00AE088F"/>
    <w:rsid w:val="00B138B7"/>
    <w:rsid w:val="00BC27EC"/>
    <w:rsid w:val="00C54582"/>
    <w:rsid w:val="00D00DE0"/>
    <w:rsid w:val="00E42378"/>
    <w:rsid w:val="00E5658B"/>
    <w:rsid w:val="00E83F05"/>
    <w:rsid w:val="00EE2ED0"/>
    <w:rsid w:val="00EE6651"/>
    <w:rsid w:val="00FE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00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E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ED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0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00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E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ED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0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C283-6BF5-40FD-8E85-7AB61753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5286</Words>
  <Characters>30136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4</cp:revision>
  <cp:lastPrinted>2022-10-07T12:33:00Z</cp:lastPrinted>
  <dcterms:created xsi:type="dcterms:W3CDTF">2024-10-16T12:39:00Z</dcterms:created>
  <dcterms:modified xsi:type="dcterms:W3CDTF">2024-10-16T12:42:00Z</dcterms:modified>
</cp:coreProperties>
</file>